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A802025" w14:textId="77777777" w:rsidR="008B1463" w:rsidRPr="00C93570" w:rsidRDefault="008B1463" w:rsidP="0095629D">
      <w:pPr>
        <w:jc w:val="center"/>
        <w:rPr>
          <w:b/>
        </w:rPr>
      </w:pPr>
      <w:r w:rsidRPr="00C93570">
        <w:rPr>
          <w:b/>
        </w:rPr>
        <w:t>ПРАВИТЕЛЬСТВО РОССИЙСКОЙ ФЕДЕРАЦИИ</w:t>
      </w:r>
    </w:p>
    <w:p w14:paraId="705DDCE4" w14:textId="77777777" w:rsidR="008B1463" w:rsidRPr="00C93570" w:rsidRDefault="008B1463" w:rsidP="008B1463">
      <w:pPr>
        <w:ind w:firstLine="0"/>
        <w:jc w:val="center"/>
        <w:rPr>
          <w:b/>
        </w:rPr>
      </w:pPr>
      <w:r w:rsidRPr="00C93570">
        <w:rPr>
          <w:b/>
        </w:rPr>
        <w:t>НАЦИОНАЛЬНЫЙ ИССЛЕДОВАТЕЛЬСКИЙ УНИВЕРСИТЕТ</w:t>
      </w:r>
    </w:p>
    <w:p w14:paraId="5BF01289" w14:textId="77777777" w:rsidR="008B1463" w:rsidRDefault="008B1463" w:rsidP="008B1463">
      <w:pPr>
        <w:ind w:firstLine="0"/>
        <w:jc w:val="center"/>
        <w:rPr>
          <w:b/>
        </w:rPr>
      </w:pPr>
      <w:r w:rsidRPr="00C93570">
        <w:rPr>
          <w:b/>
        </w:rPr>
        <w:t>«ВЫСШАЯ ШКОЛА ЭКОНОМИКИ»</w:t>
      </w:r>
    </w:p>
    <w:p w14:paraId="2403E76A" w14:textId="77777777" w:rsidR="008B1463" w:rsidRDefault="008B1463" w:rsidP="008B1463">
      <w:pPr>
        <w:ind w:firstLine="0"/>
        <w:jc w:val="center"/>
        <w:rPr>
          <w:b/>
        </w:rPr>
      </w:pPr>
    </w:p>
    <w:p w14:paraId="44D19896" w14:textId="77777777" w:rsidR="008B1463" w:rsidRDefault="008B1463" w:rsidP="008B1463">
      <w:pPr>
        <w:ind w:firstLine="0"/>
        <w:jc w:val="center"/>
      </w:pPr>
      <w:r>
        <w:t>Факультет компьютерных наук</w:t>
      </w:r>
    </w:p>
    <w:p w14:paraId="37D78C7B" w14:textId="77777777" w:rsidR="008B1463" w:rsidRDefault="008B1463" w:rsidP="008B1463">
      <w:pPr>
        <w:ind w:firstLine="0"/>
        <w:jc w:val="center"/>
      </w:pPr>
      <w:r>
        <w:t>Департамент программной инженерии</w:t>
      </w:r>
    </w:p>
    <w:p w14:paraId="63352A4A" w14:textId="77777777" w:rsidR="008B1463" w:rsidRDefault="008B1463" w:rsidP="008B1463">
      <w:pPr>
        <w:ind w:firstLine="0"/>
        <w:jc w:val="center"/>
      </w:pPr>
    </w:p>
    <w:p w14:paraId="09A45066" w14:textId="77777777" w:rsidR="008B1463" w:rsidRDefault="008B1463" w:rsidP="008B1463">
      <w:pPr>
        <w:ind w:firstLine="0"/>
        <w:jc w:val="center"/>
      </w:pPr>
    </w:p>
    <w:tbl>
      <w:tblPr>
        <w:tblStyle w:val="a3"/>
        <w:tblW w:w="9497" w:type="dxa"/>
        <w:tblInd w:w="39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803"/>
        <w:gridCol w:w="442"/>
        <w:gridCol w:w="4252"/>
      </w:tblGrid>
      <w:tr w:rsidR="008B1463" w14:paraId="0F0D7998" w14:textId="77777777" w:rsidTr="00443FEF">
        <w:tc>
          <w:tcPr>
            <w:tcW w:w="4803" w:type="dxa"/>
          </w:tcPr>
          <w:p w14:paraId="7FAD01AA" w14:textId="77777777" w:rsidR="008B1463" w:rsidRPr="004B7459" w:rsidRDefault="008B1463" w:rsidP="00443FEF">
            <w:pPr>
              <w:ind w:firstLine="0"/>
              <w:jc w:val="center"/>
            </w:pPr>
            <w:r w:rsidRPr="004B7459">
              <w:t>СОГЛАСОВАНО</w:t>
            </w:r>
          </w:p>
          <w:p w14:paraId="2B25C1D5" w14:textId="77777777" w:rsidR="008B1463" w:rsidRPr="004B7459" w:rsidRDefault="008B1463" w:rsidP="00443FEF">
            <w:pPr>
              <w:ind w:firstLine="0"/>
              <w:jc w:val="center"/>
            </w:pPr>
            <w:r>
              <w:t xml:space="preserve">Доцент департамента программной инженерии </w:t>
            </w:r>
            <w:r w:rsidRPr="004B7459">
              <w:t>факультета компьютерных наук</w:t>
            </w:r>
            <w:r>
              <w:t>,</w:t>
            </w:r>
          </w:p>
          <w:p w14:paraId="6289D195" w14:textId="77777777" w:rsidR="008B1463" w:rsidRDefault="008B1463" w:rsidP="00443FEF">
            <w:pPr>
              <w:ind w:firstLine="0"/>
              <w:jc w:val="center"/>
            </w:pPr>
            <w:r>
              <w:t>кандидат технических</w:t>
            </w:r>
            <w:r w:rsidRPr="004B7459">
              <w:t xml:space="preserve"> наук</w:t>
            </w:r>
          </w:p>
          <w:p w14:paraId="5C3A2CB9" w14:textId="77777777" w:rsidR="008B1463" w:rsidRDefault="008B1463" w:rsidP="00443FEF">
            <w:pPr>
              <w:ind w:firstLine="0"/>
              <w:jc w:val="center"/>
            </w:pPr>
          </w:p>
          <w:p w14:paraId="3ED2AF1E" w14:textId="77777777" w:rsidR="008B1463" w:rsidRDefault="008B1463" w:rsidP="00443FEF">
            <w:pPr>
              <w:ind w:firstLine="0"/>
            </w:pPr>
          </w:p>
          <w:p w14:paraId="3394D9AE" w14:textId="77777777" w:rsidR="008B1463" w:rsidRDefault="008B1463" w:rsidP="00443FEF">
            <w:pPr>
              <w:ind w:firstLine="0"/>
              <w:jc w:val="center"/>
            </w:pPr>
            <w:r>
              <w:t>_</w:t>
            </w:r>
            <w:r w:rsidRPr="00FC3181">
              <w:t>____</w:t>
            </w:r>
            <w:r>
              <w:t xml:space="preserve">______________ </w:t>
            </w:r>
            <w:proofErr w:type="gramStart"/>
            <w:r>
              <w:t>С.Л</w:t>
            </w:r>
            <w:r w:rsidRPr="004B3EA2">
              <w:t>.</w:t>
            </w:r>
            <w:proofErr w:type="gramEnd"/>
            <w:r>
              <w:t xml:space="preserve"> Макаров</w:t>
            </w:r>
          </w:p>
          <w:p w14:paraId="706FC27F" w14:textId="2C4ADDD1" w:rsidR="008B1463" w:rsidRDefault="008B1463" w:rsidP="00443FEF">
            <w:pPr>
              <w:ind w:firstLine="0"/>
              <w:jc w:val="center"/>
            </w:pPr>
            <w:r>
              <w:t>«___» _____________ 201</w:t>
            </w:r>
            <w:r w:rsidR="000B4E78">
              <w:t>9</w:t>
            </w:r>
            <w:r>
              <w:t xml:space="preserve"> г.</w:t>
            </w:r>
          </w:p>
        </w:tc>
        <w:tc>
          <w:tcPr>
            <w:tcW w:w="442" w:type="dxa"/>
          </w:tcPr>
          <w:p w14:paraId="0A857D9F" w14:textId="77777777" w:rsidR="008B1463" w:rsidRDefault="008B1463" w:rsidP="00443FEF">
            <w:pPr>
              <w:ind w:firstLine="0"/>
              <w:jc w:val="center"/>
            </w:pPr>
          </w:p>
        </w:tc>
        <w:tc>
          <w:tcPr>
            <w:tcW w:w="4252" w:type="dxa"/>
          </w:tcPr>
          <w:p w14:paraId="3E30FD6D" w14:textId="77777777" w:rsidR="008B1463" w:rsidRDefault="008B1463" w:rsidP="00443FEF">
            <w:pPr>
              <w:ind w:firstLine="0"/>
              <w:jc w:val="center"/>
            </w:pPr>
            <w:r>
              <w:t>УТВЕРЖДАЮ</w:t>
            </w:r>
          </w:p>
          <w:p w14:paraId="78770F11" w14:textId="77777777" w:rsidR="008B1463" w:rsidRDefault="008B1463" w:rsidP="00443FEF">
            <w:pPr>
              <w:ind w:firstLine="0"/>
              <w:jc w:val="center"/>
            </w:pPr>
            <w:r>
              <w:t xml:space="preserve">Академический руководитель образовательной программы «Программная инженерия» </w:t>
            </w:r>
          </w:p>
          <w:p w14:paraId="0A8A0287" w14:textId="77777777" w:rsidR="008B1463" w:rsidRDefault="008B1463" w:rsidP="00443FEF">
            <w:pPr>
              <w:ind w:firstLine="0"/>
            </w:pPr>
          </w:p>
          <w:p w14:paraId="6B8FB88D" w14:textId="77777777" w:rsidR="008B1463" w:rsidRDefault="008B1463" w:rsidP="00443FEF">
            <w:pPr>
              <w:ind w:firstLine="0"/>
              <w:jc w:val="center"/>
            </w:pPr>
          </w:p>
          <w:p w14:paraId="03A7EC51" w14:textId="77777777" w:rsidR="008B1463" w:rsidRDefault="008B1463" w:rsidP="00443FEF">
            <w:pPr>
              <w:ind w:firstLine="0"/>
              <w:jc w:val="center"/>
            </w:pPr>
            <w:r>
              <w:t xml:space="preserve">__________________ </w:t>
            </w:r>
            <w:proofErr w:type="gramStart"/>
            <w:r>
              <w:t>В.В.</w:t>
            </w:r>
            <w:proofErr w:type="gramEnd"/>
            <w:r>
              <w:t xml:space="preserve"> Шилов</w:t>
            </w:r>
          </w:p>
          <w:p w14:paraId="5C2192E6" w14:textId="737203F2" w:rsidR="008B1463" w:rsidRDefault="008B1463" w:rsidP="00443FEF">
            <w:pPr>
              <w:ind w:firstLine="0"/>
              <w:jc w:val="center"/>
            </w:pPr>
            <w:r>
              <w:t>«___» _____________ 201</w:t>
            </w:r>
            <w:r w:rsidR="000B4E78">
              <w:t>9</w:t>
            </w:r>
            <w:r>
              <w:t xml:space="preserve"> г.</w:t>
            </w:r>
          </w:p>
        </w:tc>
      </w:tr>
    </w:tbl>
    <w:p w14:paraId="12FE6F3F" w14:textId="77777777" w:rsidR="008B1463" w:rsidRDefault="008B1463" w:rsidP="008B1463">
      <w:pPr>
        <w:ind w:firstLine="0"/>
        <w:jc w:val="center"/>
      </w:pPr>
    </w:p>
    <w:tbl>
      <w:tblPr>
        <w:tblStyle w:val="a3"/>
        <w:tblW w:w="11340" w:type="dxa"/>
        <w:tblInd w:w="-113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81"/>
        <w:gridCol w:w="4570"/>
        <w:gridCol w:w="4214"/>
        <w:gridCol w:w="1275"/>
      </w:tblGrid>
      <w:tr w:rsidR="008B1463" w14:paraId="7A4D30CE" w14:textId="77777777" w:rsidTr="00443FEF">
        <w:tc>
          <w:tcPr>
            <w:tcW w:w="1281" w:type="dxa"/>
            <w:vMerge w:val="restart"/>
            <w:vAlign w:val="center"/>
          </w:tcPr>
          <w:tbl>
            <w:tblPr>
              <w:tblStyle w:val="a3"/>
              <w:tblpPr w:leftFromText="180" w:rightFromText="180" w:vertAnchor="page" w:horzAnchor="page" w:tblpX="821" w:tblpY="1"/>
              <w:tblOverlap w:val="never"/>
              <w:tblW w:w="988" w:type="dxa"/>
              <w:tblLayout w:type="fixed"/>
              <w:tblLook w:val="04A0" w:firstRow="1" w:lastRow="0" w:firstColumn="1" w:lastColumn="0" w:noHBand="0" w:noVBand="1"/>
            </w:tblPr>
            <w:tblGrid>
              <w:gridCol w:w="459"/>
              <w:gridCol w:w="529"/>
            </w:tblGrid>
            <w:tr w:rsidR="008B1463" w:rsidRPr="008D4DC0" w14:paraId="505498DC" w14:textId="77777777" w:rsidTr="00443FEF">
              <w:trPr>
                <w:cantSplit/>
                <w:trHeight w:val="1985"/>
              </w:trPr>
              <w:tc>
                <w:tcPr>
                  <w:tcW w:w="459" w:type="dxa"/>
                  <w:textDirection w:val="btLr"/>
                  <w:vAlign w:val="center"/>
                </w:tcPr>
                <w:p w14:paraId="45FE921D" w14:textId="77777777" w:rsidR="008B1463" w:rsidRPr="00A17108" w:rsidRDefault="008B1463" w:rsidP="00443FEF">
                  <w:pPr>
                    <w:ind w:left="113" w:firstLine="0"/>
                    <w:jc w:val="center"/>
                    <w:rPr>
                      <w:rFonts w:cs="Times New Roman"/>
                      <w:sz w:val="20"/>
                    </w:rPr>
                  </w:pPr>
                  <w:r w:rsidRPr="00A17108">
                    <w:rPr>
                      <w:rFonts w:cs="Times New Roman"/>
                      <w:sz w:val="20"/>
                    </w:rPr>
                    <w:t>Подп. и дата</w:t>
                  </w:r>
                </w:p>
              </w:tc>
              <w:tc>
                <w:tcPr>
                  <w:tcW w:w="529" w:type="dxa"/>
                  <w:textDirection w:val="btLr"/>
                  <w:vAlign w:val="center"/>
                </w:tcPr>
                <w:p w14:paraId="52382E49" w14:textId="77777777" w:rsidR="008B1463" w:rsidRPr="008D4DC0" w:rsidRDefault="008B1463" w:rsidP="00443FEF">
                  <w:pPr>
                    <w:ind w:left="113" w:firstLine="0"/>
                    <w:jc w:val="center"/>
                  </w:pPr>
                </w:p>
              </w:tc>
            </w:tr>
            <w:tr w:rsidR="008B1463" w:rsidRPr="008D4DC0" w14:paraId="3E6A0FB4" w14:textId="77777777" w:rsidTr="00443FEF">
              <w:trPr>
                <w:cantSplit/>
                <w:trHeight w:val="1418"/>
              </w:trPr>
              <w:tc>
                <w:tcPr>
                  <w:tcW w:w="459" w:type="dxa"/>
                  <w:textDirection w:val="btLr"/>
                  <w:vAlign w:val="center"/>
                </w:tcPr>
                <w:p w14:paraId="587910CE" w14:textId="77777777" w:rsidR="008B1463" w:rsidRPr="00A17108" w:rsidRDefault="008B1463" w:rsidP="00443FEF">
                  <w:pPr>
                    <w:ind w:left="113" w:firstLine="0"/>
                    <w:jc w:val="center"/>
                    <w:rPr>
                      <w:rFonts w:cs="Times New Roman"/>
                      <w:sz w:val="20"/>
                    </w:rPr>
                  </w:pPr>
                  <w:r w:rsidRPr="00A17108">
                    <w:rPr>
                      <w:rFonts w:cs="Times New Roman"/>
                      <w:sz w:val="20"/>
                    </w:rPr>
                    <w:t xml:space="preserve">Инв. № </w:t>
                  </w:r>
                  <w:proofErr w:type="spellStart"/>
                  <w:r w:rsidRPr="00A17108">
                    <w:rPr>
                      <w:rFonts w:cs="Times New Roman"/>
                      <w:sz w:val="20"/>
                    </w:rPr>
                    <w:t>дубл</w:t>
                  </w:r>
                  <w:proofErr w:type="spellEnd"/>
                  <w:r w:rsidRPr="00A17108">
                    <w:rPr>
                      <w:rFonts w:cs="Times New Roman"/>
                      <w:sz w:val="20"/>
                    </w:rPr>
                    <w:t>.</w:t>
                  </w:r>
                </w:p>
              </w:tc>
              <w:tc>
                <w:tcPr>
                  <w:tcW w:w="529" w:type="dxa"/>
                  <w:textDirection w:val="btLr"/>
                  <w:vAlign w:val="center"/>
                </w:tcPr>
                <w:p w14:paraId="3786835B" w14:textId="77777777" w:rsidR="008B1463" w:rsidRPr="008D4DC0" w:rsidRDefault="008B1463" w:rsidP="00443FEF">
                  <w:pPr>
                    <w:ind w:left="113" w:firstLine="0"/>
                    <w:jc w:val="center"/>
                  </w:pPr>
                </w:p>
              </w:tc>
            </w:tr>
            <w:tr w:rsidR="008B1463" w:rsidRPr="008D4DC0" w14:paraId="63ABC3BC" w14:textId="77777777" w:rsidTr="00443FEF">
              <w:trPr>
                <w:cantSplit/>
                <w:trHeight w:val="1418"/>
              </w:trPr>
              <w:tc>
                <w:tcPr>
                  <w:tcW w:w="459" w:type="dxa"/>
                  <w:textDirection w:val="btLr"/>
                  <w:vAlign w:val="center"/>
                </w:tcPr>
                <w:p w14:paraId="05E93779" w14:textId="77777777" w:rsidR="008B1463" w:rsidRPr="00A17108" w:rsidRDefault="008B1463" w:rsidP="00443FEF">
                  <w:pPr>
                    <w:ind w:left="113" w:firstLine="0"/>
                    <w:jc w:val="center"/>
                    <w:rPr>
                      <w:rFonts w:cs="Times New Roman"/>
                      <w:sz w:val="20"/>
                    </w:rPr>
                  </w:pPr>
                  <w:proofErr w:type="spellStart"/>
                  <w:r w:rsidRPr="00A17108">
                    <w:rPr>
                      <w:rFonts w:cs="Times New Roman"/>
                      <w:sz w:val="20"/>
                    </w:rPr>
                    <w:t>Взам</w:t>
                  </w:r>
                  <w:proofErr w:type="spellEnd"/>
                  <w:r w:rsidRPr="00A17108">
                    <w:rPr>
                      <w:rFonts w:cs="Times New Roman"/>
                      <w:sz w:val="20"/>
                    </w:rPr>
                    <w:t>. инв. №</w:t>
                  </w:r>
                </w:p>
              </w:tc>
              <w:tc>
                <w:tcPr>
                  <w:tcW w:w="529" w:type="dxa"/>
                  <w:textDirection w:val="btLr"/>
                  <w:vAlign w:val="center"/>
                </w:tcPr>
                <w:p w14:paraId="5F01D095" w14:textId="77777777" w:rsidR="008B1463" w:rsidRPr="008D4DC0" w:rsidRDefault="008B1463" w:rsidP="00443FEF">
                  <w:pPr>
                    <w:ind w:left="113" w:firstLine="0"/>
                    <w:jc w:val="center"/>
                  </w:pPr>
                </w:p>
              </w:tc>
            </w:tr>
            <w:tr w:rsidR="008B1463" w:rsidRPr="008D4DC0" w14:paraId="264DD10F" w14:textId="77777777" w:rsidTr="00443FEF">
              <w:trPr>
                <w:cantSplit/>
                <w:trHeight w:val="1985"/>
              </w:trPr>
              <w:tc>
                <w:tcPr>
                  <w:tcW w:w="459" w:type="dxa"/>
                  <w:textDirection w:val="btLr"/>
                  <w:vAlign w:val="center"/>
                </w:tcPr>
                <w:p w14:paraId="4F80FACF" w14:textId="77777777" w:rsidR="008B1463" w:rsidRPr="00A17108" w:rsidRDefault="008B1463" w:rsidP="00443FEF">
                  <w:pPr>
                    <w:ind w:left="113" w:firstLine="0"/>
                    <w:jc w:val="center"/>
                    <w:rPr>
                      <w:rFonts w:cs="Times New Roman"/>
                      <w:sz w:val="20"/>
                    </w:rPr>
                  </w:pPr>
                  <w:r w:rsidRPr="00A17108">
                    <w:rPr>
                      <w:rFonts w:cs="Times New Roman"/>
                      <w:sz w:val="20"/>
                    </w:rPr>
                    <w:t>Подп. и дата</w:t>
                  </w:r>
                </w:p>
              </w:tc>
              <w:tc>
                <w:tcPr>
                  <w:tcW w:w="529" w:type="dxa"/>
                  <w:textDirection w:val="btLr"/>
                  <w:vAlign w:val="center"/>
                </w:tcPr>
                <w:p w14:paraId="2222A62D" w14:textId="77777777" w:rsidR="008B1463" w:rsidRPr="008D4DC0" w:rsidRDefault="008B1463" w:rsidP="00443FEF">
                  <w:pPr>
                    <w:ind w:left="113" w:firstLine="0"/>
                    <w:jc w:val="center"/>
                  </w:pPr>
                </w:p>
              </w:tc>
            </w:tr>
            <w:tr w:rsidR="008B1463" w:rsidRPr="008D4DC0" w14:paraId="4907E15B" w14:textId="77777777" w:rsidTr="00443FEF">
              <w:trPr>
                <w:cantSplit/>
                <w:trHeight w:val="1418"/>
              </w:trPr>
              <w:tc>
                <w:tcPr>
                  <w:tcW w:w="459" w:type="dxa"/>
                  <w:textDirection w:val="btLr"/>
                  <w:vAlign w:val="center"/>
                </w:tcPr>
                <w:p w14:paraId="1259F595" w14:textId="77777777" w:rsidR="008B1463" w:rsidRPr="00A17108" w:rsidRDefault="008B1463" w:rsidP="00443FEF">
                  <w:pPr>
                    <w:ind w:left="113" w:firstLine="0"/>
                    <w:jc w:val="center"/>
                    <w:rPr>
                      <w:rFonts w:cs="Times New Roman"/>
                      <w:sz w:val="20"/>
                    </w:rPr>
                  </w:pPr>
                  <w:r w:rsidRPr="00A17108">
                    <w:rPr>
                      <w:rFonts w:cs="Times New Roman"/>
                      <w:sz w:val="20"/>
                    </w:rPr>
                    <w:t>Инв. №</w:t>
                  </w:r>
                  <w:r w:rsidRPr="00A17108">
                    <w:rPr>
                      <w:rFonts w:cs="Times New Roman"/>
                      <w:sz w:val="20"/>
                      <w:lang w:val="en-US"/>
                    </w:rPr>
                    <w:t xml:space="preserve"> </w:t>
                  </w:r>
                  <w:r w:rsidRPr="00A17108">
                    <w:rPr>
                      <w:rFonts w:cs="Times New Roman"/>
                      <w:sz w:val="20"/>
                    </w:rPr>
                    <w:t>подл</w:t>
                  </w:r>
                </w:p>
              </w:tc>
              <w:tc>
                <w:tcPr>
                  <w:tcW w:w="529" w:type="dxa"/>
                  <w:textDirection w:val="btLr"/>
                  <w:vAlign w:val="center"/>
                </w:tcPr>
                <w:p w14:paraId="202F1366" w14:textId="3A399C9D" w:rsidR="008B1463" w:rsidRPr="008D4DC0" w:rsidRDefault="008B1463" w:rsidP="00443FEF">
                  <w:pPr>
                    <w:ind w:left="113" w:firstLine="0"/>
                    <w:jc w:val="center"/>
                  </w:pPr>
                  <w:r w:rsidRPr="0014369F">
                    <w:rPr>
                      <w:sz w:val="14"/>
                      <w:szCs w:val="14"/>
                    </w:rPr>
                    <w:t>RU.17701729.04.01-0</w:t>
                  </w:r>
                  <w:r w:rsidR="000842C8">
                    <w:rPr>
                      <w:sz w:val="14"/>
                      <w:szCs w:val="14"/>
                      <w:lang w:val="en-US"/>
                    </w:rPr>
                    <w:t>2</w:t>
                  </w:r>
                  <w:r w:rsidRPr="0014369F">
                    <w:rPr>
                      <w:sz w:val="14"/>
                      <w:szCs w:val="14"/>
                    </w:rPr>
                    <w:t xml:space="preserve"> ТЗ 01-1</w:t>
                  </w:r>
                </w:p>
              </w:tc>
            </w:tr>
          </w:tbl>
          <w:p w14:paraId="4E5D4DD4" w14:textId="77777777" w:rsidR="008B1463" w:rsidRPr="008D4DC0" w:rsidRDefault="008B1463" w:rsidP="00443FEF">
            <w:pPr>
              <w:ind w:left="317" w:right="-108" w:firstLine="0"/>
              <w:jc w:val="right"/>
              <w:rPr>
                <w:lang w:val="en-US"/>
              </w:rPr>
            </w:pPr>
          </w:p>
        </w:tc>
        <w:tc>
          <w:tcPr>
            <w:tcW w:w="10059" w:type="dxa"/>
            <w:gridSpan w:val="3"/>
          </w:tcPr>
          <w:p w14:paraId="6C7F9BD3" w14:textId="77777777" w:rsidR="008B1463" w:rsidRDefault="008B1463" w:rsidP="00443FEF">
            <w:pPr>
              <w:ind w:firstLine="0"/>
              <w:jc w:val="center"/>
              <w:rPr>
                <w:b/>
              </w:rPr>
            </w:pPr>
          </w:p>
          <w:p w14:paraId="7689D760" w14:textId="77777777" w:rsidR="008B1463" w:rsidRDefault="008B1463" w:rsidP="00443FEF">
            <w:pPr>
              <w:ind w:firstLine="0"/>
              <w:jc w:val="center"/>
              <w:rPr>
                <w:b/>
              </w:rPr>
            </w:pPr>
          </w:p>
          <w:p w14:paraId="2118631B" w14:textId="77777777" w:rsidR="008B1463" w:rsidRDefault="008B1463" w:rsidP="00443FEF">
            <w:pPr>
              <w:ind w:firstLine="0"/>
              <w:jc w:val="center"/>
              <w:rPr>
                <w:b/>
              </w:rPr>
            </w:pPr>
          </w:p>
          <w:p w14:paraId="3F9EC592" w14:textId="77777777" w:rsidR="008B1463" w:rsidRDefault="008B1463" w:rsidP="00443FEF">
            <w:pPr>
              <w:ind w:firstLine="0"/>
              <w:jc w:val="center"/>
            </w:pPr>
          </w:p>
          <w:p w14:paraId="490E45CF" w14:textId="77777777" w:rsidR="008B1463" w:rsidRDefault="008B1463" w:rsidP="00443FEF">
            <w:pPr>
              <w:ind w:firstLine="0"/>
              <w:jc w:val="center"/>
              <w:rPr>
                <w:b/>
              </w:rPr>
            </w:pPr>
          </w:p>
          <w:p w14:paraId="5DAABC64" w14:textId="0333235B" w:rsidR="008B1463" w:rsidRPr="00616306" w:rsidRDefault="00161790" w:rsidP="00443FEF">
            <w:pPr>
              <w:ind w:firstLine="0"/>
              <w:jc w:val="center"/>
              <w:rPr>
                <w:b/>
              </w:rPr>
            </w:pPr>
            <w:r>
              <w:rPr>
                <w:b/>
              </w:rPr>
              <w:t xml:space="preserve">МНОГОУРОВНЕВАЯ АРКАДА </w:t>
            </w:r>
            <w:r w:rsidR="00616306">
              <w:rPr>
                <w:b/>
              </w:rPr>
              <w:t>«ЛЕС ДИНОЗАВРОВ»</w:t>
            </w:r>
          </w:p>
          <w:p w14:paraId="0F5DD689" w14:textId="77777777" w:rsidR="00161790" w:rsidRPr="00161790" w:rsidRDefault="00161790" w:rsidP="00443FEF">
            <w:pPr>
              <w:ind w:firstLine="0"/>
              <w:jc w:val="center"/>
            </w:pPr>
          </w:p>
          <w:p w14:paraId="7A0A1E91" w14:textId="77777777" w:rsidR="008B1463" w:rsidRDefault="008B1463" w:rsidP="00443FEF">
            <w:pPr>
              <w:ind w:firstLine="0"/>
              <w:jc w:val="center"/>
            </w:pPr>
          </w:p>
          <w:p w14:paraId="7143A37F" w14:textId="245A2FB6" w:rsidR="008B1463" w:rsidRPr="00C93570" w:rsidRDefault="00817397" w:rsidP="00443FEF">
            <w:pPr>
              <w:ind w:firstLine="0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Руководство оператора</w:t>
            </w:r>
          </w:p>
          <w:p w14:paraId="4AE44509" w14:textId="77777777" w:rsidR="008B1463" w:rsidRPr="00C93570" w:rsidRDefault="008B1463" w:rsidP="00443FEF">
            <w:pPr>
              <w:ind w:firstLine="0"/>
              <w:jc w:val="center"/>
              <w:rPr>
                <w:b/>
                <w:sz w:val="20"/>
              </w:rPr>
            </w:pPr>
          </w:p>
          <w:p w14:paraId="32393486" w14:textId="77777777" w:rsidR="008B1463" w:rsidRDefault="008B1463" w:rsidP="00443FEF">
            <w:pPr>
              <w:ind w:firstLine="0"/>
              <w:jc w:val="center"/>
              <w:rPr>
                <w:b/>
                <w:sz w:val="28"/>
              </w:rPr>
            </w:pPr>
            <w:r w:rsidRPr="00C93570">
              <w:rPr>
                <w:b/>
                <w:sz w:val="28"/>
              </w:rPr>
              <w:t>ЛИСТ УТВЕРЖДЕНИЯ</w:t>
            </w:r>
          </w:p>
          <w:p w14:paraId="57A0D2BE" w14:textId="77777777" w:rsidR="008B1463" w:rsidRPr="00C93570" w:rsidRDefault="008B1463" w:rsidP="00443FEF">
            <w:pPr>
              <w:ind w:firstLine="0"/>
              <w:jc w:val="center"/>
              <w:rPr>
                <w:b/>
              </w:rPr>
            </w:pPr>
          </w:p>
          <w:p w14:paraId="4FC1A99A" w14:textId="251441B2" w:rsidR="008B1463" w:rsidRPr="0022105E" w:rsidRDefault="008B1463" w:rsidP="00443FEF">
            <w:pPr>
              <w:ind w:firstLine="0"/>
              <w:jc w:val="center"/>
              <w:rPr>
                <w:b/>
                <w:sz w:val="28"/>
              </w:rPr>
            </w:pPr>
            <w:r w:rsidRPr="0022105E">
              <w:rPr>
                <w:b/>
                <w:sz w:val="28"/>
              </w:rPr>
              <w:t>RU.17701729.</w:t>
            </w:r>
            <w:r>
              <w:rPr>
                <w:b/>
                <w:sz w:val="28"/>
              </w:rPr>
              <w:t>04.</w:t>
            </w:r>
            <w:r w:rsidRPr="0022105E">
              <w:rPr>
                <w:b/>
                <w:sz w:val="28"/>
              </w:rPr>
              <w:t>01</w:t>
            </w:r>
            <w:r>
              <w:rPr>
                <w:b/>
                <w:sz w:val="28"/>
              </w:rPr>
              <w:t>-0</w:t>
            </w:r>
            <w:r w:rsidR="000842C8" w:rsidRPr="00D42A4D">
              <w:rPr>
                <w:b/>
                <w:sz w:val="28"/>
              </w:rPr>
              <w:t>2</w:t>
            </w:r>
            <w:r w:rsidRPr="0022105E">
              <w:rPr>
                <w:b/>
                <w:sz w:val="28"/>
              </w:rPr>
              <w:t xml:space="preserve"> </w:t>
            </w:r>
            <w:r w:rsidR="00CB30B1">
              <w:rPr>
                <w:b/>
                <w:sz w:val="28"/>
              </w:rPr>
              <w:t>34</w:t>
            </w:r>
            <w:r w:rsidRPr="0022105E">
              <w:rPr>
                <w:b/>
                <w:sz w:val="28"/>
              </w:rPr>
              <w:t xml:space="preserve"> 01-1-ЛУ</w:t>
            </w:r>
          </w:p>
          <w:p w14:paraId="539445F9" w14:textId="77777777" w:rsidR="008B1463" w:rsidRPr="0022105E" w:rsidRDefault="008B1463" w:rsidP="000842C8">
            <w:pPr>
              <w:ind w:firstLine="0"/>
            </w:pPr>
          </w:p>
        </w:tc>
      </w:tr>
      <w:tr w:rsidR="008B1463" w14:paraId="14702A76" w14:textId="77777777" w:rsidTr="00443FEF">
        <w:tc>
          <w:tcPr>
            <w:tcW w:w="1281" w:type="dxa"/>
            <w:vMerge/>
            <w:vAlign w:val="center"/>
          </w:tcPr>
          <w:p w14:paraId="7E563662" w14:textId="77777777" w:rsidR="008B1463" w:rsidRPr="0022105E" w:rsidRDefault="008B1463" w:rsidP="00443FEF">
            <w:pPr>
              <w:ind w:firstLine="0"/>
              <w:jc w:val="right"/>
            </w:pPr>
          </w:p>
        </w:tc>
        <w:tc>
          <w:tcPr>
            <w:tcW w:w="4570" w:type="dxa"/>
            <w:vMerge w:val="restart"/>
          </w:tcPr>
          <w:p w14:paraId="4C714F01" w14:textId="77777777" w:rsidR="008B1463" w:rsidRPr="0022105E" w:rsidRDefault="008B1463" w:rsidP="00443FEF">
            <w:pPr>
              <w:ind w:firstLine="0"/>
            </w:pPr>
          </w:p>
        </w:tc>
        <w:tc>
          <w:tcPr>
            <w:tcW w:w="5489" w:type="dxa"/>
            <w:gridSpan w:val="2"/>
          </w:tcPr>
          <w:p w14:paraId="31F0A784" w14:textId="77777777" w:rsidR="008B1463" w:rsidRPr="0022105E" w:rsidRDefault="008B1463" w:rsidP="00443FEF">
            <w:pPr>
              <w:ind w:firstLine="0"/>
              <w:jc w:val="center"/>
            </w:pPr>
          </w:p>
          <w:p w14:paraId="785737BC" w14:textId="77777777" w:rsidR="008B1463" w:rsidRPr="0022105E" w:rsidRDefault="008B1463" w:rsidP="00443FEF">
            <w:pPr>
              <w:ind w:firstLine="0"/>
              <w:jc w:val="center"/>
            </w:pPr>
          </w:p>
          <w:p w14:paraId="45021DC2" w14:textId="77777777" w:rsidR="008B1463" w:rsidRPr="0022105E" w:rsidRDefault="008B1463" w:rsidP="00443FEF">
            <w:pPr>
              <w:ind w:firstLine="0"/>
              <w:jc w:val="center"/>
            </w:pPr>
          </w:p>
          <w:p w14:paraId="7D3C7C0E" w14:textId="77777777" w:rsidR="008B1463" w:rsidRPr="0022105E" w:rsidRDefault="008B1463" w:rsidP="00443FEF">
            <w:pPr>
              <w:ind w:firstLine="0"/>
              <w:jc w:val="center"/>
            </w:pPr>
          </w:p>
        </w:tc>
      </w:tr>
      <w:tr w:rsidR="008B1463" w14:paraId="541301E7" w14:textId="77777777" w:rsidTr="00443FEF">
        <w:tc>
          <w:tcPr>
            <w:tcW w:w="1281" w:type="dxa"/>
            <w:vMerge/>
            <w:vAlign w:val="center"/>
          </w:tcPr>
          <w:p w14:paraId="2E19B0A2" w14:textId="77777777" w:rsidR="008B1463" w:rsidRPr="0022105E" w:rsidRDefault="008B1463" w:rsidP="00443FEF">
            <w:pPr>
              <w:ind w:firstLine="0"/>
              <w:jc w:val="right"/>
            </w:pPr>
          </w:p>
        </w:tc>
        <w:tc>
          <w:tcPr>
            <w:tcW w:w="4570" w:type="dxa"/>
            <w:vMerge/>
          </w:tcPr>
          <w:p w14:paraId="2A9A006F" w14:textId="77777777" w:rsidR="008B1463" w:rsidRPr="0022105E" w:rsidRDefault="008B1463" w:rsidP="00443FEF">
            <w:pPr>
              <w:ind w:firstLine="0"/>
            </w:pPr>
          </w:p>
        </w:tc>
        <w:tc>
          <w:tcPr>
            <w:tcW w:w="5489" w:type="dxa"/>
            <w:gridSpan w:val="2"/>
          </w:tcPr>
          <w:p w14:paraId="710F6409" w14:textId="77777777" w:rsidR="008B1463" w:rsidRPr="00F2359D" w:rsidRDefault="008B1463" w:rsidP="00443FEF">
            <w:pPr>
              <w:ind w:firstLine="0"/>
              <w:jc w:val="center"/>
            </w:pPr>
            <w:r w:rsidRPr="00C636E5">
              <w:t>Исполнитель</w:t>
            </w:r>
            <w:r w:rsidRPr="00F2359D">
              <w:t>:</w:t>
            </w:r>
          </w:p>
          <w:p w14:paraId="767D9292" w14:textId="77777777" w:rsidR="008B1463" w:rsidRPr="00C636E5" w:rsidRDefault="008B1463" w:rsidP="00443FEF">
            <w:pPr>
              <w:ind w:firstLine="0"/>
              <w:jc w:val="center"/>
            </w:pPr>
            <w:r w:rsidRPr="004B7459">
              <w:t>студент</w:t>
            </w:r>
            <w:r w:rsidRPr="00C636E5">
              <w:t xml:space="preserve"> группы </w:t>
            </w:r>
            <w:r>
              <w:t>БПИ184</w:t>
            </w:r>
          </w:p>
          <w:p w14:paraId="4A6CDB0E" w14:textId="77777777" w:rsidR="008B1463" w:rsidRPr="00C636E5" w:rsidRDefault="008B1463" w:rsidP="00443FEF">
            <w:pPr>
              <w:ind w:firstLine="0"/>
              <w:jc w:val="center"/>
            </w:pPr>
            <w:r w:rsidRPr="00C636E5">
              <w:t>_____________________ /</w:t>
            </w:r>
            <w:r>
              <w:t xml:space="preserve"> Манахова М.С</w:t>
            </w:r>
            <w:r w:rsidRPr="004B3EA2">
              <w:t>.</w:t>
            </w:r>
            <w:r w:rsidRPr="00C636E5">
              <w:t xml:space="preserve"> /</w:t>
            </w:r>
          </w:p>
          <w:p w14:paraId="4D1C9734" w14:textId="3DB06FBA" w:rsidR="008B1463" w:rsidRPr="00F93527" w:rsidRDefault="008B1463" w:rsidP="00443FEF">
            <w:pPr>
              <w:ind w:firstLine="0"/>
            </w:pPr>
            <w:r>
              <w:t xml:space="preserve">       </w:t>
            </w:r>
            <w:r w:rsidRPr="00F93527">
              <w:t>«</w:t>
            </w:r>
            <w:r>
              <w:t>____» ________________________</w:t>
            </w:r>
            <w:proofErr w:type="gramStart"/>
            <w:r>
              <w:t>_  201</w:t>
            </w:r>
            <w:r w:rsidR="00616306">
              <w:t>9</w:t>
            </w:r>
            <w:proofErr w:type="gramEnd"/>
            <w:r w:rsidRPr="00F93527">
              <w:t xml:space="preserve"> г.</w:t>
            </w:r>
          </w:p>
          <w:p w14:paraId="5CE18E0A" w14:textId="77777777" w:rsidR="008B1463" w:rsidRPr="00F93527" w:rsidRDefault="008B1463" w:rsidP="00443FEF">
            <w:pPr>
              <w:ind w:firstLine="0"/>
              <w:jc w:val="center"/>
            </w:pPr>
          </w:p>
        </w:tc>
      </w:tr>
      <w:tr w:rsidR="008B1463" w14:paraId="7DB282EA" w14:textId="77777777" w:rsidTr="00443FEF">
        <w:tc>
          <w:tcPr>
            <w:tcW w:w="1281" w:type="dxa"/>
            <w:vMerge/>
            <w:vAlign w:val="center"/>
          </w:tcPr>
          <w:p w14:paraId="783CE6D0" w14:textId="77777777" w:rsidR="008B1463" w:rsidRPr="00F93527" w:rsidRDefault="008B1463" w:rsidP="00443FEF">
            <w:pPr>
              <w:ind w:firstLine="0"/>
              <w:jc w:val="right"/>
            </w:pPr>
          </w:p>
        </w:tc>
        <w:tc>
          <w:tcPr>
            <w:tcW w:w="10059" w:type="dxa"/>
            <w:gridSpan w:val="3"/>
          </w:tcPr>
          <w:p w14:paraId="536FA8FB" w14:textId="77777777" w:rsidR="008B1463" w:rsidRPr="00F93527" w:rsidRDefault="008B1463" w:rsidP="00443FEF">
            <w:pPr>
              <w:ind w:firstLine="0"/>
              <w:jc w:val="center"/>
              <w:rPr>
                <w:b/>
              </w:rPr>
            </w:pPr>
          </w:p>
        </w:tc>
      </w:tr>
      <w:tr w:rsidR="008B1463" w14:paraId="6297E4FE" w14:textId="77777777" w:rsidTr="00443FEF">
        <w:trPr>
          <w:cantSplit/>
          <w:trHeight w:val="1431"/>
        </w:trPr>
        <w:tc>
          <w:tcPr>
            <w:tcW w:w="1281" w:type="dxa"/>
            <w:vMerge/>
            <w:vAlign w:val="center"/>
          </w:tcPr>
          <w:p w14:paraId="44555420" w14:textId="77777777" w:rsidR="008B1463" w:rsidRPr="00F93527" w:rsidRDefault="008B1463" w:rsidP="00443FEF">
            <w:pPr>
              <w:ind w:firstLine="0"/>
              <w:jc w:val="right"/>
            </w:pPr>
          </w:p>
        </w:tc>
        <w:tc>
          <w:tcPr>
            <w:tcW w:w="8784" w:type="dxa"/>
            <w:gridSpan w:val="2"/>
          </w:tcPr>
          <w:p w14:paraId="1889390D" w14:textId="77777777" w:rsidR="008B1463" w:rsidRPr="00B12A81" w:rsidRDefault="008B1463" w:rsidP="00443FEF">
            <w:pPr>
              <w:ind w:firstLine="0"/>
              <w:jc w:val="center"/>
            </w:pPr>
            <w:r>
              <w:rPr>
                <w:b/>
                <w:sz w:val="28"/>
              </w:rPr>
              <w:t xml:space="preserve">               </w:t>
            </w:r>
          </w:p>
        </w:tc>
        <w:tc>
          <w:tcPr>
            <w:tcW w:w="1275" w:type="dxa"/>
            <w:vAlign w:val="center"/>
          </w:tcPr>
          <w:p w14:paraId="635E7100" w14:textId="77777777" w:rsidR="008B1463" w:rsidRDefault="008B1463" w:rsidP="00443FEF">
            <w:pPr>
              <w:ind w:firstLine="0"/>
              <w:jc w:val="center"/>
            </w:pPr>
          </w:p>
          <w:p w14:paraId="3921FF91" w14:textId="77777777" w:rsidR="008B1463" w:rsidRDefault="008B1463" w:rsidP="00443FEF">
            <w:pPr>
              <w:ind w:firstLine="0"/>
              <w:jc w:val="center"/>
            </w:pPr>
          </w:p>
          <w:p w14:paraId="68562D19" w14:textId="77777777" w:rsidR="008B1463" w:rsidRDefault="008B1463" w:rsidP="00443FEF">
            <w:pPr>
              <w:ind w:firstLine="0"/>
              <w:jc w:val="center"/>
            </w:pPr>
          </w:p>
          <w:p w14:paraId="4D0D069A" w14:textId="77777777" w:rsidR="008B1463" w:rsidRDefault="008B1463" w:rsidP="00443FEF">
            <w:pPr>
              <w:ind w:firstLine="0"/>
              <w:jc w:val="center"/>
            </w:pPr>
          </w:p>
          <w:p w14:paraId="07C318B7" w14:textId="77777777" w:rsidR="008B1463" w:rsidRPr="00556B74" w:rsidRDefault="008B1463" w:rsidP="00443FEF">
            <w:pPr>
              <w:ind w:firstLine="0"/>
              <w:jc w:val="center"/>
            </w:pPr>
          </w:p>
        </w:tc>
      </w:tr>
    </w:tbl>
    <w:p w14:paraId="7838CD2C" w14:textId="77777777" w:rsidR="008B1463" w:rsidRDefault="008B1463" w:rsidP="008B1463">
      <w:pPr>
        <w:ind w:firstLine="0"/>
        <w:jc w:val="center"/>
        <w:rPr>
          <w:b/>
          <w:sz w:val="28"/>
        </w:rPr>
      </w:pPr>
    </w:p>
    <w:p w14:paraId="3623F637" w14:textId="77777777" w:rsidR="008B1463" w:rsidRDefault="008B1463" w:rsidP="008B1463">
      <w:pPr>
        <w:ind w:firstLine="0"/>
        <w:jc w:val="center"/>
        <w:rPr>
          <w:b/>
          <w:sz w:val="20"/>
        </w:rPr>
      </w:pPr>
    </w:p>
    <w:p w14:paraId="4CEA72F2" w14:textId="6778CD57" w:rsidR="008B1463" w:rsidRDefault="008B1463" w:rsidP="008B1463">
      <w:pPr>
        <w:ind w:firstLine="0"/>
        <w:jc w:val="center"/>
        <w:rPr>
          <w:b/>
        </w:rPr>
      </w:pPr>
      <w:r>
        <w:rPr>
          <w:b/>
          <w:sz w:val="28"/>
        </w:rPr>
        <w:t>Москва 201</w:t>
      </w:r>
      <w:r w:rsidR="00161790">
        <w:rPr>
          <w:b/>
          <w:sz w:val="28"/>
          <w:lang w:val="en-US"/>
        </w:rPr>
        <w:t>9</w:t>
      </w:r>
      <w:r>
        <w:rPr>
          <w:b/>
          <w:sz w:val="28"/>
        </w:rPr>
        <w:t xml:space="preserve"> г.</w:t>
      </w:r>
    </w:p>
    <w:p w14:paraId="535306D2" w14:textId="77777777" w:rsidR="008B1463" w:rsidRDefault="008B1463">
      <w:pPr>
        <w:rPr>
          <w:b/>
        </w:rPr>
      </w:pPr>
      <w:r>
        <w:rPr>
          <w:b/>
        </w:rPr>
        <w:br w:type="page"/>
      </w:r>
    </w:p>
    <w:tbl>
      <w:tblPr>
        <w:tblStyle w:val="a3"/>
        <w:tblW w:w="11340" w:type="dxa"/>
        <w:tblInd w:w="-102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68"/>
        <w:gridCol w:w="4544"/>
        <w:gridCol w:w="1166"/>
        <w:gridCol w:w="2992"/>
        <w:gridCol w:w="1263"/>
        <w:gridCol w:w="107"/>
      </w:tblGrid>
      <w:tr w:rsidR="008B1463" w14:paraId="19E2B53A" w14:textId="77777777" w:rsidTr="00443FEF">
        <w:trPr>
          <w:gridBefore w:val="1"/>
          <w:gridAfter w:val="1"/>
          <w:wBefore w:w="1268" w:type="dxa"/>
          <w:wAfter w:w="107" w:type="dxa"/>
        </w:trPr>
        <w:tc>
          <w:tcPr>
            <w:tcW w:w="4544" w:type="dxa"/>
          </w:tcPr>
          <w:p w14:paraId="33398466" w14:textId="77777777" w:rsidR="008B1463" w:rsidRPr="0022105E" w:rsidRDefault="008B1463" w:rsidP="00443FEF">
            <w:pPr>
              <w:pStyle w:val="Default"/>
              <w:rPr>
                <w:color w:val="auto"/>
                <w:sz w:val="28"/>
                <w:szCs w:val="28"/>
              </w:rPr>
            </w:pPr>
            <w:r>
              <w:rPr>
                <w:color w:val="auto"/>
                <w:sz w:val="28"/>
                <w:szCs w:val="28"/>
              </w:rPr>
              <w:lastRenderedPageBreak/>
              <w:t xml:space="preserve">                </w:t>
            </w:r>
            <w:r w:rsidRPr="0022105E">
              <w:rPr>
                <w:color w:val="auto"/>
                <w:sz w:val="28"/>
                <w:szCs w:val="28"/>
              </w:rPr>
              <w:t xml:space="preserve">УТВЕРЖДЕН </w:t>
            </w:r>
          </w:p>
          <w:p w14:paraId="40991C4A" w14:textId="1F7E728C" w:rsidR="008B1463" w:rsidRPr="0022105E" w:rsidRDefault="008B1463" w:rsidP="00443FEF">
            <w:pPr>
              <w:ind w:firstLine="0"/>
              <w:jc w:val="center"/>
              <w:rPr>
                <w:b/>
                <w:sz w:val="28"/>
              </w:rPr>
            </w:pPr>
            <w:bookmarkStart w:id="0" w:name="_Hlk531023109"/>
            <w:r w:rsidRPr="0022105E">
              <w:rPr>
                <w:b/>
                <w:sz w:val="28"/>
              </w:rPr>
              <w:t>RU.17701729.</w:t>
            </w:r>
            <w:r>
              <w:rPr>
                <w:b/>
                <w:sz w:val="28"/>
              </w:rPr>
              <w:t>04.</w:t>
            </w:r>
            <w:r w:rsidRPr="0022105E">
              <w:rPr>
                <w:b/>
                <w:sz w:val="28"/>
              </w:rPr>
              <w:t>0</w:t>
            </w:r>
            <w:r w:rsidR="00D42A4D">
              <w:rPr>
                <w:b/>
                <w:sz w:val="28"/>
                <w:lang w:val="en-US"/>
              </w:rPr>
              <w:t>1</w:t>
            </w:r>
            <w:r>
              <w:rPr>
                <w:b/>
                <w:sz w:val="28"/>
              </w:rPr>
              <w:t>-0</w:t>
            </w:r>
            <w:r w:rsidR="00D42A4D">
              <w:rPr>
                <w:b/>
                <w:sz w:val="28"/>
                <w:lang w:val="en-US"/>
              </w:rPr>
              <w:t>2</w:t>
            </w:r>
            <w:r w:rsidRPr="0022105E">
              <w:rPr>
                <w:b/>
                <w:sz w:val="28"/>
              </w:rPr>
              <w:t xml:space="preserve"> </w:t>
            </w:r>
            <w:r w:rsidR="00370248">
              <w:rPr>
                <w:b/>
                <w:sz w:val="28"/>
              </w:rPr>
              <w:t>34</w:t>
            </w:r>
            <w:r w:rsidRPr="0022105E">
              <w:rPr>
                <w:b/>
                <w:sz w:val="28"/>
              </w:rPr>
              <w:t xml:space="preserve"> 01-1</w:t>
            </w:r>
            <w:bookmarkEnd w:id="0"/>
            <w:r w:rsidRPr="0022105E">
              <w:rPr>
                <w:b/>
                <w:sz w:val="28"/>
              </w:rPr>
              <w:t>-ЛУ</w:t>
            </w:r>
          </w:p>
          <w:p w14:paraId="4CDF178D" w14:textId="77777777" w:rsidR="008B1463" w:rsidRPr="0022105E" w:rsidRDefault="008B1463" w:rsidP="00443FEF">
            <w:pPr>
              <w:ind w:firstLine="0"/>
              <w:jc w:val="center"/>
            </w:pPr>
            <w:r w:rsidRPr="0022105E">
              <w:rPr>
                <w:sz w:val="28"/>
                <w:szCs w:val="28"/>
              </w:rPr>
              <w:t xml:space="preserve"> </w:t>
            </w:r>
          </w:p>
        </w:tc>
        <w:tc>
          <w:tcPr>
            <w:tcW w:w="1166" w:type="dxa"/>
          </w:tcPr>
          <w:p w14:paraId="25975FCE" w14:textId="77777777" w:rsidR="008B1463" w:rsidRDefault="008B1463" w:rsidP="00443FEF">
            <w:pPr>
              <w:ind w:firstLine="0"/>
              <w:jc w:val="center"/>
            </w:pPr>
          </w:p>
        </w:tc>
        <w:tc>
          <w:tcPr>
            <w:tcW w:w="4255" w:type="dxa"/>
            <w:gridSpan w:val="2"/>
          </w:tcPr>
          <w:p w14:paraId="3B4324AC" w14:textId="77777777" w:rsidR="008B1463" w:rsidRDefault="008B1463" w:rsidP="00443FEF">
            <w:pPr>
              <w:ind w:firstLine="0"/>
              <w:jc w:val="center"/>
            </w:pPr>
          </w:p>
        </w:tc>
      </w:tr>
      <w:tr w:rsidR="008B1463" w:rsidRPr="004F56B7" w14:paraId="598E2DA9" w14:textId="77777777" w:rsidTr="00443FEF">
        <w:tblPrEx>
          <w:tblCellMar>
            <w:left w:w="0" w:type="dxa"/>
            <w:right w:w="0" w:type="dxa"/>
          </w:tblCellMar>
        </w:tblPrEx>
        <w:tc>
          <w:tcPr>
            <w:tcW w:w="1268" w:type="dxa"/>
            <w:vMerge w:val="restart"/>
            <w:vAlign w:val="center"/>
          </w:tcPr>
          <w:tbl>
            <w:tblPr>
              <w:tblStyle w:val="a3"/>
              <w:tblpPr w:leftFromText="180" w:rightFromText="180" w:vertAnchor="page" w:horzAnchor="margin" w:tblpXSpec="right" w:tblpY="3991"/>
              <w:tblOverlap w:val="never"/>
              <w:tblW w:w="988" w:type="dxa"/>
              <w:tblLayout w:type="fixed"/>
              <w:tblLook w:val="04A0" w:firstRow="1" w:lastRow="0" w:firstColumn="1" w:lastColumn="0" w:noHBand="0" w:noVBand="1"/>
            </w:tblPr>
            <w:tblGrid>
              <w:gridCol w:w="459"/>
              <w:gridCol w:w="529"/>
            </w:tblGrid>
            <w:tr w:rsidR="008B1463" w:rsidRPr="008D4DC0" w14:paraId="20785BA8" w14:textId="77777777" w:rsidTr="00443FEF">
              <w:trPr>
                <w:cantSplit/>
                <w:trHeight w:val="1985"/>
              </w:trPr>
              <w:tc>
                <w:tcPr>
                  <w:tcW w:w="459" w:type="dxa"/>
                  <w:textDirection w:val="btLr"/>
                  <w:vAlign w:val="center"/>
                </w:tcPr>
                <w:p w14:paraId="294F2446" w14:textId="77777777" w:rsidR="008B1463" w:rsidRPr="00A17108" w:rsidRDefault="008B1463" w:rsidP="00443FEF">
                  <w:pPr>
                    <w:ind w:left="113" w:firstLine="0"/>
                    <w:jc w:val="center"/>
                    <w:rPr>
                      <w:rFonts w:cs="Times New Roman"/>
                      <w:sz w:val="20"/>
                    </w:rPr>
                  </w:pPr>
                  <w:r w:rsidRPr="00A17108">
                    <w:rPr>
                      <w:rFonts w:cs="Times New Roman"/>
                      <w:sz w:val="20"/>
                    </w:rPr>
                    <w:t>Подп. и дата</w:t>
                  </w:r>
                </w:p>
              </w:tc>
              <w:tc>
                <w:tcPr>
                  <w:tcW w:w="529" w:type="dxa"/>
                  <w:textDirection w:val="btLr"/>
                  <w:vAlign w:val="center"/>
                </w:tcPr>
                <w:p w14:paraId="5C2F5FBA" w14:textId="77777777" w:rsidR="008B1463" w:rsidRPr="008D4DC0" w:rsidRDefault="008B1463" w:rsidP="00443FEF">
                  <w:pPr>
                    <w:ind w:left="113" w:firstLine="0"/>
                    <w:jc w:val="center"/>
                  </w:pPr>
                </w:p>
              </w:tc>
            </w:tr>
            <w:tr w:rsidR="008B1463" w:rsidRPr="008D4DC0" w14:paraId="7D921633" w14:textId="77777777" w:rsidTr="00443FEF">
              <w:trPr>
                <w:cantSplit/>
                <w:trHeight w:val="1418"/>
              </w:trPr>
              <w:tc>
                <w:tcPr>
                  <w:tcW w:w="459" w:type="dxa"/>
                  <w:textDirection w:val="btLr"/>
                  <w:vAlign w:val="center"/>
                </w:tcPr>
                <w:p w14:paraId="446103E3" w14:textId="77777777" w:rsidR="008B1463" w:rsidRPr="00A17108" w:rsidRDefault="008B1463" w:rsidP="00443FEF">
                  <w:pPr>
                    <w:ind w:left="113" w:firstLine="0"/>
                    <w:jc w:val="center"/>
                    <w:rPr>
                      <w:rFonts w:cs="Times New Roman"/>
                      <w:sz w:val="20"/>
                    </w:rPr>
                  </w:pPr>
                  <w:r w:rsidRPr="00A17108">
                    <w:rPr>
                      <w:rFonts w:cs="Times New Roman"/>
                      <w:sz w:val="20"/>
                    </w:rPr>
                    <w:t xml:space="preserve">Инв. № </w:t>
                  </w:r>
                  <w:proofErr w:type="spellStart"/>
                  <w:r w:rsidRPr="00A17108">
                    <w:rPr>
                      <w:rFonts w:cs="Times New Roman"/>
                      <w:sz w:val="20"/>
                    </w:rPr>
                    <w:t>дубл</w:t>
                  </w:r>
                  <w:proofErr w:type="spellEnd"/>
                  <w:r w:rsidRPr="00A17108">
                    <w:rPr>
                      <w:rFonts w:cs="Times New Roman"/>
                      <w:sz w:val="20"/>
                    </w:rPr>
                    <w:t>.</w:t>
                  </w:r>
                </w:p>
              </w:tc>
              <w:tc>
                <w:tcPr>
                  <w:tcW w:w="529" w:type="dxa"/>
                  <w:textDirection w:val="btLr"/>
                  <w:vAlign w:val="center"/>
                </w:tcPr>
                <w:p w14:paraId="58DEFCB8" w14:textId="77777777" w:rsidR="008B1463" w:rsidRPr="008D4DC0" w:rsidRDefault="008B1463" w:rsidP="00443FEF">
                  <w:pPr>
                    <w:ind w:left="113" w:firstLine="0"/>
                    <w:jc w:val="center"/>
                  </w:pPr>
                </w:p>
              </w:tc>
            </w:tr>
            <w:tr w:rsidR="008B1463" w:rsidRPr="008D4DC0" w14:paraId="14003EE9" w14:textId="77777777" w:rsidTr="00443FEF">
              <w:trPr>
                <w:cantSplit/>
                <w:trHeight w:val="1418"/>
              </w:trPr>
              <w:tc>
                <w:tcPr>
                  <w:tcW w:w="459" w:type="dxa"/>
                  <w:textDirection w:val="btLr"/>
                  <w:vAlign w:val="center"/>
                </w:tcPr>
                <w:p w14:paraId="686AB04A" w14:textId="77777777" w:rsidR="008B1463" w:rsidRPr="00A17108" w:rsidRDefault="008B1463" w:rsidP="00443FEF">
                  <w:pPr>
                    <w:ind w:left="113" w:firstLine="0"/>
                    <w:jc w:val="center"/>
                    <w:rPr>
                      <w:rFonts w:cs="Times New Roman"/>
                      <w:sz w:val="20"/>
                    </w:rPr>
                  </w:pPr>
                  <w:proofErr w:type="spellStart"/>
                  <w:r w:rsidRPr="00A17108">
                    <w:rPr>
                      <w:rFonts w:cs="Times New Roman"/>
                      <w:sz w:val="20"/>
                    </w:rPr>
                    <w:t>Взам</w:t>
                  </w:r>
                  <w:proofErr w:type="spellEnd"/>
                  <w:r w:rsidRPr="00A17108">
                    <w:rPr>
                      <w:rFonts w:cs="Times New Roman"/>
                      <w:sz w:val="20"/>
                    </w:rPr>
                    <w:t>. инв. №</w:t>
                  </w:r>
                </w:p>
              </w:tc>
              <w:tc>
                <w:tcPr>
                  <w:tcW w:w="529" w:type="dxa"/>
                  <w:textDirection w:val="btLr"/>
                  <w:vAlign w:val="center"/>
                </w:tcPr>
                <w:p w14:paraId="5FF9FA32" w14:textId="77777777" w:rsidR="008B1463" w:rsidRPr="008D4DC0" w:rsidRDefault="008B1463" w:rsidP="00443FEF">
                  <w:pPr>
                    <w:ind w:left="113" w:firstLine="0"/>
                    <w:jc w:val="center"/>
                  </w:pPr>
                </w:p>
              </w:tc>
            </w:tr>
            <w:tr w:rsidR="008B1463" w:rsidRPr="008D4DC0" w14:paraId="1DFD3E32" w14:textId="77777777" w:rsidTr="00443FEF">
              <w:trPr>
                <w:cantSplit/>
                <w:trHeight w:val="1985"/>
              </w:trPr>
              <w:tc>
                <w:tcPr>
                  <w:tcW w:w="459" w:type="dxa"/>
                  <w:textDirection w:val="btLr"/>
                  <w:vAlign w:val="center"/>
                </w:tcPr>
                <w:p w14:paraId="687A35F3" w14:textId="77777777" w:rsidR="008B1463" w:rsidRPr="00A17108" w:rsidRDefault="008B1463" w:rsidP="00443FEF">
                  <w:pPr>
                    <w:ind w:left="113" w:firstLine="0"/>
                    <w:jc w:val="center"/>
                    <w:rPr>
                      <w:rFonts w:cs="Times New Roman"/>
                      <w:sz w:val="20"/>
                    </w:rPr>
                  </w:pPr>
                  <w:r w:rsidRPr="00A17108">
                    <w:rPr>
                      <w:rFonts w:cs="Times New Roman"/>
                      <w:sz w:val="20"/>
                    </w:rPr>
                    <w:t>Подп. и дата</w:t>
                  </w:r>
                </w:p>
              </w:tc>
              <w:tc>
                <w:tcPr>
                  <w:tcW w:w="529" w:type="dxa"/>
                  <w:textDirection w:val="btLr"/>
                  <w:vAlign w:val="center"/>
                </w:tcPr>
                <w:p w14:paraId="3374AC28" w14:textId="77777777" w:rsidR="008B1463" w:rsidRPr="008D4DC0" w:rsidRDefault="008B1463" w:rsidP="00443FEF">
                  <w:pPr>
                    <w:ind w:left="113" w:firstLine="0"/>
                    <w:jc w:val="center"/>
                  </w:pPr>
                </w:p>
              </w:tc>
            </w:tr>
            <w:tr w:rsidR="008B1463" w:rsidRPr="008D4DC0" w14:paraId="041A5D71" w14:textId="77777777" w:rsidTr="00443FEF">
              <w:trPr>
                <w:cantSplit/>
                <w:trHeight w:val="1418"/>
              </w:trPr>
              <w:tc>
                <w:tcPr>
                  <w:tcW w:w="459" w:type="dxa"/>
                  <w:textDirection w:val="btLr"/>
                  <w:vAlign w:val="center"/>
                </w:tcPr>
                <w:p w14:paraId="1747B878" w14:textId="77777777" w:rsidR="008B1463" w:rsidRPr="00A17108" w:rsidRDefault="008B1463" w:rsidP="00443FEF">
                  <w:pPr>
                    <w:ind w:left="113" w:firstLine="0"/>
                    <w:jc w:val="center"/>
                    <w:rPr>
                      <w:rFonts w:cs="Times New Roman"/>
                      <w:sz w:val="20"/>
                    </w:rPr>
                  </w:pPr>
                  <w:r w:rsidRPr="00A17108">
                    <w:rPr>
                      <w:rFonts w:cs="Times New Roman"/>
                      <w:sz w:val="20"/>
                    </w:rPr>
                    <w:t>Инв. №</w:t>
                  </w:r>
                  <w:r w:rsidRPr="00A17108">
                    <w:rPr>
                      <w:rFonts w:cs="Times New Roman"/>
                      <w:sz w:val="20"/>
                      <w:lang w:val="en-US"/>
                    </w:rPr>
                    <w:t xml:space="preserve"> </w:t>
                  </w:r>
                  <w:r w:rsidRPr="00A17108">
                    <w:rPr>
                      <w:rFonts w:cs="Times New Roman"/>
                      <w:sz w:val="20"/>
                    </w:rPr>
                    <w:t>подл</w:t>
                  </w:r>
                </w:p>
              </w:tc>
              <w:tc>
                <w:tcPr>
                  <w:tcW w:w="529" w:type="dxa"/>
                  <w:textDirection w:val="btLr"/>
                  <w:vAlign w:val="center"/>
                </w:tcPr>
                <w:p w14:paraId="357C7ED4" w14:textId="1BA9D88D" w:rsidR="008B1463" w:rsidRPr="008D4DC0" w:rsidRDefault="008B1463" w:rsidP="00443FEF">
                  <w:pPr>
                    <w:ind w:left="113" w:firstLine="0"/>
                    <w:jc w:val="center"/>
                  </w:pPr>
                  <w:r w:rsidRPr="0014369F">
                    <w:rPr>
                      <w:sz w:val="14"/>
                      <w:szCs w:val="14"/>
                    </w:rPr>
                    <w:t>RU.17701729.04.01-0</w:t>
                  </w:r>
                  <w:r w:rsidR="00A81D33">
                    <w:rPr>
                      <w:sz w:val="14"/>
                      <w:szCs w:val="14"/>
                    </w:rPr>
                    <w:t>2</w:t>
                  </w:r>
                  <w:r w:rsidRPr="0014369F">
                    <w:rPr>
                      <w:sz w:val="14"/>
                      <w:szCs w:val="14"/>
                    </w:rPr>
                    <w:t xml:space="preserve"> ТЗ 01-1</w:t>
                  </w:r>
                </w:p>
              </w:tc>
            </w:tr>
          </w:tbl>
          <w:p w14:paraId="027F640A" w14:textId="77777777" w:rsidR="008B1463" w:rsidRPr="008D4DC0" w:rsidRDefault="008B1463" w:rsidP="00443FEF">
            <w:pPr>
              <w:ind w:left="317" w:firstLine="0"/>
              <w:jc w:val="right"/>
              <w:rPr>
                <w:lang w:val="en-US"/>
              </w:rPr>
            </w:pPr>
          </w:p>
          <w:p w14:paraId="6C2D78A5" w14:textId="77777777" w:rsidR="008B1463" w:rsidRPr="008D4DC0" w:rsidRDefault="008B1463" w:rsidP="00443FEF">
            <w:pPr>
              <w:rPr>
                <w:lang w:val="en-US"/>
              </w:rPr>
            </w:pPr>
          </w:p>
          <w:p w14:paraId="277A47CF" w14:textId="77777777" w:rsidR="008B1463" w:rsidRPr="008D4DC0" w:rsidRDefault="008B1463" w:rsidP="00443FEF">
            <w:pPr>
              <w:rPr>
                <w:lang w:val="en-US"/>
              </w:rPr>
            </w:pPr>
          </w:p>
          <w:p w14:paraId="19218FF7" w14:textId="77777777" w:rsidR="008B1463" w:rsidRPr="008D4DC0" w:rsidRDefault="008B1463" w:rsidP="00443FEF">
            <w:pPr>
              <w:rPr>
                <w:lang w:val="en-US"/>
              </w:rPr>
            </w:pPr>
          </w:p>
          <w:p w14:paraId="379CC050" w14:textId="77777777" w:rsidR="008B1463" w:rsidRPr="008D4DC0" w:rsidRDefault="008B1463" w:rsidP="00443FEF">
            <w:pPr>
              <w:rPr>
                <w:lang w:val="en-US"/>
              </w:rPr>
            </w:pPr>
          </w:p>
          <w:p w14:paraId="138A7EC7" w14:textId="77777777" w:rsidR="008B1463" w:rsidRPr="008D4DC0" w:rsidRDefault="008B1463" w:rsidP="00443FEF">
            <w:pPr>
              <w:rPr>
                <w:lang w:val="en-US"/>
              </w:rPr>
            </w:pPr>
          </w:p>
          <w:p w14:paraId="432E573C" w14:textId="77777777" w:rsidR="008B1463" w:rsidRPr="008D4DC0" w:rsidRDefault="008B1463" w:rsidP="00443FEF"/>
          <w:p w14:paraId="63D56273" w14:textId="77777777" w:rsidR="008B1463" w:rsidRPr="008D4DC0" w:rsidRDefault="008B1463" w:rsidP="00443FEF"/>
          <w:p w14:paraId="0C2EC4D3" w14:textId="77777777" w:rsidR="008B1463" w:rsidRPr="008D4DC0" w:rsidRDefault="008B1463" w:rsidP="00443FEF"/>
          <w:p w14:paraId="79418D78" w14:textId="77777777" w:rsidR="008B1463" w:rsidRPr="008D4DC0" w:rsidRDefault="008B1463" w:rsidP="00443FEF"/>
          <w:p w14:paraId="62DD24FC" w14:textId="77777777" w:rsidR="008B1463" w:rsidRPr="008D4DC0" w:rsidRDefault="008B1463" w:rsidP="00443FEF"/>
          <w:p w14:paraId="58E0C311" w14:textId="77777777" w:rsidR="008B1463" w:rsidRPr="008D4DC0" w:rsidRDefault="008B1463" w:rsidP="00443FEF">
            <w:pPr>
              <w:ind w:firstLine="0"/>
            </w:pPr>
          </w:p>
        </w:tc>
        <w:tc>
          <w:tcPr>
            <w:tcW w:w="10072" w:type="dxa"/>
            <w:gridSpan w:val="5"/>
          </w:tcPr>
          <w:p w14:paraId="41A8561E" w14:textId="77777777" w:rsidR="008B1463" w:rsidRDefault="008B1463" w:rsidP="00443FEF">
            <w:pPr>
              <w:tabs>
                <w:tab w:val="left" w:pos="5865"/>
              </w:tabs>
              <w:ind w:firstLine="0"/>
              <w:jc w:val="left"/>
              <w:rPr>
                <w:b/>
              </w:rPr>
            </w:pPr>
            <w:r>
              <w:rPr>
                <w:b/>
              </w:rPr>
              <w:tab/>
            </w:r>
          </w:p>
          <w:p w14:paraId="71FC88CC" w14:textId="77777777" w:rsidR="008B1463" w:rsidRDefault="008B1463" w:rsidP="00443FEF">
            <w:pPr>
              <w:tabs>
                <w:tab w:val="left" w:pos="5865"/>
              </w:tabs>
              <w:ind w:firstLine="0"/>
              <w:jc w:val="left"/>
              <w:rPr>
                <w:b/>
              </w:rPr>
            </w:pPr>
          </w:p>
          <w:p w14:paraId="0018FA64" w14:textId="77777777" w:rsidR="008B1463" w:rsidRDefault="008B1463" w:rsidP="00443FEF">
            <w:pPr>
              <w:tabs>
                <w:tab w:val="left" w:pos="5865"/>
              </w:tabs>
              <w:ind w:firstLine="0"/>
              <w:jc w:val="left"/>
              <w:rPr>
                <w:b/>
              </w:rPr>
            </w:pPr>
          </w:p>
          <w:p w14:paraId="594A809B" w14:textId="77777777" w:rsidR="008B1463" w:rsidRDefault="008B1463" w:rsidP="00443FEF">
            <w:pPr>
              <w:ind w:firstLine="0"/>
              <w:jc w:val="center"/>
              <w:rPr>
                <w:b/>
              </w:rPr>
            </w:pPr>
          </w:p>
          <w:p w14:paraId="1A348F95" w14:textId="77777777" w:rsidR="008B1463" w:rsidRDefault="008B1463" w:rsidP="00443FEF">
            <w:pPr>
              <w:ind w:firstLine="0"/>
              <w:jc w:val="center"/>
              <w:rPr>
                <w:b/>
              </w:rPr>
            </w:pPr>
          </w:p>
          <w:p w14:paraId="6D74FD00" w14:textId="77777777" w:rsidR="008B1463" w:rsidRDefault="008B1463" w:rsidP="00443FEF">
            <w:pPr>
              <w:ind w:firstLine="0"/>
              <w:jc w:val="center"/>
              <w:rPr>
                <w:b/>
              </w:rPr>
            </w:pPr>
          </w:p>
          <w:p w14:paraId="3C1AD9D8" w14:textId="77777777" w:rsidR="008B1463" w:rsidRDefault="008B1463" w:rsidP="00443FEF">
            <w:pPr>
              <w:ind w:firstLine="0"/>
              <w:jc w:val="center"/>
              <w:rPr>
                <w:b/>
              </w:rPr>
            </w:pPr>
          </w:p>
          <w:p w14:paraId="6D23FC39" w14:textId="77777777" w:rsidR="008B1463" w:rsidRDefault="008B1463" w:rsidP="00443FEF">
            <w:pPr>
              <w:ind w:firstLine="0"/>
              <w:jc w:val="center"/>
              <w:rPr>
                <w:b/>
              </w:rPr>
            </w:pPr>
          </w:p>
          <w:p w14:paraId="188FFEDC" w14:textId="77777777" w:rsidR="008B1463" w:rsidRDefault="008B1463" w:rsidP="00443FEF">
            <w:pPr>
              <w:ind w:firstLine="0"/>
              <w:jc w:val="center"/>
              <w:rPr>
                <w:b/>
              </w:rPr>
            </w:pPr>
          </w:p>
          <w:p w14:paraId="673103FA" w14:textId="77777777" w:rsidR="008B1463" w:rsidRDefault="008B1463" w:rsidP="00443FEF">
            <w:pPr>
              <w:ind w:firstLine="0"/>
              <w:jc w:val="center"/>
              <w:rPr>
                <w:b/>
              </w:rPr>
            </w:pPr>
          </w:p>
          <w:p w14:paraId="6ACAF8D8" w14:textId="4C5F1181" w:rsidR="008B1463" w:rsidRPr="00FF3A1F" w:rsidRDefault="00FF3A1F" w:rsidP="00443FEF">
            <w:pPr>
              <w:ind w:firstLine="0"/>
              <w:jc w:val="center"/>
            </w:pPr>
            <w:r>
              <w:rPr>
                <w:b/>
              </w:rPr>
              <w:t xml:space="preserve">МНОГОУРОВНЕВАЯ АРКАДА </w:t>
            </w:r>
            <w:r w:rsidR="002D3D3D">
              <w:rPr>
                <w:b/>
              </w:rPr>
              <w:t>«ЛЕС ДИНОЗАВРОВ»</w:t>
            </w:r>
          </w:p>
          <w:p w14:paraId="07B954E2" w14:textId="77777777" w:rsidR="008B1463" w:rsidRDefault="008B1463" w:rsidP="00443FEF">
            <w:pPr>
              <w:ind w:firstLine="0"/>
              <w:jc w:val="center"/>
            </w:pPr>
          </w:p>
          <w:p w14:paraId="6BFA107B" w14:textId="5F606775" w:rsidR="008B1463" w:rsidRPr="00C93570" w:rsidRDefault="00415A79" w:rsidP="00443FEF">
            <w:pPr>
              <w:ind w:firstLine="0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Руководство оператора</w:t>
            </w:r>
          </w:p>
          <w:p w14:paraId="7357293B" w14:textId="77777777" w:rsidR="008B1463" w:rsidRPr="00C93570" w:rsidRDefault="008B1463" w:rsidP="00443FEF">
            <w:pPr>
              <w:ind w:firstLine="0"/>
              <w:jc w:val="center"/>
              <w:rPr>
                <w:b/>
              </w:rPr>
            </w:pPr>
          </w:p>
          <w:p w14:paraId="71D5A1A9" w14:textId="57265D93" w:rsidR="008B1463" w:rsidRDefault="008B1463" w:rsidP="00443FEF">
            <w:pPr>
              <w:ind w:firstLine="0"/>
              <w:jc w:val="center"/>
              <w:rPr>
                <w:b/>
                <w:sz w:val="28"/>
              </w:rPr>
            </w:pPr>
            <w:r w:rsidRPr="0022105E">
              <w:rPr>
                <w:b/>
                <w:sz w:val="28"/>
              </w:rPr>
              <w:t>RU.17701729.</w:t>
            </w:r>
            <w:r>
              <w:rPr>
                <w:b/>
                <w:sz w:val="28"/>
              </w:rPr>
              <w:t>04.</w:t>
            </w:r>
            <w:r w:rsidRPr="0022105E">
              <w:rPr>
                <w:b/>
                <w:sz w:val="28"/>
              </w:rPr>
              <w:t>01</w:t>
            </w:r>
            <w:r>
              <w:rPr>
                <w:b/>
                <w:sz w:val="28"/>
              </w:rPr>
              <w:t>-0</w:t>
            </w:r>
            <w:r w:rsidR="00A81D33">
              <w:rPr>
                <w:b/>
                <w:sz w:val="28"/>
              </w:rPr>
              <w:t>2</w:t>
            </w:r>
            <w:r w:rsidRPr="0022105E">
              <w:rPr>
                <w:b/>
                <w:sz w:val="28"/>
              </w:rPr>
              <w:t xml:space="preserve"> </w:t>
            </w:r>
            <w:r w:rsidR="00CB30B1">
              <w:rPr>
                <w:b/>
                <w:sz w:val="28"/>
              </w:rPr>
              <w:t>34 01-1-ЛУ</w:t>
            </w:r>
          </w:p>
          <w:p w14:paraId="2BA7B985" w14:textId="77777777" w:rsidR="008B1463" w:rsidRPr="0022105E" w:rsidRDefault="008B1463" w:rsidP="00443FEF">
            <w:pPr>
              <w:ind w:firstLine="0"/>
              <w:jc w:val="center"/>
              <w:rPr>
                <w:sz w:val="28"/>
              </w:rPr>
            </w:pPr>
          </w:p>
          <w:p w14:paraId="5C84F729" w14:textId="33DD72EE" w:rsidR="008B1463" w:rsidRPr="00415A79" w:rsidRDefault="008B1463" w:rsidP="00443FEF">
            <w:pPr>
              <w:ind w:firstLine="0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 xml:space="preserve">Листов </w:t>
            </w:r>
            <w:r w:rsidR="00401224">
              <w:rPr>
                <w:b/>
                <w:sz w:val="28"/>
              </w:rPr>
              <w:t>12</w:t>
            </w:r>
          </w:p>
          <w:p w14:paraId="740AC38C" w14:textId="77777777" w:rsidR="008B1463" w:rsidRDefault="008B1463" w:rsidP="00443FEF">
            <w:pPr>
              <w:ind w:firstLine="0"/>
              <w:jc w:val="center"/>
              <w:rPr>
                <w:sz w:val="28"/>
              </w:rPr>
            </w:pPr>
          </w:p>
          <w:p w14:paraId="5BFCC207" w14:textId="77777777" w:rsidR="008B1463" w:rsidRDefault="008B1463" w:rsidP="00443FEF">
            <w:pPr>
              <w:ind w:firstLine="0"/>
              <w:jc w:val="center"/>
              <w:rPr>
                <w:sz w:val="28"/>
              </w:rPr>
            </w:pPr>
          </w:p>
          <w:p w14:paraId="0AAC5D3D" w14:textId="77777777" w:rsidR="008B1463" w:rsidRDefault="008B1463" w:rsidP="00443FEF">
            <w:pPr>
              <w:ind w:firstLine="0"/>
              <w:jc w:val="center"/>
              <w:rPr>
                <w:sz w:val="28"/>
              </w:rPr>
            </w:pPr>
          </w:p>
          <w:p w14:paraId="1181A6B5" w14:textId="77777777" w:rsidR="008B1463" w:rsidRDefault="008B1463" w:rsidP="00443FEF">
            <w:pPr>
              <w:ind w:firstLine="0"/>
              <w:jc w:val="center"/>
              <w:rPr>
                <w:sz w:val="28"/>
              </w:rPr>
            </w:pPr>
          </w:p>
          <w:p w14:paraId="35E5346A" w14:textId="77777777" w:rsidR="008B1463" w:rsidRDefault="008B1463" w:rsidP="00443FEF">
            <w:pPr>
              <w:ind w:firstLine="0"/>
              <w:jc w:val="center"/>
              <w:rPr>
                <w:sz w:val="28"/>
              </w:rPr>
            </w:pPr>
          </w:p>
          <w:p w14:paraId="35188500" w14:textId="77777777" w:rsidR="008B1463" w:rsidRDefault="008B1463" w:rsidP="00443FEF">
            <w:pPr>
              <w:ind w:firstLine="0"/>
              <w:jc w:val="center"/>
              <w:rPr>
                <w:sz w:val="28"/>
              </w:rPr>
            </w:pPr>
          </w:p>
          <w:p w14:paraId="08B31736" w14:textId="77777777" w:rsidR="008B1463" w:rsidRPr="004F56B7" w:rsidRDefault="008B1463" w:rsidP="00443FEF">
            <w:pPr>
              <w:ind w:firstLine="0"/>
            </w:pPr>
          </w:p>
        </w:tc>
      </w:tr>
      <w:tr w:rsidR="008B1463" w:rsidRPr="004F56B7" w14:paraId="50EBF4B0" w14:textId="77777777" w:rsidTr="00443FEF">
        <w:tblPrEx>
          <w:tblCellMar>
            <w:left w:w="0" w:type="dxa"/>
            <w:right w:w="0" w:type="dxa"/>
          </w:tblCellMar>
        </w:tblPrEx>
        <w:tc>
          <w:tcPr>
            <w:tcW w:w="1268" w:type="dxa"/>
            <w:vMerge/>
            <w:vAlign w:val="center"/>
          </w:tcPr>
          <w:p w14:paraId="3E7A8B54" w14:textId="77777777" w:rsidR="008B1463" w:rsidRPr="004F56B7" w:rsidRDefault="008B1463" w:rsidP="00443FEF">
            <w:pPr>
              <w:ind w:firstLine="0"/>
              <w:jc w:val="right"/>
            </w:pPr>
          </w:p>
        </w:tc>
        <w:tc>
          <w:tcPr>
            <w:tcW w:w="4544" w:type="dxa"/>
            <w:vMerge w:val="restart"/>
          </w:tcPr>
          <w:p w14:paraId="7E3FF4AC" w14:textId="77777777" w:rsidR="008B1463" w:rsidRPr="004F56B7" w:rsidRDefault="008B1463" w:rsidP="00443FEF">
            <w:pPr>
              <w:ind w:firstLine="0"/>
            </w:pPr>
          </w:p>
        </w:tc>
        <w:tc>
          <w:tcPr>
            <w:tcW w:w="5528" w:type="dxa"/>
            <w:gridSpan w:val="4"/>
          </w:tcPr>
          <w:p w14:paraId="769A5E8C" w14:textId="77777777" w:rsidR="008B1463" w:rsidRDefault="008B1463" w:rsidP="00443FEF">
            <w:pPr>
              <w:ind w:firstLine="0"/>
              <w:jc w:val="center"/>
            </w:pPr>
          </w:p>
          <w:p w14:paraId="1B2A08A3" w14:textId="77777777" w:rsidR="008B1463" w:rsidRDefault="008B1463" w:rsidP="00443FEF">
            <w:pPr>
              <w:ind w:firstLine="0"/>
              <w:jc w:val="center"/>
            </w:pPr>
          </w:p>
          <w:p w14:paraId="369A1EB8" w14:textId="77777777" w:rsidR="008B1463" w:rsidRPr="00297DE2" w:rsidRDefault="008B1463" w:rsidP="00443FEF">
            <w:pPr>
              <w:ind w:firstLine="0"/>
              <w:jc w:val="center"/>
            </w:pPr>
          </w:p>
          <w:p w14:paraId="519959F3" w14:textId="77777777" w:rsidR="008B1463" w:rsidRDefault="008B1463" w:rsidP="00443FEF">
            <w:pPr>
              <w:ind w:firstLine="0"/>
              <w:jc w:val="center"/>
            </w:pPr>
          </w:p>
          <w:p w14:paraId="031CA8B5" w14:textId="77777777" w:rsidR="008B1463" w:rsidRDefault="008B1463" w:rsidP="00443FEF">
            <w:pPr>
              <w:ind w:firstLine="0"/>
              <w:jc w:val="center"/>
            </w:pPr>
          </w:p>
          <w:p w14:paraId="7D80CAAB" w14:textId="77777777" w:rsidR="008B1463" w:rsidRPr="004F56B7" w:rsidRDefault="008B1463" w:rsidP="00443FEF">
            <w:pPr>
              <w:ind w:firstLine="0"/>
              <w:jc w:val="center"/>
            </w:pPr>
          </w:p>
        </w:tc>
      </w:tr>
      <w:tr w:rsidR="008B1463" w:rsidRPr="004F56B7" w14:paraId="62E5A9AB" w14:textId="77777777" w:rsidTr="00443FEF">
        <w:tblPrEx>
          <w:tblCellMar>
            <w:left w:w="0" w:type="dxa"/>
            <w:right w:w="0" w:type="dxa"/>
          </w:tblCellMar>
        </w:tblPrEx>
        <w:tc>
          <w:tcPr>
            <w:tcW w:w="1268" w:type="dxa"/>
            <w:vMerge/>
            <w:vAlign w:val="center"/>
          </w:tcPr>
          <w:p w14:paraId="0716EA5E" w14:textId="77777777" w:rsidR="008B1463" w:rsidRPr="004F56B7" w:rsidRDefault="008B1463" w:rsidP="00443FEF">
            <w:pPr>
              <w:ind w:firstLine="0"/>
              <w:jc w:val="right"/>
            </w:pPr>
          </w:p>
        </w:tc>
        <w:tc>
          <w:tcPr>
            <w:tcW w:w="4544" w:type="dxa"/>
            <w:vMerge/>
          </w:tcPr>
          <w:p w14:paraId="1529D73E" w14:textId="77777777" w:rsidR="008B1463" w:rsidRPr="004F56B7" w:rsidRDefault="008B1463" w:rsidP="00443FEF">
            <w:pPr>
              <w:ind w:firstLine="0"/>
            </w:pPr>
          </w:p>
        </w:tc>
        <w:tc>
          <w:tcPr>
            <w:tcW w:w="5528" w:type="dxa"/>
            <w:gridSpan w:val="4"/>
          </w:tcPr>
          <w:p w14:paraId="013316C1" w14:textId="77777777" w:rsidR="008B1463" w:rsidRDefault="008B1463" w:rsidP="00443FEF">
            <w:pPr>
              <w:ind w:firstLine="0"/>
              <w:jc w:val="center"/>
            </w:pPr>
            <w:r w:rsidRPr="00C636E5">
              <w:t xml:space="preserve"> </w:t>
            </w:r>
          </w:p>
          <w:p w14:paraId="1FFCAA8E" w14:textId="77777777" w:rsidR="008B1463" w:rsidRDefault="008B1463" w:rsidP="00443FEF">
            <w:pPr>
              <w:ind w:firstLine="0"/>
              <w:jc w:val="center"/>
            </w:pPr>
          </w:p>
          <w:p w14:paraId="3B27C528" w14:textId="77777777" w:rsidR="008B1463" w:rsidRDefault="008B1463" w:rsidP="00443FEF">
            <w:pPr>
              <w:ind w:firstLine="0"/>
              <w:jc w:val="center"/>
            </w:pPr>
          </w:p>
          <w:p w14:paraId="7FC35E04" w14:textId="77777777" w:rsidR="008B1463" w:rsidRDefault="008B1463" w:rsidP="00443FEF">
            <w:pPr>
              <w:ind w:firstLine="0"/>
              <w:jc w:val="center"/>
            </w:pPr>
          </w:p>
          <w:p w14:paraId="04FAB6BE" w14:textId="77777777" w:rsidR="008B1463" w:rsidRDefault="008B1463" w:rsidP="00443FEF">
            <w:pPr>
              <w:ind w:firstLine="0"/>
              <w:jc w:val="center"/>
            </w:pPr>
          </w:p>
          <w:p w14:paraId="21415118" w14:textId="77777777" w:rsidR="008B1463" w:rsidRDefault="008B1463" w:rsidP="00443FEF">
            <w:pPr>
              <w:ind w:firstLine="0"/>
              <w:jc w:val="center"/>
            </w:pPr>
          </w:p>
          <w:p w14:paraId="61D0D6CA" w14:textId="77777777" w:rsidR="008B1463" w:rsidRDefault="008B1463" w:rsidP="00443FEF">
            <w:pPr>
              <w:ind w:firstLine="0"/>
              <w:jc w:val="center"/>
            </w:pPr>
          </w:p>
          <w:p w14:paraId="23CCF1C1" w14:textId="77777777" w:rsidR="008B1463" w:rsidRDefault="008B1463" w:rsidP="00443FEF">
            <w:pPr>
              <w:ind w:firstLine="0"/>
            </w:pPr>
          </w:p>
          <w:p w14:paraId="086341F3" w14:textId="77777777" w:rsidR="008B1463" w:rsidRPr="004F56B7" w:rsidRDefault="008B1463" w:rsidP="00443FEF">
            <w:pPr>
              <w:ind w:firstLine="0"/>
              <w:jc w:val="center"/>
            </w:pPr>
          </w:p>
        </w:tc>
      </w:tr>
      <w:tr w:rsidR="008B1463" w:rsidRPr="004F56B7" w14:paraId="47AC3B24" w14:textId="77777777" w:rsidTr="00443FEF">
        <w:tblPrEx>
          <w:tblCellMar>
            <w:left w:w="0" w:type="dxa"/>
            <w:right w:w="0" w:type="dxa"/>
          </w:tblCellMar>
        </w:tblPrEx>
        <w:tc>
          <w:tcPr>
            <w:tcW w:w="1268" w:type="dxa"/>
            <w:vMerge/>
            <w:vAlign w:val="center"/>
          </w:tcPr>
          <w:p w14:paraId="1FAAED46" w14:textId="77777777" w:rsidR="008B1463" w:rsidRPr="004F56B7" w:rsidRDefault="008B1463" w:rsidP="00443FEF">
            <w:pPr>
              <w:ind w:firstLine="0"/>
              <w:jc w:val="right"/>
            </w:pPr>
          </w:p>
        </w:tc>
        <w:tc>
          <w:tcPr>
            <w:tcW w:w="10072" w:type="dxa"/>
            <w:gridSpan w:val="5"/>
          </w:tcPr>
          <w:p w14:paraId="7B5D5C56" w14:textId="77777777" w:rsidR="008B1463" w:rsidRPr="00297DE2" w:rsidRDefault="008B1463" w:rsidP="00443FEF">
            <w:pPr>
              <w:ind w:firstLine="0"/>
              <w:jc w:val="center"/>
              <w:rPr>
                <w:b/>
              </w:rPr>
            </w:pPr>
          </w:p>
        </w:tc>
      </w:tr>
      <w:tr w:rsidR="008B1463" w14:paraId="7F760084" w14:textId="77777777" w:rsidTr="00443FEF">
        <w:tblPrEx>
          <w:tblCellMar>
            <w:left w:w="0" w:type="dxa"/>
            <w:right w:w="0" w:type="dxa"/>
          </w:tblCellMar>
        </w:tblPrEx>
        <w:trPr>
          <w:cantSplit/>
          <w:trHeight w:val="1431"/>
        </w:trPr>
        <w:tc>
          <w:tcPr>
            <w:tcW w:w="1268" w:type="dxa"/>
            <w:vMerge/>
            <w:vAlign w:val="center"/>
          </w:tcPr>
          <w:p w14:paraId="35659D22" w14:textId="77777777" w:rsidR="008B1463" w:rsidRPr="004F56B7" w:rsidRDefault="008B1463" w:rsidP="00443FEF">
            <w:pPr>
              <w:ind w:firstLine="0"/>
              <w:jc w:val="right"/>
            </w:pPr>
          </w:p>
        </w:tc>
        <w:tc>
          <w:tcPr>
            <w:tcW w:w="8702" w:type="dxa"/>
            <w:gridSpan w:val="3"/>
          </w:tcPr>
          <w:p w14:paraId="1649FF04" w14:textId="77777777" w:rsidR="008B1463" w:rsidRPr="001A50A5" w:rsidRDefault="008B1463" w:rsidP="00443FEF">
            <w:pPr>
              <w:ind w:firstLine="0"/>
              <w:jc w:val="center"/>
            </w:pPr>
          </w:p>
        </w:tc>
        <w:tc>
          <w:tcPr>
            <w:tcW w:w="1370" w:type="dxa"/>
            <w:gridSpan w:val="2"/>
            <w:vAlign w:val="center"/>
          </w:tcPr>
          <w:p w14:paraId="2FC8F1E1" w14:textId="77777777" w:rsidR="008B1463" w:rsidRDefault="008B1463" w:rsidP="00443FEF">
            <w:pPr>
              <w:ind w:firstLine="0"/>
              <w:jc w:val="center"/>
            </w:pPr>
          </w:p>
          <w:p w14:paraId="4AF40BC5" w14:textId="77777777" w:rsidR="008B1463" w:rsidRDefault="008B1463" w:rsidP="00443FEF">
            <w:pPr>
              <w:ind w:firstLine="0"/>
              <w:jc w:val="center"/>
            </w:pPr>
          </w:p>
          <w:p w14:paraId="0F7465E7" w14:textId="77777777" w:rsidR="008B1463" w:rsidRPr="00556B74" w:rsidRDefault="008B1463" w:rsidP="00443FEF">
            <w:pPr>
              <w:ind w:firstLine="0"/>
              <w:jc w:val="center"/>
            </w:pPr>
          </w:p>
        </w:tc>
      </w:tr>
    </w:tbl>
    <w:p w14:paraId="6CFED198" w14:textId="648B7C04" w:rsidR="008B1463" w:rsidRPr="00616306" w:rsidRDefault="008B1463" w:rsidP="008B1463">
      <w:pPr>
        <w:ind w:firstLine="0"/>
        <w:jc w:val="center"/>
        <w:rPr>
          <w:b/>
          <w:sz w:val="28"/>
        </w:rPr>
        <w:sectPr w:rsidR="008B1463" w:rsidRPr="00616306" w:rsidSect="00443FEF">
          <w:pgSz w:w="11906" w:h="16838"/>
          <w:pgMar w:top="1418" w:right="567" w:bottom="851" w:left="1134" w:header="709" w:footer="0" w:gutter="0"/>
          <w:pgNumType w:start="0" w:chapStyle="3"/>
          <w:cols w:space="708"/>
          <w:titlePg/>
          <w:docGrid w:linePitch="360"/>
        </w:sectPr>
      </w:pPr>
      <w:r>
        <w:rPr>
          <w:b/>
          <w:sz w:val="28"/>
        </w:rPr>
        <w:t>201</w:t>
      </w:r>
      <w:r w:rsidR="00F971C0">
        <w:rPr>
          <w:b/>
          <w:sz w:val="28"/>
        </w:rPr>
        <w:t>9</w:t>
      </w:r>
    </w:p>
    <w:sdt>
      <w:sdtPr>
        <w:rPr>
          <w:rFonts w:ascii="Times New Roman" w:eastAsiaTheme="minorHAnsi" w:hAnsi="Times New Roman" w:cstheme="minorBidi"/>
          <w:b w:val="0"/>
          <w:bCs w:val="0"/>
          <w:color w:val="auto"/>
          <w:sz w:val="24"/>
          <w:szCs w:val="22"/>
          <w:lang w:eastAsia="en-US"/>
        </w:rPr>
        <w:id w:val="112337863"/>
        <w:docPartObj>
          <w:docPartGallery w:val="Table of Contents"/>
          <w:docPartUnique/>
        </w:docPartObj>
      </w:sdtPr>
      <w:sdtContent>
        <w:p w14:paraId="05D6253D" w14:textId="77777777" w:rsidR="00321F13" w:rsidRPr="000B7122" w:rsidRDefault="00321F13" w:rsidP="00321F13">
          <w:pPr>
            <w:pStyle w:val="af1"/>
            <w:jc w:val="center"/>
            <w:rPr>
              <w:rFonts w:ascii="Times New Roman" w:hAnsi="Times New Roman" w:cs="Times New Roman"/>
              <w:color w:val="auto"/>
              <w:sz w:val="24"/>
              <w:szCs w:val="24"/>
            </w:rPr>
          </w:pPr>
          <w:r w:rsidRPr="000B7122">
            <w:rPr>
              <w:rFonts w:ascii="Times New Roman" w:hAnsi="Times New Roman" w:cs="Times New Roman"/>
              <w:color w:val="auto"/>
              <w:sz w:val="24"/>
              <w:szCs w:val="24"/>
            </w:rPr>
            <w:t>СОДЕРЖАНИЕ</w:t>
          </w:r>
        </w:p>
        <w:p w14:paraId="035F4C50" w14:textId="77777777" w:rsidR="00321F13" w:rsidRPr="000B7122" w:rsidRDefault="00321F13" w:rsidP="002E2953">
          <w:pPr>
            <w:tabs>
              <w:tab w:val="left" w:pos="284"/>
            </w:tabs>
            <w:ind w:left="567" w:hanging="567"/>
            <w:jc w:val="left"/>
            <w:rPr>
              <w:b/>
              <w:lang w:eastAsia="ru-RU"/>
            </w:rPr>
          </w:pPr>
        </w:p>
        <w:p w14:paraId="1C95D1AD" w14:textId="33FCE065" w:rsidR="00A44298" w:rsidRPr="00A44298" w:rsidRDefault="00622D66" w:rsidP="00EB21FA">
          <w:pPr>
            <w:pStyle w:val="12"/>
            <w:rPr>
              <w:rFonts w:asciiTheme="minorHAnsi" w:eastAsiaTheme="minorEastAsia" w:hAnsiTheme="minorHAnsi"/>
              <w:sz w:val="22"/>
              <w:lang w:eastAsia="ru-RU"/>
            </w:rPr>
          </w:pPr>
          <w:r w:rsidRPr="00A44298">
            <w:fldChar w:fldCharType="begin"/>
          </w:r>
          <w:r w:rsidR="00321F13" w:rsidRPr="00A44298">
            <w:instrText xml:space="preserve"> TOC \o "1-3" \h \z \u </w:instrText>
          </w:r>
          <w:r w:rsidRPr="00A44298">
            <w:fldChar w:fldCharType="separate"/>
          </w:r>
          <w:hyperlink w:anchor="_Toc7433210" w:history="1">
            <w:r w:rsidR="00A44298" w:rsidRPr="00A44298">
              <w:rPr>
                <w:rStyle w:val="af2"/>
              </w:rPr>
              <w:t>1.</w:t>
            </w:r>
            <w:r w:rsidR="00A44298" w:rsidRPr="00A44298">
              <w:rPr>
                <w:rFonts w:asciiTheme="minorHAnsi" w:eastAsiaTheme="minorEastAsia" w:hAnsiTheme="minorHAnsi"/>
                <w:sz w:val="22"/>
                <w:lang w:eastAsia="ru-RU"/>
              </w:rPr>
              <w:tab/>
            </w:r>
            <w:r w:rsidR="00A44298" w:rsidRPr="00A44298">
              <w:rPr>
                <w:rStyle w:val="af2"/>
              </w:rPr>
              <w:t>ВВЕДЕНИЕ</w:t>
            </w:r>
            <w:r w:rsidR="00A44298" w:rsidRPr="00A44298">
              <w:rPr>
                <w:webHidden/>
              </w:rPr>
              <w:tab/>
            </w:r>
            <w:r w:rsidR="00A44298" w:rsidRPr="00A44298">
              <w:rPr>
                <w:webHidden/>
              </w:rPr>
              <w:fldChar w:fldCharType="begin"/>
            </w:r>
            <w:r w:rsidR="00A44298" w:rsidRPr="00A44298">
              <w:rPr>
                <w:webHidden/>
              </w:rPr>
              <w:instrText xml:space="preserve"> PAGEREF _Toc7433210 \h </w:instrText>
            </w:r>
            <w:r w:rsidR="00A44298" w:rsidRPr="00A44298">
              <w:rPr>
                <w:webHidden/>
              </w:rPr>
            </w:r>
            <w:r w:rsidR="00A44298" w:rsidRPr="00A44298">
              <w:rPr>
                <w:webHidden/>
              </w:rPr>
              <w:fldChar w:fldCharType="separate"/>
            </w:r>
            <w:r w:rsidR="00A44298" w:rsidRPr="00A44298">
              <w:rPr>
                <w:webHidden/>
              </w:rPr>
              <w:t>4</w:t>
            </w:r>
            <w:r w:rsidR="00A44298" w:rsidRPr="00A44298">
              <w:rPr>
                <w:webHidden/>
              </w:rPr>
              <w:fldChar w:fldCharType="end"/>
            </w:r>
          </w:hyperlink>
        </w:p>
        <w:p w14:paraId="3A9994AB" w14:textId="300F8A9C" w:rsidR="00A44298" w:rsidRPr="00A44298" w:rsidRDefault="005E0AA3" w:rsidP="00EB21FA">
          <w:pPr>
            <w:pStyle w:val="21"/>
            <w:tabs>
              <w:tab w:val="left" w:pos="1540"/>
              <w:tab w:val="right" w:leader="dot" w:pos="10195"/>
            </w:tabs>
            <w:jc w:val="left"/>
            <w:rPr>
              <w:rFonts w:asciiTheme="minorHAnsi" w:eastAsiaTheme="minorEastAsia" w:hAnsiTheme="minorHAnsi"/>
              <w:b/>
              <w:noProof/>
              <w:sz w:val="22"/>
              <w:lang w:eastAsia="ru-RU"/>
            </w:rPr>
          </w:pPr>
          <w:hyperlink w:anchor="_Toc7433211" w:history="1">
            <w:r w:rsidR="00A44298" w:rsidRPr="00A44298">
              <w:rPr>
                <w:rStyle w:val="af2"/>
                <w:b/>
                <w:noProof/>
              </w:rPr>
              <w:t>1.1.</w:t>
            </w:r>
            <w:r w:rsidR="00A44298" w:rsidRPr="00A44298">
              <w:rPr>
                <w:rFonts w:asciiTheme="minorHAnsi" w:eastAsiaTheme="minorEastAsia" w:hAnsiTheme="minorHAnsi"/>
                <w:b/>
                <w:noProof/>
                <w:sz w:val="22"/>
                <w:lang w:eastAsia="ru-RU"/>
              </w:rPr>
              <w:tab/>
            </w:r>
            <w:r w:rsidR="00A44298" w:rsidRPr="00A44298">
              <w:rPr>
                <w:rStyle w:val="af2"/>
                <w:b/>
                <w:noProof/>
              </w:rPr>
              <w:t>Наименование программы</w:t>
            </w:r>
            <w:r w:rsidR="00A44298" w:rsidRPr="00A44298">
              <w:rPr>
                <w:b/>
                <w:noProof/>
                <w:webHidden/>
              </w:rPr>
              <w:tab/>
            </w:r>
            <w:r w:rsidR="00A44298" w:rsidRPr="00A44298">
              <w:rPr>
                <w:b/>
                <w:noProof/>
                <w:webHidden/>
              </w:rPr>
              <w:fldChar w:fldCharType="begin"/>
            </w:r>
            <w:r w:rsidR="00A44298" w:rsidRPr="00A44298">
              <w:rPr>
                <w:b/>
                <w:noProof/>
                <w:webHidden/>
              </w:rPr>
              <w:instrText xml:space="preserve"> PAGEREF _Toc7433211 \h </w:instrText>
            </w:r>
            <w:r w:rsidR="00A44298" w:rsidRPr="00A44298">
              <w:rPr>
                <w:b/>
                <w:noProof/>
                <w:webHidden/>
              </w:rPr>
            </w:r>
            <w:r w:rsidR="00A44298" w:rsidRPr="00A44298">
              <w:rPr>
                <w:b/>
                <w:noProof/>
                <w:webHidden/>
              </w:rPr>
              <w:fldChar w:fldCharType="separate"/>
            </w:r>
            <w:r w:rsidR="00A44298" w:rsidRPr="00A44298">
              <w:rPr>
                <w:b/>
                <w:noProof/>
                <w:webHidden/>
              </w:rPr>
              <w:t>4</w:t>
            </w:r>
            <w:r w:rsidR="00A44298" w:rsidRPr="00A44298">
              <w:rPr>
                <w:b/>
                <w:noProof/>
                <w:webHidden/>
              </w:rPr>
              <w:fldChar w:fldCharType="end"/>
            </w:r>
          </w:hyperlink>
        </w:p>
        <w:p w14:paraId="30E92E27" w14:textId="69E995A0" w:rsidR="00A44298" w:rsidRPr="00A44298" w:rsidRDefault="005E0AA3" w:rsidP="00EB21FA">
          <w:pPr>
            <w:pStyle w:val="21"/>
            <w:tabs>
              <w:tab w:val="left" w:pos="1540"/>
              <w:tab w:val="right" w:leader="dot" w:pos="10195"/>
            </w:tabs>
            <w:jc w:val="left"/>
            <w:rPr>
              <w:rFonts w:asciiTheme="minorHAnsi" w:eastAsiaTheme="minorEastAsia" w:hAnsiTheme="minorHAnsi"/>
              <w:b/>
              <w:noProof/>
              <w:sz w:val="22"/>
              <w:lang w:eastAsia="ru-RU"/>
            </w:rPr>
          </w:pPr>
          <w:hyperlink w:anchor="_Toc7433212" w:history="1">
            <w:r w:rsidR="00A44298" w:rsidRPr="00A44298">
              <w:rPr>
                <w:rStyle w:val="af2"/>
                <w:b/>
                <w:noProof/>
              </w:rPr>
              <w:t>1.2.</w:t>
            </w:r>
            <w:r w:rsidR="00A44298" w:rsidRPr="00A44298">
              <w:rPr>
                <w:rFonts w:asciiTheme="minorHAnsi" w:eastAsiaTheme="minorEastAsia" w:hAnsiTheme="minorHAnsi"/>
                <w:b/>
                <w:noProof/>
                <w:sz w:val="22"/>
                <w:lang w:eastAsia="ru-RU"/>
              </w:rPr>
              <w:tab/>
            </w:r>
            <w:r w:rsidR="00A44298" w:rsidRPr="00A44298">
              <w:rPr>
                <w:rStyle w:val="af2"/>
                <w:b/>
                <w:noProof/>
              </w:rPr>
              <w:t>Документы, на основании которых ведется разработка</w:t>
            </w:r>
            <w:r w:rsidR="00A44298" w:rsidRPr="00A44298">
              <w:rPr>
                <w:b/>
                <w:noProof/>
                <w:webHidden/>
              </w:rPr>
              <w:tab/>
            </w:r>
            <w:r w:rsidR="00A44298" w:rsidRPr="00A44298">
              <w:rPr>
                <w:b/>
                <w:noProof/>
                <w:webHidden/>
              </w:rPr>
              <w:fldChar w:fldCharType="begin"/>
            </w:r>
            <w:r w:rsidR="00A44298" w:rsidRPr="00A44298">
              <w:rPr>
                <w:b/>
                <w:noProof/>
                <w:webHidden/>
              </w:rPr>
              <w:instrText xml:space="preserve"> PAGEREF _Toc7433212 \h </w:instrText>
            </w:r>
            <w:r w:rsidR="00A44298" w:rsidRPr="00A44298">
              <w:rPr>
                <w:b/>
                <w:noProof/>
                <w:webHidden/>
              </w:rPr>
            </w:r>
            <w:r w:rsidR="00A44298" w:rsidRPr="00A44298">
              <w:rPr>
                <w:b/>
                <w:noProof/>
                <w:webHidden/>
              </w:rPr>
              <w:fldChar w:fldCharType="separate"/>
            </w:r>
            <w:r w:rsidR="00A44298" w:rsidRPr="00A44298">
              <w:rPr>
                <w:b/>
                <w:noProof/>
                <w:webHidden/>
              </w:rPr>
              <w:t>4</w:t>
            </w:r>
            <w:r w:rsidR="00A44298" w:rsidRPr="00A44298">
              <w:rPr>
                <w:b/>
                <w:noProof/>
                <w:webHidden/>
              </w:rPr>
              <w:fldChar w:fldCharType="end"/>
            </w:r>
          </w:hyperlink>
        </w:p>
        <w:p w14:paraId="7C9C5353" w14:textId="207D79BE" w:rsidR="00A44298" w:rsidRPr="00A44298" w:rsidRDefault="005E0AA3" w:rsidP="00EB21FA">
          <w:pPr>
            <w:pStyle w:val="12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7433213" w:history="1">
            <w:r w:rsidR="00A44298" w:rsidRPr="00A44298">
              <w:rPr>
                <w:rStyle w:val="af2"/>
              </w:rPr>
              <w:t>2.</w:t>
            </w:r>
            <w:r w:rsidR="00A44298" w:rsidRPr="00A44298">
              <w:rPr>
                <w:rFonts w:asciiTheme="minorHAnsi" w:eastAsiaTheme="minorEastAsia" w:hAnsiTheme="minorHAnsi"/>
                <w:sz w:val="22"/>
                <w:lang w:eastAsia="ru-RU"/>
              </w:rPr>
              <w:tab/>
            </w:r>
            <w:r w:rsidR="00A44298" w:rsidRPr="00A44298">
              <w:rPr>
                <w:rStyle w:val="af2"/>
              </w:rPr>
              <w:t>НАЗНАЧЕНИЕ И ОБЛАСТЬ ПРИМЕНЕНИЯ</w:t>
            </w:r>
            <w:r w:rsidR="00A44298" w:rsidRPr="00A44298">
              <w:rPr>
                <w:webHidden/>
              </w:rPr>
              <w:tab/>
            </w:r>
            <w:r w:rsidR="00A44298" w:rsidRPr="00A44298">
              <w:rPr>
                <w:webHidden/>
              </w:rPr>
              <w:fldChar w:fldCharType="begin"/>
            </w:r>
            <w:r w:rsidR="00A44298" w:rsidRPr="00A44298">
              <w:rPr>
                <w:webHidden/>
              </w:rPr>
              <w:instrText xml:space="preserve"> PAGEREF _Toc7433213 \h </w:instrText>
            </w:r>
            <w:r w:rsidR="00A44298" w:rsidRPr="00A44298">
              <w:rPr>
                <w:webHidden/>
              </w:rPr>
            </w:r>
            <w:r w:rsidR="00A44298" w:rsidRPr="00A44298">
              <w:rPr>
                <w:webHidden/>
              </w:rPr>
              <w:fldChar w:fldCharType="separate"/>
            </w:r>
            <w:r w:rsidR="00A44298" w:rsidRPr="00A44298">
              <w:rPr>
                <w:webHidden/>
              </w:rPr>
              <w:t>5</w:t>
            </w:r>
            <w:r w:rsidR="00A44298" w:rsidRPr="00A44298">
              <w:rPr>
                <w:webHidden/>
              </w:rPr>
              <w:fldChar w:fldCharType="end"/>
            </w:r>
          </w:hyperlink>
        </w:p>
        <w:p w14:paraId="14358A18" w14:textId="74D92307" w:rsidR="00A44298" w:rsidRPr="00A44298" w:rsidRDefault="005E0AA3" w:rsidP="00EB21FA">
          <w:pPr>
            <w:pStyle w:val="21"/>
            <w:tabs>
              <w:tab w:val="left" w:pos="1540"/>
              <w:tab w:val="right" w:leader="dot" w:pos="10195"/>
            </w:tabs>
            <w:jc w:val="left"/>
            <w:rPr>
              <w:rFonts w:asciiTheme="minorHAnsi" w:eastAsiaTheme="minorEastAsia" w:hAnsiTheme="minorHAnsi"/>
              <w:b/>
              <w:noProof/>
              <w:sz w:val="22"/>
              <w:lang w:eastAsia="ru-RU"/>
            </w:rPr>
          </w:pPr>
          <w:hyperlink w:anchor="_Toc7433214" w:history="1">
            <w:r w:rsidR="00A44298" w:rsidRPr="00A44298">
              <w:rPr>
                <w:rStyle w:val="af2"/>
                <w:b/>
                <w:noProof/>
              </w:rPr>
              <w:t>2.1.</w:t>
            </w:r>
            <w:r w:rsidR="00A44298" w:rsidRPr="00A44298">
              <w:rPr>
                <w:rFonts w:asciiTheme="minorHAnsi" w:eastAsiaTheme="minorEastAsia" w:hAnsiTheme="minorHAnsi"/>
                <w:b/>
                <w:noProof/>
                <w:sz w:val="22"/>
                <w:lang w:eastAsia="ru-RU"/>
              </w:rPr>
              <w:tab/>
            </w:r>
            <w:r w:rsidR="00A44298" w:rsidRPr="00A44298">
              <w:rPr>
                <w:rStyle w:val="af2"/>
                <w:b/>
                <w:noProof/>
              </w:rPr>
              <w:t>Назначение программы</w:t>
            </w:r>
            <w:r w:rsidR="00A44298" w:rsidRPr="00A44298">
              <w:rPr>
                <w:b/>
                <w:noProof/>
                <w:webHidden/>
              </w:rPr>
              <w:tab/>
            </w:r>
            <w:r w:rsidR="00A44298" w:rsidRPr="00A44298">
              <w:rPr>
                <w:b/>
                <w:noProof/>
                <w:webHidden/>
              </w:rPr>
              <w:fldChar w:fldCharType="begin"/>
            </w:r>
            <w:r w:rsidR="00A44298" w:rsidRPr="00A44298">
              <w:rPr>
                <w:b/>
                <w:noProof/>
                <w:webHidden/>
              </w:rPr>
              <w:instrText xml:space="preserve"> PAGEREF _Toc7433214 \h </w:instrText>
            </w:r>
            <w:r w:rsidR="00A44298" w:rsidRPr="00A44298">
              <w:rPr>
                <w:b/>
                <w:noProof/>
                <w:webHidden/>
              </w:rPr>
            </w:r>
            <w:r w:rsidR="00A44298" w:rsidRPr="00A44298">
              <w:rPr>
                <w:b/>
                <w:noProof/>
                <w:webHidden/>
              </w:rPr>
              <w:fldChar w:fldCharType="separate"/>
            </w:r>
            <w:r w:rsidR="00A44298" w:rsidRPr="00A44298">
              <w:rPr>
                <w:b/>
                <w:noProof/>
                <w:webHidden/>
              </w:rPr>
              <w:t>5</w:t>
            </w:r>
            <w:r w:rsidR="00A44298" w:rsidRPr="00A44298">
              <w:rPr>
                <w:b/>
                <w:noProof/>
                <w:webHidden/>
              </w:rPr>
              <w:fldChar w:fldCharType="end"/>
            </w:r>
          </w:hyperlink>
        </w:p>
        <w:p w14:paraId="64FF86C5" w14:textId="167F25F0" w:rsidR="00A44298" w:rsidRPr="00A44298" w:rsidRDefault="005E0AA3" w:rsidP="00EB21FA">
          <w:pPr>
            <w:pStyle w:val="31"/>
            <w:tabs>
              <w:tab w:val="left" w:pos="1949"/>
              <w:tab w:val="right" w:leader="dot" w:pos="10195"/>
            </w:tabs>
            <w:jc w:val="left"/>
            <w:rPr>
              <w:rFonts w:asciiTheme="minorHAnsi" w:eastAsiaTheme="minorEastAsia" w:hAnsiTheme="minorHAnsi"/>
              <w:b/>
              <w:noProof/>
              <w:sz w:val="22"/>
              <w:lang w:eastAsia="ru-RU"/>
            </w:rPr>
          </w:pPr>
          <w:hyperlink w:anchor="_Toc7433215" w:history="1">
            <w:r w:rsidR="00A44298" w:rsidRPr="00A44298">
              <w:rPr>
                <w:rStyle w:val="af2"/>
                <w:b/>
                <w:noProof/>
              </w:rPr>
              <w:t>2.1.1.</w:t>
            </w:r>
            <w:r w:rsidR="00A44298" w:rsidRPr="00A44298">
              <w:rPr>
                <w:rFonts w:asciiTheme="minorHAnsi" w:eastAsiaTheme="minorEastAsia" w:hAnsiTheme="minorHAnsi"/>
                <w:b/>
                <w:noProof/>
                <w:sz w:val="22"/>
                <w:lang w:eastAsia="ru-RU"/>
              </w:rPr>
              <w:tab/>
            </w:r>
            <w:r w:rsidR="00A44298" w:rsidRPr="00A44298">
              <w:rPr>
                <w:rStyle w:val="af2"/>
                <w:b/>
                <w:noProof/>
              </w:rPr>
              <w:t>Функциональное назначение</w:t>
            </w:r>
            <w:r w:rsidR="00A44298" w:rsidRPr="00A44298">
              <w:rPr>
                <w:b/>
                <w:noProof/>
                <w:webHidden/>
              </w:rPr>
              <w:tab/>
            </w:r>
            <w:r w:rsidR="00A44298" w:rsidRPr="00A44298">
              <w:rPr>
                <w:b/>
                <w:noProof/>
                <w:webHidden/>
              </w:rPr>
              <w:fldChar w:fldCharType="begin"/>
            </w:r>
            <w:r w:rsidR="00A44298" w:rsidRPr="00A44298">
              <w:rPr>
                <w:b/>
                <w:noProof/>
                <w:webHidden/>
              </w:rPr>
              <w:instrText xml:space="preserve"> PAGEREF _Toc7433215 \h </w:instrText>
            </w:r>
            <w:r w:rsidR="00A44298" w:rsidRPr="00A44298">
              <w:rPr>
                <w:b/>
                <w:noProof/>
                <w:webHidden/>
              </w:rPr>
            </w:r>
            <w:r w:rsidR="00A44298" w:rsidRPr="00A44298">
              <w:rPr>
                <w:b/>
                <w:noProof/>
                <w:webHidden/>
              </w:rPr>
              <w:fldChar w:fldCharType="separate"/>
            </w:r>
            <w:r w:rsidR="00A44298" w:rsidRPr="00A44298">
              <w:rPr>
                <w:b/>
                <w:noProof/>
                <w:webHidden/>
              </w:rPr>
              <w:t>5</w:t>
            </w:r>
            <w:r w:rsidR="00A44298" w:rsidRPr="00A44298">
              <w:rPr>
                <w:b/>
                <w:noProof/>
                <w:webHidden/>
              </w:rPr>
              <w:fldChar w:fldCharType="end"/>
            </w:r>
          </w:hyperlink>
        </w:p>
        <w:p w14:paraId="39E21B6B" w14:textId="45CA5732" w:rsidR="00A44298" w:rsidRPr="00A44298" w:rsidRDefault="005E0AA3" w:rsidP="00EB21FA">
          <w:pPr>
            <w:pStyle w:val="31"/>
            <w:tabs>
              <w:tab w:val="left" w:pos="1949"/>
              <w:tab w:val="right" w:leader="dot" w:pos="10195"/>
            </w:tabs>
            <w:jc w:val="left"/>
            <w:rPr>
              <w:rFonts w:asciiTheme="minorHAnsi" w:eastAsiaTheme="minorEastAsia" w:hAnsiTheme="minorHAnsi"/>
              <w:b/>
              <w:noProof/>
              <w:sz w:val="22"/>
              <w:lang w:eastAsia="ru-RU"/>
            </w:rPr>
          </w:pPr>
          <w:hyperlink w:anchor="_Toc7433216" w:history="1">
            <w:r w:rsidR="00A44298" w:rsidRPr="00A44298">
              <w:rPr>
                <w:rStyle w:val="af2"/>
                <w:b/>
                <w:noProof/>
              </w:rPr>
              <w:t>2.1.2.</w:t>
            </w:r>
            <w:r w:rsidR="00A44298" w:rsidRPr="00A44298">
              <w:rPr>
                <w:rFonts w:asciiTheme="minorHAnsi" w:eastAsiaTheme="minorEastAsia" w:hAnsiTheme="minorHAnsi"/>
                <w:b/>
                <w:noProof/>
                <w:sz w:val="22"/>
                <w:lang w:eastAsia="ru-RU"/>
              </w:rPr>
              <w:tab/>
            </w:r>
            <w:r w:rsidR="00A44298" w:rsidRPr="00A44298">
              <w:rPr>
                <w:rStyle w:val="af2"/>
                <w:b/>
                <w:noProof/>
              </w:rPr>
              <w:t>Эксплуатационное назначение</w:t>
            </w:r>
            <w:r w:rsidR="00A44298" w:rsidRPr="00A44298">
              <w:rPr>
                <w:b/>
                <w:noProof/>
                <w:webHidden/>
              </w:rPr>
              <w:tab/>
            </w:r>
            <w:r w:rsidR="00A44298" w:rsidRPr="00A44298">
              <w:rPr>
                <w:b/>
                <w:noProof/>
                <w:webHidden/>
              </w:rPr>
              <w:fldChar w:fldCharType="begin"/>
            </w:r>
            <w:r w:rsidR="00A44298" w:rsidRPr="00A44298">
              <w:rPr>
                <w:b/>
                <w:noProof/>
                <w:webHidden/>
              </w:rPr>
              <w:instrText xml:space="preserve"> PAGEREF _Toc7433216 \h </w:instrText>
            </w:r>
            <w:r w:rsidR="00A44298" w:rsidRPr="00A44298">
              <w:rPr>
                <w:b/>
                <w:noProof/>
                <w:webHidden/>
              </w:rPr>
            </w:r>
            <w:r w:rsidR="00A44298" w:rsidRPr="00A44298">
              <w:rPr>
                <w:b/>
                <w:noProof/>
                <w:webHidden/>
              </w:rPr>
              <w:fldChar w:fldCharType="separate"/>
            </w:r>
            <w:r w:rsidR="00A44298" w:rsidRPr="00A44298">
              <w:rPr>
                <w:b/>
                <w:noProof/>
                <w:webHidden/>
              </w:rPr>
              <w:t>5</w:t>
            </w:r>
            <w:r w:rsidR="00A44298" w:rsidRPr="00A44298">
              <w:rPr>
                <w:b/>
                <w:noProof/>
                <w:webHidden/>
              </w:rPr>
              <w:fldChar w:fldCharType="end"/>
            </w:r>
          </w:hyperlink>
        </w:p>
        <w:p w14:paraId="3242A845" w14:textId="56E59F54" w:rsidR="00A44298" w:rsidRPr="00A44298" w:rsidRDefault="005E0AA3" w:rsidP="00EB21FA">
          <w:pPr>
            <w:pStyle w:val="21"/>
            <w:tabs>
              <w:tab w:val="left" w:pos="1540"/>
              <w:tab w:val="right" w:leader="dot" w:pos="10195"/>
            </w:tabs>
            <w:jc w:val="left"/>
            <w:rPr>
              <w:rFonts w:asciiTheme="minorHAnsi" w:eastAsiaTheme="minorEastAsia" w:hAnsiTheme="minorHAnsi"/>
              <w:b/>
              <w:noProof/>
              <w:sz w:val="22"/>
              <w:lang w:eastAsia="ru-RU"/>
            </w:rPr>
          </w:pPr>
          <w:hyperlink w:anchor="_Toc7433217" w:history="1">
            <w:r w:rsidR="00A44298" w:rsidRPr="00A44298">
              <w:rPr>
                <w:rStyle w:val="af2"/>
                <w:b/>
                <w:noProof/>
              </w:rPr>
              <w:t>2.2.</w:t>
            </w:r>
            <w:r w:rsidR="00A44298" w:rsidRPr="00A44298">
              <w:rPr>
                <w:rFonts w:asciiTheme="minorHAnsi" w:eastAsiaTheme="minorEastAsia" w:hAnsiTheme="minorHAnsi"/>
                <w:b/>
                <w:noProof/>
                <w:sz w:val="22"/>
                <w:lang w:eastAsia="ru-RU"/>
              </w:rPr>
              <w:tab/>
            </w:r>
            <w:r w:rsidR="00A44298" w:rsidRPr="00A44298">
              <w:rPr>
                <w:rStyle w:val="af2"/>
                <w:b/>
                <w:noProof/>
              </w:rPr>
              <w:t>Краткая характеристика области применения</w:t>
            </w:r>
            <w:r w:rsidR="00A44298" w:rsidRPr="00A44298">
              <w:rPr>
                <w:b/>
                <w:noProof/>
                <w:webHidden/>
              </w:rPr>
              <w:tab/>
            </w:r>
            <w:r w:rsidR="00A44298" w:rsidRPr="00A44298">
              <w:rPr>
                <w:b/>
                <w:noProof/>
                <w:webHidden/>
              </w:rPr>
              <w:fldChar w:fldCharType="begin"/>
            </w:r>
            <w:r w:rsidR="00A44298" w:rsidRPr="00A44298">
              <w:rPr>
                <w:b/>
                <w:noProof/>
                <w:webHidden/>
              </w:rPr>
              <w:instrText xml:space="preserve"> PAGEREF _Toc7433217 \h </w:instrText>
            </w:r>
            <w:r w:rsidR="00A44298" w:rsidRPr="00A44298">
              <w:rPr>
                <w:b/>
                <w:noProof/>
                <w:webHidden/>
              </w:rPr>
            </w:r>
            <w:r w:rsidR="00A44298" w:rsidRPr="00A44298">
              <w:rPr>
                <w:b/>
                <w:noProof/>
                <w:webHidden/>
              </w:rPr>
              <w:fldChar w:fldCharType="separate"/>
            </w:r>
            <w:r w:rsidR="00A44298" w:rsidRPr="00A44298">
              <w:rPr>
                <w:b/>
                <w:noProof/>
                <w:webHidden/>
              </w:rPr>
              <w:t>5</w:t>
            </w:r>
            <w:r w:rsidR="00A44298" w:rsidRPr="00A44298">
              <w:rPr>
                <w:b/>
                <w:noProof/>
                <w:webHidden/>
              </w:rPr>
              <w:fldChar w:fldCharType="end"/>
            </w:r>
          </w:hyperlink>
        </w:p>
        <w:p w14:paraId="423E3516" w14:textId="7F8A05DB" w:rsidR="00A44298" w:rsidRPr="00A44298" w:rsidRDefault="005E0AA3" w:rsidP="00EB21FA">
          <w:pPr>
            <w:pStyle w:val="12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7433218" w:history="1">
            <w:r w:rsidR="00A44298" w:rsidRPr="00A44298">
              <w:rPr>
                <w:rStyle w:val="af2"/>
              </w:rPr>
              <w:t>3.</w:t>
            </w:r>
            <w:r w:rsidR="00A44298" w:rsidRPr="00A44298">
              <w:rPr>
                <w:rFonts w:asciiTheme="minorHAnsi" w:eastAsiaTheme="minorEastAsia" w:hAnsiTheme="minorHAnsi"/>
                <w:sz w:val="22"/>
                <w:lang w:eastAsia="ru-RU"/>
              </w:rPr>
              <w:tab/>
            </w:r>
            <w:r w:rsidR="00A44298" w:rsidRPr="00A44298">
              <w:rPr>
                <w:rStyle w:val="af2"/>
              </w:rPr>
              <w:t>ТЕХНИЧЕСКИЕ ХАРАКТЕРИСТИКИ</w:t>
            </w:r>
            <w:r w:rsidR="00A44298" w:rsidRPr="00A44298">
              <w:rPr>
                <w:webHidden/>
              </w:rPr>
              <w:tab/>
            </w:r>
            <w:r w:rsidR="00A44298" w:rsidRPr="00A44298">
              <w:rPr>
                <w:webHidden/>
              </w:rPr>
              <w:fldChar w:fldCharType="begin"/>
            </w:r>
            <w:r w:rsidR="00A44298" w:rsidRPr="00A44298">
              <w:rPr>
                <w:webHidden/>
              </w:rPr>
              <w:instrText xml:space="preserve"> PAGEREF _Toc7433218 \h </w:instrText>
            </w:r>
            <w:r w:rsidR="00A44298" w:rsidRPr="00A44298">
              <w:rPr>
                <w:webHidden/>
              </w:rPr>
            </w:r>
            <w:r w:rsidR="00A44298" w:rsidRPr="00A44298">
              <w:rPr>
                <w:webHidden/>
              </w:rPr>
              <w:fldChar w:fldCharType="separate"/>
            </w:r>
            <w:r w:rsidR="00A44298" w:rsidRPr="00A44298">
              <w:rPr>
                <w:webHidden/>
              </w:rPr>
              <w:t>6</w:t>
            </w:r>
            <w:r w:rsidR="00A44298" w:rsidRPr="00A44298">
              <w:rPr>
                <w:webHidden/>
              </w:rPr>
              <w:fldChar w:fldCharType="end"/>
            </w:r>
          </w:hyperlink>
        </w:p>
        <w:p w14:paraId="6787548C" w14:textId="590282A5" w:rsidR="00A44298" w:rsidRPr="00A44298" w:rsidRDefault="005E0AA3" w:rsidP="00EB21FA">
          <w:pPr>
            <w:pStyle w:val="21"/>
            <w:tabs>
              <w:tab w:val="left" w:pos="1540"/>
              <w:tab w:val="right" w:leader="dot" w:pos="10195"/>
            </w:tabs>
            <w:jc w:val="left"/>
            <w:rPr>
              <w:rFonts w:asciiTheme="minorHAnsi" w:eastAsiaTheme="minorEastAsia" w:hAnsiTheme="minorHAnsi"/>
              <w:b/>
              <w:noProof/>
              <w:sz w:val="22"/>
              <w:lang w:eastAsia="ru-RU"/>
            </w:rPr>
          </w:pPr>
          <w:hyperlink w:anchor="_Toc7433219" w:history="1">
            <w:r w:rsidR="00A44298" w:rsidRPr="00A44298">
              <w:rPr>
                <w:rStyle w:val="af2"/>
                <w:b/>
                <w:noProof/>
              </w:rPr>
              <w:t>3.1.</w:t>
            </w:r>
            <w:r w:rsidR="00A44298" w:rsidRPr="00A44298">
              <w:rPr>
                <w:rFonts w:asciiTheme="minorHAnsi" w:eastAsiaTheme="minorEastAsia" w:hAnsiTheme="minorHAnsi"/>
                <w:b/>
                <w:noProof/>
                <w:sz w:val="22"/>
                <w:lang w:eastAsia="ru-RU"/>
              </w:rPr>
              <w:tab/>
            </w:r>
            <w:r w:rsidR="00A44298" w:rsidRPr="00A44298">
              <w:rPr>
                <w:rStyle w:val="af2"/>
                <w:b/>
                <w:noProof/>
              </w:rPr>
              <w:t>Постановка задачи на разработку программы</w:t>
            </w:r>
            <w:r w:rsidR="00A44298" w:rsidRPr="00A44298">
              <w:rPr>
                <w:b/>
                <w:noProof/>
                <w:webHidden/>
              </w:rPr>
              <w:tab/>
            </w:r>
            <w:r w:rsidR="00A44298" w:rsidRPr="00A44298">
              <w:rPr>
                <w:b/>
                <w:noProof/>
                <w:webHidden/>
              </w:rPr>
              <w:fldChar w:fldCharType="begin"/>
            </w:r>
            <w:r w:rsidR="00A44298" w:rsidRPr="00A44298">
              <w:rPr>
                <w:b/>
                <w:noProof/>
                <w:webHidden/>
              </w:rPr>
              <w:instrText xml:space="preserve"> PAGEREF _Toc7433219 \h </w:instrText>
            </w:r>
            <w:r w:rsidR="00A44298" w:rsidRPr="00A44298">
              <w:rPr>
                <w:b/>
                <w:noProof/>
                <w:webHidden/>
              </w:rPr>
            </w:r>
            <w:r w:rsidR="00A44298" w:rsidRPr="00A44298">
              <w:rPr>
                <w:b/>
                <w:noProof/>
                <w:webHidden/>
              </w:rPr>
              <w:fldChar w:fldCharType="separate"/>
            </w:r>
            <w:r w:rsidR="00A44298" w:rsidRPr="00A44298">
              <w:rPr>
                <w:b/>
                <w:noProof/>
                <w:webHidden/>
              </w:rPr>
              <w:t>6</w:t>
            </w:r>
            <w:r w:rsidR="00A44298" w:rsidRPr="00A44298">
              <w:rPr>
                <w:b/>
                <w:noProof/>
                <w:webHidden/>
              </w:rPr>
              <w:fldChar w:fldCharType="end"/>
            </w:r>
          </w:hyperlink>
        </w:p>
        <w:p w14:paraId="4DC36A9B" w14:textId="4F89415D" w:rsidR="00A44298" w:rsidRPr="00A44298" w:rsidRDefault="005E0AA3" w:rsidP="00EB21FA">
          <w:pPr>
            <w:pStyle w:val="21"/>
            <w:tabs>
              <w:tab w:val="left" w:pos="1540"/>
              <w:tab w:val="right" w:leader="dot" w:pos="10195"/>
            </w:tabs>
            <w:jc w:val="left"/>
            <w:rPr>
              <w:rFonts w:asciiTheme="minorHAnsi" w:eastAsiaTheme="minorEastAsia" w:hAnsiTheme="minorHAnsi"/>
              <w:b/>
              <w:noProof/>
              <w:sz w:val="22"/>
              <w:lang w:eastAsia="ru-RU"/>
            </w:rPr>
          </w:pPr>
          <w:hyperlink w:anchor="_Toc7433220" w:history="1">
            <w:r w:rsidR="00A44298" w:rsidRPr="00A44298">
              <w:rPr>
                <w:rStyle w:val="af2"/>
                <w:b/>
                <w:noProof/>
              </w:rPr>
              <w:t>3.2.</w:t>
            </w:r>
            <w:r w:rsidR="00A44298" w:rsidRPr="00A44298">
              <w:rPr>
                <w:rFonts w:asciiTheme="minorHAnsi" w:eastAsiaTheme="minorEastAsia" w:hAnsiTheme="minorHAnsi"/>
                <w:b/>
                <w:noProof/>
                <w:sz w:val="22"/>
                <w:lang w:eastAsia="ru-RU"/>
              </w:rPr>
              <w:tab/>
            </w:r>
            <w:r w:rsidR="00A44298" w:rsidRPr="00A44298">
              <w:rPr>
                <w:rStyle w:val="af2"/>
                <w:b/>
                <w:noProof/>
              </w:rPr>
              <w:t>Описание алгоритма и функционирования программы</w:t>
            </w:r>
            <w:r w:rsidR="00A44298" w:rsidRPr="00A44298">
              <w:rPr>
                <w:b/>
                <w:noProof/>
                <w:webHidden/>
              </w:rPr>
              <w:tab/>
            </w:r>
            <w:r w:rsidR="00A44298" w:rsidRPr="00A44298">
              <w:rPr>
                <w:b/>
                <w:noProof/>
                <w:webHidden/>
              </w:rPr>
              <w:fldChar w:fldCharType="begin"/>
            </w:r>
            <w:r w:rsidR="00A44298" w:rsidRPr="00A44298">
              <w:rPr>
                <w:b/>
                <w:noProof/>
                <w:webHidden/>
              </w:rPr>
              <w:instrText xml:space="preserve"> PAGEREF _Toc7433220 \h </w:instrText>
            </w:r>
            <w:r w:rsidR="00A44298" w:rsidRPr="00A44298">
              <w:rPr>
                <w:b/>
                <w:noProof/>
                <w:webHidden/>
              </w:rPr>
            </w:r>
            <w:r w:rsidR="00A44298" w:rsidRPr="00A44298">
              <w:rPr>
                <w:b/>
                <w:noProof/>
                <w:webHidden/>
              </w:rPr>
              <w:fldChar w:fldCharType="separate"/>
            </w:r>
            <w:r w:rsidR="00A44298" w:rsidRPr="00A44298">
              <w:rPr>
                <w:b/>
                <w:noProof/>
                <w:webHidden/>
              </w:rPr>
              <w:t>6</w:t>
            </w:r>
            <w:r w:rsidR="00A44298" w:rsidRPr="00A44298">
              <w:rPr>
                <w:b/>
                <w:noProof/>
                <w:webHidden/>
              </w:rPr>
              <w:fldChar w:fldCharType="end"/>
            </w:r>
          </w:hyperlink>
        </w:p>
        <w:p w14:paraId="5CDD9DCA" w14:textId="44D6CDF5" w:rsidR="00A44298" w:rsidRPr="00A44298" w:rsidRDefault="005E0AA3" w:rsidP="00EB21FA">
          <w:pPr>
            <w:pStyle w:val="31"/>
            <w:tabs>
              <w:tab w:val="left" w:pos="1949"/>
              <w:tab w:val="right" w:leader="dot" w:pos="10195"/>
            </w:tabs>
            <w:jc w:val="left"/>
            <w:rPr>
              <w:rFonts w:asciiTheme="minorHAnsi" w:eastAsiaTheme="minorEastAsia" w:hAnsiTheme="minorHAnsi"/>
              <w:b/>
              <w:noProof/>
              <w:sz w:val="22"/>
              <w:lang w:eastAsia="ru-RU"/>
            </w:rPr>
          </w:pPr>
          <w:hyperlink w:anchor="_Toc7433221" w:history="1">
            <w:r w:rsidR="00A44298" w:rsidRPr="00A44298">
              <w:rPr>
                <w:rStyle w:val="af2"/>
                <w:b/>
                <w:noProof/>
              </w:rPr>
              <w:t>3.2.1.</w:t>
            </w:r>
            <w:r w:rsidR="00A44298" w:rsidRPr="00A44298">
              <w:rPr>
                <w:rFonts w:asciiTheme="minorHAnsi" w:eastAsiaTheme="minorEastAsia" w:hAnsiTheme="minorHAnsi"/>
                <w:b/>
                <w:noProof/>
                <w:sz w:val="22"/>
                <w:lang w:eastAsia="ru-RU"/>
              </w:rPr>
              <w:tab/>
            </w:r>
            <w:r w:rsidR="00A44298" w:rsidRPr="00A44298">
              <w:rPr>
                <w:rStyle w:val="af2"/>
                <w:b/>
                <w:noProof/>
              </w:rPr>
              <w:t>Описание игрового процесса</w:t>
            </w:r>
            <w:r w:rsidR="00A44298" w:rsidRPr="00A44298">
              <w:rPr>
                <w:b/>
                <w:noProof/>
                <w:webHidden/>
              </w:rPr>
              <w:tab/>
            </w:r>
            <w:r w:rsidR="00A44298" w:rsidRPr="00A44298">
              <w:rPr>
                <w:b/>
                <w:noProof/>
                <w:webHidden/>
              </w:rPr>
              <w:fldChar w:fldCharType="begin"/>
            </w:r>
            <w:r w:rsidR="00A44298" w:rsidRPr="00A44298">
              <w:rPr>
                <w:b/>
                <w:noProof/>
                <w:webHidden/>
              </w:rPr>
              <w:instrText xml:space="preserve"> PAGEREF _Toc7433221 \h </w:instrText>
            </w:r>
            <w:r w:rsidR="00A44298" w:rsidRPr="00A44298">
              <w:rPr>
                <w:b/>
                <w:noProof/>
                <w:webHidden/>
              </w:rPr>
            </w:r>
            <w:r w:rsidR="00A44298" w:rsidRPr="00A44298">
              <w:rPr>
                <w:b/>
                <w:noProof/>
                <w:webHidden/>
              </w:rPr>
              <w:fldChar w:fldCharType="separate"/>
            </w:r>
            <w:r w:rsidR="00A44298" w:rsidRPr="00A44298">
              <w:rPr>
                <w:b/>
                <w:noProof/>
                <w:webHidden/>
              </w:rPr>
              <w:t>6</w:t>
            </w:r>
            <w:r w:rsidR="00A44298" w:rsidRPr="00A44298">
              <w:rPr>
                <w:b/>
                <w:noProof/>
                <w:webHidden/>
              </w:rPr>
              <w:fldChar w:fldCharType="end"/>
            </w:r>
          </w:hyperlink>
        </w:p>
        <w:p w14:paraId="3CFB3449" w14:textId="014B143A" w:rsidR="00A44298" w:rsidRPr="00A44298" w:rsidRDefault="005E0AA3" w:rsidP="00EB21FA">
          <w:pPr>
            <w:pStyle w:val="31"/>
            <w:tabs>
              <w:tab w:val="left" w:pos="1949"/>
              <w:tab w:val="right" w:leader="dot" w:pos="10195"/>
            </w:tabs>
            <w:jc w:val="left"/>
            <w:rPr>
              <w:rFonts w:asciiTheme="minorHAnsi" w:eastAsiaTheme="minorEastAsia" w:hAnsiTheme="minorHAnsi"/>
              <w:b/>
              <w:noProof/>
              <w:sz w:val="22"/>
              <w:lang w:eastAsia="ru-RU"/>
            </w:rPr>
          </w:pPr>
          <w:hyperlink w:anchor="_Toc7433222" w:history="1">
            <w:r w:rsidR="00A44298" w:rsidRPr="00A44298">
              <w:rPr>
                <w:rStyle w:val="af2"/>
                <w:b/>
                <w:noProof/>
              </w:rPr>
              <w:t>3.2.2.</w:t>
            </w:r>
            <w:r w:rsidR="00A44298" w:rsidRPr="00A44298">
              <w:rPr>
                <w:rFonts w:asciiTheme="minorHAnsi" w:eastAsiaTheme="minorEastAsia" w:hAnsiTheme="minorHAnsi"/>
                <w:b/>
                <w:noProof/>
                <w:sz w:val="22"/>
                <w:lang w:eastAsia="ru-RU"/>
              </w:rPr>
              <w:tab/>
            </w:r>
            <w:r w:rsidR="00A44298" w:rsidRPr="00A44298">
              <w:rPr>
                <w:rStyle w:val="af2"/>
                <w:b/>
                <w:noProof/>
              </w:rPr>
              <w:t>Описание функционирования различных меню приложения</w:t>
            </w:r>
            <w:r w:rsidR="00A44298" w:rsidRPr="00A44298">
              <w:rPr>
                <w:b/>
                <w:noProof/>
                <w:webHidden/>
              </w:rPr>
              <w:tab/>
            </w:r>
            <w:r w:rsidR="00A44298" w:rsidRPr="00A44298">
              <w:rPr>
                <w:b/>
                <w:noProof/>
                <w:webHidden/>
              </w:rPr>
              <w:fldChar w:fldCharType="begin"/>
            </w:r>
            <w:r w:rsidR="00A44298" w:rsidRPr="00A44298">
              <w:rPr>
                <w:b/>
                <w:noProof/>
                <w:webHidden/>
              </w:rPr>
              <w:instrText xml:space="preserve"> PAGEREF _Toc7433222 \h </w:instrText>
            </w:r>
            <w:r w:rsidR="00A44298" w:rsidRPr="00A44298">
              <w:rPr>
                <w:b/>
                <w:noProof/>
                <w:webHidden/>
              </w:rPr>
            </w:r>
            <w:r w:rsidR="00A44298" w:rsidRPr="00A44298">
              <w:rPr>
                <w:b/>
                <w:noProof/>
                <w:webHidden/>
              </w:rPr>
              <w:fldChar w:fldCharType="separate"/>
            </w:r>
            <w:r w:rsidR="00A44298" w:rsidRPr="00A44298">
              <w:rPr>
                <w:b/>
                <w:noProof/>
                <w:webHidden/>
              </w:rPr>
              <w:t>6</w:t>
            </w:r>
            <w:r w:rsidR="00A44298" w:rsidRPr="00A44298">
              <w:rPr>
                <w:b/>
                <w:noProof/>
                <w:webHidden/>
              </w:rPr>
              <w:fldChar w:fldCharType="end"/>
            </w:r>
          </w:hyperlink>
        </w:p>
        <w:p w14:paraId="0C11AF90" w14:textId="41E6BE1D" w:rsidR="00A44298" w:rsidRPr="00A44298" w:rsidRDefault="005E0AA3" w:rsidP="00EB21FA">
          <w:pPr>
            <w:pStyle w:val="31"/>
            <w:tabs>
              <w:tab w:val="left" w:pos="1949"/>
              <w:tab w:val="right" w:leader="dot" w:pos="10195"/>
            </w:tabs>
            <w:jc w:val="left"/>
            <w:rPr>
              <w:rFonts w:asciiTheme="minorHAnsi" w:eastAsiaTheme="minorEastAsia" w:hAnsiTheme="minorHAnsi"/>
              <w:b/>
              <w:noProof/>
              <w:sz w:val="22"/>
              <w:lang w:eastAsia="ru-RU"/>
            </w:rPr>
          </w:pPr>
          <w:hyperlink w:anchor="_Toc7433223" w:history="1">
            <w:r w:rsidR="00A44298" w:rsidRPr="00A44298">
              <w:rPr>
                <w:rStyle w:val="af2"/>
                <w:b/>
                <w:noProof/>
              </w:rPr>
              <w:t>3.2.3.</w:t>
            </w:r>
            <w:r w:rsidR="00A44298" w:rsidRPr="00A44298">
              <w:rPr>
                <w:rFonts w:asciiTheme="minorHAnsi" w:eastAsiaTheme="minorEastAsia" w:hAnsiTheme="minorHAnsi"/>
                <w:b/>
                <w:noProof/>
                <w:sz w:val="22"/>
                <w:lang w:eastAsia="ru-RU"/>
              </w:rPr>
              <w:tab/>
            </w:r>
            <w:r w:rsidR="00A44298" w:rsidRPr="00A44298">
              <w:rPr>
                <w:rStyle w:val="af2"/>
                <w:b/>
                <w:noProof/>
              </w:rPr>
              <w:t>Описание функционирования персонажа</w:t>
            </w:r>
            <w:r w:rsidR="00A44298" w:rsidRPr="00A44298">
              <w:rPr>
                <w:b/>
                <w:noProof/>
                <w:webHidden/>
              </w:rPr>
              <w:tab/>
            </w:r>
            <w:r w:rsidR="00A44298" w:rsidRPr="00A44298">
              <w:rPr>
                <w:b/>
                <w:noProof/>
                <w:webHidden/>
              </w:rPr>
              <w:fldChar w:fldCharType="begin"/>
            </w:r>
            <w:r w:rsidR="00A44298" w:rsidRPr="00A44298">
              <w:rPr>
                <w:b/>
                <w:noProof/>
                <w:webHidden/>
              </w:rPr>
              <w:instrText xml:space="preserve"> PAGEREF _Toc7433223 \h </w:instrText>
            </w:r>
            <w:r w:rsidR="00A44298" w:rsidRPr="00A44298">
              <w:rPr>
                <w:b/>
                <w:noProof/>
                <w:webHidden/>
              </w:rPr>
            </w:r>
            <w:r w:rsidR="00A44298" w:rsidRPr="00A44298">
              <w:rPr>
                <w:b/>
                <w:noProof/>
                <w:webHidden/>
              </w:rPr>
              <w:fldChar w:fldCharType="separate"/>
            </w:r>
            <w:r w:rsidR="00A44298" w:rsidRPr="00A44298">
              <w:rPr>
                <w:b/>
                <w:noProof/>
                <w:webHidden/>
              </w:rPr>
              <w:t>8</w:t>
            </w:r>
            <w:r w:rsidR="00A44298" w:rsidRPr="00A44298">
              <w:rPr>
                <w:b/>
                <w:noProof/>
                <w:webHidden/>
              </w:rPr>
              <w:fldChar w:fldCharType="end"/>
            </w:r>
          </w:hyperlink>
        </w:p>
        <w:p w14:paraId="1D88CF07" w14:textId="480AA3D0" w:rsidR="00A44298" w:rsidRPr="00A44298" w:rsidRDefault="005E0AA3" w:rsidP="00EB21FA">
          <w:pPr>
            <w:pStyle w:val="31"/>
            <w:tabs>
              <w:tab w:val="left" w:pos="1949"/>
              <w:tab w:val="right" w:leader="dot" w:pos="10195"/>
            </w:tabs>
            <w:jc w:val="left"/>
            <w:rPr>
              <w:rFonts w:asciiTheme="minorHAnsi" w:eastAsiaTheme="minorEastAsia" w:hAnsiTheme="minorHAnsi"/>
              <w:b/>
              <w:noProof/>
              <w:sz w:val="22"/>
              <w:lang w:eastAsia="ru-RU"/>
            </w:rPr>
          </w:pPr>
          <w:hyperlink w:anchor="_Toc7433224" w:history="1">
            <w:r w:rsidR="00A44298" w:rsidRPr="00A44298">
              <w:rPr>
                <w:rStyle w:val="af2"/>
                <w:b/>
                <w:noProof/>
              </w:rPr>
              <w:t>3.2.4.</w:t>
            </w:r>
            <w:r w:rsidR="00A44298" w:rsidRPr="00A44298">
              <w:rPr>
                <w:rFonts w:asciiTheme="minorHAnsi" w:eastAsiaTheme="minorEastAsia" w:hAnsiTheme="minorHAnsi"/>
                <w:b/>
                <w:noProof/>
                <w:sz w:val="22"/>
                <w:lang w:eastAsia="ru-RU"/>
              </w:rPr>
              <w:tab/>
            </w:r>
            <w:r w:rsidR="00A44298" w:rsidRPr="00A44298">
              <w:rPr>
                <w:rStyle w:val="af2"/>
                <w:b/>
                <w:noProof/>
              </w:rPr>
              <w:t>Описание функционирования вражеских персонажей и алгоритм их перемещения</w:t>
            </w:r>
            <w:r w:rsidR="00A44298" w:rsidRPr="00A44298">
              <w:rPr>
                <w:b/>
                <w:noProof/>
                <w:webHidden/>
              </w:rPr>
              <w:tab/>
            </w:r>
            <w:r w:rsidR="00A44298" w:rsidRPr="00A44298">
              <w:rPr>
                <w:b/>
                <w:noProof/>
                <w:webHidden/>
              </w:rPr>
              <w:fldChar w:fldCharType="begin"/>
            </w:r>
            <w:r w:rsidR="00A44298" w:rsidRPr="00A44298">
              <w:rPr>
                <w:b/>
                <w:noProof/>
                <w:webHidden/>
              </w:rPr>
              <w:instrText xml:space="preserve"> PAGEREF _Toc7433224 \h </w:instrText>
            </w:r>
            <w:r w:rsidR="00A44298" w:rsidRPr="00A44298">
              <w:rPr>
                <w:b/>
                <w:noProof/>
                <w:webHidden/>
              </w:rPr>
            </w:r>
            <w:r w:rsidR="00A44298" w:rsidRPr="00A44298">
              <w:rPr>
                <w:b/>
                <w:noProof/>
                <w:webHidden/>
              </w:rPr>
              <w:fldChar w:fldCharType="separate"/>
            </w:r>
            <w:r w:rsidR="00A44298" w:rsidRPr="00A44298">
              <w:rPr>
                <w:b/>
                <w:noProof/>
                <w:webHidden/>
              </w:rPr>
              <w:t>9</w:t>
            </w:r>
            <w:r w:rsidR="00A44298" w:rsidRPr="00A44298">
              <w:rPr>
                <w:b/>
                <w:noProof/>
                <w:webHidden/>
              </w:rPr>
              <w:fldChar w:fldCharType="end"/>
            </w:r>
          </w:hyperlink>
        </w:p>
        <w:p w14:paraId="247AFD5C" w14:textId="15EB355A" w:rsidR="00A44298" w:rsidRPr="00A44298" w:rsidRDefault="005E0AA3" w:rsidP="00EB21FA">
          <w:pPr>
            <w:pStyle w:val="21"/>
            <w:tabs>
              <w:tab w:val="left" w:pos="1540"/>
              <w:tab w:val="right" w:leader="dot" w:pos="10195"/>
            </w:tabs>
            <w:jc w:val="left"/>
            <w:rPr>
              <w:rFonts w:asciiTheme="minorHAnsi" w:eastAsiaTheme="minorEastAsia" w:hAnsiTheme="minorHAnsi"/>
              <w:b/>
              <w:noProof/>
              <w:sz w:val="22"/>
              <w:lang w:eastAsia="ru-RU"/>
            </w:rPr>
          </w:pPr>
          <w:hyperlink w:anchor="_Toc7433225" w:history="1">
            <w:r w:rsidR="00A44298" w:rsidRPr="00A44298">
              <w:rPr>
                <w:rStyle w:val="af2"/>
                <w:b/>
                <w:noProof/>
              </w:rPr>
              <w:t>3.3.</w:t>
            </w:r>
            <w:r w:rsidR="00A44298" w:rsidRPr="00A44298">
              <w:rPr>
                <w:rFonts w:asciiTheme="minorHAnsi" w:eastAsiaTheme="minorEastAsia" w:hAnsiTheme="minorHAnsi"/>
                <w:b/>
                <w:noProof/>
                <w:sz w:val="22"/>
                <w:lang w:eastAsia="ru-RU"/>
              </w:rPr>
              <w:tab/>
            </w:r>
            <w:r w:rsidR="00A44298" w:rsidRPr="00A44298">
              <w:rPr>
                <w:rStyle w:val="af2"/>
                <w:b/>
                <w:noProof/>
              </w:rPr>
              <w:t>Описание и обоснование выбора метода организации входных и выходных данных</w:t>
            </w:r>
            <w:r w:rsidR="00A44298">
              <w:rPr>
                <w:b/>
                <w:noProof/>
                <w:webHidden/>
              </w:rPr>
              <w:t>…………………………………………………………………………………………………</w:t>
            </w:r>
            <w:r w:rsidR="00A44298" w:rsidRPr="00A44298">
              <w:rPr>
                <w:b/>
                <w:noProof/>
                <w:webHidden/>
              </w:rPr>
              <w:fldChar w:fldCharType="begin"/>
            </w:r>
            <w:r w:rsidR="00A44298" w:rsidRPr="00A44298">
              <w:rPr>
                <w:b/>
                <w:noProof/>
                <w:webHidden/>
              </w:rPr>
              <w:instrText xml:space="preserve"> PAGEREF _Toc7433225 \h </w:instrText>
            </w:r>
            <w:r w:rsidR="00A44298" w:rsidRPr="00A44298">
              <w:rPr>
                <w:b/>
                <w:noProof/>
                <w:webHidden/>
              </w:rPr>
            </w:r>
            <w:r w:rsidR="00A44298" w:rsidRPr="00A44298">
              <w:rPr>
                <w:b/>
                <w:noProof/>
                <w:webHidden/>
              </w:rPr>
              <w:fldChar w:fldCharType="separate"/>
            </w:r>
            <w:r w:rsidR="00A44298" w:rsidRPr="00A44298">
              <w:rPr>
                <w:b/>
                <w:noProof/>
                <w:webHidden/>
              </w:rPr>
              <w:t>10</w:t>
            </w:r>
            <w:r w:rsidR="00A44298" w:rsidRPr="00A44298">
              <w:rPr>
                <w:b/>
                <w:noProof/>
                <w:webHidden/>
              </w:rPr>
              <w:fldChar w:fldCharType="end"/>
            </w:r>
          </w:hyperlink>
        </w:p>
        <w:p w14:paraId="1D5686A5" w14:textId="5AAD90AE" w:rsidR="00A44298" w:rsidRPr="00A44298" w:rsidRDefault="005E0AA3" w:rsidP="00EB21FA">
          <w:pPr>
            <w:pStyle w:val="31"/>
            <w:tabs>
              <w:tab w:val="left" w:pos="1949"/>
              <w:tab w:val="right" w:leader="dot" w:pos="10195"/>
            </w:tabs>
            <w:jc w:val="left"/>
            <w:rPr>
              <w:rFonts w:asciiTheme="minorHAnsi" w:eastAsiaTheme="minorEastAsia" w:hAnsiTheme="minorHAnsi"/>
              <w:b/>
              <w:noProof/>
              <w:sz w:val="22"/>
              <w:lang w:eastAsia="ru-RU"/>
            </w:rPr>
          </w:pPr>
          <w:hyperlink w:anchor="_Toc7433226" w:history="1">
            <w:r w:rsidR="00A44298" w:rsidRPr="00A44298">
              <w:rPr>
                <w:rStyle w:val="af2"/>
                <w:b/>
                <w:noProof/>
              </w:rPr>
              <w:t>3.3.1.</w:t>
            </w:r>
            <w:r w:rsidR="00A44298" w:rsidRPr="00A44298">
              <w:rPr>
                <w:rFonts w:asciiTheme="minorHAnsi" w:eastAsiaTheme="minorEastAsia" w:hAnsiTheme="minorHAnsi"/>
                <w:b/>
                <w:noProof/>
                <w:sz w:val="22"/>
                <w:lang w:eastAsia="ru-RU"/>
              </w:rPr>
              <w:tab/>
            </w:r>
            <w:r w:rsidR="00A44298" w:rsidRPr="00A44298">
              <w:rPr>
                <w:rStyle w:val="af2"/>
                <w:b/>
                <w:noProof/>
              </w:rPr>
              <w:t>Описание метода организации входных и выходных данных</w:t>
            </w:r>
            <w:r w:rsidR="00A44298" w:rsidRPr="00A44298">
              <w:rPr>
                <w:b/>
                <w:noProof/>
                <w:webHidden/>
              </w:rPr>
              <w:tab/>
            </w:r>
            <w:r w:rsidR="00A44298" w:rsidRPr="00A44298">
              <w:rPr>
                <w:b/>
                <w:noProof/>
                <w:webHidden/>
              </w:rPr>
              <w:fldChar w:fldCharType="begin"/>
            </w:r>
            <w:r w:rsidR="00A44298" w:rsidRPr="00A44298">
              <w:rPr>
                <w:b/>
                <w:noProof/>
                <w:webHidden/>
              </w:rPr>
              <w:instrText xml:space="preserve"> PAGEREF _Toc7433226 \h </w:instrText>
            </w:r>
            <w:r w:rsidR="00A44298" w:rsidRPr="00A44298">
              <w:rPr>
                <w:b/>
                <w:noProof/>
                <w:webHidden/>
              </w:rPr>
            </w:r>
            <w:r w:rsidR="00A44298" w:rsidRPr="00A44298">
              <w:rPr>
                <w:b/>
                <w:noProof/>
                <w:webHidden/>
              </w:rPr>
              <w:fldChar w:fldCharType="separate"/>
            </w:r>
            <w:r w:rsidR="00A44298" w:rsidRPr="00A44298">
              <w:rPr>
                <w:b/>
                <w:noProof/>
                <w:webHidden/>
              </w:rPr>
              <w:t>10</w:t>
            </w:r>
            <w:r w:rsidR="00A44298" w:rsidRPr="00A44298">
              <w:rPr>
                <w:b/>
                <w:noProof/>
                <w:webHidden/>
              </w:rPr>
              <w:fldChar w:fldCharType="end"/>
            </w:r>
          </w:hyperlink>
        </w:p>
        <w:p w14:paraId="1B7821B7" w14:textId="53B054D9" w:rsidR="00A44298" w:rsidRPr="00A44298" w:rsidRDefault="005E0AA3" w:rsidP="00EB21FA">
          <w:pPr>
            <w:pStyle w:val="31"/>
            <w:tabs>
              <w:tab w:val="left" w:pos="1949"/>
              <w:tab w:val="right" w:leader="dot" w:pos="10195"/>
            </w:tabs>
            <w:jc w:val="left"/>
            <w:rPr>
              <w:rFonts w:asciiTheme="minorHAnsi" w:eastAsiaTheme="minorEastAsia" w:hAnsiTheme="minorHAnsi"/>
              <w:b/>
              <w:noProof/>
              <w:sz w:val="22"/>
              <w:lang w:eastAsia="ru-RU"/>
            </w:rPr>
          </w:pPr>
          <w:hyperlink w:anchor="_Toc7433227" w:history="1">
            <w:r w:rsidR="00A44298" w:rsidRPr="00A44298">
              <w:rPr>
                <w:rStyle w:val="af2"/>
                <w:b/>
                <w:noProof/>
              </w:rPr>
              <w:t>3.3.2.</w:t>
            </w:r>
            <w:r w:rsidR="00A44298" w:rsidRPr="00A44298">
              <w:rPr>
                <w:rFonts w:asciiTheme="minorHAnsi" w:eastAsiaTheme="minorEastAsia" w:hAnsiTheme="minorHAnsi"/>
                <w:b/>
                <w:noProof/>
                <w:sz w:val="22"/>
                <w:lang w:eastAsia="ru-RU"/>
              </w:rPr>
              <w:tab/>
            </w:r>
            <w:r w:rsidR="00A44298" w:rsidRPr="00A44298">
              <w:rPr>
                <w:rStyle w:val="af2"/>
                <w:b/>
                <w:noProof/>
              </w:rPr>
              <w:t>Обоснование выбора метода организации входных и выходных данных</w:t>
            </w:r>
            <w:r w:rsidR="00A44298" w:rsidRPr="00A44298">
              <w:rPr>
                <w:b/>
                <w:noProof/>
                <w:webHidden/>
              </w:rPr>
              <w:tab/>
            </w:r>
            <w:r w:rsidR="00A44298" w:rsidRPr="00A44298">
              <w:rPr>
                <w:b/>
                <w:noProof/>
                <w:webHidden/>
              </w:rPr>
              <w:fldChar w:fldCharType="begin"/>
            </w:r>
            <w:r w:rsidR="00A44298" w:rsidRPr="00A44298">
              <w:rPr>
                <w:b/>
                <w:noProof/>
                <w:webHidden/>
              </w:rPr>
              <w:instrText xml:space="preserve"> PAGEREF _Toc7433227 \h </w:instrText>
            </w:r>
            <w:r w:rsidR="00A44298" w:rsidRPr="00A44298">
              <w:rPr>
                <w:b/>
                <w:noProof/>
                <w:webHidden/>
              </w:rPr>
            </w:r>
            <w:r w:rsidR="00A44298" w:rsidRPr="00A44298">
              <w:rPr>
                <w:b/>
                <w:noProof/>
                <w:webHidden/>
              </w:rPr>
              <w:fldChar w:fldCharType="separate"/>
            </w:r>
            <w:r w:rsidR="00A44298" w:rsidRPr="00A44298">
              <w:rPr>
                <w:b/>
                <w:noProof/>
                <w:webHidden/>
              </w:rPr>
              <w:t>10</w:t>
            </w:r>
            <w:r w:rsidR="00A44298" w:rsidRPr="00A44298">
              <w:rPr>
                <w:b/>
                <w:noProof/>
                <w:webHidden/>
              </w:rPr>
              <w:fldChar w:fldCharType="end"/>
            </w:r>
          </w:hyperlink>
        </w:p>
        <w:p w14:paraId="6AB21EAD" w14:textId="73229A28" w:rsidR="00A44298" w:rsidRPr="00A44298" w:rsidRDefault="005E0AA3" w:rsidP="00EB21FA">
          <w:pPr>
            <w:pStyle w:val="21"/>
            <w:tabs>
              <w:tab w:val="left" w:pos="1540"/>
              <w:tab w:val="right" w:leader="dot" w:pos="10195"/>
            </w:tabs>
            <w:jc w:val="left"/>
            <w:rPr>
              <w:rFonts w:asciiTheme="minorHAnsi" w:eastAsiaTheme="minorEastAsia" w:hAnsiTheme="minorHAnsi"/>
              <w:b/>
              <w:noProof/>
              <w:sz w:val="22"/>
              <w:lang w:eastAsia="ru-RU"/>
            </w:rPr>
          </w:pPr>
          <w:hyperlink w:anchor="_Toc7433228" w:history="1">
            <w:r w:rsidR="00A44298" w:rsidRPr="00A44298">
              <w:rPr>
                <w:rStyle w:val="af2"/>
                <w:b/>
                <w:noProof/>
              </w:rPr>
              <w:t>3.4.</w:t>
            </w:r>
            <w:r w:rsidR="00A44298" w:rsidRPr="00A44298">
              <w:rPr>
                <w:rFonts w:asciiTheme="minorHAnsi" w:eastAsiaTheme="minorEastAsia" w:hAnsiTheme="minorHAnsi"/>
                <w:b/>
                <w:noProof/>
                <w:sz w:val="22"/>
                <w:lang w:eastAsia="ru-RU"/>
              </w:rPr>
              <w:tab/>
            </w:r>
            <w:r w:rsidR="00A44298" w:rsidRPr="00A44298">
              <w:rPr>
                <w:rStyle w:val="af2"/>
                <w:b/>
                <w:noProof/>
              </w:rPr>
              <w:t>Описание и обоснование выбора состава технических и программных</w:t>
            </w:r>
            <w:r w:rsidR="00EB21FA">
              <w:rPr>
                <w:rStyle w:val="af2"/>
                <w:b/>
                <w:noProof/>
              </w:rPr>
              <w:t xml:space="preserve"> </w:t>
            </w:r>
            <w:r w:rsidR="00A44298" w:rsidRPr="00A44298">
              <w:rPr>
                <w:rStyle w:val="af2"/>
                <w:b/>
                <w:noProof/>
              </w:rPr>
              <w:t>средств</w:t>
            </w:r>
            <w:r w:rsidR="00EB21FA">
              <w:rPr>
                <w:rStyle w:val="af2"/>
                <w:b/>
                <w:noProof/>
              </w:rPr>
              <w:t>…….</w:t>
            </w:r>
            <w:r w:rsidR="00A44298" w:rsidRPr="00A44298">
              <w:rPr>
                <w:b/>
                <w:noProof/>
                <w:webHidden/>
              </w:rPr>
              <w:tab/>
            </w:r>
            <w:r w:rsidR="00A44298" w:rsidRPr="00A44298">
              <w:rPr>
                <w:b/>
                <w:noProof/>
                <w:webHidden/>
              </w:rPr>
              <w:fldChar w:fldCharType="begin"/>
            </w:r>
            <w:r w:rsidR="00A44298" w:rsidRPr="00A44298">
              <w:rPr>
                <w:b/>
                <w:noProof/>
                <w:webHidden/>
              </w:rPr>
              <w:instrText xml:space="preserve"> PAGEREF _Toc7433228 \h </w:instrText>
            </w:r>
            <w:r w:rsidR="00A44298" w:rsidRPr="00A44298">
              <w:rPr>
                <w:b/>
                <w:noProof/>
                <w:webHidden/>
              </w:rPr>
            </w:r>
            <w:r w:rsidR="00A44298" w:rsidRPr="00A44298">
              <w:rPr>
                <w:b/>
                <w:noProof/>
                <w:webHidden/>
              </w:rPr>
              <w:fldChar w:fldCharType="separate"/>
            </w:r>
            <w:r w:rsidR="00A44298" w:rsidRPr="00A44298">
              <w:rPr>
                <w:b/>
                <w:noProof/>
                <w:webHidden/>
              </w:rPr>
              <w:t>10</w:t>
            </w:r>
            <w:r w:rsidR="00A44298" w:rsidRPr="00A44298">
              <w:rPr>
                <w:b/>
                <w:noProof/>
                <w:webHidden/>
              </w:rPr>
              <w:fldChar w:fldCharType="end"/>
            </w:r>
          </w:hyperlink>
        </w:p>
        <w:p w14:paraId="4E4FD1B3" w14:textId="72EF9BB4" w:rsidR="00A44298" w:rsidRPr="00A44298" w:rsidRDefault="005E0AA3" w:rsidP="00EB21FA">
          <w:pPr>
            <w:pStyle w:val="31"/>
            <w:tabs>
              <w:tab w:val="left" w:pos="1949"/>
              <w:tab w:val="right" w:leader="dot" w:pos="10195"/>
            </w:tabs>
            <w:jc w:val="left"/>
            <w:rPr>
              <w:rFonts w:asciiTheme="minorHAnsi" w:eastAsiaTheme="minorEastAsia" w:hAnsiTheme="minorHAnsi"/>
              <w:b/>
              <w:noProof/>
              <w:sz w:val="22"/>
              <w:lang w:eastAsia="ru-RU"/>
            </w:rPr>
          </w:pPr>
          <w:hyperlink w:anchor="_Toc7433229" w:history="1">
            <w:r w:rsidR="00A44298" w:rsidRPr="00A44298">
              <w:rPr>
                <w:rStyle w:val="af2"/>
                <w:b/>
                <w:noProof/>
              </w:rPr>
              <w:t>3.4.1.</w:t>
            </w:r>
            <w:r w:rsidR="00A44298" w:rsidRPr="00A44298">
              <w:rPr>
                <w:rFonts w:asciiTheme="minorHAnsi" w:eastAsiaTheme="minorEastAsia" w:hAnsiTheme="minorHAnsi"/>
                <w:b/>
                <w:noProof/>
                <w:sz w:val="22"/>
                <w:lang w:eastAsia="ru-RU"/>
              </w:rPr>
              <w:tab/>
            </w:r>
            <w:r w:rsidR="00A44298" w:rsidRPr="00A44298">
              <w:rPr>
                <w:rStyle w:val="af2"/>
                <w:b/>
                <w:noProof/>
              </w:rPr>
              <w:t>Описание состава технических и программных средств</w:t>
            </w:r>
            <w:r w:rsidR="00A44298" w:rsidRPr="00A44298">
              <w:rPr>
                <w:b/>
                <w:noProof/>
                <w:webHidden/>
              </w:rPr>
              <w:tab/>
            </w:r>
            <w:r w:rsidR="00A44298" w:rsidRPr="00A44298">
              <w:rPr>
                <w:b/>
                <w:noProof/>
                <w:webHidden/>
              </w:rPr>
              <w:fldChar w:fldCharType="begin"/>
            </w:r>
            <w:r w:rsidR="00A44298" w:rsidRPr="00A44298">
              <w:rPr>
                <w:b/>
                <w:noProof/>
                <w:webHidden/>
              </w:rPr>
              <w:instrText xml:space="preserve"> PAGEREF _Toc7433229 \h </w:instrText>
            </w:r>
            <w:r w:rsidR="00A44298" w:rsidRPr="00A44298">
              <w:rPr>
                <w:b/>
                <w:noProof/>
                <w:webHidden/>
              </w:rPr>
            </w:r>
            <w:r w:rsidR="00A44298" w:rsidRPr="00A44298">
              <w:rPr>
                <w:b/>
                <w:noProof/>
                <w:webHidden/>
              </w:rPr>
              <w:fldChar w:fldCharType="separate"/>
            </w:r>
            <w:r w:rsidR="00A44298" w:rsidRPr="00A44298">
              <w:rPr>
                <w:b/>
                <w:noProof/>
                <w:webHidden/>
              </w:rPr>
              <w:t>10</w:t>
            </w:r>
            <w:r w:rsidR="00A44298" w:rsidRPr="00A44298">
              <w:rPr>
                <w:b/>
                <w:noProof/>
                <w:webHidden/>
              </w:rPr>
              <w:fldChar w:fldCharType="end"/>
            </w:r>
          </w:hyperlink>
        </w:p>
        <w:p w14:paraId="672CADB8" w14:textId="776D9831" w:rsidR="00A44298" w:rsidRPr="00A44298" w:rsidRDefault="005E0AA3" w:rsidP="00EB21FA">
          <w:pPr>
            <w:pStyle w:val="31"/>
            <w:tabs>
              <w:tab w:val="left" w:pos="1949"/>
              <w:tab w:val="right" w:leader="dot" w:pos="10195"/>
            </w:tabs>
            <w:jc w:val="left"/>
            <w:rPr>
              <w:rFonts w:asciiTheme="minorHAnsi" w:eastAsiaTheme="minorEastAsia" w:hAnsiTheme="minorHAnsi"/>
              <w:b/>
              <w:noProof/>
              <w:sz w:val="22"/>
              <w:lang w:eastAsia="ru-RU"/>
            </w:rPr>
          </w:pPr>
          <w:hyperlink w:anchor="_Toc7433230" w:history="1">
            <w:r w:rsidR="00A44298" w:rsidRPr="00A44298">
              <w:rPr>
                <w:rStyle w:val="af2"/>
                <w:b/>
                <w:noProof/>
              </w:rPr>
              <w:t>3.4.2.</w:t>
            </w:r>
            <w:r w:rsidR="00A44298" w:rsidRPr="00A44298">
              <w:rPr>
                <w:rFonts w:asciiTheme="minorHAnsi" w:eastAsiaTheme="minorEastAsia" w:hAnsiTheme="minorHAnsi"/>
                <w:b/>
                <w:noProof/>
                <w:sz w:val="22"/>
                <w:lang w:eastAsia="ru-RU"/>
              </w:rPr>
              <w:tab/>
            </w:r>
            <w:r w:rsidR="00A44298" w:rsidRPr="00A44298">
              <w:rPr>
                <w:rStyle w:val="af2"/>
                <w:b/>
                <w:noProof/>
              </w:rPr>
              <w:t>Обоснование выбора состава технических и программных средств</w:t>
            </w:r>
            <w:r w:rsidR="00A44298" w:rsidRPr="00A44298">
              <w:rPr>
                <w:b/>
                <w:noProof/>
                <w:webHidden/>
              </w:rPr>
              <w:tab/>
            </w:r>
            <w:r w:rsidR="00A44298" w:rsidRPr="00A44298">
              <w:rPr>
                <w:b/>
                <w:noProof/>
                <w:webHidden/>
              </w:rPr>
              <w:fldChar w:fldCharType="begin"/>
            </w:r>
            <w:r w:rsidR="00A44298" w:rsidRPr="00A44298">
              <w:rPr>
                <w:b/>
                <w:noProof/>
                <w:webHidden/>
              </w:rPr>
              <w:instrText xml:space="preserve"> PAGEREF _Toc7433230 \h </w:instrText>
            </w:r>
            <w:r w:rsidR="00A44298" w:rsidRPr="00A44298">
              <w:rPr>
                <w:b/>
                <w:noProof/>
                <w:webHidden/>
              </w:rPr>
            </w:r>
            <w:r w:rsidR="00A44298" w:rsidRPr="00A44298">
              <w:rPr>
                <w:b/>
                <w:noProof/>
                <w:webHidden/>
              </w:rPr>
              <w:fldChar w:fldCharType="separate"/>
            </w:r>
            <w:r w:rsidR="00A44298" w:rsidRPr="00A44298">
              <w:rPr>
                <w:b/>
                <w:noProof/>
                <w:webHidden/>
              </w:rPr>
              <w:t>10</w:t>
            </w:r>
            <w:r w:rsidR="00A44298" w:rsidRPr="00A44298">
              <w:rPr>
                <w:b/>
                <w:noProof/>
                <w:webHidden/>
              </w:rPr>
              <w:fldChar w:fldCharType="end"/>
            </w:r>
          </w:hyperlink>
        </w:p>
        <w:p w14:paraId="3811690D" w14:textId="1A7F34B0" w:rsidR="00A44298" w:rsidRPr="00A44298" w:rsidRDefault="005E0AA3" w:rsidP="00EB21FA">
          <w:pPr>
            <w:pStyle w:val="12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7433231" w:history="1">
            <w:r w:rsidR="00A44298" w:rsidRPr="00A44298">
              <w:rPr>
                <w:rStyle w:val="af2"/>
              </w:rPr>
              <w:t>4.</w:t>
            </w:r>
            <w:r w:rsidR="00A44298" w:rsidRPr="00A44298">
              <w:rPr>
                <w:rFonts w:asciiTheme="minorHAnsi" w:eastAsiaTheme="minorEastAsia" w:hAnsiTheme="minorHAnsi"/>
                <w:sz w:val="22"/>
                <w:lang w:eastAsia="ru-RU"/>
              </w:rPr>
              <w:tab/>
            </w:r>
            <w:r w:rsidR="00A44298" w:rsidRPr="00A44298">
              <w:rPr>
                <w:rStyle w:val="af2"/>
              </w:rPr>
              <w:t>ОЖИДАЕМЫЕ ТЕХНИКО-ЭКОНОМИЧЕСКИЕ ПОКАЗАТЕЛИ</w:t>
            </w:r>
            <w:r w:rsidR="00A44298" w:rsidRPr="00A44298">
              <w:rPr>
                <w:webHidden/>
              </w:rPr>
              <w:tab/>
            </w:r>
            <w:r w:rsidR="00A44298" w:rsidRPr="00A44298">
              <w:rPr>
                <w:webHidden/>
              </w:rPr>
              <w:fldChar w:fldCharType="begin"/>
            </w:r>
            <w:r w:rsidR="00A44298" w:rsidRPr="00A44298">
              <w:rPr>
                <w:webHidden/>
              </w:rPr>
              <w:instrText xml:space="preserve"> PAGEREF _Toc7433231 \h </w:instrText>
            </w:r>
            <w:r w:rsidR="00A44298" w:rsidRPr="00A44298">
              <w:rPr>
                <w:webHidden/>
              </w:rPr>
            </w:r>
            <w:r w:rsidR="00A44298" w:rsidRPr="00A44298">
              <w:rPr>
                <w:webHidden/>
              </w:rPr>
              <w:fldChar w:fldCharType="separate"/>
            </w:r>
            <w:r w:rsidR="00A44298" w:rsidRPr="00A44298">
              <w:rPr>
                <w:webHidden/>
              </w:rPr>
              <w:t>11</w:t>
            </w:r>
            <w:r w:rsidR="00A44298" w:rsidRPr="00A44298">
              <w:rPr>
                <w:webHidden/>
              </w:rPr>
              <w:fldChar w:fldCharType="end"/>
            </w:r>
          </w:hyperlink>
        </w:p>
        <w:p w14:paraId="0EF7DF35" w14:textId="78D540BE" w:rsidR="00A44298" w:rsidRPr="00A44298" w:rsidRDefault="005E0AA3" w:rsidP="00EB21FA">
          <w:pPr>
            <w:pStyle w:val="21"/>
            <w:tabs>
              <w:tab w:val="left" w:pos="1540"/>
              <w:tab w:val="right" w:leader="dot" w:pos="10195"/>
            </w:tabs>
            <w:jc w:val="left"/>
            <w:rPr>
              <w:rFonts w:asciiTheme="minorHAnsi" w:eastAsiaTheme="minorEastAsia" w:hAnsiTheme="minorHAnsi"/>
              <w:b/>
              <w:noProof/>
              <w:sz w:val="22"/>
              <w:lang w:eastAsia="ru-RU"/>
            </w:rPr>
          </w:pPr>
          <w:hyperlink w:anchor="_Toc7433232" w:history="1">
            <w:r w:rsidR="00A44298" w:rsidRPr="00A44298">
              <w:rPr>
                <w:rStyle w:val="af2"/>
                <w:b/>
                <w:noProof/>
              </w:rPr>
              <w:t>4.1.</w:t>
            </w:r>
            <w:r w:rsidR="00A44298" w:rsidRPr="00A44298">
              <w:rPr>
                <w:rFonts w:asciiTheme="minorHAnsi" w:eastAsiaTheme="minorEastAsia" w:hAnsiTheme="minorHAnsi"/>
                <w:b/>
                <w:noProof/>
                <w:sz w:val="22"/>
                <w:lang w:eastAsia="ru-RU"/>
              </w:rPr>
              <w:tab/>
            </w:r>
            <w:r w:rsidR="00A44298" w:rsidRPr="00A44298">
              <w:rPr>
                <w:rStyle w:val="af2"/>
                <w:b/>
                <w:noProof/>
              </w:rPr>
              <w:t>Предполагаемая потребность</w:t>
            </w:r>
            <w:r w:rsidR="00A44298" w:rsidRPr="00A44298">
              <w:rPr>
                <w:b/>
                <w:noProof/>
                <w:webHidden/>
              </w:rPr>
              <w:tab/>
            </w:r>
            <w:r w:rsidR="00A44298" w:rsidRPr="00A44298">
              <w:rPr>
                <w:b/>
                <w:noProof/>
                <w:webHidden/>
              </w:rPr>
              <w:fldChar w:fldCharType="begin"/>
            </w:r>
            <w:r w:rsidR="00A44298" w:rsidRPr="00A44298">
              <w:rPr>
                <w:b/>
                <w:noProof/>
                <w:webHidden/>
              </w:rPr>
              <w:instrText xml:space="preserve"> PAGEREF _Toc7433232 \h </w:instrText>
            </w:r>
            <w:r w:rsidR="00A44298" w:rsidRPr="00A44298">
              <w:rPr>
                <w:b/>
                <w:noProof/>
                <w:webHidden/>
              </w:rPr>
            </w:r>
            <w:r w:rsidR="00A44298" w:rsidRPr="00A44298">
              <w:rPr>
                <w:b/>
                <w:noProof/>
                <w:webHidden/>
              </w:rPr>
              <w:fldChar w:fldCharType="separate"/>
            </w:r>
            <w:r w:rsidR="00A44298" w:rsidRPr="00A44298">
              <w:rPr>
                <w:b/>
                <w:noProof/>
                <w:webHidden/>
              </w:rPr>
              <w:t>11</w:t>
            </w:r>
            <w:r w:rsidR="00A44298" w:rsidRPr="00A44298">
              <w:rPr>
                <w:b/>
                <w:noProof/>
                <w:webHidden/>
              </w:rPr>
              <w:fldChar w:fldCharType="end"/>
            </w:r>
          </w:hyperlink>
        </w:p>
        <w:p w14:paraId="563AB2AB" w14:textId="2A4A68D8" w:rsidR="00A44298" w:rsidRPr="00A44298" w:rsidRDefault="005E0AA3" w:rsidP="00EB21FA">
          <w:pPr>
            <w:pStyle w:val="21"/>
            <w:tabs>
              <w:tab w:val="left" w:pos="1540"/>
              <w:tab w:val="right" w:leader="dot" w:pos="10195"/>
            </w:tabs>
            <w:jc w:val="left"/>
            <w:rPr>
              <w:rFonts w:asciiTheme="minorHAnsi" w:eastAsiaTheme="minorEastAsia" w:hAnsiTheme="minorHAnsi"/>
              <w:b/>
              <w:noProof/>
              <w:sz w:val="22"/>
              <w:lang w:eastAsia="ru-RU"/>
            </w:rPr>
          </w:pPr>
          <w:hyperlink w:anchor="_Toc7433233" w:history="1">
            <w:r w:rsidR="00A44298" w:rsidRPr="00A44298">
              <w:rPr>
                <w:rStyle w:val="af2"/>
                <w:b/>
                <w:noProof/>
              </w:rPr>
              <w:t>4.2.</w:t>
            </w:r>
            <w:r w:rsidR="00A44298" w:rsidRPr="00A44298">
              <w:rPr>
                <w:rFonts w:asciiTheme="minorHAnsi" w:eastAsiaTheme="minorEastAsia" w:hAnsiTheme="minorHAnsi"/>
                <w:b/>
                <w:noProof/>
                <w:sz w:val="22"/>
                <w:lang w:eastAsia="ru-RU"/>
              </w:rPr>
              <w:tab/>
            </w:r>
            <w:r w:rsidR="00A44298" w:rsidRPr="00A44298">
              <w:rPr>
                <w:rStyle w:val="af2"/>
                <w:b/>
                <w:noProof/>
              </w:rPr>
              <w:t>Экономические преимущества разработки по сравнению с отечественными и зарубежными образцами или аналогами</w:t>
            </w:r>
            <w:r w:rsidR="00A44298" w:rsidRPr="00A44298">
              <w:rPr>
                <w:b/>
                <w:noProof/>
                <w:webHidden/>
              </w:rPr>
              <w:tab/>
            </w:r>
            <w:r w:rsidR="00A44298" w:rsidRPr="00A44298">
              <w:rPr>
                <w:b/>
                <w:noProof/>
                <w:webHidden/>
              </w:rPr>
              <w:fldChar w:fldCharType="begin"/>
            </w:r>
            <w:r w:rsidR="00A44298" w:rsidRPr="00A44298">
              <w:rPr>
                <w:b/>
                <w:noProof/>
                <w:webHidden/>
              </w:rPr>
              <w:instrText xml:space="preserve"> PAGEREF _Toc7433233 \h </w:instrText>
            </w:r>
            <w:r w:rsidR="00A44298" w:rsidRPr="00A44298">
              <w:rPr>
                <w:b/>
                <w:noProof/>
                <w:webHidden/>
              </w:rPr>
            </w:r>
            <w:r w:rsidR="00A44298" w:rsidRPr="00A44298">
              <w:rPr>
                <w:b/>
                <w:noProof/>
                <w:webHidden/>
              </w:rPr>
              <w:fldChar w:fldCharType="separate"/>
            </w:r>
            <w:r w:rsidR="00A44298" w:rsidRPr="00A44298">
              <w:rPr>
                <w:b/>
                <w:noProof/>
                <w:webHidden/>
              </w:rPr>
              <w:t>11</w:t>
            </w:r>
            <w:r w:rsidR="00A44298" w:rsidRPr="00A44298">
              <w:rPr>
                <w:b/>
                <w:noProof/>
                <w:webHidden/>
              </w:rPr>
              <w:fldChar w:fldCharType="end"/>
            </w:r>
          </w:hyperlink>
        </w:p>
        <w:p w14:paraId="24E52FBA" w14:textId="71212659" w:rsidR="00A44298" w:rsidRPr="00A44298" w:rsidRDefault="005E0AA3" w:rsidP="00EB21FA">
          <w:pPr>
            <w:pStyle w:val="12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7433234" w:history="1">
            <w:r w:rsidR="00A44298" w:rsidRPr="00A44298">
              <w:rPr>
                <w:rStyle w:val="af2"/>
              </w:rPr>
              <w:t>5.</w:t>
            </w:r>
            <w:r w:rsidR="00A44298" w:rsidRPr="00A44298">
              <w:rPr>
                <w:rFonts w:asciiTheme="minorHAnsi" w:eastAsiaTheme="minorEastAsia" w:hAnsiTheme="minorHAnsi"/>
                <w:sz w:val="22"/>
                <w:lang w:eastAsia="ru-RU"/>
              </w:rPr>
              <w:tab/>
            </w:r>
            <w:r w:rsidR="00A44298" w:rsidRPr="00A44298">
              <w:rPr>
                <w:rStyle w:val="af2"/>
              </w:rPr>
              <w:t>СПИСОК ИСПОЛЬЗОВАННЫХ ИСТОЧНИКОВ</w:t>
            </w:r>
            <w:r w:rsidR="00A44298" w:rsidRPr="00A44298">
              <w:rPr>
                <w:webHidden/>
              </w:rPr>
              <w:tab/>
            </w:r>
            <w:r w:rsidR="00A44298" w:rsidRPr="00A44298">
              <w:rPr>
                <w:webHidden/>
              </w:rPr>
              <w:fldChar w:fldCharType="begin"/>
            </w:r>
            <w:r w:rsidR="00A44298" w:rsidRPr="00A44298">
              <w:rPr>
                <w:webHidden/>
              </w:rPr>
              <w:instrText xml:space="preserve"> PAGEREF _Toc7433234 \h </w:instrText>
            </w:r>
            <w:r w:rsidR="00A44298" w:rsidRPr="00A44298">
              <w:rPr>
                <w:webHidden/>
              </w:rPr>
            </w:r>
            <w:r w:rsidR="00A44298" w:rsidRPr="00A44298">
              <w:rPr>
                <w:webHidden/>
              </w:rPr>
              <w:fldChar w:fldCharType="separate"/>
            </w:r>
            <w:r w:rsidR="00A44298" w:rsidRPr="00A44298">
              <w:rPr>
                <w:webHidden/>
              </w:rPr>
              <w:t>12</w:t>
            </w:r>
            <w:r w:rsidR="00A44298" w:rsidRPr="00A44298">
              <w:rPr>
                <w:webHidden/>
              </w:rPr>
              <w:fldChar w:fldCharType="end"/>
            </w:r>
          </w:hyperlink>
        </w:p>
        <w:p w14:paraId="0764B1BD" w14:textId="2123A773" w:rsidR="00A44298" w:rsidRPr="00A44298" w:rsidRDefault="005E0AA3" w:rsidP="00EB21FA">
          <w:pPr>
            <w:pStyle w:val="12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7433235" w:history="1">
            <w:r w:rsidR="00A44298" w:rsidRPr="00A44298">
              <w:rPr>
                <w:rStyle w:val="af2"/>
              </w:rPr>
              <w:t>ПРИЛОЖЕНИЕ 1</w:t>
            </w:r>
            <w:r w:rsidR="00A44298" w:rsidRPr="00A44298">
              <w:rPr>
                <w:webHidden/>
              </w:rPr>
              <w:tab/>
            </w:r>
            <w:r w:rsidR="00A44298" w:rsidRPr="00A44298">
              <w:rPr>
                <w:webHidden/>
              </w:rPr>
              <w:fldChar w:fldCharType="begin"/>
            </w:r>
            <w:r w:rsidR="00A44298" w:rsidRPr="00A44298">
              <w:rPr>
                <w:webHidden/>
              </w:rPr>
              <w:instrText xml:space="preserve"> PAGEREF _Toc7433235 \h </w:instrText>
            </w:r>
            <w:r w:rsidR="00A44298" w:rsidRPr="00A44298">
              <w:rPr>
                <w:webHidden/>
              </w:rPr>
            </w:r>
            <w:r w:rsidR="00A44298" w:rsidRPr="00A44298">
              <w:rPr>
                <w:webHidden/>
              </w:rPr>
              <w:fldChar w:fldCharType="separate"/>
            </w:r>
            <w:r w:rsidR="00A44298" w:rsidRPr="00A44298">
              <w:rPr>
                <w:webHidden/>
              </w:rPr>
              <w:t>13</w:t>
            </w:r>
            <w:r w:rsidR="00A44298" w:rsidRPr="00A44298">
              <w:rPr>
                <w:webHidden/>
              </w:rPr>
              <w:fldChar w:fldCharType="end"/>
            </w:r>
          </w:hyperlink>
        </w:p>
        <w:p w14:paraId="3D0357DB" w14:textId="00EC3C57" w:rsidR="00A44298" w:rsidRPr="00A44298" w:rsidRDefault="005E0AA3" w:rsidP="00EB21FA">
          <w:pPr>
            <w:pStyle w:val="12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7433236" w:history="1">
            <w:r w:rsidR="00A44298" w:rsidRPr="00A44298">
              <w:rPr>
                <w:rStyle w:val="af2"/>
              </w:rPr>
              <w:t>ПРИЛОЖЕНИЕ 2</w:t>
            </w:r>
            <w:r w:rsidR="00A44298" w:rsidRPr="00A44298">
              <w:rPr>
                <w:webHidden/>
              </w:rPr>
              <w:tab/>
            </w:r>
            <w:r w:rsidR="00A44298" w:rsidRPr="00A44298">
              <w:rPr>
                <w:webHidden/>
              </w:rPr>
              <w:fldChar w:fldCharType="begin"/>
            </w:r>
            <w:r w:rsidR="00A44298" w:rsidRPr="00A44298">
              <w:rPr>
                <w:webHidden/>
              </w:rPr>
              <w:instrText xml:space="preserve"> PAGEREF _Toc7433236 \h </w:instrText>
            </w:r>
            <w:r w:rsidR="00A44298" w:rsidRPr="00A44298">
              <w:rPr>
                <w:webHidden/>
              </w:rPr>
            </w:r>
            <w:r w:rsidR="00A44298" w:rsidRPr="00A44298">
              <w:rPr>
                <w:webHidden/>
              </w:rPr>
              <w:fldChar w:fldCharType="separate"/>
            </w:r>
            <w:r w:rsidR="00A44298" w:rsidRPr="00A44298">
              <w:rPr>
                <w:webHidden/>
              </w:rPr>
              <w:t>14</w:t>
            </w:r>
            <w:r w:rsidR="00A44298" w:rsidRPr="00A44298">
              <w:rPr>
                <w:webHidden/>
              </w:rPr>
              <w:fldChar w:fldCharType="end"/>
            </w:r>
          </w:hyperlink>
        </w:p>
        <w:p w14:paraId="444E4F3D" w14:textId="1E95C105" w:rsidR="00A44298" w:rsidRPr="00A44298" w:rsidRDefault="005E0AA3" w:rsidP="00EB21FA">
          <w:pPr>
            <w:pStyle w:val="12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7433237" w:history="1">
            <w:r w:rsidR="00A44298" w:rsidRPr="00A44298">
              <w:rPr>
                <w:rStyle w:val="af2"/>
                <w:rFonts w:cs="Times New Roman"/>
              </w:rPr>
              <w:t>ЛИСТ РЕГИСТРАЦИИ ИЗМЕНЕНИЙ</w:t>
            </w:r>
            <w:r w:rsidR="00A44298" w:rsidRPr="00A44298">
              <w:rPr>
                <w:webHidden/>
              </w:rPr>
              <w:tab/>
            </w:r>
            <w:r w:rsidR="00A44298" w:rsidRPr="00A44298">
              <w:rPr>
                <w:webHidden/>
              </w:rPr>
              <w:fldChar w:fldCharType="begin"/>
            </w:r>
            <w:r w:rsidR="00A44298" w:rsidRPr="00A44298">
              <w:rPr>
                <w:webHidden/>
              </w:rPr>
              <w:instrText xml:space="preserve"> PAGEREF _Toc7433237 \h </w:instrText>
            </w:r>
            <w:r w:rsidR="00A44298" w:rsidRPr="00A44298">
              <w:rPr>
                <w:webHidden/>
              </w:rPr>
            </w:r>
            <w:r w:rsidR="00A44298" w:rsidRPr="00A44298">
              <w:rPr>
                <w:webHidden/>
              </w:rPr>
              <w:fldChar w:fldCharType="separate"/>
            </w:r>
            <w:r w:rsidR="00A44298" w:rsidRPr="00A44298">
              <w:rPr>
                <w:webHidden/>
              </w:rPr>
              <w:t>23</w:t>
            </w:r>
            <w:r w:rsidR="00A44298" w:rsidRPr="00A44298">
              <w:rPr>
                <w:webHidden/>
              </w:rPr>
              <w:fldChar w:fldCharType="end"/>
            </w:r>
          </w:hyperlink>
        </w:p>
        <w:p w14:paraId="5F83CBDC" w14:textId="0626E117" w:rsidR="00321F13" w:rsidRDefault="00622D66" w:rsidP="00EB21FA">
          <w:pPr>
            <w:tabs>
              <w:tab w:val="left" w:pos="284"/>
            </w:tabs>
            <w:ind w:left="567" w:hanging="567"/>
            <w:jc w:val="left"/>
          </w:pPr>
          <w:r w:rsidRPr="00A44298">
            <w:rPr>
              <w:b/>
              <w:bCs/>
            </w:rPr>
            <w:fldChar w:fldCharType="end"/>
          </w:r>
        </w:p>
      </w:sdtContent>
    </w:sdt>
    <w:p w14:paraId="5E30B0C1" w14:textId="537EEF56" w:rsidR="005F7960" w:rsidRDefault="005F7960">
      <w:r>
        <w:br w:type="page"/>
      </w:r>
    </w:p>
    <w:p w14:paraId="201F8B73" w14:textId="77777777" w:rsidR="004F0FEC" w:rsidRPr="0016334D" w:rsidRDefault="004F0FEC" w:rsidP="004F0FEC">
      <w:pPr>
        <w:pStyle w:val="a8"/>
        <w:numPr>
          <w:ilvl w:val="0"/>
          <w:numId w:val="1"/>
        </w:numPr>
        <w:ind w:left="284" w:hanging="284"/>
        <w:jc w:val="center"/>
        <w:outlineLvl w:val="0"/>
      </w:pPr>
      <w:bookmarkStart w:id="1" w:name="_Toc7433213"/>
      <w:r>
        <w:rPr>
          <w:b/>
        </w:rPr>
        <w:lastRenderedPageBreak/>
        <w:t>НАЗНАЧЕНИЕ ПРОГРАММЫ</w:t>
      </w:r>
    </w:p>
    <w:p w14:paraId="75356E2D" w14:textId="77777777" w:rsidR="004F0FEC" w:rsidRDefault="004F0FEC" w:rsidP="004F0FEC">
      <w:pPr>
        <w:pStyle w:val="a8"/>
        <w:ind w:left="1069" w:firstLine="0"/>
        <w:outlineLvl w:val="0"/>
      </w:pPr>
    </w:p>
    <w:p w14:paraId="1DD0A56B" w14:textId="77777777" w:rsidR="004F0FEC" w:rsidRPr="00747CB5" w:rsidRDefault="004F0FEC" w:rsidP="004F0FEC">
      <w:pPr>
        <w:pStyle w:val="a8"/>
        <w:numPr>
          <w:ilvl w:val="1"/>
          <w:numId w:val="1"/>
        </w:numPr>
        <w:ind w:left="567" w:hanging="567"/>
        <w:outlineLvl w:val="1"/>
        <w:rPr>
          <w:b/>
        </w:rPr>
      </w:pPr>
      <w:r>
        <w:rPr>
          <w:b/>
        </w:rPr>
        <w:t>Функциональное назначение</w:t>
      </w:r>
    </w:p>
    <w:p w14:paraId="6866B117" w14:textId="77777777" w:rsidR="004F0FEC" w:rsidRDefault="004F0FEC" w:rsidP="004F0FEC">
      <w:pPr>
        <w:pStyle w:val="a8"/>
        <w:ind w:left="1069" w:firstLine="0"/>
      </w:pPr>
    </w:p>
    <w:p w14:paraId="46A4BA8A" w14:textId="77777777" w:rsidR="004F0FEC" w:rsidRPr="00021606" w:rsidRDefault="004F0FEC" w:rsidP="004F0FEC">
      <w:pPr>
        <w:ind w:left="567" w:firstLine="0"/>
      </w:pPr>
      <w:r>
        <w:t xml:space="preserve">Функциональным назначением программы является развлечение и проведение досуга. Программа является игрой-аркадой, и ее задача </w:t>
      </w:r>
      <w:r w:rsidRPr="00161790">
        <w:rPr>
          <w:rFonts w:cs="Times New Roman"/>
          <w:szCs w:val="24"/>
        </w:rPr>
        <w:t>–</w:t>
      </w:r>
      <w:r>
        <w:rPr>
          <w:rFonts w:cs="Times New Roman"/>
          <w:szCs w:val="24"/>
        </w:rPr>
        <w:t xml:space="preserve"> предоставить пользователю список уровней для прохождения во время игрового процесса.</w:t>
      </w:r>
      <w:r>
        <w:t xml:space="preserve"> Игра развивает внимание, скорость реакции и сообразительность.</w:t>
      </w:r>
    </w:p>
    <w:p w14:paraId="38950B49" w14:textId="77777777" w:rsidR="004F0FEC" w:rsidRPr="007E4BE4" w:rsidRDefault="004F0FEC" w:rsidP="004F0FEC">
      <w:pPr>
        <w:tabs>
          <w:tab w:val="right" w:pos="10205"/>
        </w:tabs>
        <w:jc w:val="left"/>
        <w:rPr>
          <w:szCs w:val="24"/>
        </w:rPr>
      </w:pPr>
      <w:r w:rsidRPr="007E4BE4">
        <w:rPr>
          <w:szCs w:val="24"/>
        </w:rPr>
        <w:tab/>
      </w:r>
    </w:p>
    <w:p w14:paraId="48DED07A" w14:textId="77777777" w:rsidR="004F0FEC" w:rsidRPr="000621EB" w:rsidRDefault="004F0FEC" w:rsidP="004F0FEC">
      <w:pPr>
        <w:pStyle w:val="a8"/>
        <w:ind w:left="0" w:firstLine="1134"/>
      </w:pPr>
    </w:p>
    <w:p w14:paraId="26F0B3CF" w14:textId="77777777" w:rsidR="004F0FEC" w:rsidRDefault="004F0FEC" w:rsidP="004F0FEC">
      <w:pPr>
        <w:pStyle w:val="a8"/>
        <w:numPr>
          <w:ilvl w:val="1"/>
          <w:numId w:val="1"/>
        </w:numPr>
        <w:ind w:left="567" w:hanging="567"/>
        <w:outlineLvl w:val="1"/>
        <w:rPr>
          <w:b/>
        </w:rPr>
      </w:pPr>
      <w:r>
        <w:rPr>
          <w:b/>
        </w:rPr>
        <w:t>Эксплуатационное назначение</w:t>
      </w:r>
    </w:p>
    <w:p w14:paraId="7B2EDDB8" w14:textId="77777777" w:rsidR="004F0FEC" w:rsidRDefault="004F0FEC" w:rsidP="004F0FEC">
      <w:pPr>
        <w:pStyle w:val="a8"/>
        <w:ind w:left="567" w:firstLine="0"/>
        <w:rPr>
          <w:b/>
        </w:rPr>
      </w:pPr>
    </w:p>
    <w:p w14:paraId="4FFCCDA9" w14:textId="77777777" w:rsidR="004F0FEC" w:rsidRDefault="004F0FEC" w:rsidP="004F0FEC">
      <w:pPr>
        <w:ind w:firstLine="567"/>
      </w:pPr>
      <w:r>
        <w:t xml:space="preserve">Программа может эксплуатироваться при наличии ПК на базе OC </w:t>
      </w:r>
      <w:proofErr w:type="spellStart"/>
      <w:r>
        <w:t>Windows</w:t>
      </w:r>
      <w:proofErr w:type="spellEnd"/>
      <w:r>
        <w:t>.</w:t>
      </w:r>
    </w:p>
    <w:p w14:paraId="306AA2F0" w14:textId="77777777" w:rsidR="004F0FEC" w:rsidRDefault="004F0FEC" w:rsidP="004F0FEC">
      <w:pPr>
        <w:ind w:firstLine="567"/>
      </w:pPr>
      <w:r>
        <w:t xml:space="preserve">конечные потребители – пользователи, без специальной подготовки, поклонники жанра </w:t>
      </w:r>
    </w:p>
    <w:p w14:paraId="05F9A32A" w14:textId="77777777" w:rsidR="004F0FEC" w:rsidRDefault="004F0FEC" w:rsidP="004F0FEC">
      <w:pPr>
        <w:pStyle w:val="a8"/>
        <w:ind w:left="567" w:firstLine="0"/>
      </w:pPr>
      <w:r>
        <w:t>компьютерных игр, характеризующегося коротким по времени, но интенсивным игровым процессом (аркад).</w:t>
      </w:r>
    </w:p>
    <w:p w14:paraId="54F52ACB" w14:textId="77777777" w:rsidR="004F0FEC" w:rsidRDefault="004F0FEC" w:rsidP="004F0FEC">
      <w:pPr>
        <w:pStyle w:val="a8"/>
        <w:ind w:left="567" w:firstLine="0"/>
        <w:rPr>
          <w:b/>
        </w:rPr>
      </w:pPr>
    </w:p>
    <w:p w14:paraId="5C7791D9" w14:textId="77777777" w:rsidR="004F0FEC" w:rsidRDefault="004F0FEC" w:rsidP="004F0FEC">
      <w:pPr>
        <w:pStyle w:val="a8"/>
        <w:numPr>
          <w:ilvl w:val="1"/>
          <w:numId w:val="1"/>
        </w:numPr>
        <w:ind w:left="567" w:hanging="567"/>
        <w:outlineLvl w:val="1"/>
        <w:rPr>
          <w:b/>
        </w:rPr>
      </w:pPr>
      <w:r>
        <w:rPr>
          <w:b/>
        </w:rPr>
        <w:t>Состав функций</w:t>
      </w:r>
    </w:p>
    <w:p w14:paraId="72232572" w14:textId="77777777" w:rsidR="004F0FEC" w:rsidRDefault="004F0FEC" w:rsidP="004F0FEC">
      <w:pPr>
        <w:ind w:left="1069" w:firstLine="0"/>
      </w:pPr>
    </w:p>
    <w:p w14:paraId="49606AAB" w14:textId="77777777" w:rsidR="004F0FEC" w:rsidRDefault="004F0FEC" w:rsidP="004F0FEC">
      <w:pPr>
        <w:ind w:left="567" w:firstLine="0"/>
      </w:pPr>
      <w:r>
        <w:t>Программа выполняет следующие функции:</w:t>
      </w:r>
    </w:p>
    <w:p w14:paraId="12E8FD76" w14:textId="77777777" w:rsidR="004F0FEC" w:rsidRDefault="004F0FEC" w:rsidP="004F0FEC">
      <w:pPr>
        <w:ind w:left="567" w:firstLine="0"/>
      </w:pPr>
      <w:r>
        <w:t>1) Выбор уровня из списка доступных</w:t>
      </w:r>
      <w:r w:rsidRPr="00E256B8">
        <w:t>;</w:t>
      </w:r>
    </w:p>
    <w:p w14:paraId="0F505B75" w14:textId="77777777" w:rsidR="004F0FEC" w:rsidRPr="004F0FEC" w:rsidRDefault="004F0FEC" w:rsidP="004F0FEC">
      <w:pPr>
        <w:ind w:left="567" w:firstLine="0"/>
      </w:pPr>
      <w:r w:rsidRPr="004F0FEC">
        <w:t xml:space="preserve">2) </w:t>
      </w:r>
      <w:r>
        <w:t>Изменение настроек (громкость звука)</w:t>
      </w:r>
      <w:r w:rsidRPr="004F0FEC">
        <w:t>;</w:t>
      </w:r>
    </w:p>
    <w:p w14:paraId="18D144D7" w14:textId="77777777" w:rsidR="004F0FEC" w:rsidRPr="004F0FEC" w:rsidRDefault="004F0FEC" w:rsidP="004F0FEC">
      <w:pPr>
        <w:ind w:left="567" w:firstLine="0"/>
      </w:pPr>
      <w:r w:rsidRPr="004F0FEC">
        <w:t xml:space="preserve">3) </w:t>
      </w:r>
      <w:r>
        <w:t>Выход из приложения</w:t>
      </w:r>
      <w:r w:rsidRPr="004F0FEC">
        <w:t>;</w:t>
      </w:r>
    </w:p>
    <w:p w14:paraId="2F4A9B76" w14:textId="77777777" w:rsidR="004F0FEC" w:rsidRDefault="004F0FEC" w:rsidP="004F0FEC">
      <w:pPr>
        <w:ind w:left="567" w:firstLine="0"/>
      </w:pPr>
      <w:r w:rsidRPr="0066791B">
        <w:t xml:space="preserve">4) </w:t>
      </w:r>
      <w:r>
        <w:t>Управление персонажем (передвижение, прыжок, перемещение предметов)</w:t>
      </w:r>
      <w:r w:rsidRPr="0066791B">
        <w:t>;</w:t>
      </w:r>
    </w:p>
    <w:p w14:paraId="5C3ACFEA" w14:textId="77777777" w:rsidR="004F0FEC" w:rsidRPr="00245D7F" w:rsidRDefault="004F0FEC" w:rsidP="004F0FEC">
      <w:pPr>
        <w:ind w:left="567" w:firstLine="0"/>
      </w:pPr>
      <w:r w:rsidRPr="00245D7F">
        <w:t xml:space="preserve">5) </w:t>
      </w:r>
      <w:r>
        <w:t>Приостановка игрового процесса (пауза)</w:t>
      </w:r>
      <w:r w:rsidRPr="00245D7F">
        <w:t>;</w:t>
      </w:r>
    </w:p>
    <w:p w14:paraId="574719E0" w14:textId="77777777" w:rsidR="004F0FEC" w:rsidRPr="00245D7F" w:rsidRDefault="004F0FEC" w:rsidP="004F0FEC">
      <w:pPr>
        <w:ind w:left="567" w:firstLine="0"/>
      </w:pPr>
      <w:r>
        <w:t>6</w:t>
      </w:r>
      <w:r w:rsidRPr="0066791B">
        <w:t xml:space="preserve">) </w:t>
      </w:r>
      <w:r>
        <w:t>Отображение состояния персонажа: здоровье, количество собранных монет</w:t>
      </w:r>
      <w:r w:rsidRPr="00245D7F">
        <w:t>;</w:t>
      </w:r>
    </w:p>
    <w:p w14:paraId="5DB8865B" w14:textId="77777777" w:rsidR="004F0FEC" w:rsidRDefault="004F0FEC" w:rsidP="004F0FEC">
      <w:pPr>
        <w:ind w:left="567" w:firstLine="0"/>
        <w:jc w:val="left"/>
      </w:pPr>
      <w:r>
        <w:t>7) Взаимодействие с игровыми объектами: движущимися платформами, шипами, перемещаемыми блоками</w:t>
      </w:r>
      <w:r w:rsidRPr="0066791B">
        <w:t>;</w:t>
      </w:r>
    </w:p>
    <w:p w14:paraId="0B07450D" w14:textId="77777777" w:rsidR="004F0FEC" w:rsidRDefault="004F0FEC" w:rsidP="004F0FEC">
      <w:pPr>
        <w:ind w:left="567" w:firstLine="0"/>
        <w:jc w:val="left"/>
      </w:pPr>
      <w:r w:rsidRPr="00245D7F">
        <w:t xml:space="preserve">8) </w:t>
      </w:r>
      <w:r>
        <w:t>Перемещение, атака и смерть неигровых персонажей-противников.</w:t>
      </w:r>
    </w:p>
    <w:p w14:paraId="30F0BE18" w14:textId="77777777" w:rsidR="004F0FEC" w:rsidRDefault="004F0FEC" w:rsidP="004F0FEC">
      <w:pPr>
        <w:ind w:left="567" w:firstLine="0"/>
        <w:jc w:val="left"/>
        <w:rPr>
          <w:lang w:val="en-US"/>
        </w:rPr>
      </w:pPr>
      <w:r>
        <w:t>9) Сохранение настроек (громкость звука)</w:t>
      </w:r>
      <w:r>
        <w:rPr>
          <w:lang w:val="en-US"/>
        </w:rPr>
        <w:t>;</w:t>
      </w:r>
    </w:p>
    <w:p w14:paraId="1EB9654E" w14:textId="77777777" w:rsidR="004F0FEC" w:rsidRPr="003650B7" w:rsidRDefault="004F0FEC" w:rsidP="004F0FEC">
      <w:pPr>
        <w:ind w:left="567" w:firstLine="0"/>
        <w:jc w:val="left"/>
      </w:pPr>
      <w:r w:rsidRPr="003650B7">
        <w:t xml:space="preserve">10) </w:t>
      </w:r>
      <w:r>
        <w:t>Переход на следующий уровень при окончании предыдущего</w:t>
      </w:r>
      <w:r w:rsidRPr="003650B7">
        <w:t>;</w:t>
      </w:r>
    </w:p>
    <w:p w14:paraId="497018DC" w14:textId="77777777" w:rsidR="004F0FEC" w:rsidRDefault="004F0FEC" w:rsidP="004F0FEC">
      <w:pPr>
        <w:ind w:left="567" w:firstLine="0"/>
        <w:jc w:val="left"/>
      </w:pPr>
      <w:r>
        <w:t>11) Загрузка настроек (громкость звука) пользователя.</w:t>
      </w:r>
      <w:r>
        <w:br w:type="page"/>
      </w:r>
    </w:p>
    <w:p w14:paraId="51758FE8" w14:textId="77777777" w:rsidR="00535F16" w:rsidRDefault="00535F16" w:rsidP="00535F16">
      <w:pPr>
        <w:pStyle w:val="a8"/>
        <w:numPr>
          <w:ilvl w:val="0"/>
          <w:numId w:val="1"/>
        </w:numPr>
        <w:ind w:left="284" w:hanging="284"/>
        <w:jc w:val="center"/>
        <w:outlineLvl w:val="0"/>
        <w:rPr>
          <w:b/>
        </w:rPr>
      </w:pPr>
      <w:bookmarkStart w:id="2" w:name="_Toc7433218"/>
      <w:bookmarkEnd w:id="1"/>
      <w:r>
        <w:rPr>
          <w:b/>
        </w:rPr>
        <w:lastRenderedPageBreak/>
        <w:t>УСЛОВИЯ ВЫПОЛНЕНИЯ ПРОГРАММЫ</w:t>
      </w:r>
    </w:p>
    <w:p w14:paraId="261E94CB" w14:textId="77777777" w:rsidR="00535F16" w:rsidRDefault="00535F16" w:rsidP="00535F16">
      <w:pPr>
        <w:pStyle w:val="a8"/>
        <w:ind w:left="1069" w:firstLine="0"/>
        <w:outlineLvl w:val="0"/>
        <w:rPr>
          <w:b/>
        </w:rPr>
      </w:pPr>
    </w:p>
    <w:p w14:paraId="7E3EFD98" w14:textId="77777777" w:rsidR="00535F16" w:rsidRDefault="00535F16" w:rsidP="00535F16">
      <w:pPr>
        <w:pStyle w:val="a8"/>
        <w:numPr>
          <w:ilvl w:val="1"/>
          <w:numId w:val="1"/>
        </w:numPr>
        <w:ind w:left="0" w:firstLine="0"/>
        <w:outlineLvl w:val="1"/>
        <w:rPr>
          <w:b/>
        </w:rPr>
      </w:pPr>
      <w:r>
        <w:rPr>
          <w:b/>
        </w:rPr>
        <w:t>Минимальный состав технических и программных средств.</w:t>
      </w:r>
    </w:p>
    <w:p w14:paraId="5193A5DB" w14:textId="77777777" w:rsidR="00535F16" w:rsidRDefault="00535F16" w:rsidP="00535F16">
      <w:pPr>
        <w:pStyle w:val="a8"/>
        <w:ind w:left="0" w:firstLine="0"/>
        <w:rPr>
          <w:b/>
        </w:rPr>
      </w:pPr>
    </w:p>
    <w:p w14:paraId="284EA34B" w14:textId="77777777" w:rsidR="00535F16" w:rsidRDefault="00535F16" w:rsidP="00535F16">
      <w:pPr>
        <w:pStyle w:val="a8"/>
        <w:ind w:left="709" w:firstLine="0"/>
      </w:pPr>
      <w:r>
        <w:t>Список программных средств необходимых для стабильной работы программы:</w:t>
      </w:r>
    </w:p>
    <w:p w14:paraId="6BDB3AD4" w14:textId="77777777" w:rsidR="00535F16" w:rsidRPr="00B671F4" w:rsidRDefault="00535F16" w:rsidP="00535F16">
      <w:pPr>
        <w:pStyle w:val="a8"/>
        <w:ind w:left="709" w:firstLine="0"/>
      </w:pPr>
      <w:r>
        <w:t xml:space="preserve">1) Операционная система </w:t>
      </w:r>
      <w:r>
        <w:rPr>
          <w:lang w:val="en-US"/>
        </w:rPr>
        <w:t>Windows</w:t>
      </w:r>
      <w:r w:rsidRPr="00A91C2C">
        <w:t xml:space="preserve"> 7</w:t>
      </w:r>
      <w:r>
        <w:rPr>
          <w:lang w:val="en-US"/>
        </w:rPr>
        <w:t>SP</w:t>
      </w:r>
      <w:r w:rsidRPr="00A91C2C">
        <w:t xml:space="preserve">1+ </w:t>
      </w:r>
      <w:r>
        <w:t>и выше</w:t>
      </w:r>
      <w:r w:rsidRPr="00B671F4">
        <w:t>;</w:t>
      </w:r>
    </w:p>
    <w:p w14:paraId="546CB4E6" w14:textId="77777777" w:rsidR="00535F16" w:rsidRDefault="00535F16" w:rsidP="00535F16">
      <w:pPr>
        <w:pStyle w:val="a8"/>
        <w:ind w:left="709" w:firstLine="0"/>
      </w:pPr>
      <w:r w:rsidRPr="00B671F4">
        <w:t xml:space="preserve">2) </w:t>
      </w:r>
      <w:r>
        <w:rPr>
          <w:lang w:val="en-US"/>
        </w:rPr>
        <w:t>DirectX</w:t>
      </w:r>
      <w:r w:rsidRPr="00B671F4">
        <w:t xml:space="preserve"> 10 </w:t>
      </w:r>
      <w:r>
        <w:t>или более поздняя версия</w:t>
      </w:r>
      <w:r w:rsidRPr="00B671F4">
        <w:t>;</w:t>
      </w:r>
    </w:p>
    <w:p w14:paraId="6964CC52" w14:textId="77777777" w:rsidR="00535F16" w:rsidRDefault="00535F16" w:rsidP="00535F16">
      <w:pPr>
        <w:pStyle w:val="a8"/>
        <w:ind w:left="709" w:firstLine="0"/>
      </w:pPr>
      <w:r w:rsidRPr="00B671F4">
        <w:t xml:space="preserve">3) </w:t>
      </w:r>
      <w:r>
        <w:rPr>
          <w:lang w:val="en-US"/>
        </w:rPr>
        <w:t>Microsoft</w:t>
      </w:r>
      <w:r w:rsidRPr="00B671F4">
        <w:t xml:space="preserve"> .</w:t>
      </w:r>
      <w:r>
        <w:rPr>
          <w:lang w:val="en-US"/>
        </w:rPr>
        <w:t>NET</w:t>
      </w:r>
      <w:r w:rsidRPr="00B671F4">
        <w:t xml:space="preserve"> </w:t>
      </w:r>
      <w:r>
        <w:rPr>
          <w:lang w:val="en-US"/>
        </w:rPr>
        <w:t>Framework</w:t>
      </w:r>
      <w:r w:rsidRPr="00B671F4">
        <w:t xml:space="preserve"> 4.6 </w:t>
      </w:r>
      <w:r>
        <w:t>или</w:t>
      </w:r>
      <w:r w:rsidRPr="00B671F4">
        <w:t xml:space="preserve"> </w:t>
      </w:r>
      <w:r>
        <w:t>более</w:t>
      </w:r>
      <w:r w:rsidRPr="00B671F4">
        <w:t xml:space="preserve"> </w:t>
      </w:r>
      <w:r>
        <w:t>поздняя версия.</w:t>
      </w:r>
    </w:p>
    <w:p w14:paraId="5AFF4DCA" w14:textId="77777777" w:rsidR="00535F16" w:rsidRDefault="00535F16" w:rsidP="00535F16">
      <w:pPr>
        <w:pStyle w:val="a8"/>
        <w:ind w:left="709" w:firstLine="0"/>
      </w:pPr>
    </w:p>
    <w:p w14:paraId="0F581CB9" w14:textId="77777777" w:rsidR="00535F16" w:rsidRDefault="00535F16" w:rsidP="00535F16">
      <w:pPr>
        <w:pStyle w:val="a8"/>
        <w:ind w:left="709" w:firstLine="0"/>
      </w:pPr>
      <w:r>
        <w:t>Список технических средств необходимых для стабильной работы программы:</w:t>
      </w:r>
    </w:p>
    <w:p w14:paraId="42528C9F" w14:textId="77777777" w:rsidR="00535F16" w:rsidRDefault="00535F16" w:rsidP="00535F16">
      <w:pPr>
        <w:pStyle w:val="a8"/>
        <w:ind w:left="709" w:firstLine="0"/>
      </w:pPr>
      <w:r>
        <w:t>1) Периферийные устройства: клавиатура, мышь или тачпад</w:t>
      </w:r>
      <w:r w:rsidRPr="00B671F4">
        <w:t>;</w:t>
      </w:r>
    </w:p>
    <w:p w14:paraId="73E97811" w14:textId="77777777" w:rsidR="00535F16" w:rsidRPr="00535F16" w:rsidRDefault="00535F16" w:rsidP="00535F16">
      <w:pPr>
        <w:pStyle w:val="a8"/>
        <w:ind w:left="709" w:firstLine="0"/>
      </w:pPr>
      <w:r w:rsidRPr="00535F16">
        <w:t xml:space="preserve">2) </w:t>
      </w:r>
      <w:r>
        <w:t>Звуковая плата</w:t>
      </w:r>
      <w:r w:rsidRPr="00535F16">
        <w:t>;</w:t>
      </w:r>
    </w:p>
    <w:p w14:paraId="5EB008E1" w14:textId="77777777" w:rsidR="00535F16" w:rsidRPr="00535F16" w:rsidRDefault="00535F16" w:rsidP="00535F16">
      <w:pPr>
        <w:pStyle w:val="a8"/>
        <w:ind w:left="709" w:firstLine="0"/>
      </w:pPr>
      <w:r w:rsidRPr="00535F16">
        <w:t xml:space="preserve">3) </w:t>
      </w:r>
      <w:r>
        <w:t>Звуковые динамики или наушники</w:t>
      </w:r>
      <w:r w:rsidRPr="00535F16">
        <w:t>;</w:t>
      </w:r>
    </w:p>
    <w:p w14:paraId="22517E60" w14:textId="77777777" w:rsidR="00535F16" w:rsidRPr="00B671F4" w:rsidRDefault="00535F16" w:rsidP="00535F16">
      <w:pPr>
        <w:pStyle w:val="a8"/>
        <w:ind w:left="709" w:firstLine="0"/>
      </w:pPr>
      <w:r w:rsidRPr="00B671F4">
        <w:t xml:space="preserve">4) Центральный процессор: поддержка набора инструкций </w:t>
      </w:r>
      <w:r w:rsidRPr="00B671F4">
        <w:rPr>
          <w:lang w:val="en-US"/>
        </w:rPr>
        <w:t>SSE</w:t>
      </w:r>
      <w:r w:rsidRPr="00B671F4">
        <w:t>2;</w:t>
      </w:r>
    </w:p>
    <w:p w14:paraId="2B69EC2A" w14:textId="77777777" w:rsidR="00535F16" w:rsidRPr="00B671F4" w:rsidRDefault="00535F16" w:rsidP="00535F16">
      <w:pPr>
        <w:pStyle w:val="a8"/>
        <w:ind w:left="709" w:firstLine="0"/>
      </w:pPr>
      <w:r w:rsidRPr="00B671F4">
        <w:t xml:space="preserve">5) Видеокарта с поддержкой </w:t>
      </w:r>
      <w:r w:rsidRPr="00B671F4">
        <w:rPr>
          <w:lang w:val="en-US"/>
        </w:rPr>
        <w:t>DX</w:t>
      </w:r>
      <w:r w:rsidRPr="00B671F4">
        <w:t>10 (версия шейдеров 4.0);</w:t>
      </w:r>
    </w:p>
    <w:p w14:paraId="1995BF15" w14:textId="77777777" w:rsidR="00535F16" w:rsidRPr="008A158F" w:rsidRDefault="00535F16" w:rsidP="00535F16">
      <w:pPr>
        <w:pStyle w:val="a8"/>
        <w:ind w:left="709" w:firstLine="0"/>
      </w:pPr>
      <w:r w:rsidRPr="00B671F4">
        <w:t xml:space="preserve">6) Не менее </w:t>
      </w:r>
      <w:r w:rsidRPr="00B671F4">
        <w:rPr>
          <w:color w:val="FF0000"/>
        </w:rPr>
        <w:t xml:space="preserve">100 МБ </w:t>
      </w:r>
      <w:r w:rsidRPr="00B671F4">
        <w:t>оперативной памяти (рекомендуется 256 МБ и больше)</w:t>
      </w:r>
      <w:r w:rsidRPr="008A158F">
        <w:t>;</w:t>
      </w:r>
    </w:p>
    <w:p w14:paraId="20D04878" w14:textId="77777777" w:rsidR="00535F16" w:rsidRPr="00DE40D8" w:rsidRDefault="00535F16" w:rsidP="00535F16">
      <w:pPr>
        <w:pStyle w:val="a8"/>
        <w:ind w:left="709" w:firstLine="0"/>
      </w:pPr>
      <w:r w:rsidRPr="00B671F4">
        <w:t xml:space="preserve">7) Не менее </w:t>
      </w:r>
      <w:r w:rsidRPr="00B671F4">
        <w:rPr>
          <w:color w:val="FF0000"/>
        </w:rPr>
        <w:t xml:space="preserve">2 </w:t>
      </w:r>
      <w:r w:rsidRPr="00B671F4">
        <w:rPr>
          <w:color w:val="FF0000"/>
          <w:lang w:val="en-US"/>
        </w:rPr>
        <w:t>GB</w:t>
      </w:r>
      <w:r w:rsidRPr="00B671F4">
        <w:rPr>
          <w:color w:val="FF0000"/>
        </w:rPr>
        <w:t xml:space="preserve"> </w:t>
      </w:r>
      <w:r w:rsidRPr="00B671F4">
        <w:t>свободного места на жестком диске</w:t>
      </w:r>
      <w:r w:rsidRPr="00DE40D8">
        <w:t>.</w:t>
      </w:r>
    </w:p>
    <w:p w14:paraId="7178F424" w14:textId="77777777" w:rsidR="00535F16" w:rsidRPr="00B671F4" w:rsidRDefault="00535F16" w:rsidP="00535F16">
      <w:pPr>
        <w:ind w:firstLine="0"/>
      </w:pPr>
    </w:p>
    <w:p w14:paraId="483AED08" w14:textId="77777777" w:rsidR="00535F16" w:rsidRDefault="00535F16" w:rsidP="00535F16">
      <w:pPr>
        <w:pStyle w:val="a8"/>
        <w:numPr>
          <w:ilvl w:val="1"/>
          <w:numId w:val="1"/>
        </w:numPr>
        <w:ind w:left="0" w:firstLine="0"/>
        <w:outlineLvl w:val="1"/>
        <w:rPr>
          <w:b/>
        </w:rPr>
      </w:pPr>
      <w:r>
        <w:rPr>
          <w:b/>
        </w:rPr>
        <w:t>Требования к пользователю</w:t>
      </w:r>
    </w:p>
    <w:p w14:paraId="17A431BD" w14:textId="77777777" w:rsidR="00535F16" w:rsidRDefault="00535F16" w:rsidP="00535F16">
      <w:pPr>
        <w:pStyle w:val="a8"/>
        <w:ind w:left="0" w:firstLine="0"/>
        <w:rPr>
          <w:b/>
        </w:rPr>
      </w:pPr>
    </w:p>
    <w:p w14:paraId="1114CD5F" w14:textId="77777777" w:rsidR="00535F16" w:rsidRPr="000209D1" w:rsidRDefault="00535F16" w:rsidP="00535F16">
      <w:pPr>
        <w:pStyle w:val="a8"/>
        <w:ind w:left="709" w:firstLine="0"/>
      </w:pPr>
      <w:r>
        <w:t>Особых требований к пользователю не предъявляется.</w:t>
      </w:r>
    </w:p>
    <w:p w14:paraId="66176158" w14:textId="77777777" w:rsidR="00535F16" w:rsidRDefault="00535F16" w:rsidP="00535F16">
      <w:pPr>
        <w:pStyle w:val="a8"/>
        <w:ind w:left="0" w:firstLine="0"/>
        <w:rPr>
          <w:b/>
        </w:rPr>
      </w:pPr>
    </w:p>
    <w:p w14:paraId="29FE50C6" w14:textId="77777777" w:rsidR="00535F16" w:rsidRDefault="00535F16" w:rsidP="00535F16">
      <w:pPr>
        <w:ind w:left="707"/>
      </w:pPr>
      <w:r>
        <w:br w:type="page"/>
      </w:r>
    </w:p>
    <w:bookmarkEnd w:id="2"/>
    <w:p w14:paraId="614240FB" w14:textId="57477573" w:rsidR="00021606" w:rsidRDefault="005E0AA3" w:rsidP="0055445E">
      <w:pPr>
        <w:pStyle w:val="a8"/>
        <w:numPr>
          <w:ilvl w:val="0"/>
          <w:numId w:val="1"/>
        </w:numPr>
        <w:ind w:left="284" w:hanging="284"/>
        <w:jc w:val="center"/>
        <w:outlineLvl w:val="0"/>
        <w:rPr>
          <w:b/>
        </w:rPr>
      </w:pPr>
      <w:r>
        <w:rPr>
          <w:b/>
        </w:rPr>
        <w:lastRenderedPageBreak/>
        <w:t>ВЫПОЛНЕНИЕ ПРОГРАММЫ</w:t>
      </w:r>
    </w:p>
    <w:p w14:paraId="6B719F3B" w14:textId="1E10B92C" w:rsidR="00342E72" w:rsidRDefault="00342E72" w:rsidP="00342E72">
      <w:pPr>
        <w:ind w:firstLine="0"/>
        <w:rPr>
          <w:b/>
        </w:rPr>
      </w:pPr>
    </w:p>
    <w:p w14:paraId="029C9465" w14:textId="627C32F0" w:rsidR="00342E72" w:rsidRPr="00342E72" w:rsidRDefault="00342E72" w:rsidP="00342E72">
      <w:pPr>
        <w:ind w:firstLine="0"/>
      </w:pPr>
      <w:r>
        <w:t xml:space="preserve">Комплект поставки программы состоит из </w:t>
      </w:r>
      <w:proofErr w:type="spellStart"/>
      <w:r>
        <w:rPr>
          <w:lang w:val="en-US"/>
        </w:rPr>
        <w:t>usb</w:t>
      </w:r>
      <w:proofErr w:type="spellEnd"/>
      <w:r w:rsidRPr="00342E72">
        <w:t>-</w:t>
      </w:r>
      <w:r>
        <w:t xml:space="preserve">накопителя, содержащего </w:t>
      </w:r>
      <w:r>
        <w:rPr>
          <w:lang w:val="en-US"/>
        </w:rPr>
        <w:t>exe</w:t>
      </w:r>
      <w:r w:rsidRPr="00342E72">
        <w:t>-</w:t>
      </w:r>
      <w:r>
        <w:t>файл программы, дополнительные файлы программы, исходный код, техническую документацию и презентацию проекта.</w:t>
      </w:r>
    </w:p>
    <w:p w14:paraId="06AE1223" w14:textId="36375560" w:rsidR="00021606" w:rsidRPr="008937AF" w:rsidRDefault="00021606" w:rsidP="008937AF">
      <w:pPr>
        <w:ind w:firstLine="0"/>
        <w:rPr>
          <w:b/>
        </w:rPr>
      </w:pPr>
    </w:p>
    <w:p w14:paraId="5EFA6C4E" w14:textId="0430792E" w:rsidR="00021606" w:rsidRDefault="00874FB4" w:rsidP="00E50E15">
      <w:pPr>
        <w:pStyle w:val="a8"/>
        <w:numPr>
          <w:ilvl w:val="1"/>
          <w:numId w:val="1"/>
        </w:numPr>
        <w:ind w:left="0" w:firstLine="0"/>
        <w:outlineLvl w:val="1"/>
        <w:rPr>
          <w:b/>
        </w:rPr>
      </w:pPr>
      <w:r>
        <w:rPr>
          <w:b/>
        </w:rPr>
        <w:t xml:space="preserve">Установка и запуск </w:t>
      </w:r>
      <w:r w:rsidR="00342E72">
        <w:rPr>
          <w:b/>
        </w:rPr>
        <w:t>пр</w:t>
      </w:r>
      <w:r>
        <w:rPr>
          <w:b/>
        </w:rPr>
        <w:t>ограммы</w:t>
      </w:r>
    </w:p>
    <w:p w14:paraId="778E9E9F" w14:textId="4D987415" w:rsidR="008937AF" w:rsidRDefault="008937AF" w:rsidP="008937AF">
      <w:pPr>
        <w:pStyle w:val="a8"/>
        <w:ind w:left="0" w:firstLine="0"/>
        <w:rPr>
          <w:b/>
        </w:rPr>
      </w:pPr>
    </w:p>
    <w:p w14:paraId="30C6D51E" w14:textId="30C44DC5" w:rsidR="009242DF" w:rsidRDefault="00342E72" w:rsidP="00342E72">
      <w:pPr>
        <w:ind w:left="709" w:firstLine="0"/>
      </w:pPr>
      <w:r>
        <w:t xml:space="preserve">Программа может быть запущена непосредственно с </w:t>
      </w:r>
      <w:proofErr w:type="spellStart"/>
      <w:r>
        <w:rPr>
          <w:lang w:val="en-US"/>
        </w:rPr>
        <w:t>usb</w:t>
      </w:r>
      <w:proofErr w:type="spellEnd"/>
      <w:r w:rsidRPr="00342E72">
        <w:t>-</w:t>
      </w:r>
      <w:r>
        <w:t>накопителя, либо может быть установлена путем копирования папки с информационного накопителя на компьютер</w:t>
      </w:r>
      <w:r w:rsidR="00A9288D" w:rsidRPr="00A9288D">
        <w:t xml:space="preserve">. </w:t>
      </w:r>
      <w:r w:rsidR="00A9288D">
        <w:t>Для запуска программы необходимо запуст</w:t>
      </w:r>
      <w:r w:rsidR="00293043">
        <w:t xml:space="preserve">ить файл </w:t>
      </w:r>
      <w:proofErr w:type="spellStart"/>
      <w:r w:rsidR="00293043">
        <w:rPr>
          <w:lang w:val="en-US"/>
        </w:rPr>
        <w:t>DinoForest</w:t>
      </w:r>
      <w:proofErr w:type="spellEnd"/>
      <w:r w:rsidR="00293043" w:rsidRPr="00293043">
        <w:t>.</w:t>
      </w:r>
      <w:r w:rsidR="00293043">
        <w:rPr>
          <w:lang w:val="en-US"/>
        </w:rPr>
        <w:t>exe</w:t>
      </w:r>
      <w:r w:rsidR="00293043" w:rsidRPr="00293043">
        <w:t>.</w:t>
      </w:r>
    </w:p>
    <w:p w14:paraId="75E855EE" w14:textId="6D3583B8" w:rsidR="00D82647" w:rsidRDefault="00D82647" w:rsidP="00342E72">
      <w:pPr>
        <w:ind w:left="709" w:firstLine="0"/>
      </w:pPr>
    </w:p>
    <w:p w14:paraId="390B1837" w14:textId="1AD845B5" w:rsidR="00D82647" w:rsidRDefault="00D82647" w:rsidP="00342E72">
      <w:pPr>
        <w:ind w:left="709" w:firstLine="0"/>
      </w:pPr>
      <w:r>
        <w:t>После запуска приложения на экране появится следующее окно (рис.1)</w:t>
      </w:r>
      <w:r w:rsidR="001B06C2">
        <w:t>:</w:t>
      </w:r>
    </w:p>
    <w:p w14:paraId="3CD1B6FE" w14:textId="546611B4" w:rsidR="00D82647" w:rsidRDefault="00D82647" w:rsidP="00342E72">
      <w:pPr>
        <w:ind w:left="709" w:firstLine="0"/>
      </w:pPr>
    </w:p>
    <w:p w14:paraId="6AC201A7" w14:textId="04652928" w:rsidR="00D82647" w:rsidRDefault="00F27940" w:rsidP="00F27940">
      <w:pPr>
        <w:ind w:left="1418"/>
      </w:pPr>
      <w:r>
        <w:t xml:space="preserve">  </w:t>
      </w:r>
      <w:r w:rsidR="00571B4D">
        <w:object w:dxaOrig="11908" w:dyaOrig="11939" w14:anchorId="64F0B51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9" type="#_x0000_t75" style="width:264.2pt;height:265.45pt" o:ole="" o:bordertopcolor="this" o:borderleftcolor="this" o:borderbottomcolor="this" o:borderrightcolor="this">
            <v:imagedata r:id="rId8" o:title=""/>
            <w10:bordertop type="single" width="4"/>
            <w10:borderleft type="single" width="4"/>
            <w10:borderbottom type="single" width="4"/>
            <w10:borderright type="single" width="4"/>
          </v:shape>
          <o:OLEObject Type="Embed" ProgID="Unknown" ShapeID="_x0000_i1039" DrawAspect="Content" ObjectID="_1618089879" r:id="rId9"/>
        </w:object>
      </w:r>
    </w:p>
    <w:p w14:paraId="1EBB8B36" w14:textId="17569456" w:rsidR="00571B4D" w:rsidRDefault="00571B4D" w:rsidP="00571B4D">
      <w:pPr>
        <w:ind w:left="2127" w:firstLine="0"/>
      </w:pPr>
      <w:r>
        <w:t xml:space="preserve">       Рисунок 1. Окно после запуска программы</w:t>
      </w:r>
    </w:p>
    <w:p w14:paraId="6F855A44" w14:textId="69E4E2CA" w:rsidR="00571B4D" w:rsidRDefault="00571B4D" w:rsidP="00571B4D">
      <w:pPr>
        <w:ind w:left="2127" w:firstLine="0"/>
      </w:pPr>
    </w:p>
    <w:p w14:paraId="0CDD6030" w14:textId="5487AD98" w:rsidR="00571B4D" w:rsidRPr="00293043" w:rsidRDefault="001B06C2" w:rsidP="001B06C2">
      <w:pPr>
        <w:ind w:left="709" w:firstLine="0"/>
      </w:pPr>
      <w:r>
        <w:t>В этом окне</w:t>
      </w:r>
      <w:r>
        <w:t xml:space="preserve"> необходимо выбрать настройки разрешения и графики, после чего нажать </w:t>
      </w:r>
      <w:r w:rsidR="00C877CE">
        <w:t xml:space="preserve">на </w:t>
      </w:r>
      <w:r>
        <w:t>кнопку «</w:t>
      </w:r>
      <w:r>
        <w:rPr>
          <w:lang w:val="en-US"/>
        </w:rPr>
        <w:t>Play</w:t>
      </w:r>
      <w:r>
        <w:t>»</w:t>
      </w:r>
      <w:r>
        <w:t>.</w:t>
      </w:r>
      <w:r w:rsidR="00146EB2">
        <w:t xml:space="preserve"> </w:t>
      </w:r>
    </w:p>
    <w:p w14:paraId="68A7229C" w14:textId="77777777" w:rsidR="009242DF" w:rsidRPr="008937AF" w:rsidRDefault="009242DF" w:rsidP="009242DF">
      <w:pPr>
        <w:ind w:firstLine="0"/>
      </w:pPr>
    </w:p>
    <w:p w14:paraId="1E642D81" w14:textId="0E05FD2F" w:rsidR="008937AF" w:rsidRDefault="00547C7C" w:rsidP="00E50E15">
      <w:pPr>
        <w:pStyle w:val="a8"/>
        <w:numPr>
          <w:ilvl w:val="1"/>
          <w:numId w:val="1"/>
        </w:numPr>
        <w:ind w:left="0" w:firstLine="0"/>
        <w:outlineLvl w:val="1"/>
        <w:rPr>
          <w:b/>
        </w:rPr>
      </w:pPr>
      <w:r>
        <w:rPr>
          <w:b/>
        </w:rPr>
        <w:t>Основное меню</w:t>
      </w:r>
    </w:p>
    <w:p w14:paraId="16CEBD0F" w14:textId="33C4C809" w:rsidR="009B3E6C" w:rsidRDefault="009B3E6C" w:rsidP="009B3E6C">
      <w:pPr>
        <w:pStyle w:val="a8"/>
        <w:ind w:left="0" w:firstLine="0"/>
        <w:rPr>
          <w:b/>
        </w:rPr>
      </w:pPr>
    </w:p>
    <w:p w14:paraId="18D6A131" w14:textId="77777777" w:rsidR="009B3E6C" w:rsidRPr="00060F8B" w:rsidRDefault="009B3E6C" w:rsidP="009B3E6C">
      <w:pPr>
        <w:pStyle w:val="a8"/>
        <w:ind w:left="709" w:firstLine="0"/>
      </w:pPr>
      <w:r w:rsidRPr="00AE074D">
        <w:t>При запуске приложения пользователь видит основное игровое меню</w:t>
      </w:r>
      <w:r>
        <w:t xml:space="preserve"> </w:t>
      </w:r>
      <w:r w:rsidRPr="00AE074D">
        <w:t>(рис.</w:t>
      </w:r>
      <w:r w:rsidRPr="00060F8B">
        <w:t>2</w:t>
      </w:r>
      <w:r w:rsidRPr="00AE074D">
        <w:t>)</w:t>
      </w:r>
      <w:r>
        <w:t>, в котором ему предоставлен выбор из четырех вариантов:</w:t>
      </w:r>
    </w:p>
    <w:p w14:paraId="7CF2883C" w14:textId="77777777" w:rsidR="009B3E6C" w:rsidRPr="00060F8B" w:rsidRDefault="009B3E6C" w:rsidP="009B3E6C">
      <w:pPr>
        <w:pStyle w:val="a8"/>
        <w:ind w:left="0"/>
      </w:pPr>
    </w:p>
    <w:p w14:paraId="7F616D87" w14:textId="77777777" w:rsidR="009B3E6C" w:rsidRPr="00146EB2" w:rsidRDefault="009B3E6C" w:rsidP="009B3E6C">
      <w:pPr>
        <w:ind w:left="1418"/>
      </w:pPr>
      <w:r>
        <w:object w:dxaOrig="20415" w:dyaOrig="11939" w14:anchorId="2F8E596E">
          <v:shape id="_x0000_i1093" type="#_x0000_t75" style="width:301.15pt;height:175.3pt" o:ole="">
            <v:imagedata r:id="rId10" o:title=""/>
          </v:shape>
          <o:OLEObject Type="Embed" ProgID="Unknown" ShapeID="_x0000_i1093" DrawAspect="Content" ObjectID="_1618089880" r:id="rId11"/>
        </w:object>
      </w:r>
    </w:p>
    <w:p w14:paraId="57B3C2B6" w14:textId="77777777" w:rsidR="009B3E6C" w:rsidRPr="00AE074D" w:rsidRDefault="009B3E6C" w:rsidP="009B3E6C">
      <w:pPr>
        <w:pStyle w:val="a8"/>
        <w:ind w:left="2836" w:firstLine="0"/>
      </w:pPr>
      <w:r>
        <w:t xml:space="preserve">        Рисунок 2. Основное игровое меню</w:t>
      </w:r>
    </w:p>
    <w:p w14:paraId="2641A4E6" w14:textId="77777777" w:rsidR="009B3E6C" w:rsidRPr="009B3E6C" w:rsidRDefault="009B3E6C" w:rsidP="009B3E6C">
      <w:pPr>
        <w:pStyle w:val="a8"/>
        <w:ind w:left="0"/>
        <w:rPr>
          <w:b/>
        </w:rPr>
      </w:pPr>
    </w:p>
    <w:p w14:paraId="3F5FCACB" w14:textId="77777777" w:rsidR="009B3E6C" w:rsidRDefault="009B3E6C" w:rsidP="009B3E6C">
      <w:pPr>
        <w:pStyle w:val="a8"/>
        <w:ind w:left="0"/>
      </w:pPr>
      <w:r>
        <w:t>При нажатии кнопки «</w:t>
      </w:r>
      <w:r>
        <w:rPr>
          <w:lang w:val="en-US"/>
        </w:rPr>
        <w:t>Play</w:t>
      </w:r>
      <w:r>
        <w:t>» откроется меню выбора уровня (рис.3):</w:t>
      </w:r>
    </w:p>
    <w:p w14:paraId="58F3B346" w14:textId="77777777" w:rsidR="009B3E6C" w:rsidRDefault="009B3E6C" w:rsidP="009B3E6C">
      <w:pPr>
        <w:pStyle w:val="a8"/>
        <w:ind w:left="0"/>
      </w:pPr>
    </w:p>
    <w:p w14:paraId="183162FE" w14:textId="77777777" w:rsidR="009B3E6C" w:rsidRDefault="009B3E6C" w:rsidP="009B3E6C">
      <w:pPr>
        <w:pStyle w:val="a8"/>
        <w:ind w:left="1418"/>
      </w:pPr>
      <w:r>
        <w:object w:dxaOrig="20415" w:dyaOrig="11939" w14:anchorId="0309A226">
          <v:shape id="_x0000_i1094" type="#_x0000_t75" style="width:301.15pt;height:175.95pt" o:ole="">
            <v:imagedata r:id="rId12" o:title=""/>
          </v:shape>
          <o:OLEObject Type="Embed" ProgID="Unknown" ShapeID="_x0000_i1094" DrawAspect="Content" ObjectID="_1618089881" r:id="rId13"/>
        </w:object>
      </w:r>
    </w:p>
    <w:p w14:paraId="39AF6697" w14:textId="77777777" w:rsidR="009B3E6C" w:rsidRDefault="009B3E6C" w:rsidP="009B3E6C">
      <w:pPr>
        <w:pStyle w:val="a8"/>
        <w:ind w:left="2836" w:firstLine="0"/>
      </w:pPr>
      <w:r>
        <w:t xml:space="preserve">          Рисунок 3. Меню выбора уровня</w:t>
      </w:r>
    </w:p>
    <w:p w14:paraId="18FF912A" w14:textId="77777777" w:rsidR="009B3E6C" w:rsidRDefault="009B3E6C" w:rsidP="009B3E6C">
      <w:pPr>
        <w:pStyle w:val="a8"/>
        <w:ind w:left="2836" w:firstLine="0"/>
      </w:pPr>
    </w:p>
    <w:p w14:paraId="1F70B7B9" w14:textId="77777777" w:rsidR="009B3E6C" w:rsidRDefault="009B3E6C" w:rsidP="009B3E6C">
      <w:pPr>
        <w:rPr>
          <w:color w:val="FF0000"/>
        </w:rPr>
      </w:pPr>
      <w:r w:rsidRPr="002B6118">
        <w:rPr>
          <w:color w:val="FF0000"/>
        </w:rPr>
        <w:t>При нажатии кнопки «</w:t>
      </w:r>
      <w:r w:rsidRPr="002B6118">
        <w:rPr>
          <w:color w:val="FF0000"/>
          <w:lang w:val="en-US"/>
        </w:rPr>
        <w:t>Instructions</w:t>
      </w:r>
      <w:r w:rsidRPr="002B6118">
        <w:rPr>
          <w:color w:val="FF0000"/>
        </w:rPr>
        <w:t>» откроется</w:t>
      </w:r>
    </w:p>
    <w:p w14:paraId="42450847" w14:textId="77777777" w:rsidR="009B3E6C" w:rsidRDefault="009B3E6C" w:rsidP="009B3E6C">
      <w:pPr>
        <w:rPr>
          <w:color w:val="FF0000"/>
        </w:rPr>
      </w:pPr>
    </w:p>
    <w:p w14:paraId="6D5B5DFD" w14:textId="77777777" w:rsidR="009B3E6C" w:rsidRDefault="009B3E6C" w:rsidP="009B3E6C">
      <w:pPr>
        <w:ind w:left="709" w:firstLine="0"/>
        <w:rPr>
          <w:color w:val="000000" w:themeColor="text1"/>
        </w:rPr>
      </w:pPr>
      <w:r>
        <w:rPr>
          <w:color w:val="000000" w:themeColor="text1"/>
        </w:rPr>
        <w:t>При нажатии кнопки «</w:t>
      </w:r>
      <w:r>
        <w:rPr>
          <w:color w:val="000000" w:themeColor="text1"/>
          <w:lang w:val="en-US"/>
        </w:rPr>
        <w:t>Settings</w:t>
      </w:r>
      <w:r>
        <w:rPr>
          <w:color w:val="000000" w:themeColor="text1"/>
        </w:rPr>
        <w:t>» откроется меню настроек, в котором с помощью слайдера можно изменить громкость звуков в игре. (рис.5):</w:t>
      </w:r>
    </w:p>
    <w:p w14:paraId="653196B6" w14:textId="77777777" w:rsidR="009B3E6C" w:rsidRDefault="009B3E6C" w:rsidP="009B3E6C">
      <w:pPr>
        <w:rPr>
          <w:color w:val="000000" w:themeColor="text1"/>
        </w:rPr>
      </w:pPr>
    </w:p>
    <w:p w14:paraId="3A6FC239" w14:textId="77777777" w:rsidR="009B3E6C" w:rsidRDefault="009B3E6C" w:rsidP="009B3E6C">
      <w:pPr>
        <w:ind w:left="1418"/>
      </w:pPr>
      <w:r>
        <w:object w:dxaOrig="20415" w:dyaOrig="11939" w14:anchorId="239E4B15">
          <v:shape id="_x0000_i1095" type="#_x0000_t75" style="width:298pt;height:174.05pt" o:ole="">
            <v:imagedata r:id="rId14" o:title=""/>
          </v:shape>
          <o:OLEObject Type="Embed" ProgID="Unknown" ShapeID="_x0000_i1095" DrawAspect="Content" ObjectID="_1618089882" r:id="rId15"/>
        </w:object>
      </w:r>
    </w:p>
    <w:p w14:paraId="6C7AD314" w14:textId="77777777" w:rsidR="009B3E6C" w:rsidRDefault="009B3E6C" w:rsidP="009B3E6C">
      <w:pPr>
        <w:ind w:left="2127"/>
      </w:pPr>
      <w:r>
        <w:t xml:space="preserve">      Рисунок 5. Меню изменения настроек</w:t>
      </w:r>
    </w:p>
    <w:p w14:paraId="1B13842F" w14:textId="77777777" w:rsidR="00D32FD3" w:rsidRDefault="00D32FD3" w:rsidP="00D32FD3">
      <w:pPr>
        <w:rPr>
          <w:color w:val="000000" w:themeColor="text1"/>
        </w:rPr>
      </w:pPr>
      <w:r>
        <w:rPr>
          <w:color w:val="000000" w:themeColor="text1"/>
        </w:rPr>
        <w:lastRenderedPageBreak/>
        <w:t>При нажатии кнопки «</w:t>
      </w:r>
      <w:r>
        <w:rPr>
          <w:color w:val="000000" w:themeColor="text1"/>
          <w:lang w:val="en-US"/>
        </w:rPr>
        <w:t>Quit</w:t>
      </w:r>
      <w:r>
        <w:rPr>
          <w:color w:val="000000" w:themeColor="text1"/>
        </w:rPr>
        <w:t>» произойдет выход из программы.</w:t>
      </w:r>
    </w:p>
    <w:p w14:paraId="16F95B9A" w14:textId="77777777" w:rsidR="009B3E6C" w:rsidRDefault="009B3E6C" w:rsidP="009B3E6C">
      <w:pPr>
        <w:rPr>
          <w:color w:val="000000" w:themeColor="text1"/>
        </w:rPr>
      </w:pPr>
    </w:p>
    <w:p w14:paraId="773BE52E" w14:textId="77777777" w:rsidR="009B3E6C" w:rsidRDefault="009B3E6C" w:rsidP="009B3E6C">
      <w:pPr>
        <w:ind w:left="709" w:firstLine="0"/>
        <w:rPr>
          <w:color w:val="000000" w:themeColor="text1"/>
        </w:rPr>
      </w:pPr>
      <w:r>
        <w:rPr>
          <w:color w:val="000000" w:themeColor="text1"/>
        </w:rPr>
        <w:t>При выборе одного из уровней пользователь перейдет непосредственно к игровому процессу (рис.6):</w:t>
      </w:r>
    </w:p>
    <w:p w14:paraId="4FD4056E" w14:textId="77777777" w:rsidR="009B3E6C" w:rsidRDefault="009B3E6C" w:rsidP="009B3E6C">
      <w:pPr>
        <w:rPr>
          <w:color w:val="000000" w:themeColor="text1"/>
        </w:rPr>
      </w:pPr>
    </w:p>
    <w:p w14:paraId="13E12036" w14:textId="77777777" w:rsidR="009B3E6C" w:rsidRDefault="009B3E6C" w:rsidP="009B3E6C">
      <w:pPr>
        <w:ind w:left="1418"/>
      </w:pPr>
      <w:r>
        <w:object w:dxaOrig="20415" w:dyaOrig="11939" w14:anchorId="0AB33A77">
          <v:shape id="_x0000_i1096" type="#_x0000_t75" style="width:298pt;height:174.05pt" o:ole="">
            <v:imagedata r:id="rId16" o:title=""/>
          </v:shape>
          <o:OLEObject Type="Embed" ProgID="Unknown" ShapeID="_x0000_i1096" DrawAspect="Content" ObjectID="_1618089883" r:id="rId17"/>
        </w:object>
      </w:r>
    </w:p>
    <w:p w14:paraId="3E9D6387" w14:textId="77777777" w:rsidR="009B3E6C" w:rsidRDefault="009B3E6C" w:rsidP="009B3E6C">
      <w:pPr>
        <w:ind w:left="2127"/>
        <w:rPr>
          <w:color w:val="000000" w:themeColor="text1"/>
        </w:rPr>
      </w:pPr>
      <w:r>
        <w:rPr>
          <w:color w:val="000000" w:themeColor="text1"/>
        </w:rPr>
        <w:t xml:space="preserve">        Рисунок 6. Один из уровней игры</w:t>
      </w:r>
    </w:p>
    <w:p w14:paraId="1F3AD872" w14:textId="77777777" w:rsidR="009B3E6C" w:rsidRDefault="009B3E6C" w:rsidP="009B3E6C">
      <w:pPr>
        <w:pStyle w:val="a8"/>
        <w:ind w:left="0" w:firstLine="0"/>
        <w:rPr>
          <w:b/>
        </w:rPr>
      </w:pPr>
    </w:p>
    <w:p w14:paraId="1ADD0364" w14:textId="3908EF69" w:rsidR="00F94854" w:rsidRDefault="009B3E6C" w:rsidP="00E50E15">
      <w:pPr>
        <w:pStyle w:val="a8"/>
        <w:numPr>
          <w:ilvl w:val="1"/>
          <w:numId w:val="1"/>
        </w:numPr>
        <w:ind w:left="0" w:firstLine="0"/>
        <w:outlineLvl w:val="1"/>
        <w:rPr>
          <w:b/>
        </w:rPr>
      </w:pPr>
      <w:r>
        <w:rPr>
          <w:b/>
        </w:rPr>
        <w:t>Меню во время игрового процесса</w:t>
      </w:r>
    </w:p>
    <w:p w14:paraId="26D55654" w14:textId="5557320B" w:rsidR="00CC45CB" w:rsidRDefault="00CC45CB" w:rsidP="00CC45CB">
      <w:pPr>
        <w:pStyle w:val="a8"/>
        <w:ind w:left="0" w:firstLine="0"/>
        <w:rPr>
          <w:b/>
        </w:rPr>
      </w:pPr>
    </w:p>
    <w:p w14:paraId="6A1C5EC0" w14:textId="77777777" w:rsidR="00E07D6B" w:rsidRDefault="00E07D6B" w:rsidP="00E07D6B">
      <w:pPr>
        <w:ind w:left="709" w:firstLine="0"/>
        <w:rPr>
          <w:color w:val="000000" w:themeColor="text1"/>
        </w:rPr>
      </w:pPr>
      <w:r>
        <w:rPr>
          <w:color w:val="000000" w:themeColor="text1"/>
        </w:rPr>
        <w:t>При нажатии клавиши «</w:t>
      </w:r>
      <w:r>
        <w:rPr>
          <w:color w:val="000000" w:themeColor="text1"/>
          <w:lang w:val="en-US"/>
        </w:rPr>
        <w:t>Escape</w:t>
      </w:r>
      <w:r>
        <w:rPr>
          <w:color w:val="000000" w:themeColor="text1"/>
        </w:rPr>
        <w:t>» на клавиатуре во время игры пользователь увидит меню паузы, в котором ему будет предложен выбор из четырех вариантов (рис.7):</w:t>
      </w:r>
    </w:p>
    <w:p w14:paraId="5D6BEE80" w14:textId="77777777" w:rsidR="00E07D6B" w:rsidRDefault="00E07D6B" w:rsidP="00E07D6B">
      <w:pPr>
        <w:ind w:left="709" w:firstLine="0"/>
        <w:rPr>
          <w:color w:val="000000" w:themeColor="text1"/>
        </w:rPr>
      </w:pPr>
    </w:p>
    <w:p w14:paraId="10A97CEB" w14:textId="77777777" w:rsidR="00E07D6B" w:rsidRDefault="00E07D6B" w:rsidP="00E07D6B">
      <w:pPr>
        <w:ind w:left="1418"/>
      </w:pPr>
      <w:r>
        <w:object w:dxaOrig="20415" w:dyaOrig="11939" w14:anchorId="6C7CA4B1">
          <v:shape id="_x0000_i1116" type="#_x0000_t75" style="width:298pt;height:174.7pt" o:ole="">
            <v:imagedata r:id="rId18" o:title=""/>
          </v:shape>
          <o:OLEObject Type="Embed" ProgID="Unknown" ShapeID="_x0000_i1116" DrawAspect="Content" ObjectID="_1618089884" r:id="rId19"/>
        </w:object>
      </w:r>
    </w:p>
    <w:p w14:paraId="512A03BC" w14:textId="77777777" w:rsidR="00E07D6B" w:rsidRDefault="00E07D6B" w:rsidP="00E07D6B">
      <w:pPr>
        <w:ind w:left="2836"/>
        <w:rPr>
          <w:color w:val="000000" w:themeColor="text1"/>
        </w:rPr>
      </w:pPr>
      <w:r>
        <w:rPr>
          <w:color w:val="000000" w:themeColor="text1"/>
        </w:rPr>
        <w:t xml:space="preserve">     Рисунок 7. Меню паузы</w:t>
      </w:r>
    </w:p>
    <w:p w14:paraId="53DE1E42" w14:textId="77777777" w:rsidR="00E07D6B" w:rsidRDefault="00E07D6B" w:rsidP="00E07D6B">
      <w:pPr>
        <w:ind w:left="2836"/>
        <w:rPr>
          <w:color w:val="000000" w:themeColor="text1"/>
        </w:rPr>
      </w:pPr>
    </w:p>
    <w:p w14:paraId="0B3BB773" w14:textId="77777777" w:rsidR="00E07D6B" w:rsidRDefault="00E07D6B" w:rsidP="00E07D6B">
      <w:pPr>
        <w:ind w:left="709" w:firstLine="0"/>
        <w:rPr>
          <w:color w:val="000000" w:themeColor="text1"/>
        </w:rPr>
      </w:pPr>
      <w:r>
        <w:rPr>
          <w:color w:val="000000" w:themeColor="text1"/>
        </w:rPr>
        <w:t>При выборе кнопки «</w:t>
      </w:r>
      <w:r>
        <w:rPr>
          <w:color w:val="000000" w:themeColor="text1"/>
          <w:lang w:val="en-US"/>
        </w:rPr>
        <w:t>Resume</w:t>
      </w:r>
      <w:r>
        <w:rPr>
          <w:color w:val="000000" w:themeColor="text1"/>
        </w:rPr>
        <w:t>» пользователь вернется к игре, то есть к тому же состоянию персонажа, которое было до паузы.</w:t>
      </w:r>
    </w:p>
    <w:p w14:paraId="0CF978B8" w14:textId="77777777" w:rsidR="00E07D6B" w:rsidRDefault="00E07D6B" w:rsidP="00E07D6B">
      <w:pPr>
        <w:ind w:left="709" w:firstLine="0"/>
        <w:rPr>
          <w:color w:val="000000" w:themeColor="text1"/>
        </w:rPr>
      </w:pPr>
      <w:r>
        <w:rPr>
          <w:color w:val="000000" w:themeColor="text1"/>
        </w:rPr>
        <w:t>При нажатии на кнопку «</w:t>
      </w:r>
      <w:r>
        <w:rPr>
          <w:color w:val="000000" w:themeColor="text1"/>
          <w:lang w:val="en-US"/>
        </w:rPr>
        <w:t>Restart</w:t>
      </w:r>
      <w:r>
        <w:rPr>
          <w:color w:val="000000" w:themeColor="text1"/>
        </w:rPr>
        <w:t>» произойдет перезагрузка уровня.</w:t>
      </w:r>
    </w:p>
    <w:p w14:paraId="5998D853" w14:textId="77777777" w:rsidR="00E07D6B" w:rsidRDefault="00E07D6B" w:rsidP="00E07D6B">
      <w:pPr>
        <w:ind w:left="709" w:firstLine="0"/>
        <w:rPr>
          <w:color w:val="000000" w:themeColor="text1"/>
        </w:rPr>
      </w:pPr>
      <w:r>
        <w:rPr>
          <w:color w:val="000000" w:themeColor="text1"/>
        </w:rPr>
        <w:t>При выборе кнопки «</w:t>
      </w:r>
      <w:r>
        <w:rPr>
          <w:color w:val="000000" w:themeColor="text1"/>
          <w:lang w:val="en-US"/>
        </w:rPr>
        <w:t>Settings</w:t>
      </w:r>
      <w:r>
        <w:rPr>
          <w:color w:val="000000" w:themeColor="text1"/>
        </w:rPr>
        <w:t>» пользователь увидит меню настроек (рис.5), в котором сможет изменить громкость звуков.</w:t>
      </w:r>
    </w:p>
    <w:p w14:paraId="57AFCBCE" w14:textId="77777777" w:rsidR="00E07D6B" w:rsidRDefault="00E07D6B" w:rsidP="00E07D6B">
      <w:pPr>
        <w:ind w:left="709" w:firstLine="0"/>
        <w:rPr>
          <w:color w:val="000000" w:themeColor="text1"/>
        </w:rPr>
      </w:pPr>
      <w:r>
        <w:rPr>
          <w:color w:val="000000" w:themeColor="text1"/>
        </w:rPr>
        <w:t>При нажатии на кнопку «</w:t>
      </w:r>
      <w:r>
        <w:rPr>
          <w:color w:val="000000" w:themeColor="text1"/>
          <w:lang w:val="en-US"/>
        </w:rPr>
        <w:t>Main</w:t>
      </w:r>
      <w:r w:rsidRPr="00E12838">
        <w:rPr>
          <w:color w:val="000000" w:themeColor="text1"/>
        </w:rPr>
        <w:t xml:space="preserve"> </w:t>
      </w:r>
      <w:r>
        <w:rPr>
          <w:color w:val="000000" w:themeColor="text1"/>
          <w:lang w:val="en-US"/>
        </w:rPr>
        <w:t>Menu</w:t>
      </w:r>
      <w:r>
        <w:rPr>
          <w:color w:val="000000" w:themeColor="text1"/>
        </w:rPr>
        <w:t>» уровень будет закрыт, и пользователь вернется к основному меню программы (рис.2).</w:t>
      </w:r>
    </w:p>
    <w:p w14:paraId="0E2A8E02" w14:textId="77777777" w:rsidR="00E07D6B" w:rsidRDefault="00E07D6B" w:rsidP="00E07D6B">
      <w:pPr>
        <w:ind w:left="709" w:firstLine="0"/>
        <w:rPr>
          <w:color w:val="000000" w:themeColor="text1"/>
        </w:rPr>
      </w:pPr>
    </w:p>
    <w:p w14:paraId="119692FC" w14:textId="77777777" w:rsidR="00E07D6B" w:rsidRDefault="00E07D6B" w:rsidP="00E07D6B">
      <w:pPr>
        <w:ind w:left="709" w:firstLine="0"/>
        <w:rPr>
          <w:color w:val="000000" w:themeColor="text1"/>
        </w:rPr>
      </w:pPr>
      <w:r>
        <w:rPr>
          <w:color w:val="000000" w:themeColor="text1"/>
        </w:rPr>
        <w:t xml:space="preserve">Если во время игры персонаж погибает, то пользователь видит меню (рис.8), в котором отображается соответствующее сообщение и количество монет, собранных во время </w:t>
      </w:r>
      <w:r>
        <w:rPr>
          <w:color w:val="000000" w:themeColor="text1"/>
        </w:rPr>
        <w:lastRenderedPageBreak/>
        <w:t>прохождения уровня. Также с помощью этого меню пользователь может перезапустить уровень, перейти к основному меню игры (рис.2) или выйти из игры.</w:t>
      </w:r>
    </w:p>
    <w:p w14:paraId="5891801F" w14:textId="77777777" w:rsidR="00E07D6B" w:rsidRDefault="00E07D6B" w:rsidP="00E07D6B">
      <w:pPr>
        <w:ind w:left="709" w:firstLine="0"/>
        <w:rPr>
          <w:color w:val="000000" w:themeColor="text1"/>
        </w:rPr>
      </w:pPr>
    </w:p>
    <w:p w14:paraId="60ED1667" w14:textId="77777777" w:rsidR="00E07D6B" w:rsidRDefault="00E07D6B" w:rsidP="00E07D6B">
      <w:pPr>
        <w:ind w:left="1418"/>
      </w:pPr>
      <w:r>
        <w:object w:dxaOrig="20415" w:dyaOrig="11939" w14:anchorId="04C70FA4">
          <v:shape id="_x0000_i1117" type="#_x0000_t75" style="width:298pt;height:174.05pt" o:ole="">
            <v:imagedata r:id="rId20" o:title=""/>
          </v:shape>
          <o:OLEObject Type="Embed" ProgID="Unknown" ShapeID="_x0000_i1117" DrawAspect="Content" ObjectID="_1618089885" r:id="rId21"/>
        </w:object>
      </w:r>
    </w:p>
    <w:p w14:paraId="028151E7" w14:textId="77777777" w:rsidR="00E07D6B" w:rsidRDefault="00E07D6B" w:rsidP="00E07D6B">
      <w:pPr>
        <w:ind w:left="2127"/>
        <w:rPr>
          <w:color w:val="000000" w:themeColor="text1"/>
        </w:rPr>
      </w:pPr>
      <w:r>
        <w:rPr>
          <w:color w:val="000000" w:themeColor="text1"/>
        </w:rPr>
        <w:t xml:space="preserve">   Рисунок 8. Меню при гибели персонажа</w:t>
      </w:r>
    </w:p>
    <w:p w14:paraId="362FAE49" w14:textId="77777777" w:rsidR="00E07D6B" w:rsidRDefault="00E07D6B" w:rsidP="00E07D6B">
      <w:pPr>
        <w:rPr>
          <w:color w:val="000000" w:themeColor="text1"/>
        </w:rPr>
      </w:pPr>
    </w:p>
    <w:p w14:paraId="5E3DF62B" w14:textId="77777777" w:rsidR="00E07D6B" w:rsidRDefault="00E07D6B" w:rsidP="00E07D6B">
      <w:pPr>
        <w:ind w:left="709" w:firstLine="0"/>
        <w:rPr>
          <w:color w:val="000000" w:themeColor="text1"/>
        </w:rPr>
      </w:pPr>
      <w:r>
        <w:rPr>
          <w:color w:val="000000" w:themeColor="text1"/>
        </w:rPr>
        <w:t>Если пользователь проходит уровень до конца, то он видит меню (рис.9) с соответствующим сообщением и количеством звезд, на которое был пройден уровень (зависит от количества монет на текущем уровне). Также он может перезапустить уровень, перейти к следующему уровню (если текущий уровень не является последним), перейти к основному игровому меню (рис.2) или выйти из игры.</w:t>
      </w:r>
    </w:p>
    <w:p w14:paraId="0A19C3B0" w14:textId="77777777" w:rsidR="00E07D6B" w:rsidRDefault="00E07D6B" w:rsidP="00E07D6B">
      <w:pPr>
        <w:ind w:left="709" w:firstLine="0"/>
        <w:rPr>
          <w:color w:val="000000" w:themeColor="text1"/>
        </w:rPr>
      </w:pPr>
    </w:p>
    <w:p w14:paraId="1974F847" w14:textId="77777777" w:rsidR="00E07D6B" w:rsidRDefault="00E07D6B" w:rsidP="00E07D6B">
      <w:pPr>
        <w:ind w:left="1418"/>
      </w:pPr>
      <w:r>
        <w:object w:dxaOrig="20415" w:dyaOrig="11939" w14:anchorId="63AFCB6F">
          <v:shape id="_x0000_i1118" type="#_x0000_t75" style="width:298pt;height:174.7pt" o:ole="">
            <v:imagedata r:id="rId22" o:title=""/>
          </v:shape>
          <o:OLEObject Type="Embed" ProgID="Unknown" ShapeID="_x0000_i1118" DrawAspect="Content" ObjectID="_1618089886" r:id="rId23"/>
        </w:object>
      </w:r>
    </w:p>
    <w:p w14:paraId="37657E41" w14:textId="77777777" w:rsidR="00E07D6B" w:rsidRPr="00E12838" w:rsidRDefault="00E07D6B" w:rsidP="00E07D6B">
      <w:pPr>
        <w:ind w:left="2127"/>
        <w:rPr>
          <w:color w:val="000000" w:themeColor="text1"/>
        </w:rPr>
      </w:pPr>
      <w:r>
        <w:rPr>
          <w:color w:val="000000" w:themeColor="text1"/>
        </w:rPr>
        <w:t xml:space="preserve">         Рисунок 9. Меню конца уровня</w:t>
      </w:r>
    </w:p>
    <w:p w14:paraId="0D27AC89" w14:textId="77777777" w:rsidR="00E07D6B" w:rsidRDefault="00E07D6B" w:rsidP="00CC45CB">
      <w:pPr>
        <w:pStyle w:val="a8"/>
        <w:ind w:left="0" w:firstLine="0"/>
        <w:rPr>
          <w:b/>
        </w:rPr>
      </w:pPr>
    </w:p>
    <w:p w14:paraId="48356AAD" w14:textId="5FFDBD89" w:rsidR="00CC45CB" w:rsidRDefault="00CC45CB" w:rsidP="00E50E15">
      <w:pPr>
        <w:pStyle w:val="a8"/>
        <w:numPr>
          <w:ilvl w:val="1"/>
          <w:numId w:val="1"/>
        </w:numPr>
        <w:ind w:left="0" w:firstLine="0"/>
        <w:outlineLvl w:val="1"/>
        <w:rPr>
          <w:b/>
        </w:rPr>
      </w:pPr>
      <w:r>
        <w:rPr>
          <w:b/>
        </w:rPr>
        <w:t>Клавиши управления</w:t>
      </w:r>
    </w:p>
    <w:p w14:paraId="245D1015" w14:textId="213EAAE8" w:rsidR="00B4483D" w:rsidRDefault="00B4483D" w:rsidP="00B4483D">
      <w:pPr>
        <w:pStyle w:val="a8"/>
        <w:ind w:left="0" w:firstLine="0"/>
        <w:rPr>
          <w:b/>
        </w:rPr>
      </w:pPr>
    </w:p>
    <w:p w14:paraId="7C2F3F60" w14:textId="5A5CB784" w:rsidR="00B4483D" w:rsidRDefault="00B4483D" w:rsidP="00B4483D">
      <w:pPr>
        <w:pStyle w:val="a8"/>
        <w:ind w:left="0" w:firstLine="0"/>
        <w:jc w:val="right"/>
      </w:pPr>
      <w:r>
        <w:t>Таблица 3.1</w:t>
      </w:r>
    </w:p>
    <w:p w14:paraId="31F93C1D" w14:textId="7E1BED8E" w:rsidR="00B4483D" w:rsidRPr="00B4483D" w:rsidRDefault="00B4483D" w:rsidP="00B4483D">
      <w:pPr>
        <w:pStyle w:val="a8"/>
        <w:ind w:left="3199" w:firstLine="0"/>
      </w:pPr>
      <w:r>
        <w:t>Клавиши управления во время игры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1136"/>
        <w:gridCol w:w="2124"/>
      </w:tblGrid>
      <w:tr w:rsidR="00B4483D" w14:paraId="22219B25" w14:textId="77777777" w:rsidTr="00DA56D9">
        <w:trPr>
          <w:jc w:val="center"/>
        </w:trPr>
        <w:tc>
          <w:tcPr>
            <w:tcW w:w="1136" w:type="dxa"/>
          </w:tcPr>
          <w:p w14:paraId="5F87700A" w14:textId="77777777" w:rsidR="00B4483D" w:rsidRDefault="00B4483D" w:rsidP="00DA56D9">
            <w:pPr>
              <w:pStyle w:val="a8"/>
              <w:ind w:left="0" w:firstLine="0"/>
              <w:jc w:val="center"/>
            </w:pPr>
            <w:r>
              <w:t>Клавиша</w:t>
            </w:r>
          </w:p>
        </w:tc>
        <w:tc>
          <w:tcPr>
            <w:tcW w:w="2124" w:type="dxa"/>
          </w:tcPr>
          <w:p w14:paraId="69E21A8E" w14:textId="77777777" w:rsidR="00B4483D" w:rsidRDefault="00B4483D" w:rsidP="00DA56D9">
            <w:pPr>
              <w:pStyle w:val="a8"/>
              <w:ind w:left="0" w:firstLine="0"/>
              <w:jc w:val="center"/>
            </w:pPr>
            <w:r>
              <w:t>Значение</w:t>
            </w:r>
          </w:p>
        </w:tc>
      </w:tr>
      <w:tr w:rsidR="00B4483D" w14:paraId="2E8D899E" w14:textId="77777777" w:rsidTr="00DA56D9">
        <w:trPr>
          <w:jc w:val="center"/>
        </w:trPr>
        <w:tc>
          <w:tcPr>
            <w:tcW w:w="1136" w:type="dxa"/>
          </w:tcPr>
          <w:p w14:paraId="7E49A0F2" w14:textId="77777777" w:rsidR="00B4483D" w:rsidRPr="00FA2EEB" w:rsidRDefault="00B4483D" w:rsidP="00DA56D9">
            <w:pPr>
              <w:pStyle w:val="a8"/>
              <w:ind w:left="0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A</w:t>
            </w:r>
          </w:p>
        </w:tc>
        <w:tc>
          <w:tcPr>
            <w:tcW w:w="2124" w:type="dxa"/>
          </w:tcPr>
          <w:p w14:paraId="69B06131" w14:textId="77777777" w:rsidR="00B4483D" w:rsidRDefault="00B4483D" w:rsidP="00DA56D9">
            <w:pPr>
              <w:pStyle w:val="a8"/>
              <w:ind w:left="0" w:firstLine="0"/>
              <w:jc w:val="center"/>
            </w:pPr>
            <w:r>
              <w:t>Движение влево</w:t>
            </w:r>
          </w:p>
        </w:tc>
      </w:tr>
      <w:tr w:rsidR="00B4483D" w14:paraId="41DD4DCD" w14:textId="77777777" w:rsidTr="00DA56D9">
        <w:trPr>
          <w:jc w:val="center"/>
        </w:trPr>
        <w:tc>
          <w:tcPr>
            <w:tcW w:w="1136" w:type="dxa"/>
          </w:tcPr>
          <w:p w14:paraId="06E52CB2" w14:textId="77777777" w:rsidR="00B4483D" w:rsidRDefault="00B4483D" w:rsidP="00DA56D9">
            <w:pPr>
              <w:pStyle w:val="a8"/>
              <w:ind w:left="0" w:firstLine="0"/>
              <w:jc w:val="center"/>
              <w:rPr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←</w:t>
            </w:r>
          </w:p>
        </w:tc>
        <w:tc>
          <w:tcPr>
            <w:tcW w:w="2124" w:type="dxa"/>
          </w:tcPr>
          <w:p w14:paraId="20F06848" w14:textId="77777777" w:rsidR="00B4483D" w:rsidRDefault="00B4483D" w:rsidP="00DA56D9">
            <w:pPr>
              <w:pStyle w:val="a8"/>
              <w:ind w:left="0" w:firstLine="0"/>
              <w:jc w:val="center"/>
            </w:pPr>
            <w:r>
              <w:t>Движение влево</w:t>
            </w:r>
          </w:p>
        </w:tc>
      </w:tr>
      <w:tr w:rsidR="00B4483D" w14:paraId="61EA4DDD" w14:textId="77777777" w:rsidTr="00DA56D9">
        <w:trPr>
          <w:jc w:val="center"/>
        </w:trPr>
        <w:tc>
          <w:tcPr>
            <w:tcW w:w="1136" w:type="dxa"/>
          </w:tcPr>
          <w:p w14:paraId="61FE7B6D" w14:textId="77777777" w:rsidR="00B4483D" w:rsidRPr="00FA2EEB" w:rsidRDefault="00B4483D" w:rsidP="00DA56D9">
            <w:pPr>
              <w:pStyle w:val="a8"/>
              <w:ind w:left="0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D</w:t>
            </w:r>
          </w:p>
        </w:tc>
        <w:tc>
          <w:tcPr>
            <w:tcW w:w="2124" w:type="dxa"/>
          </w:tcPr>
          <w:p w14:paraId="7AD1E926" w14:textId="77777777" w:rsidR="00B4483D" w:rsidRDefault="00B4483D" w:rsidP="00DA56D9">
            <w:pPr>
              <w:pStyle w:val="a8"/>
              <w:ind w:left="0" w:firstLine="0"/>
              <w:jc w:val="center"/>
            </w:pPr>
            <w:r>
              <w:t>Движение вправо</w:t>
            </w:r>
          </w:p>
        </w:tc>
      </w:tr>
      <w:tr w:rsidR="00B4483D" w14:paraId="7E48AFCA" w14:textId="77777777" w:rsidTr="00DA56D9">
        <w:trPr>
          <w:jc w:val="center"/>
        </w:trPr>
        <w:tc>
          <w:tcPr>
            <w:tcW w:w="1136" w:type="dxa"/>
          </w:tcPr>
          <w:p w14:paraId="74BA0940" w14:textId="77777777" w:rsidR="00B4483D" w:rsidRDefault="00B4483D" w:rsidP="00DA56D9">
            <w:pPr>
              <w:pStyle w:val="a8"/>
              <w:ind w:left="0" w:firstLine="0"/>
              <w:jc w:val="center"/>
              <w:rPr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→</w:t>
            </w:r>
          </w:p>
        </w:tc>
        <w:tc>
          <w:tcPr>
            <w:tcW w:w="2124" w:type="dxa"/>
          </w:tcPr>
          <w:p w14:paraId="2001C0A8" w14:textId="77777777" w:rsidR="00B4483D" w:rsidRDefault="00B4483D" w:rsidP="00DA56D9">
            <w:pPr>
              <w:pStyle w:val="a8"/>
              <w:ind w:left="0" w:firstLine="0"/>
              <w:jc w:val="center"/>
            </w:pPr>
            <w:r>
              <w:t>Движение вправо</w:t>
            </w:r>
          </w:p>
        </w:tc>
      </w:tr>
      <w:tr w:rsidR="00B4483D" w14:paraId="0EF99740" w14:textId="77777777" w:rsidTr="00DA56D9">
        <w:trPr>
          <w:jc w:val="center"/>
        </w:trPr>
        <w:tc>
          <w:tcPr>
            <w:tcW w:w="1136" w:type="dxa"/>
          </w:tcPr>
          <w:p w14:paraId="458CD284" w14:textId="77777777" w:rsidR="00B4483D" w:rsidRPr="00FA2EEB" w:rsidRDefault="00B4483D" w:rsidP="00DA56D9">
            <w:pPr>
              <w:pStyle w:val="a8"/>
              <w:ind w:left="0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W</w:t>
            </w:r>
          </w:p>
        </w:tc>
        <w:tc>
          <w:tcPr>
            <w:tcW w:w="2124" w:type="dxa"/>
          </w:tcPr>
          <w:p w14:paraId="4674EECA" w14:textId="77777777" w:rsidR="00B4483D" w:rsidRDefault="00B4483D" w:rsidP="00DA56D9">
            <w:pPr>
              <w:pStyle w:val="a8"/>
              <w:ind w:left="0" w:firstLine="0"/>
              <w:jc w:val="center"/>
            </w:pPr>
            <w:r>
              <w:t>Прыжок</w:t>
            </w:r>
          </w:p>
        </w:tc>
      </w:tr>
      <w:tr w:rsidR="00B4483D" w14:paraId="20A92331" w14:textId="77777777" w:rsidTr="00DA56D9">
        <w:trPr>
          <w:jc w:val="center"/>
        </w:trPr>
        <w:tc>
          <w:tcPr>
            <w:tcW w:w="1136" w:type="dxa"/>
          </w:tcPr>
          <w:p w14:paraId="182C19E4" w14:textId="77777777" w:rsidR="00B4483D" w:rsidRDefault="00B4483D" w:rsidP="00DA56D9">
            <w:pPr>
              <w:pStyle w:val="a8"/>
              <w:ind w:left="0" w:firstLine="0"/>
              <w:jc w:val="center"/>
              <w:rPr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↑</w:t>
            </w:r>
          </w:p>
        </w:tc>
        <w:tc>
          <w:tcPr>
            <w:tcW w:w="2124" w:type="dxa"/>
          </w:tcPr>
          <w:p w14:paraId="6EE9F6AC" w14:textId="77777777" w:rsidR="00B4483D" w:rsidRDefault="00B4483D" w:rsidP="00DA56D9">
            <w:pPr>
              <w:pStyle w:val="a8"/>
              <w:ind w:left="0" w:firstLine="0"/>
              <w:jc w:val="center"/>
            </w:pPr>
            <w:r>
              <w:t>Прыжок</w:t>
            </w:r>
          </w:p>
        </w:tc>
      </w:tr>
      <w:tr w:rsidR="00B4483D" w14:paraId="478498DF" w14:textId="77777777" w:rsidTr="00DA56D9">
        <w:trPr>
          <w:jc w:val="center"/>
        </w:trPr>
        <w:tc>
          <w:tcPr>
            <w:tcW w:w="1136" w:type="dxa"/>
          </w:tcPr>
          <w:p w14:paraId="13B7C846" w14:textId="77777777" w:rsidR="00B4483D" w:rsidRPr="00FA2EEB" w:rsidRDefault="00B4483D" w:rsidP="00DA56D9">
            <w:pPr>
              <w:pStyle w:val="a8"/>
              <w:ind w:left="0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lastRenderedPageBreak/>
              <w:t>Space</w:t>
            </w:r>
          </w:p>
        </w:tc>
        <w:tc>
          <w:tcPr>
            <w:tcW w:w="2124" w:type="dxa"/>
          </w:tcPr>
          <w:p w14:paraId="0C8AE51F" w14:textId="77777777" w:rsidR="00B4483D" w:rsidRDefault="00B4483D" w:rsidP="00DA56D9">
            <w:pPr>
              <w:pStyle w:val="a8"/>
              <w:ind w:left="0" w:firstLine="0"/>
              <w:jc w:val="center"/>
            </w:pPr>
            <w:r>
              <w:t>Прыжок</w:t>
            </w:r>
          </w:p>
        </w:tc>
      </w:tr>
      <w:tr w:rsidR="00B4483D" w14:paraId="445DDD40" w14:textId="77777777" w:rsidTr="00DA56D9">
        <w:trPr>
          <w:jc w:val="center"/>
        </w:trPr>
        <w:tc>
          <w:tcPr>
            <w:tcW w:w="1136" w:type="dxa"/>
          </w:tcPr>
          <w:p w14:paraId="44E98F35" w14:textId="77777777" w:rsidR="00B4483D" w:rsidRPr="00FA2EEB" w:rsidRDefault="00B4483D" w:rsidP="00DA56D9">
            <w:pPr>
              <w:pStyle w:val="a8"/>
              <w:ind w:left="0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Esc</w:t>
            </w:r>
          </w:p>
        </w:tc>
        <w:tc>
          <w:tcPr>
            <w:tcW w:w="2124" w:type="dxa"/>
          </w:tcPr>
          <w:p w14:paraId="4F27C92F" w14:textId="77777777" w:rsidR="00B4483D" w:rsidRPr="00FA2EEB" w:rsidRDefault="00B4483D" w:rsidP="00DA56D9">
            <w:pPr>
              <w:pStyle w:val="a8"/>
              <w:ind w:left="0" w:firstLine="0"/>
              <w:jc w:val="center"/>
            </w:pPr>
            <w:r>
              <w:t>Пауза</w:t>
            </w:r>
          </w:p>
        </w:tc>
      </w:tr>
    </w:tbl>
    <w:p w14:paraId="258FB618" w14:textId="77777777" w:rsidR="00B4483D" w:rsidRDefault="00B4483D" w:rsidP="00B4483D">
      <w:pPr>
        <w:pStyle w:val="a8"/>
        <w:ind w:left="0" w:firstLine="0"/>
        <w:rPr>
          <w:b/>
        </w:rPr>
      </w:pPr>
    </w:p>
    <w:p w14:paraId="2BF57B8A" w14:textId="79DF43A8" w:rsidR="00B4483D" w:rsidRDefault="00B4483D" w:rsidP="00E50E15">
      <w:pPr>
        <w:pStyle w:val="a8"/>
        <w:numPr>
          <w:ilvl w:val="1"/>
          <w:numId w:val="1"/>
        </w:numPr>
        <w:ind w:left="0" w:firstLine="0"/>
        <w:outlineLvl w:val="1"/>
        <w:rPr>
          <w:b/>
        </w:rPr>
      </w:pPr>
      <w:r>
        <w:rPr>
          <w:b/>
        </w:rPr>
        <w:t>Описание игрового процесса</w:t>
      </w:r>
    </w:p>
    <w:p w14:paraId="55B821F6" w14:textId="77777777" w:rsidR="00B8156A" w:rsidRPr="00B4483D" w:rsidRDefault="00B8156A" w:rsidP="00B4483D">
      <w:pPr>
        <w:ind w:firstLine="0"/>
        <w:rPr>
          <w:b/>
        </w:rPr>
      </w:pPr>
    </w:p>
    <w:p w14:paraId="13FBB1E3" w14:textId="5CD95107" w:rsidR="00B8156A" w:rsidRDefault="003B0FBD" w:rsidP="00B4483D">
      <w:pPr>
        <w:ind w:left="709" w:firstLine="0"/>
      </w:pPr>
      <w:r>
        <w:t xml:space="preserve">Смысл игры заключается в прохождении уровней. </w:t>
      </w:r>
      <w:r w:rsidR="00B8156A">
        <w:t>Для прохождения уровня пользователю необходимо пройти слева направо до конечной точки уровня (финиша). Во время прохождения уровня персонаж также может собирать монеты</w:t>
      </w:r>
      <w:r w:rsidR="00CE518B">
        <w:t xml:space="preserve"> (рис.10)</w:t>
      </w:r>
      <w:r w:rsidR="00B8156A">
        <w:t xml:space="preserve">, уничтожать </w:t>
      </w:r>
      <w:r w:rsidR="00CE518B">
        <w:t xml:space="preserve">или обходить </w:t>
      </w:r>
      <w:r w:rsidR="00B8156A">
        <w:t>противников</w:t>
      </w:r>
      <w:r w:rsidR="00CE518B">
        <w:t xml:space="preserve"> (рис.11)</w:t>
      </w:r>
      <w:r w:rsidR="00B8156A">
        <w:t>, перепрыгивать препятствия, наносящие урон (шипы)</w:t>
      </w:r>
      <w:r w:rsidR="00CE518B">
        <w:t xml:space="preserve"> (рис.12)</w:t>
      </w:r>
      <w:r w:rsidR="00B8156A">
        <w:t>, двигать некоторые объекты</w:t>
      </w:r>
      <w:r w:rsidR="00CE518B">
        <w:t xml:space="preserve"> (рис.13)</w:t>
      </w:r>
      <w:r w:rsidR="00B8156A">
        <w:t>, передвигаться в направлении начала уровня, перемещаться с помощью подвижных платформ</w:t>
      </w:r>
      <w:r w:rsidR="00CE518B">
        <w:t xml:space="preserve"> (рис.14)</w:t>
      </w:r>
      <w:r w:rsidR="00B8156A">
        <w:t>.</w:t>
      </w:r>
      <w:r w:rsidR="00CE518B">
        <w:t xml:space="preserve"> Предусмотрено также восстановление здоровья с помощью зелья (рис.15) и отображение информации о текущем состоянии героя: оставшееся здоровье, количество собранных монет (рис.16).</w:t>
      </w:r>
    </w:p>
    <w:p w14:paraId="1806601F" w14:textId="47A2524A" w:rsidR="00097C4D" w:rsidRDefault="00097C4D" w:rsidP="006C5021">
      <w:pPr>
        <w:ind w:left="709" w:firstLine="0"/>
        <w:jc w:val="center"/>
      </w:pPr>
    </w:p>
    <w:p w14:paraId="691A2679" w14:textId="51F2E72D" w:rsidR="001F2555" w:rsidRDefault="001F2555" w:rsidP="001F2555">
      <w:pPr>
        <w:ind w:firstLine="0"/>
        <w:jc w:val="center"/>
      </w:pPr>
      <w:r>
        <w:object w:dxaOrig="8506" w:dyaOrig="8528" w14:anchorId="4AA0B85E">
          <v:shape id="_x0000_i1167" type="#_x0000_t75" style="width:101.45pt;height:102.05pt" o:ole="">
            <v:imagedata r:id="rId24" o:title=""/>
          </v:shape>
          <o:OLEObject Type="Embed" ProgID="Unknown" ShapeID="_x0000_i1167" DrawAspect="Content" ObjectID="_1618089887" r:id="rId25"/>
        </w:object>
      </w:r>
      <w:r>
        <w:tab/>
      </w:r>
      <w:r>
        <w:tab/>
      </w:r>
      <w:r>
        <w:tab/>
      </w:r>
      <w:r>
        <w:tab/>
      </w:r>
      <w:r>
        <w:object w:dxaOrig="6805" w:dyaOrig="6822" w14:anchorId="795DE0D0">
          <v:shape id="_x0000_i1170" type="#_x0000_t75" style="width:101.45pt;height:101.45pt" o:ole="">
            <v:imagedata r:id="rId26" o:title=""/>
          </v:shape>
          <o:OLEObject Type="Embed" ProgID="Unknown" ShapeID="_x0000_i1170" DrawAspect="Content" ObjectID="_1618089888" r:id="rId27"/>
        </w:object>
      </w:r>
    </w:p>
    <w:p w14:paraId="04D2E76E" w14:textId="07072D87" w:rsidR="001F2555" w:rsidRDefault="001F2555" w:rsidP="001F2555">
      <w:pPr>
        <w:ind w:left="709" w:firstLine="0"/>
        <w:jc w:val="left"/>
      </w:pPr>
      <w:r>
        <w:t xml:space="preserve">                     Рисунок 10. Монета</w:t>
      </w:r>
      <w:r>
        <w:tab/>
      </w:r>
      <w:r>
        <w:tab/>
      </w:r>
      <w:r>
        <w:tab/>
        <w:t xml:space="preserve">      </w:t>
      </w:r>
      <w:r>
        <w:t xml:space="preserve">Рисунок 11. Противник </w:t>
      </w:r>
      <w:r>
        <w:tab/>
        <w:t xml:space="preserve">       </w:t>
      </w:r>
    </w:p>
    <w:p w14:paraId="3A735575" w14:textId="75A94235" w:rsidR="001F2555" w:rsidRDefault="00031A71" w:rsidP="00F00CAC">
      <w:pPr>
        <w:ind w:left="709" w:firstLine="0"/>
        <w:jc w:val="left"/>
      </w:pPr>
      <w:r>
        <w:tab/>
      </w:r>
      <w:r w:rsidR="0007331C">
        <w:t xml:space="preserve">  </w:t>
      </w:r>
      <w:r w:rsidR="00F00CAC">
        <w:t xml:space="preserve"> </w:t>
      </w:r>
      <w:r w:rsidR="00B24C73">
        <w:t xml:space="preserve">  </w:t>
      </w:r>
      <w:r>
        <w:t xml:space="preserve">    </w:t>
      </w:r>
      <w:r w:rsidR="00DC2A62">
        <w:tab/>
      </w:r>
      <w:r w:rsidR="00B24C73">
        <w:t xml:space="preserve">  </w:t>
      </w:r>
      <w:r w:rsidR="00DC2A62">
        <w:t xml:space="preserve"> </w:t>
      </w:r>
      <w:r w:rsidR="00F00CAC">
        <w:t xml:space="preserve">  </w:t>
      </w:r>
      <w:r w:rsidR="0007331C">
        <w:t xml:space="preserve"> </w:t>
      </w:r>
      <w:r w:rsidR="00DC2A62">
        <w:t xml:space="preserve"> </w:t>
      </w:r>
      <w:r w:rsidR="0007331C">
        <w:t xml:space="preserve"> </w:t>
      </w:r>
      <w:r w:rsidR="00DC2A62">
        <w:t xml:space="preserve">  </w:t>
      </w:r>
      <w:r w:rsidR="00DC2A62">
        <w:t xml:space="preserve"> </w:t>
      </w:r>
    </w:p>
    <w:p w14:paraId="216A5367" w14:textId="60F5FDD3" w:rsidR="001F2555" w:rsidRDefault="001F2555" w:rsidP="001F2555">
      <w:pPr>
        <w:ind w:left="1418" w:firstLine="0"/>
      </w:pPr>
      <w:r>
        <w:t xml:space="preserve">         </w:t>
      </w:r>
      <w:r w:rsidR="00DC2A62">
        <w:object w:dxaOrig="11908" w:dyaOrig="11939" w14:anchorId="427188EC">
          <v:shape id="_x0000_i1139" type="#_x0000_t75" style="width:101.45pt;height:102.05pt" o:ole="">
            <v:imagedata r:id="rId28" o:title=""/>
          </v:shape>
          <o:OLEObject Type="Embed" ProgID="Unknown" ShapeID="_x0000_i1139" DrawAspect="Content" ObjectID="_1618089889" r:id="rId29"/>
        </w:object>
      </w:r>
      <w:r>
        <w:tab/>
      </w:r>
      <w:r>
        <w:tab/>
      </w:r>
      <w:r>
        <w:tab/>
        <w:t xml:space="preserve">         </w:t>
      </w:r>
      <w:r w:rsidR="00605C5C">
        <w:object w:dxaOrig="13610" w:dyaOrig="13645" w14:anchorId="49D2216C">
          <v:shape id="_x0000_i1147" type="#_x0000_t75" style="width:101.45pt;height:102.05pt" o:ole="">
            <v:imagedata r:id="rId30" o:title=""/>
          </v:shape>
          <o:OLEObject Type="Embed" ProgID="Unknown" ShapeID="_x0000_i1147" DrawAspect="Content" ObjectID="_1618089890" r:id="rId31"/>
        </w:object>
      </w:r>
    </w:p>
    <w:p w14:paraId="58176E74" w14:textId="7A6A77B6" w:rsidR="00293CDE" w:rsidRDefault="00293CDE" w:rsidP="001F2555">
      <w:pPr>
        <w:ind w:left="1418" w:firstLine="0"/>
      </w:pPr>
      <w:r>
        <w:t xml:space="preserve">          Рисунок 12. Шипы</w:t>
      </w:r>
      <w:r>
        <w:tab/>
      </w:r>
      <w:r>
        <w:tab/>
      </w:r>
      <w:r>
        <w:tab/>
        <w:t xml:space="preserve"> Рисунок 13. Подвижный куб</w:t>
      </w:r>
    </w:p>
    <w:p w14:paraId="637882EF" w14:textId="77777777" w:rsidR="00293CDE" w:rsidRDefault="00293CDE" w:rsidP="001F2555">
      <w:pPr>
        <w:ind w:left="1418" w:firstLine="0"/>
      </w:pPr>
    </w:p>
    <w:p w14:paraId="0F9F0437" w14:textId="77777777" w:rsidR="008C6803" w:rsidRDefault="00293CDE" w:rsidP="008C6803">
      <w:pPr>
        <w:ind w:left="709"/>
      </w:pPr>
      <w:r>
        <w:t xml:space="preserve">         </w:t>
      </w:r>
      <w:r w:rsidR="00F00CAC">
        <w:object w:dxaOrig="17012" w:dyaOrig="17056" w14:anchorId="5D313589">
          <v:shape id="_x0000_i1154" type="#_x0000_t75" style="width:102.05pt;height:102.05pt" o:ole="">
            <v:imagedata r:id="rId32" o:title=""/>
          </v:shape>
          <o:OLEObject Type="Embed" ProgID="Unknown" ShapeID="_x0000_i1154" DrawAspect="Content" ObjectID="_1618089891" r:id="rId33"/>
        </w:object>
      </w:r>
      <w:r>
        <w:tab/>
      </w:r>
      <w:r>
        <w:tab/>
      </w:r>
      <w:r>
        <w:tab/>
      </w:r>
      <w:r w:rsidR="004B5F17">
        <w:t xml:space="preserve">         </w:t>
      </w:r>
      <w:r w:rsidR="001F2555">
        <w:object w:dxaOrig="13610" w:dyaOrig="13645" w14:anchorId="2BDF7845">
          <v:shape id="_x0000_i1161" type="#_x0000_t75" style="width:101.45pt;height:102.05pt" o:ole="">
            <v:imagedata r:id="rId34" o:title=""/>
          </v:shape>
          <o:OLEObject Type="Embed" ProgID="Unknown" ShapeID="_x0000_i1161" DrawAspect="Content" ObjectID="_1618089892" r:id="rId35"/>
        </w:object>
      </w:r>
    </w:p>
    <w:p w14:paraId="7F1ABF22" w14:textId="6D6A2EEC" w:rsidR="000878ED" w:rsidRDefault="008C6803" w:rsidP="008E4907">
      <w:r>
        <w:t xml:space="preserve">      </w:t>
      </w:r>
      <w:r w:rsidR="00F00CAC">
        <w:t>Рисунок 14. Подвижная платформа</w:t>
      </w:r>
      <w:r>
        <w:tab/>
      </w:r>
      <w:r>
        <w:tab/>
        <w:t xml:space="preserve"> Рисунок 15. Зелье здоровья</w:t>
      </w:r>
    </w:p>
    <w:p w14:paraId="1D96F478" w14:textId="77777777" w:rsidR="008E4907" w:rsidRPr="00A25E37" w:rsidRDefault="008E4907" w:rsidP="008E4907"/>
    <w:p w14:paraId="3FB88A1B" w14:textId="77777777" w:rsidR="008E4907" w:rsidRDefault="008E4907" w:rsidP="008E4907">
      <w:pPr>
        <w:ind w:firstLine="0"/>
        <w:jc w:val="center"/>
      </w:pPr>
      <w:r>
        <w:object w:dxaOrig="17012" w:dyaOrig="6822" w14:anchorId="686224C0">
          <v:shape id="_x0000_i1197" type="#_x0000_t75" style="width:142.75pt;height:60.75pt" o:ole="">
            <v:imagedata r:id="rId36" o:title=""/>
          </v:shape>
          <o:OLEObject Type="Embed" ProgID="Unknown" ShapeID="_x0000_i1197" DrawAspect="Content" ObjectID="_1618089893" r:id="rId37"/>
        </w:object>
      </w:r>
    </w:p>
    <w:p w14:paraId="395448BA" w14:textId="0D8063D2" w:rsidR="007119FA" w:rsidRPr="008E4907" w:rsidRDefault="008E4907" w:rsidP="008E4907">
      <w:pPr>
        <w:ind w:firstLine="0"/>
        <w:jc w:val="center"/>
        <w:rPr>
          <w:b/>
        </w:rPr>
      </w:pPr>
      <w:r>
        <w:t>Рисунок 16. Панель информации о количестве собранных монет и здоровье</w:t>
      </w:r>
      <w:bookmarkStart w:id="3" w:name="_GoBack"/>
      <w:bookmarkEnd w:id="3"/>
      <w:r w:rsidR="007119FA">
        <w:br w:type="page"/>
      </w:r>
    </w:p>
    <w:p w14:paraId="7176EA19" w14:textId="0AD9913A" w:rsidR="007119FA" w:rsidRPr="007119FA" w:rsidRDefault="0018377F" w:rsidP="0055445E">
      <w:pPr>
        <w:pStyle w:val="a8"/>
        <w:numPr>
          <w:ilvl w:val="0"/>
          <w:numId w:val="1"/>
        </w:numPr>
        <w:tabs>
          <w:tab w:val="left" w:pos="3825"/>
        </w:tabs>
        <w:ind w:left="284" w:hanging="284"/>
        <w:jc w:val="center"/>
        <w:outlineLvl w:val="0"/>
        <w:rPr>
          <w:b/>
        </w:rPr>
      </w:pPr>
      <w:r>
        <w:rPr>
          <w:b/>
        </w:rPr>
        <w:lastRenderedPageBreak/>
        <w:t>СООБЩЕНИЯ ОПЕРАТОРУ</w:t>
      </w:r>
    </w:p>
    <w:p w14:paraId="79FFBBD0" w14:textId="77777777" w:rsidR="007119FA" w:rsidRDefault="007119FA" w:rsidP="007119FA">
      <w:pPr>
        <w:pStyle w:val="a8"/>
        <w:tabs>
          <w:tab w:val="left" w:pos="2580"/>
        </w:tabs>
        <w:ind w:left="1069" w:firstLine="0"/>
      </w:pPr>
    </w:p>
    <w:p w14:paraId="5CF5C6FD" w14:textId="5B3F9BD5" w:rsidR="007E055A" w:rsidRPr="0018377F" w:rsidRDefault="0018377F" w:rsidP="0018377F">
      <w:pPr>
        <w:tabs>
          <w:tab w:val="left" w:pos="0"/>
        </w:tabs>
        <w:ind w:firstLine="0"/>
      </w:pPr>
      <w:r w:rsidRPr="0018377F">
        <w:t>Сообщения оператору в программе не предусмотрены.</w:t>
      </w:r>
      <w:r w:rsidR="007E055A" w:rsidRPr="0018377F">
        <w:br w:type="page"/>
      </w:r>
    </w:p>
    <w:p w14:paraId="384B824E" w14:textId="2E18A804" w:rsidR="009443D3" w:rsidRDefault="00943D44" w:rsidP="0055445E">
      <w:pPr>
        <w:pStyle w:val="a8"/>
        <w:numPr>
          <w:ilvl w:val="0"/>
          <w:numId w:val="1"/>
        </w:numPr>
        <w:tabs>
          <w:tab w:val="left" w:pos="0"/>
        </w:tabs>
        <w:ind w:left="284" w:hanging="284"/>
        <w:jc w:val="center"/>
        <w:outlineLvl w:val="0"/>
        <w:rPr>
          <w:b/>
        </w:rPr>
      </w:pPr>
      <w:bookmarkStart w:id="4" w:name="_Toc7433234"/>
      <w:r>
        <w:rPr>
          <w:b/>
        </w:rPr>
        <w:lastRenderedPageBreak/>
        <w:t>СПИСОК ИСПОЛЬЗОВАННЫХ ИСТОЧНИКОВ</w:t>
      </w:r>
      <w:bookmarkEnd w:id="4"/>
    </w:p>
    <w:p w14:paraId="63F8980F" w14:textId="77777777" w:rsidR="0024288F" w:rsidRPr="0024288F" w:rsidRDefault="0024288F" w:rsidP="0024288F">
      <w:pPr>
        <w:tabs>
          <w:tab w:val="left" w:pos="0"/>
        </w:tabs>
        <w:ind w:firstLine="0"/>
        <w:outlineLvl w:val="0"/>
        <w:rPr>
          <w:b/>
        </w:rPr>
      </w:pPr>
    </w:p>
    <w:p w14:paraId="52EE6EBC" w14:textId="3041D9F6" w:rsidR="0024288F" w:rsidRPr="0024288F" w:rsidRDefault="00213DF1" w:rsidP="00471BAE">
      <w:pPr>
        <w:pStyle w:val="a8"/>
        <w:tabs>
          <w:tab w:val="left" w:pos="0"/>
        </w:tabs>
        <w:ind w:left="284" w:firstLine="0"/>
        <w:jc w:val="left"/>
      </w:pPr>
      <w:r>
        <w:tab/>
      </w:r>
      <w:r w:rsidR="0024288F" w:rsidRPr="0024288F">
        <w:t>1) ГОСТ 19.101-77 Виды программ и программных документов. //Единая система программной документации. – М.: ИПК Издательство стандартов, 2001.</w:t>
      </w:r>
    </w:p>
    <w:p w14:paraId="201B02BB" w14:textId="69538071" w:rsidR="0024288F" w:rsidRPr="0024288F" w:rsidRDefault="00213DF1" w:rsidP="00471BAE">
      <w:pPr>
        <w:pStyle w:val="a8"/>
        <w:tabs>
          <w:tab w:val="left" w:pos="0"/>
        </w:tabs>
        <w:ind w:left="284" w:firstLine="0"/>
        <w:jc w:val="left"/>
      </w:pPr>
      <w:r>
        <w:tab/>
      </w:r>
      <w:r w:rsidR="0024288F" w:rsidRPr="0024288F">
        <w:t>2) ГОСТ 19.102-77 Стадии разработки. //Единая система программной документации. – М.: ИПК Издательство стандартов, 2001.</w:t>
      </w:r>
    </w:p>
    <w:p w14:paraId="47449102" w14:textId="4373533B" w:rsidR="0024288F" w:rsidRPr="0024288F" w:rsidRDefault="00213DF1" w:rsidP="00471BAE">
      <w:pPr>
        <w:pStyle w:val="a8"/>
        <w:tabs>
          <w:tab w:val="left" w:pos="0"/>
        </w:tabs>
        <w:ind w:left="284" w:firstLine="0"/>
        <w:jc w:val="left"/>
      </w:pPr>
      <w:r>
        <w:tab/>
      </w:r>
      <w:r w:rsidR="0024288F" w:rsidRPr="0024288F">
        <w:t>3) ГОСТ 19.103-77 Обозначения программ и программных документов. //Единая система программной документации. – М.: ИПК Издательство стандартов, 2001.</w:t>
      </w:r>
    </w:p>
    <w:p w14:paraId="2C7BC1BC" w14:textId="3A4CD2A7" w:rsidR="0024288F" w:rsidRPr="0024288F" w:rsidRDefault="00213DF1" w:rsidP="00471BAE">
      <w:pPr>
        <w:pStyle w:val="a8"/>
        <w:tabs>
          <w:tab w:val="left" w:pos="0"/>
        </w:tabs>
        <w:ind w:left="284" w:firstLine="0"/>
        <w:jc w:val="left"/>
      </w:pPr>
      <w:r>
        <w:tab/>
      </w:r>
      <w:r w:rsidR="0024288F" w:rsidRPr="0024288F">
        <w:t>4) ГОСТ 19.104-78 Основные надписи. //Единая система программной документации. – М.: ИПК Издательство стандартов, 2001.</w:t>
      </w:r>
    </w:p>
    <w:p w14:paraId="22C41221" w14:textId="303A30CD" w:rsidR="0024288F" w:rsidRPr="0024288F" w:rsidRDefault="00213DF1" w:rsidP="00471BAE">
      <w:pPr>
        <w:pStyle w:val="a8"/>
        <w:tabs>
          <w:tab w:val="left" w:pos="0"/>
        </w:tabs>
        <w:ind w:left="284" w:firstLine="0"/>
        <w:jc w:val="left"/>
      </w:pPr>
      <w:r>
        <w:tab/>
      </w:r>
      <w:r w:rsidR="0024288F" w:rsidRPr="0024288F">
        <w:t>5) ГОСТ 19.105-78 Общие требования к программным документам. //Единая система программной документации. – М.: ИПК Издательство стандартов, 2001.</w:t>
      </w:r>
    </w:p>
    <w:p w14:paraId="56F844BE" w14:textId="436F0409" w:rsidR="0024288F" w:rsidRPr="0024288F" w:rsidRDefault="00213DF1" w:rsidP="00471BAE">
      <w:pPr>
        <w:pStyle w:val="a8"/>
        <w:tabs>
          <w:tab w:val="left" w:pos="0"/>
        </w:tabs>
        <w:ind w:left="284" w:firstLine="0"/>
        <w:jc w:val="left"/>
      </w:pPr>
      <w:r>
        <w:tab/>
      </w:r>
      <w:r w:rsidR="0024288F" w:rsidRPr="0024288F">
        <w:t>6) ГОСТ 19.106-78 Требования к программным документам, выполненным печатным способом. //Единая система программной документации. – М.: ИПК Издательство стандартов, 2001.</w:t>
      </w:r>
    </w:p>
    <w:p w14:paraId="0D72152D" w14:textId="14FAA5C3" w:rsidR="0024288F" w:rsidRPr="0024288F" w:rsidRDefault="00213DF1" w:rsidP="00471BAE">
      <w:pPr>
        <w:pStyle w:val="a8"/>
        <w:tabs>
          <w:tab w:val="left" w:pos="0"/>
        </w:tabs>
        <w:ind w:left="284" w:firstLine="0"/>
        <w:jc w:val="left"/>
      </w:pPr>
      <w:r>
        <w:tab/>
      </w:r>
      <w:r w:rsidR="0024288F" w:rsidRPr="0024288F">
        <w:t>7) ГОСТ 19.201-78 Техническое задание. Требования к содержанию и оформлению. //Единая система программной документации. – М.: ИПК Издательство стандартов, 2001.</w:t>
      </w:r>
    </w:p>
    <w:p w14:paraId="6CA32541" w14:textId="6EB5F12B" w:rsidR="0024288F" w:rsidRPr="0024288F" w:rsidRDefault="00213DF1" w:rsidP="00471BAE">
      <w:pPr>
        <w:pStyle w:val="a8"/>
        <w:tabs>
          <w:tab w:val="left" w:pos="0"/>
        </w:tabs>
        <w:ind w:left="284" w:firstLine="0"/>
        <w:jc w:val="left"/>
      </w:pPr>
      <w:r>
        <w:tab/>
      </w:r>
      <w:r w:rsidR="0024288F" w:rsidRPr="0024288F">
        <w:t>8) ГОСТ 19.603-78 Общие правила внесения изменений. //Единая система программной документации. – М.: ИПК Издательство стандартов, 2001.</w:t>
      </w:r>
    </w:p>
    <w:p w14:paraId="49D91A82" w14:textId="54F1FBD3" w:rsidR="0024288F" w:rsidRPr="0024288F" w:rsidRDefault="00213DF1" w:rsidP="00471BAE">
      <w:pPr>
        <w:pStyle w:val="a8"/>
        <w:tabs>
          <w:tab w:val="left" w:pos="0"/>
        </w:tabs>
        <w:ind w:left="284" w:firstLine="0"/>
        <w:jc w:val="left"/>
      </w:pPr>
      <w:r>
        <w:tab/>
      </w:r>
      <w:r w:rsidR="0024288F" w:rsidRPr="0024288F">
        <w:t>9) ГОСТ 19.604-78 Правила внесения изменений в программные документы, выполненные печатным способом</w:t>
      </w:r>
    </w:p>
    <w:p w14:paraId="28DADCA6" w14:textId="6256BB92" w:rsidR="0024288F" w:rsidRPr="0024288F" w:rsidRDefault="00213DF1" w:rsidP="00471BAE">
      <w:pPr>
        <w:pStyle w:val="a8"/>
        <w:tabs>
          <w:tab w:val="left" w:pos="0"/>
        </w:tabs>
        <w:ind w:left="284" w:firstLine="0"/>
        <w:jc w:val="left"/>
      </w:pPr>
      <w:r>
        <w:tab/>
      </w:r>
      <w:r w:rsidR="0024288F" w:rsidRPr="0024288F">
        <w:t>10) ГОСТ 19.602-78 Правила дублирования, учета и хранения программных документов, выполненных печатным способом. //Единая система программной документации. – М.: ИПК Издательство стандартов, 2001.</w:t>
      </w:r>
    </w:p>
    <w:p w14:paraId="6F4F8399" w14:textId="15AEE339" w:rsidR="0024288F" w:rsidRPr="0024288F" w:rsidRDefault="00213DF1" w:rsidP="00471BAE">
      <w:pPr>
        <w:pStyle w:val="a8"/>
        <w:tabs>
          <w:tab w:val="left" w:pos="0"/>
        </w:tabs>
        <w:ind w:left="284" w:firstLine="0"/>
        <w:jc w:val="left"/>
      </w:pPr>
      <w:r>
        <w:tab/>
      </w:r>
      <w:r w:rsidR="0024288F" w:rsidRPr="0024288F">
        <w:t>11) ГОСТ 19.301-79 Программа и методика испытаний. Требования к содержанию и</w:t>
      </w:r>
      <w:r w:rsidR="00471BAE">
        <w:t xml:space="preserve"> </w:t>
      </w:r>
      <w:r w:rsidR="0024288F" w:rsidRPr="0024288F">
        <w:t>оформлению. //Единая система программной документации. – М.: ИПК Издательство стандартов, 2001.</w:t>
      </w:r>
    </w:p>
    <w:p w14:paraId="5502D69C" w14:textId="7D6FE72C" w:rsidR="0024288F" w:rsidRDefault="00213DF1" w:rsidP="00471BAE">
      <w:pPr>
        <w:pStyle w:val="a8"/>
        <w:tabs>
          <w:tab w:val="left" w:pos="0"/>
        </w:tabs>
        <w:ind w:left="284" w:firstLine="0"/>
        <w:jc w:val="left"/>
      </w:pPr>
      <w:r>
        <w:tab/>
      </w:r>
      <w:r w:rsidR="0024288F" w:rsidRPr="0024288F">
        <w:t>1</w:t>
      </w:r>
      <w:r w:rsidR="00943014">
        <w:t>2</w:t>
      </w:r>
      <w:r w:rsidR="0024288F" w:rsidRPr="0024288F">
        <w:t xml:space="preserve">) Системные требования для </w:t>
      </w:r>
      <w:proofErr w:type="spellStart"/>
      <w:r w:rsidR="0024288F" w:rsidRPr="0024288F">
        <w:t>Unity</w:t>
      </w:r>
      <w:proofErr w:type="spellEnd"/>
      <w:r w:rsidR="0024288F" w:rsidRPr="0024288F">
        <w:t xml:space="preserve"> 2018.3 [электронный ресурс]. //URL: </w:t>
      </w:r>
      <w:hyperlink r:id="rId38" w:history="1">
        <w:r w:rsidR="009243E2">
          <w:rPr>
            <w:rStyle w:val="af2"/>
          </w:rPr>
          <w:t>https://unity3d.com/ru/unity/system-requirements</w:t>
        </w:r>
      </w:hyperlink>
      <w:r w:rsidR="009243E2" w:rsidRPr="0024288F">
        <w:t xml:space="preserve"> </w:t>
      </w:r>
      <w:r w:rsidR="0024288F" w:rsidRPr="0024288F">
        <w:t>(Дата обращения: 19.03.2018, режим доступа: свободный).</w:t>
      </w:r>
    </w:p>
    <w:p w14:paraId="209042CA" w14:textId="5CF5BC7B" w:rsidR="00943014" w:rsidRDefault="00943014" w:rsidP="00471BAE">
      <w:pPr>
        <w:pStyle w:val="a8"/>
        <w:tabs>
          <w:tab w:val="left" w:pos="0"/>
        </w:tabs>
        <w:ind w:left="284" w:firstLine="0"/>
        <w:jc w:val="left"/>
      </w:pPr>
      <w:r>
        <w:tab/>
        <w:t xml:space="preserve">13) Документация к </w:t>
      </w:r>
      <w:r>
        <w:rPr>
          <w:lang w:val="en-US"/>
        </w:rPr>
        <w:t>Unity</w:t>
      </w:r>
      <w:r w:rsidRPr="00943014">
        <w:t>3</w:t>
      </w:r>
      <w:r>
        <w:rPr>
          <w:lang w:val="en-US"/>
        </w:rPr>
        <w:t>D</w:t>
      </w:r>
      <w:r w:rsidRPr="00943014">
        <w:t xml:space="preserve"> [</w:t>
      </w:r>
      <w:r>
        <w:t>электронный ресурс</w:t>
      </w:r>
      <w:r w:rsidRPr="00943014">
        <w:t>]. //</w:t>
      </w:r>
      <w:r>
        <w:rPr>
          <w:lang w:val="en-US"/>
        </w:rPr>
        <w:t>URL</w:t>
      </w:r>
      <w:r w:rsidRPr="00943014">
        <w:t xml:space="preserve">: </w:t>
      </w:r>
      <w:hyperlink r:id="rId39" w:history="1">
        <w:r>
          <w:rPr>
            <w:rStyle w:val="af2"/>
          </w:rPr>
          <w:t>https://docs.unity3d.com/Manual/index.html</w:t>
        </w:r>
      </w:hyperlink>
      <w:r w:rsidR="00F0529A" w:rsidRPr="00F0529A">
        <w:t xml:space="preserve"> (</w:t>
      </w:r>
      <w:r w:rsidR="00F0529A">
        <w:t>Дата обращения: 28.04.2019, режим доступа: свободный).</w:t>
      </w:r>
    </w:p>
    <w:p w14:paraId="6CFBC93E" w14:textId="76531CC8" w:rsidR="00F0529A" w:rsidRPr="00D82B39" w:rsidRDefault="0045762B" w:rsidP="00F92276">
      <w:pPr>
        <w:pStyle w:val="a8"/>
        <w:tabs>
          <w:tab w:val="left" w:pos="0"/>
        </w:tabs>
        <w:ind w:left="284" w:firstLine="0"/>
        <w:jc w:val="left"/>
      </w:pPr>
      <w:r>
        <w:tab/>
      </w:r>
      <w:r w:rsidR="00F0529A">
        <w:t>14)</w:t>
      </w:r>
      <w:r>
        <w:t xml:space="preserve"> Обучающие статьи по </w:t>
      </w:r>
      <w:r>
        <w:rPr>
          <w:lang w:val="en-US"/>
        </w:rPr>
        <w:t>Unity</w:t>
      </w:r>
      <w:r w:rsidRPr="0045762B">
        <w:t>3</w:t>
      </w:r>
      <w:r>
        <w:rPr>
          <w:lang w:val="en-US"/>
        </w:rPr>
        <w:t>D</w:t>
      </w:r>
      <w:r w:rsidRPr="0045762B">
        <w:t xml:space="preserve"> [</w:t>
      </w:r>
      <w:r>
        <w:t>электронный ресурс</w:t>
      </w:r>
      <w:r w:rsidRPr="0045762B">
        <w:t>]. //</w:t>
      </w:r>
      <w:r>
        <w:rPr>
          <w:lang w:val="en-US"/>
        </w:rPr>
        <w:t>URL</w:t>
      </w:r>
      <w:r w:rsidRPr="0045762B">
        <w:t xml:space="preserve">: </w:t>
      </w:r>
      <w:hyperlink r:id="rId40" w:history="1">
        <w:r>
          <w:rPr>
            <w:rStyle w:val="af2"/>
          </w:rPr>
          <w:t>https://unity3d.com/learn/tutorials</w:t>
        </w:r>
      </w:hyperlink>
      <w:r w:rsidRPr="0045762B">
        <w:t xml:space="preserve"> (</w:t>
      </w:r>
      <w:r>
        <w:t>Дата обращения: 11.05.2019, режим доступа: свободный).</w:t>
      </w:r>
      <w:r w:rsidR="00F92276">
        <w:br w:type="page"/>
      </w:r>
    </w:p>
    <w:p w14:paraId="28ECC449" w14:textId="77777777" w:rsidR="004441B9" w:rsidRPr="009C79A0" w:rsidRDefault="004441B9" w:rsidP="00E601D9">
      <w:pPr>
        <w:pStyle w:val="10"/>
        <w:ind w:firstLine="0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bookmarkStart w:id="5" w:name="_Toc384481780"/>
      <w:bookmarkStart w:id="6" w:name="_Toc385027527"/>
      <w:bookmarkStart w:id="7" w:name="_Toc385162153"/>
      <w:bookmarkStart w:id="8" w:name="_Toc7433237"/>
      <w:r w:rsidRPr="009C79A0">
        <w:rPr>
          <w:rFonts w:ascii="Times New Roman" w:hAnsi="Times New Roman" w:cs="Times New Roman"/>
          <w:color w:val="auto"/>
          <w:sz w:val="24"/>
          <w:szCs w:val="24"/>
        </w:rPr>
        <w:lastRenderedPageBreak/>
        <w:t>ЛИСТ РЕГИСТРАЦИИ ИЗМЕНЕНИЙ</w:t>
      </w:r>
      <w:bookmarkEnd w:id="5"/>
      <w:bookmarkEnd w:id="6"/>
      <w:bookmarkEnd w:id="7"/>
      <w:bookmarkEnd w:id="8"/>
    </w:p>
    <w:p w14:paraId="1E32EFC0" w14:textId="77777777" w:rsidR="00BB51AB" w:rsidRPr="00BB51AB" w:rsidRDefault="00BB51AB" w:rsidP="00BB51AB">
      <w:pPr>
        <w:tabs>
          <w:tab w:val="left" w:pos="0"/>
        </w:tabs>
        <w:ind w:left="709" w:firstLine="0"/>
        <w:outlineLvl w:val="1"/>
        <w:rPr>
          <w:b/>
        </w:rPr>
      </w:pPr>
    </w:p>
    <w:tbl>
      <w:tblPr>
        <w:tblW w:w="10488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52"/>
        <w:gridCol w:w="1133"/>
        <w:gridCol w:w="1134"/>
        <w:gridCol w:w="1134"/>
        <w:gridCol w:w="1134"/>
        <w:gridCol w:w="1134"/>
        <w:gridCol w:w="1418"/>
        <w:gridCol w:w="1417"/>
        <w:gridCol w:w="825"/>
        <w:gridCol w:w="707"/>
      </w:tblGrid>
      <w:tr w:rsidR="004441B9" w:rsidRPr="004441B9" w14:paraId="44A9866E" w14:textId="77777777" w:rsidTr="00BB51AB">
        <w:trPr>
          <w:trHeight w:val="567"/>
        </w:trPr>
        <w:tc>
          <w:tcPr>
            <w:tcW w:w="10488" w:type="dxa"/>
            <w:gridSpan w:val="10"/>
            <w:vAlign w:val="center"/>
          </w:tcPr>
          <w:p w14:paraId="23245A50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  <w:r w:rsidRPr="004441B9">
              <w:rPr>
                <w:rFonts w:eastAsia="Calibri" w:cs="Times New Roman"/>
                <w:szCs w:val="24"/>
                <w:lang w:eastAsia="ru-RU"/>
              </w:rPr>
              <w:t>Лист регистрации изменений</w:t>
            </w:r>
          </w:p>
        </w:tc>
      </w:tr>
      <w:tr w:rsidR="00BB51AB" w:rsidRPr="004441B9" w14:paraId="129266E5" w14:textId="77777777" w:rsidTr="003B6A88">
        <w:trPr>
          <w:cantSplit/>
          <w:trHeight w:val="1134"/>
        </w:trPr>
        <w:tc>
          <w:tcPr>
            <w:tcW w:w="4987" w:type="dxa"/>
            <w:gridSpan w:val="5"/>
            <w:vAlign w:val="center"/>
          </w:tcPr>
          <w:p w14:paraId="3696FBDC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  <w:r w:rsidRPr="004441B9">
              <w:rPr>
                <w:rFonts w:eastAsia="Calibri" w:cs="Times New Roman"/>
                <w:szCs w:val="24"/>
                <w:lang w:eastAsia="ru-RU"/>
              </w:rPr>
              <w:t>Номера листов (страниц)</w:t>
            </w:r>
          </w:p>
        </w:tc>
        <w:tc>
          <w:tcPr>
            <w:tcW w:w="1134" w:type="dxa"/>
            <w:vAlign w:val="center"/>
          </w:tcPr>
          <w:p w14:paraId="5948EEDA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  <w:r w:rsidRPr="004441B9">
              <w:rPr>
                <w:rFonts w:eastAsia="Calibri" w:cs="Times New Roman"/>
                <w:szCs w:val="24"/>
                <w:lang w:eastAsia="ru-RU"/>
              </w:rPr>
              <w:t>Всего листов (страниц в докум.)</w:t>
            </w:r>
          </w:p>
        </w:tc>
        <w:tc>
          <w:tcPr>
            <w:tcW w:w="1418" w:type="dxa"/>
            <w:vAlign w:val="center"/>
          </w:tcPr>
          <w:p w14:paraId="5E00096B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  <w:r w:rsidRPr="004441B9">
              <w:rPr>
                <w:rFonts w:eastAsia="Calibri" w:cs="Times New Roman"/>
                <w:szCs w:val="24"/>
                <w:lang w:eastAsia="ru-RU"/>
              </w:rPr>
              <w:t>№ документа</w:t>
            </w:r>
          </w:p>
        </w:tc>
        <w:tc>
          <w:tcPr>
            <w:tcW w:w="1417" w:type="dxa"/>
            <w:vAlign w:val="center"/>
          </w:tcPr>
          <w:p w14:paraId="4276411C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  <w:r w:rsidRPr="004441B9">
              <w:rPr>
                <w:rFonts w:eastAsia="Calibri" w:cs="Times New Roman"/>
                <w:szCs w:val="24"/>
                <w:lang w:eastAsia="ru-RU"/>
              </w:rPr>
              <w:t>Входящий № сопроводительного докум. и дата</w:t>
            </w:r>
          </w:p>
        </w:tc>
        <w:tc>
          <w:tcPr>
            <w:tcW w:w="825" w:type="dxa"/>
            <w:vAlign w:val="center"/>
          </w:tcPr>
          <w:p w14:paraId="4DACB6F2" w14:textId="77777777" w:rsidR="004441B9" w:rsidRPr="004441B9" w:rsidRDefault="004441B9" w:rsidP="00BB51AB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  <w:r w:rsidRPr="004441B9">
              <w:rPr>
                <w:rFonts w:eastAsia="Calibri" w:cs="Times New Roman"/>
                <w:szCs w:val="24"/>
                <w:lang w:eastAsia="ru-RU"/>
              </w:rPr>
              <w:t>Под</w:t>
            </w:r>
            <w:r w:rsidR="00BB51AB">
              <w:rPr>
                <w:rFonts w:eastAsia="Calibri" w:cs="Times New Roman"/>
                <w:szCs w:val="24"/>
                <w:lang w:eastAsia="ru-RU"/>
              </w:rPr>
              <w:t>п</w:t>
            </w:r>
            <w:r w:rsidRPr="004441B9">
              <w:rPr>
                <w:rFonts w:eastAsia="Calibri" w:cs="Times New Roman"/>
                <w:szCs w:val="24"/>
                <w:lang w:eastAsia="ru-RU"/>
              </w:rPr>
              <w:t>.</w:t>
            </w:r>
          </w:p>
        </w:tc>
        <w:tc>
          <w:tcPr>
            <w:tcW w:w="707" w:type="dxa"/>
            <w:vAlign w:val="center"/>
          </w:tcPr>
          <w:p w14:paraId="75F351B4" w14:textId="77777777" w:rsidR="004441B9" w:rsidRPr="004441B9" w:rsidRDefault="00BB51AB" w:rsidP="00BB51AB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  <w:r>
              <w:rPr>
                <w:rFonts w:eastAsia="Calibri" w:cs="Times New Roman"/>
                <w:szCs w:val="24"/>
                <w:lang w:eastAsia="ru-RU"/>
              </w:rPr>
              <w:t>Дат</w:t>
            </w:r>
            <w:r w:rsidR="004441B9" w:rsidRPr="004441B9">
              <w:rPr>
                <w:rFonts w:eastAsia="Calibri" w:cs="Times New Roman"/>
                <w:szCs w:val="24"/>
                <w:lang w:eastAsia="ru-RU"/>
              </w:rPr>
              <w:t>а</w:t>
            </w:r>
          </w:p>
        </w:tc>
      </w:tr>
      <w:tr w:rsidR="00BB51AB" w:rsidRPr="004441B9" w14:paraId="66310D98" w14:textId="77777777" w:rsidTr="003B6A88">
        <w:trPr>
          <w:cantSplit/>
          <w:trHeight w:val="1136"/>
        </w:trPr>
        <w:tc>
          <w:tcPr>
            <w:tcW w:w="452" w:type="dxa"/>
            <w:textDirection w:val="btLr"/>
            <w:vAlign w:val="center"/>
          </w:tcPr>
          <w:p w14:paraId="15822673" w14:textId="77777777" w:rsidR="004441B9" w:rsidRPr="004441B9" w:rsidRDefault="004441B9" w:rsidP="004441B9">
            <w:pPr>
              <w:ind w:left="113" w:right="113"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  <w:r w:rsidRPr="004441B9">
              <w:rPr>
                <w:rFonts w:eastAsia="Calibri" w:cs="Times New Roman"/>
                <w:szCs w:val="24"/>
                <w:lang w:eastAsia="ru-RU"/>
              </w:rPr>
              <w:t>Изм.</w:t>
            </w:r>
          </w:p>
        </w:tc>
        <w:tc>
          <w:tcPr>
            <w:tcW w:w="1133" w:type="dxa"/>
            <w:textDirection w:val="btLr"/>
            <w:vAlign w:val="center"/>
          </w:tcPr>
          <w:p w14:paraId="3D09D9A7" w14:textId="77777777" w:rsidR="004441B9" w:rsidRPr="004441B9" w:rsidRDefault="004441B9" w:rsidP="004441B9">
            <w:pPr>
              <w:ind w:left="113" w:right="113"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  <w:r>
              <w:rPr>
                <w:rFonts w:eastAsia="Calibri" w:cs="Times New Roman"/>
                <w:szCs w:val="24"/>
                <w:lang w:eastAsia="ru-RU"/>
              </w:rPr>
              <w:t>Изменен</w:t>
            </w:r>
            <w:r w:rsidRPr="004441B9">
              <w:rPr>
                <w:rFonts w:eastAsia="Calibri" w:cs="Times New Roman"/>
                <w:szCs w:val="24"/>
                <w:lang w:eastAsia="ru-RU"/>
              </w:rPr>
              <w:t>ных</w:t>
            </w:r>
          </w:p>
        </w:tc>
        <w:tc>
          <w:tcPr>
            <w:tcW w:w="1134" w:type="dxa"/>
            <w:textDirection w:val="btLr"/>
            <w:vAlign w:val="center"/>
          </w:tcPr>
          <w:p w14:paraId="3DEFA745" w14:textId="77777777" w:rsidR="004441B9" w:rsidRPr="004441B9" w:rsidRDefault="004441B9" w:rsidP="004441B9">
            <w:pPr>
              <w:ind w:left="113" w:right="113"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  <w:r w:rsidRPr="004441B9">
              <w:rPr>
                <w:rFonts w:eastAsia="Calibri" w:cs="Times New Roman"/>
                <w:szCs w:val="24"/>
                <w:lang w:eastAsia="ru-RU"/>
              </w:rPr>
              <w:t>Замененных</w:t>
            </w:r>
          </w:p>
        </w:tc>
        <w:tc>
          <w:tcPr>
            <w:tcW w:w="1134" w:type="dxa"/>
            <w:textDirection w:val="btLr"/>
            <w:vAlign w:val="center"/>
          </w:tcPr>
          <w:p w14:paraId="2DF0E679" w14:textId="77777777" w:rsidR="004441B9" w:rsidRPr="004441B9" w:rsidRDefault="004441B9" w:rsidP="004441B9">
            <w:pPr>
              <w:ind w:left="113" w:right="113"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  <w:r>
              <w:rPr>
                <w:rFonts w:eastAsia="Calibri" w:cs="Times New Roman"/>
                <w:szCs w:val="24"/>
                <w:lang w:eastAsia="ru-RU"/>
              </w:rPr>
              <w:t>Н</w:t>
            </w:r>
            <w:r w:rsidRPr="004441B9">
              <w:rPr>
                <w:rFonts w:eastAsia="Calibri" w:cs="Times New Roman"/>
                <w:szCs w:val="24"/>
                <w:lang w:eastAsia="ru-RU"/>
              </w:rPr>
              <w:t>овых</w:t>
            </w:r>
          </w:p>
        </w:tc>
        <w:tc>
          <w:tcPr>
            <w:tcW w:w="1134" w:type="dxa"/>
            <w:textDirection w:val="btLr"/>
          </w:tcPr>
          <w:p w14:paraId="0DC672B9" w14:textId="77777777" w:rsidR="004441B9" w:rsidRPr="004441B9" w:rsidRDefault="004441B9" w:rsidP="004441B9">
            <w:pPr>
              <w:ind w:left="113" w:right="113"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  <w:proofErr w:type="spellStart"/>
            <w:r>
              <w:rPr>
                <w:rFonts w:eastAsia="Calibri" w:cs="Times New Roman"/>
                <w:szCs w:val="24"/>
                <w:lang w:eastAsia="ru-RU"/>
              </w:rPr>
              <w:t>Аннулирован</w:t>
            </w:r>
            <w:r w:rsidRPr="004441B9">
              <w:rPr>
                <w:rFonts w:eastAsia="Calibri" w:cs="Times New Roman"/>
                <w:szCs w:val="24"/>
                <w:lang w:eastAsia="ru-RU"/>
              </w:rPr>
              <w:t>х</w:t>
            </w:r>
            <w:proofErr w:type="spellEnd"/>
          </w:p>
        </w:tc>
        <w:tc>
          <w:tcPr>
            <w:tcW w:w="1134" w:type="dxa"/>
            <w:vAlign w:val="center"/>
          </w:tcPr>
          <w:p w14:paraId="112BD09E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58EEF3B8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6208CE21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25" w:type="dxa"/>
            <w:vAlign w:val="center"/>
          </w:tcPr>
          <w:p w14:paraId="06D8C499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707" w:type="dxa"/>
            <w:vAlign w:val="center"/>
          </w:tcPr>
          <w:p w14:paraId="44FAD7AE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BB51AB" w:rsidRPr="004441B9" w14:paraId="42F1C802" w14:textId="77777777" w:rsidTr="003B6A88">
        <w:trPr>
          <w:trHeight w:val="454"/>
        </w:trPr>
        <w:tc>
          <w:tcPr>
            <w:tcW w:w="452" w:type="dxa"/>
            <w:vAlign w:val="center"/>
          </w:tcPr>
          <w:p w14:paraId="02E362D4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685313FD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5632BADC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7337749E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3181C46A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5A58E974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2000E3E7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5D33E9CF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25" w:type="dxa"/>
            <w:vAlign w:val="center"/>
          </w:tcPr>
          <w:p w14:paraId="2B9DA2AF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707" w:type="dxa"/>
            <w:vAlign w:val="center"/>
          </w:tcPr>
          <w:p w14:paraId="5976F069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BB51AB" w:rsidRPr="004441B9" w14:paraId="5E579835" w14:textId="77777777" w:rsidTr="003B6A88">
        <w:trPr>
          <w:trHeight w:val="454"/>
        </w:trPr>
        <w:tc>
          <w:tcPr>
            <w:tcW w:w="452" w:type="dxa"/>
            <w:vAlign w:val="center"/>
          </w:tcPr>
          <w:p w14:paraId="5092C2BA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294536C8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5F536EFF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1ED60C66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14A65DC7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4D686206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38856C01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718D2473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25" w:type="dxa"/>
            <w:vAlign w:val="center"/>
          </w:tcPr>
          <w:p w14:paraId="4EBC318F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707" w:type="dxa"/>
            <w:vAlign w:val="center"/>
          </w:tcPr>
          <w:p w14:paraId="24C61670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BB51AB" w:rsidRPr="004441B9" w14:paraId="4CD299A5" w14:textId="77777777" w:rsidTr="003B6A88">
        <w:trPr>
          <w:trHeight w:val="454"/>
        </w:trPr>
        <w:tc>
          <w:tcPr>
            <w:tcW w:w="452" w:type="dxa"/>
            <w:vAlign w:val="center"/>
          </w:tcPr>
          <w:p w14:paraId="61771B11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31565802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587B0FBB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04174BF5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0CC9B360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30F31449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785E0703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4A3FFDC4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25" w:type="dxa"/>
            <w:vAlign w:val="center"/>
          </w:tcPr>
          <w:p w14:paraId="13F735D4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707" w:type="dxa"/>
            <w:vAlign w:val="center"/>
          </w:tcPr>
          <w:p w14:paraId="0DD8AF87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BB51AB" w:rsidRPr="004441B9" w14:paraId="7F68E969" w14:textId="77777777" w:rsidTr="003B6A88">
        <w:trPr>
          <w:trHeight w:val="454"/>
        </w:trPr>
        <w:tc>
          <w:tcPr>
            <w:tcW w:w="452" w:type="dxa"/>
            <w:vAlign w:val="center"/>
          </w:tcPr>
          <w:p w14:paraId="465D3358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0087A019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6E158C7C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4BBB7419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7161BC9E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4D8DFBEC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5B0676C2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2206CB24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25" w:type="dxa"/>
            <w:vAlign w:val="center"/>
          </w:tcPr>
          <w:p w14:paraId="79ABF5AC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707" w:type="dxa"/>
            <w:vAlign w:val="center"/>
          </w:tcPr>
          <w:p w14:paraId="54FCC045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BB51AB" w:rsidRPr="004441B9" w14:paraId="5C264503" w14:textId="77777777" w:rsidTr="003B6A88">
        <w:trPr>
          <w:trHeight w:val="454"/>
        </w:trPr>
        <w:tc>
          <w:tcPr>
            <w:tcW w:w="452" w:type="dxa"/>
            <w:vAlign w:val="center"/>
          </w:tcPr>
          <w:p w14:paraId="76CF52E2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0AAB9E1E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74DD9BAB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74A9E6DB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350A4397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65CFBE36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6DC10CF5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221B1010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25" w:type="dxa"/>
            <w:vAlign w:val="center"/>
          </w:tcPr>
          <w:p w14:paraId="0343EF70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707" w:type="dxa"/>
            <w:vAlign w:val="center"/>
          </w:tcPr>
          <w:p w14:paraId="604542F3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BB51AB" w:rsidRPr="004441B9" w14:paraId="15DBCAB0" w14:textId="77777777" w:rsidTr="003B6A88">
        <w:trPr>
          <w:trHeight w:val="454"/>
        </w:trPr>
        <w:tc>
          <w:tcPr>
            <w:tcW w:w="452" w:type="dxa"/>
            <w:vAlign w:val="center"/>
          </w:tcPr>
          <w:p w14:paraId="433261AD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7ED9FEAA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0C0BB147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379CAB76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106AB054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67FB2D8D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2A0F6C6A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2CBEF174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25" w:type="dxa"/>
            <w:vAlign w:val="center"/>
          </w:tcPr>
          <w:p w14:paraId="3441CBE7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707" w:type="dxa"/>
            <w:vAlign w:val="center"/>
          </w:tcPr>
          <w:p w14:paraId="5B3831CF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BB51AB" w:rsidRPr="004441B9" w14:paraId="3432D96E" w14:textId="77777777" w:rsidTr="003B6A88">
        <w:trPr>
          <w:trHeight w:val="454"/>
        </w:trPr>
        <w:tc>
          <w:tcPr>
            <w:tcW w:w="452" w:type="dxa"/>
            <w:vAlign w:val="center"/>
          </w:tcPr>
          <w:p w14:paraId="2BFB7869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69473001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6B098ABA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681BDEC7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103E7700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4767F465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7A17A5C6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783F8A06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25" w:type="dxa"/>
            <w:vAlign w:val="center"/>
          </w:tcPr>
          <w:p w14:paraId="389EF401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707" w:type="dxa"/>
            <w:vAlign w:val="center"/>
          </w:tcPr>
          <w:p w14:paraId="45038C86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BB51AB" w:rsidRPr="004441B9" w14:paraId="21E79DB6" w14:textId="77777777" w:rsidTr="003B6A88">
        <w:trPr>
          <w:trHeight w:val="454"/>
        </w:trPr>
        <w:tc>
          <w:tcPr>
            <w:tcW w:w="452" w:type="dxa"/>
            <w:vAlign w:val="center"/>
          </w:tcPr>
          <w:p w14:paraId="1DCC2841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3C31108B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4154708C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5F6E92B5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2FFF2084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698F3DF8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37494104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104FFBD7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25" w:type="dxa"/>
            <w:vAlign w:val="center"/>
          </w:tcPr>
          <w:p w14:paraId="677D2239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707" w:type="dxa"/>
            <w:vAlign w:val="center"/>
          </w:tcPr>
          <w:p w14:paraId="4696CA9C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BB51AB" w:rsidRPr="004441B9" w14:paraId="1A68362D" w14:textId="77777777" w:rsidTr="003B6A88">
        <w:trPr>
          <w:trHeight w:val="454"/>
        </w:trPr>
        <w:tc>
          <w:tcPr>
            <w:tcW w:w="452" w:type="dxa"/>
            <w:vAlign w:val="center"/>
          </w:tcPr>
          <w:p w14:paraId="4D9A1D31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2C5EC4FB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4AB7A567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0251408E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02263CCA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0FF6C384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08B756EC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7C8E61E2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25" w:type="dxa"/>
            <w:vAlign w:val="center"/>
          </w:tcPr>
          <w:p w14:paraId="7D4E140D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707" w:type="dxa"/>
            <w:vAlign w:val="center"/>
          </w:tcPr>
          <w:p w14:paraId="37643594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BB51AB" w:rsidRPr="004441B9" w14:paraId="10DC1F1D" w14:textId="77777777" w:rsidTr="003B6A88">
        <w:trPr>
          <w:trHeight w:val="454"/>
        </w:trPr>
        <w:tc>
          <w:tcPr>
            <w:tcW w:w="452" w:type="dxa"/>
            <w:vAlign w:val="center"/>
          </w:tcPr>
          <w:p w14:paraId="2AF313CC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4A4B3C78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435BACBF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2EFEFD78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074EB585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71966962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3255CC0A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208163CA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25" w:type="dxa"/>
            <w:vAlign w:val="center"/>
          </w:tcPr>
          <w:p w14:paraId="1EDE1327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707" w:type="dxa"/>
            <w:vAlign w:val="center"/>
          </w:tcPr>
          <w:p w14:paraId="48917FAE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BB51AB" w:rsidRPr="004441B9" w14:paraId="47C6B534" w14:textId="77777777" w:rsidTr="003B6A88">
        <w:trPr>
          <w:trHeight w:val="454"/>
        </w:trPr>
        <w:tc>
          <w:tcPr>
            <w:tcW w:w="452" w:type="dxa"/>
            <w:vAlign w:val="center"/>
          </w:tcPr>
          <w:p w14:paraId="67A25A66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5A72E41A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04A5AC9D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62DBBD7A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2300E53D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7467088F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2FC04704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7E714209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25" w:type="dxa"/>
            <w:vAlign w:val="center"/>
          </w:tcPr>
          <w:p w14:paraId="59FF4E73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707" w:type="dxa"/>
            <w:vAlign w:val="center"/>
          </w:tcPr>
          <w:p w14:paraId="3271834B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BB51AB" w:rsidRPr="004441B9" w14:paraId="47C845F2" w14:textId="77777777" w:rsidTr="003B6A88">
        <w:trPr>
          <w:trHeight w:val="454"/>
        </w:trPr>
        <w:tc>
          <w:tcPr>
            <w:tcW w:w="452" w:type="dxa"/>
            <w:vAlign w:val="center"/>
          </w:tcPr>
          <w:p w14:paraId="2D226761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1BE4C5C3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3283954B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7D0334B6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7F0A1B7B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41CD3724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78C94AD9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5D4960D0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25" w:type="dxa"/>
            <w:vAlign w:val="center"/>
          </w:tcPr>
          <w:p w14:paraId="631400AC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707" w:type="dxa"/>
            <w:vAlign w:val="center"/>
          </w:tcPr>
          <w:p w14:paraId="116AC305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BB51AB" w:rsidRPr="004441B9" w14:paraId="4E5EF5A3" w14:textId="77777777" w:rsidTr="003B6A88">
        <w:trPr>
          <w:trHeight w:val="454"/>
        </w:trPr>
        <w:tc>
          <w:tcPr>
            <w:tcW w:w="452" w:type="dxa"/>
            <w:vAlign w:val="center"/>
          </w:tcPr>
          <w:p w14:paraId="6930386B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79F14319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37A81B4E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472C57AD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0B2C679C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418F8465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39D6DD6D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02F9640F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25" w:type="dxa"/>
            <w:vAlign w:val="center"/>
          </w:tcPr>
          <w:p w14:paraId="34805589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707" w:type="dxa"/>
            <w:vAlign w:val="center"/>
          </w:tcPr>
          <w:p w14:paraId="3A5E4A8E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BB51AB" w:rsidRPr="004441B9" w14:paraId="1196AC8B" w14:textId="77777777" w:rsidTr="003B6A88">
        <w:trPr>
          <w:trHeight w:val="454"/>
        </w:trPr>
        <w:tc>
          <w:tcPr>
            <w:tcW w:w="452" w:type="dxa"/>
            <w:vAlign w:val="center"/>
          </w:tcPr>
          <w:p w14:paraId="2C025611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70AC9A92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28B2CF6C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6ECC29CA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296C1622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3299D19F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520B8E3D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205C8CF5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25" w:type="dxa"/>
            <w:vAlign w:val="center"/>
          </w:tcPr>
          <w:p w14:paraId="199861D5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707" w:type="dxa"/>
            <w:vAlign w:val="center"/>
          </w:tcPr>
          <w:p w14:paraId="05EDDF28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BB51AB" w:rsidRPr="004441B9" w14:paraId="5485B192" w14:textId="77777777" w:rsidTr="003B6A88">
        <w:trPr>
          <w:trHeight w:val="454"/>
        </w:trPr>
        <w:tc>
          <w:tcPr>
            <w:tcW w:w="452" w:type="dxa"/>
            <w:vAlign w:val="center"/>
          </w:tcPr>
          <w:p w14:paraId="5C660E03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523467CC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3F7EEDBA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0372D2A3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6707776D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247D83FD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7E3D5041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113CDB88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25" w:type="dxa"/>
            <w:vAlign w:val="center"/>
          </w:tcPr>
          <w:p w14:paraId="66BEA514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707" w:type="dxa"/>
            <w:vAlign w:val="center"/>
          </w:tcPr>
          <w:p w14:paraId="3ACFE4B4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BB51AB" w:rsidRPr="004441B9" w14:paraId="26D8DD08" w14:textId="77777777" w:rsidTr="003B6A88">
        <w:trPr>
          <w:trHeight w:val="454"/>
        </w:trPr>
        <w:tc>
          <w:tcPr>
            <w:tcW w:w="452" w:type="dxa"/>
            <w:vAlign w:val="center"/>
          </w:tcPr>
          <w:p w14:paraId="27FA0243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3D357E1C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4833D3BC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074EABCA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70212BB6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4396E253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0E7551B6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45CC7880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25" w:type="dxa"/>
            <w:vAlign w:val="center"/>
          </w:tcPr>
          <w:p w14:paraId="5037A7FB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707" w:type="dxa"/>
            <w:vAlign w:val="center"/>
          </w:tcPr>
          <w:p w14:paraId="02342E17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BB51AB" w:rsidRPr="004441B9" w14:paraId="47D1D295" w14:textId="77777777" w:rsidTr="003B6A88">
        <w:trPr>
          <w:trHeight w:val="454"/>
        </w:trPr>
        <w:tc>
          <w:tcPr>
            <w:tcW w:w="452" w:type="dxa"/>
            <w:vAlign w:val="center"/>
          </w:tcPr>
          <w:p w14:paraId="68A449FB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01B71D5F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68EE6A4D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1D70ECEF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103E58F4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42E75119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3F1EF85C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222AB7D1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25" w:type="dxa"/>
            <w:vAlign w:val="center"/>
          </w:tcPr>
          <w:p w14:paraId="5BDA90F6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707" w:type="dxa"/>
            <w:vAlign w:val="center"/>
          </w:tcPr>
          <w:p w14:paraId="6AF80482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BB51AB" w:rsidRPr="004441B9" w14:paraId="4A4BDF1D" w14:textId="77777777" w:rsidTr="003B6A88">
        <w:trPr>
          <w:trHeight w:val="454"/>
        </w:trPr>
        <w:tc>
          <w:tcPr>
            <w:tcW w:w="452" w:type="dxa"/>
            <w:vAlign w:val="center"/>
          </w:tcPr>
          <w:p w14:paraId="57887292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28A04014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26C70E77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3D82C4D8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5CC67599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449A5456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6FA23457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3CBEEA49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25" w:type="dxa"/>
            <w:vAlign w:val="center"/>
          </w:tcPr>
          <w:p w14:paraId="032ED5F4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707" w:type="dxa"/>
            <w:vAlign w:val="center"/>
          </w:tcPr>
          <w:p w14:paraId="36D2A68A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BB51AB" w:rsidRPr="004441B9" w14:paraId="3046C335" w14:textId="77777777" w:rsidTr="003B6A88">
        <w:trPr>
          <w:trHeight w:val="454"/>
        </w:trPr>
        <w:tc>
          <w:tcPr>
            <w:tcW w:w="452" w:type="dxa"/>
            <w:vAlign w:val="center"/>
          </w:tcPr>
          <w:p w14:paraId="5BBB4A5A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3B205156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61DD26A2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7C1FFF3F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72901164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1BF80CC3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160E49D1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3D329A83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25" w:type="dxa"/>
            <w:vAlign w:val="center"/>
          </w:tcPr>
          <w:p w14:paraId="595E6749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707" w:type="dxa"/>
            <w:vAlign w:val="center"/>
          </w:tcPr>
          <w:p w14:paraId="15AD313E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BB51AB" w:rsidRPr="004441B9" w14:paraId="3A14215B" w14:textId="77777777" w:rsidTr="003B6A88">
        <w:trPr>
          <w:trHeight w:val="454"/>
        </w:trPr>
        <w:tc>
          <w:tcPr>
            <w:tcW w:w="452" w:type="dxa"/>
            <w:vAlign w:val="center"/>
          </w:tcPr>
          <w:p w14:paraId="25BB9E20" w14:textId="77777777" w:rsidR="004441B9" w:rsidRPr="004441B9" w:rsidRDefault="004441B9" w:rsidP="00FA142D">
            <w:pPr>
              <w:ind w:firstLine="0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29ADEB3F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10269D84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34758B53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1C6EB5BD" w14:textId="77777777" w:rsidR="004441B9" w:rsidRPr="004441B9" w:rsidRDefault="004441B9" w:rsidP="00FA142D">
            <w:pPr>
              <w:ind w:firstLine="0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5E3ECB2E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2A059468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331B1474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25" w:type="dxa"/>
            <w:vAlign w:val="center"/>
          </w:tcPr>
          <w:p w14:paraId="30EC623C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707" w:type="dxa"/>
            <w:vAlign w:val="center"/>
          </w:tcPr>
          <w:p w14:paraId="77816532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BB51AB" w:rsidRPr="004441B9" w14:paraId="79864C87" w14:textId="77777777" w:rsidTr="003B6A88">
        <w:trPr>
          <w:trHeight w:val="454"/>
        </w:trPr>
        <w:tc>
          <w:tcPr>
            <w:tcW w:w="452" w:type="dxa"/>
            <w:vAlign w:val="center"/>
          </w:tcPr>
          <w:p w14:paraId="31507301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7658CA1F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474F0285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3D207A83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2208D765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483C156F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440F11B3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1126D9B8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25" w:type="dxa"/>
            <w:vAlign w:val="center"/>
          </w:tcPr>
          <w:p w14:paraId="1A7B2B95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707" w:type="dxa"/>
            <w:vAlign w:val="center"/>
          </w:tcPr>
          <w:p w14:paraId="0243AE67" w14:textId="77777777" w:rsidR="004441B9" w:rsidRPr="004441B9" w:rsidRDefault="004441B9" w:rsidP="00FA142D">
            <w:pPr>
              <w:ind w:firstLine="0"/>
              <w:rPr>
                <w:rFonts w:eastAsia="Calibri" w:cs="Times New Roman"/>
                <w:szCs w:val="24"/>
                <w:lang w:eastAsia="ru-RU"/>
              </w:rPr>
            </w:pPr>
          </w:p>
        </w:tc>
      </w:tr>
    </w:tbl>
    <w:p w14:paraId="3032D035" w14:textId="0D3FBCB2" w:rsidR="004441B9" w:rsidRPr="00A2254F" w:rsidRDefault="004441B9" w:rsidP="00A2254F">
      <w:pPr>
        <w:tabs>
          <w:tab w:val="left" w:pos="0"/>
        </w:tabs>
        <w:ind w:firstLine="0"/>
        <w:rPr>
          <w:b/>
          <w:sz w:val="2"/>
          <w:szCs w:val="2"/>
        </w:rPr>
      </w:pPr>
    </w:p>
    <w:sectPr w:rsidR="004441B9" w:rsidRPr="00A2254F" w:rsidSect="008B1463">
      <w:headerReference w:type="default" r:id="rId41"/>
      <w:footerReference w:type="default" r:id="rId42"/>
      <w:headerReference w:type="first" r:id="rId43"/>
      <w:pgSz w:w="11906" w:h="16838"/>
      <w:pgMar w:top="1418" w:right="567" w:bottom="1418" w:left="1134" w:header="709" w:footer="0" w:gutter="0"/>
      <w:pgNumType w:start="2" w:chapStyle="3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0F0B0D5" w14:textId="77777777" w:rsidR="00AB223E" w:rsidRDefault="00AB223E" w:rsidP="00D71264">
      <w:r>
        <w:separator/>
      </w:r>
    </w:p>
  </w:endnote>
  <w:endnote w:type="continuationSeparator" w:id="0">
    <w:p w14:paraId="54BC4F63" w14:textId="77777777" w:rsidR="00AB223E" w:rsidRDefault="00AB223E" w:rsidP="00D7126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000" w:firstRow="0" w:lastRow="0" w:firstColumn="0" w:lastColumn="0" w:noHBand="0" w:noVBand="0"/>
    </w:tblPr>
    <w:tblGrid>
      <w:gridCol w:w="2661"/>
      <w:gridCol w:w="1539"/>
      <w:gridCol w:w="2016"/>
      <w:gridCol w:w="2012"/>
      <w:gridCol w:w="1910"/>
    </w:tblGrid>
    <w:tr w:rsidR="005E0AA3" w:rsidRPr="00AA03D1" w14:paraId="4E58431F" w14:textId="77777777" w:rsidTr="00B82B35">
      <w:trPr>
        <w:trHeight w:hRule="exact" w:val="284"/>
        <w:jc w:val="center"/>
      </w:trPr>
      <w:tc>
        <w:tcPr>
          <w:tcW w:w="2661" w:type="dxa"/>
        </w:tcPr>
        <w:p w14:paraId="685BA090" w14:textId="77777777" w:rsidR="005E0AA3" w:rsidRPr="00AA03D1" w:rsidRDefault="005E0AA3" w:rsidP="00AA03D1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1539" w:type="dxa"/>
        </w:tcPr>
        <w:p w14:paraId="1E2B9CB1" w14:textId="77777777" w:rsidR="005E0AA3" w:rsidRPr="00AA03D1" w:rsidRDefault="005E0AA3" w:rsidP="00AA03D1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2016" w:type="dxa"/>
        </w:tcPr>
        <w:p w14:paraId="0A26E6C1" w14:textId="77777777" w:rsidR="005E0AA3" w:rsidRPr="00AA03D1" w:rsidRDefault="005E0AA3" w:rsidP="00AA03D1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2012" w:type="dxa"/>
        </w:tcPr>
        <w:p w14:paraId="116F3349" w14:textId="77777777" w:rsidR="005E0AA3" w:rsidRPr="00AA03D1" w:rsidRDefault="005E0AA3" w:rsidP="00AA03D1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1910" w:type="dxa"/>
        </w:tcPr>
        <w:p w14:paraId="720F41B2" w14:textId="77777777" w:rsidR="005E0AA3" w:rsidRPr="00AA03D1" w:rsidRDefault="005E0AA3" w:rsidP="00AA03D1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</w:p>
      </w:tc>
    </w:tr>
    <w:tr w:rsidR="005E0AA3" w:rsidRPr="00AA03D1" w14:paraId="59E753EE" w14:textId="77777777" w:rsidTr="00B82B35">
      <w:trPr>
        <w:trHeight w:hRule="exact" w:val="284"/>
        <w:jc w:val="center"/>
      </w:trPr>
      <w:tc>
        <w:tcPr>
          <w:tcW w:w="2661" w:type="dxa"/>
        </w:tcPr>
        <w:p w14:paraId="2B13E709" w14:textId="77777777" w:rsidR="005E0AA3" w:rsidRPr="00AA03D1" w:rsidRDefault="005E0AA3" w:rsidP="00AA03D1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  <w:r w:rsidRPr="00AA03D1">
            <w:rPr>
              <w:rFonts w:eastAsia="Times New Roman" w:cs="Times New Roman"/>
              <w:szCs w:val="24"/>
              <w:lang w:eastAsia="ru-RU"/>
            </w:rPr>
            <w:t>Изм.</w:t>
          </w:r>
        </w:p>
      </w:tc>
      <w:tc>
        <w:tcPr>
          <w:tcW w:w="1539" w:type="dxa"/>
        </w:tcPr>
        <w:p w14:paraId="359317E4" w14:textId="77777777" w:rsidR="005E0AA3" w:rsidRPr="00AA03D1" w:rsidRDefault="005E0AA3" w:rsidP="00AA03D1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  <w:r w:rsidRPr="00AA03D1">
            <w:rPr>
              <w:rFonts w:eastAsia="Times New Roman" w:cs="Times New Roman"/>
              <w:szCs w:val="24"/>
              <w:lang w:eastAsia="ru-RU"/>
            </w:rPr>
            <w:t>Лист</w:t>
          </w:r>
        </w:p>
      </w:tc>
      <w:tc>
        <w:tcPr>
          <w:tcW w:w="2016" w:type="dxa"/>
        </w:tcPr>
        <w:p w14:paraId="67085493" w14:textId="77777777" w:rsidR="005E0AA3" w:rsidRPr="00AA03D1" w:rsidRDefault="005E0AA3" w:rsidP="00AA03D1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  <w:r w:rsidRPr="00AA03D1">
            <w:rPr>
              <w:rFonts w:eastAsia="Times New Roman" w:cs="Times New Roman"/>
              <w:szCs w:val="24"/>
              <w:lang w:eastAsia="ru-RU"/>
            </w:rPr>
            <w:t>№ докум.</w:t>
          </w:r>
        </w:p>
      </w:tc>
      <w:tc>
        <w:tcPr>
          <w:tcW w:w="2012" w:type="dxa"/>
        </w:tcPr>
        <w:p w14:paraId="45A187EF" w14:textId="77777777" w:rsidR="005E0AA3" w:rsidRPr="00AA03D1" w:rsidRDefault="005E0AA3" w:rsidP="00AA03D1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  <w:r w:rsidRPr="00AA03D1">
            <w:rPr>
              <w:rFonts w:eastAsia="Times New Roman" w:cs="Times New Roman"/>
              <w:szCs w:val="24"/>
              <w:lang w:eastAsia="ru-RU"/>
            </w:rPr>
            <w:t>Подп.</w:t>
          </w:r>
        </w:p>
      </w:tc>
      <w:tc>
        <w:tcPr>
          <w:tcW w:w="1910" w:type="dxa"/>
        </w:tcPr>
        <w:p w14:paraId="60E8B151" w14:textId="77777777" w:rsidR="005E0AA3" w:rsidRPr="00AA03D1" w:rsidRDefault="005E0AA3" w:rsidP="00AA03D1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  <w:r w:rsidRPr="00AA03D1">
            <w:rPr>
              <w:rFonts w:eastAsia="Times New Roman" w:cs="Times New Roman"/>
              <w:szCs w:val="24"/>
              <w:lang w:eastAsia="ru-RU"/>
            </w:rPr>
            <w:t>Дата</w:t>
          </w:r>
        </w:p>
      </w:tc>
    </w:tr>
    <w:tr w:rsidR="005E0AA3" w:rsidRPr="00AA03D1" w14:paraId="18CFC6B4" w14:textId="77777777" w:rsidTr="00B82B35">
      <w:trPr>
        <w:trHeight w:hRule="exact" w:val="284"/>
        <w:jc w:val="center"/>
      </w:trPr>
      <w:tc>
        <w:tcPr>
          <w:tcW w:w="2661" w:type="dxa"/>
          <w:vAlign w:val="center"/>
        </w:tcPr>
        <w:p w14:paraId="1A8BB3B2" w14:textId="15B2039B" w:rsidR="005E0AA3" w:rsidRPr="003872B1" w:rsidRDefault="005E0AA3" w:rsidP="003872B1">
          <w:pPr>
            <w:tabs>
              <w:tab w:val="center" w:pos="4677"/>
              <w:tab w:val="right" w:pos="9355"/>
            </w:tabs>
            <w:ind w:firstLine="0"/>
            <w:jc w:val="center"/>
            <w:rPr>
              <w:rFonts w:eastAsia="Times New Roman" w:cs="Times New Roman"/>
              <w:sz w:val="18"/>
              <w:szCs w:val="18"/>
            </w:rPr>
          </w:pPr>
          <w:r w:rsidRPr="00556E07">
            <w:rPr>
              <w:rFonts w:eastAsia="Times New Roman" w:cs="Times New Roman"/>
              <w:sz w:val="18"/>
              <w:szCs w:val="18"/>
            </w:rPr>
            <w:t>RU.17701729.04.0</w:t>
          </w:r>
          <w:r>
            <w:rPr>
              <w:rFonts w:eastAsia="Times New Roman" w:cs="Times New Roman"/>
              <w:sz w:val="18"/>
              <w:szCs w:val="18"/>
            </w:rPr>
            <w:t>1</w:t>
          </w:r>
          <w:r w:rsidRPr="00556E07">
            <w:rPr>
              <w:rFonts w:eastAsia="Times New Roman" w:cs="Times New Roman"/>
              <w:sz w:val="18"/>
              <w:szCs w:val="18"/>
            </w:rPr>
            <w:t>-0</w:t>
          </w:r>
          <w:r>
            <w:rPr>
              <w:rFonts w:eastAsia="Times New Roman" w:cs="Times New Roman"/>
              <w:sz w:val="18"/>
              <w:szCs w:val="18"/>
            </w:rPr>
            <w:t>2</w:t>
          </w:r>
          <w:r w:rsidRPr="00556E07">
            <w:rPr>
              <w:rFonts w:eastAsia="Times New Roman" w:cs="Times New Roman"/>
              <w:sz w:val="18"/>
              <w:szCs w:val="18"/>
            </w:rPr>
            <w:t xml:space="preserve"> </w:t>
          </w:r>
          <w:r w:rsidR="00304237">
            <w:rPr>
              <w:rFonts w:eastAsia="Times New Roman" w:cs="Times New Roman"/>
              <w:sz w:val="18"/>
              <w:szCs w:val="18"/>
            </w:rPr>
            <w:t>34</w:t>
          </w:r>
          <w:r>
            <w:rPr>
              <w:rFonts w:eastAsia="Times New Roman" w:cs="Times New Roman"/>
              <w:sz w:val="18"/>
              <w:szCs w:val="18"/>
            </w:rPr>
            <w:t xml:space="preserve"> 01-1</w:t>
          </w:r>
        </w:p>
      </w:tc>
      <w:tc>
        <w:tcPr>
          <w:tcW w:w="1539" w:type="dxa"/>
        </w:tcPr>
        <w:p w14:paraId="7C796C28" w14:textId="77777777" w:rsidR="005E0AA3" w:rsidRPr="00AA03D1" w:rsidRDefault="005E0AA3" w:rsidP="00AA03D1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2016" w:type="dxa"/>
        </w:tcPr>
        <w:p w14:paraId="59373915" w14:textId="77777777" w:rsidR="005E0AA3" w:rsidRPr="00AA03D1" w:rsidRDefault="005E0AA3" w:rsidP="00AA03D1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2012" w:type="dxa"/>
        </w:tcPr>
        <w:p w14:paraId="3695D2E4" w14:textId="77777777" w:rsidR="005E0AA3" w:rsidRPr="00AA03D1" w:rsidRDefault="005E0AA3" w:rsidP="00AA03D1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1910" w:type="dxa"/>
        </w:tcPr>
        <w:p w14:paraId="2CC83CC3" w14:textId="77777777" w:rsidR="005E0AA3" w:rsidRPr="00AA03D1" w:rsidRDefault="005E0AA3" w:rsidP="00AA03D1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</w:p>
      </w:tc>
    </w:tr>
    <w:tr w:rsidR="005E0AA3" w:rsidRPr="00AA03D1" w14:paraId="6D15AFE7" w14:textId="77777777" w:rsidTr="00B82B35">
      <w:trPr>
        <w:trHeight w:hRule="exact" w:val="284"/>
        <w:jc w:val="center"/>
      </w:trPr>
      <w:tc>
        <w:tcPr>
          <w:tcW w:w="2661" w:type="dxa"/>
        </w:tcPr>
        <w:p w14:paraId="7606B444" w14:textId="77777777" w:rsidR="005E0AA3" w:rsidRPr="00AA03D1" w:rsidRDefault="005E0AA3" w:rsidP="00AA03D1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  <w:r w:rsidRPr="00AA03D1">
            <w:rPr>
              <w:rFonts w:eastAsia="Times New Roman" w:cs="Times New Roman"/>
              <w:szCs w:val="24"/>
              <w:lang w:eastAsia="ru-RU"/>
            </w:rPr>
            <w:t>Инв. № подл.</w:t>
          </w:r>
        </w:p>
      </w:tc>
      <w:tc>
        <w:tcPr>
          <w:tcW w:w="1539" w:type="dxa"/>
        </w:tcPr>
        <w:p w14:paraId="7A3E7C7A" w14:textId="77777777" w:rsidR="005E0AA3" w:rsidRPr="00AA03D1" w:rsidRDefault="005E0AA3" w:rsidP="00AA03D1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  <w:r w:rsidRPr="00AA03D1">
            <w:rPr>
              <w:rFonts w:eastAsia="Times New Roman" w:cs="Times New Roman"/>
              <w:szCs w:val="24"/>
              <w:lang w:eastAsia="ru-RU"/>
            </w:rPr>
            <w:t>Подп. и дата</w:t>
          </w:r>
        </w:p>
      </w:tc>
      <w:tc>
        <w:tcPr>
          <w:tcW w:w="2016" w:type="dxa"/>
        </w:tcPr>
        <w:p w14:paraId="4A3A4430" w14:textId="77777777" w:rsidR="005E0AA3" w:rsidRPr="00AA03D1" w:rsidRDefault="005E0AA3" w:rsidP="00AA03D1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  <w:r w:rsidRPr="00AA03D1">
            <w:rPr>
              <w:rFonts w:eastAsia="Times New Roman" w:cs="Times New Roman"/>
              <w:szCs w:val="24"/>
              <w:lang w:eastAsia="ru-RU"/>
            </w:rPr>
            <w:t>Взам. инв. №</w:t>
          </w:r>
        </w:p>
      </w:tc>
      <w:tc>
        <w:tcPr>
          <w:tcW w:w="2012" w:type="dxa"/>
        </w:tcPr>
        <w:p w14:paraId="3856C69F" w14:textId="77777777" w:rsidR="005E0AA3" w:rsidRPr="00AA03D1" w:rsidRDefault="005E0AA3" w:rsidP="00AA03D1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  <w:r w:rsidRPr="00AA03D1">
            <w:rPr>
              <w:rFonts w:eastAsia="Times New Roman" w:cs="Times New Roman"/>
              <w:szCs w:val="24"/>
              <w:lang w:eastAsia="ru-RU"/>
            </w:rPr>
            <w:t>Инв. № дубл.</w:t>
          </w:r>
        </w:p>
      </w:tc>
      <w:tc>
        <w:tcPr>
          <w:tcW w:w="1910" w:type="dxa"/>
        </w:tcPr>
        <w:p w14:paraId="740E8BCA" w14:textId="77777777" w:rsidR="005E0AA3" w:rsidRPr="00AA03D1" w:rsidRDefault="005E0AA3" w:rsidP="00AA03D1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  <w:r w:rsidRPr="00AA03D1">
            <w:rPr>
              <w:rFonts w:eastAsia="Times New Roman" w:cs="Times New Roman"/>
              <w:szCs w:val="24"/>
              <w:lang w:eastAsia="ru-RU"/>
            </w:rPr>
            <w:t>Подп. и дата</w:t>
          </w:r>
        </w:p>
      </w:tc>
    </w:tr>
  </w:tbl>
  <w:p w14:paraId="740A23EE" w14:textId="77777777" w:rsidR="005E0AA3" w:rsidRDefault="005E0AA3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4D855DA" w14:textId="77777777" w:rsidR="00AB223E" w:rsidRDefault="00AB223E" w:rsidP="00D71264">
      <w:r>
        <w:separator/>
      </w:r>
    </w:p>
  </w:footnote>
  <w:footnote w:type="continuationSeparator" w:id="0">
    <w:p w14:paraId="7F6F30B8" w14:textId="77777777" w:rsidR="00AB223E" w:rsidRDefault="00AB223E" w:rsidP="00D7126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408001274"/>
      <w:docPartObj>
        <w:docPartGallery w:val="Page Numbers (Top of Page)"/>
        <w:docPartUnique/>
      </w:docPartObj>
    </w:sdtPr>
    <w:sdtContent>
      <w:p w14:paraId="7E6AF7AD" w14:textId="6167ED92" w:rsidR="005E0AA3" w:rsidRDefault="005E0AA3" w:rsidP="008B1463">
        <w:pPr>
          <w:pStyle w:val="a4"/>
        </w:pPr>
        <w:r>
          <w:t xml:space="preserve">                                                                       </w:t>
        </w:r>
        <w:r w:rsidRPr="008B1463">
          <w:rPr>
            <w:b/>
          </w:rPr>
          <w:t xml:space="preserve"> </w:t>
        </w:r>
        <w:r w:rsidRPr="008B1463">
          <w:rPr>
            <w:b/>
          </w:rPr>
          <w:fldChar w:fldCharType="begin"/>
        </w:r>
        <w:r w:rsidRPr="008B1463">
          <w:rPr>
            <w:b/>
          </w:rPr>
          <w:instrText>PAGE   \* MERGEFORMAT</w:instrText>
        </w:r>
        <w:r w:rsidRPr="008B1463">
          <w:rPr>
            <w:b/>
          </w:rPr>
          <w:fldChar w:fldCharType="separate"/>
        </w:r>
        <w:r w:rsidRPr="008B1463">
          <w:rPr>
            <w:b/>
          </w:rPr>
          <w:t>2</w:t>
        </w:r>
        <w:r w:rsidRPr="008B1463">
          <w:rPr>
            <w:b/>
          </w:rPr>
          <w:fldChar w:fldCharType="end"/>
        </w:r>
      </w:p>
      <w:p w14:paraId="1E0CFE66" w14:textId="39871D70" w:rsidR="005E0AA3" w:rsidRPr="008B1463" w:rsidRDefault="005E0AA3" w:rsidP="008B1463">
        <w:pPr>
          <w:pStyle w:val="a4"/>
          <w:ind w:firstLine="0"/>
          <w:jc w:val="center"/>
          <w:rPr>
            <w:b/>
          </w:rPr>
        </w:pPr>
        <w:r w:rsidRPr="00D35D0E">
          <w:rPr>
            <w:b/>
          </w:rPr>
          <w:t>RU.17701729.04.01-0</w:t>
        </w:r>
        <w:r>
          <w:rPr>
            <w:b/>
          </w:rPr>
          <w:t>2</w:t>
        </w:r>
        <w:r w:rsidRPr="00D35D0E">
          <w:rPr>
            <w:b/>
          </w:rPr>
          <w:t xml:space="preserve"> </w:t>
        </w:r>
        <w:r w:rsidR="002E31A6">
          <w:rPr>
            <w:b/>
          </w:rPr>
          <w:t>34</w:t>
        </w:r>
        <w:r w:rsidRPr="00D35D0E">
          <w:rPr>
            <w:b/>
          </w:rPr>
          <w:t xml:space="preserve"> 01-1</w:t>
        </w:r>
      </w:p>
    </w:sdtContent>
  </w:sdt>
  <w:p w14:paraId="4C04BB7D" w14:textId="4C231B83" w:rsidR="005E0AA3" w:rsidRPr="00FA43BF" w:rsidRDefault="005E0AA3" w:rsidP="00556E07">
    <w:pPr>
      <w:pStyle w:val="a4"/>
      <w:ind w:firstLine="0"/>
      <w:jc w:val="center"/>
      <w:rPr>
        <w:b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394737642"/>
      <w:docPartObj>
        <w:docPartGallery w:val="Page Numbers (Top of Page)"/>
        <w:docPartUnique/>
      </w:docPartObj>
    </w:sdtPr>
    <w:sdtEndPr>
      <w:rPr>
        <w:b/>
      </w:rPr>
    </w:sdtEndPr>
    <w:sdtContent>
      <w:p w14:paraId="54902B7E" w14:textId="0994071A" w:rsidR="005E0AA3" w:rsidRPr="008B1463" w:rsidRDefault="005E0AA3" w:rsidP="008B1463">
        <w:pPr>
          <w:pStyle w:val="a4"/>
          <w:rPr>
            <w:b/>
          </w:rPr>
        </w:pPr>
        <w:r>
          <w:t xml:space="preserve">                                                                        </w:t>
        </w:r>
        <w:r w:rsidRPr="008B1463">
          <w:rPr>
            <w:b/>
          </w:rPr>
          <w:t>2</w:t>
        </w:r>
      </w:p>
      <w:p w14:paraId="539E606B" w14:textId="6F887D16" w:rsidR="005E0AA3" w:rsidRPr="008B1463" w:rsidRDefault="005E0AA3" w:rsidP="008B1463">
        <w:pPr>
          <w:pStyle w:val="a4"/>
          <w:ind w:firstLine="0"/>
          <w:jc w:val="center"/>
          <w:rPr>
            <w:b/>
          </w:rPr>
        </w:pPr>
        <w:r w:rsidRPr="008B1463">
          <w:rPr>
            <w:b/>
          </w:rPr>
          <w:t>RU.17701729.04.01-0</w:t>
        </w:r>
        <w:r>
          <w:rPr>
            <w:b/>
          </w:rPr>
          <w:t>2</w:t>
        </w:r>
        <w:r w:rsidRPr="008B1463">
          <w:rPr>
            <w:b/>
          </w:rPr>
          <w:t xml:space="preserve"> </w:t>
        </w:r>
        <w:r w:rsidR="00EA4932">
          <w:rPr>
            <w:b/>
          </w:rPr>
          <w:t>34</w:t>
        </w:r>
        <w:r w:rsidRPr="008B1463">
          <w:rPr>
            <w:b/>
          </w:rPr>
          <w:t xml:space="preserve"> 01-1</w:t>
        </w:r>
      </w:p>
    </w:sdtContent>
  </w:sdt>
  <w:p w14:paraId="2B1F8F48" w14:textId="77777777" w:rsidR="005E0AA3" w:rsidRDefault="005E0AA3">
    <w:pPr>
      <w:pStyle w:val="a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6A31FD"/>
    <w:multiLevelType w:val="hybridMultilevel"/>
    <w:tmpl w:val="A6F235EC"/>
    <w:lvl w:ilvl="0" w:tplc="792602E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366B2F"/>
    <w:multiLevelType w:val="hybridMultilevel"/>
    <w:tmpl w:val="8648136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CBB067B"/>
    <w:multiLevelType w:val="hybridMultilevel"/>
    <w:tmpl w:val="784468F6"/>
    <w:lvl w:ilvl="0" w:tplc="04190011">
      <w:start w:val="1"/>
      <w:numFmt w:val="decimal"/>
      <w:lvlText w:val="%1)"/>
      <w:lvlJc w:val="left"/>
      <w:pPr>
        <w:ind w:left="1854" w:hanging="360"/>
      </w:pPr>
      <w:rPr>
        <w:rFonts w:hint="default"/>
      </w:rPr>
    </w:lvl>
    <w:lvl w:ilvl="1" w:tplc="1C02E56A">
      <w:numFmt w:val="bullet"/>
      <w:lvlText w:val="•"/>
      <w:lvlJc w:val="left"/>
      <w:pPr>
        <w:ind w:left="2844" w:hanging="630"/>
      </w:pPr>
      <w:rPr>
        <w:rFonts w:ascii="Times New Roman" w:eastAsiaTheme="minorHAnsi" w:hAnsi="Times New Roman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3" w15:restartNumberingAfterBreak="0">
    <w:nsid w:val="15842E7B"/>
    <w:multiLevelType w:val="hybridMultilevel"/>
    <w:tmpl w:val="9E5A57B4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1B430F72"/>
    <w:multiLevelType w:val="hybridMultilevel"/>
    <w:tmpl w:val="53A0A0C4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1C9B1AA9"/>
    <w:multiLevelType w:val="hybridMultilevel"/>
    <w:tmpl w:val="EB38473A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D9D59B6"/>
    <w:multiLevelType w:val="hybridMultilevel"/>
    <w:tmpl w:val="BB10C36E"/>
    <w:lvl w:ilvl="0" w:tplc="428693E4">
      <w:start w:val="1"/>
      <w:numFmt w:val="bullet"/>
      <w:lvlText w:val=""/>
      <w:lvlJc w:val="left"/>
      <w:pPr>
        <w:ind w:left="142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FE67B05"/>
    <w:multiLevelType w:val="hybridMultilevel"/>
    <w:tmpl w:val="8ABCF5C0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1FFA7A9F"/>
    <w:multiLevelType w:val="hybridMultilevel"/>
    <w:tmpl w:val="D098F266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234E2A47"/>
    <w:multiLevelType w:val="hybridMultilevel"/>
    <w:tmpl w:val="2410DDF8"/>
    <w:lvl w:ilvl="0" w:tplc="04190011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0" w15:restartNumberingAfterBreak="0">
    <w:nsid w:val="33347C71"/>
    <w:multiLevelType w:val="hybridMultilevel"/>
    <w:tmpl w:val="89840748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89D2939"/>
    <w:multiLevelType w:val="hybridMultilevel"/>
    <w:tmpl w:val="323ECE4C"/>
    <w:lvl w:ilvl="0" w:tplc="04190011">
      <w:start w:val="1"/>
      <w:numFmt w:val="decimal"/>
      <w:lvlText w:val="%1)"/>
      <w:lvlJc w:val="left"/>
      <w:pPr>
        <w:ind w:left="360" w:hanging="360"/>
      </w:pPr>
    </w:lvl>
    <w:lvl w:ilvl="1" w:tplc="095C7C9E">
      <w:start w:val="1"/>
      <w:numFmt w:val="bullet"/>
      <w:lvlText w:val="–"/>
      <w:lvlJc w:val="left"/>
      <w:pPr>
        <w:ind w:left="1440" w:hanging="360"/>
      </w:pPr>
      <w:rPr>
        <w:rFonts w:ascii="Calibri" w:hAnsi="Calibri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B716F0A"/>
    <w:multiLevelType w:val="multilevel"/>
    <w:tmpl w:val="4BC096EE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  <w:b/>
      </w:rPr>
    </w:lvl>
    <w:lvl w:ilvl="1">
      <w:start w:val="1"/>
      <w:numFmt w:val="decimal"/>
      <w:isLgl/>
      <w:lvlText w:val="%1.%2."/>
      <w:lvlJc w:val="left"/>
      <w:pPr>
        <w:ind w:left="1069" w:hanging="360"/>
      </w:pPr>
      <w:rPr>
        <w:rFonts w:hint="default"/>
        <w:b/>
      </w:rPr>
    </w:lvl>
    <w:lvl w:ilvl="2">
      <w:start w:val="1"/>
      <w:numFmt w:val="decimal"/>
      <w:isLgl/>
      <w:lvlText w:val="%1.%2.%3."/>
      <w:lvlJc w:val="left"/>
      <w:pPr>
        <w:ind w:left="1429" w:hanging="720"/>
      </w:pPr>
      <w:rPr>
        <w:rFonts w:hint="default"/>
        <w:b/>
      </w:rPr>
    </w:lvl>
    <w:lvl w:ilvl="3">
      <w:start w:val="1"/>
      <w:numFmt w:val="decimal"/>
      <w:isLgl/>
      <w:lvlText w:val="%1.%2.%3.%4."/>
      <w:lvlJc w:val="left"/>
      <w:pPr>
        <w:ind w:left="1429" w:hanging="720"/>
      </w:pPr>
      <w:rPr>
        <w:rFonts w:hint="default"/>
        <w:b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789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49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09" w:hanging="1800"/>
      </w:pPr>
      <w:rPr>
        <w:rFonts w:hint="default"/>
      </w:rPr>
    </w:lvl>
  </w:abstractNum>
  <w:abstractNum w:abstractNumId="13" w15:restartNumberingAfterBreak="0">
    <w:nsid w:val="524F55E9"/>
    <w:multiLevelType w:val="hybridMultilevel"/>
    <w:tmpl w:val="0954371C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54A44DEA"/>
    <w:multiLevelType w:val="hybridMultilevel"/>
    <w:tmpl w:val="93EE9DDE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5097299"/>
    <w:multiLevelType w:val="hybridMultilevel"/>
    <w:tmpl w:val="9FEED76C"/>
    <w:lvl w:ilvl="0" w:tplc="D1E61486">
      <w:start w:val="1"/>
      <w:numFmt w:val="decimal"/>
      <w:lvlText w:val="%1)"/>
      <w:lvlJc w:val="left"/>
      <w:pPr>
        <w:ind w:left="1069" w:hanging="360"/>
      </w:pPr>
      <w:rPr>
        <w:rFonts w:cs="Times New Roman" w:hint="default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6" w15:restartNumberingAfterBreak="0">
    <w:nsid w:val="55B971DD"/>
    <w:multiLevelType w:val="hybridMultilevel"/>
    <w:tmpl w:val="FD507CF2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7BB377A"/>
    <w:multiLevelType w:val="hybridMultilevel"/>
    <w:tmpl w:val="ECB688EA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D7B6356"/>
    <w:multiLevelType w:val="hybridMultilevel"/>
    <w:tmpl w:val="22965940"/>
    <w:lvl w:ilvl="0" w:tplc="04190011">
      <w:start w:val="1"/>
      <w:numFmt w:val="decimal"/>
      <w:lvlText w:val="%1)"/>
      <w:lvlJc w:val="left"/>
      <w:pPr>
        <w:ind w:left="1146" w:hanging="360"/>
      </w:pPr>
    </w:lvl>
    <w:lvl w:ilvl="1" w:tplc="04190011">
      <w:start w:val="1"/>
      <w:numFmt w:val="decimal"/>
      <w:lvlText w:val="%2)"/>
      <w:lvlJc w:val="left"/>
      <w:pPr>
        <w:ind w:left="2062" w:hanging="360"/>
      </w:p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9" w15:restartNumberingAfterBreak="0">
    <w:nsid w:val="6E5465E6"/>
    <w:multiLevelType w:val="hybridMultilevel"/>
    <w:tmpl w:val="054203A8"/>
    <w:lvl w:ilvl="0" w:tplc="04190011">
      <w:start w:val="1"/>
      <w:numFmt w:val="decimal"/>
      <w:lvlText w:val="%1)"/>
      <w:lvlJc w:val="left"/>
      <w:pPr>
        <w:ind w:left="1146" w:hanging="360"/>
      </w:pPr>
    </w:lvl>
    <w:lvl w:ilvl="1" w:tplc="04190019" w:tentative="1">
      <w:start w:val="1"/>
      <w:numFmt w:val="lowerLetter"/>
      <w:lvlText w:val="%2."/>
      <w:lvlJc w:val="left"/>
      <w:pPr>
        <w:ind w:left="1866" w:hanging="360"/>
      </w:p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20" w15:restartNumberingAfterBreak="0">
    <w:nsid w:val="6EFC78C0"/>
    <w:multiLevelType w:val="hybridMultilevel"/>
    <w:tmpl w:val="74AA1364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1" w15:restartNumberingAfterBreak="0">
    <w:nsid w:val="78C57A41"/>
    <w:multiLevelType w:val="hybridMultilevel"/>
    <w:tmpl w:val="B78C029E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2" w15:restartNumberingAfterBreak="0">
    <w:nsid w:val="7D2F55A5"/>
    <w:multiLevelType w:val="multilevel"/>
    <w:tmpl w:val="0419001D"/>
    <w:styleLink w:val="1"/>
    <w:lvl w:ilvl="0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lowerLetter"/>
      <w:lvlText w:val="%2)"/>
      <w:lvlJc w:val="left"/>
      <w:pPr>
        <w:ind w:left="502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12"/>
  </w:num>
  <w:num w:numId="2">
    <w:abstractNumId w:val="0"/>
  </w:num>
  <w:num w:numId="3">
    <w:abstractNumId w:val="19"/>
  </w:num>
  <w:num w:numId="4">
    <w:abstractNumId w:val="2"/>
  </w:num>
  <w:num w:numId="5">
    <w:abstractNumId w:val="18"/>
  </w:num>
  <w:num w:numId="6">
    <w:abstractNumId w:val="15"/>
  </w:num>
  <w:num w:numId="7">
    <w:abstractNumId w:val="5"/>
  </w:num>
  <w:num w:numId="8">
    <w:abstractNumId w:val="3"/>
  </w:num>
  <w:num w:numId="9">
    <w:abstractNumId w:val="1"/>
  </w:num>
  <w:num w:numId="10">
    <w:abstractNumId w:val="4"/>
  </w:num>
  <w:num w:numId="11">
    <w:abstractNumId w:val="16"/>
  </w:num>
  <w:num w:numId="12">
    <w:abstractNumId w:val="14"/>
  </w:num>
  <w:num w:numId="13">
    <w:abstractNumId w:val="10"/>
  </w:num>
  <w:num w:numId="14">
    <w:abstractNumId w:val="20"/>
  </w:num>
  <w:num w:numId="15">
    <w:abstractNumId w:val="13"/>
  </w:num>
  <w:num w:numId="16">
    <w:abstractNumId w:val="8"/>
  </w:num>
  <w:num w:numId="17">
    <w:abstractNumId w:val="17"/>
  </w:num>
  <w:num w:numId="18">
    <w:abstractNumId w:val="11"/>
  </w:num>
  <w:num w:numId="19">
    <w:abstractNumId w:val="22"/>
  </w:num>
  <w:num w:numId="20">
    <w:abstractNumId w:val="9"/>
  </w:num>
  <w:num w:numId="21">
    <w:abstractNumId w:val="21"/>
  </w:num>
  <w:num w:numId="22">
    <w:abstractNumId w:val="6"/>
  </w:num>
  <w:num w:numId="23">
    <w:abstractNumId w:val="7"/>
  </w:num>
  <w:numIdMacAtCleanup w:val="2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6"/>
  <w:proofState w:spelling="clean" w:grammar="clean"/>
  <w:defaultTabStop w:val="709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3526"/>
    <w:rsid w:val="00001420"/>
    <w:rsid w:val="00003F9A"/>
    <w:rsid w:val="00004BE9"/>
    <w:rsid w:val="0000796B"/>
    <w:rsid w:val="000176A4"/>
    <w:rsid w:val="00021606"/>
    <w:rsid w:val="0003158A"/>
    <w:rsid w:val="00031A71"/>
    <w:rsid w:val="0003643C"/>
    <w:rsid w:val="0003694F"/>
    <w:rsid w:val="000426B7"/>
    <w:rsid w:val="00045E2A"/>
    <w:rsid w:val="00045EF7"/>
    <w:rsid w:val="000507AC"/>
    <w:rsid w:val="00053458"/>
    <w:rsid w:val="00060F8B"/>
    <w:rsid w:val="000621EB"/>
    <w:rsid w:val="000721B2"/>
    <w:rsid w:val="0007331C"/>
    <w:rsid w:val="00074B7B"/>
    <w:rsid w:val="00076DC4"/>
    <w:rsid w:val="00080666"/>
    <w:rsid w:val="000842C8"/>
    <w:rsid w:val="000843F6"/>
    <w:rsid w:val="00087045"/>
    <w:rsid w:val="000878ED"/>
    <w:rsid w:val="00094035"/>
    <w:rsid w:val="00094E2F"/>
    <w:rsid w:val="00097856"/>
    <w:rsid w:val="00097C4D"/>
    <w:rsid w:val="000A10B0"/>
    <w:rsid w:val="000A6597"/>
    <w:rsid w:val="000A661B"/>
    <w:rsid w:val="000A6A6F"/>
    <w:rsid w:val="000B0A31"/>
    <w:rsid w:val="000B0ACE"/>
    <w:rsid w:val="000B2FBA"/>
    <w:rsid w:val="000B3B36"/>
    <w:rsid w:val="000B4E78"/>
    <w:rsid w:val="000B7122"/>
    <w:rsid w:val="000B7B32"/>
    <w:rsid w:val="000C3E0A"/>
    <w:rsid w:val="000C51E4"/>
    <w:rsid w:val="000C657F"/>
    <w:rsid w:val="000D47BA"/>
    <w:rsid w:val="000D481A"/>
    <w:rsid w:val="000E3AE0"/>
    <w:rsid w:val="000F456E"/>
    <w:rsid w:val="000F49CA"/>
    <w:rsid w:val="000F7D3E"/>
    <w:rsid w:val="0010357B"/>
    <w:rsid w:val="00105C91"/>
    <w:rsid w:val="001069D5"/>
    <w:rsid w:val="0011035B"/>
    <w:rsid w:val="001112B4"/>
    <w:rsid w:val="00131278"/>
    <w:rsid w:val="0013241A"/>
    <w:rsid w:val="00135106"/>
    <w:rsid w:val="00135593"/>
    <w:rsid w:val="001457B7"/>
    <w:rsid w:val="00146EB2"/>
    <w:rsid w:val="00155896"/>
    <w:rsid w:val="00161790"/>
    <w:rsid w:val="0016334D"/>
    <w:rsid w:val="001649B9"/>
    <w:rsid w:val="00170D5A"/>
    <w:rsid w:val="00182511"/>
    <w:rsid w:val="0018377F"/>
    <w:rsid w:val="001870E5"/>
    <w:rsid w:val="00192750"/>
    <w:rsid w:val="00194B66"/>
    <w:rsid w:val="001A50A5"/>
    <w:rsid w:val="001A59E8"/>
    <w:rsid w:val="001A7268"/>
    <w:rsid w:val="001B006B"/>
    <w:rsid w:val="001B06C2"/>
    <w:rsid w:val="001B0C94"/>
    <w:rsid w:val="001B11A8"/>
    <w:rsid w:val="001B2BFC"/>
    <w:rsid w:val="001B3D1F"/>
    <w:rsid w:val="001B42F0"/>
    <w:rsid w:val="001B5BC2"/>
    <w:rsid w:val="001C108B"/>
    <w:rsid w:val="001C232B"/>
    <w:rsid w:val="001C3F2F"/>
    <w:rsid w:val="001C597F"/>
    <w:rsid w:val="001C6AE4"/>
    <w:rsid w:val="001D41FC"/>
    <w:rsid w:val="001D51B7"/>
    <w:rsid w:val="001D57DF"/>
    <w:rsid w:val="001E3061"/>
    <w:rsid w:val="001E3455"/>
    <w:rsid w:val="001E3F31"/>
    <w:rsid w:val="001E411B"/>
    <w:rsid w:val="001F2555"/>
    <w:rsid w:val="0020032C"/>
    <w:rsid w:val="00201021"/>
    <w:rsid w:val="002023F7"/>
    <w:rsid w:val="00206FAE"/>
    <w:rsid w:val="00213DF1"/>
    <w:rsid w:val="00220BEB"/>
    <w:rsid w:val="00223671"/>
    <w:rsid w:val="00225C18"/>
    <w:rsid w:val="0022670E"/>
    <w:rsid w:val="00236668"/>
    <w:rsid w:val="0024288F"/>
    <w:rsid w:val="0025345A"/>
    <w:rsid w:val="002559E1"/>
    <w:rsid w:val="002577EE"/>
    <w:rsid w:val="002603E7"/>
    <w:rsid w:val="00262479"/>
    <w:rsid w:val="00262ECA"/>
    <w:rsid w:val="00263421"/>
    <w:rsid w:val="00263807"/>
    <w:rsid w:val="00266087"/>
    <w:rsid w:val="00270441"/>
    <w:rsid w:val="00280DB2"/>
    <w:rsid w:val="002824A7"/>
    <w:rsid w:val="002846EA"/>
    <w:rsid w:val="00285134"/>
    <w:rsid w:val="0028795F"/>
    <w:rsid w:val="00293043"/>
    <w:rsid w:val="00293CDE"/>
    <w:rsid w:val="00294C60"/>
    <w:rsid w:val="00297DE2"/>
    <w:rsid w:val="002A021E"/>
    <w:rsid w:val="002A1C65"/>
    <w:rsid w:val="002A57D5"/>
    <w:rsid w:val="002B002B"/>
    <w:rsid w:val="002B40D9"/>
    <w:rsid w:val="002B6040"/>
    <w:rsid w:val="002B6118"/>
    <w:rsid w:val="002B6C1C"/>
    <w:rsid w:val="002C10F0"/>
    <w:rsid w:val="002C7553"/>
    <w:rsid w:val="002D1181"/>
    <w:rsid w:val="002D39B2"/>
    <w:rsid w:val="002D3D3D"/>
    <w:rsid w:val="002D4CDF"/>
    <w:rsid w:val="002D60DA"/>
    <w:rsid w:val="002D7892"/>
    <w:rsid w:val="002E14B8"/>
    <w:rsid w:val="002E2953"/>
    <w:rsid w:val="002E31A6"/>
    <w:rsid w:val="002E58BE"/>
    <w:rsid w:val="002F25A8"/>
    <w:rsid w:val="002F39E6"/>
    <w:rsid w:val="002F6071"/>
    <w:rsid w:val="00300FAF"/>
    <w:rsid w:val="003024F9"/>
    <w:rsid w:val="00302D13"/>
    <w:rsid w:val="00303353"/>
    <w:rsid w:val="00304237"/>
    <w:rsid w:val="00314000"/>
    <w:rsid w:val="00314AA7"/>
    <w:rsid w:val="00321158"/>
    <w:rsid w:val="00321F13"/>
    <w:rsid w:val="00322E4F"/>
    <w:rsid w:val="00327B5B"/>
    <w:rsid w:val="00331CC2"/>
    <w:rsid w:val="00332C5B"/>
    <w:rsid w:val="00337989"/>
    <w:rsid w:val="003415D8"/>
    <w:rsid w:val="00342603"/>
    <w:rsid w:val="00342E72"/>
    <w:rsid w:val="00345270"/>
    <w:rsid w:val="003463CD"/>
    <w:rsid w:val="00346BC8"/>
    <w:rsid w:val="00347663"/>
    <w:rsid w:val="0035403D"/>
    <w:rsid w:val="00365EAF"/>
    <w:rsid w:val="0036738E"/>
    <w:rsid w:val="003678EC"/>
    <w:rsid w:val="00370248"/>
    <w:rsid w:val="00374545"/>
    <w:rsid w:val="0038047C"/>
    <w:rsid w:val="00381316"/>
    <w:rsid w:val="003814A3"/>
    <w:rsid w:val="0038344C"/>
    <w:rsid w:val="00383A26"/>
    <w:rsid w:val="00383D2D"/>
    <w:rsid w:val="00386286"/>
    <w:rsid w:val="003869C4"/>
    <w:rsid w:val="003872B1"/>
    <w:rsid w:val="00387403"/>
    <w:rsid w:val="00391EC6"/>
    <w:rsid w:val="00394329"/>
    <w:rsid w:val="003A6650"/>
    <w:rsid w:val="003B0FBD"/>
    <w:rsid w:val="003B6A88"/>
    <w:rsid w:val="003B767D"/>
    <w:rsid w:val="003C46A0"/>
    <w:rsid w:val="003D0C21"/>
    <w:rsid w:val="003D26F1"/>
    <w:rsid w:val="003D55DC"/>
    <w:rsid w:val="003D63D5"/>
    <w:rsid w:val="003E1BBF"/>
    <w:rsid w:val="003E1BFF"/>
    <w:rsid w:val="003E2337"/>
    <w:rsid w:val="003E45FF"/>
    <w:rsid w:val="003E5825"/>
    <w:rsid w:val="003E5FFD"/>
    <w:rsid w:val="003E755C"/>
    <w:rsid w:val="003F272E"/>
    <w:rsid w:val="003F4220"/>
    <w:rsid w:val="00401224"/>
    <w:rsid w:val="00404E41"/>
    <w:rsid w:val="004077DD"/>
    <w:rsid w:val="0041207E"/>
    <w:rsid w:val="00414923"/>
    <w:rsid w:val="00415A23"/>
    <w:rsid w:val="00415A79"/>
    <w:rsid w:val="0042006B"/>
    <w:rsid w:val="00420E06"/>
    <w:rsid w:val="0042643E"/>
    <w:rsid w:val="004320E0"/>
    <w:rsid w:val="00433C7F"/>
    <w:rsid w:val="0043655A"/>
    <w:rsid w:val="00436C5C"/>
    <w:rsid w:val="00437E55"/>
    <w:rsid w:val="0044076C"/>
    <w:rsid w:val="004429A6"/>
    <w:rsid w:val="00443FEF"/>
    <w:rsid w:val="004441B9"/>
    <w:rsid w:val="00444B9E"/>
    <w:rsid w:val="004458F0"/>
    <w:rsid w:val="0044666B"/>
    <w:rsid w:val="004504CA"/>
    <w:rsid w:val="004512D7"/>
    <w:rsid w:val="00453DCC"/>
    <w:rsid w:val="0045425E"/>
    <w:rsid w:val="0045762B"/>
    <w:rsid w:val="0046164B"/>
    <w:rsid w:val="00461E58"/>
    <w:rsid w:val="00462329"/>
    <w:rsid w:val="00467068"/>
    <w:rsid w:val="00471BAE"/>
    <w:rsid w:val="00475274"/>
    <w:rsid w:val="00482540"/>
    <w:rsid w:val="0048368B"/>
    <w:rsid w:val="004857C7"/>
    <w:rsid w:val="004862DF"/>
    <w:rsid w:val="00491E21"/>
    <w:rsid w:val="004948C5"/>
    <w:rsid w:val="004A3569"/>
    <w:rsid w:val="004A44F6"/>
    <w:rsid w:val="004A4B6D"/>
    <w:rsid w:val="004B2204"/>
    <w:rsid w:val="004B5F17"/>
    <w:rsid w:val="004C0463"/>
    <w:rsid w:val="004C1B79"/>
    <w:rsid w:val="004C2042"/>
    <w:rsid w:val="004C5F03"/>
    <w:rsid w:val="004D36BA"/>
    <w:rsid w:val="004D687C"/>
    <w:rsid w:val="004D7974"/>
    <w:rsid w:val="004E014E"/>
    <w:rsid w:val="004E03F8"/>
    <w:rsid w:val="004E236B"/>
    <w:rsid w:val="004E5CBE"/>
    <w:rsid w:val="004F0FEC"/>
    <w:rsid w:val="004F4F29"/>
    <w:rsid w:val="004F56B7"/>
    <w:rsid w:val="00503046"/>
    <w:rsid w:val="00507F7A"/>
    <w:rsid w:val="005123A3"/>
    <w:rsid w:val="00515E18"/>
    <w:rsid w:val="00516B05"/>
    <w:rsid w:val="00521686"/>
    <w:rsid w:val="00523A17"/>
    <w:rsid w:val="00535F16"/>
    <w:rsid w:val="005449A3"/>
    <w:rsid w:val="00544DC6"/>
    <w:rsid w:val="005454CF"/>
    <w:rsid w:val="00547C7C"/>
    <w:rsid w:val="00547E38"/>
    <w:rsid w:val="00553762"/>
    <w:rsid w:val="0055445E"/>
    <w:rsid w:val="00556B74"/>
    <w:rsid w:val="00556E07"/>
    <w:rsid w:val="005605DE"/>
    <w:rsid w:val="00560DF7"/>
    <w:rsid w:val="00565A51"/>
    <w:rsid w:val="00571B4D"/>
    <w:rsid w:val="00572295"/>
    <w:rsid w:val="00573821"/>
    <w:rsid w:val="00580335"/>
    <w:rsid w:val="005970F1"/>
    <w:rsid w:val="005A0F47"/>
    <w:rsid w:val="005A20E5"/>
    <w:rsid w:val="005A7C6D"/>
    <w:rsid w:val="005B347F"/>
    <w:rsid w:val="005C390A"/>
    <w:rsid w:val="005C3CA0"/>
    <w:rsid w:val="005D3046"/>
    <w:rsid w:val="005D5C89"/>
    <w:rsid w:val="005E0AA3"/>
    <w:rsid w:val="005E5F95"/>
    <w:rsid w:val="005E7A59"/>
    <w:rsid w:val="005F0ED6"/>
    <w:rsid w:val="005F2DA4"/>
    <w:rsid w:val="005F741B"/>
    <w:rsid w:val="005F7960"/>
    <w:rsid w:val="00603D5A"/>
    <w:rsid w:val="00605C5C"/>
    <w:rsid w:val="00606F5B"/>
    <w:rsid w:val="00607C68"/>
    <w:rsid w:val="00616306"/>
    <w:rsid w:val="00622D66"/>
    <w:rsid w:val="00623777"/>
    <w:rsid w:val="00626C1B"/>
    <w:rsid w:val="00627632"/>
    <w:rsid w:val="0062774B"/>
    <w:rsid w:val="00630165"/>
    <w:rsid w:val="006327FC"/>
    <w:rsid w:val="00634971"/>
    <w:rsid w:val="00635656"/>
    <w:rsid w:val="0063655D"/>
    <w:rsid w:val="00640249"/>
    <w:rsid w:val="006444E9"/>
    <w:rsid w:val="00644F67"/>
    <w:rsid w:val="00651601"/>
    <w:rsid w:val="006526FA"/>
    <w:rsid w:val="00656512"/>
    <w:rsid w:val="00656543"/>
    <w:rsid w:val="00657ED8"/>
    <w:rsid w:val="0066637C"/>
    <w:rsid w:val="00667F75"/>
    <w:rsid w:val="00670DBD"/>
    <w:rsid w:val="00673AD1"/>
    <w:rsid w:val="00674E5C"/>
    <w:rsid w:val="0068167B"/>
    <w:rsid w:val="00686149"/>
    <w:rsid w:val="00694D03"/>
    <w:rsid w:val="00697DA0"/>
    <w:rsid w:val="006A22CF"/>
    <w:rsid w:val="006A7594"/>
    <w:rsid w:val="006B376A"/>
    <w:rsid w:val="006C5021"/>
    <w:rsid w:val="006C6A48"/>
    <w:rsid w:val="006D0392"/>
    <w:rsid w:val="006D0BB6"/>
    <w:rsid w:val="006D2ECA"/>
    <w:rsid w:val="006D781F"/>
    <w:rsid w:val="006E022A"/>
    <w:rsid w:val="006E1522"/>
    <w:rsid w:val="006E20B0"/>
    <w:rsid w:val="006E3526"/>
    <w:rsid w:val="006E4802"/>
    <w:rsid w:val="006E6092"/>
    <w:rsid w:val="006E7BCB"/>
    <w:rsid w:val="006F31F0"/>
    <w:rsid w:val="006F4F26"/>
    <w:rsid w:val="006F6335"/>
    <w:rsid w:val="00703208"/>
    <w:rsid w:val="007119FA"/>
    <w:rsid w:val="00715A6E"/>
    <w:rsid w:val="00717C6C"/>
    <w:rsid w:val="00720261"/>
    <w:rsid w:val="0072353F"/>
    <w:rsid w:val="007247B7"/>
    <w:rsid w:val="00725B02"/>
    <w:rsid w:val="00727A7B"/>
    <w:rsid w:val="00733B9E"/>
    <w:rsid w:val="007454FD"/>
    <w:rsid w:val="00747192"/>
    <w:rsid w:val="00747CB5"/>
    <w:rsid w:val="00753008"/>
    <w:rsid w:val="00753594"/>
    <w:rsid w:val="00760BBD"/>
    <w:rsid w:val="00762710"/>
    <w:rsid w:val="007671B2"/>
    <w:rsid w:val="00772257"/>
    <w:rsid w:val="00772E19"/>
    <w:rsid w:val="00776D21"/>
    <w:rsid w:val="00777C9A"/>
    <w:rsid w:val="00777DA0"/>
    <w:rsid w:val="00782AFB"/>
    <w:rsid w:val="00786F23"/>
    <w:rsid w:val="007878E1"/>
    <w:rsid w:val="00794C00"/>
    <w:rsid w:val="007B2A40"/>
    <w:rsid w:val="007B6E4B"/>
    <w:rsid w:val="007C2A92"/>
    <w:rsid w:val="007C6081"/>
    <w:rsid w:val="007C7F88"/>
    <w:rsid w:val="007D073E"/>
    <w:rsid w:val="007D08FD"/>
    <w:rsid w:val="007D2E45"/>
    <w:rsid w:val="007E055A"/>
    <w:rsid w:val="007E12C9"/>
    <w:rsid w:val="007E341D"/>
    <w:rsid w:val="007E3AFD"/>
    <w:rsid w:val="007E5077"/>
    <w:rsid w:val="007E7DDD"/>
    <w:rsid w:val="007F2A13"/>
    <w:rsid w:val="007F469B"/>
    <w:rsid w:val="007F5C87"/>
    <w:rsid w:val="007F71B5"/>
    <w:rsid w:val="007F7BEE"/>
    <w:rsid w:val="00802560"/>
    <w:rsid w:val="008064CA"/>
    <w:rsid w:val="00812857"/>
    <w:rsid w:val="00812B23"/>
    <w:rsid w:val="00817397"/>
    <w:rsid w:val="00821E47"/>
    <w:rsid w:val="00824C8B"/>
    <w:rsid w:val="008317B8"/>
    <w:rsid w:val="00832524"/>
    <w:rsid w:val="00840729"/>
    <w:rsid w:val="00841369"/>
    <w:rsid w:val="008503BA"/>
    <w:rsid w:val="008517E2"/>
    <w:rsid w:val="0086013D"/>
    <w:rsid w:val="00864A98"/>
    <w:rsid w:val="008668F0"/>
    <w:rsid w:val="00870AA3"/>
    <w:rsid w:val="00871DC9"/>
    <w:rsid w:val="00874656"/>
    <w:rsid w:val="00874FB4"/>
    <w:rsid w:val="0087616D"/>
    <w:rsid w:val="00876236"/>
    <w:rsid w:val="008773C5"/>
    <w:rsid w:val="00883524"/>
    <w:rsid w:val="008844A1"/>
    <w:rsid w:val="00884E8F"/>
    <w:rsid w:val="00887039"/>
    <w:rsid w:val="00891351"/>
    <w:rsid w:val="008937AF"/>
    <w:rsid w:val="0089667A"/>
    <w:rsid w:val="008A3EFF"/>
    <w:rsid w:val="008A68BA"/>
    <w:rsid w:val="008B1463"/>
    <w:rsid w:val="008C1D17"/>
    <w:rsid w:val="008C2220"/>
    <w:rsid w:val="008C3D37"/>
    <w:rsid w:val="008C4770"/>
    <w:rsid w:val="008C5CD8"/>
    <w:rsid w:val="008C613B"/>
    <w:rsid w:val="008C6803"/>
    <w:rsid w:val="008D489F"/>
    <w:rsid w:val="008E1774"/>
    <w:rsid w:val="008E2DD8"/>
    <w:rsid w:val="008E4907"/>
    <w:rsid w:val="008E7C1B"/>
    <w:rsid w:val="008F2617"/>
    <w:rsid w:val="008F3FBE"/>
    <w:rsid w:val="008F46F6"/>
    <w:rsid w:val="008F634F"/>
    <w:rsid w:val="009032FD"/>
    <w:rsid w:val="00904CA9"/>
    <w:rsid w:val="00905CAF"/>
    <w:rsid w:val="00911815"/>
    <w:rsid w:val="00911C32"/>
    <w:rsid w:val="00912C3A"/>
    <w:rsid w:val="00921197"/>
    <w:rsid w:val="009242DF"/>
    <w:rsid w:val="009243E2"/>
    <w:rsid w:val="00924D6D"/>
    <w:rsid w:val="00926672"/>
    <w:rsid w:val="00931226"/>
    <w:rsid w:val="009319FA"/>
    <w:rsid w:val="00933196"/>
    <w:rsid w:val="00935956"/>
    <w:rsid w:val="009363D2"/>
    <w:rsid w:val="009379FC"/>
    <w:rsid w:val="00943014"/>
    <w:rsid w:val="00943D44"/>
    <w:rsid w:val="009443D3"/>
    <w:rsid w:val="0095521D"/>
    <w:rsid w:val="0095629D"/>
    <w:rsid w:val="00963433"/>
    <w:rsid w:val="00963901"/>
    <w:rsid w:val="009669C1"/>
    <w:rsid w:val="00967E9F"/>
    <w:rsid w:val="00976281"/>
    <w:rsid w:val="00976633"/>
    <w:rsid w:val="009847D4"/>
    <w:rsid w:val="009873D0"/>
    <w:rsid w:val="00990085"/>
    <w:rsid w:val="0099508E"/>
    <w:rsid w:val="00997FBB"/>
    <w:rsid w:val="009A19C0"/>
    <w:rsid w:val="009A2A01"/>
    <w:rsid w:val="009B39EA"/>
    <w:rsid w:val="009B3E6C"/>
    <w:rsid w:val="009B74FE"/>
    <w:rsid w:val="009C3174"/>
    <w:rsid w:val="009C3E94"/>
    <w:rsid w:val="009C5A9A"/>
    <w:rsid w:val="009C6159"/>
    <w:rsid w:val="009C79A0"/>
    <w:rsid w:val="009E098A"/>
    <w:rsid w:val="009E643B"/>
    <w:rsid w:val="009F05A9"/>
    <w:rsid w:val="009F4C95"/>
    <w:rsid w:val="009F57E7"/>
    <w:rsid w:val="009F7EF3"/>
    <w:rsid w:val="00A005F8"/>
    <w:rsid w:val="00A0315A"/>
    <w:rsid w:val="00A04178"/>
    <w:rsid w:val="00A10392"/>
    <w:rsid w:val="00A12192"/>
    <w:rsid w:val="00A14146"/>
    <w:rsid w:val="00A14CEC"/>
    <w:rsid w:val="00A2254F"/>
    <w:rsid w:val="00A25B71"/>
    <w:rsid w:val="00A25DE9"/>
    <w:rsid w:val="00A25E37"/>
    <w:rsid w:val="00A27366"/>
    <w:rsid w:val="00A32102"/>
    <w:rsid w:val="00A3233D"/>
    <w:rsid w:val="00A3366D"/>
    <w:rsid w:val="00A35A95"/>
    <w:rsid w:val="00A363B3"/>
    <w:rsid w:val="00A4066C"/>
    <w:rsid w:val="00A44298"/>
    <w:rsid w:val="00A44382"/>
    <w:rsid w:val="00A47B92"/>
    <w:rsid w:val="00A51AFA"/>
    <w:rsid w:val="00A51C44"/>
    <w:rsid w:val="00A53424"/>
    <w:rsid w:val="00A5455E"/>
    <w:rsid w:val="00A552AB"/>
    <w:rsid w:val="00A56A86"/>
    <w:rsid w:val="00A57761"/>
    <w:rsid w:val="00A615FD"/>
    <w:rsid w:val="00A621BC"/>
    <w:rsid w:val="00A776FB"/>
    <w:rsid w:val="00A81D33"/>
    <w:rsid w:val="00A86295"/>
    <w:rsid w:val="00A877F4"/>
    <w:rsid w:val="00A9288D"/>
    <w:rsid w:val="00A95E05"/>
    <w:rsid w:val="00A97B2B"/>
    <w:rsid w:val="00A97D3E"/>
    <w:rsid w:val="00AA03D1"/>
    <w:rsid w:val="00AA72D9"/>
    <w:rsid w:val="00AB223E"/>
    <w:rsid w:val="00AB3662"/>
    <w:rsid w:val="00AB7F27"/>
    <w:rsid w:val="00AC0C84"/>
    <w:rsid w:val="00AC2B73"/>
    <w:rsid w:val="00AC361B"/>
    <w:rsid w:val="00AC3662"/>
    <w:rsid w:val="00AC669B"/>
    <w:rsid w:val="00AC70CE"/>
    <w:rsid w:val="00AD1A4D"/>
    <w:rsid w:val="00AE05EE"/>
    <w:rsid w:val="00AE074D"/>
    <w:rsid w:val="00AE4599"/>
    <w:rsid w:val="00AE78CA"/>
    <w:rsid w:val="00AF0FDF"/>
    <w:rsid w:val="00AF45FE"/>
    <w:rsid w:val="00AF4DE7"/>
    <w:rsid w:val="00B00089"/>
    <w:rsid w:val="00B059AC"/>
    <w:rsid w:val="00B06C5A"/>
    <w:rsid w:val="00B07233"/>
    <w:rsid w:val="00B12A81"/>
    <w:rsid w:val="00B132F0"/>
    <w:rsid w:val="00B15916"/>
    <w:rsid w:val="00B174B1"/>
    <w:rsid w:val="00B1787A"/>
    <w:rsid w:val="00B22CC8"/>
    <w:rsid w:val="00B24C73"/>
    <w:rsid w:val="00B30629"/>
    <w:rsid w:val="00B3571D"/>
    <w:rsid w:val="00B36665"/>
    <w:rsid w:val="00B37011"/>
    <w:rsid w:val="00B413F2"/>
    <w:rsid w:val="00B42D71"/>
    <w:rsid w:val="00B44143"/>
    <w:rsid w:val="00B4483D"/>
    <w:rsid w:val="00B44CA4"/>
    <w:rsid w:val="00B47380"/>
    <w:rsid w:val="00B50385"/>
    <w:rsid w:val="00B51702"/>
    <w:rsid w:val="00B53E22"/>
    <w:rsid w:val="00B54BC8"/>
    <w:rsid w:val="00B55508"/>
    <w:rsid w:val="00B61226"/>
    <w:rsid w:val="00B6415B"/>
    <w:rsid w:val="00B8156A"/>
    <w:rsid w:val="00B81DF7"/>
    <w:rsid w:val="00B82B35"/>
    <w:rsid w:val="00B9449E"/>
    <w:rsid w:val="00BA0C3D"/>
    <w:rsid w:val="00BA30D6"/>
    <w:rsid w:val="00BA4548"/>
    <w:rsid w:val="00BB0D02"/>
    <w:rsid w:val="00BB51AB"/>
    <w:rsid w:val="00BC28E5"/>
    <w:rsid w:val="00BC31AF"/>
    <w:rsid w:val="00BC37E1"/>
    <w:rsid w:val="00BD139B"/>
    <w:rsid w:val="00BD2A4E"/>
    <w:rsid w:val="00BE2915"/>
    <w:rsid w:val="00BE3652"/>
    <w:rsid w:val="00BF00F7"/>
    <w:rsid w:val="00BF2946"/>
    <w:rsid w:val="00C01F59"/>
    <w:rsid w:val="00C114BE"/>
    <w:rsid w:val="00C26265"/>
    <w:rsid w:val="00C2772A"/>
    <w:rsid w:val="00C331C4"/>
    <w:rsid w:val="00C40A67"/>
    <w:rsid w:val="00C55856"/>
    <w:rsid w:val="00C5694C"/>
    <w:rsid w:val="00C57FCF"/>
    <w:rsid w:val="00C64D02"/>
    <w:rsid w:val="00C661C1"/>
    <w:rsid w:val="00C711D9"/>
    <w:rsid w:val="00C81616"/>
    <w:rsid w:val="00C84221"/>
    <w:rsid w:val="00C84374"/>
    <w:rsid w:val="00C877CE"/>
    <w:rsid w:val="00C911D3"/>
    <w:rsid w:val="00C929F1"/>
    <w:rsid w:val="00C93570"/>
    <w:rsid w:val="00CA01E5"/>
    <w:rsid w:val="00CA5BAB"/>
    <w:rsid w:val="00CA7D78"/>
    <w:rsid w:val="00CB2FC7"/>
    <w:rsid w:val="00CB30B1"/>
    <w:rsid w:val="00CB76AD"/>
    <w:rsid w:val="00CB77A5"/>
    <w:rsid w:val="00CB7F4F"/>
    <w:rsid w:val="00CC0B47"/>
    <w:rsid w:val="00CC45CB"/>
    <w:rsid w:val="00CD09BA"/>
    <w:rsid w:val="00CE237A"/>
    <w:rsid w:val="00CE2486"/>
    <w:rsid w:val="00CE3F7D"/>
    <w:rsid w:val="00CE518B"/>
    <w:rsid w:val="00CE7466"/>
    <w:rsid w:val="00CF32B4"/>
    <w:rsid w:val="00D00302"/>
    <w:rsid w:val="00D0426E"/>
    <w:rsid w:val="00D063A0"/>
    <w:rsid w:val="00D06B6A"/>
    <w:rsid w:val="00D0704A"/>
    <w:rsid w:val="00D10580"/>
    <w:rsid w:val="00D15D6A"/>
    <w:rsid w:val="00D16233"/>
    <w:rsid w:val="00D319CC"/>
    <w:rsid w:val="00D32FD3"/>
    <w:rsid w:val="00D42A4D"/>
    <w:rsid w:val="00D44652"/>
    <w:rsid w:val="00D46380"/>
    <w:rsid w:val="00D50C51"/>
    <w:rsid w:val="00D56A56"/>
    <w:rsid w:val="00D57F9A"/>
    <w:rsid w:val="00D64A6D"/>
    <w:rsid w:val="00D65AF8"/>
    <w:rsid w:val="00D66A23"/>
    <w:rsid w:val="00D707DD"/>
    <w:rsid w:val="00D71264"/>
    <w:rsid w:val="00D75D34"/>
    <w:rsid w:val="00D82647"/>
    <w:rsid w:val="00D82B39"/>
    <w:rsid w:val="00D84A8E"/>
    <w:rsid w:val="00D93A14"/>
    <w:rsid w:val="00D95724"/>
    <w:rsid w:val="00DA3EA0"/>
    <w:rsid w:val="00DA60A7"/>
    <w:rsid w:val="00DB0E79"/>
    <w:rsid w:val="00DB35A9"/>
    <w:rsid w:val="00DB608B"/>
    <w:rsid w:val="00DC012F"/>
    <w:rsid w:val="00DC2A62"/>
    <w:rsid w:val="00DC7D1C"/>
    <w:rsid w:val="00DD09E9"/>
    <w:rsid w:val="00DE0D74"/>
    <w:rsid w:val="00DE21F2"/>
    <w:rsid w:val="00DE5C8E"/>
    <w:rsid w:val="00DE6C4F"/>
    <w:rsid w:val="00DE7F68"/>
    <w:rsid w:val="00DF14E8"/>
    <w:rsid w:val="00DF3984"/>
    <w:rsid w:val="00DF3FA1"/>
    <w:rsid w:val="00DF55BD"/>
    <w:rsid w:val="00E009D5"/>
    <w:rsid w:val="00E01CE5"/>
    <w:rsid w:val="00E03DE8"/>
    <w:rsid w:val="00E05316"/>
    <w:rsid w:val="00E07D6B"/>
    <w:rsid w:val="00E12838"/>
    <w:rsid w:val="00E2169D"/>
    <w:rsid w:val="00E251B1"/>
    <w:rsid w:val="00E3314D"/>
    <w:rsid w:val="00E34A4A"/>
    <w:rsid w:val="00E37890"/>
    <w:rsid w:val="00E45356"/>
    <w:rsid w:val="00E461E4"/>
    <w:rsid w:val="00E50E15"/>
    <w:rsid w:val="00E57F8C"/>
    <w:rsid w:val="00E601D9"/>
    <w:rsid w:val="00E72B44"/>
    <w:rsid w:val="00E73984"/>
    <w:rsid w:val="00E7519C"/>
    <w:rsid w:val="00E83667"/>
    <w:rsid w:val="00E85742"/>
    <w:rsid w:val="00E87C3A"/>
    <w:rsid w:val="00EA01BA"/>
    <w:rsid w:val="00EA1C68"/>
    <w:rsid w:val="00EA4932"/>
    <w:rsid w:val="00EA69D3"/>
    <w:rsid w:val="00EB21FA"/>
    <w:rsid w:val="00EB40C2"/>
    <w:rsid w:val="00EB608F"/>
    <w:rsid w:val="00EC2F03"/>
    <w:rsid w:val="00EC501E"/>
    <w:rsid w:val="00ED0437"/>
    <w:rsid w:val="00ED0776"/>
    <w:rsid w:val="00ED3C0D"/>
    <w:rsid w:val="00EE2641"/>
    <w:rsid w:val="00EE6085"/>
    <w:rsid w:val="00EE7827"/>
    <w:rsid w:val="00EF1813"/>
    <w:rsid w:val="00F00CAC"/>
    <w:rsid w:val="00F0529A"/>
    <w:rsid w:val="00F10CD4"/>
    <w:rsid w:val="00F1299F"/>
    <w:rsid w:val="00F1706A"/>
    <w:rsid w:val="00F21138"/>
    <w:rsid w:val="00F247F7"/>
    <w:rsid w:val="00F27940"/>
    <w:rsid w:val="00F328D1"/>
    <w:rsid w:val="00F40357"/>
    <w:rsid w:val="00F408EF"/>
    <w:rsid w:val="00F41101"/>
    <w:rsid w:val="00F41FA2"/>
    <w:rsid w:val="00F42CFD"/>
    <w:rsid w:val="00F46755"/>
    <w:rsid w:val="00F47C3A"/>
    <w:rsid w:val="00F508B5"/>
    <w:rsid w:val="00F549F4"/>
    <w:rsid w:val="00F55910"/>
    <w:rsid w:val="00F5795D"/>
    <w:rsid w:val="00F71BC6"/>
    <w:rsid w:val="00F87E61"/>
    <w:rsid w:val="00F90B1E"/>
    <w:rsid w:val="00F91ABB"/>
    <w:rsid w:val="00F92276"/>
    <w:rsid w:val="00F93527"/>
    <w:rsid w:val="00F94854"/>
    <w:rsid w:val="00F971C0"/>
    <w:rsid w:val="00FA142D"/>
    <w:rsid w:val="00FA2EEB"/>
    <w:rsid w:val="00FA308E"/>
    <w:rsid w:val="00FA43BF"/>
    <w:rsid w:val="00FB6AD1"/>
    <w:rsid w:val="00FC0170"/>
    <w:rsid w:val="00FC1845"/>
    <w:rsid w:val="00FC3181"/>
    <w:rsid w:val="00FD02FD"/>
    <w:rsid w:val="00FD05E8"/>
    <w:rsid w:val="00FD15D6"/>
    <w:rsid w:val="00FD187D"/>
    <w:rsid w:val="00FD3B33"/>
    <w:rsid w:val="00FE0694"/>
    <w:rsid w:val="00FE3A2C"/>
    <w:rsid w:val="00FE6B8A"/>
    <w:rsid w:val="00FF26EC"/>
    <w:rsid w:val="00FF388E"/>
    <w:rsid w:val="00FF3A1F"/>
    <w:rsid w:val="00FF4F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16C53E2"/>
  <w15:docId w15:val="{80E06E02-9C17-4B29-81D4-4B66AB510C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theme="minorBidi"/>
        <w:sz w:val="24"/>
        <w:szCs w:val="22"/>
        <w:lang w:val="ru-RU" w:eastAsia="en-US" w:bidi="ar-SA"/>
      </w:rPr>
    </w:rPrDefault>
    <w:pPrDefault>
      <w:pPr>
        <w:ind w:firstLine="709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E2486"/>
  </w:style>
  <w:style w:type="paragraph" w:styleId="10">
    <w:name w:val="heading 1"/>
    <w:basedOn w:val="a"/>
    <w:next w:val="a"/>
    <w:link w:val="11"/>
    <w:uiPriority w:val="9"/>
    <w:qFormat/>
    <w:rsid w:val="00E50E15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E461E4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9C79A0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5A20E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uiPriority w:val="99"/>
    <w:unhideWhenUsed/>
    <w:rsid w:val="00D71264"/>
    <w:pPr>
      <w:tabs>
        <w:tab w:val="center" w:pos="4677"/>
        <w:tab w:val="right" w:pos="9355"/>
      </w:tabs>
    </w:pPr>
  </w:style>
  <w:style w:type="character" w:customStyle="1" w:styleId="a5">
    <w:name w:val="Верхний колонтитул Знак"/>
    <w:basedOn w:val="a0"/>
    <w:link w:val="a4"/>
    <w:uiPriority w:val="99"/>
    <w:rsid w:val="00D71264"/>
  </w:style>
  <w:style w:type="paragraph" w:styleId="a6">
    <w:name w:val="footer"/>
    <w:basedOn w:val="a"/>
    <w:link w:val="a7"/>
    <w:uiPriority w:val="99"/>
    <w:unhideWhenUsed/>
    <w:rsid w:val="00D71264"/>
    <w:pPr>
      <w:tabs>
        <w:tab w:val="center" w:pos="4677"/>
        <w:tab w:val="right" w:pos="9355"/>
      </w:tabs>
    </w:pPr>
  </w:style>
  <w:style w:type="character" w:customStyle="1" w:styleId="a7">
    <w:name w:val="Нижний колонтитул Знак"/>
    <w:basedOn w:val="a0"/>
    <w:link w:val="a6"/>
    <w:uiPriority w:val="99"/>
    <w:rsid w:val="00D71264"/>
  </w:style>
  <w:style w:type="paragraph" w:customStyle="1" w:styleId="Default">
    <w:name w:val="Default"/>
    <w:rsid w:val="00297DE2"/>
    <w:pPr>
      <w:autoSpaceDE w:val="0"/>
      <w:autoSpaceDN w:val="0"/>
      <w:adjustRightInd w:val="0"/>
      <w:ind w:firstLine="0"/>
      <w:jc w:val="left"/>
    </w:pPr>
    <w:rPr>
      <w:rFonts w:cs="Times New Roman"/>
      <w:color w:val="000000"/>
      <w:szCs w:val="24"/>
    </w:rPr>
  </w:style>
  <w:style w:type="paragraph" w:styleId="a8">
    <w:name w:val="List Paragraph"/>
    <w:basedOn w:val="a"/>
    <w:uiPriority w:val="34"/>
    <w:qFormat/>
    <w:rsid w:val="005F7960"/>
    <w:pPr>
      <w:ind w:left="720"/>
      <w:contextualSpacing/>
    </w:pPr>
  </w:style>
  <w:style w:type="paragraph" w:styleId="a9">
    <w:name w:val="Balloon Text"/>
    <w:basedOn w:val="a"/>
    <w:link w:val="aa"/>
    <w:uiPriority w:val="99"/>
    <w:semiHidden/>
    <w:unhideWhenUsed/>
    <w:rsid w:val="00BF2946"/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BF2946"/>
    <w:rPr>
      <w:rFonts w:ascii="Tahoma" w:hAnsi="Tahoma" w:cs="Tahoma"/>
      <w:sz w:val="16"/>
      <w:szCs w:val="16"/>
    </w:rPr>
  </w:style>
  <w:style w:type="paragraph" w:styleId="ab">
    <w:name w:val="footnote text"/>
    <w:basedOn w:val="a"/>
    <w:link w:val="ac"/>
    <w:uiPriority w:val="99"/>
    <w:semiHidden/>
    <w:unhideWhenUsed/>
    <w:rsid w:val="00433C7F"/>
    <w:rPr>
      <w:sz w:val="20"/>
      <w:szCs w:val="20"/>
    </w:rPr>
  </w:style>
  <w:style w:type="character" w:customStyle="1" w:styleId="ac">
    <w:name w:val="Текст сноски Знак"/>
    <w:basedOn w:val="a0"/>
    <w:link w:val="ab"/>
    <w:uiPriority w:val="99"/>
    <w:semiHidden/>
    <w:rsid w:val="00433C7F"/>
    <w:rPr>
      <w:sz w:val="20"/>
      <w:szCs w:val="20"/>
    </w:rPr>
  </w:style>
  <w:style w:type="character" w:styleId="ad">
    <w:name w:val="footnote reference"/>
    <w:basedOn w:val="a0"/>
    <w:uiPriority w:val="99"/>
    <w:semiHidden/>
    <w:unhideWhenUsed/>
    <w:rsid w:val="00433C7F"/>
    <w:rPr>
      <w:vertAlign w:val="superscript"/>
    </w:rPr>
  </w:style>
  <w:style w:type="paragraph" w:styleId="ae">
    <w:name w:val="endnote text"/>
    <w:basedOn w:val="a"/>
    <w:link w:val="af"/>
    <w:uiPriority w:val="99"/>
    <w:semiHidden/>
    <w:unhideWhenUsed/>
    <w:rsid w:val="00433C7F"/>
    <w:rPr>
      <w:sz w:val="20"/>
      <w:szCs w:val="20"/>
    </w:rPr>
  </w:style>
  <w:style w:type="character" w:customStyle="1" w:styleId="af">
    <w:name w:val="Текст концевой сноски Знак"/>
    <w:basedOn w:val="a0"/>
    <w:link w:val="ae"/>
    <w:uiPriority w:val="99"/>
    <w:semiHidden/>
    <w:rsid w:val="00433C7F"/>
    <w:rPr>
      <w:sz w:val="20"/>
      <w:szCs w:val="20"/>
    </w:rPr>
  </w:style>
  <w:style w:type="character" w:styleId="af0">
    <w:name w:val="endnote reference"/>
    <w:basedOn w:val="a0"/>
    <w:uiPriority w:val="99"/>
    <w:semiHidden/>
    <w:unhideWhenUsed/>
    <w:rsid w:val="00433C7F"/>
    <w:rPr>
      <w:vertAlign w:val="superscript"/>
    </w:rPr>
  </w:style>
  <w:style w:type="character" w:customStyle="1" w:styleId="11">
    <w:name w:val="Заголовок 1 Знак"/>
    <w:basedOn w:val="a0"/>
    <w:link w:val="10"/>
    <w:uiPriority w:val="9"/>
    <w:rsid w:val="00E50E1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f1">
    <w:name w:val="TOC Heading"/>
    <w:basedOn w:val="10"/>
    <w:next w:val="a"/>
    <w:uiPriority w:val="39"/>
    <w:unhideWhenUsed/>
    <w:qFormat/>
    <w:rsid w:val="00E50E15"/>
    <w:pPr>
      <w:spacing w:line="276" w:lineRule="auto"/>
      <w:ind w:firstLine="0"/>
      <w:jc w:val="left"/>
      <w:outlineLvl w:val="9"/>
    </w:pPr>
    <w:rPr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C84374"/>
    <w:pPr>
      <w:tabs>
        <w:tab w:val="left" w:pos="426"/>
        <w:tab w:val="left" w:pos="1320"/>
        <w:tab w:val="right" w:leader="dot" w:pos="10195"/>
      </w:tabs>
      <w:spacing w:after="100"/>
      <w:ind w:firstLine="0"/>
      <w:jc w:val="left"/>
    </w:pPr>
    <w:rPr>
      <w:b/>
      <w:noProof/>
    </w:rPr>
  </w:style>
  <w:style w:type="paragraph" w:styleId="21">
    <w:name w:val="toc 2"/>
    <w:basedOn w:val="a"/>
    <w:next w:val="a"/>
    <w:autoRedefine/>
    <w:uiPriority w:val="39"/>
    <w:unhideWhenUsed/>
    <w:rsid w:val="00E50E15"/>
    <w:pPr>
      <w:spacing w:after="100"/>
      <w:ind w:left="240"/>
    </w:pPr>
  </w:style>
  <w:style w:type="character" w:styleId="af2">
    <w:name w:val="Hyperlink"/>
    <w:basedOn w:val="a0"/>
    <w:uiPriority w:val="99"/>
    <w:unhideWhenUsed/>
    <w:rsid w:val="00E50E15"/>
    <w:rPr>
      <w:color w:val="0000FF" w:themeColor="hyperlink"/>
      <w:u w:val="single"/>
    </w:rPr>
  </w:style>
  <w:style w:type="numbering" w:customStyle="1" w:styleId="1">
    <w:name w:val="Стиль1"/>
    <w:uiPriority w:val="99"/>
    <w:rsid w:val="00482540"/>
    <w:pPr>
      <w:numPr>
        <w:numId w:val="19"/>
      </w:numPr>
    </w:pPr>
  </w:style>
  <w:style w:type="character" w:customStyle="1" w:styleId="20">
    <w:name w:val="Заголовок 2 Знак"/>
    <w:basedOn w:val="a0"/>
    <w:link w:val="2"/>
    <w:uiPriority w:val="9"/>
    <w:semiHidden/>
    <w:rsid w:val="00E461E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9C79A0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31">
    <w:name w:val="toc 3"/>
    <w:basedOn w:val="a"/>
    <w:next w:val="a"/>
    <w:autoRedefine/>
    <w:uiPriority w:val="39"/>
    <w:unhideWhenUsed/>
    <w:rsid w:val="009C79A0"/>
    <w:pPr>
      <w:spacing w:after="100"/>
      <w:ind w:left="480"/>
    </w:pPr>
  </w:style>
  <w:style w:type="character" w:styleId="af3">
    <w:name w:val="FollowedHyperlink"/>
    <w:basedOn w:val="a0"/>
    <w:uiPriority w:val="99"/>
    <w:semiHidden/>
    <w:unhideWhenUsed/>
    <w:rsid w:val="00884E8F"/>
    <w:rPr>
      <w:color w:val="800080" w:themeColor="followedHyperlink"/>
      <w:u w:val="single"/>
    </w:rPr>
  </w:style>
  <w:style w:type="character" w:styleId="af4">
    <w:name w:val="Unresolved Mention"/>
    <w:basedOn w:val="a0"/>
    <w:uiPriority w:val="99"/>
    <w:semiHidden/>
    <w:unhideWhenUsed/>
    <w:rsid w:val="00BE3652"/>
    <w:rPr>
      <w:color w:val="605E5C"/>
      <w:shd w:val="clear" w:color="auto" w:fill="E1DFDD"/>
    </w:rPr>
  </w:style>
  <w:style w:type="character" w:styleId="af5">
    <w:name w:val="line number"/>
    <w:basedOn w:val="a0"/>
    <w:uiPriority w:val="99"/>
    <w:semiHidden/>
    <w:unhideWhenUsed/>
    <w:rsid w:val="00A2254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7401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375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398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811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214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20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603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211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oleObject" Target="embeddings/oleObject3.bin"/><Relationship Id="rId18" Type="http://schemas.openxmlformats.org/officeDocument/2006/relationships/image" Target="media/image6.emf"/><Relationship Id="rId26" Type="http://schemas.openxmlformats.org/officeDocument/2006/relationships/image" Target="media/image10.emf"/><Relationship Id="rId39" Type="http://schemas.openxmlformats.org/officeDocument/2006/relationships/hyperlink" Target="https://docs.unity3d.com/Manual/index.html" TargetMode="External"/><Relationship Id="rId3" Type="http://schemas.openxmlformats.org/officeDocument/2006/relationships/styles" Target="styles.xml"/><Relationship Id="rId21" Type="http://schemas.openxmlformats.org/officeDocument/2006/relationships/oleObject" Target="embeddings/oleObject7.bin"/><Relationship Id="rId34" Type="http://schemas.openxmlformats.org/officeDocument/2006/relationships/image" Target="media/image14.emf"/><Relationship Id="rId42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3.emf"/><Relationship Id="rId17" Type="http://schemas.openxmlformats.org/officeDocument/2006/relationships/oleObject" Target="embeddings/oleObject5.bin"/><Relationship Id="rId25" Type="http://schemas.openxmlformats.org/officeDocument/2006/relationships/oleObject" Target="embeddings/oleObject9.bin"/><Relationship Id="rId33" Type="http://schemas.openxmlformats.org/officeDocument/2006/relationships/oleObject" Target="embeddings/oleObject13.bin"/><Relationship Id="rId38" Type="http://schemas.openxmlformats.org/officeDocument/2006/relationships/hyperlink" Target="https://unity3d.com/ru/unity/system-requirements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5.emf"/><Relationship Id="rId20" Type="http://schemas.openxmlformats.org/officeDocument/2006/relationships/image" Target="media/image7.emf"/><Relationship Id="rId29" Type="http://schemas.openxmlformats.org/officeDocument/2006/relationships/oleObject" Target="embeddings/oleObject11.bin"/><Relationship Id="rId41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oleObject" Target="embeddings/oleObject2.bin"/><Relationship Id="rId24" Type="http://schemas.openxmlformats.org/officeDocument/2006/relationships/image" Target="media/image9.emf"/><Relationship Id="rId32" Type="http://schemas.openxmlformats.org/officeDocument/2006/relationships/image" Target="media/image13.emf"/><Relationship Id="rId37" Type="http://schemas.openxmlformats.org/officeDocument/2006/relationships/oleObject" Target="embeddings/oleObject15.bin"/><Relationship Id="rId40" Type="http://schemas.openxmlformats.org/officeDocument/2006/relationships/hyperlink" Target="https://unity3d.com/learn/tutorials" TargetMode="External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oleObject" Target="embeddings/oleObject4.bin"/><Relationship Id="rId23" Type="http://schemas.openxmlformats.org/officeDocument/2006/relationships/oleObject" Target="embeddings/oleObject8.bin"/><Relationship Id="rId28" Type="http://schemas.openxmlformats.org/officeDocument/2006/relationships/image" Target="media/image11.emf"/><Relationship Id="rId36" Type="http://schemas.openxmlformats.org/officeDocument/2006/relationships/image" Target="media/image15.emf"/><Relationship Id="rId10" Type="http://schemas.openxmlformats.org/officeDocument/2006/relationships/image" Target="media/image2.emf"/><Relationship Id="rId19" Type="http://schemas.openxmlformats.org/officeDocument/2006/relationships/oleObject" Target="embeddings/oleObject6.bin"/><Relationship Id="rId31" Type="http://schemas.openxmlformats.org/officeDocument/2006/relationships/oleObject" Target="embeddings/oleObject12.bin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4.emf"/><Relationship Id="rId22" Type="http://schemas.openxmlformats.org/officeDocument/2006/relationships/image" Target="media/image8.emf"/><Relationship Id="rId27" Type="http://schemas.openxmlformats.org/officeDocument/2006/relationships/oleObject" Target="embeddings/oleObject10.bin"/><Relationship Id="rId30" Type="http://schemas.openxmlformats.org/officeDocument/2006/relationships/image" Target="media/image12.emf"/><Relationship Id="rId35" Type="http://schemas.openxmlformats.org/officeDocument/2006/relationships/oleObject" Target="embeddings/oleObject14.bin"/><Relationship Id="rId43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1EAC147-7818-445D-8484-D9676BC515F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280</TotalTime>
  <Pages>13</Pages>
  <Words>2028</Words>
  <Characters>11564</Characters>
  <Application>Microsoft Office Word</Application>
  <DocSecurity>0</DocSecurity>
  <Lines>96</Lines>
  <Paragraphs>27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Пользователь</dc:creator>
  <cp:lastModifiedBy>Мария Вишневская</cp:lastModifiedBy>
  <cp:revision>53</cp:revision>
  <cp:lastPrinted>2018-11-29T17:45:00Z</cp:lastPrinted>
  <dcterms:created xsi:type="dcterms:W3CDTF">2019-04-29T16:04:00Z</dcterms:created>
  <dcterms:modified xsi:type="dcterms:W3CDTF">2019-04-29T21:23:00Z</dcterms:modified>
</cp:coreProperties>
</file>