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4A" w:rsidRPr="007F1B39" w:rsidRDefault="0005364A" w:rsidP="005C70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="Helvetica"/>
          <w:b/>
          <w:bCs/>
          <w:color w:val="9933FF"/>
          <w:kern w:val="36"/>
          <w:sz w:val="44"/>
          <w:szCs w:val="54"/>
        </w:rPr>
      </w:pPr>
      <w:r w:rsidRPr="007F1B39">
        <w:rPr>
          <w:rFonts w:eastAsia="Times New Roman" w:cs="Helvetica"/>
          <w:b/>
          <w:bCs/>
          <w:color w:val="9933FF"/>
          <w:kern w:val="36"/>
          <w:sz w:val="44"/>
          <w:szCs w:val="54"/>
        </w:rPr>
        <w:t>My answers in Purple</w:t>
      </w:r>
    </w:p>
    <w:p w:rsidR="006F448C" w:rsidRPr="007F1B39" w:rsidRDefault="006F448C" w:rsidP="005C70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="Helvetica"/>
          <w:b/>
          <w:bCs/>
          <w:i/>
          <w:color w:val="333333"/>
          <w:kern w:val="36"/>
          <w:sz w:val="48"/>
          <w:szCs w:val="54"/>
        </w:rPr>
      </w:pPr>
      <w:r w:rsidRPr="007F1B39">
        <w:rPr>
          <w:rFonts w:eastAsia="Times New Roman" w:cs="Helvetica"/>
          <w:b/>
          <w:bCs/>
          <w:i/>
          <w:color w:val="333333"/>
          <w:kern w:val="36"/>
          <w:sz w:val="48"/>
          <w:szCs w:val="54"/>
        </w:rPr>
        <w:t>Homework 3</w:t>
      </w:r>
    </w:p>
    <w:p w:rsidR="006F448C" w:rsidRPr="007F1B39" w:rsidRDefault="006F448C" w:rsidP="005C7074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eastAsia="Times New Roman" w:cs="Helvetica"/>
          <w:b/>
          <w:bCs/>
          <w:i/>
          <w:color w:val="333333"/>
          <w:kern w:val="36"/>
          <w:sz w:val="48"/>
          <w:szCs w:val="54"/>
        </w:rPr>
      </w:pPr>
      <w:r w:rsidRPr="007F1B39">
        <w:rPr>
          <w:rFonts w:eastAsia="Times New Roman" w:cs="Helvetica"/>
          <w:b/>
          <w:bCs/>
          <w:i/>
          <w:color w:val="333333"/>
          <w:kern w:val="36"/>
          <w:sz w:val="48"/>
          <w:szCs w:val="54"/>
        </w:rPr>
        <w:t>Logistic Regression, Naive Bayes, and Clustering</w:t>
      </w:r>
    </w:p>
    <w:p w:rsidR="006F448C" w:rsidRPr="007F1B39" w:rsidRDefault="006F448C" w:rsidP="005C707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eastAsia="Times New Roman" w:cs="Helvetica"/>
          <w:b/>
          <w:bCs/>
          <w:i/>
          <w:color w:val="333333"/>
          <w:sz w:val="36"/>
          <w:szCs w:val="42"/>
        </w:rPr>
      </w:pPr>
      <w:r w:rsidRPr="007F1B39">
        <w:rPr>
          <w:rFonts w:eastAsia="Times New Roman" w:cs="Helvetica"/>
          <w:b/>
          <w:bCs/>
          <w:i/>
          <w:color w:val="333333"/>
          <w:sz w:val="36"/>
          <w:szCs w:val="42"/>
        </w:rPr>
        <w:t>Conceptual, Non-Programming</w:t>
      </w:r>
    </w:p>
    <w:p w:rsidR="006F448C" w:rsidRPr="007F1B39" w:rsidRDefault="006F448C" w:rsidP="005C7074">
      <w:pPr>
        <w:spacing w:before="240" w:after="240" w:line="240" w:lineRule="auto"/>
        <w:outlineLvl w:val="2"/>
        <w:rPr>
          <w:rFonts w:eastAsia="Times New Roman" w:cs="Helvetica"/>
          <w:b/>
          <w:bCs/>
          <w:i/>
          <w:color w:val="333333"/>
          <w:sz w:val="28"/>
          <w:szCs w:val="36"/>
        </w:rPr>
      </w:pPr>
      <w:r w:rsidRPr="007F1B39">
        <w:rPr>
          <w:rFonts w:eastAsia="Times New Roman" w:cs="Helvetica"/>
          <w:b/>
          <w:bCs/>
          <w:i/>
          <w:color w:val="333333"/>
          <w:sz w:val="28"/>
          <w:szCs w:val="36"/>
        </w:rPr>
        <w:t>Naive Bayes</w:t>
      </w:r>
      <w:bookmarkStart w:id="0" w:name="_GoBack"/>
      <w:bookmarkEnd w:id="0"/>
    </w:p>
    <w:p w:rsidR="006F448C" w:rsidRPr="007F1B39" w:rsidRDefault="006F448C" w:rsidP="005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i/>
          <w:color w:val="333333"/>
          <w:sz w:val="20"/>
          <w:szCs w:val="24"/>
        </w:rPr>
      </w:pPr>
      <w:r w:rsidRPr="007F1B39">
        <w:rPr>
          <w:rFonts w:eastAsia="Times New Roman" w:cs="Helvetica"/>
          <w:i/>
          <w:color w:val="333333"/>
          <w:sz w:val="20"/>
          <w:szCs w:val="24"/>
        </w:rPr>
        <w:t xml:space="preserve">I have a bucket with 3 red balls and 7 blue balls in it. I reach into the bucket and grab a ball. What is the </w:t>
      </w:r>
      <w:proofErr w:type="spellStart"/>
      <w:r w:rsidRPr="007F1B39">
        <w:rPr>
          <w:rFonts w:eastAsia="Times New Roman" w:cs="Helvetica"/>
          <w:i/>
          <w:color w:val="333333"/>
          <w:sz w:val="20"/>
          <w:szCs w:val="24"/>
        </w:rPr>
        <w:t>proability</w:t>
      </w:r>
      <w:proofErr w:type="spellEnd"/>
      <w:r w:rsidRPr="007F1B39">
        <w:rPr>
          <w:rFonts w:eastAsia="Times New Roman" w:cs="Helvetica"/>
          <w:i/>
          <w:color w:val="333333"/>
          <w:sz w:val="20"/>
          <w:szCs w:val="24"/>
        </w:rPr>
        <w:t xml:space="preserve"> the ball is red, P(R)? The probability that it's blue, </w:t>
      </w:r>
      <w:proofErr w:type="gramStart"/>
      <w:r w:rsidRPr="007F1B39">
        <w:rPr>
          <w:rFonts w:eastAsia="Times New Roman" w:cs="Helvetica"/>
          <w:i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i/>
          <w:color w:val="333333"/>
          <w:sz w:val="20"/>
          <w:szCs w:val="24"/>
        </w:rPr>
        <w:t>B)?</w:t>
      </w:r>
    </w:p>
    <w:p w:rsidR="005C7074" w:rsidRPr="007F1B39" w:rsidRDefault="00654B40" w:rsidP="005C7074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P(</w:t>
      </w: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r )</w:t>
      </w:r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 xml:space="preserve"> = .3 ; P(b) = .7</w:t>
      </w:r>
    </w:p>
    <w:p w:rsidR="006F448C" w:rsidRPr="007F1B39" w:rsidRDefault="006F448C" w:rsidP="005C7074">
      <w:pPr>
        <w:numPr>
          <w:ilvl w:val="0"/>
          <w:numId w:val="1"/>
        </w:numPr>
        <w:spacing w:before="240" w:after="240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Now assume I have two buckets. Bucket 1, B1, have 5 red and 5 blue balls in it. Bucket 2, B2, has 2 red and 8 blue balls in it.</w:t>
      </w: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I first choose a bucket and then grab a ball. Assuming I choose bucket 1 and bucket 2 with equal probability, what is the probability that the chosen ball is red? </w:t>
      </w:r>
      <w:proofErr w:type="gramStart"/>
      <w:r w:rsidRPr="007F1B39">
        <w:rPr>
          <w:rFonts w:eastAsia="Times New Roman" w:cs="Helvetica"/>
          <w:color w:val="333333"/>
          <w:sz w:val="20"/>
          <w:szCs w:val="24"/>
        </w:rPr>
        <w:t>blue</w:t>
      </w:r>
      <w:proofErr w:type="gramEnd"/>
      <w:r w:rsidRPr="007F1B39">
        <w:rPr>
          <w:rFonts w:eastAsia="Times New Roman" w:cs="Helvetica"/>
          <w:color w:val="333333"/>
          <w:sz w:val="20"/>
          <w:szCs w:val="24"/>
        </w:rPr>
        <w:t>?</w:t>
      </w:r>
    </w:p>
    <w:p w:rsidR="0073142F" w:rsidRPr="007F1B39" w:rsidRDefault="00AF258B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P</w:t>
      </w: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( r</w:t>
      </w:r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 xml:space="preserve"> ) = .35</w:t>
      </w:r>
    </w:p>
    <w:p w:rsidR="0073142F" w:rsidRPr="007F1B39" w:rsidRDefault="00AF258B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>b ) = .65</w:t>
      </w: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What is the conditional probability that I choose a red ball given B1, </w:t>
      </w:r>
      <w:proofErr w:type="gramStart"/>
      <w:r w:rsidRPr="007F1B39">
        <w:rPr>
          <w:rFonts w:eastAsia="Times New Roman" w:cs="Helvetica"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color w:val="333333"/>
          <w:sz w:val="20"/>
          <w:szCs w:val="24"/>
        </w:rPr>
        <w:t>R|B1)?</w:t>
      </w:r>
    </w:p>
    <w:p w:rsidR="0073142F" w:rsidRPr="007F1B39" w:rsidRDefault="00AF258B" w:rsidP="0005364A">
      <w:pPr>
        <w:rPr>
          <w:rFonts w:eastAsia="Times New Roman" w:cs="Helvetica"/>
          <w:color w:val="9933FF"/>
          <w:sz w:val="20"/>
          <w:szCs w:val="24"/>
        </w:rPr>
      </w:pP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>r|B1) = P( r b1) / p(b1) = p(r )</w:t>
      </w:r>
    </w:p>
    <w:p w:rsidR="006F448C" w:rsidRPr="007F1B39" w:rsidRDefault="006F448C" w:rsidP="005C7074">
      <w:pPr>
        <w:numPr>
          <w:ilvl w:val="0"/>
          <w:numId w:val="1"/>
        </w:numPr>
        <w:spacing w:before="240" w:after="240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Let's say we're performing a binary classification problem. We're given a binary class label y and </w:t>
      </w:r>
      <w:proofErr w:type="gramStart"/>
      <w:r w:rsidRPr="007F1B39">
        <w:rPr>
          <w:rFonts w:eastAsia="Times New Roman" w:cs="Helvetica"/>
          <w:color w:val="333333"/>
          <w:sz w:val="20"/>
          <w:szCs w:val="24"/>
        </w:rPr>
        <w:t>a</w:t>
      </w:r>
      <w:proofErr w:type="gramEnd"/>
      <w:r w:rsidRPr="007F1B39">
        <w:rPr>
          <w:rFonts w:eastAsia="Times New Roman" w:cs="Helvetica"/>
          <w:color w:val="333333"/>
          <w:sz w:val="20"/>
          <w:szCs w:val="24"/>
        </w:rPr>
        <w:t xml:space="preserve"> feature vector X with dimensionality m. Meaning there are m features.</w:t>
      </w: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is Bayes theorem? Write it in terms of X and Y in the way it's used for our classification problem.</w:t>
      </w:r>
    </w:p>
    <w:p w:rsidR="0073142F" w:rsidRPr="007F1B39" w:rsidRDefault="00AF258B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P(</w:t>
      </w:r>
      <w:proofErr w:type="spellStart"/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>Xm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 | Y) = P(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Xn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 P(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Y|Xn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 / Sum(P(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Xn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)(P(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Y|Xn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), where n = (0,m))</w:t>
      </w:r>
    </w:p>
    <w:p w:rsidR="0073142F" w:rsidRPr="007F1B39" w:rsidRDefault="0073142F" w:rsidP="0073142F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In this problem we have 4 probabilities, {P(X), P(Y), </w:t>
      </w:r>
      <w:proofErr w:type="gramStart"/>
      <w:r w:rsidRPr="007F1B39">
        <w:rPr>
          <w:rFonts w:eastAsia="Times New Roman" w:cs="Helvetica"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color w:val="333333"/>
          <w:sz w:val="20"/>
          <w:szCs w:val="24"/>
        </w:rPr>
        <w:t>X|Y), P(Y|X)}, which ones do we need to estimate?</w:t>
      </w:r>
    </w:p>
    <w:p w:rsidR="0073142F" w:rsidRPr="007F1B39" w:rsidRDefault="00AF258B" w:rsidP="00AF258B">
      <w:p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 xml:space="preserve">Need to estimate every possible combination of </w:t>
      </w: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P(</w:t>
      </w:r>
      <w:proofErr w:type="spellStart"/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>Xm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 &amp; P(Y) or P(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Y|Xm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>)</w:t>
      </w:r>
    </w:p>
    <w:p w:rsidR="0073142F" w:rsidRPr="007F1B39" w:rsidRDefault="0073142F" w:rsidP="0073142F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is the Naive Bayes assumption? Why do we need to make this assumption?</w:t>
      </w:r>
    </w:p>
    <w:p w:rsidR="0073142F" w:rsidRPr="007F1B39" w:rsidRDefault="0005364A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 xml:space="preserve">You assume all 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Xm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 or all m number of features in feature vector X 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ar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 independent of each other.  If you don’t make this assumption you (or your machine learning model) must calculate all probabilities between all m features (2m).</w:t>
      </w:r>
    </w:p>
    <w:p w:rsidR="006F448C" w:rsidRPr="007F1B39" w:rsidRDefault="006F448C" w:rsidP="005C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We discussed the following 3 different Naive Bayes implementations in </w:t>
      </w:r>
      <w:proofErr w:type="spellStart"/>
      <w:r w:rsidRPr="007F1B39">
        <w:rPr>
          <w:rFonts w:eastAsia="Times New Roman" w:cs="Helvetica"/>
          <w:color w:val="333333"/>
          <w:sz w:val="20"/>
          <w:szCs w:val="24"/>
        </w:rPr>
        <w:t>SKLearn</w:t>
      </w:r>
      <w:proofErr w:type="spellEnd"/>
      <w:r w:rsidRPr="007F1B39">
        <w:rPr>
          <w:rFonts w:eastAsia="Times New Roman" w:cs="Helvetica"/>
          <w:color w:val="333333"/>
          <w:sz w:val="20"/>
          <w:szCs w:val="24"/>
        </w:rPr>
        <w:t>. When would you use each?</w:t>
      </w: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Gaussian?</w:t>
      </w:r>
    </w:p>
    <w:p w:rsidR="0073142F" w:rsidRPr="007F1B39" w:rsidRDefault="0005364A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…when the likelihood of features is assumed to be Gaussian.</w:t>
      </w:r>
      <w:proofErr w:type="gramEnd"/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Bernoulli?</w:t>
      </w:r>
    </w:p>
    <w:p w:rsidR="0073142F" w:rsidRPr="007F1B39" w:rsidRDefault="0005364A" w:rsidP="0005364A">
      <w:p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…There are multiple features but each one is assumed to be a binary-valued (Bernoulli) variable.</w:t>
      </w:r>
    </w:p>
    <w:p w:rsidR="006F448C" w:rsidRPr="007F1B39" w:rsidRDefault="006F448C" w:rsidP="005C70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Multinomial?</w:t>
      </w:r>
    </w:p>
    <w:p w:rsidR="0073142F" w:rsidRPr="007F1B39" w:rsidRDefault="0005364A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 xml:space="preserve">…data is 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multinomially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 distributed.</w:t>
      </w:r>
    </w:p>
    <w:p w:rsidR="0073142F" w:rsidRPr="007F1B39" w:rsidRDefault="0073142F" w:rsidP="0073142F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spacing w:before="240" w:after="240" w:line="240" w:lineRule="auto"/>
        <w:outlineLvl w:val="3"/>
        <w:rPr>
          <w:rFonts w:eastAsia="Times New Roman" w:cs="Helvetica"/>
          <w:b/>
          <w:bCs/>
          <w:strike/>
          <w:color w:val="333333"/>
          <w:sz w:val="24"/>
          <w:szCs w:val="30"/>
        </w:rPr>
      </w:pPr>
      <w:r w:rsidRPr="007F1B39">
        <w:rPr>
          <w:rFonts w:eastAsia="Times New Roman" w:cs="Helvetica"/>
          <w:b/>
          <w:bCs/>
          <w:strike/>
          <w:color w:val="333333"/>
          <w:sz w:val="24"/>
          <w:szCs w:val="30"/>
        </w:rPr>
        <w:t>Difficult Naive Bayes</w:t>
      </w:r>
    </w:p>
    <w:p w:rsidR="006F448C" w:rsidRPr="007F1B39" w:rsidRDefault="006F448C" w:rsidP="005C7074">
      <w:pPr>
        <w:spacing w:after="240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Assume Y is </w:t>
      </w:r>
      <w:proofErr w:type="spellStart"/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boolean</w:t>
      </w:r>
      <w:proofErr w:type="spellEnd"/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class label and X is a feature vector of dimension m so m is the number of features. Assume that each of the m attributes is a </w:t>
      </w:r>
      <w:proofErr w:type="spellStart"/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boolean</w:t>
      </w:r>
      <w:proofErr w:type="spellEnd"/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. For example, each $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x_i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$ is 0 if word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isn't present and 1 otherwise.</w:t>
      </w:r>
    </w:p>
    <w:p w:rsidR="006F448C" w:rsidRPr="007F1B39" w:rsidRDefault="006F448C" w:rsidP="005C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Before the Naive assumption we need to estimate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X|Y).</w:t>
      </w:r>
    </w:p>
    <w:p w:rsidR="0073142F" w:rsidRPr="007F1B39" w:rsidRDefault="006F448C" w:rsidP="00731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How many total parameters are there?</w:t>
      </w:r>
    </w:p>
    <w:p w:rsidR="0073142F" w:rsidRPr="007F1B39" w:rsidRDefault="006F448C" w:rsidP="007314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How many parameters do we need to estimate?</w:t>
      </w:r>
    </w:p>
    <w:p w:rsidR="0073142F" w:rsidRPr="007F1B39" w:rsidRDefault="006F448C" w:rsidP="00731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How many parameters after making the Naive assumptions?</w:t>
      </w:r>
    </w:p>
    <w:p w:rsidR="0005364A" w:rsidRPr="007F1B39" w:rsidRDefault="0005364A" w:rsidP="0005364A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05364A" w:rsidRPr="007F1B39" w:rsidRDefault="0005364A" w:rsidP="0005364A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spacing w:before="240" w:after="240" w:line="240" w:lineRule="auto"/>
        <w:outlineLvl w:val="2"/>
        <w:rPr>
          <w:rFonts w:eastAsia="Times New Roman" w:cs="Helvetica"/>
          <w:b/>
          <w:bCs/>
          <w:color w:val="333333"/>
          <w:sz w:val="28"/>
          <w:szCs w:val="36"/>
        </w:rPr>
      </w:pPr>
      <w:r w:rsidRPr="007F1B39">
        <w:rPr>
          <w:rFonts w:eastAsia="Times New Roman" w:cs="Helvetica"/>
          <w:b/>
          <w:bCs/>
          <w:color w:val="333333"/>
          <w:sz w:val="28"/>
          <w:szCs w:val="36"/>
        </w:rPr>
        <w:t>Logistic Regression</w:t>
      </w:r>
    </w:p>
    <w:p w:rsidR="006F448C" w:rsidRPr="007F1B39" w:rsidRDefault="006F448C" w:rsidP="005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type of machine learning algorithm is logistic regression?</w:t>
      </w:r>
    </w:p>
    <w:p w:rsidR="0073142F" w:rsidRPr="007F1B39" w:rsidRDefault="0005364A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Supervised, regression</w:t>
      </w:r>
    </w:p>
    <w:p w:rsidR="006F448C" w:rsidRPr="007F1B39" w:rsidRDefault="006F448C" w:rsidP="005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 xml:space="preserve">In logistic regression we use the logistic function. What is the logistic function </w:t>
      </w:r>
      <w:proofErr w:type="spellStart"/>
      <w:r w:rsidRPr="007F1B39">
        <w:rPr>
          <w:rFonts w:eastAsia="Times New Roman" w:cs="Helvetica"/>
          <w:color w:val="333333"/>
          <w:sz w:val="20"/>
          <w:szCs w:val="24"/>
        </w:rPr>
        <w:t>interpretted</w:t>
      </w:r>
      <w:proofErr w:type="spellEnd"/>
      <w:r w:rsidRPr="007F1B39">
        <w:rPr>
          <w:rFonts w:eastAsia="Times New Roman" w:cs="Helvetica"/>
          <w:color w:val="333333"/>
          <w:sz w:val="20"/>
          <w:szCs w:val="24"/>
        </w:rPr>
        <w:t xml:space="preserve"> as?</w:t>
      </w:r>
    </w:p>
    <w:p w:rsidR="0073142F" w:rsidRPr="007F1B39" w:rsidRDefault="0005364A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It’s a sigmoid or s-shaped curve that goes from 0 to 1</w:t>
      </w:r>
    </w:p>
    <w:p w:rsidR="006F448C" w:rsidRPr="007F1B39" w:rsidRDefault="006F448C" w:rsidP="005C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is the assumption of logistic regression? What does the decision boundary look like?</w:t>
      </w:r>
    </w:p>
    <w:p w:rsidR="00706267" w:rsidRPr="007F1B39" w:rsidRDefault="00706267" w:rsidP="0005364A">
      <w:p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lastRenderedPageBreak/>
        <w:t xml:space="preserve">All variables are assumed to be independent of each other.  </w:t>
      </w:r>
    </w:p>
    <w:p w:rsidR="0073142F" w:rsidRPr="007F1B39" w:rsidRDefault="00706267" w:rsidP="00706267">
      <w:p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The decision boundary is linearly fit between the two decisions (0 and 1)—if necessary, as a plane with the data transposed to a different dimension.</w:t>
      </w:r>
    </w:p>
    <w:p w:rsidR="006F448C" w:rsidRPr="007F1B39" w:rsidRDefault="006F448C" w:rsidP="005C7074">
      <w:pPr>
        <w:spacing w:before="240" w:after="240" w:line="240" w:lineRule="auto"/>
        <w:outlineLvl w:val="3"/>
        <w:rPr>
          <w:rFonts w:eastAsia="Times New Roman" w:cs="Helvetica"/>
          <w:b/>
          <w:bCs/>
          <w:strike/>
          <w:color w:val="333333"/>
          <w:sz w:val="24"/>
          <w:szCs w:val="30"/>
        </w:rPr>
      </w:pPr>
      <w:r w:rsidRPr="007F1B39">
        <w:rPr>
          <w:rFonts w:eastAsia="Times New Roman" w:cs="Helvetica"/>
          <w:b/>
          <w:bCs/>
          <w:strike/>
          <w:color w:val="333333"/>
          <w:sz w:val="24"/>
          <w:szCs w:val="30"/>
        </w:rPr>
        <w:t>Difficult Logistic Regression</w:t>
      </w:r>
    </w:p>
    <w:p w:rsidR="006F448C" w:rsidRPr="007F1B39" w:rsidRDefault="006F448C" w:rsidP="005C7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Can you show, mathematically, the decision classifier of logistic regression?</w:t>
      </w:r>
    </w:p>
    <w:p w:rsidR="0073142F" w:rsidRPr="007F1B39" w:rsidRDefault="0073142F" w:rsidP="0073142F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73142F" w:rsidRPr="007F1B39" w:rsidRDefault="0073142F" w:rsidP="0073142F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spacing w:before="240" w:after="240" w:line="240" w:lineRule="auto"/>
        <w:outlineLvl w:val="2"/>
        <w:rPr>
          <w:rFonts w:eastAsia="Times New Roman" w:cs="Helvetica"/>
          <w:b/>
          <w:bCs/>
          <w:color w:val="333333"/>
          <w:sz w:val="28"/>
          <w:szCs w:val="36"/>
        </w:rPr>
      </w:pPr>
      <w:r w:rsidRPr="007F1B39">
        <w:rPr>
          <w:rFonts w:eastAsia="Times New Roman" w:cs="Helvetica"/>
          <w:b/>
          <w:bCs/>
          <w:color w:val="333333"/>
          <w:sz w:val="28"/>
          <w:szCs w:val="36"/>
        </w:rPr>
        <w:t>Clustering</w:t>
      </w:r>
    </w:p>
    <w:p w:rsidR="0073142F" w:rsidRPr="007F1B39" w:rsidRDefault="006F448C" w:rsidP="00731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type of algorithm is k-means clustering? Supervised or unsupervised?</w:t>
      </w:r>
    </w:p>
    <w:p w:rsidR="000916B2" w:rsidRPr="007F1B39" w:rsidRDefault="00706267" w:rsidP="0073142F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Unsupervised.</w:t>
      </w:r>
      <w:proofErr w:type="gramEnd"/>
    </w:p>
    <w:p w:rsidR="006F448C" w:rsidRPr="007F1B39" w:rsidRDefault="006F448C" w:rsidP="005C7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Does k-means clustering have any parameters? If so what are they?</w:t>
      </w:r>
    </w:p>
    <w:p w:rsidR="000916B2" w:rsidRPr="007F1B39" w:rsidRDefault="00706267" w:rsidP="000916B2">
      <w:pPr>
        <w:spacing w:before="100" w:beforeAutospacing="1" w:after="100" w:afterAutospacing="1" w:line="240" w:lineRule="auto"/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 xml:space="preserve">Number of clusters (k)…is 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n_clusters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 in </w:t>
      </w:r>
      <w:proofErr w:type="spellStart"/>
      <w:r w:rsidRPr="007F1B39">
        <w:rPr>
          <w:rFonts w:eastAsia="Times New Roman" w:cs="Helvetica"/>
          <w:color w:val="9933FF"/>
          <w:sz w:val="20"/>
          <w:szCs w:val="24"/>
        </w:rPr>
        <w:t>sklearn.cluster.KMeans</w:t>
      </w:r>
      <w:proofErr w:type="spellEnd"/>
      <w:r w:rsidRPr="007F1B39">
        <w:rPr>
          <w:rFonts w:eastAsia="Times New Roman" w:cs="Helvetica"/>
          <w:color w:val="9933FF"/>
          <w:sz w:val="20"/>
          <w:szCs w:val="24"/>
        </w:rPr>
        <w:t xml:space="preserve">.  </w:t>
      </w:r>
      <w:proofErr w:type="gramStart"/>
      <w:r w:rsidRPr="007F1B39">
        <w:rPr>
          <w:rFonts w:eastAsia="Times New Roman" w:cs="Helvetica"/>
          <w:color w:val="9933FF"/>
          <w:sz w:val="20"/>
          <w:szCs w:val="24"/>
        </w:rPr>
        <w:t>also</w:t>
      </w:r>
      <w:proofErr w:type="gramEnd"/>
      <w:r w:rsidRPr="007F1B39">
        <w:rPr>
          <w:rFonts w:eastAsia="Times New Roman" w:cs="Helvetica"/>
          <w:color w:val="9933FF"/>
          <w:sz w:val="20"/>
          <w:szCs w:val="24"/>
        </w:rPr>
        <w:t>, max number of iterations, number of times algorithms will run, method for initialization, among others.</w:t>
      </w:r>
    </w:p>
    <w:p w:rsidR="006F448C" w:rsidRPr="007F1B39" w:rsidRDefault="006F448C" w:rsidP="005C7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  <w:r w:rsidRPr="007F1B39">
        <w:rPr>
          <w:rFonts w:eastAsia="Times New Roman" w:cs="Helvetica"/>
          <w:color w:val="333333"/>
          <w:sz w:val="20"/>
          <w:szCs w:val="24"/>
        </w:rPr>
        <w:t>What are the assumptions of k-means clustering?</w:t>
      </w:r>
    </w:p>
    <w:p w:rsidR="000916B2" w:rsidRPr="007F1B39" w:rsidRDefault="00706267" w:rsidP="00706267">
      <w:pPr>
        <w:pStyle w:val="ListParagraph"/>
        <w:numPr>
          <w:ilvl w:val="0"/>
          <w:numId w:val="9"/>
        </w:num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Assumes order in which data is clustered does not matter</w:t>
      </w:r>
    </w:p>
    <w:p w:rsidR="00706267" w:rsidRPr="007F1B39" w:rsidRDefault="00706267" w:rsidP="00706267">
      <w:pPr>
        <w:pStyle w:val="ListParagraph"/>
        <w:numPr>
          <w:ilvl w:val="0"/>
          <w:numId w:val="9"/>
        </w:num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All clusters have the same sum of squared errors</w:t>
      </w:r>
    </w:p>
    <w:p w:rsidR="00706267" w:rsidRPr="007F1B39" w:rsidRDefault="00706267" w:rsidP="00706267">
      <w:pPr>
        <w:pStyle w:val="ListParagraph"/>
        <w:numPr>
          <w:ilvl w:val="0"/>
          <w:numId w:val="9"/>
        </w:numPr>
        <w:rPr>
          <w:rFonts w:eastAsia="Times New Roman" w:cs="Helvetica"/>
          <w:color w:val="9933FF"/>
          <w:sz w:val="20"/>
          <w:szCs w:val="24"/>
        </w:rPr>
      </w:pPr>
      <w:r w:rsidRPr="007F1B39">
        <w:rPr>
          <w:rFonts w:eastAsia="Times New Roman" w:cs="Helvetica"/>
          <w:color w:val="9933FF"/>
          <w:sz w:val="20"/>
          <w:szCs w:val="24"/>
        </w:rPr>
        <w:t>All variables have the same weight/importance from cluster to cluster</w:t>
      </w:r>
    </w:p>
    <w:p w:rsidR="000916B2" w:rsidRPr="007F1B39" w:rsidRDefault="000916B2" w:rsidP="000916B2">
      <w:pPr>
        <w:spacing w:before="100" w:beforeAutospacing="1" w:after="100" w:afterAutospacing="1" w:line="240" w:lineRule="auto"/>
        <w:rPr>
          <w:rFonts w:eastAsia="Times New Roman" w:cs="Helvetica"/>
          <w:color w:val="333333"/>
          <w:sz w:val="20"/>
          <w:szCs w:val="24"/>
        </w:rPr>
      </w:pPr>
    </w:p>
    <w:p w:rsidR="006F448C" w:rsidRPr="007F1B39" w:rsidRDefault="006F448C" w:rsidP="005C7074">
      <w:pPr>
        <w:spacing w:before="240" w:after="240" w:line="240" w:lineRule="auto"/>
        <w:outlineLvl w:val="3"/>
        <w:rPr>
          <w:rFonts w:eastAsia="Times New Roman" w:cs="Helvetica"/>
          <w:b/>
          <w:bCs/>
          <w:strike/>
          <w:color w:val="333333"/>
          <w:sz w:val="24"/>
          <w:szCs w:val="30"/>
        </w:rPr>
      </w:pPr>
      <w:r w:rsidRPr="007F1B39">
        <w:rPr>
          <w:rFonts w:eastAsia="Times New Roman" w:cs="Helvetica"/>
          <w:b/>
          <w:bCs/>
          <w:strike/>
          <w:color w:val="333333"/>
          <w:sz w:val="24"/>
          <w:szCs w:val="30"/>
        </w:rPr>
        <w:t>More Difficult</w:t>
      </w:r>
    </w:p>
    <w:p w:rsidR="006F448C" w:rsidRPr="007F1B39" w:rsidRDefault="006F448C" w:rsidP="005C7074">
      <w:pPr>
        <w:spacing w:before="240" w:after="240" w:line="240" w:lineRule="auto"/>
        <w:outlineLvl w:val="4"/>
        <w:rPr>
          <w:rFonts w:eastAsia="Times New Roman" w:cs="Helvetica"/>
          <w:b/>
          <w:bCs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b/>
          <w:bCs/>
          <w:strike/>
          <w:color w:val="333333"/>
          <w:sz w:val="20"/>
          <w:szCs w:val="24"/>
        </w:rPr>
        <w:t>Equivalence of Gaussian Naive Bayes and Logistic Regression</w:t>
      </w:r>
    </w:p>
    <w:p w:rsidR="006F448C" w:rsidRPr="007F1B39" w:rsidRDefault="006F448C" w:rsidP="005C7074">
      <w:pPr>
        <w:spacing w:after="240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Assume the following:</w:t>
      </w:r>
    </w:p>
    <w:p w:rsidR="000916B2" w:rsidRPr="007F1B39" w:rsidRDefault="006F448C" w:rsidP="00091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y is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boolean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(binary classification problem)</w:t>
      </w:r>
    </w:p>
    <w:p w:rsidR="006F448C" w:rsidRPr="007F1B39" w:rsidRDefault="006F448C" w:rsidP="005C7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x is an m-dimensional feature vector where each feature is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contiuous</w:t>
      </w:r>
      <w:proofErr w:type="spellEnd"/>
    </w:p>
    <w:p w:rsidR="006F448C" w:rsidRPr="007F1B39" w:rsidRDefault="006F448C" w:rsidP="005C7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P(X|Y) is normally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distributted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$P(x_{i}|y_{k})=\frac{1}{{\sigma_{i}\sqrt{2\pi}}}e^{\frac{-(x-\mu_{ik})^2}{2\sigma_{i}^2}}$</w:t>
      </w:r>
    </w:p>
    <w:p w:rsidR="006F448C" w:rsidRPr="007F1B39" w:rsidRDefault="006F448C" w:rsidP="005C7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Note $\sigma_{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}$ does not depend on y but does vary by feature</w:t>
      </w:r>
    </w:p>
    <w:p w:rsidR="006F448C" w:rsidRPr="007F1B39" w:rsidRDefault="006F448C" w:rsidP="005C7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All x's are conditionally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independant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given y</w:t>
      </w:r>
    </w:p>
    <w:p w:rsidR="006F448C" w:rsidRPr="007F1B39" w:rsidRDefault="006F448C" w:rsidP="005C7074">
      <w:pPr>
        <w:spacing w:after="240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See if you can answer the following questions:</w:t>
      </w:r>
    </w:p>
    <w:p w:rsidR="0073142F" w:rsidRPr="007F1B39" w:rsidRDefault="006F448C" w:rsidP="00731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lastRenderedPageBreak/>
        <w:t xml:space="preserve">Using Bayes rule write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Y|X). Note that this is the Gaussian Naive Bayes algorithm. The Gaussian Naive Bayes form of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Y|X). Why?</w:t>
      </w:r>
    </w:p>
    <w:p w:rsidR="000916B2" w:rsidRPr="007F1B39" w:rsidRDefault="006F448C" w:rsidP="00091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Just a note: Remember that in Logistic Regression we can write $P(Y|X) = \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frac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exp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(w </w:t>
      </w:r>
      <w:r w:rsidRPr="007F1B39">
        <w:rPr>
          <w:rFonts w:eastAsia="Times New Roman" w:cs="Helvetica"/>
          <w:i/>
          <w:iCs/>
          <w:strike/>
          <w:color w:val="333333"/>
          <w:sz w:val="20"/>
          <w:szCs w:val="24"/>
        </w:rPr>
        <w:t>{0} + \sum\limits</w:t>
      </w:r>
      <w:r w:rsidRPr="007F1B39">
        <w:rPr>
          <w:rFonts w:eastAsia="Times New Roman" w:cs="Helvetica"/>
          <w:strike/>
          <w:color w:val="333333"/>
          <w:sz w:val="20"/>
          <w:szCs w:val="24"/>
        </w:rPr>
        <w:t>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=1}^m w_{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}X_{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})}{1+exp(w </w:t>
      </w:r>
      <w:r w:rsidRPr="007F1B39">
        <w:rPr>
          <w:rFonts w:eastAsia="Times New Roman" w:cs="Helvetica"/>
          <w:i/>
          <w:iCs/>
          <w:strike/>
          <w:color w:val="333333"/>
          <w:sz w:val="20"/>
          <w:szCs w:val="24"/>
        </w:rPr>
        <w:t>{0} + \sum\limits</w:t>
      </w:r>
      <w:r w:rsidRPr="007F1B39">
        <w:rPr>
          <w:rFonts w:eastAsia="Times New Roman" w:cs="Helvetica"/>
          <w:strike/>
          <w:color w:val="333333"/>
          <w:sz w:val="20"/>
          <w:szCs w:val="24"/>
        </w:rPr>
        <w:t>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=1}^m w_{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}X_{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})}$</w:t>
      </w:r>
    </w:p>
    <w:p w:rsidR="000916B2" w:rsidRPr="007F1B39" w:rsidRDefault="006F448C" w:rsidP="00091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Show that the Gaussian Naive Bayes form of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Y|X) is equivalent to P(Y|X) in Logistic Regression.</w:t>
      </w:r>
    </w:p>
    <w:p w:rsidR="000916B2" w:rsidRPr="007F1B39" w:rsidRDefault="006F448C" w:rsidP="00091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After showing the above equivalence, what are the values of $w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_{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0}$ and $w_{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}$?</w:t>
      </w:r>
    </w:p>
    <w:p w:rsidR="006F448C" w:rsidRPr="007F1B39" w:rsidRDefault="006F448C" w:rsidP="005C7074">
      <w:pPr>
        <w:spacing w:before="240" w:after="240" w:line="240" w:lineRule="auto"/>
        <w:outlineLvl w:val="4"/>
        <w:rPr>
          <w:rFonts w:eastAsia="Times New Roman" w:cs="Helvetica"/>
          <w:b/>
          <w:bCs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b/>
          <w:bCs/>
          <w:strike/>
          <w:color w:val="333333"/>
          <w:sz w:val="20"/>
          <w:szCs w:val="24"/>
        </w:rPr>
        <w:t>Logistic regression MLE (Maximum Likelihood Estimation)</w:t>
      </w:r>
    </w:p>
    <w:p w:rsidR="006F448C" w:rsidRPr="007F1B39" w:rsidRDefault="006F448C" w:rsidP="005C7074">
      <w:pPr>
        <w:spacing w:after="240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In the previous question we showed that under the naive assumption Logistic Regression and Gaussian Naive Bayes are equivalent. As a result, we could estimate the weights $w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_{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0}$ and $w_{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}$ from the GNB estimates. However, we'd like a different way to estimate the Logistic Regression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Y|X). We'd like this because we want a way to estimate that is more general than in Naive Bayes and isn't restricted by its assumptions. We can do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ths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via the maximum likelihood estimator, MLE. Assuming the data is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iid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we can write the likelihood as $\prod 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P(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Y|X,W)$ so we want to find the weights, W, that maximize this value. Since the logarithm is a monotonically increasing function we can take the 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logorithm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 xml:space="preserve"> of the likelihood without changing the final answer. Taking the logarithm we get the log likelihood $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l(</w:t>
      </w:r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W)= \sum_{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=1}^{N} log(p(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y_i|x_i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, W))$. It turns out there is no closed form solution to this equation but we can used gradient based methods to find the maximum/minimum </w:t>
      </w:r>
      <w:hyperlink r:id="rId6" w:history="1">
        <w:r w:rsidRPr="007F1B39">
          <w:rPr>
            <w:rFonts w:eastAsia="Times New Roman" w:cs="Helvetica"/>
            <w:strike/>
            <w:color w:val="4078C0"/>
            <w:sz w:val="20"/>
            <w:szCs w:val="24"/>
            <w:u w:val="single"/>
          </w:rPr>
          <w:t>gradient methods</w:t>
        </w:r>
      </w:hyperlink>
      <w:r w:rsidRPr="007F1B39">
        <w:rPr>
          <w:rFonts w:eastAsia="Times New Roman" w:cs="Helvetica"/>
          <w:strike/>
          <w:color w:val="333333"/>
          <w:sz w:val="20"/>
          <w:szCs w:val="24"/>
        </w:rPr>
        <w:t>.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Find the gradient of the log-likelihood function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Read about the gradient descent/ascent algorithm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What is the update rule for gradient ascent in the case of the logistic regression log-likelihood?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Add a regularization term to the log-likelihood function so it becomes $\sum</w:t>
      </w:r>
      <w:proofErr w:type="gramStart"/>
      <w:r w:rsidRPr="007F1B39">
        <w:rPr>
          <w:rFonts w:eastAsia="Times New Roman" w:cs="Helvetica"/>
          <w:strike/>
          <w:color w:val="333333"/>
          <w:sz w:val="20"/>
          <w:szCs w:val="24"/>
        </w:rPr>
        <w:t>_{</w:t>
      </w:r>
      <w:proofErr w:type="spellStart"/>
      <w:proofErr w:type="gramEnd"/>
      <w:r w:rsidRPr="007F1B39">
        <w:rPr>
          <w:rFonts w:eastAsia="Times New Roman" w:cs="Helvetica"/>
          <w:strike/>
          <w:color w:val="333333"/>
          <w:sz w:val="20"/>
          <w:szCs w:val="24"/>
        </w:rPr>
        <w:t>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=1}^{N} log(p(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y_i|x_i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, W)) + \</w:t>
      </w:r>
      <w:proofErr w:type="spellStart"/>
      <w:r w:rsidRPr="007F1B39">
        <w:rPr>
          <w:rFonts w:eastAsia="Times New Roman" w:cs="Helvetica"/>
          <w:strike/>
          <w:color w:val="333333"/>
          <w:sz w:val="20"/>
          <w:szCs w:val="24"/>
        </w:rPr>
        <w:t>frac</w:t>
      </w:r>
      <w:proofErr w:type="spellEnd"/>
      <w:r w:rsidRPr="007F1B39">
        <w:rPr>
          <w:rFonts w:eastAsia="Times New Roman" w:cs="Helvetica"/>
          <w:strike/>
          <w:color w:val="333333"/>
          <w:sz w:val="20"/>
          <w:szCs w:val="24"/>
        </w:rPr>
        <w:t>{\lambda}{2}||W||^2$. Note the similarity with the regularized ridge and lasso regression from before. The divide by 2 helps with cancelling later on when differentiating.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Recalculate the gradient of the new objective function. What is it?</w:t>
      </w:r>
    </w:p>
    <w:p w:rsidR="00BA174F" w:rsidRPr="007F1B39" w:rsidRDefault="006F448C" w:rsidP="00BA1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What is the new update rule for the gradient based optimization</w:t>
      </w:r>
    </w:p>
    <w:p w:rsidR="005836B6" w:rsidRPr="007F1B39" w:rsidRDefault="006F448C" w:rsidP="005C70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Helvetica"/>
          <w:strike/>
          <w:color w:val="333333"/>
          <w:sz w:val="20"/>
          <w:szCs w:val="24"/>
        </w:rPr>
      </w:pPr>
      <w:r w:rsidRPr="007F1B39">
        <w:rPr>
          <w:rFonts w:eastAsia="Times New Roman" w:cs="Helvetica"/>
          <w:strike/>
          <w:color w:val="333333"/>
          <w:sz w:val="20"/>
          <w:szCs w:val="24"/>
        </w:rPr>
        <w:t>Try to implement this in Python for logistic regression so you can calculate the MLE estimates of the weights.</w:t>
      </w:r>
    </w:p>
    <w:sectPr w:rsidR="005836B6" w:rsidRPr="007F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086"/>
    <w:multiLevelType w:val="multilevel"/>
    <w:tmpl w:val="085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17B06"/>
    <w:multiLevelType w:val="multilevel"/>
    <w:tmpl w:val="F23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02E4D"/>
    <w:multiLevelType w:val="multilevel"/>
    <w:tmpl w:val="FC5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822F2"/>
    <w:multiLevelType w:val="multilevel"/>
    <w:tmpl w:val="B4C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891426"/>
    <w:multiLevelType w:val="hybridMultilevel"/>
    <w:tmpl w:val="059C7F96"/>
    <w:lvl w:ilvl="0" w:tplc="51BC29A4"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312CE3"/>
    <w:multiLevelType w:val="multilevel"/>
    <w:tmpl w:val="806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F70584"/>
    <w:multiLevelType w:val="multilevel"/>
    <w:tmpl w:val="8AC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D6E5E"/>
    <w:multiLevelType w:val="multilevel"/>
    <w:tmpl w:val="B45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A18C8"/>
    <w:multiLevelType w:val="multilevel"/>
    <w:tmpl w:val="F1C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8C"/>
    <w:rsid w:val="0005364A"/>
    <w:rsid w:val="000916B2"/>
    <w:rsid w:val="005C7074"/>
    <w:rsid w:val="00654B40"/>
    <w:rsid w:val="006F448C"/>
    <w:rsid w:val="00706267"/>
    <w:rsid w:val="0073142F"/>
    <w:rsid w:val="007F1B39"/>
    <w:rsid w:val="007F1C21"/>
    <w:rsid w:val="00AF258B"/>
    <w:rsid w:val="00B72975"/>
    <w:rsid w:val="00B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4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4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F44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4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44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448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44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448C"/>
  </w:style>
  <w:style w:type="character" w:styleId="Emphasis">
    <w:name w:val="Emphasis"/>
    <w:basedOn w:val="DefaultParagraphFont"/>
    <w:uiPriority w:val="20"/>
    <w:qFormat/>
    <w:rsid w:val="006F448C"/>
    <w:rPr>
      <w:i/>
      <w:iCs/>
    </w:rPr>
  </w:style>
  <w:style w:type="paragraph" w:styleId="ListParagraph">
    <w:name w:val="List Paragraph"/>
    <w:basedOn w:val="Normal"/>
    <w:uiPriority w:val="34"/>
    <w:qFormat/>
    <w:rsid w:val="0073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4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4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F44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4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44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448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44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448C"/>
  </w:style>
  <w:style w:type="character" w:styleId="Emphasis">
    <w:name w:val="Emphasis"/>
    <w:basedOn w:val="DefaultParagraphFont"/>
    <w:uiPriority w:val="20"/>
    <w:qFormat/>
    <w:rsid w:val="006F448C"/>
    <w:rPr>
      <w:i/>
      <w:iCs/>
    </w:rPr>
  </w:style>
  <w:style w:type="paragraph" w:styleId="ListParagraph">
    <w:name w:val="List Paragraph"/>
    <w:basedOn w:val="Normal"/>
    <w:uiPriority w:val="34"/>
    <w:qFormat/>
    <w:rsid w:val="0073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dient_desc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Dycom Industries Inc.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Amanda</dc:creator>
  <cp:lastModifiedBy>Lee, Amanda</cp:lastModifiedBy>
  <cp:revision>4</cp:revision>
  <dcterms:created xsi:type="dcterms:W3CDTF">2015-10-28T15:05:00Z</dcterms:created>
  <dcterms:modified xsi:type="dcterms:W3CDTF">2015-10-29T20:00:00Z</dcterms:modified>
</cp:coreProperties>
</file>