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FD16B9" w14:textId="77777777" w:rsidR="00643D1D" w:rsidRDefault="001B2C6E" w:rsidP="001B2C6E">
      <w:pPr>
        <w:spacing w:line="360" w:lineRule="auto"/>
        <w:jc w:val="center"/>
        <w:rPr>
          <w:rFonts w:ascii="Times" w:hAnsi="Times"/>
          <w:b/>
          <w:sz w:val="32"/>
        </w:rPr>
      </w:pPr>
      <w:r w:rsidRPr="00643D1D">
        <w:rPr>
          <w:rFonts w:ascii="Times" w:hAnsi="Times"/>
          <w:b/>
          <w:sz w:val="32"/>
        </w:rPr>
        <w:t xml:space="preserve">Funding by Keywords and Program Types </w:t>
      </w:r>
    </w:p>
    <w:p w14:paraId="739AC56A" w14:textId="69553FDB" w:rsidR="001B2C6E" w:rsidRPr="00643D1D" w:rsidRDefault="001B2C6E" w:rsidP="00643D1D">
      <w:pPr>
        <w:spacing w:line="360" w:lineRule="auto"/>
        <w:jc w:val="center"/>
        <w:rPr>
          <w:rFonts w:ascii="Times" w:hAnsi="Times"/>
          <w:b/>
          <w:sz w:val="32"/>
        </w:rPr>
      </w:pPr>
      <w:proofErr w:type="gramStart"/>
      <w:r w:rsidRPr="00643D1D">
        <w:rPr>
          <w:rFonts w:ascii="Times" w:hAnsi="Times"/>
          <w:b/>
          <w:sz w:val="32"/>
        </w:rPr>
        <w:t>for</w:t>
      </w:r>
      <w:proofErr w:type="gramEnd"/>
      <w:r w:rsidRPr="00643D1D">
        <w:rPr>
          <w:rFonts w:ascii="Times" w:hAnsi="Times"/>
          <w:b/>
          <w:sz w:val="32"/>
        </w:rPr>
        <w:t xml:space="preserve"> IMLS Discretionary Funds (1996-2014)</w:t>
      </w:r>
    </w:p>
    <w:p w14:paraId="2D09782B" w14:textId="77777777" w:rsidR="001B2C6E" w:rsidRDefault="001B2C6E" w:rsidP="001B2C6E">
      <w:pPr>
        <w:spacing w:line="360" w:lineRule="auto"/>
        <w:jc w:val="center"/>
        <w:rPr>
          <w:rFonts w:ascii="Times" w:hAnsi="Times"/>
          <w:sz w:val="20"/>
        </w:rPr>
      </w:pPr>
    </w:p>
    <w:p w14:paraId="31F81FD8" w14:textId="62D8D903" w:rsidR="001B2C6E" w:rsidRPr="001B2C6E" w:rsidRDefault="001B2C6E" w:rsidP="001B2C6E">
      <w:pPr>
        <w:spacing w:line="360" w:lineRule="auto"/>
        <w:jc w:val="center"/>
        <w:rPr>
          <w:rFonts w:ascii="Times" w:hAnsi="Times"/>
          <w:sz w:val="20"/>
        </w:rPr>
      </w:pPr>
      <w:r w:rsidRPr="001B2C6E">
        <w:rPr>
          <w:rFonts w:ascii="Times" w:hAnsi="Times"/>
          <w:sz w:val="20"/>
        </w:rPr>
        <w:t>Amanda Lee</w:t>
      </w:r>
    </w:p>
    <w:p w14:paraId="1FE30238" w14:textId="340A2A8C" w:rsidR="001B2C6E" w:rsidRPr="001B2C6E" w:rsidRDefault="001B2C6E" w:rsidP="001B2C6E">
      <w:pPr>
        <w:spacing w:line="360" w:lineRule="auto"/>
        <w:jc w:val="center"/>
        <w:rPr>
          <w:rFonts w:ascii="Times" w:hAnsi="Times"/>
          <w:sz w:val="20"/>
        </w:rPr>
      </w:pPr>
      <w:r w:rsidRPr="001B2C6E">
        <w:rPr>
          <w:rFonts w:ascii="Times" w:hAnsi="Times"/>
          <w:sz w:val="20"/>
        </w:rPr>
        <w:t>27 October 2015</w:t>
      </w:r>
    </w:p>
    <w:p w14:paraId="16EA643C" w14:textId="77777777" w:rsidR="001B2C6E" w:rsidRDefault="001B2C6E" w:rsidP="001B2C6E">
      <w:pPr>
        <w:spacing w:line="360" w:lineRule="auto"/>
        <w:rPr>
          <w:rFonts w:ascii="Times" w:hAnsi="Times"/>
        </w:rPr>
      </w:pPr>
    </w:p>
    <w:p w14:paraId="448425DB" w14:textId="77777777" w:rsidR="001B2C6E" w:rsidRPr="001B2C6E" w:rsidRDefault="001B2C6E" w:rsidP="001B2C6E">
      <w:pPr>
        <w:spacing w:line="360" w:lineRule="auto"/>
        <w:rPr>
          <w:rFonts w:ascii="Times" w:hAnsi="Times"/>
        </w:rPr>
      </w:pPr>
    </w:p>
    <w:p w14:paraId="7562089D" w14:textId="58312CD2" w:rsidR="00F8622C" w:rsidRPr="001B2C6E" w:rsidRDefault="00EC70A6" w:rsidP="001B2C6E">
      <w:pPr>
        <w:spacing w:line="360" w:lineRule="auto"/>
        <w:ind w:firstLine="720"/>
        <w:rPr>
          <w:rFonts w:ascii="Times" w:hAnsi="Times"/>
        </w:rPr>
      </w:pPr>
      <w:r w:rsidRPr="001B2C6E">
        <w:rPr>
          <w:rFonts w:ascii="Times" w:hAnsi="Times"/>
        </w:rPr>
        <w:t xml:space="preserve">The purpose of this project is to, by matching funding amounts granted by the Institute </w:t>
      </w:r>
      <w:r w:rsidR="00E8098D" w:rsidRPr="001B2C6E">
        <w:rPr>
          <w:rFonts w:ascii="Times" w:hAnsi="Times"/>
        </w:rPr>
        <w:t>of Museum and Library Services</w:t>
      </w:r>
      <w:r w:rsidR="00773E00">
        <w:rPr>
          <w:rFonts w:ascii="Times" w:hAnsi="Times"/>
        </w:rPr>
        <w:t xml:space="preserve"> (IMLS)</w:t>
      </w:r>
      <w:r w:rsidR="00E8098D" w:rsidRPr="001B2C6E">
        <w:rPr>
          <w:rFonts w:ascii="Times" w:hAnsi="Times"/>
        </w:rPr>
        <w:t xml:space="preserve"> </w:t>
      </w:r>
      <w:r w:rsidRPr="001B2C6E">
        <w:rPr>
          <w:rFonts w:ascii="Times" w:hAnsi="Times"/>
        </w:rPr>
        <w:t xml:space="preserve">with program types and </w:t>
      </w:r>
      <w:proofErr w:type="gramStart"/>
      <w:r w:rsidRPr="001B2C6E">
        <w:rPr>
          <w:rFonts w:ascii="Times" w:hAnsi="Times"/>
        </w:rPr>
        <w:t>keywords,</w:t>
      </w:r>
      <w:proofErr w:type="gramEnd"/>
      <w:r w:rsidRPr="001B2C6E">
        <w:rPr>
          <w:rFonts w:ascii="Times" w:hAnsi="Times"/>
        </w:rPr>
        <w:t xml:space="preserve"> identify and possibly predict priorities for this independent US federal agency.  While IMLS sets its agenda and presents its goals to the public, </w:t>
      </w:r>
      <w:r w:rsidR="008A4B21" w:rsidRPr="001B2C6E">
        <w:rPr>
          <w:rFonts w:ascii="Times" w:hAnsi="Times"/>
        </w:rPr>
        <w:t>I</w:t>
      </w:r>
      <w:r w:rsidRPr="001B2C6E">
        <w:rPr>
          <w:rFonts w:ascii="Times" w:hAnsi="Times"/>
        </w:rPr>
        <w:t xml:space="preserve"> purports that funding amounts are a truer reflection of what issues take precedence for any organization.  </w:t>
      </w:r>
    </w:p>
    <w:p w14:paraId="4CF16C64" w14:textId="77777777" w:rsidR="00E8098D" w:rsidRPr="001B2C6E" w:rsidRDefault="00E8098D" w:rsidP="001B2C6E">
      <w:pPr>
        <w:spacing w:line="360" w:lineRule="auto"/>
        <w:rPr>
          <w:rFonts w:ascii="Times" w:hAnsi="Times"/>
        </w:rPr>
      </w:pPr>
    </w:p>
    <w:p w14:paraId="0EB0DC38" w14:textId="553A41EC" w:rsidR="001B2C6E" w:rsidRPr="00643D1D" w:rsidRDefault="00E8098D" w:rsidP="001B2C6E">
      <w:pPr>
        <w:spacing w:line="360" w:lineRule="auto"/>
        <w:jc w:val="center"/>
        <w:rPr>
          <w:rFonts w:ascii="Times" w:hAnsi="Times"/>
          <w:b/>
          <w:sz w:val="28"/>
        </w:rPr>
      </w:pPr>
      <w:r w:rsidRPr="00643D1D">
        <w:rPr>
          <w:rFonts w:ascii="Times" w:hAnsi="Times"/>
          <w:b/>
          <w:sz w:val="28"/>
        </w:rPr>
        <w:t>Background</w:t>
      </w:r>
    </w:p>
    <w:p w14:paraId="5ABE02AE" w14:textId="3EBF478D" w:rsidR="00E8098D" w:rsidRPr="001B2C6E" w:rsidRDefault="00E8098D" w:rsidP="001B2C6E">
      <w:pPr>
        <w:spacing w:line="360" w:lineRule="auto"/>
        <w:ind w:firstLine="720"/>
        <w:rPr>
          <w:rFonts w:ascii="Times" w:hAnsi="Times"/>
        </w:rPr>
      </w:pPr>
      <w:r w:rsidRPr="001B2C6E">
        <w:rPr>
          <w:rFonts w:ascii="Times" w:hAnsi="Times"/>
        </w:rPr>
        <w:t>Established in 1996</w:t>
      </w:r>
      <w:r w:rsidR="000D26DC" w:rsidRPr="001B2C6E">
        <w:rPr>
          <w:rFonts w:ascii="Times" w:hAnsi="Times"/>
        </w:rPr>
        <w:t xml:space="preserve"> by the Museum and Library Services Act (MLSA)</w:t>
      </w:r>
      <w:r w:rsidRPr="001B2C6E">
        <w:rPr>
          <w:rFonts w:ascii="Times" w:hAnsi="Times"/>
        </w:rPr>
        <w:t xml:space="preserve">, the Institute </w:t>
      </w:r>
      <w:r w:rsidR="00773E00">
        <w:rPr>
          <w:rFonts w:ascii="Times" w:hAnsi="Times"/>
        </w:rPr>
        <w:t xml:space="preserve">of Museum and Library Services </w:t>
      </w:r>
      <w:r w:rsidRPr="001B2C6E">
        <w:rPr>
          <w:rFonts w:ascii="Times" w:hAnsi="Times"/>
        </w:rPr>
        <w:t>is the main source of federal support for libraries and museums in the United States.</w:t>
      </w:r>
      <w:r w:rsidR="00AE0D0E" w:rsidRPr="001B2C6E">
        <w:rPr>
          <w:rFonts w:ascii="Times" w:hAnsi="Times"/>
        </w:rPr>
        <w:t xml:space="preserve">  In fiscal year 2015, the agency’s budget was $227,860</w:t>
      </w:r>
      <w:r w:rsidR="00331816" w:rsidRPr="001B2C6E">
        <w:rPr>
          <w:rFonts w:ascii="Times" w:hAnsi="Times"/>
        </w:rPr>
        <w:t>,00</w:t>
      </w:r>
      <w:r w:rsidR="00375622" w:rsidRPr="001B2C6E">
        <w:rPr>
          <w:rFonts w:ascii="Times" w:hAnsi="Times"/>
        </w:rPr>
        <w:t>0</w:t>
      </w:r>
      <w:r w:rsidR="00773E00">
        <w:rPr>
          <w:rFonts w:ascii="Times" w:hAnsi="Times"/>
        </w:rPr>
        <w:t>.  From this amount,</w:t>
      </w:r>
      <w:r w:rsidR="00AE0D0E" w:rsidRPr="001B2C6E">
        <w:rPr>
          <w:rFonts w:ascii="Times" w:hAnsi="Times"/>
        </w:rPr>
        <w:t xml:space="preserve"> $28,724</w:t>
      </w:r>
      <w:r w:rsidR="00375622" w:rsidRPr="001B2C6E">
        <w:rPr>
          <w:rFonts w:ascii="Times" w:hAnsi="Times"/>
        </w:rPr>
        <w:t>,000</w:t>
      </w:r>
      <w:r w:rsidR="00AE0D0E" w:rsidRPr="001B2C6E">
        <w:rPr>
          <w:rFonts w:ascii="Times" w:hAnsi="Times"/>
        </w:rPr>
        <w:t xml:space="preserve"> was allotted to museums through the Museum Services Act and $180,909</w:t>
      </w:r>
      <w:r w:rsidR="00375622" w:rsidRPr="001B2C6E">
        <w:rPr>
          <w:rFonts w:ascii="Times" w:hAnsi="Times"/>
        </w:rPr>
        <w:t>,000</w:t>
      </w:r>
      <w:r w:rsidR="00AE0D0E" w:rsidRPr="001B2C6E">
        <w:rPr>
          <w:rFonts w:ascii="Times" w:hAnsi="Times"/>
        </w:rPr>
        <w:t xml:space="preserve"> was allotted through the Library Services Technology Act, which includes $154,848</w:t>
      </w:r>
      <w:r w:rsidR="00375622" w:rsidRPr="001B2C6E">
        <w:rPr>
          <w:rFonts w:ascii="Times" w:hAnsi="Times"/>
        </w:rPr>
        <w:t>,000</w:t>
      </w:r>
      <w:r w:rsidR="00AE0D0E" w:rsidRPr="001B2C6E">
        <w:rPr>
          <w:rFonts w:ascii="Times" w:hAnsi="Times"/>
        </w:rPr>
        <w:t xml:space="preserve"> for grants to states.  </w:t>
      </w:r>
      <w:proofErr w:type="gramStart"/>
      <w:r w:rsidR="00AE0D0E" w:rsidRPr="001B2C6E">
        <w:rPr>
          <w:rFonts w:ascii="Times" w:hAnsi="Times"/>
        </w:rPr>
        <w:t>(See App</w:t>
      </w:r>
      <w:r w:rsidR="00773E00">
        <w:rPr>
          <w:rFonts w:ascii="Times" w:hAnsi="Times"/>
        </w:rPr>
        <w:t>endix A</w:t>
      </w:r>
      <w:r w:rsidR="008A4B21" w:rsidRPr="001B2C6E">
        <w:rPr>
          <w:rFonts w:ascii="Times" w:hAnsi="Times"/>
        </w:rPr>
        <w:t>)</w:t>
      </w:r>
      <w:r w:rsidR="00773E00">
        <w:rPr>
          <w:rFonts w:ascii="Times" w:hAnsi="Times"/>
        </w:rPr>
        <w:t>.</w:t>
      </w:r>
      <w:proofErr w:type="gramEnd"/>
      <w:r w:rsidR="008A4B21" w:rsidRPr="001B2C6E">
        <w:rPr>
          <w:rFonts w:ascii="Times" w:hAnsi="Times"/>
        </w:rPr>
        <w:t xml:space="preserve">  </w:t>
      </w:r>
      <w:r w:rsidR="000D26DC" w:rsidRPr="001B2C6E">
        <w:rPr>
          <w:rFonts w:ascii="Times" w:hAnsi="Times"/>
        </w:rPr>
        <w:t>The P</w:t>
      </w:r>
      <w:r w:rsidR="00AE0D0E" w:rsidRPr="001B2C6E">
        <w:rPr>
          <w:rFonts w:ascii="Times" w:hAnsi="Times"/>
        </w:rPr>
        <w:t>resident has request $</w:t>
      </w:r>
      <w:proofErr w:type="gramStart"/>
      <w:r w:rsidR="00AE0D0E" w:rsidRPr="001B2C6E">
        <w:rPr>
          <w:rFonts w:ascii="Times" w:hAnsi="Times"/>
        </w:rPr>
        <w:t>237,428</w:t>
      </w:r>
      <w:r w:rsidR="00375622" w:rsidRPr="001B2C6E">
        <w:rPr>
          <w:rFonts w:ascii="Times" w:hAnsi="Times"/>
        </w:rPr>
        <w:t>,000</w:t>
      </w:r>
      <w:r w:rsidR="00AE0D0E" w:rsidRPr="001B2C6E">
        <w:rPr>
          <w:rFonts w:ascii="Times" w:hAnsi="Times"/>
        </w:rPr>
        <w:t xml:space="preserve"> </w:t>
      </w:r>
      <w:r w:rsidR="000D26DC" w:rsidRPr="001B2C6E">
        <w:rPr>
          <w:rFonts w:ascii="Times" w:hAnsi="Times"/>
        </w:rPr>
        <w:t xml:space="preserve"> from</w:t>
      </w:r>
      <w:proofErr w:type="gramEnd"/>
      <w:r w:rsidR="000D26DC" w:rsidRPr="001B2C6E">
        <w:rPr>
          <w:rFonts w:ascii="Times" w:hAnsi="Times"/>
        </w:rPr>
        <w:t xml:space="preserve"> Congress </w:t>
      </w:r>
      <w:r w:rsidR="00AE0D0E" w:rsidRPr="001B2C6E">
        <w:rPr>
          <w:rFonts w:ascii="Times" w:hAnsi="Times"/>
        </w:rPr>
        <w:t>for 2016.</w:t>
      </w:r>
    </w:p>
    <w:p w14:paraId="4679A58D" w14:textId="7856ED8E" w:rsidR="00E8098D" w:rsidRPr="001B2C6E" w:rsidRDefault="00E8098D" w:rsidP="001B2C6E">
      <w:pPr>
        <w:spacing w:line="360" w:lineRule="auto"/>
        <w:ind w:firstLine="720"/>
        <w:rPr>
          <w:rFonts w:ascii="Times" w:hAnsi="Times"/>
        </w:rPr>
      </w:pPr>
      <w:r w:rsidRPr="001B2C6E">
        <w:rPr>
          <w:rFonts w:ascii="Times" w:hAnsi="Times"/>
        </w:rPr>
        <w:t>The data used in this endeavor is titled “Administrative Di</w:t>
      </w:r>
      <w:r w:rsidR="000D26DC" w:rsidRPr="001B2C6E">
        <w:rPr>
          <w:rFonts w:ascii="Times" w:hAnsi="Times"/>
        </w:rPr>
        <w:t>scretionary Grants FY 1996-2014</w:t>
      </w:r>
      <w:r w:rsidR="00AE0D0E" w:rsidRPr="001B2C6E">
        <w:rPr>
          <w:rFonts w:ascii="Times" w:hAnsi="Times"/>
        </w:rPr>
        <w:t>”</w:t>
      </w:r>
      <w:r w:rsidR="000D26DC" w:rsidRPr="001B2C6E">
        <w:rPr>
          <w:rFonts w:ascii="Times" w:hAnsi="Times"/>
        </w:rPr>
        <w:t xml:space="preserve"> and </w:t>
      </w:r>
      <w:r w:rsidR="00773E00">
        <w:rPr>
          <w:rFonts w:ascii="Times" w:hAnsi="Times"/>
        </w:rPr>
        <w:t xml:space="preserve">the result </w:t>
      </w:r>
      <w:r w:rsidR="000D26DC" w:rsidRPr="001B2C6E">
        <w:rPr>
          <w:rFonts w:ascii="Times" w:hAnsi="Times"/>
        </w:rPr>
        <w:t>of the agency</w:t>
      </w:r>
      <w:r w:rsidR="00105ECB" w:rsidRPr="001B2C6E">
        <w:rPr>
          <w:rFonts w:ascii="Times" w:hAnsi="Times"/>
        </w:rPr>
        <w:t>’s authorization to carry out and publish analyses of the impact of museum and library services.</w:t>
      </w:r>
      <w:r w:rsidR="000D26DC" w:rsidRPr="001B2C6E">
        <w:rPr>
          <w:rFonts w:ascii="Times" w:hAnsi="Times"/>
        </w:rPr>
        <w:t xml:space="preserve"> </w:t>
      </w:r>
      <w:r w:rsidR="00AE0D0E" w:rsidRPr="001B2C6E">
        <w:rPr>
          <w:rFonts w:ascii="Times" w:hAnsi="Times"/>
        </w:rPr>
        <w:t xml:space="preserve">  </w:t>
      </w:r>
      <w:r w:rsidR="00C261D6" w:rsidRPr="001B2C6E">
        <w:rPr>
          <w:rFonts w:ascii="Times" w:hAnsi="Times"/>
        </w:rPr>
        <w:t xml:space="preserve">The data is sourced from and produced by IMLS itself.  This dataset is produced each year, so there is another dataset </w:t>
      </w:r>
      <w:r w:rsidR="000D26DC" w:rsidRPr="001B2C6E">
        <w:rPr>
          <w:rFonts w:ascii="Times" w:hAnsi="Times"/>
        </w:rPr>
        <w:t xml:space="preserve">that ends in 2013 </w:t>
      </w:r>
      <w:r w:rsidR="00C261D6" w:rsidRPr="001B2C6E">
        <w:rPr>
          <w:rFonts w:ascii="Times" w:hAnsi="Times"/>
        </w:rPr>
        <w:t>available</w:t>
      </w:r>
      <w:r w:rsidR="000D26DC" w:rsidRPr="001B2C6E">
        <w:rPr>
          <w:rFonts w:ascii="Times" w:hAnsi="Times"/>
        </w:rPr>
        <w:t xml:space="preserve"> for the public to download</w:t>
      </w:r>
      <w:r w:rsidR="00C261D6" w:rsidRPr="001B2C6E">
        <w:rPr>
          <w:rFonts w:ascii="Times" w:hAnsi="Times"/>
        </w:rPr>
        <w:t xml:space="preserve"> and one ending </w:t>
      </w:r>
      <w:r w:rsidR="000D26DC" w:rsidRPr="001B2C6E">
        <w:rPr>
          <w:rFonts w:ascii="Times" w:hAnsi="Times"/>
        </w:rPr>
        <w:t xml:space="preserve">in </w:t>
      </w:r>
      <w:r w:rsidR="00C261D6" w:rsidRPr="001B2C6E">
        <w:rPr>
          <w:rFonts w:ascii="Times" w:hAnsi="Times"/>
        </w:rPr>
        <w:t>2015 can be expected</w:t>
      </w:r>
      <w:r w:rsidR="000D26DC" w:rsidRPr="001B2C6E">
        <w:rPr>
          <w:rFonts w:ascii="Times" w:hAnsi="Times"/>
        </w:rPr>
        <w:t xml:space="preserve"> as well.  </w:t>
      </w:r>
      <w:r w:rsidR="00AE0D0E" w:rsidRPr="001B2C6E">
        <w:rPr>
          <w:rFonts w:ascii="Times" w:hAnsi="Times"/>
        </w:rPr>
        <w:t xml:space="preserve">For the 13,594 records, </w:t>
      </w:r>
      <w:r w:rsidR="000D26DC" w:rsidRPr="001B2C6E">
        <w:rPr>
          <w:rFonts w:ascii="Times" w:hAnsi="Times"/>
        </w:rPr>
        <w:t xml:space="preserve">there are 36 features which contain </w:t>
      </w:r>
      <w:r w:rsidR="00AE0D0E" w:rsidRPr="001B2C6E">
        <w:rPr>
          <w:rFonts w:ascii="Times" w:hAnsi="Times"/>
        </w:rPr>
        <w:t>information about the organization and project that was awarded the discretionary funds, and the program through which the funds were</w:t>
      </w:r>
      <w:r w:rsidR="008A4B21" w:rsidRPr="001B2C6E">
        <w:rPr>
          <w:rFonts w:ascii="Times" w:hAnsi="Times"/>
        </w:rPr>
        <w:t xml:space="preserve"> granted.    </w:t>
      </w:r>
      <w:proofErr w:type="gramStart"/>
      <w:r w:rsidR="008A4B21" w:rsidRPr="001B2C6E">
        <w:rPr>
          <w:rFonts w:ascii="Times" w:hAnsi="Times"/>
        </w:rPr>
        <w:t>(See Appendix B).</w:t>
      </w:r>
      <w:proofErr w:type="gramEnd"/>
      <w:r w:rsidR="008A4B21" w:rsidRPr="001B2C6E">
        <w:rPr>
          <w:rFonts w:ascii="Times" w:hAnsi="Times"/>
        </w:rPr>
        <w:t xml:space="preserve"> </w:t>
      </w:r>
    </w:p>
    <w:p w14:paraId="43D0F1FB" w14:textId="77777777" w:rsidR="00AE0D0E" w:rsidRPr="001B2C6E" w:rsidRDefault="00AE0D0E" w:rsidP="001B2C6E">
      <w:pPr>
        <w:spacing w:line="360" w:lineRule="auto"/>
        <w:rPr>
          <w:rFonts w:ascii="Times" w:hAnsi="Times"/>
        </w:rPr>
      </w:pPr>
    </w:p>
    <w:p w14:paraId="43201EA1" w14:textId="77777777" w:rsidR="000D26DC" w:rsidRPr="001B2C6E" w:rsidRDefault="000D26DC" w:rsidP="001B2C6E">
      <w:pPr>
        <w:spacing w:line="360" w:lineRule="auto"/>
        <w:rPr>
          <w:rFonts w:ascii="Times" w:hAnsi="Times"/>
        </w:rPr>
      </w:pPr>
    </w:p>
    <w:p w14:paraId="4243D995" w14:textId="77777777" w:rsidR="000D26DC" w:rsidRPr="001B2C6E" w:rsidRDefault="000D26DC" w:rsidP="001B2C6E">
      <w:pPr>
        <w:spacing w:line="360" w:lineRule="auto"/>
        <w:rPr>
          <w:rFonts w:ascii="Times" w:hAnsi="Times"/>
        </w:rPr>
      </w:pPr>
    </w:p>
    <w:p w14:paraId="262FB0C9" w14:textId="067F9C6A" w:rsidR="00A419B4" w:rsidRPr="00643D1D" w:rsidRDefault="000D26DC" w:rsidP="00643D1D">
      <w:pPr>
        <w:spacing w:line="360" w:lineRule="auto"/>
        <w:jc w:val="center"/>
        <w:rPr>
          <w:rFonts w:ascii="Times" w:hAnsi="Times"/>
          <w:b/>
          <w:sz w:val="28"/>
        </w:rPr>
      </w:pPr>
      <w:r w:rsidRPr="00643D1D">
        <w:rPr>
          <w:rFonts w:ascii="Times" w:hAnsi="Times"/>
          <w:b/>
          <w:sz w:val="28"/>
        </w:rPr>
        <w:t>Analysis</w:t>
      </w:r>
    </w:p>
    <w:p w14:paraId="524526A0" w14:textId="7E53523F" w:rsidR="001F34BB" w:rsidRPr="001B2C6E" w:rsidRDefault="001F34BB" w:rsidP="001B2C6E">
      <w:pPr>
        <w:spacing w:line="360" w:lineRule="auto"/>
        <w:rPr>
          <w:rFonts w:ascii="Times" w:hAnsi="Times"/>
        </w:rPr>
      </w:pPr>
      <w:r w:rsidRPr="001B2C6E">
        <w:rPr>
          <w:rFonts w:ascii="Times" w:hAnsi="Times"/>
        </w:rPr>
        <w:t xml:space="preserve">The rest of this paper will be </w:t>
      </w:r>
      <w:r w:rsidR="00773E00">
        <w:rPr>
          <w:rFonts w:ascii="Times" w:hAnsi="Times"/>
        </w:rPr>
        <w:t>between the two</w:t>
      </w:r>
      <w:r w:rsidRPr="001B2C6E">
        <w:rPr>
          <w:rFonts w:ascii="Times" w:hAnsi="Times"/>
        </w:rPr>
        <w:t xml:space="preserve"> exercise</w:t>
      </w:r>
      <w:r w:rsidR="00773E00">
        <w:rPr>
          <w:rFonts w:ascii="Times" w:hAnsi="Times"/>
        </w:rPr>
        <w:t>s</w:t>
      </w:r>
      <w:r w:rsidRPr="001B2C6E">
        <w:rPr>
          <w:rFonts w:ascii="Times" w:hAnsi="Times"/>
        </w:rPr>
        <w:t xml:space="preserve"> which are:</w:t>
      </w:r>
    </w:p>
    <w:p w14:paraId="4E915967" w14:textId="0595082A" w:rsidR="00EE3871" w:rsidRPr="001B2C6E" w:rsidRDefault="00EE3871" w:rsidP="001B2C6E">
      <w:pPr>
        <w:pStyle w:val="ListParagraph"/>
        <w:numPr>
          <w:ilvl w:val="0"/>
          <w:numId w:val="1"/>
        </w:numPr>
        <w:spacing w:line="360" w:lineRule="auto"/>
        <w:rPr>
          <w:rFonts w:ascii="Times" w:hAnsi="Times"/>
        </w:rPr>
      </w:pPr>
      <w:r w:rsidRPr="001B2C6E">
        <w:rPr>
          <w:rFonts w:ascii="Times" w:hAnsi="Times"/>
        </w:rPr>
        <w:t>Funding Amounts for Program Types</w:t>
      </w:r>
    </w:p>
    <w:p w14:paraId="5D6BB704" w14:textId="2E44A4F6" w:rsidR="001F34BB" w:rsidRPr="00773E00" w:rsidRDefault="00EE3871" w:rsidP="001B2C6E">
      <w:pPr>
        <w:pStyle w:val="ListParagraph"/>
        <w:numPr>
          <w:ilvl w:val="0"/>
          <w:numId w:val="1"/>
        </w:numPr>
        <w:spacing w:line="360" w:lineRule="auto"/>
        <w:rPr>
          <w:rFonts w:ascii="Times" w:hAnsi="Times"/>
        </w:rPr>
      </w:pPr>
      <w:r w:rsidRPr="001B2C6E">
        <w:rPr>
          <w:rFonts w:ascii="Times" w:hAnsi="Times"/>
        </w:rPr>
        <w:t>Funding Amounts for Keywords</w:t>
      </w:r>
    </w:p>
    <w:p w14:paraId="471098D0" w14:textId="2BF6628E" w:rsidR="001F34BB" w:rsidRPr="001B2C6E" w:rsidRDefault="001F34BB" w:rsidP="001B2C6E">
      <w:pPr>
        <w:spacing w:line="360" w:lineRule="auto"/>
        <w:rPr>
          <w:rFonts w:ascii="Times" w:hAnsi="Times"/>
        </w:rPr>
      </w:pPr>
      <w:r w:rsidRPr="001B2C6E">
        <w:rPr>
          <w:rFonts w:ascii="Times" w:hAnsi="Times"/>
        </w:rPr>
        <w:t xml:space="preserve">The processes are ultimately very similar </w:t>
      </w:r>
      <w:r w:rsidR="00773E00">
        <w:rPr>
          <w:rFonts w:ascii="Times" w:hAnsi="Times"/>
        </w:rPr>
        <w:t>and</w:t>
      </w:r>
      <w:r w:rsidRPr="001B2C6E">
        <w:rPr>
          <w:rFonts w:ascii="Times" w:hAnsi="Times"/>
        </w:rPr>
        <w:t xml:space="preserve"> I will </w:t>
      </w:r>
      <w:r w:rsidR="00A419B4">
        <w:rPr>
          <w:rFonts w:ascii="Times" w:hAnsi="Times"/>
        </w:rPr>
        <w:t>try to</w:t>
      </w:r>
      <w:r w:rsidRPr="001B2C6E">
        <w:rPr>
          <w:rFonts w:ascii="Times" w:hAnsi="Times"/>
        </w:rPr>
        <w:t xml:space="preserve"> avoid unnecessarily repeating explanations.</w:t>
      </w:r>
    </w:p>
    <w:p w14:paraId="391FA035" w14:textId="77777777" w:rsidR="00EE3871" w:rsidRPr="001B2C6E" w:rsidRDefault="00EE3871" w:rsidP="001B2C6E">
      <w:pPr>
        <w:spacing w:line="360" w:lineRule="auto"/>
        <w:rPr>
          <w:rFonts w:ascii="Times" w:hAnsi="Times"/>
        </w:rPr>
      </w:pPr>
    </w:p>
    <w:p w14:paraId="566F341D" w14:textId="31D93CC5" w:rsidR="00A419B4" w:rsidRPr="00643D1D" w:rsidRDefault="001F34BB" w:rsidP="00A419B4">
      <w:pPr>
        <w:pStyle w:val="ListParagraph"/>
        <w:numPr>
          <w:ilvl w:val="0"/>
          <w:numId w:val="2"/>
        </w:numPr>
        <w:spacing w:line="360" w:lineRule="auto"/>
        <w:rPr>
          <w:rFonts w:ascii="Times" w:hAnsi="Times"/>
          <w:b/>
        </w:rPr>
      </w:pPr>
      <w:r w:rsidRPr="00643D1D">
        <w:rPr>
          <w:rFonts w:ascii="Times" w:hAnsi="Times"/>
          <w:b/>
        </w:rPr>
        <w:t xml:space="preserve"> </w:t>
      </w:r>
      <w:r w:rsidR="00EE3871" w:rsidRPr="00643D1D">
        <w:rPr>
          <w:rFonts w:ascii="Times" w:hAnsi="Times"/>
          <w:b/>
        </w:rPr>
        <w:t>Funding Amounts for Program Types</w:t>
      </w:r>
    </w:p>
    <w:p w14:paraId="19B1796D" w14:textId="2CF83F93" w:rsidR="00065E53" w:rsidRPr="00A419B4" w:rsidRDefault="00065E53" w:rsidP="00A419B4">
      <w:pPr>
        <w:spacing w:line="360" w:lineRule="auto"/>
        <w:ind w:firstLine="720"/>
        <w:rPr>
          <w:rFonts w:ascii="Times" w:hAnsi="Times"/>
          <w:i/>
        </w:rPr>
      </w:pPr>
      <w:r w:rsidRPr="00A419B4">
        <w:rPr>
          <w:rFonts w:ascii="Times" w:hAnsi="Times"/>
        </w:rPr>
        <w:t>This exercise plots dollar amounts over time for each of the 18 program types.</w:t>
      </w:r>
    </w:p>
    <w:p w14:paraId="45CA88DA" w14:textId="13361D4A" w:rsidR="005E3999" w:rsidRPr="001B2C6E" w:rsidRDefault="005E3999" w:rsidP="00A419B4">
      <w:pPr>
        <w:spacing w:line="360" w:lineRule="auto"/>
        <w:ind w:firstLine="720"/>
        <w:rPr>
          <w:rFonts w:ascii="Times" w:hAnsi="Times"/>
        </w:rPr>
      </w:pPr>
      <w:r w:rsidRPr="001B2C6E">
        <w:rPr>
          <w:rFonts w:ascii="Times" w:hAnsi="Times"/>
        </w:rPr>
        <w:t xml:space="preserve">There are 18 programs through which awardees receive funding and each program name has a matching two-letter designation called the program type.  </w:t>
      </w:r>
      <w:r w:rsidR="007E03F8" w:rsidRPr="001B2C6E">
        <w:rPr>
          <w:rFonts w:ascii="Times" w:hAnsi="Times"/>
        </w:rPr>
        <w:t>“</w:t>
      </w:r>
      <w:r w:rsidRPr="001B2C6E">
        <w:rPr>
          <w:rFonts w:ascii="Times" w:hAnsi="Times"/>
        </w:rPr>
        <w:t>National Leadership Grants</w:t>
      </w:r>
      <w:r w:rsidR="007E03F8" w:rsidRPr="001B2C6E">
        <w:rPr>
          <w:rFonts w:ascii="Times" w:hAnsi="Times"/>
        </w:rPr>
        <w:t>”</w:t>
      </w:r>
      <w:r w:rsidRPr="001B2C6E">
        <w:rPr>
          <w:rFonts w:ascii="Times" w:hAnsi="Times"/>
        </w:rPr>
        <w:t xml:space="preserve"> is an exception in that it encompasses 10 program types</w:t>
      </w:r>
      <w:r w:rsidR="00065E53" w:rsidRPr="001B2C6E">
        <w:rPr>
          <w:rFonts w:ascii="Times" w:hAnsi="Times"/>
        </w:rPr>
        <w:t xml:space="preserve"> (different National Leadership Grants programs)</w:t>
      </w:r>
      <w:r w:rsidRPr="001B2C6E">
        <w:rPr>
          <w:rFonts w:ascii="Times" w:hAnsi="Times"/>
        </w:rPr>
        <w:t xml:space="preserve">.  </w:t>
      </w:r>
      <w:r w:rsidR="009E3DE7" w:rsidRPr="001B2C6E">
        <w:rPr>
          <w:rFonts w:ascii="Times" w:hAnsi="Times"/>
        </w:rPr>
        <w:t xml:space="preserve">Program types specify the subject matter </w:t>
      </w:r>
      <w:r w:rsidR="00860D0F" w:rsidRPr="001B2C6E">
        <w:rPr>
          <w:rFonts w:ascii="Times" w:hAnsi="Times"/>
        </w:rPr>
        <w:t xml:space="preserve">somewhat.  For instance, programs could pertain to library services, museum conservation or the administration of either, or </w:t>
      </w:r>
      <w:r w:rsidR="00A419B4">
        <w:rPr>
          <w:rFonts w:ascii="Times" w:hAnsi="Times"/>
        </w:rPr>
        <w:t>community outreach or exposure to minority cultures</w:t>
      </w:r>
      <w:r w:rsidR="008F34DD" w:rsidRPr="001B2C6E">
        <w:rPr>
          <w:rFonts w:ascii="Times" w:hAnsi="Times"/>
        </w:rPr>
        <w:t xml:space="preserve">.  </w:t>
      </w:r>
      <w:r w:rsidR="00860D0F" w:rsidRPr="001B2C6E">
        <w:rPr>
          <w:rFonts w:ascii="Times" w:hAnsi="Times"/>
        </w:rPr>
        <w:t>T</w:t>
      </w:r>
      <w:r w:rsidR="00065E53" w:rsidRPr="001B2C6E">
        <w:rPr>
          <w:rFonts w:ascii="Times" w:hAnsi="Times"/>
        </w:rPr>
        <w:t>wo-letter p</w:t>
      </w:r>
      <w:r w:rsidRPr="001B2C6E">
        <w:rPr>
          <w:rFonts w:ascii="Times" w:hAnsi="Times"/>
        </w:rPr>
        <w:t xml:space="preserve">rogram types were preferred in this exercise over the lengthier and spelling-error-prone program name.  </w:t>
      </w:r>
    </w:p>
    <w:p w14:paraId="65DA54A8" w14:textId="1E0E4E0B" w:rsidR="007E03F8" w:rsidRPr="001B2C6E" w:rsidRDefault="005E3999" w:rsidP="00A419B4">
      <w:pPr>
        <w:spacing w:line="360" w:lineRule="auto"/>
        <w:ind w:firstLine="720"/>
        <w:rPr>
          <w:rFonts w:ascii="Times" w:hAnsi="Times"/>
        </w:rPr>
      </w:pPr>
      <w:r w:rsidRPr="001B2C6E">
        <w:rPr>
          <w:rFonts w:ascii="Times" w:hAnsi="Times"/>
        </w:rPr>
        <w:t xml:space="preserve">There are several features that </w:t>
      </w:r>
      <w:r w:rsidR="00065E53" w:rsidRPr="001B2C6E">
        <w:rPr>
          <w:rFonts w:ascii="Times" w:hAnsi="Times"/>
        </w:rPr>
        <w:t xml:space="preserve">contain funding amounts requested or originally awarded, but to determine how much a project is worth to IMLS, I chose the </w:t>
      </w:r>
      <w:r w:rsidR="007E03F8" w:rsidRPr="001B2C6E">
        <w:rPr>
          <w:rFonts w:ascii="Times" w:hAnsi="Times"/>
        </w:rPr>
        <w:t>“</w:t>
      </w:r>
      <w:r w:rsidR="00065E53" w:rsidRPr="001B2C6E">
        <w:rPr>
          <w:rFonts w:ascii="Times" w:hAnsi="Times"/>
        </w:rPr>
        <w:t>Total Amount Awarded and Disbursed.</w:t>
      </w:r>
      <w:r w:rsidR="007E03F8" w:rsidRPr="001B2C6E">
        <w:rPr>
          <w:rFonts w:ascii="Times" w:hAnsi="Times"/>
        </w:rPr>
        <w:t>”</w:t>
      </w:r>
      <w:r w:rsidR="00065E53" w:rsidRPr="001B2C6E">
        <w:rPr>
          <w:rFonts w:ascii="Times" w:hAnsi="Times"/>
        </w:rPr>
        <w:t xml:space="preserve">  These amounts are stored as a string preceded by a dollar sign.  I created a new list that contains the items in this series without the dollar sign and converted into a float.  This new l</w:t>
      </w:r>
      <w:r w:rsidR="0013506E" w:rsidRPr="001B2C6E">
        <w:rPr>
          <w:rFonts w:ascii="Times" w:hAnsi="Times"/>
        </w:rPr>
        <w:t>ist was appended to the dataset and named “</w:t>
      </w:r>
      <w:proofErr w:type="spellStart"/>
      <w:r w:rsidR="0013506E" w:rsidRPr="001B2C6E">
        <w:rPr>
          <w:rFonts w:ascii="Times" w:hAnsi="Times"/>
        </w:rPr>
        <w:t>totAward_float</w:t>
      </w:r>
      <w:proofErr w:type="spellEnd"/>
      <w:r w:rsidR="0013506E" w:rsidRPr="001B2C6E">
        <w:rPr>
          <w:rFonts w:ascii="Times" w:hAnsi="Times"/>
        </w:rPr>
        <w:t>.”</w:t>
      </w:r>
    </w:p>
    <w:p w14:paraId="0F994C81" w14:textId="3BFFD73E" w:rsidR="0013506E" w:rsidRPr="001B2C6E" w:rsidRDefault="007E03F8" w:rsidP="00A419B4">
      <w:pPr>
        <w:spacing w:line="360" w:lineRule="auto"/>
        <w:ind w:firstLine="720"/>
        <w:rPr>
          <w:rFonts w:ascii="Times" w:hAnsi="Times"/>
        </w:rPr>
      </w:pPr>
      <w:r w:rsidRPr="001B2C6E">
        <w:rPr>
          <w:rFonts w:ascii="Times" w:hAnsi="Times"/>
        </w:rPr>
        <w:t xml:space="preserve">The “Award Date” feature contained both strings and floats, which were </w:t>
      </w:r>
      <w:proofErr w:type="spellStart"/>
      <w:r w:rsidRPr="001B2C6E">
        <w:rPr>
          <w:rFonts w:ascii="Times" w:hAnsi="Times"/>
        </w:rPr>
        <w:t>NaN</w:t>
      </w:r>
      <w:proofErr w:type="spellEnd"/>
      <w:r w:rsidRPr="001B2C6E">
        <w:rPr>
          <w:rFonts w:ascii="Times" w:hAnsi="Times"/>
        </w:rPr>
        <w:t xml:space="preserve"> values.  It had much fewer </w:t>
      </w:r>
      <w:proofErr w:type="spellStart"/>
      <w:r w:rsidRPr="001B2C6E">
        <w:rPr>
          <w:rFonts w:ascii="Times" w:hAnsi="Times"/>
        </w:rPr>
        <w:t>NaN</w:t>
      </w:r>
      <w:proofErr w:type="spellEnd"/>
      <w:r w:rsidRPr="001B2C6E">
        <w:rPr>
          <w:rFonts w:ascii="Times" w:hAnsi="Times"/>
        </w:rPr>
        <w:t xml:space="preserve"> values than </w:t>
      </w:r>
      <w:proofErr w:type="gramStart"/>
      <w:r w:rsidRPr="001B2C6E">
        <w:rPr>
          <w:rFonts w:ascii="Times" w:hAnsi="Times"/>
        </w:rPr>
        <w:t>either “Award Period from” and</w:t>
      </w:r>
      <w:proofErr w:type="gramEnd"/>
      <w:r w:rsidRPr="001B2C6E">
        <w:rPr>
          <w:rFonts w:ascii="Times" w:hAnsi="Times"/>
        </w:rPr>
        <w:t xml:space="preserve"> “Award Period To,” however.  Otherwise it would have been interesting to measure how much an awarded amount is expected to last which speaks to the duration, scope, and perhaps impact of a project.  </w:t>
      </w:r>
      <w:r w:rsidR="0013506E" w:rsidRPr="001B2C6E">
        <w:rPr>
          <w:rFonts w:ascii="Times" w:hAnsi="Times"/>
        </w:rPr>
        <w:t xml:space="preserve">Using the </w:t>
      </w:r>
      <w:proofErr w:type="spellStart"/>
      <w:r w:rsidR="0013506E" w:rsidRPr="001B2C6E">
        <w:rPr>
          <w:rFonts w:ascii="Times" w:hAnsi="Times"/>
        </w:rPr>
        <w:t>datetime</w:t>
      </w:r>
      <w:proofErr w:type="spellEnd"/>
      <w:r w:rsidR="0013506E" w:rsidRPr="001B2C6E">
        <w:rPr>
          <w:rFonts w:ascii="Times" w:hAnsi="Times"/>
        </w:rPr>
        <w:t xml:space="preserve"> module in </w:t>
      </w:r>
      <w:proofErr w:type="gramStart"/>
      <w:r w:rsidR="0013506E" w:rsidRPr="001B2C6E">
        <w:rPr>
          <w:rFonts w:ascii="Times" w:hAnsi="Times"/>
        </w:rPr>
        <w:t>a for</w:t>
      </w:r>
      <w:proofErr w:type="gramEnd"/>
      <w:r w:rsidR="0013506E" w:rsidRPr="001B2C6E">
        <w:rPr>
          <w:rFonts w:ascii="Times" w:hAnsi="Times"/>
        </w:rPr>
        <w:t xml:space="preserve"> loop, string values were converted to </w:t>
      </w:r>
      <w:proofErr w:type="spellStart"/>
      <w:r w:rsidR="0013506E" w:rsidRPr="001B2C6E">
        <w:rPr>
          <w:rFonts w:ascii="Times" w:hAnsi="Times"/>
        </w:rPr>
        <w:t>datetime</w:t>
      </w:r>
      <w:proofErr w:type="spellEnd"/>
      <w:r w:rsidR="0013506E" w:rsidRPr="001B2C6E">
        <w:rPr>
          <w:rFonts w:ascii="Times" w:hAnsi="Times"/>
        </w:rPr>
        <w:t xml:space="preserve"> values and </w:t>
      </w:r>
      <w:proofErr w:type="spellStart"/>
      <w:r w:rsidR="0013506E" w:rsidRPr="001B2C6E">
        <w:rPr>
          <w:rFonts w:ascii="Times" w:hAnsi="Times"/>
        </w:rPr>
        <w:t>NaN</w:t>
      </w:r>
      <w:proofErr w:type="spellEnd"/>
      <w:r w:rsidR="0013506E" w:rsidRPr="001B2C6E">
        <w:rPr>
          <w:rFonts w:ascii="Times" w:hAnsi="Times"/>
        </w:rPr>
        <w:t xml:space="preserve"> values were ignored.  This was also appended to the dataset as “</w:t>
      </w:r>
      <w:proofErr w:type="spellStart"/>
      <w:r w:rsidR="0013506E" w:rsidRPr="001B2C6E">
        <w:rPr>
          <w:rFonts w:ascii="Times" w:hAnsi="Times"/>
        </w:rPr>
        <w:t>date_asTime</w:t>
      </w:r>
      <w:proofErr w:type="spellEnd"/>
      <w:r w:rsidR="0013506E" w:rsidRPr="001B2C6E">
        <w:rPr>
          <w:rFonts w:ascii="Times" w:hAnsi="Times"/>
        </w:rPr>
        <w:t>.”</w:t>
      </w:r>
    </w:p>
    <w:p w14:paraId="25A4AD7D" w14:textId="62D01DE9" w:rsidR="0013506E" w:rsidRDefault="0013506E" w:rsidP="00A419B4">
      <w:pPr>
        <w:spacing w:line="360" w:lineRule="auto"/>
        <w:ind w:firstLine="720"/>
        <w:rPr>
          <w:rFonts w:ascii="Times" w:hAnsi="Times"/>
        </w:rPr>
      </w:pPr>
      <w:r w:rsidRPr="001B2C6E">
        <w:rPr>
          <w:rFonts w:ascii="Times" w:hAnsi="Times"/>
        </w:rPr>
        <w:t xml:space="preserve">Plotting </w:t>
      </w:r>
      <w:proofErr w:type="spellStart"/>
      <w:r w:rsidRPr="001B2C6E">
        <w:rPr>
          <w:rFonts w:ascii="Times" w:hAnsi="Times"/>
        </w:rPr>
        <w:t>NaN</w:t>
      </w:r>
      <w:proofErr w:type="spellEnd"/>
      <w:r w:rsidRPr="001B2C6E">
        <w:rPr>
          <w:rFonts w:ascii="Times" w:hAnsi="Times"/>
        </w:rPr>
        <w:t xml:space="preserve"> values in </w:t>
      </w:r>
      <w:proofErr w:type="spellStart"/>
      <w:r w:rsidRPr="001B2C6E">
        <w:rPr>
          <w:rFonts w:ascii="Times" w:hAnsi="Times"/>
        </w:rPr>
        <w:t>datetime</w:t>
      </w:r>
      <w:proofErr w:type="spellEnd"/>
      <w:r w:rsidRPr="001B2C6E">
        <w:rPr>
          <w:rFonts w:ascii="Times" w:hAnsi="Times"/>
        </w:rPr>
        <w:t xml:space="preserve"> produced points in the 17</w:t>
      </w:r>
      <w:r w:rsidRPr="001B2C6E">
        <w:rPr>
          <w:rFonts w:ascii="Times" w:hAnsi="Times"/>
          <w:vertAlign w:val="superscript"/>
        </w:rPr>
        <w:t>th</w:t>
      </w:r>
      <w:r w:rsidRPr="001B2C6E">
        <w:rPr>
          <w:rFonts w:ascii="Times" w:hAnsi="Times"/>
        </w:rPr>
        <w:t xml:space="preserve"> Century and </w:t>
      </w:r>
      <w:proofErr w:type="spellStart"/>
      <w:r w:rsidRPr="001B2C6E">
        <w:rPr>
          <w:rFonts w:ascii="Times" w:hAnsi="Times"/>
        </w:rPr>
        <w:t>augumented</w:t>
      </w:r>
      <w:proofErr w:type="spellEnd"/>
      <w:r w:rsidRPr="001B2C6E">
        <w:rPr>
          <w:rFonts w:ascii="Times" w:hAnsi="Times"/>
        </w:rPr>
        <w:t xml:space="preserve"> the scale of some scatter plots so it became necessary to create a new dataset without </w:t>
      </w:r>
      <w:proofErr w:type="spellStart"/>
      <w:r w:rsidRPr="001B2C6E">
        <w:rPr>
          <w:rFonts w:ascii="Times" w:hAnsi="Times"/>
        </w:rPr>
        <w:t>NaN</w:t>
      </w:r>
      <w:proofErr w:type="spellEnd"/>
      <w:r w:rsidRPr="001B2C6E">
        <w:rPr>
          <w:rFonts w:ascii="Times" w:hAnsi="Times"/>
        </w:rPr>
        <w:t xml:space="preserve"> values in the “</w:t>
      </w:r>
      <w:proofErr w:type="spellStart"/>
      <w:r w:rsidRPr="001B2C6E">
        <w:rPr>
          <w:rFonts w:ascii="Times" w:hAnsi="Times"/>
        </w:rPr>
        <w:t>date_asTime</w:t>
      </w:r>
      <w:proofErr w:type="spellEnd"/>
      <w:r w:rsidRPr="001B2C6E">
        <w:rPr>
          <w:rFonts w:ascii="Times" w:hAnsi="Times"/>
        </w:rPr>
        <w:t xml:space="preserve">” column.  This new dataset had 13 less records.  </w:t>
      </w:r>
    </w:p>
    <w:p w14:paraId="655ADB8D" w14:textId="5BD8F3F0" w:rsidR="00E23E04" w:rsidRDefault="008F34DD" w:rsidP="003E5074">
      <w:pPr>
        <w:spacing w:line="360" w:lineRule="auto"/>
        <w:jc w:val="center"/>
        <w:rPr>
          <w:rFonts w:ascii="Times" w:hAnsi="Times"/>
        </w:rPr>
      </w:pPr>
      <w:r w:rsidRPr="001B2C6E">
        <w:rPr>
          <w:rFonts w:ascii="Times" w:hAnsi="Times"/>
          <w:noProof/>
        </w:rPr>
        <w:lastRenderedPageBreak/>
        <w:drawing>
          <wp:inline distT="0" distB="0" distL="0" distR="0" wp14:anchorId="22D490DA" wp14:editId="2BDBC5D8">
            <wp:extent cx="3558448" cy="508979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pg"/>
                    <pic:cNvPicPr/>
                  </pic:nvPicPr>
                  <pic:blipFill rotWithShape="1">
                    <a:blip r:embed="rId8">
                      <a:extLst>
                        <a:ext uri="{28A0092B-C50C-407E-A947-70E740481C1C}">
                          <a14:useLocalDpi xmlns:a14="http://schemas.microsoft.com/office/drawing/2010/main" val="0"/>
                        </a:ext>
                      </a:extLst>
                    </a:blip>
                    <a:srcRect t="1471" r="5171" b="1471"/>
                    <a:stretch/>
                  </pic:blipFill>
                  <pic:spPr bwMode="auto">
                    <a:xfrm>
                      <a:off x="0" y="0"/>
                      <a:ext cx="3567793" cy="510316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49746DE8" wp14:editId="1310A2A6">
            <wp:extent cx="3448280" cy="23465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pg"/>
                    <pic:cNvPicPr/>
                  </pic:nvPicPr>
                  <pic:blipFill rotWithShape="1">
                    <a:blip r:embed="rId9">
                      <a:extLst>
                        <a:ext uri="{28A0092B-C50C-407E-A947-70E740481C1C}">
                          <a14:useLocalDpi xmlns:a14="http://schemas.microsoft.com/office/drawing/2010/main" val="0"/>
                        </a:ext>
                      </a:extLst>
                    </a:blip>
                    <a:srcRect l="2833" t="4276" r="8499" b="4658"/>
                    <a:stretch/>
                  </pic:blipFill>
                  <pic:spPr bwMode="auto">
                    <a:xfrm>
                      <a:off x="0" y="0"/>
                      <a:ext cx="3454283" cy="2350677"/>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56855A18" wp14:editId="3B0820E7">
            <wp:extent cx="3569464" cy="504572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pg"/>
                    <pic:cNvPicPr/>
                  </pic:nvPicPr>
                  <pic:blipFill rotWithShape="1">
                    <a:blip r:embed="rId10">
                      <a:extLst>
                        <a:ext uri="{28A0092B-C50C-407E-A947-70E740481C1C}">
                          <a14:useLocalDpi xmlns:a14="http://schemas.microsoft.com/office/drawing/2010/main" val="0"/>
                        </a:ext>
                      </a:extLst>
                    </a:blip>
                    <a:srcRect l="2838" t="1663" r="5202" b="3118"/>
                    <a:stretch/>
                  </pic:blipFill>
                  <pic:spPr bwMode="auto">
                    <a:xfrm>
                      <a:off x="0" y="0"/>
                      <a:ext cx="3573716" cy="5051735"/>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31F295C6" wp14:editId="3666C53C">
            <wp:extent cx="3613533" cy="5078776"/>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pg"/>
                    <pic:cNvPicPr/>
                  </pic:nvPicPr>
                  <pic:blipFill rotWithShape="1">
                    <a:blip r:embed="rId11">
                      <a:extLst>
                        <a:ext uri="{28A0092B-C50C-407E-A947-70E740481C1C}">
                          <a14:useLocalDpi xmlns:a14="http://schemas.microsoft.com/office/drawing/2010/main" val="0"/>
                        </a:ext>
                      </a:extLst>
                    </a:blip>
                    <a:srcRect t="1458" r="5188" b="2499"/>
                    <a:stretch/>
                  </pic:blipFill>
                  <pic:spPr bwMode="auto">
                    <a:xfrm>
                      <a:off x="0" y="0"/>
                      <a:ext cx="3612357" cy="5077123"/>
                    </a:xfrm>
                    <a:prstGeom prst="rect">
                      <a:avLst/>
                    </a:prstGeom>
                    <a:ln>
                      <a:noFill/>
                    </a:ln>
                    <a:extLst>
                      <a:ext uri="{53640926-AAD7-44D8-BBD7-CCE9431645EC}">
                        <a14:shadowObscured xmlns:a14="http://schemas.microsoft.com/office/drawing/2010/main"/>
                      </a:ext>
                    </a:extLst>
                  </pic:spPr>
                </pic:pic>
              </a:graphicData>
            </a:graphic>
          </wp:inline>
        </w:drawing>
      </w:r>
      <w:r w:rsidR="00E23E04" w:rsidRPr="001B2C6E">
        <w:rPr>
          <w:rFonts w:ascii="Times" w:hAnsi="Times"/>
          <w:noProof/>
        </w:rPr>
        <w:drawing>
          <wp:inline distT="0" distB="0" distL="0" distR="0" wp14:anchorId="2CB68035" wp14:editId="443F032C">
            <wp:extent cx="3536414" cy="255591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pg"/>
                    <pic:cNvPicPr/>
                  </pic:nvPicPr>
                  <pic:blipFill rotWithShape="1">
                    <a:blip r:embed="rId12">
                      <a:extLst>
                        <a:ext uri="{28A0092B-C50C-407E-A947-70E740481C1C}">
                          <a14:useLocalDpi xmlns:a14="http://schemas.microsoft.com/office/drawing/2010/main" val="0"/>
                        </a:ext>
                      </a:extLst>
                    </a:blip>
                    <a:srcRect l="1956" t="-5173" r="8359" b="5172"/>
                    <a:stretch/>
                  </pic:blipFill>
                  <pic:spPr bwMode="auto">
                    <a:xfrm>
                      <a:off x="0" y="0"/>
                      <a:ext cx="3545149" cy="2562227"/>
                    </a:xfrm>
                    <a:prstGeom prst="rect">
                      <a:avLst/>
                    </a:prstGeom>
                    <a:ln>
                      <a:noFill/>
                    </a:ln>
                    <a:extLst>
                      <a:ext uri="{53640926-AAD7-44D8-BBD7-CCE9431645EC}">
                        <a14:shadowObscured xmlns:a14="http://schemas.microsoft.com/office/drawing/2010/main"/>
                      </a:ext>
                    </a:extLst>
                  </pic:spPr>
                </pic:pic>
              </a:graphicData>
            </a:graphic>
          </wp:inline>
        </w:drawing>
      </w:r>
      <w:r w:rsidR="00E23E04" w:rsidRPr="001B2C6E">
        <w:rPr>
          <w:rFonts w:ascii="Times" w:hAnsi="Times"/>
          <w:noProof/>
        </w:rPr>
        <w:t xml:space="preserve"> </w:t>
      </w:r>
      <w:r w:rsidRPr="001B2C6E">
        <w:rPr>
          <w:rFonts w:ascii="Times" w:hAnsi="Times"/>
          <w:noProof/>
        </w:rPr>
        <w:lastRenderedPageBreak/>
        <w:drawing>
          <wp:inline distT="0" distB="0" distL="0" distR="0" wp14:anchorId="3A2D94F1" wp14:editId="482124DD">
            <wp:extent cx="3547431" cy="515589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jpg"/>
                    <pic:cNvPicPr/>
                  </pic:nvPicPr>
                  <pic:blipFill rotWithShape="1">
                    <a:blip r:embed="rId13">
                      <a:extLst>
                        <a:ext uri="{28A0092B-C50C-407E-A947-70E740481C1C}">
                          <a14:useLocalDpi xmlns:a14="http://schemas.microsoft.com/office/drawing/2010/main" val="0"/>
                        </a:ext>
                      </a:extLst>
                    </a:blip>
                    <a:srcRect l="1639" r="10368" b="2703"/>
                    <a:stretch/>
                  </pic:blipFill>
                  <pic:spPr bwMode="auto">
                    <a:xfrm>
                      <a:off x="0" y="0"/>
                      <a:ext cx="3545280" cy="5152768"/>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66CBA54C" wp14:editId="5D40CCB9">
            <wp:extent cx="3503362" cy="255591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jpg"/>
                    <pic:cNvPicPr/>
                  </pic:nvPicPr>
                  <pic:blipFill rotWithShape="1">
                    <a:blip r:embed="rId14">
                      <a:extLst>
                        <a:ext uri="{28A0092B-C50C-407E-A947-70E740481C1C}">
                          <a14:useLocalDpi xmlns:a14="http://schemas.microsoft.com/office/drawing/2010/main" val="0"/>
                        </a:ext>
                      </a:extLst>
                    </a:blip>
                    <a:srcRect l="3630" t="-4721" r="7575" b="5150"/>
                    <a:stretch/>
                  </pic:blipFill>
                  <pic:spPr bwMode="auto">
                    <a:xfrm>
                      <a:off x="0" y="0"/>
                      <a:ext cx="3509942" cy="2560714"/>
                    </a:xfrm>
                    <a:prstGeom prst="rect">
                      <a:avLst/>
                    </a:prstGeom>
                    <a:ln>
                      <a:noFill/>
                    </a:ln>
                    <a:extLst>
                      <a:ext uri="{53640926-AAD7-44D8-BBD7-CCE9431645EC}">
                        <a14:shadowObscured xmlns:a14="http://schemas.microsoft.com/office/drawing/2010/main"/>
                      </a:ext>
                    </a:extLst>
                  </pic:spPr>
                </pic:pic>
              </a:graphicData>
            </a:graphic>
          </wp:inline>
        </w:drawing>
      </w:r>
    </w:p>
    <w:p w14:paraId="555481C4" w14:textId="69A59DCE" w:rsidR="0013506E" w:rsidRPr="001B2C6E" w:rsidRDefault="008F34DD" w:rsidP="003E5074">
      <w:pPr>
        <w:spacing w:line="360" w:lineRule="auto"/>
        <w:jc w:val="center"/>
        <w:rPr>
          <w:rFonts w:ascii="Times" w:hAnsi="Times"/>
        </w:rPr>
      </w:pPr>
      <w:r w:rsidRPr="001B2C6E">
        <w:rPr>
          <w:rFonts w:ascii="Times" w:hAnsi="Times"/>
          <w:noProof/>
        </w:rPr>
        <w:lastRenderedPageBreak/>
        <w:drawing>
          <wp:inline distT="0" distB="0" distL="0" distR="0" wp14:anchorId="34D5F08D" wp14:editId="619AA173">
            <wp:extent cx="2886419" cy="295252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a.jpg"/>
                    <pic:cNvPicPr/>
                  </pic:nvPicPr>
                  <pic:blipFill rotWithShape="1">
                    <a:blip r:embed="rId15">
                      <a:extLst>
                        <a:ext uri="{28A0092B-C50C-407E-A947-70E740481C1C}">
                          <a14:useLocalDpi xmlns:a14="http://schemas.microsoft.com/office/drawing/2010/main" val="0"/>
                        </a:ext>
                      </a:extLst>
                    </a:blip>
                    <a:srcRect l="2262" t="2788" r="13079" b="3832"/>
                    <a:stretch/>
                  </pic:blipFill>
                  <pic:spPr bwMode="auto">
                    <a:xfrm>
                      <a:off x="0" y="0"/>
                      <a:ext cx="2886838" cy="2952949"/>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7DDB3DE3" wp14:editId="007A2707">
            <wp:extent cx="5100810" cy="50126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b.jpg"/>
                    <pic:cNvPicPr/>
                  </pic:nvPicPr>
                  <pic:blipFill rotWithShape="1">
                    <a:blip r:embed="rId16">
                      <a:extLst>
                        <a:ext uri="{28A0092B-C50C-407E-A947-70E740481C1C}">
                          <a14:useLocalDpi xmlns:a14="http://schemas.microsoft.com/office/drawing/2010/main" val="0"/>
                        </a:ext>
                      </a:extLst>
                    </a:blip>
                    <a:srcRect l="2411" t="1285" r="4618" b="1221"/>
                    <a:stretch/>
                  </pic:blipFill>
                  <pic:spPr bwMode="auto">
                    <a:xfrm>
                      <a:off x="0" y="0"/>
                      <a:ext cx="5100809" cy="5012674"/>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17849501" wp14:editId="0BE0B56B">
            <wp:extent cx="3546551" cy="507877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jpg"/>
                    <pic:cNvPicPr/>
                  </pic:nvPicPr>
                  <pic:blipFill rotWithShape="1">
                    <a:blip r:embed="rId17">
                      <a:extLst>
                        <a:ext uri="{28A0092B-C50C-407E-A947-70E740481C1C}">
                          <a14:useLocalDpi xmlns:a14="http://schemas.microsoft.com/office/drawing/2010/main" val="0"/>
                        </a:ext>
                      </a:extLst>
                    </a:blip>
                    <a:srcRect t="1458" r="7471" b="2499"/>
                    <a:stretch/>
                  </pic:blipFill>
                  <pic:spPr bwMode="auto">
                    <a:xfrm>
                      <a:off x="0" y="0"/>
                      <a:ext cx="3551785" cy="5086271"/>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170333A9" wp14:editId="121DD205">
            <wp:extent cx="3349127" cy="261099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jpg"/>
                    <pic:cNvPicPr/>
                  </pic:nvPicPr>
                  <pic:blipFill rotWithShape="1">
                    <a:blip r:embed="rId18">
                      <a:extLst>
                        <a:ext uri="{28A0092B-C50C-407E-A947-70E740481C1C}">
                          <a14:useLocalDpi xmlns:a14="http://schemas.microsoft.com/office/drawing/2010/main" val="0"/>
                        </a:ext>
                      </a:extLst>
                    </a:blip>
                    <a:srcRect l="2273" t="-5022" r="11364" b="5819"/>
                    <a:stretch/>
                  </pic:blipFill>
                  <pic:spPr bwMode="auto">
                    <a:xfrm>
                      <a:off x="0" y="0"/>
                      <a:ext cx="3348037" cy="2610148"/>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22E18BD8" wp14:editId="7E146580">
            <wp:extent cx="3481330" cy="235761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jpg"/>
                    <pic:cNvPicPr/>
                  </pic:nvPicPr>
                  <pic:blipFill rotWithShape="1">
                    <a:blip r:embed="rId19">
                      <a:extLst>
                        <a:ext uri="{28A0092B-C50C-407E-A947-70E740481C1C}">
                          <a14:useLocalDpi xmlns:a14="http://schemas.microsoft.com/office/drawing/2010/main" val="0"/>
                        </a:ext>
                      </a:extLst>
                    </a:blip>
                    <a:srcRect l="2789" t="4255" r="9078" b="4681"/>
                    <a:stretch/>
                  </pic:blipFill>
                  <pic:spPr bwMode="auto">
                    <a:xfrm>
                      <a:off x="0" y="0"/>
                      <a:ext cx="3483799" cy="2359282"/>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7B516EA9" wp14:editId="7A789B7F">
            <wp:extent cx="3536413" cy="2467778"/>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jpg"/>
                    <pic:cNvPicPr/>
                  </pic:nvPicPr>
                  <pic:blipFill rotWithShape="1">
                    <a:blip r:embed="rId20">
                      <a:extLst>
                        <a:ext uri="{28A0092B-C50C-407E-A947-70E740481C1C}">
                          <a14:useLocalDpi xmlns:a14="http://schemas.microsoft.com/office/drawing/2010/main" val="0"/>
                        </a:ext>
                      </a:extLst>
                    </a:blip>
                    <a:srcRect l="1589" t="-1277" r="13390" b="5958"/>
                    <a:stretch/>
                  </pic:blipFill>
                  <pic:spPr bwMode="auto">
                    <a:xfrm>
                      <a:off x="0" y="0"/>
                      <a:ext cx="3538924" cy="246953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5BE1FEBA" wp14:editId="131B101F">
            <wp:extent cx="3360145" cy="2533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jpg"/>
                    <pic:cNvPicPr/>
                  </pic:nvPicPr>
                  <pic:blipFill rotWithShape="1">
                    <a:blip r:embed="rId21">
                      <a:extLst>
                        <a:ext uri="{28A0092B-C50C-407E-A947-70E740481C1C}">
                          <a14:useLocalDpi xmlns:a14="http://schemas.microsoft.com/office/drawing/2010/main" val="0"/>
                        </a:ext>
                      </a:extLst>
                    </a:blip>
                    <a:srcRect l="2059" t="-5217" r="8184" b="5218"/>
                    <a:stretch/>
                  </pic:blipFill>
                  <pic:spPr bwMode="auto">
                    <a:xfrm>
                      <a:off x="0" y="0"/>
                      <a:ext cx="3359840" cy="253365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45472109" wp14:editId="18D6CFCE">
            <wp:extent cx="3623410" cy="23465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4.jpg"/>
                    <pic:cNvPicPr/>
                  </pic:nvPicPr>
                  <pic:blipFill rotWithShape="1">
                    <a:blip r:embed="rId22">
                      <a:extLst>
                        <a:ext uri="{28A0092B-C50C-407E-A947-70E740481C1C}">
                          <a14:useLocalDpi xmlns:a14="http://schemas.microsoft.com/office/drawing/2010/main" val="0"/>
                        </a:ext>
                      </a:extLst>
                    </a:blip>
                    <a:srcRect l="1638" t="3802" r="8175" b="5934"/>
                    <a:stretch/>
                  </pic:blipFill>
                  <pic:spPr bwMode="auto">
                    <a:xfrm>
                      <a:off x="0" y="0"/>
                      <a:ext cx="3650903" cy="2364398"/>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2FD05E52" wp14:editId="23617120">
            <wp:extent cx="3569465" cy="246777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5.jpg"/>
                    <pic:cNvPicPr/>
                  </pic:nvPicPr>
                  <pic:blipFill rotWithShape="1">
                    <a:blip r:embed="rId23">
                      <a:extLst>
                        <a:ext uri="{28A0092B-C50C-407E-A947-70E740481C1C}">
                          <a14:useLocalDpi xmlns:a14="http://schemas.microsoft.com/office/drawing/2010/main" val="0"/>
                        </a:ext>
                      </a:extLst>
                    </a:blip>
                    <a:srcRect l="1363" r="10354" b="5328"/>
                    <a:stretch/>
                  </pic:blipFill>
                  <pic:spPr bwMode="auto">
                    <a:xfrm>
                      <a:off x="0" y="0"/>
                      <a:ext cx="3573822" cy="247079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0CB98995" wp14:editId="2F5E59B9">
            <wp:extent cx="3569465" cy="246777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6.jpg"/>
                    <pic:cNvPicPr/>
                  </pic:nvPicPr>
                  <pic:blipFill rotWithShape="1">
                    <a:blip r:embed="rId24">
                      <a:extLst>
                        <a:ext uri="{28A0092B-C50C-407E-A947-70E740481C1C}">
                          <a14:useLocalDpi xmlns:a14="http://schemas.microsoft.com/office/drawing/2010/main" val="0"/>
                        </a:ext>
                      </a:extLst>
                    </a:blip>
                    <a:srcRect l="2253" r="6479" b="4657"/>
                    <a:stretch/>
                  </pic:blipFill>
                  <pic:spPr bwMode="auto">
                    <a:xfrm>
                      <a:off x="0" y="0"/>
                      <a:ext cx="3572922" cy="2470168"/>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5F8FDE05" wp14:editId="75F84632">
            <wp:extent cx="3591246" cy="241269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7.jpg"/>
                    <pic:cNvPicPr/>
                  </pic:nvPicPr>
                  <pic:blipFill rotWithShape="1">
                    <a:blip r:embed="rId25">
                      <a:extLst>
                        <a:ext uri="{28A0092B-C50C-407E-A947-70E740481C1C}">
                          <a14:useLocalDpi xmlns:a14="http://schemas.microsoft.com/office/drawing/2010/main" val="0"/>
                        </a:ext>
                      </a:extLst>
                    </a:blip>
                    <a:srcRect l="1563" t="3016" r="14276" b="3448"/>
                    <a:stretch/>
                  </pic:blipFill>
                  <pic:spPr bwMode="auto">
                    <a:xfrm>
                      <a:off x="0" y="0"/>
                      <a:ext cx="3591246" cy="2412694"/>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2BD210ED" wp14:editId="1BA26A29">
            <wp:extent cx="3675804" cy="2622015"/>
            <wp:effectExtent l="0" t="0" r="12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jpg"/>
                    <pic:cNvPicPr/>
                  </pic:nvPicPr>
                  <pic:blipFill rotWithShape="1">
                    <a:blip r:embed="rId26">
                      <a:extLst>
                        <a:ext uri="{28A0092B-C50C-407E-A947-70E740481C1C}">
                          <a14:useLocalDpi xmlns:a14="http://schemas.microsoft.com/office/drawing/2010/main" val="0"/>
                        </a:ext>
                      </a:extLst>
                    </a:blip>
                    <a:srcRect l="1638" t="-2361" r="9289" b="3318"/>
                    <a:stretch/>
                  </pic:blipFill>
                  <pic:spPr bwMode="auto">
                    <a:xfrm>
                      <a:off x="0" y="0"/>
                      <a:ext cx="3685740" cy="2629103"/>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75C26EF4" wp14:editId="3226F631">
            <wp:extent cx="3497957" cy="234659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9.jpg"/>
                    <pic:cNvPicPr/>
                  </pic:nvPicPr>
                  <pic:blipFill rotWithShape="1">
                    <a:blip r:embed="rId27">
                      <a:extLst>
                        <a:ext uri="{28A0092B-C50C-407E-A947-70E740481C1C}">
                          <a14:useLocalDpi xmlns:a14="http://schemas.microsoft.com/office/drawing/2010/main" val="0"/>
                        </a:ext>
                      </a:extLst>
                    </a:blip>
                    <a:srcRect l="1681" t="5150" r="8964" b="2935"/>
                    <a:stretch/>
                  </pic:blipFill>
                  <pic:spPr bwMode="auto">
                    <a:xfrm>
                      <a:off x="0" y="0"/>
                      <a:ext cx="3507776" cy="235318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03200273" wp14:editId="2580961E">
            <wp:extent cx="3514381" cy="245676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0.jpg"/>
                    <pic:cNvPicPr/>
                  </pic:nvPicPr>
                  <pic:blipFill rotWithShape="1">
                    <a:blip r:embed="rId28">
                      <a:extLst>
                        <a:ext uri="{28A0092B-C50C-407E-A947-70E740481C1C}">
                          <a14:useLocalDpi xmlns:a14="http://schemas.microsoft.com/office/drawing/2010/main" val="0"/>
                        </a:ext>
                      </a:extLst>
                    </a:blip>
                    <a:srcRect l="2413" r="12065" b="6300"/>
                    <a:stretch/>
                  </pic:blipFill>
                  <pic:spPr bwMode="auto">
                    <a:xfrm>
                      <a:off x="0" y="0"/>
                      <a:ext cx="3510946" cy="2454360"/>
                    </a:xfrm>
                    <a:prstGeom prst="rect">
                      <a:avLst/>
                    </a:prstGeom>
                    <a:ln>
                      <a:noFill/>
                    </a:ln>
                    <a:extLst>
                      <a:ext uri="{53640926-AAD7-44D8-BBD7-CCE9431645EC}">
                        <a14:shadowObscured xmlns:a14="http://schemas.microsoft.com/office/drawing/2010/main"/>
                      </a:ext>
                    </a:extLst>
                  </pic:spPr>
                </pic:pic>
              </a:graphicData>
            </a:graphic>
          </wp:inline>
        </w:drawing>
      </w:r>
    </w:p>
    <w:p w14:paraId="0FCEEA4E" w14:textId="77777777" w:rsidR="00EE3871" w:rsidRPr="001B2C6E" w:rsidRDefault="00EE3871" w:rsidP="001B2C6E">
      <w:pPr>
        <w:spacing w:line="360" w:lineRule="auto"/>
        <w:rPr>
          <w:rFonts w:ascii="Times" w:hAnsi="Times"/>
        </w:rPr>
      </w:pPr>
    </w:p>
    <w:p w14:paraId="7E182370" w14:textId="11F9C728" w:rsidR="008F34DD" w:rsidRPr="001B2C6E" w:rsidRDefault="008F34DD" w:rsidP="001B2C6E">
      <w:pPr>
        <w:spacing w:line="360" w:lineRule="auto"/>
        <w:rPr>
          <w:rFonts w:ascii="Times" w:hAnsi="Times"/>
        </w:rPr>
      </w:pPr>
      <w:r w:rsidRPr="001B2C6E">
        <w:rPr>
          <w:rFonts w:ascii="Times" w:hAnsi="Times"/>
        </w:rPr>
        <w:t xml:space="preserve">The data’s “stacked” appearance </w:t>
      </w:r>
      <w:r w:rsidR="00566D71" w:rsidRPr="001B2C6E">
        <w:rPr>
          <w:rFonts w:ascii="Times" w:hAnsi="Times"/>
        </w:rPr>
        <w:t xml:space="preserve">is probably due to IMLS program’s application periods and subsequent award dates.  There also appears to be a range of </w:t>
      </w:r>
      <w:r w:rsidR="00522B9E" w:rsidRPr="001B2C6E">
        <w:rPr>
          <w:rFonts w:ascii="Times" w:hAnsi="Times"/>
        </w:rPr>
        <w:t>funding amounts each award period, with some “grand prize” amounts for some of the programs (“Native American Library Services (NG),” “Native American Enhancement Grants (NE)</w:t>
      </w:r>
      <w:r w:rsidR="0082514D">
        <w:rPr>
          <w:rFonts w:ascii="Times" w:hAnsi="Times"/>
        </w:rPr>
        <w:t>,</w:t>
      </w:r>
      <w:r w:rsidR="00522B9E" w:rsidRPr="001B2C6E">
        <w:rPr>
          <w:rFonts w:ascii="Times" w:hAnsi="Times"/>
        </w:rPr>
        <w:t>”</w:t>
      </w:r>
      <w:r w:rsidR="0082514D">
        <w:rPr>
          <w:rFonts w:ascii="Times" w:hAnsi="Times"/>
        </w:rPr>
        <w:t xml:space="preserve"> for example</w:t>
      </w:r>
      <w:r w:rsidR="00522B9E" w:rsidRPr="001B2C6E">
        <w:rPr>
          <w:rFonts w:ascii="Times" w:hAnsi="Times"/>
        </w:rPr>
        <w:t xml:space="preserve">).  Some programs grant awards sparsely, </w:t>
      </w:r>
      <w:r w:rsidR="0082514D">
        <w:rPr>
          <w:rFonts w:ascii="Times" w:hAnsi="Times"/>
        </w:rPr>
        <w:t>showing</w:t>
      </w:r>
      <w:r w:rsidR="00522B9E" w:rsidRPr="001B2C6E">
        <w:rPr>
          <w:rFonts w:ascii="Times" w:hAnsi="Times"/>
        </w:rPr>
        <w:t xml:space="preserve"> only 4 award dates with similar amounts.  For these programs, using the </w:t>
      </w:r>
      <w:r w:rsidR="00C900BD" w:rsidRPr="001B2C6E">
        <w:rPr>
          <w:rFonts w:ascii="Times" w:hAnsi="Times"/>
        </w:rPr>
        <w:t>“Award Period” start and end dates may have been the more demonstrative features.</w:t>
      </w:r>
      <w:r w:rsidRPr="001B2C6E">
        <w:rPr>
          <w:rFonts w:ascii="Times" w:hAnsi="Times"/>
        </w:rPr>
        <w:br w:type="page"/>
      </w:r>
    </w:p>
    <w:p w14:paraId="53B550F3" w14:textId="22905AD5" w:rsidR="00EE3871" w:rsidRPr="00643D1D" w:rsidRDefault="0082514D" w:rsidP="001B2C6E">
      <w:pPr>
        <w:pStyle w:val="ListParagraph"/>
        <w:numPr>
          <w:ilvl w:val="0"/>
          <w:numId w:val="2"/>
        </w:numPr>
        <w:spacing w:line="360" w:lineRule="auto"/>
        <w:rPr>
          <w:rFonts w:ascii="Times" w:hAnsi="Times"/>
          <w:b/>
        </w:rPr>
      </w:pPr>
      <w:r w:rsidRPr="00643D1D">
        <w:rPr>
          <w:rFonts w:ascii="Times" w:hAnsi="Times"/>
          <w:b/>
        </w:rPr>
        <w:lastRenderedPageBreak/>
        <w:t xml:space="preserve">Funding Amounts for </w:t>
      </w:r>
      <w:r w:rsidRPr="00643D1D">
        <w:rPr>
          <w:rFonts w:ascii="Times" w:hAnsi="Times"/>
          <w:b/>
        </w:rPr>
        <w:t>Keywords</w:t>
      </w:r>
    </w:p>
    <w:p w14:paraId="12A7EA0A" w14:textId="696D5141" w:rsidR="00D75A83" w:rsidRPr="001B2C6E" w:rsidRDefault="00127642" w:rsidP="0082514D">
      <w:pPr>
        <w:spacing w:line="360" w:lineRule="auto"/>
        <w:ind w:firstLine="360"/>
        <w:rPr>
          <w:rFonts w:ascii="Times" w:hAnsi="Times"/>
        </w:rPr>
      </w:pPr>
      <w:r w:rsidRPr="001B2C6E">
        <w:rPr>
          <w:rFonts w:ascii="Times" w:hAnsi="Times"/>
        </w:rPr>
        <w:t xml:space="preserve">This exercise </w:t>
      </w:r>
      <w:r w:rsidR="0082514D">
        <w:rPr>
          <w:rFonts w:ascii="Times" w:hAnsi="Times"/>
        </w:rPr>
        <w:t>is a method to find keywords</w:t>
      </w:r>
      <w:r w:rsidR="00FD7590" w:rsidRPr="001B2C6E">
        <w:rPr>
          <w:rFonts w:ascii="Times" w:hAnsi="Times"/>
        </w:rPr>
        <w:t xml:space="preserve"> and plots funding amounts over time </w:t>
      </w:r>
      <w:r w:rsidR="00584683" w:rsidRPr="001B2C6E">
        <w:rPr>
          <w:rFonts w:ascii="Times" w:hAnsi="Times"/>
        </w:rPr>
        <w:t>for those selected</w:t>
      </w:r>
      <w:r w:rsidR="00FD7590" w:rsidRPr="001B2C6E">
        <w:rPr>
          <w:rFonts w:ascii="Times" w:hAnsi="Times"/>
        </w:rPr>
        <w:t xml:space="preserve"> keywords</w:t>
      </w:r>
      <w:r w:rsidR="00584683" w:rsidRPr="001B2C6E">
        <w:rPr>
          <w:rFonts w:ascii="Times" w:hAnsi="Times"/>
        </w:rPr>
        <w:t>.</w:t>
      </w:r>
    </w:p>
    <w:p w14:paraId="2F304AB6" w14:textId="76640CAB" w:rsidR="00533DB9" w:rsidRPr="001B2C6E" w:rsidRDefault="00FD7590" w:rsidP="0082514D">
      <w:pPr>
        <w:spacing w:line="360" w:lineRule="auto"/>
        <w:ind w:firstLine="360"/>
        <w:rPr>
          <w:rFonts w:ascii="Times" w:hAnsi="Times"/>
        </w:rPr>
      </w:pPr>
      <w:r w:rsidRPr="001B2C6E">
        <w:rPr>
          <w:rFonts w:ascii="Times" w:hAnsi="Times"/>
        </w:rPr>
        <w:t xml:space="preserve">The </w:t>
      </w:r>
      <w:proofErr w:type="spellStart"/>
      <w:r w:rsidRPr="001B2C6E">
        <w:rPr>
          <w:rFonts w:ascii="Times" w:hAnsi="Times"/>
        </w:rPr>
        <w:t>stop_words</w:t>
      </w:r>
      <w:proofErr w:type="spellEnd"/>
      <w:r w:rsidRPr="001B2C6E">
        <w:rPr>
          <w:rFonts w:ascii="Times" w:hAnsi="Times"/>
        </w:rPr>
        <w:t xml:space="preserve"> module was used</w:t>
      </w:r>
      <w:r w:rsidR="00D75A83" w:rsidRPr="001B2C6E">
        <w:rPr>
          <w:rFonts w:ascii="Times" w:hAnsi="Times"/>
        </w:rPr>
        <w:t xml:space="preserve"> in the “Project Title</w:t>
      </w:r>
      <w:r w:rsidR="00584683" w:rsidRPr="001B2C6E">
        <w:rPr>
          <w:rFonts w:ascii="Times" w:hAnsi="Times"/>
        </w:rPr>
        <w:t>” column</w:t>
      </w:r>
      <w:r w:rsidR="00D75A83" w:rsidRPr="001B2C6E">
        <w:rPr>
          <w:rFonts w:ascii="Times" w:hAnsi="Times"/>
        </w:rPr>
        <w:t>.  Th</w:t>
      </w:r>
      <w:r w:rsidR="00584683" w:rsidRPr="001B2C6E">
        <w:rPr>
          <w:rFonts w:ascii="Times" w:hAnsi="Times"/>
        </w:rPr>
        <w:t xml:space="preserve">is feature </w:t>
      </w:r>
      <w:r w:rsidR="0082514D">
        <w:rPr>
          <w:rFonts w:ascii="Times" w:hAnsi="Times"/>
        </w:rPr>
        <w:t>describes the name of</w:t>
      </w:r>
      <w:r w:rsidR="00D75A83" w:rsidRPr="001B2C6E">
        <w:rPr>
          <w:rFonts w:ascii="Times" w:hAnsi="Times"/>
        </w:rPr>
        <w:t xml:space="preserve"> the project awarded discretionary funds.</w:t>
      </w:r>
      <w:r w:rsidR="00127642" w:rsidRPr="001B2C6E">
        <w:rPr>
          <w:rFonts w:ascii="Times" w:hAnsi="Times"/>
        </w:rPr>
        <w:t xml:space="preserve">  I split </w:t>
      </w:r>
      <w:r w:rsidR="00D75A83" w:rsidRPr="001B2C6E">
        <w:rPr>
          <w:rFonts w:ascii="Times" w:hAnsi="Times"/>
        </w:rPr>
        <w:t>each</w:t>
      </w:r>
      <w:r w:rsidR="0082514D">
        <w:rPr>
          <w:rFonts w:ascii="Times" w:hAnsi="Times"/>
        </w:rPr>
        <w:t xml:space="preserve"> “title”</w:t>
      </w:r>
      <w:r w:rsidR="00D75A83" w:rsidRPr="001B2C6E">
        <w:rPr>
          <w:rFonts w:ascii="Times" w:hAnsi="Times"/>
        </w:rPr>
        <w:t xml:space="preserve"> string and eliminated stop words provided by the module, returning a list in the string’s place.  The result is a list of lists</w:t>
      </w:r>
      <w:r w:rsidR="00584683" w:rsidRPr="001B2C6E">
        <w:rPr>
          <w:rFonts w:ascii="Times" w:hAnsi="Times"/>
        </w:rPr>
        <w:t>.</w:t>
      </w:r>
    </w:p>
    <w:p w14:paraId="1D21781C" w14:textId="6FDBF430" w:rsidR="009E3DE7" w:rsidRPr="001B2C6E" w:rsidRDefault="00533DB9" w:rsidP="0082514D">
      <w:pPr>
        <w:spacing w:line="360" w:lineRule="auto"/>
        <w:ind w:firstLine="360"/>
        <w:rPr>
          <w:rFonts w:ascii="Times" w:hAnsi="Times"/>
        </w:rPr>
      </w:pPr>
      <w:r w:rsidRPr="001B2C6E">
        <w:rPr>
          <w:rFonts w:ascii="Times" w:hAnsi="Times"/>
        </w:rPr>
        <w:t xml:space="preserve">The </w:t>
      </w:r>
      <w:r w:rsidR="00584683" w:rsidRPr="001B2C6E">
        <w:rPr>
          <w:rFonts w:ascii="Times" w:hAnsi="Times"/>
        </w:rPr>
        <w:t>list</w:t>
      </w:r>
      <w:r w:rsidRPr="001B2C6E">
        <w:rPr>
          <w:rFonts w:ascii="Times" w:hAnsi="Times"/>
        </w:rPr>
        <w:t xml:space="preserve"> of lists </w:t>
      </w:r>
      <w:r w:rsidR="00584683" w:rsidRPr="001B2C6E">
        <w:rPr>
          <w:rFonts w:ascii="Times" w:hAnsi="Times"/>
        </w:rPr>
        <w:t>was</w:t>
      </w:r>
      <w:r w:rsidRPr="001B2C6E">
        <w:rPr>
          <w:rFonts w:ascii="Times" w:hAnsi="Times"/>
        </w:rPr>
        <w:t xml:space="preserve"> appended to the dataset as “</w:t>
      </w:r>
      <w:proofErr w:type="spellStart"/>
      <w:r w:rsidRPr="001B2C6E">
        <w:rPr>
          <w:rFonts w:ascii="Times" w:hAnsi="Times"/>
        </w:rPr>
        <w:t>titleList</w:t>
      </w:r>
      <w:proofErr w:type="spellEnd"/>
      <w:r w:rsidRPr="001B2C6E">
        <w:rPr>
          <w:rFonts w:ascii="Times" w:hAnsi="Times"/>
        </w:rPr>
        <w:t xml:space="preserve">.”  </w:t>
      </w:r>
      <w:proofErr w:type="spellStart"/>
      <w:r w:rsidR="000D12BE" w:rsidRPr="001B2C6E">
        <w:rPr>
          <w:rFonts w:ascii="Times" w:hAnsi="Times"/>
        </w:rPr>
        <w:t>Additionaly</w:t>
      </w:r>
      <w:proofErr w:type="spellEnd"/>
      <w:r w:rsidR="000D12BE" w:rsidRPr="001B2C6E">
        <w:rPr>
          <w:rFonts w:ascii="Times" w:hAnsi="Times"/>
        </w:rPr>
        <w:t xml:space="preserve">, </w:t>
      </w:r>
      <w:proofErr w:type="spellStart"/>
      <w:r w:rsidR="000D12BE" w:rsidRPr="001B2C6E">
        <w:rPr>
          <w:rFonts w:ascii="Times" w:hAnsi="Times"/>
        </w:rPr>
        <w:t>titleList</w:t>
      </w:r>
      <w:proofErr w:type="spellEnd"/>
      <w:r w:rsidR="000D12BE" w:rsidRPr="001B2C6E">
        <w:rPr>
          <w:rFonts w:ascii="Times" w:hAnsi="Times"/>
        </w:rPr>
        <w:t xml:space="preserve"> is</w:t>
      </w:r>
      <w:r w:rsidRPr="001B2C6E">
        <w:rPr>
          <w:rFonts w:ascii="Times" w:hAnsi="Times"/>
        </w:rPr>
        <w:t xml:space="preserve"> counted then sorted by counts.  </w:t>
      </w:r>
    </w:p>
    <w:p w14:paraId="2B1F4BA3" w14:textId="6433DABC" w:rsidR="0029488C" w:rsidRPr="001B2C6E" w:rsidRDefault="009E3DE7" w:rsidP="0082514D">
      <w:pPr>
        <w:spacing w:line="360" w:lineRule="auto"/>
        <w:ind w:firstLine="360"/>
        <w:rPr>
          <w:rFonts w:ascii="Times" w:hAnsi="Times"/>
        </w:rPr>
      </w:pPr>
      <w:r w:rsidRPr="001B2C6E">
        <w:rPr>
          <w:rFonts w:ascii="Times" w:hAnsi="Times"/>
        </w:rPr>
        <w:t xml:space="preserve">The goal of having keywords is to identify trends in subject matter that does not duplicate the plotting by program type.  </w:t>
      </w:r>
      <w:r w:rsidR="0082514D" w:rsidRPr="001B2C6E">
        <w:rPr>
          <w:rFonts w:ascii="Times" w:hAnsi="Times"/>
        </w:rPr>
        <w:t xml:space="preserve">Not surprisingly, words like “museum,” “library,” and “program” appear at the top and add little value.  </w:t>
      </w:r>
      <w:r w:rsidR="0082514D">
        <w:rPr>
          <w:rFonts w:ascii="Times" w:hAnsi="Times"/>
        </w:rPr>
        <w:t>Although these and other words like</w:t>
      </w:r>
      <w:r w:rsidR="00EA018D" w:rsidRPr="001B2C6E">
        <w:rPr>
          <w:rFonts w:ascii="Times" w:hAnsi="Times"/>
        </w:rPr>
        <w:t xml:space="preserve"> “using,” “center,” “national,” “American,” “access,” and “strengthening” </w:t>
      </w:r>
      <w:r w:rsidR="0082514D">
        <w:rPr>
          <w:rFonts w:ascii="Times" w:hAnsi="Times"/>
        </w:rPr>
        <w:t>are not stop words</w:t>
      </w:r>
      <w:r w:rsidR="00EA018D" w:rsidRPr="001B2C6E">
        <w:rPr>
          <w:rFonts w:ascii="Times" w:hAnsi="Times"/>
        </w:rPr>
        <w:t>,</w:t>
      </w:r>
      <w:r w:rsidR="0082514D">
        <w:rPr>
          <w:rFonts w:ascii="Times" w:hAnsi="Times"/>
        </w:rPr>
        <w:t xml:space="preserve"> they</w:t>
      </w:r>
      <w:r w:rsidR="00EA018D" w:rsidRPr="001B2C6E">
        <w:rPr>
          <w:rFonts w:ascii="Times" w:hAnsi="Times"/>
        </w:rPr>
        <w:t xml:space="preserve"> also add little value but occur freq</w:t>
      </w:r>
      <w:r w:rsidR="0082514D">
        <w:rPr>
          <w:rFonts w:ascii="Times" w:hAnsi="Times"/>
        </w:rPr>
        <w:t xml:space="preserve">uently.  I also discovered that, </w:t>
      </w:r>
      <w:r w:rsidR="00EA018D" w:rsidRPr="001B2C6E">
        <w:rPr>
          <w:rFonts w:ascii="Times" w:hAnsi="Times"/>
        </w:rPr>
        <w:t>for instance</w:t>
      </w:r>
      <w:r w:rsidR="0082514D">
        <w:rPr>
          <w:rFonts w:ascii="Times" w:hAnsi="Times"/>
        </w:rPr>
        <w:t>,</w:t>
      </w:r>
      <w:r w:rsidR="00EA018D" w:rsidRPr="001B2C6E">
        <w:rPr>
          <w:rFonts w:ascii="Times" w:hAnsi="Times"/>
        </w:rPr>
        <w:t xml:space="preserve"> “Art” might have 50</w:t>
      </w:r>
      <w:r w:rsidR="0029488C" w:rsidRPr="001B2C6E">
        <w:rPr>
          <w:rFonts w:ascii="Times" w:hAnsi="Times"/>
        </w:rPr>
        <w:t xml:space="preserve"> counts, </w:t>
      </w:r>
      <w:r w:rsidR="0082514D">
        <w:rPr>
          <w:rFonts w:ascii="Times" w:hAnsi="Times"/>
        </w:rPr>
        <w:t xml:space="preserve">but </w:t>
      </w:r>
      <w:r w:rsidR="0029488C" w:rsidRPr="001B2C6E">
        <w:rPr>
          <w:rFonts w:ascii="Times" w:hAnsi="Times"/>
        </w:rPr>
        <w:t xml:space="preserve">combined with “art,” “arts,” or “Arts,” I might find 250 records for projects about art.  </w:t>
      </w:r>
    </w:p>
    <w:p w14:paraId="029FC71A" w14:textId="563B8D2F" w:rsidR="000D12BE" w:rsidRPr="001B2C6E" w:rsidRDefault="0029488C" w:rsidP="00CF761F">
      <w:pPr>
        <w:spacing w:line="360" w:lineRule="auto"/>
        <w:ind w:firstLine="360"/>
        <w:rPr>
          <w:rFonts w:ascii="Times" w:hAnsi="Times"/>
        </w:rPr>
      </w:pPr>
      <w:r w:rsidRPr="001B2C6E">
        <w:rPr>
          <w:rFonts w:ascii="Times" w:hAnsi="Times"/>
        </w:rPr>
        <w:t>There were several missed opportunities as well.  For one, word pairs could have identified a phrase like “national treasure” which is more specific than “nati</w:t>
      </w:r>
      <w:r w:rsidR="00CF761F">
        <w:rPr>
          <w:rFonts w:ascii="Times" w:hAnsi="Times"/>
        </w:rPr>
        <w:t>onal museum,” or “Native American” and “African American” rather than just “American.”</w:t>
      </w:r>
      <w:r w:rsidRPr="001B2C6E">
        <w:rPr>
          <w:rFonts w:ascii="Times" w:hAnsi="Times"/>
        </w:rPr>
        <w:t xml:space="preserve">  I </w:t>
      </w:r>
      <w:r w:rsidR="00CF761F">
        <w:rPr>
          <w:rFonts w:ascii="Times" w:hAnsi="Times"/>
        </w:rPr>
        <w:t>probably should</w:t>
      </w:r>
      <w:r w:rsidRPr="001B2C6E">
        <w:rPr>
          <w:rFonts w:ascii="Times" w:hAnsi="Times"/>
        </w:rPr>
        <w:t xml:space="preserve"> have cleaned the lists up before sorting them by making all items lowercase and taking out punctuation marks.  I also thought about taking words that occur in the program name out of</w:t>
      </w:r>
      <w:r w:rsidR="000D12BE" w:rsidRPr="001B2C6E">
        <w:rPr>
          <w:rFonts w:ascii="Times" w:hAnsi="Times"/>
        </w:rPr>
        <w:t xml:space="preserve"> the </w:t>
      </w:r>
      <w:proofErr w:type="spellStart"/>
      <w:r w:rsidRPr="001B2C6E">
        <w:rPr>
          <w:rFonts w:ascii="Times" w:hAnsi="Times"/>
        </w:rPr>
        <w:t>titleList</w:t>
      </w:r>
      <w:proofErr w:type="spellEnd"/>
      <w:r w:rsidRPr="001B2C6E">
        <w:rPr>
          <w:rFonts w:ascii="Times" w:hAnsi="Times"/>
        </w:rPr>
        <w:t xml:space="preserve"> for each record.</w:t>
      </w:r>
    </w:p>
    <w:p w14:paraId="1EE34492" w14:textId="0A19E00B" w:rsidR="0029488C" w:rsidRPr="001B2C6E" w:rsidRDefault="000D12BE" w:rsidP="00CB0FFE">
      <w:pPr>
        <w:spacing w:line="360" w:lineRule="auto"/>
        <w:ind w:firstLine="360"/>
        <w:rPr>
          <w:rFonts w:ascii="Times" w:hAnsi="Times"/>
        </w:rPr>
      </w:pPr>
      <w:r w:rsidRPr="001B2C6E">
        <w:rPr>
          <w:rFonts w:ascii="Times" w:hAnsi="Times"/>
        </w:rPr>
        <w:t xml:space="preserve">I had done the same for the “Description” features but found that there were many empty records.  So although a description is longer and </w:t>
      </w:r>
      <w:r w:rsidR="00CB0FFE">
        <w:rPr>
          <w:rFonts w:ascii="Times" w:hAnsi="Times"/>
        </w:rPr>
        <w:t xml:space="preserve">contains maybe a wider range of words to choose from </w:t>
      </w:r>
      <w:r w:rsidRPr="001B2C6E">
        <w:rPr>
          <w:rFonts w:ascii="Times" w:hAnsi="Times"/>
        </w:rPr>
        <w:t>than the “Title” feature, I chose to exclude the project description feature in order to be able to include more records.  Every record contains a project</w:t>
      </w:r>
      <w:r w:rsidR="00CB0FFE">
        <w:rPr>
          <w:rFonts w:ascii="Times" w:hAnsi="Times"/>
        </w:rPr>
        <w:t xml:space="preserve"> title, so none are excluded through </w:t>
      </w:r>
      <w:proofErr w:type="gramStart"/>
      <w:r w:rsidRPr="001B2C6E">
        <w:rPr>
          <w:rFonts w:ascii="Times" w:hAnsi="Times"/>
        </w:rPr>
        <w:t>this criteria</w:t>
      </w:r>
      <w:proofErr w:type="gramEnd"/>
      <w:r w:rsidRPr="001B2C6E">
        <w:rPr>
          <w:rFonts w:ascii="Times" w:hAnsi="Times"/>
        </w:rPr>
        <w:t xml:space="preserve">.  </w:t>
      </w:r>
    </w:p>
    <w:p w14:paraId="008073F0" w14:textId="77777777" w:rsidR="000D12BE" w:rsidRPr="001B2C6E" w:rsidRDefault="000D12BE" w:rsidP="001B2C6E">
      <w:pPr>
        <w:spacing w:line="360" w:lineRule="auto"/>
        <w:rPr>
          <w:rFonts w:ascii="Times" w:hAnsi="Times"/>
        </w:rPr>
      </w:pPr>
    </w:p>
    <w:p w14:paraId="5589A932" w14:textId="14B3A22B" w:rsidR="00D2694C" w:rsidRPr="001B2C6E" w:rsidRDefault="00D2694C" w:rsidP="001B2C6E">
      <w:pPr>
        <w:spacing w:line="360" w:lineRule="auto"/>
        <w:rPr>
          <w:rFonts w:ascii="Times" w:hAnsi="Times"/>
        </w:rPr>
      </w:pPr>
      <w:r w:rsidRPr="00643D1D">
        <w:rPr>
          <w:rFonts w:ascii="Times" w:hAnsi="Times"/>
          <w:b/>
          <w:i/>
        </w:rPr>
        <w:t>“Museum” and “Library”-like keywords</w:t>
      </w:r>
      <w:r w:rsidR="00CB0FFE" w:rsidRPr="00643D1D">
        <w:rPr>
          <w:rFonts w:ascii="Times" w:hAnsi="Times"/>
          <w:b/>
          <w:i/>
        </w:rPr>
        <w:t>.</w:t>
      </w:r>
      <w:r w:rsidR="00CB0FFE">
        <w:rPr>
          <w:rFonts w:ascii="Times" w:hAnsi="Times"/>
          <w:b/>
          <w:i/>
        </w:rPr>
        <w:t xml:space="preserve">  </w:t>
      </w:r>
      <w:r w:rsidRPr="001B2C6E">
        <w:rPr>
          <w:rFonts w:ascii="Times" w:hAnsi="Times"/>
        </w:rPr>
        <w:t>Next</w:t>
      </w:r>
      <w:r w:rsidR="00CB0FFE">
        <w:rPr>
          <w:rFonts w:ascii="Times" w:hAnsi="Times"/>
        </w:rPr>
        <w:t>,</w:t>
      </w:r>
      <w:r w:rsidRPr="001B2C6E">
        <w:rPr>
          <w:rFonts w:ascii="Times" w:hAnsi="Times"/>
        </w:rPr>
        <w:t xml:space="preserve"> I created a dummy list for “museum”-words.  Because “museum” may appear as “museum,” “Museum,” I searched for “</w:t>
      </w:r>
      <w:proofErr w:type="spellStart"/>
      <w:r w:rsidRPr="001B2C6E">
        <w:rPr>
          <w:rFonts w:ascii="Times" w:hAnsi="Times"/>
        </w:rPr>
        <w:t>useum</w:t>
      </w:r>
      <w:proofErr w:type="spellEnd"/>
      <w:r w:rsidRPr="001B2C6E">
        <w:rPr>
          <w:rFonts w:ascii="Times" w:hAnsi="Times"/>
        </w:rPr>
        <w:t>” and created a new list that returns a 1 where such a word appears.  For “library,” I used “</w:t>
      </w:r>
      <w:proofErr w:type="spellStart"/>
      <w:r w:rsidRPr="001B2C6E">
        <w:rPr>
          <w:rFonts w:ascii="Times" w:hAnsi="Times"/>
        </w:rPr>
        <w:t>ibrar</w:t>
      </w:r>
      <w:proofErr w:type="spellEnd"/>
      <w:r w:rsidRPr="001B2C6E">
        <w:rPr>
          <w:rFonts w:ascii="Times" w:hAnsi="Times"/>
        </w:rPr>
        <w:t xml:space="preserve">.”  </w:t>
      </w:r>
    </w:p>
    <w:p w14:paraId="2F4D58BC" w14:textId="566B6178" w:rsidR="00D2694C" w:rsidRPr="001B2C6E" w:rsidRDefault="00D2694C" w:rsidP="00CB0FFE">
      <w:pPr>
        <w:spacing w:line="360" w:lineRule="auto"/>
        <w:ind w:firstLine="720"/>
        <w:rPr>
          <w:rFonts w:ascii="Times" w:hAnsi="Times"/>
        </w:rPr>
      </w:pPr>
      <w:r w:rsidRPr="001B2C6E">
        <w:rPr>
          <w:rFonts w:ascii="Times" w:hAnsi="Times"/>
        </w:rPr>
        <w:t xml:space="preserve">Similar to the above Project Type exercise, I turned award amounts into floats without a </w:t>
      </w:r>
      <w:r w:rsidR="00CB0FFE">
        <w:rPr>
          <w:rFonts w:ascii="Times" w:hAnsi="Times"/>
        </w:rPr>
        <w:t>dollar</w:t>
      </w:r>
      <w:r w:rsidRPr="001B2C6E">
        <w:rPr>
          <w:rFonts w:ascii="Times" w:hAnsi="Times"/>
        </w:rPr>
        <w:t>-sign, and turned</w:t>
      </w:r>
      <w:r w:rsidR="00CB0FFE">
        <w:rPr>
          <w:rFonts w:ascii="Times" w:hAnsi="Times"/>
        </w:rPr>
        <w:t xml:space="preserve"> the strings in “Award Date” in</w:t>
      </w:r>
      <w:r w:rsidRPr="001B2C6E">
        <w:rPr>
          <w:rFonts w:ascii="Times" w:hAnsi="Times"/>
        </w:rPr>
        <w:t xml:space="preserve">to </w:t>
      </w:r>
      <w:proofErr w:type="spellStart"/>
      <w:r w:rsidRPr="001B2C6E">
        <w:rPr>
          <w:rFonts w:ascii="Times" w:hAnsi="Times"/>
        </w:rPr>
        <w:t>datetime</w:t>
      </w:r>
      <w:proofErr w:type="spellEnd"/>
      <w:r w:rsidRPr="001B2C6E">
        <w:rPr>
          <w:rFonts w:ascii="Times" w:hAnsi="Times"/>
        </w:rPr>
        <w:t xml:space="preserve"> objects.</w:t>
      </w:r>
    </w:p>
    <w:p w14:paraId="4551F8D1" w14:textId="0842A4DB" w:rsidR="00D2694C" w:rsidRPr="001B2C6E" w:rsidRDefault="00007CCD" w:rsidP="00CB0FFE">
      <w:pPr>
        <w:spacing w:line="360" w:lineRule="auto"/>
        <w:ind w:firstLine="720"/>
        <w:rPr>
          <w:rFonts w:ascii="Times" w:hAnsi="Times"/>
        </w:rPr>
      </w:pPr>
      <w:r w:rsidRPr="001B2C6E">
        <w:rPr>
          <w:rFonts w:ascii="Times" w:hAnsi="Times"/>
        </w:rPr>
        <w:lastRenderedPageBreak/>
        <w:t xml:space="preserve">I also </w:t>
      </w:r>
      <w:r w:rsidR="004D62CC" w:rsidRPr="001B2C6E">
        <w:rPr>
          <w:rFonts w:ascii="Times" w:hAnsi="Times"/>
        </w:rPr>
        <w:t xml:space="preserve">added another column that lists the date-time object as days as integers because of some issues I ran into further down the road.  This ranges from 0 </w:t>
      </w:r>
      <w:r w:rsidR="00CB0FFE">
        <w:rPr>
          <w:rFonts w:ascii="Times" w:hAnsi="Times"/>
        </w:rPr>
        <w:t xml:space="preserve">(first date in 1996) </w:t>
      </w:r>
      <w:r w:rsidR="004D62CC" w:rsidRPr="001B2C6E">
        <w:rPr>
          <w:rFonts w:ascii="Times" w:hAnsi="Times"/>
        </w:rPr>
        <w:t>to 6757</w:t>
      </w:r>
      <w:r w:rsidR="00CB0FFE">
        <w:rPr>
          <w:rFonts w:ascii="Times" w:hAnsi="Times"/>
        </w:rPr>
        <w:t xml:space="preserve"> (last date in 2014)</w:t>
      </w:r>
      <w:r w:rsidR="004D62CC" w:rsidRPr="001B2C6E">
        <w:rPr>
          <w:rFonts w:ascii="Times" w:hAnsi="Times"/>
        </w:rPr>
        <w:t>.</w:t>
      </w:r>
    </w:p>
    <w:p w14:paraId="6CE79023" w14:textId="77777777" w:rsidR="007E4A55" w:rsidRDefault="004D62CC" w:rsidP="007E4A55">
      <w:pPr>
        <w:spacing w:line="360" w:lineRule="auto"/>
        <w:ind w:firstLine="720"/>
        <w:jc w:val="center"/>
        <w:rPr>
          <w:rFonts w:ascii="Times" w:hAnsi="Times"/>
        </w:rPr>
      </w:pPr>
      <w:r w:rsidRPr="001B2C6E">
        <w:rPr>
          <w:rFonts w:ascii="Times" w:hAnsi="Times"/>
        </w:rPr>
        <w:t xml:space="preserve">Using the dummy columns for “museum” and “library”-like keywords, I plotted award amounts over time.   </w:t>
      </w:r>
      <w:r w:rsidR="007E4A55">
        <w:rPr>
          <w:rFonts w:ascii="Times" w:hAnsi="Times"/>
          <w:noProof/>
        </w:rPr>
        <w:drawing>
          <wp:inline distT="0" distB="0" distL="0" distR="0" wp14:anchorId="4E2E6D84" wp14:editId="2AE34C01">
            <wp:extent cx="5299113" cy="510081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lib1.jpg"/>
                    <pic:cNvPicPr/>
                  </pic:nvPicPr>
                  <pic:blipFill rotWithShape="1">
                    <a:blip r:embed="rId29">
                      <a:extLst>
                        <a:ext uri="{28A0092B-C50C-407E-A947-70E740481C1C}">
                          <a14:useLocalDpi xmlns:a14="http://schemas.microsoft.com/office/drawing/2010/main" val="0"/>
                        </a:ext>
                      </a:extLst>
                    </a:blip>
                    <a:srcRect r="10893" b="1699"/>
                    <a:stretch/>
                  </pic:blipFill>
                  <pic:spPr bwMode="auto">
                    <a:xfrm>
                      <a:off x="0" y="0"/>
                      <a:ext cx="5296151" cy="5097959"/>
                    </a:xfrm>
                    <a:prstGeom prst="rect">
                      <a:avLst/>
                    </a:prstGeom>
                    <a:ln>
                      <a:noFill/>
                    </a:ln>
                    <a:extLst>
                      <a:ext uri="{53640926-AAD7-44D8-BBD7-CCE9431645EC}">
                        <a14:shadowObscured xmlns:a14="http://schemas.microsoft.com/office/drawing/2010/main"/>
                      </a:ext>
                    </a:extLst>
                  </pic:spPr>
                </pic:pic>
              </a:graphicData>
            </a:graphic>
          </wp:inline>
        </w:drawing>
      </w:r>
    </w:p>
    <w:p w14:paraId="31A6987A" w14:textId="0A917D63" w:rsidR="00CB0FFE" w:rsidRDefault="00C900BD" w:rsidP="007E4A55">
      <w:pPr>
        <w:spacing w:line="360" w:lineRule="auto"/>
        <w:ind w:firstLine="720"/>
        <w:jc w:val="center"/>
        <w:rPr>
          <w:rFonts w:ascii="Times" w:hAnsi="Times"/>
        </w:rPr>
      </w:pPr>
      <w:r w:rsidRPr="001B2C6E">
        <w:rPr>
          <w:rFonts w:ascii="Times" w:hAnsi="Times"/>
          <w:noProof/>
        </w:rPr>
        <w:lastRenderedPageBreak/>
        <w:drawing>
          <wp:inline distT="0" distB="0" distL="0" distR="0" wp14:anchorId="378D51A1" wp14:editId="1C8C843B">
            <wp:extent cx="5477256" cy="5330952"/>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museum1.jpg"/>
                    <pic:cNvPicPr/>
                  </pic:nvPicPr>
                  <pic:blipFill rotWithShape="1">
                    <a:blip r:embed="rId30">
                      <a:extLst>
                        <a:ext uri="{28A0092B-C50C-407E-A947-70E740481C1C}">
                          <a14:useLocalDpi xmlns:a14="http://schemas.microsoft.com/office/drawing/2010/main" val="0"/>
                        </a:ext>
                      </a:extLst>
                    </a:blip>
                    <a:srcRect l="2010" r="7935" b="2243"/>
                    <a:stretch/>
                  </pic:blipFill>
                  <pic:spPr bwMode="auto">
                    <a:xfrm>
                      <a:off x="0" y="0"/>
                      <a:ext cx="5477256" cy="5330952"/>
                    </a:xfrm>
                    <a:prstGeom prst="rect">
                      <a:avLst/>
                    </a:prstGeom>
                    <a:ln>
                      <a:noFill/>
                    </a:ln>
                    <a:extLst>
                      <a:ext uri="{53640926-AAD7-44D8-BBD7-CCE9431645EC}">
                        <a14:shadowObscured xmlns:a14="http://schemas.microsoft.com/office/drawing/2010/main"/>
                      </a:ext>
                    </a:extLst>
                  </pic:spPr>
                </pic:pic>
              </a:graphicData>
            </a:graphic>
          </wp:inline>
        </w:drawing>
      </w:r>
    </w:p>
    <w:p w14:paraId="720970A8" w14:textId="07C06E8A" w:rsidR="008F34DD" w:rsidRPr="001B2C6E" w:rsidRDefault="008F34DD" w:rsidP="001B2C6E">
      <w:pPr>
        <w:spacing w:line="360" w:lineRule="auto"/>
        <w:rPr>
          <w:rFonts w:ascii="Times" w:hAnsi="Times"/>
        </w:rPr>
      </w:pPr>
    </w:p>
    <w:p w14:paraId="6F33C674" w14:textId="77777777" w:rsidR="008F34DD" w:rsidRDefault="008F34DD" w:rsidP="001B2C6E">
      <w:pPr>
        <w:spacing w:line="360" w:lineRule="auto"/>
        <w:rPr>
          <w:rFonts w:ascii="Times" w:hAnsi="Times"/>
        </w:rPr>
      </w:pPr>
    </w:p>
    <w:p w14:paraId="50D0ED4D" w14:textId="77777777" w:rsidR="007E4A55" w:rsidRPr="001B2C6E" w:rsidRDefault="007E4A55" w:rsidP="001B2C6E">
      <w:pPr>
        <w:spacing w:line="360" w:lineRule="auto"/>
        <w:rPr>
          <w:rFonts w:ascii="Times" w:hAnsi="Times"/>
        </w:rPr>
      </w:pPr>
    </w:p>
    <w:p w14:paraId="1BF1B93D" w14:textId="1960B65B" w:rsidR="000A4129" w:rsidRPr="001B2C6E" w:rsidRDefault="000A4129" w:rsidP="001B2C6E">
      <w:pPr>
        <w:spacing w:line="360" w:lineRule="auto"/>
        <w:rPr>
          <w:rFonts w:ascii="Times" w:hAnsi="Times"/>
        </w:rPr>
      </w:pPr>
      <w:r w:rsidRPr="001B2C6E">
        <w:rPr>
          <w:rFonts w:ascii="Times" w:hAnsi="Times"/>
        </w:rPr>
        <w:t xml:space="preserve">I </w:t>
      </w:r>
      <w:r w:rsidR="007E4A55">
        <w:rPr>
          <w:rFonts w:ascii="Times" w:hAnsi="Times"/>
        </w:rPr>
        <w:t>then</w:t>
      </w:r>
      <w:r w:rsidRPr="001B2C6E">
        <w:rPr>
          <w:rFonts w:ascii="Times" w:hAnsi="Times"/>
        </w:rPr>
        <w:t xml:space="preserve"> summed award amounts over time and created a linear regression model for both “museum” and “library.”  This exercise was inspired by the annual budget which allocates a $150 million to Grants to States through the Library Services Technology Act (LSTA), versus the $28 million through the Museum Services Act.  </w:t>
      </w:r>
      <w:r w:rsidR="008F34DD" w:rsidRPr="001B2C6E">
        <w:rPr>
          <w:rFonts w:ascii="Times" w:hAnsi="Times"/>
        </w:rPr>
        <w:t xml:space="preserve">However, it is not known whether those grants to states are included in this dataset, and if they are, under which </w:t>
      </w:r>
      <w:r w:rsidR="007E4A55">
        <w:rPr>
          <w:rFonts w:ascii="Times" w:hAnsi="Times"/>
        </w:rPr>
        <w:t>program</w:t>
      </w:r>
      <w:r w:rsidR="008F34DD" w:rsidRPr="001B2C6E">
        <w:rPr>
          <w:rFonts w:ascii="Times" w:hAnsi="Times"/>
        </w:rPr>
        <w:t xml:space="preserve">, so no such conclusion could be drawn at this time.  </w:t>
      </w:r>
    </w:p>
    <w:p w14:paraId="235C151B" w14:textId="77777777" w:rsidR="000A4129" w:rsidRPr="001B2C6E" w:rsidRDefault="000A4129" w:rsidP="001B2C6E">
      <w:pPr>
        <w:spacing w:line="360" w:lineRule="auto"/>
        <w:rPr>
          <w:rFonts w:ascii="Times" w:hAnsi="Times"/>
        </w:rPr>
      </w:pPr>
    </w:p>
    <w:p w14:paraId="1EA26C46" w14:textId="77777777" w:rsidR="000A4129" w:rsidRPr="001B2C6E" w:rsidRDefault="000A4129" w:rsidP="001B2C6E">
      <w:pPr>
        <w:spacing w:line="360" w:lineRule="auto"/>
        <w:rPr>
          <w:rFonts w:ascii="Times" w:hAnsi="Times"/>
        </w:rPr>
      </w:pPr>
    </w:p>
    <w:p w14:paraId="58208D80" w14:textId="4F08FD46" w:rsidR="000A4129" w:rsidRPr="001B2C6E" w:rsidRDefault="007E4A55" w:rsidP="007E4A55">
      <w:pPr>
        <w:spacing w:line="360" w:lineRule="auto"/>
        <w:jc w:val="center"/>
        <w:rPr>
          <w:rFonts w:ascii="Times" w:hAnsi="Times"/>
        </w:rPr>
      </w:pPr>
      <w:r w:rsidRPr="001B2C6E">
        <w:rPr>
          <w:rFonts w:ascii="Times" w:hAnsi="Times"/>
          <w:noProof/>
        </w:rPr>
        <w:lastRenderedPageBreak/>
        <w:drawing>
          <wp:inline distT="0" distB="0" distL="0" distR="0" wp14:anchorId="26E9442B" wp14:editId="5DE8E203">
            <wp:extent cx="5266944" cy="52212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lib_sum.jpg"/>
                    <pic:cNvPicPr/>
                  </pic:nvPicPr>
                  <pic:blipFill rotWithShape="1">
                    <a:blip r:embed="rId31">
                      <a:extLst>
                        <a:ext uri="{28A0092B-C50C-407E-A947-70E740481C1C}">
                          <a14:useLocalDpi xmlns:a14="http://schemas.microsoft.com/office/drawing/2010/main" val="0"/>
                        </a:ext>
                      </a:extLst>
                    </a:blip>
                    <a:srcRect l="3012" t="1618" r="13053" b="2767"/>
                    <a:stretch/>
                  </pic:blipFill>
                  <pic:spPr bwMode="auto">
                    <a:xfrm>
                      <a:off x="0" y="0"/>
                      <a:ext cx="5266944" cy="5221224"/>
                    </a:xfrm>
                    <a:prstGeom prst="rect">
                      <a:avLst/>
                    </a:prstGeom>
                    <a:ln>
                      <a:noFill/>
                    </a:ln>
                    <a:extLst>
                      <a:ext uri="{53640926-AAD7-44D8-BBD7-CCE9431645EC}">
                        <a14:shadowObscured xmlns:a14="http://schemas.microsoft.com/office/drawing/2010/main"/>
                      </a:ext>
                    </a:extLst>
                  </pic:spPr>
                </pic:pic>
              </a:graphicData>
            </a:graphic>
          </wp:inline>
        </w:drawing>
      </w:r>
      <w:r w:rsidR="00C900BD" w:rsidRPr="001B2C6E">
        <w:rPr>
          <w:rFonts w:ascii="Times" w:hAnsi="Times"/>
          <w:noProof/>
        </w:rPr>
        <w:lastRenderedPageBreak/>
        <w:drawing>
          <wp:inline distT="0" distB="0" distL="0" distR="0" wp14:anchorId="0DEC5978" wp14:editId="2E408039">
            <wp:extent cx="5541264" cy="518464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mus_sum.jpg"/>
                    <pic:cNvPicPr/>
                  </pic:nvPicPr>
                  <pic:blipFill rotWithShape="1">
                    <a:blip r:embed="rId32">
                      <a:extLst>
                        <a:ext uri="{28A0092B-C50C-407E-A947-70E740481C1C}">
                          <a14:useLocalDpi xmlns:a14="http://schemas.microsoft.com/office/drawing/2010/main" val="0"/>
                        </a:ext>
                      </a:extLst>
                    </a:blip>
                    <a:srcRect l="1807" t="2422" r="13855" b="2376"/>
                    <a:stretch/>
                  </pic:blipFill>
                  <pic:spPr bwMode="auto">
                    <a:xfrm>
                      <a:off x="0" y="0"/>
                      <a:ext cx="5541264" cy="5184648"/>
                    </a:xfrm>
                    <a:prstGeom prst="rect">
                      <a:avLst/>
                    </a:prstGeom>
                    <a:ln>
                      <a:noFill/>
                    </a:ln>
                    <a:extLst>
                      <a:ext uri="{53640926-AAD7-44D8-BBD7-CCE9431645EC}">
                        <a14:shadowObscured xmlns:a14="http://schemas.microsoft.com/office/drawing/2010/main"/>
                      </a:ext>
                    </a:extLst>
                  </pic:spPr>
                </pic:pic>
              </a:graphicData>
            </a:graphic>
          </wp:inline>
        </w:drawing>
      </w:r>
    </w:p>
    <w:p w14:paraId="73E139B2" w14:textId="77777777" w:rsidR="000A4129" w:rsidRPr="001B2C6E" w:rsidRDefault="000A4129" w:rsidP="001B2C6E">
      <w:pPr>
        <w:spacing w:line="360" w:lineRule="auto"/>
        <w:rPr>
          <w:rFonts w:ascii="Times" w:hAnsi="Times"/>
        </w:rPr>
      </w:pPr>
    </w:p>
    <w:p w14:paraId="226F4578" w14:textId="77777777" w:rsidR="000A4129" w:rsidRPr="001B2C6E" w:rsidRDefault="000A4129" w:rsidP="001B2C6E">
      <w:pPr>
        <w:spacing w:line="360" w:lineRule="auto"/>
        <w:rPr>
          <w:rFonts w:ascii="Times" w:hAnsi="Times"/>
        </w:rPr>
      </w:pPr>
    </w:p>
    <w:p w14:paraId="21C8E456" w14:textId="7CE2B8A1" w:rsidR="000A4129" w:rsidRPr="001B2C6E" w:rsidRDefault="000A4129" w:rsidP="001B2C6E">
      <w:pPr>
        <w:spacing w:line="360" w:lineRule="auto"/>
        <w:rPr>
          <w:rFonts w:ascii="Times" w:hAnsi="Times"/>
        </w:rPr>
      </w:pPr>
      <w:r w:rsidRPr="001B2C6E">
        <w:rPr>
          <w:rFonts w:ascii="Times" w:hAnsi="Times"/>
        </w:rPr>
        <w:t xml:space="preserve">What was interesting is that the first time I ran the regression model for summed “museum”-like keywords, its coefficient was -30, but after running it a few more times while testing my options, </w:t>
      </w:r>
      <w:r w:rsidR="007E4A55">
        <w:rPr>
          <w:rFonts w:ascii="Times" w:hAnsi="Times"/>
        </w:rPr>
        <w:t>it settled on</w:t>
      </w:r>
      <w:r w:rsidRPr="001B2C6E">
        <w:rPr>
          <w:rFonts w:ascii="Times" w:hAnsi="Times"/>
        </w:rPr>
        <w:t xml:space="preserve"> +19.</w:t>
      </w:r>
    </w:p>
    <w:p w14:paraId="1809E25F" w14:textId="77777777" w:rsidR="00A821D7" w:rsidRPr="001B2C6E" w:rsidRDefault="00A821D7" w:rsidP="001B2C6E">
      <w:pPr>
        <w:spacing w:line="360" w:lineRule="auto"/>
        <w:rPr>
          <w:rFonts w:ascii="Times" w:hAnsi="Times"/>
        </w:rPr>
      </w:pPr>
    </w:p>
    <w:p w14:paraId="32EC859E" w14:textId="77777777" w:rsidR="000A4129" w:rsidRPr="001B2C6E" w:rsidRDefault="000A4129" w:rsidP="001B2C6E">
      <w:pPr>
        <w:spacing w:line="360" w:lineRule="auto"/>
        <w:rPr>
          <w:rFonts w:ascii="Times" w:hAnsi="Times"/>
        </w:rPr>
      </w:pPr>
    </w:p>
    <w:p w14:paraId="36CED817" w14:textId="77777777" w:rsidR="000A4129" w:rsidRPr="001B2C6E" w:rsidRDefault="000A4129" w:rsidP="001B2C6E">
      <w:pPr>
        <w:spacing w:line="360" w:lineRule="auto"/>
        <w:rPr>
          <w:rFonts w:ascii="Times" w:hAnsi="Times"/>
        </w:rPr>
      </w:pPr>
    </w:p>
    <w:p w14:paraId="3844AE17" w14:textId="77777777" w:rsidR="000A4129" w:rsidRPr="001B2C6E" w:rsidRDefault="000A4129" w:rsidP="001B2C6E">
      <w:pPr>
        <w:spacing w:line="360" w:lineRule="auto"/>
        <w:rPr>
          <w:rFonts w:ascii="Times" w:hAnsi="Times"/>
        </w:rPr>
      </w:pPr>
    </w:p>
    <w:p w14:paraId="3DD789FD" w14:textId="77777777" w:rsidR="000A4129" w:rsidRPr="001B2C6E" w:rsidRDefault="000A4129" w:rsidP="001B2C6E">
      <w:pPr>
        <w:spacing w:line="360" w:lineRule="auto"/>
        <w:rPr>
          <w:rFonts w:ascii="Times" w:hAnsi="Times"/>
        </w:rPr>
      </w:pPr>
    </w:p>
    <w:p w14:paraId="4E3E1CB8" w14:textId="77777777" w:rsidR="00A821D7" w:rsidRPr="001B2C6E" w:rsidRDefault="00A821D7" w:rsidP="001B2C6E">
      <w:pPr>
        <w:spacing w:line="360" w:lineRule="auto"/>
        <w:rPr>
          <w:rFonts w:ascii="Times" w:hAnsi="Times"/>
        </w:rPr>
      </w:pPr>
    </w:p>
    <w:p w14:paraId="27709630" w14:textId="1540F114" w:rsidR="00A821D7" w:rsidRPr="001B2C6E" w:rsidRDefault="000A4129" w:rsidP="001B2C6E">
      <w:pPr>
        <w:spacing w:line="360" w:lineRule="auto"/>
        <w:rPr>
          <w:rFonts w:ascii="Times" w:hAnsi="Times"/>
        </w:rPr>
      </w:pPr>
      <w:proofErr w:type="gramStart"/>
      <w:r w:rsidRPr="007E4A55">
        <w:rPr>
          <w:rFonts w:ascii="Times" w:hAnsi="Times"/>
          <w:b/>
          <w:i/>
        </w:rPr>
        <w:lastRenderedPageBreak/>
        <w:t>Other Keywords</w:t>
      </w:r>
      <w:r w:rsidR="007E4A55">
        <w:rPr>
          <w:rFonts w:ascii="Times" w:hAnsi="Times"/>
          <w:b/>
          <w:i/>
        </w:rPr>
        <w:t>.</w:t>
      </w:r>
      <w:proofErr w:type="gramEnd"/>
      <w:r w:rsidR="007E4A55">
        <w:rPr>
          <w:rFonts w:ascii="Times" w:hAnsi="Times"/>
          <w:b/>
          <w:i/>
        </w:rPr>
        <w:t xml:space="preserve">  </w:t>
      </w:r>
      <w:r w:rsidRPr="001B2C6E">
        <w:rPr>
          <w:rFonts w:ascii="Times" w:hAnsi="Times"/>
        </w:rPr>
        <w:t>I did the same for words that begin with “</w:t>
      </w:r>
      <w:proofErr w:type="spellStart"/>
      <w:r w:rsidRPr="001B2C6E">
        <w:rPr>
          <w:rFonts w:ascii="Times" w:hAnsi="Times"/>
        </w:rPr>
        <w:t>histor</w:t>
      </w:r>
      <w:proofErr w:type="spellEnd"/>
      <w:r w:rsidRPr="001B2C6E">
        <w:rPr>
          <w:rFonts w:ascii="Times" w:hAnsi="Times"/>
        </w:rPr>
        <w:t>-,” “</w:t>
      </w:r>
      <w:proofErr w:type="spellStart"/>
      <w:r w:rsidRPr="001B2C6E">
        <w:rPr>
          <w:rFonts w:ascii="Times" w:hAnsi="Times"/>
        </w:rPr>
        <w:t>educat</w:t>
      </w:r>
      <w:proofErr w:type="spellEnd"/>
      <w:r w:rsidRPr="001B2C6E">
        <w:rPr>
          <w:rFonts w:ascii="Times" w:hAnsi="Times"/>
        </w:rPr>
        <w:t>-,” “data,” and “</w:t>
      </w:r>
      <w:proofErr w:type="spellStart"/>
      <w:r w:rsidRPr="001B2C6E">
        <w:rPr>
          <w:rFonts w:ascii="Times" w:hAnsi="Times"/>
        </w:rPr>
        <w:t>scien</w:t>
      </w:r>
      <w:proofErr w:type="spellEnd"/>
      <w:r w:rsidRPr="001B2C6E">
        <w:rPr>
          <w:rFonts w:ascii="Times" w:hAnsi="Times"/>
        </w:rPr>
        <w:t xml:space="preserve">-.”  </w:t>
      </w:r>
    </w:p>
    <w:p w14:paraId="253E683C" w14:textId="77777777" w:rsidR="00A821D7" w:rsidRPr="001B2C6E" w:rsidRDefault="00A821D7" w:rsidP="001B2C6E">
      <w:pPr>
        <w:spacing w:line="360" w:lineRule="auto"/>
        <w:rPr>
          <w:rFonts w:ascii="Times" w:hAnsi="Times"/>
        </w:rPr>
      </w:pPr>
    </w:p>
    <w:p w14:paraId="159D2EDB" w14:textId="77777777" w:rsidR="007E4A55" w:rsidRDefault="006A670F" w:rsidP="007E4A55">
      <w:pPr>
        <w:spacing w:line="360" w:lineRule="auto"/>
        <w:jc w:val="center"/>
        <w:rPr>
          <w:rFonts w:ascii="Times" w:hAnsi="Times"/>
        </w:rPr>
      </w:pPr>
      <w:r w:rsidRPr="001B2C6E">
        <w:rPr>
          <w:rFonts w:ascii="Times" w:hAnsi="Times"/>
          <w:noProof/>
        </w:rPr>
        <w:drawing>
          <wp:inline distT="0" distB="0" distL="0" distR="0" wp14:anchorId="5AB3E299" wp14:editId="0179F8A7">
            <wp:extent cx="5210978" cy="556351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1_history.jpg"/>
                    <pic:cNvPicPr/>
                  </pic:nvPicPr>
                  <pic:blipFill rotWithShape="1">
                    <a:blip r:embed="rId33">
                      <a:extLst>
                        <a:ext uri="{28A0092B-C50C-407E-A947-70E740481C1C}">
                          <a14:useLocalDpi xmlns:a14="http://schemas.microsoft.com/office/drawing/2010/main" val="0"/>
                        </a:ext>
                      </a:extLst>
                    </a:blip>
                    <a:srcRect r="4981"/>
                    <a:stretch/>
                  </pic:blipFill>
                  <pic:spPr bwMode="auto">
                    <a:xfrm>
                      <a:off x="0" y="0"/>
                      <a:ext cx="5213091" cy="5565775"/>
                    </a:xfrm>
                    <a:prstGeom prst="rect">
                      <a:avLst/>
                    </a:prstGeom>
                    <a:ln>
                      <a:noFill/>
                    </a:ln>
                    <a:extLst>
                      <a:ext uri="{53640926-AAD7-44D8-BBD7-CCE9431645EC}">
                        <a14:shadowObscured xmlns:a14="http://schemas.microsoft.com/office/drawing/2010/main"/>
                      </a:ext>
                    </a:extLst>
                  </pic:spPr>
                </pic:pic>
              </a:graphicData>
            </a:graphic>
          </wp:inline>
        </w:drawing>
      </w:r>
    </w:p>
    <w:p w14:paraId="7DE518DE" w14:textId="77777777" w:rsidR="007E4A55" w:rsidRDefault="006A670F" w:rsidP="007E4A55">
      <w:pPr>
        <w:spacing w:line="360" w:lineRule="auto"/>
        <w:rPr>
          <w:rFonts w:ascii="Times" w:hAnsi="Times"/>
        </w:rPr>
      </w:pPr>
      <w:r w:rsidRPr="001B2C6E">
        <w:rPr>
          <w:rFonts w:ascii="Times" w:hAnsi="Times"/>
          <w:noProof/>
        </w:rPr>
        <w:lastRenderedPageBreak/>
        <w:drawing>
          <wp:inline distT="0" distB="0" distL="0" distR="0" wp14:anchorId="22044FEE" wp14:editId="723D4B4E">
            <wp:extent cx="4869455" cy="511182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2_educat.jpg"/>
                    <pic:cNvPicPr/>
                  </pic:nvPicPr>
                  <pic:blipFill rotWithShape="1">
                    <a:blip r:embed="rId34">
                      <a:extLst>
                        <a:ext uri="{28A0092B-C50C-407E-A947-70E740481C1C}">
                          <a14:useLocalDpi xmlns:a14="http://schemas.microsoft.com/office/drawing/2010/main" val="0"/>
                        </a:ext>
                      </a:extLst>
                    </a:blip>
                    <a:srcRect r="11235"/>
                    <a:stretch/>
                  </pic:blipFill>
                  <pic:spPr bwMode="auto">
                    <a:xfrm>
                      <a:off x="0" y="0"/>
                      <a:ext cx="4869987" cy="5112385"/>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69E4BC6B" wp14:editId="732DD97D">
            <wp:extent cx="5199962" cy="562961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3_data.jpg"/>
                    <pic:cNvPicPr/>
                  </pic:nvPicPr>
                  <pic:blipFill rotWithShape="1">
                    <a:blip r:embed="rId35">
                      <a:extLst>
                        <a:ext uri="{28A0092B-C50C-407E-A947-70E740481C1C}">
                          <a14:useLocalDpi xmlns:a14="http://schemas.microsoft.com/office/drawing/2010/main" val="0"/>
                        </a:ext>
                      </a:extLst>
                    </a:blip>
                    <a:srcRect r="5163"/>
                    <a:stretch/>
                  </pic:blipFill>
                  <pic:spPr bwMode="auto">
                    <a:xfrm>
                      <a:off x="0" y="0"/>
                      <a:ext cx="5203163" cy="5633085"/>
                    </a:xfrm>
                    <a:prstGeom prst="rect">
                      <a:avLst/>
                    </a:prstGeom>
                    <a:ln>
                      <a:noFill/>
                    </a:ln>
                    <a:extLst>
                      <a:ext uri="{53640926-AAD7-44D8-BBD7-CCE9431645EC}">
                        <a14:shadowObscured xmlns:a14="http://schemas.microsoft.com/office/drawing/2010/main"/>
                      </a:ext>
                    </a:extLst>
                  </pic:spPr>
                </pic:pic>
              </a:graphicData>
            </a:graphic>
          </wp:inline>
        </w:drawing>
      </w:r>
      <w:r w:rsidR="007E4A55" w:rsidRPr="007E4A55">
        <w:rPr>
          <w:rFonts w:ascii="Times" w:hAnsi="Times"/>
        </w:rPr>
        <w:t xml:space="preserve"> </w:t>
      </w:r>
    </w:p>
    <w:p w14:paraId="3D3BC27A" w14:textId="77777777" w:rsidR="007E4A55" w:rsidRDefault="007E4A55" w:rsidP="007E4A55">
      <w:pPr>
        <w:spacing w:line="360" w:lineRule="auto"/>
        <w:rPr>
          <w:rFonts w:ascii="Times" w:hAnsi="Times"/>
        </w:rPr>
      </w:pPr>
    </w:p>
    <w:p w14:paraId="38A09471" w14:textId="77777777" w:rsidR="007E4A55" w:rsidRDefault="007E4A55" w:rsidP="007E4A55">
      <w:pPr>
        <w:spacing w:line="360" w:lineRule="auto"/>
        <w:rPr>
          <w:rFonts w:ascii="Times" w:hAnsi="Times"/>
        </w:rPr>
      </w:pPr>
    </w:p>
    <w:p w14:paraId="111BF9C0" w14:textId="58F80099" w:rsidR="007E4A55" w:rsidRPr="001B2C6E" w:rsidRDefault="007E4A55" w:rsidP="007E4A55">
      <w:pPr>
        <w:spacing w:line="360" w:lineRule="auto"/>
        <w:ind w:firstLine="720"/>
        <w:rPr>
          <w:rFonts w:ascii="Times" w:hAnsi="Times"/>
        </w:rPr>
      </w:pPr>
      <w:r w:rsidRPr="001B2C6E">
        <w:rPr>
          <w:rFonts w:ascii="Times" w:hAnsi="Times"/>
        </w:rPr>
        <w:t>Starting from “data”-like keywords, I added in two calculations:  an approximate spending amount for a day in 2015, and in 2020.  Because I have not used any other features besides keywords however, these calculated values are hardly predicted values.</w:t>
      </w:r>
    </w:p>
    <w:p w14:paraId="70A92287" w14:textId="77777777" w:rsidR="007E4A55" w:rsidRDefault="007E4A55" w:rsidP="007E4A55">
      <w:pPr>
        <w:spacing w:line="360" w:lineRule="auto"/>
        <w:jc w:val="center"/>
        <w:rPr>
          <w:rFonts w:ascii="Times" w:hAnsi="Times"/>
        </w:rPr>
      </w:pPr>
    </w:p>
    <w:p w14:paraId="6631937F" w14:textId="239E75DA" w:rsidR="00A821D7" w:rsidRPr="001B2C6E" w:rsidRDefault="006A670F" w:rsidP="007E4A55">
      <w:pPr>
        <w:spacing w:line="360" w:lineRule="auto"/>
        <w:jc w:val="center"/>
        <w:rPr>
          <w:rFonts w:ascii="Times" w:hAnsi="Times"/>
        </w:rPr>
      </w:pPr>
      <w:r w:rsidRPr="001B2C6E">
        <w:rPr>
          <w:rFonts w:ascii="Times" w:hAnsi="Times"/>
          <w:noProof/>
        </w:rPr>
        <w:lastRenderedPageBreak/>
        <w:drawing>
          <wp:inline distT="0" distB="0" distL="0" distR="0" wp14:anchorId="7DB31A7F" wp14:editId="1A94784C">
            <wp:extent cx="5045726" cy="555250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4_sci.jpg"/>
                    <pic:cNvPicPr/>
                  </pic:nvPicPr>
                  <pic:blipFill rotWithShape="1">
                    <a:blip r:embed="rId36">
                      <a:extLst>
                        <a:ext uri="{28A0092B-C50C-407E-A947-70E740481C1C}">
                          <a14:useLocalDpi xmlns:a14="http://schemas.microsoft.com/office/drawing/2010/main" val="0"/>
                        </a:ext>
                      </a:extLst>
                    </a:blip>
                    <a:srcRect r="8012"/>
                    <a:stretch/>
                  </pic:blipFill>
                  <pic:spPr bwMode="auto">
                    <a:xfrm>
                      <a:off x="0" y="0"/>
                      <a:ext cx="5046825" cy="5553710"/>
                    </a:xfrm>
                    <a:prstGeom prst="rect">
                      <a:avLst/>
                    </a:prstGeom>
                    <a:ln>
                      <a:noFill/>
                    </a:ln>
                    <a:extLst>
                      <a:ext uri="{53640926-AAD7-44D8-BBD7-CCE9431645EC}">
                        <a14:shadowObscured xmlns:a14="http://schemas.microsoft.com/office/drawing/2010/main"/>
                      </a:ext>
                    </a:extLst>
                  </pic:spPr>
                </pic:pic>
              </a:graphicData>
            </a:graphic>
          </wp:inline>
        </w:drawing>
      </w:r>
    </w:p>
    <w:p w14:paraId="4B70C20F" w14:textId="77777777" w:rsidR="0053115A" w:rsidRPr="001B2C6E" w:rsidRDefault="0053115A" w:rsidP="001B2C6E">
      <w:pPr>
        <w:spacing w:line="360" w:lineRule="auto"/>
        <w:rPr>
          <w:rFonts w:ascii="Times" w:hAnsi="Times"/>
        </w:rPr>
      </w:pPr>
    </w:p>
    <w:p w14:paraId="2C84A4C0" w14:textId="0E983018" w:rsidR="008F7A14" w:rsidRPr="001B2C6E" w:rsidRDefault="0053115A" w:rsidP="00664131">
      <w:pPr>
        <w:spacing w:line="360" w:lineRule="auto"/>
        <w:ind w:firstLine="720"/>
        <w:rPr>
          <w:rFonts w:ascii="Times" w:hAnsi="Times"/>
        </w:rPr>
      </w:pPr>
      <w:r w:rsidRPr="001B2C6E">
        <w:rPr>
          <w:rFonts w:ascii="Times" w:hAnsi="Times"/>
        </w:rPr>
        <w:t xml:space="preserve">It was interesting to note </w:t>
      </w:r>
      <w:r w:rsidR="008F7A14" w:rsidRPr="001B2C6E">
        <w:rPr>
          <w:rFonts w:ascii="Times" w:hAnsi="Times"/>
        </w:rPr>
        <w:t>that total funding for “science,” based on the key-word search, seems to have decreased over time.</w:t>
      </w:r>
      <w:r w:rsidR="00664131">
        <w:rPr>
          <w:rFonts w:ascii="Times" w:hAnsi="Times"/>
        </w:rPr>
        <w:t xml:space="preserve">  This observation leads me to believe that for some reason or another, “science” became less of a priority for the IMLS.  This could be for funding constraints, an administrative wish to focus on issues set by its policy, or perhaps another agency or organization, such as the National Science Foundation, took on priorities that would overlap with IMLS’s.  </w:t>
      </w:r>
    </w:p>
    <w:p w14:paraId="36B43891" w14:textId="77777777" w:rsidR="00A821D7" w:rsidRPr="001B2C6E" w:rsidRDefault="00A821D7" w:rsidP="001B2C6E">
      <w:pPr>
        <w:spacing w:line="360" w:lineRule="auto"/>
        <w:rPr>
          <w:rFonts w:ascii="Times" w:hAnsi="Times"/>
        </w:rPr>
      </w:pPr>
    </w:p>
    <w:p w14:paraId="164A6CD0" w14:textId="77777777" w:rsidR="004D62CC" w:rsidRDefault="004D62CC" w:rsidP="001B2C6E">
      <w:pPr>
        <w:spacing w:line="360" w:lineRule="auto"/>
        <w:rPr>
          <w:rFonts w:ascii="Times" w:hAnsi="Times"/>
        </w:rPr>
      </w:pPr>
    </w:p>
    <w:p w14:paraId="652364B8" w14:textId="77777777" w:rsidR="00643D1D" w:rsidRPr="001B2C6E" w:rsidRDefault="00643D1D" w:rsidP="001B2C6E">
      <w:pPr>
        <w:spacing w:line="360" w:lineRule="auto"/>
        <w:rPr>
          <w:rFonts w:ascii="Times" w:hAnsi="Times"/>
        </w:rPr>
      </w:pPr>
    </w:p>
    <w:p w14:paraId="05E0E22D" w14:textId="2CBB4983" w:rsidR="004D62CC" w:rsidRDefault="00331816" w:rsidP="00643D1D">
      <w:pPr>
        <w:spacing w:line="360" w:lineRule="auto"/>
        <w:jc w:val="center"/>
        <w:rPr>
          <w:rFonts w:ascii="Times" w:hAnsi="Times"/>
          <w:b/>
        </w:rPr>
      </w:pPr>
      <w:r w:rsidRPr="00E24495">
        <w:rPr>
          <w:rFonts w:ascii="Times" w:hAnsi="Times"/>
          <w:b/>
        </w:rPr>
        <w:lastRenderedPageBreak/>
        <w:t>Conclusion</w:t>
      </w:r>
    </w:p>
    <w:p w14:paraId="1394CACD" w14:textId="77777777" w:rsidR="00643D1D" w:rsidRPr="00643D1D" w:rsidRDefault="00643D1D" w:rsidP="00643D1D">
      <w:pPr>
        <w:spacing w:line="360" w:lineRule="auto"/>
        <w:jc w:val="center"/>
        <w:rPr>
          <w:rFonts w:ascii="Times" w:hAnsi="Times"/>
          <w:b/>
        </w:rPr>
      </w:pPr>
    </w:p>
    <w:p w14:paraId="5D55AB9B" w14:textId="27FFEBFA" w:rsidR="006A6470" w:rsidRPr="00643D1D" w:rsidRDefault="009B59CE" w:rsidP="001B2C6E">
      <w:pPr>
        <w:spacing w:line="360" w:lineRule="auto"/>
        <w:rPr>
          <w:rFonts w:ascii="Times" w:hAnsi="Times"/>
          <w:b/>
          <w:i/>
        </w:rPr>
      </w:pPr>
      <w:proofErr w:type="gramStart"/>
      <w:r w:rsidRPr="00643D1D">
        <w:rPr>
          <w:rFonts w:ascii="Times" w:hAnsi="Times"/>
          <w:b/>
          <w:i/>
        </w:rPr>
        <w:t>Challenges</w:t>
      </w:r>
      <w:r w:rsidR="00643D1D">
        <w:rPr>
          <w:rFonts w:ascii="Times" w:hAnsi="Times"/>
          <w:b/>
          <w:i/>
        </w:rPr>
        <w:t>.</w:t>
      </w:r>
      <w:proofErr w:type="gramEnd"/>
      <w:r w:rsidR="00643D1D">
        <w:rPr>
          <w:rFonts w:ascii="Times" w:hAnsi="Times"/>
          <w:b/>
          <w:i/>
        </w:rPr>
        <w:t xml:space="preserve">  </w:t>
      </w:r>
      <w:r w:rsidR="006A6470" w:rsidRPr="001B2C6E">
        <w:rPr>
          <w:rFonts w:ascii="Times" w:hAnsi="Times"/>
        </w:rPr>
        <w:t xml:space="preserve">My biggest challenge was probably the source of all my challenges, and that was my unfamiliarity with Python.  I probably spent more time getting familiar with the data and programming concepts than I did running actual analysis. </w:t>
      </w:r>
    </w:p>
    <w:p w14:paraId="7E57BA09" w14:textId="200C90F1" w:rsidR="00EC166F" w:rsidRPr="001B2C6E" w:rsidRDefault="006A6470" w:rsidP="00643D1D">
      <w:pPr>
        <w:spacing w:line="360" w:lineRule="auto"/>
        <w:ind w:firstLine="720"/>
        <w:rPr>
          <w:rFonts w:ascii="Times" w:hAnsi="Times"/>
        </w:rPr>
      </w:pPr>
      <w:r w:rsidRPr="001B2C6E">
        <w:rPr>
          <w:rFonts w:ascii="Times" w:hAnsi="Times"/>
        </w:rPr>
        <w:t xml:space="preserve">Much of the data I wanted to use was stored as strings—descriptions, dollar amounts, ZIP codes, dates.  In order to use these, I realized (maybe too late) that I needed to convert these strings into other objects.  Working with the data, then, usually meant trying to find </w:t>
      </w:r>
      <w:proofErr w:type="gramStart"/>
      <w:r w:rsidRPr="001B2C6E">
        <w:rPr>
          <w:rFonts w:ascii="Times" w:hAnsi="Times"/>
        </w:rPr>
        <w:t>an</w:t>
      </w:r>
      <w:proofErr w:type="gramEnd"/>
      <w:r w:rsidRPr="001B2C6E">
        <w:rPr>
          <w:rFonts w:ascii="Times" w:hAnsi="Times"/>
        </w:rPr>
        <w:t xml:space="preserve"> </w:t>
      </w:r>
      <w:r w:rsidR="00664131">
        <w:rPr>
          <w:rFonts w:ascii="Times" w:hAnsi="Times"/>
        </w:rPr>
        <w:t>the right type of object</w:t>
      </w:r>
      <w:r w:rsidR="00EC166F" w:rsidRPr="001B2C6E">
        <w:rPr>
          <w:rFonts w:ascii="Times" w:hAnsi="Times"/>
        </w:rPr>
        <w:t xml:space="preserve"> that wou</w:t>
      </w:r>
      <w:r w:rsidR="00664131">
        <w:rPr>
          <w:rFonts w:ascii="Times" w:hAnsi="Times"/>
        </w:rPr>
        <w:t xml:space="preserve">ld fit the code’s input </w:t>
      </w:r>
      <w:proofErr w:type="spellStart"/>
      <w:r w:rsidR="00664131">
        <w:rPr>
          <w:rFonts w:ascii="Times" w:hAnsi="Times"/>
        </w:rPr>
        <w:t>args</w:t>
      </w:r>
      <w:proofErr w:type="spellEnd"/>
      <w:r w:rsidR="00664131">
        <w:rPr>
          <w:rFonts w:ascii="Times" w:hAnsi="Times"/>
        </w:rPr>
        <w:t xml:space="preserve">. </w:t>
      </w:r>
    </w:p>
    <w:p w14:paraId="1C0189B6" w14:textId="343188D2" w:rsidR="00EC166F" w:rsidRDefault="00EC166F" w:rsidP="00643D1D">
      <w:pPr>
        <w:spacing w:line="360" w:lineRule="auto"/>
        <w:ind w:firstLine="720"/>
        <w:rPr>
          <w:rFonts w:ascii="Times" w:hAnsi="Times"/>
        </w:rPr>
      </w:pPr>
      <w:r w:rsidRPr="001B2C6E">
        <w:rPr>
          <w:rFonts w:ascii="Times" w:hAnsi="Times"/>
        </w:rPr>
        <w:t>For instance, ZIP codes were stored as string, but could be five characters or ten characters (XXXXX-XXXX).  I thought it would be easy enough to return each one as just the first five and convert that string object into an integer or float, but I ran into errors and ran out of time.</w:t>
      </w:r>
    </w:p>
    <w:p w14:paraId="6B5AC06B" w14:textId="77777777" w:rsidR="00643D1D" w:rsidRPr="001B2C6E" w:rsidRDefault="00643D1D" w:rsidP="00643D1D">
      <w:pPr>
        <w:spacing w:line="360" w:lineRule="auto"/>
        <w:ind w:firstLine="720"/>
        <w:rPr>
          <w:rFonts w:ascii="Times" w:hAnsi="Times"/>
        </w:rPr>
      </w:pPr>
    </w:p>
    <w:p w14:paraId="5A9FB704" w14:textId="77777777" w:rsidR="00643D1D" w:rsidRDefault="000739C1" w:rsidP="001B2C6E">
      <w:pPr>
        <w:spacing w:line="360" w:lineRule="auto"/>
        <w:rPr>
          <w:rFonts w:ascii="Times" w:hAnsi="Times"/>
        </w:rPr>
      </w:pPr>
      <w:proofErr w:type="gramStart"/>
      <w:r w:rsidRPr="00643D1D">
        <w:rPr>
          <w:rFonts w:ascii="Times" w:hAnsi="Times"/>
          <w:b/>
          <w:i/>
        </w:rPr>
        <w:t>Success</w:t>
      </w:r>
      <w:r w:rsidR="00643D1D">
        <w:rPr>
          <w:rFonts w:ascii="Times" w:hAnsi="Times"/>
          <w:b/>
          <w:i/>
        </w:rPr>
        <w:t>.</w:t>
      </w:r>
      <w:proofErr w:type="gramEnd"/>
      <w:r w:rsidR="00643D1D">
        <w:rPr>
          <w:rFonts w:ascii="Times" w:hAnsi="Times"/>
          <w:b/>
          <w:i/>
        </w:rPr>
        <w:t xml:space="preserve">  </w:t>
      </w:r>
      <w:r w:rsidR="00EC166F" w:rsidRPr="001B2C6E">
        <w:rPr>
          <w:rFonts w:ascii="Times" w:hAnsi="Times"/>
        </w:rPr>
        <w:t>On the flipside, however, overcoming these challenges in regards to making the data work with the problem I was trying to solve was my biggest success.  It bred a level of comfort with the problem solving and exploring possible solutions.</w:t>
      </w:r>
    </w:p>
    <w:p w14:paraId="403FA2F6" w14:textId="3C3D096B" w:rsidR="00EC166F" w:rsidRPr="001B2C6E" w:rsidRDefault="00EC166F" w:rsidP="00643D1D">
      <w:pPr>
        <w:spacing w:line="360" w:lineRule="auto"/>
        <w:ind w:firstLine="720"/>
        <w:rPr>
          <w:rFonts w:ascii="Times" w:hAnsi="Times"/>
        </w:rPr>
      </w:pPr>
      <w:r w:rsidRPr="001B2C6E">
        <w:rPr>
          <w:rFonts w:ascii="Times" w:hAnsi="Times"/>
        </w:rPr>
        <w:t xml:space="preserve">If compared to the Data Science course lessons, however, I probably only used the skills </w:t>
      </w:r>
      <w:r w:rsidR="00515703" w:rsidRPr="001B2C6E">
        <w:rPr>
          <w:rFonts w:ascii="Times" w:hAnsi="Times"/>
        </w:rPr>
        <w:t>learned</w:t>
      </w:r>
      <w:r w:rsidRPr="001B2C6E">
        <w:rPr>
          <w:rFonts w:ascii="Times" w:hAnsi="Times"/>
        </w:rPr>
        <w:t xml:space="preserve"> from the first two classes.  Therefore the outcome of this project probably produced more missed opportunities than successes.</w:t>
      </w:r>
    </w:p>
    <w:p w14:paraId="53AF12C3" w14:textId="77777777" w:rsidR="00515703" w:rsidRPr="001B2C6E" w:rsidRDefault="00515703" w:rsidP="001B2C6E">
      <w:pPr>
        <w:spacing w:line="360" w:lineRule="auto"/>
        <w:rPr>
          <w:rFonts w:ascii="Times" w:hAnsi="Times"/>
        </w:rPr>
      </w:pPr>
    </w:p>
    <w:p w14:paraId="57EEB4B2" w14:textId="3342E478" w:rsidR="001E13DE" w:rsidRPr="001B2C6E" w:rsidRDefault="00375622" w:rsidP="001B2C6E">
      <w:pPr>
        <w:spacing w:line="360" w:lineRule="auto"/>
        <w:rPr>
          <w:rFonts w:ascii="Times" w:hAnsi="Times"/>
        </w:rPr>
      </w:pPr>
      <w:proofErr w:type="gramStart"/>
      <w:r w:rsidRPr="00643D1D">
        <w:rPr>
          <w:rFonts w:ascii="Times" w:hAnsi="Times"/>
          <w:b/>
          <w:i/>
        </w:rPr>
        <w:t xml:space="preserve">Missed </w:t>
      </w:r>
      <w:r w:rsidR="000A4129" w:rsidRPr="00643D1D">
        <w:rPr>
          <w:rFonts w:ascii="Times" w:hAnsi="Times"/>
          <w:b/>
          <w:i/>
        </w:rPr>
        <w:t>Opportunities</w:t>
      </w:r>
      <w:r w:rsidR="00643D1D" w:rsidRPr="00643D1D">
        <w:rPr>
          <w:rFonts w:ascii="Times" w:hAnsi="Times"/>
          <w:b/>
          <w:i/>
        </w:rPr>
        <w:t>.</w:t>
      </w:r>
      <w:proofErr w:type="gramEnd"/>
      <w:r w:rsidR="00643D1D">
        <w:rPr>
          <w:rFonts w:ascii="Times" w:hAnsi="Times"/>
        </w:rPr>
        <w:t xml:space="preserve">  </w:t>
      </w:r>
      <w:r w:rsidR="00812BFB" w:rsidRPr="001B2C6E">
        <w:rPr>
          <w:rFonts w:ascii="Times" w:hAnsi="Times"/>
        </w:rPr>
        <w:t>I ran out of time (and patience), unfortunately, and missed some opportunities.</w:t>
      </w:r>
      <w:r w:rsidR="00331816" w:rsidRPr="001B2C6E">
        <w:rPr>
          <w:rFonts w:ascii="Times" w:hAnsi="Times"/>
        </w:rPr>
        <w:t xml:space="preserve">  </w:t>
      </w:r>
      <w:r w:rsidR="00812BFB" w:rsidRPr="001B2C6E">
        <w:rPr>
          <w:rFonts w:ascii="Times" w:hAnsi="Times"/>
        </w:rPr>
        <w:t>For one, I would have liked to actually try to train/fit and predict</w:t>
      </w:r>
      <w:r w:rsidR="00331816" w:rsidRPr="001B2C6E">
        <w:rPr>
          <w:rFonts w:ascii="Times" w:hAnsi="Times"/>
        </w:rPr>
        <w:t xml:space="preserve"> a model with multiple features, especially with ZIP Code and Organization Type.  The problems I had with these two were massaging the data into features I could run regression-type problems on.  </w:t>
      </w:r>
    </w:p>
    <w:p w14:paraId="7B96E781" w14:textId="778FB126" w:rsidR="001E13DE" w:rsidRPr="001B2C6E" w:rsidRDefault="001E13DE" w:rsidP="00643D1D">
      <w:pPr>
        <w:spacing w:line="360" w:lineRule="auto"/>
        <w:ind w:firstLine="720"/>
        <w:rPr>
          <w:rFonts w:ascii="Times" w:hAnsi="Times"/>
        </w:rPr>
      </w:pPr>
      <w:r w:rsidRPr="001B2C6E">
        <w:rPr>
          <w:rFonts w:ascii="Times" w:hAnsi="Times"/>
        </w:rPr>
        <w:t>Even with what I had accomplished, I think I could have turned much of these processes into functions through which I could run many, many more keywords.</w:t>
      </w:r>
    </w:p>
    <w:p w14:paraId="44F5FCB8" w14:textId="3E8D1015" w:rsidR="00515703" w:rsidRPr="001B2C6E" w:rsidRDefault="00515703" w:rsidP="00643D1D">
      <w:pPr>
        <w:spacing w:line="360" w:lineRule="auto"/>
        <w:ind w:firstLine="720"/>
        <w:rPr>
          <w:rFonts w:ascii="Times" w:hAnsi="Times"/>
        </w:rPr>
      </w:pPr>
      <w:r w:rsidRPr="001B2C6E">
        <w:rPr>
          <w:rFonts w:ascii="Times" w:hAnsi="Times"/>
        </w:rPr>
        <w:t>I think if I had managed to turn many of the string-features into float-features, I could have tried to predict something.   And to this point, I lost any subsequent opportunities.</w:t>
      </w:r>
    </w:p>
    <w:p w14:paraId="44AEBB50" w14:textId="77777777" w:rsidR="00515703" w:rsidRPr="001B2C6E" w:rsidRDefault="00515703" w:rsidP="001B2C6E">
      <w:pPr>
        <w:spacing w:line="360" w:lineRule="auto"/>
        <w:rPr>
          <w:rFonts w:ascii="Times" w:hAnsi="Times"/>
        </w:rPr>
      </w:pPr>
    </w:p>
    <w:p w14:paraId="7C82A967" w14:textId="2BB1F57C" w:rsidR="00515703" w:rsidRPr="001B2C6E" w:rsidRDefault="00515703" w:rsidP="001B2C6E">
      <w:pPr>
        <w:spacing w:line="360" w:lineRule="auto"/>
        <w:rPr>
          <w:rFonts w:ascii="Times" w:hAnsi="Times"/>
        </w:rPr>
      </w:pPr>
      <w:proofErr w:type="gramStart"/>
      <w:r w:rsidRPr="00643D1D">
        <w:rPr>
          <w:rFonts w:ascii="Times" w:hAnsi="Times"/>
          <w:b/>
          <w:i/>
        </w:rPr>
        <w:lastRenderedPageBreak/>
        <w:t>Next Steps</w:t>
      </w:r>
      <w:r w:rsidR="00643D1D">
        <w:rPr>
          <w:rFonts w:ascii="Times" w:hAnsi="Times"/>
          <w:b/>
          <w:i/>
        </w:rPr>
        <w:t>.</w:t>
      </w:r>
      <w:proofErr w:type="gramEnd"/>
      <w:r w:rsidR="00643D1D">
        <w:rPr>
          <w:rFonts w:ascii="Times" w:hAnsi="Times"/>
          <w:b/>
          <w:i/>
        </w:rPr>
        <w:t xml:space="preserve">  </w:t>
      </w:r>
      <w:r w:rsidRPr="001B2C6E">
        <w:rPr>
          <w:rFonts w:ascii="Times" w:hAnsi="Times"/>
        </w:rPr>
        <w:t xml:space="preserve">Knowing what I know now about the dataset, about the features, and with a greater familiarity with the Python language, the next step would be to explore these missed opportunities, especially with more features than just date and award amount.  </w:t>
      </w:r>
      <w:r w:rsidR="004C119A" w:rsidRPr="001B2C6E">
        <w:rPr>
          <w:rFonts w:ascii="Times" w:hAnsi="Times"/>
        </w:rPr>
        <w:t>I think the first step before anything, however, would be to rebuild this dataset as float-objects</w:t>
      </w:r>
      <w:r w:rsidR="001E13DE" w:rsidRPr="001B2C6E">
        <w:rPr>
          <w:rFonts w:ascii="Times" w:hAnsi="Times"/>
        </w:rPr>
        <w:t xml:space="preserve">, and clean up much of the processes made and coding syntax used.  </w:t>
      </w:r>
    </w:p>
    <w:p w14:paraId="2B2D8AB7" w14:textId="1D1AA362" w:rsidR="001A3911" w:rsidRDefault="001A3911">
      <w:pPr>
        <w:rPr>
          <w:rFonts w:ascii="Times" w:hAnsi="Times"/>
        </w:rPr>
      </w:pPr>
      <w:r>
        <w:rPr>
          <w:rFonts w:ascii="Times" w:hAnsi="Times"/>
        </w:rPr>
        <w:br w:type="page"/>
      </w:r>
    </w:p>
    <w:p w14:paraId="033EA399" w14:textId="1516C3FB" w:rsidR="004842A6" w:rsidRDefault="004842A6" w:rsidP="004842A6">
      <w:pPr>
        <w:jc w:val="center"/>
        <w:rPr>
          <w:rFonts w:ascii="Times" w:hAnsi="Times"/>
          <w:b/>
        </w:rPr>
      </w:pPr>
      <w:r w:rsidRPr="004842A6">
        <w:rPr>
          <w:rFonts w:ascii="Times" w:hAnsi="Times"/>
          <w:b/>
        </w:rPr>
        <w:lastRenderedPageBreak/>
        <w:t>Appendix A</w:t>
      </w:r>
    </w:p>
    <w:p w14:paraId="592A891C" w14:textId="77777777" w:rsidR="006531B7" w:rsidRDefault="006531B7" w:rsidP="004842A6">
      <w:pPr>
        <w:jc w:val="center"/>
        <w:rPr>
          <w:rFonts w:ascii="Times" w:hAnsi="Times"/>
          <w:b/>
        </w:rPr>
      </w:pPr>
    </w:p>
    <w:p w14:paraId="4FDACCE4" w14:textId="77777777" w:rsidR="006531B7" w:rsidRPr="004842A6" w:rsidRDefault="006531B7" w:rsidP="004842A6">
      <w:pPr>
        <w:jc w:val="center"/>
        <w:rPr>
          <w:rFonts w:ascii="Times" w:hAnsi="Times"/>
          <w:b/>
        </w:rPr>
      </w:pPr>
    </w:p>
    <w:p w14:paraId="21FAB787" w14:textId="68352071" w:rsidR="004842A6" w:rsidRDefault="006531B7" w:rsidP="001A3911">
      <w:pPr>
        <w:rPr>
          <w:rFonts w:ascii="Times" w:hAnsi="Times"/>
        </w:rPr>
      </w:pPr>
      <w:r>
        <w:rPr>
          <w:rFonts w:ascii="Times" w:hAnsi="Times"/>
        </w:rPr>
        <w:object w:dxaOrig="9180" w:dyaOrig="11881" w14:anchorId="26D597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15pt;height:491.85pt" o:ole="">
            <v:imagedata r:id="rId37" o:title="" croptop="5923f" cropbottom="15022f" cropleft="4706f" cropright="5577f"/>
          </v:shape>
          <o:OLEObject Type="Embed" ProgID="AcroExch.Document.11" ShapeID="_x0000_i1025" DrawAspect="Content" ObjectID="_1507465044" r:id="rId38"/>
        </w:object>
      </w:r>
    </w:p>
    <w:p w14:paraId="4858417D" w14:textId="77777777" w:rsidR="004842A6" w:rsidRDefault="004842A6">
      <w:pPr>
        <w:rPr>
          <w:rFonts w:ascii="Times" w:hAnsi="Times"/>
        </w:rPr>
      </w:pPr>
      <w:r>
        <w:rPr>
          <w:rFonts w:ascii="Times" w:hAnsi="Times"/>
        </w:rPr>
        <w:br w:type="page"/>
      </w:r>
    </w:p>
    <w:p w14:paraId="16B5DD7C" w14:textId="44A7905E" w:rsidR="006531B7" w:rsidRDefault="006531B7" w:rsidP="006531B7">
      <w:pPr>
        <w:jc w:val="center"/>
        <w:rPr>
          <w:rFonts w:ascii="Times" w:hAnsi="Times"/>
          <w:b/>
          <w:noProof/>
        </w:rPr>
      </w:pPr>
      <w:r w:rsidRPr="006531B7">
        <w:rPr>
          <w:rFonts w:ascii="Times" w:hAnsi="Times"/>
          <w:b/>
          <w:noProof/>
        </w:rPr>
        <w:lastRenderedPageBreak/>
        <w:t>Appendix B</w:t>
      </w:r>
    </w:p>
    <w:p w14:paraId="6B5A3053" w14:textId="77777777" w:rsidR="006531B7" w:rsidRPr="006531B7" w:rsidRDefault="006531B7" w:rsidP="006531B7">
      <w:pPr>
        <w:jc w:val="center"/>
        <w:rPr>
          <w:rFonts w:ascii="Times" w:hAnsi="Times"/>
          <w:b/>
          <w:noProof/>
        </w:rPr>
      </w:pPr>
    </w:p>
    <w:p w14:paraId="03442993" w14:textId="77777777" w:rsidR="006531B7" w:rsidRDefault="004842A6" w:rsidP="001A3911">
      <w:pPr>
        <w:rPr>
          <w:rFonts w:ascii="Times" w:hAnsi="Times"/>
        </w:rPr>
      </w:pPr>
      <w:r>
        <w:rPr>
          <w:rFonts w:ascii="Times" w:hAnsi="Times"/>
          <w:noProof/>
        </w:rPr>
        <w:drawing>
          <wp:inline distT="0" distB="0" distL="0" distR="0" wp14:anchorId="7135E503" wp14:editId="55E81CD9">
            <wp:extent cx="5971142" cy="7877060"/>
            <wp:effectExtent l="0" t="0" r="0" b="0"/>
            <wp:docPr id="31" name="Picture 31" descr="C:\Users\al0098\Documents\z_satam\graphics\app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0098\Documents\z_satam\graphics\appB1.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4638" t="4441" r="5190" b="3660"/>
                    <a:stretch/>
                  </pic:blipFill>
                  <pic:spPr bwMode="auto">
                    <a:xfrm>
                      <a:off x="0" y="0"/>
                      <a:ext cx="5978964" cy="7887379"/>
                    </a:xfrm>
                    <a:prstGeom prst="rect">
                      <a:avLst/>
                    </a:prstGeom>
                    <a:noFill/>
                    <a:ln>
                      <a:noFill/>
                    </a:ln>
                    <a:extLst>
                      <a:ext uri="{53640926-AAD7-44D8-BBD7-CCE9431645EC}">
                        <a14:shadowObscured xmlns:a14="http://schemas.microsoft.com/office/drawing/2010/main"/>
                      </a:ext>
                    </a:extLst>
                  </pic:spPr>
                </pic:pic>
              </a:graphicData>
            </a:graphic>
          </wp:inline>
        </w:drawing>
      </w:r>
    </w:p>
    <w:p w14:paraId="4EC17FF5" w14:textId="68FB95FC" w:rsidR="000739C1" w:rsidRPr="001B2C6E" w:rsidRDefault="004842A6" w:rsidP="001A3911">
      <w:pPr>
        <w:rPr>
          <w:rFonts w:ascii="Times" w:hAnsi="Times"/>
        </w:rPr>
      </w:pPr>
      <w:r>
        <w:rPr>
          <w:rFonts w:ascii="Times" w:hAnsi="Times"/>
          <w:noProof/>
        </w:rPr>
        <w:lastRenderedPageBreak/>
        <w:drawing>
          <wp:inline distT="0" distB="0" distL="0" distR="0" wp14:anchorId="72070BF0" wp14:editId="3A614B97">
            <wp:extent cx="5958053" cy="7579605"/>
            <wp:effectExtent l="0" t="0" r="5080" b="2540"/>
            <wp:docPr id="32" name="Picture 32" descr="C:\Users\al0098\Documents\z_satam\graphics\app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0098\Documents\z_satam\graphics\appB2.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5195" t="4154" r="5747" b="8310"/>
                    <a:stretch/>
                  </pic:blipFill>
                  <pic:spPr bwMode="auto">
                    <a:xfrm>
                      <a:off x="0" y="0"/>
                      <a:ext cx="5965767" cy="75894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w:hAnsi="Times"/>
          <w:noProof/>
        </w:rPr>
        <w:lastRenderedPageBreak/>
        <w:drawing>
          <wp:inline distT="0" distB="0" distL="0" distR="0" wp14:anchorId="7BF03AEC" wp14:editId="4C4E797C">
            <wp:extent cx="5888736" cy="7123176"/>
            <wp:effectExtent l="0" t="0" r="0" b="1905"/>
            <wp:docPr id="33" name="Picture 33" descr="C:\Users\al0098\Documents\z_satam\graphics\app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0098\Documents\z_satam\graphics\appB3.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4824" t="3725" r="5932" b="12894"/>
                    <a:stretch/>
                  </pic:blipFill>
                  <pic:spPr bwMode="auto">
                    <a:xfrm>
                      <a:off x="0" y="0"/>
                      <a:ext cx="5888736" cy="7123176"/>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0739C1" w:rsidRPr="001B2C6E" w:rsidSect="003E5074">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79B2B1" w14:textId="77777777" w:rsidR="00AA79BA" w:rsidRDefault="00AA79BA" w:rsidP="001A3911">
      <w:r>
        <w:separator/>
      </w:r>
    </w:p>
  </w:endnote>
  <w:endnote w:type="continuationSeparator" w:id="0">
    <w:p w14:paraId="5029F4AF" w14:textId="77777777" w:rsidR="00AA79BA" w:rsidRDefault="00AA79BA" w:rsidP="001A3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altName w:val="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6627180"/>
      <w:docPartObj>
        <w:docPartGallery w:val="Page Numbers (Bottom of Page)"/>
        <w:docPartUnique/>
      </w:docPartObj>
    </w:sdtPr>
    <w:sdtEndPr>
      <w:rPr>
        <w:noProof/>
      </w:rPr>
    </w:sdtEndPr>
    <w:sdtContent>
      <w:p w14:paraId="05B54550" w14:textId="64BA939C" w:rsidR="001A3911" w:rsidRDefault="001A3911">
        <w:pPr>
          <w:pStyle w:val="Footer"/>
          <w:jc w:val="right"/>
        </w:pPr>
        <w:r>
          <w:fldChar w:fldCharType="begin"/>
        </w:r>
        <w:r>
          <w:instrText xml:space="preserve"> PAGE   \* MERGEFORMAT </w:instrText>
        </w:r>
        <w:r>
          <w:fldChar w:fldCharType="separate"/>
        </w:r>
        <w:r w:rsidR="006531B7">
          <w:rPr>
            <w:noProof/>
          </w:rPr>
          <w:t>1</w:t>
        </w:r>
        <w:r>
          <w:rPr>
            <w:noProof/>
          </w:rPr>
          <w:fldChar w:fldCharType="end"/>
        </w:r>
      </w:p>
    </w:sdtContent>
  </w:sdt>
  <w:p w14:paraId="02E7BE64" w14:textId="77777777" w:rsidR="001A3911" w:rsidRDefault="001A3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35CE34" w14:textId="77777777" w:rsidR="00AA79BA" w:rsidRDefault="00AA79BA" w:rsidP="001A3911">
      <w:r>
        <w:separator/>
      </w:r>
    </w:p>
  </w:footnote>
  <w:footnote w:type="continuationSeparator" w:id="0">
    <w:p w14:paraId="216CD69D" w14:textId="77777777" w:rsidR="00AA79BA" w:rsidRDefault="00AA79BA" w:rsidP="001A39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10300B"/>
    <w:multiLevelType w:val="hybridMultilevel"/>
    <w:tmpl w:val="2F065006"/>
    <w:lvl w:ilvl="0" w:tplc="55529D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0E41DF5"/>
    <w:multiLevelType w:val="hybridMultilevel"/>
    <w:tmpl w:val="DC74C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0A6"/>
    <w:rsid w:val="00007CCD"/>
    <w:rsid w:val="00065E53"/>
    <w:rsid w:val="000739C1"/>
    <w:rsid w:val="000A4129"/>
    <w:rsid w:val="000D12BE"/>
    <w:rsid w:val="000D26DC"/>
    <w:rsid w:val="00105ECB"/>
    <w:rsid w:val="00127642"/>
    <w:rsid w:val="0013506E"/>
    <w:rsid w:val="001773BE"/>
    <w:rsid w:val="0018163D"/>
    <w:rsid w:val="001A3911"/>
    <w:rsid w:val="001B2C6E"/>
    <w:rsid w:val="001E13DE"/>
    <w:rsid w:val="001F34BB"/>
    <w:rsid w:val="0029488C"/>
    <w:rsid w:val="00331816"/>
    <w:rsid w:val="00375622"/>
    <w:rsid w:val="003B4F61"/>
    <w:rsid w:val="003E5074"/>
    <w:rsid w:val="003F62A4"/>
    <w:rsid w:val="004842A6"/>
    <w:rsid w:val="004C119A"/>
    <w:rsid w:val="004C3E19"/>
    <w:rsid w:val="004D62CC"/>
    <w:rsid w:val="00515703"/>
    <w:rsid w:val="00522B9E"/>
    <w:rsid w:val="0053115A"/>
    <w:rsid w:val="00533DB9"/>
    <w:rsid w:val="00566D71"/>
    <w:rsid w:val="00584683"/>
    <w:rsid w:val="0059433D"/>
    <w:rsid w:val="005E3999"/>
    <w:rsid w:val="00604329"/>
    <w:rsid w:val="0061267E"/>
    <w:rsid w:val="00643D1D"/>
    <w:rsid w:val="006531B7"/>
    <w:rsid w:val="00664131"/>
    <w:rsid w:val="006A6470"/>
    <w:rsid w:val="006A670F"/>
    <w:rsid w:val="006C6390"/>
    <w:rsid w:val="00773E00"/>
    <w:rsid w:val="00793038"/>
    <w:rsid w:val="007A1AEA"/>
    <w:rsid w:val="007E03F8"/>
    <w:rsid w:val="007E4A55"/>
    <w:rsid w:val="00802518"/>
    <w:rsid w:val="00812BFB"/>
    <w:rsid w:val="0082514D"/>
    <w:rsid w:val="00860D0F"/>
    <w:rsid w:val="008A4B21"/>
    <w:rsid w:val="008D6F60"/>
    <w:rsid w:val="008F2770"/>
    <w:rsid w:val="008F34DD"/>
    <w:rsid w:val="008F7A14"/>
    <w:rsid w:val="009203EF"/>
    <w:rsid w:val="009B59CE"/>
    <w:rsid w:val="009D18BC"/>
    <w:rsid w:val="009E3DE7"/>
    <w:rsid w:val="00A419B4"/>
    <w:rsid w:val="00A73B19"/>
    <w:rsid w:val="00A821D7"/>
    <w:rsid w:val="00AA79BA"/>
    <w:rsid w:val="00AE0D0E"/>
    <w:rsid w:val="00AF46B7"/>
    <w:rsid w:val="00B61731"/>
    <w:rsid w:val="00C261D6"/>
    <w:rsid w:val="00C900BD"/>
    <w:rsid w:val="00CB0FFE"/>
    <w:rsid w:val="00CF761F"/>
    <w:rsid w:val="00D2694C"/>
    <w:rsid w:val="00D72DA8"/>
    <w:rsid w:val="00D75A83"/>
    <w:rsid w:val="00E23E04"/>
    <w:rsid w:val="00E24495"/>
    <w:rsid w:val="00E8098D"/>
    <w:rsid w:val="00EA018D"/>
    <w:rsid w:val="00EC166F"/>
    <w:rsid w:val="00EC70A6"/>
    <w:rsid w:val="00EC78D9"/>
    <w:rsid w:val="00EE3871"/>
    <w:rsid w:val="00F20BA1"/>
    <w:rsid w:val="00F8622C"/>
    <w:rsid w:val="00FD7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6B17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0D0E"/>
    <w:rPr>
      <w:color w:val="0000FF" w:themeColor="hyperlink"/>
      <w:u w:val="single"/>
    </w:rPr>
  </w:style>
  <w:style w:type="paragraph" w:styleId="ListParagraph">
    <w:name w:val="List Paragraph"/>
    <w:basedOn w:val="Normal"/>
    <w:uiPriority w:val="34"/>
    <w:qFormat/>
    <w:rsid w:val="00EE3871"/>
    <w:pPr>
      <w:ind w:left="720"/>
      <w:contextualSpacing/>
    </w:pPr>
  </w:style>
  <w:style w:type="character" w:styleId="FollowedHyperlink">
    <w:name w:val="FollowedHyperlink"/>
    <w:basedOn w:val="DefaultParagraphFont"/>
    <w:uiPriority w:val="99"/>
    <w:semiHidden/>
    <w:unhideWhenUsed/>
    <w:rsid w:val="00331816"/>
    <w:rPr>
      <w:color w:val="800080" w:themeColor="followedHyperlink"/>
      <w:u w:val="single"/>
    </w:rPr>
  </w:style>
  <w:style w:type="paragraph" w:styleId="BalloonText">
    <w:name w:val="Balloon Text"/>
    <w:basedOn w:val="Normal"/>
    <w:link w:val="BalloonTextChar"/>
    <w:uiPriority w:val="99"/>
    <w:semiHidden/>
    <w:unhideWhenUsed/>
    <w:rsid w:val="008F34DD"/>
    <w:rPr>
      <w:rFonts w:ascii="Tahoma" w:hAnsi="Tahoma" w:cs="Tahoma"/>
      <w:sz w:val="16"/>
      <w:szCs w:val="16"/>
    </w:rPr>
  </w:style>
  <w:style w:type="character" w:customStyle="1" w:styleId="BalloonTextChar">
    <w:name w:val="Balloon Text Char"/>
    <w:basedOn w:val="DefaultParagraphFont"/>
    <w:link w:val="BalloonText"/>
    <w:uiPriority w:val="99"/>
    <w:semiHidden/>
    <w:rsid w:val="008F34DD"/>
    <w:rPr>
      <w:rFonts w:ascii="Tahoma" w:hAnsi="Tahoma" w:cs="Tahoma"/>
      <w:sz w:val="16"/>
      <w:szCs w:val="16"/>
    </w:rPr>
  </w:style>
  <w:style w:type="paragraph" w:styleId="Header">
    <w:name w:val="header"/>
    <w:basedOn w:val="Normal"/>
    <w:link w:val="HeaderChar"/>
    <w:uiPriority w:val="99"/>
    <w:unhideWhenUsed/>
    <w:rsid w:val="001A3911"/>
    <w:pPr>
      <w:tabs>
        <w:tab w:val="center" w:pos="4680"/>
        <w:tab w:val="right" w:pos="9360"/>
      </w:tabs>
    </w:pPr>
  </w:style>
  <w:style w:type="character" w:customStyle="1" w:styleId="HeaderChar">
    <w:name w:val="Header Char"/>
    <w:basedOn w:val="DefaultParagraphFont"/>
    <w:link w:val="Header"/>
    <w:uiPriority w:val="99"/>
    <w:rsid w:val="001A3911"/>
  </w:style>
  <w:style w:type="paragraph" w:styleId="Footer">
    <w:name w:val="footer"/>
    <w:basedOn w:val="Normal"/>
    <w:link w:val="FooterChar"/>
    <w:uiPriority w:val="99"/>
    <w:unhideWhenUsed/>
    <w:rsid w:val="001A3911"/>
    <w:pPr>
      <w:tabs>
        <w:tab w:val="center" w:pos="4680"/>
        <w:tab w:val="right" w:pos="9360"/>
      </w:tabs>
    </w:pPr>
  </w:style>
  <w:style w:type="character" w:customStyle="1" w:styleId="FooterChar">
    <w:name w:val="Footer Char"/>
    <w:basedOn w:val="DefaultParagraphFont"/>
    <w:link w:val="Footer"/>
    <w:uiPriority w:val="99"/>
    <w:rsid w:val="001A39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0D0E"/>
    <w:rPr>
      <w:color w:val="0000FF" w:themeColor="hyperlink"/>
      <w:u w:val="single"/>
    </w:rPr>
  </w:style>
  <w:style w:type="paragraph" w:styleId="ListParagraph">
    <w:name w:val="List Paragraph"/>
    <w:basedOn w:val="Normal"/>
    <w:uiPriority w:val="34"/>
    <w:qFormat/>
    <w:rsid w:val="00EE3871"/>
    <w:pPr>
      <w:ind w:left="720"/>
      <w:contextualSpacing/>
    </w:pPr>
  </w:style>
  <w:style w:type="character" w:styleId="FollowedHyperlink">
    <w:name w:val="FollowedHyperlink"/>
    <w:basedOn w:val="DefaultParagraphFont"/>
    <w:uiPriority w:val="99"/>
    <w:semiHidden/>
    <w:unhideWhenUsed/>
    <w:rsid w:val="00331816"/>
    <w:rPr>
      <w:color w:val="800080" w:themeColor="followedHyperlink"/>
      <w:u w:val="single"/>
    </w:rPr>
  </w:style>
  <w:style w:type="paragraph" w:styleId="BalloonText">
    <w:name w:val="Balloon Text"/>
    <w:basedOn w:val="Normal"/>
    <w:link w:val="BalloonTextChar"/>
    <w:uiPriority w:val="99"/>
    <w:semiHidden/>
    <w:unhideWhenUsed/>
    <w:rsid w:val="008F34DD"/>
    <w:rPr>
      <w:rFonts w:ascii="Tahoma" w:hAnsi="Tahoma" w:cs="Tahoma"/>
      <w:sz w:val="16"/>
      <w:szCs w:val="16"/>
    </w:rPr>
  </w:style>
  <w:style w:type="character" w:customStyle="1" w:styleId="BalloonTextChar">
    <w:name w:val="Balloon Text Char"/>
    <w:basedOn w:val="DefaultParagraphFont"/>
    <w:link w:val="BalloonText"/>
    <w:uiPriority w:val="99"/>
    <w:semiHidden/>
    <w:rsid w:val="008F34DD"/>
    <w:rPr>
      <w:rFonts w:ascii="Tahoma" w:hAnsi="Tahoma" w:cs="Tahoma"/>
      <w:sz w:val="16"/>
      <w:szCs w:val="16"/>
    </w:rPr>
  </w:style>
  <w:style w:type="paragraph" w:styleId="Header">
    <w:name w:val="header"/>
    <w:basedOn w:val="Normal"/>
    <w:link w:val="HeaderChar"/>
    <w:uiPriority w:val="99"/>
    <w:unhideWhenUsed/>
    <w:rsid w:val="001A3911"/>
    <w:pPr>
      <w:tabs>
        <w:tab w:val="center" w:pos="4680"/>
        <w:tab w:val="right" w:pos="9360"/>
      </w:tabs>
    </w:pPr>
  </w:style>
  <w:style w:type="character" w:customStyle="1" w:styleId="HeaderChar">
    <w:name w:val="Header Char"/>
    <w:basedOn w:val="DefaultParagraphFont"/>
    <w:link w:val="Header"/>
    <w:uiPriority w:val="99"/>
    <w:rsid w:val="001A3911"/>
  </w:style>
  <w:style w:type="paragraph" w:styleId="Footer">
    <w:name w:val="footer"/>
    <w:basedOn w:val="Normal"/>
    <w:link w:val="FooterChar"/>
    <w:uiPriority w:val="99"/>
    <w:unhideWhenUsed/>
    <w:rsid w:val="001A3911"/>
    <w:pPr>
      <w:tabs>
        <w:tab w:val="center" w:pos="4680"/>
        <w:tab w:val="right" w:pos="9360"/>
      </w:tabs>
    </w:pPr>
  </w:style>
  <w:style w:type="character" w:customStyle="1" w:styleId="FooterChar">
    <w:name w:val="Footer Char"/>
    <w:basedOn w:val="DefaultParagraphFont"/>
    <w:link w:val="Footer"/>
    <w:uiPriority w:val="99"/>
    <w:rsid w:val="001A3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jpe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emf"/><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1598</TotalTime>
  <Pages>27</Pages>
  <Words>1701</Words>
  <Characters>9697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lee</dc:creator>
  <cp:keywords/>
  <dc:description/>
  <cp:lastModifiedBy>Lee, Amanda</cp:lastModifiedBy>
  <cp:revision>21</cp:revision>
  <dcterms:created xsi:type="dcterms:W3CDTF">2015-10-24T19:24:00Z</dcterms:created>
  <dcterms:modified xsi:type="dcterms:W3CDTF">2015-10-27T19:31:00Z</dcterms:modified>
</cp:coreProperties>
</file>