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1F80A" w14:textId="77777777" w:rsidR="00BC254D" w:rsidRPr="00BC254D" w:rsidRDefault="00BC254D" w:rsidP="00BC254D">
      <w:pPr>
        <w:rPr>
          <w:b/>
          <w:bCs/>
        </w:rPr>
      </w:pPr>
      <w:r w:rsidRPr="00BC254D">
        <w:rPr>
          <w:b/>
          <w:bCs/>
        </w:rPr>
        <w:t>AWS EC2</w:t>
      </w:r>
    </w:p>
    <w:p w14:paraId="011577FF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does EC2 stand for in AWS?</w:t>
      </w:r>
    </w:p>
    <w:p w14:paraId="2FA91561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Elastic Cloud Computing</w:t>
      </w:r>
    </w:p>
    <w:p w14:paraId="04A5F65F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Elastic Compute Cloud</w:t>
      </w:r>
    </w:p>
    <w:p w14:paraId="6DE9481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Electronic Computing Cloud</w:t>
      </w:r>
    </w:p>
    <w:p w14:paraId="29800EB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Elastic Cluster Cloud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30C21924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An Amazon Machine Image (AMI) is required primarily for:</w:t>
      </w:r>
    </w:p>
    <w:p w14:paraId="214B419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Encrypting data</w:t>
      </w:r>
    </w:p>
    <w:p w14:paraId="5F1EEFB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Launching EC2 Instances</w:t>
      </w:r>
    </w:p>
    <w:p w14:paraId="40DF982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S3 Storage Optimization</w:t>
      </w:r>
    </w:p>
    <w:p w14:paraId="5CDDB58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Managing IAM Users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40894126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EC2 instance charges are calculated based on:</w:t>
      </w:r>
    </w:p>
    <w:p w14:paraId="6C95317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Per minute only</w:t>
      </w:r>
    </w:p>
    <w:p w14:paraId="3298445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Per month</w:t>
      </w:r>
    </w:p>
    <w:p w14:paraId="1683168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Per hour/second (depending on type)</w:t>
      </w:r>
    </w:p>
    <w:p w14:paraId="3E03E6C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Per data transfer only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36B825F2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feature allows automated starting and stopping of EC2 instances based on demand?</w:t>
      </w:r>
    </w:p>
    <w:p w14:paraId="519498B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EBS</w:t>
      </w:r>
    </w:p>
    <w:p w14:paraId="4CB3A29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Auto Scaling</w:t>
      </w:r>
    </w:p>
    <w:p w14:paraId="227122DF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VPC Peering</w:t>
      </w:r>
    </w:p>
    <w:p w14:paraId="6953785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CloudFront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423C6557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type of EC2 pricing is cheapest for faults-tolerant, flexible workloads?</w:t>
      </w:r>
    </w:p>
    <w:p w14:paraId="22089C3D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lastRenderedPageBreak/>
        <w:t>On-Demand</w:t>
      </w:r>
    </w:p>
    <w:p w14:paraId="3F5E9DA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Reserved</w:t>
      </w:r>
    </w:p>
    <w:p w14:paraId="2BD2490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Spot</w:t>
      </w:r>
    </w:p>
    <w:p w14:paraId="3D47C6E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Dedicated Host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05A6DC26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networking component must every EC2 instance be associated with?</w:t>
      </w:r>
    </w:p>
    <w:p w14:paraId="6D5848D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RDS Instance</w:t>
      </w:r>
    </w:p>
    <w:p w14:paraId="6EEE377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Security Group</w:t>
      </w:r>
    </w:p>
    <w:p w14:paraId="43D1C8D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Lambda Function</w:t>
      </w:r>
    </w:p>
    <w:p w14:paraId="62128B0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S3 Bucket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7C6CDB8A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is the default maximum number of EC2 instances you can have in one region?</w:t>
      </w:r>
    </w:p>
    <w:p w14:paraId="772F465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2</w:t>
      </w:r>
    </w:p>
    <w:p w14:paraId="6BA9CE7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10</w:t>
      </w:r>
    </w:p>
    <w:p w14:paraId="6C62B63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20</w:t>
      </w:r>
    </w:p>
    <w:p w14:paraId="21F5807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100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624D8A3A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S3 stands for</w:t>
      </w:r>
    </w:p>
    <w:p w14:paraId="53BCB3B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Secured Storage System</w:t>
      </w:r>
    </w:p>
    <w:p w14:paraId="0947CC8D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Simple Storage Service</w:t>
      </w:r>
    </w:p>
    <w:p w14:paraId="227EF8DE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Secondary Storage Service</w:t>
      </w:r>
    </w:p>
    <w:p w14:paraId="7C1E2699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Static Storage Solution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2BBBC680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By default, who has access to objects in a new S3 bucket?</w:t>
      </w:r>
    </w:p>
    <w:p w14:paraId="5DBAED59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Public</w:t>
      </w:r>
    </w:p>
    <w:p w14:paraId="673048C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Private</w:t>
      </w:r>
    </w:p>
    <w:p w14:paraId="42658F4E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AWS Support</w:t>
      </w:r>
    </w:p>
    <w:p w14:paraId="4D376AF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lastRenderedPageBreak/>
        <w:t>IAM Group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620F7872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feature must you enable to use S3 as a static website host?</w:t>
      </w:r>
    </w:p>
    <w:p w14:paraId="068C8AC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Object Versioning</w:t>
      </w:r>
    </w:p>
    <w:p w14:paraId="58B4B435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Static Website Hosting</w:t>
      </w:r>
    </w:p>
    <w:p w14:paraId="27722CC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Access Logging</w:t>
      </w:r>
    </w:p>
    <w:p w14:paraId="622C616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Event Notifications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5BA16C1B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The durability of S3-Standard is:</w:t>
      </w:r>
    </w:p>
    <w:p w14:paraId="5ABD30C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99.99%</w:t>
      </w:r>
    </w:p>
    <w:p w14:paraId="270554D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99.999%</w:t>
      </w:r>
    </w:p>
    <w:p w14:paraId="1295142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99.999999999%</w:t>
      </w:r>
    </w:p>
    <w:p w14:paraId="7C31DCC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100%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1FF081C3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S3 storage class is most cost-effective for infrequently accessed data?</w:t>
      </w:r>
    </w:p>
    <w:p w14:paraId="68AECED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S3 Standard</w:t>
      </w:r>
    </w:p>
    <w:p w14:paraId="1542B08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S3 Intelligent-Tiering</w:t>
      </w:r>
    </w:p>
    <w:p w14:paraId="3A7B0662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S3 One Zone-IA</w:t>
      </w:r>
    </w:p>
    <w:p w14:paraId="1CB0A13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S3 Glacier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3F248222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is an S3 bucket policy primarily used for?</w:t>
      </w:r>
    </w:p>
    <w:p w14:paraId="76A12811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Managing data lifecycle</w:t>
      </w:r>
    </w:p>
    <w:p w14:paraId="1F8B0C9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Controlling access permissions</w:t>
      </w:r>
    </w:p>
    <w:p w14:paraId="346EAC7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Monitoring billing</w:t>
      </w:r>
    </w:p>
    <w:p w14:paraId="14DA054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Scaling storage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0B093E4D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is the maximum single object size you can upload in S3?</w:t>
      </w:r>
    </w:p>
    <w:p w14:paraId="7CA7CAB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lastRenderedPageBreak/>
        <w:t>1TB</w:t>
      </w:r>
    </w:p>
    <w:p w14:paraId="4C18B7E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5TB</w:t>
      </w:r>
    </w:p>
    <w:p w14:paraId="6B5408A2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10GB</w:t>
      </w:r>
    </w:p>
    <w:p w14:paraId="11DC286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50TB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4606296B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If you want your static S3 website to use HTTPS, you should use:</w:t>
      </w:r>
    </w:p>
    <w:p w14:paraId="756FC45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S3 Logging</w:t>
      </w:r>
    </w:p>
    <w:p w14:paraId="5BCC089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CloudFront</w:t>
      </w:r>
    </w:p>
    <w:p w14:paraId="3D731BC5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VPC Endpoint</w:t>
      </w:r>
    </w:p>
    <w:p w14:paraId="03FD18E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EC2 Load Balancer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1FB12292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S3 operation is NOT possible by default with the AWS web console?</w:t>
      </w:r>
    </w:p>
    <w:p w14:paraId="69880DE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Bucket creation</w:t>
      </w:r>
    </w:p>
    <w:p w14:paraId="238A7971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Performing a multi-part upload</w:t>
      </w:r>
    </w:p>
    <w:p w14:paraId="126196B5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Setting bucket policy</w:t>
      </w:r>
    </w:p>
    <w:p w14:paraId="44DF492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Enabling versioning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4505A413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How many S3 buckets can you create in an AWS account by default?</w:t>
      </w:r>
    </w:p>
    <w:p w14:paraId="0474370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10</w:t>
      </w:r>
    </w:p>
    <w:p w14:paraId="796F13D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100</w:t>
      </w:r>
    </w:p>
    <w:p w14:paraId="35598104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1,000</w:t>
      </w:r>
    </w:p>
    <w:p w14:paraId="45B742CE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100,000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228AB633" w14:textId="77777777" w:rsidR="00BC254D" w:rsidRPr="00BC254D" w:rsidRDefault="00BC254D" w:rsidP="00BC254D">
      <w:pPr>
        <w:rPr>
          <w:b/>
          <w:bCs/>
        </w:rPr>
      </w:pPr>
      <w:r w:rsidRPr="00BC254D">
        <w:rPr>
          <w:b/>
          <w:bCs/>
        </w:rPr>
        <w:t>Linux &amp; Linux Deployment</w:t>
      </w:r>
    </w:p>
    <w:p w14:paraId="3E7C8271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command can create a new directory?</w:t>
      </w:r>
    </w:p>
    <w:p w14:paraId="49A50091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ls</w:t>
      </w:r>
    </w:p>
    <w:p w14:paraId="5A139A82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cd</w:t>
      </w:r>
    </w:p>
    <w:p w14:paraId="3D1B5348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lastRenderedPageBreak/>
        <w:t>mkdir</w:t>
      </w:r>
      <w:proofErr w:type="spellEnd"/>
    </w:p>
    <w:p w14:paraId="5C56B3C4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rmdir</w:t>
      </w:r>
      <w:proofErr w:type="spellEnd"/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053B5267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In Linux, the superuser/root command prompt is usually denoted by:</w:t>
      </w:r>
    </w:p>
    <w:p w14:paraId="4FD4F7F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**</w:t>
      </w:r>
    </w:p>
    <w:p w14:paraId="383A4BB9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#</w:t>
      </w:r>
    </w:p>
    <w:p w14:paraId="2F77D57E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$</w:t>
      </w:r>
    </w:p>
    <w:p w14:paraId="2346221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@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54965B44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To list all running processes, you use:</w:t>
      </w:r>
    </w:p>
    <w:p w14:paraId="27381F2A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ps</w:t>
      </w:r>
      <w:proofErr w:type="spellEnd"/>
    </w:p>
    <w:p w14:paraId="2F10517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jobs</w:t>
      </w:r>
    </w:p>
    <w:p w14:paraId="20123FD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run</w:t>
      </w:r>
    </w:p>
    <w:p w14:paraId="7726D285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showproc</w:t>
      </w:r>
      <w:proofErr w:type="spellEnd"/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27672EDB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For automated deployments, which tool is commonly used?</w:t>
      </w:r>
    </w:p>
    <w:p w14:paraId="3C7D48D2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Nginx</w:t>
      </w:r>
    </w:p>
    <w:p w14:paraId="2D5F822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Ansible</w:t>
      </w:r>
    </w:p>
    <w:p w14:paraId="4410A7D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FileZilla</w:t>
      </w:r>
    </w:p>
    <w:p w14:paraId="4E03101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SSH Key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668CEBF0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The Linux command to recursively copy files/directories is:</w:t>
      </w:r>
    </w:p>
    <w:p w14:paraId="47444F1F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cp -r</w:t>
      </w:r>
    </w:p>
    <w:p w14:paraId="229C388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mv -r</w:t>
      </w:r>
    </w:p>
    <w:p w14:paraId="5E3215FE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copy-recurse</w:t>
      </w:r>
    </w:p>
    <w:p w14:paraId="4282A7E3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copydir</w:t>
      </w:r>
      <w:proofErr w:type="spellEnd"/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296F778C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lastRenderedPageBreak/>
        <w:t>Which process manager restarts failed services automatically on Ubuntu?</w:t>
      </w:r>
    </w:p>
    <w:p w14:paraId="344A05A9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init</w:t>
      </w:r>
      <w:proofErr w:type="spellEnd"/>
    </w:p>
    <w:p w14:paraId="16C7E908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cron</w:t>
      </w:r>
      <w:proofErr w:type="spellEnd"/>
    </w:p>
    <w:p w14:paraId="0E439A12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systemd</w:t>
      </w:r>
      <w:proofErr w:type="spellEnd"/>
    </w:p>
    <w:p w14:paraId="527A66ED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upstart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3CCB6964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To display disk usage for all directories, use:</w:t>
      </w:r>
    </w:p>
    <w:p w14:paraId="6296EC41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find</w:t>
      </w:r>
    </w:p>
    <w:p w14:paraId="52F26C0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free</w:t>
      </w:r>
    </w:p>
    <w:p w14:paraId="39273065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du</w:t>
      </w:r>
    </w:p>
    <w:p w14:paraId="2F78631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ls -disk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387E3F60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command updates all packages on Ubuntu?</w:t>
      </w:r>
    </w:p>
    <w:p w14:paraId="5E520D6E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yum update</w:t>
      </w:r>
    </w:p>
    <w:p w14:paraId="0CDA20B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apt update &amp;&amp; apt upgrade</w:t>
      </w:r>
    </w:p>
    <w:p w14:paraId="2725A13D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pacman</w:t>
      </w:r>
      <w:proofErr w:type="spellEnd"/>
      <w:r w:rsidRPr="00BC254D">
        <w:t xml:space="preserve"> -</w:t>
      </w:r>
      <w:proofErr w:type="spellStart"/>
      <w:r w:rsidRPr="00BC254D">
        <w:t>Syu</w:t>
      </w:r>
      <w:proofErr w:type="spellEnd"/>
    </w:p>
    <w:p w14:paraId="69A760B2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pkg update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55358E10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is the default home directory for the root user?</w:t>
      </w:r>
    </w:p>
    <w:p w14:paraId="0297F041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/</w:t>
      </w:r>
      <w:proofErr w:type="gramStart"/>
      <w:r w:rsidRPr="00BC254D">
        <w:t>root</w:t>
      </w:r>
      <w:proofErr w:type="gramEnd"/>
    </w:p>
    <w:p w14:paraId="19E8AB6F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/home/root</w:t>
      </w:r>
    </w:p>
    <w:p w14:paraId="0E056F3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/</w:t>
      </w:r>
      <w:proofErr w:type="gramStart"/>
      <w:r w:rsidRPr="00BC254D">
        <w:t>admin</w:t>
      </w:r>
      <w:proofErr w:type="gramEnd"/>
    </w:p>
    <w:p w14:paraId="01872ED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/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3A1D0D54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To view the last 10 lines of a log file:</w:t>
      </w:r>
    </w:p>
    <w:p w14:paraId="079528D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head -n 10</w:t>
      </w:r>
    </w:p>
    <w:p w14:paraId="004C461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tail -n 10</w:t>
      </w:r>
    </w:p>
    <w:p w14:paraId="092A1B4E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lastRenderedPageBreak/>
        <w:t>viewlog</w:t>
      </w:r>
      <w:proofErr w:type="spellEnd"/>
    </w:p>
    <w:p w14:paraId="2F663A3B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showlines</w:t>
      </w:r>
      <w:proofErr w:type="spellEnd"/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7FD4C8CE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Command to view all active network connections:</w:t>
      </w:r>
    </w:p>
    <w:p w14:paraId="2128808F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netstat</w:t>
      </w:r>
    </w:p>
    <w:p w14:paraId="29D8B79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ss -tuna</w:t>
      </w:r>
    </w:p>
    <w:p w14:paraId="7A087DFC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ifconfig</w:t>
      </w:r>
      <w:proofErr w:type="spellEnd"/>
    </w:p>
    <w:p w14:paraId="32D63418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ip</w:t>
      </w:r>
      <w:proofErr w:type="spellEnd"/>
      <w:r w:rsidRPr="00BC254D">
        <w:t xml:space="preserve"> </w:t>
      </w:r>
      <w:proofErr w:type="spellStart"/>
      <w:r w:rsidRPr="00BC254D">
        <w:t>addr</w:t>
      </w:r>
      <w:proofErr w:type="spellEnd"/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5E9946D2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is required to execute a shell script?</w:t>
      </w:r>
    </w:p>
    <w:p w14:paraId="393ED8C8" w14:textId="77777777" w:rsidR="00BC254D" w:rsidRPr="00BC254D" w:rsidRDefault="00BC254D" w:rsidP="00BC254D">
      <w:pPr>
        <w:numPr>
          <w:ilvl w:val="2"/>
          <w:numId w:val="7"/>
        </w:numPr>
      </w:pPr>
      <w:proofErr w:type="spellStart"/>
      <w:r w:rsidRPr="00BC254D">
        <w:t>Sudoers</w:t>
      </w:r>
      <w:proofErr w:type="spellEnd"/>
      <w:r w:rsidRPr="00BC254D">
        <w:t xml:space="preserve"> file</w:t>
      </w:r>
    </w:p>
    <w:p w14:paraId="3B0F391D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Execution permission (</w:t>
      </w:r>
      <w:proofErr w:type="spellStart"/>
      <w:r w:rsidRPr="00BC254D">
        <w:t>chmod</w:t>
      </w:r>
      <w:proofErr w:type="spellEnd"/>
      <w:r w:rsidRPr="00BC254D">
        <w:t xml:space="preserve"> +x)</w:t>
      </w:r>
    </w:p>
    <w:p w14:paraId="520ED9D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Init process</w:t>
      </w:r>
    </w:p>
    <w:p w14:paraId="1EC6D6F5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Crontab only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4D31390A" w14:textId="77777777" w:rsidR="00BC254D" w:rsidRPr="00BC254D" w:rsidRDefault="00BC254D" w:rsidP="00BC254D">
      <w:pPr>
        <w:rPr>
          <w:b/>
          <w:bCs/>
        </w:rPr>
      </w:pPr>
      <w:r w:rsidRPr="00BC254D">
        <w:rPr>
          <w:b/>
          <w:bCs/>
        </w:rPr>
        <w:t>AWS RDS</w:t>
      </w:r>
    </w:p>
    <w:p w14:paraId="74660BC6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RDS stands for:</w:t>
      </w:r>
    </w:p>
    <w:p w14:paraId="09DE8E4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Relational Database Service</w:t>
      </w:r>
    </w:p>
    <w:p w14:paraId="3A055AF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Remote Data System</w:t>
      </w:r>
    </w:p>
    <w:p w14:paraId="7A7F8467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Redundant Database Service</w:t>
      </w:r>
    </w:p>
    <w:p w14:paraId="090758F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Readable Data Store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79ED6EDF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The primary benefit of RDS Multi-AZ deployment is:</w:t>
      </w:r>
    </w:p>
    <w:p w14:paraId="24C34B1D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Lower cost</w:t>
      </w:r>
    </w:p>
    <w:p w14:paraId="732552CD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Higher durability and failover</w:t>
      </w:r>
    </w:p>
    <w:p w14:paraId="79E6764F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Higher storage</w:t>
      </w:r>
    </w:p>
    <w:p w14:paraId="1955AE0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lastRenderedPageBreak/>
        <w:t>Faster compute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07015F91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database engine is NOT supported by RDS?</w:t>
      </w:r>
    </w:p>
    <w:p w14:paraId="5ABBF32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MySQL</w:t>
      </w:r>
    </w:p>
    <w:p w14:paraId="776CD35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Microsoft SQL Server</w:t>
      </w:r>
    </w:p>
    <w:p w14:paraId="24F4DA8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MongoDB</w:t>
      </w:r>
    </w:p>
    <w:p w14:paraId="6070DED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PostgreSQL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65219780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RDS feature provides read-only copies for scaling?</w:t>
      </w:r>
    </w:p>
    <w:p w14:paraId="54BDE895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IAM Integration</w:t>
      </w:r>
    </w:p>
    <w:p w14:paraId="1490893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Read Replica</w:t>
      </w:r>
    </w:p>
    <w:p w14:paraId="07ED3B8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Storage Encryption</w:t>
      </w:r>
    </w:p>
    <w:p w14:paraId="3311927E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Multi-Region Replication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442DCD8E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To connect to your public RDS database, you must:</w:t>
      </w:r>
    </w:p>
    <w:p w14:paraId="2C339C0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Enable public accessibility</w:t>
      </w:r>
    </w:p>
    <w:p w14:paraId="52F4768E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Disable backups</w:t>
      </w:r>
    </w:p>
    <w:p w14:paraId="0774F52A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Use NAT Gateway</w:t>
      </w:r>
    </w:p>
    <w:p w14:paraId="2CEDFBFD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Change the region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40E8E76F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Which RDS feature allows scheduled backups?</w:t>
      </w:r>
    </w:p>
    <w:p w14:paraId="420374F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Automated Backups</w:t>
      </w:r>
    </w:p>
    <w:p w14:paraId="19AA702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Reserved Instances</w:t>
      </w:r>
    </w:p>
    <w:p w14:paraId="3A9CAAB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CloudFront</w:t>
      </w:r>
    </w:p>
    <w:p w14:paraId="274EB4B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Aurora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117839E3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Point-in-time recovery is enabled by:</w:t>
      </w:r>
    </w:p>
    <w:p w14:paraId="4C5165A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lastRenderedPageBreak/>
        <w:t>Deleting logs regularly</w:t>
      </w:r>
    </w:p>
    <w:p w14:paraId="69B657C4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Database snapshots</w:t>
      </w:r>
    </w:p>
    <w:p w14:paraId="1351E3B5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Automated backups and transaction logs</w:t>
      </w:r>
    </w:p>
    <w:p w14:paraId="479940A4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RDS Subnet Group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5D519BA8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 xml:space="preserve">To restrict database network </w:t>
      </w:r>
      <w:proofErr w:type="gramStart"/>
      <w:r w:rsidRPr="00BC254D">
        <w:t>access</w:t>
      </w:r>
      <w:proofErr w:type="gramEnd"/>
      <w:r w:rsidRPr="00BC254D">
        <w:t xml:space="preserve"> you should use:</w:t>
      </w:r>
    </w:p>
    <w:p w14:paraId="1ECD7232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IAM Roles</w:t>
      </w:r>
    </w:p>
    <w:p w14:paraId="4AA2ACCC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Security Groups</w:t>
      </w:r>
    </w:p>
    <w:p w14:paraId="5DCBF6A2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NACLs only</w:t>
      </w:r>
    </w:p>
    <w:p w14:paraId="74C18D99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VPC Peering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4062243D" w14:textId="77777777" w:rsidR="00BC254D" w:rsidRPr="00BC254D" w:rsidRDefault="00BC254D" w:rsidP="00BC254D">
      <w:pPr>
        <w:rPr>
          <w:b/>
          <w:bCs/>
        </w:rPr>
      </w:pPr>
      <w:r w:rsidRPr="00BC254D">
        <w:rPr>
          <w:b/>
          <w:bCs/>
        </w:rPr>
        <w:t>AWS VPC</w:t>
      </w:r>
    </w:p>
    <w:p w14:paraId="1015032B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does VPC stand for?</w:t>
      </w:r>
    </w:p>
    <w:p w14:paraId="11273548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Virtual Private Cluster</w:t>
      </w:r>
    </w:p>
    <w:p w14:paraId="2833C886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Virtual Private Cloud</w:t>
      </w:r>
    </w:p>
    <w:p w14:paraId="65A08D7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Virtual Public Cloud</w:t>
      </w:r>
    </w:p>
    <w:p w14:paraId="5B5F6DA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Virtual Python Cloud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76FDDF87" w14:textId="77777777" w:rsidR="00BC254D" w:rsidRPr="00BC254D" w:rsidRDefault="00BC254D" w:rsidP="00BC254D">
      <w:pPr>
        <w:numPr>
          <w:ilvl w:val="0"/>
          <w:numId w:val="7"/>
        </w:numPr>
        <w:tabs>
          <w:tab w:val="num" w:pos="360"/>
        </w:tabs>
      </w:pPr>
      <w:r w:rsidRPr="00BC254D">
        <w:t>What is required to allow instances in a private subnet internet access?</w:t>
      </w:r>
    </w:p>
    <w:p w14:paraId="04752BAB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Route Table only</w:t>
      </w:r>
    </w:p>
    <w:p w14:paraId="1E18E8B5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NAT Gateway</w:t>
      </w:r>
    </w:p>
    <w:p w14:paraId="3CA43A53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DHCP Option Set</w:t>
      </w:r>
    </w:p>
    <w:p w14:paraId="035E6270" w14:textId="77777777" w:rsidR="00BC254D" w:rsidRPr="00BC254D" w:rsidRDefault="00BC254D" w:rsidP="00BC254D">
      <w:pPr>
        <w:numPr>
          <w:ilvl w:val="2"/>
          <w:numId w:val="7"/>
        </w:numPr>
      </w:pPr>
      <w:r w:rsidRPr="00BC254D">
        <w:t>Security Group only</w:t>
      </w:r>
      <w:r w:rsidRPr="00BC254D">
        <w:br/>
      </w:r>
      <w:r w:rsidRPr="00BC254D">
        <w:rPr>
          <w:b/>
          <w:bCs/>
        </w:rPr>
        <w:t>Answer:</w:t>
      </w:r>
      <w:r w:rsidRPr="00BC254D">
        <w:t xml:space="preserve"> </w:t>
      </w:r>
    </w:p>
    <w:p w14:paraId="7DE2B4F9" w14:textId="401764C7" w:rsidR="00391065" w:rsidRPr="00BC254D" w:rsidRDefault="00391065" w:rsidP="00BC254D"/>
    <w:sectPr w:rsidR="00391065" w:rsidRPr="00BC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75532"/>
    <w:multiLevelType w:val="multilevel"/>
    <w:tmpl w:val="B128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6FB"/>
    <w:multiLevelType w:val="multilevel"/>
    <w:tmpl w:val="E59052D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C65CB"/>
    <w:multiLevelType w:val="multilevel"/>
    <w:tmpl w:val="AEC41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12881"/>
    <w:multiLevelType w:val="multilevel"/>
    <w:tmpl w:val="308A9B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21BF8"/>
    <w:multiLevelType w:val="multilevel"/>
    <w:tmpl w:val="43B002B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23989"/>
    <w:multiLevelType w:val="multilevel"/>
    <w:tmpl w:val="D9AA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634D1"/>
    <w:multiLevelType w:val="multilevel"/>
    <w:tmpl w:val="EA0A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812388">
    <w:abstractNumId w:val="6"/>
  </w:num>
  <w:num w:numId="2" w16cid:durableId="74862451">
    <w:abstractNumId w:val="5"/>
  </w:num>
  <w:num w:numId="3" w16cid:durableId="480199055">
    <w:abstractNumId w:val="2"/>
  </w:num>
  <w:num w:numId="4" w16cid:durableId="977344068">
    <w:abstractNumId w:val="3"/>
  </w:num>
  <w:num w:numId="5" w16cid:durableId="815028694">
    <w:abstractNumId w:val="4"/>
  </w:num>
  <w:num w:numId="6" w16cid:durableId="1000699533">
    <w:abstractNumId w:val="1"/>
  </w:num>
  <w:num w:numId="7" w16cid:durableId="16835870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CB"/>
    <w:rsid w:val="0028515E"/>
    <w:rsid w:val="002D0423"/>
    <w:rsid w:val="0033736B"/>
    <w:rsid w:val="00391065"/>
    <w:rsid w:val="00422816"/>
    <w:rsid w:val="004472CB"/>
    <w:rsid w:val="0057703E"/>
    <w:rsid w:val="00B428A5"/>
    <w:rsid w:val="00BC254D"/>
    <w:rsid w:val="00D34076"/>
    <w:rsid w:val="00F8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B0"/>
  <w15:chartTrackingRefBased/>
  <w15:docId w15:val="{D5E48DDD-A1D3-46C6-96D7-A6C366C2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SSS2021247</dc:creator>
  <cp:keywords/>
  <dc:description/>
  <cp:lastModifiedBy>SSS2021247</cp:lastModifiedBy>
  <cp:revision>3</cp:revision>
  <dcterms:created xsi:type="dcterms:W3CDTF">2025-07-28T09:16:00Z</dcterms:created>
  <dcterms:modified xsi:type="dcterms:W3CDTF">2025-07-29T06:41:00Z</dcterms:modified>
</cp:coreProperties>
</file>