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2AB" w:rsidRPr="00CA22AB" w:rsidRDefault="00CA22AB" w:rsidP="00CA22AB">
      <w:pPr>
        <w:spacing w:after="0" w:line="240" w:lineRule="auto"/>
        <w:ind w:right="53" w:firstLine="709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t xml:space="preserve">            </w:t>
      </w:r>
      <w:r w:rsidRPr="00CA22AB"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t>Ministerul Educației și Cercetării al Republicii Moldova</w:t>
      </w:r>
    </w:p>
    <w:p w:rsidR="00CA22AB" w:rsidRPr="00CA22AB" w:rsidRDefault="00CA22AB" w:rsidP="00CA22AB">
      <w:pPr>
        <w:spacing w:after="0" w:line="240" w:lineRule="auto"/>
        <w:ind w:right="53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t>Colegiul Universității Tehnice al Moldovei</w:t>
      </w:r>
    </w:p>
    <w:p w:rsidR="00CA22AB" w:rsidRPr="00CA22AB" w:rsidRDefault="00CA22AB" w:rsidP="00CA22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r w:rsidRPr="00CA22A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r w:rsidRPr="00CA22A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r w:rsidRPr="00CA22A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:rsidR="00CA22AB" w:rsidRPr="00CA22AB" w:rsidRDefault="00CA22AB" w:rsidP="00CA2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o-RO"/>
        </w:rPr>
        <w:t>RAPORTUL</w:t>
      </w:r>
    </w:p>
    <w:p w:rsidR="00CA22AB" w:rsidRPr="00CA22AB" w:rsidRDefault="00CA22AB" w:rsidP="00CA2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o-RO"/>
        </w:rPr>
        <w:t>STAGIULUI DE PRACTICĂ</w:t>
      </w:r>
    </w:p>
    <w:p w:rsidR="00CA22AB" w:rsidRPr="00CA22AB" w:rsidRDefault="00CA22AB" w:rsidP="00CA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CA22AB" w:rsidRPr="00CA22AB" w:rsidRDefault="00CA22AB" w:rsidP="00CA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o-RO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o-RO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o-RO"/>
        </w:rPr>
        <w:br/>
        <w:t xml:space="preserve">             </w:t>
      </w:r>
      <w:r w:rsidRPr="00CA22AB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o-RO"/>
        </w:rPr>
        <w:t>TEMA:</w:t>
      </w:r>
      <w:r w:rsidRPr="00CA22AB">
        <w:rPr>
          <w:rFonts w:ascii="Times New Roman" w:eastAsia="Times New Roman" w:hAnsi="Times New Roman" w:cs="Times New Roman"/>
          <w:color w:val="000000"/>
          <w:sz w:val="40"/>
          <w:szCs w:val="40"/>
          <w:lang w:eastAsia="ro-RO"/>
        </w:rPr>
        <w:t xml:space="preserve"> Dezvoltarea unei aplicații web </w:t>
      </w:r>
    </w:p>
    <w:p w:rsidR="00CA22AB" w:rsidRPr="00CA22AB" w:rsidRDefault="00CA22AB" w:rsidP="00CA22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CA22AB" w:rsidRPr="00CA22AB" w:rsidRDefault="00CA22AB" w:rsidP="00CA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br/>
      </w:r>
      <w:proofErr w:type="spellStart"/>
      <w:r w:rsidRPr="00CA22AB"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t>Elevul: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>Sirghi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 xml:space="preserve"> Marius</w:t>
      </w:r>
    </w:p>
    <w:p w:rsidR="00CA22AB" w:rsidRPr="00CA22AB" w:rsidRDefault="00CA22AB" w:rsidP="00CA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t>Grupa: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>RC-251</w:t>
      </w:r>
    </w:p>
    <w:p w:rsidR="00CA22AB" w:rsidRPr="00CA22AB" w:rsidRDefault="00CA22AB" w:rsidP="00CA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t>Specialitatea:</w:t>
      </w:r>
      <w:r w:rsidRPr="00CA22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>Retele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 xml:space="preserve"> de calculatoare</w:t>
      </w:r>
    </w:p>
    <w:p w:rsidR="00CA22AB" w:rsidRPr="00CA22AB" w:rsidRDefault="00CA22AB" w:rsidP="00CA2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t xml:space="preserve">Baza de </w:t>
      </w:r>
      <w:proofErr w:type="spellStart"/>
      <w:r w:rsidRPr="00CA22AB">
        <w:rPr>
          <w:rFonts w:ascii="Times New Roman" w:eastAsia="Times New Roman" w:hAnsi="Times New Roman" w:cs="Times New Roman"/>
          <w:color w:val="000000"/>
          <w:sz w:val="32"/>
          <w:szCs w:val="32"/>
          <w:lang w:eastAsia="ro-RO"/>
        </w:rPr>
        <w:t>practică: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>Colegiul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>Universitatii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D9D9D9"/>
          <w:lang w:eastAsia="ro-RO"/>
        </w:rPr>
        <w:t xml:space="preserve"> Tehnice al Moldovei</w:t>
      </w:r>
    </w:p>
    <w:p w:rsidR="00CA22AB" w:rsidRPr="00CA22AB" w:rsidRDefault="00CA22AB" w:rsidP="00CA22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r w:rsidRPr="00CA22A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r w:rsidRPr="00CA22A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:rsidR="00CA22AB" w:rsidRPr="00CA22AB" w:rsidRDefault="00CA22AB" w:rsidP="00CA22AB">
      <w:pPr>
        <w:spacing w:after="0" w:line="240" w:lineRule="auto"/>
        <w:ind w:right="53"/>
        <w:jc w:val="right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t>Conducătorul stagiului de practică de la</w:t>
      </w:r>
    </w:p>
    <w:p w:rsidR="00CA22AB" w:rsidRPr="00CA22AB" w:rsidRDefault="00CA22AB" w:rsidP="00CA22AB">
      <w:pPr>
        <w:spacing w:after="0" w:line="240" w:lineRule="auto"/>
        <w:ind w:right="53"/>
        <w:jc w:val="right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t>Colegiul Universității Tehnice a Moldovei</w:t>
      </w:r>
    </w:p>
    <w:p w:rsidR="00CA22AB" w:rsidRPr="00CA22AB" w:rsidRDefault="00CA22AB" w:rsidP="00CA22AB">
      <w:pPr>
        <w:spacing w:after="0" w:line="240" w:lineRule="auto"/>
        <w:ind w:right="53"/>
        <w:jc w:val="right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Arial" w:hAnsi="Arial" w:cs="Arial"/>
          <w:color w:val="444746"/>
          <w:sz w:val="21"/>
          <w:szCs w:val="21"/>
          <w:shd w:val="clear" w:color="auto" w:fill="FFFFFF"/>
        </w:rPr>
        <w:t xml:space="preserve">Veronica </w:t>
      </w:r>
      <w:proofErr w:type="spellStart"/>
      <w:r>
        <w:rPr>
          <w:rFonts w:ascii="Arial" w:hAnsi="Arial" w:cs="Arial"/>
          <w:color w:val="444746"/>
          <w:sz w:val="21"/>
          <w:szCs w:val="21"/>
          <w:shd w:val="clear" w:color="auto" w:fill="FFFFFF"/>
        </w:rPr>
        <w:t>Loghinova</w:t>
      </w:r>
      <w:proofErr w:type="spellEnd"/>
    </w:p>
    <w:p w:rsidR="00CA22AB" w:rsidRPr="00CA22AB" w:rsidRDefault="00CA22AB" w:rsidP="00CA22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A22A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:rsidR="00CA22AB" w:rsidRPr="00CA22AB" w:rsidRDefault="00CA22AB" w:rsidP="00CA22AB">
      <w:pPr>
        <w:spacing w:after="0" w:line="240" w:lineRule="auto"/>
        <w:ind w:right="53"/>
        <w:jc w:val="center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br/>
      </w:r>
      <w:r w:rsidRPr="00CA22AB">
        <w:rPr>
          <w:rFonts w:ascii="Times New Roman" w:eastAsia="Times New Roman" w:hAnsi="Times New Roman" w:cs="Times New Roman"/>
          <w:color w:val="000000"/>
          <w:sz w:val="28"/>
          <w:szCs w:val="28"/>
          <w:lang w:eastAsia="ro-RO"/>
        </w:rPr>
        <w:t>Chișinău 2026</w:t>
      </w:r>
    </w:p>
    <w:p w:rsidR="00A93A7A" w:rsidRPr="00A93A7A" w:rsidRDefault="00A93A7A" w:rsidP="00A93A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93A7A">
        <w:rPr>
          <w:rFonts w:ascii="Arial" w:eastAsia="Times New Roman" w:hAnsi="Arial" w:cs="Arial"/>
          <w:b/>
          <w:bCs/>
          <w:color w:val="000000"/>
          <w:lang w:eastAsia="ro-RO"/>
        </w:rPr>
        <w:lastRenderedPageBreak/>
        <w:t>Activități desfășurate 05.05.2026:</w:t>
      </w:r>
    </w:p>
    <w:p w:rsidR="00A93A7A" w:rsidRPr="00A93A7A" w:rsidRDefault="00A93A7A" w:rsidP="00A93A7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o-RO"/>
        </w:rPr>
      </w:pPr>
      <w:r w:rsidRPr="00A93A7A">
        <w:rPr>
          <w:rFonts w:ascii="Arial" w:eastAsia="Times New Roman" w:hAnsi="Arial" w:cs="Arial"/>
          <w:color w:val="000000"/>
          <w:lang w:eastAsia="ro-RO"/>
        </w:rPr>
        <w:t>Am elaborat macheta grafică (</w:t>
      </w:r>
      <w:proofErr w:type="spellStart"/>
      <w:r w:rsidRPr="00A93A7A">
        <w:rPr>
          <w:rFonts w:ascii="Arial" w:eastAsia="Times New Roman" w:hAnsi="Arial" w:cs="Arial"/>
          <w:color w:val="000000"/>
          <w:lang w:eastAsia="ro-RO"/>
        </w:rPr>
        <w:t>wireframe</w:t>
      </w:r>
      <w:proofErr w:type="spellEnd"/>
      <w:r w:rsidRPr="00A93A7A">
        <w:rPr>
          <w:rFonts w:ascii="Arial" w:eastAsia="Times New Roman" w:hAnsi="Arial" w:cs="Arial"/>
          <w:color w:val="000000"/>
          <w:lang w:eastAsia="ro-RO"/>
        </w:rPr>
        <w:t xml:space="preserve">) a paginii principale în aplicația </w:t>
      </w:r>
      <w:proofErr w:type="spellStart"/>
      <w:r w:rsidRPr="00A93A7A">
        <w:rPr>
          <w:rFonts w:ascii="Arial" w:eastAsia="Times New Roman" w:hAnsi="Arial" w:cs="Arial"/>
          <w:color w:val="000000"/>
          <w:lang w:eastAsia="ro-RO"/>
        </w:rPr>
        <w:t>Figma</w:t>
      </w:r>
      <w:proofErr w:type="spellEnd"/>
      <w:r w:rsidRPr="00A93A7A">
        <w:rPr>
          <w:rFonts w:ascii="Arial" w:eastAsia="Times New Roman" w:hAnsi="Arial" w:cs="Arial"/>
          <w:color w:val="000000"/>
          <w:lang w:eastAsia="ro-RO"/>
        </w:rPr>
        <w:t>, stabilind ierarhia vizuală.</w:t>
      </w:r>
    </w:p>
    <w:p w:rsidR="00A93A7A" w:rsidRPr="00A93A7A" w:rsidRDefault="00A93A7A" w:rsidP="00A93A7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o-RO"/>
        </w:rPr>
      </w:pPr>
      <w:r w:rsidRPr="00A93A7A">
        <w:rPr>
          <w:rFonts w:ascii="Arial" w:eastAsia="Times New Roman" w:hAnsi="Arial" w:cs="Arial"/>
          <w:color w:val="000000"/>
          <w:lang w:eastAsia="ro-RO"/>
        </w:rPr>
        <w:t xml:space="preserve">Am implementat structura HTML5 semantică în fișierul </w:t>
      </w:r>
      <w:r w:rsidRPr="00A93A7A">
        <w:rPr>
          <w:rFonts w:ascii="Courier New" w:eastAsia="Times New Roman" w:hAnsi="Courier New" w:cs="Courier New"/>
          <w:color w:val="188038"/>
          <w:lang w:eastAsia="ro-RO"/>
        </w:rPr>
        <w:t>index.html</w:t>
      </w:r>
      <w:r w:rsidRPr="00A93A7A">
        <w:rPr>
          <w:rFonts w:ascii="Arial" w:eastAsia="Times New Roman" w:hAnsi="Arial" w:cs="Arial"/>
          <w:color w:val="000000"/>
          <w:lang w:eastAsia="ro-RO"/>
        </w:rPr>
        <w:t>, utilizând containere specifice pentru antet, conținut și subsol.</w:t>
      </w:r>
    </w:p>
    <w:p w:rsidR="00A93A7A" w:rsidRPr="00A93A7A" w:rsidRDefault="00A93A7A" w:rsidP="00A93A7A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o-RO"/>
        </w:rPr>
      </w:pPr>
      <w:r w:rsidRPr="00A93A7A">
        <w:rPr>
          <w:rFonts w:ascii="Arial" w:eastAsia="Times New Roman" w:hAnsi="Arial" w:cs="Arial"/>
          <w:color w:val="000000"/>
          <w:lang w:eastAsia="ro-RO"/>
        </w:rPr>
        <w:t xml:space="preserve">Am organizat resursele grafice în </w:t>
      </w:r>
      <w:proofErr w:type="spellStart"/>
      <w:r w:rsidRPr="00A93A7A">
        <w:rPr>
          <w:rFonts w:ascii="Arial" w:eastAsia="Times New Roman" w:hAnsi="Arial" w:cs="Arial"/>
          <w:color w:val="000000"/>
          <w:lang w:eastAsia="ro-RO"/>
        </w:rPr>
        <w:t>folderul</w:t>
      </w:r>
      <w:proofErr w:type="spellEnd"/>
      <w:r w:rsidRPr="00A93A7A">
        <w:rPr>
          <w:rFonts w:ascii="Arial" w:eastAsia="Times New Roman" w:hAnsi="Arial" w:cs="Arial"/>
          <w:color w:val="000000"/>
          <w:lang w:eastAsia="ro-RO"/>
        </w:rPr>
        <w:t xml:space="preserve"> </w:t>
      </w:r>
      <w:proofErr w:type="spellStart"/>
      <w:r w:rsidRPr="00A93A7A">
        <w:rPr>
          <w:rFonts w:ascii="Courier New" w:eastAsia="Times New Roman" w:hAnsi="Courier New" w:cs="Courier New"/>
          <w:color w:val="188038"/>
          <w:lang w:eastAsia="ro-RO"/>
        </w:rPr>
        <w:t>assets</w:t>
      </w:r>
      <w:proofErr w:type="spellEnd"/>
      <w:r w:rsidRPr="00A93A7A">
        <w:rPr>
          <w:rFonts w:ascii="Courier New" w:eastAsia="Times New Roman" w:hAnsi="Courier New" w:cs="Courier New"/>
          <w:color w:val="188038"/>
          <w:lang w:eastAsia="ro-RO"/>
        </w:rPr>
        <w:t>/</w:t>
      </w:r>
      <w:proofErr w:type="spellStart"/>
      <w:r w:rsidRPr="00A93A7A">
        <w:rPr>
          <w:rFonts w:ascii="Courier New" w:eastAsia="Times New Roman" w:hAnsi="Courier New" w:cs="Courier New"/>
          <w:color w:val="188038"/>
          <w:lang w:eastAsia="ro-RO"/>
        </w:rPr>
        <w:t>img</w:t>
      </w:r>
      <w:proofErr w:type="spellEnd"/>
      <w:r w:rsidRPr="00A93A7A">
        <w:rPr>
          <w:rFonts w:ascii="Courier New" w:eastAsia="Times New Roman" w:hAnsi="Courier New" w:cs="Courier New"/>
          <w:color w:val="188038"/>
          <w:lang w:eastAsia="ro-RO"/>
        </w:rPr>
        <w:t>/</w:t>
      </w:r>
      <w:r w:rsidRPr="00A93A7A">
        <w:rPr>
          <w:rFonts w:ascii="Arial" w:eastAsia="Times New Roman" w:hAnsi="Arial" w:cs="Arial"/>
          <w:color w:val="000000"/>
          <w:lang w:eastAsia="ro-RO"/>
        </w:rPr>
        <w:t xml:space="preserve"> după o selecție prealabilă de pe platforme de profil.</w:t>
      </w:r>
    </w:p>
    <w:p w:rsidR="00A93A7A" w:rsidRPr="00A93A7A" w:rsidRDefault="00A93A7A" w:rsidP="00A93A7A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o-RO"/>
        </w:rPr>
      </w:pPr>
      <w:r w:rsidRPr="00A93A7A">
        <w:rPr>
          <w:rFonts w:ascii="Arial" w:eastAsia="Times New Roman" w:hAnsi="Arial" w:cs="Arial"/>
          <w:color w:val="000000"/>
          <w:lang w:eastAsia="ro-RO"/>
        </w:rPr>
        <w:t xml:space="preserve">Am asigurat controlul versiunilor prin efectuarea unui </w:t>
      </w:r>
      <w:proofErr w:type="spellStart"/>
      <w:r w:rsidRPr="00A93A7A">
        <w:rPr>
          <w:rFonts w:ascii="Arial" w:eastAsia="Times New Roman" w:hAnsi="Arial" w:cs="Arial"/>
          <w:color w:val="000000"/>
          <w:lang w:eastAsia="ro-RO"/>
        </w:rPr>
        <w:t>commit</w:t>
      </w:r>
      <w:proofErr w:type="spellEnd"/>
      <w:r w:rsidRPr="00A93A7A">
        <w:rPr>
          <w:rFonts w:ascii="Arial" w:eastAsia="Times New Roman" w:hAnsi="Arial" w:cs="Arial"/>
          <w:color w:val="000000"/>
          <w:lang w:eastAsia="ro-RO"/>
        </w:rPr>
        <w:t xml:space="preserve"> în </w:t>
      </w:r>
      <w:proofErr w:type="spellStart"/>
      <w:r w:rsidRPr="00A93A7A">
        <w:rPr>
          <w:rFonts w:ascii="Arial" w:eastAsia="Times New Roman" w:hAnsi="Arial" w:cs="Arial"/>
          <w:color w:val="000000"/>
          <w:lang w:eastAsia="ro-RO"/>
        </w:rPr>
        <w:t>Git</w:t>
      </w:r>
      <w:proofErr w:type="spellEnd"/>
      <w:r w:rsidRPr="00A93A7A">
        <w:rPr>
          <w:rFonts w:ascii="Arial" w:eastAsia="Times New Roman" w:hAnsi="Arial" w:cs="Arial"/>
          <w:color w:val="000000"/>
          <w:lang w:eastAsia="ro-RO"/>
        </w:rPr>
        <w:t>, marcând finalizarea etapei de proiectare structurală.</w:t>
      </w:r>
    </w:p>
    <w:p w:rsidR="009718AC" w:rsidRPr="00F91F77" w:rsidRDefault="00F91F77">
      <w:pPr>
        <w:rPr>
          <w:b/>
          <w:sz w:val="28"/>
          <w:szCs w:val="28"/>
        </w:rPr>
      </w:pPr>
      <w:r w:rsidRPr="00F91F77">
        <w:rPr>
          <w:b/>
          <w:sz w:val="28"/>
          <w:szCs w:val="28"/>
        </w:rPr>
        <w:t>Sarcina 1</w:t>
      </w:r>
      <w:r>
        <w:rPr>
          <w:b/>
          <w:sz w:val="28"/>
          <w:szCs w:val="28"/>
        </w:rPr>
        <w:br/>
      </w:r>
      <w:r w:rsidRPr="00F91F77">
        <w:rPr>
          <w:b/>
          <w:sz w:val="28"/>
          <w:szCs w:val="28"/>
        </w:rPr>
        <w:drawing>
          <wp:inline distT="0" distB="0" distL="0" distR="0" wp14:anchorId="47D4F1D4" wp14:editId="4415AD41">
            <wp:extent cx="5731510" cy="5063490"/>
            <wp:effectExtent l="0" t="0" r="2540" b="381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 w:rsidRPr="00F91F77">
        <w:rPr>
          <w:b/>
          <w:sz w:val="28"/>
          <w:szCs w:val="28"/>
        </w:rPr>
        <w:t>https://www.figma.com/design/RuSNUsIhjxn9ic6C4cZCQ0/Untitled?node-id=0-1&amp;t=n3P3knudFhscJ0tg-1</w:t>
      </w:r>
      <w:bookmarkStart w:id="0" w:name="_GoBack"/>
      <w:bookmarkEnd w:id="0"/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lastRenderedPageBreak/>
        <w:br/>
        <w:t>Sarcina 2</w:t>
      </w:r>
      <w:r>
        <w:rPr>
          <w:b/>
          <w:sz w:val="28"/>
          <w:szCs w:val="28"/>
        </w:rPr>
        <w:br/>
      </w:r>
      <w:r w:rsidRPr="00F91F77">
        <w:rPr>
          <w:b/>
          <w:sz w:val="28"/>
          <w:szCs w:val="28"/>
        </w:rPr>
        <w:drawing>
          <wp:inline distT="0" distB="0" distL="0" distR="0" wp14:anchorId="5212CF26" wp14:editId="27479C2A">
            <wp:extent cx="5731510" cy="2856865"/>
            <wp:effectExtent l="0" t="0" r="2540" b="63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  <w:t>Sarcina 3</w:t>
      </w:r>
      <w:r>
        <w:rPr>
          <w:b/>
          <w:sz w:val="28"/>
          <w:szCs w:val="28"/>
        </w:rPr>
        <w:br/>
      </w:r>
      <w:r w:rsidRPr="00F91F77">
        <w:rPr>
          <w:b/>
          <w:sz w:val="28"/>
          <w:szCs w:val="28"/>
        </w:rPr>
        <w:drawing>
          <wp:inline distT="0" distB="0" distL="0" distR="0" wp14:anchorId="1F7DDD0A" wp14:editId="15C0F916">
            <wp:extent cx="5998464" cy="2196969"/>
            <wp:effectExtent l="0" t="0" r="254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041" cy="22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lastRenderedPageBreak/>
        <w:t>Sarcina 4</w:t>
      </w:r>
      <w:r>
        <w:rPr>
          <w:b/>
          <w:sz w:val="28"/>
          <w:szCs w:val="28"/>
        </w:rPr>
        <w:br/>
      </w:r>
      <w:r w:rsidRPr="00F91F77">
        <w:rPr>
          <w:b/>
          <w:sz w:val="28"/>
          <w:szCs w:val="28"/>
        </w:rPr>
        <w:drawing>
          <wp:inline distT="0" distB="0" distL="0" distR="0" wp14:anchorId="1E3A6A76" wp14:editId="581D2218">
            <wp:extent cx="5731510" cy="2986405"/>
            <wp:effectExtent l="0" t="0" r="2540" b="4445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8AC" w:rsidRPr="00F91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2F60F9"/>
    <w:multiLevelType w:val="multilevel"/>
    <w:tmpl w:val="FD68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2AB"/>
    <w:rsid w:val="009718AC"/>
    <w:rsid w:val="00A11CCB"/>
    <w:rsid w:val="00A93A7A"/>
    <w:rsid w:val="00CA22AB"/>
    <w:rsid w:val="00F9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7924"/>
  <w15:chartTrackingRefBased/>
  <w15:docId w15:val="{ACFA946E-CF58-4452-8048-AD01367A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apple-tab-span">
    <w:name w:val="apple-tab-span"/>
    <w:basedOn w:val="Fontdeparagrafimplicit"/>
    <w:rsid w:val="00CA2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5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165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2026-05-05T08:07:00Z</dcterms:created>
  <dcterms:modified xsi:type="dcterms:W3CDTF">2026-05-05T08:48:00Z</dcterms:modified>
</cp:coreProperties>
</file>