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rsidP="2739BEEA" w14:paraId="672A6659" wp14:textId="77777777">
      <w:pPr>
        <w:spacing w:line="240" w:lineRule="auto"/>
        <w:ind w:left="360" w:right="0" w:firstLine="0"/>
        <w:jc w:val="both"/>
        <w:rPr>
          <w:sz w:val="24"/>
          <w:szCs w:val="24"/>
        </w:rPr>
      </w:pPr>
      <w:r>
        <w:drawing>
          <wp:inline xmlns:wp14="http://schemas.microsoft.com/office/word/2010/wordprocessingDrawing" wp14:editId="498C814B" wp14:anchorId="58F2E6AE">
            <wp:extent cx="6446587" cy="640651"/>
            <wp:effectExtent l="0" t="0" r="0" b="0"/>
            <wp:docPr id="1" name="Image 1" descr="A close up of a sign  Description automatically generated"/>
            <wp:cNvGraphicFramePr>
              <a:graphicFrameLocks/>
            </wp:cNvGraphicFramePr>
            <a:graphic>
              <a:graphicData xmlns:a="http://schemas.openxmlformats.org/drawingml/2006/main" uri="http://schemas.openxmlformats.org/drawingml/2006/picture">
                <pic:pic xmlns:pic="http://schemas.openxmlformats.org/drawingml/2006/picture">
                  <pic:nvPicPr>
                    <pic:cNvPr id="1" name="Image 1" descr="A close up of a sign  Description automatically generated"/>
                    <pic:cNvPicPr/>
                  </pic:nvPicPr>
                  <pic:blipFill>
                    <a:blip xmlns:r="http://schemas.openxmlformats.org/officeDocument/2006/relationships" r:embed="rId5" cstate="print"/>
                    <a:stretch>
                      <a:fillRect/>
                    </a:stretch>
                  </pic:blipFill>
                  <pic:spPr>
                    <a:xfrm>
                      <a:off x="0" y="0"/>
                      <a:ext cx="6446587" cy="640651"/>
                    </a:xfrm>
                    <a:prstGeom prst="rect">
                      <a:avLst/>
                    </a:prstGeom>
                  </pic:spPr>
                </pic:pic>
              </a:graphicData>
            </a:graphic>
          </wp:inline>
        </w:drawing>
      </w:r>
      <w:r>
        <w:rPr>
          <w:sz w:val="20"/>
        </w:rPr>
      </w:r>
    </w:p>
    <w:p xmlns:wp14="http://schemas.microsoft.com/office/word/2010/wordml" w:rsidP="2739BEEA" w14:paraId="009C879F" wp14:textId="77777777">
      <w:pPr>
        <w:pStyle w:val="Heading1"/>
        <w:spacing w:before="257"/>
        <w:ind w:left="6" w:right="1" w:firstLine="0"/>
        <w:jc w:val="both"/>
        <w:rPr>
          <w:sz w:val="40"/>
          <w:szCs w:val="40"/>
        </w:rPr>
      </w:pPr>
      <w:bookmarkStart w:name="OPERATING SYSTEMS AND SYSTEMS PROGRAMMIN" w:id="1"/>
      <w:bookmarkEnd w:id="1"/>
      <w:r w:rsidRPr="6559639B" w:rsidR="6559639B">
        <w:rPr>
          <w:sz w:val="36"/>
          <w:szCs w:val="36"/>
        </w:rPr>
        <w:t>OPERATING</w:t>
      </w:r>
      <w:r w:rsidRPr="6559639B" w:rsidR="6559639B">
        <w:rPr>
          <w:spacing w:val="-12"/>
          <w:sz w:val="36"/>
          <w:szCs w:val="36"/>
        </w:rPr>
        <w:t xml:space="preserve"> </w:t>
      </w:r>
      <w:r w:rsidRPr="6559639B" w:rsidR="6559639B">
        <w:rPr>
          <w:sz w:val="36"/>
          <w:szCs w:val="36"/>
        </w:rPr>
        <w:t>SYSTEMS</w:t>
      </w:r>
      <w:r w:rsidRPr="6559639B" w:rsidR="6559639B">
        <w:rPr>
          <w:spacing w:val="-13"/>
          <w:sz w:val="36"/>
          <w:szCs w:val="36"/>
        </w:rPr>
        <w:t xml:space="preserve"> </w:t>
      </w:r>
      <w:r w:rsidRPr="6559639B" w:rsidR="6559639B">
        <w:rPr>
          <w:sz w:val="36"/>
          <w:szCs w:val="36"/>
        </w:rPr>
        <w:t>AND</w:t>
      </w:r>
      <w:r w:rsidRPr="6559639B" w:rsidR="6559639B">
        <w:rPr>
          <w:spacing w:val="-13"/>
          <w:sz w:val="36"/>
          <w:szCs w:val="36"/>
        </w:rPr>
        <w:t xml:space="preserve"> </w:t>
      </w:r>
      <w:r w:rsidRPr="6559639B" w:rsidR="6559639B">
        <w:rPr>
          <w:sz w:val="36"/>
          <w:szCs w:val="36"/>
        </w:rPr>
        <w:t>SYSTEMS</w:t>
      </w:r>
      <w:r w:rsidRPr="6559639B" w:rsidR="6559639B">
        <w:rPr>
          <w:spacing w:val="-13"/>
          <w:sz w:val="36"/>
          <w:szCs w:val="36"/>
        </w:rPr>
        <w:t xml:space="preserve"> </w:t>
      </w:r>
      <w:r w:rsidRPr="6559639B" w:rsidR="6559639B">
        <w:rPr>
          <w:sz w:val="36"/>
          <w:szCs w:val="36"/>
        </w:rPr>
        <w:t>PROGRAMMING</w:t>
      </w:r>
      <w:r w:rsidRPr="6559639B" w:rsidR="6559639B">
        <w:rPr>
          <w:spacing w:val="-7"/>
          <w:sz w:val="36"/>
          <w:szCs w:val="36"/>
        </w:rPr>
        <w:t xml:space="preserve"> </w:t>
      </w:r>
      <w:r w:rsidRPr="6559639B" w:rsidR="6559639B">
        <w:rPr>
          <w:spacing w:val="-2"/>
          <w:sz w:val="36"/>
          <w:szCs w:val="36"/>
        </w:rPr>
        <w:t>(25CS2104E)</w:t>
      </w:r>
    </w:p>
    <w:p xmlns:wp14="http://schemas.microsoft.com/office/word/2010/wordml" w:rsidP="2739BEEA" w14:paraId="29D72BB5" wp14:textId="77777777">
      <w:pPr>
        <w:spacing w:before="253"/>
        <w:ind w:left="6" w:right="0" w:firstLine="0"/>
        <w:jc w:val="both"/>
        <w:rPr>
          <w:b w:val="1"/>
          <w:bCs w:val="1"/>
          <w:sz w:val="32"/>
          <w:szCs w:val="32"/>
        </w:rPr>
      </w:pPr>
      <w:r w:rsidRPr="6559639B" w:rsidR="6559639B">
        <w:rPr>
          <w:b w:val="1"/>
          <w:bCs w:val="1"/>
          <w:sz w:val="32"/>
          <w:szCs w:val="32"/>
        </w:rPr>
        <w:t>2026–27,</w:t>
      </w:r>
      <w:r w:rsidRPr="6559639B" w:rsidR="6559639B">
        <w:rPr>
          <w:b w:val="1"/>
          <w:bCs w:val="1"/>
          <w:spacing w:val="-9"/>
          <w:sz w:val="32"/>
          <w:szCs w:val="32"/>
        </w:rPr>
        <w:t xml:space="preserve"> </w:t>
      </w:r>
      <w:r w:rsidRPr="6559639B" w:rsidR="6559639B">
        <w:rPr>
          <w:b w:val="1"/>
          <w:bCs w:val="1"/>
          <w:sz w:val="32"/>
          <w:szCs w:val="32"/>
        </w:rPr>
        <w:t>Term-</w:t>
      </w:r>
      <w:r w:rsidRPr="6559639B" w:rsidR="6559639B">
        <w:rPr>
          <w:b w:val="1"/>
          <w:bCs w:val="1"/>
          <w:spacing w:val="-10"/>
          <w:sz w:val="32"/>
          <w:szCs w:val="32"/>
        </w:rPr>
        <w:t>I</w:t>
      </w:r>
    </w:p>
    <w:p xmlns:wp14="http://schemas.microsoft.com/office/word/2010/wordml" w:rsidP="2739BEEA" w14:paraId="0E892240" wp14:textId="77777777">
      <w:pPr>
        <w:pStyle w:val="Heading1"/>
        <w:spacing w:before="238"/>
        <w:ind w:left="6" w:right="6" w:firstLine="0"/>
        <w:jc w:val="both"/>
      </w:pPr>
      <w:bookmarkStart w:name="Project Problem Statement Submission For" w:id="2"/>
      <w:bookmarkEnd w:id="2"/>
      <w:r w:rsidRPr="6559639B" w:rsidR="6559639B">
        <w:rPr>
          <w:sz w:val="36"/>
          <w:szCs w:val="36"/>
        </w:rPr>
        <w:t>Project</w:t>
      </w:r>
      <w:r w:rsidRPr="6559639B" w:rsidR="6559639B">
        <w:rPr>
          <w:spacing w:val="-15"/>
          <w:sz w:val="36"/>
          <w:szCs w:val="36"/>
        </w:rPr>
        <w:t xml:space="preserve"> </w:t>
      </w:r>
      <w:r w:rsidRPr="6559639B" w:rsidR="6559639B">
        <w:rPr>
          <w:sz w:val="36"/>
          <w:szCs w:val="36"/>
        </w:rPr>
        <w:t>Problem</w:t>
      </w:r>
      <w:r w:rsidRPr="6559639B" w:rsidR="6559639B">
        <w:rPr>
          <w:spacing w:val="-9"/>
          <w:sz w:val="36"/>
          <w:szCs w:val="36"/>
        </w:rPr>
        <w:t xml:space="preserve"> </w:t>
      </w:r>
      <w:r w:rsidRPr="6559639B" w:rsidR="6559639B">
        <w:rPr>
          <w:sz w:val="36"/>
          <w:szCs w:val="36"/>
        </w:rPr>
        <w:t>Statement</w:t>
      </w:r>
      <w:r w:rsidRPr="6559639B" w:rsidR="6559639B">
        <w:rPr>
          <w:spacing w:val="-11"/>
          <w:sz w:val="36"/>
          <w:szCs w:val="36"/>
        </w:rPr>
        <w:t xml:space="preserve"> </w:t>
      </w:r>
      <w:r w:rsidRPr="6559639B" w:rsidR="6559639B">
        <w:rPr>
          <w:sz w:val="36"/>
          <w:szCs w:val="36"/>
        </w:rPr>
        <w:t>Submission</w:t>
      </w:r>
      <w:r w:rsidRPr="6559639B" w:rsidR="6559639B">
        <w:rPr>
          <w:spacing w:val="-13"/>
          <w:sz w:val="36"/>
          <w:szCs w:val="36"/>
        </w:rPr>
        <w:t xml:space="preserve"> </w:t>
      </w:r>
      <w:r w:rsidRPr="6559639B" w:rsidR="6559639B">
        <w:rPr>
          <w:spacing w:val="-4"/>
          <w:sz w:val="36"/>
          <w:szCs w:val="36"/>
        </w:rPr>
        <w:t>Form</w:t>
      </w:r>
    </w:p>
    <w:p w:rsidR="6559639B" w:rsidP="2739BEEA" w:rsidRDefault="6559639B" w14:paraId="70BDC7B9" w14:textId="1189DDC1">
      <w:pPr>
        <w:pStyle w:val="Heading1"/>
        <w:spacing w:before="238"/>
        <w:ind w:left="6" w:right="6" w:firstLine="0"/>
        <w:jc w:val="both"/>
        <w:rPr>
          <w:sz w:val="36"/>
          <w:szCs w:val="36"/>
        </w:rPr>
      </w:pPr>
    </w:p>
    <w:p xmlns:wp14="http://schemas.microsoft.com/office/word/2010/wordml" w:rsidP="2739BEEA" w14:paraId="09FB2F15" wp14:textId="77777777">
      <w:pPr>
        <w:spacing w:before="253"/>
        <w:ind w:left="360" w:right="0" w:firstLine="0"/>
        <w:jc w:val="both"/>
        <w:rPr>
          <w:b w:val="1"/>
          <w:bCs w:val="1"/>
          <w:sz w:val="32"/>
          <w:szCs w:val="32"/>
        </w:rPr>
      </w:pPr>
      <w:bookmarkStart w:name="Section / Team Details" w:id="3"/>
      <w:bookmarkEnd w:id="3"/>
      <w:r w:rsidRPr="6559639B" w:rsidR="6559639B">
        <w:rPr>
          <w:b w:val="1"/>
          <w:bCs w:val="1"/>
          <w:sz w:val="32"/>
          <w:szCs w:val="32"/>
        </w:rPr>
        <w:t>Section</w:t>
      </w:r>
      <w:r w:rsidRPr="6559639B" w:rsidR="6559639B">
        <w:rPr>
          <w:b w:val="1"/>
          <w:bCs w:val="1"/>
          <w:spacing w:val="-3"/>
          <w:sz w:val="32"/>
          <w:szCs w:val="32"/>
        </w:rPr>
        <w:t xml:space="preserve"> </w:t>
      </w:r>
      <w:r w:rsidRPr="6559639B" w:rsidR="6559639B">
        <w:rPr>
          <w:b w:val="1"/>
          <w:bCs w:val="1"/>
          <w:sz w:val="32"/>
          <w:szCs w:val="32"/>
        </w:rPr>
        <w:t>/</w:t>
      </w:r>
      <w:r w:rsidRPr="6559639B" w:rsidR="6559639B">
        <w:rPr>
          <w:b w:val="1"/>
          <w:bCs w:val="1"/>
          <w:spacing w:val="-3"/>
          <w:sz w:val="32"/>
          <w:szCs w:val="32"/>
        </w:rPr>
        <w:t xml:space="preserve"> </w:t>
      </w:r>
      <w:r w:rsidRPr="6559639B" w:rsidR="6559639B">
        <w:rPr>
          <w:b w:val="1"/>
          <w:bCs w:val="1"/>
          <w:sz w:val="32"/>
          <w:szCs w:val="32"/>
        </w:rPr>
        <w:t>Team</w:t>
      </w:r>
      <w:r w:rsidRPr="6559639B" w:rsidR="6559639B">
        <w:rPr>
          <w:b w:val="1"/>
          <w:bCs w:val="1"/>
          <w:spacing w:val="-2"/>
          <w:sz w:val="32"/>
          <w:szCs w:val="32"/>
        </w:rPr>
        <w:t xml:space="preserve"> Details</w:t>
      </w:r>
    </w:p>
    <w:p xmlns:wp14="http://schemas.microsoft.com/office/word/2010/wordml" w:rsidP="2739BEEA" w14:paraId="1DCA45B7" wp14:textId="359872A9">
      <w:pPr>
        <w:spacing w:before="238"/>
        <w:ind w:left="360" w:right="0" w:firstLine="0"/>
        <w:jc w:val="both"/>
        <w:rPr>
          <w:b w:val="0"/>
          <w:bCs w:val="0"/>
          <w:sz w:val="24"/>
          <w:szCs w:val="24"/>
        </w:rPr>
      </w:pPr>
      <w:r w:rsidRPr="6559639B" w:rsidR="6559639B">
        <w:rPr>
          <w:b w:val="1"/>
          <w:bCs w:val="1"/>
          <w:sz w:val="24"/>
          <w:szCs w:val="24"/>
        </w:rPr>
        <w:t>Section</w:t>
      </w:r>
      <w:r w:rsidRPr="6559639B" w:rsidR="6559639B">
        <w:rPr>
          <w:b w:val="1"/>
          <w:bCs w:val="1"/>
          <w:spacing w:val="-7"/>
          <w:sz w:val="24"/>
          <w:szCs w:val="24"/>
        </w:rPr>
        <w:t xml:space="preserve"> </w:t>
      </w:r>
      <w:r w:rsidRPr="6559639B" w:rsidR="6559639B">
        <w:rPr>
          <w:b w:val="1"/>
          <w:bCs w:val="1"/>
          <w:spacing w:val="-4"/>
          <w:sz w:val="24"/>
          <w:szCs w:val="24"/>
        </w:rPr>
        <w:t xml:space="preserve">No.: </w:t>
      </w:r>
      <w:r w:rsidRPr="6559639B" w:rsidR="6559639B">
        <w:rPr>
          <w:b w:val="0"/>
          <w:bCs w:val="0"/>
          <w:sz w:val="24"/>
          <w:szCs w:val="24"/>
        </w:rPr>
        <w:t>5</w:t>
      </w:r>
    </w:p>
    <w:p xmlns:wp14="http://schemas.microsoft.com/office/word/2010/wordml" w:rsidP="2739BEEA" w14:paraId="2F56A8CD" wp14:textId="66071F37">
      <w:pPr>
        <w:spacing w:before="238"/>
        <w:ind w:left="360" w:right="0" w:firstLine="0"/>
        <w:jc w:val="both"/>
        <w:rPr>
          <w:b w:val="1"/>
          <w:bCs w:val="1"/>
          <w:sz w:val="24"/>
          <w:szCs w:val="24"/>
        </w:rPr>
      </w:pPr>
      <w:r w:rsidRPr="6559639B" w:rsidR="6559639B">
        <w:rPr>
          <w:b w:val="1"/>
          <w:bCs w:val="1"/>
          <w:sz w:val="24"/>
          <w:szCs w:val="24"/>
        </w:rPr>
        <w:t>Team</w:t>
      </w:r>
      <w:r w:rsidRPr="6559639B" w:rsidR="6559639B">
        <w:rPr>
          <w:b w:val="1"/>
          <w:bCs w:val="1"/>
          <w:spacing w:val="-3"/>
          <w:sz w:val="24"/>
          <w:szCs w:val="24"/>
        </w:rPr>
        <w:t xml:space="preserve"> </w:t>
      </w:r>
      <w:r w:rsidRPr="6559639B" w:rsidR="6559639B">
        <w:rPr>
          <w:b w:val="1"/>
          <w:bCs w:val="1"/>
          <w:spacing w:val="-4"/>
          <w:sz w:val="24"/>
          <w:szCs w:val="24"/>
        </w:rPr>
        <w:t xml:space="preserve">No.: </w:t>
      </w:r>
      <w:r w:rsidRPr="6559639B" w:rsidR="6559639B">
        <w:rPr>
          <w:b w:val="0"/>
          <w:bCs w:val="0"/>
          <w:sz w:val="24"/>
          <w:szCs w:val="24"/>
        </w:rPr>
        <w:t>3</w:t>
      </w:r>
    </w:p>
    <w:p xmlns:wp14="http://schemas.microsoft.com/office/word/2010/wordml" w:rsidP="2739BEEA" w14:paraId="6C1FE197" wp14:textId="22EBB7BC">
      <w:pPr>
        <w:spacing w:before="240" w:beforeAutospacing="off" w:after="240" w:afterAutospacing="off"/>
        <w:ind w:firstLine="360"/>
        <w:jc w:val="both"/>
        <w:rPr>
          <w:rFonts w:ascii="Times New Roman" w:hAnsi="Times New Roman" w:eastAsia="Times New Roman" w:cs="Times New Roman"/>
          <w:b w:val="0"/>
          <w:bCs w:val="0"/>
          <w:noProof w:val="0"/>
          <w:color w:val="000000" w:themeColor="text1" w:themeTint="FF" w:themeShade="FF"/>
          <w:sz w:val="28"/>
          <w:szCs w:val="28"/>
          <w:lang w:val="en-US"/>
        </w:rPr>
      </w:pPr>
      <w:r w:rsidRPr="6559639B" w:rsidR="6559639B">
        <w:rPr>
          <w:b w:val="1"/>
          <w:bCs w:val="1"/>
          <w:sz w:val="24"/>
          <w:szCs w:val="24"/>
        </w:rPr>
        <w:t>Project</w:t>
      </w:r>
      <w:r w:rsidRPr="6559639B" w:rsidR="6559639B">
        <w:rPr>
          <w:b w:val="1"/>
          <w:bCs w:val="1"/>
          <w:spacing w:val="-16"/>
          <w:sz w:val="24"/>
          <w:szCs w:val="24"/>
        </w:rPr>
        <w:t xml:space="preserve"> </w:t>
      </w:r>
      <w:r w:rsidRPr="6559639B" w:rsidR="6559639B">
        <w:rPr>
          <w:b w:val="1"/>
          <w:bCs w:val="1"/>
          <w:sz w:val="24"/>
          <w:szCs w:val="24"/>
        </w:rPr>
        <w:t>Title:</w:t>
      </w:r>
      <w:r w:rsidRPr="6559639B" w:rsidR="6559639B">
        <w:rPr>
          <w:b w:val="1"/>
          <w:bCs w:val="1"/>
          <w:spacing w:val="-9"/>
          <w:sz w:val="24"/>
          <w:szCs w:val="24"/>
        </w:rPr>
        <w:t xml:space="preserve"> </w:t>
      </w:r>
      <w:r w:rsidRPr="6559639B" w:rsidR="6559639B">
        <w:rPr>
          <w:rFonts w:ascii="Times New Roman" w:hAnsi="Times New Roman" w:eastAsia="Times New Roman" w:cs="Times New Roman"/>
          <w:b w:val="0"/>
          <w:bCs w:val="0"/>
          <w:noProof w:val="0"/>
          <w:color w:val="000000" w:themeColor="text1" w:themeTint="FF" w:themeShade="FF"/>
          <w:sz w:val="24"/>
          <w:szCs w:val="24"/>
          <w:lang w:val="en-US"/>
        </w:rPr>
        <w:t>Flight Simulator Control and Monitoring System</w:t>
      </w:r>
    </w:p>
    <w:p xmlns:wp14="http://schemas.microsoft.com/office/word/2010/wordml" w:rsidP="2739BEEA" w14:paraId="6A9C512F" wp14:textId="77777777">
      <w:pPr>
        <w:spacing w:before="242"/>
        <w:ind w:left="360" w:right="0" w:firstLine="0"/>
        <w:jc w:val="both"/>
        <w:rPr>
          <w:b w:val="1"/>
          <w:bCs w:val="1"/>
          <w:sz w:val="32"/>
          <w:szCs w:val="32"/>
        </w:rPr>
      </w:pPr>
      <w:bookmarkStart w:name="Team Members" w:id="4"/>
      <w:bookmarkEnd w:id="4"/>
      <w:r w:rsidRPr="6559639B" w:rsidR="6559639B">
        <w:rPr>
          <w:b w:val="1"/>
          <w:bCs w:val="1"/>
          <w:sz w:val="32"/>
          <w:szCs w:val="32"/>
        </w:rPr>
        <w:t>Team</w:t>
      </w:r>
      <w:r w:rsidRPr="6559639B" w:rsidR="6559639B">
        <w:rPr>
          <w:b w:val="1"/>
          <w:bCs w:val="1"/>
          <w:spacing w:val="-9"/>
          <w:sz w:val="32"/>
          <w:szCs w:val="32"/>
        </w:rPr>
        <w:t xml:space="preserve"> </w:t>
      </w:r>
      <w:r w:rsidRPr="6559639B" w:rsidR="6559639B">
        <w:rPr>
          <w:b w:val="1"/>
          <w:bCs w:val="1"/>
          <w:spacing w:val="-2"/>
          <w:sz w:val="32"/>
          <w:szCs w:val="32"/>
        </w:rPr>
        <w:t>Members</w:t>
      </w:r>
    </w:p>
    <w:p xmlns:wp14="http://schemas.microsoft.com/office/word/2010/wordml" w:rsidP="2739BEEA" w14:paraId="0A37501D" wp14:textId="77777777">
      <w:pPr>
        <w:pStyle w:val="BodyText"/>
        <w:spacing w:before="6" w:after="1"/>
        <w:jc w:val="both"/>
        <w:rPr>
          <w:b w:val="1"/>
          <w:bCs w:val="1"/>
          <w:sz w:val="20"/>
          <w:szCs w:val="20"/>
        </w:rPr>
      </w:pPr>
    </w:p>
    <w:tbl>
      <w:tblPr>
        <w:tblW w:w="0" w:type="auto"/>
        <w:jc w:val="left"/>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361"/>
        <w:gridCol w:w="3366"/>
        <w:gridCol w:w="3361"/>
      </w:tblGrid>
      <w:tr xmlns:wp14="http://schemas.microsoft.com/office/word/2010/wordml" w:rsidTr="2739BEEA" w14:paraId="75EC6013" wp14:textId="77777777">
        <w:trPr>
          <w:trHeight w:val="249" w:hRule="atLeast"/>
        </w:trPr>
        <w:tc>
          <w:tcPr>
            <w:tcW w:w="3361" w:type="dxa"/>
            <w:tcMar/>
          </w:tcPr>
          <w:p w:rsidP="2739BEEA" w14:paraId="64499891" wp14:textId="77777777">
            <w:pPr>
              <w:pStyle w:val="TableParagraph"/>
              <w:spacing w:line="228" w:lineRule="exact"/>
              <w:jc w:val="both"/>
              <w:rPr>
                <w:sz w:val="21"/>
                <w:szCs w:val="21"/>
              </w:rPr>
            </w:pPr>
            <w:r w:rsidRPr="2739BEEA">
              <w:rPr>
                <w:sz w:val="21"/>
                <w:szCs w:val="21"/>
              </w:rPr>
              <w:t>Roll</w:t>
            </w:r>
            <w:r w:rsidRPr="2739BEEA">
              <w:rPr>
                <w:spacing w:val="-7"/>
                <w:sz w:val="21"/>
                <w:szCs w:val="21"/>
              </w:rPr>
              <w:t xml:space="preserve"> </w:t>
            </w:r>
            <w:r w:rsidRPr="2739BEEA">
              <w:rPr>
                <w:spacing w:val="-2"/>
                <w:sz w:val="21"/>
                <w:szCs w:val="21"/>
              </w:rPr>
              <w:t>Number</w:t>
            </w:r>
          </w:p>
        </w:tc>
        <w:tc>
          <w:tcPr>
            <w:tcW w:w="3366" w:type="dxa"/>
            <w:tcMar/>
          </w:tcPr>
          <w:p w:rsidP="2739BEEA" w14:paraId="3D0973B8" wp14:textId="77777777">
            <w:pPr>
              <w:pStyle w:val="TableParagraph"/>
              <w:spacing w:line="228" w:lineRule="exact"/>
              <w:ind w:left="115"/>
              <w:jc w:val="both"/>
              <w:rPr>
                <w:sz w:val="21"/>
                <w:szCs w:val="21"/>
              </w:rPr>
            </w:pPr>
            <w:r w:rsidRPr="2739BEEA">
              <w:rPr>
                <w:sz w:val="21"/>
                <w:szCs w:val="21"/>
              </w:rPr>
              <w:t>Student</w:t>
            </w:r>
            <w:r w:rsidRPr="2739BEEA">
              <w:rPr>
                <w:spacing w:val="-11"/>
                <w:sz w:val="21"/>
                <w:szCs w:val="21"/>
              </w:rPr>
              <w:t xml:space="preserve"> </w:t>
            </w:r>
            <w:r w:rsidRPr="2739BEEA">
              <w:rPr>
                <w:spacing w:val="-4"/>
                <w:sz w:val="21"/>
                <w:szCs w:val="21"/>
              </w:rPr>
              <w:t>Name</w:t>
            </w:r>
          </w:p>
        </w:tc>
        <w:tc>
          <w:tcPr>
            <w:tcW w:w="3361" w:type="dxa"/>
            <w:tcMar/>
          </w:tcPr>
          <w:p w:rsidP="2739BEEA" w14:paraId="4CCB031D" wp14:textId="77777777">
            <w:pPr>
              <w:pStyle w:val="TableParagraph"/>
              <w:spacing w:line="228" w:lineRule="exact"/>
              <w:ind w:left="115"/>
              <w:jc w:val="both"/>
              <w:rPr>
                <w:sz w:val="21"/>
                <w:szCs w:val="21"/>
              </w:rPr>
            </w:pPr>
            <w:r w:rsidRPr="2739BEEA">
              <w:rPr>
                <w:spacing w:val="-2"/>
                <w:sz w:val="21"/>
                <w:szCs w:val="21"/>
              </w:rPr>
              <w:t>Signature</w:t>
            </w:r>
          </w:p>
        </w:tc>
      </w:tr>
      <w:tr xmlns:wp14="http://schemas.microsoft.com/office/word/2010/wordml" w:rsidTr="2739BEEA" w14:paraId="5DAB6C7B" wp14:textId="77777777">
        <w:trPr>
          <w:trHeight w:val="239" w:hRule="atLeast"/>
        </w:trPr>
        <w:tc>
          <w:tcPr>
            <w:tcW w:w="3361" w:type="dxa"/>
            <w:tcMar/>
          </w:tcPr>
          <w:p w:rsidP="2739BEEA" w14:paraId="02EB378F" wp14:textId="35C7ECA7">
            <w:pPr>
              <w:spacing w:before="240" w:beforeAutospacing="off" w:after="240" w:afterAutospacing="off"/>
              <w:ind/>
              <w:jc w:val="both"/>
            </w:pPr>
            <w:r w:rsidRPr="2739BEEA" w:rsidR="2739BEEA">
              <w:rPr>
                <w:noProof w:val="0"/>
                <w:color w:val="000000" w:themeColor="text1" w:themeTint="FF" w:themeShade="FF"/>
                <w:lang w:val="en-US"/>
              </w:rPr>
              <w:t>2520030230</w:t>
            </w:r>
          </w:p>
        </w:tc>
        <w:tc>
          <w:tcPr>
            <w:tcW w:w="3366" w:type="dxa"/>
            <w:tcMar/>
          </w:tcPr>
          <w:p w:rsidR="6559639B" w:rsidP="2739BEEA" w:rsidRDefault="6559639B" w14:paraId="648FE0FA" w14:textId="2AFD1E6F">
            <w:pPr>
              <w:spacing w:before="240" w:beforeAutospacing="off" w:after="240" w:afterAutospacing="off"/>
              <w:jc w:val="both"/>
            </w:pPr>
            <w:r w:rsidRPr="2739BEEA" w:rsidR="2739BEEA">
              <w:rPr>
                <w:color w:val="000000" w:themeColor="text1" w:themeTint="FF" w:themeShade="FF"/>
              </w:rPr>
              <w:t>K. Hemanth</w:t>
            </w:r>
          </w:p>
        </w:tc>
        <w:tc>
          <w:tcPr>
            <w:tcW w:w="3361" w:type="dxa"/>
            <w:tcMar/>
          </w:tcPr>
          <w:p w:rsidP="2739BEEA" w14:paraId="5A39BBE3" wp14:textId="77777777">
            <w:pPr>
              <w:pStyle w:val="TableParagraph"/>
              <w:ind w:left="0"/>
              <w:jc w:val="both"/>
              <w:rPr>
                <w:sz w:val="16"/>
                <w:szCs w:val="16"/>
              </w:rPr>
            </w:pPr>
          </w:p>
        </w:tc>
      </w:tr>
      <w:tr xmlns:wp14="http://schemas.microsoft.com/office/word/2010/wordml" w:rsidTr="2739BEEA" w14:paraId="41C8F396" wp14:textId="77777777">
        <w:trPr>
          <w:trHeight w:val="239" w:hRule="atLeast"/>
        </w:trPr>
        <w:tc>
          <w:tcPr>
            <w:tcW w:w="3361" w:type="dxa"/>
            <w:tcMar/>
          </w:tcPr>
          <w:p w:rsidP="2739BEEA" w14:paraId="72A3D3EC" wp14:textId="1427C58C">
            <w:pPr>
              <w:spacing w:before="240" w:beforeAutospacing="off" w:after="240" w:afterAutospacing="off"/>
              <w:ind/>
              <w:jc w:val="both"/>
            </w:pPr>
            <w:r w:rsidRPr="2739BEEA" w:rsidR="2739BEEA">
              <w:rPr>
                <w:noProof w:val="0"/>
                <w:color w:val="000000" w:themeColor="text1" w:themeTint="FF" w:themeShade="FF"/>
                <w:lang w:val="en-US"/>
              </w:rPr>
              <w:t>2520030126</w:t>
            </w:r>
          </w:p>
        </w:tc>
        <w:tc>
          <w:tcPr>
            <w:tcW w:w="3366" w:type="dxa"/>
            <w:tcMar/>
          </w:tcPr>
          <w:p w:rsidP="2739BEEA" w14:paraId="0D0B940D" wp14:textId="26445F5F">
            <w:pPr>
              <w:spacing w:before="240" w:beforeAutospacing="off" w:after="240" w:afterAutospacing="off"/>
              <w:ind/>
              <w:jc w:val="both"/>
            </w:pPr>
            <w:r w:rsidRPr="2739BEEA" w:rsidR="2739BEEA">
              <w:rPr>
                <w:noProof w:val="0"/>
                <w:color w:val="000000" w:themeColor="text1" w:themeTint="FF" w:themeShade="FF"/>
                <w:lang w:val="en-US"/>
              </w:rPr>
              <w:t>D. Siri Reddy</w:t>
            </w:r>
          </w:p>
        </w:tc>
        <w:tc>
          <w:tcPr>
            <w:tcW w:w="3361" w:type="dxa"/>
            <w:tcMar/>
          </w:tcPr>
          <w:p w:rsidP="2739BEEA" w14:paraId="0E27B00A" wp14:textId="77777777">
            <w:pPr>
              <w:pStyle w:val="TableParagraph"/>
              <w:ind w:left="0"/>
              <w:jc w:val="both"/>
              <w:rPr>
                <w:sz w:val="16"/>
                <w:szCs w:val="16"/>
              </w:rPr>
            </w:pPr>
          </w:p>
        </w:tc>
      </w:tr>
      <w:tr xmlns:wp14="http://schemas.microsoft.com/office/word/2010/wordml" w:rsidTr="2739BEEA" w14:paraId="60061E4C" wp14:textId="77777777">
        <w:trPr>
          <w:trHeight w:val="244" w:hRule="atLeast"/>
        </w:trPr>
        <w:tc>
          <w:tcPr>
            <w:tcW w:w="3361" w:type="dxa"/>
            <w:tcMar/>
          </w:tcPr>
          <w:p w:rsidP="2739BEEA" w14:paraId="44EAFD9C" wp14:textId="439A6E9F">
            <w:pPr>
              <w:spacing w:before="240" w:beforeAutospacing="off" w:after="240" w:afterAutospacing="off"/>
              <w:ind/>
              <w:jc w:val="both"/>
            </w:pPr>
            <w:r w:rsidRPr="2739BEEA" w:rsidR="2739BEEA">
              <w:rPr>
                <w:noProof w:val="0"/>
                <w:color w:val="000000" w:themeColor="text1" w:themeTint="FF" w:themeShade="FF"/>
                <w:lang w:val="en-US"/>
              </w:rPr>
              <w:t>2520030254</w:t>
            </w:r>
          </w:p>
        </w:tc>
        <w:tc>
          <w:tcPr>
            <w:tcW w:w="3366" w:type="dxa"/>
            <w:tcMar/>
          </w:tcPr>
          <w:p w:rsidR="6559639B" w:rsidP="2739BEEA" w:rsidRDefault="6559639B" w14:paraId="7AC33C59" w14:textId="5C3CBD60">
            <w:pPr>
              <w:spacing w:before="240" w:beforeAutospacing="off" w:after="240" w:afterAutospacing="off"/>
              <w:jc w:val="both"/>
            </w:pPr>
            <w:r w:rsidRPr="2739BEEA" w:rsidR="2739BEEA">
              <w:rPr>
                <w:color w:val="000000" w:themeColor="text1" w:themeTint="FF" w:themeShade="FF"/>
              </w:rPr>
              <w:t>Simi Ayana</w:t>
            </w:r>
          </w:p>
        </w:tc>
        <w:tc>
          <w:tcPr>
            <w:tcW w:w="3361" w:type="dxa"/>
            <w:tcMar/>
          </w:tcPr>
          <w:p w:rsidP="2739BEEA" w14:paraId="3DEEC669" wp14:textId="77777777">
            <w:pPr>
              <w:pStyle w:val="TableParagraph"/>
              <w:ind w:left="0"/>
              <w:jc w:val="both"/>
              <w:rPr>
                <w:sz w:val="16"/>
                <w:szCs w:val="16"/>
              </w:rPr>
            </w:pPr>
          </w:p>
        </w:tc>
      </w:tr>
    </w:tbl>
    <w:p xmlns:wp14="http://schemas.microsoft.com/office/word/2010/wordml" w:rsidP="2739BEEA" w14:paraId="3656B9AB" wp14:textId="77777777">
      <w:pPr>
        <w:pStyle w:val="BodyText"/>
        <w:spacing w:before="237"/>
        <w:jc w:val="both"/>
        <w:rPr>
          <w:b w:val="1"/>
          <w:bCs w:val="1"/>
        </w:rPr>
      </w:pPr>
    </w:p>
    <w:p w:rsidR="6559639B" w:rsidP="2739BEEA" w:rsidRDefault="6559639B" w14:paraId="04AAF4C5" w14:textId="24F8C737">
      <w:pPr>
        <w:pStyle w:val="BodyText"/>
        <w:spacing w:before="237"/>
        <w:jc w:val="both"/>
        <w:rPr>
          <w:b w:val="1"/>
          <w:bCs w:val="1"/>
        </w:rPr>
      </w:pPr>
    </w:p>
    <w:p w:rsidR="6559639B" w:rsidP="2739BEEA" w:rsidRDefault="6559639B" w14:paraId="25033D32" w14:textId="663F9C56">
      <w:pPr>
        <w:pStyle w:val="BodyText"/>
        <w:spacing w:before="237"/>
        <w:jc w:val="both"/>
        <w:rPr>
          <w:b w:val="1"/>
          <w:bCs w:val="1"/>
        </w:rPr>
      </w:pPr>
    </w:p>
    <w:p w:rsidR="6559639B" w:rsidP="2739BEEA" w:rsidRDefault="6559639B" w14:paraId="07852C31" w14:textId="41E6FF78">
      <w:pPr>
        <w:pStyle w:val="BodyText"/>
        <w:spacing w:before="237"/>
        <w:jc w:val="both"/>
        <w:rPr>
          <w:b w:val="1"/>
          <w:bCs w:val="1"/>
        </w:rPr>
      </w:pPr>
    </w:p>
    <w:p w:rsidR="6559639B" w:rsidP="2739BEEA" w:rsidRDefault="6559639B" w14:paraId="14FBAA54" w14:textId="0BBDF2E9">
      <w:pPr>
        <w:pStyle w:val="BodyText"/>
        <w:spacing w:before="237"/>
        <w:jc w:val="both"/>
        <w:rPr>
          <w:b w:val="1"/>
          <w:bCs w:val="1"/>
        </w:rPr>
      </w:pPr>
    </w:p>
    <w:p w:rsidR="6559639B" w:rsidP="2739BEEA" w:rsidRDefault="6559639B" w14:paraId="352BD84D" w14:textId="48430FFD">
      <w:pPr>
        <w:pStyle w:val="BodyText"/>
        <w:spacing w:before="237"/>
        <w:jc w:val="both"/>
        <w:rPr>
          <w:b w:val="1"/>
          <w:bCs w:val="1"/>
        </w:rPr>
      </w:pPr>
    </w:p>
    <w:p w:rsidR="6559639B" w:rsidP="2739BEEA" w:rsidRDefault="6559639B" w14:paraId="5DEF22F4" w14:textId="4BB34FAC">
      <w:pPr>
        <w:pStyle w:val="BodyText"/>
        <w:spacing w:before="237"/>
        <w:jc w:val="both"/>
        <w:rPr>
          <w:b w:val="1"/>
          <w:bCs w:val="1"/>
        </w:rPr>
      </w:pPr>
    </w:p>
    <w:p w:rsidR="6559639B" w:rsidP="2739BEEA" w:rsidRDefault="6559639B" w14:paraId="04FA8650" w14:textId="1D263E8B">
      <w:pPr>
        <w:pStyle w:val="BodyText"/>
        <w:spacing w:before="237"/>
        <w:jc w:val="both"/>
        <w:rPr>
          <w:b w:val="1"/>
          <w:bCs w:val="1"/>
        </w:rPr>
      </w:pPr>
    </w:p>
    <w:p w:rsidR="6559639B" w:rsidP="2739BEEA" w:rsidRDefault="6559639B" w14:paraId="34AC278D" w14:textId="59DFB649">
      <w:pPr>
        <w:pStyle w:val="BodyText"/>
        <w:spacing w:before="237"/>
        <w:jc w:val="both"/>
        <w:rPr>
          <w:b w:val="1"/>
          <w:bCs w:val="1"/>
        </w:rPr>
      </w:pPr>
    </w:p>
    <w:p w:rsidR="6559639B" w:rsidP="2739BEEA" w:rsidRDefault="6559639B" w14:paraId="32B2AFBF" w14:textId="077F7360">
      <w:pPr>
        <w:pStyle w:val="BodyText"/>
        <w:spacing w:before="237"/>
        <w:jc w:val="both"/>
        <w:rPr>
          <w:b w:val="1"/>
          <w:bCs w:val="1"/>
        </w:rPr>
      </w:pPr>
    </w:p>
    <w:p xmlns:wp14="http://schemas.microsoft.com/office/word/2010/wordml" w:rsidP="2739BEEA" w14:paraId="7CBFD60A" wp14:textId="77777777">
      <w:pPr>
        <w:pStyle w:val="Heading1"/>
        <w:numPr>
          <w:ilvl w:val="0"/>
          <w:numId w:val="1"/>
        </w:numPr>
        <w:tabs>
          <w:tab w:val="left" w:leader="none" w:pos="637"/>
        </w:tabs>
        <w:spacing w:before="0" w:after="0" w:line="240" w:lineRule="auto"/>
        <w:ind w:left="637" w:right="0" w:hanging="277"/>
        <w:jc w:val="both"/>
        <w:rPr/>
      </w:pPr>
      <w:bookmarkStart w:name="1. Abstract" w:id="5"/>
      <w:bookmarkEnd w:id="5"/>
      <w:r w:rsidR="6559639B">
        <w:rPr>
          <w:spacing w:val="-2"/>
        </w:rPr>
        <w:t>Abstract</w:t>
      </w:r>
    </w:p>
    <w:p xmlns:wp14="http://schemas.microsoft.com/office/word/2010/wordml" w:rsidP="6559639B" w14:paraId="253915DF" wp14:textId="49A71EBC">
      <w:pPr>
        <w:spacing w:before="240" w:beforeAutospacing="off" w:after="240" w:afterAutospacing="off" w:line="276" w:lineRule="auto"/>
        <w:jc w:val="both"/>
        <w:rPr>
          <w:b w:val="0"/>
          <w:bCs w:val="0"/>
          <w:noProof w:val="0"/>
          <w:color w:val="000000" w:themeColor="text1" w:themeTint="FF" w:themeShade="FF"/>
          <w:sz w:val="28"/>
          <w:szCs w:val="28"/>
          <w:lang w:val="en-US"/>
        </w:rPr>
      </w:pPr>
      <w:r w:rsidRPr="6559639B" w:rsidR="30BDE572">
        <w:rPr>
          <w:b w:val="0"/>
          <w:bCs w:val="0"/>
          <w:noProof w:val="0"/>
          <w:color w:val="000000" w:themeColor="text1" w:themeTint="FF" w:themeShade="FF"/>
          <w:sz w:val="24"/>
          <w:szCs w:val="24"/>
          <w:lang w:val="en-US"/>
        </w:rPr>
        <w:t>Flight Simulator Control and Monitoring System</w:t>
      </w:r>
      <w:r w:rsidRPr="6559639B" w:rsidR="30BDE572">
        <w:rPr>
          <w:b w:val="0"/>
          <w:bCs w:val="0"/>
          <w:noProof w:val="0"/>
          <w:color w:val="000000" w:themeColor="text1" w:themeTint="FF" w:themeShade="FF"/>
          <w:sz w:val="24"/>
          <w:szCs w:val="24"/>
          <w:lang w:val="en-US"/>
        </w:rPr>
        <w:t xml:space="preserve"> is a Linux-based Operating Systems and Systems Programming project that demonstrates how multiple independent aircraft components can communicate and coordinate in a simulated flight environment. In a flight simulation system, components such as altitude sensors, speed sensors, engine monitors, and navigation systems continuously generate information that must be delivered to a central flight controller. Without proper communication and coordination, monitoring flight conditions and responding to critical events can become difficult.</w:t>
      </w:r>
    </w:p>
    <w:p xmlns:wp14="http://schemas.microsoft.com/office/word/2010/wordml" w:rsidP="6559639B" w14:paraId="24394BA6" wp14:textId="6BB43FBE">
      <w:pPr>
        <w:spacing w:before="240" w:beforeAutospacing="off" w:after="240" w:afterAutospacing="off" w:line="276" w:lineRule="auto"/>
        <w:jc w:val="both"/>
        <w:rPr>
          <w:b w:val="0"/>
          <w:bCs w:val="0"/>
          <w:noProof w:val="0"/>
          <w:color w:val="000000" w:themeColor="text1" w:themeTint="FF" w:themeShade="FF"/>
          <w:sz w:val="28"/>
          <w:szCs w:val="28"/>
          <w:lang w:val="en-US"/>
        </w:rPr>
      </w:pPr>
      <w:r w:rsidRPr="6559639B" w:rsidR="30BDE572">
        <w:rPr>
          <w:b w:val="0"/>
          <w:bCs w:val="0"/>
          <w:noProof w:val="0"/>
          <w:color w:val="000000" w:themeColor="text1" w:themeTint="FF" w:themeShade="FF"/>
          <w:sz w:val="24"/>
          <w:szCs w:val="24"/>
          <w:lang w:val="en-US"/>
        </w:rPr>
        <w:t xml:space="preserve">The project focuses on key Operating Systems and system programming concepts such as </w:t>
      </w:r>
      <w:r w:rsidRPr="6559639B" w:rsidR="30BDE572">
        <w:rPr>
          <w:b w:val="0"/>
          <w:bCs w:val="0"/>
          <w:noProof w:val="0"/>
          <w:color w:val="000000" w:themeColor="text1" w:themeTint="FF" w:themeShade="FF"/>
          <w:sz w:val="24"/>
          <w:szCs w:val="24"/>
          <w:lang w:val="en-US"/>
        </w:rPr>
        <w:t>process creation, process identification, inter-process communication (IPC), signal generation and handling, process synchronization, dynamic memory management, and file I/O</w:t>
      </w:r>
      <w:r w:rsidRPr="6559639B" w:rsidR="30BDE572">
        <w:rPr>
          <w:b w:val="0"/>
          <w:bCs w:val="0"/>
          <w:noProof w:val="0"/>
          <w:color w:val="000000" w:themeColor="text1" w:themeTint="FF" w:themeShade="FF"/>
          <w:sz w:val="24"/>
          <w:szCs w:val="24"/>
          <w:lang w:val="en-US"/>
        </w:rPr>
        <w:t>. Linux/POSIX mechanisms such as fork(), pipes, named pipes (FIFOs), kill(), signal handlers, and wait() can be used to implement communication and coordination between the aircraft components and the central controller.</w:t>
      </w:r>
    </w:p>
    <w:p xmlns:wp14="http://schemas.microsoft.com/office/word/2010/wordml" w:rsidP="6559639B" w14:paraId="241553C5" wp14:textId="53CEAFEB">
      <w:pPr>
        <w:spacing w:before="240" w:beforeAutospacing="off" w:after="240" w:afterAutospacing="off" w:line="276" w:lineRule="auto"/>
        <w:jc w:val="both"/>
        <w:rPr>
          <w:b w:val="0"/>
          <w:bCs w:val="0"/>
          <w:noProof w:val="0"/>
          <w:color w:val="000000" w:themeColor="text1" w:themeTint="FF" w:themeShade="FF"/>
          <w:sz w:val="28"/>
          <w:szCs w:val="28"/>
          <w:lang w:val="en-US"/>
        </w:rPr>
      </w:pPr>
      <w:r w:rsidRPr="6559639B" w:rsidR="30BDE572">
        <w:rPr>
          <w:b w:val="0"/>
          <w:bCs w:val="0"/>
          <w:noProof w:val="0"/>
          <w:color w:val="000000" w:themeColor="text1" w:themeTint="FF" w:themeShade="FF"/>
          <w:sz w:val="24"/>
          <w:szCs w:val="24"/>
          <w:lang w:val="en-US"/>
        </w:rPr>
        <w:t xml:space="preserve">The proposed solution consists of a </w:t>
      </w:r>
      <w:r w:rsidRPr="6559639B" w:rsidR="30BDE572">
        <w:rPr>
          <w:b w:val="0"/>
          <w:bCs w:val="0"/>
          <w:noProof w:val="0"/>
          <w:color w:val="000000" w:themeColor="text1" w:themeTint="FF" w:themeShade="FF"/>
          <w:sz w:val="24"/>
          <w:szCs w:val="24"/>
          <w:lang w:val="en-US"/>
        </w:rPr>
        <w:t>Linux-based application in C/C++</w:t>
      </w:r>
      <w:r w:rsidRPr="6559639B" w:rsidR="30BDE572">
        <w:rPr>
          <w:b w:val="0"/>
          <w:bCs w:val="0"/>
          <w:noProof w:val="0"/>
          <w:color w:val="000000" w:themeColor="text1" w:themeTint="FF" w:themeShade="FF"/>
          <w:sz w:val="24"/>
          <w:szCs w:val="24"/>
          <w:lang w:val="en-US"/>
        </w:rPr>
        <w:t>, where independent processes represent different aircraft components. These processes generate simulated altitude, speed, engine, and navigation data and communicate with the central flight controller using pipes and FIFOs. Signals are used to simulate emergency events and hardware interrupts, allowing the controller to detect and respond to simulated failures. Dynamic memory can be used to manage sensor and flight-state information, while synchronization mechanisms ensure safe access to shared simulation data. The system also maintains logs of sensor events and emergency conditions.</w:t>
      </w:r>
    </w:p>
    <w:p xmlns:wp14="http://schemas.microsoft.com/office/word/2010/wordml" w:rsidP="6559639B" w14:paraId="45FB0818" wp14:textId="2F03CFFA">
      <w:pPr>
        <w:spacing w:before="240" w:beforeAutospacing="off" w:after="240" w:afterAutospacing="off" w:line="276" w:lineRule="auto"/>
        <w:jc w:val="both"/>
      </w:pPr>
      <w:r w:rsidRPr="6559639B" w:rsidR="30BDE572">
        <w:rPr>
          <w:b w:val="0"/>
          <w:bCs w:val="0"/>
          <w:noProof w:val="0"/>
          <w:color w:val="000000" w:themeColor="text1" w:themeTint="FF" w:themeShade="FF"/>
          <w:sz w:val="24"/>
          <w:szCs w:val="24"/>
          <w:lang w:val="en-US"/>
        </w:rPr>
        <w:t xml:space="preserve">The expected outcome is a functional demonstration of a flight control and monitoring system that provides practical understanding of </w:t>
      </w:r>
      <w:r w:rsidRPr="6559639B" w:rsidR="30BDE572">
        <w:rPr>
          <w:b w:val="0"/>
          <w:bCs w:val="0"/>
          <w:noProof w:val="0"/>
          <w:color w:val="000000" w:themeColor="text1" w:themeTint="FF" w:themeShade="FF"/>
          <w:sz w:val="24"/>
          <w:szCs w:val="24"/>
          <w:lang w:val="en-US"/>
        </w:rPr>
        <w:t>Linux process management, IPC, signal-based communication, synchronization, memory management, and file operations</w:t>
      </w:r>
      <w:r w:rsidRPr="6559639B" w:rsidR="30BDE572">
        <w:rPr>
          <w:b w:val="0"/>
          <w:bCs w:val="0"/>
          <w:noProof w:val="0"/>
          <w:color w:val="000000" w:themeColor="text1" w:themeTint="FF" w:themeShade="FF"/>
          <w:sz w:val="24"/>
          <w:szCs w:val="24"/>
          <w:lang w:val="en-US"/>
        </w:rPr>
        <w:t xml:space="preserve">. The project </w:t>
      </w:r>
      <w:r w:rsidRPr="6559639B" w:rsidR="30BDE572">
        <w:rPr>
          <w:b w:val="0"/>
          <w:bCs w:val="0"/>
          <w:noProof w:val="0"/>
          <w:color w:val="000000" w:themeColor="text1" w:themeTint="FF" w:themeShade="FF"/>
          <w:sz w:val="24"/>
          <w:szCs w:val="24"/>
          <w:lang w:val="en-US"/>
        </w:rPr>
        <w:t>demonstrates</w:t>
      </w:r>
      <w:r w:rsidRPr="6559639B" w:rsidR="30BDE572">
        <w:rPr>
          <w:b w:val="0"/>
          <w:bCs w:val="0"/>
          <w:noProof w:val="0"/>
          <w:color w:val="000000" w:themeColor="text1" w:themeTint="FF" w:themeShade="FF"/>
          <w:sz w:val="24"/>
          <w:szCs w:val="24"/>
          <w:lang w:val="en-US"/>
        </w:rPr>
        <w:t xml:space="preserve"> how Linux/POSIX mechanisms can be used to coordinate multiple processes and respond to </w:t>
      </w:r>
      <w:r w:rsidRPr="6559639B" w:rsidR="30BDE572">
        <w:rPr>
          <w:b w:val="0"/>
          <w:bCs w:val="0"/>
          <w:noProof w:val="0"/>
          <w:color w:val="000000" w:themeColor="text1" w:themeTint="FF" w:themeShade="FF"/>
          <w:sz w:val="24"/>
          <w:szCs w:val="24"/>
          <w:lang w:val="en-US"/>
        </w:rPr>
        <w:t>important events</w:t>
      </w:r>
      <w:r w:rsidRPr="6559639B" w:rsidR="30BDE572">
        <w:rPr>
          <w:b w:val="0"/>
          <w:bCs w:val="0"/>
          <w:noProof w:val="0"/>
          <w:color w:val="000000" w:themeColor="text1" w:themeTint="FF" w:themeShade="FF"/>
          <w:sz w:val="24"/>
          <w:szCs w:val="24"/>
          <w:lang w:val="en-US"/>
        </w:rPr>
        <w:t xml:space="preserve"> in a simulated flight environment.</w:t>
      </w:r>
    </w:p>
    <w:p w:rsidR="49D97485" w:rsidP="2739BEEA" w:rsidRDefault="49D97485" w14:paraId="4E0227D2">
      <w:pPr>
        <w:pStyle w:val="Heading1"/>
        <w:numPr>
          <w:ilvl w:val="0"/>
          <w:numId w:val="1"/>
        </w:numPr>
        <w:tabs>
          <w:tab w:val="left" w:leader="none" w:pos="637"/>
        </w:tabs>
        <w:spacing w:before="69" w:after="0" w:line="240" w:lineRule="auto"/>
        <w:ind w:left="637" w:right="0" w:hanging="277"/>
        <w:jc w:val="both"/>
        <w:rPr/>
      </w:pPr>
      <w:r w:rsidR="2739BEEA">
        <w:rPr/>
        <w:t>Problem</w:t>
      </w:r>
      <w:r w:rsidR="2739BEEA">
        <w:rPr/>
        <w:t xml:space="preserve"> </w:t>
      </w:r>
      <w:r w:rsidR="2739BEEA">
        <w:rPr/>
        <w:t>Statement</w:t>
      </w:r>
    </w:p>
    <w:p w:rsidR="49D97485" w:rsidP="6559639B" w:rsidRDefault="49D97485" w14:paraId="0CE26060" w14:textId="3D939B43">
      <w:pPr>
        <w:spacing w:before="240" w:beforeAutospacing="off" w:after="240" w:afterAutospacing="off"/>
        <w:jc w:val="both"/>
        <w:rPr>
          <w:b w:val="0"/>
          <w:bCs w:val="0"/>
          <w:noProof w:val="0"/>
          <w:color w:val="000000" w:themeColor="text1" w:themeTint="FF" w:themeShade="FF"/>
          <w:sz w:val="28"/>
          <w:szCs w:val="28"/>
          <w:lang w:val="en-US"/>
        </w:rPr>
      </w:pPr>
      <w:r w:rsidRPr="6559639B" w:rsidR="49D97485">
        <w:rPr>
          <w:b w:val="0"/>
          <w:bCs w:val="0"/>
          <w:noProof w:val="0"/>
          <w:color w:val="000000" w:themeColor="text1" w:themeTint="FF" w:themeShade="FF"/>
          <w:sz w:val="24"/>
          <w:szCs w:val="24"/>
          <w:lang w:val="en-US"/>
        </w:rPr>
        <w:t>In a flight simulation environment, multiple independent components such as altitude sensors, speed sensors, engine monitors, and navigation systems continuously generate information. These components need to communicate their data to a central flight controller while responding quickly to important events such as abnormal sensor readings, engine failure, or emergency shutdown.</w:t>
      </w:r>
    </w:p>
    <w:p w:rsidR="49D97485" w:rsidP="6559639B" w:rsidRDefault="49D97485" w14:paraId="4E22A920" w14:textId="7BF9AF43">
      <w:pPr>
        <w:spacing w:before="240" w:beforeAutospacing="off" w:after="240" w:afterAutospacing="off"/>
        <w:jc w:val="both"/>
        <w:rPr>
          <w:b w:val="0"/>
          <w:bCs w:val="0"/>
          <w:noProof w:val="0"/>
          <w:color w:val="000000" w:themeColor="text1" w:themeTint="FF" w:themeShade="FF"/>
          <w:sz w:val="28"/>
          <w:szCs w:val="28"/>
          <w:lang w:val="en-US"/>
        </w:rPr>
      </w:pPr>
      <w:r w:rsidRPr="6559639B" w:rsidR="49D97485">
        <w:rPr>
          <w:b w:val="0"/>
          <w:bCs w:val="0"/>
          <w:noProof w:val="0"/>
          <w:color w:val="000000" w:themeColor="text1" w:themeTint="FF" w:themeShade="FF"/>
          <w:sz w:val="24"/>
          <w:szCs w:val="24"/>
          <w:lang w:val="en-US"/>
        </w:rPr>
        <w:t>Without proper inter-process communication and synchronization mechanisms, managing information from multiple aircraft components can result in uncoordinated execution, inconsistent flight-state information, and delayed responses to critical events.</w:t>
      </w:r>
    </w:p>
    <w:p w:rsidR="49D97485" w:rsidP="6559639B" w:rsidRDefault="49D97485" w14:paraId="61CE930F" w14:textId="3D6AB3EE">
      <w:pPr>
        <w:spacing w:before="240" w:beforeAutospacing="off" w:after="240" w:afterAutospacing="off"/>
        <w:jc w:val="both"/>
        <w:rPr>
          <w:b w:val="0"/>
          <w:bCs w:val="0"/>
          <w:noProof w:val="0"/>
          <w:color w:val="000000" w:themeColor="text1" w:themeTint="FF" w:themeShade="FF"/>
          <w:sz w:val="28"/>
          <w:szCs w:val="28"/>
          <w:lang w:val="en-US"/>
        </w:rPr>
      </w:pPr>
      <w:r w:rsidRPr="6559639B" w:rsidR="49D97485">
        <w:rPr>
          <w:b w:val="0"/>
          <w:bCs w:val="0"/>
          <w:noProof w:val="0"/>
          <w:color w:val="000000" w:themeColor="text1" w:themeTint="FF" w:themeShade="FF"/>
          <w:sz w:val="24"/>
          <w:szCs w:val="24"/>
          <w:lang w:val="en-US"/>
        </w:rPr>
        <w:t>This project addresses the problem of reliable communication and control between independent flight-simulation processes using Linux/POSIX mechanisms. It demonstrates how processes can exchange sensor information using pipes and named pipes (FIFOs), while signals can be used to simulate emergency events and hardware interrupts.</w:t>
      </w:r>
    </w:p>
    <w:p w:rsidR="49D97485" w:rsidP="6559639B" w:rsidRDefault="49D97485" w14:paraId="44190036" w14:textId="6122A6ED">
      <w:pPr>
        <w:spacing w:before="240" w:beforeAutospacing="off" w:after="240" w:afterAutospacing="off"/>
        <w:jc w:val="both"/>
        <w:rPr>
          <w:b w:val="0"/>
          <w:bCs w:val="0"/>
          <w:noProof w:val="0"/>
          <w:color w:val="000000" w:themeColor="text1" w:themeTint="FF" w:themeShade="FF"/>
          <w:sz w:val="28"/>
          <w:szCs w:val="28"/>
          <w:lang w:val="en-US"/>
        </w:rPr>
      </w:pPr>
      <w:r w:rsidRPr="6559639B" w:rsidR="49D97485">
        <w:rPr>
          <w:b w:val="0"/>
          <w:bCs w:val="0"/>
          <w:noProof w:val="0"/>
          <w:color w:val="000000" w:themeColor="text1" w:themeTint="FF" w:themeShade="FF"/>
          <w:sz w:val="24"/>
          <w:szCs w:val="24"/>
          <w:lang w:val="en-US"/>
        </w:rPr>
        <w:t>The proposed system allows a central flight controller to receive and monitor simulated aircraft data, detect abnormal conditions, communicate with individual component processes, and perform appropriate control actions. This provides a practical understanding of process management, IPC, signal handling, synchronization, memory management, and Linux system programming.</w:t>
      </w:r>
    </w:p>
    <w:p w:rsidR="6559639B" w:rsidP="2739BEEA" w:rsidRDefault="6559639B" w14:paraId="3BB07D5F" w14:textId="01618E90">
      <w:pPr>
        <w:spacing w:before="240" w:beforeAutospacing="off" w:after="240" w:afterAutospacing="off"/>
        <w:jc w:val="both"/>
        <w:rPr>
          <w:b w:val="0"/>
          <w:bCs w:val="0"/>
          <w:noProof w:val="0"/>
          <w:color w:val="000000" w:themeColor="text1" w:themeTint="FF" w:themeShade="FF"/>
          <w:sz w:val="28"/>
          <w:szCs w:val="28"/>
          <w:lang w:val="en-US"/>
        </w:rPr>
        <w:sectPr>
          <w:type w:val="continuous"/>
          <w:pgSz w:w="12240" w:h="15840" w:orient="portrait"/>
          <w:pgMar w:top="940" w:right="720" w:bottom="280" w:left="720"/>
          <w:cols w:num="1"/>
        </w:sectPr>
      </w:pPr>
      <w:r w:rsidRPr="2739BEEA" w:rsidR="2739BEEA">
        <w:rPr>
          <w:b w:val="0"/>
          <w:bCs w:val="0"/>
          <w:noProof w:val="0"/>
          <w:color w:val="000000" w:themeColor="text1" w:themeTint="FF" w:themeShade="FF"/>
          <w:sz w:val="24"/>
          <w:szCs w:val="24"/>
          <w:lang w:val="en-US"/>
        </w:rPr>
        <w:t xml:space="preserve">This directly follows the project guideline, which specifies independent processes for </w:t>
      </w:r>
      <w:r w:rsidRPr="2739BEEA" w:rsidR="2739BEEA">
        <w:rPr>
          <w:b w:val="0"/>
          <w:bCs w:val="0"/>
          <w:noProof w:val="0"/>
          <w:color w:val="000000" w:themeColor="text1" w:themeTint="FF" w:themeShade="FF"/>
          <w:sz w:val="24"/>
          <w:szCs w:val="24"/>
          <w:lang w:val="en-US"/>
        </w:rPr>
        <w:t>aircraft</w:t>
      </w:r>
      <w:r w:rsidRPr="2739BEEA" w:rsidR="2739BEEA">
        <w:rPr>
          <w:b w:val="0"/>
          <w:bCs w:val="0"/>
          <w:noProof w:val="0"/>
          <w:color w:val="000000" w:themeColor="text1" w:themeTint="FF" w:themeShade="FF"/>
          <w:sz w:val="24"/>
          <w:szCs w:val="24"/>
          <w:lang w:val="en-US"/>
        </w:rPr>
        <w:t xml:space="preserve"> components, simulated flight data, pipes/FIFOs, signals, failure detection, dynamic memory, synchronization, logging, and display of the </w:t>
      </w:r>
      <w:r w:rsidRPr="2739BEEA" w:rsidR="2739BEEA">
        <w:rPr>
          <w:b w:val="0"/>
          <w:bCs w:val="0"/>
          <w:noProof w:val="0"/>
          <w:color w:val="000000" w:themeColor="text1" w:themeTint="FF" w:themeShade="FF"/>
          <w:sz w:val="24"/>
          <w:szCs w:val="24"/>
          <w:lang w:val="en-US"/>
        </w:rPr>
        <w:t>aircraft</w:t>
      </w:r>
      <w:r w:rsidRPr="2739BEEA" w:rsidR="2739BEEA">
        <w:rPr>
          <w:b w:val="0"/>
          <w:bCs w:val="0"/>
          <w:noProof w:val="0"/>
          <w:color w:val="000000" w:themeColor="text1" w:themeTint="FF" w:themeShade="FF"/>
          <w:sz w:val="24"/>
          <w:szCs w:val="24"/>
          <w:lang w:val="en-US"/>
        </w:rPr>
        <w:t xml:space="preserve"> state.</w:t>
      </w:r>
    </w:p>
    <w:p xmlns:wp14="http://schemas.microsoft.com/office/word/2010/wordml" w:rsidP="6559639B" w14:paraId="106DD217" wp14:textId="3D392C43">
      <w:pPr>
        <w:pStyle w:val="Heading1"/>
        <w:numPr>
          <w:ilvl w:val="0"/>
          <w:numId w:val="1"/>
        </w:numPr>
        <w:tabs>
          <w:tab w:val="left" w:leader="none" w:pos="637"/>
        </w:tabs>
        <w:spacing w:before="69" w:after="0" w:line="240" w:lineRule="auto"/>
        <w:ind w:right="0"/>
        <w:jc w:val="left"/>
        <w:rPr/>
      </w:pPr>
      <w:bookmarkStart w:name="3. Objectives" w:id="7"/>
      <w:bookmarkEnd w:id="7"/>
      <w:r w:rsidR="6559639B">
        <w:rPr/>
        <w:t>Objectives</w:t>
      </w:r>
    </w:p>
    <w:p w:rsidR="6A7E1961" w:rsidP="6559639B" w:rsidRDefault="6A7E1961" w14:paraId="42E161E1" w14:textId="148F24A6">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 xml:space="preserve">To understand the use of </w:t>
      </w:r>
      <w:r w:rsidRPr="6559639B" w:rsidR="6A7E1961">
        <w:rPr>
          <w:b w:val="0"/>
          <w:bCs w:val="0"/>
          <w:noProof w:val="0"/>
          <w:color w:val="000000" w:themeColor="text1" w:themeTint="FF" w:themeShade="FF"/>
          <w:sz w:val="24"/>
          <w:szCs w:val="24"/>
          <w:lang w:val="en-US"/>
        </w:rPr>
        <w:t>Inter-Process Communication (IPC)</w:t>
      </w:r>
      <w:r w:rsidRPr="6559639B" w:rsidR="6A7E1961">
        <w:rPr>
          <w:b w:val="0"/>
          <w:bCs w:val="0"/>
          <w:noProof w:val="0"/>
          <w:color w:val="000000" w:themeColor="text1" w:themeTint="FF" w:themeShade="FF"/>
          <w:sz w:val="24"/>
          <w:szCs w:val="24"/>
          <w:lang w:val="en-US"/>
        </w:rPr>
        <w:t xml:space="preserve"> in a simulated flight-control environment.</w:t>
      </w:r>
    </w:p>
    <w:p w:rsidR="6A7E1961" w:rsidP="6559639B" w:rsidRDefault="6A7E1961" w14:paraId="6C0BD2DD" w14:textId="0317B899">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To create and manage independent aircraft-component processes using the fork() system call.</w:t>
      </w:r>
    </w:p>
    <w:p w:rsidR="6A7E1961" w:rsidP="6559639B" w:rsidRDefault="6A7E1961" w14:paraId="3EA66EA3" w14:textId="5755A56A">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 xml:space="preserve">To generate and communicate simulated </w:t>
      </w:r>
      <w:r w:rsidRPr="6559639B" w:rsidR="6A7E1961">
        <w:rPr>
          <w:b w:val="0"/>
          <w:bCs w:val="0"/>
          <w:noProof w:val="0"/>
          <w:color w:val="000000" w:themeColor="text1" w:themeTint="FF" w:themeShade="FF"/>
          <w:sz w:val="24"/>
          <w:szCs w:val="24"/>
          <w:lang w:val="en-US"/>
        </w:rPr>
        <w:t>altitude, speed, engine, and navigation data</w:t>
      </w:r>
      <w:r w:rsidRPr="6559639B" w:rsidR="6A7E1961">
        <w:rPr>
          <w:b w:val="0"/>
          <w:bCs w:val="0"/>
          <w:noProof w:val="0"/>
          <w:color w:val="000000" w:themeColor="text1" w:themeTint="FF" w:themeShade="FF"/>
          <w:sz w:val="24"/>
          <w:szCs w:val="24"/>
          <w:lang w:val="en-US"/>
        </w:rPr>
        <w:t xml:space="preserve"> between processes.</w:t>
      </w:r>
    </w:p>
    <w:p w:rsidR="6A7E1961" w:rsidP="6559639B" w:rsidRDefault="6A7E1961" w14:paraId="73E7E358" w14:textId="6563FF38">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 xml:space="preserve">To implement communication between flight components using </w:t>
      </w:r>
      <w:r w:rsidRPr="6559639B" w:rsidR="6A7E1961">
        <w:rPr>
          <w:b w:val="0"/>
          <w:bCs w:val="0"/>
          <w:noProof w:val="0"/>
          <w:color w:val="000000" w:themeColor="text1" w:themeTint="FF" w:themeShade="FF"/>
          <w:sz w:val="24"/>
          <w:szCs w:val="24"/>
          <w:lang w:val="en-US"/>
        </w:rPr>
        <w:t>pipes and named pipes (FIFOs)</w:t>
      </w:r>
      <w:r w:rsidRPr="6559639B" w:rsidR="6A7E1961">
        <w:rPr>
          <w:b w:val="0"/>
          <w:bCs w:val="0"/>
          <w:noProof w:val="0"/>
          <w:color w:val="000000" w:themeColor="text1" w:themeTint="FF" w:themeShade="FF"/>
          <w:sz w:val="24"/>
          <w:szCs w:val="24"/>
          <w:lang w:val="en-US"/>
        </w:rPr>
        <w:t>.</w:t>
      </w:r>
    </w:p>
    <w:p w:rsidR="6A7E1961" w:rsidP="6559639B" w:rsidRDefault="6A7E1961" w14:paraId="08903E45" w14:textId="23762403">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 xml:space="preserve">To implement signal generation and handling for </w:t>
      </w:r>
      <w:r w:rsidRPr="6559639B" w:rsidR="6A7E1961">
        <w:rPr>
          <w:b w:val="0"/>
          <w:bCs w:val="0"/>
          <w:noProof w:val="0"/>
          <w:color w:val="000000" w:themeColor="text1" w:themeTint="FF" w:themeShade="FF"/>
          <w:sz w:val="24"/>
          <w:szCs w:val="24"/>
          <w:lang w:val="en-US"/>
        </w:rPr>
        <w:t>simulated emergency events and hardware interrupts</w:t>
      </w:r>
      <w:r w:rsidRPr="6559639B" w:rsidR="6A7E1961">
        <w:rPr>
          <w:b w:val="0"/>
          <w:bCs w:val="0"/>
          <w:noProof w:val="0"/>
          <w:color w:val="000000" w:themeColor="text1" w:themeTint="FF" w:themeShade="FF"/>
          <w:sz w:val="24"/>
          <w:szCs w:val="24"/>
          <w:lang w:val="en-US"/>
        </w:rPr>
        <w:t>.</w:t>
      </w:r>
    </w:p>
    <w:p w:rsidR="6A7E1961" w:rsidP="6559639B" w:rsidRDefault="6A7E1961" w14:paraId="27FCAE66" w14:textId="3F6A10F0">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To detect simulated abnormal conditions such as engine failure and respond appropriately.</w:t>
      </w:r>
    </w:p>
    <w:p w:rsidR="6A7E1961" w:rsidP="6559639B" w:rsidRDefault="6A7E1961" w14:paraId="1A2719AC" w14:textId="372B4591">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To demonstrate synchronization while accessing shared flight-state and sensor information.</w:t>
      </w:r>
    </w:p>
    <w:p w:rsidR="6A7E1961" w:rsidP="6559639B" w:rsidRDefault="6A7E1961" w14:paraId="29F8B835" w14:textId="141B89A7">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To use dynamic memory allocation for managing sensor and flight-state data.</w:t>
      </w:r>
    </w:p>
    <w:p w:rsidR="6A7E1961" w:rsidP="6559639B" w:rsidRDefault="6A7E1961" w14:paraId="189ADF65" w14:textId="415A7F0A">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To maintain logs of sensor events, warnings, failures, and emergency conditions using Linux file I/O.</w:t>
      </w:r>
    </w:p>
    <w:p w:rsidR="6A7E1961" w:rsidP="6559639B" w:rsidRDefault="6A7E1961" w14:paraId="13CBA153" w14:textId="089C3119">
      <w:pPr>
        <w:pStyle w:val="ListParagraph"/>
        <w:numPr>
          <w:ilvl w:val="0"/>
          <w:numId w:val="3"/>
        </w:numPr>
        <w:spacing w:before="0" w:beforeAutospacing="off" w:after="0" w:afterAutospacing="off"/>
        <w:jc w:val="both"/>
        <w:rPr>
          <w:b w:val="0"/>
          <w:bCs w:val="0"/>
          <w:noProof w:val="0"/>
          <w:color w:val="000000" w:themeColor="text1" w:themeTint="FF" w:themeShade="FF"/>
          <w:sz w:val="24"/>
          <w:szCs w:val="24"/>
          <w:lang w:val="en-US"/>
        </w:rPr>
      </w:pPr>
      <w:r w:rsidRPr="6559639B" w:rsidR="6A7E1961">
        <w:rPr>
          <w:b w:val="0"/>
          <w:bCs w:val="0"/>
          <w:noProof w:val="0"/>
          <w:color w:val="000000" w:themeColor="text1" w:themeTint="FF" w:themeShade="FF"/>
          <w:sz w:val="24"/>
          <w:szCs w:val="24"/>
          <w:lang w:val="en-US"/>
        </w:rPr>
        <w:t>To provide a real-time display of the current simulated aircraft state and demonstrate process coordination in a Linux environment.</w:t>
      </w:r>
    </w:p>
    <w:p w:rsidR="6559639B" w:rsidP="6559639B" w:rsidRDefault="6559639B" w14:paraId="287C00DE" w14:textId="2C616B26">
      <w:pPr>
        <w:pStyle w:val="Heading1"/>
        <w:tabs>
          <w:tab w:val="left" w:leader="none" w:pos="637"/>
        </w:tabs>
        <w:spacing w:before="235" w:after="0" w:line="240" w:lineRule="auto"/>
        <w:ind w:left="637" w:right="0" w:hanging="277"/>
        <w:jc w:val="both"/>
      </w:pPr>
    </w:p>
    <w:p xmlns:wp14="http://schemas.microsoft.com/office/word/2010/wordml" wp14:textId="77777777" w14:paraId="0665B0E1">
      <w:pPr>
        <w:pStyle w:val="Heading1"/>
        <w:numPr>
          <w:ilvl w:val="0"/>
          <w:numId w:val="1"/>
        </w:numPr>
        <w:tabs>
          <w:tab w:val="left" w:leader="none" w:pos="637"/>
        </w:tabs>
        <w:spacing w:before="263" w:after="0" w:line="240" w:lineRule="auto"/>
        <w:ind w:left="637" w:right="0" w:hanging="277"/>
        <w:jc w:val="left"/>
        <w:rPr/>
      </w:pPr>
      <w:bookmarkStart w:name="4. Proposed Methodology" w:id="8"/>
      <w:bookmarkEnd w:id="8"/>
      <w:r w:rsidR="6559639B">
        <w:rPr>
          <w:spacing w:val="-2"/>
        </w:rPr>
        <w:t>Proposed</w:t>
      </w:r>
      <w:r w:rsidR="6559639B">
        <w:rPr>
          <w:spacing w:val="-8"/>
        </w:rPr>
        <w:t xml:space="preserve"> </w:t>
      </w:r>
      <w:r w:rsidR="6559639B">
        <w:rPr>
          <w:spacing w:val="-2"/>
        </w:rPr>
        <w:t>Methodology</w:t>
      </w:r>
    </w:p>
    <w:p w:rsidR="6559639B" w:rsidP="2739BEEA" w:rsidRDefault="6559639B" w14:paraId="177F6323" w14:textId="63FB77B5">
      <w:pPr>
        <w:spacing w:before="240" w:beforeAutospacing="off" w:after="240" w:afterAutospacing="off" w:line="240" w:lineRule="auto"/>
        <w:ind/>
        <w:jc w:val="both"/>
      </w:pPr>
      <w:r w:rsidRPr="2739BEEA" w:rsidR="2739BEEA">
        <w:rPr>
          <w:noProof w:val="0"/>
          <w:color w:val="000000" w:themeColor="text1" w:themeTint="FF" w:themeShade="FF"/>
          <w:lang w:val="en-US"/>
        </w:rPr>
        <w:t>The proposed system will be designed and implemented as a Linux-based C/C++ application that simulates the control and monitoring of an aircraft using multiple independent processes and Linux/POSIX system-programming mechanisms.</w:t>
      </w:r>
    </w:p>
    <w:p w:rsidR="6559639B" w:rsidP="2739BEEA" w:rsidRDefault="6559639B" w14:paraId="6358D6C6" w14:textId="272E5CF3">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Process Creation:</w:t>
      </w:r>
      <w:r w:rsidRPr="2739BEEA" w:rsidR="2739BEEA">
        <w:rPr>
          <w:noProof w:val="0"/>
          <w:color w:val="000000" w:themeColor="text1" w:themeTint="FF" w:themeShade="FF"/>
          <w:lang w:val="en-US"/>
        </w:rPr>
        <w:t xml:space="preserve"> The main flight-control process will create independent processes representing aircraft components such as the altitude sensor, speed sensor, engine monitor, and navigation system using the fork() system call.</w:t>
      </w:r>
    </w:p>
    <w:p w:rsidR="6559639B" w:rsidP="2739BEEA" w:rsidRDefault="6559639B" w14:paraId="4CF7045C" w14:textId="1BAC908F">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Sensor Data Generation:</w:t>
      </w:r>
      <w:r w:rsidRPr="2739BEEA" w:rsidR="2739BEEA">
        <w:rPr>
          <w:noProof w:val="0"/>
          <w:color w:val="000000" w:themeColor="text1" w:themeTint="FF" w:themeShade="FF"/>
          <w:lang w:val="en-US"/>
        </w:rPr>
        <w:t xml:space="preserve"> Each component process will continuously generate simulated flight information such as altitude, speed, engine status, and navigation data.</w:t>
      </w:r>
    </w:p>
    <w:p w:rsidR="6559639B" w:rsidP="2739BEEA" w:rsidRDefault="6559639B" w14:paraId="4B63710C" w14:textId="40965BDC">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Inter-Process Communication:</w:t>
      </w:r>
      <w:r w:rsidRPr="2739BEEA" w:rsidR="2739BEEA">
        <w:rPr>
          <w:noProof w:val="0"/>
          <w:color w:val="000000" w:themeColor="text1" w:themeTint="FF" w:themeShade="FF"/>
          <w:lang w:val="en-US"/>
        </w:rPr>
        <w:t xml:space="preserve"> Pipes will be used to transfer simulated sensor information between component processes and the central flight controller. Named pipes (FIFOs) will be used to demonstrate communication between independent processes.</w:t>
      </w:r>
    </w:p>
    <w:p w:rsidR="6559639B" w:rsidP="2739BEEA" w:rsidRDefault="6559639B" w14:paraId="0E69930B" w14:textId="3FF4AD00">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Signal Handling:</w:t>
      </w:r>
      <w:r w:rsidRPr="2739BEEA" w:rsidR="2739BEEA">
        <w:rPr>
          <w:noProof w:val="0"/>
          <w:color w:val="000000" w:themeColor="text1" w:themeTint="FF" w:themeShade="FF"/>
          <w:lang w:val="en-US"/>
        </w:rPr>
        <w:t xml:space="preserve"> Signals will be used to simulate emergency events and hardware interrupts. Signal handlers will allow the system to respond to important events such as engine failure or emergency shutdown.</w:t>
      </w:r>
    </w:p>
    <w:p w:rsidR="6559639B" w:rsidP="2739BEEA" w:rsidRDefault="6559639B" w14:paraId="3AE63202" w14:textId="301D4DF8">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Failure Detection and Response:</w:t>
      </w:r>
      <w:r w:rsidRPr="2739BEEA" w:rsidR="2739BEEA">
        <w:rPr>
          <w:noProof w:val="0"/>
          <w:color w:val="000000" w:themeColor="text1" w:themeTint="FF" w:themeShade="FF"/>
          <w:lang w:val="en-US"/>
        </w:rPr>
        <w:t xml:space="preserve"> The central flight controller will receive and monitor sensor information, identify abnormal conditions or simulated failures, and perform appropriate control actions.</w:t>
      </w:r>
    </w:p>
    <w:p w:rsidR="6559639B" w:rsidP="2739BEEA" w:rsidRDefault="6559639B" w14:paraId="59725265" w14:textId="19A587A5">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Dynamic Memory Management:</w:t>
      </w:r>
      <w:r w:rsidRPr="2739BEEA" w:rsidR="2739BEEA">
        <w:rPr>
          <w:noProof w:val="0"/>
          <w:color w:val="000000" w:themeColor="text1" w:themeTint="FF" w:themeShade="FF"/>
          <w:lang w:val="en-US"/>
        </w:rPr>
        <w:t xml:space="preserve"> Dynamic memory allocation will be used to manage sensor information and flight-state data during the simulation.</w:t>
      </w:r>
    </w:p>
    <w:p w:rsidR="6559639B" w:rsidP="2739BEEA" w:rsidRDefault="6559639B" w14:paraId="5AD0651C" w14:textId="3DB231E4">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Synchronization:</w:t>
      </w:r>
      <w:r w:rsidRPr="2739BEEA" w:rsidR="2739BEEA">
        <w:rPr>
          <w:noProof w:val="0"/>
          <w:color w:val="000000" w:themeColor="text1" w:themeTint="FF" w:themeShade="FF"/>
          <w:lang w:val="en-US"/>
        </w:rPr>
        <w:t xml:space="preserve"> Appropriate synchronization mechanisms will be used to ensure safe access to shared simulation data and to reduce race conditions during concurrent process execution.</w:t>
      </w:r>
    </w:p>
    <w:p w:rsidR="6559639B" w:rsidP="2739BEEA" w:rsidRDefault="6559639B" w14:paraId="4D2282D2" w14:textId="7068EA7D">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Logging:</w:t>
      </w:r>
      <w:r w:rsidRPr="2739BEEA" w:rsidR="2739BEEA">
        <w:rPr>
          <w:noProof w:val="0"/>
          <w:color w:val="000000" w:themeColor="text1" w:themeTint="FF" w:themeShade="FF"/>
          <w:lang w:val="en-US"/>
        </w:rPr>
        <w:t xml:space="preserve"> Sensor events, warnings, failures, and emergency conditions will be recorded using Linux file I/O mechanisms for later analysis.</w:t>
      </w:r>
    </w:p>
    <w:p w:rsidR="6559639B" w:rsidP="2739BEEA" w:rsidRDefault="6559639B" w14:paraId="4262F359" w14:textId="2F4500BE">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Flight-State Monitoring:</w:t>
      </w:r>
      <w:r w:rsidRPr="2739BEEA" w:rsidR="2739BEEA">
        <w:rPr>
          <w:noProof w:val="0"/>
          <w:color w:val="000000" w:themeColor="text1" w:themeTint="FF" w:themeShade="FF"/>
          <w:lang w:val="en-US"/>
        </w:rPr>
        <w:t xml:space="preserve"> The central controller will maintain and display the current simulated aircraft state based on the information received from the different aircraft-component processes.</w:t>
      </w:r>
    </w:p>
    <w:p w:rsidR="6559639B" w:rsidP="2739BEEA" w:rsidRDefault="6559639B" w14:paraId="7DF7BE7E" w14:textId="2402C4A4">
      <w:pPr>
        <w:pStyle w:val="ListParagraph"/>
        <w:numPr>
          <w:ilvl w:val="0"/>
          <w:numId w:val="5"/>
        </w:numPr>
        <w:spacing w:before="0" w:beforeAutospacing="off" w:after="0" w:afterAutospacing="off" w:line="240" w:lineRule="auto"/>
        <w:ind/>
        <w:jc w:val="both"/>
        <w:rPr>
          <w:noProof w:val="0"/>
          <w:color w:val="000000" w:themeColor="text1" w:themeTint="FF" w:themeShade="FF"/>
          <w:lang w:val="en-US"/>
        </w:rPr>
      </w:pPr>
      <w:r w:rsidRPr="2739BEEA" w:rsidR="2739BEEA">
        <w:rPr>
          <w:b w:val="1"/>
          <w:bCs w:val="1"/>
          <w:noProof w:val="0"/>
          <w:color w:val="000000" w:themeColor="text1" w:themeTint="FF" w:themeShade="FF"/>
          <w:lang w:val="en-US"/>
        </w:rPr>
        <w:t>Testing and Evaluation:</w:t>
      </w:r>
      <w:r w:rsidRPr="2739BEEA" w:rsidR="2739BEEA">
        <w:rPr>
          <w:noProof w:val="0"/>
          <w:color w:val="000000" w:themeColor="text1" w:themeTint="FF" w:themeShade="FF"/>
          <w:lang w:val="en-US"/>
        </w:rPr>
        <w:t xml:space="preserve"> The system will be compiled, executed, and tested in a Linux environment. Different sensor conditions, process states, communication events, and emergency situations will be tested to verify correct process coordination, communication, synchronization, failure handling, and logging.</w:t>
      </w:r>
    </w:p>
    <w:p w:rsidR="6559639B" w:rsidP="2739BEEA" w:rsidRDefault="6559639B" w14:paraId="5781DE09" w14:textId="647C6446">
      <w:pPr>
        <w:pStyle w:val="Heading1"/>
        <w:tabs>
          <w:tab w:val="left" w:leader="none" w:pos="637"/>
        </w:tabs>
        <w:spacing w:before="263" w:after="0" w:line="240" w:lineRule="auto"/>
        <w:ind w:left="637" w:right="0" w:hanging="277"/>
        <w:jc w:val="both"/>
        <w:sectPr>
          <w:pgSz w:w="12240" w:h="15840" w:orient="portrait"/>
          <w:pgMar w:top="860" w:right="720" w:bottom="280" w:left="720"/>
          <w:cols w:num="1"/>
        </w:sectPr>
      </w:pPr>
    </w:p>
    <w:p xmlns:wp14="http://schemas.microsoft.com/office/word/2010/wordml" w14:paraId="62486C05" wp14:textId="7F05D159">
      <w:pPr>
        <w:pStyle w:val="BodyText"/>
        <w:spacing w:before="213"/>
      </w:pPr>
    </w:p>
    <w:p xmlns:wp14="http://schemas.microsoft.com/office/word/2010/wordml" w14:paraId="5441F5DF" wp14:textId="77777777">
      <w:pPr>
        <w:pStyle w:val="ListParagraph"/>
        <w:numPr>
          <w:ilvl w:val="0"/>
          <w:numId w:val="1"/>
        </w:numPr>
        <w:tabs>
          <w:tab w:val="left" w:leader="none" w:pos="637"/>
        </w:tabs>
        <w:spacing w:before="0" w:after="0" w:line="240" w:lineRule="auto"/>
        <w:ind w:left="637" w:right="0" w:hanging="277"/>
        <w:jc w:val="left"/>
        <w:rPr>
          <w:b/>
          <w:sz w:val="28"/>
        </w:rPr>
      </w:pPr>
      <w:bookmarkStart w:name="5. Operating Systems Concepts / Linux AP" w:id="9"/>
      <w:bookmarkEnd w:id="9"/>
      <w:r>
        <w:rPr/>
      </w:r>
      <w:r>
        <w:rPr>
          <w:b/>
          <w:sz w:val="28"/>
        </w:rPr>
        <w:t>Operating</w:t>
      </w:r>
      <w:r>
        <w:rPr>
          <w:b/>
          <w:spacing w:val="-6"/>
          <w:sz w:val="28"/>
        </w:rPr>
        <w:t> </w:t>
      </w:r>
      <w:r>
        <w:rPr>
          <w:b/>
          <w:sz w:val="28"/>
        </w:rPr>
        <w:t>Systems</w:t>
      </w:r>
      <w:r>
        <w:rPr>
          <w:b/>
          <w:spacing w:val="-5"/>
          <w:sz w:val="28"/>
        </w:rPr>
        <w:t> </w:t>
      </w:r>
      <w:r>
        <w:rPr>
          <w:b/>
          <w:sz w:val="28"/>
        </w:rPr>
        <w:t>Concepts</w:t>
      </w:r>
      <w:r>
        <w:rPr>
          <w:b/>
          <w:spacing w:val="-7"/>
          <w:sz w:val="28"/>
        </w:rPr>
        <w:t> </w:t>
      </w:r>
      <w:r>
        <w:rPr>
          <w:b/>
          <w:sz w:val="28"/>
        </w:rPr>
        <w:t>/</w:t>
      </w:r>
      <w:r>
        <w:rPr>
          <w:b/>
          <w:spacing w:val="-8"/>
          <w:sz w:val="28"/>
        </w:rPr>
        <w:t> </w:t>
      </w:r>
      <w:r>
        <w:rPr>
          <w:b/>
          <w:sz w:val="28"/>
        </w:rPr>
        <w:t>Linux</w:t>
      </w:r>
      <w:r>
        <w:rPr>
          <w:b/>
          <w:spacing w:val="-11"/>
          <w:sz w:val="28"/>
        </w:rPr>
        <w:t> </w:t>
      </w:r>
      <w:r>
        <w:rPr>
          <w:b/>
          <w:sz w:val="28"/>
        </w:rPr>
        <w:t>APIs</w:t>
      </w:r>
      <w:r>
        <w:rPr>
          <w:b/>
          <w:spacing w:val="-4"/>
          <w:sz w:val="28"/>
        </w:rPr>
        <w:t> Used</w:t>
      </w:r>
    </w:p>
    <w:p xmlns:wp14="http://schemas.microsoft.com/office/word/2010/wordml" w14:paraId="4101652C" wp14:textId="77777777">
      <w:pPr>
        <w:pStyle w:val="BodyText"/>
        <w:spacing w:before="22"/>
        <w:rPr>
          <w:b/>
          <w:sz w:val="20"/>
        </w:rPr>
      </w:pPr>
    </w:p>
    <w:tbl>
      <w:tblPr>
        <w:tblW w:w="0" w:type="auto"/>
        <w:jc w:val="left"/>
        <w:tblInd w:w="365" w:type="dxa"/>
        <w:tblBorders>
          <w:top w:val="single" w:color="BDBDBD" w:sz="4" w:space="0"/>
          <w:left w:val="single" w:color="BDBDBD" w:sz="4" w:space="0"/>
          <w:bottom w:val="single" w:color="BDBDBD" w:sz="4" w:space="0"/>
          <w:right w:val="single" w:color="BDBDBD" w:sz="4" w:space="0"/>
          <w:insideH w:val="single" w:color="BDBDBD" w:sz="4" w:space="0"/>
          <w:insideV w:val="single" w:color="BDBDBD" w:sz="4" w:space="0"/>
        </w:tblBorders>
        <w:tblLayout w:type="fixed"/>
        <w:tblCellMar>
          <w:top w:w="0" w:type="dxa"/>
          <w:left w:w="0" w:type="dxa"/>
          <w:bottom w:w="0" w:type="dxa"/>
          <w:right w:w="0" w:type="dxa"/>
        </w:tblCellMar>
        <w:tblLook w:val="01E0" w:firstRow="1" w:lastRow="1" w:firstColumn="1" w:lastColumn="1" w:noHBand="0" w:noVBand="0"/>
      </w:tblPr>
      <w:tblGrid>
        <w:gridCol w:w="4941"/>
        <w:gridCol w:w="5147"/>
      </w:tblGrid>
      <w:tr xmlns:wp14="http://schemas.microsoft.com/office/word/2010/wordml" w:rsidTr="6559639B" w14:paraId="2C8EB985" wp14:textId="77777777">
        <w:trPr>
          <w:trHeight w:val="422" w:hRule="atLeast"/>
        </w:trPr>
        <w:tc>
          <w:tcPr>
            <w:tcW w:w="4941" w:type="dxa"/>
            <w:tcMar/>
          </w:tcPr>
          <w:p w14:paraId="04455FCD" wp14:textId="77777777">
            <w:pPr>
              <w:pStyle w:val="TableParagraph"/>
              <w:spacing w:line="237" w:lineRule="exact"/>
              <w:rPr>
                <w:sz w:val="21"/>
              </w:rPr>
            </w:pPr>
            <w:r>
              <w:rPr>
                <w:sz w:val="21"/>
              </w:rPr>
              <w:t>OS</w:t>
            </w:r>
            <w:r>
              <w:rPr>
                <w:spacing w:val="-5"/>
                <w:sz w:val="21"/>
              </w:rPr>
              <w:t> </w:t>
            </w:r>
            <w:r>
              <w:rPr>
                <w:sz w:val="21"/>
              </w:rPr>
              <w:t>Concept</w:t>
            </w:r>
            <w:r>
              <w:rPr>
                <w:spacing w:val="-3"/>
                <w:sz w:val="21"/>
              </w:rPr>
              <w:t> </w:t>
            </w:r>
            <w:r>
              <w:rPr>
                <w:sz w:val="21"/>
              </w:rPr>
              <w:t>/</w:t>
            </w:r>
            <w:r>
              <w:rPr>
                <w:spacing w:val="-4"/>
                <w:sz w:val="21"/>
              </w:rPr>
              <w:t> </w:t>
            </w:r>
            <w:r>
              <w:rPr>
                <w:sz w:val="21"/>
              </w:rPr>
              <w:t>Linux</w:t>
            </w:r>
            <w:r>
              <w:rPr>
                <w:spacing w:val="2"/>
                <w:sz w:val="21"/>
              </w:rPr>
              <w:t> </w:t>
            </w:r>
            <w:r>
              <w:rPr>
                <w:sz w:val="21"/>
              </w:rPr>
              <w:t>API</w:t>
            </w:r>
            <w:r>
              <w:rPr>
                <w:spacing w:val="-11"/>
                <w:sz w:val="21"/>
              </w:rPr>
              <w:t> </w:t>
            </w:r>
            <w:r>
              <w:rPr>
                <w:sz w:val="21"/>
              </w:rPr>
              <w:t>/</w:t>
            </w:r>
            <w:r>
              <w:rPr>
                <w:spacing w:val="-4"/>
                <w:sz w:val="21"/>
              </w:rPr>
              <w:t> </w:t>
            </w:r>
            <w:r>
              <w:rPr>
                <w:sz w:val="21"/>
              </w:rPr>
              <w:t>System</w:t>
            </w:r>
            <w:r>
              <w:rPr>
                <w:spacing w:val="-7"/>
                <w:sz w:val="21"/>
              </w:rPr>
              <w:t> </w:t>
            </w:r>
            <w:r>
              <w:rPr>
                <w:spacing w:val="-4"/>
                <w:sz w:val="21"/>
              </w:rPr>
              <w:t>Call</w:t>
            </w:r>
          </w:p>
        </w:tc>
        <w:tc>
          <w:tcPr>
            <w:tcW w:w="5147" w:type="dxa"/>
            <w:tcMar/>
          </w:tcPr>
          <w:p w14:paraId="4F655ED3" wp14:textId="77777777">
            <w:pPr>
              <w:pStyle w:val="TableParagraph"/>
              <w:spacing w:line="237" w:lineRule="exact"/>
              <w:ind w:left="115"/>
              <w:rPr>
                <w:sz w:val="21"/>
              </w:rPr>
            </w:pPr>
            <w:r>
              <w:rPr>
                <w:sz w:val="21"/>
              </w:rPr>
              <w:t>Purpose</w:t>
            </w:r>
            <w:r>
              <w:rPr>
                <w:spacing w:val="-6"/>
                <w:sz w:val="21"/>
              </w:rPr>
              <w:t> </w:t>
            </w:r>
            <w:r>
              <w:rPr>
                <w:sz w:val="21"/>
              </w:rPr>
              <w:t>in</w:t>
            </w:r>
            <w:r>
              <w:rPr>
                <w:spacing w:val="-6"/>
                <w:sz w:val="21"/>
              </w:rPr>
              <w:t> </w:t>
            </w:r>
            <w:r>
              <w:rPr>
                <w:sz w:val="21"/>
              </w:rPr>
              <w:t>the</w:t>
            </w:r>
            <w:r>
              <w:rPr>
                <w:spacing w:val="-4"/>
                <w:sz w:val="21"/>
              </w:rPr>
              <w:t> </w:t>
            </w:r>
            <w:r>
              <w:rPr>
                <w:spacing w:val="-2"/>
                <w:sz w:val="21"/>
              </w:rPr>
              <w:t>Project</w:t>
            </w:r>
          </w:p>
        </w:tc>
      </w:tr>
      <w:tr xmlns:wp14="http://schemas.microsoft.com/office/word/2010/wordml" w:rsidTr="6559639B" w14:paraId="24434CB9" wp14:textId="77777777">
        <w:trPr>
          <w:trHeight w:val="614" w:hRule="atLeast"/>
        </w:trPr>
        <w:tc>
          <w:tcPr>
            <w:tcW w:w="4941" w:type="dxa"/>
            <w:tcMar/>
          </w:tcPr>
          <w:p w:rsidP="6559639B" w14:paraId="4E9F1B72" wp14:textId="790997DD">
            <w:pPr>
              <w:spacing w:before="240" w:beforeAutospacing="off" w:after="240" w:afterAutospacing="off"/>
              <w:rPr>
                <w:b w:val="0"/>
                <w:bCs w:val="0"/>
                <w:noProof w:val="0"/>
                <w:color w:val="000000" w:themeColor="text1" w:themeTint="FF" w:themeShade="FF"/>
                <w:lang w:val="en-US"/>
              </w:rPr>
            </w:pPr>
            <w:r w:rsidRPr="6559639B" w:rsidR="7F7BDD1C">
              <w:rPr>
                <w:b w:val="0"/>
                <w:bCs w:val="0"/>
                <w:noProof w:val="0"/>
                <w:color w:val="000000" w:themeColor="text1" w:themeTint="FF" w:themeShade="FF"/>
                <w:lang w:val="en-US"/>
              </w:rPr>
              <w:t xml:space="preserve">Process Creation – </w:t>
            </w:r>
            <w:r w:rsidRPr="6559639B" w:rsidR="7F7BDD1C">
              <w:rPr>
                <w:b w:val="0"/>
                <w:bCs w:val="0"/>
                <w:noProof w:val="0"/>
                <w:color w:val="000000" w:themeColor="text1" w:themeTint="FF" w:themeShade="FF"/>
                <w:lang w:val="en-US"/>
              </w:rPr>
              <w:t>fork(</w:t>
            </w:r>
            <w:r w:rsidRPr="6559639B" w:rsidR="7F7BDD1C">
              <w:rPr>
                <w:b w:val="0"/>
                <w:bCs w:val="0"/>
                <w:noProof w:val="0"/>
                <w:color w:val="000000" w:themeColor="text1" w:themeTint="FF" w:themeShade="FF"/>
                <w:lang w:val="en-US"/>
              </w:rPr>
              <w:t>)</w:t>
            </w:r>
          </w:p>
        </w:tc>
        <w:tc>
          <w:tcPr>
            <w:tcW w:w="5147" w:type="dxa"/>
            <w:tcMar/>
          </w:tcPr>
          <w:p w:rsidP="6559639B" w14:paraId="7293F5B7" wp14:textId="4EBC9A8A">
            <w:pPr>
              <w:spacing w:before="240" w:beforeAutospacing="off" w:after="240" w:afterAutospacing="off" w:line="237" w:lineRule="auto"/>
              <w:ind/>
            </w:pPr>
            <w:r w:rsidRPr="6559639B" w:rsidR="7F7BDD1C">
              <w:rPr>
                <w:noProof w:val="0"/>
                <w:color w:val="000000" w:themeColor="text1" w:themeTint="FF" w:themeShade="FF"/>
                <w:lang w:val="en-US"/>
              </w:rPr>
              <w:t>Creates independent processes representing aircraft components such as sensors and monitors.</w:t>
            </w:r>
          </w:p>
          <w:p w:rsidP="6559639B" w14:paraId="6FB2FB3A" wp14:textId="1BC9DEC6">
            <w:pPr>
              <w:pStyle w:val="TableParagraph"/>
              <w:spacing w:line="237" w:lineRule="auto"/>
              <w:ind w:left="0"/>
              <w:rPr>
                <w:sz w:val="21"/>
                <w:szCs w:val="21"/>
              </w:rPr>
            </w:pPr>
          </w:p>
        </w:tc>
      </w:tr>
      <w:tr xmlns:wp14="http://schemas.microsoft.com/office/word/2010/wordml" w:rsidTr="6559639B" w14:paraId="1EE6EA07" wp14:textId="77777777">
        <w:trPr>
          <w:trHeight w:val="484" w:hRule="atLeast"/>
        </w:trPr>
        <w:tc>
          <w:tcPr>
            <w:tcW w:w="4941" w:type="dxa"/>
            <w:tcMar/>
          </w:tcPr>
          <w:p w:rsidP="6559639B" w14:paraId="4DB79C66" wp14:textId="44F8B565">
            <w:pPr>
              <w:spacing w:before="240" w:beforeAutospacing="off" w:after="240" w:afterAutospacing="off"/>
              <w:rPr>
                <w:b w:val="0"/>
                <w:bCs w:val="0"/>
                <w:noProof w:val="0"/>
                <w:color w:val="000000" w:themeColor="text1" w:themeTint="FF" w:themeShade="FF"/>
                <w:lang w:val="en-US"/>
              </w:rPr>
            </w:pPr>
            <w:r w:rsidRPr="6559639B" w:rsidR="731854F5">
              <w:rPr>
                <w:b w:val="0"/>
                <w:bCs w:val="0"/>
                <w:noProof w:val="0"/>
                <w:color w:val="000000" w:themeColor="text1" w:themeTint="FF" w:themeShade="FF"/>
                <w:lang w:val="en-US"/>
              </w:rPr>
              <w:t xml:space="preserve">Process Identification – </w:t>
            </w:r>
            <w:r w:rsidRPr="6559639B" w:rsidR="731854F5">
              <w:rPr>
                <w:b w:val="0"/>
                <w:bCs w:val="0"/>
                <w:noProof w:val="0"/>
                <w:color w:val="000000" w:themeColor="text1" w:themeTint="FF" w:themeShade="FF"/>
                <w:lang w:val="en-US"/>
              </w:rPr>
              <w:t>getpid</w:t>
            </w:r>
            <w:r w:rsidRPr="6559639B" w:rsidR="731854F5">
              <w:rPr>
                <w:b w:val="0"/>
                <w:bCs w:val="0"/>
                <w:noProof w:val="0"/>
                <w:color w:val="000000" w:themeColor="text1" w:themeTint="FF" w:themeShade="FF"/>
                <w:lang w:val="en-US"/>
              </w:rPr>
              <w:t xml:space="preserve">(), </w:t>
            </w:r>
            <w:r w:rsidRPr="6559639B" w:rsidR="731854F5">
              <w:rPr>
                <w:b w:val="0"/>
                <w:bCs w:val="0"/>
                <w:noProof w:val="0"/>
                <w:color w:val="000000" w:themeColor="text1" w:themeTint="FF" w:themeShade="FF"/>
                <w:lang w:val="en-US"/>
              </w:rPr>
              <w:t>getppid</w:t>
            </w:r>
            <w:r w:rsidRPr="6559639B" w:rsidR="731854F5">
              <w:rPr>
                <w:b w:val="0"/>
                <w:bCs w:val="0"/>
                <w:noProof w:val="0"/>
                <w:color w:val="000000" w:themeColor="text1" w:themeTint="FF" w:themeShade="FF"/>
                <w:lang w:val="en-US"/>
              </w:rPr>
              <w:t>()</w:t>
            </w:r>
          </w:p>
        </w:tc>
        <w:tc>
          <w:tcPr>
            <w:tcW w:w="5147" w:type="dxa"/>
            <w:tcMar/>
          </w:tcPr>
          <w:p w:rsidP="6559639B" w14:paraId="6F00B7F1" wp14:textId="4D35045C">
            <w:pPr>
              <w:spacing w:before="240" w:beforeAutospacing="off" w:after="240" w:afterAutospacing="off" w:line="228" w:lineRule="exact"/>
              <w:ind/>
            </w:pPr>
            <w:r w:rsidRPr="6559639B" w:rsidR="731854F5">
              <w:rPr>
                <w:noProof w:val="0"/>
                <w:color w:val="000000" w:themeColor="text1" w:themeTint="FF" w:themeShade="FF"/>
                <w:lang w:val="en-US"/>
              </w:rPr>
              <w:t>Retrieves the PID and PPID of the processes for identification and management.</w:t>
            </w:r>
          </w:p>
        </w:tc>
      </w:tr>
      <w:tr xmlns:wp14="http://schemas.microsoft.com/office/word/2010/wordml" w:rsidTr="6559639B" w14:paraId="64876F9F" wp14:textId="77777777">
        <w:trPr>
          <w:trHeight w:val="633" w:hRule="atLeast"/>
        </w:trPr>
        <w:tc>
          <w:tcPr>
            <w:tcW w:w="4941" w:type="dxa"/>
            <w:tcMar/>
          </w:tcPr>
          <w:p w:rsidP="6559639B" w14:paraId="5DB8DE2B" wp14:textId="676F1E8D">
            <w:pPr>
              <w:spacing w:before="240" w:beforeAutospacing="off" w:after="240" w:afterAutospacing="off"/>
              <w:rPr>
                <w:b w:val="0"/>
                <w:bCs w:val="0"/>
                <w:noProof w:val="0"/>
                <w:color w:val="000000" w:themeColor="text1" w:themeTint="FF" w:themeShade="FF"/>
                <w:lang w:val="en-US"/>
              </w:rPr>
            </w:pPr>
            <w:r w:rsidRPr="6559639B" w:rsidR="464A9E58">
              <w:rPr>
                <w:b w:val="0"/>
                <w:bCs w:val="0"/>
                <w:noProof w:val="0"/>
                <w:color w:val="000000" w:themeColor="text1" w:themeTint="FF" w:themeShade="FF"/>
                <w:lang w:val="en-US"/>
              </w:rPr>
              <w:t>IPC – Pipes</w:t>
            </w:r>
          </w:p>
        </w:tc>
        <w:tc>
          <w:tcPr>
            <w:tcW w:w="5147" w:type="dxa"/>
            <w:tcMar/>
          </w:tcPr>
          <w:p w:rsidR="6559639B" w:rsidP="6559639B" w:rsidRDefault="6559639B" w14:paraId="64CCEA72" w14:textId="46E591E4">
            <w:pPr>
              <w:spacing w:before="240" w:beforeAutospacing="off" w:after="240" w:afterAutospacing="off"/>
            </w:pPr>
            <w:r w:rsidRPr="6559639B" w:rsidR="6559639B">
              <w:rPr>
                <w:color w:val="000000" w:themeColor="text1" w:themeTint="FF" w:themeShade="FF"/>
              </w:rPr>
              <w:t>Transfers simulated sensor information between processes and the central controller.</w:t>
            </w:r>
          </w:p>
        </w:tc>
      </w:tr>
      <w:tr xmlns:wp14="http://schemas.microsoft.com/office/word/2010/wordml" w:rsidTr="6559639B" w14:paraId="735C3A45" wp14:textId="77777777">
        <w:trPr>
          <w:trHeight w:val="479" w:hRule="atLeast"/>
        </w:trPr>
        <w:tc>
          <w:tcPr>
            <w:tcW w:w="4941" w:type="dxa"/>
            <w:tcMar/>
          </w:tcPr>
          <w:p w:rsidP="6559639B" w14:paraId="16E8B0A9" wp14:textId="5EF1259E">
            <w:pPr>
              <w:spacing w:before="240" w:beforeAutospacing="off" w:after="240" w:afterAutospacing="off" w:line="245" w:lineRule="exact"/>
              <w:rPr>
                <w:b w:val="0"/>
                <w:bCs w:val="0"/>
                <w:noProof w:val="0"/>
                <w:color w:val="000000" w:themeColor="text1" w:themeTint="FF" w:themeShade="FF"/>
                <w:lang w:val="en-US"/>
              </w:rPr>
            </w:pPr>
            <w:r w:rsidRPr="6559639B" w:rsidR="5BBACA17">
              <w:rPr>
                <w:b w:val="0"/>
                <w:bCs w:val="0"/>
                <w:noProof w:val="0"/>
                <w:color w:val="000000" w:themeColor="text1" w:themeTint="FF" w:themeShade="FF"/>
                <w:lang w:val="en-US"/>
              </w:rPr>
              <w:t>IPC – Named Pipes (FIFOs)</w:t>
            </w:r>
          </w:p>
        </w:tc>
        <w:tc>
          <w:tcPr>
            <w:tcW w:w="5147" w:type="dxa"/>
            <w:tcMar/>
          </w:tcPr>
          <w:p w:rsidP="6559639B" w14:paraId="1656AB23" wp14:textId="6E8DBC7E">
            <w:pPr>
              <w:spacing w:before="240" w:beforeAutospacing="off" w:after="240" w:afterAutospacing="off" w:line="223" w:lineRule="exact"/>
              <w:ind/>
            </w:pPr>
            <w:r w:rsidRPr="6559639B" w:rsidR="2DF91D4C">
              <w:rPr>
                <w:noProof w:val="0"/>
                <w:color w:val="000000" w:themeColor="text1" w:themeTint="FF" w:themeShade="FF"/>
                <w:lang w:val="en-US"/>
              </w:rPr>
              <w:t xml:space="preserve">Provides communication between independent </w:t>
            </w:r>
            <w:r w:rsidRPr="6559639B" w:rsidR="2DF91D4C">
              <w:rPr>
                <w:noProof w:val="0"/>
                <w:color w:val="000000" w:themeColor="text1" w:themeTint="FF" w:themeShade="FF"/>
                <w:lang w:val="en-US"/>
              </w:rPr>
              <w:t>aircraft</w:t>
            </w:r>
            <w:r w:rsidRPr="6559639B" w:rsidR="2DF91D4C">
              <w:rPr>
                <w:noProof w:val="0"/>
                <w:color w:val="000000" w:themeColor="text1" w:themeTint="FF" w:themeShade="FF"/>
                <w:lang w:val="en-US"/>
              </w:rPr>
              <w:t>-component processes.</w:t>
            </w:r>
          </w:p>
        </w:tc>
      </w:tr>
      <w:tr xmlns:wp14="http://schemas.microsoft.com/office/word/2010/wordml" w:rsidTr="6559639B" w14:paraId="58077570" wp14:textId="77777777">
        <w:trPr>
          <w:trHeight w:val="484" w:hRule="atLeast"/>
        </w:trPr>
        <w:tc>
          <w:tcPr>
            <w:tcW w:w="4941" w:type="dxa"/>
            <w:tcMar/>
          </w:tcPr>
          <w:p w:rsidP="6559639B" w14:paraId="1A186E6E" wp14:textId="626D9C25">
            <w:pPr>
              <w:spacing w:before="240" w:beforeAutospacing="off" w:after="240" w:afterAutospacing="off"/>
              <w:rPr>
                <w:b w:val="0"/>
                <w:bCs w:val="0"/>
                <w:noProof w:val="0"/>
                <w:color w:val="000000" w:themeColor="text1" w:themeTint="FF" w:themeShade="FF"/>
                <w:lang w:val="en-US"/>
              </w:rPr>
            </w:pPr>
            <w:r w:rsidRPr="6559639B" w:rsidR="48E21F51">
              <w:rPr>
                <w:b w:val="0"/>
                <w:bCs w:val="0"/>
                <w:noProof w:val="0"/>
                <w:color w:val="000000" w:themeColor="text1" w:themeTint="FF" w:themeShade="FF"/>
                <w:lang w:val="en-US"/>
              </w:rPr>
              <w:t>Signal Handling – signal() / sigaction()</w:t>
            </w:r>
          </w:p>
        </w:tc>
        <w:tc>
          <w:tcPr>
            <w:tcW w:w="5147" w:type="dxa"/>
            <w:tcMar/>
          </w:tcPr>
          <w:p w:rsidP="6559639B" w14:paraId="56528B21" wp14:textId="46866B9E">
            <w:pPr>
              <w:spacing w:before="240" w:beforeAutospacing="off" w:after="240" w:afterAutospacing="off" w:line="228" w:lineRule="exact"/>
              <w:ind/>
            </w:pPr>
            <w:r w:rsidRPr="6559639B" w:rsidR="48E21F51">
              <w:rPr>
                <w:noProof w:val="0"/>
                <w:color w:val="000000" w:themeColor="text1" w:themeTint="FF" w:themeShade="FF"/>
                <w:lang w:val="en-US"/>
              </w:rPr>
              <w:t>Registers handlers for simulated emergency events and asynchronous notifications.</w:t>
            </w:r>
          </w:p>
        </w:tc>
      </w:tr>
      <w:tr xmlns:wp14="http://schemas.microsoft.com/office/word/2010/wordml" w:rsidTr="6559639B" w14:paraId="4D768935" wp14:textId="77777777">
        <w:trPr>
          <w:trHeight w:val="479" w:hRule="atLeast"/>
        </w:trPr>
        <w:tc>
          <w:tcPr>
            <w:tcW w:w="4941" w:type="dxa"/>
            <w:tcMar/>
          </w:tcPr>
          <w:p w:rsidP="6559639B" w14:paraId="780C3D00" wp14:textId="2FF9297F">
            <w:pPr>
              <w:spacing w:before="240" w:beforeAutospacing="off" w:after="240" w:afterAutospacing="off"/>
              <w:rPr>
                <w:b w:val="0"/>
                <w:bCs w:val="0"/>
                <w:noProof w:val="0"/>
                <w:color w:val="000000" w:themeColor="text1" w:themeTint="FF" w:themeShade="FF"/>
                <w:lang w:val="en-US"/>
              </w:rPr>
            </w:pPr>
            <w:r w:rsidRPr="6559639B" w:rsidR="48E21F51">
              <w:rPr>
                <w:b w:val="0"/>
                <w:bCs w:val="0"/>
                <w:noProof w:val="0"/>
                <w:color w:val="000000" w:themeColor="text1" w:themeTint="FF" w:themeShade="FF"/>
                <w:lang w:val="en-US"/>
              </w:rPr>
              <w:t xml:space="preserve">Signal Sending – </w:t>
            </w:r>
            <w:r w:rsidRPr="6559639B" w:rsidR="48E21F51">
              <w:rPr>
                <w:b w:val="0"/>
                <w:bCs w:val="0"/>
                <w:noProof w:val="0"/>
                <w:color w:val="000000" w:themeColor="text1" w:themeTint="FF" w:themeShade="FF"/>
                <w:lang w:val="en-US"/>
              </w:rPr>
              <w:t>kill(</w:t>
            </w:r>
            <w:r w:rsidRPr="6559639B" w:rsidR="48E21F51">
              <w:rPr>
                <w:b w:val="0"/>
                <w:bCs w:val="0"/>
                <w:noProof w:val="0"/>
                <w:color w:val="000000" w:themeColor="text1" w:themeTint="FF" w:themeShade="FF"/>
                <w:lang w:val="en-US"/>
              </w:rPr>
              <w:t>)</w:t>
            </w:r>
          </w:p>
        </w:tc>
        <w:tc>
          <w:tcPr>
            <w:tcW w:w="5147" w:type="dxa"/>
            <w:tcMar/>
          </w:tcPr>
          <w:p w:rsidP="6559639B" w14:paraId="43ECAD0B" wp14:textId="010829FA">
            <w:pPr>
              <w:spacing w:before="240" w:beforeAutospacing="off" w:after="240" w:afterAutospacing="off" w:line="223" w:lineRule="exact"/>
              <w:ind/>
            </w:pPr>
            <w:r w:rsidRPr="6559639B" w:rsidR="48E21F51">
              <w:rPr>
                <w:noProof w:val="0"/>
                <w:color w:val="000000" w:themeColor="text1" w:themeTint="FF" w:themeShade="FF"/>
                <w:lang w:val="en-US"/>
              </w:rPr>
              <w:t>Sends signals to aircraft processes to control or notify them during emergency conditions.</w:t>
            </w:r>
          </w:p>
        </w:tc>
      </w:tr>
      <w:tr w:rsidR="6559639B" w:rsidTr="6559639B" w14:paraId="365991AA">
        <w:trPr>
          <w:trHeight w:val="479"/>
        </w:trPr>
        <w:tc>
          <w:tcPr>
            <w:tcW w:w="4941" w:type="dxa"/>
            <w:tcMar/>
          </w:tcPr>
          <w:p w:rsidR="48E21F51" w:rsidP="6559639B" w:rsidRDefault="48E21F51" w14:paraId="25F42D3E" w14:textId="4B3A325F">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2"/>
                <w:szCs w:val="22"/>
                <w:lang w:val="en-US"/>
              </w:rPr>
            </w:pPr>
            <w:r w:rsidRPr="6559639B" w:rsidR="48E21F51">
              <w:rPr>
                <w:rFonts w:ascii="Times New Roman" w:hAnsi="Times New Roman" w:eastAsia="Times New Roman" w:cs="Times New Roman"/>
                <w:b w:val="0"/>
                <w:bCs w:val="0"/>
                <w:noProof w:val="0"/>
                <w:color w:val="000000" w:themeColor="text1" w:themeTint="FF" w:themeShade="FF"/>
                <w:sz w:val="22"/>
                <w:szCs w:val="22"/>
                <w:lang w:val="en-US"/>
              </w:rPr>
              <w:t xml:space="preserve">Process Synchronization – </w:t>
            </w:r>
            <w:r w:rsidRPr="6559639B" w:rsidR="48E21F51">
              <w:rPr>
                <w:rFonts w:ascii="Times New Roman" w:hAnsi="Times New Roman" w:eastAsia="Times New Roman" w:cs="Times New Roman"/>
                <w:b w:val="0"/>
                <w:bCs w:val="0"/>
                <w:noProof w:val="0"/>
                <w:color w:val="000000" w:themeColor="text1" w:themeTint="FF" w:themeShade="FF"/>
                <w:sz w:val="22"/>
                <w:szCs w:val="22"/>
                <w:lang w:val="en-US"/>
              </w:rPr>
              <w:t>wait(</w:t>
            </w:r>
            <w:r w:rsidRPr="6559639B" w:rsidR="48E21F51">
              <w:rPr>
                <w:rFonts w:ascii="Times New Roman" w:hAnsi="Times New Roman" w:eastAsia="Times New Roman" w:cs="Times New Roman"/>
                <w:b w:val="0"/>
                <w:bCs w:val="0"/>
                <w:noProof w:val="0"/>
                <w:color w:val="000000" w:themeColor="text1" w:themeTint="FF" w:themeShade="FF"/>
                <w:sz w:val="22"/>
                <w:szCs w:val="22"/>
                <w:lang w:val="en-US"/>
              </w:rPr>
              <w:t xml:space="preserve">) / </w:t>
            </w:r>
            <w:r w:rsidRPr="6559639B" w:rsidR="48E21F51">
              <w:rPr>
                <w:rFonts w:ascii="Times New Roman" w:hAnsi="Times New Roman" w:eastAsia="Times New Roman" w:cs="Times New Roman"/>
                <w:b w:val="0"/>
                <w:bCs w:val="0"/>
                <w:noProof w:val="0"/>
                <w:color w:val="000000" w:themeColor="text1" w:themeTint="FF" w:themeShade="FF"/>
                <w:sz w:val="22"/>
                <w:szCs w:val="22"/>
                <w:lang w:val="en-US"/>
              </w:rPr>
              <w:t>waitpid</w:t>
            </w:r>
            <w:r w:rsidRPr="6559639B" w:rsidR="48E21F51">
              <w:rPr>
                <w:rFonts w:ascii="Times New Roman" w:hAnsi="Times New Roman" w:eastAsia="Times New Roman" w:cs="Times New Roman"/>
                <w:b w:val="0"/>
                <w:bCs w:val="0"/>
                <w:noProof w:val="0"/>
                <w:color w:val="000000" w:themeColor="text1" w:themeTint="FF" w:themeShade="FF"/>
                <w:sz w:val="22"/>
                <w:szCs w:val="22"/>
                <w:lang w:val="en-US"/>
              </w:rPr>
              <w:t>()</w:t>
            </w:r>
          </w:p>
        </w:tc>
        <w:tc>
          <w:tcPr>
            <w:tcW w:w="5147" w:type="dxa"/>
            <w:tcMar/>
          </w:tcPr>
          <w:p w:rsidR="48E21F51" w:rsidP="6559639B" w:rsidRDefault="48E21F51" w14:paraId="59A9A364" w14:textId="3B8E6877">
            <w:pPr>
              <w:spacing w:before="240" w:beforeAutospacing="off" w:after="240" w:afterAutospacing="off"/>
            </w:pPr>
            <w:r w:rsidRPr="6559639B" w:rsidR="48E21F51">
              <w:rPr>
                <w:rFonts w:ascii="Times New Roman" w:hAnsi="Times New Roman" w:eastAsia="Times New Roman" w:cs="Times New Roman"/>
                <w:noProof w:val="0"/>
                <w:color w:val="000000" w:themeColor="text1" w:themeTint="FF" w:themeShade="FF"/>
                <w:sz w:val="22"/>
                <w:szCs w:val="22"/>
                <w:lang w:val="en-US"/>
              </w:rPr>
              <w:t xml:space="preserve">Allows the controller to </w:t>
            </w:r>
            <w:r w:rsidRPr="6559639B" w:rsidR="48E21F51">
              <w:rPr>
                <w:rFonts w:ascii="Times New Roman" w:hAnsi="Times New Roman" w:eastAsia="Times New Roman" w:cs="Times New Roman"/>
                <w:noProof w:val="0"/>
                <w:color w:val="000000" w:themeColor="text1" w:themeTint="FF" w:themeShade="FF"/>
                <w:sz w:val="22"/>
                <w:szCs w:val="22"/>
                <w:lang w:val="en-US"/>
              </w:rPr>
              <w:t>monitor</w:t>
            </w:r>
            <w:r w:rsidRPr="6559639B" w:rsidR="48E21F51">
              <w:rPr>
                <w:rFonts w:ascii="Times New Roman" w:hAnsi="Times New Roman" w:eastAsia="Times New Roman" w:cs="Times New Roman"/>
                <w:noProof w:val="0"/>
                <w:color w:val="000000" w:themeColor="text1" w:themeTint="FF" w:themeShade="FF"/>
                <w:sz w:val="22"/>
                <w:szCs w:val="22"/>
                <w:lang w:val="en-US"/>
              </w:rPr>
              <w:t xml:space="preserve"> child processes and ensure proper </w:t>
            </w:r>
            <w:r w:rsidRPr="6559639B" w:rsidR="48E21F51">
              <w:rPr>
                <w:rFonts w:ascii="Times New Roman" w:hAnsi="Times New Roman" w:eastAsia="Times New Roman" w:cs="Times New Roman"/>
                <w:noProof w:val="0"/>
                <w:color w:val="000000" w:themeColor="text1" w:themeTint="FF" w:themeShade="FF"/>
                <w:sz w:val="22"/>
                <w:szCs w:val="22"/>
                <w:lang w:val="en-US"/>
              </w:rPr>
              <w:t>process</w:t>
            </w:r>
            <w:r w:rsidRPr="6559639B" w:rsidR="48E21F51">
              <w:rPr>
                <w:rFonts w:ascii="Times New Roman" w:hAnsi="Times New Roman" w:eastAsia="Times New Roman" w:cs="Times New Roman"/>
                <w:noProof w:val="0"/>
                <w:color w:val="000000" w:themeColor="text1" w:themeTint="FF" w:themeShade="FF"/>
                <w:sz w:val="22"/>
                <w:szCs w:val="22"/>
                <w:lang w:val="en-US"/>
              </w:rPr>
              <w:t xml:space="preserve"> termination.</w:t>
            </w:r>
          </w:p>
        </w:tc>
      </w:tr>
      <w:tr w:rsidR="6559639B" w:rsidTr="6559639B" w14:paraId="2C0EB382">
        <w:trPr>
          <w:trHeight w:val="479"/>
        </w:trPr>
        <w:tc>
          <w:tcPr>
            <w:tcW w:w="4941" w:type="dxa"/>
            <w:tcMar/>
          </w:tcPr>
          <w:p w:rsidR="48E21F51" w:rsidP="6559639B" w:rsidRDefault="48E21F51" w14:paraId="12CA8D37" w14:textId="6EDB8536">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2"/>
                <w:szCs w:val="22"/>
                <w:lang w:val="en-US"/>
              </w:rPr>
            </w:pPr>
            <w:r w:rsidRPr="6559639B" w:rsidR="48E21F51">
              <w:rPr>
                <w:rFonts w:ascii="Times New Roman" w:hAnsi="Times New Roman" w:eastAsia="Times New Roman" w:cs="Times New Roman"/>
                <w:b w:val="0"/>
                <w:bCs w:val="0"/>
                <w:noProof w:val="0"/>
                <w:color w:val="000000" w:themeColor="text1" w:themeTint="FF" w:themeShade="FF"/>
                <w:sz w:val="22"/>
                <w:szCs w:val="22"/>
                <w:lang w:val="en-US"/>
              </w:rPr>
              <w:t>Dynamic Memory Management – malloc() / calloc() / free()</w:t>
            </w:r>
          </w:p>
        </w:tc>
        <w:tc>
          <w:tcPr>
            <w:tcW w:w="5147" w:type="dxa"/>
            <w:tcMar/>
          </w:tcPr>
          <w:p w:rsidR="6559639B" w:rsidP="6559639B" w:rsidRDefault="6559639B" w14:paraId="616AB54B" w14:textId="6799BA19">
            <w:pPr>
              <w:spacing w:before="240" w:beforeAutospacing="off" w:after="240" w:afterAutospacing="off"/>
            </w:pPr>
            <w:r w:rsidRPr="6559639B" w:rsidR="6559639B">
              <w:rPr>
                <w:color w:val="000000" w:themeColor="text1" w:themeTint="FF" w:themeShade="FF"/>
              </w:rPr>
              <w:t>Dynamically manages sensor and flight-state information.</w:t>
            </w:r>
          </w:p>
        </w:tc>
      </w:tr>
      <w:tr w:rsidR="6559639B" w:rsidTr="6559639B" w14:paraId="22FBA93A">
        <w:trPr>
          <w:trHeight w:val="479"/>
        </w:trPr>
        <w:tc>
          <w:tcPr>
            <w:tcW w:w="4941" w:type="dxa"/>
            <w:tcMar/>
          </w:tcPr>
          <w:p w:rsidR="0A4D2818" w:rsidP="6559639B" w:rsidRDefault="0A4D2818" w14:paraId="6CDA454D" w14:textId="3FDACECC">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2"/>
                <w:szCs w:val="22"/>
                <w:lang w:val="en-US"/>
              </w:rPr>
            </w:pP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 xml:space="preserve">File I/O – </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open(</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read(</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write(</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 xml:space="preserve">), </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close(</w:t>
            </w:r>
            <w:r w:rsidRPr="6559639B" w:rsidR="0A4D2818">
              <w:rPr>
                <w:rFonts w:ascii="Times New Roman" w:hAnsi="Times New Roman" w:eastAsia="Times New Roman" w:cs="Times New Roman"/>
                <w:b w:val="0"/>
                <w:bCs w:val="0"/>
                <w:noProof w:val="0"/>
                <w:color w:val="000000" w:themeColor="text1" w:themeTint="FF" w:themeShade="FF"/>
                <w:sz w:val="22"/>
                <w:szCs w:val="22"/>
                <w:lang w:val="en-US"/>
              </w:rPr>
              <w:t>)</w:t>
            </w:r>
          </w:p>
        </w:tc>
        <w:tc>
          <w:tcPr>
            <w:tcW w:w="5147" w:type="dxa"/>
            <w:tcMar/>
          </w:tcPr>
          <w:p w:rsidR="0A4D2818" w:rsidP="6559639B" w:rsidRDefault="0A4D2818" w14:paraId="62EF4A5A" w14:textId="48FB6C15">
            <w:pPr>
              <w:spacing w:before="240" w:beforeAutospacing="off" w:after="240" w:afterAutospacing="off"/>
            </w:pPr>
            <w:r w:rsidRPr="6559639B" w:rsidR="0A4D2818">
              <w:rPr>
                <w:rFonts w:ascii="Times New Roman" w:hAnsi="Times New Roman" w:eastAsia="Times New Roman" w:cs="Times New Roman"/>
                <w:noProof w:val="0"/>
                <w:color w:val="000000" w:themeColor="text1" w:themeTint="FF" w:themeShade="FF"/>
                <w:sz w:val="22"/>
                <w:szCs w:val="22"/>
                <w:lang w:val="en-US"/>
              </w:rPr>
              <w:t>Stores and retrieves sensor events, warnings, and emergency logs.</w:t>
            </w:r>
          </w:p>
        </w:tc>
      </w:tr>
      <w:tr w:rsidR="6559639B" w:rsidTr="6559639B" w14:paraId="339A08E1">
        <w:trPr>
          <w:trHeight w:val="479"/>
        </w:trPr>
        <w:tc>
          <w:tcPr>
            <w:tcW w:w="4941" w:type="dxa"/>
            <w:tcMar/>
          </w:tcPr>
          <w:p w:rsidR="3F4008DF" w:rsidP="6559639B" w:rsidRDefault="3F4008DF" w14:paraId="4E41EBAF" w14:textId="45E16112">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2"/>
                <w:szCs w:val="22"/>
                <w:lang w:val="en-US"/>
              </w:rPr>
            </w:pPr>
            <w:r w:rsidRPr="6559639B" w:rsidR="3F4008DF">
              <w:rPr>
                <w:rFonts w:ascii="Times New Roman" w:hAnsi="Times New Roman" w:eastAsia="Times New Roman" w:cs="Times New Roman"/>
                <w:b w:val="0"/>
                <w:bCs w:val="0"/>
                <w:noProof w:val="0"/>
                <w:color w:val="000000" w:themeColor="text1" w:themeTint="FF" w:themeShade="FF"/>
                <w:sz w:val="22"/>
                <w:szCs w:val="22"/>
                <w:lang w:val="en-US"/>
              </w:rPr>
              <w:t xml:space="preserve">Memory-Mapped I/O – </w:t>
            </w:r>
            <w:r w:rsidRPr="6559639B" w:rsidR="3F4008DF">
              <w:rPr>
                <w:rFonts w:ascii="Times New Roman" w:hAnsi="Times New Roman" w:eastAsia="Times New Roman" w:cs="Times New Roman"/>
                <w:b w:val="0"/>
                <w:bCs w:val="0"/>
                <w:noProof w:val="0"/>
                <w:color w:val="000000" w:themeColor="text1" w:themeTint="FF" w:themeShade="FF"/>
                <w:sz w:val="22"/>
                <w:szCs w:val="22"/>
                <w:lang w:val="en-US"/>
              </w:rPr>
              <w:t>mmap</w:t>
            </w:r>
            <w:r w:rsidRPr="6559639B" w:rsidR="3F4008DF">
              <w:rPr>
                <w:rFonts w:ascii="Times New Roman" w:hAnsi="Times New Roman" w:eastAsia="Times New Roman" w:cs="Times New Roman"/>
                <w:b w:val="0"/>
                <w:bCs w:val="0"/>
                <w:noProof w:val="0"/>
                <w:color w:val="000000" w:themeColor="text1" w:themeTint="FF" w:themeShade="FF"/>
                <w:sz w:val="22"/>
                <w:szCs w:val="22"/>
                <w:lang w:val="en-US"/>
              </w:rPr>
              <w:t>()</w:t>
            </w:r>
          </w:p>
        </w:tc>
        <w:tc>
          <w:tcPr>
            <w:tcW w:w="5147" w:type="dxa"/>
            <w:tcMar/>
          </w:tcPr>
          <w:p w:rsidR="0A4D2818" w:rsidP="6559639B" w:rsidRDefault="0A4D2818" w14:paraId="54BBFE94" w14:textId="3249670C">
            <w:pPr>
              <w:spacing w:before="240" w:beforeAutospacing="off" w:after="240" w:afterAutospacing="off"/>
            </w:pPr>
            <w:r w:rsidRPr="6559639B" w:rsidR="0A4D2818">
              <w:rPr>
                <w:rFonts w:ascii="Times New Roman" w:hAnsi="Times New Roman" w:eastAsia="Times New Roman" w:cs="Times New Roman"/>
                <w:noProof w:val="0"/>
                <w:color w:val="000000" w:themeColor="text1" w:themeTint="FF" w:themeShade="FF"/>
                <w:sz w:val="22"/>
                <w:szCs w:val="22"/>
                <w:lang w:val="en-US"/>
              </w:rPr>
              <w:t>Can be used for efficient access to selected flight-state or log data.</w:t>
            </w:r>
          </w:p>
        </w:tc>
      </w:tr>
      <w:tr w:rsidR="6559639B" w:rsidTr="6559639B" w14:paraId="6E11338D">
        <w:trPr>
          <w:trHeight w:val="479"/>
        </w:trPr>
        <w:tc>
          <w:tcPr>
            <w:tcW w:w="4941" w:type="dxa"/>
            <w:tcMar/>
          </w:tcPr>
          <w:p w:rsidR="5F4742E7" w:rsidP="6559639B" w:rsidRDefault="5F4742E7" w14:paraId="1021F87A" w14:textId="33E289D7">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2"/>
                <w:szCs w:val="22"/>
                <w:lang w:val="en-US"/>
              </w:rPr>
            </w:pPr>
            <w:r w:rsidRPr="6559639B" w:rsidR="5F4742E7">
              <w:rPr>
                <w:rFonts w:ascii="Times New Roman" w:hAnsi="Times New Roman" w:eastAsia="Times New Roman" w:cs="Times New Roman"/>
                <w:b w:val="0"/>
                <w:bCs w:val="0"/>
                <w:noProof w:val="0"/>
                <w:color w:val="000000" w:themeColor="text1" w:themeTint="FF" w:themeShade="FF"/>
                <w:sz w:val="22"/>
                <w:szCs w:val="22"/>
                <w:lang w:val="en-US"/>
              </w:rPr>
              <w:t>Synchronization – Mutexes / Semaphores</w:t>
            </w:r>
          </w:p>
        </w:tc>
        <w:tc>
          <w:tcPr>
            <w:tcW w:w="5147" w:type="dxa"/>
            <w:tcMar/>
          </w:tcPr>
          <w:p w:rsidR="6559639B" w:rsidP="6559639B" w:rsidRDefault="6559639B" w14:paraId="582E75D9" w14:textId="3D35D412">
            <w:pPr>
              <w:spacing w:before="240" w:beforeAutospacing="off" w:after="240" w:afterAutospacing="off"/>
            </w:pPr>
            <w:r w:rsidRPr="6559639B" w:rsidR="6559639B">
              <w:rPr>
                <w:color w:val="000000" w:themeColor="text1" w:themeTint="FF" w:themeShade="FF"/>
              </w:rPr>
              <w:t>Protects shared simulation data and prevents race conditions during concurrent access</w:t>
            </w:r>
          </w:p>
        </w:tc>
      </w:tr>
      <w:tr w:rsidR="6559639B" w:rsidTr="6559639B" w14:paraId="4BCDFE3C">
        <w:trPr>
          <w:trHeight w:val="479"/>
        </w:trPr>
        <w:tc>
          <w:tcPr>
            <w:tcW w:w="4941" w:type="dxa"/>
            <w:tcMar/>
          </w:tcPr>
          <w:p w:rsidR="1DD06879" w:rsidP="6559639B" w:rsidRDefault="1DD06879" w14:paraId="48DA30B5" w14:textId="230ECD5E">
            <w:pPr>
              <w:spacing w:before="240" w:beforeAutospacing="off" w:after="240" w:afterAutospacing="off"/>
              <w:rPr>
                <w:rFonts w:ascii="Times New Roman" w:hAnsi="Times New Roman" w:eastAsia="Times New Roman" w:cs="Times New Roman"/>
                <w:b w:val="0"/>
                <w:bCs w:val="0"/>
                <w:noProof w:val="0"/>
                <w:color w:val="000000" w:themeColor="text1" w:themeTint="FF" w:themeShade="FF"/>
                <w:sz w:val="22"/>
                <w:szCs w:val="22"/>
                <w:lang w:val="en-US"/>
              </w:rPr>
            </w:pPr>
            <w:r w:rsidRPr="6559639B" w:rsidR="1DD06879">
              <w:rPr>
                <w:rFonts w:ascii="Times New Roman" w:hAnsi="Times New Roman" w:eastAsia="Times New Roman" w:cs="Times New Roman"/>
                <w:b w:val="0"/>
                <w:bCs w:val="0"/>
                <w:noProof w:val="0"/>
                <w:color w:val="000000" w:themeColor="text1" w:themeTint="FF" w:themeShade="FF"/>
                <w:sz w:val="22"/>
                <w:szCs w:val="22"/>
                <w:lang w:val="en-US"/>
              </w:rPr>
              <w:t>Process Control – SIGSTOP, SIGCONT, SIGTERM</w:t>
            </w:r>
          </w:p>
        </w:tc>
        <w:tc>
          <w:tcPr>
            <w:tcW w:w="5147" w:type="dxa"/>
            <w:tcMar/>
          </w:tcPr>
          <w:p w:rsidR="2136EA1D" w:rsidP="6559639B" w:rsidRDefault="2136EA1D" w14:paraId="48270D34" w14:textId="58F7B5DC">
            <w:pPr>
              <w:spacing w:before="240" w:beforeAutospacing="off" w:after="240" w:afterAutospacing="off"/>
            </w:pPr>
            <w:r w:rsidRPr="6559639B" w:rsidR="2136EA1D">
              <w:rPr>
                <w:rFonts w:ascii="Times New Roman" w:hAnsi="Times New Roman" w:eastAsia="Times New Roman" w:cs="Times New Roman"/>
                <w:noProof w:val="0"/>
                <w:color w:val="000000" w:themeColor="text1" w:themeTint="FF" w:themeShade="FF"/>
                <w:sz w:val="22"/>
                <w:szCs w:val="22"/>
                <w:lang w:val="en-US"/>
              </w:rPr>
              <w:t xml:space="preserve">Demonstrates stopping, continuing, and safely </w:t>
            </w:r>
            <w:r w:rsidRPr="6559639B" w:rsidR="2136EA1D">
              <w:rPr>
                <w:rFonts w:ascii="Times New Roman" w:hAnsi="Times New Roman" w:eastAsia="Times New Roman" w:cs="Times New Roman"/>
                <w:noProof w:val="0"/>
                <w:color w:val="000000" w:themeColor="text1" w:themeTint="FF" w:themeShade="FF"/>
                <w:sz w:val="22"/>
                <w:szCs w:val="22"/>
                <w:lang w:val="en-US"/>
              </w:rPr>
              <w:t>terminating</w:t>
            </w:r>
            <w:r w:rsidRPr="6559639B" w:rsidR="2136EA1D">
              <w:rPr>
                <w:rFonts w:ascii="Times New Roman" w:hAnsi="Times New Roman" w:eastAsia="Times New Roman" w:cs="Times New Roman"/>
                <w:noProof w:val="0"/>
                <w:color w:val="000000" w:themeColor="text1" w:themeTint="FF" w:themeShade="FF"/>
                <w:sz w:val="22"/>
                <w:szCs w:val="22"/>
                <w:lang w:val="en-US"/>
              </w:rPr>
              <w:t xml:space="preserve"> </w:t>
            </w:r>
            <w:r w:rsidRPr="6559639B" w:rsidR="2136EA1D">
              <w:rPr>
                <w:rFonts w:ascii="Times New Roman" w:hAnsi="Times New Roman" w:eastAsia="Times New Roman" w:cs="Times New Roman"/>
                <w:noProof w:val="0"/>
                <w:color w:val="000000" w:themeColor="text1" w:themeTint="FF" w:themeShade="FF"/>
                <w:sz w:val="22"/>
                <w:szCs w:val="22"/>
                <w:lang w:val="en-US"/>
              </w:rPr>
              <w:t>aircraft</w:t>
            </w:r>
            <w:r w:rsidRPr="6559639B" w:rsidR="2136EA1D">
              <w:rPr>
                <w:rFonts w:ascii="Times New Roman" w:hAnsi="Times New Roman" w:eastAsia="Times New Roman" w:cs="Times New Roman"/>
                <w:noProof w:val="0"/>
                <w:color w:val="000000" w:themeColor="text1" w:themeTint="FF" w:themeShade="FF"/>
                <w:sz w:val="22"/>
                <w:szCs w:val="22"/>
                <w:lang w:val="en-US"/>
              </w:rPr>
              <w:t>-component processes.</w:t>
            </w:r>
          </w:p>
        </w:tc>
      </w:tr>
    </w:tbl>
    <w:p xmlns:wp14="http://schemas.microsoft.com/office/word/2010/wordml" w:rsidP="2739BEEA" w14:paraId="4B99056E" wp14:textId="77777777">
      <w:pPr>
        <w:pStyle w:val="BodyText"/>
        <w:spacing w:before="250"/>
        <w:rPr>
          <w:b w:val="1"/>
          <w:bCs w:val="1"/>
          <w:sz w:val="28"/>
          <w:szCs w:val="28"/>
        </w:rPr>
      </w:pPr>
    </w:p>
    <w:p w:rsidR="2739BEEA" w:rsidP="2739BEEA" w:rsidRDefault="2739BEEA" w14:paraId="1114F5C6" w14:textId="1EA8D1E3">
      <w:pPr>
        <w:pStyle w:val="BodyText"/>
        <w:spacing w:before="250"/>
        <w:rPr>
          <w:b w:val="1"/>
          <w:bCs w:val="1"/>
          <w:sz w:val="28"/>
          <w:szCs w:val="28"/>
        </w:rPr>
      </w:pPr>
    </w:p>
    <w:p xmlns:wp14="http://schemas.microsoft.com/office/word/2010/wordml" w14:paraId="6C19CF0C" wp14:textId="77777777">
      <w:pPr>
        <w:pStyle w:val="ListParagraph"/>
        <w:numPr>
          <w:ilvl w:val="0"/>
          <w:numId w:val="1"/>
        </w:numPr>
        <w:tabs>
          <w:tab w:val="left" w:leader="none" w:pos="637"/>
        </w:tabs>
        <w:spacing w:before="0" w:after="0" w:line="240" w:lineRule="auto"/>
        <w:ind w:left="637" w:right="0" w:hanging="277"/>
        <w:jc w:val="left"/>
        <w:rPr>
          <w:b/>
          <w:sz w:val="28"/>
        </w:rPr>
      </w:pPr>
      <w:bookmarkStart w:name="6. Individual Contribution" w:id="10"/>
      <w:bookmarkEnd w:id="10"/>
      <w:r>
        <w:rPr/>
      </w:r>
      <w:r>
        <w:rPr>
          <w:b/>
          <w:sz w:val="28"/>
        </w:rPr>
        <w:t>Individual</w:t>
      </w:r>
      <w:r>
        <w:rPr>
          <w:b/>
          <w:spacing w:val="-15"/>
          <w:sz w:val="28"/>
        </w:rPr>
        <w:t> </w:t>
      </w:r>
      <w:r>
        <w:rPr>
          <w:b/>
          <w:spacing w:val="-2"/>
          <w:sz w:val="28"/>
        </w:rPr>
        <w:t>Contribution</w:t>
      </w:r>
    </w:p>
    <w:p xmlns:wp14="http://schemas.microsoft.com/office/word/2010/wordml" w14:paraId="1299C43A" wp14:textId="77777777">
      <w:pPr>
        <w:pStyle w:val="BodyText"/>
        <w:spacing w:before="21"/>
        <w:rPr>
          <w:b/>
          <w:sz w:val="20"/>
        </w:rPr>
      </w:pPr>
    </w:p>
    <w:tbl>
      <w:tblPr>
        <w:tblW w:w="0" w:type="auto"/>
        <w:jc w:val="left"/>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361"/>
        <w:gridCol w:w="3366"/>
        <w:gridCol w:w="3361"/>
      </w:tblGrid>
      <w:tr xmlns:wp14="http://schemas.microsoft.com/office/word/2010/wordml" w:rsidTr="6559639B" w14:paraId="10E372D4" wp14:textId="77777777">
        <w:trPr>
          <w:trHeight w:val="244" w:hRule="atLeast"/>
        </w:trPr>
        <w:tc>
          <w:tcPr>
            <w:tcW w:w="3361" w:type="dxa"/>
            <w:tcMar/>
          </w:tcPr>
          <w:p w14:paraId="37FE0B24" wp14:textId="77777777">
            <w:pPr>
              <w:pStyle w:val="TableParagraph"/>
              <w:spacing w:line="224" w:lineRule="exact"/>
              <w:rPr>
                <w:sz w:val="21"/>
              </w:rPr>
            </w:pPr>
            <w:r>
              <w:rPr>
                <w:sz w:val="21"/>
              </w:rPr>
              <w:t>Roll</w:t>
            </w:r>
            <w:r>
              <w:rPr>
                <w:spacing w:val="-7"/>
                <w:sz w:val="21"/>
              </w:rPr>
              <w:t> </w:t>
            </w:r>
            <w:r>
              <w:rPr>
                <w:spacing w:val="-2"/>
                <w:sz w:val="21"/>
              </w:rPr>
              <w:t>Number</w:t>
            </w:r>
          </w:p>
        </w:tc>
        <w:tc>
          <w:tcPr>
            <w:tcW w:w="3366" w:type="dxa"/>
            <w:tcMar/>
          </w:tcPr>
          <w:p w14:paraId="34BEFA15" wp14:textId="77777777">
            <w:pPr>
              <w:pStyle w:val="TableParagraph"/>
              <w:spacing w:line="224" w:lineRule="exact"/>
              <w:ind w:left="115"/>
              <w:rPr>
                <w:sz w:val="21"/>
              </w:rPr>
            </w:pPr>
            <w:r>
              <w:rPr>
                <w:sz w:val="21"/>
              </w:rPr>
              <w:t>Student</w:t>
            </w:r>
            <w:r>
              <w:rPr>
                <w:spacing w:val="-11"/>
                <w:sz w:val="21"/>
              </w:rPr>
              <w:t> </w:t>
            </w:r>
            <w:r>
              <w:rPr>
                <w:spacing w:val="-4"/>
                <w:sz w:val="21"/>
              </w:rPr>
              <w:t>Name</w:t>
            </w:r>
          </w:p>
        </w:tc>
        <w:tc>
          <w:tcPr>
            <w:tcW w:w="3361" w:type="dxa"/>
            <w:tcMar/>
          </w:tcPr>
          <w:p w14:paraId="09D3C5BA" wp14:textId="77777777">
            <w:pPr>
              <w:pStyle w:val="TableParagraph"/>
              <w:spacing w:line="224" w:lineRule="exact"/>
              <w:ind w:left="115"/>
              <w:rPr>
                <w:sz w:val="21"/>
              </w:rPr>
            </w:pPr>
            <w:r>
              <w:rPr>
                <w:sz w:val="21"/>
              </w:rPr>
              <w:t>Individual</w:t>
            </w:r>
            <w:r>
              <w:rPr>
                <w:spacing w:val="-11"/>
                <w:sz w:val="21"/>
              </w:rPr>
              <w:t> </w:t>
            </w:r>
            <w:r>
              <w:rPr>
                <w:spacing w:val="-2"/>
                <w:sz w:val="21"/>
              </w:rPr>
              <w:t>Responsibility</w:t>
            </w:r>
          </w:p>
        </w:tc>
      </w:tr>
      <w:tr xmlns:wp14="http://schemas.microsoft.com/office/word/2010/wordml" w:rsidTr="6559639B" w14:paraId="4DDBEF00" wp14:textId="77777777">
        <w:trPr>
          <w:trHeight w:val="239" w:hRule="atLeast"/>
        </w:trPr>
        <w:tc>
          <w:tcPr>
            <w:tcW w:w="3361" w:type="dxa"/>
            <w:tcMar/>
          </w:tcPr>
          <w:p w:rsidP="6559639B" w14:paraId="3461D779" wp14:textId="0611A5F8">
            <w:pPr>
              <w:spacing w:before="240" w:beforeAutospacing="off" w:after="240" w:afterAutospacing="off"/>
              <w:ind/>
              <w:rPr>
                <w:b w:val="0"/>
                <w:bCs w:val="0"/>
                <w:noProof w:val="0"/>
                <w:color w:val="000000" w:themeColor="text1" w:themeTint="FF" w:themeShade="FF"/>
                <w:lang w:val="en-US"/>
              </w:rPr>
            </w:pPr>
            <w:r w:rsidRPr="6559639B" w:rsidR="55D2779C">
              <w:rPr>
                <w:b w:val="0"/>
                <w:bCs w:val="0"/>
                <w:noProof w:val="0"/>
                <w:color w:val="000000" w:themeColor="text1" w:themeTint="FF" w:themeShade="FF"/>
                <w:lang w:val="en-US"/>
              </w:rPr>
              <w:t>2520030230</w:t>
            </w:r>
          </w:p>
        </w:tc>
        <w:tc>
          <w:tcPr>
            <w:tcW w:w="3366" w:type="dxa"/>
            <w:tcMar/>
          </w:tcPr>
          <w:p w:rsidP="6559639B" w14:paraId="3CF2D8B6" wp14:textId="7F810AF1">
            <w:pPr>
              <w:spacing w:before="240" w:beforeAutospacing="off" w:after="240" w:afterAutospacing="off"/>
              <w:ind/>
              <w:rPr>
                <w:b w:val="0"/>
                <w:bCs w:val="0"/>
                <w:noProof w:val="0"/>
                <w:color w:val="000000" w:themeColor="text1" w:themeTint="FF" w:themeShade="FF"/>
                <w:lang w:val="en-US"/>
              </w:rPr>
            </w:pPr>
            <w:r w:rsidRPr="6559639B" w:rsidR="55D2779C">
              <w:rPr>
                <w:b w:val="0"/>
                <w:bCs w:val="0"/>
                <w:noProof w:val="0"/>
                <w:color w:val="000000" w:themeColor="text1" w:themeTint="FF" w:themeShade="FF"/>
                <w:lang w:val="en-US"/>
              </w:rPr>
              <w:t>K. Hemanth</w:t>
            </w:r>
          </w:p>
        </w:tc>
        <w:tc>
          <w:tcPr>
            <w:tcW w:w="3361" w:type="dxa"/>
            <w:tcMar/>
          </w:tcPr>
          <w:p w:rsidP="6559639B" w14:paraId="0FB78278" wp14:textId="781B631B">
            <w:pPr>
              <w:spacing w:before="240" w:beforeAutospacing="off" w:after="240" w:afterAutospacing="off"/>
              <w:ind/>
            </w:pPr>
            <w:r w:rsidRPr="6559639B" w:rsidR="55D2779C">
              <w:rPr>
                <w:noProof w:val="0"/>
                <w:color w:val="000000" w:themeColor="text1" w:themeTint="FF" w:themeShade="FF"/>
                <w:lang w:val="en-US"/>
              </w:rPr>
              <w:t>Process creation and management, flight-controller process, and process synchronization</w:t>
            </w:r>
          </w:p>
        </w:tc>
      </w:tr>
      <w:tr xmlns:wp14="http://schemas.microsoft.com/office/word/2010/wordml" w:rsidTr="6559639B" w14:paraId="1FC39945" wp14:textId="77777777">
        <w:trPr>
          <w:trHeight w:val="240" w:hRule="atLeast"/>
        </w:trPr>
        <w:tc>
          <w:tcPr>
            <w:tcW w:w="3361" w:type="dxa"/>
            <w:tcMar/>
          </w:tcPr>
          <w:p w:rsidP="6559639B" w14:paraId="0562CB0E" wp14:textId="21FA5887">
            <w:pPr>
              <w:spacing w:before="240" w:beforeAutospacing="off" w:after="240" w:afterAutospacing="off"/>
              <w:ind/>
              <w:rPr>
                <w:b w:val="0"/>
                <w:bCs w:val="0"/>
                <w:noProof w:val="0"/>
                <w:color w:val="000000" w:themeColor="text1" w:themeTint="FF" w:themeShade="FF"/>
                <w:lang w:val="en-US"/>
              </w:rPr>
            </w:pPr>
            <w:r w:rsidRPr="6559639B" w:rsidR="55D2779C">
              <w:rPr>
                <w:b w:val="0"/>
                <w:bCs w:val="0"/>
                <w:noProof w:val="0"/>
                <w:color w:val="000000" w:themeColor="text1" w:themeTint="FF" w:themeShade="FF"/>
                <w:lang w:val="en-US"/>
              </w:rPr>
              <w:t>2520030126</w:t>
            </w:r>
          </w:p>
        </w:tc>
        <w:tc>
          <w:tcPr>
            <w:tcW w:w="3366" w:type="dxa"/>
            <w:tcMar/>
          </w:tcPr>
          <w:p w:rsidP="6559639B" w14:paraId="34CE0A41" wp14:textId="40FBDB56">
            <w:pPr>
              <w:spacing w:before="240" w:beforeAutospacing="off" w:after="240" w:afterAutospacing="off"/>
              <w:ind/>
              <w:rPr>
                <w:b w:val="0"/>
                <w:bCs w:val="0"/>
                <w:noProof w:val="0"/>
                <w:color w:val="000000" w:themeColor="text1" w:themeTint="FF" w:themeShade="FF"/>
                <w:lang w:val="en-US"/>
              </w:rPr>
            </w:pPr>
            <w:r w:rsidRPr="6559639B" w:rsidR="55D2779C">
              <w:rPr>
                <w:b w:val="0"/>
                <w:bCs w:val="0"/>
                <w:noProof w:val="0"/>
                <w:color w:val="000000" w:themeColor="text1" w:themeTint="FF" w:themeShade="FF"/>
                <w:lang w:val="en-US"/>
              </w:rPr>
              <w:t>D. Siri Reddy</w:t>
            </w:r>
          </w:p>
        </w:tc>
        <w:tc>
          <w:tcPr>
            <w:tcW w:w="3361" w:type="dxa"/>
            <w:tcMar/>
          </w:tcPr>
          <w:p w:rsidP="6559639B" w14:paraId="62EBF3C5" wp14:textId="7B238F04">
            <w:pPr>
              <w:spacing w:before="240" w:beforeAutospacing="off" w:after="240" w:afterAutospacing="off"/>
              <w:ind/>
            </w:pPr>
            <w:r w:rsidRPr="6559639B" w:rsidR="55D2779C">
              <w:rPr>
                <w:noProof w:val="0"/>
                <w:color w:val="000000" w:themeColor="text1" w:themeTint="FF" w:themeShade="FF"/>
                <w:lang w:val="en-US"/>
              </w:rPr>
              <w:t>IPC implementation using pipes/FIFOs, signal handling, and emergency-event communication</w:t>
            </w:r>
          </w:p>
        </w:tc>
      </w:tr>
      <w:tr xmlns:wp14="http://schemas.microsoft.com/office/word/2010/wordml" w:rsidTr="6559639B" w14:paraId="6D98A12B" wp14:textId="77777777">
        <w:trPr>
          <w:trHeight w:val="244" w:hRule="atLeast"/>
        </w:trPr>
        <w:tc>
          <w:tcPr>
            <w:tcW w:w="3361" w:type="dxa"/>
            <w:tcMar/>
          </w:tcPr>
          <w:p w:rsidP="6559639B" w14:paraId="2946DB82" wp14:textId="23B11750">
            <w:pPr>
              <w:spacing w:before="240" w:beforeAutospacing="off" w:after="240" w:afterAutospacing="off"/>
              <w:ind/>
              <w:rPr>
                <w:b w:val="0"/>
                <w:bCs w:val="0"/>
                <w:noProof w:val="0"/>
                <w:color w:val="000000" w:themeColor="text1" w:themeTint="FF" w:themeShade="FF"/>
                <w:lang w:val="en-US"/>
              </w:rPr>
            </w:pPr>
            <w:r w:rsidRPr="6559639B" w:rsidR="55D2779C">
              <w:rPr>
                <w:b w:val="0"/>
                <w:bCs w:val="0"/>
                <w:noProof w:val="0"/>
                <w:color w:val="000000" w:themeColor="text1" w:themeTint="FF" w:themeShade="FF"/>
                <w:lang w:val="en-US"/>
              </w:rPr>
              <w:t>2520030254</w:t>
            </w:r>
          </w:p>
        </w:tc>
        <w:tc>
          <w:tcPr>
            <w:tcW w:w="3366" w:type="dxa"/>
            <w:tcMar/>
          </w:tcPr>
          <w:p w:rsidP="6559639B" w14:paraId="5997CC1D" wp14:textId="63D53266">
            <w:pPr>
              <w:spacing w:before="240" w:beforeAutospacing="off" w:after="240" w:afterAutospacing="off"/>
              <w:ind/>
              <w:rPr>
                <w:b w:val="0"/>
                <w:bCs w:val="0"/>
                <w:noProof w:val="0"/>
                <w:color w:val="000000" w:themeColor="text1" w:themeTint="FF" w:themeShade="FF"/>
                <w:lang w:val="en-US"/>
              </w:rPr>
            </w:pPr>
            <w:r w:rsidRPr="6559639B" w:rsidR="55D2779C">
              <w:rPr>
                <w:b w:val="0"/>
                <w:bCs w:val="0"/>
                <w:noProof w:val="0"/>
                <w:color w:val="000000" w:themeColor="text1" w:themeTint="FF" w:themeShade="FF"/>
                <w:lang w:val="en-US"/>
              </w:rPr>
              <w:t>Simi Ayana</w:t>
            </w:r>
          </w:p>
        </w:tc>
        <w:tc>
          <w:tcPr>
            <w:tcW w:w="3361" w:type="dxa"/>
            <w:tcMar/>
          </w:tcPr>
          <w:p w:rsidP="6559639B" w14:paraId="110FFD37" wp14:textId="4E0E429D">
            <w:pPr>
              <w:spacing w:before="240" w:beforeAutospacing="off" w:after="240" w:afterAutospacing="off"/>
              <w:ind/>
            </w:pPr>
            <w:r w:rsidRPr="6559639B" w:rsidR="55D2779C">
              <w:rPr>
                <w:noProof w:val="0"/>
                <w:color w:val="000000" w:themeColor="text1" w:themeTint="FF" w:themeShade="FF"/>
                <w:lang w:val="en-US"/>
              </w:rPr>
              <w:t>Sensor-data generation, file I/O/logging, flight-state monitoring, testing, and documentation</w:t>
            </w:r>
          </w:p>
        </w:tc>
      </w:tr>
    </w:tbl>
    <w:p xmlns:wp14="http://schemas.microsoft.com/office/word/2010/wordml" w:rsidP="6559639B" w14:paraId="6B699379" wp14:textId="77777777">
      <w:pPr>
        <w:pStyle w:val="TableParagraph"/>
        <w:spacing w:after="0"/>
        <w:ind w:left="0"/>
        <w:rPr>
          <w:sz w:val="16"/>
          <w:szCs w:val="16"/>
        </w:rPr>
      </w:pPr>
    </w:p>
    <w:p w:rsidR="12082E1E" w:rsidP="6559639B" w:rsidRDefault="12082E1E" w14:paraId="52391022" w14:textId="3EFEEB4F">
      <w:pPr>
        <w:pStyle w:val="ListParagraph"/>
        <w:numPr>
          <w:ilvl w:val="0"/>
          <w:numId w:val="1"/>
        </w:numPr>
        <w:tabs>
          <w:tab w:val="left" w:leader="none" w:pos="637"/>
        </w:tabs>
        <w:spacing w:before="69" w:after="0" w:line="240" w:lineRule="auto"/>
        <w:ind w:right="0"/>
        <w:jc w:val="left"/>
        <w:rPr>
          <w:b w:val="1"/>
          <w:bCs w:val="1"/>
          <w:sz w:val="28"/>
          <w:szCs w:val="28"/>
        </w:rPr>
      </w:pPr>
      <w:r w:rsidRPr="6559639B" w:rsidR="12082E1E">
        <w:rPr>
          <w:b w:val="1"/>
          <w:bCs w:val="1"/>
          <w:sz w:val="28"/>
          <w:szCs w:val="28"/>
        </w:rPr>
        <w:t>Tools</w:t>
      </w:r>
      <w:r w:rsidRPr="6559639B" w:rsidR="12082E1E">
        <w:rPr>
          <w:b w:val="1"/>
          <w:bCs w:val="1"/>
          <w:sz w:val="28"/>
          <w:szCs w:val="28"/>
        </w:rPr>
        <w:t xml:space="preserve"> / </w:t>
      </w:r>
      <w:r w:rsidRPr="6559639B" w:rsidR="12082E1E">
        <w:rPr>
          <w:b w:val="1"/>
          <w:bCs w:val="1"/>
          <w:sz w:val="28"/>
          <w:szCs w:val="28"/>
        </w:rPr>
        <w:t>Platforms</w:t>
      </w:r>
      <w:r w:rsidRPr="6559639B" w:rsidR="12082E1E">
        <w:rPr>
          <w:b w:val="1"/>
          <w:bCs w:val="1"/>
          <w:sz w:val="28"/>
          <w:szCs w:val="28"/>
        </w:rPr>
        <w:t xml:space="preserve"> / </w:t>
      </w:r>
      <w:r w:rsidRPr="6559639B" w:rsidR="12082E1E">
        <w:rPr>
          <w:b w:val="1"/>
          <w:bCs w:val="1"/>
          <w:sz w:val="28"/>
          <w:szCs w:val="28"/>
        </w:rPr>
        <w:t>Software</w:t>
      </w:r>
      <w:r w:rsidRPr="6559639B" w:rsidR="12082E1E">
        <w:rPr>
          <w:b w:val="1"/>
          <w:bCs w:val="1"/>
          <w:sz w:val="28"/>
          <w:szCs w:val="28"/>
        </w:rPr>
        <w:t xml:space="preserve"> </w:t>
      </w:r>
      <w:r w:rsidRPr="6559639B" w:rsidR="12082E1E">
        <w:rPr>
          <w:b w:val="1"/>
          <w:bCs w:val="1"/>
          <w:sz w:val="28"/>
          <w:szCs w:val="28"/>
        </w:rPr>
        <w:t>Used</w:t>
      </w:r>
    </w:p>
    <w:p w:rsidR="6559639B" w:rsidP="6559639B" w:rsidRDefault="6559639B" w14:paraId="19956251">
      <w:pPr>
        <w:pStyle w:val="BodyText"/>
        <w:spacing w:before="26"/>
        <w:rPr>
          <w:b w:val="1"/>
          <w:bCs w:val="1"/>
          <w:sz w:val="20"/>
          <w:szCs w:val="20"/>
        </w:rPr>
      </w:pPr>
    </w:p>
    <w:tbl>
      <w:tblPr>
        <w:tblW w:w="0" w:type="auto"/>
        <w:jc w:val="left"/>
        <w:tblInd w:w="365"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5042"/>
        <w:gridCol w:w="5047"/>
      </w:tblGrid>
      <w:tr w:rsidR="6559639B" w:rsidTr="6559639B" w14:paraId="10119D60">
        <w:trPr>
          <w:trHeight w:val="244"/>
        </w:trPr>
        <w:tc>
          <w:tcPr>
            <w:tcW w:w="5042" w:type="dxa"/>
            <w:tcMar/>
          </w:tcPr>
          <w:p w:rsidR="6559639B" w:rsidP="6559639B" w:rsidRDefault="6559639B" w14:paraId="6AC3EEF2">
            <w:pPr>
              <w:pStyle w:val="TableParagraph"/>
              <w:spacing w:line="223" w:lineRule="exact"/>
              <w:rPr>
                <w:sz w:val="24"/>
                <w:szCs w:val="24"/>
              </w:rPr>
            </w:pPr>
            <w:r w:rsidRPr="6559639B" w:rsidR="6559639B">
              <w:rPr>
                <w:sz w:val="24"/>
                <w:szCs w:val="24"/>
              </w:rPr>
              <w:t>Tool</w:t>
            </w:r>
            <w:r w:rsidRPr="6559639B" w:rsidR="6559639B">
              <w:rPr>
                <w:sz w:val="24"/>
                <w:szCs w:val="24"/>
              </w:rPr>
              <w:t xml:space="preserve"> </w:t>
            </w:r>
            <w:r w:rsidRPr="6559639B" w:rsidR="6559639B">
              <w:rPr>
                <w:sz w:val="24"/>
                <w:szCs w:val="24"/>
              </w:rPr>
              <w:t>/</w:t>
            </w:r>
            <w:r w:rsidRPr="6559639B" w:rsidR="6559639B">
              <w:rPr>
                <w:sz w:val="24"/>
                <w:szCs w:val="24"/>
              </w:rPr>
              <w:t xml:space="preserve"> </w:t>
            </w:r>
            <w:r w:rsidRPr="6559639B" w:rsidR="6559639B">
              <w:rPr>
                <w:sz w:val="24"/>
                <w:szCs w:val="24"/>
              </w:rPr>
              <w:t>Platform</w:t>
            </w:r>
            <w:r w:rsidRPr="6559639B" w:rsidR="6559639B">
              <w:rPr>
                <w:sz w:val="24"/>
                <w:szCs w:val="24"/>
              </w:rPr>
              <w:t xml:space="preserve"> </w:t>
            </w:r>
            <w:r w:rsidRPr="6559639B" w:rsidR="6559639B">
              <w:rPr>
                <w:sz w:val="24"/>
                <w:szCs w:val="24"/>
              </w:rPr>
              <w:t>/</w:t>
            </w:r>
            <w:r w:rsidRPr="6559639B" w:rsidR="6559639B">
              <w:rPr>
                <w:sz w:val="24"/>
                <w:szCs w:val="24"/>
              </w:rPr>
              <w:t xml:space="preserve"> </w:t>
            </w:r>
            <w:r w:rsidRPr="6559639B" w:rsidR="6559639B">
              <w:rPr>
                <w:sz w:val="24"/>
                <w:szCs w:val="24"/>
              </w:rPr>
              <w:t>Software</w:t>
            </w:r>
          </w:p>
        </w:tc>
        <w:tc>
          <w:tcPr>
            <w:tcW w:w="5047" w:type="dxa"/>
            <w:tcMar/>
          </w:tcPr>
          <w:p w:rsidR="6559639B" w:rsidP="6559639B" w:rsidRDefault="6559639B" w14:paraId="051D04AE">
            <w:pPr>
              <w:pStyle w:val="TableParagraph"/>
              <w:spacing w:line="223" w:lineRule="exact"/>
              <w:rPr>
                <w:sz w:val="21"/>
                <w:szCs w:val="21"/>
              </w:rPr>
            </w:pPr>
            <w:r w:rsidRPr="6559639B" w:rsidR="6559639B">
              <w:rPr>
                <w:sz w:val="21"/>
                <w:szCs w:val="21"/>
              </w:rPr>
              <w:t>Purpose</w:t>
            </w:r>
          </w:p>
        </w:tc>
      </w:tr>
      <w:tr w:rsidR="6559639B" w:rsidTr="6559639B" w14:paraId="403B1622">
        <w:trPr>
          <w:trHeight w:val="720"/>
        </w:trPr>
        <w:tc>
          <w:tcPr>
            <w:tcW w:w="5042" w:type="dxa"/>
            <w:tcMar/>
          </w:tcPr>
          <w:p w:rsidR="6559639B" w:rsidP="6559639B" w:rsidRDefault="6559639B" w14:paraId="0322D1EB">
            <w:pPr>
              <w:pStyle w:val="TableParagraph"/>
              <w:spacing w:line="237" w:lineRule="exact"/>
              <w:rPr>
                <w:sz w:val="24"/>
                <w:szCs w:val="24"/>
              </w:rPr>
            </w:pPr>
            <w:r w:rsidRPr="6559639B" w:rsidR="6559639B">
              <w:rPr>
                <w:sz w:val="24"/>
                <w:szCs w:val="24"/>
              </w:rPr>
              <w:t>Linux</w:t>
            </w:r>
            <w:r w:rsidRPr="6559639B" w:rsidR="6559639B">
              <w:rPr>
                <w:sz w:val="24"/>
                <w:szCs w:val="24"/>
              </w:rPr>
              <w:t xml:space="preserve"> </w:t>
            </w:r>
            <w:r w:rsidRPr="6559639B" w:rsidR="6559639B">
              <w:rPr>
                <w:sz w:val="24"/>
                <w:szCs w:val="24"/>
              </w:rPr>
              <w:t>/</w:t>
            </w:r>
            <w:r w:rsidRPr="6559639B" w:rsidR="6559639B">
              <w:rPr>
                <w:sz w:val="24"/>
                <w:szCs w:val="24"/>
              </w:rPr>
              <w:t xml:space="preserve"> </w:t>
            </w:r>
            <w:r w:rsidRPr="6559639B" w:rsidR="6559639B">
              <w:rPr>
                <w:sz w:val="24"/>
                <w:szCs w:val="24"/>
              </w:rPr>
              <w:t>Ubuntu</w:t>
            </w:r>
          </w:p>
        </w:tc>
        <w:tc>
          <w:tcPr>
            <w:tcW w:w="5047" w:type="dxa"/>
            <w:tcMar/>
          </w:tcPr>
          <w:p w:rsidR="6559639B" w:rsidP="6559639B" w:rsidRDefault="6559639B" w14:paraId="1A14E8AA" w14:textId="6A827450">
            <w:pPr>
              <w:spacing w:before="240" w:beforeAutospacing="off" w:after="240" w:afterAutospacing="off"/>
            </w:pPr>
            <w:r w:rsidRPr="6559639B" w:rsidR="6559639B">
              <w:rPr>
                <w:color w:val="000000" w:themeColor="text1" w:themeTint="FF" w:themeShade="FF"/>
              </w:rPr>
              <w:t>Provides the environment for developing, compiling, executing, and testing the flight simulator.</w:t>
            </w:r>
          </w:p>
        </w:tc>
      </w:tr>
      <w:tr w:rsidR="6559639B" w:rsidTr="6559639B" w14:paraId="532D7337">
        <w:trPr>
          <w:trHeight w:val="484"/>
        </w:trPr>
        <w:tc>
          <w:tcPr>
            <w:tcW w:w="5042" w:type="dxa"/>
            <w:tcMar/>
          </w:tcPr>
          <w:p w:rsidR="6559639B" w:rsidP="6559639B" w:rsidRDefault="6559639B" w14:paraId="7A97EBF8">
            <w:pPr>
              <w:pStyle w:val="TableParagraph"/>
              <w:spacing w:line="237" w:lineRule="exact"/>
              <w:rPr>
                <w:sz w:val="24"/>
                <w:szCs w:val="24"/>
              </w:rPr>
            </w:pPr>
            <w:r w:rsidRPr="6559639B" w:rsidR="6559639B">
              <w:rPr>
                <w:sz w:val="24"/>
                <w:szCs w:val="24"/>
              </w:rPr>
              <w:t>C</w:t>
            </w:r>
            <w:r w:rsidRPr="6559639B" w:rsidR="6559639B">
              <w:rPr>
                <w:sz w:val="24"/>
                <w:szCs w:val="24"/>
              </w:rPr>
              <w:t xml:space="preserve"> </w:t>
            </w:r>
            <w:r w:rsidRPr="6559639B" w:rsidR="6559639B">
              <w:rPr>
                <w:sz w:val="24"/>
                <w:szCs w:val="24"/>
              </w:rPr>
              <w:t>/</w:t>
            </w:r>
            <w:r w:rsidRPr="6559639B" w:rsidR="6559639B">
              <w:rPr>
                <w:sz w:val="24"/>
                <w:szCs w:val="24"/>
              </w:rPr>
              <w:t xml:space="preserve"> </w:t>
            </w:r>
            <w:r w:rsidRPr="6559639B" w:rsidR="6559639B">
              <w:rPr>
                <w:sz w:val="24"/>
                <w:szCs w:val="24"/>
              </w:rPr>
              <w:t>C++</w:t>
            </w:r>
          </w:p>
        </w:tc>
        <w:tc>
          <w:tcPr>
            <w:tcW w:w="5047" w:type="dxa"/>
            <w:tcMar/>
          </w:tcPr>
          <w:p w:rsidR="3796DB36" w:rsidP="6559639B" w:rsidRDefault="3796DB36" w14:paraId="32145C30" w14:textId="1EE55C15">
            <w:pPr>
              <w:spacing w:before="240" w:beforeAutospacing="off" w:after="240" w:afterAutospacing="off"/>
            </w:pPr>
            <w:r w:rsidRPr="6559639B" w:rsidR="3796DB36">
              <w:rPr>
                <w:noProof w:val="0"/>
                <w:color w:val="000000" w:themeColor="text1" w:themeTint="FF" w:themeShade="FF"/>
                <w:lang w:val="en-US"/>
              </w:rPr>
              <w:t>Used to implement processes, IPC, signals, synchronization, memory management, and file operations.</w:t>
            </w:r>
          </w:p>
        </w:tc>
      </w:tr>
      <w:tr w:rsidR="6559639B" w:rsidTr="6559639B" w14:paraId="349EF097">
        <w:trPr>
          <w:trHeight w:val="604"/>
        </w:trPr>
        <w:tc>
          <w:tcPr>
            <w:tcW w:w="5042" w:type="dxa"/>
            <w:tcMar/>
          </w:tcPr>
          <w:p w:rsidR="6559639B" w:rsidP="6559639B" w:rsidRDefault="6559639B" w14:paraId="67C93124">
            <w:pPr>
              <w:pStyle w:val="TableParagraph"/>
              <w:spacing w:line="237" w:lineRule="exact"/>
              <w:rPr>
                <w:sz w:val="24"/>
                <w:szCs w:val="24"/>
              </w:rPr>
            </w:pPr>
            <w:r w:rsidRPr="6559639B" w:rsidR="6559639B">
              <w:rPr>
                <w:sz w:val="24"/>
                <w:szCs w:val="24"/>
              </w:rPr>
              <w:t>GCC</w:t>
            </w:r>
            <w:r w:rsidRPr="6559639B" w:rsidR="6559639B">
              <w:rPr>
                <w:sz w:val="24"/>
                <w:szCs w:val="24"/>
              </w:rPr>
              <w:t xml:space="preserve"> </w:t>
            </w:r>
            <w:r w:rsidRPr="6559639B" w:rsidR="6559639B">
              <w:rPr>
                <w:sz w:val="24"/>
                <w:szCs w:val="24"/>
              </w:rPr>
              <w:t>/</w:t>
            </w:r>
            <w:r w:rsidRPr="6559639B" w:rsidR="6559639B">
              <w:rPr>
                <w:sz w:val="24"/>
                <w:szCs w:val="24"/>
              </w:rPr>
              <w:t xml:space="preserve"> </w:t>
            </w:r>
            <w:r w:rsidRPr="6559639B" w:rsidR="6559639B">
              <w:rPr>
                <w:sz w:val="24"/>
                <w:szCs w:val="24"/>
              </w:rPr>
              <w:t>G++</w:t>
            </w:r>
            <w:r w:rsidRPr="6559639B" w:rsidR="6559639B">
              <w:rPr>
                <w:sz w:val="24"/>
                <w:szCs w:val="24"/>
              </w:rPr>
              <w:t xml:space="preserve"> </w:t>
            </w:r>
            <w:r w:rsidRPr="6559639B" w:rsidR="6559639B">
              <w:rPr>
                <w:sz w:val="24"/>
                <w:szCs w:val="24"/>
              </w:rPr>
              <w:t>Compiler</w:t>
            </w:r>
          </w:p>
        </w:tc>
        <w:tc>
          <w:tcPr>
            <w:tcW w:w="5047" w:type="dxa"/>
            <w:tcMar/>
          </w:tcPr>
          <w:p w:rsidR="4EC2E6FC" w:rsidP="6559639B" w:rsidRDefault="4EC2E6FC" w14:paraId="354C25E9" w14:textId="0004CA6E">
            <w:pPr>
              <w:spacing w:before="240" w:beforeAutospacing="off" w:after="240" w:afterAutospacing="off"/>
            </w:pPr>
            <w:r w:rsidRPr="6559639B" w:rsidR="4EC2E6FC">
              <w:rPr>
                <w:noProof w:val="0"/>
                <w:color w:val="000000" w:themeColor="text1" w:themeTint="FF" w:themeShade="FF"/>
                <w:lang w:val="en-US"/>
              </w:rPr>
              <w:t>Compiles the C/C++ source code into executable programs.</w:t>
            </w:r>
          </w:p>
        </w:tc>
      </w:tr>
      <w:tr w:rsidR="6559639B" w:rsidTr="6559639B" w14:paraId="75D4EA8D">
        <w:trPr>
          <w:trHeight w:val="484"/>
        </w:trPr>
        <w:tc>
          <w:tcPr>
            <w:tcW w:w="5042" w:type="dxa"/>
            <w:tcMar/>
          </w:tcPr>
          <w:p w:rsidR="6559639B" w:rsidP="6559639B" w:rsidRDefault="6559639B" w14:paraId="1AF32343">
            <w:pPr>
              <w:pStyle w:val="TableParagraph"/>
              <w:spacing w:line="237" w:lineRule="exact"/>
              <w:rPr>
                <w:sz w:val="24"/>
                <w:szCs w:val="24"/>
              </w:rPr>
            </w:pPr>
            <w:r w:rsidRPr="6559639B" w:rsidR="6559639B">
              <w:rPr>
                <w:sz w:val="24"/>
                <w:szCs w:val="24"/>
              </w:rPr>
              <w:t>POSIX</w:t>
            </w:r>
            <w:r w:rsidRPr="6559639B" w:rsidR="6559639B">
              <w:rPr>
                <w:sz w:val="24"/>
                <w:szCs w:val="24"/>
              </w:rPr>
              <w:t xml:space="preserve"> </w:t>
            </w:r>
            <w:r w:rsidRPr="6559639B" w:rsidR="6559639B">
              <w:rPr>
                <w:sz w:val="24"/>
                <w:szCs w:val="24"/>
              </w:rPr>
              <w:t>Libraries</w:t>
            </w:r>
          </w:p>
        </w:tc>
        <w:tc>
          <w:tcPr>
            <w:tcW w:w="5047" w:type="dxa"/>
            <w:tcMar/>
          </w:tcPr>
          <w:p w:rsidR="65FE1EE4" w:rsidP="6559639B" w:rsidRDefault="65FE1EE4" w14:paraId="792774CA" w14:textId="411CB72E">
            <w:pPr>
              <w:spacing w:before="240" w:beforeAutospacing="off" w:after="240" w:afterAutospacing="off"/>
            </w:pPr>
            <w:r w:rsidRPr="6559639B" w:rsidR="65FE1EE4">
              <w:rPr>
                <w:noProof w:val="0"/>
                <w:color w:val="000000" w:themeColor="text1" w:themeTint="FF" w:themeShade="FF"/>
                <w:lang w:val="en-US"/>
              </w:rPr>
              <w:t>Provides APIs for processes, signals, IPC, synchronization, and other system-programming operations.</w:t>
            </w:r>
          </w:p>
        </w:tc>
      </w:tr>
      <w:tr w:rsidR="6559639B" w:rsidTr="6559639B" w14:paraId="69C06B74">
        <w:trPr>
          <w:trHeight w:val="513"/>
        </w:trPr>
        <w:tc>
          <w:tcPr>
            <w:tcW w:w="5042" w:type="dxa"/>
            <w:tcMar/>
          </w:tcPr>
          <w:p w:rsidR="6559639B" w:rsidP="6559639B" w:rsidRDefault="6559639B" w14:paraId="1B21ADD8">
            <w:pPr>
              <w:pStyle w:val="TableParagraph"/>
              <w:spacing w:line="238" w:lineRule="exact"/>
              <w:rPr>
                <w:sz w:val="24"/>
                <w:szCs w:val="24"/>
              </w:rPr>
            </w:pPr>
            <w:r w:rsidRPr="6559639B" w:rsidR="6559639B">
              <w:rPr>
                <w:sz w:val="24"/>
                <w:szCs w:val="24"/>
              </w:rPr>
              <w:t>Linux</w:t>
            </w:r>
            <w:r w:rsidRPr="6559639B" w:rsidR="6559639B">
              <w:rPr>
                <w:sz w:val="24"/>
                <w:szCs w:val="24"/>
              </w:rPr>
              <w:t xml:space="preserve"> </w:t>
            </w:r>
            <w:r w:rsidRPr="6559639B" w:rsidR="6559639B">
              <w:rPr>
                <w:sz w:val="24"/>
                <w:szCs w:val="24"/>
              </w:rPr>
              <w:t>Terminal</w:t>
            </w:r>
            <w:r w:rsidRPr="6559639B" w:rsidR="6559639B">
              <w:rPr>
                <w:sz w:val="24"/>
                <w:szCs w:val="24"/>
              </w:rPr>
              <w:t xml:space="preserve"> </w:t>
            </w:r>
            <w:r w:rsidRPr="6559639B" w:rsidR="6559639B">
              <w:rPr>
                <w:sz w:val="24"/>
                <w:szCs w:val="24"/>
              </w:rPr>
              <w:t>/</w:t>
            </w:r>
            <w:r w:rsidRPr="6559639B" w:rsidR="6559639B">
              <w:rPr>
                <w:sz w:val="24"/>
                <w:szCs w:val="24"/>
              </w:rPr>
              <w:t xml:space="preserve"> </w:t>
            </w:r>
            <w:r w:rsidRPr="6559639B" w:rsidR="6559639B">
              <w:rPr>
                <w:sz w:val="24"/>
                <w:szCs w:val="24"/>
              </w:rPr>
              <w:t>Shell</w:t>
            </w:r>
          </w:p>
        </w:tc>
        <w:tc>
          <w:tcPr>
            <w:tcW w:w="5047" w:type="dxa"/>
            <w:tcMar/>
          </w:tcPr>
          <w:p w:rsidR="7426210E" w:rsidP="6559639B" w:rsidRDefault="7426210E" w14:paraId="529536B2" w14:textId="0758396C">
            <w:pPr>
              <w:spacing w:before="240" w:beforeAutospacing="off" w:after="240" w:afterAutospacing="off"/>
            </w:pPr>
            <w:r w:rsidRPr="6559639B" w:rsidR="7426210E">
              <w:rPr>
                <w:noProof w:val="0"/>
                <w:color w:val="000000" w:themeColor="text1" w:themeTint="FF" w:themeShade="FF"/>
                <w:lang w:val="en-US"/>
              </w:rPr>
              <w:t>Used to compile, execute, test, and monitor the simulation and its processes.</w:t>
            </w:r>
          </w:p>
        </w:tc>
      </w:tr>
      <w:tr w:rsidR="6559639B" w:rsidTr="6559639B" w14:paraId="179E0469">
        <w:trPr>
          <w:trHeight w:val="513"/>
        </w:trPr>
        <w:tc>
          <w:tcPr>
            <w:tcW w:w="5042" w:type="dxa"/>
            <w:tcMar/>
          </w:tcPr>
          <w:p w:rsidR="0E91FADF" w:rsidP="6559639B" w:rsidRDefault="0E91FADF" w14:paraId="10A3F6DD" w14:textId="28095B45">
            <w:pPr>
              <w:spacing w:before="240" w:beforeAutospacing="off" w:after="240" w:afterAutospacing="off"/>
              <w:rPr>
                <w:b w:val="0"/>
                <w:bCs w:val="0"/>
                <w:noProof w:val="0"/>
                <w:color w:val="000000" w:themeColor="text1" w:themeTint="FF" w:themeShade="FF"/>
                <w:sz w:val="24"/>
                <w:szCs w:val="24"/>
                <w:lang w:val="en-US"/>
              </w:rPr>
            </w:pPr>
            <w:r w:rsidRPr="6559639B" w:rsidR="0E91FADF">
              <w:rPr>
                <w:b w:val="0"/>
                <w:bCs w:val="0"/>
                <w:noProof w:val="0"/>
                <w:color w:val="000000" w:themeColor="text1" w:themeTint="FF" w:themeShade="FF"/>
                <w:sz w:val="24"/>
                <w:szCs w:val="24"/>
                <w:lang w:val="en-US"/>
              </w:rPr>
              <w:t>GDB</w:t>
            </w:r>
          </w:p>
        </w:tc>
        <w:tc>
          <w:tcPr>
            <w:tcW w:w="5047" w:type="dxa"/>
            <w:tcMar/>
          </w:tcPr>
          <w:p w:rsidR="260B68F6" w:rsidP="6559639B" w:rsidRDefault="260B68F6" w14:paraId="7CA06D9E" w14:textId="00657F1F">
            <w:pPr>
              <w:spacing w:before="240" w:beforeAutospacing="off" w:after="240" w:afterAutospacing="off"/>
            </w:pPr>
            <w:r w:rsidRPr="6559639B" w:rsidR="260B68F6">
              <w:rPr>
                <w:noProof w:val="0"/>
                <w:color w:val="000000" w:themeColor="text1" w:themeTint="FF" w:themeShade="FF"/>
                <w:lang w:val="en-US"/>
              </w:rPr>
              <w:t>Used for debugging the C/C++ programs and investigating execution problems.</w:t>
            </w:r>
          </w:p>
        </w:tc>
      </w:tr>
      <w:tr w:rsidR="6559639B" w:rsidTr="6559639B" w14:paraId="45842D6C">
        <w:trPr>
          <w:trHeight w:val="513"/>
        </w:trPr>
        <w:tc>
          <w:tcPr>
            <w:tcW w:w="5042" w:type="dxa"/>
            <w:tcMar/>
          </w:tcPr>
          <w:p w:rsidR="0E91FADF" w:rsidP="6559639B" w:rsidRDefault="0E91FADF" w14:paraId="1020F22B" w14:textId="7581DEF2">
            <w:pPr>
              <w:spacing w:before="240" w:beforeAutospacing="off" w:after="240" w:afterAutospacing="off"/>
              <w:rPr>
                <w:b w:val="0"/>
                <w:bCs w:val="0"/>
                <w:noProof w:val="0"/>
                <w:color w:val="000000" w:themeColor="text1" w:themeTint="FF" w:themeShade="FF"/>
                <w:sz w:val="24"/>
                <w:szCs w:val="24"/>
                <w:lang w:val="en-US"/>
              </w:rPr>
            </w:pPr>
            <w:r w:rsidRPr="6559639B" w:rsidR="0E91FADF">
              <w:rPr>
                <w:b w:val="0"/>
                <w:bCs w:val="0"/>
                <w:noProof w:val="0"/>
                <w:color w:val="000000" w:themeColor="text1" w:themeTint="FF" w:themeShade="FF"/>
                <w:sz w:val="24"/>
                <w:szCs w:val="24"/>
                <w:lang w:val="en-US"/>
              </w:rPr>
              <w:t>strace</w:t>
            </w:r>
          </w:p>
        </w:tc>
        <w:tc>
          <w:tcPr>
            <w:tcW w:w="5047" w:type="dxa"/>
            <w:tcMar/>
          </w:tcPr>
          <w:p w:rsidR="3F18A0FF" w:rsidP="6559639B" w:rsidRDefault="3F18A0FF" w14:paraId="56DB7162" w14:textId="396DEA78">
            <w:pPr>
              <w:spacing w:before="240" w:beforeAutospacing="off" w:after="240" w:afterAutospacing="off"/>
            </w:pPr>
            <w:r w:rsidRPr="6559639B" w:rsidR="3F18A0FF">
              <w:rPr>
                <w:noProof w:val="0"/>
                <w:color w:val="000000" w:themeColor="text1" w:themeTint="FF" w:themeShade="FF"/>
                <w:lang w:val="en-US"/>
              </w:rPr>
              <w:t>Used to observe system calls generated during program execution.</w:t>
            </w:r>
          </w:p>
        </w:tc>
      </w:tr>
      <w:tr w:rsidR="6559639B" w:rsidTr="6559639B" w14:paraId="5C8C05BE">
        <w:trPr>
          <w:trHeight w:val="513"/>
        </w:trPr>
        <w:tc>
          <w:tcPr>
            <w:tcW w:w="5042" w:type="dxa"/>
            <w:tcMar/>
          </w:tcPr>
          <w:p w:rsidR="0E91FADF" w:rsidP="6559639B" w:rsidRDefault="0E91FADF" w14:paraId="3390629F" w14:textId="4C70CE45">
            <w:pPr>
              <w:spacing w:before="240" w:beforeAutospacing="off" w:after="240" w:afterAutospacing="off"/>
              <w:rPr>
                <w:b w:val="0"/>
                <w:bCs w:val="0"/>
                <w:noProof w:val="0"/>
                <w:color w:val="000000" w:themeColor="text1" w:themeTint="FF" w:themeShade="FF"/>
                <w:sz w:val="24"/>
                <w:szCs w:val="24"/>
                <w:lang w:val="en-US"/>
              </w:rPr>
            </w:pPr>
            <w:r w:rsidRPr="6559639B" w:rsidR="0E91FADF">
              <w:rPr>
                <w:b w:val="0"/>
                <w:bCs w:val="0"/>
                <w:noProof w:val="0"/>
                <w:color w:val="000000" w:themeColor="text1" w:themeTint="FF" w:themeShade="FF"/>
                <w:sz w:val="24"/>
                <w:szCs w:val="24"/>
                <w:lang w:val="en-US"/>
              </w:rPr>
              <w:t>GitHub</w:t>
            </w:r>
          </w:p>
        </w:tc>
        <w:tc>
          <w:tcPr>
            <w:tcW w:w="5047" w:type="dxa"/>
            <w:tcMar/>
          </w:tcPr>
          <w:p w:rsidR="1A4FAB35" w:rsidP="6559639B" w:rsidRDefault="1A4FAB35" w14:paraId="0F23F039" w14:textId="64B79F00">
            <w:pPr>
              <w:spacing w:before="240" w:beforeAutospacing="off" w:after="240" w:afterAutospacing="off"/>
            </w:pPr>
            <w:r w:rsidRPr="6559639B" w:rsidR="1A4FAB35">
              <w:rPr>
                <w:noProof w:val="0"/>
                <w:color w:val="000000" w:themeColor="text1" w:themeTint="FF" w:themeShade="FF"/>
                <w:lang w:val="en-US"/>
              </w:rPr>
              <w:t>Used for source-code version control, collaboration, and project submission.</w:t>
            </w:r>
          </w:p>
        </w:tc>
      </w:tr>
    </w:tbl>
    <w:p w:rsidR="6559639B" w:rsidP="6559639B" w:rsidRDefault="6559639B" w14:paraId="1FFC6C33" w14:textId="66D7CB13">
      <w:pPr>
        <w:pStyle w:val="TableParagraph"/>
        <w:spacing w:after="0"/>
        <w:ind w:left="0"/>
        <w:rPr>
          <w:sz w:val="16"/>
          <w:szCs w:val="16"/>
        </w:rPr>
        <w:sectPr>
          <w:pgSz w:w="12240" w:h="15840" w:orient="portrait"/>
          <w:pgMar w:top="860" w:right="720" w:bottom="280" w:left="720"/>
          <w:cols w:num="1"/>
        </w:sectPr>
      </w:pPr>
    </w:p>
    <w:p xmlns:wp14="http://schemas.microsoft.com/office/word/2010/wordml" w14:paraId="1F72F646" wp14:textId="77777777">
      <w:pPr>
        <w:pStyle w:val="BodyText"/>
        <w:spacing w:before="196"/>
        <w:rPr>
          <w:b/>
          <w:sz w:val="28"/>
        </w:rPr>
      </w:pPr>
    </w:p>
    <w:p xmlns:wp14="http://schemas.microsoft.com/office/word/2010/wordml" w:rsidP="6559639B" wp14:textId="77777777" w14:paraId="29D45F5C">
      <w:pPr>
        <w:pStyle w:val="ListParagraph"/>
        <w:numPr>
          <w:ilvl w:val="0"/>
          <w:numId w:val="1"/>
        </w:numPr>
        <w:tabs>
          <w:tab w:val="left" w:leader="none" w:pos="637"/>
        </w:tabs>
        <w:spacing w:before="0" w:after="0" w:line="240" w:lineRule="auto"/>
        <w:ind w:left="637" w:right="0" w:hanging="277"/>
        <w:jc w:val="left"/>
        <w:rPr>
          <w:b w:val="1"/>
          <w:bCs w:val="1"/>
          <w:sz w:val="28"/>
          <w:szCs w:val="28"/>
        </w:rPr>
      </w:pPr>
      <w:bookmarkStart w:name="8. Expected Outcome" w:id="12"/>
      <w:bookmarkEnd w:id="12"/>
      <w:r w:rsidRPr="6559639B" w:rsidR="6559639B">
        <w:rPr>
          <w:b w:val="1"/>
          <w:bCs w:val="1"/>
          <w:sz w:val="28"/>
          <w:szCs w:val="28"/>
        </w:rPr>
        <w:t>Expected</w:t>
      </w:r>
      <w:r w:rsidRPr="6559639B" w:rsidR="6559639B">
        <w:rPr>
          <w:b w:val="1"/>
          <w:bCs w:val="1"/>
          <w:spacing w:val="-13"/>
          <w:sz w:val="28"/>
          <w:szCs w:val="28"/>
        </w:rPr>
        <w:t xml:space="preserve"> </w:t>
      </w:r>
      <w:r w:rsidRPr="6559639B" w:rsidR="6559639B">
        <w:rPr>
          <w:b w:val="1"/>
          <w:bCs w:val="1"/>
          <w:spacing w:val="-2"/>
          <w:sz w:val="28"/>
          <w:szCs w:val="28"/>
        </w:rPr>
        <w:t>Outcome</w:t>
      </w:r>
    </w:p>
    <w:p xmlns:wp14="http://schemas.microsoft.com/office/word/2010/wordml" w:rsidP="6559639B" w14:paraId="620F83DD" wp14:textId="03FEFF72">
      <w:pPr>
        <w:spacing w:before="240" w:beforeAutospacing="off" w:after="24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The project is expected to produce a </w:t>
      </w:r>
      <w:r w:rsidRPr="6559639B" w:rsidR="5107E30D">
        <w:rPr>
          <w:b w:val="0"/>
          <w:bCs w:val="0"/>
          <w:noProof w:val="0"/>
          <w:color w:val="000000" w:themeColor="text1" w:themeTint="FF" w:themeShade="FF"/>
          <w:sz w:val="24"/>
          <w:szCs w:val="24"/>
          <w:lang w:val="en-US"/>
        </w:rPr>
        <w:t>functional Linux-based flight simulator control and monitoring application</w:t>
      </w:r>
      <w:r w:rsidRPr="6559639B" w:rsidR="5107E30D">
        <w:rPr>
          <w:b w:val="0"/>
          <w:bCs w:val="0"/>
          <w:noProof w:val="0"/>
          <w:color w:val="000000" w:themeColor="text1" w:themeTint="FF" w:themeShade="FF"/>
          <w:sz w:val="24"/>
          <w:szCs w:val="24"/>
          <w:lang w:val="en-US"/>
        </w:rPr>
        <w:t xml:space="preserve"> that demonstrates how multiple independent aircraft-component processes can communicate, coordinate, and respond to simulated flight events.</w:t>
      </w:r>
    </w:p>
    <w:p xmlns:wp14="http://schemas.microsoft.com/office/word/2010/wordml" w:rsidP="6559639B" w14:paraId="2E437090" wp14:textId="6E0B5F55">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The system will successfully create independent processes representing aircraft components using fork().</w:t>
      </w:r>
    </w:p>
    <w:p xmlns:wp14="http://schemas.microsoft.com/office/word/2010/wordml" w:rsidP="6559639B" w14:paraId="1820B495" wp14:textId="6800000C">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Each process will display its </w:t>
      </w:r>
      <w:r w:rsidRPr="6559639B" w:rsidR="5107E30D">
        <w:rPr>
          <w:b w:val="0"/>
          <w:bCs w:val="0"/>
          <w:noProof w:val="0"/>
          <w:color w:val="000000" w:themeColor="text1" w:themeTint="FF" w:themeShade="FF"/>
          <w:sz w:val="24"/>
          <w:szCs w:val="24"/>
          <w:lang w:val="en-US"/>
        </w:rPr>
        <w:t>PID and PPID</w:t>
      </w:r>
      <w:r w:rsidRPr="6559639B" w:rsidR="5107E30D">
        <w:rPr>
          <w:b w:val="0"/>
          <w:bCs w:val="0"/>
          <w:noProof w:val="0"/>
          <w:color w:val="000000" w:themeColor="text1" w:themeTint="FF" w:themeShade="FF"/>
          <w:sz w:val="24"/>
          <w:szCs w:val="24"/>
          <w:lang w:val="en-US"/>
        </w:rPr>
        <w:t>, allowing the processes to be identified and monitored.</w:t>
      </w:r>
    </w:p>
    <w:p xmlns:wp14="http://schemas.microsoft.com/office/word/2010/wordml" w:rsidP="6559639B" w14:paraId="65C855FD" wp14:textId="3164AB6E">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The aircraft components will generate simulated </w:t>
      </w:r>
      <w:r w:rsidRPr="6559639B" w:rsidR="5107E30D">
        <w:rPr>
          <w:b w:val="0"/>
          <w:bCs w:val="0"/>
          <w:noProof w:val="0"/>
          <w:color w:val="000000" w:themeColor="text1" w:themeTint="FF" w:themeShade="FF"/>
          <w:sz w:val="24"/>
          <w:szCs w:val="24"/>
          <w:lang w:val="en-US"/>
        </w:rPr>
        <w:t>altitude, speed, engine, and navigation information</w:t>
      </w:r>
      <w:r w:rsidRPr="6559639B" w:rsidR="5107E30D">
        <w:rPr>
          <w:b w:val="0"/>
          <w:bCs w:val="0"/>
          <w:noProof w:val="0"/>
          <w:color w:val="000000" w:themeColor="text1" w:themeTint="FF" w:themeShade="FF"/>
          <w:sz w:val="24"/>
          <w:szCs w:val="24"/>
          <w:lang w:val="en-US"/>
        </w:rPr>
        <w:t>.</w:t>
      </w:r>
    </w:p>
    <w:p xmlns:wp14="http://schemas.microsoft.com/office/word/2010/wordml" w:rsidP="6559639B" w14:paraId="5AA15C58" wp14:textId="49811DBE">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The system will successfully transfer sensor information using </w:t>
      </w:r>
      <w:r w:rsidRPr="6559639B" w:rsidR="5107E30D">
        <w:rPr>
          <w:b w:val="0"/>
          <w:bCs w:val="0"/>
          <w:noProof w:val="0"/>
          <w:color w:val="000000" w:themeColor="text1" w:themeTint="FF" w:themeShade="FF"/>
          <w:sz w:val="24"/>
          <w:szCs w:val="24"/>
          <w:lang w:val="en-US"/>
        </w:rPr>
        <w:t>pipes and named pipes (FIFOs)</w:t>
      </w:r>
      <w:r w:rsidRPr="6559639B" w:rsidR="5107E30D">
        <w:rPr>
          <w:b w:val="0"/>
          <w:bCs w:val="0"/>
          <w:noProof w:val="0"/>
          <w:color w:val="000000" w:themeColor="text1" w:themeTint="FF" w:themeShade="FF"/>
          <w:sz w:val="24"/>
          <w:szCs w:val="24"/>
          <w:lang w:val="en-US"/>
        </w:rPr>
        <w:t>.</w:t>
      </w:r>
    </w:p>
    <w:p xmlns:wp14="http://schemas.microsoft.com/office/word/2010/wordml" w:rsidP="6559639B" w14:paraId="1D106271" wp14:textId="49C0A564">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The central controller will display the current simulated aircraft state.</w:t>
      </w:r>
    </w:p>
    <w:p xmlns:wp14="http://schemas.microsoft.com/office/word/2010/wordml" w:rsidP="6559639B" w14:paraId="5703E3BE" wp14:textId="7427FFCF">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Signals will be used to simulate </w:t>
      </w:r>
      <w:r w:rsidRPr="6559639B" w:rsidR="5107E30D">
        <w:rPr>
          <w:b w:val="0"/>
          <w:bCs w:val="0"/>
          <w:noProof w:val="0"/>
          <w:color w:val="000000" w:themeColor="text1" w:themeTint="FF" w:themeShade="FF"/>
          <w:sz w:val="24"/>
          <w:szCs w:val="24"/>
          <w:lang w:val="en-US"/>
        </w:rPr>
        <w:t>emergency events and hardware interrupts</w:t>
      </w:r>
      <w:r w:rsidRPr="6559639B" w:rsidR="5107E30D">
        <w:rPr>
          <w:b w:val="0"/>
          <w:bCs w:val="0"/>
          <w:noProof w:val="0"/>
          <w:color w:val="000000" w:themeColor="text1" w:themeTint="FF" w:themeShade="FF"/>
          <w:sz w:val="24"/>
          <w:szCs w:val="24"/>
          <w:lang w:val="en-US"/>
        </w:rPr>
        <w:t>.</w:t>
      </w:r>
    </w:p>
    <w:p xmlns:wp14="http://schemas.microsoft.com/office/word/2010/wordml" w:rsidP="6559639B" w14:paraId="74305DCB" wp14:textId="3885AADB">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The system will detect simulated failures and respond appropriately using process-control mechanisms.</w:t>
      </w:r>
    </w:p>
    <w:p xmlns:wp14="http://schemas.microsoft.com/office/word/2010/wordml" w:rsidP="6559639B" w14:paraId="22890D99" wp14:textId="1E4BBEFA">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Dynamic memory will be used to manage sensor and flight-state information.</w:t>
      </w:r>
    </w:p>
    <w:p xmlns:wp14="http://schemas.microsoft.com/office/word/2010/wordml" w:rsidP="6559639B" w14:paraId="40D39FCC" wp14:textId="269DD48F">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Synchronization mechanisms will help ensure safe access to shared simulation data and reduce race conditions.</w:t>
      </w:r>
    </w:p>
    <w:p xmlns:wp14="http://schemas.microsoft.com/office/word/2010/wordml" w:rsidP="6559639B" w14:paraId="7C03C09B" wp14:textId="792C9940">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Sensor events, warnings, failures, and emergency conditions will be recorded in log files.</w:t>
      </w:r>
    </w:p>
    <w:p xmlns:wp14="http://schemas.microsoft.com/office/word/2010/wordml" w:rsidP="6559639B" w14:paraId="74CBAC43" wp14:textId="20E2316C">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The system will properly monitor and terminate processes using mechanisms such as wait() or waitpid().</w:t>
      </w:r>
    </w:p>
    <w:p xmlns:wp14="http://schemas.microsoft.com/office/word/2010/wordml" w:rsidP="6559639B" w14:paraId="5574A4F8" wp14:textId="2EF7EC30">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The terminal output will clearly demonstrate </w:t>
      </w:r>
      <w:r w:rsidRPr="6559639B" w:rsidR="5107E30D">
        <w:rPr>
          <w:b w:val="0"/>
          <w:bCs w:val="0"/>
          <w:noProof w:val="0"/>
          <w:color w:val="000000" w:themeColor="text1" w:themeTint="FF" w:themeShade="FF"/>
          <w:sz w:val="24"/>
          <w:szCs w:val="24"/>
          <w:lang w:val="en-US"/>
        </w:rPr>
        <w:t>process creation, sensor-data communication, process states, signal transmission, emergency handling, logging, and process termination</w:t>
      </w:r>
      <w:r w:rsidRPr="6559639B" w:rsidR="5107E30D">
        <w:rPr>
          <w:b w:val="0"/>
          <w:bCs w:val="0"/>
          <w:noProof w:val="0"/>
          <w:color w:val="000000" w:themeColor="text1" w:themeTint="FF" w:themeShade="FF"/>
          <w:sz w:val="24"/>
          <w:szCs w:val="24"/>
          <w:lang w:val="en-US"/>
        </w:rPr>
        <w:t>.</w:t>
      </w:r>
    </w:p>
    <w:p xmlns:wp14="http://schemas.microsoft.com/office/word/2010/wordml" w:rsidP="6559639B" w14:paraId="07A1E11B" wp14:textId="2BB9D87C">
      <w:pPr>
        <w:pStyle w:val="ListParagraph"/>
        <w:numPr>
          <w:ilvl w:val="0"/>
          <w:numId w:val="4"/>
        </w:numPr>
        <w:spacing w:before="0" w:beforeAutospacing="off" w:after="0" w:afterAutospacing="off" w:line="240" w:lineRule="auto"/>
        <w:ind/>
        <w:rPr>
          <w:b w:val="0"/>
          <w:bCs w:val="0"/>
          <w:noProof w:val="0"/>
          <w:color w:val="000000" w:themeColor="text1" w:themeTint="FF" w:themeShade="FF"/>
          <w:sz w:val="24"/>
          <w:szCs w:val="24"/>
          <w:lang w:val="en-US"/>
        </w:rPr>
      </w:pPr>
      <w:r w:rsidRPr="6559639B" w:rsidR="5107E30D">
        <w:rPr>
          <w:b w:val="0"/>
          <w:bCs w:val="0"/>
          <w:noProof w:val="0"/>
          <w:color w:val="000000" w:themeColor="text1" w:themeTint="FF" w:themeShade="FF"/>
          <w:sz w:val="24"/>
          <w:szCs w:val="24"/>
          <w:lang w:val="en-US"/>
        </w:rPr>
        <w:t xml:space="preserve">Overall, the project will provide practical understanding of </w:t>
      </w:r>
      <w:r w:rsidRPr="6559639B" w:rsidR="5107E30D">
        <w:rPr>
          <w:b w:val="0"/>
          <w:bCs w:val="0"/>
          <w:noProof w:val="0"/>
          <w:color w:val="000000" w:themeColor="text1" w:themeTint="FF" w:themeShade="FF"/>
          <w:sz w:val="24"/>
          <w:szCs w:val="24"/>
          <w:lang w:val="en-US"/>
        </w:rPr>
        <w:t>Linux process management, IPC, signal handling, synchronization, memory management, file I/O, and systems programming</w:t>
      </w:r>
      <w:r w:rsidRPr="6559639B" w:rsidR="5107E30D">
        <w:rPr>
          <w:b w:val="0"/>
          <w:bCs w:val="0"/>
          <w:noProof w:val="0"/>
          <w:color w:val="000000" w:themeColor="text1" w:themeTint="FF" w:themeShade="FF"/>
          <w:sz w:val="24"/>
          <w:szCs w:val="24"/>
          <w:lang w:val="en-US"/>
        </w:rPr>
        <w:t>.</w:t>
      </w:r>
    </w:p>
    <w:p w:rsidR="6559639B" w:rsidP="6559639B" w:rsidRDefault="6559639B" w14:paraId="1EBB4CB1" w14:textId="7538D6C8">
      <w:pPr>
        <w:pStyle w:val="ListParagraph"/>
        <w:tabs>
          <w:tab w:val="left" w:leader="none" w:pos="637"/>
        </w:tabs>
        <w:spacing w:before="0" w:after="0" w:line="240" w:lineRule="auto"/>
        <w:ind w:left="637" w:right="0" w:hanging="277"/>
        <w:jc w:val="left"/>
        <w:rPr>
          <w:b w:val="0"/>
          <w:bCs w:val="0"/>
          <w:sz w:val="32"/>
          <w:szCs w:val="32"/>
        </w:rPr>
      </w:pPr>
    </w:p>
    <w:p xmlns:wp14="http://schemas.microsoft.com/office/word/2010/wordml" w14:paraId="61CDCEAD" wp14:textId="77777777">
      <w:pPr>
        <w:pStyle w:val="BodyText"/>
        <w:spacing w:before="199"/>
      </w:pPr>
    </w:p>
    <w:p xmlns:wp14="http://schemas.microsoft.com/office/word/2010/wordml" w14:paraId="0F9AA0F8" wp14:textId="77777777">
      <w:pPr>
        <w:pStyle w:val="Heading1"/>
        <w:numPr>
          <w:ilvl w:val="0"/>
          <w:numId w:val="1"/>
        </w:numPr>
        <w:tabs>
          <w:tab w:val="left" w:leader="none" w:pos="637"/>
        </w:tabs>
        <w:spacing w:before="0" w:after="0" w:line="240" w:lineRule="auto"/>
        <w:ind w:left="637" w:right="0" w:hanging="277"/>
        <w:jc w:val="left"/>
      </w:pPr>
      <w:bookmarkStart w:name="9. GitHub Repository" w:id="13"/>
      <w:bookmarkEnd w:id="13"/>
      <w:r>
        <w:rPr>
          <w:b w:val="0"/>
        </w:rPr>
      </w:r>
      <w:r>
        <w:rPr/>
        <w:t>GitHub</w:t>
      </w:r>
      <w:r>
        <w:rPr>
          <w:spacing w:val="-12"/>
        </w:rPr>
        <w:t> </w:t>
      </w:r>
      <w:r>
        <w:rPr>
          <w:spacing w:val="-2"/>
        </w:rPr>
        <w:t>Repository</w:t>
      </w:r>
    </w:p>
    <w:p xmlns:wp14="http://schemas.microsoft.com/office/word/2010/wordml" w:rsidP="6559639B" w14:paraId="27793DDF" wp14:textId="2B37FE7D">
      <w:pPr>
        <w:spacing w:before="240" w:beforeAutospacing="off" w:after="240" w:afterAutospacing="off" w:line="477" w:lineRule="auto"/>
        <w:ind/>
        <w:jc w:val="left"/>
      </w:pPr>
      <w:r w:rsidRPr="6559639B" w:rsidR="6559639B">
        <w:rPr>
          <w:b w:val="1"/>
          <w:bCs w:val="1"/>
          <w:spacing w:val="-2"/>
          <w:sz w:val="21"/>
          <w:szCs w:val="21"/>
        </w:rPr>
        <w:t>GitHub</w:t>
      </w:r>
      <w:r w:rsidRPr="6559639B" w:rsidR="6559639B">
        <w:rPr>
          <w:b w:val="1"/>
          <w:bCs w:val="1"/>
          <w:spacing w:val="-12"/>
          <w:sz w:val="21"/>
          <w:szCs w:val="21"/>
        </w:rPr>
        <w:t xml:space="preserve"> </w:t>
      </w:r>
      <w:r w:rsidRPr="6559639B" w:rsidR="6559639B">
        <w:rPr>
          <w:b w:val="1"/>
          <w:bCs w:val="1"/>
          <w:spacing w:val="-2"/>
          <w:sz w:val="21"/>
          <w:szCs w:val="21"/>
        </w:rPr>
        <w:t>Repository</w:t>
      </w:r>
      <w:r w:rsidRPr="6559639B" w:rsidR="6559639B">
        <w:rPr>
          <w:b w:val="1"/>
          <w:bCs w:val="1"/>
          <w:spacing w:val="-4"/>
          <w:sz w:val="21"/>
          <w:szCs w:val="21"/>
        </w:rPr>
        <w:t xml:space="preserve"> </w:t>
      </w:r>
      <w:r w:rsidRPr="6559639B" w:rsidR="6559639B">
        <w:rPr>
          <w:b w:val="1"/>
          <w:bCs w:val="1"/>
          <w:spacing w:val="-2"/>
          <w:sz w:val="21"/>
          <w:szCs w:val="21"/>
        </w:rPr>
        <w:t>Link:</w:t>
      </w:r>
      <w:r w:rsidRPr="6559639B" w:rsidR="580862A5">
        <w:rPr>
          <w:b w:val="1"/>
          <w:bCs w:val="1"/>
          <w:sz w:val="21"/>
          <w:szCs w:val="21"/>
        </w:rPr>
        <w:t xml:space="preserve"> </w:t>
      </w:r>
      <w:r w:rsidRPr="6559639B" w:rsidR="580862A5">
        <w:rPr>
          <w:rFonts w:ascii="Times New Roman" w:hAnsi="Times New Roman" w:eastAsia="Times New Roman" w:cs="Times New Roman"/>
          <w:noProof w:val="0"/>
          <w:color w:val="000000" w:themeColor="text1" w:themeTint="FF" w:themeShade="FF"/>
          <w:sz w:val="21"/>
          <w:szCs w:val="21"/>
          <w:lang w:val="en-US"/>
        </w:rPr>
        <w:t>KLH_CSE_2026-27_Team03_Flight-Simulator-Control-and-Monitoring-System</w:t>
      </w:r>
    </w:p>
    <w:p xmlns:wp14="http://schemas.microsoft.com/office/word/2010/wordml" w:rsidP="6559639B" w14:paraId="00DB7CDD" wp14:textId="15CF132F">
      <w:pPr>
        <w:spacing w:before="240" w:beforeAutospacing="off" w:after="240" w:afterAutospacing="off" w:line="477" w:lineRule="auto"/>
        <w:ind/>
        <w:jc w:val="left"/>
        <w:rPr>
          <w:b w:val="1"/>
          <w:bCs w:val="1"/>
          <w:sz w:val="21"/>
          <w:szCs w:val="21"/>
        </w:rPr>
      </w:pPr>
      <w:r w:rsidRPr="6559639B" w:rsidR="6559639B">
        <w:rPr>
          <w:b w:val="1"/>
          <w:bCs w:val="1"/>
          <w:sz w:val="21"/>
          <w:szCs w:val="21"/>
        </w:rPr>
        <w:t xml:space="preserve"> </w:t>
      </w:r>
      <w:r w:rsidRPr="6559639B" w:rsidR="6559639B">
        <w:rPr>
          <w:b w:val="1"/>
          <w:bCs w:val="1"/>
          <w:sz w:val="21"/>
          <w:szCs w:val="21"/>
        </w:rPr>
        <w:t>Repository Created:</w:t>
      </w:r>
    </w:p>
    <w:p xmlns:wp14="http://schemas.microsoft.com/office/word/2010/wordml" w14:paraId="27742851" wp14:textId="77777777">
      <w:pPr>
        <w:pStyle w:val="ListParagraph"/>
        <w:numPr>
          <w:ilvl w:val="0"/>
          <w:numId w:val="2"/>
        </w:numPr>
        <w:tabs>
          <w:tab w:val="left" w:leader="none" w:pos="594"/>
          <w:tab w:val="left" w:leader="none" w:pos="1186"/>
        </w:tabs>
        <w:spacing w:before="0" w:after="0" w:line="267" w:lineRule="exact"/>
        <w:ind w:left="594" w:right="0" w:hanging="234"/>
        <w:jc w:val="left"/>
        <w:rPr>
          <w:rFonts w:ascii="Segoe UI Symbol" w:hAnsi="Segoe UI Symbol"/>
          <w:color w:val="00AE50"/>
          <w:sz w:val="21"/>
        </w:rPr>
      </w:pPr>
      <w:r>
        <w:rPr>
          <w:spacing w:val="-5"/>
          <w:sz w:val="21"/>
        </w:rPr>
        <w:t>Yes</w:t>
      </w:r>
      <w:r>
        <w:rPr>
          <w:sz w:val="21"/>
        </w:rPr>
        <w:tab/>
      </w:r>
      <w:r>
        <w:rPr>
          <w:rFonts w:ascii="Segoe UI Symbol" w:hAnsi="Segoe UI Symbol"/>
          <w:sz w:val="21"/>
        </w:rPr>
        <w:t>☐</w:t>
      </w:r>
      <w:r>
        <w:rPr>
          <w:rFonts w:ascii="Segoe UI Symbol" w:hAnsi="Segoe UI Symbol"/>
          <w:spacing w:val="-7"/>
          <w:sz w:val="21"/>
        </w:rPr>
        <w:t> </w:t>
      </w:r>
      <w:r>
        <w:rPr>
          <w:spacing w:val="-5"/>
          <w:sz w:val="21"/>
        </w:rPr>
        <w:t>No</w:t>
      </w:r>
    </w:p>
    <w:p xmlns:wp14="http://schemas.microsoft.com/office/word/2010/wordml" w14:paraId="6BB9E253" wp14:textId="77777777">
      <w:pPr>
        <w:pStyle w:val="ListParagraph"/>
        <w:spacing w:after="0" w:line="267" w:lineRule="exact"/>
        <w:jc w:val="left"/>
        <w:rPr>
          <w:rFonts w:ascii="Segoe UI Symbol" w:hAnsi="Segoe UI Symbol"/>
          <w:sz w:val="21"/>
        </w:rPr>
        <w:sectPr>
          <w:pgSz w:w="12240" w:h="15840" w:orient="portrait"/>
          <w:pgMar w:top="860" w:right="720" w:bottom="280" w:left="720"/>
          <w:cols w:num="1"/>
        </w:sectPr>
      </w:pPr>
    </w:p>
    <w:p xmlns:wp14="http://schemas.microsoft.com/office/word/2010/wordml" w14:paraId="1FEF04DD" wp14:textId="77777777">
      <w:pPr>
        <w:pStyle w:val="Heading1"/>
        <w:spacing w:before="57"/>
        <w:ind w:left="360" w:firstLine="0"/>
      </w:pPr>
      <w:bookmarkStart w:name="Faculty Name and Signature" w:id="14"/>
      <w:bookmarkEnd w:id="14"/>
      <w:r>
        <w:rPr>
          <w:b w:val="0"/>
        </w:rPr>
      </w:r>
      <w:r>
        <w:rPr/>
        <w:t>Faculty</w:t>
      </w:r>
      <w:r>
        <w:rPr>
          <w:spacing w:val="-7"/>
        </w:rPr>
        <w:t> </w:t>
      </w:r>
      <w:r>
        <w:rPr/>
        <w:t>Name</w:t>
      </w:r>
      <w:r>
        <w:rPr>
          <w:spacing w:val="-7"/>
        </w:rPr>
        <w:t> </w:t>
      </w:r>
      <w:r>
        <w:rPr/>
        <w:t>and</w:t>
      </w:r>
      <w:r>
        <w:rPr>
          <w:spacing w:val="-8"/>
        </w:rPr>
        <w:t> </w:t>
      </w:r>
      <w:r>
        <w:rPr>
          <w:spacing w:val="-2"/>
        </w:rPr>
        <w:t>Signature</w:t>
      </w:r>
    </w:p>
    <w:p xmlns:wp14="http://schemas.microsoft.com/office/word/2010/wordml" w14:paraId="16323911" wp14:textId="77777777">
      <w:pPr>
        <w:spacing w:before="75" w:line="465" w:lineRule="auto"/>
        <w:ind w:left="360" w:right="9047" w:firstLine="0"/>
        <w:jc w:val="left"/>
        <w:rPr>
          <w:b/>
          <w:sz w:val="22"/>
        </w:rPr>
      </w:pPr>
      <w:r>
        <w:rPr>
          <w:b/>
          <w:sz w:val="22"/>
        </w:rPr>
        <w:t>Faculty</w:t>
      </w:r>
      <w:r>
        <w:rPr>
          <w:b/>
          <w:spacing w:val="-14"/>
          <w:sz w:val="22"/>
        </w:rPr>
        <w:t> </w:t>
      </w:r>
      <w:r>
        <w:rPr>
          <w:b/>
          <w:sz w:val="22"/>
        </w:rPr>
        <w:t>Name: </w:t>
      </w:r>
      <w:r>
        <w:rPr>
          <w:b/>
          <w:spacing w:val="-2"/>
          <w:sz w:val="22"/>
        </w:rPr>
        <w:t>Signature: Remarks:</w:t>
      </w:r>
    </w:p>
    <w:p xmlns:wp14="http://schemas.microsoft.com/office/word/2010/wordml" w14:paraId="23DE523C" wp14:textId="77777777">
      <w:pPr>
        <w:pStyle w:val="BodyText"/>
        <w:spacing w:before="225"/>
        <w:rPr>
          <w:b/>
          <w:sz w:val="22"/>
        </w:rPr>
      </w:pPr>
    </w:p>
    <w:p xmlns:wp14="http://schemas.microsoft.com/office/word/2010/wordml" w14:paraId="557CB455" wp14:textId="77777777">
      <w:pPr>
        <w:pStyle w:val="Heading1"/>
        <w:spacing w:before="1"/>
        <w:ind w:left="360" w:firstLine="0"/>
      </w:pPr>
      <w:bookmarkStart w:name="Faculty Use" w:id="15"/>
      <w:bookmarkEnd w:id="15"/>
      <w:r>
        <w:rPr>
          <w:b w:val="0"/>
        </w:rPr>
      </w:r>
      <w:r>
        <w:rPr/>
        <w:t>Faculty</w:t>
      </w:r>
      <w:r>
        <w:rPr>
          <w:spacing w:val="-11"/>
        </w:rPr>
        <w:t> </w:t>
      </w:r>
      <w:r>
        <w:rPr>
          <w:spacing w:val="-5"/>
        </w:rPr>
        <w:t>Use</w:t>
      </w:r>
    </w:p>
    <w:p xmlns:wp14="http://schemas.microsoft.com/office/word/2010/wordml" w14:paraId="1CF972B6" wp14:textId="77777777">
      <w:pPr>
        <w:spacing w:before="252"/>
        <w:ind w:left="360" w:right="0" w:firstLine="0"/>
        <w:jc w:val="left"/>
        <w:rPr>
          <w:b/>
          <w:sz w:val="22"/>
        </w:rPr>
      </w:pPr>
      <w:r>
        <w:rPr>
          <w:b/>
          <w:sz w:val="22"/>
        </w:rPr>
        <w:t>Project</w:t>
      </w:r>
      <w:r>
        <w:rPr>
          <w:b/>
          <w:spacing w:val="-4"/>
          <w:sz w:val="22"/>
        </w:rPr>
        <w:t> </w:t>
      </w:r>
      <w:r>
        <w:rPr>
          <w:b/>
          <w:spacing w:val="-2"/>
          <w:sz w:val="22"/>
        </w:rPr>
        <w:t>Approved:</w:t>
      </w:r>
    </w:p>
    <w:p xmlns:wp14="http://schemas.microsoft.com/office/word/2010/wordml" w14:paraId="066E79EF" wp14:textId="77777777">
      <w:pPr>
        <w:pStyle w:val="ListParagraph"/>
        <w:numPr>
          <w:ilvl w:val="0"/>
          <w:numId w:val="2"/>
        </w:numPr>
        <w:tabs>
          <w:tab w:val="left" w:leader="none" w:pos="604"/>
          <w:tab w:val="left" w:leader="none" w:pos="1224"/>
        </w:tabs>
        <w:spacing w:before="234" w:after="0" w:line="240" w:lineRule="auto"/>
        <w:ind w:left="604" w:right="0" w:hanging="244"/>
        <w:jc w:val="left"/>
        <w:rPr>
          <w:rFonts w:ascii="Segoe UI Symbol" w:hAnsi="Segoe UI Symbol"/>
          <w:sz w:val="22"/>
        </w:rPr>
      </w:pPr>
      <w:r>
        <w:rPr>
          <w:spacing w:val="-5"/>
          <w:sz w:val="22"/>
        </w:rPr>
        <w:t>Yes</w:t>
      </w:r>
      <w:r>
        <w:rPr>
          <w:sz w:val="22"/>
        </w:rPr>
        <w:tab/>
      </w:r>
      <w:r>
        <w:rPr>
          <w:rFonts w:ascii="Segoe UI Symbol" w:hAnsi="Segoe UI Symbol"/>
          <w:sz w:val="22"/>
        </w:rPr>
        <w:t>☐</w:t>
      </w:r>
      <w:r>
        <w:rPr>
          <w:rFonts w:ascii="Segoe UI Symbol" w:hAnsi="Segoe UI Symbol"/>
          <w:spacing w:val="-1"/>
          <w:sz w:val="22"/>
        </w:rPr>
        <w:t> </w:t>
      </w:r>
      <w:r>
        <w:rPr>
          <w:spacing w:val="-5"/>
          <w:sz w:val="22"/>
        </w:rPr>
        <w:t>No</w:t>
      </w:r>
    </w:p>
    <w:p xmlns:wp14="http://schemas.microsoft.com/office/word/2010/wordml" w14:paraId="3101716D" wp14:textId="77777777">
      <w:pPr>
        <w:spacing w:before="248"/>
        <w:ind w:left="360" w:right="0" w:firstLine="0"/>
        <w:jc w:val="left"/>
        <w:rPr>
          <w:b/>
          <w:sz w:val="22"/>
        </w:rPr>
      </w:pPr>
      <w:r>
        <w:rPr>
          <w:b/>
          <w:spacing w:val="-2"/>
          <w:sz w:val="22"/>
        </w:rPr>
        <w:t>Date:</w:t>
      </w:r>
    </w:p>
    <w:p xmlns:wp14="http://schemas.microsoft.com/office/word/2010/wordml" w14:paraId="36D7B7AE" wp14:textId="77777777">
      <w:pPr>
        <w:spacing w:before="237"/>
        <w:ind w:left="360" w:right="0" w:firstLine="0"/>
        <w:jc w:val="left"/>
        <w:rPr>
          <w:b/>
          <w:sz w:val="22"/>
        </w:rPr>
      </w:pPr>
      <w:r>
        <w:rPr>
          <w:b/>
          <w:sz w:val="22"/>
        </w:rPr>
        <w:t>Faculty</w:t>
      </w:r>
      <w:r>
        <w:rPr>
          <w:b/>
          <w:spacing w:val="-11"/>
          <w:sz w:val="22"/>
        </w:rPr>
        <w:t> </w:t>
      </w:r>
      <w:r>
        <w:rPr>
          <w:b/>
          <w:spacing w:val="-2"/>
          <w:sz w:val="22"/>
        </w:rPr>
        <w:t>Signature:</w:t>
      </w:r>
    </w:p>
    <w:sectPr>
      <w:pgSz w:w="12240" w:h="15840" w:orient="portrait"/>
      <w:pgMar w:top="800" w:right="720" w:bottom="280" w:left="72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nsolas">
    <w:altName w:val="Consolas"/>
    <w:charset w:val="0"/>
    <w:family w:val="modern"/>
    <w:pitch w:val="fixed"/>
  </w:font>
  <w:font w:name="Segoe UI Symbol">
    <w:altName w:val="Segoe UI Symbol"/>
    <w:charset w:val="0"/>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4">
    <w:nsid w:val="6a0d74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3d8ea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b85ce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w:abstractNumId="1">
    <w:nsid w:val="11d202c8"/>
    <w:multiLevelType w:val="hybridMultilevel"/>
    <w:lvl w:ilvl="0">
      <w:start w:val="0"/>
      <w:numFmt w:val="bullet"/>
      <w:lvlText w:val="☐"/>
      <w:lvlJc w:val="left"/>
      <w:pPr>
        <w:ind w:left="595" w:hanging="236"/>
      </w:pPr>
      <w:rPr>
        <w:rFonts w:hint="default" w:ascii="Segoe UI Symbol" w:hAnsi="Segoe UI Symbol" w:eastAsia="Segoe UI Symbol" w:cs="Segoe UI Symbol"/>
        <w:spacing w:val="0"/>
        <w:w w:val="100"/>
        <w:lang w:val="en-US" w:eastAsia="en-US" w:bidi="ar-SA"/>
      </w:rPr>
    </w:lvl>
    <w:lvl w:ilvl="1">
      <w:start w:val="0"/>
      <w:numFmt w:val="bullet"/>
      <w:lvlText w:val="•"/>
      <w:lvlJc w:val="left"/>
      <w:pPr>
        <w:ind w:left="1620" w:hanging="236"/>
      </w:pPr>
      <w:rPr>
        <w:rFonts w:hint="default"/>
        <w:lang w:val="en-US" w:eastAsia="en-US" w:bidi="ar-SA"/>
      </w:rPr>
    </w:lvl>
    <w:lvl w:ilvl="2">
      <w:start w:val="0"/>
      <w:numFmt w:val="bullet"/>
      <w:lvlText w:val="•"/>
      <w:lvlJc w:val="left"/>
      <w:pPr>
        <w:ind w:left="2640" w:hanging="236"/>
      </w:pPr>
      <w:rPr>
        <w:rFonts w:hint="default"/>
        <w:lang w:val="en-US" w:eastAsia="en-US" w:bidi="ar-SA"/>
      </w:rPr>
    </w:lvl>
    <w:lvl w:ilvl="3">
      <w:start w:val="0"/>
      <w:numFmt w:val="bullet"/>
      <w:lvlText w:val="•"/>
      <w:lvlJc w:val="left"/>
      <w:pPr>
        <w:ind w:left="3660" w:hanging="236"/>
      </w:pPr>
      <w:rPr>
        <w:rFonts w:hint="default"/>
        <w:lang w:val="en-US" w:eastAsia="en-US" w:bidi="ar-SA"/>
      </w:rPr>
    </w:lvl>
    <w:lvl w:ilvl="4">
      <w:start w:val="0"/>
      <w:numFmt w:val="bullet"/>
      <w:lvlText w:val="•"/>
      <w:lvlJc w:val="left"/>
      <w:pPr>
        <w:ind w:left="4680" w:hanging="236"/>
      </w:pPr>
      <w:rPr>
        <w:rFonts w:hint="default"/>
        <w:lang w:val="en-US" w:eastAsia="en-US" w:bidi="ar-SA"/>
      </w:rPr>
    </w:lvl>
    <w:lvl w:ilvl="5">
      <w:start w:val="0"/>
      <w:numFmt w:val="bullet"/>
      <w:lvlText w:val="•"/>
      <w:lvlJc w:val="left"/>
      <w:pPr>
        <w:ind w:left="5700" w:hanging="236"/>
      </w:pPr>
      <w:rPr>
        <w:rFonts w:hint="default"/>
        <w:lang w:val="en-US" w:eastAsia="en-US" w:bidi="ar-SA"/>
      </w:rPr>
    </w:lvl>
    <w:lvl w:ilvl="6">
      <w:start w:val="0"/>
      <w:numFmt w:val="bullet"/>
      <w:lvlText w:val="•"/>
      <w:lvlJc w:val="left"/>
      <w:pPr>
        <w:ind w:left="6720" w:hanging="236"/>
      </w:pPr>
      <w:rPr>
        <w:rFonts w:hint="default"/>
        <w:lang w:val="en-US" w:eastAsia="en-US" w:bidi="ar-SA"/>
      </w:rPr>
    </w:lvl>
    <w:lvl w:ilvl="7">
      <w:start w:val="0"/>
      <w:numFmt w:val="bullet"/>
      <w:lvlText w:val="•"/>
      <w:lvlJc w:val="left"/>
      <w:pPr>
        <w:ind w:left="7740" w:hanging="236"/>
      </w:pPr>
      <w:rPr>
        <w:rFonts w:hint="default"/>
        <w:lang w:val="en-US" w:eastAsia="en-US" w:bidi="ar-SA"/>
      </w:rPr>
    </w:lvl>
    <w:lvl w:ilvl="8">
      <w:start w:val="0"/>
      <w:numFmt w:val="bullet"/>
      <w:lvlText w:val="•"/>
      <w:lvlJc w:val="left"/>
      <w:pPr>
        <w:ind w:left="8760" w:hanging="236"/>
      </w:pPr>
      <w:rPr>
        <w:rFonts w:hint="default"/>
        <w:lang w:val="en-US" w:eastAsia="en-US" w:bidi="ar-SA"/>
      </w:rPr>
    </w:lvl>
  </w:abstractNum>
  <w:abstractNum w:abstractNumId="0">
    <w:nsid w:val="3e7b4c44"/>
    <w:multiLevelType w:val="hybridMultilevel"/>
    <w:lvl w:ilvl="0">
      <w:start w:val="1"/>
      <w:numFmt w:val="decimal"/>
      <w:lvlText w:val="%1."/>
      <w:lvlJc w:val="left"/>
      <w:pPr>
        <w:ind w:left="638" w:hanging="279"/>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FB0BA8"/>
    <w:rsid w:val="02FB0BA8"/>
    <w:rsid w:val="04D5E1CD"/>
    <w:rsid w:val="09D224DE"/>
    <w:rsid w:val="0A4D2818"/>
    <w:rsid w:val="0CD6820A"/>
    <w:rsid w:val="0CD6820A"/>
    <w:rsid w:val="0E91FADF"/>
    <w:rsid w:val="1160A4EB"/>
    <w:rsid w:val="12082E1E"/>
    <w:rsid w:val="16F70925"/>
    <w:rsid w:val="1888BB76"/>
    <w:rsid w:val="1891BB23"/>
    <w:rsid w:val="1A4FAB35"/>
    <w:rsid w:val="1B71285F"/>
    <w:rsid w:val="1DD06879"/>
    <w:rsid w:val="1E3E82AE"/>
    <w:rsid w:val="1EADB3A6"/>
    <w:rsid w:val="20608178"/>
    <w:rsid w:val="20608178"/>
    <w:rsid w:val="2136EA1D"/>
    <w:rsid w:val="22189083"/>
    <w:rsid w:val="223D63B3"/>
    <w:rsid w:val="22F00DBD"/>
    <w:rsid w:val="24E9824D"/>
    <w:rsid w:val="260B68F6"/>
    <w:rsid w:val="2739BEEA"/>
    <w:rsid w:val="2AA7FB15"/>
    <w:rsid w:val="2AA7FB15"/>
    <w:rsid w:val="2DF91D4C"/>
    <w:rsid w:val="30BDE572"/>
    <w:rsid w:val="32E8F42F"/>
    <w:rsid w:val="34E9320A"/>
    <w:rsid w:val="3650E8B2"/>
    <w:rsid w:val="3796DB36"/>
    <w:rsid w:val="3AAB61CD"/>
    <w:rsid w:val="3AAB61CD"/>
    <w:rsid w:val="3F18A0FF"/>
    <w:rsid w:val="3F4008DF"/>
    <w:rsid w:val="40612306"/>
    <w:rsid w:val="42F0B2A3"/>
    <w:rsid w:val="42F0B2A3"/>
    <w:rsid w:val="446886AD"/>
    <w:rsid w:val="4473ED7B"/>
    <w:rsid w:val="4473ED7B"/>
    <w:rsid w:val="459DAADC"/>
    <w:rsid w:val="464A9E58"/>
    <w:rsid w:val="4776AAB8"/>
    <w:rsid w:val="4792FE14"/>
    <w:rsid w:val="48E21F51"/>
    <w:rsid w:val="49D97485"/>
    <w:rsid w:val="4B2A8D06"/>
    <w:rsid w:val="4B2A8D06"/>
    <w:rsid w:val="4B832C0D"/>
    <w:rsid w:val="4EC2E6FC"/>
    <w:rsid w:val="5107E30D"/>
    <w:rsid w:val="52D2A194"/>
    <w:rsid w:val="55D2779C"/>
    <w:rsid w:val="56954945"/>
    <w:rsid w:val="56954945"/>
    <w:rsid w:val="57791BD8"/>
    <w:rsid w:val="57791BD8"/>
    <w:rsid w:val="580862A5"/>
    <w:rsid w:val="5A519093"/>
    <w:rsid w:val="5B5B9E67"/>
    <w:rsid w:val="5BBACA17"/>
    <w:rsid w:val="5D0AB5F4"/>
    <w:rsid w:val="5F4742E7"/>
    <w:rsid w:val="61BF87FF"/>
    <w:rsid w:val="6484DF3B"/>
    <w:rsid w:val="6559639B"/>
    <w:rsid w:val="65786280"/>
    <w:rsid w:val="65A613F2"/>
    <w:rsid w:val="65A613F2"/>
    <w:rsid w:val="65FE1EE4"/>
    <w:rsid w:val="6A7E1961"/>
    <w:rsid w:val="6E1D881F"/>
    <w:rsid w:val="6F7DC561"/>
    <w:rsid w:val="7103B0EA"/>
    <w:rsid w:val="731854F5"/>
    <w:rsid w:val="73820372"/>
    <w:rsid w:val="7426210E"/>
    <w:rsid w:val="7A876C1C"/>
    <w:rsid w:val="7C1AFBF2"/>
    <w:rsid w:val="7C1AFBF2"/>
    <w:rsid w:val="7F7BDD1C"/>
  </w:rsids>
  <w14:docId w14:val="7ED26BC9"/>
  <w15:docId w15:val="{28E4DD76-6BE1-469F-9C79-150E038EA72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ind w:left="637" w:hanging="277"/>
      <w:outlineLvl w:val="1"/>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108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14"/>
    </w:pPr>
    <w:rPr>
      <w:rFonts w:ascii="Times New Roman" w:hAnsi="Times New Roman" w:eastAsia="Times New Roman" w:cs="Times New Roman"/>
      <w:lang w:val="en-US" w:eastAsia="en-US" w:bidi="ar-SA"/>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numbering" Target="numbering.xml"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terms:created xsi:type="dcterms:W3CDTF">2026-09-01T04:14:17.0000000Z</dcterms:created>
  <dcterms:modified xsi:type="dcterms:W3CDTF">2026-09-12T05:21:41.4429167Z</dcterms:modified>
  <lastModifiedBy>Guest User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2026-08-29T00:00:00Z</vt:filetime>
  </property>
  <property fmtid="{D5CDD505-2E9C-101B-9397-08002B2CF9AE}" pid="3" name="Creator">
    <vt:lpwstr>Microsoft® Word 2016</vt:lpwstr>
  </property>
  <property fmtid="{D5CDD505-2E9C-101B-9397-08002B2CF9AE}" pid="4" name="LastSaved">
    <vt:filetime>2026-09-01T00:00:00Z</vt:filetime>
  </property>
  <property fmtid="{D5CDD505-2E9C-101B-9397-08002B2CF9AE}" pid="5" name="Producer">
    <vt:lpwstr>www.ilovepdf.com</vt:lpwstr>
  </property>
</Properties>
</file>