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4A59ADF" w14:textId="77777777" w:rsidTr="00A36BC1">
        <w:trPr>
          <w:trHeight w:val="415"/>
        </w:trPr>
        <w:tc>
          <w:tcPr>
            <w:tcW w:w="4676" w:type="dxa"/>
            <w:gridSpan w:val="5"/>
          </w:tcPr>
          <w:p w14:paraId="4E7060D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4840AFD0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D3958DB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103354D3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1C49E737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5A37E42C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2D79043A" w14:textId="77777777" w:rsidTr="00A36BC1">
        <w:trPr>
          <w:trHeight w:val="414"/>
        </w:trPr>
        <w:tc>
          <w:tcPr>
            <w:tcW w:w="3370" w:type="dxa"/>
            <w:gridSpan w:val="4"/>
          </w:tcPr>
          <w:p w14:paraId="0C12A07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41A336C5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1A2A228D" w14:textId="77777777" w:rsidTr="00A36BC1">
        <w:trPr>
          <w:trHeight w:val="412"/>
        </w:trPr>
        <w:tc>
          <w:tcPr>
            <w:tcW w:w="3370" w:type="dxa"/>
            <w:gridSpan w:val="4"/>
          </w:tcPr>
          <w:p w14:paraId="16A3E4B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15BBC" w:rsidRPr="00215BBC" w14:paraId="285BF11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888EF95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15BBC" w:rsidRPr="00215BBC" w14:paraId="3180B6C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A3C972E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15BBC" w:rsidRPr="00215BBC" w14:paraId="75A286F0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1F09575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15BBC" w:rsidRPr="00215BBC" w14:paraId="11417FDF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71F926E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15BBC" w:rsidRPr="00215BBC" w14:paraId="7E9206E7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8D355DF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15BBC" w:rsidRPr="00215BBC" w14:paraId="34936245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1FC34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15BBC" w:rsidRPr="00215BBC" w14:paraId="17EAE22C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52DC4FD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15BBC" w:rsidRPr="00215BBC" w14:paraId="1F42B21D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8F377AB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15BBC" w:rsidRPr="00215BBC" w14:paraId="13E4882E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B7D7F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14:paraId="2A790D83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1490CB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15BBC" w:rsidRPr="00215BBC" w14:paraId="33180E67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08364E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15BBC" w:rsidRPr="00215BBC" w14:paraId="756A1251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CED4482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15BBC" w:rsidRPr="00215BBC" w14:paraId="1A6FBDA8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4DA2EB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15BBC" w:rsidRPr="00215BBC" w14:paraId="5C69A640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CB96EC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15BBC" w:rsidRPr="00215BBC" w14:paraId="30507D9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1BC48F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15BBC" w:rsidRPr="00215BBC" w14:paraId="54B9CDDA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AEEC2F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15BBC" w:rsidRPr="00215BBC" w14:paraId="612BD577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71AFB6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69A92CD7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ADE7551" w14:textId="77777777" w:rsidTr="00A36BC1">
        <w:trPr>
          <w:trHeight w:val="412"/>
        </w:trPr>
        <w:tc>
          <w:tcPr>
            <w:tcW w:w="1668" w:type="dxa"/>
            <w:gridSpan w:val="3"/>
          </w:tcPr>
          <w:p w14:paraId="5D7C4B0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0456E9D1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1554B91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6E4D69BD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B992D26" w14:textId="77777777" w:rsidTr="00A36BC1">
        <w:trPr>
          <w:trHeight w:val="409"/>
        </w:trPr>
        <w:tc>
          <w:tcPr>
            <w:tcW w:w="1668" w:type="dxa"/>
            <w:gridSpan w:val="3"/>
          </w:tcPr>
          <w:p w14:paraId="33476F6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68AA1FB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F74FDE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663DCAC7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07C619B8" w14:textId="77777777" w:rsidTr="00A36BC1">
        <w:trPr>
          <w:trHeight w:val="537"/>
        </w:trPr>
        <w:tc>
          <w:tcPr>
            <w:tcW w:w="1668" w:type="dxa"/>
            <w:gridSpan w:val="3"/>
          </w:tcPr>
          <w:p w14:paraId="6E660A7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5BACFE4D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16A4C64A" w14:textId="169EE598" w:rsidR="00A36BC1" w:rsidRDefault="005443E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1589" w:type="dxa"/>
            <w:gridSpan w:val="2"/>
          </w:tcPr>
          <w:p w14:paraId="4A57B117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1319FA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56C3A38" w14:textId="77777777" w:rsidTr="00A36BC1">
        <w:trPr>
          <w:trHeight w:val="537"/>
        </w:trPr>
        <w:tc>
          <w:tcPr>
            <w:tcW w:w="1668" w:type="dxa"/>
            <w:gridSpan w:val="3"/>
          </w:tcPr>
          <w:p w14:paraId="55D551BA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73AD3B0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57BDD840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291DFA53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7E190B4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1D2ADC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A61CFC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2056F39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40229AC" w14:textId="5F6A411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D6F0C">
              <w:rPr>
                <w:b/>
                <w:color w:val="000000"/>
                <w:highlight w:val="yellow"/>
              </w:rPr>
              <w:t>7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D54ACD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04617C4D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58898FA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7B74D6E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AEA5969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656EB692" w14:textId="77777777" w:rsidTr="005443E6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4C6539E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626A3E2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20E07BED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5EFEE752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73FD25C7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519F403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FA89B94" w14:textId="77777777" w:rsidTr="005443E6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635EFB4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4DDA660D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4E89CE59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1080BC1" w14:textId="273117F6" w:rsidR="00345FCB" w:rsidRPr="0061761C" w:rsidRDefault="00D54ACD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54ACD">
              <w:rPr>
                <w:rFonts w:ascii="Times New Roman" w:hAnsi="Times New Roman" w:cs="Times New Roman"/>
                <w:sz w:val="18"/>
                <w:szCs w:val="18"/>
              </w:rPr>
              <w:t>Lab 7: Error Debugging with AI – Systematic Approaches to Finding and Fixing Bugs</w:t>
            </w:r>
          </w:p>
          <w:p w14:paraId="0F2735B8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6E448525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1B82F6FE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Objectives:</w:t>
            </w:r>
          </w:p>
          <w:p w14:paraId="0A4A21AE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identify and correct syntax, logic, and runtime errors in Python programs using AI tools.</w:t>
            </w:r>
          </w:p>
          <w:p w14:paraId="58FAB48D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lastRenderedPageBreak/>
              <w:t>To understand common programming bugs and AI-assisted debugging suggestions.</w:t>
            </w:r>
          </w:p>
          <w:p w14:paraId="24ED62BC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evaluate how AI explains, detects, and fixes different types of coding errors.</w:t>
            </w:r>
          </w:p>
          <w:p w14:paraId="41F19426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build confidence in using AI to perform structured debugging practices.</w:t>
            </w:r>
          </w:p>
          <w:p w14:paraId="6BCD4514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Outcomes (LOs):</w:t>
            </w:r>
          </w:p>
          <w:p w14:paraId="3CDFF0D9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After completing this lab, students will be able to:</w:t>
            </w:r>
          </w:p>
          <w:p w14:paraId="762793EA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Use AI tools to detect and correct syntax, logic, and runtime errors.</w:t>
            </w:r>
          </w:p>
          <w:p w14:paraId="6762651A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Interpret AI-suggested bug fixes and explanations.</w:t>
            </w:r>
          </w:p>
          <w:p w14:paraId="44CD8244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Apply systematic debugging strategies supported by AI-generated insights.</w:t>
            </w:r>
          </w:p>
          <w:p w14:paraId="1B0B5328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Refactor buggy code using responsible and reliable programming patterns.</w:t>
            </w:r>
            <w:r w:rsidRPr="00D54ACD">
              <w:rPr>
                <w:rFonts w:ascii="Times New Roman"/>
                <w:sz w:val="18"/>
                <w:lang w:val="en-IN"/>
              </w:rPr>
              <w:t> </w:t>
            </w:r>
          </w:p>
          <w:p w14:paraId="55B4CA36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1174D48D" w14:textId="77777777" w:rsidR="00D54ACD" w:rsidRDefault="00D54ACD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82FBA32" w14:textId="77777777" w:rsidR="00DD6F0C" w:rsidRP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1C7A9B20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#1:</w:t>
            </w:r>
          </w:p>
          <w:p w14:paraId="269DC9E8" w14:textId="77777777" w:rsidR="00D54ACD" w:rsidRP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Introduce a buggy Python function that calculates the factorial of a number using recursion. Use Copilot or Cursor AI to detect and fix the logical or syntax errors.</w:t>
            </w:r>
          </w:p>
          <w:p w14:paraId="0E57945D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#1:</w:t>
            </w:r>
          </w:p>
          <w:p w14:paraId="50E36769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D54ACD">
              <w:rPr>
                <w:rFonts w:ascii="Times New Roman"/>
                <w:sz w:val="18"/>
                <w:lang w:val="en-IN"/>
              </w:rPr>
              <w:t>Copilot or Cursor AI correctly identifies missing base condition or incorrect recursive call and suggests a functional factorial implementation.</w:t>
            </w:r>
          </w:p>
          <w:p w14:paraId="46C7BB6D" w14:textId="129AD6D4" w:rsidR="001A2C4C" w:rsidRPr="00270234" w:rsidRDefault="001A2C4C" w:rsidP="00D54ACD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6C62208" w14:textId="3CD4FF4A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ask Description #2:</w:t>
            </w:r>
          </w:p>
          <w:p w14:paraId="1A1459DC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D54ACD">
              <w:rPr>
                <w:rFonts w:ascii="Times New Roman"/>
                <w:sz w:val="18"/>
                <w:lang w:val="en-IN"/>
              </w:rPr>
              <w:t>Provide a list sorting function that fails due to a type error (e.g., sorting list with mixed integers and strings). Prompt AI to detect the issue and fix the code for consistent sorting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.</w:t>
            </w:r>
          </w:p>
          <w:p w14:paraId="19C8154E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#2:</w:t>
            </w:r>
          </w:p>
          <w:p w14:paraId="2BE616A5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D54ACD">
              <w:rPr>
                <w:rFonts w:ascii="Times New Roman"/>
                <w:sz w:val="18"/>
                <w:lang w:val="en-IN"/>
              </w:rPr>
              <w:t>AI detects the type inconsistency and either filters or converts list elements, ensuring successful sorting without a crash.</w:t>
            </w:r>
          </w:p>
          <w:p w14:paraId="776E301E" w14:textId="77777777" w:rsid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B4253A4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2A8F75A0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Write a Python snippet for file handling that opens a file but forgets to close it. Ask Copilot or Cursor AI to improve it using the best practice (e.g., with open() block).</w:t>
            </w:r>
          </w:p>
          <w:p w14:paraId="5CA033B2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#3:</w:t>
            </w:r>
          </w:p>
          <w:p w14:paraId="08EC12D4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AI refactors the code to use a context manager, preventing resource leakage and runtime warnings.</w:t>
            </w:r>
          </w:p>
          <w:p w14:paraId="440E3C7C" w14:textId="77777777" w:rsidR="00D54ACD" w:rsidRPr="00162C84" w:rsidRDefault="00D54ACD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589453E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#4:</w:t>
            </w:r>
          </w:p>
          <w:p w14:paraId="7E3218BD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Provide a piece of code with a ZeroDivisionError inside a loop. Ask AI to add error handling using try-except and continue execution safely.</w:t>
            </w:r>
          </w:p>
          <w:p w14:paraId="62EBF3DC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#4:</w:t>
            </w:r>
          </w:p>
          <w:p w14:paraId="10F719AA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adds a try-except block around the risky operation, preventing crashes and printing a meaningful error message.</w:t>
            </w:r>
          </w:p>
          <w:p w14:paraId="5938E1D6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6E4891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#5:</w:t>
            </w:r>
          </w:p>
          <w:p w14:paraId="00E2D6BE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Include a buggy class definition with incorrect __init__ parameters or attribute references. Ask AI to analyze and correct the constructor and attribute usage.</w:t>
            </w:r>
          </w:p>
          <w:p w14:paraId="1954F870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#5:</w:t>
            </w:r>
          </w:p>
          <w:p w14:paraId="6BCBAA1E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identifies mismatched parameters or missing self references and rewrites the class with accurate initialization and usage.</w:t>
            </w:r>
          </w:p>
          <w:p w14:paraId="60D03A23" w14:textId="77777777" w:rsidR="00D54ACD" w:rsidRDefault="00D54ACD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63CC128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3CB0363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6E4D9726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1AC70C3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F6EA84E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133B8C69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59AD1EDD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E8643F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FEAB1A0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3B8C12B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185F906" w14:textId="30C0E709" w:rsidR="00C5587A" w:rsidRPr="00C5587A" w:rsidRDefault="00974B82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74B82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Logic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BAF34DE" w14:textId="77777777"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1691EC0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7B80B06" w14:textId="7FD421B1" w:rsidR="00C5587A" w:rsidRPr="00C5587A" w:rsidRDefault="00974B82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74B82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Type mismatch in list elements during sorting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A8B8C4B" w14:textId="77777777"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7A0CB80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71930D1" w14:textId="4E8419AD" w:rsidR="00C5587A" w:rsidRPr="00C5587A" w:rsidRDefault="00974B82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74B82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Resource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C72C56D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14:paraId="19B726D2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4FD68D8" w14:textId="331A7960" w:rsidR="00C424FC" w:rsidRPr="00C424FC" w:rsidRDefault="00974B82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74B82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lastRenderedPageBreak/>
                    <w:t>Runtime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8AC0136" w14:textId="77777777"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14:paraId="61CA709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2591497" w14:textId="5DD033F7" w:rsidR="00C424FC" w:rsidRPr="00C424FC" w:rsidRDefault="00974B82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74B82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Syntax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E77B793" w14:textId="77777777"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760AFF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E4F6505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6E341D1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634B63AE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5E3BF8F4" w14:textId="43DB5E15" w:rsidR="00A36BC1" w:rsidRDefault="005443E6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3DCA945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2265406E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4FD01C8"/>
    <w:multiLevelType w:val="multilevel"/>
    <w:tmpl w:val="EFBC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55ECA"/>
    <w:multiLevelType w:val="multilevel"/>
    <w:tmpl w:val="7F9C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760324399">
    <w:abstractNumId w:val="2"/>
  </w:num>
  <w:num w:numId="2" w16cid:durableId="1906918040">
    <w:abstractNumId w:val="3"/>
  </w:num>
  <w:num w:numId="3" w16cid:durableId="621693155">
    <w:abstractNumId w:val="8"/>
  </w:num>
  <w:num w:numId="4" w16cid:durableId="933780510">
    <w:abstractNumId w:val="0"/>
  </w:num>
  <w:num w:numId="5" w16cid:durableId="822619381">
    <w:abstractNumId w:val="7"/>
  </w:num>
  <w:num w:numId="6" w16cid:durableId="1627202737">
    <w:abstractNumId w:val="5"/>
  </w:num>
  <w:num w:numId="7" w16cid:durableId="240675271">
    <w:abstractNumId w:val="6"/>
  </w:num>
  <w:num w:numId="8" w16cid:durableId="1000351341">
    <w:abstractNumId w:val="1"/>
  </w:num>
  <w:num w:numId="9" w16cid:durableId="8171097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49A9"/>
    <w:rsid w:val="0004091D"/>
    <w:rsid w:val="00062FBA"/>
    <w:rsid w:val="001333A8"/>
    <w:rsid w:val="00140B1E"/>
    <w:rsid w:val="00162C84"/>
    <w:rsid w:val="001813AA"/>
    <w:rsid w:val="001A2C4C"/>
    <w:rsid w:val="00215BBC"/>
    <w:rsid w:val="00270234"/>
    <w:rsid w:val="00272216"/>
    <w:rsid w:val="0027474E"/>
    <w:rsid w:val="00286D3D"/>
    <w:rsid w:val="00293429"/>
    <w:rsid w:val="002B16AE"/>
    <w:rsid w:val="00315E39"/>
    <w:rsid w:val="00345FCB"/>
    <w:rsid w:val="003852F1"/>
    <w:rsid w:val="003F05EE"/>
    <w:rsid w:val="00453590"/>
    <w:rsid w:val="004D5FBF"/>
    <w:rsid w:val="004E5525"/>
    <w:rsid w:val="00536C29"/>
    <w:rsid w:val="005443E6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E5B17"/>
    <w:rsid w:val="00833705"/>
    <w:rsid w:val="00836AD1"/>
    <w:rsid w:val="0095381E"/>
    <w:rsid w:val="00974B82"/>
    <w:rsid w:val="00975C2E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7124"/>
    <w:rsid w:val="00D35672"/>
    <w:rsid w:val="00D54ACD"/>
    <w:rsid w:val="00D554C8"/>
    <w:rsid w:val="00D645D5"/>
    <w:rsid w:val="00DC581B"/>
    <w:rsid w:val="00DD6F0C"/>
    <w:rsid w:val="00E40F5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6F6C"/>
  <w15:docId w15:val="{076D59D8-1C7C-46E2-8091-38527748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Dr. Pramoda Patro</cp:lastModifiedBy>
  <cp:revision>76</cp:revision>
  <dcterms:created xsi:type="dcterms:W3CDTF">2025-07-25T12:39:00Z</dcterms:created>
  <dcterms:modified xsi:type="dcterms:W3CDTF">2025-07-28T02:29:00Z</dcterms:modified>
</cp:coreProperties>
</file>