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762B0" w14:textId="77777777" w:rsidR="005956A8" w:rsidRPr="004C3B92" w:rsidRDefault="005956A8" w:rsidP="005956A8">
      <w:pPr>
        <w:pStyle w:val="Heading3"/>
        <w:spacing w:before="0"/>
        <w:rPr>
          <w:rFonts w:ascii="Times New Roman" w:hAnsi="Times New Roman" w:cs="Times New Roman"/>
          <w:color w:val="4A659B"/>
        </w:rPr>
      </w:pPr>
      <w:r w:rsidRPr="004C3B92">
        <w:rPr>
          <w:rFonts w:ascii="Times New Roman" w:hAnsi="Times New Roman" w:cs="Times New Roman"/>
          <w:color w:val="4A659B"/>
        </w:rPr>
        <w:t xml:space="preserve">When should QA testing start in a </w:t>
      </w:r>
      <w:proofErr w:type="gramStart"/>
      <w:r w:rsidRPr="004C3B92">
        <w:rPr>
          <w:rFonts w:ascii="Times New Roman" w:hAnsi="Times New Roman" w:cs="Times New Roman"/>
          <w:color w:val="4A659B"/>
        </w:rPr>
        <w:t>project ?</w:t>
      </w:r>
      <w:proofErr w:type="gramEnd"/>
      <w:r w:rsidRPr="004C3B92">
        <w:rPr>
          <w:rFonts w:ascii="Times New Roman" w:hAnsi="Times New Roman" w:cs="Times New Roman"/>
          <w:color w:val="4A659B"/>
        </w:rPr>
        <w:t xml:space="preserve"> Why?</w:t>
      </w:r>
    </w:p>
    <w:p w14:paraId="7EBB5848" w14:textId="2C7A19E7" w:rsidR="00810E51" w:rsidRPr="00A44BDA" w:rsidRDefault="005956A8" w:rsidP="00A44BDA">
      <w:pPr>
        <w:spacing w:after="240"/>
        <w:rPr>
          <w:color w:val="333333"/>
        </w:rPr>
      </w:pPr>
      <w:r w:rsidRPr="004C3B92">
        <w:rPr>
          <w:color w:val="333333"/>
        </w:rPr>
        <w:br/>
      </w:r>
      <w:r w:rsidRPr="004C3B92">
        <w:rPr>
          <w:rStyle w:val="apple-style-span"/>
          <w:color w:val="333333"/>
        </w:rPr>
        <w:t>QA is involved in the project from the beginning. This helps the teams communicate and understand the problems and concerns, also gives time to set up the testing environment and configuration. On the other hand, actual testing starts after the test plans are written, reviewed and approved based on the design documentation.</w:t>
      </w:r>
    </w:p>
    <w:sectPr w:rsidR="00810E51" w:rsidRPr="00A4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6A8"/>
    <w:rsid w:val="005956A8"/>
    <w:rsid w:val="00810E51"/>
    <w:rsid w:val="00A44BDA"/>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A44D"/>
  <w15:docId w15:val="{09CD671D-AB98-8041-BC1F-2DD5D4A6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ug-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6A8"/>
    <w:pPr>
      <w:spacing w:after="0" w:line="240" w:lineRule="auto"/>
    </w:pPr>
    <w:rPr>
      <w:rFonts w:ascii="Times New Roman" w:eastAsia="Times New Roman" w:hAnsi="Times New Roman" w:cs="Times New Roman"/>
      <w:sz w:val="24"/>
      <w:szCs w:val="24"/>
      <w:lang w:eastAsia="en-US" w:bidi="ar-SA"/>
    </w:rPr>
  </w:style>
  <w:style w:type="paragraph" w:styleId="Heading3">
    <w:name w:val="heading 3"/>
    <w:basedOn w:val="Normal"/>
    <w:next w:val="Normal"/>
    <w:link w:val="Heading3Char"/>
    <w:unhideWhenUsed/>
    <w:qFormat/>
    <w:rsid w:val="005956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56A8"/>
    <w:pPr>
      <w:spacing w:before="100" w:beforeAutospacing="1" w:after="100" w:afterAutospacing="1"/>
      <w:outlineLvl w:val="3"/>
    </w:pPr>
    <w:rPr>
      <w:b/>
      <w:bCs/>
    </w:rPr>
  </w:style>
  <w:style w:type="paragraph" w:styleId="Heading5">
    <w:name w:val="heading 5"/>
    <w:basedOn w:val="Normal"/>
    <w:next w:val="Normal"/>
    <w:link w:val="Heading5Char"/>
    <w:semiHidden/>
    <w:unhideWhenUsed/>
    <w:qFormat/>
    <w:rsid w:val="00595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956A8"/>
    <w:rPr>
      <w:rFonts w:asciiTheme="majorHAnsi" w:eastAsiaTheme="majorEastAsia" w:hAnsiTheme="majorHAnsi" w:cstheme="majorBidi"/>
      <w:b/>
      <w:bCs/>
      <w:color w:val="4F81BD" w:themeColor="accent1"/>
      <w:sz w:val="24"/>
      <w:szCs w:val="24"/>
      <w:lang w:eastAsia="en-US" w:bidi="ar-SA"/>
    </w:rPr>
  </w:style>
  <w:style w:type="character" w:customStyle="1" w:styleId="Heading4Char">
    <w:name w:val="Heading 4 Char"/>
    <w:basedOn w:val="DefaultParagraphFont"/>
    <w:link w:val="Heading4"/>
    <w:uiPriority w:val="9"/>
    <w:rsid w:val="005956A8"/>
    <w:rPr>
      <w:rFonts w:ascii="Times New Roman" w:eastAsia="Times New Roman" w:hAnsi="Times New Roman" w:cs="Times New Roman"/>
      <w:b/>
      <w:bCs/>
      <w:sz w:val="24"/>
      <w:szCs w:val="24"/>
      <w:lang w:eastAsia="en-US" w:bidi="ar-SA"/>
    </w:rPr>
  </w:style>
  <w:style w:type="character" w:customStyle="1" w:styleId="Heading5Char">
    <w:name w:val="Heading 5 Char"/>
    <w:basedOn w:val="DefaultParagraphFont"/>
    <w:link w:val="Heading5"/>
    <w:semiHidden/>
    <w:rsid w:val="005956A8"/>
    <w:rPr>
      <w:rFonts w:asciiTheme="majorHAnsi" w:eastAsiaTheme="majorEastAsia" w:hAnsiTheme="majorHAnsi" w:cstheme="majorBidi"/>
      <w:color w:val="243F60" w:themeColor="accent1" w:themeShade="7F"/>
      <w:sz w:val="24"/>
      <w:szCs w:val="24"/>
      <w:lang w:eastAsia="en-US" w:bidi="ar-SA"/>
    </w:rPr>
  </w:style>
  <w:style w:type="paragraph" w:styleId="ListParagraph">
    <w:name w:val="List Paragraph"/>
    <w:basedOn w:val="Normal"/>
    <w:uiPriority w:val="34"/>
    <w:qFormat/>
    <w:rsid w:val="005956A8"/>
    <w:pPr>
      <w:ind w:left="720"/>
      <w:contextualSpacing/>
    </w:pPr>
  </w:style>
  <w:style w:type="character" w:customStyle="1" w:styleId="apple-style-span">
    <w:name w:val="apple-style-span"/>
    <w:basedOn w:val="DefaultParagraphFont"/>
    <w:rsid w:val="005956A8"/>
  </w:style>
  <w:style w:type="character" w:customStyle="1" w:styleId="apple-converted-space">
    <w:name w:val="apple-converted-space"/>
    <w:basedOn w:val="DefaultParagraphFont"/>
    <w:rsid w:val="0059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Muzafar Mirzat</dc:creator>
  <cp:keywords/>
  <dc:description/>
  <cp:lastModifiedBy>Yuzhen Yang</cp:lastModifiedBy>
  <cp:revision>3</cp:revision>
  <dcterms:created xsi:type="dcterms:W3CDTF">2015-06-28T13:17:00Z</dcterms:created>
  <dcterms:modified xsi:type="dcterms:W3CDTF">2021-03-07T22:00:00Z</dcterms:modified>
</cp:coreProperties>
</file>