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4"/>
          <w:szCs w:val="34"/>
        </w:rPr>
      </w:pPr>
      <w:r w:rsidDel="00000000" w:rsidR="00000000" w:rsidRPr="00000000">
        <w:rPr>
          <w:b w:val="1"/>
          <w:sz w:val="34"/>
          <w:szCs w:val="34"/>
          <w:rtl w:val="0"/>
        </w:rPr>
        <w:t xml:space="preserve">Pizza Sales Project - SQL </w:t>
      </w:r>
    </w:p>
    <w:p w:rsidR="00000000" w:rsidDel="00000000" w:rsidP="00000000" w:rsidRDefault="00000000" w:rsidRPr="00000000" w14:paraId="00000002">
      <w:pPr>
        <w:jc w:val="left"/>
        <w:rPr>
          <w:b w:val="1"/>
          <w:sz w:val="34"/>
          <w:szCs w:val="34"/>
        </w:rPr>
      </w:pPr>
      <w:r w:rsidDel="00000000" w:rsidR="00000000" w:rsidRPr="00000000">
        <w:rPr>
          <w:rtl w:val="0"/>
        </w:rPr>
      </w:r>
    </w:p>
    <w:p w:rsidR="00000000" w:rsidDel="00000000" w:rsidP="00000000" w:rsidRDefault="00000000" w:rsidRPr="00000000" w14:paraId="00000003">
      <w:pPr>
        <w:numPr>
          <w:ilvl w:val="0"/>
          <w:numId w:val="1"/>
        </w:numPr>
        <w:ind w:left="720" w:hanging="360"/>
        <w:jc w:val="left"/>
        <w:rPr>
          <w:sz w:val="20"/>
          <w:szCs w:val="20"/>
          <w:u w:val="none"/>
        </w:rPr>
      </w:pPr>
      <w:r w:rsidDel="00000000" w:rsidR="00000000" w:rsidRPr="00000000">
        <w:rPr>
          <w:sz w:val="20"/>
          <w:szCs w:val="20"/>
          <w:rtl w:val="0"/>
        </w:rPr>
        <w:t xml:space="preserve">Install SQL server and workbench - </w:t>
      </w:r>
      <w:hyperlink r:id="rId6">
        <w:r w:rsidDel="00000000" w:rsidR="00000000" w:rsidRPr="00000000">
          <w:rPr>
            <w:color w:val="1155cc"/>
            <w:sz w:val="20"/>
            <w:szCs w:val="20"/>
            <w:u w:val="single"/>
            <w:rtl w:val="0"/>
          </w:rPr>
          <w:t xml:space="preserve">Install MySQl Workbench and server </w:t>
        </w:r>
      </w:hyperlink>
      <w:r w:rsidDel="00000000" w:rsidR="00000000" w:rsidRPr="00000000">
        <w:rPr>
          <w:rtl w:val="0"/>
        </w:rPr>
      </w:r>
    </w:p>
    <w:p w:rsidR="00000000" w:rsidDel="00000000" w:rsidP="00000000" w:rsidRDefault="00000000" w:rsidRPr="00000000" w14:paraId="00000004">
      <w:pPr>
        <w:numPr>
          <w:ilvl w:val="0"/>
          <w:numId w:val="1"/>
        </w:numPr>
        <w:ind w:left="720" w:hanging="360"/>
        <w:jc w:val="left"/>
        <w:rPr>
          <w:sz w:val="20"/>
          <w:szCs w:val="20"/>
          <w:u w:val="none"/>
        </w:rPr>
      </w:pPr>
      <w:r w:rsidDel="00000000" w:rsidR="00000000" w:rsidRPr="00000000">
        <w:rPr>
          <w:sz w:val="20"/>
          <w:szCs w:val="20"/>
          <w:rtl w:val="0"/>
        </w:rPr>
        <w:t xml:space="preserve">Data set (csv files) -&gt; Need to import them in MySQL workbench.</w:t>
      </w:r>
    </w:p>
    <w:p w:rsidR="00000000" w:rsidDel="00000000" w:rsidP="00000000" w:rsidRDefault="00000000" w:rsidRPr="00000000" w14:paraId="00000005">
      <w:pPr>
        <w:numPr>
          <w:ilvl w:val="0"/>
          <w:numId w:val="1"/>
        </w:numPr>
        <w:ind w:left="720" w:hanging="360"/>
        <w:jc w:val="left"/>
        <w:rPr>
          <w:sz w:val="20"/>
          <w:szCs w:val="20"/>
          <w:u w:val="none"/>
        </w:rPr>
      </w:pPr>
      <w:r w:rsidDel="00000000" w:rsidR="00000000" w:rsidRPr="00000000">
        <w:rPr>
          <w:sz w:val="20"/>
          <w:szCs w:val="20"/>
          <w:rtl w:val="0"/>
        </w:rPr>
        <w:t xml:space="preserve">Create a database named Pizza hut and import the csv data files as tables.</w:t>
      </w:r>
    </w:p>
    <w:p w:rsidR="00000000" w:rsidDel="00000000" w:rsidP="00000000" w:rsidRDefault="00000000" w:rsidRPr="00000000" w14:paraId="00000006">
      <w:pPr>
        <w:ind w:left="720" w:firstLine="0"/>
        <w:jc w:val="left"/>
        <w:rPr>
          <w:sz w:val="20"/>
          <w:szCs w:val="20"/>
        </w:rPr>
      </w:pPr>
      <w:r w:rsidDel="00000000" w:rsidR="00000000" w:rsidRPr="00000000">
        <w:rPr>
          <w:rtl w:val="0"/>
        </w:rPr>
      </w:r>
    </w:p>
    <w:p w:rsidR="00000000" w:rsidDel="00000000" w:rsidP="00000000" w:rsidRDefault="00000000" w:rsidRPr="00000000" w14:paraId="00000007">
      <w:pPr>
        <w:ind w:left="720" w:firstLine="0"/>
        <w:jc w:val="left"/>
        <w:rPr>
          <w:sz w:val="20"/>
          <w:szCs w:val="20"/>
        </w:rPr>
      </w:pPr>
      <w:r w:rsidDel="00000000" w:rsidR="00000000" w:rsidRPr="00000000">
        <w:rPr>
          <w:sz w:val="20"/>
          <w:szCs w:val="20"/>
        </w:rPr>
        <w:drawing>
          <wp:inline distB="114300" distT="114300" distL="114300" distR="114300">
            <wp:extent cx="5943600" cy="21082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left"/>
        <w:rPr>
          <w:sz w:val="20"/>
          <w:szCs w:val="20"/>
        </w:rPr>
      </w:pPr>
      <w:r w:rsidDel="00000000" w:rsidR="00000000" w:rsidRPr="00000000">
        <w:rPr>
          <w:rtl w:val="0"/>
        </w:rPr>
      </w:r>
    </w:p>
    <w:p w:rsidR="00000000" w:rsidDel="00000000" w:rsidP="00000000" w:rsidRDefault="00000000" w:rsidRPr="00000000" w14:paraId="00000009">
      <w:pPr>
        <w:ind w:left="0" w:firstLine="0"/>
        <w:jc w:val="left"/>
        <w:rPr>
          <w:sz w:val="20"/>
          <w:szCs w:val="20"/>
        </w:rPr>
      </w:pPr>
      <w:r w:rsidDel="00000000" w:rsidR="00000000" w:rsidRPr="00000000">
        <w:rPr>
          <w:rtl w:val="0"/>
        </w:rPr>
      </w:r>
    </w:p>
    <w:p w:rsidR="00000000" w:rsidDel="00000000" w:rsidP="00000000" w:rsidRDefault="00000000" w:rsidRPr="00000000" w14:paraId="0000000A">
      <w:pPr>
        <w:numPr>
          <w:ilvl w:val="0"/>
          <w:numId w:val="4"/>
        </w:numPr>
        <w:ind w:left="720" w:hanging="360"/>
        <w:jc w:val="left"/>
        <w:rPr>
          <w:sz w:val="20"/>
          <w:szCs w:val="20"/>
          <w:u w:val="none"/>
        </w:rPr>
      </w:pPr>
      <w:r w:rsidDel="00000000" w:rsidR="00000000" w:rsidRPr="00000000">
        <w:rPr>
          <w:sz w:val="20"/>
          <w:szCs w:val="20"/>
          <w:rtl w:val="0"/>
        </w:rPr>
        <w:t xml:space="preserve">For smaller files we could do the above, but in case we have larger files then it might become difficult. In that case you need to create the table by yourself - here we did for orders </w:t>
      </w:r>
    </w:p>
    <w:p w:rsidR="00000000" w:rsidDel="00000000" w:rsidP="00000000" w:rsidRDefault="00000000" w:rsidRPr="00000000" w14:paraId="0000000B">
      <w:pPr>
        <w:ind w:left="720" w:firstLine="0"/>
        <w:jc w:val="left"/>
        <w:rPr>
          <w:sz w:val="20"/>
          <w:szCs w:val="20"/>
        </w:rPr>
      </w:pPr>
      <w:r w:rsidDel="00000000" w:rsidR="00000000" w:rsidRPr="00000000">
        <w:rPr>
          <w:rtl w:val="0"/>
        </w:rPr>
      </w:r>
    </w:p>
    <w:p w:rsidR="00000000" w:rsidDel="00000000" w:rsidP="00000000" w:rsidRDefault="00000000" w:rsidRPr="00000000" w14:paraId="0000000C">
      <w:pPr>
        <w:ind w:left="720" w:firstLine="0"/>
        <w:jc w:val="left"/>
        <w:rPr>
          <w:sz w:val="20"/>
          <w:szCs w:val="20"/>
        </w:rPr>
      </w:pPr>
      <w:r w:rsidDel="00000000" w:rsidR="00000000" w:rsidRPr="00000000">
        <w:rPr>
          <w:sz w:val="20"/>
          <w:szCs w:val="20"/>
        </w:rPr>
        <w:drawing>
          <wp:inline distB="114300" distT="114300" distL="114300" distR="114300">
            <wp:extent cx="3324225" cy="1952625"/>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3242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jc w:val="left"/>
        <w:rPr>
          <w:sz w:val="20"/>
          <w:szCs w:val="20"/>
        </w:rPr>
      </w:pPr>
      <w:r w:rsidDel="00000000" w:rsidR="00000000" w:rsidRPr="00000000">
        <w:rPr>
          <w:sz w:val="20"/>
          <w:szCs w:val="20"/>
          <w:rtl w:val="0"/>
        </w:rPr>
        <w:t xml:space="preserve">And then do table data import wizard.</w:t>
      </w:r>
    </w:p>
    <w:p w:rsidR="00000000" w:rsidDel="00000000" w:rsidP="00000000" w:rsidRDefault="00000000" w:rsidRPr="00000000" w14:paraId="0000000E">
      <w:pPr>
        <w:ind w:left="720" w:firstLine="0"/>
        <w:jc w:val="left"/>
        <w:rPr>
          <w:sz w:val="20"/>
          <w:szCs w:val="20"/>
        </w:rPr>
      </w:pPr>
      <w:r w:rsidDel="00000000" w:rsidR="00000000" w:rsidRPr="00000000">
        <w:rPr>
          <w:rtl w:val="0"/>
        </w:rPr>
      </w:r>
    </w:p>
    <w:p w:rsidR="00000000" w:rsidDel="00000000" w:rsidP="00000000" w:rsidRDefault="00000000" w:rsidRPr="00000000" w14:paraId="0000000F">
      <w:pPr>
        <w:numPr>
          <w:ilvl w:val="0"/>
          <w:numId w:val="2"/>
        </w:numPr>
        <w:ind w:left="720" w:hanging="360"/>
        <w:jc w:val="left"/>
        <w:rPr>
          <w:sz w:val="20"/>
          <w:szCs w:val="20"/>
          <w:u w:val="none"/>
        </w:rPr>
      </w:pPr>
      <w:r w:rsidDel="00000000" w:rsidR="00000000" w:rsidRPr="00000000">
        <w:rPr>
          <w:sz w:val="20"/>
          <w:szCs w:val="20"/>
          <w:rtl w:val="0"/>
        </w:rPr>
        <w:t xml:space="preserve">Since we have csv files we did this. If data was in db itself then good to go.</w:t>
      </w:r>
    </w:p>
    <w:p w:rsidR="00000000" w:rsidDel="00000000" w:rsidP="00000000" w:rsidRDefault="00000000" w:rsidRPr="00000000" w14:paraId="00000010">
      <w:pPr>
        <w:numPr>
          <w:ilvl w:val="0"/>
          <w:numId w:val="2"/>
        </w:numPr>
        <w:ind w:left="720" w:hanging="360"/>
        <w:jc w:val="left"/>
        <w:rPr>
          <w:sz w:val="20"/>
          <w:szCs w:val="20"/>
          <w:u w:val="none"/>
        </w:rPr>
      </w:pPr>
      <w:r w:rsidDel="00000000" w:rsidR="00000000" w:rsidRPr="00000000">
        <w:rPr>
          <w:sz w:val="20"/>
          <w:szCs w:val="20"/>
          <w:rtl w:val="0"/>
        </w:rPr>
        <w:t xml:space="preserve">Now start the analysis - TIP-&gt; Ctrl+B to beautify a query.</w:t>
      </w:r>
    </w:p>
    <w:p w:rsidR="00000000" w:rsidDel="00000000" w:rsidP="00000000" w:rsidRDefault="00000000" w:rsidRPr="00000000" w14:paraId="00000011">
      <w:pPr>
        <w:ind w:left="720" w:firstLine="0"/>
        <w:jc w:val="left"/>
        <w:rPr>
          <w:sz w:val="20"/>
          <w:szCs w:val="20"/>
        </w:rPr>
      </w:pPr>
      <w:r w:rsidDel="00000000" w:rsidR="00000000" w:rsidRPr="00000000">
        <w:rPr>
          <w:rtl w:val="0"/>
        </w:rPr>
      </w:r>
    </w:p>
    <w:p w:rsidR="00000000" w:rsidDel="00000000" w:rsidP="00000000" w:rsidRDefault="00000000" w:rsidRPr="00000000" w14:paraId="00000012">
      <w:pPr>
        <w:numPr>
          <w:ilvl w:val="0"/>
          <w:numId w:val="3"/>
        </w:numPr>
        <w:ind w:left="720" w:hanging="360"/>
        <w:jc w:val="left"/>
        <w:rPr>
          <w:sz w:val="20"/>
          <w:szCs w:val="20"/>
          <w:u w:val="none"/>
        </w:rPr>
      </w:pPr>
      <w:r w:rsidDel="00000000" w:rsidR="00000000" w:rsidRPr="00000000">
        <w:rPr>
          <w:sz w:val="20"/>
          <w:szCs w:val="20"/>
          <w:rtl w:val="0"/>
        </w:rPr>
        <w:t xml:space="preserve">Start the analysis</w:t>
      </w:r>
    </w:p>
    <w:p w:rsidR="00000000" w:rsidDel="00000000" w:rsidP="00000000" w:rsidRDefault="00000000" w:rsidRPr="00000000" w14:paraId="00000013">
      <w:pPr>
        <w:ind w:left="720" w:firstLine="0"/>
        <w:jc w:val="left"/>
        <w:rPr>
          <w:sz w:val="20"/>
          <w:szCs w:val="20"/>
        </w:rPr>
      </w:pPr>
      <w:r w:rsidDel="00000000" w:rsidR="00000000" w:rsidRPr="00000000">
        <w:rPr>
          <w:rtl w:val="0"/>
        </w:rPr>
      </w:r>
    </w:p>
    <w:p w:rsidR="00000000" w:rsidDel="00000000" w:rsidP="00000000" w:rsidRDefault="00000000" w:rsidRPr="00000000" w14:paraId="00000014">
      <w:pPr>
        <w:numPr>
          <w:ilvl w:val="0"/>
          <w:numId w:val="5"/>
        </w:numPr>
        <w:ind w:left="1440" w:hanging="360"/>
        <w:jc w:val="left"/>
        <w:rPr>
          <w:b w:val="1"/>
          <w:sz w:val="20"/>
          <w:szCs w:val="20"/>
        </w:rPr>
      </w:pPr>
      <w:r w:rsidDel="00000000" w:rsidR="00000000" w:rsidRPr="00000000">
        <w:rPr>
          <w:b w:val="1"/>
          <w:sz w:val="20"/>
          <w:szCs w:val="20"/>
          <w:rtl w:val="0"/>
        </w:rPr>
        <w:t xml:space="preserve">Total number of orders placed</w:t>
      </w:r>
    </w:p>
    <w:p w:rsidR="00000000" w:rsidDel="00000000" w:rsidP="00000000" w:rsidRDefault="00000000" w:rsidRPr="00000000" w14:paraId="00000015">
      <w:pPr>
        <w:ind w:left="0" w:firstLine="0"/>
        <w:jc w:val="left"/>
        <w:rPr>
          <w:b w:val="1"/>
          <w:sz w:val="20"/>
          <w:szCs w:val="20"/>
        </w:rPr>
      </w:pPr>
      <w:r w:rsidDel="00000000" w:rsidR="00000000" w:rsidRPr="00000000">
        <w:rPr>
          <w:rtl w:val="0"/>
        </w:rPr>
      </w:r>
    </w:p>
    <w:p w:rsidR="00000000" w:rsidDel="00000000" w:rsidP="00000000" w:rsidRDefault="00000000" w:rsidRPr="00000000" w14:paraId="00000016">
      <w:pPr>
        <w:ind w:left="1440" w:firstLine="0"/>
        <w:jc w:val="left"/>
        <w:rPr>
          <w:sz w:val="20"/>
          <w:szCs w:val="20"/>
        </w:rPr>
      </w:pPr>
      <w:r w:rsidDel="00000000" w:rsidR="00000000" w:rsidRPr="00000000">
        <w:rPr>
          <w:sz w:val="20"/>
          <w:szCs w:val="20"/>
        </w:rPr>
        <w:drawing>
          <wp:inline distB="114300" distT="114300" distL="114300" distR="114300">
            <wp:extent cx="4167188" cy="17526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1671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jc w:val="left"/>
        <w:rPr>
          <w:b w:val="1"/>
          <w:sz w:val="20"/>
          <w:szCs w:val="20"/>
        </w:rPr>
      </w:pPr>
      <w:r w:rsidDel="00000000" w:rsidR="00000000" w:rsidRPr="00000000">
        <w:rPr>
          <w:rtl w:val="0"/>
        </w:rPr>
      </w:r>
    </w:p>
    <w:p w:rsidR="00000000" w:rsidDel="00000000" w:rsidP="00000000" w:rsidRDefault="00000000" w:rsidRPr="00000000" w14:paraId="00000018">
      <w:pPr>
        <w:numPr>
          <w:ilvl w:val="0"/>
          <w:numId w:val="5"/>
        </w:numPr>
        <w:ind w:left="1440" w:hanging="360"/>
        <w:jc w:val="left"/>
        <w:rPr>
          <w:b w:val="1"/>
          <w:sz w:val="20"/>
          <w:szCs w:val="20"/>
        </w:rPr>
      </w:pPr>
      <w:r w:rsidDel="00000000" w:rsidR="00000000" w:rsidRPr="00000000">
        <w:rPr>
          <w:b w:val="1"/>
          <w:sz w:val="20"/>
          <w:szCs w:val="20"/>
          <w:rtl w:val="0"/>
        </w:rPr>
        <w:t xml:space="preserve">  Total Revenue generated from pizza sales</w:t>
      </w:r>
    </w:p>
    <w:p w:rsidR="00000000" w:rsidDel="00000000" w:rsidP="00000000" w:rsidRDefault="00000000" w:rsidRPr="00000000" w14:paraId="00000019">
      <w:pPr>
        <w:ind w:left="1440" w:firstLine="0"/>
        <w:jc w:val="left"/>
        <w:rPr>
          <w:sz w:val="20"/>
          <w:szCs w:val="20"/>
        </w:rPr>
      </w:pPr>
      <w:r w:rsidDel="00000000" w:rsidR="00000000" w:rsidRPr="00000000">
        <w:rPr>
          <w:rtl w:val="0"/>
        </w:rPr>
      </w:r>
    </w:p>
    <w:p w:rsidR="00000000" w:rsidDel="00000000" w:rsidP="00000000" w:rsidRDefault="00000000" w:rsidRPr="00000000" w14:paraId="0000001A">
      <w:pPr>
        <w:ind w:left="1440" w:firstLine="0"/>
        <w:jc w:val="left"/>
        <w:rPr>
          <w:sz w:val="20"/>
          <w:szCs w:val="20"/>
        </w:rPr>
      </w:pPr>
      <w:r w:rsidDel="00000000" w:rsidR="00000000" w:rsidRPr="00000000">
        <w:rPr>
          <w:sz w:val="20"/>
          <w:szCs w:val="20"/>
        </w:rPr>
        <w:drawing>
          <wp:inline distB="114300" distT="114300" distL="114300" distR="114300">
            <wp:extent cx="4162255" cy="2061964"/>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162255" cy="2061964"/>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1440" w:firstLine="0"/>
        <w:jc w:val="left"/>
        <w:rPr>
          <w:b w:val="1"/>
          <w:sz w:val="20"/>
          <w:szCs w:val="20"/>
        </w:rPr>
      </w:pPr>
      <w:r w:rsidDel="00000000" w:rsidR="00000000" w:rsidRPr="00000000">
        <w:rPr>
          <w:rtl w:val="0"/>
        </w:rPr>
      </w:r>
    </w:p>
    <w:p w:rsidR="00000000" w:rsidDel="00000000" w:rsidP="00000000" w:rsidRDefault="00000000" w:rsidRPr="00000000" w14:paraId="0000001C">
      <w:pPr>
        <w:numPr>
          <w:ilvl w:val="0"/>
          <w:numId w:val="5"/>
        </w:numPr>
        <w:ind w:left="1440" w:hanging="360"/>
        <w:jc w:val="left"/>
        <w:rPr>
          <w:b w:val="1"/>
          <w:sz w:val="20"/>
          <w:szCs w:val="20"/>
        </w:rPr>
      </w:pPr>
      <w:r w:rsidDel="00000000" w:rsidR="00000000" w:rsidRPr="00000000">
        <w:rPr>
          <w:b w:val="1"/>
          <w:sz w:val="20"/>
          <w:szCs w:val="20"/>
          <w:rtl w:val="0"/>
        </w:rPr>
        <w:t xml:space="preserve"> Which is the highest priced pizza?</w:t>
      </w:r>
    </w:p>
    <w:p w:rsidR="00000000" w:rsidDel="00000000" w:rsidP="00000000" w:rsidRDefault="00000000" w:rsidRPr="00000000" w14:paraId="0000001D">
      <w:pPr>
        <w:ind w:left="1440" w:firstLine="0"/>
        <w:jc w:val="left"/>
        <w:rPr>
          <w:sz w:val="20"/>
          <w:szCs w:val="20"/>
        </w:rPr>
      </w:pPr>
      <w:r w:rsidDel="00000000" w:rsidR="00000000" w:rsidRPr="00000000">
        <w:rPr>
          <w:rtl w:val="0"/>
        </w:rPr>
      </w:r>
    </w:p>
    <w:p w:rsidR="00000000" w:rsidDel="00000000" w:rsidP="00000000" w:rsidRDefault="00000000" w:rsidRPr="00000000" w14:paraId="0000001E">
      <w:pPr>
        <w:ind w:left="1440" w:firstLine="0"/>
        <w:jc w:val="left"/>
        <w:rPr>
          <w:b w:val="1"/>
          <w:sz w:val="20"/>
          <w:szCs w:val="20"/>
        </w:rPr>
      </w:pPr>
      <w:r w:rsidDel="00000000" w:rsidR="00000000" w:rsidRPr="00000000">
        <w:rPr>
          <w:rtl w:val="0"/>
        </w:rPr>
      </w:r>
    </w:p>
    <w:p w:rsidR="00000000" w:rsidDel="00000000" w:rsidP="00000000" w:rsidRDefault="00000000" w:rsidRPr="00000000" w14:paraId="0000001F">
      <w:pPr>
        <w:ind w:left="1440" w:firstLine="0"/>
        <w:jc w:val="left"/>
        <w:rPr>
          <w:sz w:val="20"/>
          <w:szCs w:val="20"/>
        </w:rPr>
      </w:pPr>
      <w:r w:rsidDel="00000000" w:rsidR="00000000" w:rsidRPr="00000000">
        <w:rPr>
          <w:sz w:val="20"/>
          <w:szCs w:val="20"/>
        </w:rPr>
        <w:drawing>
          <wp:inline distB="114300" distT="114300" distL="114300" distR="114300">
            <wp:extent cx="4348163" cy="2454867"/>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48163" cy="245486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jc w:val="left"/>
        <w:rPr>
          <w:sz w:val="20"/>
          <w:szCs w:val="20"/>
        </w:rPr>
      </w:pPr>
      <w:r w:rsidDel="00000000" w:rsidR="00000000" w:rsidRPr="00000000">
        <w:rPr>
          <w:rtl w:val="0"/>
        </w:rPr>
      </w:r>
    </w:p>
    <w:p w:rsidR="00000000" w:rsidDel="00000000" w:rsidP="00000000" w:rsidRDefault="00000000" w:rsidRPr="00000000" w14:paraId="00000021">
      <w:pPr>
        <w:ind w:left="1440" w:firstLine="0"/>
        <w:jc w:val="left"/>
        <w:rPr>
          <w:sz w:val="20"/>
          <w:szCs w:val="20"/>
        </w:rPr>
      </w:pPr>
      <w:r w:rsidDel="00000000" w:rsidR="00000000" w:rsidRPr="00000000">
        <w:rPr>
          <w:rtl w:val="0"/>
        </w:rPr>
      </w:r>
    </w:p>
    <w:p w:rsidR="00000000" w:rsidDel="00000000" w:rsidP="00000000" w:rsidRDefault="00000000" w:rsidRPr="00000000" w14:paraId="00000022">
      <w:pPr>
        <w:ind w:left="1440" w:firstLine="0"/>
        <w:jc w:val="left"/>
        <w:rPr>
          <w:sz w:val="20"/>
          <w:szCs w:val="20"/>
        </w:rPr>
      </w:pPr>
      <w:r w:rsidDel="00000000" w:rsidR="00000000" w:rsidRPr="00000000">
        <w:rPr>
          <w:rtl w:val="0"/>
        </w:rPr>
      </w:r>
    </w:p>
    <w:p w:rsidR="00000000" w:rsidDel="00000000" w:rsidP="00000000" w:rsidRDefault="00000000" w:rsidRPr="00000000" w14:paraId="00000023">
      <w:pPr>
        <w:ind w:left="720" w:firstLine="0"/>
        <w:jc w:val="left"/>
        <w:rPr>
          <w:sz w:val="20"/>
          <w:szCs w:val="20"/>
        </w:rPr>
      </w:pPr>
      <w:r w:rsidDel="00000000" w:rsidR="00000000" w:rsidRPr="00000000">
        <w:rPr>
          <w:rtl w:val="0"/>
        </w:rPr>
      </w:r>
    </w:p>
    <w:p w:rsidR="00000000" w:rsidDel="00000000" w:rsidP="00000000" w:rsidRDefault="00000000" w:rsidRPr="00000000" w14:paraId="00000024">
      <w:pPr>
        <w:ind w:left="720" w:firstLine="0"/>
        <w:jc w:val="left"/>
        <w:rPr>
          <w:sz w:val="20"/>
          <w:szCs w:val="20"/>
        </w:rPr>
      </w:pPr>
      <w:r w:rsidDel="00000000" w:rsidR="00000000" w:rsidRPr="00000000">
        <w:rPr>
          <w:rtl w:val="0"/>
        </w:rPr>
      </w:r>
    </w:p>
    <w:p w:rsidR="00000000" w:rsidDel="00000000" w:rsidP="00000000" w:rsidRDefault="00000000" w:rsidRPr="00000000" w14:paraId="00000025">
      <w:pPr>
        <w:numPr>
          <w:ilvl w:val="0"/>
          <w:numId w:val="5"/>
        </w:numPr>
        <w:ind w:left="1440" w:hanging="360"/>
        <w:jc w:val="left"/>
        <w:rPr>
          <w:b w:val="1"/>
        </w:rPr>
      </w:pPr>
      <w:r w:rsidDel="00000000" w:rsidR="00000000" w:rsidRPr="00000000">
        <w:rPr>
          <w:b w:val="1"/>
          <w:sz w:val="20"/>
          <w:szCs w:val="20"/>
          <w:rtl w:val="0"/>
        </w:rPr>
        <w:t xml:space="preserve">  Which is the most common pizza size ordered?</w:t>
      </w:r>
    </w:p>
    <w:p w:rsidR="00000000" w:rsidDel="00000000" w:rsidP="00000000" w:rsidRDefault="00000000" w:rsidRPr="00000000" w14:paraId="00000026">
      <w:pPr>
        <w:ind w:left="1440" w:firstLine="0"/>
        <w:jc w:val="left"/>
        <w:rPr>
          <w:sz w:val="20"/>
          <w:szCs w:val="20"/>
        </w:rPr>
      </w:pPr>
      <w:r w:rsidDel="00000000" w:rsidR="00000000" w:rsidRPr="00000000">
        <w:rPr>
          <w:rtl w:val="0"/>
        </w:rPr>
      </w:r>
    </w:p>
    <w:p w:rsidR="00000000" w:rsidDel="00000000" w:rsidP="00000000" w:rsidRDefault="00000000" w:rsidRPr="00000000" w14:paraId="00000027">
      <w:pPr>
        <w:ind w:left="1440" w:firstLine="0"/>
        <w:jc w:val="left"/>
        <w:rPr>
          <w:sz w:val="20"/>
          <w:szCs w:val="20"/>
        </w:rPr>
      </w:pPr>
      <w:r w:rsidDel="00000000" w:rsidR="00000000" w:rsidRPr="00000000">
        <w:rPr>
          <w:sz w:val="20"/>
          <w:szCs w:val="20"/>
        </w:rPr>
        <w:drawing>
          <wp:inline distB="114300" distT="114300" distL="114300" distR="114300">
            <wp:extent cx="4284878" cy="2583270"/>
            <wp:effectExtent b="0" l="0" r="0" t="0"/>
            <wp:docPr id="7"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284878" cy="25832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1440" w:firstLine="0"/>
        <w:jc w:val="left"/>
        <w:rPr>
          <w:b w:val="1"/>
          <w:sz w:val="20"/>
          <w:szCs w:val="20"/>
        </w:rPr>
      </w:pPr>
      <w:r w:rsidDel="00000000" w:rsidR="00000000" w:rsidRPr="00000000">
        <w:rPr>
          <w:rtl w:val="0"/>
        </w:rPr>
      </w:r>
    </w:p>
    <w:p w:rsidR="00000000" w:rsidDel="00000000" w:rsidP="00000000" w:rsidRDefault="00000000" w:rsidRPr="00000000" w14:paraId="00000029">
      <w:pPr>
        <w:numPr>
          <w:ilvl w:val="0"/>
          <w:numId w:val="5"/>
        </w:numPr>
        <w:ind w:left="1440" w:hanging="360"/>
        <w:jc w:val="left"/>
        <w:rPr>
          <w:b w:val="1"/>
          <w:sz w:val="20"/>
          <w:szCs w:val="20"/>
        </w:rPr>
      </w:pPr>
      <w:r w:rsidDel="00000000" w:rsidR="00000000" w:rsidRPr="00000000">
        <w:rPr>
          <w:b w:val="1"/>
          <w:sz w:val="20"/>
          <w:szCs w:val="20"/>
          <w:rtl w:val="0"/>
        </w:rPr>
        <w:t xml:space="preserve">Which are the 5 most ordered pizza types along with their quantities</w:t>
      </w:r>
    </w:p>
    <w:p w:rsidR="00000000" w:rsidDel="00000000" w:rsidP="00000000" w:rsidRDefault="00000000" w:rsidRPr="00000000" w14:paraId="0000002A">
      <w:pPr>
        <w:ind w:left="1440" w:firstLine="0"/>
        <w:jc w:val="left"/>
        <w:rPr>
          <w:sz w:val="20"/>
          <w:szCs w:val="20"/>
        </w:rPr>
      </w:pPr>
      <w:r w:rsidDel="00000000" w:rsidR="00000000" w:rsidRPr="00000000">
        <w:rPr>
          <w:rtl w:val="0"/>
        </w:rPr>
      </w:r>
    </w:p>
    <w:p w:rsidR="00000000" w:rsidDel="00000000" w:rsidP="00000000" w:rsidRDefault="00000000" w:rsidRPr="00000000" w14:paraId="0000002B">
      <w:pPr>
        <w:ind w:left="0" w:firstLine="0"/>
        <w:jc w:val="left"/>
        <w:rPr>
          <w:sz w:val="20"/>
          <w:szCs w:val="20"/>
        </w:rPr>
      </w:pPr>
      <w:r w:rsidDel="00000000" w:rsidR="00000000" w:rsidRPr="00000000">
        <w:rPr>
          <w:sz w:val="20"/>
          <w:szCs w:val="20"/>
          <w:rtl w:val="0"/>
        </w:rPr>
        <w:br w:type="textWrapping"/>
        <w:t xml:space="preserve">                     </w:t>
      </w:r>
      <w:r w:rsidDel="00000000" w:rsidR="00000000" w:rsidRPr="00000000">
        <w:rPr>
          <w:sz w:val="20"/>
          <w:szCs w:val="20"/>
        </w:rPr>
        <w:drawing>
          <wp:inline distB="114300" distT="114300" distL="114300" distR="114300">
            <wp:extent cx="4508326" cy="3385596"/>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508326" cy="3385596"/>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1440" w:firstLine="0"/>
        <w:jc w:val="left"/>
        <w:rPr>
          <w:sz w:val="20"/>
          <w:szCs w:val="20"/>
        </w:rPr>
      </w:pPr>
      <w:r w:rsidDel="00000000" w:rsidR="00000000" w:rsidRPr="00000000">
        <w:rPr>
          <w:rtl w:val="0"/>
        </w:rPr>
      </w:r>
    </w:p>
    <w:p w:rsidR="00000000" w:rsidDel="00000000" w:rsidP="00000000" w:rsidRDefault="00000000" w:rsidRPr="00000000" w14:paraId="0000002D">
      <w:pPr>
        <w:numPr>
          <w:ilvl w:val="0"/>
          <w:numId w:val="5"/>
        </w:numPr>
        <w:ind w:left="1440" w:hanging="360"/>
        <w:jc w:val="left"/>
        <w:rPr>
          <w:b w:val="1"/>
          <w:sz w:val="20"/>
          <w:szCs w:val="20"/>
        </w:rPr>
      </w:pPr>
      <w:r w:rsidDel="00000000" w:rsidR="00000000" w:rsidRPr="00000000">
        <w:rPr>
          <w:b w:val="1"/>
          <w:sz w:val="20"/>
          <w:szCs w:val="20"/>
          <w:rtl w:val="0"/>
        </w:rPr>
        <w:t xml:space="preserve"> Find the total quantity of each pizza ordered</w:t>
      </w:r>
    </w:p>
    <w:p w:rsidR="00000000" w:rsidDel="00000000" w:rsidP="00000000" w:rsidRDefault="00000000" w:rsidRPr="00000000" w14:paraId="0000002E">
      <w:pPr>
        <w:ind w:left="1440" w:firstLine="0"/>
        <w:jc w:val="left"/>
        <w:rPr>
          <w:sz w:val="20"/>
          <w:szCs w:val="20"/>
        </w:rPr>
      </w:pPr>
      <w:r w:rsidDel="00000000" w:rsidR="00000000" w:rsidRPr="00000000">
        <w:rPr>
          <w:rtl w:val="0"/>
        </w:rPr>
      </w:r>
    </w:p>
    <w:p w:rsidR="00000000" w:rsidDel="00000000" w:rsidP="00000000" w:rsidRDefault="00000000" w:rsidRPr="00000000" w14:paraId="0000002F">
      <w:pPr>
        <w:ind w:left="1440" w:firstLine="0"/>
        <w:jc w:val="left"/>
        <w:rPr>
          <w:sz w:val="20"/>
          <w:szCs w:val="20"/>
        </w:rPr>
      </w:pPr>
      <w:r w:rsidDel="00000000" w:rsidR="00000000" w:rsidRPr="00000000">
        <w:rPr>
          <w:sz w:val="20"/>
          <w:szCs w:val="20"/>
        </w:rPr>
        <w:drawing>
          <wp:inline distB="114300" distT="114300" distL="114300" distR="114300">
            <wp:extent cx="4510088" cy="3160544"/>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510088" cy="316054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1440" w:firstLine="0"/>
        <w:jc w:val="left"/>
        <w:rPr>
          <w:sz w:val="20"/>
          <w:szCs w:val="20"/>
        </w:rPr>
      </w:pPr>
      <w:r w:rsidDel="00000000" w:rsidR="00000000" w:rsidRPr="00000000">
        <w:rPr>
          <w:rtl w:val="0"/>
        </w:rPr>
      </w:r>
    </w:p>
    <w:p w:rsidR="00000000" w:rsidDel="00000000" w:rsidP="00000000" w:rsidRDefault="00000000" w:rsidRPr="00000000" w14:paraId="00000031">
      <w:pPr>
        <w:ind w:left="1440" w:firstLine="0"/>
        <w:jc w:val="left"/>
        <w:rPr>
          <w:sz w:val="20"/>
          <w:szCs w:val="20"/>
        </w:rPr>
      </w:pPr>
      <w:r w:rsidDel="00000000" w:rsidR="00000000" w:rsidRPr="00000000">
        <w:rPr>
          <w:rtl w:val="0"/>
        </w:rPr>
      </w:r>
    </w:p>
    <w:p w:rsidR="00000000" w:rsidDel="00000000" w:rsidP="00000000" w:rsidRDefault="00000000" w:rsidRPr="00000000" w14:paraId="00000032">
      <w:pPr>
        <w:numPr>
          <w:ilvl w:val="0"/>
          <w:numId w:val="5"/>
        </w:numPr>
        <w:ind w:left="1440" w:hanging="360"/>
        <w:jc w:val="left"/>
        <w:rPr>
          <w:b w:val="1"/>
          <w:sz w:val="20"/>
          <w:szCs w:val="20"/>
        </w:rPr>
      </w:pPr>
      <w:r w:rsidDel="00000000" w:rsidR="00000000" w:rsidRPr="00000000">
        <w:rPr>
          <w:b w:val="1"/>
          <w:sz w:val="20"/>
          <w:szCs w:val="20"/>
          <w:rtl w:val="0"/>
        </w:rPr>
        <w:t xml:space="preserve"> Distribution of orders by hour of the day</w:t>
      </w:r>
    </w:p>
    <w:p w:rsidR="00000000" w:rsidDel="00000000" w:rsidP="00000000" w:rsidRDefault="00000000" w:rsidRPr="00000000" w14:paraId="00000033">
      <w:pPr>
        <w:ind w:left="1440" w:firstLine="0"/>
        <w:rPr>
          <w:sz w:val="20"/>
          <w:szCs w:val="20"/>
        </w:rPr>
      </w:pPr>
      <w:r w:rsidDel="00000000" w:rsidR="00000000" w:rsidRPr="00000000">
        <w:rPr>
          <w:rtl w:val="0"/>
        </w:rPr>
      </w:r>
    </w:p>
    <w:p w:rsidR="00000000" w:rsidDel="00000000" w:rsidP="00000000" w:rsidRDefault="00000000" w:rsidRPr="00000000" w14:paraId="00000034">
      <w:pPr>
        <w:ind w:left="1440" w:firstLine="0"/>
        <w:rPr>
          <w:sz w:val="20"/>
          <w:szCs w:val="20"/>
        </w:rPr>
      </w:pPr>
      <w:r w:rsidDel="00000000" w:rsidR="00000000" w:rsidRPr="00000000">
        <w:rPr>
          <w:sz w:val="20"/>
          <w:szCs w:val="20"/>
        </w:rPr>
        <w:drawing>
          <wp:inline distB="114300" distT="114300" distL="114300" distR="114300">
            <wp:extent cx="3438525" cy="3656146"/>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438525" cy="365614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440" w:firstLine="0"/>
        <w:jc w:val="left"/>
        <w:rPr>
          <w:sz w:val="20"/>
          <w:szCs w:val="20"/>
        </w:rPr>
      </w:pPr>
      <w:r w:rsidDel="00000000" w:rsidR="00000000" w:rsidRPr="00000000">
        <w:rPr>
          <w:rtl w:val="0"/>
        </w:rPr>
      </w:r>
    </w:p>
    <w:p w:rsidR="00000000" w:rsidDel="00000000" w:rsidP="00000000" w:rsidRDefault="00000000" w:rsidRPr="00000000" w14:paraId="00000036">
      <w:pPr>
        <w:ind w:left="1440" w:firstLine="0"/>
        <w:jc w:val="left"/>
        <w:rPr>
          <w:b w:val="1"/>
          <w:sz w:val="20"/>
          <w:szCs w:val="20"/>
        </w:rPr>
      </w:pPr>
      <w:r w:rsidDel="00000000" w:rsidR="00000000" w:rsidRPr="00000000">
        <w:rPr>
          <w:rtl w:val="0"/>
        </w:rPr>
      </w:r>
    </w:p>
    <w:p w:rsidR="00000000" w:rsidDel="00000000" w:rsidP="00000000" w:rsidRDefault="00000000" w:rsidRPr="00000000" w14:paraId="00000037">
      <w:pPr>
        <w:ind w:left="1440" w:firstLine="0"/>
        <w:jc w:val="left"/>
        <w:rPr>
          <w:b w:val="1"/>
          <w:sz w:val="20"/>
          <w:szCs w:val="20"/>
        </w:rPr>
      </w:pPr>
      <w:r w:rsidDel="00000000" w:rsidR="00000000" w:rsidRPr="00000000">
        <w:rPr>
          <w:rtl w:val="0"/>
        </w:rPr>
      </w:r>
    </w:p>
    <w:p w:rsidR="00000000" w:rsidDel="00000000" w:rsidP="00000000" w:rsidRDefault="00000000" w:rsidRPr="00000000" w14:paraId="00000038">
      <w:pPr>
        <w:numPr>
          <w:ilvl w:val="0"/>
          <w:numId w:val="5"/>
        </w:numPr>
        <w:ind w:left="1440" w:hanging="360"/>
        <w:jc w:val="left"/>
        <w:rPr>
          <w:b w:val="1"/>
          <w:sz w:val="20"/>
          <w:szCs w:val="20"/>
        </w:rPr>
      </w:pPr>
      <w:r w:rsidDel="00000000" w:rsidR="00000000" w:rsidRPr="00000000">
        <w:rPr>
          <w:b w:val="1"/>
          <w:sz w:val="20"/>
          <w:szCs w:val="20"/>
          <w:rtl w:val="0"/>
        </w:rPr>
        <w:t xml:space="preserve">Category wise distribution of pizzas </w:t>
      </w:r>
    </w:p>
    <w:p w:rsidR="00000000" w:rsidDel="00000000" w:rsidP="00000000" w:rsidRDefault="00000000" w:rsidRPr="00000000" w14:paraId="00000039">
      <w:pPr>
        <w:ind w:left="1440" w:firstLine="0"/>
        <w:jc w:val="left"/>
        <w:rPr>
          <w:b w:val="1"/>
          <w:sz w:val="20"/>
          <w:szCs w:val="20"/>
        </w:rPr>
      </w:pPr>
      <w:r w:rsidDel="00000000" w:rsidR="00000000" w:rsidRPr="00000000">
        <w:rPr>
          <w:rtl w:val="0"/>
        </w:rPr>
      </w:r>
    </w:p>
    <w:p w:rsidR="00000000" w:rsidDel="00000000" w:rsidP="00000000" w:rsidRDefault="00000000" w:rsidRPr="00000000" w14:paraId="0000003A">
      <w:pPr>
        <w:ind w:left="1440" w:firstLine="0"/>
        <w:rPr>
          <w:sz w:val="20"/>
          <w:szCs w:val="20"/>
        </w:rPr>
      </w:pPr>
      <w:r w:rsidDel="00000000" w:rsidR="00000000" w:rsidRPr="00000000">
        <w:rPr>
          <w:sz w:val="20"/>
          <w:szCs w:val="20"/>
        </w:rPr>
        <w:drawing>
          <wp:inline distB="114300" distT="114300" distL="114300" distR="114300">
            <wp:extent cx="3205163" cy="3246254"/>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205163" cy="3246254"/>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1440" w:firstLine="0"/>
        <w:rPr>
          <w:sz w:val="20"/>
          <w:szCs w:val="20"/>
        </w:rPr>
      </w:pPr>
      <w:r w:rsidDel="00000000" w:rsidR="00000000" w:rsidRPr="00000000">
        <w:rPr>
          <w:rtl w:val="0"/>
        </w:rPr>
      </w:r>
    </w:p>
    <w:p w:rsidR="00000000" w:rsidDel="00000000" w:rsidP="00000000" w:rsidRDefault="00000000" w:rsidRPr="00000000" w14:paraId="0000003C">
      <w:pPr>
        <w:numPr>
          <w:ilvl w:val="0"/>
          <w:numId w:val="5"/>
        </w:numPr>
        <w:ind w:left="1440" w:hanging="360"/>
        <w:rPr>
          <w:b w:val="1"/>
          <w:sz w:val="20"/>
          <w:szCs w:val="20"/>
        </w:rPr>
      </w:pPr>
      <w:r w:rsidDel="00000000" w:rsidR="00000000" w:rsidRPr="00000000">
        <w:rPr>
          <w:b w:val="1"/>
          <w:sz w:val="20"/>
          <w:szCs w:val="20"/>
          <w:rtl w:val="0"/>
        </w:rPr>
        <w:t xml:space="preserve">Group the orders by date and calculate average number of pizzas ordered per day</w:t>
      </w:r>
    </w:p>
    <w:p w:rsidR="00000000" w:rsidDel="00000000" w:rsidP="00000000" w:rsidRDefault="00000000" w:rsidRPr="00000000" w14:paraId="0000003D">
      <w:pPr>
        <w:ind w:left="1440" w:firstLine="0"/>
        <w:rPr>
          <w:sz w:val="20"/>
          <w:szCs w:val="20"/>
        </w:rPr>
      </w:pPr>
      <w:r w:rsidDel="00000000" w:rsidR="00000000" w:rsidRPr="00000000">
        <w:rPr>
          <w:rtl w:val="0"/>
        </w:rPr>
      </w:r>
    </w:p>
    <w:p w:rsidR="00000000" w:rsidDel="00000000" w:rsidP="00000000" w:rsidRDefault="00000000" w:rsidRPr="00000000" w14:paraId="0000003E">
      <w:pPr>
        <w:ind w:left="1440" w:firstLine="0"/>
        <w:rPr>
          <w:sz w:val="20"/>
          <w:szCs w:val="20"/>
        </w:rPr>
      </w:pPr>
      <w:r w:rsidDel="00000000" w:rsidR="00000000" w:rsidRPr="00000000">
        <w:rPr>
          <w:sz w:val="20"/>
          <w:szCs w:val="20"/>
        </w:rPr>
        <w:drawing>
          <wp:inline distB="114300" distT="114300" distL="114300" distR="114300">
            <wp:extent cx="4243388" cy="2549455"/>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243388" cy="25494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1440" w:firstLine="0"/>
        <w:rPr>
          <w:sz w:val="20"/>
          <w:szCs w:val="20"/>
        </w:rPr>
      </w:pPr>
      <w:r w:rsidDel="00000000" w:rsidR="00000000" w:rsidRPr="00000000">
        <w:rPr>
          <w:rtl w:val="0"/>
        </w:rPr>
      </w:r>
    </w:p>
    <w:p w:rsidR="00000000" w:rsidDel="00000000" w:rsidP="00000000" w:rsidRDefault="00000000" w:rsidRPr="00000000" w14:paraId="00000040">
      <w:pPr>
        <w:numPr>
          <w:ilvl w:val="0"/>
          <w:numId w:val="5"/>
        </w:numPr>
        <w:ind w:left="1440" w:hanging="360"/>
        <w:rPr>
          <w:b w:val="1"/>
          <w:sz w:val="20"/>
          <w:szCs w:val="20"/>
        </w:rPr>
      </w:pPr>
      <w:r w:rsidDel="00000000" w:rsidR="00000000" w:rsidRPr="00000000">
        <w:rPr>
          <w:b w:val="1"/>
          <w:sz w:val="20"/>
          <w:szCs w:val="20"/>
          <w:rtl w:val="0"/>
        </w:rPr>
        <w:t xml:space="preserve">Top 3 most ordered pizzas based on revenue</w:t>
      </w:r>
    </w:p>
    <w:p w:rsidR="00000000" w:rsidDel="00000000" w:rsidP="00000000" w:rsidRDefault="00000000" w:rsidRPr="00000000" w14:paraId="00000041">
      <w:pPr>
        <w:ind w:left="1440" w:firstLine="0"/>
        <w:rPr>
          <w:sz w:val="20"/>
          <w:szCs w:val="20"/>
        </w:rPr>
      </w:pPr>
      <w:r w:rsidDel="00000000" w:rsidR="00000000" w:rsidRPr="00000000">
        <w:rPr>
          <w:rtl w:val="0"/>
        </w:rPr>
      </w:r>
    </w:p>
    <w:p w:rsidR="00000000" w:rsidDel="00000000" w:rsidP="00000000" w:rsidRDefault="00000000" w:rsidRPr="00000000" w14:paraId="00000042">
      <w:pPr>
        <w:ind w:left="1440" w:firstLine="0"/>
        <w:rPr>
          <w:sz w:val="20"/>
          <w:szCs w:val="20"/>
        </w:rPr>
      </w:pPr>
      <w:r w:rsidDel="00000000" w:rsidR="00000000" w:rsidRPr="00000000">
        <w:rPr>
          <w:sz w:val="20"/>
          <w:szCs w:val="20"/>
        </w:rPr>
        <w:drawing>
          <wp:inline distB="114300" distT="114300" distL="114300" distR="114300">
            <wp:extent cx="4188790" cy="3471863"/>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188790"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1440" w:firstLine="0"/>
        <w:rPr>
          <w:sz w:val="20"/>
          <w:szCs w:val="20"/>
        </w:rPr>
      </w:pPr>
      <w:r w:rsidDel="00000000" w:rsidR="00000000" w:rsidRPr="00000000">
        <w:rPr>
          <w:rtl w:val="0"/>
        </w:rPr>
      </w:r>
    </w:p>
    <w:p w:rsidR="00000000" w:rsidDel="00000000" w:rsidP="00000000" w:rsidRDefault="00000000" w:rsidRPr="00000000" w14:paraId="00000044">
      <w:pPr>
        <w:numPr>
          <w:ilvl w:val="0"/>
          <w:numId w:val="5"/>
        </w:numPr>
        <w:ind w:left="1440" w:hanging="360"/>
        <w:rPr>
          <w:b w:val="1"/>
          <w:sz w:val="20"/>
          <w:szCs w:val="20"/>
        </w:rPr>
      </w:pPr>
      <w:r w:rsidDel="00000000" w:rsidR="00000000" w:rsidRPr="00000000">
        <w:rPr>
          <w:b w:val="1"/>
          <w:sz w:val="20"/>
          <w:szCs w:val="20"/>
          <w:rtl w:val="0"/>
        </w:rPr>
        <w:t xml:space="preserve">Percentage contribution of each pizza type to total revenue </w:t>
      </w:r>
    </w:p>
    <w:p w:rsidR="00000000" w:rsidDel="00000000" w:rsidP="00000000" w:rsidRDefault="00000000" w:rsidRPr="00000000" w14:paraId="00000045">
      <w:pPr>
        <w:ind w:left="1440" w:firstLine="0"/>
        <w:rPr>
          <w:sz w:val="20"/>
          <w:szCs w:val="20"/>
        </w:rPr>
      </w:pPr>
      <w:r w:rsidDel="00000000" w:rsidR="00000000" w:rsidRPr="00000000">
        <w:rPr>
          <w:rtl w:val="0"/>
        </w:rPr>
      </w:r>
    </w:p>
    <w:p w:rsidR="00000000" w:rsidDel="00000000" w:rsidP="00000000" w:rsidRDefault="00000000" w:rsidRPr="00000000" w14:paraId="00000046">
      <w:pPr>
        <w:ind w:left="1440" w:firstLine="0"/>
        <w:rPr>
          <w:sz w:val="20"/>
          <w:szCs w:val="20"/>
        </w:rPr>
      </w:pPr>
      <w:r w:rsidDel="00000000" w:rsidR="00000000" w:rsidRPr="00000000">
        <w:rPr>
          <w:sz w:val="20"/>
          <w:szCs w:val="20"/>
        </w:rPr>
        <w:drawing>
          <wp:inline distB="114300" distT="114300" distL="114300" distR="114300">
            <wp:extent cx="4324495" cy="3414514"/>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24495" cy="341451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440" w:firstLine="0"/>
        <w:rPr>
          <w:sz w:val="20"/>
          <w:szCs w:val="20"/>
        </w:rPr>
      </w:pPr>
      <w:r w:rsidDel="00000000" w:rsidR="00000000" w:rsidRPr="00000000">
        <w:rPr>
          <w:rtl w:val="0"/>
        </w:rPr>
      </w:r>
    </w:p>
    <w:p w:rsidR="00000000" w:rsidDel="00000000" w:rsidP="00000000" w:rsidRDefault="00000000" w:rsidRPr="00000000" w14:paraId="00000048">
      <w:pPr>
        <w:ind w:left="1440" w:firstLine="0"/>
        <w:rPr>
          <w:sz w:val="20"/>
          <w:szCs w:val="20"/>
        </w:rPr>
      </w:pPr>
      <w:r w:rsidDel="00000000" w:rsidR="00000000" w:rsidRPr="00000000">
        <w:rPr>
          <w:rtl w:val="0"/>
        </w:rPr>
      </w:r>
    </w:p>
    <w:p w:rsidR="00000000" w:rsidDel="00000000" w:rsidP="00000000" w:rsidRDefault="00000000" w:rsidRPr="00000000" w14:paraId="00000049">
      <w:pPr>
        <w:numPr>
          <w:ilvl w:val="0"/>
          <w:numId w:val="5"/>
        </w:numPr>
        <w:ind w:left="1440" w:hanging="360"/>
        <w:rPr>
          <w:b w:val="1"/>
          <w:sz w:val="20"/>
          <w:szCs w:val="20"/>
        </w:rPr>
      </w:pPr>
      <w:r w:rsidDel="00000000" w:rsidR="00000000" w:rsidRPr="00000000">
        <w:rPr>
          <w:b w:val="1"/>
          <w:sz w:val="20"/>
          <w:szCs w:val="20"/>
          <w:rtl w:val="0"/>
        </w:rPr>
        <w:t xml:space="preserve">Analysis on cumulative revenue generated over time</w:t>
      </w:r>
    </w:p>
    <w:p w:rsidR="00000000" w:rsidDel="00000000" w:rsidP="00000000" w:rsidRDefault="00000000" w:rsidRPr="00000000" w14:paraId="0000004A">
      <w:pPr>
        <w:ind w:left="1440" w:firstLine="0"/>
        <w:rPr>
          <w:sz w:val="20"/>
          <w:szCs w:val="20"/>
        </w:rPr>
      </w:pPr>
      <w:r w:rsidDel="00000000" w:rsidR="00000000" w:rsidRPr="00000000">
        <w:rPr>
          <w:rtl w:val="0"/>
        </w:rPr>
      </w:r>
    </w:p>
    <w:p w:rsidR="00000000" w:rsidDel="00000000" w:rsidP="00000000" w:rsidRDefault="00000000" w:rsidRPr="00000000" w14:paraId="0000004B">
      <w:pPr>
        <w:ind w:left="1440" w:firstLine="0"/>
        <w:rPr>
          <w:b w:val="1"/>
          <w:sz w:val="20"/>
          <w:szCs w:val="20"/>
        </w:rPr>
      </w:pPr>
      <w:r w:rsidDel="00000000" w:rsidR="00000000" w:rsidRPr="00000000">
        <w:rPr>
          <w:rtl w:val="0"/>
        </w:rPr>
      </w:r>
    </w:p>
    <w:p w:rsidR="00000000" w:rsidDel="00000000" w:rsidP="00000000" w:rsidRDefault="00000000" w:rsidRPr="00000000" w14:paraId="0000004C">
      <w:pPr>
        <w:ind w:left="1440" w:firstLine="0"/>
        <w:rPr>
          <w:b w:val="1"/>
          <w:sz w:val="20"/>
          <w:szCs w:val="20"/>
        </w:rPr>
      </w:pPr>
      <w:r w:rsidDel="00000000" w:rsidR="00000000" w:rsidRPr="00000000">
        <w:rPr>
          <w:rtl w:val="0"/>
        </w:rPr>
      </w:r>
    </w:p>
    <w:p w:rsidR="00000000" w:rsidDel="00000000" w:rsidP="00000000" w:rsidRDefault="00000000" w:rsidRPr="00000000" w14:paraId="0000004D">
      <w:pPr>
        <w:ind w:left="1440" w:firstLine="0"/>
        <w:rPr>
          <w:sz w:val="20"/>
          <w:szCs w:val="20"/>
        </w:rPr>
      </w:pPr>
      <w:r w:rsidDel="00000000" w:rsidR="00000000" w:rsidRPr="00000000">
        <w:rPr>
          <w:sz w:val="20"/>
          <w:szCs w:val="20"/>
        </w:rPr>
        <w:drawing>
          <wp:inline distB="114300" distT="114300" distL="114300" distR="114300">
            <wp:extent cx="3729038" cy="3476625"/>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72903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1440" w:firstLine="0"/>
        <w:rPr>
          <w:sz w:val="20"/>
          <w:szCs w:val="20"/>
        </w:rPr>
      </w:pPr>
      <w:r w:rsidDel="00000000" w:rsidR="00000000" w:rsidRPr="00000000">
        <w:rPr>
          <w:rtl w:val="0"/>
        </w:rPr>
      </w:r>
    </w:p>
    <w:p w:rsidR="00000000" w:rsidDel="00000000" w:rsidP="00000000" w:rsidRDefault="00000000" w:rsidRPr="00000000" w14:paraId="0000004F">
      <w:pPr>
        <w:ind w:left="1440" w:firstLine="0"/>
        <w:rPr>
          <w:sz w:val="20"/>
          <w:szCs w:val="20"/>
        </w:rPr>
      </w:pPr>
      <w:r w:rsidDel="00000000" w:rsidR="00000000" w:rsidRPr="00000000">
        <w:rPr>
          <w:rtl w:val="0"/>
        </w:rPr>
      </w:r>
    </w:p>
    <w:p w:rsidR="00000000" w:rsidDel="00000000" w:rsidP="00000000" w:rsidRDefault="00000000" w:rsidRPr="00000000" w14:paraId="00000050">
      <w:pPr>
        <w:numPr>
          <w:ilvl w:val="0"/>
          <w:numId w:val="5"/>
        </w:numPr>
        <w:ind w:left="1440" w:hanging="360"/>
        <w:rPr>
          <w:sz w:val="20"/>
          <w:szCs w:val="20"/>
          <w:u w:val="none"/>
        </w:rPr>
      </w:pPr>
      <w:r w:rsidDel="00000000" w:rsidR="00000000" w:rsidRPr="00000000">
        <w:rPr>
          <w:b w:val="1"/>
          <w:sz w:val="20"/>
          <w:szCs w:val="20"/>
          <w:rtl w:val="0"/>
        </w:rPr>
        <w:t xml:space="preserve">Top 3 most ordered pizza types based on revenue for each pizza category </w:t>
      </w:r>
      <w:r w:rsidDel="00000000" w:rsidR="00000000" w:rsidRPr="00000000">
        <w:rPr>
          <w:sz w:val="20"/>
          <w:szCs w:val="20"/>
          <w:rtl w:val="0"/>
        </w:rPr>
        <w:br w:type="textWrapping"/>
        <w:br w:type="textWrapping"/>
      </w:r>
    </w:p>
    <w:p w:rsidR="00000000" w:rsidDel="00000000" w:rsidP="00000000" w:rsidRDefault="00000000" w:rsidRPr="00000000" w14:paraId="00000051">
      <w:pPr>
        <w:ind w:left="1440" w:firstLine="0"/>
        <w:rPr>
          <w:sz w:val="20"/>
          <w:szCs w:val="20"/>
        </w:rPr>
      </w:pPr>
      <w:r w:rsidDel="00000000" w:rsidR="00000000" w:rsidRPr="00000000">
        <w:rPr>
          <w:sz w:val="20"/>
          <w:szCs w:val="20"/>
        </w:rPr>
        <w:drawing>
          <wp:inline distB="114300" distT="114300" distL="114300" distR="114300">
            <wp:extent cx="4081463" cy="3365561"/>
            <wp:effectExtent b="0" l="0" r="0" t="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081463" cy="336556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1440" w:firstLine="0"/>
        <w:rPr>
          <w:sz w:val="20"/>
          <w:szCs w:val="20"/>
        </w:rPr>
      </w:pPr>
      <w:r w:rsidDel="00000000" w:rsidR="00000000" w:rsidRPr="00000000">
        <w:rPr>
          <w:rtl w:val="0"/>
        </w:rPr>
      </w:r>
    </w:p>
    <w:p w:rsidR="00000000" w:rsidDel="00000000" w:rsidP="00000000" w:rsidRDefault="00000000" w:rsidRPr="00000000" w14:paraId="00000053">
      <w:pPr>
        <w:ind w:left="1440" w:firstLine="0"/>
        <w:rPr>
          <w:sz w:val="20"/>
          <w:szCs w:val="20"/>
        </w:rPr>
      </w:pPr>
      <w:r w:rsidDel="00000000" w:rsidR="00000000" w:rsidRPr="00000000">
        <w:rPr>
          <w:rtl w:val="0"/>
        </w:rPr>
      </w:r>
    </w:p>
    <w:p w:rsidR="00000000" w:rsidDel="00000000" w:rsidP="00000000" w:rsidRDefault="00000000" w:rsidRPr="00000000" w14:paraId="00000054">
      <w:pPr>
        <w:ind w:left="1440" w:firstLine="0"/>
        <w:jc w:val="left"/>
        <w:rPr>
          <w:sz w:val="20"/>
          <w:szCs w:val="20"/>
        </w:rPr>
      </w:pPr>
      <w:r w:rsidDel="00000000" w:rsidR="00000000" w:rsidRPr="00000000">
        <w:rPr>
          <w:b w:val="1"/>
          <w:sz w:val="20"/>
          <w:szCs w:val="20"/>
          <w:rtl w:val="0"/>
        </w:rPr>
        <w:br w:type="textWrapping"/>
      </w: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image" Target="media/image12.png"/><Relationship Id="rId13" Type="http://schemas.openxmlformats.org/officeDocument/2006/relationships/image" Target="media/image1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www.youtube.com/watch?v=u96rVINbAUI" TargetMode="External"/><Relationship Id="rId18"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