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174B" w14:textId="1ECA3DB6" w:rsidR="009C13A4" w:rsidRPr="009E546D" w:rsidRDefault="00603A0E" w:rsidP="009E546D">
      <w:pPr>
        <w:jc w:val="center"/>
        <w:rPr>
          <w:b/>
          <w:bCs/>
          <w:sz w:val="32"/>
          <w:szCs w:val="32"/>
        </w:rPr>
      </w:pPr>
      <w:r w:rsidRPr="009E546D">
        <w:rPr>
          <w:b/>
          <w:bCs/>
          <w:sz w:val="32"/>
          <w:szCs w:val="32"/>
        </w:rPr>
        <w:t>Assignment – 11</w:t>
      </w:r>
    </w:p>
    <w:p w14:paraId="47E2FC90" w14:textId="77777777" w:rsidR="00603A0E" w:rsidRDefault="00603A0E"/>
    <w:p w14:paraId="5F1A54E4" w14:textId="77777777" w:rsidR="00603A0E" w:rsidRDefault="00603A0E">
      <w:r w:rsidRPr="00603A0E">
        <w:t xml:space="preserve">The wallet module that you created in the last two modules was a big success. Now the management wants you to add more functionality to it so that users can view more details easily for the wallet. To achieve this management has asked you to implement: </w:t>
      </w:r>
    </w:p>
    <w:p w14:paraId="1515F49A" w14:textId="77777777" w:rsidR="00603A0E" w:rsidRDefault="00603A0E">
      <w:r w:rsidRPr="00603A0E">
        <w:t>● An</w:t>
      </w:r>
      <w:r>
        <w:t xml:space="preserve"> </w:t>
      </w:r>
      <w:r w:rsidRPr="00603A0E">
        <w:t>app</w:t>
      </w:r>
      <w:r>
        <w:t xml:space="preserve"> </w:t>
      </w:r>
      <w:r w:rsidRPr="00603A0E">
        <w:t>page</w:t>
      </w:r>
      <w:r>
        <w:t xml:space="preserve"> </w:t>
      </w:r>
      <w:r w:rsidRPr="00603A0E">
        <w:t xml:space="preserve">for the module. </w:t>
      </w:r>
    </w:p>
    <w:p w14:paraId="4DA0144F" w14:textId="77777777" w:rsidR="00603A0E" w:rsidRDefault="00603A0E"/>
    <w:p w14:paraId="3F5C147C" w14:textId="77777777" w:rsidR="00DF2424" w:rsidRDefault="00603A0E" w:rsidP="00B5799E">
      <w:r w:rsidRPr="00603A0E">
        <w:drawing>
          <wp:inline distT="0" distB="0" distL="0" distR="0" wp14:anchorId="7AF5279F" wp14:editId="5C585BA8">
            <wp:extent cx="5943600" cy="2546350"/>
            <wp:effectExtent l="0" t="0" r="0" b="6350"/>
            <wp:docPr id="21241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8126" name=""/>
                    <pic:cNvPicPr/>
                  </pic:nvPicPr>
                  <pic:blipFill>
                    <a:blip r:embed="rId4"/>
                    <a:stretch>
                      <a:fillRect/>
                    </a:stretch>
                  </pic:blipFill>
                  <pic:spPr>
                    <a:xfrm>
                      <a:off x="0" y="0"/>
                      <a:ext cx="5943600" cy="2546350"/>
                    </a:xfrm>
                    <a:prstGeom prst="rect">
                      <a:avLst/>
                    </a:prstGeom>
                  </pic:spPr>
                </pic:pic>
              </a:graphicData>
            </a:graphic>
          </wp:inline>
        </w:drawing>
      </w:r>
      <w:r w:rsidR="00B5799E">
        <w:br/>
      </w:r>
      <w:r w:rsidR="00B5799E">
        <w:br/>
      </w:r>
      <w:r w:rsidR="00115416" w:rsidRPr="00115416">
        <w:drawing>
          <wp:inline distT="0" distB="0" distL="0" distR="0" wp14:anchorId="70C6059A" wp14:editId="2289EDFC">
            <wp:extent cx="5943600" cy="2178050"/>
            <wp:effectExtent l="0" t="0" r="0" b="0"/>
            <wp:docPr id="18202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3040" name=""/>
                    <pic:cNvPicPr/>
                  </pic:nvPicPr>
                  <pic:blipFill>
                    <a:blip r:embed="rId5"/>
                    <a:stretch>
                      <a:fillRect/>
                    </a:stretch>
                  </pic:blipFill>
                  <pic:spPr>
                    <a:xfrm>
                      <a:off x="0" y="0"/>
                      <a:ext cx="5943600" cy="2178050"/>
                    </a:xfrm>
                    <a:prstGeom prst="rect">
                      <a:avLst/>
                    </a:prstGeom>
                  </pic:spPr>
                </pic:pic>
              </a:graphicData>
            </a:graphic>
          </wp:inline>
        </w:drawing>
      </w:r>
      <w:r w:rsidR="00115416">
        <w:br/>
      </w:r>
      <w:r w:rsidR="00115416">
        <w:br/>
      </w:r>
      <w:r w:rsidR="00B5799E">
        <w:br/>
      </w:r>
      <w:r w:rsidR="00B5799E">
        <w:br/>
      </w:r>
      <w:r w:rsidR="00B5799E">
        <w:br/>
      </w:r>
    </w:p>
    <w:p w14:paraId="2DA26B79" w14:textId="77777777" w:rsidR="00AE6EF1" w:rsidRDefault="00B5799E" w:rsidP="00B5799E">
      <w:r w:rsidRPr="00603A0E">
        <w:lastRenderedPageBreak/>
        <w:t>● A dashboard for wallet, in the dashboard you are expected to display reports on Payment methods, expenditure overtime.</w:t>
      </w:r>
      <w:r w:rsidR="00F36AC8">
        <w:br/>
      </w:r>
      <w:r w:rsidR="00F36AC8">
        <w:br/>
      </w:r>
      <w:r w:rsidR="00F36AC8" w:rsidRPr="00F36AC8">
        <w:drawing>
          <wp:inline distT="0" distB="0" distL="0" distR="0" wp14:anchorId="6E0A78B7" wp14:editId="23BFFB15">
            <wp:extent cx="5943600" cy="1368425"/>
            <wp:effectExtent l="0" t="0" r="0" b="3175"/>
            <wp:docPr id="147437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9790" name=""/>
                    <pic:cNvPicPr/>
                  </pic:nvPicPr>
                  <pic:blipFill>
                    <a:blip r:embed="rId6"/>
                    <a:stretch>
                      <a:fillRect/>
                    </a:stretch>
                  </pic:blipFill>
                  <pic:spPr>
                    <a:xfrm>
                      <a:off x="0" y="0"/>
                      <a:ext cx="5943600" cy="1368425"/>
                    </a:xfrm>
                    <a:prstGeom prst="rect">
                      <a:avLst/>
                    </a:prstGeom>
                  </pic:spPr>
                </pic:pic>
              </a:graphicData>
            </a:graphic>
          </wp:inline>
        </w:drawing>
      </w:r>
      <w:r w:rsidR="00F36AC8">
        <w:br/>
      </w:r>
      <w:r w:rsidR="00096EA8">
        <w:br/>
      </w:r>
      <w:r w:rsidR="00096EA8">
        <w:br/>
      </w:r>
      <w:r w:rsidR="00863130" w:rsidRPr="00863130">
        <w:drawing>
          <wp:inline distT="0" distB="0" distL="0" distR="0" wp14:anchorId="0491C46B" wp14:editId="4E603D70">
            <wp:extent cx="5943600" cy="3082925"/>
            <wp:effectExtent l="0" t="0" r="0" b="3175"/>
            <wp:docPr id="51378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1487" name=""/>
                    <pic:cNvPicPr/>
                  </pic:nvPicPr>
                  <pic:blipFill>
                    <a:blip r:embed="rId7"/>
                    <a:stretch>
                      <a:fillRect/>
                    </a:stretch>
                  </pic:blipFill>
                  <pic:spPr>
                    <a:xfrm>
                      <a:off x="0" y="0"/>
                      <a:ext cx="5943600" cy="3082925"/>
                    </a:xfrm>
                    <a:prstGeom prst="rect">
                      <a:avLst/>
                    </a:prstGeom>
                  </pic:spPr>
                </pic:pic>
              </a:graphicData>
            </a:graphic>
          </wp:inline>
        </w:drawing>
      </w:r>
      <w:r w:rsidR="00C06964">
        <w:br/>
      </w:r>
      <w:r w:rsidR="00C06964">
        <w:br/>
      </w:r>
      <w:r w:rsidR="00A335C5">
        <w:br/>
      </w:r>
      <w:r w:rsidR="00F36AC8" w:rsidRPr="00F36AC8">
        <w:lastRenderedPageBreak/>
        <w:drawing>
          <wp:inline distT="0" distB="0" distL="0" distR="0" wp14:anchorId="6D71D617" wp14:editId="277B286D">
            <wp:extent cx="5943600" cy="3531870"/>
            <wp:effectExtent l="0" t="0" r="0" b="0"/>
            <wp:docPr id="26982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25552" name=""/>
                    <pic:cNvPicPr/>
                  </pic:nvPicPr>
                  <pic:blipFill>
                    <a:blip r:embed="rId8"/>
                    <a:stretch>
                      <a:fillRect/>
                    </a:stretch>
                  </pic:blipFill>
                  <pic:spPr>
                    <a:xfrm>
                      <a:off x="0" y="0"/>
                      <a:ext cx="5943600" cy="3531870"/>
                    </a:xfrm>
                    <a:prstGeom prst="rect">
                      <a:avLst/>
                    </a:prstGeom>
                  </pic:spPr>
                </pic:pic>
              </a:graphicData>
            </a:graphic>
          </wp:inline>
        </w:drawing>
      </w:r>
      <w:r w:rsidR="00F36AC8">
        <w:br/>
      </w:r>
      <w:r w:rsidR="00F36AC8">
        <w:br/>
      </w:r>
    </w:p>
    <w:p w14:paraId="27755396" w14:textId="637C2B9F" w:rsidR="00B5799E" w:rsidRDefault="005425E9" w:rsidP="00B5799E">
      <w:r>
        <w:br/>
      </w:r>
      <w:r w:rsidR="00DF2424" w:rsidRPr="00DF2424">
        <w:drawing>
          <wp:inline distT="0" distB="0" distL="0" distR="0" wp14:anchorId="359E2717" wp14:editId="0D5F6784">
            <wp:extent cx="5943600" cy="2622550"/>
            <wp:effectExtent l="0" t="0" r="0" b="6350"/>
            <wp:docPr id="26598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85983" name=""/>
                    <pic:cNvPicPr/>
                  </pic:nvPicPr>
                  <pic:blipFill>
                    <a:blip r:embed="rId9"/>
                    <a:stretch>
                      <a:fillRect/>
                    </a:stretch>
                  </pic:blipFill>
                  <pic:spPr>
                    <a:xfrm>
                      <a:off x="0" y="0"/>
                      <a:ext cx="5943600" cy="2622550"/>
                    </a:xfrm>
                    <a:prstGeom prst="rect">
                      <a:avLst/>
                    </a:prstGeom>
                  </pic:spPr>
                </pic:pic>
              </a:graphicData>
            </a:graphic>
          </wp:inline>
        </w:drawing>
      </w:r>
      <w:r>
        <w:br/>
      </w:r>
    </w:p>
    <w:p w14:paraId="2DE61EB1" w14:textId="5B145C29" w:rsidR="00603A0E" w:rsidRDefault="00603A0E"/>
    <w:sectPr w:rsidR="00603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0E"/>
    <w:rsid w:val="00096EA8"/>
    <w:rsid w:val="00115416"/>
    <w:rsid w:val="005425E9"/>
    <w:rsid w:val="00603A0E"/>
    <w:rsid w:val="00863130"/>
    <w:rsid w:val="008B63FD"/>
    <w:rsid w:val="009C13A4"/>
    <w:rsid w:val="009E546D"/>
    <w:rsid w:val="00A335C5"/>
    <w:rsid w:val="00AE6EF1"/>
    <w:rsid w:val="00B5799E"/>
    <w:rsid w:val="00C06964"/>
    <w:rsid w:val="00DF2424"/>
    <w:rsid w:val="00EB65E5"/>
    <w:rsid w:val="00F36AC8"/>
    <w:rsid w:val="00FB46C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4344"/>
  <w15:chartTrackingRefBased/>
  <w15:docId w15:val="{B5E2DC99-D8C0-49D2-BF0D-DF37F376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A0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03A0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03A0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03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A0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03A0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03A0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03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A0E"/>
    <w:rPr>
      <w:rFonts w:eastAsiaTheme="majorEastAsia" w:cstheme="majorBidi"/>
      <w:color w:val="272727" w:themeColor="text1" w:themeTint="D8"/>
    </w:rPr>
  </w:style>
  <w:style w:type="paragraph" w:styleId="Title">
    <w:name w:val="Title"/>
    <w:basedOn w:val="Normal"/>
    <w:next w:val="Normal"/>
    <w:link w:val="TitleChar"/>
    <w:uiPriority w:val="10"/>
    <w:qFormat/>
    <w:rsid w:val="00603A0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3A0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3A0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3A0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3A0E"/>
    <w:pPr>
      <w:spacing w:before="160"/>
      <w:jc w:val="center"/>
    </w:pPr>
    <w:rPr>
      <w:i/>
      <w:iCs/>
      <w:color w:val="404040" w:themeColor="text1" w:themeTint="BF"/>
    </w:rPr>
  </w:style>
  <w:style w:type="character" w:customStyle="1" w:styleId="QuoteChar">
    <w:name w:val="Quote Char"/>
    <w:basedOn w:val="DefaultParagraphFont"/>
    <w:link w:val="Quote"/>
    <w:uiPriority w:val="29"/>
    <w:rsid w:val="00603A0E"/>
    <w:rPr>
      <w:i/>
      <w:iCs/>
      <w:color w:val="404040" w:themeColor="text1" w:themeTint="BF"/>
    </w:rPr>
  </w:style>
  <w:style w:type="paragraph" w:styleId="ListParagraph">
    <w:name w:val="List Paragraph"/>
    <w:basedOn w:val="Normal"/>
    <w:uiPriority w:val="34"/>
    <w:qFormat/>
    <w:rsid w:val="00603A0E"/>
    <w:pPr>
      <w:ind w:left="720"/>
      <w:contextualSpacing/>
    </w:pPr>
  </w:style>
  <w:style w:type="character" w:styleId="IntenseEmphasis">
    <w:name w:val="Intense Emphasis"/>
    <w:basedOn w:val="DefaultParagraphFont"/>
    <w:uiPriority w:val="21"/>
    <w:qFormat/>
    <w:rsid w:val="00603A0E"/>
    <w:rPr>
      <w:i/>
      <w:iCs/>
      <w:color w:val="2F5496" w:themeColor="accent1" w:themeShade="BF"/>
    </w:rPr>
  </w:style>
  <w:style w:type="paragraph" w:styleId="IntenseQuote">
    <w:name w:val="Intense Quote"/>
    <w:basedOn w:val="Normal"/>
    <w:next w:val="Normal"/>
    <w:link w:val="IntenseQuoteChar"/>
    <w:uiPriority w:val="30"/>
    <w:qFormat/>
    <w:rsid w:val="00603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A0E"/>
    <w:rPr>
      <w:i/>
      <w:iCs/>
      <w:color w:val="2F5496" w:themeColor="accent1" w:themeShade="BF"/>
    </w:rPr>
  </w:style>
  <w:style w:type="character" w:styleId="IntenseReference">
    <w:name w:val="Intense Reference"/>
    <w:basedOn w:val="DefaultParagraphFont"/>
    <w:uiPriority w:val="32"/>
    <w:qFormat/>
    <w:rsid w:val="00603A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67</Words>
  <Characters>385</Characters>
  <Application>Microsoft Office Word</Application>
  <DocSecurity>0</DocSecurity>
  <Lines>3</Lines>
  <Paragraphs>1</Paragraphs>
  <ScaleCrop>false</ScaleCrop>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Vemana</dc:creator>
  <cp:keywords/>
  <dc:description/>
  <cp:lastModifiedBy>Siri Chandana Vemana</cp:lastModifiedBy>
  <cp:revision>15</cp:revision>
  <dcterms:created xsi:type="dcterms:W3CDTF">2026-03-09T11:50:00Z</dcterms:created>
  <dcterms:modified xsi:type="dcterms:W3CDTF">2026-03-09T12:21:00Z</dcterms:modified>
</cp:coreProperties>
</file>