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0D6D" w14:textId="43332BB4" w:rsidR="009C13A4" w:rsidRPr="00FB7857" w:rsidRDefault="00FB7857" w:rsidP="00FB7857">
      <w:pPr>
        <w:jc w:val="center"/>
        <w:rPr>
          <w:b/>
          <w:bCs/>
          <w:sz w:val="32"/>
          <w:szCs w:val="32"/>
        </w:rPr>
      </w:pPr>
      <w:r w:rsidRPr="00FB7857">
        <w:rPr>
          <w:b/>
          <w:bCs/>
          <w:sz w:val="32"/>
          <w:szCs w:val="32"/>
        </w:rPr>
        <w:t>Assignment – 12</w:t>
      </w:r>
    </w:p>
    <w:p w14:paraId="281061C9" w14:textId="77777777" w:rsidR="00FB7857" w:rsidRDefault="00FB7857"/>
    <w:p w14:paraId="27B1E111" w14:textId="77777777" w:rsidR="00FB7857" w:rsidRDefault="00FB7857">
      <w:r w:rsidRPr="00FB7857">
        <w:t xml:space="preserve">Create and implement a new compact layout for accounts with the following specifications: </w:t>
      </w:r>
    </w:p>
    <w:p w14:paraId="15BB4030" w14:textId="77777777" w:rsidR="00FB7857" w:rsidRDefault="00FB7857">
      <w:r w:rsidRPr="00FB7857">
        <w:t xml:space="preserve">● Create a new account compact layout </w:t>
      </w:r>
    </w:p>
    <w:p w14:paraId="75B49D96" w14:textId="77777777" w:rsidR="00FB7857" w:rsidRDefault="00FB7857">
      <w:r w:rsidRPr="00FB7857">
        <w:t xml:space="preserve">● Label: Mobile Account Layout </w:t>
      </w:r>
    </w:p>
    <w:p w14:paraId="21B98B96" w14:textId="77777777" w:rsidR="00FB7857" w:rsidRDefault="00FB7857">
      <w:r w:rsidRPr="00FB7857">
        <w:t xml:space="preserve">● </w:t>
      </w:r>
      <w:proofErr w:type="spellStart"/>
      <w:r w:rsidRPr="00FB7857">
        <w:t>Name:Mobile_Account_Layout</w:t>
      </w:r>
      <w:proofErr w:type="spellEnd"/>
      <w:r w:rsidRPr="00FB7857">
        <w:t xml:space="preserve"> </w:t>
      </w:r>
    </w:p>
    <w:p w14:paraId="5AFD1760" w14:textId="77777777" w:rsidR="00FB7857" w:rsidRDefault="00FB7857">
      <w:r w:rsidRPr="00FB7857">
        <w:t xml:space="preserve">● Selected fields: Account Name, Annual Revenue, Phone, Type </w:t>
      </w:r>
    </w:p>
    <w:p w14:paraId="783275EB" w14:textId="77777777" w:rsidR="00DB771D" w:rsidRDefault="00FB7857">
      <w:r w:rsidRPr="00FB7857">
        <w:t>● Make the new Mobile Account Layout the primary compact layout for accounts</w:t>
      </w:r>
      <w:r w:rsidR="00D50F02">
        <w:br/>
      </w:r>
      <w:r w:rsidR="00D50F02">
        <w:br/>
      </w:r>
      <w:r w:rsidR="00D50F02" w:rsidRPr="00D50F02">
        <w:drawing>
          <wp:inline distT="0" distB="0" distL="0" distR="0" wp14:anchorId="30D7399D" wp14:editId="5FB8564B">
            <wp:extent cx="5943600" cy="1986280"/>
            <wp:effectExtent l="0" t="0" r="0" b="0"/>
            <wp:docPr id="70112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25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C67">
        <w:br/>
      </w:r>
    </w:p>
    <w:p w14:paraId="0C1250B5" w14:textId="77777777" w:rsidR="00DB771D" w:rsidRDefault="00DB771D"/>
    <w:p w14:paraId="7DD9F4FC" w14:textId="29B3FEE5" w:rsidR="00FB7857" w:rsidRDefault="00D47C67">
      <w:r>
        <w:br/>
      </w:r>
      <w:r w:rsidRPr="00D47C67">
        <w:drawing>
          <wp:inline distT="0" distB="0" distL="0" distR="0" wp14:anchorId="736E42AD" wp14:editId="10614045">
            <wp:extent cx="5943600" cy="2213610"/>
            <wp:effectExtent l="0" t="0" r="0" b="0"/>
            <wp:docPr id="94337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787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6DA">
        <w:br/>
      </w:r>
      <w:r w:rsidR="00FB76DA">
        <w:br/>
      </w:r>
      <w:r w:rsidR="00FB76DA" w:rsidRPr="00FB76DA">
        <w:lastRenderedPageBreak/>
        <w:drawing>
          <wp:inline distT="0" distB="0" distL="0" distR="0" wp14:anchorId="56C7D14B" wp14:editId="31C9A886">
            <wp:extent cx="5943600" cy="1471930"/>
            <wp:effectExtent l="0" t="0" r="0" b="0"/>
            <wp:docPr id="140149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91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76DA">
        <w:br/>
      </w:r>
      <w:r w:rsidR="00FB76DA">
        <w:br/>
      </w:r>
      <w:r>
        <w:br/>
      </w:r>
    </w:p>
    <w:sectPr w:rsidR="00FB7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57"/>
    <w:rsid w:val="00380FB5"/>
    <w:rsid w:val="009C13A4"/>
    <w:rsid w:val="00D47C67"/>
    <w:rsid w:val="00D50F02"/>
    <w:rsid w:val="00DB771D"/>
    <w:rsid w:val="00EB65E5"/>
    <w:rsid w:val="00FB76DA"/>
    <w:rsid w:val="00F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D3E8B"/>
  <w15:chartTrackingRefBased/>
  <w15:docId w15:val="{F01D9895-64A3-40FB-AF26-B093A274C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85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85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85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785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785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7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8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Vemana</dc:creator>
  <cp:keywords/>
  <dc:description/>
  <cp:lastModifiedBy>Siri Chandana Vemana</cp:lastModifiedBy>
  <cp:revision>7</cp:revision>
  <dcterms:created xsi:type="dcterms:W3CDTF">2026-03-09T13:07:00Z</dcterms:created>
  <dcterms:modified xsi:type="dcterms:W3CDTF">2026-03-09T13:10:00Z</dcterms:modified>
</cp:coreProperties>
</file>