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69AF" w14:textId="77777777" w:rsidR="00873A1C" w:rsidRDefault="00873A1C" w:rsidP="00873A1C">
      <w:r>
        <w:t>Table: 6. Gene Structure Features of Buckwheat CBL and CIPK Genes</w:t>
      </w:r>
    </w:p>
    <w:p w14:paraId="55A64A52" w14:textId="77777777" w:rsidR="00873A1C" w:rsidRDefault="00873A1C" w:rsidP="00873A1C">
      <w:r>
        <w:t>Gene ID</w:t>
      </w:r>
    </w:p>
    <w:p w14:paraId="677E0D45" w14:textId="77777777" w:rsidR="00873A1C" w:rsidRDefault="00873A1C" w:rsidP="00873A1C">
      <w:r>
        <w:tab/>
        <w:t>Gene Family</w:t>
      </w:r>
    </w:p>
    <w:p w14:paraId="69CFF5F7" w14:textId="77777777" w:rsidR="00873A1C" w:rsidRDefault="00873A1C" w:rsidP="00873A1C">
      <w:r>
        <w:tab/>
        <w:t>Scaffold</w:t>
      </w:r>
    </w:p>
    <w:p w14:paraId="6A1C0621" w14:textId="77777777" w:rsidR="00873A1C" w:rsidRDefault="00873A1C" w:rsidP="00873A1C">
      <w:r>
        <w:tab/>
        <w:t>CDS Range (bp)</w:t>
      </w:r>
    </w:p>
    <w:p w14:paraId="5024146D" w14:textId="77777777" w:rsidR="00873A1C" w:rsidRDefault="00873A1C" w:rsidP="00873A1C">
      <w:r>
        <w:tab/>
        <w:t>No. of Exons</w:t>
      </w:r>
    </w:p>
    <w:p w14:paraId="13307DC8" w14:textId="77777777" w:rsidR="00873A1C" w:rsidRDefault="00873A1C" w:rsidP="00873A1C"/>
    <w:p w14:paraId="46560F83" w14:textId="77777777" w:rsidR="00873A1C" w:rsidRDefault="00873A1C" w:rsidP="00873A1C">
      <w:r>
        <w:t>Fes_sc0001617.1.g000017.aua.1</w:t>
      </w:r>
    </w:p>
    <w:p w14:paraId="6E9DF4B8" w14:textId="77777777" w:rsidR="00873A1C" w:rsidRDefault="00873A1C" w:rsidP="00873A1C">
      <w:r>
        <w:tab/>
        <w:t>CBL</w:t>
      </w:r>
    </w:p>
    <w:p w14:paraId="3CC238C5" w14:textId="77777777" w:rsidR="00873A1C" w:rsidRDefault="00873A1C" w:rsidP="00873A1C">
      <w:r>
        <w:tab/>
        <w:t>sc0001617.1</w:t>
      </w:r>
    </w:p>
    <w:p w14:paraId="0208B636" w14:textId="77777777" w:rsidR="00873A1C" w:rsidRDefault="00873A1C" w:rsidP="00873A1C">
      <w:r>
        <w:tab/>
        <w:t>109063–112331</w:t>
      </w:r>
    </w:p>
    <w:p w14:paraId="2342E486" w14:textId="77777777" w:rsidR="00873A1C" w:rsidRDefault="00873A1C" w:rsidP="00873A1C">
      <w:r>
        <w:tab/>
        <w:t>9</w:t>
      </w:r>
    </w:p>
    <w:p w14:paraId="5845B748" w14:textId="77777777" w:rsidR="00873A1C" w:rsidRDefault="00873A1C" w:rsidP="00873A1C"/>
    <w:p w14:paraId="05952465" w14:textId="77777777" w:rsidR="00873A1C" w:rsidRDefault="00873A1C" w:rsidP="00873A1C">
      <w:r>
        <w:t>Fes_sc0003471.1.g000005.aua.1</w:t>
      </w:r>
    </w:p>
    <w:p w14:paraId="45A1E4FF" w14:textId="77777777" w:rsidR="00873A1C" w:rsidRDefault="00873A1C" w:rsidP="00873A1C">
      <w:r>
        <w:tab/>
        <w:t>CBL</w:t>
      </w:r>
    </w:p>
    <w:p w14:paraId="6EDAEE37" w14:textId="77777777" w:rsidR="00873A1C" w:rsidRDefault="00873A1C" w:rsidP="00873A1C">
      <w:r>
        <w:tab/>
        <w:t>sc0003471.1</w:t>
      </w:r>
    </w:p>
    <w:p w14:paraId="5FF19D2E" w14:textId="77777777" w:rsidR="00873A1C" w:rsidRDefault="00873A1C" w:rsidP="00873A1C">
      <w:r>
        <w:tab/>
        <w:t>31301–35241</w:t>
      </w:r>
    </w:p>
    <w:p w14:paraId="5327C873" w14:textId="77777777" w:rsidR="00873A1C" w:rsidRDefault="00873A1C" w:rsidP="00873A1C">
      <w:r>
        <w:tab/>
        <w:t>8</w:t>
      </w:r>
    </w:p>
    <w:p w14:paraId="3841BC58" w14:textId="77777777" w:rsidR="00873A1C" w:rsidRDefault="00873A1C" w:rsidP="00873A1C"/>
    <w:p w14:paraId="4CE34A45" w14:textId="77777777" w:rsidR="00873A1C" w:rsidRDefault="00873A1C" w:rsidP="00873A1C">
      <w:r>
        <w:t>Fes_sc0005868.1.g000004.aua.1</w:t>
      </w:r>
    </w:p>
    <w:p w14:paraId="46A50BCA" w14:textId="77777777" w:rsidR="00873A1C" w:rsidRDefault="00873A1C" w:rsidP="00873A1C">
      <w:r>
        <w:tab/>
        <w:t>CBL</w:t>
      </w:r>
    </w:p>
    <w:p w14:paraId="44C20C3D" w14:textId="77777777" w:rsidR="00873A1C" w:rsidRDefault="00873A1C" w:rsidP="00873A1C">
      <w:r>
        <w:tab/>
        <w:t>sc0005868.1</w:t>
      </w:r>
    </w:p>
    <w:p w14:paraId="635C616A" w14:textId="77777777" w:rsidR="00873A1C" w:rsidRDefault="00873A1C" w:rsidP="00873A1C">
      <w:r>
        <w:tab/>
        <w:t>23449–27158</w:t>
      </w:r>
    </w:p>
    <w:p w14:paraId="6A1216DE" w14:textId="77777777" w:rsidR="00873A1C" w:rsidRDefault="00873A1C" w:rsidP="00873A1C">
      <w:r>
        <w:tab/>
        <w:t>9</w:t>
      </w:r>
    </w:p>
    <w:p w14:paraId="53042A0C" w14:textId="77777777" w:rsidR="00873A1C" w:rsidRDefault="00873A1C" w:rsidP="00873A1C"/>
    <w:p w14:paraId="61CE01AC" w14:textId="77777777" w:rsidR="00873A1C" w:rsidRDefault="00873A1C" w:rsidP="00873A1C">
      <w:r>
        <w:t>Fes_sc0011510.1.g000001.aua.1</w:t>
      </w:r>
    </w:p>
    <w:p w14:paraId="3723123B" w14:textId="77777777" w:rsidR="00873A1C" w:rsidRDefault="00873A1C" w:rsidP="00873A1C">
      <w:r>
        <w:tab/>
        <w:t>CIPK</w:t>
      </w:r>
    </w:p>
    <w:p w14:paraId="577F26BE" w14:textId="77777777" w:rsidR="00873A1C" w:rsidRDefault="00873A1C" w:rsidP="00873A1C">
      <w:r>
        <w:tab/>
        <w:t>sc0011510.1</w:t>
      </w:r>
    </w:p>
    <w:p w14:paraId="43FE2189" w14:textId="77777777" w:rsidR="00873A1C" w:rsidRDefault="00873A1C" w:rsidP="00873A1C">
      <w:r>
        <w:tab/>
        <w:t>541–1950</w:t>
      </w:r>
    </w:p>
    <w:p w14:paraId="07596ECC" w14:textId="77777777" w:rsidR="00873A1C" w:rsidRDefault="00873A1C" w:rsidP="00873A1C">
      <w:r>
        <w:tab/>
        <w:t>2</w:t>
      </w:r>
    </w:p>
    <w:p w14:paraId="0CFC3C6A" w14:textId="77777777" w:rsidR="00873A1C" w:rsidRDefault="00873A1C" w:rsidP="00873A1C"/>
    <w:p w14:paraId="43A659BE" w14:textId="77777777" w:rsidR="00873A1C" w:rsidRDefault="00873A1C" w:rsidP="00873A1C">
      <w:r>
        <w:lastRenderedPageBreak/>
        <w:t>Fes_sc0000542.1.g000013.aua.1</w:t>
      </w:r>
    </w:p>
    <w:p w14:paraId="5FCDA071" w14:textId="77777777" w:rsidR="00873A1C" w:rsidRDefault="00873A1C" w:rsidP="00873A1C">
      <w:r>
        <w:tab/>
        <w:t>CIPK</w:t>
      </w:r>
    </w:p>
    <w:p w14:paraId="6E9107C2" w14:textId="77777777" w:rsidR="00873A1C" w:rsidRDefault="00873A1C" w:rsidP="00873A1C">
      <w:r>
        <w:tab/>
        <w:t>sc0000542.1</w:t>
      </w:r>
    </w:p>
    <w:p w14:paraId="4CE38F38" w14:textId="77777777" w:rsidR="00873A1C" w:rsidRDefault="00873A1C" w:rsidP="00873A1C">
      <w:r>
        <w:tab/>
        <w:t>56556–57854</w:t>
      </w:r>
    </w:p>
    <w:p w14:paraId="50FA26FE" w14:textId="77777777" w:rsidR="00873A1C" w:rsidRDefault="00873A1C" w:rsidP="00873A1C">
      <w:r>
        <w:tab/>
        <w:t>2</w:t>
      </w:r>
    </w:p>
    <w:p w14:paraId="27B6BB56" w14:textId="77777777" w:rsidR="00873A1C" w:rsidRDefault="00873A1C" w:rsidP="00873A1C"/>
    <w:p w14:paraId="283D9CA6" w14:textId="77777777" w:rsidR="00873A1C" w:rsidRDefault="00873A1C" w:rsidP="00873A1C">
      <w:r>
        <w:t>Fes_sc0000231.1.g000023.aua.1</w:t>
      </w:r>
    </w:p>
    <w:p w14:paraId="5EAF4DF1" w14:textId="77777777" w:rsidR="00873A1C" w:rsidRDefault="00873A1C" w:rsidP="00873A1C">
      <w:r>
        <w:tab/>
        <w:t>CIPK</w:t>
      </w:r>
    </w:p>
    <w:p w14:paraId="064DF4E4" w14:textId="77777777" w:rsidR="00873A1C" w:rsidRDefault="00873A1C" w:rsidP="00873A1C">
      <w:r>
        <w:tab/>
        <w:t>sc0000231.1</w:t>
      </w:r>
    </w:p>
    <w:p w14:paraId="77B8763D" w14:textId="77777777" w:rsidR="00873A1C" w:rsidRDefault="00873A1C" w:rsidP="00873A1C">
      <w:r>
        <w:tab/>
        <w:t>108183–109781</w:t>
      </w:r>
    </w:p>
    <w:p w14:paraId="7A9CF0D3" w14:textId="77777777" w:rsidR="00873A1C" w:rsidRDefault="00873A1C" w:rsidP="00873A1C">
      <w:r>
        <w:tab/>
        <w:t>3</w:t>
      </w:r>
    </w:p>
    <w:p w14:paraId="71CFD9CB" w14:textId="77777777" w:rsidR="00873A1C" w:rsidRDefault="00873A1C" w:rsidP="00873A1C"/>
    <w:p w14:paraId="4DE3266C" w14:textId="77777777" w:rsidR="00873A1C" w:rsidRDefault="00873A1C" w:rsidP="00873A1C">
      <w:r>
        <w:t>Fes_sc0008411.1.g000001.aua.1</w:t>
      </w:r>
    </w:p>
    <w:p w14:paraId="1E45E9CF" w14:textId="77777777" w:rsidR="00873A1C" w:rsidRDefault="00873A1C" w:rsidP="00873A1C">
      <w:r>
        <w:tab/>
        <w:t>CIPK</w:t>
      </w:r>
    </w:p>
    <w:p w14:paraId="7B27653D" w14:textId="77777777" w:rsidR="00873A1C" w:rsidRDefault="00873A1C" w:rsidP="00873A1C">
      <w:r>
        <w:tab/>
        <w:t>sc0008411.1</w:t>
      </w:r>
    </w:p>
    <w:p w14:paraId="3163DA75" w14:textId="77777777" w:rsidR="00873A1C" w:rsidRDefault="00873A1C" w:rsidP="00873A1C">
      <w:r>
        <w:tab/>
        <w:t>3048–4403</w:t>
      </w:r>
    </w:p>
    <w:p w14:paraId="5EC099BC" w14:textId="77777777" w:rsidR="00873A1C" w:rsidRDefault="00873A1C" w:rsidP="00873A1C">
      <w:r>
        <w:tab/>
        <w:t>1</w:t>
      </w:r>
    </w:p>
    <w:p w14:paraId="1DD6BC55" w14:textId="77777777" w:rsidR="00873A1C" w:rsidRDefault="00873A1C" w:rsidP="00873A1C"/>
    <w:p w14:paraId="5203C618" w14:textId="77777777" w:rsidR="00873A1C" w:rsidRDefault="00873A1C" w:rsidP="00873A1C">
      <w:r>
        <w:t>Fes_sc0008411.1.g000003.aua.1</w:t>
      </w:r>
    </w:p>
    <w:p w14:paraId="75D36FEA" w14:textId="77777777" w:rsidR="00873A1C" w:rsidRDefault="00873A1C" w:rsidP="00873A1C">
      <w:r>
        <w:tab/>
        <w:t>CIPK</w:t>
      </w:r>
    </w:p>
    <w:p w14:paraId="4B79651C" w14:textId="77777777" w:rsidR="00873A1C" w:rsidRDefault="00873A1C" w:rsidP="00873A1C">
      <w:r>
        <w:tab/>
        <w:t>sc0008411.1</w:t>
      </w:r>
    </w:p>
    <w:p w14:paraId="0B28BBD1" w14:textId="77777777" w:rsidR="00873A1C" w:rsidRDefault="00873A1C" w:rsidP="00873A1C">
      <w:r>
        <w:tab/>
        <w:t>16741–18057</w:t>
      </w:r>
    </w:p>
    <w:p w14:paraId="34B9EFD5" w14:textId="77777777" w:rsidR="00873A1C" w:rsidRDefault="00873A1C" w:rsidP="00873A1C">
      <w:r>
        <w:tab/>
        <w:t>1</w:t>
      </w:r>
    </w:p>
    <w:p w14:paraId="5C328CFA" w14:textId="77777777" w:rsidR="00873A1C" w:rsidRDefault="00873A1C" w:rsidP="00873A1C"/>
    <w:p w14:paraId="1A57416B" w14:textId="77777777" w:rsidR="00873A1C" w:rsidRDefault="00873A1C" w:rsidP="00873A1C">
      <w:r>
        <w:t>Fes_sc0007348.1.g000004.aua.1</w:t>
      </w:r>
    </w:p>
    <w:p w14:paraId="20755D3F" w14:textId="77777777" w:rsidR="00873A1C" w:rsidRDefault="00873A1C" w:rsidP="00873A1C">
      <w:r>
        <w:tab/>
        <w:t>CIPK</w:t>
      </w:r>
    </w:p>
    <w:p w14:paraId="5186F647" w14:textId="77777777" w:rsidR="00873A1C" w:rsidRDefault="00873A1C" w:rsidP="00873A1C">
      <w:r>
        <w:tab/>
        <w:t>sc0007348.1</w:t>
      </w:r>
    </w:p>
    <w:p w14:paraId="41A2EB11" w14:textId="77777777" w:rsidR="00873A1C" w:rsidRDefault="00873A1C" w:rsidP="00873A1C">
      <w:r>
        <w:tab/>
        <w:t>11573–15470</w:t>
      </w:r>
    </w:p>
    <w:p w14:paraId="2220CCE2" w14:textId="77777777" w:rsidR="00873A1C" w:rsidRDefault="00873A1C" w:rsidP="00873A1C">
      <w:r>
        <w:tab/>
        <w:t>14</w:t>
      </w:r>
    </w:p>
    <w:p w14:paraId="5F60CE8B" w14:textId="77777777" w:rsidR="00873A1C" w:rsidRDefault="00873A1C" w:rsidP="00873A1C"/>
    <w:p w14:paraId="1FE09F89" w14:textId="77777777" w:rsidR="00873A1C" w:rsidRDefault="00873A1C" w:rsidP="00873A1C">
      <w:r>
        <w:t>Fes_sc0010474.1.g000002.auf.1</w:t>
      </w:r>
    </w:p>
    <w:p w14:paraId="075519F9" w14:textId="77777777" w:rsidR="00873A1C" w:rsidRDefault="00873A1C" w:rsidP="00873A1C">
      <w:r>
        <w:lastRenderedPageBreak/>
        <w:tab/>
        <w:t>CIPK</w:t>
      </w:r>
    </w:p>
    <w:p w14:paraId="66D218B5" w14:textId="77777777" w:rsidR="00873A1C" w:rsidRDefault="00873A1C" w:rsidP="00873A1C">
      <w:r>
        <w:tab/>
        <w:t>sc0010474.1</w:t>
      </w:r>
    </w:p>
    <w:p w14:paraId="250ABAE3" w14:textId="77777777" w:rsidR="00873A1C" w:rsidRDefault="00873A1C" w:rsidP="00873A1C">
      <w:r>
        <w:tab/>
        <w:t>3917–7977</w:t>
      </w:r>
    </w:p>
    <w:p w14:paraId="27B055DB" w14:textId="77777777" w:rsidR="00873A1C" w:rsidRDefault="00873A1C" w:rsidP="00873A1C">
      <w:r>
        <w:tab/>
        <w:t>12</w:t>
      </w:r>
    </w:p>
    <w:p w14:paraId="32DA7FA9" w14:textId="77777777" w:rsidR="00873A1C" w:rsidRDefault="00873A1C" w:rsidP="00873A1C"/>
    <w:p w14:paraId="03604CB7" w14:textId="77777777" w:rsidR="00873A1C" w:rsidRDefault="00873A1C" w:rsidP="00873A1C">
      <w:r>
        <w:t>Fes_sc0000499.1.g000001.aua.1</w:t>
      </w:r>
    </w:p>
    <w:p w14:paraId="206BC58D" w14:textId="77777777" w:rsidR="00873A1C" w:rsidRDefault="00873A1C" w:rsidP="00873A1C">
      <w:r>
        <w:tab/>
        <w:t>CIPK</w:t>
      </w:r>
    </w:p>
    <w:p w14:paraId="6186671F" w14:textId="77777777" w:rsidR="00873A1C" w:rsidRDefault="00873A1C" w:rsidP="00873A1C">
      <w:r>
        <w:tab/>
        <w:t>sc0000499.1</w:t>
      </w:r>
    </w:p>
    <w:p w14:paraId="7C2EF33D" w14:textId="77777777" w:rsidR="00873A1C" w:rsidRDefault="00873A1C" w:rsidP="00873A1C">
      <w:r>
        <w:tab/>
        <w:t>5199–9012</w:t>
      </w:r>
    </w:p>
    <w:p w14:paraId="32D63418" w14:textId="30366957" w:rsidR="00FB15B6" w:rsidRDefault="00873A1C" w:rsidP="00873A1C">
      <w:r>
        <w:tab/>
        <w:t>14</w:t>
      </w:r>
    </w:p>
    <w:sectPr w:rsidR="00FB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1C"/>
    <w:rsid w:val="005B42DF"/>
    <w:rsid w:val="00794B51"/>
    <w:rsid w:val="00873A1C"/>
    <w:rsid w:val="00B32F7E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D9D0"/>
  <w15:chartTrackingRefBased/>
  <w15:docId w15:val="{81CAB7D1-91E1-4B06-8950-941C30A8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1</cp:revision>
  <dcterms:created xsi:type="dcterms:W3CDTF">2026-02-01T01:54:00Z</dcterms:created>
  <dcterms:modified xsi:type="dcterms:W3CDTF">2026-02-01T01:55:00Z</dcterms:modified>
</cp:coreProperties>
</file>