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AAA8B" w14:textId="77777777" w:rsidR="00C54AAF" w:rsidRDefault="00C54AAF" w:rsidP="00C54AAF">
      <w:pPr>
        <w:rPr>
          <w:b/>
          <w:bCs/>
        </w:rPr>
      </w:pPr>
      <w:r w:rsidRPr="00C54AAF">
        <w:rPr>
          <w:b/>
          <w:bCs/>
        </w:rPr>
        <w:t>Task 1 Progress – Genome-wide Identification of Salt-Stress Responsive Proteins (Fagopyrum esculentum)</w:t>
      </w:r>
    </w:p>
    <w:p w14:paraId="0927D57C" w14:textId="77777777" w:rsidR="00C54AAF" w:rsidRPr="00C54AAF" w:rsidRDefault="00C54AAF" w:rsidP="00C54AAF">
      <w:pPr>
        <w:rPr>
          <w:b/>
          <w:bCs/>
        </w:rPr>
      </w:pPr>
    </w:p>
    <w:p w14:paraId="3FFD9E44" w14:textId="77777777" w:rsidR="00C54AAF" w:rsidRPr="00C54AAF" w:rsidRDefault="00C54AAF" w:rsidP="00C54AAF">
      <w:pPr>
        <w:rPr>
          <w:b/>
          <w:bCs/>
        </w:rPr>
      </w:pPr>
      <w:r w:rsidRPr="00C54AAF">
        <w:rPr>
          <w:b/>
          <w:bCs/>
        </w:rPr>
        <w:t>Step 1: Genome Selection</w:t>
      </w:r>
    </w:p>
    <w:p w14:paraId="7FAD75A2" w14:textId="77777777" w:rsidR="00C54AAF" w:rsidRDefault="00C54AAF" w:rsidP="00C54AAF">
      <w:r>
        <w:t>Explored NCBI and Kazusa BGDB for the buckwheat (Fagopyrum esculentum) genome.</w:t>
      </w:r>
    </w:p>
    <w:p w14:paraId="3C86CD60" w14:textId="3AFA1628" w:rsidR="00C54AAF" w:rsidRDefault="00C54AAF" w:rsidP="00C54AAF">
      <w:r>
        <w:t>Selected the latest scaffold-level assembly with high quality.</w:t>
      </w:r>
    </w:p>
    <w:p w14:paraId="1E2B260D" w14:textId="77777777" w:rsidR="00C54AAF" w:rsidRDefault="00C54AAF" w:rsidP="00C54AAF"/>
    <w:p w14:paraId="1A81A9BA" w14:textId="77777777" w:rsidR="00C54AAF" w:rsidRPr="00C54AAF" w:rsidRDefault="00C54AAF" w:rsidP="00C54AAF">
      <w:pPr>
        <w:rPr>
          <w:b/>
          <w:bCs/>
        </w:rPr>
      </w:pPr>
      <w:r w:rsidRPr="00C54AAF">
        <w:rPr>
          <w:b/>
          <w:bCs/>
        </w:rPr>
        <w:t>Step 2: Genome File Download</w:t>
      </w:r>
    </w:p>
    <w:p w14:paraId="7B5913D7" w14:textId="77777777" w:rsidR="00C54AAF" w:rsidRDefault="00C54AAF" w:rsidP="00C54AAF">
      <w:r>
        <w:t>Downloaded the predicted protein FASTA sequences from the selected genome.</w:t>
      </w:r>
    </w:p>
    <w:p w14:paraId="235B260E" w14:textId="77777777" w:rsidR="00C54AAF" w:rsidRDefault="00C54AAF" w:rsidP="00C54AAF">
      <w:r>
        <w:t>No GFF/CDS files were available; the GBFF file was present.</w:t>
      </w:r>
    </w:p>
    <w:p w14:paraId="7ACF9FCE" w14:textId="77777777" w:rsidR="00C54AAF" w:rsidRDefault="00C54AAF" w:rsidP="00C54AAF">
      <w:r>
        <w:t>Decided to proceed with the protein FASTA sequences as the main input for homology search.</w:t>
      </w:r>
    </w:p>
    <w:p w14:paraId="04551389" w14:textId="77777777" w:rsidR="00C54AAF" w:rsidRDefault="00C54AAF" w:rsidP="00C54AAF"/>
    <w:p w14:paraId="0A328EEF" w14:textId="77777777" w:rsidR="00C54AAF" w:rsidRPr="00C54AAF" w:rsidRDefault="00C54AAF" w:rsidP="00C54AAF">
      <w:pPr>
        <w:rPr>
          <w:b/>
          <w:bCs/>
        </w:rPr>
      </w:pPr>
      <w:r w:rsidRPr="00C54AAF">
        <w:rPr>
          <w:b/>
          <w:bCs/>
        </w:rPr>
        <w:t>Step 3: Preparing BLAST Query</w:t>
      </w:r>
    </w:p>
    <w:p w14:paraId="7889AE9A" w14:textId="22A75652" w:rsidR="00C54AAF" w:rsidRDefault="00C54AAF" w:rsidP="00C54AAF">
      <w:r>
        <w:t>Selected AtSOS1 (Arabidopsis salt-stress protein) as the query protein.</w:t>
      </w:r>
    </w:p>
    <w:p w14:paraId="189CA0AD" w14:textId="03699B57" w:rsidR="00C54AAF" w:rsidRDefault="00C54AAF" w:rsidP="00C54AAF">
      <w:r>
        <w:rPr>
          <w:noProof/>
        </w:rPr>
        <w:drawing>
          <wp:inline distT="0" distB="0" distL="0" distR="0" wp14:anchorId="05790019" wp14:editId="6B11DF04">
            <wp:extent cx="5731510" cy="3223895"/>
            <wp:effectExtent l="0" t="0" r="2540" b="0"/>
            <wp:docPr id="867059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059402" name="Picture 86705940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C88F" w14:textId="58EA6CC5" w:rsidR="00C54AAF" w:rsidRDefault="00C54AAF" w:rsidP="00C54AAF">
      <w:r>
        <w:t xml:space="preserve">Copied its FASTA sequence into the Kazusa BGDB </w:t>
      </w:r>
      <w:proofErr w:type="spellStart"/>
      <w:r>
        <w:t>BLASTp</w:t>
      </w:r>
      <w:proofErr w:type="spellEnd"/>
      <w:r>
        <w:t xml:space="preserve"> query box.</w:t>
      </w:r>
    </w:p>
    <w:p w14:paraId="676AB5BF" w14:textId="33B7D338" w:rsidR="00C54AAF" w:rsidRDefault="008B1303" w:rsidP="00C54AAF">
      <w:r>
        <w:rPr>
          <w:noProof/>
        </w:rPr>
        <w:lastRenderedPageBreak/>
        <w:drawing>
          <wp:inline distT="0" distB="0" distL="0" distR="0" wp14:anchorId="2E2ED2CA" wp14:editId="75D8978E">
            <wp:extent cx="5731510" cy="3223895"/>
            <wp:effectExtent l="0" t="0" r="2540" b="0"/>
            <wp:docPr id="11288839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83989" name="Picture 11288839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FC7D" w14:textId="77777777" w:rsidR="00C54AAF" w:rsidRDefault="00C54AAF" w:rsidP="00C54AAF"/>
    <w:p w14:paraId="7F1CF6EF" w14:textId="03FC2BF8" w:rsidR="00C54AAF" w:rsidRDefault="008B1303" w:rsidP="00C54AAF">
      <w:r>
        <w:rPr>
          <w:noProof/>
        </w:rPr>
        <w:drawing>
          <wp:inline distT="0" distB="0" distL="0" distR="0" wp14:anchorId="7C2F7AB1" wp14:editId="1B8F7F43">
            <wp:extent cx="5731510" cy="3223895"/>
            <wp:effectExtent l="0" t="0" r="2540" b="0"/>
            <wp:docPr id="15447896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89632" name="Picture 15447896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2526" w14:textId="77777777" w:rsidR="00C54AAF" w:rsidRDefault="00C54AAF" w:rsidP="00C54AAF"/>
    <w:p w14:paraId="2FC383A5" w14:textId="77777777" w:rsidR="00C54AAF" w:rsidRDefault="00C54AAF" w:rsidP="00C54AAF"/>
    <w:p w14:paraId="54FC5217" w14:textId="77777777" w:rsidR="00C54AAF" w:rsidRPr="00C54AAF" w:rsidRDefault="00C54AAF" w:rsidP="00C54AAF">
      <w:pPr>
        <w:rPr>
          <w:b/>
          <w:bCs/>
        </w:rPr>
      </w:pPr>
      <w:r w:rsidRPr="00C54AAF">
        <w:rPr>
          <w:b/>
          <w:bCs/>
        </w:rPr>
        <w:t>BLAST parameters:</w:t>
      </w:r>
    </w:p>
    <w:p w14:paraId="6EE617D7" w14:textId="77777777" w:rsidR="00C54AAF" w:rsidRDefault="00C54AAF" w:rsidP="00C54AAF">
      <w:r>
        <w:t>Database: Predicted translated sequences from buckwheat</w:t>
      </w:r>
    </w:p>
    <w:p w14:paraId="0C2D8AFF" w14:textId="77777777" w:rsidR="00C54AAF" w:rsidRDefault="00C54AAF" w:rsidP="00C54AAF">
      <w:r>
        <w:t>E-value threshold: 0.0001</w:t>
      </w:r>
    </w:p>
    <w:p w14:paraId="4A39FDBA" w14:textId="77777777" w:rsidR="00C54AAF" w:rsidRDefault="00C54AAF" w:rsidP="00C54AAF">
      <w:r>
        <w:t>Low-complexity filtering: ON</w:t>
      </w:r>
    </w:p>
    <w:p w14:paraId="2DC79F0A" w14:textId="77777777" w:rsidR="00C54AAF" w:rsidRDefault="00C54AAF" w:rsidP="00C54AAF">
      <w:r>
        <w:t>Short-sequence optimization: OFF</w:t>
      </w:r>
    </w:p>
    <w:p w14:paraId="5E2D0DA2" w14:textId="77777777" w:rsidR="00C54AAF" w:rsidRDefault="00C54AAF" w:rsidP="00C54AAF">
      <w:r>
        <w:lastRenderedPageBreak/>
        <w:t>Max target sequences: 25</w:t>
      </w:r>
    </w:p>
    <w:p w14:paraId="0170F93D" w14:textId="77777777" w:rsidR="00C54AAF" w:rsidRDefault="00C54AAF" w:rsidP="00C54AAF">
      <w:r>
        <w:t>Output format: FASTA + JSONL/TSV</w:t>
      </w:r>
    </w:p>
    <w:p w14:paraId="67767172" w14:textId="77777777" w:rsidR="00C54AAF" w:rsidRDefault="00C54AAF" w:rsidP="00C54AAF"/>
    <w:p w14:paraId="66165686" w14:textId="77777777" w:rsidR="00C54AAF" w:rsidRPr="00C54AAF" w:rsidRDefault="00C54AAF" w:rsidP="00C54AAF">
      <w:pPr>
        <w:rPr>
          <w:b/>
          <w:bCs/>
        </w:rPr>
      </w:pPr>
      <w:r w:rsidRPr="00C54AAF">
        <w:rPr>
          <w:b/>
          <w:bCs/>
        </w:rPr>
        <w:t>Step 4: BLAST Execution</w:t>
      </w:r>
    </w:p>
    <w:p w14:paraId="020249D2" w14:textId="77777777" w:rsidR="00C54AAF" w:rsidRDefault="00C54AAF" w:rsidP="00C54AAF">
      <w:r>
        <w:t xml:space="preserve">Ran </w:t>
      </w:r>
      <w:proofErr w:type="spellStart"/>
      <w:r>
        <w:t>BLASTp</w:t>
      </w:r>
      <w:proofErr w:type="spellEnd"/>
      <w:r>
        <w:t xml:space="preserve"> successfully.</w:t>
      </w:r>
    </w:p>
    <w:p w14:paraId="2CD6B4E3" w14:textId="77777777" w:rsidR="00C54AAF" w:rsidRDefault="00C54AAF" w:rsidP="00C54AAF">
      <w:r>
        <w:t>Obtained a list of hits with:</w:t>
      </w:r>
    </w:p>
    <w:p w14:paraId="43E639C4" w14:textId="77777777" w:rsidR="00C54AAF" w:rsidRDefault="00C54AAF" w:rsidP="00C54AAF">
      <w:r>
        <w:t>Subject IDs (buckwheat proteins)</w:t>
      </w:r>
    </w:p>
    <w:p w14:paraId="7242E1C0" w14:textId="77777777" w:rsidR="00C54AAF" w:rsidRDefault="00C54AAF" w:rsidP="00C54AAF">
      <w:r>
        <w:t>% identity</w:t>
      </w:r>
    </w:p>
    <w:p w14:paraId="0ADB82E2" w14:textId="77777777" w:rsidR="00C54AAF" w:rsidRDefault="00C54AAF" w:rsidP="00C54AAF">
      <w:r>
        <w:t>E-value</w:t>
      </w:r>
    </w:p>
    <w:p w14:paraId="5FD7D378" w14:textId="7B492557" w:rsidR="0085551C" w:rsidRDefault="00C54AAF" w:rsidP="00C54AAF">
      <w:r>
        <w:t>Alignment length</w:t>
      </w:r>
    </w:p>
    <w:p w14:paraId="35B98B59" w14:textId="77777777" w:rsidR="00D0323E" w:rsidRDefault="00D0323E" w:rsidP="00C54AAF"/>
    <w:p w14:paraId="5A126D75" w14:textId="348B6D99" w:rsidR="00C25B21" w:rsidRDefault="002D4270" w:rsidP="00C54AAF">
      <w:pPr>
        <w:rPr>
          <w:b/>
          <w:bCs/>
        </w:rPr>
      </w:pPr>
      <w:r w:rsidRPr="002D4270">
        <w:rPr>
          <w:b/>
          <w:bCs/>
        </w:rPr>
        <w:t xml:space="preserve">Step </w:t>
      </w:r>
      <w:r w:rsidR="00D0323E">
        <w:rPr>
          <w:b/>
          <w:bCs/>
        </w:rPr>
        <w:t>5</w:t>
      </w:r>
      <w:r w:rsidRPr="002D4270">
        <w:rPr>
          <w:b/>
          <w:bCs/>
        </w:rPr>
        <w:t xml:space="preserve">: </w:t>
      </w:r>
      <w:proofErr w:type="spellStart"/>
      <w:r w:rsidRPr="002D4270">
        <w:rPr>
          <w:b/>
          <w:bCs/>
        </w:rPr>
        <w:t>BLASTp</w:t>
      </w:r>
      <w:proofErr w:type="spellEnd"/>
      <w:r w:rsidRPr="002D4270">
        <w:rPr>
          <w:b/>
          <w:bCs/>
        </w:rPr>
        <w:t xml:space="preserve"> Homology Identification</w:t>
      </w:r>
      <w:r w:rsidR="00BF56B0">
        <w:rPr>
          <w:b/>
          <w:bCs/>
        </w:rPr>
        <w:t>(SOS1)</w:t>
      </w:r>
    </w:p>
    <w:p w14:paraId="549CEF98" w14:textId="77777777" w:rsidR="003960AA" w:rsidRPr="003960AA" w:rsidRDefault="003960AA" w:rsidP="003960AA">
      <w:pPr>
        <w:rPr>
          <w:b/>
          <w:bCs/>
        </w:rPr>
      </w:pPr>
      <w:r w:rsidRPr="003960AA">
        <w:rPr>
          <w:b/>
          <w:bCs/>
        </w:rPr>
        <w:t>Genome Retrieval:</w:t>
      </w:r>
    </w:p>
    <w:p w14:paraId="23A08FEF" w14:textId="0C57D85A" w:rsidR="003960AA" w:rsidRPr="003960AA" w:rsidRDefault="003960AA" w:rsidP="003960AA">
      <w:pPr>
        <w:rPr>
          <w:b/>
          <w:bCs/>
        </w:rPr>
      </w:pPr>
      <w:r w:rsidRPr="00F04854">
        <w:t>The buckwheat (Fagopyrum esculentum) genome and predicted proteome (286,768 protein sequences, total 70,713,894 amino acids) were retrieved from the Kazusa Buckwheat Genome Database (FES 1.0.pe</w:t>
      </w:r>
      <w:r w:rsidR="00F31CC0">
        <w:t>p)</w:t>
      </w:r>
      <w:r w:rsidRPr="00F04854">
        <w:t xml:space="preserve">. </w:t>
      </w:r>
    </w:p>
    <w:p w14:paraId="61BE8503" w14:textId="77777777" w:rsidR="003960AA" w:rsidRPr="003960AA" w:rsidRDefault="003960AA" w:rsidP="003960AA">
      <w:pPr>
        <w:rPr>
          <w:b/>
          <w:bCs/>
        </w:rPr>
      </w:pPr>
      <w:proofErr w:type="spellStart"/>
      <w:r w:rsidRPr="003960AA">
        <w:rPr>
          <w:b/>
          <w:bCs/>
        </w:rPr>
        <w:t>BLASTp</w:t>
      </w:r>
      <w:proofErr w:type="spellEnd"/>
      <w:r w:rsidRPr="003960AA">
        <w:rPr>
          <w:b/>
          <w:bCs/>
        </w:rPr>
        <w:t xml:space="preserve"> Query Preparation:</w:t>
      </w:r>
    </w:p>
    <w:p w14:paraId="50E74C26" w14:textId="77777777" w:rsidR="000A4BF6" w:rsidRDefault="003960AA" w:rsidP="003960AA">
      <w:r w:rsidRPr="00F04854">
        <w:t>Arabidopsis SOS1 protein (NP_178307.2, 1146 aa) was used as the query.</w:t>
      </w:r>
    </w:p>
    <w:p w14:paraId="2D717FAB" w14:textId="763B8A13" w:rsidR="000A4BF6" w:rsidRDefault="003960AA" w:rsidP="003960AA">
      <w:r w:rsidRPr="00F04854">
        <w:t xml:space="preserve">The protein FASTA sequence was copied into the Kazusa BGDB </w:t>
      </w:r>
      <w:proofErr w:type="spellStart"/>
      <w:r w:rsidRPr="00F04854">
        <w:t>BLASTp</w:t>
      </w:r>
      <w:proofErr w:type="spellEnd"/>
      <w:r w:rsidRPr="00F04854">
        <w:t xml:space="preserve"> tool. </w:t>
      </w:r>
    </w:p>
    <w:p w14:paraId="0A3CC353" w14:textId="77777777" w:rsidR="003960AA" w:rsidRPr="003960AA" w:rsidRDefault="003960AA" w:rsidP="003960AA">
      <w:pPr>
        <w:rPr>
          <w:b/>
          <w:bCs/>
        </w:rPr>
      </w:pPr>
      <w:proofErr w:type="spellStart"/>
      <w:r w:rsidRPr="003960AA">
        <w:rPr>
          <w:b/>
          <w:bCs/>
        </w:rPr>
        <w:t>BLASTp</w:t>
      </w:r>
      <w:proofErr w:type="spellEnd"/>
      <w:r w:rsidRPr="003960AA">
        <w:rPr>
          <w:b/>
          <w:bCs/>
        </w:rPr>
        <w:t xml:space="preserve"> Results Filtering:</w:t>
      </w:r>
    </w:p>
    <w:p w14:paraId="09BE2BBB" w14:textId="77777777" w:rsidR="000A4BF6" w:rsidRDefault="003960AA" w:rsidP="003960AA">
      <w:r w:rsidRPr="00F04854">
        <w:t xml:space="preserve">Hits were filtered using an E-value ≤1e-4 and sequence identity ≥40%. </w:t>
      </w:r>
    </w:p>
    <w:p w14:paraId="581E0D36" w14:textId="652CFBA1" w:rsidR="003960AA" w:rsidRDefault="003960AA" w:rsidP="003960AA">
      <w:r w:rsidRPr="00F04854">
        <w:t>Only hits meeting these criteria were considered high-confidence homologs.</w:t>
      </w:r>
    </w:p>
    <w:p w14:paraId="157170C3" w14:textId="77777777" w:rsidR="0064187C" w:rsidRDefault="0064187C" w:rsidP="00550DDD">
      <w:pPr>
        <w:rPr>
          <w:b/>
          <w:bCs/>
        </w:rPr>
      </w:pPr>
    </w:p>
    <w:p w14:paraId="7722E4BE" w14:textId="77777777" w:rsidR="0064187C" w:rsidRDefault="0064187C" w:rsidP="00550DDD">
      <w:pPr>
        <w:rPr>
          <w:b/>
          <w:bCs/>
        </w:rPr>
      </w:pPr>
    </w:p>
    <w:p w14:paraId="08BEA871" w14:textId="77777777" w:rsidR="0064187C" w:rsidRDefault="0064187C" w:rsidP="00550DDD">
      <w:pPr>
        <w:rPr>
          <w:b/>
          <w:bCs/>
        </w:rPr>
      </w:pPr>
    </w:p>
    <w:p w14:paraId="515A7DD8" w14:textId="77777777" w:rsidR="0064187C" w:rsidRDefault="0064187C" w:rsidP="00550DDD">
      <w:pPr>
        <w:rPr>
          <w:b/>
          <w:bCs/>
        </w:rPr>
      </w:pPr>
    </w:p>
    <w:p w14:paraId="255E6084" w14:textId="77777777" w:rsidR="0064187C" w:rsidRDefault="0064187C" w:rsidP="00550DDD">
      <w:pPr>
        <w:rPr>
          <w:b/>
          <w:bCs/>
        </w:rPr>
      </w:pPr>
    </w:p>
    <w:p w14:paraId="6E4A63EE" w14:textId="77777777" w:rsidR="0064187C" w:rsidRDefault="0064187C" w:rsidP="00550DDD">
      <w:pPr>
        <w:rPr>
          <w:b/>
          <w:bCs/>
        </w:rPr>
      </w:pPr>
    </w:p>
    <w:p w14:paraId="1283CB7B" w14:textId="77777777" w:rsidR="0064187C" w:rsidRDefault="0064187C" w:rsidP="00550DDD">
      <w:pPr>
        <w:rPr>
          <w:b/>
          <w:bCs/>
        </w:rPr>
      </w:pPr>
    </w:p>
    <w:p w14:paraId="605A4CF8" w14:textId="77777777" w:rsidR="0064187C" w:rsidRDefault="0064187C" w:rsidP="00550DDD">
      <w:pPr>
        <w:rPr>
          <w:b/>
          <w:bCs/>
        </w:rPr>
      </w:pPr>
    </w:p>
    <w:p w14:paraId="70BDA3BD" w14:textId="77777777" w:rsidR="0064187C" w:rsidRDefault="0064187C" w:rsidP="00550DDD">
      <w:pPr>
        <w:rPr>
          <w:b/>
          <w:bCs/>
        </w:rPr>
      </w:pPr>
    </w:p>
    <w:p w14:paraId="3E50EF45" w14:textId="77777777" w:rsidR="0064187C" w:rsidRDefault="0064187C" w:rsidP="00550DDD">
      <w:pPr>
        <w:rPr>
          <w:b/>
          <w:bCs/>
        </w:rPr>
      </w:pPr>
    </w:p>
    <w:p w14:paraId="35677326" w14:textId="41F7F54B" w:rsidR="00550DDD" w:rsidRDefault="00550DDD" w:rsidP="00550DDD">
      <w:pPr>
        <w:rPr>
          <w:b/>
          <w:bCs/>
        </w:rPr>
      </w:pPr>
      <w:r w:rsidRPr="003960AA">
        <w:rPr>
          <w:b/>
          <w:bCs/>
        </w:rPr>
        <w:lastRenderedPageBreak/>
        <w:t>Current Findings:</w:t>
      </w:r>
    </w:p>
    <w:p w14:paraId="13EDA417" w14:textId="169E009A" w:rsidR="003960AA" w:rsidRPr="0064187C" w:rsidRDefault="00E13FD3" w:rsidP="003960AA">
      <w:r>
        <w:rPr>
          <w:noProof/>
        </w:rPr>
        <w:drawing>
          <wp:inline distT="0" distB="0" distL="0" distR="0" wp14:anchorId="03E89C0C" wp14:editId="06CDADC1">
            <wp:extent cx="5731510" cy="3223895"/>
            <wp:effectExtent l="0" t="0" r="2540" b="0"/>
            <wp:docPr id="16585745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74571" name="Picture 16585745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Hlk218692996"/>
    </w:p>
    <w:bookmarkEnd w:id="0"/>
    <w:p w14:paraId="3172A958" w14:textId="77777777" w:rsidR="00215E60" w:rsidRDefault="003960AA" w:rsidP="003960AA">
      <w:r w:rsidRPr="003960AA">
        <w:rPr>
          <w:b/>
          <w:bCs/>
        </w:rPr>
        <w:t xml:space="preserve">Confirmed SOS1 Homolog: </w:t>
      </w:r>
      <w:r w:rsidRPr="000C68D1">
        <w:t>Fes_sc0004337.1.0000005.aua.1 (60% identity, E-value 0.0)</w:t>
      </w:r>
      <w:r w:rsidR="00215E60">
        <w:t>.</w:t>
      </w:r>
    </w:p>
    <w:p w14:paraId="11EE7748" w14:textId="026C7C5A" w:rsidR="00874F3D" w:rsidRDefault="00E47F22" w:rsidP="00E47F22">
      <w:r>
        <w:t>Annotated as Na⁺/H⁺ exchanger</w:t>
      </w:r>
      <w:r w:rsidR="00B8087C">
        <w:t xml:space="preserve">. </w:t>
      </w:r>
      <w:r>
        <w:t>Belongs to ion transporter family</w:t>
      </w:r>
      <w:r w:rsidR="00B8087C">
        <w:t>.</w:t>
      </w:r>
    </w:p>
    <w:p w14:paraId="1AA0818E" w14:textId="4B319B08" w:rsidR="00BF56B0" w:rsidRDefault="003960AA" w:rsidP="003960AA">
      <w:r w:rsidRPr="003960AA">
        <w:rPr>
          <w:b/>
          <w:bCs/>
        </w:rPr>
        <w:t xml:space="preserve">Other Hits: </w:t>
      </w:r>
      <w:r w:rsidRPr="000C68D1">
        <w:t>Below identity threshold (&lt;30%), excluded as distant transporter-like proteins.</w:t>
      </w:r>
    </w:p>
    <w:p w14:paraId="13A03A51" w14:textId="77777777" w:rsidR="00822673" w:rsidRDefault="00822673" w:rsidP="003960AA"/>
    <w:p w14:paraId="6843FB3D" w14:textId="05B1DE92" w:rsidR="00860BEC" w:rsidRDefault="006616E4" w:rsidP="003960AA">
      <w:r w:rsidRPr="00A729FE">
        <w:rPr>
          <w:b/>
          <w:bCs/>
        </w:rPr>
        <w:t>Step 6 (SOS2)</w:t>
      </w:r>
      <w:r w:rsidR="00A729FE">
        <w:rPr>
          <w:b/>
          <w:bCs/>
        </w:rPr>
        <w:t xml:space="preserve">: </w:t>
      </w:r>
      <w:r w:rsidR="00A729FE">
        <w:t>T</w:t>
      </w:r>
      <w:r w:rsidRPr="006616E4">
        <w:t xml:space="preserve">he Arabidopsis protein used as the query is AAF62923.1, which is the serine/threonine protein kinase SOS2. </w:t>
      </w:r>
    </w:p>
    <w:p w14:paraId="7076A7E6" w14:textId="77777777" w:rsidR="00550DDD" w:rsidRDefault="00550DDD" w:rsidP="003960AA"/>
    <w:p w14:paraId="6B423A60" w14:textId="77777777" w:rsidR="00B72CA6" w:rsidRDefault="00B72CA6" w:rsidP="00B72CA6">
      <w:pPr>
        <w:rPr>
          <w:b/>
          <w:bCs/>
        </w:rPr>
      </w:pPr>
      <w:proofErr w:type="spellStart"/>
      <w:r w:rsidRPr="00B72CA6">
        <w:rPr>
          <w:b/>
          <w:bCs/>
        </w:rPr>
        <w:t>BLASTp</w:t>
      </w:r>
      <w:proofErr w:type="spellEnd"/>
      <w:r w:rsidRPr="00B72CA6">
        <w:rPr>
          <w:b/>
          <w:bCs/>
        </w:rPr>
        <w:t xml:space="preserve"> Homology Identification (SOS2)</w:t>
      </w:r>
    </w:p>
    <w:p w14:paraId="66C661D2" w14:textId="77777777" w:rsidR="00B72CA6" w:rsidRPr="00B72CA6" w:rsidRDefault="00B72CA6" w:rsidP="00B72CA6">
      <w:pPr>
        <w:rPr>
          <w:b/>
          <w:bCs/>
        </w:rPr>
      </w:pPr>
      <w:r w:rsidRPr="00B72CA6">
        <w:rPr>
          <w:b/>
          <w:bCs/>
        </w:rPr>
        <w:t>Genome Retrieval:</w:t>
      </w:r>
    </w:p>
    <w:p w14:paraId="63A39352" w14:textId="77777777" w:rsidR="00B72CA6" w:rsidRDefault="00B72CA6" w:rsidP="00B72CA6">
      <w:r>
        <w:t>The buckwheat (Fagopyrum esculentum) genome and predicted proteome (286,768 protein sequences, total 70,713,894 amino acids) were retrieved from the Kazusa Buckwheat Genome Database (FES 21.0.pep).</w:t>
      </w:r>
    </w:p>
    <w:p w14:paraId="1557AF6C" w14:textId="77777777" w:rsidR="00B72CA6" w:rsidRPr="00B72CA6" w:rsidRDefault="00B72CA6" w:rsidP="00B72CA6">
      <w:pPr>
        <w:rPr>
          <w:b/>
          <w:bCs/>
        </w:rPr>
      </w:pPr>
      <w:r w:rsidRPr="00B72CA6">
        <w:rPr>
          <w:b/>
          <w:bCs/>
        </w:rPr>
        <w:t>BLASTP Query Preparation:</w:t>
      </w:r>
    </w:p>
    <w:p w14:paraId="4D155A99" w14:textId="79288923" w:rsidR="00B72CA6" w:rsidRDefault="00B72CA6" w:rsidP="00B72CA6">
      <w:r>
        <w:t>Arabidopsis SOS2 protein (AAF62923.1, 446 aa) was used as the query</w:t>
      </w:r>
      <w:r w:rsidR="009C7F15">
        <w:t xml:space="preserve"> sequence.</w:t>
      </w:r>
    </w:p>
    <w:p w14:paraId="39BDC888" w14:textId="68AA0EF1" w:rsidR="00E86153" w:rsidRDefault="00EE0E1C" w:rsidP="00B72CA6">
      <w:r>
        <w:rPr>
          <w:noProof/>
        </w:rPr>
        <w:lastRenderedPageBreak/>
        <w:drawing>
          <wp:inline distT="0" distB="0" distL="0" distR="0" wp14:anchorId="5F0C1362" wp14:editId="14C1AD49">
            <wp:extent cx="5731510" cy="3223895"/>
            <wp:effectExtent l="0" t="0" r="2540" b="0"/>
            <wp:docPr id="1789075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75171" name="Picture 17890751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B94E" w14:textId="1E8FA132" w:rsidR="00E86153" w:rsidRDefault="005937AC" w:rsidP="00B72CA6">
      <w:r>
        <w:t>The protein FASTA sequence was copied into the Kazusa BGDB BLASTP tool.</w:t>
      </w:r>
      <w:r w:rsidR="00EE0E1C">
        <w:rPr>
          <w:noProof/>
        </w:rPr>
        <w:drawing>
          <wp:inline distT="0" distB="0" distL="0" distR="0" wp14:anchorId="25833DFC" wp14:editId="16389BE7">
            <wp:extent cx="5731510" cy="3223895"/>
            <wp:effectExtent l="0" t="0" r="2540" b="0"/>
            <wp:docPr id="935182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82909" name="Picture 9351829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7169" w14:textId="75B6E3E6" w:rsidR="00E86153" w:rsidRDefault="005F5E3F" w:rsidP="00B72CA6">
      <w:r>
        <w:rPr>
          <w:noProof/>
        </w:rPr>
        <w:lastRenderedPageBreak/>
        <w:drawing>
          <wp:inline distT="0" distB="0" distL="0" distR="0" wp14:anchorId="0451EBC4" wp14:editId="490ED9B8">
            <wp:extent cx="5731510" cy="3223895"/>
            <wp:effectExtent l="0" t="0" r="2540" b="0"/>
            <wp:docPr id="19304474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47460" name="Picture 19304474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964B" w14:textId="77777777" w:rsidR="00E86153" w:rsidRDefault="00E86153" w:rsidP="00B72CA6"/>
    <w:p w14:paraId="7DE2EE1F" w14:textId="77777777" w:rsidR="009816B2" w:rsidRDefault="009816B2" w:rsidP="009816B2">
      <w:pPr>
        <w:rPr>
          <w:b/>
          <w:bCs/>
        </w:rPr>
      </w:pPr>
      <w:r w:rsidRPr="009816B2">
        <w:rPr>
          <w:b/>
          <w:bCs/>
        </w:rPr>
        <w:t>Current Findings (Top SOS2 Homologs):</w:t>
      </w:r>
    </w:p>
    <w:p w14:paraId="3569379F" w14:textId="2A857CBA" w:rsidR="00EF52BD" w:rsidRPr="00EA7769" w:rsidRDefault="00EA7769" w:rsidP="009816B2">
      <w:r w:rsidRPr="00EA7769">
        <w:t>Six high-confidence SOS2 homologs were identified in buckwheat</w:t>
      </w:r>
    </w:p>
    <w:p w14:paraId="14359C9F" w14:textId="4CB7D498" w:rsidR="0089312F" w:rsidRPr="009816B2" w:rsidRDefault="001667FE" w:rsidP="009816B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AE3927" wp14:editId="13B44BD4">
            <wp:extent cx="5731510" cy="3223895"/>
            <wp:effectExtent l="0" t="0" r="2540" b="0"/>
            <wp:docPr id="5590738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073855" name="Picture 5590738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1474A" w14:textId="0774D482" w:rsidR="00301011" w:rsidRDefault="00301011" w:rsidP="009816B2">
      <w:r w:rsidRPr="00301011">
        <w:t>Among these, Fes_sc0000032.1.9000023.aua.1 exhibited the highest sequence identity (69%) and full-length alignment (436 aa) with Arabidopsis SOS2 and was therefore designated as the canonical SOS2 homolog in buckwheat.</w:t>
      </w:r>
    </w:p>
    <w:p w14:paraId="72B30338" w14:textId="16F57A4B" w:rsidR="00822673" w:rsidRDefault="009816B2" w:rsidP="009816B2">
      <w:r>
        <w:t>Hits below 40% identity or E-value &gt;1e-4 were excluded as distant serine/threonine kinases.</w:t>
      </w:r>
    </w:p>
    <w:p w14:paraId="02D9E15A" w14:textId="77777777" w:rsidR="00301011" w:rsidRDefault="00301011" w:rsidP="009816B2"/>
    <w:p w14:paraId="4CBE6BEB" w14:textId="77777777" w:rsidR="00C54B46" w:rsidRDefault="000905E1" w:rsidP="009816B2">
      <w:r w:rsidRPr="008E449D">
        <w:rPr>
          <w:b/>
          <w:bCs/>
        </w:rPr>
        <w:lastRenderedPageBreak/>
        <w:t>To confirm its functional identity,</w:t>
      </w:r>
      <w:r w:rsidRPr="000905E1">
        <w:t xml:space="preserve"> the full-length protein sequence of Fes_sc0000032.1.9000023.aua.1 was submitted to </w:t>
      </w:r>
      <w:proofErr w:type="spellStart"/>
      <w:r w:rsidRPr="000905E1">
        <w:t>InterProScan</w:t>
      </w:r>
      <w:proofErr w:type="spellEnd"/>
      <w:r w:rsidRPr="000905E1">
        <w:t xml:space="preserve">. </w:t>
      </w:r>
    </w:p>
    <w:p w14:paraId="573F89CE" w14:textId="17184AC1" w:rsidR="005B6176" w:rsidRDefault="005B6176" w:rsidP="009816B2">
      <w:r>
        <w:rPr>
          <w:noProof/>
        </w:rPr>
        <w:drawing>
          <wp:inline distT="0" distB="0" distL="0" distR="0" wp14:anchorId="19F89B71" wp14:editId="4198B02C">
            <wp:extent cx="5731510" cy="3223895"/>
            <wp:effectExtent l="0" t="0" r="2540" b="0"/>
            <wp:docPr id="190457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75850" name="Picture 190457585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72A2E" w14:textId="72BD08BB" w:rsidR="003A40D8" w:rsidRDefault="003A40D8" w:rsidP="009816B2">
      <w:r>
        <w:rPr>
          <w:noProof/>
        </w:rPr>
        <w:drawing>
          <wp:inline distT="0" distB="0" distL="0" distR="0" wp14:anchorId="5904ECF0" wp14:editId="24D4C846">
            <wp:extent cx="5731510" cy="3223895"/>
            <wp:effectExtent l="0" t="0" r="2540" b="0"/>
            <wp:docPr id="1670759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59173" name="Picture 16707591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3AF88" w14:textId="77777777" w:rsidR="00C54B46" w:rsidRDefault="00C54B46" w:rsidP="009816B2"/>
    <w:p w14:paraId="104E39C8" w14:textId="45982DBF" w:rsidR="00C54B46" w:rsidRDefault="00214530" w:rsidP="009816B2">
      <w:r>
        <w:rPr>
          <w:noProof/>
        </w:rPr>
        <w:lastRenderedPageBreak/>
        <w:drawing>
          <wp:inline distT="0" distB="0" distL="0" distR="0" wp14:anchorId="7A1FDAFE" wp14:editId="1F839CF4">
            <wp:extent cx="5731510" cy="3223895"/>
            <wp:effectExtent l="0" t="0" r="2540" b="0"/>
            <wp:docPr id="20327250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725071" name="Picture 203272507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0B16" w14:textId="61B38BD7" w:rsidR="00C54B46" w:rsidRDefault="00C54B46" w:rsidP="009816B2"/>
    <w:p w14:paraId="5DB25D0F" w14:textId="77777777" w:rsidR="00C54B46" w:rsidRDefault="00C54B46" w:rsidP="009816B2"/>
    <w:p w14:paraId="549E4D45" w14:textId="3A2253E6" w:rsidR="00C54B46" w:rsidRDefault="00EC2E9E" w:rsidP="009816B2">
      <w:r>
        <w:rPr>
          <w:noProof/>
        </w:rPr>
        <w:drawing>
          <wp:inline distT="0" distB="0" distL="0" distR="0" wp14:anchorId="51F9765F" wp14:editId="4C978809">
            <wp:extent cx="5731510" cy="3223895"/>
            <wp:effectExtent l="0" t="0" r="2540" b="0"/>
            <wp:docPr id="607329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29266" name="Picture 60732926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240C1" w14:textId="28CF5583" w:rsidR="00F97326" w:rsidRDefault="00F97326" w:rsidP="009816B2">
      <w:r>
        <w:rPr>
          <w:noProof/>
        </w:rPr>
        <w:lastRenderedPageBreak/>
        <w:drawing>
          <wp:inline distT="0" distB="0" distL="0" distR="0" wp14:anchorId="35105563" wp14:editId="2C99BDA3">
            <wp:extent cx="5731510" cy="3223895"/>
            <wp:effectExtent l="0" t="0" r="2540" b="0"/>
            <wp:docPr id="10936396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39662" name="Picture 109363966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28A96" w14:textId="77777777" w:rsidR="00C54B46" w:rsidRDefault="00C54B46" w:rsidP="009816B2"/>
    <w:p w14:paraId="05184A73" w14:textId="77777777" w:rsidR="00086DA8" w:rsidRDefault="000905E1" w:rsidP="009816B2">
      <w:r w:rsidRPr="000905E1">
        <w:t>Conserved domains were identified, including serine/threonine protein kinase activity, ATP-binding sites, and a kinase-associated KA1 domain. Gene Ontology (GO) terms associated with this protein included protein phosphorylation (GO:0006468), signal transduction (GO:0007165), protein serine/threonine kinase activity (GO:000467</w:t>
      </w:r>
      <w:r w:rsidR="00A35983">
        <w:t>2</w:t>
      </w:r>
      <w:r w:rsidRPr="000905E1">
        <w:t xml:space="preserve">), and ATP binding (GO:0005524), consistent with functional SOS2 kinases. </w:t>
      </w:r>
    </w:p>
    <w:p w14:paraId="79D4AB4E" w14:textId="77777777" w:rsidR="00F650A9" w:rsidRDefault="000905E1" w:rsidP="00E61B3E">
      <w:r w:rsidRPr="000905E1">
        <w:t xml:space="preserve">These results confirm that Fes_sc0000032.1.9000023.aua.1 is a </w:t>
      </w:r>
      <w:proofErr w:type="spellStart"/>
      <w:r w:rsidRPr="000905E1">
        <w:t>bonafide</w:t>
      </w:r>
      <w:proofErr w:type="spellEnd"/>
      <w:r w:rsidRPr="000905E1">
        <w:t xml:space="preserve"> SOS2 homolog in buckwheat, while the remaining hits were classified as SOS2-like CIPK family members.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2"/>
        <w:gridCol w:w="3154"/>
        <w:gridCol w:w="1147"/>
        <w:gridCol w:w="1021"/>
        <w:gridCol w:w="1284"/>
        <w:gridCol w:w="1428"/>
      </w:tblGrid>
      <w:tr w:rsidR="002F102F" w14:paraId="3D0213BD" w14:textId="77777777" w:rsidTr="002F102F">
        <w:tc>
          <w:tcPr>
            <w:tcW w:w="1502" w:type="dxa"/>
          </w:tcPr>
          <w:p w14:paraId="18AE2E18" w14:textId="158D4265" w:rsidR="002F102F" w:rsidRDefault="002F102F" w:rsidP="00E51DDA">
            <w:pPr>
              <w:jc w:val="center"/>
            </w:pPr>
            <w:proofErr w:type="spellStart"/>
            <w:r>
              <w:t>S.No</w:t>
            </w:r>
            <w:proofErr w:type="spellEnd"/>
          </w:p>
        </w:tc>
        <w:tc>
          <w:tcPr>
            <w:tcW w:w="1502" w:type="dxa"/>
          </w:tcPr>
          <w:p w14:paraId="6D2B0ACF" w14:textId="6D16A3C4" w:rsidR="002F102F" w:rsidRDefault="002F102F" w:rsidP="00E51DDA">
            <w:pPr>
              <w:jc w:val="center"/>
            </w:pPr>
            <w:r>
              <w:t>Buckwheat Protein ID</w:t>
            </w:r>
          </w:p>
        </w:tc>
        <w:tc>
          <w:tcPr>
            <w:tcW w:w="1503" w:type="dxa"/>
          </w:tcPr>
          <w:p w14:paraId="274A9AF7" w14:textId="4A965817" w:rsidR="002F102F" w:rsidRDefault="002F102F" w:rsidP="00E61B3E">
            <w:r>
              <w:t>% Identity</w:t>
            </w:r>
          </w:p>
        </w:tc>
        <w:tc>
          <w:tcPr>
            <w:tcW w:w="1503" w:type="dxa"/>
          </w:tcPr>
          <w:p w14:paraId="7427C1A1" w14:textId="00F8FD4F" w:rsidR="002F102F" w:rsidRDefault="002F102F" w:rsidP="00E51DDA">
            <w:pPr>
              <w:jc w:val="center"/>
            </w:pPr>
            <w:r>
              <w:t>E-value</w:t>
            </w:r>
          </w:p>
        </w:tc>
        <w:tc>
          <w:tcPr>
            <w:tcW w:w="1503" w:type="dxa"/>
          </w:tcPr>
          <w:p w14:paraId="343C3DC4" w14:textId="5C216D7F" w:rsidR="002F102F" w:rsidRDefault="002F102F" w:rsidP="00E51DDA">
            <w:pPr>
              <w:jc w:val="center"/>
            </w:pPr>
            <w:r>
              <w:t>Alignment Length (aa)</w:t>
            </w:r>
          </w:p>
        </w:tc>
        <w:tc>
          <w:tcPr>
            <w:tcW w:w="1503" w:type="dxa"/>
          </w:tcPr>
          <w:p w14:paraId="69883D31" w14:textId="77777777" w:rsidR="002F102F" w:rsidRDefault="002F102F" w:rsidP="002F102F">
            <w:r>
              <w:t>Classification</w:t>
            </w:r>
          </w:p>
          <w:p w14:paraId="061A60D9" w14:textId="77777777" w:rsidR="002F102F" w:rsidRDefault="002F102F" w:rsidP="00E61B3E"/>
        </w:tc>
      </w:tr>
      <w:tr w:rsidR="002F102F" w14:paraId="6C605893" w14:textId="77777777" w:rsidTr="002F102F">
        <w:tc>
          <w:tcPr>
            <w:tcW w:w="1502" w:type="dxa"/>
          </w:tcPr>
          <w:p w14:paraId="13BC0843" w14:textId="1F08058B" w:rsidR="002F102F" w:rsidRDefault="00E51DDA" w:rsidP="00E61B3E">
            <w:r>
              <w:t>01.</w:t>
            </w:r>
          </w:p>
        </w:tc>
        <w:tc>
          <w:tcPr>
            <w:tcW w:w="1502" w:type="dxa"/>
          </w:tcPr>
          <w:p w14:paraId="2F95BA92" w14:textId="31D63734" w:rsidR="002F102F" w:rsidRDefault="002F102F" w:rsidP="00E61B3E">
            <w:r>
              <w:t>Fes_sc0000032.1.9000023.aua.1</w:t>
            </w:r>
          </w:p>
        </w:tc>
        <w:tc>
          <w:tcPr>
            <w:tcW w:w="1503" w:type="dxa"/>
          </w:tcPr>
          <w:p w14:paraId="1E2350C7" w14:textId="1DD3D2DF" w:rsidR="002F102F" w:rsidRDefault="002821D7" w:rsidP="00E61B3E">
            <w:r>
              <w:t>69%</w:t>
            </w:r>
          </w:p>
        </w:tc>
        <w:tc>
          <w:tcPr>
            <w:tcW w:w="1503" w:type="dxa"/>
          </w:tcPr>
          <w:p w14:paraId="4BDE9EAF" w14:textId="3328C398" w:rsidR="002F102F" w:rsidRDefault="002821D7" w:rsidP="00E61B3E">
            <w:r>
              <w:t>0.0</w:t>
            </w:r>
          </w:p>
        </w:tc>
        <w:tc>
          <w:tcPr>
            <w:tcW w:w="1503" w:type="dxa"/>
          </w:tcPr>
          <w:p w14:paraId="367A88D9" w14:textId="3806E07B" w:rsidR="002F102F" w:rsidRDefault="002821D7" w:rsidP="00E61B3E">
            <w:r>
              <w:t>436</w:t>
            </w:r>
          </w:p>
        </w:tc>
        <w:tc>
          <w:tcPr>
            <w:tcW w:w="1503" w:type="dxa"/>
          </w:tcPr>
          <w:p w14:paraId="326C5378" w14:textId="77777777" w:rsidR="002821D7" w:rsidRDefault="002821D7" w:rsidP="002821D7">
            <w:r>
              <w:t>SOS2 (canonical)</w:t>
            </w:r>
          </w:p>
          <w:p w14:paraId="15E0CE8B" w14:textId="77777777" w:rsidR="002F102F" w:rsidRDefault="002F102F" w:rsidP="00E61B3E"/>
        </w:tc>
      </w:tr>
      <w:tr w:rsidR="002F102F" w14:paraId="3B04E6F1" w14:textId="77777777" w:rsidTr="002F102F">
        <w:tc>
          <w:tcPr>
            <w:tcW w:w="1502" w:type="dxa"/>
          </w:tcPr>
          <w:p w14:paraId="4732F471" w14:textId="56B3A8E6" w:rsidR="002F102F" w:rsidRDefault="00AC2BB2" w:rsidP="00E61B3E">
            <w:r>
              <w:t>02.</w:t>
            </w:r>
          </w:p>
        </w:tc>
        <w:tc>
          <w:tcPr>
            <w:tcW w:w="1502" w:type="dxa"/>
          </w:tcPr>
          <w:p w14:paraId="08D86267" w14:textId="6C514BBF" w:rsidR="002F102F" w:rsidRDefault="00AC2BB2" w:rsidP="00E61B3E">
            <w:r>
              <w:t>Fes_ac0000024.1.0000006.aua.1</w:t>
            </w:r>
          </w:p>
        </w:tc>
        <w:tc>
          <w:tcPr>
            <w:tcW w:w="1503" w:type="dxa"/>
          </w:tcPr>
          <w:p w14:paraId="7043CA9A" w14:textId="34DD3B6A" w:rsidR="002F102F" w:rsidRDefault="00AC2BB2" w:rsidP="00E61B3E">
            <w:r>
              <w:t>63%</w:t>
            </w:r>
          </w:p>
        </w:tc>
        <w:tc>
          <w:tcPr>
            <w:tcW w:w="1503" w:type="dxa"/>
          </w:tcPr>
          <w:p w14:paraId="73C07732" w14:textId="2D2F1AA3" w:rsidR="002F102F" w:rsidRDefault="00AC2BB2" w:rsidP="00E61B3E">
            <w:r>
              <w:t>0.0</w:t>
            </w:r>
          </w:p>
        </w:tc>
        <w:tc>
          <w:tcPr>
            <w:tcW w:w="1503" w:type="dxa"/>
          </w:tcPr>
          <w:p w14:paraId="39A99FBE" w14:textId="2EBE9248" w:rsidR="002F102F" w:rsidRDefault="00AC2BB2" w:rsidP="00E61B3E">
            <w:r>
              <w:t>438</w:t>
            </w:r>
          </w:p>
        </w:tc>
        <w:tc>
          <w:tcPr>
            <w:tcW w:w="1503" w:type="dxa"/>
          </w:tcPr>
          <w:p w14:paraId="302B393D" w14:textId="77777777" w:rsidR="00AC2BB2" w:rsidRDefault="00AC2BB2" w:rsidP="00AC2BB2">
            <w:r>
              <w:t>SOS2-like</w:t>
            </w:r>
          </w:p>
          <w:p w14:paraId="3B620920" w14:textId="77777777" w:rsidR="002F102F" w:rsidRDefault="002F102F" w:rsidP="00E61B3E"/>
        </w:tc>
      </w:tr>
      <w:tr w:rsidR="002F102F" w14:paraId="385162C8" w14:textId="77777777" w:rsidTr="002F102F">
        <w:tc>
          <w:tcPr>
            <w:tcW w:w="1502" w:type="dxa"/>
          </w:tcPr>
          <w:p w14:paraId="461C8EFB" w14:textId="27C3AD0E" w:rsidR="002F102F" w:rsidRDefault="009172DA" w:rsidP="00E61B3E">
            <w:r>
              <w:t>0</w:t>
            </w:r>
            <w:r w:rsidR="00AC2BB2">
              <w:t>3</w:t>
            </w:r>
            <w:r w:rsidR="00AC2BB2">
              <w:t>.</w:t>
            </w:r>
          </w:p>
        </w:tc>
        <w:tc>
          <w:tcPr>
            <w:tcW w:w="1502" w:type="dxa"/>
          </w:tcPr>
          <w:p w14:paraId="50A60E72" w14:textId="0FA63A6E" w:rsidR="002F102F" w:rsidRDefault="00AC2BB2" w:rsidP="00E61B3E">
            <w:r>
              <w:t>Fes_sc0001750.1.0000005.aua.1</w:t>
            </w:r>
          </w:p>
        </w:tc>
        <w:tc>
          <w:tcPr>
            <w:tcW w:w="1503" w:type="dxa"/>
          </w:tcPr>
          <w:p w14:paraId="0D850E66" w14:textId="0B5C3F1B" w:rsidR="002F102F" w:rsidRDefault="00AC2BB2" w:rsidP="00E61B3E">
            <w:r>
              <w:t>62%</w:t>
            </w:r>
          </w:p>
        </w:tc>
        <w:tc>
          <w:tcPr>
            <w:tcW w:w="1503" w:type="dxa"/>
          </w:tcPr>
          <w:p w14:paraId="44861082" w14:textId="45071291" w:rsidR="002F102F" w:rsidRDefault="00AC2BB2" w:rsidP="00E61B3E">
            <w:r>
              <w:t>0.0</w:t>
            </w:r>
            <w:r>
              <w:tab/>
            </w:r>
          </w:p>
        </w:tc>
        <w:tc>
          <w:tcPr>
            <w:tcW w:w="1503" w:type="dxa"/>
          </w:tcPr>
          <w:p w14:paraId="66342091" w14:textId="5A8DA9A8" w:rsidR="002F102F" w:rsidRDefault="00AC2BB2" w:rsidP="00E61B3E">
            <w:r>
              <w:t>445</w:t>
            </w:r>
          </w:p>
        </w:tc>
        <w:tc>
          <w:tcPr>
            <w:tcW w:w="1503" w:type="dxa"/>
          </w:tcPr>
          <w:p w14:paraId="78D2569B" w14:textId="781B5FA3" w:rsidR="002F102F" w:rsidRDefault="00AC2BB2" w:rsidP="00E61B3E">
            <w:r>
              <w:t>SOS2-like</w:t>
            </w:r>
          </w:p>
        </w:tc>
      </w:tr>
      <w:tr w:rsidR="002F102F" w14:paraId="4CA5397A" w14:textId="77777777" w:rsidTr="002F102F">
        <w:tc>
          <w:tcPr>
            <w:tcW w:w="1502" w:type="dxa"/>
          </w:tcPr>
          <w:p w14:paraId="254770D8" w14:textId="18D2C110" w:rsidR="002F102F" w:rsidRDefault="009172DA" w:rsidP="00E61B3E">
            <w:r>
              <w:t>04.</w:t>
            </w:r>
          </w:p>
        </w:tc>
        <w:tc>
          <w:tcPr>
            <w:tcW w:w="1502" w:type="dxa"/>
          </w:tcPr>
          <w:p w14:paraId="40C0CE4F" w14:textId="58A89F9D" w:rsidR="002F102F" w:rsidRDefault="00AC2BB2" w:rsidP="00E61B3E">
            <w:r>
              <w:t>Fes_ac0007348.1.0000004.aua.1</w:t>
            </w:r>
          </w:p>
        </w:tc>
        <w:tc>
          <w:tcPr>
            <w:tcW w:w="1503" w:type="dxa"/>
          </w:tcPr>
          <w:p w14:paraId="3FB77D3F" w14:textId="77007DCA" w:rsidR="002F102F" w:rsidRDefault="00AC2BB2" w:rsidP="00E61B3E">
            <w:r>
              <w:t>58%</w:t>
            </w:r>
          </w:p>
        </w:tc>
        <w:tc>
          <w:tcPr>
            <w:tcW w:w="1503" w:type="dxa"/>
          </w:tcPr>
          <w:p w14:paraId="7D4CBDD6" w14:textId="47758436" w:rsidR="002F102F" w:rsidRDefault="00AC2BB2" w:rsidP="00E61B3E">
            <w:r>
              <w:t>0.0</w:t>
            </w:r>
          </w:p>
        </w:tc>
        <w:tc>
          <w:tcPr>
            <w:tcW w:w="1503" w:type="dxa"/>
          </w:tcPr>
          <w:p w14:paraId="041BC6CA" w14:textId="047BBF9B" w:rsidR="002F102F" w:rsidRDefault="00AC2BB2" w:rsidP="00E61B3E">
            <w:r>
              <w:t>438</w:t>
            </w:r>
          </w:p>
        </w:tc>
        <w:tc>
          <w:tcPr>
            <w:tcW w:w="1503" w:type="dxa"/>
          </w:tcPr>
          <w:p w14:paraId="339744AD" w14:textId="77777777" w:rsidR="00AC2BB2" w:rsidRDefault="00AC2BB2" w:rsidP="00AC2BB2">
            <w:r>
              <w:t>SOS2-like</w:t>
            </w:r>
          </w:p>
          <w:p w14:paraId="38A5D33A" w14:textId="77777777" w:rsidR="002F102F" w:rsidRDefault="002F102F" w:rsidP="00E61B3E"/>
        </w:tc>
      </w:tr>
      <w:tr w:rsidR="002F102F" w14:paraId="0DD5147E" w14:textId="77777777" w:rsidTr="002F102F">
        <w:tc>
          <w:tcPr>
            <w:tcW w:w="1502" w:type="dxa"/>
          </w:tcPr>
          <w:p w14:paraId="799ADC40" w14:textId="68454785" w:rsidR="002F102F" w:rsidRDefault="009172DA" w:rsidP="00E61B3E">
            <w:r>
              <w:t>05.</w:t>
            </w:r>
          </w:p>
        </w:tc>
        <w:tc>
          <w:tcPr>
            <w:tcW w:w="1502" w:type="dxa"/>
          </w:tcPr>
          <w:p w14:paraId="450088C6" w14:textId="0A5CD5D0" w:rsidR="002F102F" w:rsidRDefault="007C3F2E" w:rsidP="00E61B3E">
            <w:r>
              <w:t>Fes_ec0004187.1.0000004.aua.1</w:t>
            </w:r>
          </w:p>
        </w:tc>
        <w:tc>
          <w:tcPr>
            <w:tcW w:w="1503" w:type="dxa"/>
          </w:tcPr>
          <w:p w14:paraId="408BE1C8" w14:textId="7A59E416" w:rsidR="002F102F" w:rsidRDefault="007C3F2E" w:rsidP="00E61B3E">
            <w:r>
              <w:t>57%</w:t>
            </w:r>
            <w:r>
              <w:tab/>
            </w:r>
          </w:p>
        </w:tc>
        <w:tc>
          <w:tcPr>
            <w:tcW w:w="1503" w:type="dxa"/>
          </w:tcPr>
          <w:p w14:paraId="516184EE" w14:textId="4562E606" w:rsidR="002F102F" w:rsidRDefault="007C3F2E" w:rsidP="00E61B3E">
            <w:r>
              <w:t>0.0</w:t>
            </w:r>
          </w:p>
        </w:tc>
        <w:tc>
          <w:tcPr>
            <w:tcW w:w="1503" w:type="dxa"/>
          </w:tcPr>
          <w:p w14:paraId="25357F0C" w14:textId="5E615F6B" w:rsidR="002F102F" w:rsidRDefault="007C3F2E" w:rsidP="00E61B3E">
            <w:r>
              <w:t>444</w:t>
            </w:r>
          </w:p>
        </w:tc>
        <w:tc>
          <w:tcPr>
            <w:tcW w:w="1503" w:type="dxa"/>
          </w:tcPr>
          <w:p w14:paraId="1057A802" w14:textId="74F7CEDA" w:rsidR="002F102F" w:rsidRDefault="007C3F2E" w:rsidP="00E61B3E">
            <w:r>
              <w:t>SOS2-like</w:t>
            </w:r>
          </w:p>
        </w:tc>
      </w:tr>
      <w:tr w:rsidR="002F102F" w14:paraId="3DFCAD10" w14:textId="77777777" w:rsidTr="002F102F">
        <w:tc>
          <w:tcPr>
            <w:tcW w:w="1502" w:type="dxa"/>
          </w:tcPr>
          <w:p w14:paraId="427FEF5A" w14:textId="44D5A8CF" w:rsidR="002F102F" w:rsidRDefault="009172DA" w:rsidP="00E61B3E">
            <w:r>
              <w:t>06.</w:t>
            </w:r>
          </w:p>
        </w:tc>
        <w:tc>
          <w:tcPr>
            <w:tcW w:w="1502" w:type="dxa"/>
          </w:tcPr>
          <w:p w14:paraId="410E37C5" w14:textId="3884877A" w:rsidR="002F102F" w:rsidRDefault="007C3F2E" w:rsidP="00E61B3E">
            <w:r>
              <w:t>Fes_ac0000499.1.0000001.aua.1</w:t>
            </w:r>
          </w:p>
        </w:tc>
        <w:tc>
          <w:tcPr>
            <w:tcW w:w="1503" w:type="dxa"/>
          </w:tcPr>
          <w:p w14:paraId="597E65DE" w14:textId="70DDCD81" w:rsidR="002F102F" w:rsidRDefault="00574BBA" w:rsidP="00E61B3E">
            <w:r>
              <w:t>59%</w:t>
            </w:r>
          </w:p>
        </w:tc>
        <w:tc>
          <w:tcPr>
            <w:tcW w:w="1503" w:type="dxa"/>
          </w:tcPr>
          <w:p w14:paraId="6116E5AA" w14:textId="3C14A88F" w:rsidR="002F102F" w:rsidRDefault="00574BBA" w:rsidP="00E61B3E">
            <w:r>
              <w:t>0.0</w:t>
            </w:r>
          </w:p>
        </w:tc>
        <w:tc>
          <w:tcPr>
            <w:tcW w:w="1503" w:type="dxa"/>
          </w:tcPr>
          <w:p w14:paraId="467599CD" w14:textId="5156664E" w:rsidR="002F102F" w:rsidRDefault="00574BBA" w:rsidP="00E61B3E">
            <w:r>
              <w:t>427</w:t>
            </w:r>
          </w:p>
        </w:tc>
        <w:tc>
          <w:tcPr>
            <w:tcW w:w="1503" w:type="dxa"/>
          </w:tcPr>
          <w:p w14:paraId="5E704AEB" w14:textId="77777777" w:rsidR="00574BBA" w:rsidRPr="000C68D1" w:rsidRDefault="00574BBA" w:rsidP="00574BBA">
            <w:r>
              <w:t>SOS2-like</w:t>
            </w:r>
          </w:p>
          <w:p w14:paraId="289A2EA8" w14:textId="77777777" w:rsidR="002F102F" w:rsidRDefault="002F102F" w:rsidP="00E61B3E"/>
        </w:tc>
      </w:tr>
    </w:tbl>
    <w:p w14:paraId="0C0E5037" w14:textId="261097D6" w:rsidR="00E61B3E" w:rsidRDefault="00E61B3E" w:rsidP="00E61B3E"/>
    <w:p w14:paraId="28B80B85" w14:textId="05BFBD09" w:rsidR="005A2223" w:rsidRPr="000C68D1" w:rsidRDefault="005A2223" w:rsidP="00E61B3E"/>
    <w:sectPr w:rsidR="005A2223" w:rsidRPr="000C6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AAF"/>
    <w:rsid w:val="00086DA8"/>
    <w:rsid w:val="000905E1"/>
    <w:rsid w:val="000A4BF6"/>
    <w:rsid w:val="000C68D1"/>
    <w:rsid w:val="000F0100"/>
    <w:rsid w:val="001667FE"/>
    <w:rsid w:val="001C49D1"/>
    <w:rsid w:val="00214530"/>
    <w:rsid w:val="00215E60"/>
    <w:rsid w:val="002821D7"/>
    <w:rsid w:val="002B505E"/>
    <w:rsid w:val="002D4270"/>
    <w:rsid w:val="002E12C3"/>
    <w:rsid w:val="002E6CF1"/>
    <w:rsid w:val="002F102F"/>
    <w:rsid w:val="00301011"/>
    <w:rsid w:val="003354D3"/>
    <w:rsid w:val="0038472E"/>
    <w:rsid w:val="003960AA"/>
    <w:rsid w:val="003A40D8"/>
    <w:rsid w:val="003D0370"/>
    <w:rsid w:val="00471E22"/>
    <w:rsid w:val="00550DDD"/>
    <w:rsid w:val="00561881"/>
    <w:rsid w:val="00574BBA"/>
    <w:rsid w:val="005937AC"/>
    <w:rsid w:val="005A2223"/>
    <w:rsid w:val="005B42DF"/>
    <w:rsid w:val="005B6176"/>
    <w:rsid w:val="005F5E3F"/>
    <w:rsid w:val="0064187C"/>
    <w:rsid w:val="006616E4"/>
    <w:rsid w:val="0066321B"/>
    <w:rsid w:val="0067622F"/>
    <w:rsid w:val="007B4179"/>
    <w:rsid w:val="007C3F2E"/>
    <w:rsid w:val="00822673"/>
    <w:rsid w:val="0085551C"/>
    <w:rsid w:val="00860BEC"/>
    <w:rsid w:val="00874F3D"/>
    <w:rsid w:val="0089312F"/>
    <w:rsid w:val="008B1303"/>
    <w:rsid w:val="008E449D"/>
    <w:rsid w:val="00910AA9"/>
    <w:rsid w:val="009172DA"/>
    <w:rsid w:val="00935C93"/>
    <w:rsid w:val="009760C5"/>
    <w:rsid w:val="009816B2"/>
    <w:rsid w:val="009B4868"/>
    <w:rsid w:val="009C7F15"/>
    <w:rsid w:val="009F0826"/>
    <w:rsid w:val="00A35983"/>
    <w:rsid w:val="00A729FE"/>
    <w:rsid w:val="00AC2BB2"/>
    <w:rsid w:val="00B32F7E"/>
    <w:rsid w:val="00B36082"/>
    <w:rsid w:val="00B72CA6"/>
    <w:rsid w:val="00B8087C"/>
    <w:rsid w:val="00BD2023"/>
    <w:rsid w:val="00BF56B0"/>
    <w:rsid w:val="00C25B21"/>
    <w:rsid w:val="00C54AAF"/>
    <w:rsid w:val="00C54B46"/>
    <w:rsid w:val="00CA0154"/>
    <w:rsid w:val="00CC6D6B"/>
    <w:rsid w:val="00CD2651"/>
    <w:rsid w:val="00D0323E"/>
    <w:rsid w:val="00DE7B82"/>
    <w:rsid w:val="00E13FD3"/>
    <w:rsid w:val="00E47F22"/>
    <w:rsid w:val="00E51DDA"/>
    <w:rsid w:val="00E61B3E"/>
    <w:rsid w:val="00E86153"/>
    <w:rsid w:val="00EA7769"/>
    <w:rsid w:val="00EC2E9E"/>
    <w:rsid w:val="00EE0E1C"/>
    <w:rsid w:val="00EF52BD"/>
    <w:rsid w:val="00F04854"/>
    <w:rsid w:val="00F31CC0"/>
    <w:rsid w:val="00F31FDC"/>
    <w:rsid w:val="00F650A9"/>
    <w:rsid w:val="00F97326"/>
    <w:rsid w:val="00FB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D712E"/>
  <w15:chartTrackingRefBased/>
  <w15:docId w15:val="{B2162C72-A909-48A5-ABDF-AFEFA3D70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A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A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A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A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A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A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A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A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650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siriga</dc:creator>
  <cp:keywords/>
  <dc:description/>
  <cp:lastModifiedBy>priyanka siriga</cp:lastModifiedBy>
  <cp:revision>2</cp:revision>
  <dcterms:created xsi:type="dcterms:W3CDTF">2026-01-07T12:13:00Z</dcterms:created>
  <dcterms:modified xsi:type="dcterms:W3CDTF">2026-01-07T12:13:00Z</dcterms:modified>
</cp:coreProperties>
</file>