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F55" w:rsidRPr="00A85F55" w:rsidRDefault="00A85F55" w:rsidP="00A85F55">
      <w:pPr>
        <w:jc w:val="center"/>
        <w:rPr>
          <w:b/>
          <w:color w:val="FF0000"/>
          <w:sz w:val="32"/>
          <w:u w:val="single"/>
        </w:rPr>
      </w:pPr>
      <w:r w:rsidRPr="00A85F55">
        <w:rPr>
          <w:b/>
          <w:color w:val="FF0000"/>
          <w:sz w:val="32"/>
          <w:u w:val="single"/>
        </w:rPr>
        <w:t>ADS</w:t>
      </w:r>
    </w:p>
    <w:p w:rsidR="00A85F55" w:rsidRPr="00A85F55" w:rsidRDefault="00A85F55">
      <w:pPr>
        <w:rPr>
          <w:b/>
          <w:color w:val="FF0000"/>
          <w:sz w:val="32"/>
        </w:rPr>
      </w:pPr>
      <w:r w:rsidRPr="00A85F55">
        <w:rPr>
          <w:b/>
          <w:color w:val="FF0000"/>
          <w:sz w:val="32"/>
        </w:rPr>
        <w:t>In the record, The following programs should be included:</w:t>
      </w:r>
    </w:p>
    <w:tbl>
      <w:tblPr>
        <w:tblW w:w="7243" w:type="dxa"/>
        <w:tblLook w:val="04A0"/>
      </w:tblPr>
      <w:tblGrid>
        <w:gridCol w:w="460"/>
        <w:gridCol w:w="6783"/>
      </w:tblGrid>
      <w:tr w:rsidR="00A85F55" w:rsidRPr="00C46580" w:rsidTr="00320150">
        <w:trPr>
          <w:trHeight w:val="340"/>
        </w:trPr>
        <w:tc>
          <w:tcPr>
            <w:tcW w:w="7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5F55" w:rsidRPr="00A85F55" w:rsidRDefault="00A85F55" w:rsidP="00EA5B5F">
            <w:pPr>
              <w:spacing w:after="0" w:line="240" w:lineRule="auto"/>
              <w:rPr>
                <w:rFonts w:eastAsia="Times New Roman"/>
                <w:b/>
                <w:bCs/>
                <w:color w:val="7030A0"/>
                <w:sz w:val="24"/>
                <w:szCs w:val="24"/>
                <w:lang w:eastAsia="en-GB"/>
              </w:rPr>
            </w:pPr>
            <w:r w:rsidRPr="00A85F55">
              <w:rPr>
                <w:rFonts w:eastAsia="Times New Roman"/>
                <w:b/>
                <w:bCs/>
                <w:color w:val="7030A0"/>
                <w:sz w:val="24"/>
                <w:szCs w:val="24"/>
                <w:lang w:eastAsia="en-GB"/>
              </w:rPr>
              <w:t>Prerequisite Programs:</w:t>
            </w:r>
          </w:p>
          <w:p w:rsidR="00A85F55" w:rsidRDefault="00A85F55" w:rsidP="00EA5B5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:rsidR="00A85F55" w:rsidRDefault="00A85F55" w:rsidP="00EA5B5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GB"/>
              </w:rPr>
              <w:t>1) Balanced Parenthesis</w:t>
            </w:r>
          </w:p>
          <w:p w:rsidR="00A85F55" w:rsidRDefault="00A85F55" w:rsidP="00EA5B5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GB"/>
              </w:rPr>
              <w:t>2) Cycle Detection</w:t>
            </w:r>
          </w:p>
          <w:p w:rsidR="00A85F55" w:rsidRPr="00C46580" w:rsidRDefault="00A85F55" w:rsidP="00EA5B5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320150" w:rsidRPr="00C46580" w:rsidTr="00320150">
        <w:trPr>
          <w:trHeight w:val="340"/>
        </w:trPr>
        <w:tc>
          <w:tcPr>
            <w:tcW w:w="7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GB"/>
              </w:rPr>
              <w:t>UNIT I</w:t>
            </w:r>
          </w:p>
        </w:tc>
      </w:tr>
      <w:tr w:rsidR="00320150" w:rsidRPr="00C46580" w:rsidTr="00320150">
        <w:trPr>
          <w:trHeight w:val="34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Implement a dictionary (Division Method)</w:t>
            </w:r>
          </w:p>
        </w:tc>
      </w:tr>
      <w:tr w:rsidR="00320150" w:rsidRPr="00C46580" w:rsidTr="00320150">
        <w:trPr>
          <w:trHeight w:val="34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Implement Linear Probing on a dictionary</w:t>
            </w:r>
          </w:p>
        </w:tc>
      </w:tr>
      <w:tr w:rsidR="00320150" w:rsidRPr="00C46580" w:rsidTr="00320150">
        <w:trPr>
          <w:trHeight w:val="34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Implement Quadratic Probing on a dictionary</w:t>
            </w:r>
          </w:p>
        </w:tc>
      </w:tr>
      <w:tr w:rsidR="00320150" w:rsidRPr="00C46580" w:rsidTr="00320150">
        <w:trPr>
          <w:trHeight w:val="34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Implement Double Hashing.</w:t>
            </w:r>
          </w:p>
        </w:tc>
      </w:tr>
      <w:tr w:rsidR="00320150" w:rsidRPr="00C46580" w:rsidTr="00320150">
        <w:trPr>
          <w:trHeight w:val="34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Implement Separate Chaining.</w:t>
            </w:r>
          </w:p>
        </w:tc>
      </w:tr>
      <w:tr w:rsidR="00320150" w:rsidRPr="00C46580" w:rsidTr="00320150">
        <w:trPr>
          <w:trHeight w:val="340"/>
        </w:trPr>
        <w:tc>
          <w:tcPr>
            <w:tcW w:w="7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GB"/>
              </w:rPr>
              <w:t>UNIT II</w:t>
            </w:r>
          </w:p>
        </w:tc>
      </w:tr>
      <w:tr w:rsidR="00320150" w:rsidRPr="00C46580" w:rsidTr="00320150">
        <w:trPr>
          <w:trHeight w:val="34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Implement Binary Heap Operations.</w:t>
            </w:r>
          </w:p>
        </w:tc>
      </w:tr>
      <w:tr w:rsidR="00320150" w:rsidRPr="00C46580" w:rsidTr="00320150">
        <w:trPr>
          <w:trHeight w:val="34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32015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32015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Implement Expression Tree.</w:t>
            </w:r>
          </w:p>
        </w:tc>
      </w:tr>
      <w:tr w:rsidR="00320150" w:rsidRPr="00C46580" w:rsidTr="00320150">
        <w:trPr>
          <w:trHeight w:val="340"/>
        </w:trPr>
        <w:tc>
          <w:tcPr>
            <w:tcW w:w="7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GB"/>
              </w:rPr>
              <w:t>UNIT I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GB"/>
              </w:rPr>
              <w:t>II</w:t>
            </w:r>
          </w:p>
        </w:tc>
      </w:tr>
      <w:tr w:rsidR="00320150" w:rsidRPr="00C46580" w:rsidTr="00320150">
        <w:trPr>
          <w:trHeight w:val="34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Implement Operations on Binary Search Tree non recursive.</w:t>
            </w:r>
          </w:p>
        </w:tc>
      </w:tr>
      <w:tr w:rsidR="00320150" w:rsidRPr="00C46580" w:rsidTr="00320150">
        <w:trPr>
          <w:trHeight w:val="34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1</w:t>
            </w:r>
            <w:r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Implement AVL Tree.</w:t>
            </w:r>
          </w:p>
        </w:tc>
      </w:tr>
      <w:tr w:rsidR="00320150" w:rsidRPr="00C46580" w:rsidTr="00320150">
        <w:trPr>
          <w:trHeight w:val="340"/>
        </w:trPr>
        <w:tc>
          <w:tcPr>
            <w:tcW w:w="7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GB"/>
              </w:rPr>
              <w:t>UNIT IV</w:t>
            </w:r>
          </w:p>
        </w:tc>
      </w:tr>
      <w:tr w:rsidR="00320150" w:rsidRPr="00C46580" w:rsidTr="00320150">
        <w:trPr>
          <w:trHeight w:val="34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1</w:t>
            </w:r>
            <w:r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Implement Prims Algorithm</w:t>
            </w:r>
          </w:p>
        </w:tc>
      </w:tr>
      <w:tr w:rsidR="00320150" w:rsidRPr="00C46580" w:rsidTr="00320150">
        <w:trPr>
          <w:trHeight w:val="34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1</w:t>
            </w:r>
            <w:r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 xml:space="preserve">Implement </w:t>
            </w:r>
            <w:proofErr w:type="spellStart"/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Krushkal’s</w:t>
            </w:r>
            <w:proofErr w:type="spellEnd"/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 xml:space="preserve"> Algorithm</w:t>
            </w:r>
          </w:p>
        </w:tc>
      </w:tr>
      <w:tr w:rsidR="00320150" w:rsidRPr="00C46580" w:rsidTr="00320150">
        <w:trPr>
          <w:trHeight w:val="34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1</w:t>
            </w:r>
            <w:r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 xml:space="preserve">Implement </w:t>
            </w:r>
            <w:proofErr w:type="spellStart"/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Sollin’s</w:t>
            </w:r>
            <w:proofErr w:type="spellEnd"/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 xml:space="preserve"> Algorithm</w:t>
            </w:r>
          </w:p>
        </w:tc>
      </w:tr>
      <w:tr w:rsidR="00320150" w:rsidRPr="00C46580" w:rsidTr="00320150">
        <w:trPr>
          <w:trHeight w:val="34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1</w:t>
            </w:r>
            <w:r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Implement Dijkstra’s Algorithm</w:t>
            </w:r>
          </w:p>
        </w:tc>
      </w:tr>
      <w:tr w:rsidR="00320150" w:rsidRPr="00C46580" w:rsidTr="00320150">
        <w:trPr>
          <w:trHeight w:val="34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1</w:t>
            </w:r>
            <w:r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Implement shortest path between all pair of vertices.</w:t>
            </w:r>
          </w:p>
        </w:tc>
      </w:tr>
      <w:tr w:rsidR="00320150" w:rsidRPr="00C46580" w:rsidTr="00320150">
        <w:trPr>
          <w:trHeight w:val="340"/>
        </w:trPr>
        <w:tc>
          <w:tcPr>
            <w:tcW w:w="7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GB"/>
              </w:rPr>
              <w:t>UNIT V</w:t>
            </w:r>
          </w:p>
        </w:tc>
      </w:tr>
      <w:tr w:rsidR="00320150" w:rsidRPr="00C46580" w:rsidTr="00320150">
        <w:trPr>
          <w:trHeight w:val="34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1</w:t>
            </w:r>
            <w:r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Implement Brute force pattern matching algorithm.</w:t>
            </w:r>
          </w:p>
        </w:tc>
      </w:tr>
      <w:tr w:rsidR="00320150" w:rsidRPr="00C46580" w:rsidTr="00320150">
        <w:trPr>
          <w:trHeight w:val="34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Implement Boyer-Moore pattern matching algorithm.</w:t>
            </w:r>
          </w:p>
        </w:tc>
      </w:tr>
      <w:tr w:rsidR="00320150" w:rsidRPr="00C46580" w:rsidTr="00320150">
        <w:trPr>
          <w:trHeight w:val="34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0150" w:rsidRPr="00C46580" w:rsidRDefault="00320150" w:rsidP="00EA5B5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C46580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Implement Knuth-Morris pattern matching algorithm.</w:t>
            </w:r>
          </w:p>
        </w:tc>
      </w:tr>
    </w:tbl>
    <w:p w:rsidR="00D9659A" w:rsidRDefault="00D9659A"/>
    <w:sectPr w:rsidR="00D9659A" w:rsidSect="00276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320150"/>
    <w:rsid w:val="00276274"/>
    <w:rsid w:val="00320150"/>
    <w:rsid w:val="00A85F55"/>
    <w:rsid w:val="00D96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20150"/>
    <w:rPr>
      <w:rFonts w:ascii="Calibri" w:eastAsia="Calibri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Sriharsha</dc:creator>
  <cp:keywords/>
  <dc:description/>
  <cp:lastModifiedBy>DELL</cp:lastModifiedBy>
  <cp:revision>2</cp:revision>
  <dcterms:created xsi:type="dcterms:W3CDTF">2021-07-31T06:20:00Z</dcterms:created>
  <dcterms:modified xsi:type="dcterms:W3CDTF">2021-07-31T06:31:00Z</dcterms:modified>
</cp:coreProperties>
</file>