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4029E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ใบงาน</w:t>
      </w:r>
      <w:r>
        <w:rPr>
          <w:rFonts w:hint="cs" w:ascii="TH SarabunPSK" w:hAnsi="TH SarabunPSK" w:cs="TH SarabunPSK"/>
          <w:b/>
          <w:bCs/>
          <w:sz w:val="32"/>
          <w:szCs w:val="32"/>
          <w:cs/>
          <w:lang w:bidi="th-TH"/>
        </w:rPr>
        <w:t>เรื่อง</w:t>
      </w:r>
      <w:r>
        <w:rPr>
          <w:rFonts w:hint="default" w:ascii="TH SarabunPSK" w:hAnsi="TH SarabunPSK" w:cs="TH SarabunPSK"/>
          <w:b/>
          <w:bCs/>
          <w:sz w:val="32"/>
          <w:szCs w:val="32"/>
          <w:cs w:val="0"/>
          <w:lang w:val="en-US" w:bidi="th-TH"/>
        </w:rPr>
        <w:t xml:space="preserve"> โครงสร้างของต้นไม้ AVL-Tree และ B-Tree</w:t>
      </w:r>
    </w:p>
    <w:p w14:paraId="25455120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29AD65EE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6F45F77D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จัดทำโดย</w:t>
      </w:r>
    </w:p>
    <w:p w14:paraId="6A345F75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นาย ศิริพงศ์ บุญประสิทธิ์</w:t>
      </w:r>
    </w:p>
    <w:p w14:paraId="763EFED1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 xml:space="preserve">รหัส </w:t>
      </w:r>
      <w:r>
        <w:rPr>
          <w:rFonts w:hint="default" w:ascii="TH SarabunPSK" w:hAnsi="TH SarabunPSK" w:cs="TH SarabunPSK"/>
          <w:b/>
          <w:bCs/>
          <w:sz w:val="32"/>
          <w:szCs w:val="32"/>
        </w:rPr>
        <w:t>ENGCE</w:t>
      </w:r>
      <w:r>
        <w:rPr>
          <w:rFonts w:hint="default" w:ascii="TH SarabunPSK" w:hAnsi="TH SarabunPSK" w:cs="TH SarabunPSK"/>
          <w:b/>
          <w:bCs/>
          <w:sz w:val="32"/>
          <w:szCs w:val="32"/>
          <w:lang w:val="en-US"/>
        </w:rPr>
        <w:t>124</w:t>
      </w:r>
      <w:r>
        <w:rPr>
          <w:rFonts w:hint="default" w:ascii="TH SarabunPSK" w:hAnsi="TH SarabunPSK" w:cs="TH SarabunPSK"/>
          <w:b/>
          <w:bCs/>
          <w:sz w:val="32"/>
          <w:szCs w:val="32"/>
        </w:rPr>
        <w:t>_SEC</w:t>
      </w:r>
      <w:r>
        <w:rPr>
          <w:rFonts w:hint="default" w:ascii="TH SarabunPSK" w:hAnsi="TH SarabunPSK" w:cs="TH SarabunPSK"/>
          <w:b/>
          <w:bCs/>
          <w:sz w:val="32"/>
          <w:szCs w:val="32"/>
          <w:lang w:val="en-US"/>
        </w:rPr>
        <w:t>2</w:t>
      </w:r>
    </w:p>
    <w:p w14:paraId="69C286AB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34BD613C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66B539F1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เสนอ</w:t>
      </w:r>
    </w:p>
    <w:p w14:paraId="517CBB00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อาจารย์</w:t>
      </w:r>
      <w:r>
        <w:rPr>
          <w:rFonts w:hint="default" w:ascii="TH SarabunPSK" w:hAnsi="TH SarabunPSK" w:cs="TH SarabunPSK"/>
          <w:b/>
          <w:bCs/>
          <w:sz w:val="32"/>
          <w:szCs w:val="32"/>
          <w:cs w:val="0"/>
          <w:lang w:val="en-US"/>
        </w:rPr>
        <w:t xml:space="preserve"> </w:t>
      </w: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ปิยพล ยืนยงสถาวร</w:t>
      </w:r>
    </w:p>
    <w:p w14:paraId="391ED0C8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32CAA454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045F1CD9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6E3C6411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ใบงานนี้เป็นส่วนหนึ่งของวิชา</w:t>
      </w:r>
    </w:p>
    <w:p w14:paraId="1DD7D118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7B7D555D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533743A8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49773DB9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1240D436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  <w:lang w:val="en-US" w:bidi="th-TH"/>
        </w:rPr>
      </w:pPr>
      <w:r>
        <w:rPr>
          <w:rFonts w:hint="default" w:ascii="TH SarabunPSK" w:hAnsi="TH SarabunPSK" w:cs="TH SarabunPSK"/>
          <w:b/>
          <w:bCs/>
          <w:sz w:val="32"/>
          <w:szCs w:val="32"/>
        </w:rPr>
        <w:t>ENGCE</w:t>
      </w:r>
      <w:r>
        <w:rPr>
          <w:rFonts w:hint="default" w:ascii="TH SarabunPSK" w:hAnsi="TH SarabunPSK" w:cs="TH SarabunPSK"/>
          <w:b/>
          <w:bCs/>
          <w:sz w:val="32"/>
          <w:szCs w:val="32"/>
          <w:lang w:val="en-US"/>
        </w:rPr>
        <w:t>124</w:t>
      </w:r>
    </w:p>
    <w:p w14:paraId="689FF58E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cs="TH SarabunPSK"/>
          <w:b/>
          <w:bCs/>
          <w:sz w:val="32"/>
          <w:szCs w:val="32"/>
        </w:rPr>
        <w:t>(</w:t>
      </w:r>
      <w:r>
        <w:rPr>
          <w:rFonts w:hint="default" w:ascii="TH SarabunPSK" w:hAnsi="TH SarabunPSK" w:cs="TH SarabunPSK"/>
          <w:b/>
          <w:bCs/>
          <w:sz w:val="32"/>
          <w:szCs w:val="32"/>
          <w:lang w:val="en-US"/>
        </w:rPr>
        <w:t>Data Structures and Algorithms</w:t>
      </w:r>
      <w:r>
        <w:rPr>
          <w:rFonts w:hint="default" w:ascii="TH SarabunPSK" w:hAnsi="TH SarabunPSK" w:cs="TH SarabunPSK"/>
          <w:b/>
          <w:bCs/>
          <w:sz w:val="32"/>
          <w:szCs w:val="32"/>
        </w:rPr>
        <w:t>)</w:t>
      </w:r>
    </w:p>
    <w:p w14:paraId="5B9C450A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หลักสูตร วศ</w:t>
      </w:r>
      <w:r>
        <w:rPr>
          <w:rFonts w:hint="default" w:ascii="TH SarabunPSK" w:hAnsi="TH SarabunPSK" w:cs="TH SarabunPSK"/>
          <w:b/>
          <w:bCs/>
          <w:sz w:val="32"/>
          <w:szCs w:val="32"/>
        </w:rPr>
        <w:t>.</w:t>
      </w: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บ</w:t>
      </w:r>
      <w:r>
        <w:rPr>
          <w:rFonts w:hint="default" w:ascii="TH SarabunPSK" w:hAnsi="TH SarabunPSK" w:cs="TH SarabunPSK"/>
          <w:b/>
          <w:bCs/>
          <w:sz w:val="32"/>
          <w:szCs w:val="32"/>
        </w:rPr>
        <w:t>.</w:t>
      </w: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วิศวกรรมคอมพิวเตอร์</w:t>
      </w:r>
    </w:p>
    <w:p w14:paraId="15118586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สาขาวิศวกรรมไฟฟ้า คณะวิศวกรรมศาสตร์</w:t>
      </w:r>
    </w:p>
    <w:p w14:paraId="5C3C26F1">
      <w:pPr>
        <w:spacing w:after="160"/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มหาวิทยาลัยเทคโนโลยีราชมงคลล้านนา ภาคพายัพ เชียงใหม่</w:t>
      </w:r>
    </w:p>
    <w:p w14:paraId="0636154F">
      <w:pPr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 xml:space="preserve">ภาคเรียนที่ </w:t>
      </w:r>
      <w:r>
        <w:rPr>
          <w:rFonts w:hint="default" w:ascii="TH SarabunPSK" w:hAnsi="TH SarabunPSK" w:cs="TH SarabunPSK"/>
          <w:b/>
          <w:bCs/>
          <w:sz w:val="32"/>
          <w:szCs w:val="32"/>
        </w:rPr>
        <w:t xml:space="preserve">1 </w:t>
      </w:r>
      <w:r>
        <w:rPr>
          <w:rFonts w:hint="default" w:ascii="TH SarabunPSK" w:hAnsi="TH SarabunPSK" w:cs="TH SarabunPSK"/>
          <w:b/>
          <w:bCs/>
          <w:sz w:val="32"/>
          <w:szCs w:val="32"/>
          <w:cs/>
        </w:rPr>
        <w:t xml:space="preserve">ปีการศึกษา </w:t>
      </w:r>
      <w:r>
        <w:rPr>
          <w:rFonts w:hint="default" w:ascii="TH SarabunPSK" w:hAnsi="TH SarabunPSK" w:cs="TH SarabunPSK"/>
          <w:b/>
          <w:bCs/>
          <w:sz w:val="32"/>
          <w:szCs w:val="32"/>
        </w:rPr>
        <w:t>2569</w:t>
      </w:r>
    </w:p>
    <w:p w14:paraId="53CCF144">
      <w:pPr>
        <w:jc w:val="center"/>
        <w:rPr>
          <w:rFonts w:hint="default" w:ascii="TH SarabunPSK" w:hAnsi="TH SarabunPSK" w:cs="TH SarabunPSK"/>
          <w:b/>
          <w:bCs/>
          <w:sz w:val="32"/>
          <w:szCs w:val="32"/>
        </w:rPr>
      </w:pPr>
    </w:p>
    <w:p w14:paraId="224D6D5D">
      <w:pPr>
        <w:jc w:val="left"/>
        <w:rPr>
          <w:rFonts w:hint="default" w:ascii="TH SarabunPSK" w:hAnsi="TH SarabunPSK" w:cs="TH SarabunPSK"/>
          <w:b/>
          <w:bCs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H Sarabun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824D3"/>
    <w:rsid w:val="11223B28"/>
    <w:rsid w:val="1B4824D3"/>
    <w:rsid w:val="1C1945A6"/>
    <w:rsid w:val="3201709B"/>
    <w:rsid w:val="47876268"/>
    <w:rsid w:val="524A1D0E"/>
    <w:rsid w:val="524C5212"/>
    <w:rsid w:val="54396FBB"/>
    <w:rsid w:val="5A95732A"/>
    <w:rsid w:val="6F1277AF"/>
    <w:rsid w:val="75945AE9"/>
    <w:rsid w:val="7A407C4C"/>
    <w:rsid w:val="7C3F79E7"/>
    <w:rsid w:val="7FDB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2026-10-06T14:02:00Z</dcterms:created>
  <dc:creator>Siripong 002</dc:creator>
  <cp:lastModifiedBy>Siripong 002</cp:lastModifiedBy>
  <dcterms:modified xsi:type="dcterms:W3CDTF">2026-10-06T14:08:32Z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510BEC5846DE4079A322A3B5E39AE571_11</vt:lpwstr>
  </property>
  <property fmtid="{D5CDD505-2E9C-101B-9397-08002B2CF9AE}" pid="4" name="KSOTemplateDocerSaveRecord">
    <vt:lpwstr>eyJoZGlkIjoiNTA5MDYwNDRkMDFmNDU3MGQ0MWZjOGM1YzBmMTk3ZTkiLCJ1c2VySWQiOiIyMzU0MzY3NzAxNjA4In0=</vt:lpwstr>
  </property>
</Properties>
</file>