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D9B4E" w14:textId="77777777" w:rsidR="00751924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 xml:space="preserve">ใบงานที่ </w:t>
      </w:r>
      <w:r>
        <w:rPr>
          <w:rFonts w:ascii="TH SarabunPSK" w:hAnsi="TH SarabunPSK" w:cs="TH SarabunPSK"/>
          <w:sz w:val="32"/>
          <w:szCs w:val="32"/>
        </w:rPr>
        <w:t>3</w:t>
      </w:r>
    </w:p>
    <w:p w14:paraId="0F9BED1C" w14:textId="77777777" w:rsidR="00751924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 xml:space="preserve">เรื่อง การทดลองใช้ </w:t>
      </w:r>
      <w:r>
        <w:rPr>
          <w:rFonts w:ascii="TH SarabunPSK" w:hAnsi="TH SarabunPSK" w:cs="TH SarabunPSK"/>
          <w:sz w:val="32"/>
          <w:szCs w:val="32"/>
        </w:rPr>
        <w:t xml:space="preserve">MSI </w:t>
      </w:r>
      <w:r>
        <w:rPr>
          <w:rFonts w:ascii="TH SarabunPSK" w:hAnsi="TH SarabunPSK" w:cs="TH SarabunPSK"/>
          <w:sz w:val="32"/>
          <w:szCs w:val="32"/>
          <w:cs/>
        </w:rPr>
        <w:t>ออกแบบวงจรเปรียบเทียบ</w:t>
      </w:r>
    </w:p>
    <w:p w14:paraId="6BE4029E" w14:textId="77777777" w:rsidR="00751924" w:rsidRDefault="00751924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</w:p>
    <w:p w14:paraId="25455120" w14:textId="77777777" w:rsidR="00751924" w:rsidRDefault="00751924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</w:p>
    <w:p w14:paraId="6F45F77D" w14:textId="77777777" w:rsidR="00751924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จัดทำโดย</w:t>
      </w:r>
    </w:p>
    <w:p w14:paraId="6A345F75" w14:textId="77777777" w:rsidR="00751924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นาย ศิริพงศ์ บุญประสิทธิ์</w:t>
      </w:r>
    </w:p>
    <w:p w14:paraId="763EFED1" w14:textId="77777777" w:rsidR="00751924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รหัส </w:t>
      </w:r>
      <w:r>
        <w:rPr>
          <w:rFonts w:ascii="TH SarabunPSK" w:hAnsi="TH SarabunPSK" w:cs="TH SarabunPSK"/>
          <w:sz w:val="32"/>
          <w:szCs w:val="32"/>
        </w:rPr>
        <w:t>ENGCE200_SEC1</w:t>
      </w:r>
    </w:p>
    <w:p w14:paraId="69C286AB" w14:textId="77777777" w:rsidR="00751924" w:rsidRDefault="00751924">
      <w:pPr>
        <w:spacing w:after="160"/>
        <w:rPr>
          <w:rFonts w:ascii="TH SarabunPSK" w:hAnsi="TH SarabunPSK" w:cs="TH SarabunPSK"/>
          <w:sz w:val="32"/>
          <w:szCs w:val="32"/>
        </w:rPr>
      </w:pPr>
    </w:p>
    <w:p w14:paraId="66B539F1" w14:textId="77777777" w:rsidR="00751924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เสนอ</w:t>
      </w:r>
    </w:p>
    <w:p w14:paraId="517CBB00" w14:textId="77777777" w:rsidR="00751924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อาจารย์สมนึก สุระธง</w:t>
      </w:r>
    </w:p>
    <w:p w14:paraId="391ED0C8" w14:textId="77777777" w:rsidR="00751924" w:rsidRDefault="00751924">
      <w:pPr>
        <w:spacing w:after="160"/>
        <w:rPr>
          <w:rFonts w:ascii="TH SarabunPSK" w:hAnsi="TH SarabunPSK" w:cs="TH SarabunPSK"/>
          <w:sz w:val="32"/>
          <w:szCs w:val="32"/>
        </w:rPr>
      </w:pPr>
    </w:p>
    <w:p w14:paraId="6E3C6411" w14:textId="77777777" w:rsidR="00751924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ใบงานนี้เป็นส่วนหนึ่งของวิชา</w:t>
      </w:r>
    </w:p>
    <w:p w14:paraId="1DD7D118" w14:textId="77777777" w:rsidR="00751924" w:rsidRDefault="00751924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</w:p>
    <w:p w14:paraId="7B7D555D" w14:textId="77777777" w:rsidR="00751924" w:rsidRDefault="00751924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</w:p>
    <w:p w14:paraId="1240D436" w14:textId="77777777" w:rsidR="00751924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ENGCE200</w:t>
      </w:r>
    </w:p>
    <w:p w14:paraId="5C19E62B" w14:textId="77777777" w:rsidR="00751924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การออกแบบดิจิทัล</w:t>
      </w:r>
    </w:p>
    <w:p w14:paraId="689FF58E" w14:textId="77777777" w:rsidR="00751924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(Digital Systems Design)</w:t>
      </w:r>
    </w:p>
    <w:p w14:paraId="5B9C450A" w14:textId="77777777" w:rsidR="00751924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หลักสูตร วศ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บ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วิศวกรรมคอมพิวเตอร์</w:t>
      </w:r>
    </w:p>
    <w:p w14:paraId="15118586" w14:textId="77777777" w:rsidR="00751924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สาขาวิศวกรรมไฟฟ้า คณะวิศวกรรมศาสตร์</w:t>
      </w:r>
    </w:p>
    <w:p w14:paraId="5C3C26F1" w14:textId="77777777" w:rsidR="00751924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มหาวิทยาลัยเทคโนโลยีราชมงคลล้านนา ภาคพายัพ เชียงใหม่</w:t>
      </w:r>
    </w:p>
    <w:p w14:paraId="0AAECD69" w14:textId="77777777" w:rsidR="00751924" w:rsidRDefault="00000000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ภาคเรียนที่ </w:t>
      </w:r>
      <w:r>
        <w:rPr>
          <w:rFonts w:ascii="TH SarabunPSK" w:hAnsi="TH SarabunPSK" w:cs="TH SarabunPSK"/>
          <w:sz w:val="32"/>
          <w:szCs w:val="32"/>
        </w:rPr>
        <w:t xml:space="preserve">1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ปีการศึกษา </w:t>
      </w:r>
      <w:r>
        <w:rPr>
          <w:rFonts w:ascii="TH SarabunPSK" w:hAnsi="TH SarabunPSK" w:cs="TH SarabunPSK"/>
          <w:sz w:val="32"/>
          <w:szCs w:val="32"/>
        </w:rPr>
        <w:t>2569</w:t>
      </w:r>
    </w:p>
    <w:p w14:paraId="6F0AF129" w14:textId="77777777" w:rsidR="00751924" w:rsidRDefault="00000000">
      <w:pPr>
        <w:rPr>
          <w:rFonts w:ascii="Angsana New" w:hAnsi="Angsana New"/>
          <w:cs/>
        </w:rPr>
      </w:pPr>
      <w:r>
        <w:rPr>
          <w:rFonts w:ascii="Angsana New" w:hAnsi="Angsana New" w:hint="cs"/>
          <w:cs/>
        </w:rPr>
        <w:br w:type="page"/>
      </w:r>
    </w:p>
    <w:p w14:paraId="11D29EB2" w14:textId="77777777" w:rsidR="00751924" w:rsidRDefault="00000000">
      <w:pPr>
        <w:pStyle w:val="Heading7"/>
        <w:jc w:val="center"/>
        <w:rPr>
          <w:rFonts w:ascii="Angsana New" w:hAnsi="Angsana New"/>
          <w:b w:val="0"/>
          <w:bCs w:val="0"/>
        </w:rPr>
      </w:pPr>
      <w:r>
        <w:rPr>
          <w:rFonts w:ascii="Angsana New" w:hAnsi="Angsana New" w:hint="cs"/>
          <w:b w:val="0"/>
          <w:bCs w:val="0"/>
          <w:cs/>
        </w:rPr>
        <w:lastRenderedPageBreak/>
        <w:t xml:space="preserve">ใบงานที่ </w:t>
      </w:r>
      <w:r>
        <w:rPr>
          <w:rFonts w:ascii="Angsana New" w:hAnsi="Angsana New"/>
          <w:b w:val="0"/>
          <w:bCs w:val="0"/>
        </w:rPr>
        <w:t>3</w:t>
      </w:r>
    </w:p>
    <w:p w14:paraId="581EBC40" w14:textId="77777777" w:rsidR="00751924" w:rsidRDefault="00751924">
      <w:pPr>
        <w:pStyle w:val="Heading7"/>
        <w:rPr>
          <w:rFonts w:ascii="Angsana New" w:hAnsi="Angsana New"/>
          <w:b w:val="0"/>
          <w:bCs w:val="0"/>
        </w:rPr>
      </w:pPr>
    </w:p>
    <w:p w14:paraId="2E28B5D3" w14:textId="77777777" w:rsidR="00751924" w:rsidRDefault="00000000">
      <w:pPr>
        <w:pStyle w:val="Heading7"/>
        <w:rPr>
          <w:rFonts w:ascii="Angsana New" w:hAnsi="Angsana New"/>
          <w:b w:val="0"/>
          <w:bCs w:val="0"/>
          <w:cs/>
        </w:rPr>
      </w:pPr>
      <w:r>
        <w:rPr>
          <w:rFonts w:ascii="Angsana New" w:hAnsi="Angsana New"/>
          <w:b w:val="0"/>
          <w:bCs w:val="0"/>
          <w:cs/>
        </w:rPr>
        <w:t>ชื่อบทเรียน</w:t>
      </w:r>
      <w:r>
        <w:rPr>
          <w:rFonts w:ascii="Angsana New" w:hAnsi="Angsana New"/>
          <w:b w:val="0"/>
          <w:bCs w:val="0"/>
        </w:rPr>
        <w:t xml:space="preserve">  </w:t>
      </w:r>
      <w:r>
        <w:rPr>
          <w:rFonts w:ascii="Angsana New" w:hAnsi="Angsana New"/>
          <w:b w:val="0"/>
          <w:bCs w:val="0"/>
          <w:cs/>
        </w:rPr>
        <w:t xml:space="preserve">การทดลองใช้ </w:t>
      </w:r>
      <w:r>
        <w:rPr>
          <w:rFonts w:ascii="Angsana New" w:hAnsi="Angsana New"/>
          <w:b w:val="0"/>
          <w:bCs w:val="0"/>
        </w:rPr>
        <w:t xml:space="preserve">MSI </w:t>
      </w:r>
      <w:r>
        <w:rPr>
          <w:rFonts w:ascii="Angsana New" w:hAnsi="Angsana New"/>
          <w:b w:val="0"/>
          <w:bCs w:val="0"/>
          <w:cs/>
        </w:rPr>
        <w:t>ออกแบบวงจรเปรียบเทียบ</w:t>
      </w:r>
      <w:r>
        <w:rPr>
          <w:rFonts w:ascii="Angsana New" w:hAnsi="Angsana New" w:hint="cs"/>
          <w:b w:val="0"/>
          <w:bCs w:val="0"/>
          <w:cs/>
        </w:rPr>
        <w:t xml:space="preserve"> </w:t>
      </w:r>
    </w:p>
    <w:p w14:paraId="6AD41992" w14:textId="77777777" w:rsidR="00751924" w:rsidRDefault="00000000">
      <w:pPr>
        <w:pStyle w:val="Heading7"/>
        <w:rPr>
          <w:rFonts w:ascii="Angsana New" w:hAnsi="Angsana New"/>
          <w:b w:val="0"/>
          <w:bCs w:val="0"/>
        </w:rPr>
      </w:pPr>
      <w:r>
        <w:rPr>
          <w:rFonts w:ascii="Angsana New" w:hAnsi="Angsana New"/>
          <w:b w:val="0"/>
          <w:bCs w:val="0"/>
          <w:cs/>
        </w:rPr>
        <w:t>จุดประสงค์การสอน</w:t>
      </w:r>
      <w:r>
        <w:rPr>
          <w:rFonts w:ascii="Angsana New" w:hAnsi="Angsana New"/>
          <w:b w:val="0"/>
          <w:bCs w:val="0"/>
        </w:rPr>
        <w:t xml:space="preserve"> </w:t>
      </w:r>
      <w:r>
        <w:rPr>
          <w:rFonts w:ascii="Angsana New" w:hAnsi="Angsana New"/>
          <w:b w:val="0"/>
          <w:bCs w:val="0"/>
          <w:cs/>
        </w:rPr>
        <w:t xml:space="preserve">ปฏิบัติการทดลองใช้ </w:t>
      </w:r>
      <w:r>
        <w:rPr>
          <w:rFonts w:ascii="Angsana New" w:hAnsi="Angsana New"/>
          <w:b w:val="0"/>
          <w:bCs w:val="0"/>
        </w:rPr>
        <w:t xml:space="preserve">MSI </w:t>
      </w:r>
      <w:r>
        <w:rPr>
          <w:rFonts w:ascii="Angsana New" w:hAnsi="Angsana New"/>
          <w:b w:val="0"/>
          <w:bCs w:val="0"/>
          <w:cs/>
        </w:rPr>
        <w:t>ออกแบบวงจรเปรียบเทียบ</w:t>
      </w:r>
    </w:p>
    <w:p w14:paraId="65E5DF89" w14:textId="77777777" w:rsidR="00751924" w:rsidRDefault="00000000">
      <w:pPr>
        <w:ind w:left="720"/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/>
          <w:sz w:val="32"/>
          <w:szCs w:val="32"/>
          <w:cs/>
        </w:rPr>
        <w:t>ออกแบบ</w:t>
      </w:r>
      <w:r>
        <w:rPr>
          <w:rFonts w:ascii="Angsana New" w:hAnsi="Angsana New" w:cs="AngsanaUPC" w:hint="cs"/>
          <w:sz w:val="32"/>
          <w:szCs w:val="32"/>
          <w:cs/>
        </w:rPr>
        <w:t>และ</w:t>
      </w:r>
      <w:r>
        <w:rPr>
          <w:rFonts w:ascii="Angsana New" w:hAnsi="Angsana New" w:cs="AngsanaUPC"/>
          <w:sz w:val="32"/>
          <w:szCs w:val="32"/>
          <w:cs/>
        </w:rPr>
        <w:t>ทดสอบวงจรเปรียบเทียบ</w:t>
      </w:r>
      <w:r>
        <w:rPr>
          <w:rFonts w:ascii="Angsana New" w:hAnsi="Angsana New" w:cs="AngsanaUPC" w:hint="cs"/>
          <w:sz w:val="32"/>
          <w:szCs w:val="32"/>
          <w:cs/>
        </w:rPr>
        <w:t xml:space="preserve"> โดยใช้</w:t>
      </w:r>
      <w:r>
        <w:rPr>
          <w:rFonts w:ascii="Angsana New" w:hAnsi="Angsana New" w:cs="AngsanaUPC"/>
          <w:sz w:val="32"/>
          <w:szCs w:val="32"/>
        </w:rPr>
        <w:t xml:space="preserve"> </w:t>
      </w:r>
      <w:r>
        <w:rPr>
          <w:rFonts w:ascii="Angsana New" w:hAnsi="Angsana New"/>
        </w:rPr>
        <w:t>MSI</w:t>
      </w:r>
    </w:p>
    <w:p w14:paraId="3EBD8162" w14:textId="77777777" w:rsidR="00751924" w:rsidRDefault="00751924">
      <w:pPr>
        <w:ind w:left="720"/>
        <w:rPr>
          <w:rFonts w:ascii="Angsana New" w:hAnsi="Angsana New" w:cs="AngsanaUPC"/>
          <w:sz w:val="32"/>
          <w:szCs w:val="32"/>
        </w:rPr>
      </w:pPr>
    </w:p>
    <w:p w14:paraId="071954B0" w14:textId="77777777" w:rsidR="00751924" w:rsidRDefault="00000000">
      <w:pPr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/>
          <w:sz w:val="32"/>
          <w:szCs w:val="32"/>
        </w:rPr>
        <w:t xml:space="preserve">1. </w:t>
      </w:r>
      <w:r>
        <w:rPr>
          <w:rFonts w:ascii="Angsana New" w:hAnsi="Angsana New" w:cs="AngsanaUPC"/>
          <w:sz w:val="32"/>
          <w:szCs w:val="32"/>
          <w:cs/>
        </w:rPr>
        <w:t>ทฤษฎี</w:t>
      </w:r>
    </w:p>
    <w:p w14:paraId="71D28D5F" w14:textId="77777777" w:rsidR="00751924" w:rsidRDefault="00000000">
      <w:pPr>
        <w:ind w:left="720"/>
        <w:rPr>
          <w:rFonts w:ascii="Angsana New" w:hAnsi="Angsana New" w:cs="AngsanaUPC"/>
          <w:sz w:val="32"/>
          <w:szCs w:val="32"/>
          <w:cs/>
        </w:rPr>
      </w:pPr>
      <w:r>
        <w:rPr>
          <w:rFonts w:ascii="Angsana New" w:hAnsi="Angsana New" w:cs="AngsanaUPC" w:hint="cs"/>
          <w:sz w:val="32"/>
          <w:szCs w:val="32"/>
          <w:cs/>
        </w:rPr>
        <w:t>วิธี</w:t>
      </w:r>
      <w:r>
        <w:rPr>
          <w:rFonts w:ascii="Angsana New" w:hAnsi="Angsana New" w:cs="AngsanaUPC"/>
          <w:sz w:val="32"/>
          <w:szCs w:val="32"/>
          <w:cs/>
        </w:rPr>
        <w:t xml:space="preserve">ออกแบบวงจรด้วย </w:t>
      </w:r>
      <w:r>
        <w:rPr>
          <w:rFonts w:ascii="Angsana New" w:hAnsi="Angsana New" w:cs="AngsanaUPC"/>
          <w:sz w:val="32"/>
          <w:szCs w:val="32"/>
        </w:rPr>
        <w:t>Variable-Entering Map</w:t>
      </w:r>
    </w:p>
    <w:p w14:paraId="35866083" w14:textId="77777777" w:rsidR="00751924" w:rsidRDefault="00000000">
      <w:pPr>
        <w:ind w:left="720"/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 w:hint="cs"/>
          <w:sz w:val="32"/>
          <w:szCs w:val="32"/>
          <w:cs/>
        </w:rPr>
        <w:t>วิธีการออกแบบ</w:t>
      </w:r>
      <w:r>
        <w:rPr>
          <w:rFonts w:ascii="Angsana New" w:hAnsi="Angsana New" w:cs="AngsanaUPC"/>
          <w:sz w:val="32"/>
          <w:szCs w:val="32"/>
          <w:cs/>
        </w:rPr>
        <w:t xml:space="preserve">วงจร โดยใช้ </w:t>
      </w:r>
      <w:r>
        <w:rPr>
          <w:rFonts w:ascii="Angsana New" w:hAnsi="Angsana New" w:cs="AngsanaUPC"/>
          <w:sz w:val="32"/>
          <w:szCs w:val="32"/>
        </w:rPr>
        <w:t xml:space="preserve">4 : 1 Multiplex </w:t>
      </w:r>
    </w:p>
    <w:p w14:paraId="7F3143BF" w14:textId="77777777" w:rsidR="00751924" w:rsidRDefault="00000000">
      <w:pPr>
        <w:pStyle w:val="Heading4"/>
        <w:rPr>
          <w:rFonts w:ascii="Angsana New" w:hAnsi="Angsana New" w:cs="AngsanaUPC"/>
          <w:b w:val="0"/>
          <w:bCs w:val="0"/>
          <w:sz w:val="32"/>
        </w:rPr>
      </w:pPr>
      <w:r>
        <w:rPr>
          <w:rFonts w:ascii="Angsana New" w:hAnsi="Angsana New" w:cs="AngsanaUPC"/>
          <w:b w:val="0"/>
          <w:bCs w:val="0"/>
          <w:sz w:val="32"/>
        </w:rPr>
        <w:t xml:space="preserve">2. </w:t>
      </w:r>
      <w:r>
        <w:rPr>
          <w:rFonts w:ascii="Angsana New" w:hAnsi="Angsana New" w:cs="AngsanaUPC"/>
          <w:b w:val="0"/>
          <w:bCs w:val="0"/>
          <w:sz w:val="32"/>
          <w:cs/>
        </w:rPr>
        <w:t xml:space="preserve">จงออกแบบวงจรเปรียบเทียบ </w:t>
      </w:r>
      <w:r>
        <w:rPr>
          <w:rFonts w:ascii="Angsana New" w:hAnsi="Angsana New" w:cs="AngsanaUPC"/>
          <w:b w:val="0"/>
          <w:bCs w:val="0"/>
          <w:sz w:val="32"/>
        </w:rPr>
        <w:t>4</w:t>
      </w:r>
      <w:r>
        <w:rPr>
          <w:rFonts w:ascii="Angsana New" w:hAnsi="Angsana New" w:cs="AngsanaUPC"/>
          <w:b w:val="0"/>
          <w:bCs w:val="0"/>
          <w:sz w:val="32"/>
          <w:cs/>
        </w:rPr>
        <w:t xml:space="preserve"> บิท</w:t>
      </w:r>
      <w:r>
        <w:rPr>
          <w:rFonts w:ascii="Angsana New" w:hAnsi="Angsana New" w:cs="AngsanaUPC" w:hint="cs"/>
          <w:b w:val="0"/>
          <w:bCs w:val="0"/>
          <w:sz w:val="32"/>
          <w:cs/>
        </w:rPr>
        <w:t xml:space="preserve"> กำหนดให้</w:t>
      </w:r>
    </w:p>
    <w:p w14:paraId="20010581" w14:textId="77777777" w:rsidR="00751924" w:rsidRDefault="00000000">
      <w:pPr>
        <w:pStyle w:val="Heading4"/>
        <w:rPr>
          <w:rFonts w:ascii="Angsana New" w:hAnsi="Angsana New" w:cs="AngsanaUPC"/>
          <w:b w:val="0"/>
          <w:bCs w:val="0"/>
          <w:sz w:val="32"/>
        </w:rPr>
      </w:pPr>
      <w:r>
        <w:rPr>
          <w:rFonts w:ascii="Angsana New" w:hAnsi="Angsana New" w:cs="AngsanaUPC" w:hint="cs"/>
          <w:b w:val="0"/>
          <w:bCs w:val="0"/>
          <w:sz w:val="32"/>
          <w:cs/>
        </w:rPr>
        <w:t xml:space="preserve">     </w:t>
      </w:r>
      <w:r>
        <w:rPr>
          <w:rFonts w:ascii="Angsana New" w:hAnsi="Angsana New" w:cs="AngsanaUPC"/>
          <w:b w:val="0"/>
          <w:bCs w:val="0"/>
          <w:sz w:val="32"/>
        </w:rPr>
        <w:t xml:space="preserve">2.1 </w:t>
      </w:r>
      <w:r>
        <w:rPr>
          <w:rFonts w:ascii="Angsana New" w:hAnsi="Angsana New" w:cs="AngsanaUPC" w:hint="cs"/>
          <w:b w:val="0"/>
          <w:bCs w:val="0"/>
          <w:sz w:val="32"/>
          <w:cs/>
        </w:rPr>
        <w:t>มี</w:t>
      </w:r>
      <w:r>
        <w:rPr>
          <w:rFonts w:ascii="Angsana New" w:hAnsi="Angsana New" w:cs="AngsanaUPC"/>
          <w:b w:val="0"/>
          <w:bCs w:val="0"/>
          <w:sz w:val="32"/>
        </w:rPr>
        <w:t xml:space="preserve"> Input </w:t>
      </w:r>
      <w:r>
        <w:rPr>
          <w:rFonts w:ascii="Angsana New" w:hAnsi="Angsana New" w:cs="AngsanaUPC" w:hint="cs"/>
          <w:b w:val="0"/>
          <w:bCs w:val="0"/>
          <w:sz w:val="32"/>
          <w:cs/>
        </w:rPr>
        <w:t xml:space="preserve">เป็น </w:t>
      </w:r>
      <w:r>
        <w:rPr>
          <w:rFonts w:ascii="Angsana New" w:hAnsi="Angsana New" w:cs="AngsanaUPC"/>
          <w:b w:val="0"/>
          <w:bCs w:val="0"/>
          <w:sz w:val="32"/>
        </w:rPr>
        <w:t xml:space="preserve">A </w:t>
      </w:r>
      <w:r>
        <w:rPr>
          <w:rFonts w:ascii="Angsana New" w:hAnsi="Angsana New" w:cs="AngsanaUPC" w:hint="cs"/>
          <w:b w:val="0"/>
          <w:bCs w:val="0"/>
          <w:sz w:val="32"/>
          <w:cs/>
        </w:rPr>
        <w:t xml:space="preserve"> มี </w:t>
      </w:r>
      <w:r>
        <w:rPr>
          <w:rFonts w:ascii="Angsana New" w:hAnsi="Angsana New" w:cs="AngsanaUPC"/>
          <w:b w:val="0"/>
          <w:bCs w:val="0"/>
          <w:sz w:val="32"/>
        </w:rPr>
        <w:t xml:space="preserve">4 </w:t>
      </w:r>
      <w:r>
        <w:rPr>
          <w:rFonts w:ascii="Angsana New" w:hAnsi="Angsana New" w:cs="AngsanaUPC" w:hint="cs"/>
          <w:b w:val="0"/>
          <w:bCs w:val="0"/>
          <w:sz w:val="32"/>
          <w:cs/>
        </w:rPr>
        <w:t xml:space="preserve">บิท และ </w:t>
      </w:r>
      <w:r>
        <w:rPr>
          <w:rFonts w:ascii="Angsana New" w:hAnsi="Angsana New" w:cs="AngsanaUPC"/>
          <w:b w:val="0"/>
          <w:bCs w:val="0"/>
          <w:sz w:val="32"/>
        </w:rPr>
        <w:t xml:space="preserve">B </w:t>
      </w:r>
      <w:r>
        <w:rPr>
          <w:rFonts w:ascii="Angsana New" w:hAnsi="Angsana New" w:cs="AngsanaUPC" w:hint="cs"/>
          <w:b w:val="0"/>
          <w:bCs w:val="0"/>
          <w:sz w:val="32"/>
          <w:cs/>
        </w:rPr>
        <w:t xml:space="preserve">มี </w:t>
      </w:r>
      <w:r>
        <w:rPr>
          <w:rFonts w:ascii="Angsana New" w:hAnsi="Angsana New" w:cs="AngsanaUPC"/>
          <w:b w:val="0"/>
          <w:bCs w:val="0"/>
          <w:sz w:val="32"/>
        </w:rPr>
        <w:t xml:space="preserve">4 </w:t>
      </w:r>
      <w:r>
        <w:rPr>
          <w:rFonts w:ascii="Angsana New" w:hAnsi="Angsana New" w:cs="AngsanaUPC" w:hint="cs"/>
          <w:b w:val="0"/>
          <w:bCs w:val="0"/>
          <w:sz w:val="32"/>
          <w:cs/>
        </w:rPr>
        <w:t>บิท</w:t>
      </w:r>
      <w:r>
        <w:rPr>
          <w:rFonts w:ascii="Angsana New" w:hAnsi="Angsana New" w:cs="AngsanaUPC"/>
          <w:b w:val="0"/>
          <w:bCs w:val="0"/>
          <w:sz w:val="32"/>
        </w:rPr>
        <w:t xml:space="preserve">  </w:t>
      </w:r>
      <w:r>
        <w:rPr>
          <w:rFonts w:ascii="Angsana New" w:hAnsi="Angsana New" w:cs="AngsanaUPC" w:hint="cs"/>
          <w:b w:val="0"/>
          <w:bCs w:val="0"/>
          <w:sz w:val="32"/>
          <w:cs/>
        </w:rPr>
        <w:t>สามารถเปรียบเทียบ</w:t>
      </w:r>
      <w:r>
        <w:rPr>
          <w:rFonts w:ascii="Angsana New" w:hAnsi="Angsana New" w:cs="AngsanaUPC"/>
          <w:b w:val="0"/>
          <w:bCs w:val="0"/>
          <w:sz w:val="32"/>
        </w:rPr>
        <w:t xml:space="preserve"> </w:t>
      </w:r>
      <w:r>
        <w:rPr>
          <w:rFonts w:ascii="Angsana New" w:hAnsi="Angsana New" w:cs="AngsanaUPC" w:hint="cs"/>
          <w:b w:val="0"/>
          <w:bCs w:val="0"/>
          <w:sz w:val="32"/>
          <w:cs/>
        </w:rPr>
        <w:t>น้อยกว่า</w:t>
      </w:r>
      <w:r>
        <w:rPr>
          <w:rFonts w:ascii="Angsana New" w:hAnsi="Angsana New" w:cs="AngsanaUPC"/>
          <w:b w:val="0"/>
          <w:bCs w:val="0"/>
          <w:sz w:val="32"/>
        </w:rPr>
        <w:t>,</w:t>
      </w:r>
      <w:r>
        <w:rPr>
          <w:rFonts w:ascii="Angsana New" w:hAnsi="Angsana New" w:cs="AngsanaUPC" w:hint="cs"/>
          <w:b w:val="0"/>
          <w:bCs w:val="0"/>
          <w:sz w:val="32"/>
          <w:cs/>
        </w:rPr>
        <w:t>มากกว่า</w:t>
      </w:r>
      <w:r>
        <w:rPr>
          <w:rFonts w:ascii="Angsana New" w:hAnsi="Angsana New" w:cs="AngsanaUPC"/>
          <w:b w:val="0"/>
          <w:bCs w:val="0"/>
          <w:sz w:val="32"/>
        </w:rPr>
        <w:t>,</w:t>
      </w:r>
      <w:r>
        <w:rPr>
          <w:rFonts w:ascii="Angsana New" w:hAnsi="Angsana New" w:cs="AngsanaUPC" w:hint="cs"/>
          <w:b w:val="0"/>
          <w:bCs w:val="0"/>
          <w:sz w:val="32"/>
          <w:cs/>
        </w:rPr>
        <w:t xml:space="preserve"> เท่ากับ</w:t>
      </w:r>
      <w:r>
        <w:rPr>
          <w:rFonts w:ascii="Angsana New" w:hAnsi="Angsana New" w:cs="AngsanaUPC"/>
          <w:b w:val="0"/>
          <w:bCs w:val="0"/>
          <w:sz w:val="32"/>
        </w:rPr>
        <w:t xml:space="preserve"> </w:t>
      </w:r>
    </w:p>
    <w:p w14:paraId="623CD6F1" w14:textId="77777777" w:rsidR="00751924" w:rsidRDefault="00000000">
      <w:pPr>
        <w:pStyle w:val="Heading4"/>
        <w:rPr>
          <w:rFonts w:ascii="Angsana New" w:hAnsi="Angsana New" w:cs="AngsanaUPC"/>
          <w:b w:val="0"/>
          <w:bCs w:val="0"/>
          <w:sz w:val="32"/>
        </w:rPr>
      </w:pPr>
      <w:r>
        <w:rPr>
          <w:rFonts w:ascii="Angsana New" w:hAnsi="Angsana New" w:cs="AngsanaUPC"/>
          <w:b w:val="0"/>
          <w:bCs w:val="0"/>
          <w:sz w:val="32"/>
        </w:rPr>
        <w:t xml:space="preserve">     2.2 </w:t>
      </w:r>
      <w:r>
        <w:rPr>
          <w:rFonts w:ascii="Angsana New" w:hAnsi="Angsana New" w:cs="AngsanaUPC"/>
          <w:b w:val="0"/>
          <w:bCs w:val="0"/>
          <w:sz w:val="32"/>
          <w:cs/>
        </w:rPr>
        <w:t xml:space="preserve">ใช้ </w:t>
      </w:r>
      <w:r>
        <w:rPr>
          <w:rFonts w:ascii="Angsana New" w:hAnsi="Angsana New" w:cs="AngsanaUPC"/>
          <w:b w:val="0"/>
          <w:bCs w:val="0"/>
          <w:sz w:val="32"/>
        </w:rPr>
        <w:t>4 : 1 Multiplex</w:t>
      </w:r>
    </w:p>
    <w:p w14:paraId="530EB46A" w14:textId="77777777" w:rsidR="00751924" w:rsidRDefault="00000000">
      <w:pPr>
        <w:tabs>
          <w:tab w:val="left" w:pos="851"/>
        </w:tabs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/>
          <w:sz w:val="32"/>
          <w:szCs w:val="32"/>
        </w:rPr>
        <w:t xml:space="preserve">3. </w:t>
      </w:r>
      <w:r>
        <w:rPr>
          <w:rFonts w:ascii="Angsana New" w:hAnsi="Angsana New" w:cs="AngsanaUPC" w:hint="cs"/>
          <w:sz w:val="32"/>
          <w:szCs w:val="32"/>
          <w:cs/>
        </w:rPr>
        <w:t>ผลการทดลอง</w:t>
      </w:r>
    </w:p>
    <w:p w14:paraId="762C30AE" w14:textId="77777777" w:rsidR="00751924" w:rsidRDefault="00000000">
      <w:pPr>
        <w:tabs>
          <w:tab w:val="left" w:pos="851"/>
        </w:tabs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/>
          <w:sz w:val="32"/>
          <w:szCs w:val="32"/>
        </w:rPr>
        <w:t xml:space="preserve">4. </w:t>
      </w:r>
      <w:r>
        <w:rPr>
          <w:rFonts w:ascii="Angsana New" w:hAnsi="Angsana New" w:cs="AngsanaUPC" w:hint="cs"/>
          <w:sz w:val="32"/>
          <w:szCs w:val="32"/>
          <w:cs/>
        </w:rPr>
        <w:t>สรุป</w:t>
      </w:r>
      <w:r>
        <w:rPr>
          <w:rFonts w:ascii="Angsana New" w:hAnsi="Angsana New" w:cs="AngsanaUPC"/>
          <w:sz w:val="32"/>
          <w:szCs w:val="32"/>
          <w:cs/>
        </w:rPr>
        <w:t>ผลการทดลอง</w:t>
      </w:r>
    </w:p>
    <w:p w14:paraId="18546BD0" w14:textId="77777777" w:rsidR="00751924" w:rsidRDefault="00000000">
      <w:pPr>
        <w:tabs>
          <w:tab w:val="left" w:pos="851"/>
        </w:tabs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/>
          <w:sz w:val="32"/>
          <w:szCs w:val="32"/>
        </w:rPr>
        <w:t xml:space="preserve">5. </w:t>
      </w:r>
      <w:r>
        <w:rPr>
          <w:rFonts w:ascii="Angsana New" w:hAnsi="Angsana New" w:cs="AngsanaUPC"/>
          <w:sz w:val="32"/>
          <w:szCs w:val="32"/>
          <w:cs/>
        </w:rPr>
        <w:t>คำถามหลังการทดลอง</w:t>
      </w:r>
    </w:p>
    <w:p w14:paraId="79B8D3EA" w14:textId="77777777" w:rsidR="00751924" w:rsidRDefault="00000000">
      <w:pPr>
        <w:numPr>
          <w:ilvl w:val="0"/>
          <w:numId w:val="1"/>
        </w:numPr>
        <w:tabs>
          <w:tab w:val="left" w:pos="851"/>
        </w:tabs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 w:hint="cs"/>
          <w:sz w:val="32"/>
          <w:szCs w:val="32"/>
          <w:cs/>
        </w:rPr>
        <w:t xml:space="preserve">บอกข้อดีและข้อเสียการใช้ </w:t>
      </w:r>
      <w:r>
        <w:rPr>
          <w:rFonts w:ascii="Angsana New" w:hAnsi="Angsana New" w:cs="AngsanaUPC"/>
          <w:sz w:val="32"/>
          <w:szCs w:val="32"/>
        </w:rPr>
        <w:t xml:space="preserve">MSI </w:t>
      </w:r>
      <w:r>
        <w:rPr>
          <w:rFonts w:ascii="Angsana New" w:hAnsi="Angsana New" w:cs="AngsanaUPC" w:hint="cs"/>
          <w:sz w:val="32"/>
          <w:szCs w:val="32"/>
          <w:cs/>
        </w:rPr>
        <w:t>ออกแบบวงจร</w:t>
      </w:r>
    </w:p>
    <w:p w14:paraId="42A6B18B" w14:textId="77777777" w:rsidR="00751924" w:rsidRDefault="00000000">
      <w:pPr>
        <w:numPr>
          <w:ilvl w:val="0"/>
          <w:numId w:val="1"/>
        </w:numPr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 w:hint="cs"/>
          <w:sz w:val="32"/>
          <w:szCs w:val="32"/>
          <w:cs/>
        </w:rPr>
        <w:t xml:space="preserve">บอกหลักการใช้ </w:t>
      </w:r>
      <w:r>
        <w:rPr>
          <w:rFonts w:ascii="Angsana New" w:hAnsi="Angsana New" w:cs="AngsanaUPC"/>
          <w:sz w:val="32"/>
          <w:szCs w:val="32"/>
        </w:rPr>
        <w:t xml:space="preserve">Multiplex </w:t>
      </w:r>
      <w:r>
        <w:rPr>
          <w:rFonts w:ascii="Angsana New" w:hAnsi="Angsana New" w:cs="AngsanaUPC" w:hint="cs"/>
          <w:sz w:val="32"/>
          <w:szCs w:val="32"/>
          <w:cs/>
        </w:rPr>
        <w:t>ออกแบบวงจร</w:t>
      </w:r>
    </w:p>
    <w:p w14:paraId="0FF5ECF4" w14:textId="77777777" w:rsidR="00751924" w:rsidRDefault="00000000">
      <w:pPr>
        <w:numPr>
          <w:ilvl w:val="0"/>
          <w:numId w:val="1"/>
        </w:numPr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 w:hint="cs"/>
          <w:sz w:val="32"/>
          <w:szCs w:val="32"/>
          <w:cs/>
        </w:rPr>
        <w:t xml:space="preserve">เมื่อไรถึงจะใช้หลักการ </w:t>
      </w:r>
      <w:r>
        <w:rPr>
          <w:rFonts w:ascii="Angsana New" w:hAnsi="Angsana New" w:cs="AngsanaUPC"/>
          <w:sz w:val="32"/>
          <w:szCs w:val="32"/>
        </w:rPr>
        <w:t>Variable-Entering Map</w:t>
      </w:r>
    </w:p>
    <w:p w14:paraId="688FFCBE" w14:textId="77777777" w:rsidR="00751924" w:rsidRDefault="00000000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4"/>
        <w:gridCol w:w="774"/>
        <w:gridCol w:w="774"/>
        <w:gridCol w:w="774"/>
        <w:gridCol w:w="774"/>
        <w:gridCol w:w="774"/>
        <w:gridCol w:w="774"/>
        <w:gridCol w:w="775"/>
        <w:gridCol w:w="775"/>
        <w:gridCol w:w="775"/>
        <w:gridCol w:w="775"/>
      </w:tblGrid>
      <w:tr w:rsidR="00751924" w14:paraId="38E0DDEA" w14:textId="77777777">
        <w:trPr>
          <w:tblHeader/>
        </w:trPr>
        <w:tc>
          <w:tcPr>
            <w:tcW w:w="774" w:type="dxa"/>
            <w:vAlign w:val="center"/>
          </w:tcPr>
          <w:p w14:paraId="76DFF663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b/>
                <w:bCs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b/>
                <w:bCs/>
                <w:sz w:val="30"/>
                <w:szCs w:val="30"/>
                <w:lang w:eastAsia="zh-CN" w:bidi="ar"/>
              </w:rPr>
              <w:lastRenderedPageBreak/>
              <w:t>A</w:t>
            </w:r>
          </w:p>
        </w:tc>
        <w:tc>
          <w:tcPr>
            <w:tcW w:w="774" w:type="dxa"/>
            <w:vAlign w:val="center"/>
          </w:tcPr>
          <w:p w14:paraId="08FC2D5A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b/>
                <w:bCs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b/>
                <w:bCs/>
                <w:sz w:val="30"/>
                <w:szCs w:val="30"/>
                <w:lang w:eastAsia="zh-CN" w:bidi="ar"/>
              </w:rPr>
              <w:t>B</w:t>
            </w:r>
          </w:p>
        </w:tc>
        <w:tc>
          <w:tcPr>
            <w:tcW w:w="774" w:type="dxa"/>
            <w:vAlign w:val="center"/>
          </w:tcPr>
          <w:p w14:paraId="4D64931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A2</w:t>
            </w:r>
          </w:p>
        </w:tc>
        <w:tc>
          <w:tcPr>
            <w:tcW w:w="774" w:type="dxa"/>
            <w:vAlign w:val="center"/>
          </w:tcPr>
          <w:p w14:paraId="266A9D9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A1</w:t>
            </w:r>
          </w:p>
        </w:tc>
        <w:tc>
          <w:tcPr>
            <w:tcW w:w="774" w:type="dxa"/>
            <w:vAlign w:val="center"/>
          </w:tcPr>
          <w:p w14:paraId="632C55F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A0</w:t>
            </w:r>
          </w:p>
        </w:tc>
        <w:tc>
          <w:tcPr>
            <w:tcW w:w="774" w:type="dxa"/>
            <w:vAlign w:val="center"/>
          </w:tcPr>
          <w:p w14:paraId="36EBA43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B2</w:t>
            </w:r>
          </w:p>
        </w:tc>
        <w:tc>
          <w:tcPr>
            <w:tcW w:w="774" w:type="dxa"/>
            <w:vAlign w:val="center"/>
          </w:tcPr>
          <w:p w14:paraId="09080C5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B1</w:t>
            </w:r>
          </w:p>
        </w:tc>
        <w:tc>
          <w:tcPr>
            <w:tcW w:w="775" w:type="dxa"/>
            <w:vAlign w:val="center"/>
          </w:tcPr>
          <w:p w14:paraId="14CDC26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B0</w:t>
            </w:r>
          </w:p>
        </w:tc>
        <w:tc>
          <w:tcPr>
            <w:tcW w:w="775" w:type="dxa"/>
            <w:vAlign w:val="center"/>
          </w:tcPr>
          <w:p w14:paraId="34A741EF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b/>
                <w:bCs/>
                <w:sz w:val="30"/>
                <w:szCs w:val="30"/>
                <w:lang w:eastAsia="zh-CN" w:bidi="ar"/>
              </w:rPr>
              <w:t>A&gt;B</w:t>
            </w:r>
          </w:p>
        </w:tc>
        <w:tc>
          <w:tcPr>
            <w:tcW w:w="775" w:type="dxa"/>
            <w:vAlign w:val="center"/>
          </w:tcPr>
          <w:p w14:paraId="0F992BD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b/>
                <w:bCs/>
                <w:sz w:val="30"/>
                <w:szCs w:val="30"/>
                <w:lang w:eastAsia="zh-CN" w:bidi="ar"/>
              </w:rPr>
              <w:t>A&lt;B</w:t>
            </w:r>
          </w:p>
        </w:tc>
        <w:tc>
          <w:tcPr>
            <w:tcW w:w="775" w:type="dxa"/>
            <w:vAlign w:val="center"/>
          </w:tcPr>
          <w:p w14:paraId="0234A66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b/>
                <w:bCs/>
                <w:sz w:val="30"/>
                <w:szCs w:val="30"/>
                <w:lang w:eastAsia="zh-CN" w:bidi="ar"/>
              </w:rPr>
              <w:t>A=B</w:t>
            </w:r>
          </w:p>
        </w:tc>
      </w:tr>
      <w:tr w:rsidR="00751924" w14:paraId="4A9D2BCE" w14:textId="77777777">
        <w:tc>
          <w:tcPr>
            <w:tcW w:w="774" w:type="dxa"/>
            <w:vAlign w:val="center"/>
          </w:tcPr>
          <w:p w14:paraId="25AE36B3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7752F98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5AFA76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EB5AAF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A6D182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64385A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76A2A9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EF07FB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B5FF39C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B116BA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65AF60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</w:tr>
      <w:tr w:rsidR="00751924" w14:paraId="0DFF1716" w14:textId="77777777">
        <w:tc>
          <w:tcPr>
            <w:tcW w:w="774" w:type="dxa"/>
            <w:vAlign w:val="center"/>
          </w:tcPr>
          <w:p w14:paraId="0AA65FB2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BB1EBAF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3AB5F0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0689FA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8C2826C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9122328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7DB78A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9B1085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79AEC98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D73532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C4A6B3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4EF69D2D" w14:textId="77777777">
        <w:tc>
          <w:tcPr>
            <w:tcW w:w="774" w:type="dxa"/>
            <w:vAlign w:val="center"/>
          </w:tcPr>
          <w:p w14:paraId="0E256A22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C65443C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63F7A03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DCB3A5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88946C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56D758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3433E4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5B7CE5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7734562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C399B6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90C110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33C898CF" w14:textId="77777777">
        <w:tc>
          <w:tcPr>
            <w:tcW w:w="774" w:type="dxa"/>
            <w:vAlign w:val="center"/>
          </w:tcPr>
          <w:p w14:paraId="65F89A71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D49CBC1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631A516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3B1AF4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29E7FA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594E8D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CB63808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5906B4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06FD9CF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E03A65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D10ACF8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6D4A5C64" w14:textId="77777777">
        <w:tc>
          <w:tcPr>
            <w:tcW w:w="774" w:type="dxa"/>
            <w:vAlign w:val="center"/>
          </w:tcPr>
          <w:p w14:paraId="319B1AA3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659A619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5845E07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BC18888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A9F859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4D42CC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AC66FA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9B5939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5ECA7E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2F1454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CFB3C7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75939CEC" w14:textId="77777777">
        <w:tc>
          <w:tcPr>
            <w:tcW w:w="774" w:type="dxa"/>
            <w:vAlign w:val="center"/>
          </w:tcPr>
          <w:p w14:paraId="58C76203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407E654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6E1C0B2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4E544C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A8BEC72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4FA91B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BB47A6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5C7F33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2C986B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84264F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6271D1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7EB07DF9" w14:textId="77777777">
        <w:tc>
          <w:tcPr>
            <w:tcW w:w="774" w:type="dxa"/>
            <w:vAlign w:val="center"/>
          </w:tcPr>
          <w:p w14:paraId="3AF7F1F6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50A3751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03F90D2C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47B164C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11315C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4369D8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E45122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AD6B252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983BE32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E2445C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096A7D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5B74E2C9" w14:textId="77777777">
        <w:tc>
          <w:tcPr>
            <w:tcW w:w="774" w:type="dxa"/>
            <w:vAlign w:val="center"/>
          </w:tcPr>
          <w:p w14:paraId="53DDA820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987B866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66BA2D0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F5DFE5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3F35488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8FEA1B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B8F188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BAC3F6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A09C00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31832B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25D96F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320D8255" w14:textId="77777777">
        <w:tc>
          <w:tcPr>
            <w:tcW w:w="774" w:type="dxa"/>
            <w:vAlign w:val="center"/>
          </w:tcPr>
          <w:p w14:paraId="2E2D1230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21F8BC4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F4186E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FE0A48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813D43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BC1E6E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8C2FA7C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B10627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E9DDC32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915651F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4D532DF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2208B07C" w14:textId="77777777">
        <w:tc>
          <w:tcPr>
            <w:tcW w:w="774" w:type="dxa"/>
            <w:vAlign w:val="center"/>
          </w:tcPr>
          <w:p w14:paraId="4B4DD151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363F37C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C809478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BCC90D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1DC77D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1EF669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83FEB7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7387BE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CF57687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FD0E25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B87565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</w:tr>
      <w:tr w:rsidR="00751924" w14:paraId="1E21FC07" w14:textId="77777777">
        <w:tc>
          <w:tcPr>
            <w:tcW w:w="774" w:type="dxa"/>
            <w:vAlign w:val="center"/>
          </w:tcPr>
          <w:p w14:paraId="42674D34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0099AA9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5B7F05E8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3127E2F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77F8FF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3C1D33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DD197F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CBF992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D6420E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54EF152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08CA1A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1E31FE02" w14:textId="77777777">
        <w:tc>
          <w:tcPr>
            <w:tcW w:w="774" w:type="dxa"/>
            <w:vAlign w:val="center"/>
          </w:tcPr>
          <w:p w14:paraId="18CE5E27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FFECE31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2D390757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FDB70C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081F91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53D411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9F609F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EE9D61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BC756D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95B8D8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8519E47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51CC49FA" w14:textId="77777777">
        <w:tc>
          <w:tcPr>
            <w:tcW w:w="774" w:type="dxa"/>
            <w:vAlign w:val="center"/>
          </w:tcPr>
          <w:p w14:paraId="7EEA61FF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0BE7A96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26718537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C1055B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9B51E7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45DA5E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7B2420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C9B8F02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6CA2DB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548DE8F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78EF14F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7577E289" w14:textId="77777777">
        <w:tc>
          <w:tcPr>
            <w:tcW w:w="774" w:type="dxa"/>
            <w:vAlign w:val="center"/>
          </w:tcPr>
          <w:p w14:paraId="253ED357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63E6A13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537840F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760B9C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4C367F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778982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871915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7E2996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B236DC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937BDC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A77EACF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2EFD8F74" w14:textId="77777777">
        <w:tc>
          <w:tcPr>
            <w:tcW w:w="774" w:type="dxa"/>
            <w:vAlign w:val="center"/>
          </w:tcPr>
          <w:p w14:paraId="133A8BB9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80EE5B0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7E8E7497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A1BB50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3FC7DDF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875B3EC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6842B6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781802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E1F516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283D84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70DFF07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4EEC3D68" w14:textId="77777777">
        <w:tc>
          <w:tcPr>
            <w:tcW w:w="774" w:type="dxa"/>
            <w:vAlign w:val="center"/>
          </w:tcPr>
          <w:p w14:paraId="50751BCC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7B845F7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3360DAF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5BC0A9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9EF4827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BAFDF5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5176738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DDF90AF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4BE4C0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377D387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6FACF37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0A668531" w14:textId="77777777">
        <w:tc>
          <w:tcPr>
            <w:tcW w:w="774" w:type="dxa"/>
            <w:vAlign w:val="center"/>
          </w:tcPr>
          <w:p w14:paraId="57FCA31C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120A4B55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FF8AD68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2214B17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24AA92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5489B2F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D76154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61AD59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E80009C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FA4077C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2BFFD5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447EA463" w14:textId="77777777">
        <w:tc>
          <w:tcPr>
            <w:tcW w:w="774" w:type="dxa"/>
            <w:vAlign w:val="center"/>
          </w:tcPr>
          <w:p w14:paraId="1A105E14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00F5DE5D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36058F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24305D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044720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CD8789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796720C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1A21D9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356CF0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451F65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76478E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25C136AD" w14:textId="77777777">
        <w:tc>
          <w:tcPr>
            <w:tcW w:w="774" w:type="dxa"/>
            <w:vAlign w:val="center"/>
          </w:tcPr>
          <w:p w14:paraId="49753079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2FD168E0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0FB127D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A51AA5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9FF7EA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9AB94D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67A5F8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FAF092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8FEA14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B7E6D5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C35C487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</w:tr>
      <w:tr w:rsidR="00751924" w14:paraId="5285C315" w14:textId="77777777">
        <w:tc>
          <w:tcPr>
            <w:tcW w:w="774" w:type="dxa"/>
            <w:vAlign w:val="center"/>
          </w:tcPr>
          <w:p w14:paraId="005B5734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4B2D1CE3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1CBA16BF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A075CE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784CB22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C71CBC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4A3E8B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F23704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D97057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5B9B6D8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0A845A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5FBE29A1" w14:textId="77777777">
        <w:tc>
          <w:tcPr>
            <w:tcW w:w="774" w:type="dxa"/>
            <w:vAlign w:val="center"/>
          </w:tcPr>
          <w:p w14:paraId="7099D02C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57D42198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00199692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0B2040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8525C9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AB6C35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070497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EBEBC1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643574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0777E0F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32BBB5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7B992D05" w14:textId="77777777">
        <w:tc>
          <w:tcPr>
            <w:tcW w:w="774" w:type="dxa"/>
            <w:vAlign w:val="center"/>
          </w:tcPr>
          <w:p w14:paraId="1D4FF476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1F6206B8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0EA88EFF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382916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311AC5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80D1977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996A2F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2F6316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9D0F55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060A65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6D9C64C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79524F43" w14:textId="77777777">
        <w:tc>
          <w:tcPr>
            <w:tcW w:w="774" w:type="dxa"/>
            <w:vAlign w:val="center"/>
          </w:tcPr>
          <w:p w14:paraId="3E6109BC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2BBF40F2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632B60F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234213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4EB6FB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7295118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718AD3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8B99987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343B0A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6DBC922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8C0037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19286CDE" w14:textId="77777777">
        <w:tc>
          <w:tcPr>
            <w:tcW w:w="774" w:type="dxa"/>
            <w:vAlign w:val="center"/>
          </w:tcPr>
          <w:p w14:paraId="65B7A590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515778A0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23BB80DF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B4BB05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1B8144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DEFB80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0728C4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57D379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FC9AE7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736B73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91F847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68B9C41A" w14:textId="77777777">
        <w:tc>
          <w:tcPr>
            <w:tcW w:w="774" w:type="dxa"/>
            <w:vAlign w:val="center"/>
          </w:tcPr>
          <w:p w14:paraId="3EE5529F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7E9F6CA8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518738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613C2C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F23240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229158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D2C9E3C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3BF3FBC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AFCE44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2CDDDC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EC28D7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62F52C52" w14:textId="77777777">
        <w:tc>
          <w:tcPr>
            <w:tcW w:w="774" w:type="dxa"/>
            <w:vAlign w:val="center"/>
          </w:tcPr>
          <w:p w14:paraId="39A50A4A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0B88817E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EDC72A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A263247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663929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4FB07D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D6989C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4D808C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ED5F157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0988D2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76B85B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088E95C6" w14:textId="77777777">
        <w:tc>
          <w:tcPr>
            <w:tcW w:w="774" w:type="dxa"/>
            <w:vAlign w:val="center"/>
          </w:tcPr>
          <w:p w14:paraId="72B22F23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38C73A64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4E17DEB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4C85B98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56E776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9E7E2E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FF8264F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DE28A9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6EC10F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95461A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531F4F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0E532EFC" w14:textId="77777777">
        <w:tc>
          <w:tcPr>
            <w:tcW w:w="774" w:type="dxa"/>
            <w:vAlign w:val="center"/>
          </w:tcPr>
          <w:p w14:paraId="611486B3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6B805C96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366CE55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AA74EB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F848678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A279352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B4B6F9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80462D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B50EFC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B0A9F8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1978EE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</w:tr>
      <w:tr w:rsidR="00751924" w14:paraId="5DAE2135" w14:textId="77777777">
        <w:tc>
          <w:tcPr>
            <w:tcW w:w="774" w:type="dxa"/>
            <w:vAlign w:val="center"/>
          </w:tcPr>
          <w:p w14:paraId="283E29F4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73DC3627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62165F1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F49F468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331FC78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FAF546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445878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A6C070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D57577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AC4211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137330C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14416C01" w14:textId="77777777">
        <w:tc>
          <w:tcPr>
            <w:tcW w:w="774" w:type="dxa"/>
            <w:vAlign w:val="center"/>
          </w:tcPr>
          <w:p w14:paraId="7C3CE3E3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46FF8269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533AD53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312FF2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AD3DA1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C6219B8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A81634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0C9DCC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B26A2A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43B49B2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18707C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1EE0B29F" w14:textId="77777777">
        <w:tc>
          <w:tcPr>
            <w:tcW w:w="774" w:type="dxa"/>
            <w:vAlign w:val="center"/>
          </w:tcPr>
          <w:p w14:paraId="2CD923A1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213892FC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126B899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289461C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753701F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70127D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261F6A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3409AE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083137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F8D9E2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6F84E4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5CE786DD" w14:textId="77777777">
        <w:tc>
          <w:tcPr>
            <w:tcW w:w="774" w:type="dxa"/>
            <w:vAlign w:val="center"/>
          </w:tcPr>
          <w:p w14:paraId="2D313EA7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553D4BAF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2B8D493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63DEE1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0E3A38C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8061EB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DD5C2E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CA3D38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3F64B7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ABAE0C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E4D775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7FAD9346" w14:textId="77777777">
        <w:tc>
          <w:tcPr>
            <w:tcW w:w="774" w:type="dxa"/>
            <w:vAlign w:val="center"/>
          </w:tcPr>
          <w:p w14:paraId="392DB2B6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292DD592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E6719A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44F1C4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9FD24D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F7A28E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C805B5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33C291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6020C97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7A9A22C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1BF36F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30CEAAE5" w14:textId="77777777">
        <w:tc>
          <w:tcPr>
            <w:tcW w:w="774" w:type="dxa"/>
            <w:vAlign w:val="center"/>
          </w:tcPr>
          <w:p w14:paraId="40F7DEF0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lastRenderedPageBreak/>
              <w:t>4</w:t>
            </w:r>
          </w:p>
        </w:tc>
        <w:tc>
          <w:tcPr>
            <w:tcW w:w="774" w:type="dxa"/>
            <w:vAlign w:val="center"/>
          </w:tcPr>
          <w:p w14:paraId="0030766E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E3C1A3F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2C7DD3F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87F938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14A78A2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1029E3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C7D7DA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5493972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52D877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EB354F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31CBD9F1" w14:textId="77777777">
        <w:tc>
          <w:tcPr>
            <w:tcW w:w="774" w:type="dxa"/>
            <w:vAlign w:val="center"/>
          </w:tcPr>
          <w:p w14:paraId="037EEB03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370A8112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2906651C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561A747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E5B534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09636F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DC669DC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FD7DA2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6D859E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4FE40BF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906B7F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55EC6923" w14:textId="77777777">
        <w:tc>
          <w:tcPr>
            <w:tcW w:w="774" w:type="dxa"/>
            <w:vAlign w:val="center"/>
          </w:tcPr>
          <w:p w14:paraId="7474C545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3EC0D649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06E98FD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940762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901E62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8E819AC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B2DC6B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62CE4D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35328A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84C4D4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23CEA1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1FF472F4" w14:textId="77777777">
        <w:tc>
          <w:tcPr>
            <w:tcW w:w="774" w:type="dxa"/>
            <w:vAlign w:val="center"/>
          </w:tcPr>
          <w:p w14:paraId="698A512F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7A59605F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51D316B8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A1B749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A53FC2C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2FE1CD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9A563D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8F4BD27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0093D9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D8B803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BC2EC6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</w:tr>
      <w:tr w:rsidR="00751924" w14:paraId="74185B08" w14:textId="77777777">
        <w:tc>
          <w:tcPr>
            <w:tcW w:w="774" w:type="dxa"/>
            <w:vAlign w:val="center"/>
          </w:tcPr>
          <w:p w14:paraId="7FEAC950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6D39F79F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63DD8ED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5BCABBC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21533E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274C7E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52608E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F2FE51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B74DAD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CFCD72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AD7CE7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24BAF190" w14:textId="77777777">
        <w:tc>
          <w:tcPr>
            <w:tcW w:w="774" w:type="dxa"/>
            <w:vAlign w:val="center"/>
          </w:tcPr>
          <w:p w14:paraId="65693DE9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1179052A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6AC7D6D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F8A44B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679BF2C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7A7CD68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B7FE122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3EC7A5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21F37A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2A6AA6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EE5109C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21AB34C7" w14:textId="77777777">
        <w:tc>
          <w:tcPr>
            <w:tcW w:w="774" w:type="dxa"/>
            <w:vAlign w:val="center"/>
          </w:tcPr>
          <w:p w14:paraId="32D1E054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3897C724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31BF74A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8EA72C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541DC6F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AB28B9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EA287C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C3EFE3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7AB243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B98966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7CF2AD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365733C5" w14:textId="77777777">
        <w:tc>
          <w:tcPr>
            <w:tcW w:w="774" w:type="dxa"/>
            <w:vAlign w:val="center"/>
          </w:tcPr>
          <w:p w14:paraId="40147263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6B750D5D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48E9AF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DDC3BC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4EDAAF7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CC49AC7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D727DF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C58278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CF05C7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C187B4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23E2D28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0DC53D40" w14:textId="77777777">
        <w:tc>
          <w:tcPr>
            <w:tcW w:w="774" w:type="dxa"/>
            <w:vAlign w:val="center"/>
          </w:tcPr>
          <w:p w14:paraId="4A69D70B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596BAFF7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34A70F2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9DBC21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EB0CAF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F670F78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FC928CF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32F9292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316D12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D63283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00A149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1CC1C126" w14:textId="77777777">
        <w:tc>
          <w:tcPr>
            <w:tcW w:w="774" w:type="dxa"/>
            <w:vAlign w:val="center"/>
          </w:tcPr>
          <w:p w14:paraId="62CB89E7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357651F6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17332B8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11A8A4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236A4C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55C0C8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758A32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E7702E7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6B7308F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CCEB337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0BE39F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3BD42B82" w14:textId="77777777">
        <w:tc>
          <w:tcPr>
            <w:tcW w:w="774" w:type="dxa"/>
            <w:vAlign w:val="center"/>
          </w:tcPr>
          <w:p w14:paraId="501B862D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4AF75A9B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0E5BBDD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08E5FD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0FF44D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C0103F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E02BB8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9E01F8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62550F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09FB09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945F4F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2E29F595" w14:textId="77777777">
        <w:tc>
          <w:tcPr>
            <w:tcW w:w="774" w:type="dxa"/>
            <w:vAlign w:val="center"/>
          </w:tcPr>
          <w:p w14:paraId="5595EA66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734E3287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19F55F5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556DDC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086E0F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171ADF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12B99B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0B522A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FFF2F57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BC81252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573950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458EEF12" w14:textId="77777777">
        <w:tc>
          <w:tcPr>
            <w:tcW w:w="774" w:type="dxa"/>
            <w:vAlign w:val="center"/>
          </w:tcPr>
          <w:p w14:paraId="1ABF1126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2F01A53D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6D2CE51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E5E35B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F409A7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C724BA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7CD14A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19DC2A8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C4149C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FB8FBB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69E64D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</w:tr>
      <w:tr w:rsidR="00751924" w14:paraId="25373D17" w14:textId="77777777">
        <w:tc>
          <w:tcPr>
            <w:tcW w:w="774" w:type="dxa"/>
            <w:vAlign w:val="center"/>
          </w:tcPr>
          <w:p w14:paraId="177663CD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33DF7648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1EC9749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18A5C7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409D6A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87CE94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B0E71D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431C9D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5188E8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A1F9F1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A26FFFC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6599BF43" w14:textId="77777777">
        <w:tc>
          <w:tcPr>
            <w:tcW w:w="774" w:type="dxa"/>
            <w:vAlign w:val="center"/>
          </w:tcPr>
          <w:p w14:paraId="532F6D54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5D81FE6A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5F0A0C9C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F92B04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981C4C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266BB1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A2549E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3914B9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80D681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55F602C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6F950B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0D2F3B9B" w14:textId="77777777">
        <w:tc>
          <w:tcPr>
            <w:tcW w:w="774" w:type="dxa"/>
            <w:vAlign w:val="center"/>
          </w:tcPr>
          <w:p w14:paraId="564B5E2E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2468F9AF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A3F626C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CAFBDC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D0F338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B38DED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FCACB27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1E0959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FD6EC5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3367BF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C3E4D7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21124449" w14:textId="77777777">
        <w:tc>
          <w:tcPr>
            <w:tcW w:w="774" w:type="dxa"/>
            <w:vAlign w:val="center"/>
          </w:tcPr>
          <w:p w14:paraId="680E6D91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0C8E3FBA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82F733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F6340F2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DBF6072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1E4022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3328AA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4FCDF6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4139D5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F8785B8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D21B46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40E2F73D" w14:textId="77777777">
        <w:tc>
          <w:tcPr>
            <w:tcW w:w="774" w:type="dxa"/>
            <w:vAlign w:val="center"/>
          </w:tcPr>
          <w:p w14:paraId="54D263D5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264CCEE1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6BA941D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74EAB9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01AAB5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A2BBB0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AB33C5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91E7EF2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1F8F5CF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6FAF59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4AD8C0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0A82CFBE" w14:textId="77777777">
        <w:tc>
          <w:tcPr>
            <w:tcW w:w="774" w:type="dxa"/>
            <w:vAlign w:val="center"/>
          </w:tcPr>
          <w:p w14:paraId="5E33A644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7E7E6700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5242653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83185FB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EEDE55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7834D4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338C2E8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39A32DF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D9E60C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FF30B2F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A00C497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65BB8555" w14:textId="77777777">
        <w:tc>
          <w:tcPr>
            <w:tcW w:w="774" w:type="dxa"/>
            <w:vAlign w:val="center"/>
          </w:tcPr>
          <w:p w14:paraId="57685B4D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59838A6A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2661DE8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3A18DC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7C7A98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1BFBBC0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3925319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F8AAF38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670A63F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AA6B3DA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84E7A6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0B8089FF" w14:textId="77777777">
        <w:tc>
          <w:tcPr>
            <w:tcW w:w="774" w:type="dxa"/>
            <w:vAlign w:val="center"/>
          </w:tcPr>
          <w:p w14:paraId="65F6F0A2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4D7A6020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6AC68D5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E28CA52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DE6A0E7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3B79415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4B8E57C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448A9A1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2A0485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A0372E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15B6D64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02F76C47" w14:textId="77777777">
        <w:tc>
          <w:tcPr>
            <w:tcW w:w="774" w:type="dxa"/>
            <w:vAlign w:val="center"/>
          </w:tcPr>
          <w:p w14:paraId="5D3AA7FE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2E4BA97F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27B22808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8B68BE7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E220453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A0C8AB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E336367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4795216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D4F16DE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E2D2CAD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6179D38" w14:textId="77777777" w:rsidR="00751924" w:rsidRDefault="000000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</w:tr>
      <w:tr w:rsidR="00751924" w14:paraId="7273B8EB" w14:textId="77777777">
        <w:tc>
          <w:tcPr>
            <w:tcW w:w="774" w:type="dxa"/>
            <w:vAlign w:val="center"/>
          </w:tcPr>
          <w:p w14:paraId="690187E1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7AC6A365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317756AC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A44DD6D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EEF6960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1AA6C5A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20BA8CB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4571D08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D0198F7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1562C7F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1F5EC37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30148913" w14:textId="77777777">
        <w:tc>
          <w:tcPr>
            <w:tcW w:w="774" w:type="dxa"/>
            <w:vAlign w:val="center"/>
          </w:tcPr>
          <w:p w14:paraId="5C89FF63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35176816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E00D5C7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1161F90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8C5C336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5DEB7AC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C391F26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66CAA3B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1CB6078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2409690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2DCEA47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06BB95B1" w14:textId="77777777">
        <w:tc>
          <w:tcPr>
            <w:tcW w:w="774" w:type="dxa"/>
            <w:vAlign w:val="center"/>
          </w:tcPr>
          <w:p w14:paraId="1EDB6B3B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62AD7B4A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45FC350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8D4B073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2820431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0E7B288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3B8C014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1ADB3B4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FD3F009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0AC559E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E5D9220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096F434B" w14:textId="77777777">
        <w:tc>
          <w:tcPr>
            <w:tcW w:w="774" w:type="dxa"/>
            <w:vAlign w:val="center"/>
          </w:tcPr>
          <w:p w14:paraId="656A6663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3DE6E1EB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5D75DB2C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D6608EB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E70E25C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BA8A5BB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FEAED9F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2AABBD0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AF3E63D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9D49D88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CAC4F69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4DD87D44" w14:textId="77777777">
        <w:tc>
          <w:tcPr>
            <w:tcW w:w="774" w:type="dxa"/>
            <w:vAlign w:val="center"/>
          </w:tcPr>
          <w:p w14:paraId="0C75470D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0A33770C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736AB91C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04C5863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BE7B97C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3C3BCFD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73601F6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DF62237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68B8EE5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2F5A4DD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4C25235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33AED007" w14:textId="77777777">
        <w:tc>
          <w:tcPr>
            <w:tcW w:w="774" w:type="dxa"/>
            <w:vAlign w:val="center"/>
          </w:tcPr>
          <w:p w14:paraId="054A8B86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17D743C9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38504106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9DB5632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E86C641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370A2D3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3235231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D14FDF7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95FB03D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6F9073F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A97FC16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7B74560E" w14:textId="77777777">
        <w:tc>
          <w:tcPr>
            <w:tcW w:w="774" w:type="dxa"/>
            <w:vAlign w:val="center"/>
          </w:tcPr>
          <w:p w14:paraId="546F7615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5311DFCA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6FC33241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E6BDAB4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AB2053A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A7F7A1C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77C375A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3642D7E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53224A6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FB4C108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45E29C0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2A314026" w14:textId="77777777">
        <w:tc>
          <w:tcPr>
            <w:tcW w:w="774" w:type="dxa"/>
            <w:vAlign w:val="center"/>
          </w:tcPr>
          <w:p w14:paraId="391656D7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290E4468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23631C81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C4948B9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2779C1B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1AC6272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D497074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56BDF18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65A641A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4BEFEC1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E400CA0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:rsidR="00751924" w14:paraId="6B2F9399" w14:textId="77777777">
        <w:tc>
          <w:tcPr>
            <w:tcW w:w="774" w:type="dxa"/>
            <w:vAlign w:val="center"/>
          </w:tcPr>
          <w:p w14:paraId="3E76CC8B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6E91C90F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69DB391C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A2AE055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9ECEBB3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11B3588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BE14D7D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D669F41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4F88191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C8F6262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3BE00C0" w14:textId="77777777" w:rsidR="00751924" w:rsidRDefault="00000000">
            <w:pPr>
              <w:widowControl/>
              <w:jc w:val="center"/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eastAsia="SimSun" w:hAnsi="TH SarabunPSK" w:cs="TH SarabunPSK"/>
                <w:sz w:val="30"/>
                <w:szCs w:val="30"/>
                <w:lang w:eastAsia="zh-CN" w:bidi="ar"/>
              </w:rPr>
              <w:t>1</w:t>
            </w:r>
          </w:p>
        </w:tc>
      </w:tr>
    </w:tbl>
    <w:p w14:paraId="1B3E4A39" w14:textId="77777777" w:rsidR="00751924" w:rsidRDefault="00751924"/>
    <w:p w14:paraId="3FB22714" w14:textId="77777777" w:rsidR="00751924" w:rsidRDefault="00000000">
      <w:r>
        <w:br w:type="page"/>
      </w:r>
    </w:p>
    <w:p w14:paraId="3091F0D9" w14:textId="77777777" w:rsidR="00751924" w:rsidRDefault="00000000">
      <w:r>
        <w:rPr>
          <w:noProof/>
        </w:rPr>
        <w:lastRenderedPageBreak/>
        <w:drawing>
          <wp:inline distT="0" distB="0" distL="114300" distR="114300" wp14:anchorId="45541912" wp14:editId="465299F6">
            <wp:extent cx="5486400" cy="8462645"/>
            <wp:effectExtent l="0" t="0" r="0" b="14605"/>
            <wp:docPr id="1" name="Picture 1" descr="lab3circ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ab3circuit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46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192B7" w14:textId="77777777" w:rsidR="00751924" w:rsidRDefault="00751924">
      <w:pPr>
        <w:jc w:val="center"/>
      </w:pPr>
    </w:p>
    <w:p w14:paraId="27F6672D" w14:textId="77777777" w:rsidR="00751924" w:rsidRDefault="00000000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Test.vhd</w:t>
      </w:r>
    </w:p>
    <w:p w14:paraId="32E0E405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library IEEE;</w:t>
      </w:r>
    </w:p>
    <w:p w14:paraId="78984FE8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use IEEE.STD_LOGIC_1164.ALL;</w:t>
      </w:r>
    </w:p>
    <w:p w14:paraId="063E6B0D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entity test is</w:t>
      </w:r>
    </w:p>
    <w:p w14:paraId="239D7744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Port (</w:t>
      </w:r>
    </w:p>
    <w:p w14:paraId="6AF51F40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A2, A1, A0 : in STD_LOGIC;</w:t>
      </w:r>
    </w:p>
    <w:p w14:paraId="58BCD941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B2, B1, B0 : in STD_LOGIC;</w:t>
      </w:r>
    </w:p>
    <w:p w14:paraId="5FE767F4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A_more_B   : out STD_LOGIC;</w:t>
      </w:r>
    </w:p>
    <w:p w14:paraId="4B8BF792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A_less_B   : out STD_LOGIC;</w:t>
      </w:r>
    </w:p>
    <w:p w14:paraId="53A58683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A_equal_B  : out STD_LOGIC</w:t>
      </w:r>
    </w:p>
    <w:p w14:paraId="10262DB4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);</w:t>
      </w:r>
    </w:p>
    <w:p w14:paraId="23B40B43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end test;</w:t>
      </w:r>
    </w:p>
    <w:p w14:paraId="4D20DE02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architecture Behavioral of test is</w:t>
      </w:r>
    </w:p>
    <w:p w14:paraId="00F1D64F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begin</w:t>
      </w:r>
    </w:p>
    <w:p w14:paraId="58B75789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process(A2, A1, A0, B2, B1, B0)</w:t>
      </w:r>
    </w:p>
    <w:p w14:paraId="0CA5FD83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variable SEL : STD_LOGIC_VECTOR(1 downto 0);</w:t>
      </w:r>
    </w:p>
    <w:p w14:paraId="56FB4841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begin</w:t>
      </w:r>
    </w:p>
    <w:p w14:paraId="010FD243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SEL := A2 &amp; A1;</w:t>
      </w:r>
    </w:p>
    <w:p w14:paraId="5702165A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case SEL is</w:t>
      </w:r>
    </w:p>
    <w:p w14:paraId="06205583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    when "00" =&gt; A_more_B &lt;= (A0 and not B2 and not B1 and not B0);</w:t>
      </w:r>
    </w:p>
    <w:p w14:paraId="217D473A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    when "01" =&gt; A_more_B &lt;= ((not B2 and not B1) or (A0 and not B2 and B1 and not B0));</w:t>
      </w:r>
    </w:p>
    <w:p w14:paraId="5E223E3B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    when "10" =&gt; A_more_B &lt;= (B2 or (A0 and B2 and not B1 and not B0));</w:t>
      </w:r>
    </w:p>
    <w:p w14:paraId="62BA462E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    when others =&gt; A_more_B &lt;= (not B2 or not B1 or (A0 and B2 and B1 and not B0));</w:t>
      </w:r>
    </w:p>
    <w:p w14:paraId="1F23505E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end case;</w:t>
      </w:r>
    </w:p>
    <w:p w14:paraId="28CEF114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end process;</w:t>
      </w:r>
    </w:p>
    <w:p w14:paraId="26035852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process(A2, A1, A0, B2, B1, B0)</w:t>
      </w:r>
    </w:p>
    <w:p w14:paraId="69600346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variable SEL : STD_LOGIC_VECTOR(1 downto 0);</w:t>
      </w:r>
    </w:p>
    <w:p w14:paraId="236A8B31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begin</w:t>
      </w:r>
    </w:p>
    <w:p w14:paraId="496AACD1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SEL := A2 &amp; A1;</w:t>
      </w:r>
    </w:p>
    <w:p w14:paraId="1C74BBD9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case SEL is</w:t>
      </w:r>
    </w:p>
    <w:p w14:paraId="45573937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    when "00" =&gt; A_less_B &lt;= (B1 or B2 or (not A0 and not B2 and not B1 and B0));</w:t>
      </w:r>
    </w:p>
    <w:p w14:paraId="3E3AD476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    when "01" =&gt; A_less_B &lt;= (B2 or (not A0 and not B2 and B1 and B0));</w:t>
      </w:r>
    </w:p>
    <w:p w14:paraId="71F598C4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    when "10" =&gt; A_less_B &lt;= ((B2 and B1) or (not A0 and B2 and not B1 and B0));</w:t>
      </w:r>
    </w:p>
    <w:p w14:paraId="75F2989A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    when others =&gt; A_less_B &lt;= (not A0 and B2 and B1 and B0);</w:t>
      </w:r>
    </w:p>
    <w:p w14:paraId="76D54075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end case;</w:t>
      </w:r>
    </w:p>
    <w:p w14:paraId="6E16B3B9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end process;</w:t>
      </w:r>
    </w:p>
    <w:p w14:paraId="77F9BDB5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process(A2, A1, A0, B2, B1, B0)</w:t>
      </w:r>
    </w:p>
    <w:p w14:paraId="42EFD28C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variable SEL : STD_LOGIC_VECTOR(1 downto 0);</w:t>
      </w:r>
    </w:p>
    <w:p w14:paraId="056D2033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begin</w:t>
      </w:r>
    </w:p>
    <w:p w14:paraId="4679081D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SEL := A2 &amp; A1;</w:t>
      </w:r>
    </w:p>
    <w:p w14:paraId="2C39143B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case SEL is</w:t>
      </w:r>
    </w:p>
    <w:p w14:paraId="24C9F127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    when "00" =&gt; A_equal_B &lt;= ((not A0 and not B2 and not B1 and not B0) or (A0 and not B2 and not B1 and B0));</w:t>
      </w:r>
    </w:p>
    <w:p w14:paraId="72353736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    when "01" =&gt; A_equal_B &lt;= ((A0 and not B2 and B1 and B0) or (not A0 and not B2 and B1 and not B0));</w:t>
      </w:r>
    </w:p>
    <w:p w14:paraId="7E940ED8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    when "10" =&gt; A_equal_B &lt;= ((not A0 and B2 and not B1 and not B0) or (A0 and B2 and not B1 and B0));</w:t>
      </w:r>
    </w:p>
    <w:p w14:paraId="110A7AF8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    when others =&gt; A_equal_B &lt;= ((A0 and B2 and B1 and B0) or (not A0 and B2 and B1 and not B0));</w:t>
      </w:r>
    </w:p>
    <w:p w14:paraId="5A1C315E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    end case;</w:t>
      </w:r>
    </w:p>
    <w:p w14:paraId="069EC29C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    end process;</w:t>
      </w:r>
    </w:p>
    <w:p w14:paraId="139C9DE3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b/>
          <w:bCs/>
          <w:sz w:val="40"/>
          <w:szCs w:val="40"/>
        </w:rPr>
      </w:pPr>
      <w:r>
        <w:rPr>
          <w:rFonts w:ascii="Consolas" w:eastAsia="Consolas" w:hAnsi="Consolas" w:cs="Consolas"/>
          <w:sz w:val="20"/>
          <w:szCs w:val="20"/>
          <w:shd w:val="clear" w:color="auto" w:fill="FFFFFF"/>
        </w:rPr>
        <w:t>end Behavioral;</w:t>
      </w:r>
    </w:p>
    <w:p w14:paraId="7A61BE51" w14:textId="77777777" w:rsidR="00751924" w:rsidRDefault="00000000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TB_test.vhd</w:t>
      </w:r>
    </w:p>
    <w:p w14:paraId="12CF13C1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library IEEE;</w:t>
      </w:r>
    </w:p>
    <w:p w14:paraId="2D357D00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use IEEE.STD_LOGIC_1164.ALL;</w:t>
      </w:r>
    </w:p>
    <w:p w14:paraId="78093114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entity tb_test is</w:t>
      </w:r>
    </w:p>
    <w:p w14:paraId="13ACC26E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end tb_test;</w:t>
      </w:r>
    </w:p>
    <w:p w14:paraId="65ABBAAB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architecture Behavioral of tb_test is</w:t>
      </w:r>
    </w:p>
    <w:p w14:paraId="0825219E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component test</w:t>
      </w:r>
    </w:p>
    <w:p w14:paraId="138768AB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Port (</w:t>
      </w:r>
    </w:p>
    <w:p w14:paraId="4CC7196C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    A2, A1, A0 : in STD_LOGIC;</w:t>
      </w:r>
    </w:p>
    <w:p w14:paraId="0D273202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    B2, B1, B0 : in STD_LOGIC;</w:t>
      </w:r>
    </w:p>
    <w:p w14:paraId="33B62E2D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    A_more_B   : out STD_LOGIC;</w:t>
      </w:r>
    </w:p>
    <w:p w14:paraId="6F1637B5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    A_less_B   : out STD_LOGIC;</w:t>
      </w:r>
    </w:p>
    <w:p w14:paraId="4263FFE8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    A_equal_B  : out STD_LOGIC</w:t>
      </w:r>
    </w:p>
    <w:p w14:paraId="115D4984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);</w:t>
      </w:r>
    </w:p>
    <w:p w14:paraId="42DA0573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end component;</w:t>
      </w:r>
    </w:p>
    <w:p w14:paraId="410FE4F8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signal A2, A1, A0 : STD_LOGIC := '0';</w:t>
      </w:r>
    </w:p>
    <w:p w14:paraId="19CFCFEB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signal B2, B1, B0 : STD_LOGIC := '0';</w:t>
      </w:r>
    </w:p>
    <w:p w14:paraId="54682B55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signal A_more_B, A_less_B, A_equal_B : STD_LOGIC;</w:t>
      </w:r>
    </w:p>
    <w:p w14:paraId="3B53483A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begin</w:t>
      </w:r>
    </w:p>
    <w:p w14:paraId="0506A593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UUT: test</w:t>
      </w:r>
    </w:p>
    <w:p w14:paraId="6B0ABD56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port map (</w:t>
      </w:r>
    </w:p>
    <w:p w14:paraId="160E6A48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A2 =&gt; A2,</w:t>
      </w:r>
    </w:p>
    <w:p w14:paraId="420FFE22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A1 =&gt; A1,</w:t>
      </w:r>
    </w:p>
    <w:p w14:paraId="7A953E1B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A0 =&gt; A0,</w:t>
      </w:r>
    </w:p>
    <w:p w14:paraId="4A7C9741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B2 =&gt; B2,</w:t>
      </w:r>
    </w:p>
    <w:p w14:paraId="28C385C9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B1 =&gt; B1,</w:t>
      </w:r>
    </w:p>
    <w:p w14:paraId="6FF03C72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B0 =&gt; B0,</w:t>
      </w:r>
    </w:p>
    <w:p w14:paraId="6E4BC5BE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A_more_B =&gt; A_more_B,</w:t>
      </w:r>
    </w:p>
    <w:p w14:paraId="6BEDEC41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A_less_B =&gt; A_less_B,</w:t>
      </w:r>
    </w:p>
    <w:p w14:paraId="218D588D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A_equal_B =&gt; A_equal_B</w:t>
      </w:r>
    </w:p>
    <w:p w14:paraId="468AD218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);</w:t>
      </w:r>
    </w:p>
    <w:p w14:paraId="56AAB763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stimulus : process</w:t>
      </w:r>
    </w:p>
    <w:p w14:paraId="6E4A348B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begin</w:t>
      </w:r>
    </w:p>
    <w:p w14:paraId="2FCEA1B2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-- A=2, B=2  =&gt; A=B</w:t>
      </w:r>
    </w:p>
    <w:p w14:paraId="251E0467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A2&lt;='0'; A1&lt;='1'; A0&lt;='0';</w:t>
      </w:r>
    </w:p>
    <w:p w14:paraId="0B9BBBFD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B2&lt;='0'; B1&lt;='1'; B0&lt;='0';</w:t>
      </w:r>
    </w:p>
    <w:p w14:paraId="708780D8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wait for 10 ns;</w:t>
      </w:r>
    </w:p>
    <w:p w14:paraId="1966D78E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-- A=3, B=1  =&gt; A&gt;B</w:t>
      </w:r>
    </w:p>
    <w:p w14:paraId="19682A72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A2&lt;='0'; A1&lt;='1'; A0&lt;='1';</w:t>
      </w:r>
    </w:p>
    <w:p w14:paraId="4C31124F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B2&lt;='0'; B1&lt;='0'; B0&lt;='1';</w:t>
      </w:r>
    </w:p>
    <w:p w14:paraId="119831B3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wait for 10 ns;</w:t>
      </w:r>
    </w:p>
    <w:p w14:paraId="16B76111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-- A=4, B=5  =&gt; A&lt;B</w:t>
      </w:r>
    </w:p>
    <w:p w14:paraId="14139621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A2&lt;='1'; A1&lt;='0'; A0&lt;='0';</w:t>
      </w:r>
    </w:p>
    <w:p w14:paraId="4E73385E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B2&lt;='1'; B1&lt;='0'; B0&lt;='1';</w:t>
      </w:r>
    </w:p>
    <w:p w14:paraId="354659D2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wait for 10 ns;</w:t>
      </w:r>
    </w:p>
    <w:p w14:paraId="66F0A7CD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    wait;</w:t>
      </w:r>
    </w:p>
    <w:p w14:paraId="39624D7F" w14:textId="77777777" w:rsidR="00751924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    end process;</w:t>
      </w:r>
    </w:p>
    <w:p w14:paraId="0B43DBCE" w14:textId="5CC10271" w:rsidR="00B83F5F" w:rsidRDefault="00000000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>
        <w:rPr>
          <w:rFonts w:ascii="Consolas" w:eastAsia="Consolas" w:hAnsi="Consolas" w:cs="Consolas"/>
          <w:sz w:val="21"/>
          <w:szCs w:val="21"/>
          <w:shd w:val="clear" w:color="auto" w:fill="FFFFFF"/>
        </w:rPr>
        <w:t>end Behavioral;</w:t>
      </w:r>
    </w:p>
    <w:p w14:paraId="73879EC3" w14:textId="77777777" w:rsidR="00B83F5F" w:rsidRDefault="00B83F5F">
      <w:pPr>
        <w:rPr>
          <w:rFonts w:ascii="Times New Roman" w:eastAsia="SimSun" w:hAnsi="Times New Roman" w:cs="Angsana New"/>
          <w:sz w:val="21"/>
          <w:szCs w:val="21"/>
          <w:lang w:eastAsia="zh-CN"/>
        </w:rPr>
      </w:pPr>
      <w:r>
        <w:rPr>
          <w:sz w:val="21"/>
          <w:szCs w:val="21"/>
        </w:rPr>
        <w:br w:type="page"/>
      </w:r>
    </w:p>
    <w:p w14:paraId="179F7E67" w14:textId="2427D648" w:rsidR="00751924" w:rsidRDefault="00B83F5F">
      <w:pPr>
        <w:pStyle w:val="NormalWeb"/>
        <w:shd w:val="clear" w:color="auto" w:fill="FFFFFF"/>
        <w:spacing w:beforeAutospacing="0" w:afterAutospacing="0"/>
        <w:textAlignment w:val="baseline"/>
        <w:rPr>
          <w:sz w:val="21"/>
          <w:szCs w:val="21"/>
        </w:rPr>
      </w:pPr>
      <w:r w:rsidRPr="00B83F5F">
        <w:rPr>
          <w:sz w:val="21"/>
          <w:szCs w:val="21"/>
        </w:rPr>
        <w:lastRenderedPageBreak/>
        <w:drawing>
          <wp:inline distT="0" distB="0" distL="0" distR="0" wp14:anchorId="2754558F" wp14:editId="26748F9D">
            <wp:extent cx="5274310" cy="1518920"/>
            <wp:effectExtent l="0" t="0" r="2540" b="5080"/>
            <wp:docPr id="2091911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9112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51924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53A00"/>
    <w:multiLevelType w:val="multilevel"/>
    <w:tmpl w:val="0C653A00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num w:numId="1" w16cid:durableId="366640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applyBreakingRules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2BC7DFD"/>
    <w:rsid w:val="00022337"/>
    <w:rsid w:val="000E34B4"/>
    <w:rsid w:val="00166D33"/>
    <w:rsid w:val="00192A32"/>
    <w:rsid w:val="001A024A"/>
    <w:rsid w:val="001C6DE3"/>
    <w:rsid w:val="001F569A"/>
    <w:rsid w:val="002F1509"/>
    <w:rsid w:val="00384C46"/>
    <w:rsid w:val="004170C9"/>
    <w:rsid w:val="00436764"/>
    <w:rsid w:val="00495AB4"/>
    <w:rsid w:val="005167BB"/>
    <w:rsid w:val="00516EBD"/>
    <w:rsid w:val="006744E1"/>
    <w:rsid w:val="00751924"/>
    <w:rsid w:val="0083053A"/>
    <w:rsid w:val="00850A88"/>
    <w:rsid w:val="0097354B"/>
    <w:rsid w:val="00A54769"/>
    <w:rsid w:val="00AD2528"/>
    <w:rsid w:val="00B57AAA"/>
    <w:rsid w:val="00B83F5F"/>
    <w:rsid w:val="00BF646B"/>
    <w:rsid w:val="00C333FE"/>
    <w:rsid w:val="00C811EF"/>
    <w:rsid w:val="00EC32F4"/>
    <w:rsid w:val="00F6419F"/>
    <w:rsid w:val="00F742E6"/>
    <w:rsid w:val="00F94510"/>
    <w:rsid w:val="00FA1003"/>
    <w:rsid w:val="00FA350E"/>
    <w:rsid w:val="034045D6"/>
    <w:rsid w:val="04906F0D"/>
    <w:rsid w:val="0B3746E7"/>
    <w:rsid w:val="0B875DF5"/>
    <w:rsid w:val="0C1A6669"/>
    <w:rsid w:val="14403A45"/>
    <w:rsid w:val="1E0850D6"/>
    <w:rsid w:val="1F983263"/>
    <w:rsid w:val="276421E5"/>
    <w:rsid w:val="28037DA1"/>
    <w:rsid w:val="2BF06E5B"/>
    <w:rsid w:val="2CF72E55"/>
    <w:rsid w:val="32BC7DFD"/>
    <w:rsid w:val="36832FFC"/>
    <w:rsid w:val="3BA63716"/>
    <w:rsid w:val="3D3B749E"/>
    <w:rsid w:val="3EE7052F"/>
    <w:rsid w:val="44C43873"/>
    <w:rsid w:val="499A0251"/>
    <w:rsid w:val="505D37E8"/>
    <w:rsid w:val="57952240"/>
    <w:rsid w:val="5DEF70AD"/>
    <w:rsid w:val="65846994"/>
    <w:rsid w:val="693578A9"/>
    <w:rsid w:val="6B697849"/>
    <w:rsid w:val="71B3270B"/>
    <w:rsid w:val="798E267C"/>
    <w:rsid w:val="7ABF72FD"/>
    <w:rsid w:val="7C715C38"/>
    <w:rsid w:val="7FE66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7624B6E"/>
  <w15:docId w15:val="{87C54771-044A-4525-A635-6D76B1062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Cordia New" w:eastAsia="Cordia New" w:hAnsi="Cordia New" w:cs="Cordia New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Times New Roman" w:hAnsi="Times New Roman" w:cs="Angsana New"/>
      <w:b/>
      <w:bCs/>
      <w:szCs w:val="32"/>
    </w:rPr>
  </w:style>
  <w:style w:type="paragraph" w:styleId="Heading7">
    <w:name w:val="heading 7"/>
    <w:basedOn w:val="Normal"/>
    <w:next w:val="Normal"/>
    <w:qFormat/>
    <w:pPr>
      <w:keepNext/>
      <w:outlineLvl w:val="6"/>
    </w:pPr>
    <w:rPr>
      <w:rFonts w:ascii="AngsanaUPC" w:hAnsi="AngsanaUPC" w:cs="AngsanaUPC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basedOn w:val="DefaultParagraphFont"/>
    <w:rPr>
      <w:color w:val="464FEB"/>
      <w:u w:val="none"/>
    </w:rPr>
  </w:style>
  <w:style w:type="character" w:styleId="Hyperlink">
    <w:name w:val="Hyperlink"/>
    <w:basedOn w:val="DefaultParagraphFont"/>
    <w:rPr>
      <w:color w:val="464FEB"/>
      <w:u w:val="none"/>
    </w:rPr>
  </w:style>
  <w:style w:type="paragraph" w:styleId="NormalWeb">
    <w:name w:val="Normal (Web)"/>
    <w:pPr>
      <w:spacing w:beforeAutospacing="1" w:afterAutospacing="1"/>
    </w:pPr>
    <w:rPr>
      <w:rFonts w:cs="Angsana New"/>
      <w:sz w:val="24"/>
      <w:szCs w:val="24"/>
      <w:lang w:eastAsia="zh-CN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849</Words>
  <Characters>4843</Characters>
  <Application>Microsoft Office Word</Application>
  <DocSecurity>0</DocSecurity>
  <Lines>40</Lines>
  <Paragraphs>11</Paragraphs>
  <ScaleCrop>false</ScaleCrop>
  <Company/>
  <LinksUpToDate>false</LinksUpToDate>
  <CharactersWithSpaces>5681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Siripong 002</dc:creator>
  <cp:lastModifiedBy>105 ศิริพงศ์ บุญประสิทธิ์</cp:lastModifiedBy>
  <cp:revision>32</cp:revision>
  <dcterms:created xsi:type="dcterms:W3CDTF">2026-08-27T18:09:00Z</dcterms:created>
  <dcterms:modified xsi:type="dcterms:W3CDTF">2026-09-04T03:04:00Z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A925B788CE39443BB9D90BAA541FD45C_11</vt:lpwstr>
  </property>
  <property fmtid="{D5CDD505-2E9C-101B-9397-08002B2CF9AE}" pid="4" name="KSOTemplateDocerSaveRecord">
    <vt:lpwstr>eyJoZGlkIjoiNTA5MDYwNDRkMDFmNDU3MGQ0MWZjOGM1YzBmMTk3ZTkiLCJ1c2VySWQiOiIyMzU0MzY3NzAxNjA4In0=</vt:lpwstr>
  </property>
</Properties>
</file>