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11. โปรแกรม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Version control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มีประโยชน์อย่างไร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Version Control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มันจะช่วยทำให้เราทำงานกับทีมได้ง่ายขึ้น มันสามารถบอกว่าได้ว่า ตรงนี้ถูกเปลี่ยนแล้วนะ ใครเป็นคนแก้ แก้เมื่อไหร่ แล้วแก้เพื่ออะไร ตัว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Source Code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ก็จะถูก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Sync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กับตัว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Server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ตลอดเวลา ทำให้มั่นใจได้ว่า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Source Code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ที่เราทำงานอยู่เป็น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Version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ล่าสุดตลอดเวลา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12. ข้อได้เปรียบของ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distributed version control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เมื่อเทียบกับ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centralized version control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คืออะไร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Git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เป็น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distributed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version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control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system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ที่เราสามารถแยก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version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control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ออกเป็น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repo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ย่อยๆได้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แต่ละ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repo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ย่อยก็สามารถทำ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versioning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ของตัวเองได้อีกที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13.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ข้อได้เปรียนของ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centraized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version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control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  <w:lang w:bidi="ar-SA"/>
        </w:rPr>
        <w:t> </w:t>
      </w:r>
      <w:r w:rsidR="00AE7195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เมื่อเทียบ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กับ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distributed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version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control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คืออะไร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ส่วน 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SVN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นั้นเป็น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centralized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version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control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syst</w:t>
      </w:r>
      <w:bookmarkStart w:id="0" w:name="_GoBack"/>
      <w:bookmarkEnd w:id="0"/>
      <w:r w:rsidRPr="00991F6C">
        <w:rPr>
          <w:rStyle w:val="spellingerror"/>
          <w:rFonts w:ascii="TH Sarabun New" w:hAnsi="TH Sarabun New" w:cs="TH Sarabun New"/>
          <w:sz w:val="36"/>
          <w:szCs w:val="36"/>
        </w:rPr>
        <w:t>em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คือ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vesion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ทั้งหมดจะถูกเก็บที่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remote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repo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 w:hint="cs"/>
          <w:sz w:val="12"/>
          <w:szCs w:val="12"/>
        </w:rPr>
      </w:pP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lastRenderedPageBreak/>
        <w:t>14.บอกแนวทางในการแก้ไข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conflict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ที่เกิดขึ้นเมื่อมีการ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</w:rPr>
        <w:t>merge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b/>
          <w:bCs/>
          <w:sz w:val="36"/>
          <w:szCs w:val="36"/>
          <w:cs/>
        </w:rPr>
        <w:t>โปรแกรมของผู้พัฒนาหลายๆคนเข้าด้วยกัน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="003C48DF">
        <w:rPr>
          <w:rStyle w:val="apple-converted-space"/>
          <w:rFonts w:ascii="TH Sarabun New" w:hAnsi="TH Sarabun New" w:cs="TH Sarabun New" w:hint="cs"/>
          <w:sz w:val="36"/>
          <w:szCs w:val="36"/>
          <w:cs/>
        </w:rPr>
        <w:t>เ</w:t>
      </w:r>
      <w:r w:rsidR="003C48DF" w:rsidRPr="003C48DF">
        <w:rPr>
          <w:rStyle w:val="apple-converted-space"/>
          <w:rFonts w:ascii="TH Sarabun New" w:hAnsi="TH Sarabun New" w:cs="TH Sarabun New"/>
          <w:sz w:val="36"/>
          <w:szCs w:val="36"/>
          <w:cs/>
        </w:rPr>
        <w:t xml:space="preserve">กิดกรณีที่มีการแก้ไขไฟล์เดียวกัน เวลาเดียวกัน </w:t>
      </w:r>
      <w:r w:rsidR="003C48DF" w:rsidRPr="003C48DF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 xml:space="preserve">Git </w:t>
      </w:r>
      <w:r w:rsidR="003C48DF" w:rsidRPr="003C48DF">
        <w:rPr>
          <w:rStyle w:val="apple-converted-space"/>
          <w:rFonts w:ascii="TH Sarabun New" w:hAnsi="TH Sarabun New" w:cs="TH Sarabun New"/>
          <w:sz w:val="36"/>
          <w:szCs w:val="36"/>
          <w:cs/>
        </w:rPr>
        <w:t>จะไม่รู้ว่าเราควรจะใช้ไฟล์ไหนดี</w:t>
      </w:r>
      <w:r w:rsidR="003C48DF">
        <w:rPr>
          <w:rStyle w:val="apple-converted-space"/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วิธีการแก้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คือ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ทำการ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edit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แล้ว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</w:rPr>
        <w:t>commit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cs/>
        </w:rPr>
        <w:t>ไปใหม่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  <w:r w:rsidRPr="00991F6C">
        <w:rPr>
          <w:rStyle w:val="spellingerror"/>
          <w:rFonts w:ascii="TH Sarabun New" w:hAnsi="TH Sarabun New" w:cs="TH Sarabun New"/>
          <w:sz w:val="36"/>
          <w:szCs w:val="36"/>
          <w:u w:val="single"/>
          <w:cs/>
        </w:rPr>
        <w:t>ตัวอย่างของ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u w:val="single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u w:val="single"/>
        </w:rPr>
        <w:t>file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u w:val="single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u w:val="single"/>
          <w:cs/>
        </w:rPr>
        <w:t>ที่เกิด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u w:val="single"/>
          <w:lang w:bidi="ar-SA"/>
        </w:rPr>
        <w:t> </w:t>
      </w:r>
      <w:r w:rsidRPr="00991F6C">
        <w:rPr>
          <w:rStyle w:val="spellingerror"/>
          <w:rFonts w:ascii="TH Sarabun New" w:hAnsi="TH Sarabun New" w:cs="TH Sarabun New"/>
          <w:sz w:val="36"/>
          <w:szCs w:val="36"/>
          <w:u w:val="single"/>
        </w:rPr>
        <w:t>conflict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 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sz w:val="12"/>
          <w:szCs w:val="12"/>
        </w:rPr>
      </w:pPr>
      <w:r>
        <w:rPr>
          <w:rFonts w:ascii="TH Sarabun New" w:hAnsi="TH Sarabun New" w:cs="TH Sarabun New"/>
          <w:noProof/>
          <w:sz w:val="12"/>
          <w:szCs w:val="12"/>
        </w:rPr>
        <w:drawing>
          <wp:inline distT="0" distB="0" distL="0" distR="0">
            <wp:extent cx="3800475" cy="27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492" cy="27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6C" w:rsidRPr="00991F6C" w:rsidRDefault="00991F6C" w:rsidP="00991F6C">
      <w:pPr>
        <w:pStyle w:val="paragraph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eop"/>
          <w:rFonts w:ascii="TH Sarabun New" w:hAnsi="TH Sarabun New" w:cs="TH Sarabun New"/>
          <w:sz w:val="22"/>
          <w:szCs w:val="22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  <w:u w:val="single"/>
        </w:rPr>
      </w:pPr>
      <w:r w:rsidRPr="00991F6C">
        <w:rPr>
          <w:rStyle w:val="normaltextrun"/>
          <w:rFonts w:ascii="TH Sarabun New" w:hAnsi="TH Sarabun New" w:cs="TH Sarabun New"/>
          <w:sz w:val="36"/>
          <w:szCs w:val="36"/>
          <w:u w:val="single"/>
          <w:cs/>
        </w:rPr>
        <w:t>วิธีแก้ลบโค้ดส่วนเกินออก แล้วแก้ไขใหม่ให้เรียบร้อย จากนั้นเช็คสถานะ</w:t>
      </w:r>
      <w:r w:rsidRPr="00991F6C">
        <w:rPr>
          <w:rStyle w:val="eop"/>
          <w:rFonts w:ascii="TH Sarabun New" w:hAnsi="TH Sarabun New" w:cs="TH Sarabun New"/>
          <w:sz w:val="36"/>
          <w:szCs w:val="36"/>
          <w:u w:val="single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jc w:val="center"/>
        <w:textAlignment w:val="baseline"/>
        <w:rPr>
          <w:rFonts w:ascii="TH Sarabun New" w:hAnsi="TH Sarabun New" w:cs="TH Sarabun New" w:hint="cs"/>
          <w:sz w:val="12"/>
          <w:szCs w:val="12"/>
        </w:rPr>
      </w:pPr>
      <w:r>
        <w:rPr>
          <w:rFonts w:ascii="TH Sarabun New" w:hAnsi="TH Sarabun New" w:cs="TH Sarabun New" w:hint="cs"/>
          <w:noProof/>
          <w:sz w:val="12"/>
          <w:szCs w:val="12"/>
        </w:rPr>
        <w:drawing>
          <wp:inline distT="0" distB="0" distL="0" distR="0">
            <wp:extent cx="4324350" cy="22767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78" cy="22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  <w:u w:val="single"/>
        </w:rPr>
      </w:pPr>
      <w:r w:rsidRPr="00991F6C">
        <w:rPr>
          <w:rStyle w:val="normaltextrun"/>
          <w:rFonts w:ascii="TH Sarabun New" w:hAnsi="TH Sarabun New" w:cs="TH Sarabun New"/>
          <w:sz w:val="36"/>
          <w:szCs w:val="36"/>
          <w:u w:val="single"/>
          <w:cs/>
        </w:rPr>
        <w:t>ก็จะ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u w:val="single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u w:val="single"/>
        </w:rPr>
        <w:t>commite</w:t>
      </w:r>
      <w:r w:rsidRPr="00991F6C">
        <w:rPr>
          <w:rStyle w:val="apple-converted-space"/>
          <w:rFonts w:ascii="TH Sarabun New" w:hAnsi="TH Sarabun New" w:cs="TH Sarabun New"/>
          <w:sz w:val="36"/>
          <w:szCs w:val="36"/>
          <w:u w:val="single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u w:val="single"/>
          <w:cs/>
        </w:rPr>
        <w:t xml:space="preserve">และ 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u w:val="single"/>
        </w:rPr>
        <w:t xml:space="preserve">push 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u w:val="single"/>
          <w:cs/>
        </w:rPr>
        <w:t>ได้ตามปกติ</w:t>
      </w:r>
      <w:r w:rsidRPr="00991F6C">
        <w:rPr>
          <w:rStyle w:val="eop"/>
          <w:rFonts w:ascii="TH Sarabun New" w:hAnsi="TH Sarabun New" w:cs="TH Sarabun New"/>
          <w:sz w:val="36"/>
          <w:szCs w:val="36"/>
          <w:u w:val="single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 w:hint="cs"/>
          <w:sz w:val="12"/>
          <w:szCs w:val="12"/>
          <w:u w:val="single"/>
        </w:rPr>
      </w:pPr>
      <w:r>
        <w:rPr>
          <w:rFonts w:ascii="TH Sarabun New" w:hAnsi="TH Sarabun New" w:cs="TH Sarabun New" w:hint="cs"/>
          <w:noProof/>
          <w:sz w:val="12"/>
          <w:szCs w:val="12"/>
          <w:u w:val="single"/>
        </w:rPr>
        <w:drawing>
          <wp:inline distT="0" distB="0" distL="0" distR="0">
            <wp:extent cx="5943600" cy="74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eop"/>
          <w:rFonts w:ascii="TH Sarabun New" w:hAnsi="TH Sarabun New" w:cs="TH Sarabun New"/>
          <w:sz w:val="22"/>
          <w:szCs w:val="22"/>
        </w:rPr>
        <w:lastRenderedPageBreak/>
        <w:t> 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15.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บอกแนวทางในการลด 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conflict 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ที่จะเกิดขึ้นจากการ 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merge 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โปรแกรมของผู้พัฒนาหลายๆคนเข้าด้วยกัน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AE7195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AE7195">
        <w:rPr>
          <w:rStyle w:val="eop"/>
          <w:rFonts w:ascii="TH Sarabun New" w:hAnsi="TH Sarabun New" w:cs="TH Sarabun New"/>
          <w:sz w:val="36"/>
          <w:szCs w:val="36"/>
        </w:rPr>
        <w:t> </w:t>
      </w:r>
      <w:r w:rsidR="00854610" w:rsidRPr="00854610">
        <w:rPr>
          <w:rStyle w:val="eop"/>
          <w:rFonts w:ascii="TH Sarabun New" w:hAnsi="TH Sarabun New" w:cs="TH Sarabun New"/>
          <w:sz w:val="36"/>
          <w:szCs w:val="36"/>
          <w:cs/>
        </w:rPr>
        <w:t xml:space="preserve"> จะต้องทำการ </w:t>
      </w:r>
      <w:r w:rsidR="00854610" w:rsidRPr="00854610">
        <w:rPr>
          <w:rStyle w:val="eop"/>
          <w:rFonts w:ascii="TH Sarabun New" w:hAnsi="TH Sarabun New" w:cs="TH Sarabun New"/>
          <w:sz w:val="36"/>
          <w:szCs w:val="36"/>
        </w:rPr>
        <w:t xml:space="preserve">merge </w:t>
      </w:r>
      <w:r w:rsidR="00854610" w:rsidRPr="00854610">
        <w:rPr>
          <w:rStyle w:val="eop"/>
          <w:rFonts w:ascii="TH Sarabun New" w:hAnsi="TH Sarabun New" w:cs="TH Sarabun New"/>
          <w:sz w:val="36"/>
          <w:szCs w:val="36"/>
          <w:cs/>
        </w:rPr>
        <w:t xml:space="preserve">การเปลี่ยนแปลงเข้ามายัง </w:t>
      </w:r>
      <w:r w:rsidR="00854610" w:rsidRPr="00854610">
        <w:rPr>
          <w:rStyle w:val="eop"/>
          <w:rFonts w:ascii="TH Sarabun New" w:hAnsi="TH Sarabun New" w:cs="TH Sarabun New"/>
          <w:sz w:val="36"/>
          <w:szCs w:val="36"/>
        </w:rPr>
        <w:t xml:space="preserve">master branch </w:t>
      </w:r>
      <w:r w:rsidR="00854610" w:rsidRPr="00854610">
        <w:rPr>
          <w:rStyle w:val="eop"/>
          <w:rFonts w:ascii="TH Sarabun New" w:hAnsi="TH Sarabun New" w:cs="TH Sarabun New"/>
          <w:sz w:val="36"/>
          <w:szCs w:val="36"/>
          <w:cs/>
        </w:rPr>
        <w:t>หลังจากที่พัฒนาเสร็จแล้วเสมอ</w:t>
      </w:r>
      <w:r w:rsidR="00625B46">
        <w:rPr>
          <w:rStyle w:val="eop"/>
          <w:rFonts w:ascii="TH Sarabun New" w:hAnsi="TH Sarabun New" w:cs="TH Sarabun New" w:hint="cs"/>
          <w:sz w:val="36"/>
          <w:szCs w:val="36"/>
          <w:cs/>
        </w:rPr>
        <w:t xml:space="preserve"> เพราะเราจะสามารถเปลี่ยนแปลง แก้ไข และตรวจสอบได้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16.Git 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คืออะไรแตกต่างจาก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Github </w:t>
      </w: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อย่างไร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991F6C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u w:val="single"/>
        </w:rPr>
        <w:t>Git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 xml:space="preserve">คือ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 xml:space="preserve">Version Control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 xml:space="preserve">backup code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 xml:space="preserve">Version Control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u w:val="single"/>
        </w:rPr>
        <w:t xml:space="preserve">Git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u w:val="single"/>
          <w:cs/>
        </w:rPr>
        <w:t xml:space="preserve">แตกต่างจาก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u w:val="single"/>
        </w:rPr>
        <w:t>Github</w:t>
      </w:r>
      <w:r w:rsidRPr="00991F6C">
        <w:rPr>
          <w:rStyle w:val="apple-converted-space"/>
          <w:rFonts w:ascii="TH Sarabun New" w:hAnsi="TH Sarabun New" w:cs="TH Sarabun New"/>
          <w:color w:val="141823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>คือ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 xml:space="preserve"> Github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 xml:space="preserve">เป็นเว็บเซิฟเวอร์ที่ให้บริการในการฝากไฟล์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>Git (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 xml:space="preserve">ทั่วโลกมักนิยมใช้ในการเก็บโปรเจ็ค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 xml:space="preserve">Open Source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 xml:space="preserve">ต่างๆ ที่ดังๆ ไม่ว่าจะเป็น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 xml:space="preserve">Bootstrap, Rails, Node.js, Angular 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  <w:cs/>
        </w:rPr>
        <w:t>เป็นต้น)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</w:rPr>
        <w:t>17.</w:t>
      </w: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  <w:cs/>
        </w:rPr>
        <w:t>จุดประสงค์หลักในการ</w:t>
      </w:r>
      <w:r w:rsidRPr="00991F6C">
        <w:rPr>
          <w:rStyle w:val="apple-converted-space"/>
          <w:rFonts w:ascii="TH Sarabun New" w:hAnsi="TH Sarabun New" w:cs="TH Sarabun New"/>
          <w:b/>
          <w:bCs/>
          <w:color w:val="141823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</w:rPr>
        <w:t>branch</w:t>
      </w:r>
      <w:r w:rsidRPr="00991F6C">
        <w:rPr>
          <w:rStyle w:val="apple-converted-space"/>
          <w:rFonts w:ascii="TH Sarabun New" w:hAnsi="TH Sarabun New" w:cs="TH Sarabun New"/>
          <w:b/>
          <w:bCs/>
          <w:color w:val="141823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  <w:cs/>
        </w:rPr>
        <w:t>คืออะไร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  <w:cs/>
        </w:rPr>
        <w:t>ตอบ</w:t>
      </w:r>
      <w:r w:rsidRPr="00991F6C">
        <w:rPr>
          <w:rStyle w:val="apple-converted-space"/>
          <w:rFonts w:ascii="TH Sarabun New" w:hAnsi="TH Sarabun New" w:cs="TH Sarabun New"/>
          <w:color w:val="141823"/>
          <w:sz w:val="36"/>
          <w:szCs w:val="36"/>
        </w:rPr>
        <w:t> 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คือการรวบรวมไฟล์ที่เป็นระบบงานที่อยู่ฝน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master 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จะต้องสามารถ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deploy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ได้เสมอ เหมาะสำหรับการทำงานเป็นทีม คนในทีมจะต้องสามารถดึง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code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จาก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master 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ไปทำการ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build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และ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deploy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ได้ทันที โดยไม่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>error  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สมมติ ในบริษัทมี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2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ทีม ประชุมกันแล้วว่าจะให้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2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ทีมนี้ทำกันคนละฟีเจอร์ ก็แตก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ไปให้ทีมละ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โค้ดก็จะได้ไปปะปนกัน ในขั้นตอนการพัฒนา (พัฒนาเสร็จค่อยเอามันมารวมกัน)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git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นั้นมันไม่ได้บอกในตัวมันเองหรอกว่า ต้องแตก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อย่างนั้นอย่างนี้ เท่านั้น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เท่านี้ 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branch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>ไม่เลย ต้องไปแตกกันเอาเอง ทีมนี้มีคุณสมบัติแบบนี้ทีมนั้นมีคุณสมบัติแบบนั้น</w:t>
      </w:r>
      <w:r w:rsidRPr="003F0123">
        <w:rPr>
          <w:rStyle w:val="normaltextrun"/>
          <w:rFonts w:ascii="TH Sarabun New" w:hAnsi="TH Sarabun New" w:cs="TH Sarabun New"/>
          <w:sz w:val="36"/>
          <w:szCs w:val="36"/>
        </w:rPr>
        <w:t xml:space="preserve">  </w:t>
      </w:r>
      <w:r w:rsidRPr="003F0123">
        <w:rPr>
          <w:rStyle w:val="normaltextrun"/>
          <w:rFonts w:ascii="TH Sarabun New" w:hAnsi="TH Sarabun New" w:cs="TH Sarabun New"/>
          <w:sz w:val="36"/>
          <w:szCs w:val="36"/>
          <w:cs/>
        </w:rPr>
        <w:t>ไปประชุมจัดการกันซะ</w:t>
      </w:r>
      <w:r w:rsidRPr="003F0123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1F3696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18.Fast</w:t>
      </w:r>
      <w:r w:rsidRPr="001F3696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forward</w:t>
      </w:r>
      <w:r w:rsidRPr="001F3696">
        <w:rPr>
          <w:rStyle w:val="apple-converted-space"/>
          <w:rFonts w:ascii="TH Sarabun New" w:hAnsi="TH Sarabun New" w:cs="TH Sarabun New"/>
          <w:b/>
          <w:bCs/>
          <w:sz w:val="36"/>
          <w:szCs w:val="36"/>
        </w:rPr>
        <w:t> 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merge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คืออะไรและทำไมการ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push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ไปที่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remote repo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จึงควรจะต้อง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merge </w:t>
      </w: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แบบนี้</w:t>
      </w:r>
      <w:r w:rsidRPr="001F3696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Default="00991F6C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  <w:r w:rsidRPr="001F3696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1F3696">
        <w:rPr>
          <w:rStyle w:val="eop"/>
          <w:rFonts w:ascii="TH Sarabun New" w:hAnsi="TH Sarabun New" w:cs="TH Sarabun New"/>
          <w:sz w:val="36"/>
          <w:szCs w:val="36"/>
        </w:rPr>
        <w:t> 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</w:rPr>
        <w:t xml:space="preserve">Fast-forward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  <w:cs/>
        </w:rPr>
        <w:t xml:space="preserve">ซึ่งหมายถึงหมายเลข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</w:rPr>
        <w:t xml:space="preserve">commit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  <w:cs/>
        </w:rPr>
        <w:t xml:space="preserve">ของ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</w:rPr>
        <w:t xml:space="preserve">branch master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  <w:cs/>
        </w:rPr>
        <w:t xml:space="preserve">ย้ายไปใช้ตัวเดียวกับของ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</w:rPr>
        <w:t xml:space="preserve">hi-name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  <w:cs/>
        </w:rPr>
        <w:t xml:space="preserve">เท่านั้นเอง ยังไม่ใช่การ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</w:rPr>
        <w:t xml:space="preserve">merge </w:t>
      </w:r>
      <w:r w:rsidR="001F3696" w:rsidRPr="001F3696">
        <w:rPr>
          <w:rStyle w:val="eop"/>
          <w:rFonts w:ascii="TH Sarabun New" w:hAnsi="TH Sarabun New" w:cs="TH Sarabun New"/>
          <w:sz w:val="36"/>
          <w:szCs w:val="36"/>
          <w:cs/>
        </w:rPr>
        <w:t>ที่แท้จริงแต่อย่างใด</w:t>
      </w:r>
      <w:r w:rsidR="001F3696">
        <w:rPr>
          <w:rStyle w:val="eop"/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917408" w:rsidRDefault="00917408" w:rsidP="00991F6C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917408" w:rsidRPr="00991F6C" w:rsidRDefault="00917408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 w:hint="cs"/>
          <w:sz w:val="12"/>
          <w:szCs w:val="12"/>
        </w:rPr>
      </w:pP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</w:rPr>
        <w:lastRenderedPageBreak/>
        <w:t>19.</w:t>
      </w: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  <w:cs/>
        </w:rPr>
        <w:t xml:space="preserve">หน้าที่หลักของคำสั่ง </w:t>
      </w: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</w:rPr>
        <w:t xml:space="preserve">git pull </w:t>
      </w: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  <w:cs/>
        </w:rPr>
        <w:t>คืออะไร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normaltextrun"/>
          <w:rFonts w:ascii="TH Sarabun New" w:hAnsi="TH Sarabun New" w:cs="TH Sarabun New"/>
          <w:b/>
          <w:bCs/>
          <w:color w:val="141823"/>
          <w:sz w:val="36"/>
          <w:szCs w:val="36"/>
          <w:cs/>
        </w:rPr>
        <w:t>ตอบ</w:t>
      </w:r>
      <w:r w:rsidRPr="00991F6C">
        <w:rPr>
          <w:rStyle w:val="normaltextrun"/>
          <w:rFonts w:ascii="TH Sarabun New" w:hAnsi="TH Sarabun New" w:cs="TH Sarabun New"/>
          <w:color w:val="141823"/>
          <w:sz w:val="36"/>
          <w:szCs w:val="36"/>
        </w:rPr>
        <w:t> 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ใช้ดึงความเปลี่ยนแปลงจาก 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 xml:space="preserve">remote 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มายัง 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 xml:space="preserve">local </w:t>
      </w:r>
      <w:r w:rsidRPr="00991F6C">
        <w:rPr>
          <w:rStyle w:val="normaltextrun"/>
          <w:rFonts w:ascii="TH Sarabun New" w:hAnsi="TH Sarabun New" w:cs="TH Sarabun New"/>
          <w:sz w:val="36"/>
          <w:szCs w:val="36"/>
          <w:cs/>
        </w:rPr>
        <w:t>และรวมเข้าด้วยกัน (มีค่าเท่ากับ</w:t>
      </w:r>
      <w:r w:rsidRPr="00991F6C">
        <w:rPr>
          <w:rStyle w:val="normaltextrun"/>
          <w:rFonts w:ascii="TH Sarabun New" w:hAnsi="TH Sarabun New" w:cs="TH Sarabun New"/>
          <w:sz w:val="36"/>
          <w:szCs w:val="36"/>
        </w:rPr>
        <w:t>fetch+merge)</w:t>
      </w:r>
      <w:r w:rsidRPr="00991F6C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3C48DF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3C48DF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20.</w:t>
      </w:r>
      <w:r w:rsidRPr="003C48DF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แผนภาพนี้ต้องการสื่อความหมายอะไร</w:t>
      </w:r>
      <w:r w:rsidRPr="003C48DF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3C48DF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3C48DF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ตอบ</w:t>
      </w:r>
      <w:r w:rsidRPr="003C48DF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 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 xml:space="preserve"> workflow </w:t>
      </w:r>
      <w:r w:rsidRPr="003C48DF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มันคือแนวทางที่จะทำให้การทำงานมันราบรื่นนั่นแหละ แต่มันมีแนวทางแนวทางหนึ่งที่เป็นที่นิยม เขาตั้งชื่อมันว่า 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 xml:space="preserve">gitflow </w:t>
      </w:r>
      <w:r w:rsidRPr="003C48DF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เมื่อจะพัฒนาฟีเจอร์ใหม่ ให้แตก 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>branch</w:t>
      </w:r>
      <w:r w:rsidRPr="003C48DF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 xml:space="preserve">Feature </w:t>
      </w:r>
      <w:r w:rsidRPr="003C48DF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มาจาก 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 xml:space="preserve">Develop </w:t>
      </w:r>
      <w:r w:rsidRPr="003C48DF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ให้ทีมพัฒนาโค้ดกันใน 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 xml:space="preserve">branch </w:t>
      </w:r>
      <w:r w:rsidRPr="003C48DF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เมื่อพัฒนาเสร็จแล้วให้ 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 xml:space="preserve">merge </w:t>
      </w:r>
      <w:r w:rsidRPr="003C48DF">
        <w:rPr>
          <w:rStyle w:val="normaltextrun"/>
          <w:rFonts w:ascii="TH Sarabun New" w:hAnsi="TH Sarabun New" w:cs="TH Sarabun New"/>
          <w:sz w:val="36"/>
          <w:szCs w:val="36"/>
          <w:cs/>
        </w:rPr>
        <w:t xml:space="preserve">โค้ดเข้า </w:t>
      </w:r>
      <w:r w:rsidRPr="003C48DF">
        <w:rPr>
          <w:rStyle w:val="normaltextrun"/>
          <w:rFonts w:ascii="TH Sarabun New" w:hAnsi="TH Sarabun New" w:cs="TH Sarabun New"/>
          <w:sz w:val="36"/>
          <w:szCs w:val="36"/>
        </w:rPr>
        <w:t>develop</w:t>
      </w:r>
      <w:r w:rsidRPr="003C48DF">
        <w:rPr>
          <w:rStyle w:val="apple-converted-space"/>
          <w:rFonts w:ascii="TH Sarabun New" w:hAnsi="TH Sarabun New" w:cs="TH Sarabun New"/>
          <w:sz w:val="36"/>
          <w:szCs w:val="36"/>
        </w:rPr>
        <w:t> </w:t>
      </w:r>
      <w:r w:rsidRPr="003C48DF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eop"/>
          <w:rFonts w:ascii="TH Sarabun New" w:hAnsi="TH Sarabun New" w:cs="TH Sarabun New"/>
          <w:sz w:val="22"/>
          <w:szCs w:val="22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eop"/>
          <w:rFonts w:ascii="TH Sarabun New" w:hAnsi="TH Sarabun New" w:cs="TH Sarabun New"/>
          <w:sz w:val="22"/>
          <w:szCs w:val="22"/>
        </w:rPr>
        <w:t> </w:t>
      </w:r>
    </w:p>
    <w:p w:rsidR="00991F6C" w:rsidRPr="00991F6C" w:rsidRDefault="00991F6C" w:rsidP="00991F6C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12"/>
          <w:szCs w:val="12"/>
        </w:rPr>
      </w:pPr>
      <w:r w:rsidRPr="00991F6C">
        <w:rPr>
          <w:rStyle w:val="eop"/>
          <w:rFonts w:ascii="TH Sarabun New" w:hAnsi="TH Sarabun New" w:cs="TH Sarabun New"/>
          <w:sz w:val="22"/>
          <w:szCs w:val="22"/>
        </w:rPr>
        <w:t> </w:t>
      </w:r>
    </w:p>
    <w:p w:rsidR="00117895" w:rsidRPr="00991F6C" w:rsidRDefault="00117895">
      <w:pPr>
        <w:rPr>
          <w:rFonts w:ascii="TH Sarabun New" w:hAnsi="TH Sarabun New" w:cs="TH Sarabun New"/>
        </w:rPr>
      </w:pPr>
    </w:p>
    <w:sectPr w:rsidR="00117895" w:rsidRPr="00991F6C" w:rsidSect="0091740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61B" w:rsidRDefault="0030361B" w:rsidP="00917408">
      <w:pPr>
        <w:spacing w:after="0" w:line="240" w:lineRule="auto"/>
      </w:pPr>
      <w:r>
        <w:separator/>
      </w:r>
    </w:p>
  </w:endnote>
  <w:endnote w:type="continuationSeparator" w:id="0">
    <w:p w:rsidR="0030361B" w:rsidRDefault="0030361B" w:rsidP="0091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408" w:rsidRDefault="00917408">
    <w:pPr>
      <w:pStyle w:val="Footer"/>
      <w:rPr>
        <w:rFonts w:hint="cs"/>
      </w:rPr>
    </w:pPr>
  </w:p>
  <w:p w:rsidR="00917408" w:rsidRDefault="0091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61B" w:rsidRDefault="0030361B" w:rsidP="00917408">
      <w:pPr>
        <w:spacing w:after="0" w:line="240" w:lineRule="auto"/>
      </w:pPr>
      <w:r>
        <w:separator/>
      </w:r>
    </w:p>
  </w:footnote>
  <w:footnote w:type="continuationSeparator" w:id="0">
    <w:p w:rsidR="0030361B" w:rsidRDefault="0030361B" w:rsidP="0091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408" w:rsidRDefault="00917408">
    <w:pPr>
      <w:pStyle w:val="Header"/>
    </w:pPr>
  </w:p>
  <w:p w:rsidR="00917408" w:rsidRDefault="00917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408" w:rsidRPr="00917408" w:rsidRDefault="00917408" w:rsidP="00917408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917408">
      <w:rPr>
        <w:rFonts w:ascii="TH Sarabun New" w:hAnsi="TH Sarabun New" w:cs="TH Sarabun New"/>
        <w:sz w:val="32"/>
        <w:szCs w:val="32"/>
        <w:cs/>
      </w:rPr>
      <w:t>นางสาวสิริรุ่ง สุวรรณเขตนิคม 57160605 กลุ่ม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C"/>
    <w:rsid w:val="00117895"/>
    <w:rsid w:val="001F3696"/>
    <w:rsid w:val="0030361B"/>
    <w:rsid w:val="003C48DF"/>
    <w:rsid w:val="003E0D29"/>
    <w:rsid w:val="003F0123"/>
    <w:rsid w:val="00625B46"/>
    <w:rsid w:val="00854610"/>
    <w:rsid w:val="00917408"/>
    <w:rsid w:val="00991F6C"/>
    <w:rsid w:val="00A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B189"/>
  <w15:chartTrackingRefBased/>
  <w15:docId w15:val="{2C06EA3D-64B5-4527-8D32-0B74FE8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1F6C"/>
  </w:style>
  <w:style w:type="character" w:customStyle="1" w:styleId="apple-converted-space">
    <w:name w:val="apple-converted-space"/>
    <w:basedOn w:val="DefaultParagraphFont"/>
    <w:rsid w:val="00991F6C"/>
  </w:style>
  <w:style w:type="character" w:customStyle="1" w:styleId="eop">
    <w:name w:val="eop"/>
    <w:basedOn w:val="DefaultParagraphFont"/>
    <w:rsid w:val="00991F6C"/>
  </w:style>
  <w:style w:type="character" w:customStyle="1" w:styleId="spellingerror">
    <w:name w:val="spellingerror"/>
    <w:basedOn w:val="DefaultParagraphFont"/>
    <w:rsid w:val="00991F6C"/>
  </w:style>
  <w:style w:type="paragraph" w:styleId="Header">
    <w:name w:val="header"/>
    <w:basedOn w:val="Normal"/>
    <w:link w:val="HeaderChar"/>
    <w:uiPriority w:val="99"/>
    <w:unhideWhenUsed/>
    <w:rsid w:val="0091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408"/>
  </w:style>
  <w:style w:type="paragraph" w:styleId="Footer">
    <w:name w:val="footer"/>
    <w:basedOn w:val="Normal"/>
    <w:link w:val="FooterChar"/>
    <w:uiPriority w:val="99"/>
    <w:unhideWhenUsed/>
    <w:rsid w:val="0091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B3467-33D6-4976-9830-DC953522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cp:lastPrinted>2016-10-08T08:27:00Z</cp:lastPrinted>
  <dcterms:created xsi:type="dcterms:W3CDTF">2016-10-08T07:53:00Z</dcterms:created>
  <dcterms:modified xsi:type="dcterms:W3CDTF">2016-10-08T08:39:00Z</dcterms:modified>
</cp:coreProperties>
</file>