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>
        <w:trPr>
          <w:jc w:val="center"/>
        </w:trPr>
        <w:tc>
          <w:tcPr>
            <w:tcW w:w="9593" w:type="dxa"/>
          </w:tcPr>
          <w:p w14:paraId="1F25237D" w14:textId="77777777" w:rsidR="000F259C" w:rsidRPr="003B095B" w:rsidRDefault="000F259C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25237E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  <w:p w14:paraId="1F25237F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>
        <w:trPr>
          <w:jc w:val="center"/>
        </w:trPr>
        <w:tc>
          <w:tcPr>
            <w:tcW w:w="9593" w:type="dxa"/>
          </w:tcPr>
          <w:p w14:paraId="1F252381" w14:textId="71F1FB36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>
        <w:trPr>
          <w:jc w:val="center"/>
        </w:trPr>
        <w:tc>
          <w:tcPr>
            <w:tcW w:w="9593" w:type="dxa"/>
          </w:tcPr>
          <w:p w14:paraId="1F252383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>
        <w:trPr>
          <w:jc w:val="center"/>
        </w:trPr>
        <w:tc>
          <w:tcPr>
            <w:tcW w:w="9593" w:type="dxa"/>
          </w:tcPr>
          <w:p w14:paraId="1F252385" w14:textId="33035ED5" w:rsidR="000F259C" w:rsidRPr="003B095B" w:rsidRDefault="00A3026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1558FA"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PC, MASTERS and </w:t>
            </w:r>
            <w:r w:rsidR="00BF2EE5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</w:p>
        </w:tc>
      </w:tr>
    </w:tbl>
    <w:p w14:paraId="1F252387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6C714262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41375ED0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 w:rsidR="00D268A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3E623734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BF2EE5">
        <w:rPr>
          <w:rFonts w:ascii="Times New Roman" w:hAnsi="Times New Roman"/>
          <w:szCs w:val="24"/>
        </w:rPr>
        <w:t>MM</w:t>
      </w:r>
      <w:r w:rsidRPr="003B095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lastRenderedPageBreak/>
        <w:t>Table of Contents</w:t>
      </w:r>
    </w:p>
    <w:p w14:paraId="62DBB4DF" w14:textId="09055AAC" w:rsidR="009D7EB8" w:rsidRDefault="00A30267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 w:rsidRPr="003B095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3B095B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3B095B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Purpose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_Toc162703014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21B6AE66" w14:textId="5D5CC750" w:rsidR="009D7EB8" w:rsidRDefault="000961B4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2.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Scope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_Toc162703015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784D3B4B" w14:textId="6B0C91F2" w:rsidR="009D7EB8" w:rsidRDefault="000961B4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3.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_Toc162703016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45E8ADF2" w14:textId="4E2AE6F5" w:rsidR="009D7EB8" w:rsidRDefault="000961B4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Cases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_Toc162703017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A6606F1" w14:textId="7C7E3C79" w:rsidR="009D7EB8" w:rsidRDefault="000961B4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case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_Toc162703018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724FFDB" w14:textId="4B4A3BE2" w:rsidR="009D7EB8" w:rsidRDefault="000961B4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5.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Data Sets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_Toc162703019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10</w:t>
        </w:r>
        <w:r w:rsidR="009D7EB8">
          <w:rPr>
            <w:noProof/>
            <w:webHidden/>
          </w:rPr>
          <w:fldChar w:fldCharType="end"/>
        </w:r>
      </w:hyperlink>
    </w:p>
    <w:p w14:paraId="31781FCB" w14:textId="5AEB548E" w:rsidR="009D7EB8" w:rsidRDefault="000961B4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6.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Defects Log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_Toc162703020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10</w:t>
        </w:r>
        <w:r w:rsidR="009D7EB8">
          <w:rPr>
            <w:noProof/>
            <w:webHidden/>
          </w:rPr>
          <w:fldChar w:fldCharType="end"/>
        </w:r>
      </w:hyperlink>
    </w:p>
    <w:p w14:paraId="6868812A" w14:textId="57C123C3" w:rsidR="009D7EB8" w:rsidRDefault="000961B4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7.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_Toc162703021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A527B">
          <w:rPr>
            <w:noProof/>
            <w:webHidden/>
          </w:rPr>
          <w:t>11</w:t>
        </w:r>
        <w:r w:rsidR="009D7EB8">
          <w:rPr>
            <w:noProof/>
            <w:webHidden/>
          </w:rPr>
          <w:fldChar w:fldCharType="end"/>
        </w:r>
      </w:hyperlink>
    </w:p>
    <w:p w14:paraId="1F2523D2" w14:textId="0C3020F9" w:rsidR="000F259C" w:rsidRPr="003B095B" w:rsidRDefault="00A30267">
      <w:pPr>
        <w:ind w:firstLine="720"/>
        <w:rPr>
          <w:rFonts w:ascii="Times New Roman" w:hAnsi="Times New Roman"/>
        </w:rPr>
      </w:pPr>
      <w:r w:rsidRPr="003B095B">
        <w:rPr>
          <w:rFonts w:ascii="Times New Roman" w:hAnsi="Times New Roman"/>
          <w:b/>
          <w:bCs/>
        </w:rPr>
        <w:fldChar w:fldCharType="end"/>
      </w:r>
      <w:r w:rsidRPr="003B095B">
        <w:rPr>
          <w:rFonts w:ascii="Times New Roman" w:hAnsi="Times New Roman"/>
        </w:rPr>
        <w:br w:type="page"/>
      </w:r>
      <w:bookmarkStart w:id="0" w:name="_GoBack"/>
      <w:bookmarkEnd w:id="0"/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1" w:name="_Toc498958275"/>
      <w:bookmarkStart w:id="2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1"/>
      <w:bookmarkEnd w:id="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4FB39B58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</w:t>
      </w:r>
      <w:r w:rsidR="00BF2EE5">
        <w:rPr>
          <w:rFonts w:ascii="Times New Roman" w:hAnsi="Times New Roman"/>
          <w:szCs w:val="22"/>
        </w:rPr>
        <w:t>MM</w:t>
      </w:r>
      <w:r w:rsidR="001558FA">
        <w:rPr>
          <w:rFonts w:ascii="Times New Roman" w:hAnsi="Times New Roman"/>
          <w:szCs w:val="22"/>
        </w:rPr>
        <w:t xml:space="preserve">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>, MASTERS-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 xml:space="preserve"> and </w:t>
      </w:r>
      <w:r w:rsidR="00BF2EE5">
        <w:rPr>
          <w:rFonts w:ascii="Times New Roman" w:hAnsi="Times New Roman"/>
          <w:szCs w:val="22"/>
        </w:rPr>
        <w:t>MM</w:t>
      </w:r>
      <w:r w:rsidR="001558FA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1558FA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3" w:name="_Toc498958276"/>
      <w:bookmarkStart w:id="4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3"/>
      <w:bookmarkEnd w:id="4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3A28C8CE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</w:t>
      </w:r>
      <w:r w:rsidR="00BF2EE5">
        <w:rPr>
          <w:rFonts w:ascii="Times New Roman" w:hAnsi="Times New Roman"/>
          <w:iCs/>
        </w:rPr>
        <w:t>MM</w:t>
      </w:r>
      <w:r w:rsidR="001558FA" w:rsidRPr="001558FA">
        <w:rPr>
          <w:rFonts w:ascii="Times New Roman" w:hAnsi="Times New Roman"/>
          <w:iCs/>
        </w:rPr>
        <w:t xml:space="preserve">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</w:t>
      </w:r>
      <w:r w:rsidR="00BF2EE5">
        <w:rPr>
          <w:rFonts w:ascii="Times New Roman" w:hAnsi="Times New Roman"/>
          <w:szCs w:val="22"/>
        </w:rPr>
        <w:t>PC-1.0.2, MASTERS-1.0.2 and MM</w:t>
      </w:r>
      <w:r w:rsidR="00BF2EE5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BF2EE5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 w:rsidRPr="001558FA">
        <w:rPr>
          <w:rFonts w:ascii="Times New Roman" w:hAnsi="Times New Roman"/>
          <w:iCs/>
        </w:rPr>
        <w:t xml:space="preserve">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1D74E2" w:rsidRPr="001558FA">
        <w:rPr>
          <w:rFonts w:ascii="Times New Roman" w:hAnsi="Times New Roman"/>
          <w:iCs/>
        </w:rPr>
        <w:t xml:space="preserve"> </w:t>
      </w:r>
      <w:r w:rsidR="00D268AB">
        <w:rPr>
          <w:rFonts w:ascii="Times New Roman" w:hAnsi="Times New Roman"/>
          <w:iCs/>
        </w:rPr>
        <w:t xml:space="preserve">India </w:t>
      </w:r>
      <w:r w:rsidR="001D74E2" w:rsidRPr="001558FA">
        <w:rPr>
          <w:rFonts w:ascii="Times New Roman" w:hAnsi="Times New Roman"/>
          <w:iCs/>
        </w:rPr>
        <w:t>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0F259C" w:rsidRPr="003B095B" w14:paraId="1F2523DC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0F259C" w:rsidRPr="003B095B" w14:paraId="1F2523E1" w14:textId="77777777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0F90EE7B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21751B">
              <w:rPr>
                <w:rFonts w:ascii="Times New Roman" w:hAnsi="Times New Roman"/>
              </w:rPr>
              <w:t>5</w:t>
            </w:r>
          </w:p>
        </w:tc>
        <w:tc>
          <w:tcPr>
            <w:tcW w:w="5849" w:type="dxa"/>
            <w:vAlign w:val="center"/>
          </w:tcPr>
          <w:p w14:paraId="1F2523DF" w14:textId="48188017" w:rsidR="000F259C" w:rsidRPr="003B095B" w:rsidRDefault="0021751B">
            <w:pPr>
              <w:rPr>
                <w:rFonts w:ascii="Times New Roman" w:hAnsi="Times New Roman"/>
              </w:rPr>
            </w:pPr>
            <w:r w:rsidRPr="0021751B">
              <w:rPr>
                <w:rFonts w:ascii="Times New Roman" w:hAnsi="Times New Roman"/>
              </w:rPr>
              <w:t>Preinspection Review Completion with Return and Edit</w:t>
            </w:r>
          </w:p>
        </w:tc>
        <w:tc>
          <w:tcPr>
            <w:tcW w:w="5236" w:type="dxa"/>
            <w:vAlign w:val="center"/>
          </w:tcPr>
          <w:p w14:paraId="1F2523E0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5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5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7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7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</w:r>
            <w:r w:rsidR="000961B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038F804E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</w:t>
            </w:r>
            <w:r w:rsidR="00D268A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India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3C8A7C53" w:rsidR="000F259C" w:rsidRPr="003B095B" w:rsidRDefault="00BF2EE5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6"/>
    </w:tbl>
    <w:p w14:paraId="1F25240A" w14:textId="77777777" w:rsidR="000F259C" w:rsidRDefault="000F259C">
      <w:pPr>
        <w:ind w:left="360"/>
        <w:rPr>
          <w:rFonts w:ascii="Times New Roman" w:hAnsi="Times New Roman"/>
          <w:b/>
        </w:rPr>
      </w:pPr>
    </w:p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8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9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0F259C" w:rsidRPr="003B095B" w14:paraId="1F252414" w14:textId="77777777" w:rsidTr="00E61092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B564FF" w:rsidRPr="003B095B" w14:paraId="1F252418" w14:textId="77777777" w:rsidTr="00E61092">
        <w:trPr>
          <w:trHeight w:val="135"/>
        </w:trPr>
        <w:tc>
          <w:tcPr>
            <w:tcW w:w="1843" w:type="dxa"/>
            <w:vAlign w:val="center"/>
          </w:tcPr>
          <w:p w14:paraId="1F252415" w14:textId="626A4679" w:rsidR="00B564FF" w:rsidRPr="003B095B" w:rsidRDefault="00B564FF" w:rsidP="00B564FF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21751B">
              <w:rPr>
                <w:rFonts w:ascii="Times New Roman" w:hAnsi="Times New Roman"/>
              </w:rPr>
              <w:t>5</w:t>
            </w:r>
          </w:p>
        </w:tc>
        <w:tc>
          <w:tcPr>
            <w:tcW w:w="3998" w:type="dxa"/>
            <w:vAlign w:val="center"/>
          </w:tcPr>
          <w:p w14:paraId="1F252416" w14:textId="50A29412" w:rsidR="00B564FF" w:rsidRPr="003B095B" w:rsidRDefault="0021751B" w:rsidP="00B564FF">
            <w:pPr>
              <w:jc w:val="center"/>
              <w:rPr>
                <w:rFonts w:ascii="Times New Roman" w:hAnsi="Times New Roman"/>
              </w:rPr>
            </w:pPr>
            <w:r w:rsidRPr="0021751B">
              <w:rPr>
                <w:rFonts w:ascii="Times New Roman" w:hAnsi="Times New Roman"/>
              </w:rPr>
              <w:t>Preinspection Review Completion with Return and Edit</w:t>
            </w:r>
          </w:p>
        </w:tc>
        <w:tc>
          <w:tcPr>
            <w:tcW w:w="8221" w:type="dxa"/>
            <w:vAlign w:val="center"/>
          </w:tcPr>
          <w:p w14:paraId="5D7B1DA9" w14:textId="45C7089C" w:rsidR="00B564FF" w:rsidRDefault="00BF2EE5" w:rsidP="00B564FF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MM</w:t>
            </w:r>
            <w:r w:rsidR="00F5331F">
              <w:rPr>
                <w:rFonts w:ascii="Times New Roman" w:hAnsi="Times New Roman"/>
              </w:rPr>
              <w:t xml:space="preserve"> </w:t>
            </w:r>
            <w:r w:rsidR="00870773">
              <w:rPr>
                <w:rFonts w:ascii="Times New Roman" w:hAnsi="Times New Roman"/>
              </w:rPr>
              <w:t>WH Inward</w:t>
            </w:r>
            <w:r w:rsidR="00926CE8">
              <w:rPr>
                <w:rFonts w:ascii="Times New Roman" w:hAnsi="Times New Roman"/>
              </w:rPr>
              <w:t xml:space="preserve">, MM </w:t>
            </w:r>
            <w:r w:rsidR="00870773">
              <w:rPr>
                <w:rFonts w:ascii="Times New Roman" w:hAnsi="Times New Roman"/>
              </w:rPr>
              <w:t>WH Reviewer s</w:t>
            </w:r>
            <w:r w:rsidR="001D5E58">
              <w:rPr>
                <w:rFonts w:ascii="Times New Roman" w:hAnsi="Times New Roman"/>
              </w:rPr>
              <w:t xml:space="preserve">ecurity group </w:t>
            </w:r>
            <w:r w:rsidR="00B564FF" w:rsidRPr="00B163CC">
              <w:rPr>
                <w:rFonts w:ascii="Times New Roman" w:hAnsi="Times New Roman"/>
              </w:rPr>
              <w:t>user</w:t>
            </w:r>
            <w:r w:rsidR="001D5E58">
              <w:rPr>
                <w:rFonts w:ascii="Times New Roman" w:hAnsi="Times New Roman"/>
              </w:rPr>
              <w:t>s</w:t>
            </w:r>
            <w:r w:rsidR="00B564FF" w:rsidRPr="00B163CC">
              <w:rPr>
                <w:rFonts w:ascii="Times New Roman" w:hAnsi="Times New Roman"/>
              </w:rPr>
              <w:t xml:space="preserve"> should be present in the application</w:t>
            </w:r>
          </w:p>
          <w:p w14:paraId="1F252417" w14:textId="23AB6FBB" w:rsidR="00602788" w:rsidRPr="003B095B" w:rsidRDefault="00602788" w:rsidP="00B564FF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a material inward with Status ‘Pre inspection pending for approval’.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276"/>
        <w:gridCol w:w="3123"/>
        <w:gridCol w:w="1350"/>
        <w:gridCol w:w="1627"/>
        <w:gridCol w:w="1417"/>
      </w:tblGrid>
      <w:tr w:rsidR="000F259C" w:rsidRPr="003B095B" w14:paraId="1F25241C" w14:textId="77777777" w:rsidTr="00926CE8">
        <w:trPr>
          <w:tblHeader/>
        </w:trPr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A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B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0F259C" w:rsidRPr="003B095B" w14:paraId="1F252426" w14:textId="77777777" w:rsidTr="00926CE8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D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E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F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0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1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Pass</w:t>
            </w:r>
          </w:p>
          <w:p w14:paraId="1F252422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3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4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Tested By</w:t>
            </w:r>
          </w:p>
          <w:p w14:paraId="1F252425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21751B" w:rsidRPr="003B095B" w14:paraId="67C2B0CA" w14:textId="77777777" w:rsidTr="00926CE8">
        <w:tc>
          <w:tcPr>
            <w:tcW w:w="990" w:type="dxa"/>
            <w:vAlign w:val="center"/>
          </w:tcPr>
          <w:p w14:paraId="78E94314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184FF6F" w14:textId="764432A9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</w:t>
            </w:r>
            <w:r>
              <w:rPr>
                <w:rFonts w:ascii="Times New Roman" w:hAnsi="Times New Roman"/>
                <w:bCs/>
              </w:rPr>
              <w:t>“</w:t>
            </w:r>
            <w:proofErr w:type="spellStart"/>
            <w:r w:rsidR="00D268AB">
              <w:rPr>
                <w:rFonts w:ascii="Times New Roman" w:hAnsi="Times New Roman"/>
                <w:bCs/>
              </w:rPr>
              <w:t>oqmmstr</w:t>
            </w:r>
            <w:proofErr w:type="spellEnd"/>
            <w:r>
              <w:rPr>
                <w:rFonts w:ascii="Times New Roman" w:hAnsi="Times New Roman"/>
                <w:bCs/>
              </w:rPr>
              <w:t>” U</w:t>
            </w:r>
            <w:r w:rsidRPr="006811E9">
              <w:rPr>
                <w:rFonts w:ascii="Times New Roman" w:hAnsi="Times New Roman"/>
                <w:bCs/>
              </w:rPr>
              <w:t xml:space="preserve">ser </w:t>
            </w:r>
            <w:r>
              <w:rPr>
                <w:rFonts w:ascii="Times New Roman" w:hAnsi="Times New Roman"/>
                <w:bCs/>
              </w:rPr>
              <w:t>Level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3647FDD2" w14:textId="427286BB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  <w:r w:rsidR="00D268AB">
              <w:rPr>
                <w:rFonts w:ascii="Times New Roman" w:hAnsi="Times New Roman"/>
              </w:rPr>
              <w:t xml:space="preserve"> ERM402 with quantity received 100</w:t>
            </w:r>
          </w:p>
          <w:p w14:paraId="27BF40E4" w14:textId="6E67F34D" w:rsidR="0021751B" w:rsidRPr="00F5331F" w:rsidRDefault="0021751B" w:rsidP="0021751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276" w:type="dxa"/>
          </w:tcPr>
          <w:p w14:paraId="1566F58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29E53D3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5A695DC9" w14:textId="77777777" w:rsidR="0021751B" w:rsidRDefault="0021751B" w:rsidP="0021751B">
            <w:pPr>
              <w:pStyle w:val="ListParagraph"/>
              <w:numPr>
                <w:ilvl w:val="0"/>
                <w:numId w:val="4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6F293095" w14:textId="173FD1D2" w:rsidR="0021751B" w:rsidRPr="00CA616A" w:rsidRDefault="0021751B" w:rsidP="0021751B">
            <w:pPr>
              <w:pStyle w:val="ListParagraph"/>
              <w:numPr>
                <w:ilvl w:val="0"/>
                <w:numId w:val="46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Pre </w:t>
            </w:r>
            <w:r w:rsidRPr="00874B7C">
              <w:rPr>
                <w:rFonts w:ascii="Times New Roman" w:hAnsi="Times New Roman"/>
              </w:rPr>
              <w:t>Inspection Report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23" w:type="dxa"/>
          </w:tcPr>
          <w:p w14:paraId="1A39C874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CBDB97" w14:textId="103C6985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B3F456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B1883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1F252443" w14:textId="77777777" w:rsidTr="00926CE8">
        <w:tc>
          <w:tcPr>
            <w:tcW w:w="990" w:type="dxa"/>
            <w:vAlign w:val="center"/>
          </w:tcPr>
          <w:p w14:paraId="1F252430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6612B0D" w14:textId="77777777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Click on View </w:t>
            </w:r>
            <w:r w:rsidRPr="00874B7C">
              <w:rPr>
                <w:rFonts w:ascii="Times New Roman" w:hAnsi="Times New Roman"/>
              </w:rPr>
              <w:t>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1F252431" w14:textId="58BD4951" w:rsidR="0021751B" w:rsidRPr="003B095B" w:rsidRDefault="0021751B" w:rsidP="0021751B">
            <w:pPr>
              <w:spacing w:before="120" w:after="120"/>
              <w:rPr>
                <w:rFonts w:ascii="Times New Roman" w:hAnsi="Times New Roman"/>
                <w:bCs/>
              </w:rPr>
            </w:pPr>
            <w:r w:rsidRPr="007F0592">
              <w:rPr>
                <w:rFonts w:ascii="Times New Roman" w:hAnsi="Times New Roman"/>
              </w:rPr>
              <w:t>Click on Back button</w:t>
            </w:r>
          </w:p>
        </w:tc>
        <w:tc>
          <w:tcPr>
            <w:tcW w:w="3276" w:type="dxa"/>
          </w:tcPr>
          <w:p w14:paraId="0FB448E8" w14:textId="77777777" w:rsidR="0021751B" w:rsidRDefault="0021751B" w:rsidP="0021751B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Page should be redirected to View </w:t>
            </w:r>
            <w:r w:rsidRPr="00874B7C">
              <w:rPr>
                <w:rFonts w:ascii="Times New Roman" w:hAnsi="Times New Roman"/>
              </w:rPr>
              <w:t>Pre-Inspection Report</w:t>
            </w:r>
            <w:r>
              <w:rPr>
                <w:rFonts w:ascii="Times New Roman" w:hAnsi="Times New Roman"/>
              </w:rPr>
              <w:t xml:space="preserve"> Page</w:t>
            </w:r>
            <w:r w:rsidRPr="007F0592">
              <w:rPr>
                <w:rFonts w:ascii="Times New Roman" w:hAnsi="Times New Roman"/>
              </w:rPr>
              <w:t>.</w:t>
            </w:r>
          </w:p>
          <w:p w14:paraId="1F25243E" w14:textId="125DA8C0" w:rsidR="0021751B" w:rsidRPr="004D78EC" w:rsidRDefault="0021751B" w:rsidP="0021751B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 w:rsidRPr="007F0592">
              <w:rPr>
                <w:rFonts w:ascii="Times New Roman" w:hAnsi="Times New Roman"/>
              </w:rPr>
              <w:t xml:space="preserve">After clicking back, page will be redirected to </w:t>
            </w:r>
            <w:r>
              <w:rPr>
                <w:rFonts w:ascii="Times New Roman" w:hAnsi="Times New Roman"/>
              </w:rPr>
              <w:t>Material Inward Page</w:t>
            </w:r>
            <w:r w:rsidRPr="007F0592"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1F25243F" w14:textId="6C40EF64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F252440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25244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52442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34261E70" w14:textId="77777777" w:rsidTr="0021751B">
        <w:trPr>
          <w:trHeight w:val="2544"/>
        </w:trPr>
        <w:tc>
          <w:tcPr>
            <w:tcW w:w="990" w:type="dxa"/>
            <w:vAlign w:val="center"/>
          </w:tcPr>
          <w:p w14:paraId="29C38843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B740983" w14:textId="77777777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Click </w:t>
            </w:r>
            <w:r>
              <w:rPr>
                <w:rFonts w:ascii="Times New Roman" w:hAnsi="Times New Roman"/>
              </w:rPr>
              <w:t>on Rev</w:t>
            </w:r>
            <w:r w:rsidRPr="007F0592">
              <w:rPr>
                <w:rFonts w:ascii="Times New Roman" w:hAnsi="Times New Roman"/>
              </w:rPr>
              <w:t xml:space="preserve">iew </w:t>
            </w:r>
            <w:r w:rsidRPr="00874B7C">
              <w:rPr>
                <w:rFonts w:ascii="Times New Roman" w:hAnsi="Times New Roman"/>
              </w:rPr>
              <w:t>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7D9D98F0" w14:textId="77777777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20131CA" w14:textId="67D6B115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Remarks and </w:t>
            </w:r>
            <w:r>
              <w:rPr>
                <w:rFonts w:ascii="Times New Roman" w:hAnsi="Times New Roman"/>
              </w:rPr>
              <w:br/>
              <w:t xml:space="preserve">Click on Return button </w:t>
            </w:r>
          </w:p>
          <w:p w14:paraId="22DFDCF0" w14:textId="77777777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D4F4715" w14:textId="3252B93F" w:rsidR="0021751B" w:rsidRPr="003B095B" w:rsidRDefault="0021751B" w:rsidP="0021751B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Remarks – </w:t>
            </w:r>
            <w:r w:rsidR="002465D0">
              <w:rPr>
                <w:rFonts w:ascii="Times New Roman" w:hAnsi="Times New Roman"/>
              </w:rPr>
              <w:t>Return</w:t>
            </w:r>
          </w:p>
        </w:tc>
        <w:tc>
          <w:tcPr>
            <w:tcW w:w="3276" w:type="dxa"/>
          </w:tcPr>
          <w:p w14:paraId="7566DB2D" w14:textId="380F3904" w:rsidR="0021751B" w:rsidRPr="004D78EC" w:rsidRDefault="0021751B" w:rsidP="0021751B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874B7C">
              <w:rPr>
                <w:rFonts w:ascii="Times New Roman" w:hAnsi="Times New Roman"/>
              </w:rPr>
              <w:t>Pre-Inspection Report</w:t>
            </w:r>
            <w:r>
              <w:rPr>
                <w:rFonts w:ascii="Times New Roman" w:hAnsi="Times New Roman"/>
              </w:rPr>
              <w:t xml:space="preserve"> Returned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Material Inward </w:t>
            </w:r>
            <w:r>
              <w:rPr>
                <w:rFonts w:ascii="Times New Roman" w:hAnsi="Times New Roman"/>
                <w:bCs/>
              </w:rPr>
              <w:t>page</w:t>
            </w:r>
            <w:r w:rsidRPr="00D9729D">
              <w:rPr>
                <w:rFonts w:ascii="Times New Roman" w:hAnsi="Times New Roman"/>
              </w:rPr>
              <w:t xml:space="preserve"> Menu</w:t>
            </w:r>
            <w:r>
              <w:rPr>
                <w:rFonts w:ascii="Times New Roman" w:hAnsi="Times New Roman"/>
              </w:rPr>
              <w:t xml:space="preserve"> and status as “</w:t>
            </w:r>
            <w:r w:rsidRPr="00874B7C">
              <w:rPr>
                <w:rFonts w:ascii="Times New Roman" w:hAnsi="Times New Roman"/>
              </w:rPr>
              <w:t xml:space="preserve">Pre-Inspection </w:t>
            </w:r>
            <w:r>
              <w:rPr>
                <w:rFonts w:ascii="Times New Roman" w:hAnsi="Times New Roman"/>
              </w:rPr>
              <w:t xml:space="preserve">Report </w:t>
            </w:r>
            <w:r w:rsidR="002465D0">
              <w:rPr>
                <w:rFonts w:ascii="Times New Roman" w:hAnsi="Times New Roman"/>
              </w:rPr>
              <w:t>Returned”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23" w:type="dxa"/>
          </w:tcPr>
          <w:p w14:paraId="05F3326E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DE25AC9" w14:textId="44239CB3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FC1AD08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417E7D8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67DEDE82" w14:textId="77777777" w:rsidTr="0021751B">
        <w:trPr>
          <w:trHeight w:val="2544"/>
        </w:trPr>
        <w:tc>
          <w:tcPr>
            <w:tcW w:w="990" w:type="dxa"/>
            <w:vAlign w:val="center"/>
          </w:tcPr>
          <w:p w14:paraId="30A38F9B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C908E0" w14:textId="47DD8F67" w:rsidR="0021751B" w:rsidRPr="007F0592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</w:t>
            </w:r>
            <w:r w:rsidR="00D268AB">
              <w:rPr>
                <w:rFonts w:ascii="Times New Roman" w:hAnsi="Times New Roman"/>
                <w:bCs/>
              </w:rPr>
              <w:t xml:space="preserve">oqmmsto user with </w:t>
            </w:r>
            <w:r>
              <w:rPr>
                <w:rFonts w:ascii="Times New Roman" w:hAnsi="Times New Roman"/>
                <w:bCs/>
              </w:rPr>
              <w:t>“Material Inward” U</w:t>
            </w:r>
            <w:r w:rsidRPr="006811E9">
              <w:rPr>
                <w:rFonts w:ascii="Times New Roman" w:hAnsi="Times New Roman"/>
                <w:bCs/>
              </w:rPr>
              <w:t xml:space="preserve">ser </w:t>
            </w:r>
            <w:r>
              <w:rPr>
                <w:rFonts w:ascii="Times New Roman" w:hAnsi="Times New Roman"/>
                <w:bCs/>
              </w:rPr>
              <w:t>Level</w:t>
            </w:r>
            <w:r>
              <w:rPr>
                <w:rFonts w:ascii="Times New Roman" w:hAnsi="Times New Roman"/>
                <w:bCs/>
              </w:rPr>
              <w:br/>
              <w:t>and click on actions</w:t>
            </w:r>
            <w:r w:rsidR="00524725">
              <w:rPr>
                <w:rFonts w:ascii="Times New Roman" w:hAnsi="Times New Roman"/>
                <w:bCs/>
              </w:rPr>
              <w:t xml:space="preserve"> for the returned Material Inward</w:t>
            </w:r>
          </w:p>
        </w:tc>
        <w:tc>
          <w:tcPr>
            <w:tcW w:w="3276" w:type="dxa"/>
          </w:tcPr>
          <w:p w14:paraId="0E1D9F05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page should be redirected to </w:t>
            </w:r>
            <w:r>
              <w:rPr>
                <w:rFonts w:ascii="Times New Roman" w:hAnsi="Times New Roman"/>
                <w:bCs/>
              </w:rPr>
              <w:t>Material</w:t>
            </w:r>
            <w:r w:rsidRPr="00510824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Inward</w:t>
            </w:r>
            <w:r>
              <w:rPr>
                <w:rFonts w:ascii="Times New Roman" w:hAnsi="Times New Roman"/>
              </w:rPr>
              <w:t xml:space="preserve"> page.</w:t>
            </w:r>
          </w:p>
          <w:p w14:paraId="216A2FB3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>
              <w:rPr>
                <w:rFonts w:ascii="Times New Roman" w:hAnsi="Times New Roman"/>
                <w:bCs/>
              </w:rPr>
              <w:t>Material</w:t>
            </w:r>
            <w:r w:rsidRPr="00510824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Inward</w:t>
            </w:r>
            <w:r>
              <w:rPr>
                <w:rFonts w:ascii="Times New Roman" w:hAnsi="Times New Roman"/>
              </w:rPr>
              <w:t xml:space="preserve"> Page will appear on actions</w:t>
            </w:r>
          </w:p>
          <w:p w14:paraId="01B4B84E" w14:textId="77777777" w:rsidR="0021751B" w:rsidRDefault="0021751B" w:rsidP="0021751B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View </w:t>
            </w:r>
          </w:p>
          <w:p w14:paraId="74662B80" w14:textId="2B3C277A" w:rsidR="0021751B" w:rsidRPr="00D9729D" w:rsidRDefault="0021751B" w:rsidP="0021751B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Edit</w:t>
            </w:r>
            <w:r w:rsidR="00524725">
              <w:rPr>
                <w:rFonts w:ascii="Times New Roman" w:hAnsi="Times New Roman"/>
              </w:rPr>
              <w:t xml:space="preserve"> Pre Inspection Report</w:t>
            </w:r>
          </w:p>
        </w:tc>
        <w:tc>
          <w:tcPr>
            <w:tcW w:w="3123" w:type="dxa"/>
          </w:tcPr>
          <w:p w14:paraId="0E9FBB33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0DD4402" w14:textId="4D18B08C" w:rsidR="0021751B" w:rsidRPr="003B095B" w:rsidRDefault="002465D0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386C835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4BB7E08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524725" w:rsidRPr="003B095B" w14:paraId="601E70AE" w14:textId="77777777" w:rsidTr="0021751B">
        <w:trPr>
          <w:trHeight w:val="2544"/>
        </w:trPr>
        <w:tc>
          <w:tcPr>
            <w:tcW w:w="990" w:type="dxa"/>
            <w:vAlign w:val="center"/>
          </w:tcPr>
          <w:p w14:paraId="412BE04B" w14:textId="77777777" w:rsidR="00524725" w:rsidRPr="003B095B" w:rsidRDefault="00524725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B486B19" w14:textId="23088254" w:rsidR="00524725" w:rsidRPr="006811E9" w:rsidRDefault="00524725" w:rsidP="0021751B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Edit Pre Inspection Report</w:t>
            </w:r>
            <w:r>
              <w:rPr>
                <w:rFonts w:ascii="Times New Roman" w:hAnsi="Times New Roman"/>
                <w:bCs/>
              </w:rPr>
              <w:br/>
              <w:t xml:space="preserve">then change the required </w:t>
            </w:r>
            <w:r w:rsidR="002465D0">
              <w:rPr>
                <w:rFonts w:ascii="Times New Roman" w:hAnsi="Times New Roman"/>
                <w:bCs/>
              </w:rPr>
              <w:t>fields</w:t>
            </w:r>
            <w:r>
              <w:rPr>
                <w:rFonts w:ascii="Times New Roman" w:hAnsi="Times New Roman"/>
                <w:bCs/>
              </w:rPr>
              <w:t xml:space="preserve"> and give remarks and click on update</w:t>
            </w:r>
          </w:p>
        </w:tc>
        <w:tc>
          <w:tcPr>
            <w:tcW w:w="3276" w:type="dxa"/>
          </w:tcPr>
          <w:p w14:paraId="34416D5B" w14:textId="7DAF441F" w:rsidR="00524725" w:rsidRDefault="00524725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Edit Pre inspection page should be appeared </w:t>
            </w:r>
            <w:r w:rsidR="002465D0">
              <w:rPr>
                <w:rFonts w:ascii="Times New Roman" w:hAnsi="Times New Roman"/>
              </w:rPr>
              <w:t>and Password</w:t>
            </w:r>
            <w:r w:rsidRPr="00D9729D">
              <w:rPr>
                <w:rFonts w:ascii="Times New Roman" w:hAnsi="Times New Roman"/>
              </w:rPr>
              <w:t xml:space="preserve">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>Pre Inspection Report Updated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Material Inward </w:t>
            </w:r>
            <w:r>
              <w:rPr>
                <w:rFonts w:ascii="Times New Roman" w:hAnsi="Times New Roman"/>
                <w:bCs/>
              </w:rPr>
              <w:t>page</w:t>
            </w:r>
            <w:r w:rsidRPr="00D9729D">
              <w:rPr>
                <w:rFonts w:ascii="Times New Roman" w:hAnsi="Times New Roman"/>
              </w:rPr>
              <w:t xml:space="preserve"> Menu</w:t>
            </w:r>
            <w:r>
              <w:rPr>
                <w:rFonts w:ascii="Times New Roman" w:hAnsi="Times New Roman"/>
              </w:rPr>
              <w:t xml:space="preserve"> and status as “Pre Inspection Pending </w:t>
            </w:r>
            <w:r w:rsidR="002465D0">
              <w:rPr>
                <w:rFonts w:ascii="Times New Roman" w:hAnsi="Times New Roman"/>
              </w:rPr>
              <w:t>for</w:t>
            </w:r>
            <w:r>
              <w:rPr>
                <w:rFonts w:ascii="Times New Roman" w:hAnsi="Times New Roman"/>
              </w:rPr>
              <w:t xml:space="preserve"> Approval”</w:t>
            </w:r>
          </w:p>
        </w:tc>
        <w:tc>
          <w:tcPr>
            <w:tcW w:w="3123" w:type="dxa"/>
          </w:tcPr>
          <w:p w14:paraId="4D0D1CA4" w14:textId="77777777" w:rsidR="00524725" w:rsidRPr="003B095B" w:rsidRDefault="00524725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B109E97" w14:textId="6C3F226D" w:rsidR="00524725" w:rsidRPr="003B095B" w:rsidRDefault="002465D0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7A0C69F" w14:textId="77777777" w:rsidR="00524725" w:rsidRPr="003B095B" w:rsidRDefault="00524725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DF08B58" w14:textId="77777777" w:rsidR="00524725" w:rsidRPr="003B095B" w:rsidRDefault="00524725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BF2A35" w:rsidRPr="003B095B" w14:paraId="2746968E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7991831D" w14:textId="77777777" w:rsidR="00BF2A35" w:rsidRPr="003B095B" w:rsidRDefault="00BF2A35" w:rsidP="00BF2A3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043540D" w14:textId="7CC1BF25" w:rsidR="00BF2A35" w:rsidRDefault="00BF2A35" w:rsidP="00BF2A35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</w:t>
            </w:r>
            <w:r>
              <w:rPr>
                <w:rFonts w:ascii="Times New Roman" w:hAnsi="Times New Roman"/>
                <w:bCs/>
              </w:rPr>
              <w:t>“</w:t>
            </w:r>
            <w:proofErr w:type="spellStart"/>
            <w:r w:rsidR="00D268AB">
              <w:rPr>
                <w:rFonts w:ascii="Times New Roman" w:hAnsi="Times New Roman"/>
                <w:bCs/>
              </w:rPr>
              <w:t>oqmmstr</w:t>
            </w:r>
            <w:proofErr w:type="spellEnd"/>
            <w:r>
              <w:rPr>
                <w:rFonts w:ascii="Times New Roman" w:hAnsi="Times New Roman"/>
                <w:bCs/>
              </w:rPr>
              <w:t>” U</w:t>
            </w:r>
            <w:r w:rsidRPr="006811E9">
              <w:rPr>
                <w:rFonts w:ascii="Times New Roman" w:hAnsi="Times New Roman"/>
                <w:bCs/>
              </w:rPr>
              <w:t xml:space="preserve">ser 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5E5FD7FC" w14:textId="4F1B9585" w:rsidR="00BF2A35" w:rsidRPr="00BF2A35" w:rsidRDefault="00BF2A35" w:rsidP="00BF2A35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</w:p>
        </w:tc>
        <w:tc>
          <w:tcPr>
            <w:tcW w:w="3276" w:type="dxa"/>
          </w:tcPr>
          <w:p w14:paraId="6594CE09" w14:textId="77777777" w:rsidR="00BF2A35" w:rsidRDefault="00BF2A35" w:rsidP="00BF2A35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18B12E47" w14:textId="77777777" w:rsidR="00BF2A35" w:rsidRDefault="00BF2A35" w:rsidP="00BF2A35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604908B2" w14:textId="77777777" w:rsidR="00BF2A35" w:rsidRDefault="00BF2A35" w:rsidP="00BF2A35">
            <w:pPr>
              <w:pStyle w:val="ListParagraph"/>
              <w:numPr>
                <w:ilvl w:val="0"/>
                <w:numId w:val="4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1DEDC07B" w14:textId="6CDF89A0" w:rsidR="00BF2A35" w:rsidRDefault="00BF2A35" w:rsidP="00BF2A35">
            <w:pPr>
              <w:pStyle w:val="ListParagraph"/>
              <w:numPr>
                <w:ilvl w:val="0"/>
                <w:numId w:val="4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Pre </w:t>
            </w:r>
            <w:r w:rsidRPr="00874B7C">
              <w:rPr>
                <w:rFonts w:ascii="Times New Roman" w:hAnsi="Times New Roman"/>
              </w:rPr>
              <w:t>Inspection Report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23" w:type="dxa"/>
          </w:tcPr>
          <w:p w14:paraId="44FDF1AB" w14:textId="77777777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D2D15CB" w14:textId="37FFD29A" w:rsidR="00BF2A35" w:rsidRPr="003B095B" w:rsidRDefault="002465D0" w:rsidP="00BF2A35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5AA036F" w14:textId="77777777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6528861" w14:textId="77777777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</w:p>
        </w:tc>
      </w:tr>
      <w:tr w:rsidR="00BF2A35" w:rsidRPr="003B095B" w14:paraId="582C1071" w14:textId="77777777" w:rsidTr="00926CE8">
        <w:tc>
          <w:tcPr>
            <w:tcW w:w="990" w:type="dxa"/>
            <w:vAlign w:val="center"/>
          </w:tcPr>
          <w:p w14:paraId="40AAEE23" w14:textId="77777777" w:rsidR="00BF2A35" w:rsidRPr="003B095B" w:rsidRDefault="00BF2A35" w:rsidP="00BF2A3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55559E2" w14:textId="77777777" w:rsidR="00BF2A35" w:rsidRDefault="00BF2A35" w:rsidP="00BF2A35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Click </w:t>
            </w:r>
            <w:r>
              <w:rPr>
                <w:rFonts w:ascii="Times New Roman" w:hAnsi="Times New Roman"/>
              </w:rPr>
              <w:t>on Rev</w:t>
            </w:r>
            <w:r w:rsidRPr="007F0592">
              <w:rPr>
                <w:rFonts w:ascii="Times New Roman" w:hAnsi="Times New Roman"/>
              </w:rPr>
              <w:t xml:space="preserve">iew </w:t>
            </w:r>
            <w:r w:rsidRPr="00874B7C">
              <w:rPr>
                <w:rFonts w:ascii="Times New Roman" w:hAnsi="Times New Roman"/>
              </w:rPr>
              <w:t>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0665FB1D" w14:textId="77777777" w:rsidR="00BF2A35" w:rsidRDefault="00BF2A35" w:rsidP="00BF2A35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15F3582" w14:textId="441F85D0" w:rsidR="00BF2A35" w:rsidRDefault="00BF2A35" w:rsidP="00BF2A35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Enter Remarks and </w:t>
            </w:r>
            <w:r>
              <w:rPr>
                <w:rFonts w:ascii="Times New Roman" w:hAnsi="Times New Roman"/>
              </w:rPr>
              <w:br/>
              <w:t xml:space="preserve">Click on </w:t>
            </w:r>
            <w:r w:rsidR="00081567">
              <w:rPr>
                <w:rFonts w:ascii="Times New Roman" w:hAnsi="Times New Roman"/>
              </w:rPr>
              <w:t>Approve</w:t>
            </w:r>
            <w:r>
              <w:rPr>
                <w:rFonts w:ascii="Times New Roman" w:hAnsi="Times New Roman"/>
              </w:rPr>
              <w:t xml:space="preserve"> button </w:t>
            </w:r>
          </w:p>
          <w:p w14:paraId="0C946D45" w14:textId="77777777" w:rsidR="00BF2A35" w:rsidRDefault="00BF2A35" w:rsidP="00BF2A35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87E9525" w14:textId="4D958266" w:rsidR="00BF2A35" w:rsidRDefault="00BF2A35" w:rsidP="00BF2A3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</w:t>
            </w:r>
            <w:r w:rsidR="00081567">
              <w:rPr>
                <w:rFonts w:ascii="Times New Roman" w:hAnsi="Times New Roman"/>
              </w:rPr>
              <w:t>Approve</w:t>
            </w:r>
          </w:p>
        </w:tc>
        <w:tc>
          <w:tcPr>
            <w:tcW w:w="3276" w:type="dxa"/>
          </w:tcPr>
          <w:p w14:paraId="2B2CA3E1" w14:textId="10B7588E" w:rsidR="00625C53" w:rsidRPr="00625C53" w:rsidRDefault="00BF2A35" w:rsidP="00625C53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lastRenderedPageBreak/>
              <w:t xml:space="preserve">Password Popup should be appeared after entering the password, System should display success message as </w:t>
            </w:r>
            <w:r w:rsidRPr="00D9729D">
              <w:rPr>
                <w:rFonts w:ascii="Times New Roman" w:hAnsi="Times New Roman"/>
              </w:rPr>
              <w:lastRenderedPageBreak/>
              <w:t>“</w:t>
            </w:r>
            <w:r w:rsidRPr="00874B7C">
              <w:rPr>
                <w:rFonts w:ascii="Times New Roman" w:hAnsi="Times New Roman"/>
              </w:rPr>
              <w:t xml:space="preserve">Pre-Inspection </w:t>
            </w:r>
            <w:r w:rsidR="002465D0" w:rsidRPr="00874B7C">
              <w:rPr>
                <w:rFonts w:ascii="Times New Roman" w:hAnsi="Times New Roman"/>
              </w:rPr>
              <w:t>Report</w:t>
            </w:r>
            <w:r w:rsidR="002465D0">
              <w:rPr>
                <w:rFonts w:ascii="Times New Roman" w:hAnsi="Times New Roman"/>
              </w:rPr>
              <w:t xml:space="preserve"> Approved</w:t>
            </w:r>
            <w:r>
              <w:rPr>
                <w:rFonts w:ascii="Times New Roman" w:hAnsi="Times New Roman"/>
              </w:rPr>
              <w:t xml:space="preserve">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Material Inward </w:t>
            </w:r>
            <w:r>
              <w:rPr>
                <w:rFonts w:ascii="Times New Roman" w:hAnsi="Times New Roman"/>
                <w:bCs/>
              </w:rPr>
              <w:t>page</w:t>
            </w:r>
            <w:r w:rsidRPr="00D9729D">
              <w:rPr>
                <w:rFonts w:ascii="Times New Roman" w:hAnsi="Times New Roman"/>
              </w:rPr>
              <w:t xml:space="preserve"> Menu</w:t>
            </w:r>
            <w:r>
              <w:rPr>
                <w:rFonts w:ascii="Times New Roman" w:hAnsi="Times New Roman"/>
              </w:rPr>
              <w:t xml:space="preserve"> and status as “</w:t>
            </w:r>
            <w:r w:rsidRPr="00874B7C">
              <w:rPr>
                <w:rFonts w:ascii="Times New Roman" w:hAnsi="Times New Roman"/>
              </w:rPr>
              <w:t xml:space="preserve">Pre-Inspection </w:t>
            </w:r>
            <w:r>
              <w:rPr>
                <w:rFonts w:ascii="Times New Roman" w:hAnsi="Times New Roman"/>
              </w:rPr>
              <w:t xml:space="preserve">Completed” </w:t>
            </w:r>
            <w:r w:rsidR="00215E3B">
              <w:rPr>
                <w:rFonts w:ascii="Times New Roman" w:hAnsi="Times New Roman"/>
              </w:rPr>
              <w:t>and GRN number should be automatically appeared in the list</w:t>
            </w:r>
            <w:r w:rsidR="00625C53"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6A97B6E4" w14:textId="77777777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95045F5" w14:textId="0FACB46E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798AEE1" w14:textId="77777777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779D6A4" w14:textId="77777777" w:rsidR="00BF2A35" w:rsidRPr="003B095B" w:rsidRDefault="00BF2A35" w:rsidP="00BF2A35">
            <w:pPr>
              <w:rPr>
                <w:rFonts w:ascii="Times New Roman" w:hAnsi="Times New Roman"/>
                <w:bCs/>
              </w:rPr>
            </w:pPr>
          </w:p>
        </w:tc>
      </w:tr>
      <w:tr w:rsidR="00215E3B" w:rsidRPr="003B095B" w14:paraId="0281ED4B" w14:textId="77777777" w:rsidTr="00926CE8">
        <w:tc>
          <w:tcPr>
            <w:tcW w:w="990" w:type="dxa"/>
            <w:vAlign w:val="center"/>
          </w:tcPr>
          <w:p w14:paraId="60F52D15" w14:textId="77777777" w:rsidR="00215E3B" w:rsidRPr="003B095B" w:rsidRDefault="00215E3B" w:rsidP="00215E3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8CF6D00" w14:textId="7D6A5C49" w:rsidR="00215E3B" w:rsidRDefault="00215E3B" w:rsidP="00215E3B">
            <w:pPr>
              <w:spacing w:before="120" w:after="120"/>
              <w:rPr>
                <w:rFonts w:ascii="Times New Roman" w:hAnsi="Times New Roman"/>
              </w:rPr>
            </w:pPr>
            <w:r w:rsidRPr="004029F3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>log</w:t>
            </w:r>
            <w:r w:rsidRPr="004029F3">
              <w:rPr>
                <w:rFonts w:ascii="Times New Roman" w:hAnsi="Times New Roman"/>
              </w:rPr>
              <w:t xml:space="preserve"> out button.</w:t>
            </w:r>
          </w:p>
        </w:tc>
        <w:tc>
          <w:tcPr>
            <w:tcW w:w="3276" w:type="dxa"/>
          </w:tcPr>
          <w:p w14:paraId="089561D6" w14:textId="74636A5B" w:rsidR="00215E3B" w:rsidRDefault="00215E3B" w:rsidP="00215E3B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4029F3"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3123" w:type="dxa"/>
          </w:tcPr>
          <w:p w14:paraId="65D6F122" w14:textId="77777777" w:rsidR="00215E3B" w:rsidRPr="003B095B" w:rsidRDefault="00215E3B" w:rsidP="00215E3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1ED8D82" w14:textId="2C799862" w:rsidR="00215E3B" w:rsidRPr="003B095B" w:rsidRDefault="00215E3B" w:rsidP="00215E3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15A53C6" w14:textId="77777777" w:rsidR="00215E3B" w:rsidRPr="003B095B" w:rsidRDefault="00215E3B" w:rsidP="00215E3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14C9877" w14:textId="77777777" w:rsidR="00215E3B" w:rsidRPr="003B095B" w:rsidRDefault="00215E3B" w:rsidP="00215E3B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862233D" w14:textId="77777777" w:rsidR="00926CE8" w:rsidRDefault="00926CE8">
      <w:pPr>
        <w:rPr>
          <w:rFonts w:ascii="Times New Roman" w:hAnsi="Times New Roman"/>
        </w:rPr>
      </w:pPr>
    </w:p>
    <w:p w14:paraId="1F25246A" w14:textId="086C67C6" w:rsidR="000F259C" w:rsidRDefault="00D82C5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41D5C9BB" w14:textId="1555B396" w:rsidR="00CA527B" w:rsidRDefault="00CA527B">
      <w:pPr>
        <w:rPr>
          <w:rFonts w:ascii="Times New Roman" w:hAnsi="Times New Roman"/>
        </w:rPr>
      </w:pPr>
    </w:p>
    <w:p w14:paraId="13D73007" w14:textId="6A533C75" w:rsidR="00CA527B" w:rsidRDefault="00CA527B">
      <w:pPr>
        <w:rPr>
          <w:rFonts w:ascii="Times New Roman" w:hAnsi="Times New Roman"/>
        </w:rPr>
      </w:pPr>
    </w:p>
    <w:p w14:paraId="16433AA2" w14:textId="2B2B959E" w:rsidR="00CA527B" w:rsidRDefault="00CA527B">
      <w:pPr>
        <w:rPr>
          <w:rFonts w:ascii="Times New Roman" w:hAnsi="Times New Roman"/>
        </w:rPr>
      </w:pPr>
    </w:p>
    <w:p w14:paraId="4217894B" w14:textId="46E51102" w:rsidR="00CA527B" w:rsidRDefault="00CA527B">
      <w:pPr>
        <w:rPr>
          <w:rFonts w:ascii="Times New Roman" w:hAnsi="Times New Roman"/>
        </w:rPr>
      </w:pPr>
    </w:p>
    <w:p w14:paraId="5CCA65C6" w14:textId="098A6129" w:rsidR="00CA527B" w:rsidRDefault="00CA527B">
      <w:pPr>
        <w:rPr>
          <w:rFonts w:ascii="Times New Roman" w:hAnsi="Times New Roman"/>
        </w:rPr>
      </w:pPr>
    </w:p>
    <w:p w14:paraId="1CBE0D81" w14:textId="0608E5BD" w:rsidR="00CA527B" w:rsidRDefault="00CA527B">
      <w:pPr>
        <w:rPr>
          <w:rFonts w:ascii="Times New Roman" w:hAnsi="Times New Roman"/>
        </w:rPr>
      </w:pPr>
    </w:p>
    <w:p w14:paraId="1E622814" w14:textId="186C2ABF" w:rsidR="00CA527B" w:rsidRDefault="00CA527B">
      <w:pPr>
        <w:rPr>
          <w:rFonts w:ascii="Times New Roman" w:hAnsi="Times New Roman"/>
        </w:rPr>
      </w:pPr>
    </w:p>
    <w:p w14:paraId="08B09E62" w14:textId="3B1BB3D4" w:rsidR="00CA527B" w:rsidRDefault="00CA527B">
      <w:pPr>
        <w:rPr>
          <w:rFonts w:ascii="Times New Roman" w:hAnsi="Times New Roman"/>
        </w:rPr>
      </w:pPr>
    </w:p>
    <w:p w14:paraId="30CE9406" w14:textId="16A1229D" w:rsidR="00CA527B" w:rsidRDefault="00CA527B">
      <w:pPr>
        <w:rPr>
          <w:rFonts w:ascii="Times New Roman" w:hAnsi="Times New Roman"/>
        </w:rPr>
      </w:pPr>
    </w:p>
    <w:p w14:paraId="3EB9AD3D" w14:textId="7DE6AE8F" w:rsidR="00CA527B" w:rsidRDefault="00CA527B">
      <w:pPr>
        <w:rPr>
          <w:rFonts w:ascii="Times New Roman" w:hAnsi="Times New Roman"/>
        </w:rPr>
      </w:pPr>
    </w:p>
    <w:p w14:paraId="15C398D7" w14:textId="56954AC1" w:rsidR="00CA527B" w:rsidRDefault="00CA527B">
      <w:pPr>
        <w:rPr>
          <w:rFonts w:ascii="Times New Roman" w:hAnsi="Times New Roman"/>
        </w:rPr>
      </w:pPr>
    </w:p>
    <w:p w14:paraId="3861ACE6" w14:textId="557D8CB2" w:rsidR="00CA527B" w:rsidRDefault="00CA527B">
      <w:pPr>
        <w:rPr>
          <w:rFonts w:ascii="Times New Roman" w:hAnsi="Times New Roman"/>
        </w:rPr>
      </w:pPr>
    </w:p>
    <w:p w14:paraId="4C8B650D" w14:textId="4528ACA5" w:rsidR="00CA527B" w:rsidRDefault="00CA527B">
      <w:pPr>
        <w:rPr>
          <w:rFonts w:ascii="Times New Roman" w:hAnsi="Times New Roman"/>
        </w:rPr>
      </w:pPr>
    </w:p>
    <w:p w14:paraId="44741B78" w14:textId="7E88CB3E" w:rsidR="00CA527B" w:rsidRDefault="00CA527B">
      <w:pPr>
        <w:rPr>
          <w:rFonts w:ascii="Times New Roman" w:hAnsi="Times New Roman"/>
        </w:rPr>
      </w:pPr>
    </w:p>
    <w:p w14:paraId="60EA09B9" w14:textId="77777777" w:rsidR="00CA527B" w:rsidRDefault="00CA527B">
      <w:pPr>
        <w:rPr>
          <w:rFonts w:ascii="Times New Roman" w:hAnsi="Times New Roman"/>
        </w:rPr>
      </w:pPr>
    </w:p>
    <w:p w14:paraId="1F25246B" w14:textId="7FE01F42" w:rsidR="000F259C" w:rsidRPr="003B095B" w:rsidRDefault="00A30267">
      <w:pPr>
        <w:pStyle w:val="Heading1"/>
        <w:numPr>
          <w:ilvl w:val="0"/>
          <w:numId w:val="10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0" w:name="_Toc498958284"/>
      <w:bookmarkStart w:id="11" w:name="_Toc162703019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2" w14:textId="77777777" w:rsidR="000F259C" w:rsidRPr="003B095B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498958286"/>
      <w:bookmarkStart w:id="15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4"/>
      <w:bookmarkEnd w:id="15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88167" w14:textId="77777777" w:rsidR="000961B4" w:rsidRDefault="000961B4">
      <w:r>
        <w:separator/>
      </w:r>
    </w:p>
  </w:endnote>
  <w:endnote w:type="continuationSeparator" w:id="0">
    <w:p w14:paraId="60544CB3" w14:textId="77777777" w:rsidR="000961B4" w:rsidRDefault="000961B4">
      <w:r>
        <w:continuationSeparator/>
      </w:r>
    </w:p>
  </w:endnote>
  <w:endnote w:type="continuationNotice" w:id="1">
    <w:p w14:paraId="71569CB1" w14:textId="77777777" w:rsidR="000961B4" w:rsidRDefault="000961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 Unicode MS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972116" w14:textId="62B6E58C" w:rsidR="00C84DA0" w:rsidRDefault="00C84DA0" w:rsidP="00C84DA0">
    <w:pPr>
      <w:pStyle w:val="Footer"/>
      <w:tabs>
        <w:tab w:val="left" w:pos="720"/>
      </w:tabs>
      <w:rPr>
        <w:rFonts w:ascii="Times New Roman" w:hAnsi="Times New Roman"/>
      </w:rPr>
    </w:pPr>
    <w:r>
      <w:rPr>
        <w:rFonts w:ascii="Times New Roman" w:hAnsi="Times New Roman"/>
      </w:rPr>
      <w:t>PC-SOP-004/F-03 – 01.01.2024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78716" w14:textId="77777777" w:rsidR="000961B4" w:rsidRDefault="000961B4">
      <w:r>
        <w:separator/>
      </w:r>
    </w:p>
  </w:footnote>
  <w:footnote w:type="continuationSeparator" w:id="0">
    <w:p w14:paraId="7BFB59B9" w14:textId="77777777" w:rsidR="000961B4" w:rsidRDefault="000961B4">
      <w:r>
        <w:continuationSeparator/>
      </w:r>
    </w:p>
  </w:footnote>
  <w:footnote w:type="continuationNotice" w:id="1">
    <w:p w14:paraId="54BF0011" w14:textId="77777777" w:rsidR="000961B4" w:rsidRDefault="000961B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2008" w14:paraId="1C0AE339" w14:textId="77777777" w:rsidTr="00983221">
      <w:trPr>
        <w:trHeight w:val="349"/>
      </w:trPr>
      <w:tc>
        <w:tcPr>
          <w:tcW w:w="3067" w:type="dxa"/>
          <w:vAlign w:val="center"/>
        </w:tcPr>
        <w:p w14:paraId="3558EF0D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2FD7A329" w14:textId="4481721C" w:rsidR="00BB2008" w:rsidRDefault="0021751B" w:rsidP="00BB2008">
          <w:pPr>
            <w:spacing w:before="60" w:after="60"/>
            <w:rPr>
              <w:rFonts w:ascii="Times New Roman" w:hAnsi="Times New Roman"/>
              <w:lang w:eastAsia="en-IN"/>
            </w:rPr>
          </w:pPr>
          <w:r w:rsidRPr="0021751B">
            <w:rPr>
              <w:rFonts w:ascii="Times New Roman" w:hAnsi="Times New Roman"/>
              <w:lang w:eastAsia="en-IN"/>
            </w:rPr>
            <w:t>Preinspection Review Completion with Return and Edit</w:t>
          </w:r>
        </w:p>
      </w:tc>
      <w:tc>
        <w:tcPr>
          <w:tcW w:w="2410" w:type="dxa"/>
          <w:vAlign w:val="center"/>
        </w:tcPr>
        <w:p w14:paraId="7E9B22C6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513668C6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CA527B">
            <w:rPr>
              <w:rFonts w:ascii="Times New Roman" w:hAnsi="Times New Roman"/>
              <w:b/>
              <w:bCs/>
              <w:noProof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CA527B">
            <w:rPr>
              <w:rFonts w:ascii="Times New Roman" w:hAnsi="Times New Roman"/>
              <w:b/>
              <w:bCs/>
              <w:noProof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B2524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067B62B9" w14:textId="62E6EAD6" w:rsidR="00BB2008" w:rsidRDefault="004C1835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</w:t>
          </w:r>
          <w:r w:rsidR="00BB2008">
            <w:rPr>
              <w:rFonts w:ascii="Times New Roman" w:hAnsi="Times New Roman"/>
            </w:rPr>
            <w:t>-QSRV-OQTS-00</w:t>
          </w:r>
          <w:r w:rsidR="0021751B">
            <w:rPr>
              <w:rFonts w:ascii="Times New Roman" w:hAnsi="Times New Roman"/>
            </w:rPr>
            <w:t>5</w:t>
          </w:r>
        </w:p>
      </w:tc>
      <w:tc>
        <w:tcPr>
          <w:tcW w:w="2410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314E13F2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076E72E2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5A06A0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5CB7BE74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54898CC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5429DAB6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65E0DFA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4E151533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07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27D6D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B0ED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D41B8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0D8023CA"/>
    <w:multiLevelType w:val="multilevel"/>
    <w:tmpl w:val="0D8023CA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A11C6"/>
    <w:multiLevelType w:val="multilevel"/>
    <w:tmpl w:val="334EA5C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22D6F"/>
    <w:multiLevelType w:val="hybridMultilevel"/>
    <w:tmpl w:val="3E56F9F0"/>
    <w:lvl w:ilvl="0" w:tplc="D090C1AA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9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D31AE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8662A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95C83"/>
    <w:multiLevelType w:val="hybridMultilevel"/>
    <w:tmpl w:val="07661FB4"/>
    <w:lvl w:ilvl="0" w:tplc="4CAE0708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3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C511F3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72762"/>
    <w:multiLevelType w:val="multilevel"/>
    <w:tmpl w:val="2CB7276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23880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7" w15:restartNumberingAfterBreak="0">
    <w:nsid w:val="32E7121B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8" w15:restartNumberingAfterBreak="0">
    <w:nsid w:val="348506B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0672B"/>
    <w:multiLevelType w:val="multilevel"/>
    <w:tmpl w:val="04B2825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33AE0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23" w15:restartNumberingAfterBreak="0">
    <w:nsid w:val="40942D93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B2245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5" w15:restartNumberingAfterBreak="0">
    <w:nsid w:val="4FCB77E4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67463"/>
    <w:multiLevelType w:val="hybridMultilevel"/>
    <w:tmpl w:val="17F809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30622C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93AE9"/>
    <w:multiLevelType w:val="hybridMultilevel"/>
    <w:tmpl w:val="40FA3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02E2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5587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B66A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44F1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B375F"/>
    <w:multiLevelType w:val="multilevel"/>
    <w:tmpl w:val="03E833AA"/>
    <w:lvl w:ilvl="0">
      <w:start w:val="1"/>
      <w:numFmt w:val="decimal"/>
      <w:lvlText w:val="4.5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6CB4F17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758C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7C7AAC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F02F5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814030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394F21"/>
    <w:multiLevelType w:val="hybridMultilevel"/>
    <w:tmpl w:val="5748D4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B608E3"/>
    <w:multiLevelType w:val="hybridMultilevel"/>
    <w:tmpl w:val="169A92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2276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806B0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44" w15:restartNumberingAfterBreak="0">
    <w:nsid w:val="77D15E9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816377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46" w15:restartNumberingAfterBreak="0">
    <w:nsid w:val="7C95288F"/>
    <w:multiLevelType w:val="hybridMultilevel"/>
    <w:tmpl w:val="AA841404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7758E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2"/>
  </w:num>
  <w:num w:numId="3">
    <w:abstractNumId w:val="19"/>
  </w:num>
  <w:num w:numId="4">
    <w:abstractNumId w:val="5"/>
  </w:num>
  <w:num w:numId="5">
    <w:abstractNumId w:val="1"/>
  </w:num>
  <w:num w:numId="6">
    <w:abstractNumId w:val="33"/>
  </w:num>
  <w:num w:numId="7">
    <w:abstractNumId w:val="9"/>
  </w:num>
  <w:num w:numId="8">
    <w:abstractNumId w:val="20"/>
  </w:num>
  <w:num w:numId="9">
    <w:abstractNumId w:val="15"/>
  </w:num>
  <w:num w:numId="10">
    <w:abstractNumId w:val="38"/>
  </w:num>
  <w:num w:numId="11">
    <w:abstractNumId w:val="7"/>
  </w:num>
  <w:num w:numId="12">
    <w:abstractNumId w:val="3"/>
  </w:num>
  <w:num w:numId="13">
    <w:abstractNumId w:val="26"/>
  </w:num>
  <w:num w:numId="14">
    <w:abstractNumId w:val="23"/>
  </w:num>
  <w:num w:numId="15">
    <w:abstractNumId w:val="0"/>
  </w:num>
  <w:num w:numId="16">
    <w:abstractNumId w:val="32"/>
  </w:num>
  <w:num w:numId="17">
    <w:abstractNumId w:val="11"/>
  </w:num>
  <w:num w:numId="18">
    <w:abstractNumId w:val="18"/>
  </w:num>
  <w:num w:numId="19">
    <w:abstractNumId w:val="41"/>
  </w:num>
  <w:num w:numId="20">
    <w:abstractNumId w:val="25"/>
  </w:num>
  <w:num w:numId="21">
    <w:abstractNumId w:val="4"/>
  </w:num>
  <w:num w:numId="22">
    <w:abstractNumId w:val="21"/>
  </w:num>
  <w:num w:numId="23">
    <w:abstractNumId w:val="6"/>
  </w:num>
  <w:num w:numId="24">
    <w:abstractNumId w:val="47"/>
  </w:num>
  <w:num w:numId="25">
    <w:abstractNumId w:val="42"/>
  </w:num>
  <w:num w:numId="26">
    <w:abstractNumId w:val="29"/>
  </w:num>
  <w:num w:numId="27">
    <w:abstractNumId w:val="37"/>
  </w:num>
  <w:num w:numId="28">
    <w:abstractNumId w:val="27"/>
  </w:num>
  <w:num w:numId="29">
    <w:abstractNumId w:val="31"/>
  </w:num>
  <w:num w:numId="30">
    <w:abstractNumId w:val="35"/>
  </w:num>
  <w:num w:numId="31">
    <w:abstractNumId w:val="14"/>
  </w:num>
  <w:num w:numId="32">
    <w:abstractNumId w:val="46"/>
  </w:num>
  <w:num w:numId="33">
    <w:abstractNumId w:val="2"/>
  </w:num>
  <w:num w:numId="34">
    <w:abstractNumId w:val="30"/>
  </w:num>
  <w:num w:numId="35">
    <w:abstractNumId w:val="34"/>
  </w:num>
  <w:num w:numId="36">
    <w:abstractNumId w:val="39"/>
  </w:num>
  <w:num w:numId="37">
    <w:abstractNumId w:val="12"/>
  </w:num>
  <w:num w:numId="38">
    <w:abstractNumId w:val="8"/>
  </w:num>
  <w:num w:numId="39">
    <w:abstractNumId w:val="44"/>
  </w:num>
  <w:num w:numId="40">
    <w:abstractNumId w:val="43"/>
  </w:num>
  <w:num w:numId="41">
    <w:abstractNumId w:val="16"/>
  </w:num>
  <w:num w:numId="42">
    <w:abstractNumId w:val="17"/>
  </w:num>
  <w:num w:numId="43">
    <w:abstractNumId w:val="24"/>
  </w:num>
  <w:num w:numId="44">
    <w:abstractNumId w:val="45"/>
  </w:num>
  <w:num w:numId="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8"/>
  </w:num>
  <w:num w:numId="47">
    <w:abstractNumId w:val="36"/>
  </w:num>
  <w:num w:numId="48">
    <w:abstractNumId w:val="40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37320"/>
    <w:rsid w:val="00044119"/>
    <w:rsid w:val="00052BCE"/>
    <w:rsid w:val="00065395"/>
    <w:rsid w:val="000751B0"/>
    <w:rsid w:val="00080DED"/>
    <w:rsid w:val="00081567"/>
    <w:rsid w:val="00090A00"/>
    <w:rsid w:val="000961B4"/>
    <w:rsid w:val="00097F54"/>
    <w:rsid w:val="000A16BD"/>
    <w:rsid w:val="000C0613"/>
    <w:rsid w:val="000C3277"/>
    <w:rsid w:val="000C77E7"/>
    <w:rsid w:val="000C7CF0"/>
    <w:rsid w:val="000D1536"/>
    <w:rsid w:val="000D51B2"/>
    <w:rsid w:val="000E0B9C"/>
    <w:rsid w:val="000F259C"/>
    <w:rsid w:val="000F2E04"/>
    <w:rsid w:val="00101801"/>
    <w:rsid w:val="00110D3F"/>
    <w:rsid w:val="001200BD"/>
    <w:rsid w:val="00132041"/>
    <w:rsid w:val="001337D2"/>
    <w:rsid w:val="00146A64"/>
    <w:rsid w:val="001516D4"/>
    <w:rsid w:val="001558FA"/>
    <w:rsid w:val="001620CE"/>
    <w:rsid w:val="00172936"/>
    <w:rsid w:val="0017326C"/>
    <w:rsid w:val="00183DFB"/>
    <w:rsid w:val="00186126"/>
    <w:rsid w:val="001B06EB"/>
    <w:rsid w:val="001B14D3"/>
    <w:rsid w:val="001D389B"/>
    <w:rsid w:val="001D5E58"/>
    <w:rsid w:val="001D70F5"/>
    <w:rsid w:val="001D74E2"/>
    <w:rsid w:val="001E56C4"/>
    <w:rsid w:val="001E626C"/>
    <w:rsid w:val="001F19CD"/>
    <w:rsid w:val="001F52A0"/>
    <w:rsid w:val="002010F5"/>
    <w:rsid w:val="00211C48"/>
    <w:rsid w:val="002159DD"/>
    <w:rsid w:val="00215E3B"/>
    <w:rsid w:val="0021751B"/>
    <w:rsid w:val="00220BFD"/>
    <w:rsid w:val="002219F1"/>
    <w:rsid w:val="002229C4"/>
    <w:rsid w:val="002465D0"/>
    <w:rsid w:val="00260FB6"/>
    <w:rsid w:val="00261BAE"/>
    <w:rsid w:val="0026441F"/>
    <w:rsid w:val="002654EA"/>
    <w:rsid w:val="00266E15"/>
    <w:rsid w:val="00267A0A"/>
    <w:rsid w:val="00271EF4"/>
    <w:rsid w:val="00274AD6"/>
    <w:rsid w:val="00276002"/>
    <w:rsid w:val="0028120F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2F1E5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658D4"/>
    <w:rsid w:val="00370C92"/>
    <w:rsid w:val="00376FB5"/>
    <w:rsid w:val="00392174"/>
    <w:rsid w:val="003A16EC"/>
    <w:rsid w:val="003A2C5F"/>
    <w:rsid w:val="003B095B"/>
    <w:rsid w:val="003B118C"/>
    <w:rsid w:val="003C3C21"/>
    <w:rsid w:val="003D04C1"/>
    <w:rsid w:val="003D5E6C"/>
    <w:rsid w:val="003E084F"/>
    <w:rsid w:val="0041131A"/>
    <w:rsid w:val="00412310"/>
    <w:rsid w:val="00415D5E"/>
    <w:rsid w:val="00426AA7"/>
    <w:rsid w:val="004330D8"/>
    <w:rsid w:val="004352BC"/>
    <w:rsid w:val="00436622"/>
    <w:rsid w:val="00436692"/>
    <w:rsid w:val="004370F6"/>
    <w:rsid w:val="00446D46"/>
    <w:rsid w:val="0045268F"/>
    <w:rsid w:val="00457212"/>
    <w:rsid w:val="004660C0"/>
    <w:rsid w:val="00480579"/>
    <w:rsid w:val="00481F47"/>
    <w:rsid w:val="00484EC6"/>
    <w:rsid w:val="00486362"/>
    <w:rsid w:val="004A1273"/>
    <w:rsid w:val="004A2CC2"/>
    <w:rsid w:val="004A616C"/>
    <w:rsid w:val="004A6C00"/>
    <w:rsid w:val="004B44A5"/>
    <w:rsid w:val="004C1835"/>
    <w:rsid w:val="004C3E8B"/>
    <w:rsid w:val="004C417D"/>
    <w:rsid w:val="004C731D"/>
    <w:rsid w:val="004D78EC"/>
    <w:rsid w:val="004E121C"/>
    <w:rsid w:val="004E1537"/>
    <w:rsid w:val="004E6BBF"/>
    <w:rsid w:val="004F554D"/>
    <w:rsid w:val="004F69AE"/>
    <w:rsid w:val="005064A8"/>
    <w:rsid w:val="00511C55"/>
    <w:rsid w:val="00512020"/>
    <w:rsid w:val="00524725"/>
    <w:rsid w:val="0052621F"/>
    <w:rsid w:val="00531BDD"/>
    <w:rsid w:val="00533F92"/>
    <w:rsid w:val="00536EE4"/>
    <w:rsid w:val="00537A9E"/>
    <w:rsid w:val="00540C36"/>
    <w:rsid w:val="005650BC"/>
    <w:rsid w:val="005769FD"/>
    <w:rsid w:val="0059640A"/>
    <w:rsid w:val="005A0466"/>
    <w:rsid w:val="005A06A0"/>
    <w:rsid w:val="005A7F13"/>
    <w:rsid w:val="005B211A"/>
    <w:rsid w:val="005C7FE1"/>
    <w:rsid w:val="005D6E4A"/>
    <w:rsid w:val="005F45E7"/>
    <w:rsid w:val="00601FA3"/>
    <w:rsid w:val="00602788"/>
    <w:rsid w:val="00612198"/>
    <w:rsid w:val="00621182"/>
    <w:rsid w:val="00622966"/>
    <w:rsid w:val="00623D04"/>
    <w:rsid w:val="00624413"/>
    <w:rsid w:val="00625C53"/>
    <w:rsid w:val="00636EF9"/>
    <w:rsid w:val="00637A0A"/>
    <w:rsid w:val="00663DB0"/>
    <w:rsid w:val="00681C55"/>
    <w:rsid w:val="00683296"/>
    <w:rsid w:val="00683951"/>
    <w:rsid w:val="0068491C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45677"/>
    <w:rsid w:val="00750F18"/>
    <w:rsid w:val="0076158D"/>
    <w:rsid w:val="007668DB"/>
    <w:rsid w:val="007677F4"/>
    <w:rsid w:val="007736D5"/>
    <w:rsid w:val="00774B9B"/>
    <w:rsid w:val="007833BB"/>
    <w:rsid w:val="00797AAD"/>
    <w:rsid w:val="007A24FD"/>
    <w:rsid w:val="007A60C8"/>
    <w:rsid w:val="007A7F8B"/>
    <w:rsid w:val="007B5BCF"/>
    <w:rsid w:val="007B70A5"/>
    <w:rsid w:val="007C2117"/>
    <w:rsid w:val="007D4CE0"/>
    <w:rsid w:val="007D51E3"/>
    <w:rsid w:val="007E1E8D"/>
    <w:rsid w:val="007F158D"/>
    <w:rsid w:val="00811B60"/>
    <w:rsid w:val="0081530C"/>
    <w:rsid w:val="008200E1"/>
    <w:rsid w:val="00826781"/>
    <w:rsid w:val="00830BA4"/>
    <w:rsid w:val="008572D6"/>
    <w:rsid w:val="008573FB"/>
    <w:rsid w:val="00870773"/>
    <w:rsid w:val="00887D54"/>
    <w:rsid w:val="00890803"/>
    <w:rsid w:val="00895626"/>
    <w:rsid w:val="008A060F"/>
    <w:rsid w:val="008B5EA1"/>
    <w:rsid w:val="008C2CC8"/>
    <w:rsid w:val="008C3EF3"/>
    <w:rsid w:val="008C48C0"/>
    <w:rsid w:val="008D7B31"/>
    <w:rsid w:val="008E4F51"/>
    <w:rsid w:val="008F7DEA"/>
    <w:rsid w:val="00904CB1"/>
    <w:rsid w:val="00921358"/>
    <w:rsid w:val="00926CE8"/>
    <w:rsid w:val="009330C1"/>
    <w:rsid w:val="00962EB0"/>
    <w:rsid w:val="00963239"/>
    <w:rsid w:val="009820EF"/>
    <w:rsid w:val="009A4A2F"/>
    <w:rsid w:val="009C284C"/>
    <w:rsid w:val="009D6452"/>
    <w:rsid w:val="009D7EB8"/>
    <w:rsid w:val="00A00068"/>
    <w:rsid w:val="00A162C0"/>
    <w:rsid w:val="00A30267"/>
    <w:rsid w:val="00A372AE"/>
    <w:rsid w:val="00A45600"/>
    <w:rsid w:val="00A641C7"/>
    <w:rsid w:val="00A666BE"/>
    <w:rsid w:val="00A7037F"/>
    <w:rsid w:val="00A71DBA"/>
    <w:rsid w:val="00A75F15"/>
    <w:rsid w:val="00A8110D"/>
    <w:rsid w:val="00A8515A"/>
    <w:rsid w:val="00A955B6"/>
    <w:rsid w:val="00AA6D60"/>
    <w:rsid w:val="00AB1F10"/>
    <w:rsid w:val="00AB4F8F"/>
    <w:rsid w:val="00AC6197"/>
    <w:rsid w:val="00AD4854"/>
    <w:rsid w:val="00AE146B"/>
    <w:rsid w:val="00AE2865"/>
    <w:rsid w:val="00AE613D"/>
    <w:rsid w:val="00AE68A3"/>
    <w:rsid w:val="00AF4FB4"/>
    <w:rsid w:val="00B02E77"/>
    <w:rsid w:val="00B06DEA"/>
    <w:rsid w:val="00B10C4D"/>
    <w:rsid w:val="00B17F96"/>
    <w:rsid w:val="00B21A12"/>
    <w:rsid w:val="00B2372B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C47E3"/>
    <w:rsid w:val="00BE0E3C"/>
    <w:rsid w:val="00BF2A35"/>
    <w:rsid w:val="00BF2EE5"/>
    <w:rsid w:val="00C1199C"/>
    <w:rsid w:val="00C336C3"/>
    <w:rsid w:val="00C33FE7"/>
    <w:rsid w:val="00C43644"/>
    <w:rsid w:val="00C47EED"/>
    <w:rsid w:val="00C5083B"/>
    <w:rsid w:val="00C50CF8"/>
    <w:rsid w:val="00C57CB8"/>
    <w:rsid w:val="00C612B8"/>
    <w:rsid w:val="00C84DA0"/>
    <w:rsid w:val="00C92EF5"/>
    <w:rsid w:val="00CA2CC8"/>
    <w:rsid w:val="00CA527B"/>
    <w:rsid w:val="00CA616A"/>
    <w:rsid w:val="00CA6CFA"/>
    <w:rsid w:val="00CC1FA2"/>
    <w:rsid w:val="00CD3731"/>
    <w:rsid w:val="00CD6DB4"/>
    <w:rsid w:val="00D04A3B"/>
    <w:rsid w:val="00D12F11"/>
    <w:rsid w:val="00D22099"/>
    <w:rsid w:val="00D2230F"/>
    <w:rsid w:val="00D268AB"/>
    <w:rsid w:val="00D2755D"/>
    <w:rsid w:val="00D3245E"/>
    <w:rsid w:val="00D51A64"/>
    <w:rsid w:val="00D56065"/>
    <w:rsid w:val="00D70903"/>
    <w:rsid w:val="00D72DA2"/>
    <w:rsid w:val="00D7358B"/>
    <w:rsid w:val="00D776F5"/>
    <w:rsid w:val="00D82C5C"/>
    <w:rsid w:val="00D83009"/>
    <w:rsid w:val="00D83E47"/>
    <w:rsid w:val="00D85BBB"/>
    <w:rsid w:val="00D91562"/>
    <w:rsid w:val="00D92347"/>
    <w:rsid w:val="00DA1357"/>
    <w:rsid w:val="00DA6E09"/>
    <w:rsid w:val="00DB2EF2"/>
    <w:rsid w:val="00DC1787"/>
    <w:rsid w:val="00DC6A34"/>
    <w:rsid w:val="00DD2DF6"/>
    <w:rsid w:val="00DE26C3"/>
    <w:rsid w:val="00DF29BA"/>
    <w:rsid w:val="00DF332F"/>
    <w:rsid w:val="00DF68C9"/>
    <w:rsid w:val="00E04560"/>
    <w:rsid w:val="00E127C1"/>
    <w:rsid w:val="00E1307E"/>
    <w:rsid w:val="00E26639"/>
    <w:rsid w:val="00E34ED0"/>
    <w:rsid w:val="00E54B01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E3713"/>
    <w:rsid w:val="00EF1B53"/>
    <w:rsid w:val="00EF2073"/>
    <w:rsid w:val="00F165B0"/>
    <w:rsid w:val="00F22972"/>
    <w:rsid w:val="00F333C7"/>
    <w:rsid w:val="00F421C6"/>
    <w:rsid w:val="00F425A8"/>
    <w:rsid w:val="00F5331F"/>
    <w:rsid w:val="00F54805"/>
    <w:rsid w:val="00F65465"/>
    <w:rsid w:val="00F72627"/>
    <w:rsid w:val="00F951A0"/>
    <w:rsid w:val="00FA0CED"/>
    <w:rsid w:val="00FA19A6"/>
    <w:rsid w:val="00FA578B"/>
    <w:rsid w:val="00FB6888"/>
    <w:rsid w:val="00FD6D9B"/>
    <w:rsid w:val="00FF6003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5AE70-D93C-48F4-9D41-1A8282755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11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Administrator@AFIPL.COM</cp:lastModifiedBy>
  <cp:revision>84</cp:revision>
  <cp:lastPrinted>2020-02-15T05:11:00Z</cp:lastPrinted>
  <dcterms:created xsi:type="dcterms:W3CDTF">2024-02-27T05:44:00Z</dcterms:created>
  <dcterms:modified xsi:type="dcterms:W3CDTF">2026-02-19T04:47:00Z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