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E34C39">
      <w:pPr>
        <w:rPr>
          <w:rFonts w:ascii="Times New Roman" w:hAnsi="Times New Roman"/>
        </w:rPr>
      </w:pPr>
    </w:p>
    <w:p w14:paraId="03EFF0BD">
      <w:pPr>
        <w:rPr>
          <w:rFonts w:ascii="Times New Roman" w:hAnsi="Times New Roman"/>
        </w:rPr>
      </w:pP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3"/>
      </w:tblGrid>
      <w:tr w14:paraId="686B92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6F347D2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szCs w:val="24"/>
              </w:rPr>
            </w:pPr>
          </w:p>
          <w:p w14:paraId="5E170FDD">
            <w:pPr>
              <w:rPr>
                <w:rFonts w:ascii="Times New Roman" w:hAnsi="Times New Roman"/>
              </w:rPr>
            </w:pPr>
          </w:p>
          <w:p w14:paraId="35C8838D">
            <w:pPr>
              <w:rPr>
                <w:rFonts w:ascii="Times New Roman" w:hAnsi="Times New Roman"/>
              </w:rPr>
            </w:pPr>
          </w:p>
        </w:tc>
      </w:tr>
      <w:tr w14:paraId="755675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01D2215C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14:paraId="788BE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10DFE61F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14:paraId="20D70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AEEA906">
            <w:pPr>
              <w:pStyle w:val="18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PC, MASTERS and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MM</w:t>
            </w:r>
          </w:p>
        </w:tc>
      </w:tr>
    </w:tbl>
    <w:p w14:paraId="746FB3A1">
      <w:pPr>
        <w:rPr>
          <w:rFonts w:ascii="Times New Roman" w:hAnsi="Times New Roman"/>
        </w:rPr>
      </w:pPr>
    </w:p>
    <w:tbl>
      <w:tblPr>
        <w:tblStyle w:val="5"/>
        <w:tblW w:w="8873" w:type="dxa"/>
        <w:tblInd w:w="32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09"/>
      </w:tblGrid>
      <w:tr w14:paraId="4441B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7C4B2058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6924CFB8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14:paraId="5E2B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289CDFF3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25483523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 xml:space="preserve">PC, MASTERS and 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MM</w:t>
            </w:r>
          </w:p>
        </w:tc>
      </w:tr>
      <w:tr w14:paraId="30E98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3B7443AC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7654DE85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.0.1, MASTERS-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 xml:space="preserve">.0.1 and 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MM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.0.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0</w:t>
            </w:r>
          </w:p>
        </w:tc>
      </w:tr>
    </w:tbl>
    <w:p w14:paraId="0A051A50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00CF14FB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23649137">
      <w:pPr>
        <w:pStyle w:val="28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t>APPROVALS:</w:t>
      </w:r>
    </w:p>
    <w:p w14:paraId="6423AF04">
      <w:pPr>
        <w:pStyle w:val="26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25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MM.</w:t>
      </w:r>
    </w:p>
    <w:tbl>
      <w:tblPr>
        <w:tblStyle w:val="5"/>
        <w:tblW w:w="479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10"/>
        <w:gridCol w:w="3447"/>
        <w:gridCol w:w="3991"/>
        <w:gridCol w:w="2634"/>
      </w:tblGrid>
      <w:tr w14:paraId="5E9B8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blHeader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47FE0F19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7895FDC2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2D34E6DA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6188F7E9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14:paraId="473B3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04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A76786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14:paraId="2F13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53" w:hRule="atLeast"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14EC78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C09435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027C37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3FDFA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14:paraId="48ACA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ADD40D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14:paraId="7278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BC9BB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38ADAADF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80F11E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AF105F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7113EBBE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47D30F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14:paraId="2EC34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3159B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4AFAAD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7F7FBC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4E5434AD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75A18C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14:paraId="6D84D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FD0A67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14:paraId="115C9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6AD55F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88576E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0E8F0077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117F1E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669FA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27593542">
      <w:pPr>
        <w:rPr>
          <w:rFonts w:ascii="Times New Roman" w:hAnsi="Times New Roman"/>
          <w:b/>
        </w:rPr>
      </w:pPr>
    </w:p>
    <w:p w14:paraId="245CEE1C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1C276671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Style w:val="5"/>
        <w:tblW w:w="14487" w:type="dxa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2359"/>
        <w:gridCol w:w="5608"/>
        <w:gridCol w:w="5198"/>
      </w:tblGrid>
      <w:tr w14:paraId="7F735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1322" w:type="dxa"/>
            <w:shd w:val="clear" w:color="auto" w:fill="D9D9D9"/>
            <w:vAlign w:val="center"/>
          </w:tcPr>
          <w:p w14:paraId="2E91AE5B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25DAA078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4F4AD30A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048F105C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14:paraId="6984D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1322" w:type="dxa"/>
            <w:vAlign w:val="center"/>
          </w:tcPr>
          <w:p w14:paraId="070BF1B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70443106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03199A96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084C1316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27ECB065">
      <w:pPr>
        <w:rPr>
          <w:rFonts w:ascii="Times New Roman" w:hAnsi="Times New Roman"/>
        </w:rPr>
      </w:pPr>
    </w:p>
    <w:p w14:paraId="3E37D4DB">
      <w:pPr>
        <w:jc w:val="center"/>
        <w:rPr>
          <w:rFonts w:ascii="Times New Roman" w:hAnsi="Times New Roman"/>
          <w:b/>
        </w:rPr>
      </w:pPr>
    </w:p>
    <w:p w14:paraId="7EED97F1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610FCBC5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"_Toc207984711"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1.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Purpose</w:t>
      </w:r>
      <w:r>
        <w:tab/>
      </w:r>
      <w:r>
        <w:fldChar w:fldCharType="begin"/>
      </w:r>
      <w:r>
        <w:instrText xml:space="preserve"> PAGEREF _Toc207984711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60934A9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"_Toc207984712"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2.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Scope</w:t>
      </w:r>
      <w:r>
        <w:tab/>
      </w:r>
      <w:r>
        <w:fldChar w:fldCharType="begin"/>
      </w:r>
      <w:r>
        <w:instrText xml:space="preserve"> PAGEREF _Toc207984712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A36070C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"_Toc207984713"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3.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Pre-Execution Details</w:t>
      </w:r>
      <w:r>
        <w:tab/>
      </w:r>
      <w:r>
        <w:fldChar w:fldCharType="begin"/>
      </w:r>
      <w:r>
        <w:instrText xml:space="preserve"> PAGEREF _Toc207984713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5B90E0F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"_Toc207984714"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Cases</w:t>
      </w:r>
      <w:r>
        <w:tab/>
      </w:r>
      <w:r>
        <w:fldChar w:fldCharType="begin"/>
      </w:r>
      <w:r>
        <w:instrText xml:space="preserve"> PAGEREF _Toc207984714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75D1FDA">
      <w:pPr>
        <w:pStyle w:val="12"/>
        <w:tabs>
          <w:tab w:val="left" w:pos="72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"_Toc207984715"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4.1.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case</w:t>
      </w:r>
      <w:r>
        <w:tab/>
      </w:r>
      <w:r>
        <w:fldChar w:fldCharType="begin"/>
      </w:r>
      <w:r>
        <w:instrText xml:space="preserve"> PAGEREF _Toc207984715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A9BD632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"_Toc207984716"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5.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Data Sets</w:t>
      </w:r>
      <w:r>
        <w:tab/>
      </w:r>
      <w:r>
        <w:fldChar w:fldCharType="begin"/>
      </w:r>
      <w:r>
        <w:instrText xml:space="preserve"> PAGEREF _Toc207984716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7751A80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"_Toc207984717"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6.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Defects Log</w:t>
      </w:r>
      <w:r>
        <w:tab/>
      </w:r>
      <w:r>
        <w:fldChar w:fldCharType="begin"/>
      </w:r>
      <w:r>
        <w:instrText xml:space="preserve"> PAGEREF _Toc207984717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2866E46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"_Toc207984718"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7.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Results &amp; Approval</w:t>
      </w:r>
      <w:r>
        <w:tab/>
      </w:r>
      <w:r>
        <w:fldChar w:fldCharType="begin"/>
      </w:r>
      <w:r>
        <w:instrText xml:space="preserve"> PAGEREF _Toc207984718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947A28D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0C33DDD5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498958275"/>
      <w:bookmarkStart w:id="1" w:name="_Toc207984711"/>
      <w:r>
        <w:rPr>
          <w:rFonts w:ascii="Times New Roman" w:hAnsi="Times New Roman"/>
          <w:b/>
          <w:color w:val="auto"/>
          <w:sz w:val="24"/>
          <w:szCs w:val="24"/>
        </w:rPr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3CD1E95B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 xml:space="preserve">PC, MASTERS and </w:t>
      </w:r>
      <w:r>
        <w:rPr>
          <w:rFonts w:ascii="Times New Roman" w:hAnsi="Times New Roman"/>
          <w:szCs w:val="22"/>
          <w:lang w:val="en-IN"/>
        </w:rPr>
        <w:t>MM</w:t>
      </w:r>
      <w:r>
        <w:rPr>
          <w:rFonts w:ascii="Times New Roman" w:hAnsi="Times New Roman"/>
          <w:szCs w:val="22"/>
        </w:rPr>
        <w:t xml:space="preserve"> with Facility version PC-</w:t>
      </w:r>
      <w:r>
        <w:rPr>
          <w:rFonts w:ascii="Times New Roman" w:hAnsi="Times New Roman"/>
          <w:szCs w:val="22"/>
          <w:lang w:val="en-IN"/>
        </w:rPr>
        <w:t>1.0.1</w:t>
      </w:r>
      <w:r>
        <w:rPr>
          <w:rFonts w:ascii="Times New Roman" w:hAnsi="Times New Roman"/>
          <w:szCs w:val="22"/>
        </w:rPr>
        <w:t>, MASTERS-</w:t>
      </w:r>
      <w:r>
        <w:rPr>
          <w:rFonts w:ascii="Times New Roman" w:hAnsi="Times New Roman"/>
          <w:szCs w:val="22"/>
          <w:lang w:val="en-IN"/>
        </w:rPr>
        <w:t>1.0.1</w:t>
      </w:r>
      <w:r>
        <w:rPr>
          <w:rFonts w:ascii="Times New Roman" w:hAnsi="Times New Roman"/>
          <w:szCs w:val="22"/>
        </w:rPr>
        <w:t xml:space="preserve"> and </w:t>
      </w:r>
      <w:r>
        <w:rPr>
          <w:rFonts w:ascii="Times New Roman" w:hAnsi="Times New Roman"/>
          <w:szCs w:val="22"/>
          <w:lang w:val="en-IN"/>
        </w:rPr>
        <w:t>MM</w:t>
      </w:r>
      <w:r>
        <w:rPr>
          <w:rFonts w:ascii="Times New Roman" w:hAnsi="Times New Roman"/>
        </w:rPr>
        <w:t>-</w:t>
      </w:r>
      <w:r>
        <w:rPr>
          <w:rFonts w:ascii="Times New Roman" w:hAnsi="Times New Roman"/>
          <w:lang w:val="en-IN"/>
        </w:rPr>
        <w:t>1.0.0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5BF20BA4">
      <w:pPr>
        <w:pStyle w:val="2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207984712"/>
      <w:bookmarkStart w:id="3" w:name="_Toc498958276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6FB58CA2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</w:t>
      </w:r>
      <w:r>
        <w:rPr>
          <w:rFonts w:ascii="Times New Roman" w:hAnsi="Times New Roman"/>
          <w:iCs/>
          <w:lang w:val="en-IN"/>
        </w:rPr>
        <w:t>1.0.1</w:t>
      </w:r>
      <w:r>
        <w:rPr>
          <w:rFonts w:ascii="Times New Roman" w:hAnsi="Times New Roman"/>
          <w:iCs/>
        </w:rPr>
        <w:t>, MASTERS-</w:t>
      </w:r>
      <w:r>
        <w:rPr>
          <w:rFonts w:ascii="Times New Roman" w:hAnsi="Times New Roman"/>
          <w:iCs/>
          <w:lang w:val="en-IN"/>
        </w:rPr>
        <w:t>1.0.1</w:t>
      </w:r>
      <w:r>
        <w:rPr>
          <w:rFonts w:ascii="Times New Roman" w:hAnsi="Times New Roman"/>
          <w:iCs/>
        </w:rPr>
        <w:t xml:space="preserve"> and </w:t>
      </w:r>
      <w:r>
        <w:rPr>
          <w:rFonts w:ascii="Times New Roman" w:hAnsi="Times New Roman"/>
          <w:iCs/>
          <w:lang w:val="en-IN"/>
        </w:rPr>
        <w:t>MM</w:t>
      </w:r>
      <w:r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IN"/>
        </w:rPr>
        <w:t>1.0.0</w:t>
      </w:r>
      <w:r>
        <w:rPr>
          <w:rFonts w:ascii="Times New Roman" w:hAnsi="Times New Roman"/>
          <w:iCs/>
        </w:rPr>
        <w:t xml:space="preserve"> at Akron Formulations Private Limited.</w:t>
      </w:r>
    </w:p>
    <w:p w14:paraId="22E11EEF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2126"/>
        <w:gridCol w:w="5849"/>
        <w:gridCol w:w="5236"/>
      </w:tblGrid>
      <w:tr w14:paraId="511351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shd w:val="clear" w:color="auto" w:fill="D9D9D9"/>
            <w:vAlign w:val="center"/>
          </w:tcPr>
          <w:p w14:paraId="316C88DF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2BCBA8E2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3F1A9FB9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7B6E49D4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14:paraId="28B68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vAlign w:val="center"/>
          </w:tcPr>
          <w:p w14:paraId="6D1B8C3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54DE18A7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  <w:lang w:val="en-IN"/>
              </w:rPr>
              <w:t>16</w:t>
            </w:r>
          </w:p>
        </w:tc>
        <w:tc>
          <w:tcPr>
            <w:tcW w:w="5849" w:type="dxa"/>
            <w:vAlign w:val="center"/>
          </w:tcPr>
          <w:p w14:paraId="6764AB6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Creation of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in Masters</w:t>
            </w:r>
          </w:p>
        </w:tc>
        <w:tc>
          <w:tcPr>
            <w:tcW w:w="5236" w:type="dxa"/>
            <w:vAlign w:val="center"/>
          </w:tcPr>
          <w:p w14:paraId="1C0FE45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7C8EB93C">
      <w:pPr>
        <w:pStyle w:val="2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207984713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0A651FD2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Style w:val="5"/>
        <w:tblW w:w="4707" w:type="pct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519"/>
        <w:gridCol w:w="1816"/>
        <w:gridCol w:w="2596"/>
        <w:gridCol w:w="2596"/>
        <w:gridCol w:w="2766"/>
      </w:tblGrid>
      <w:tr w14:paraId="0A118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648279DA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7C8993B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44F57095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16ECE384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18E0FB33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14:paraId="6325C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5DAE8072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0A828F7A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Material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4DC6EAAD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14:paraId="2E99C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3A65E70F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725E0A6E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1CC311F4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 Name</w:t>
            </w:r>
          </w:p>
        </w:tc>
        <w:tc>
          <w:tcPr>
            <w:tcW w:w="883" w:type="pct"/>
            <w:vAlign w:val="center"/>
          </w:tcPr>
          <w:p w14:paraId="02947804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  <w:lang w:val="en-IN"/>
              </w:rPr>
              <w:t>MASTERS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14CCD1AD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10949160">
            <w:pPr>
              <w:pStyle w:val="31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14:paraId="716D4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5D07986F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076FBD9C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64C9B0A2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288A221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564A09F8">
            <w:pPr>
              <w:pStyle w:val="3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6AF8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10" w:hRule="atLeast"/>
        </w:trPr>
        <w:tc>
          <w:tcPr>
            <w:tcW w:w="818" w:type="pct"/>
            <w:vAlign w:val="center"/>
          </w:tcPr>
          <w:p w14:paraId="08F5861A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4E2653CF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2F6A072A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11A19D5E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001EE117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3BADDCD6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17FDE167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01BCDE4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45A6E8B5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2F3A4F15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625C31D5">
      <w:pPr>
        <w:ind w:left="360"/>
        <w:rPr>
          <w:rFonts w:ascii="Times New Roman" w:hAnsi="Times New Roman"/>
          <w:b/>
        </w:rPr>
      </w:pPr>
    </w:p>
    <w:p w14:paraId="05F0A481">
      <w:pPr>
        <w:ind w:left="360"/>
        <w:rPr>
          <w:rFonts w:ascii="Times New Roman" w:hAnsi="Times New Roman"/>
          <w:b/>
        </w:rPr>
      </w:pPr>
    </w:p>
    <w:p w14:paraId="7BE3A075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668FA02A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2F00483F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38E05C53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207984714"/>
      <w:r>
        <w:rPr>
          <w:rFonts w:ascii="Times New Roman" w:hAnsi="Times New Roman"/>
          <w:b/>
          <w:color w:val="auto"/>
          <w:sz w:val="24"/>
          <w:szCs w:val="24"/>
        </w:rPr>
        <w:t>OQ Test Cases</w:t>
      </w:r>
      <w:bookmarkEnd w:id="7"/>
    </w:p>
    <w:p w14:paraId="1242A1EA">
      <w:pPr>
        <w:pStyle w:val="2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207984715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3998"/>
        <w:gridCol w:w="8221"/>
      </w:tblGrid>
      <w:tr w14:paraId="7E629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43" w:type="dxa"/>
            <w:shd w:val="clear" w:color="auto" w:fill="F2F2F2"/>
            <w:vAlign w:val="center"/>
          </w:tcPr>
          <w:p w14:paraId="214A459B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395D1C9B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441F433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14:paraId="1627C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843" w:type="dxa"/>
            <w:vAlign w:val="center"/>
          </w:tcPr>
          <w:p w14:paraId="285AEE3B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4.16</w:t>
            </w:r>
          </w:p>
        </w:tc>
        <w:tc>
          <w:tcPr>
            <w:tcW w:w="3998" w:type="dxa"/>
            <w:vAlign w:val="center"/>
          </w:tcPr>
          <w:p w14:paraId="437204C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Creation of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in Masters</w:t>
            </w:r>
          </w:p>
        </w:tc>
        <w:tc>
          <w:tcPr>
            <w:tcW w:w="8221" w:type="dxa"/>
            <w:vAlign w:val="center"/>
          </w:tcPr>
          <w:p w14:paraId="082F3598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0FA892B3">
      <w:pPr>
        <w:rPr>
          <w:rFonts w:ascii="Times New Roman" w:hAnsi="Times New Roman"/>
        </w:rPr>
      </w:pPr>
    </w:p>
    <w:tbl>
      <w:tblPr>
        <w:tblStyle w:val="5"/>
        <w:tblW w:w="14848" w:type="dxa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5"/>
        <w:gridCol w:w="3269"/>
        <w:gridCol w:w="2968"/>
        <w:gridCol w:w="2487"/>
        <w:gridCol w:w="1301"/>
        <w:gridCol w:w="1824"/>
        <w:gridCol w:w="1707"/>
        <w:gridCol w:w="17"/>
      </w:tblGrid>
      <w:tr w14:paraId="07F67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51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51108B1C">
            <w:pPr>
              <w:pStyle w:val="10"/>
              <w:tabs>
                <w:tab w:val="left" w:pos="720"/>
              </w:tabs>
              <w:ind w:left="567"/>
              <w:jc w:val="both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336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02B57FDA">
            <w:pPr>
              <w:pStyle w:val="10"/>
              <w:tabs>
                <w:tab w:val="left" w:pos="720"/>
              </w:tabs>
              <w:ind w:left="567"/>
              <w:jc w:val="both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14:paraId="45658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  <w:tblHeader/>
        </w:trPr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5414787">
            <w:pPr>
              <w:pStyle w:val="10"/>
              <w:tabs>
                <w:tab w:val="left" w:pos="720"/>
              </w:tabs>
              <w:ind w:left="3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3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0461B372">
            <w:pPr>
              <w:pStyle w:val="10"/>
              <w:tabs>
                <w:tab w:val="left" w:pos="720"/>
              </w:tabs>
              <w:ind w:left="567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Instructions</w:t>
            </w:r>
          </w:p>
        </w:tc>
        <w:tc>
          <w:tcPr>
            <w:tcW w:w="2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32DC37E">
            <w:pPr>
              <w:pStyle w:val="10"/>
              <w:tabs>
                <w:tab w:val="left" w:pos="720"/>
              </w:tabs>
              <w:ind w:left="567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24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7DB174E6">
            <w:pPr>
              <w:pStyle w:val="10"/>
              <w:tabs>
                <w:tab w:val="left" w:pos="720"/>
              </w:tabs>
              <w:ind w:left="567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1BDEA5FD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Pass/ Fail</w:t>
            </w:r>
          </w:p>
        </w:tc>
        <w:tc>
          <w:tcPr>
            <w:tcW w:w="18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47929188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7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5CE5F834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7D6FCF02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(Initial &amp;Date)</w:t>
            </w:r>
          </w:p>
        </w:tc>
      </w:tr>
      <w:tr w14:paraId="75E97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287B82B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0BB13479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Login as OQMI and </w:t>
            </w: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Material</w:t>
            </w:r>
            <w:r>
              <w:rPr>
                <w:rFonts w:ascii="Times New Roman" w:hAnsi="Times New Roman"/>
              </w:rPr>
              <w:t xml:space="preserve"> menu and click on Material Specification sub menu</w:t>
            </w:r>
          </w:p>
          <w:p w14:paraId="2836BA2F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.</w:t>
            </w:r>
          </w:p>
          <w:p w14:paraId="569167B4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23443AEF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Create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Button</w:t>
            </w:r>
          </w:p>
        </w:tc>
        <w:tc>
          <w:tcPr>
            <w:tcW w:w="2968" w:type="dxa"/>
          </w:tcPr>
          <w:p w14:paraId="0B95B4CD">
            <w:pPr>
              <w:tabs>
                <w:tab w:val="left" w:pos="316"/>
              </w:tabs>
              <w:spacing w:before="120" w:after="120" w:line="276" w:lineRule="auto"/>
              <w:ind w:left="26" w:right="38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</w:t>
            </w:r>
            <w:r>
              <w:rPr>
                <w:rFonts w:ascii="Times New Roman" w:hAnsi="Times New Roman"/>
                <w:lang w:val="en-IN"/>
              </w:rPr>
              <w:t xml:space="preserve"> Material Specification </w:t>
            </w:r>
            <w:r>
              <w:rPr>
                <w:rFonts w:ascii="Times New Roman" w:hAnsi="Times New Roman"/>
              </w:rPr>
              <w:t>screen shall be displayed with the following details:</w:t>
            </w:r>
          </w:p>
          <w:p w14:paraId="0945C503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Material Code</w:t>
            </w:r>
          </w:p>
          <w:p w14:paraId="54A3C1D4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Material Name</w:t>
            </w:r>
          </w:p>
          <w:p w14:paraId="294FD5A2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Uom</w:t>
            </w:r>
          </w:p>
          <w:p w14:paraId="76C365BD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Specification Number</w:t>
            </w:r>
          </w:p>
          <w:p w14:paraId="41230536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Effective Date</w:t>
            </w:r>
          </w:p>
          <w:p w14:paraId="778BC4B3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Name of the Test</w:t>
            </w:r>
          </w:p>
          <w:p w14:paraId="4806104C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2BAC0475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0133D5F9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 Limit (If Validation Yes from I and j)</w:t>
            </w:r>
          </w:p>
          <w:p w14:paraId="3CA4604A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UOM</w:t>
            </w:r>
          </w:p>
          <w:p w14:paraId="090EBE85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Req Sub</w:t>
            </w:r>
          </w:p>
          <w:p w14:paraId="15AFA5C6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Name of the Test (if Req Sub Selected l to n)</w:t>
            </w:r>
          </w:p>
          <w:p w14:paraId="0E774BEA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11A7FF37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74F6A516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-+</w:t>
            </w:r>
          </w:p>
          <w:p w14:paraId="35284177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Add</w:t>
            </w:r>
          </w:p>
          <w:p w14:paraId="64645176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Cancel</w:t>
            </w:r>
          </w:p>
          <w:p w14:paraId="779616E5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Submit</w:t>
            </w:r>
          </w:p>
        </w:tc>
        <w:tc>
          <w:tcPr>
            <w:tcW w:w="2487" w:type="dxa"/>
          </w:tcPr>
          <w:p w14:paraId="53F95922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1FDD56A1">
            <w:pPr>
              <w:ind w:left="175"/>
              <w:jc w:val="both"/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095119D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0758D4D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5D9C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7AD72B8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416B02B">
            <w:pPr>
              <w:spacing w:before="120" w:after="120"/>
              <w:ind w:right="15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</w:p>
          <w:p w14:paraId="25714BB9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Material Code</w:t>
            </w:r>
          </w:p>
          <w:p w14:paraId="0672B37B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Material Name</w:t>
            </w:r>
          </w:p>
          <w:p w14:paraId="795C1CCB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Specification Number</w:t>
            </w:r>
          </w:p>
          <w:p w14:paraId="5DC990E7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Effective Date</w:t>
            </w:r>
          </w:p>
          <w:p w14:paraId="18C8E32F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Name of the Test</w:t>
            </w:r>
          </w:p>
          <w:p w14:paraId="6DC03FD0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035D022E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Validation </w:t>
            </w:r>
          </w:p>
          <w:p w14:paraId="22295CAE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 Limit</w:t>
            </w:r>
          </w:p>
          <w:p w14:paraId="27D53B01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UOM</w:t>
            </w:r>
          </w:p>
          <w:p w14:paraId="3A456D41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Req Sub</w:t>
            </w:r>
          </w:p>
          <w:p w14:paraId="147D32EE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Name of the Test </w:t>
            </w:r>
          </w:p>
          <w:p w14:paraId="22177F8C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7A84E257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56EC248E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-+</w:t>
            </w:r>
          </w:p>
          <w:p w14:paraId="3C434CA7">
            <w:pPr>
              <w:spacing w:before="120" w:after="120"/>
              <w:ind w:right="15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Submit Click on ‘Submit button.</w:t>
            </w:r>
          </w:p>
        </w:tc>
        <w:tc>
          <w:tcPr>
            <w:tcW w:w="2968" w:type="dxa"/>
          </w:tcPr>
          <w:p w14:paraId="7CE0802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Password Popup should be appeared after entering the password, System should display success message as “Material Specification created successfully” and page will be redirected to Supplier </w:t>
            </w:r>
            <w:r>
              <w:rPr>
                <w:rFonts w:ascii="Times New Roman" w:hAnsi="Times New Roman"/>
                <w:bCs/>
              </w:rPr>
              <w:t>page</w:t>
            </w:r>
            <w:r>
              <w:rPr>
                <w:rFonts w:ascii="Times New Roman" w:hAnsi="Times New Roman"/>
              </w:rPr>
              <w:t>. With ‘Draft’ Status.</w:t>
            </w:r>
          </w:p>
        </w:tc>
        <w:tc>
          <w:tcPr>
            <w:tcW w:w="2487" w:type="dxa"/>
          </w:tcPr>
          <w:p w14:paraId="4BA23290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287A8DAA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009973F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A01E5C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64D4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00C7B6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9E61A66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2B8F6C95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2968" w:type="dxa"/>
          </w:tcPr>
          <w:p w14:paraId="38456C71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page.</w:t>
            </w:r>
          </w:p>
          <w:p w14:paraId="5A5DFC7F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will appear on actions</w:t>
            </w:r>
          </w:p>
          <w:p w14:paraId="62AC7EFC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a. View </w:t>
            </w:r>
          </w:p>
          <w:p w14:paraId="0E906423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 Edit</w:t>
            </w:r>
          </w:p>
        </w:tc>
        <w:tc>
          <w:tcPr>
            <w:tcW w:w="2487" w:type="dxa"/>
          </w:tcPr>
          <w:p w14:paraId="545E5D58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432FCF83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1C38A69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45AB13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010E0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3DEBAE75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590A2C3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</w:t>
            </w:r>
            <w:r>
              <w:rPr>
                <w:rFonts w:ascii="Times New Roman" w:hAnsi="Times New Roman"/>
                <w:lang w:val="en-IN"/>
              </w:rPr>
              <w:t>OQMR</w:t>
            </w:r>
            <w:r>
              <w:rPr>
                <w:rFonts w:ascii="Times New Roman" w:hAnsi="Times New Roman"/>
              </w:rPr>
              <w:t>” User level</w:t>
            </w:r>
          </w:p>
          <w:p w14:paraId="68C0C7AA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46B8A0C5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33FC8181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790106D4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376FF278">
            <w:pPr>
              <w:pStyle w:val="17"/>
              <w:numPr>
                <w:ilvl w:val="0"/>
                <w:numId w:val="9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5CB5BE62">
            <w:pPr>
              <w:pStyle w:val="17"/>
              <w:numPr>
                <w:ilvl w:val="0"/>
                <w:numId w:val="10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Review</w:t>
            </w:r>
          </w:p>
        </w:tc>
        <w:tc>
          <w:tcPr>
            <w:tcW w:w="2487" w:type="dxa"/>
          </w:tcPr>
          <w:p w14:paraId="435598CF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45D4038F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71994DED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214F7A2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4E7A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2A847CC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  <w:vAlign w:val="top"/>
          </w:tcPr>
          <w:p w14:paraId="3DA81A7B">
            <w:pPr>
              <w:spacing w:before="120" w:after="120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Click On View icon</w:t>
            </w:r>
          </w:p>
          <w:p w14:paraId="6396DCB9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hint="default" w:ascii="Times New Roman" w:hAnsi="Times New Roman"/>
                <w:lang w:val="en-US"/>
              </w:rPr>
              <w:t>Click on Back button</w:t>
            </w:r>
          </w:p>
        </w:tc>
        <w:tc>
          <w:tcPr>
            <w:tcW w:w="2968" w:type="dxa"/>
            <w:vAlign w:val="top"/>
          </w:tcPr>
          <w:p w14:paraId="349C2D6E">
            <w:pPr>
              <w:spacing w:before="120" w:after="120" w:line="276" w:lineRule="auto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View Material Specification screen will be displayed</w:t>
            </w:r>
          </w:p>
          <w:p w14:paraId="17CF21E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hint="default" w:ascii="Times New Roman" w:hAnsi="Times New Roman"/>
                <w:lang w:val="en-US"/>
              </w:rPr>
              <w:t>The page will be redirected to the Material Specification list</w:t>
            </w:r>
          </w:p>
        </w:tc>
        <w:tc>
          <w:tcPr>
            <w:tcW w:w="2487" w:type="dxa"/>
          </w:tcPr>
          <w:p w14:paraId="121F3B20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216C0CA0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824" w:type="dxa"/>
          </w:tcPr>
          <w:p w14:paraId="0DE7ACE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ABF937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01CFF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F7A4720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5CD7177A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42AC9BC5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72E09AB2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Page will be redirect to Review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</w:p>
          <w:p w14:paraId="2D9B9F78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new fields will appear and they are 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Remarks, Back button and Return button and Review Button.</w:t>
            </w:r>
          </w:p>
        </w:tc>
        <w:tc>
          <w:tcPr>
            <w:tcW w:w="2487" w:type="dxa"/>
          </w:tcPr>
          <w:p w14:paraId="46417B5C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59265E2C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2FF7B17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C5F5F1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71AB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37C301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E4CDF28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Enter the remarks.</w:t>
            </w:r>
          </w:p>
          <w:p w14:paraId="1619F05A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 –Return</w:t>
            </w:r>
          </w:p>
          <w:p w14:paraId="7C26790B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6AFE9EB8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Return button.</w:t>
            </w:r>
          </w:p>
          <w:p w14:paraId="451BDF45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9513F98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1D0188C8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Password Popup should be appeared after entering the password, System should display success message as </w:t>
            </w:r>
            <w:r>
              <w:rPr>
                <w:rFonts w:ascii="Times New Roman" w:hAnsi="Times New Roman"/>
                <w:highlight w:val="cyan"/>
              </w:rPr>
              <w:t>“</w:t>
            </w:r>
            <w:r>
              <w:rPr>
                <w:rFonts w:ascii="Times New Roman" w:hAnsi="Times New Roman"/>
                <w:highlight w:val="cy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highlight w:val="cyan"/>
              </w:rPr>
              <w:t>returned”</w:t>
            </w:r>
            <w:r>
              <w:rPr>
                <w:rFonts w:ascii="Times New Roman" w:hAnsi="Times New Roman"/>
              </w:rPr>
              <w:t xml:space="preserve">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“Return By Reviewer” </w:t>
            </w:r>
          </w:p>
        </w:tc>
        <w:tc>
          <w:tcPr>
            <w:tcW w:w="2487" w:type="dxa"/>
          </w:tcPr>
          <w:p w14:paraId="5EE91CF9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30095EC4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728544A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DA8283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95A4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6312743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6BBE571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bCs/>
              </w:rPr>
              <w:t xml:space="preserve">Login with User Name </w:t>
            </w:r>
            <w:r>
              <w:rPr>
                <w:rFonts w:ascii="Times New Roman" w:hAnsi="Times New Roman"/>
                <w:bCs/>
                <w:lang w:val="en-IN"/>
              </w:rPr>
              <w:t>oqmi</w:t>
            </w:r>
          </w:p>
          <w:p w14:paraId="215E116B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0CF08F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 in actions.</w:t>
            </w:r>
          </w:p>
          <w:p w14:paraId="1197D66E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Make changes as per the data mentioned below:</w:t>
            </w:r>
          </w:p>
          <w:p w14:paraId="090A069E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highlight w:val="yellow"/>
              </w:rPr>
              <w:t xml:space="preserve">Name : 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Address: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State: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 xml:space="preserve">(Refer ‘a’ in the expected result) </w:t>
            </w:r>
            <w:r>
              <w:rPr>
                <w:rFonts w:ascii="Times New Roman" w:hAnsi="Times New Roman"/>
              </w:rPr>
              <w:br w:type="textWrapping"/>
            </w:r>
          </w:p>
          <w:p w14:paraId="60AC87E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‘Update’ button</w:t>
            </w:r>
          </w:p>
          <w:p w14:paraId="55E6A51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</w:t>
            </w:r>
          </w:p>
          <w:p w14:paraId="0C57A2EC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1911E31F">
            <w:pPr>
              <w:tabs>
                <w:tab w:val="left" w:pos="211"/>
              </w:tabs>
              <w:suppressAutoHyphens/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should be redirected to Edit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page</w:t>
            </w:r>
          </w:p>
          <w:p w14:paraId="5E42D641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Fields should accept by the system given by the user.</w:t>
            </w:r>
          </w:p>
          <w:p w14:paraId="54992DC1">
            <w:pPr>
              <w:spacing w:before="120" w:after="120" w:line="276" w:lineRule="auto"/>
              <w:jc w:val="both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b. Password Popup should be  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updated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Page and status will be displayed as “Draft”.</w:t>
            </w:r>
          </w:p>
        </w:tc>
        <w:tc>
          <w:tcPr>
            <w:tcW w:w="2487" w:type="dxa"/>
          </w:tcPr>
          <w:p w14:paraId="137D33EF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453E241A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7BFBCFD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06612F2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5525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89DFAB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0D55EE1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364B5324">
            <w:pPr>
              <w:spacing w:before="120" w:after="120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02C160D3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4FAC42D6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1E8CF0D3">
            <w:pPr>
              <w:pStyle w:val="17"/>
              <w:numPr>
                <w:ilvl w:val="0"/>
                <w:numId w:val="11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1FFF9A68">
            <w:pPr>
              <w:pStyle w:val="17"/>
              <w:numPr>
                <w:ilvl w:val="0"/>
                <w:numId w:val="10"/>
              </w:numPr>
              <w:tabs>
                <w:tab w:val="left" w:pos="211"/>
              </w:tabs>
              <w:suppressAutoHyphens/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Review</w:t>
            </w:r>
          </w:p>
        </w:tc>
        <w:tc>
          <w:tcPr>
            <w:tcW w:w="2487" w:type="dxa"/>
          </w:tcPr>
          <w:p w14:paraId="2BD353C3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65411A5B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0D9D0FF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5D796631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DF8B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64635FF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2E9266C2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“Approver” User level.</w:t>
            </w:r>
          </w:p>
          <w:p w14:paraId="6671B09A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16E71C92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 Specification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3B3FD618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1B053462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31B74907">
            <w:pPr>
              <w:pStyle w:val="17"/>
              <w:numPr>
                <w:ilvl w:val="0"/>
                <w:numId w:val="12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5F795893">
            <w:pPr>
              <w:pStyle w:val="17"/>
              <w:numPr>
                <w:ilvl w:val="0"/>
                <w:numId w:val="12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Approve</w:t>
            </w:r>
          </w:p>
        </w:tc>
        <w:tc>
          <w:tcPr>
            <w:tcW w:w="2487" w:type="dxa"/>
          </w:tcPr>
          <w:p w14:paraId="4D47E0BC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59856443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6D64419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3A363E1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2BD9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5A7FBE0C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1AAAEBE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3BFEADCD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345E7833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2736177E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bellow new fields will appear and they are 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Remarks, Back button and Return button and Approve Button.</w:t>
            </w:r>
          </w:p>
        </w:tc>
        <w:tc>
          <w:tcPr>
            <w:tcW w:w="2487" w:type="dxa"/>
          </w:tcPr>
          <w:p w14:paraId="613003E1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0A11B70B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64A7CE7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4A901F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EB28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F54D9BE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53226F6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Enter the remarks and click on Return button</w:t>
            </w:r>
          </w:p>
          <w:p w14:paraId="500D9C82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53A0BB5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–Return</w:t>
            </w:r>
          </w:p>
        </w:tc>
        <w:tc>
          <w:tcPr>
            <w:tcW w:w="2968" w:type="dxa"/>
          </w:tcPr>
          <w:p w14:paraId="0EDFE87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returned”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“Return By Approver” </w:t>
            </w:r>
          </w:p>
        </w:tc>
        <w:tc>
          <w:tcPr>
            <w:tcW w:w="2487" w:type="dxa"/>
          </w:tcPr>
          <w:p w14:paraId="3EE6ACB2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327C05BA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5AF47AF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01E8A7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84F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02386DF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9DF1F47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bCs/>
              </w:rPr>
              <w:t>Login with User Name ‘oqmi’</w:t>
            </w:r>
          </w:p>
          <w:p w14:paraId="0FBFC762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4B50A3E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 in actions.</w:t>
            </w:r>
          </w:p>
          <w:p w14:paraId="6FAC188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Make changes as per the data mentioned below:</w:t>
            </w:r>
          </w:p>
          <w:p w14:paraId="3835BD7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highlight w:val="yellow"/>
              </w:rPr>
              <w:t xml:space="preserve">Name : 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Address: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State: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 xml:space="preserve">(Refer ‘a’ in the expected result) </w:t>
            </w:r>
            <w:r>
              <w:rPr>
                <w:rFonts w:ascii="Times New Roman" w:hAnsi="Times New Roman"/>
              </w:rPr>
              <w:br w:type="textWrapping"/>
            </w:r>
          </w:p>
          <w:p w14:paraId="00B1A67E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‘Update’ button</w:t>
            </w:r>
          </w:p>
          <w:p w14:paraId="3A4CEEB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</w:t>
            </w:r>
          </w:p>
        </w:tc>
        <w:tc>
          <w:tcPr>
            <w:tcW w:w="2968" w:type="dxa"/>
          </w:tcPr>
          <w:p w14:paraId="346EAC23">
            <w:pPr>
              <w:tabs>
                <w:tab w:val="left" w:pos="211"/>
              </w:tabs>
              <w:suppressAutoHyphens/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should be redirected to Edit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page</w:t>
            </w:r>
          </w:p>
          <w:p w14:paraId="14CE8ED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Fields should accept by the system given by the user.</w:t>
            </w:r>
          </w:p>
          <w:p w14:paraId="534B6716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 Password Popup should be  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updated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Page and status will be displayed as “Draft”.</w:t>
            </w:r>
          </w:p>
        </w:tc>
        <w:tc>
          <w:tcPr>
            <w:tcW w:w="2487" w:type="dxa"/>
          </w:tcPr>
          <w:p w14:paraId="0EBE96AE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40A742F7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6BC0C89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5DDBE79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1D83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328FF92E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00215C53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“Reviewer” User level</w:t>
            </w:r>
          </w:p>
          <w:p w14:paraId="0C4696FA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857289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22BDCCC7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6665BB8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Review button</w:t>
            </w:r>
          </w:p>
          <w:p w14:paraId="67D8A7BF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7DA84BEF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C761233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–Review</w:t>
            </w:r>
          </w:p>
        </w:tc>
        <w:tc>
          <w:tcPr>
            <w:tcW w:w="2968" w:type="dxa"/>
          </w:tcPr>
          <w:p w14:paraId="18A50A78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review page </w:t>
            </w:r>
          </w:p>
          <w:p w14:paraId="0E8F4C34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Reviewed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“Reviewed”</w:t>
            </w:r>
          </w:p>
        </w:tc>
        <w:tc>
          <w:tcPr>
            <w:tcW w:w="2487" w:type="dxa"/>
          </w:tcPr>
          <w:p w14:paraId="2A6B199E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69C29B1C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69C583C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595D0D6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4E73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790A02E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283A3499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“Approver” User level</w:t>
            </w:r>
          </w:p>
          <w:p w14:paraId="725DDBB3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15C25DD0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Approve button</w:t>
            </w:r>
          </w:p>
          <w:p w14:paraId="5C95AABC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 Approve</w:t>
            </w:r>
          </w:p>
        </w:tc>
        <w:tc>
          <w:tcPr>
            <w:tcW w:w="2968" w:type="dxa"/>
          </w:tcPr>
          <w:p w14:paraId="74C3D4A5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17C1C2CB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Approved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 and status as “Active”.</w:t>
            </w:r>
          </w:p>
        </w:tc>
        <w:tc>
          <w:tcPr>
            <w:tcW w:w="2487" w:type="dxa"/>
          </w:tcPr>
          <w:p w14:paraId="7F5A9B2B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51FFAE04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58C3B0C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661E6F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73FD2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44E27657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3EE2D2D4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Login with oqmi and select the active Material specification and click on actions</w:t>
            </w:r>
          </w:p>
        </w:tc>
        <w:tc>
          <w:tcPr>
            <w:tcW w:w="2968" w:type="dxa"/>
          </w:tcPr>
          <w:p w14:paraId="1EBEE616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1C8D9005">
            <w:pPr>
              <w:pStyle w:val="17"/>
              <w:numPr>
                <w:ilvl w:val="0"/>
                <w:numId w:val="13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7DDAC1DD">
            <w:pPr>
              <w:pStyle w:val="17"/>
              <w:numPr>
                <w:ilvl w:val="0"/>
                <w:numId w:val="13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Update</w:t>
            </w:r>
          </w:p>
        </w:tc>
        <w:tc>
          <w:tcPr>
            <w:tcW w:w="2487" w:type="dxa"/>
          </w:tcPr>
          <w:p w14:paraId="4C4C4860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258165EA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702F901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BB759C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2B782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52ED7EF3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C2C0EC2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Click on update and update the required fields and click submit</w:t>
            </w:r>
          </w:p>
        </w:tc>
        <w:tc>
          <w:tcPr>
            <w:tcW w:w="2968" w:type="dxa"/>
          </w:tcPr>
          <w:p w14:paraId="413F2A8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</w:t>
            </w:r>
            <w:r>
              <w:rPr>
                <w:rFonts w:ascii="Times New Roman" w:hAnsi="Times New Roman"/>
                <w:lang w:val="en-IN"/>
              </w:rPr>
              <w:t>Update</w:t>
            </w:r>
            <w:r>
              <w:rPr>
                <w:rFonts w:ascii="Times New Roman" w:hAnsi="Times New Roman"/>
              </w:rPr>
              <w:t xml:space="preserve"> page </w:t>
            </w:r>
          </w:p>
          <w:p w14:paraId="2F5049A7">
            <w:pPr>
              <w:pStyle w:val="17"/>
              <w:spacing w:before="120" w:after="120" w:line="276" w:lineRule="auto"/>
              <w:ind w:left="138"/>
              <w:jc w:val="both"/>
              <w:rPr>
                <w:rFonts w:ascii="Times New Roman" w:hAnsi="Times New Roman"/>
                <w:kern w:val="2"/>
                <w:lang w:val="en-IN"/>
                <w14:ligatures w14:val="standardContextual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>Material Specification Updated</w:t>
            </w:r>
            <w:r>
              <w:rPr>
                <w:rFonts w:ascii="Times New Roman" w:hAnsi="Times New Roman"/>
              </w:rPr>
              <w:t xml:space="preserve">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 and status as “</w:t>
            </w:r>
            <w:r>
              <w:rPr>
                <w:rFonts w:ascii="Times New Roman" w:hAnsi="Times New Roman"/>
                <w:lang w:val="en-IN"/>
              </w:rPr>
              <w:t>Draft</w:t>
            </w:r>
            <w:r>
              <w:rPr>
                <w:rFonts w:ascii="Times New Roman" w:hAnsi="Times New Roman"/>
              </w:rPr>
              <w:t>”</w:t>
            </w:r>
            <w:r>
              <w:rPr>
                <w:rFonts w:ascii="Times New Roman" w:hAnsi="Times New Roman"/>
                <w:lang w:val="en-IN"/>
              </w:rPr>
              <w:t xml:space="preserve"> and version should be updated to 2 where as version 1 status should be Active only.</w:t>
            </w:r>
          </w:p>
        </w:tc>
        <w:tc>
          <w:tcPr>
            <w:tcW w:w="2487" w:type="dxa"/>
          </w:tcPr>
          <w:p w14:paraId="36264AC2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760ECC11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30B78EFB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0CF4EEC1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1651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3B3418C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58A69AC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“Reviewer” User level</w:t>
            </w:r>
          </w:p>
          <w:p w14:paraId="0A8D7987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hint="default" w:ascii="Times New Roman" w:hAnsi="Times New Roman"/>
                <w:lang w:val="en-US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sub menu </w:t>
            </w:r>
          </w:p>
          <w:p w14:paraId="707BD55B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Material-Spec1 with version 2</w:t>
            </w:r>
          </w:p>
        </w:tc>
        <w:tc>
          <w:tcPr>
            <w:tcW w:w="2968" w:type="dxa"/>
          </w:tcPr>
          <w:p w14:paraId="59B4EF6E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0D52340B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25A33EBF">
            <w:pPr>
              <w:pStyle w:val="17"/>
              <w:numPr>
                <w:ilvl w:val="0"/>
                <w:numId w:val="14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View</w:t>
            </w:r>
          </w:p>
          <w:p w14:paraId="02AAFA6F">
            <w:pPr>
              <w:pStyle w:val="17"/>
              <w:numPr>
                <w:ilvl w:val="0"/>
                <w:numId w:val="14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Review </w:t>
            </w:r>
          </w:p>
        </w:tc>
        <w:tc>
          <w:tcPr>
            <w:tcW w:w="2487" w:type="dxa"/>
          </w:tcPr>
          <w:p w14:paraId="74562E04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29304A6A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3CA391C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A1BA3B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C515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5E5B394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CB10E5D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5F81011E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7314B523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Review button</w:t>
            </w:r>
          </w:p>
          <w:p w14:paraId="7C75E65D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213784B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4FFAAE7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Remarks –Review</w:t>
            </w:r>
          </w:p>
        </w:tc>
        <w:tc>
          <w:tcPr>
            <w:tcW w:w="2968" w:type="dxa"/>
          </w:tcPr>
          <w:p w14:paraId="5F04B1B2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review page </w:t>
            </w:r>
          </w:p>
          <w:p w14:paraId="5221F405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Reviewed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“Reviewed”</w:t>
            </w:r>
          </w:p>
        </w:tc>
        <w:tc>
          <w:tcPr>
            <w:tcW w:w="2487" w:type="dxa"/>
          </w:tcPr>
          <w:p w14:paraId="7B9B5568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11285EB6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54C61D3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F5AE00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72ED0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0778931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37AF55F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“Approver” User level</w:t>
            </w:r>
          </w:p>
          <w:p w14:paraId="5C8277B7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hint="default" w:ascii="Times New Roman" w:hAnsi="Times New Roman"/>
                <w:lang w:val="en-US"/>
              </w:rPr>
              <w:t>Material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sub menu </w:t>
            </w:r>
          </w:p>
          <w:p w14:paraId="14379926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3FB0F56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Material-Spec1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4188297D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1FAC72AF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35B867FC">
            <w:pPr>
              <w:pStyle w:val="17"/>
              <w:numPr>
                <w:ilvl w:val="0"/>
                <w:numId w:val="15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7E7A022A">
            <w:pPr>
              <w:pStyle w:val="17"/>
              <w:numPr>
                <w:ilvl w:val="0"/>
                <w:numId w:val="15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Approve</w:t>
            </w:r>
          </w:p>
        </w:tc>
        <w:tc>
          <w:tcPr>
            <w:tcW w:w="2487" w:type="dxa"/>
          </w:tcPr>
          <w:p w14:paraId="29B1FA5F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2BDEE4C1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20FA9C9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95592C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7F3A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0AE3D477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15A9CE4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6C41B17D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Approve button</w:t>
            </w:r>
          </w:p>
          <w:p w14:paraId="2F43005F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 Approve</w:t>
            </w:r>
          </w:p>
        </w:tc>
        <w:tc>
          <w:tcPr>
            <w:tcW w:w="2968" w:type="dxa"/>
          </w:tcPr>
          <w:p w14:paraId="38720F02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0AB6990B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 xml:space="preserve">Approved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Material Specification </w:t>
            </w:r>
            <w:r>
              <w:rPr>
                <w:rFonts w:ascii="Times New Roman" w:hAnsi="Times New Roman"/>
              </w:rPr>
              <w:t>list page and status as “Active”.</w:t>
            </w:r>
            <w:r>
              <w:rPr>
                <w:rFonts w:ascii="Times New Roman" w:hAnsi="Times New Roman"/>
                <w:lang w:val="en-IN"/>
              </w:rPr>
              <w:t xml:space="preserve"> and version 1 Status should be changed to InActive with no actions.</w:t>
            </w:r>
          </w:p>
        </w:tc>
        <w:tc>
          <w:tcPr>
            <w:tcW w:w="2487" w:type="dxa"/>
          </w:tcPr>
          <w:p w14:paraId="1A1A0241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  <w:bookmarkStart w:id="15" w:name="_GoBack"/>
            <w:bookmarkEnd w:id="15"/>
          </w:p>
        </w:tc>
        <w:tc>
          <w:tcPr>
            <w:tcW w:w="1301" w:type="dxa"/>
          </w:tcPr>
          <w:p w14:paraId="72D5477C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7B24520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3B6B219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28D6E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97AE015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9F384EE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Login with oqmi and check status of Materialspec1 versions 1 and 2</w:t>
            </w:r>
          </w:p>
          <w:p w14:paraId="0E3F8FAE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And </w:t>
            </w:r>
          </w:p>
          <w:p w14:paraId="3777CB5F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Then </w:t>
            </w:r>
            <w:r>
              <w:rPr>
                <w:rFonts w:ascii="Times New Roman" w:hAnsi="Times New Roman"/>
              </w:rPr>
              <w:t>Click on logout button.</w:t>
            </w:r>
          </w:p>
        </w:tc>
        <w:tc>
          <w:tcPr>
            <w:tcW w:w="2968" w:type="dxa"/>
          </w:tcPr>
          <w:p w14:paraId="09C1C818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Status should be active for 2 and Inactive for 1</w:t>
            </w:r>
          </w:p>
          <w:p w14:paraId="6A25E641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 And</w:t>
            </w:r>
          </w:p>
          <w:p w14:paraId="4AFF4BE4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User should be logged out.</w:t>
            </w:r>
          </w:p>
        </w:tc>
        <w:tc>
          <w:tcPr>
            <w:tcW w:w="2487" w:type="dxa"/>
          </w:tcPr>
          <w:p w14:paraId="3F0F4278">
            <w:pPr>
              <w:ind w:left="567"/>
              <w:jc w:val="both"/>
              <w:rPr>
                <w:rFonts w:ascii="Times New Roman" w:hAnsi="Times New Roman"/>
                <w:bCs/>
                <w:sz w:val="32"/>
              </w:rPr>
            </w:pPr>
          </w:p>
        </w:tc>
        <w:tc>
          <w:tcPr>
            <w:tcW w:w="1301" w:type="dxa"/>
          </w:tcPr>
          <w:p w14:paraId="4775CADD">
            <w:pPr>
              <w:ind w:left="175"/>
              <w:jc w:val="both"/>
              <w:rPr>
                <w:rFonts w:ascii="Times New Roman" w:hAnsi="Times New Roman"/>
                <w:bCs/>
                <w:sz w:val="32"/>
              </w:rPr>
            </w:pP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 xml:space="preserve">Pass </w:t>
            </w:r>
            <w:r>
              <w:rPr>
                <w:rFonts w:ascii="Times New Roman" w:hAnsi="Times New Roman"/>
                <w:bCs/>
                <w:sz w:val="32"/>
              </w:rPr>
              <w:t>□</w:t>
            </w:r>
            <w:r>
              <w:rPr>
                <w:rFonts w:ascii="Times New Roman" w:hAnsi="Times New Roman"/>
                <w:bCs/>
              </w:rPr>
              <w:t>Fail</w:t>
            </w:r>
          </w:p>
        </w:tc>
        <w:tc>
          <w:tcPr>
            <w:tcW w:w="1824" w:type="dxa"/>
          </w:tcPr>
          <w:p w14:paraId="0CF44EE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38322B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</w:tbl>
    <w:p w14:paraId="4A62FA25">
      <w:pPr>
        <w:rPr>
          <w:rFonts w:ascii="Times New Roman" w:hAnsi="Times New Roman"/>
        </w:rPr>
      </w:pPr>
    </w:p>
    <w:p w14:paraId="75D69178">
      <w:pPr>
        <w:rPr>
          <w:rFonts w:ascii="Times New Roman" w:hAnsi="Times New Roman"/>
        </w:rPr>
      </w:pPr>
    </w:p>
    <w:p w14:paraId="4397B0AA">
      <w:pPr>
        <w:rPr>
          <w:rFonts w:ascii="Times New Roman" w:hAnsi="Times New Roman"/>
        </w:rPr>
      </w:pPr>
    </w:p>
    <w:p w14:paraId="2D613E34">
      <w:pPr>
        <w:rPr>
          <w:rFonts w:ascii="Times New Roman" w:hAnsi="Times New Roman"/>
        </w:rPr>
      </w:pPr>
    </w:p>
    <w:p w14:paraId="069C1F92">
      <w:pPr>
        <w:rPr>
          <w:rFonts w:ascii="Times New Roman" w:hAnsi="Times New Roman"/>
        </w:rPr>
      </w:pPr>
    </w:p>
    <w:p w14:paraId="2E73CCE0">
      <w:pPr>
        <w:rPr>
          <w:rFonts w:ascii="Times New Roman" w:hAnsi="Times New Roman"/>
        </w:rPr>
      </w:pPr>
    </w:p>
    <w:p w14:paraId="2B8786FE">
      <w:pPr>
        <w:rPr>
          <w:rFonts w:ascii="Times New Roman" w:hAnsi="Times New Roman"/>
        </w:rPr>
      </w:pPr>
    </w:p>
    <w:p w14:paraId="09527B0B">
      <w:pPr>
        <w:rPr>
          <w:rFonts w:ascii="Times New Roman" w:hAnsi="Times New Roman"/>
        </w:rPr>
      </w:pPr>
    </w:p>
    <w:p w14:paraId="3C471463">
      <w:pPr>
        <w:pStyle w:val="2"/>
        <w:numPr>
          <w:ilvl w:val="0"/>
          <w:numId w:val="16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498958284"/>
      <w:bookmarkStart w:id="10" w:name="_Toc207984716"/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Style w:val="5"/>
        <w:tblW w:w="13939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3811"/>
        <w:gridCol w:w="3857"/>
        <w:gridCol w:w="5234"/>
      </w:tblGrid>
      <w:tr w14:paraId="48193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shd w:val="clear" w:color="auto" w:fill="F2F2F2"/>
            <w:vAlign w:val="center"/>
          </w:tcPr>
          <w:p w14:paraId="0DE5E712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47DE4D7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364FBE34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2C40AC2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14:paraId="6292A7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0A6584A0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739D9D1A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00A0EA62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384C4F80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2F95B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2F249888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29FC66CF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5300DF07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6378E27D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3CB67B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1CE116E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023787DD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2763DFC3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3D8BF157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3FB0E3D1">
      <w:pPr>
        <w:pStyle w:val="2"/>
        <w:numPr>
          <w:ilvl w:val="0"/>
          <w:numId w:val="16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207984717"/>
      <w:bookmarkStart w:id="12" w:name="_Toc498958285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1701"/>
        <w:gridCol w:w="2551"/>
        <w:gridCol w:w="2694"/>
        <w:gridCol w:w="2013"/>
        <w:gridCol w:w="1701"/>
      </w:tblGrid>
      <w:tr w14:paraId="56197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3402" w:type="dxa"/>
            <w:shd w:val="clear" w:color="auto" w:fill="F2F2F2"/>
            <w:vAlign w:val="center"/>
          </w:tcPr>
          <w:p w14:paraId="0020A21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EF72C09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6B6153BF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0FD6C5F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3D7661A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018C852F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6DDFCD2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0D38C63B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14:paraId="34A40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2B139AD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2A26E7B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195371F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4470649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6D00E3C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16BEE6AC">
            <w:pPr>
              <w:jc w:val="center"/>
              <w:rPr>
                <w:rFonts w:ascii="Times New Roman" w:hAnsi="Times New Roman"/>
              </w:rPr>
            </w:pPr>
          </w:p>
        </w:tc>
      </w:tr>
      <w:tr w14:paraId="558B4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1337010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402F14ED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6942A87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3D455A9C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8B1DECD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ABD26EE">
            <w:pPr>
              <w:jc w:val="center"/>
              <w:rPr>
                <w:rFonts w:ascii="Times New Roman" w:hAnsi="Times New Roman"/>
              </w:rPr>
            </w:pPr>
          </w:p>
        </w:tc>
      </w:tr>
      <w:tr w14:paraId="22BE2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5AD8DD0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4CA5261F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76B44A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7D9734C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CD0646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51A785A0">
            <w:pPr>
              <w:jc w:val="center"/>
              <w:rPr>
                <w:rFonts w:ascii="Times New Roman" w:hAnsi="Times New Roman"/>
              </w:rPr>
            </w:pPr>
          </w:p>
        </w:tc>
      </w:tr>
      <w:tr w14:paraId="44C67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73100FBD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A38A92A">
            <w:pPr>
              <w:jc w:val="center"/>
              <w:rPr>
                <w:rFonts w:ascii="Times New Roman" w:hAnsi="Times New Roman"/>
              </w:rPr>
            </w:pPr>
          </w:p>
          <w:p w14:paraId="7ABE927C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7C06A44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25D8C369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7CD4C9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6A010916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0D41E4EE">
      <w:pPr>
        <w:pStyle w:val="9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</w:r>
      <w:r>
        <w:rPr>
          <w:rFonts w:ascii="Times New Roman" w:hAnsi="Times New Roman"/>
          <w:b/>
          <w:i/>
        </w:rPr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33F83D07">
      <w:pPr>
        <w:rPr>
          <w:rFonts w:ascii="Times New Roman" w:hAnsi="Times New Roman"/>
        </w:rPr>
      </w:pPr>
    </w:p>
    <w:p w14:paraId="554A02B8">
      <w:pPr>
        <w:rPr>
          <w:rFonts w:ascii="Times New Roman" w:hAnsi="Times New Roman"/>
        </w:rPr>
      </w:pPr>
    </w:p>
    <w:p w14:paraId="13572A22">
      <w:pPr>
        <w:rPr>
          <w:rFonts w:ascii="Times New Roman" w:hAnsi="Times New Roman"/>
        </w:rPr>
      </w:pPr>
    </w:p>
    <w:p w14:paraId="11F8134D">
      <w:pPr>
        <w:rPr>
          <w:rFonts w:ascii="Times New Roman" w:hAnsi="Times New Roman"/>
        </w:rPr>
      </w:pPr>
      <w:bookmarkStart w:id="13" w:name="_Toc498958286"/>
    </w:p>
    <w:p w14:paraId="7509263E">
      <w:pPr>
        <w:rPr>
          <w:rFonts w:ascii="Times New Roman" w:hAnsi="Times New Roman"/>
        </w:rPr>
      </w:pPr>
    </w:p>
    <w:p w14:paraId="7B0D1E58">
      <w:pPr>
        <w:rPr>
          <w:rFonts w:ascii="Times New Roman" w:hAnsi="Times New Roman"/>
        </w:rPr>
      </w:pPr>
    </w:p>
    <w:p w14:paraId="4151FFB1">
      <w:pPr>
        <w:rPr>
          <w:rFonts w:ascii="Times New Roman" w:hAnsi="Times New Roman"/>
        </w:rPr>
      </w:pPr>
    </w:p>
    <w:p w14:paraId="01CB0E88">
      <w:pPr>
        <w:pStyle w:val="2"/>
        <w:numPr>
          <w:ilvl w:val="0"/>
          <w:numId w:val="16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207984718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0"/>
        <w:gridCol w:w="2877"/>
        <w:gridCol w:w="2800"/>
        <w:gridCol w:w="1448"/>
        <w:gridCol w:w="4467"/>
      </w:tblGrid>
      <w:tr w14:paraId="25367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65F93A1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14:paraId="25BDD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7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942121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EC7B37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E3D038C">
            <w:pPr>
              <w:pStyle w:val="10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14:paraId="300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7FC07DF3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16ACCB9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7E0C1515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 w:type="textWrapping"/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3091B8A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616663A4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5070E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21233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4D50F542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DDBD9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6C02BA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580DB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133A6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B5B86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14:paraId="51CEE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16D0580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Reviewer’s Inputs:</w:t>
            </w:r>
          </w:p>
        </w:tc>
      </w:tr>
      <w:tr w14:paraId="78FFA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0AA7114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464FA87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14:paraId="0C808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5185A4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14:paraId="42C8A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19F0F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EDCE2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ACC9D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3823C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695EA5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60A7C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121E5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48AB8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81EBD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418A6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68199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77820544">
      <w:pPr>
        <w:rPr>
          <w:rFonts w:ascii="Times New Roman" w:hAnsi="Times New Roman"/>
        </w:rPr>
      </w:pPr>
    </w:p>
    <w:sectPr>
      <w:headerReference r:id="rId4" w:type="first"/>
      <w:footerReference r:id="rId6" w:type="first"/>
      <w:headerReference r:id="rId3" w:type="default"/>
      <w:footerReference r:id="rId5" w:type="default"/>
      <w:pgSz w:w="16834" w:h="11909" w:orient="landscape"/>
      <w:pgMar w:top="1440" w:right="720" w:bottom="994" w:left="720" w:header="431" w:footer="363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E69684">
    <w:pPr>
      <w:pStyle w:val="9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</w:r>
    <w:r>
      <w:rPr>
        <w:rFonts w:ascii="Times New Roman" w:hAnsi="Times New Roman"/>
      </w:rPr>
      <w:t>PC-SOP-018/F-03 – 01.01.2023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4FBF6">
    <w:pPr>
      <w:pStyle w:val="9"/>
    </w:pPr>
  </w:p>
  <w:p w14:paraId="5DE2C8D5">
    <w:pPr>
      <w:pStyle w:val="9"/>
    </w:pPr>
  </w:p>
  <w:p w14:paraId="603F839F">
    <w:pPr>
      <w:pStyle w:val="9"/>
    </w:pPr>
  </w:p>
  <w:p w14:paraId="7FA94858">
    <w:pPr>
      <w:pStyle w:val="9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1C495327">
    <w:pPr>
      <w:pStyle w:val="9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4407CA52">
    <w:pPr>
      <w:pStyle w:val="9"/>
      <w:jc w:val="center"/>
      <w:rPr>
        <w:lang w:val="en-IN" w:eastAsia="en-I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E7FC58"/>
  <w:tbl>
    <w:tblPr>
      <w:tblStyle w:val="5"/>
      <w:tblW w:w="15439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7"/>
      <w:gridCol w:w="7229"/>
      <w:gridCol w:w="2410"/>
      <w:gridCol w:w="2733"/>
    </w:tblGrid>
    <w:tr w14:paraId="6DD3FE4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12706" w:type="dxa"/>
          <w:gridSpan w:val="3"/>
          <w:vAlign w:val="center"/>
        </w:tcPr>
        <w:p w14:paraId="0AC8878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4A02F092">
          <w:pPr>
            <w:spacing w:before="60" w:after="60"/>
            <w:rPr>
              <w:rFonts w:ascii="Times New Roman" w:hAnsi="Times New Roman"/>
            </w:rPr>
          </w:pPr>
          <w:r>
            <w:rPr>
              <w:lang w:val="en-IN" w:eastAsia="en-IN"/>
            </w:rPr>
            <w:drawing>
              <wp:inline distT="0" distB="0" distL="0" distR="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22000E2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78CF09E9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39BC364B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 xml:space="preserve">Creation of </w:t>
          </w:r>
          <w:r>
            <w:rPr>
              <w:rFonts w:ascii="Times New Roman" w:hAnsi="Times New Roman"/>
              <w:lang w:val="en-IN"/>
            </w:rPr>
            <w:t>Material Specification</w:t>
          </w:r>
          <w:r>
            <w:rPr>
              <w:rFonts w:ascii="Times New Roman" w:hAnsi="Times New Roman"/>
            </w:rPr>
            <w:t xml:space="preserve"> in Masters</w:t>
          </w:r>
        </w:p>
      </w:tc>
      <w:tc>
        <w:tcPr>
          <w:tcW w:w="2410" w:type="dxa"/>
          <w:vAlign w:val="center"/>
        </w:tcPr>
        <w:p w14:paraId="047B9E76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157AC5B9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14:paraId="57C31D3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772C57CB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7B30EE38">
          <w:pPr>
            <w:spacing w:before="60" w:after="60"/>
            <w:rPr>
              <w:rFonts w:ascii="Times New Roman" w:hAnsi="Times New Roman"/>
              <w:lang w:val="en-IN"/>
            </w:rPr>
          </w:pPr>
          <w:r>
            <w:rPr>
              <w:rFonts w:ascii="Times New Roman" w:hAnsi="Times New Roman"/>
              <w:lang w:val="en-IN"/>
            </w:rPr>
            <w:t>MASTERS</w:t>
          </w:r>
          <w:r>
            <w:rPr>
              <w:rFonts w:ascii="Times New Roman" w:hAnsi="Times New Roman"/>
            </w:rPr>
            <w:t>-QSRV-OQTS-01</w:t>
          </w:r>
          <w:r>
            <w:rPr>
              <w:rFonts w:ascii="Times New Roman" w:hAnsi="Times New Roman"/>
              <w:lang w:val="en-IN"/>
            </w:rPr>
            <w:t>6</w:t>
          </w:r>
        </w:p>
      </w:tc>
      <w:tc>
        <w:tcPr>
          <w:tcW w:w="2410" w:type="dxa"/>
          <w:vAlign w:val="center"/>
        </w:tcPr>
        <w:p w14:paraId="1F2FD4B4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08FFC8B2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7343DA68">
    <w:pPr>
      <w:pStyle w:val="10"/>
      <w:jc w:val="center"/>
      <w:rPr>
        <w:rFonts w:ascii="Times New Roman" w:hAnsi="Times New Roman"/>
        <w:sz w:val="2"/>
      </w:rPr>
    </w:pPr>
  </w:p>
  <w:p w14:paraId="0D1EC06B">
    <w:pPr>
      <w:pStyle w:val="10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360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00"/>
      <w:gridCol w:w="2835"/>
      <w:gridCol w:w="1701"/>
      <w:gridCol w:w="2324"/>
    </w:tblGrid>
    <w:tr w14:paraId="30B59F1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58" w:hRule="atLeast"/>
      </w:trPr>
      <w:tc>
        <w:tcPr>
          <w:tcW w:w="7036" w:type="dxa"/>
          <w:gridSpan w:val="3"/>
          <w:vAlign w:val="center"/>
        </w:tcPr>
        <w:p w14:paraId="3F955F63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60792624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22B9105E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lang w:val="en-IN" w:eastAsia="en-IN"/>
            </w:rPr>
            <w:drawing>
              <wp:inline distT="0" distB="0" distL="0" distR="0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39611A87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01" w:hRule="atLeast"/>
      </w:trPr>
      <w:tc>
        <w:tcPr>
          <w:tcW w:w="2500" w:type="dxa"/>
          <w:vAlign w:val="center"/>
        </w:tcPr>
        <w:p w14:paraId="42A5375B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57497D84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14:paraId="04FD004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1" w:hRule="atLeast"/>
      </w:trPr>
      <w:tc>
        <w:tcPr>
          <w:tcW w:w="2500" w:type="dxa"/>
          <w:vAlign w:val="center"/>
        </w:tcPr>
        <w:p w14:paraId="5D438442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0235C24E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636BD42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3AB676EC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14:paraId="713F128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2500" w:type="dxa"/>
          <w:tcBorders>
            <w:bottom w:val="single" w:color="auto" w:sz="4" w:space="0"/>
          </w:tcBorders>
          <w:vAlign w:val="center"/>
        </w:tcPr>
        <w:p w14:paraId="79011ECD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color="auto" w:sz="4" w:space="0"/>
          </w:tcBorders>
          <w:vAlign w:val="center"/>
        </w:tcPr>
        <w:p w14:paraId="3B078B5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color="auto" w:sz="4" w:space="0"/>
          </w:tcBorders>
          <w:vAlign w:val="center"/>
        </w:tcPr>
        <w:p w14:paraId="2B7985F6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color="auto" w:sz="4" w:space="0"/>
          </w:tcBorders>
          <w:vAlign w:val="center"/>
        </w:tcPr>
        <w:p w14:paraId="701503C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1BB7B804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ACF9FD"/>
    <w:multiLevelType w:val="multilevel"/>
    <w:tmpl w:val="83ACF9FD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">
    <w:nsid w:val="9914D2A6"/>
    <w:multiLevelType w:val="multilevel"/>
    <w:tmpl w:val="9914D2A6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2">
    <w:nsid w:val="B5BE2C2D"/>
    <w:multiLevelType w:val="multilevel"/>
    <w:tmpl w:val="B5BE2C2D"/>
    <w:lvl w:ilvl="0" w:tentative="0">
      <w:start w:val="1"/>
      <w:numFmt w:val="decimal"/>
      <w:lvlText w:val="4.16.%1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DDC547FC"/>
    <w:multiLevelType w:val="multilevel"/>
    <w:tmpl w:val="DDC547FC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4">
    <w:nsid w:val="01680FAA"/>
    <w:multiLevelType w:val="multilevel"/>
    <w:tmpl w:val="01680FAA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>
    <w:nsid w:val="0D3855D9"/>
    <w:multiLevelType w:val="multilevel"/>
    <w:tmpl w:val="0D3855D9"/>
    <w:lvl w:ilvl="0" w:tentative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>
    <w:nsid w:val="13C22D6F"/>
    <w:multiLevelType w:val="multilevel"/>
    <w:tmpl w:val="13C22D6F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7">
    <w:nsid w:val="24051FDA"/>
    <w:multiLevelType w:val="multilevel"/>
    <w:tmpl w:val="24051FDA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6DA133F"/>
    <w:multiLevelType w:val="multilevel"/>
    <w:tmpl w:val="36DA133F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9">
    <w:nsid w:val="38C0672B"/>
    <w:multiLevelType w:val="multilevel"/>
    <w:tmpl w:val="38C0672B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0">
    <w:nsid w:val="3F8B7F77"/>
    <w:multiLevelType w:val="multilevel"/>
    <w:tmpl w:val="3F8B7F77"/>
    <w:lvl w:ilvl="0" w:tentative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hint="default" w:ascii="Times New Roman" w:hAnsi="Times New Roman" w:cs="Times New Roman"/>
        <w:b w:val="0"/>
        <w:i w:val="0"/>
        <w:sz w:val="22"/>
        <w:szCs w:val="22"/>
      </w:r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11">
    <w:nsid w:val="46933D24"/>
    <w:multiLevelType w:val="multilevel"/>
    <w:tmpl w:val="46933D24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2">
    <w:nsid w:val="639DACE6"/>
    <w:multiLevelType w:val="multilevel"/>
    <w:tmpl w:val="639DACE6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3">
    <w:nsid w:val="6D797C8D"/>
    <w:multiLevelType w:val="multilevel"/>
    <w:tmpl w:val="6D797C8D"/>
    <w:lvl w:ilvl="0" w:tentative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0"/>
  </w:num>
  <w:num w:numId="3">
    <w:abstractNumId w:val="8"/>
  </w:num>
  <w:num w:numId="4">
    <w:abstractNumId w:val="5"/>
  </w:num>
  <w:num w:numId="5">
    <w:abstractNumId w:val="4"/>
  </w:num>
  <w:num w:numId="6">
    <w:abstractNumId w:val="2"/>
  </w:num>
  <w:num w:numId="7">
    <w:abstractNumId w:val="9"/>
    <w:lvlOverride w:ilvl="0">
      <w:startOverride w:val="1"/>
    </w:lvlOverride>
  </w:num>
  <w:num w:numId="8">
    <w:abstractNumId w:val="9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</w:num>
  <w:num w:numId="11">
    <w:abstractNumId w:val="0"/>
  </w:num>
  <w:num w:numId="12">
    <w:abstractNumId w:val="11"/>
  </w:num>
  <w:num w:numId="13">
    <w:abstractNumId w:val="1"/>
  </w:num>
  <w:num w:numId="14">
    <w:abstractNumId w:val="3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99C"/>
    <w:rsid w:val="00007A47"/>
    <w:rsid w:val="00044119"/>
    <w:rsid w:val="00052BCE"/>
    <w:rsid w:val="00065395"/>
    <w:rsid w:val="000751B0"/>
    <w:rsid w:val="00085AA7"/>
    <w:rsid w:val="00090A00"/>
    <w:rsid w:val="00096FC4"/>
    <w:rsid w:val="000C0613"/>
    <w:rsid w:val="000C3277"/>
    <w:rsid w:val="000D51B2"/>
    <w:rsid w:val="000E0B9C"/>
    <w:rsid w:val="000E33CF"/>
    <w:rsid w:val="000F259C"/>
    <w:rsid w:val="000F2D05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83DFB"/>
    <w:rsid w:val="00186126"/>
    <w:rsid w:val="001B06EB"/>
    <w:rsid w:val="001B14D3"/>
    <w:rsid w:val="001B4887"/>
    <w:rsid w:val="001B620C"/>
    <w:rsid w:val="001D5E58"/>
    <w:rsid w:val="001D70F5"/>
    <w:rsid w:val="001D74E2"/>
    <w:rsid w:val="001E56C4"/>
    <w:rsid w:val="001E626C"/>
    <w:rsid w:val="001E67F7"/>
    <w:rsid w:val="001F19CD"/>
    <w:rsid w:val="001F52A0"/>
    <w:rsid w:val="00206526"/>
    <w:rsid w:val="002159DD"/>
    <w:rsid w:val="00220BFD"/>
    <w:rsid w:val="002219F1"/>
    <w:rsid w:val="00260FB6"/>
    <w:rsid w:val="00261BAE"/>
    <w:rsid w:val="0026441F"/>
    <w:rsid w:val="002654EA"/>
    <w:rsid w:val="00267A0A"/>
    <w:rsid w:val="00271EF4"/>
    <w:rsid w:val="00274AD6"/>
    <w:rsid w:val="0028623D"/>
    <w:rsid w:val="0029286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3016C0"/>
    <w:rsid w:val="0030283A"/>
    <w:rsid w:val="00304615"/>
    <w:rsid w:val="003051B0"/>
    <w:rsid w:val="0030652D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E084F"/>
    <w:rsid w:val="003E2CFE"/>
    <w:rsid w:val="003F1FFF"/>
    <w:rsid w:val="0041131A"/>
    <w:rsid w:val="00412310"/>
    <w:rsid w:val="00415D5E"/>
    <w:rsid w:val="00426AA7"/>
    <w:rsid w:val="004352BC"/>
    <w:rsid w:val="00436692"/>
    <w:rsid w:val="00446D46"/>
    <w:rsid w:val="0045268F"/>
    <w:rsid w:val="00457212"/>
    <w:rsid w:val="004660C0"/>
    <w:rsid w:val="00480579"/>
    <w:rsid w:val="00481F47"/>
    <w:rsid w:val="00486362"/>
    <w:rsid w:val="004A1273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F554D"/>
    <w:rsid w:val="004F69AE"/>
    <w:rsid w:val="005064A8"/>
    <w:rsid w:val="00506804"/>
    <w:rsid w:val="00511C55"/>
    <w:rsid w:val="00517DDD"/>
    <w:rsid w:val="0052621F"/>
    <w:rsid w:val="00533F92"/>
    <w:rsid w:val="00536EE4"/>
    <w:rsid w:val="00537A9E"/>
    <w:rsid w:val="005769FD"/>
    <w:rsid w:val="005770D4"/>
    <w:rsid w:val="005923FA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36EF9"/>
    <w:rsid w:val="00637A0A"/>
    <w:rsid w:val="00663DB0"/>
    <w:rsid w:val="00664E5D"/>
    <w:rsid w:val="00681C55"/>
    <w:rsid w:val="00683296"/>
    <w:rsid w:val="00683951"/>
    <w:rsid w:val="006A2A90"/>
    <w:rsid w:val="006B123C"/>
    <w:rsid w:val="006B6941"/>
    <w:rsid w:val="006C1790"/>
    <w:rsid w:val="006D2B82"/>
    <w:rsid w:val="006D470E"/>
    <w:rsid w:val="006E3B82"/>
    <w:rsid w:val="00711058"/>
    <w:rsid w:val="007131BB"/>
    <w:rsid w:val="00723920"/>
    <w:rsid w:val="0073609E"/>
    <w:rsid w:val="00736419"/>
    <w:rsid w:val="0076158D"/>
    <w:rsid w:val="007668DB"/>
    <w:rsid w:val="007677F4"/>
    <w:rsid w:val="007736D5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EF3"/>
    <w:rsid w:val="008D7B31"/>
    <w:rsid w:val="008E4F51"/>
    <w:rsid w:val="008F7DEA"/>
    <w:rsid w:val="00904CB1"/>
    <w:rsid w:val="00921358"/>
    <w:rsid w:val="009330C1"/>
    <w:rsid w:val="00962EB0"/>
    <w:rsid w:val="00963239"/>
    <w:rsid w:val="00965E25"/>
    <w:rsid w:val="009820EF"/>
    <w:rsid w:val="00992426"/>
    <w:rsid w:val="009A4A2F"/>
    <w:rsid w:val="009C284C"/>
    <w:rsid w:val="009D6452"/>
    <w:rsid w:val="009D7EB8"/>
    <w:rsid w:val="00A00068"/>
    <w:rsid w:val="00A162C0"/>
    <w:rsid w:val="00A246CE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E613D"/>
    <w:rsid w:val="00AE68A3"/>
    <w:rsid w:val="00B06DEA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305F"/>
    <w:rsid w:val="00B97618"/>
    <w:rsid w:val="00BA4EDF"/>
    <w:rsid w:val="00BA5CBB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2CC8"/>
    <w:rsid w:val="00CA6CFA"/>
    <w:rsid w:val="00CC1FA2"/>
    <w:rsid w:val="00CD6DB4"/>
    <w:rsid w:val="00D04A3B"/>
    <w:rsid w:val="00D07FD0"/>
    <w:rsid w:val="00D12F11"/>
    <w:rsid w:val="00D2230F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2DF6"/>
    <w:rsid w:val="00DE26C3"/>
    <w:rsid w:val="00DF1E3C"/>
    <w:rsid w:val="00DF29BA"/>
    <w:rsid w:val="00DF332F"/>
    <w:rsid w:val="00E04560"/>
    <w:rsid w:val="00E127C1"/>
    <w:rsid w:val="00E1307E"/>
    <w:rsid w:val="00E34ED0"/>
    <w:rsid w:val="00E60AA7"/>
    <w:rsid w:val="00E61092"/>
    <w:rsid w:val="00E64DF8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035D"/>
    <w:rsid w:val="00F165B0"/>
    <w:rsid w:val="00F22972"/>
    <w:rsid w:val="00F333C7"/>
    <w:rsid w:val="00F421C6"/>
    <w:rsid w:val="00F425A8"/>
    <w:rsid w:val="00F54805"/>
    <w:rsid w:val="00F64F3E"/>
    <w:rsid w:val="00F65465"/>
    <w:rsid w:val="00F93810"/>
    <w:rsid w:val="00F951A0"/>
    <w:rsid w:val="00FA0CED"/>
    <w:rsid w:val="00FA19A6"/>
    <w:rsid w:val="00FB6888"/>
    <w:rsid w:val="00FC3CB7"/>
    <w:rsid w:val="00FD6D9B"/>
    <w:rsid w:val="00FF6003"/>
    <w:rsid w:val="01242FAB"/>
    <w:rsid w:val="01D95248"/>
    <w:rsid w:val="028B5747"/>
    <w:rsid w:val="06E921C7"/>
    <w:rsid w:val="08026AAD"/>
    <w:rsid w:val="1ABE373B"/>
    <w:rsid w:val="1AF84397"/>
    <w:rsid w:val="30A03B1D"/>
    <w:rsid w:val="36C52D35"/>
    <w:rsid w:val="553C2076"/>
    <w:rsid w:val="5A4B0760"/>
    <w:rsid w:val="5B9E19E4"/>
    <w:rsid w:val="5C7B58AD"/>
    <w:rsid w:val="5C8E261B"/>
    <w:rsid w:val="5D672C87"/>
    <w:rsid w:val="5F674A3A"/>
    <w:rsid w:val="74AE107D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3">
    <w:name w:val="heading 2"/>
    <w:basedOn w:val="1"/>
    <w:next w:val="1"/>
    <w:link w:val="14"/>
    <w:qFormat/>
    <w:uiPriority w:val="0"/>
    <w:pPr>
      <w:keepNext/>
      <w:outlineLvl w:val="1"/>
    </w:pPr>
    <w:rPr>
      <w:b/>
      <w:sz w:val="22"/>
      <w:szCs w:val="20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33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7">
    <w:name w:val="annotation reference"/>
    <w:qFormat/>
    <w:uiPriority w:val="0"/>
    <w:rPr>
      <w:sz w:val="16"/>
      <w:szCs w:val="16"/>
    </w:rPr>
  </w:style>
  <w:style w:type="paragraph" w:styleId="8">
    <w:name w:val="annotation text"/>
    <w:basedOn w:val="1"/>
    <w:link w:val="34"/>
    <w:qFormat/>
    <w:uiPriority w:val="0"/>
    <w:rPr>
      <w:sz w:val="20"/>
      <w:szCs w:val="20"/>
    </w:rPr>
  </w:style>
  <w:style w:type="paragraph" w:styleId="9">
    <w:name w:val="footer"/>
    <w:basedOn w:val="1"/>
    <w:link w:val="16"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15"/>
    <w:qFormat/>
    <w:uiPriority w:val="0"/>
    <w:pPr>
      <w:tabs>
        <w:tab w:val="center" w:pos="4320"/>
        <w:tab w:val="right" w:pos="8640"/>
      </w:tabs>
    </w:pPr>
  </w:style>
  <w:style w:type="character" w:styleId="11">
    <w:name w:val="Hyperlink"/>
    <w:qFormat/>
    <w:uiPriority w:val="99"/>
    <w:rPr>
      <w:color w:val="0000FF"/>
      <w:u w:val="single"/>
    </w:rPr>
  </w:style>
  <w:style w:type="paragraph" w:styleId="12">
    <w:name w:val="toc 1"/>
    <w:basedOn w:val="1"/>
    <w:next w:val="1"/>
    <w:unhideWhenUsed/>
    <w:qFormat/>
    <w:uiPriority w:val="39"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13">
    <w:name w:val="Heading 1 Char"/>
    <w:basedOn w:val="4"/>
    <w:link w:val="2"/>
    <w:qFormat/>
    <w:uiPriority w:val="9"/>
    <w:rPr>
      <w:rFonts w:ascii="Calibri Light" w:hAnsi="Calibri Light" w:eastAsia="Times New Roman" w:cs="Times New Roman"/>
      <w:color w:val="2E74B5"/>
      <w:sz w:val="32"/>
      <w:szCs w:val="32"/>
      <w:lang w:val="en-US"/>
    </w:rPr>
  </w:style>
  <w:style w:type="character" w:customStyle="1" w:styleId="14">
    <w:name w:val="Heading 2 Char"/>
    <w:basedOn w:val="4"/>
    <w:link w:val="3"/>
    <w:qFormat/>
    <w:uiPriority w:val="0"/>
    <w:rPr>
      <w:rFonts w:ascii="Arial" w:hAnsi="Arial" w:eastAsia="Times New Roman" w:cs="Times New Roman"/>
      <w:b/>
      <w:szCs w:val="20"/>
      <w:lang w:val="en-US"/>
    </w:rPr>
  </w:style>
  <w:style w:type="character" w:customStyle="1" w:styleId="15">
    <w:name w:val="Header Char"/>
    <w:basedOn w:val="4"/>
    <w:link w:val="10"/>
    <w:qFormat/>
    <w:uiPriority w:val="0"/>
    <w:rPr>
      <w:rFonts w:ascii="Arial" w:hAnsi="Arial" w:eastAsia="Times New Roman" w:cs="Times New Roman"/>
      <w:sz w:val="24"/>
      <w:szCs w:val="24"/>
      <w:lang w:val="en-US"/>
    </w:rPr>
  </w:style>
  <w:style w:type="character" w:customStyle="1" w:styleId="16">
    <w:name w:val="Footer Char"/>
    <w:basedOn w:val="4"/>
    <w:link w:val="9"/>
    <w:qFormat/>
    <w:uiPriority w:val="99"/>
    <w:rPr>
      <w:rFonts w:ascii="Arial" w:hAnsi="Arial" w:eastAsia="Times New Roman" w:cs="Times New Roman"/>
      <w:sz w:val="24"/>
      <w:szCs w:val="24"/>
      <w:lang w:val="en-US"/>
    </w:rPr>
  </w:style>
  <w:style w:type="paragraph" w:styleId="17">
    <w:name w:val="List Paragraph"/>
    <w:basedOn w:val="1"/>
    <w:qFormat/>
    <w:uiPriority w:val="34"/>
    <w:pPr>
      <w:ind w:left="720"/>
    </w:pPr>
  </w:style>
  <w:style w:type="paragraph" w:customStyle="1" w:styleId="18">
    <w:name w:val=".CvrPg6UserFacility/Location"/>
    <w:next w:val="1"/>
    <w:link w:val="19"/>
    <w:qFormat/>
    <w:uiPriority w:val="0"/>
    <w:pPr>
      <w:spacing w:after="360"/>
      <w:ind w:left="720"/>
    </w:pPr>
    <w:rPr>
      <w:rFonts w:ascii="Arial" w:hAnsi="Arial" w:eastAsia="Times New Roman" w:cs="Arial"/>
      <w:lang w:val="en-US" w:eastAsia="en-US" w:bidi="ar-SA"/>
    </w:rPr>
  </w:style>
  <w:style w:type="character" w:customStyle="1" w:styleId="19">
    <w:name w:val=".CvrPg6UserFacility/Location Char Char"/>
    <w:link w:val="18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0">
    <w:name w:val="CoverpageLeftcolumn"/>
    <w:basedOn w:val="18"/>
    <w:link w:val="21"/>
    <w:qFormat/>
    <w:uiPriority w:val="0"/>
    <w:pPr>
      <w:tabs>
        <w:tab w:val="left" w:pos="9226"/>
      </w:tabs>
    </w:pPr>
    <w:rPr>
      <w:b/>
      <w:sz w:val="24"/>
    </w:rPr>
  </w:style>
  <w:style w:type="character" w:customStyle="1" w:styleId="21">
    <w:name w:val="CoverpageLeftcolumn Char"/>
    <w:link w:val="20"/>
    <w:qFormat/>
    <w:uiPriority w:val="0"/>
    <w:rPr>
      <w:rFonts w:ascii="Arial" w:hAnsi="Arial" w:eastAsia="Times New Roman" w:cs="Arial"/>
      <w:b/>
      <w:sz w:val="24"/>
      <w:szCs w:val="20"/>
      <w:lang w:val="en-US"/>
    </w:rPr>
  </w:style>
  <w:style w:type="paragraph" w:customStyle="1" w:styleId="22">
    <w:name w:val=".CvrPg10ChangeControlReqNo"/>
    <w:basedOn w:val="1"/>
    <w:link w:val="23"/>
    <w:qFormat/>
    <w:uiPriority w:val="0"/>
    <w:pPr>
      <w:spacing w:after="120"/>
      <w:ind w:firstLine="720"/>
    </w:pPr>
    <w:rPr>
      <w:rFonts w:cs="Arial"/>
      <w:sz w:val="20"/>
      <w:szCs w:val="20"/>
    </w:rPr>
  </w:style>
  <w:style w:type="character" w:customStyle="1" w:styleId="23">
    <w:name w:val=".CvrPg10ChangeControlReqNo Char Char"/>
    <w:link w:val="22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4">
    <w:name w:val="CoverpageRightcolumn"/>
    <w:basedOn w:val="18"/>
    <w:link w:val="25"/>
    <w:qFormat/>
    <w:uiPriority w:val="0"/>
    <w:pPr>
      <w:tabs>
        <w:tab w:val="left" w:pos="9226"/>
      </w:tabs>
    </w:pPr>
    <w:rPr>
      <w:color w:val="4F81BD"/>
      <w:sz w:val="24"/>
    </w:rPr>
  </w:style>
  <w:style w:type="character" w:customStyle="1" w:styleId="25">
    <w:name w:val="CoverpageRightcolumn Char"/>
    <w:link w:val="24"/>
    <w:qFormat/>
    <w:uiPriority w:val="0"/>
    <w:rPr>
      <w:rFonts w:ascii="Arial" w:hAnsi="Arial" w:eastAsia="Times New Roman" w:cs="Arial"/>
      <w:color w:val="4F81BD"/>
      <w:sz w:val="24"/>
      <w:szCs w:val="20"/>
      <w:lang w:val="en-US"/>
    </w:rPr>
  </w:style>
  <w:style w:type="paragraph" w:customStyle="1" w:styleId="26">
    <w:name w:val=".Text1"/>
    <w:link w:val="27"/>
    <w:qFormat/>
    <w:uiPriority w:val="0"/>
    <w:pPr>
      <w:spacing w:before="120" w:after="120"/>
    </w:pPr>
    <w:rPr>
      <w:rFonts w:ascii="Arial" w:hAnsi="Arial" w:eastAsia="Times New Roman" w:cs="Times New Roman"/>
      <w:sz w:val="24"/>
      <w:szCs w:val="22"/>
      <w:lang w:val="en-IN" w:eastAsia="en-IN" w:bidi="ar-SA"/>
    </w:rPr>
  </w:style>
  <w:style w:type="character" w:customStyle="1" w:styleId="27">
    <w:name w:val=".Text1 Char"/>
    <w:link w:val="26"/>
    <w:qFormat/>
    <w:uiPriority w:val="0"/>
    <w:rPr>
      <w:rFonts w:ascii="Arial" w:hAnsi="Arial" w:eastAsia="Times New Roman" w:cs="Times New Roman"/>
      <w:sz w:val="24"/>
      <w:lang w:eastAsia="en-IN"/>
    </w:rPr>
  </w:style>
  <w:style w:type="paragraph" w:customStyle="1" w:styleId="28">
    <w:name w:val=".SignaturesTitle"/>
    <w:link w:val="29"/>
    <w:qFormat/>
    <w:uiPriority w:val="0"/>
    <w:pPr>
      <w:spacing w:before="240" w:after="240"/>
    </w:pPr>
    <w:rPr>
      <w:rFonts w:ascii="Arial Bold" w:hAnsi="Arial Bold" w:eastAsia="Times New Roman" w:cs="Times New Roman"/>
      <w:b/>
      <w:sz w:val="32"/>
      <w:szCs w:val="32"/>
      <w:lang w:val="en-US" w:eastAsia="en-US" w:bidi="ar-SA"/>
    </w:rPr>
  </w:style>
  <w:style w:type="character" w:customStyle="1" w:styleId="29">
    <w:name w:val=".SignaturesTitle Char"/>
    <w:link w:val="28"/>
    <w:qFormat/>
    <w:uiPriority w:val="0"/>
    <w:rPr>
      <w:rFonts w:ascii="Arial Bold" w:hAnsi="Arial Bold" w:eastAsia="Times New Roman" w:cs="Times New Roman"/>
      <w:b/>
      <w:sz w:val="32"/>
      <w:szCs w:val="32"/>
      <w:lang w:val="en-US"/>
    </w:rPr>
  </w:style>
  <w:style w:type="paragraph" w:customStyle="1" w:styleId="30">
    <w:name w:val=".TableTextLeft1"/>
    <w:qFormat/>
    <w:uiPriority w:val="0"/>
    <w:pPr>
      <w:spacing w:before="60" w:after="60"/>
    </w:pPr>
    <w:rPr>
      <w:rFonts w:ascii="Arial" w:hAnsi="Arial" w:eastAsia="Times New Roman" w:cs="Arial"/>
      <w:sz w:val="18"/>
      <w:szCs w:val="18"/>
      <w:lang w:val="en-US" w:eastAsia="en-US" w:bidi="ar-SA"/>
    </w:rPr>
  </w:style>
  <w:style w:type="paragraph" w:customStyle="1" w:styleId="31">
    <w:name w:val=".TableTextTopLeft"/>
    <w:next w:val="30"/>
    <w:qFormat/>
    <w:uiPriority w:val="0"/>
    <w:rPr>
      <w:rFonts w:ascii="Arial Bold" w:hAnsi="Arial Bold" w:eastAsia="Times New Roman" w:cs="Arial"/>
      <w:b/>
      <w:sz w:val="16"/>
      <w:szCs w:val="16"/>
      <w:lang w:val="en-US" w:eastAsia="en-US" w:bidi="ar-SA"/>
    </w:rPr>
  </w:style>
  <w:style w:type="paragraph" w:customStyle="1" w:styleId="32">
    <w:name w:val="Table Text"/>
    <w:basedOn w:val="1"/>
    <w:qFormat/>
    <w:uiPriority w:val="0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33">
    <w:name w:val="Balloon Text Char"/>
    <w:basedOn w:val="4"/>
    <w:link w:val="6"/>
    <w:semiHidden/>
    <w:qFormat/>
    <w:uiPriority w:val="99"/>
    <w:rPr>
      <w:rFonts w:ascii="Tahoma" w:hAnsi="Tahoma" w:eastAsia="Times New Roman" w:cs="Tahoma"/>
      <w:sz w:val="16"/>
      <w:szCs w:val="16"/>
      <w:lang w:val="en-US"/>
    </w:rPr>
  </w:style>
  <w:style w:type="character" w:customStyle="1" w:styleId="34">
    <w:name w:val="Comment Text Char"/>
    <w:basedOn w:val="4"/>
    <w:link w:val="8"/>
    <w:qFormat/>
    <w:uiPriority w:val="99"/>
    <w:rPr>
      <w:rFonts w:ascii="Arial" w:hAnsi="Arial" w:eastAsia="Times New Roman" w:cs="Times New Roman"/>
      <w:sz w:val="20"/>
      <w:szCs w:val="20"/>
      <w:lang w:val="en-US"/>
    </w:rPr>
  </w:style>
  <w:style w:type="paragraph" w:customStyle="1" w:styleId="35">
    <w:name w:val="SOP Bullet"/>
    <w:basedOn w:val="1"/>
    <w:qFormat/>
    <w:uiPriority w:val="0"/>
    <w:pPr>
      <w:spacing w:before="60"/>
      <w:ind w:left="1080" w:hanging="360"/>
      <w:jc w:val="both"/>
    </w:pPr>
    <w:rPr>
      <w:rFonts w:cs="Arial"/>
    </w:rPr>
  </w:style>
  <w:style w:type="character" w:customStyle="1" w:styleId="36">
    <w:name w:val="Unresolved Mention1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20</Pages>
  <Words>1206</Words>
  <Characters>6574</Characters>
  <Lines>97</Lines>
  <Paragraphs>27</Paragraphs>
  <TotalTime>1</TotalTime>
  <ScaleCrop>false</ScaleCrop>
  <LinksUpToDate>false</LinksUpToDate>
  <CharactersWithSpaces>7777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2024-02-27T05:44:00Z</dcterms:created>
  <dc:creator>Windows User</dc:creator>
  <cp:lastModifiedBy>chinthalapati sirisha</cp:lastModifiedBy>
  <cp:lastPrinted>2020-02-15T05:11:00Z</cp:lastPrinted>
  <dcterms:modified xsi:type="dcterms:W3CDTF">2026-04-06T11:05:32Z</dcterms:modified>
  <cp:revision>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  <property fmtid="{D5CDD505-2E9C-101B-9397-08002B2CF9AE}" pid="5" name="KSOTemplateDocerSaveRecord">
    <vt:lpwstr>eyJoZGlkIjoiMjdlNzYxMzE5NTgxZDM1NTFlYzJkYzc0ZDJiMDRiYzMiLCJ1c2VySWQiOiI1Njc2NjgwNzM5NDgifQ==</vt:lpwstr>
  </property>
</Properties>
</file>