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4E26" w14:textId="77777777" w:rsidR="00EE454C" w:rsidRDefault="00000000">
      <w:pPr>
        <w:pStyle w:val="Heading1"/>
      </w:pPr>
      <w:r>
        <w:t>UI/UX Analysis Document – Redesigned ebooks.com Website</w:t>
      </w:r>
    </w:p>
    <w:p w14:paraId="2992DCB3" w14:textId="5358FC74" w:rsidR="00EE454C" w:rsidRDefault="00EE454C"/>
    <w:p w14:paraId="1A102BE4" w14:textId="28D8CF52" w:rsidR="006F75EA" w:rsidRDefault="006F75EA">
      <w:proofErr w:type="gramStart"/>
      <w:r>
        <w:t>Name :</w:t>
      </w:r>
      <w:proofErr w:type="gramEnd"/>
      <w:r>
        <w:t xml:space="preserve"> Sai Durga Sirisha Toram</w:t>
      </w:r>
      <w:r>
        <w:br/>
        <w:t xml:space="preserve">Design </w:t>
      </w:r>
      <w:proofErr w:type="gramStart"/>
      <w:r>
        <w:t>link :</w:t>
      </w:r>
      <w:proofErr w:type="gramEnd"/>
      <w:r>
        <w:t xml:space="preserve"> </w:t>
      </w:r>
      <w:r w:rsidRPr="006F75EA">
        <w:t>https://www.figma.com/design/i18o3gVsWvgdCBwkmyBWWg/Untitled?node-id=22-1465&amp;t=jl3wSc5oX2zDOZqm-1</w:t>
      </w:r>
    </w:p>
    <w:p w14:paraId="02299127" w14:textId="77777777" w:rsidR="00EE454C" w:rsidRDefault="00000000">
      <w:r>
        <w:t>1. Introduction</w:t>
      </w:r>
    </w:p>
    <w:p w14:paraId="0FB23BA5" w14:textId="77777777" w:rsidR="00EE454C" w:rsidRDefault="00000000">
      <w:r>
        <w:t>This document presents a comprehensive UI/UX analysis of the redesigned ebooks.com website, now represented through the updated interface at the provided redesigned link. The goal of the redesign was to improve usability, enhance visual appeal, and create a more intuitive experience for readers exploring digital books.</w:t>
      </w:r>
    </w:p>
    <w:p w14:paraId="43A6DE71" w14:textId="77777777" w:rsidR="00EE454C" w:rsidRDefault="00EE454C"/>
    <w:p w14:paraId="73B07A0D" w14:textId="77777777" w:rsidR="00EE454C" w:rsidRDefault="00000000">
      <w:r>
        <w:t>2. Current Usability Challenges Identified</w:t>
      </w:r>
    </w:p>
    <w:p w14:paraId="54473F3B" w14:textId="77777777" w:rsidR="00EE454C" w:rsidRDefault="00000000">
      <w:r>
        <w:t>• Complex Navigation: The original layout contained cluttered menus and multiple navigation layers, making it difficult for users to find specific categories or books quickly.</w:t>
      </w:r>
    </w:p>
    <w:p w14:paraId="4C5193AC" w14:textId="77777777" w:rsidR="00EE454C" w:rsidRDefault="00000000">
      <w:r>
        <w:t>• Overwhelming Homepage: Too many elements were present on the homepage, reducing focus on primary user actions such as searching and browsing.</w:t>
      </w:r>
    </w:p>
    <w:p w14:paraId="709B1422" w14:textId="77777777" w:rsidR="00EE454C" w:rsidRDefault="00000000">
      <w:r>
        <w:t>• Limited Visual Hierarchy: Important elements such as featured books or promotions lacked appropriate size, spacing, or contrast.</w:t>
      </w:r>
    </w:p>
    <w:p w14:paraId="086056B7" w14:textId="77777777" w:rsidR="00EE454C" w:rsidRDefault="00000000">
      <w:r>
        <w:t>• Inconsistent Design Elements: Typography, spacing, and card layouts varied across pages, affecting user flow and consistency.</w:t>
      </w:r>
    </w:p>
    <w:p w14:paraId="72EB4F6B" w14:textId="77777777" w:rsidR="00EE454C" w:rsidRDefault="00000000">
      <w:r>
        <w:t>• Inefficient Search Experience: Search suggestions and filters did not support quick discovery, causing users to spend more time refining queries.</w:t>
      </w:r>
    </w:p>
    <w:p w14:paraId="4852AAC4" w14:textId="77777777" w:rsidR="00EE454C" w:rsidRDefault="00000000">
      <w:r>
        <w:t>• Mobile Responsiveness Issues: Certain UI blocks did not scale cleanly on smaller screens, reducing readability and functionality.</w:t>
      </w:r>
    </w:p>
    <w:p w14:paraId="266DF473" w14:textId="77777777" w:rsidR="00EE454C" w:rsidRDefault="00EE454C"/>
    <w:p w14:paraId="6347B20C" w14:textId="77777777" w:rsidR="00EE454C" w:rsidRDefault="00000000">
      <w:r>
        <w:t>3. Goals of the Redesign</w:t>
      </w:r>
    </w:p>
    <w:p w14:paraId="50866122" w14:textId="77777777" w:rsidR="00EE454C" w:rsidRDefault="00000000">
      <w:r>
        <w:t>• Modernize the visual design with clean, minimal, and consistent components.</w:t>
      </w:r>
    </w:p>
    <w:p w14:paraId="4E4928F9" w14:textId="77777777" w:rsidR="00EE454C" w:rsidRDefault="00000000">
      <w:r>
        <w:t>• Improve navigation clarity and simplify user flow from discovery to reading.</w:t>
      </w:r>
    </w:p>
    <w:p w14:paraId="67B5A734" w14:textId="77777777" w:rsidR="00EE454C" w:rsidRDefault="00000000">
      <w:r>
        <w:t>• Enhance readability, accessibility, and responsiveness across all devices.</w:t>
      </w:r>
    </w:p>
    <w:p w14:paraId="3EDC726C" w14:textId="77777777" w:rsidR="00EE454C" w:rsidRDefault="00000000">
      <w:r>
        <w:lastRenderedPageBreak/>
        <w:t>• Introduce a more intuitive search and filtering system.</w:t>
      </w:r>
    </w:p>
    <w:p w14:paraId="2A1E6EBB" w14:textId="77777777" w:rsidR="00EE454C" w:rsidRDefault="00000000">
      <w:r>
        <w:t>• Highlight book categories and featured sections more effectively.</w:t>
      </w:r>
    </w:p>
    <w:p w14:paraId="6C8AB913" w14:textId="77777777" w:rsidR="00EE454C" w:rsidRDefault="00000000">
      <w:r>
        <w:t>• Create a smoother on-site reading and browsing experience.</w:t>
      </w:r>
    </w:p>
    <w:p w14:paraId="20EAF023" w14:textId="77777777" w:rsidR="00EE454C" w:rsidRDefault="00EE454C"/>
    <w:p w14:paraId="700B2748" w14:textId="77777777" w:rsidR="00EE454C" w:rsidRDefault="00000000">
      <w:r>
        <w:t>4. Key Modern UI Improvements in the Redesigned Website</w:t>
      </w:r>
    </w:p>
    <w:p w14:paraId="76EEFAAD" w14:textId="77777777" w:rsidR="00EE454C" w:rsidRDefault="00000000">
      <w:r>
        <w:t>• Simplified Navigation Bar: The new design groups essential actions—Home, Categories, Login, Wishlist, and Search—into a clean, minimal header.</w:t>
      </w:r>
    </w:p>
    <w:p w14:paraId="4913B310" w14:textId="77777777" w:rsidR="00EE454C" w:rsidRDefault="00000000">
      <w:r>
        <w:t>• Clean Homepage Layout: Featured banners, book categories, and recommended sections are displayed with strong visual hierarchy and generous spacing.</w:t>
      </w:r>
    </w:p>
    <w:p w14:paraId="13C93C2A" w14:textId="77777777" w:rsidR="00EE454C" w:rsidRDefault="00000000">
      <w:r>
        <w:t>• Modern Typography and Colors: A balanced mix of bold headings and clean sans-serif body text improves readability. Color choices emphasize contrast and accessibility.</w:t>
      </w:r>
    </w:p>
    <w:p w14:paraId="2A15D872" w14:textId="77777777" w:rsidR="00EE454C" w:rsidRDefault="00000000">
      <w:r>
        <w:t>• Responsive Book Cards: Uniform-sized book cards with consistent shadows, spacing, and rating indicators enhance scanability across sections.</w:t>
      </w:r>
    </w:p>
    <w:p w14:paraId="231D684E" w14:textId="77777777" w:rsidR="00EE454C" w:rsidRDefault="00000000">
      <w:r>
        <w:t>• Enhanced Search &amp; Filtering: Search is placed prominently, and category tabs allow quick toggling between genres.</w:t>
      </w:r>
    </w:p>
    <w:p w14:paraId="3A37387A" w14:textId="77777777" w:rsidR="00EE454C" w:rsidRDefault="00000000">
      <w:r>
        <w:t>• Focused Call-to-Actions: Clear buttons such as “Read Now,” “Add to Wishlist,” and “Explore More” guide user actions.</w:t>
      </w:r>
    </w:p>
    <w:p w14:paraId="737E6660" w14:textId="77777777" w:rsidR="00EE454C" w:rsidRDefault="00000000">
      <w:r>
        <w:t>• Streamlined Footer: A minimal footer with essential links and information prevents clutter.</w:t>
      </w:r>
    </w:p>
    <w:p w14:paraId="532A6AB5" w14:textId="77777777" w:rsidR="00EE454C" w:rsidRDefault="00000000">
      <w:r>
        <w:t>• Improved Mobile Experience: The redesigned layout adapts to various screen sizes with collapsible menus, stacked sections, and clear touch targets.</w:t>
      </w:r>
    </w:p>
    <w:p w14:paraId="1D4C8915" w14:textId="77777777" w:rsidR="00EE454C" w:rsidRDefault="00EE454C"/>
    <w:p w14:paraId="1C33B09D" w14:textId="77777777" w:rsidR="00EE454C" w:rsidRDefault="00000000">
      <w:r>
        <w:t>5. Usability Enhancements and User Flow</w:t>
      </w:r>
    </w:p>
    <w:p w14:paraId="060B438A" w14:textId="77777777" w:rsidR="00EE454C" w:rsidRDefault="00000000">
      <w:r>
        <w:t>• Faster Book Discovery: Categorized carousels help users scroll through relevant genres effortlessly.</w:t>
      </w:r>
    </w:p>
    <w:p w14:paraId="792ACA10" w14:textId="77777777" w:rsidR="00EE454C" w:rsidRDefault="00000000">
      <w:r>
        <w:t>• Clean Reading-Oriented Interface: The redesign prioritizes books visually, reducing distractions.</w:t>
      </w:r>
    </w:p>
    <w:p w14:paraId="7996CC35" w14:textId="77777777" w:rsidR="00EE454C" w:rsidRDefault="00000000">
      <w:r>
        <w:t>• Predictable Navigation: Page layouts follow consistent templates, allowing users to understand structure intuitively.</w:t>
      </w:r>
    </w:p>
    <w:p w14:paraId="29250BF6" w14:textId="77777777" w:rsidR="00EE454C" w:rsidRDefault="00000000">
      <w:r>
        <w:t>• Reduced Cognitive Load: Strategic use of whitespace and grouped components helps users focus on core tasks.</w:t>
      </w:r>
    </w:p>
    <w:p w14:paraId="0D4895D7" w14:textId="77777777" w:rsidR="00EE454C" w:rsidRDefault="00000000">
      <w:r>
        <w:lastRenderedPageBreak/>
        <w:t>• Better Accessibility: Improved contrast ratios, logical heading structures, and readable fonts support diverse users.</w:t>
      </w:r>
    </w:p>
    <w:p w14:paraId="34A918CC" w14:textId="77777777" w:rsidR="00EE454C" w:rsidRDefault="00EE454C"/>
    <w:p w14:paraId="56290CB8" w14:textId="77777777" w:rsidR="00EE454C" w:rsidRDefault="00000000">
      <w:r>
        <w:t>6. Visual Design System Overview</w:t>
      </w:r>
    </w:p>
    <w:p w14:paraId="7FD9DB09" w14:textId="77777777" w:rsidR="00EE454C" w:rsidRDefault="00000000">
      <w:r>
        <w:t>• Color Palette: Neutral backgrounds with accent colors that highlight important actions.</w:t>
      </w:r>
    </w:p>
    <w:p w14:paraId="63B4F38F" w14:textId="77777777" w:rsidR="00EE454C" w:rsidRDefault="00000000">
      <w:r>
        <w:t>• Typography: Uniform font pairing for headings, subheadings, and body text.</w:t>
      </w:r>
    </w:p>
    <w:p w14:paraId="2FF0A891" w14:textId="77777777" w:rsidR="00EE454C" w:rsidRDefault="00000000">
      <w:r>
        <w:t>• Components: Standardized cards, buttons, input fields, and banners used throughout the site.</w:t>
      </w:r>
    </w:p>
    <w:p w14:paraId="3E7F8091" w14:textId="77777777" w:rsidR="00EE454C" w:rsidRDefault="00000000">
      <w:r>
        <w:t>• Icons &amp; Imagery: Clean, minimalistic icons complement the textual elements without overwhelming users.</w:t>
      </w:r>
    </w:p>
    <w:p w14:paraId="3C7415DD" w14:textId="77777777" w:rsidR="00EE454C" w:rsidRDefault="00EE454C"/>
    <w:p w14:paraId="4C779B4C" w14:textId="77777777" w:rsidR="00EE454C" w:rsidRDefault="00000000">
      <w:r>
        <w:t>7. Conclusion</w:t>
      </w:r>
    </w:p>
    <w:p w14:paraId="238D8E8C" w14:textId="77777777" w:rsidR="00EE454C" w:rsidRDefault="00000000">
      <w:r>
        <w:t>The redesigned ebooks.com website improves significantly across usability, aesthetics, and accessibility. With a streamlined layout, intuitive navigation, modern visuals, and optimized mobile experience, the redesign offers a user-centered digital reading environment. This enhanced structure supports a smoother discovery process and provides readers with a visually cohesive and engaging platform.</w:t>
      </w:r>
    </w:p>
    <w:p w14:paraId="08A265D5" w14:textId="77777777" w:rsidR="00EE454C" w:rsidRDefault="00EE454C"/>
    <w:sectPr w:rsidR="00EE45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738978">
    <w:abstractNumId w:val="8"/>
  </w:num>
  <w:num w:numId="2" w16cid:durableId="771752765">
    <w:abstractNumId w:val="6"/>
  </w:num>
  <w:num w:numId="3" w16cid:durableId="681779639">
    <w:abstractNumId w:val="5"/>
  </w:num>
  <w:num w:numId="4" w16cid:durableId="1078554158">
    <w:abstractNumId w:val="4"/>
  </w:num>
  <w:num w:numId="5" w16cid:durableId="924805721">
    <w:abstractNumId w:val="7"/>
  </w:num>
  <w:num w:numId="6" w16cid:durableId="1174371439">
    <w:abstractNumId w:val="3"/>
  </w:num>
  <w:num w:numId="7" w16cid:durableId="1178812555">
    <w:abstractNumId w:val="2"/>
  </w:num>
  <w:num w:numId="8" w16cid:durableId="945161181">
    <w:abstractNumId w:val="1"/>
  </w:num>
  <w:num w:numId="9" w16cid:durableId="2113740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EB8"/>
    <w:rsid w:val="0015074B"/>
    <w:rsid w:val="0029639D"/>
    <w:rsid w:val="00326F90"/>
    <w:rsid w:val="006F75EA"/>
    <w:rsid w:val="00AA1D8D"/>
    <w:rsid w:val="00B47730"/>
    <w:rsid w:val="00CB0664"/>
    <w:rsid w:val="00EE45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4C0D9"/>
  <w14:defaultImageDpi w14:val="300"/>
  <w15:docId w15:val="{38056CF6-5174-40EE-83BC-03846AB1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Durga Sirisha Toram</cp:lastModifiedBy>
  <cp:revision>2</cp:revision>
  <dcterms:created xsi:type="dcterms:W3CDTF">2013-12-23T23:15:00Z</dcterms:created>
  <dcterms:modified xsi:type="dcterms:W3CDTF">2025-12-29T16:38:00Z</dcterms:modified>
  <cp:category/>
</cp:coreProperties>
</file>