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1EFE" w:rsidRPr="00004F16" w:rsidRDefault="00004F16" w:rsidP="00004F16">
      <w:r w:rsidRPr="00004F16">
        <w:t>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</w:t>
      </w:r>
    </w:p>
    <w:sectPr w:rsidR="00CF1EFE" w:rsidRPr="00004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CE"/>
    <w:rsid w:val="00004F16"/>
    <w:rsid w:val="00CF1EFE"/>
    <w:rsid w:val="00DF5CDE"/>
    <w:rsid w:val="00E04D53"/>
    <w:rsid w:val="00F3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DD3F6FB-B0BB-FF4A-BEC9-68582B56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0A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0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0A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0AC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0AC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0AC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0AC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0AC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0AC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0AC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30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30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30AC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0AC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30AC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30AC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30AC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30AC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30AC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30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0AC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30A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0A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30A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0A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0A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0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30A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30A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hxy</dc:creator>
  <cp:keywords/>
  <dc:description/>
  <cp:lastModifiedBy>hxy</cp:lastModifiedBy>
  <cp:revision>4</cp:revision>
  <dcterms:created xsi:type="dcterms:W3CDTF">2024-10-31T12:05:00Z</dcterms:created>
  <dcterms:modified xsi:type="dcterms:W3CDTF">2024-10-31T14:09:00Z</dcterms:modified>
</cp:coreProperties>
</file>