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F34F" w14:textId="4FB15972" w:rsidR="00756087" w:rsidRDefault="00756087"/>
    <w:p w14:paraId="3588A8B3" w14:textId="5229CA3E" w:rsidR="00756087" w:rsidRDefault="00756087"/>
    <w:p w14:paraId="2028BDAF" w14:textId="7E61476C" w:rsidR="00756087" w:rsidRDefault="001756A3">
      <w:r>
        <w:rPr>
          <w:noProof/>
        </w:rPr>
        <mc:AlternateContent>
          <mc:Choice Requires="wps">
            <w:drawing>
              <wp:anchor distT="0" distB="0" distL="114300" distR="114300" simplePos="0" relativeHeight="251660287" behindDoc="0" locked="0" layoutInCell="1" allowOverlap="1" wp14:anchorId="69E60002" wp14:editId="0E5E033D">
                <wp:simplePos x="0" y="0"/>
                <wp:positionH relativeFrom="margin">
                  <wp:posOffset>-494972</wp:posOffset>
                </wp:positionH>
                <wp:positionV relativeFrom="paragraph">
                  <wp:posOffset>137686</wp:posOffset>
                </wp:positionV>
                <wp:extent cx="6810704" cy="3279228"/>
                <wp:effectExtent l="0" t="0" r="28575" b="16510"/>
                <wp:wrapNone/>
                <wp:docPr id="11" name="Rectangle 11"/>
                <wp:cNvGraphicFramePr/>
                <a:graphic xmlns:a="http://schemas.openxmlformats.org/drawingml/2006/main">
                  <a:graphicData uri="http://schemas.microsoft.com/office/word/2010/wordprocessingShape">
                    <wps:wsp>
                      <wps:cNvSpPr/>
                      <wps:spPr>
                        <a:xfrm>
                          <a:off x="0" y="0"/>
                          <a:ext cx="6810704" cy="32792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78D78" id="Rectangle 11" o:spid="_x0000_s1026" style="position:absolute;margin-left:-38.95pt;margin-top:10.85pt;width:536.3pt;height:258.2pt;z-index:25166028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" fillcolor="#4472c4 [3204]" strokecolor="#1f3763 [1604]" strokeweight="1pt">
                <w10:wrap anchorx="margin"/>
              </v:rect>
            </w:pict>
          </mc:Fallback>
        </mc:AlternateContent>
      </w:r>
    </w:p>
    <w:p w14:paraId="1A640EAB" w14:textId="61C14E24" w:rsidR="00756087" w:rsidRDefault="001756A3">
      <w:r>
        <w:rPr>
          <w:noProof/>
        </w:rPr>
        <mc:AlternateContent>
          <mc:Choice Requires="wps">
            <w:drawing>
              <wp:anchor distT="45720" distB="45720" distL="114300" distR="114300" simplePos="0" relativeHeight="251661312" behindDoc="0" locked="0" layoutInCell="1" allowOverlap="1" wp14:anchorId="67539572" wp14:editId="4DFF119A">
                <wp:simplePos x="0" y="0"/>
                <wp:positionH relativeFrom="margin">
                  <wp:posOffset>220104</wp:posOffset>
                </wp:positionH>
                <wp:positionV relativeFrom="paragraph">
                  <wp:posOffset>199675</wp:posOffset>
                </wp:positionV>
                <wp:extent cx="5533390" cy="2490470"/>
                <wp:effectExtent l="0" t="0" r="101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490470"/>
                        </a:xfrm>
                        <a:prstGeom prst="rect">
                          <a:avLst/>
                        </a:prstGeom>
                        <a:solidFill>
                          <a:srgbClr val="FFFFFF"/>
                        </a:solidFill>
                        <a:ln w="9525">
                          <a:solidFill>
                            <a:srgbClr val="000000"/>
                          </a:solidFill>
                          <a:miter lim="800000"/>
                          <a:headEnd/>
                          <a:tailEnd/>
                        </a:ln>
                      </wps:spPr>
                      <wps:txbx>
                        <w:txbxContent>
                          <w:p w14:paraId="7C84423E" w14:textId="0DB2AF24" w:rsidR="00756087" w:rsidRDefault="00756087">
                            <w:pPr>
                              <w:rPr>
                                <w:color w:val="FF0000"/>
                                <w:sz w:val="72"/>
                                <w:szCs w:val="72"/>
                              </w:rPr>
                            </w:pPr>
                            <w:r>
                              <w:rPr>
                                <w:color w:val="FF0000"/>
                                <w:sz w:val="72"/>
                                <w:szCs w:val="72"/>
                              </w:rPr>
                              <w:t>CYBERSECURITY</w:t>
                            </w:r>
                          </w:p>
                          <w:p w14:paraId="1AF5B3F3" w14:textId="697834BD" w:rsidR="00756087" w:rsidRDefault="00756087">
                            <w:pPr>
                              <w:rPr>
                                <w:color w:val="FF0000"/>
                                <w:sz w:val="72"/>
                                <w:szCs w:val="72"/>
                              </w:rPr>
                            </w:pPr>
                            <w:r>
                              <w:rPr>
                                <w:color w:val="FF0000"/>
                                <w:sz w:val="72"/>
                                <w:szCs w:val="72"/>
                              </w:rPr>
                              <w:t>Sirjan Singh</w:t>
                            </w:r>
                          </w:p>
                          <w:p w14:paraId="438C160B" w14:textId="5CBBF37F" w:rsidR="00756087" w:rsidRDefault="006A3F35">
                            <w:pPr>
                              <w:rPr>
                                <w:color w:val="FF0000"/>
                                <w:sz w:val="72"/>
                                <w:szCs w:val="72"/>
                              </w:rPr>
                            </w:pPr>
                            <w:r>
                              <w:rPr>
                                <w:color w:val="FF0000"/>
                                <w:sz w:val="72"/>
                                <w:szCs w:val="72"/>
                              </w:rPr>
                              <w:t>Cisco ASA Firewall Setup</w:t>
                            </w:r>
                          </w:p>
                          <w:p w14:paraId="76D69D48" w14:textId="77777777" w:rsidR="00756087" w:rsidRPr="00756087" w:rsidRDefault="00756087">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539572" id="_x0000_t202" coordsize="21600,21600" o:spt="202" path="m,l,21600r21600,l21600,xe">
                <v:stroke joinstyle="miter"/>
                <v:path gradientshapeok="t" o:connecttype="rect"/>
              </v:shapetype>
              <v:shape id="Text Box 2" o:spid="_x0000_s1026" type="#_x0000_t202" style="position:absolute;margin-left:17.35pt;margin-top:15.7pt;width:435.7pt;height:196.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">
                <v:textbox>
                  <w:txbxContent>
                    <w:p w14:paraId="7C84423E" w14:textId="0DB2AF24" w:rsidR="00756087" w:rsidRDefault="00756087">
                      <w:pPr>
                        <w:rPr>
                          <w:color w:val="FF0000"/>
                          <w:sz w:val="72"/>
                          <w:szCs w:val="72"/>
                        </w:rPr>
                      </w:pPr>
                      <w:r>
                        <w:rPr>
                          <w:color w:val="FF0000"/>
                          <w:sz w:val="72"/>
                          <w:szCs w:val="72"/>
                        </w:rPr>
                        <w:t>CYBERSECURITY</w:t>
                      </w:r>
                    </w:p>
                    <w:p w14:paraId="1AF5B3F3" w14:textId="697834BD" w:rsidR="00756087" w:rsidRDefault="00756087">
                      <w:pPr>
                        <w:rPr>
                          <w:color w:val="FF0000"/>
                          <w:sz w:val="72"/>
                          <w:szCs w:val="72"/>
                        </w:rPr>
                      </w:pPr>
                      <w:r>
                        <w:rPr>
                          <w:color w:val="FF0000"/>
                          <w:sz w:val="72"/>
                          <w:szCs w:val="72"/>
                        </w:rPr>
                        <w:t>Sirjan Singh</w:t>
                      </w:r>
                    </w:p>
                    <w:p w14:paraId="438C160B" w14:textId="5CBBF37F" w:rsidR="00756087" w:rsidRDefault="006A3F35">
                      <w:pPr>
                        <w:rPr>
                          <w:color w:val="FF0000"/>
                          <w:sz w:val="72"/>
                          <w:szCs w:val="72"/>
                        </w:rPr>
                      </w:pPr>
                      <w:r>
                        <w:rPr>
                          <w:color w:val="FF0000"/>
                          <w:sz w:val="72"/>
                          <w:szCs w:val="72"/>
                        </w:rPr>
                        <w:t>Cisco ASA Firewall Setup</w:t>
                      </w:r>
                    </w:p>
                    <w:p w14:paraId="76D69D48" w14:textId="77777777" w:rsidR="00756087" w:rsidRPr="00756087" w:rsidRDefault="00756087">
                      <w:pPr>
                        <w:rPr>
                          <w:sz w:val="72"/>
                          <w:szCs w:val="72"/>
                        </w:rPr>
                      </w:pPr>
                    </w:p>
                  </w:txbxContent>
                </v:textbox>
                <w10:wrap type="square" anchorx="margin"/>
              </v:shape>
            </w:pict>
          </mc:Fallback>
        </mc:AlternateContent>
      </w:r>
    </w:p>
    <w:p w14:paraId="3163A2F6" w14:textId="4ED3FCE7" w:rsidR="00756087" w:rsidRDefault="00756087"/>
    <w:p w14:paraId="10A3F59F" w14:textId="6DBBD0F2" w:rsidR="00756087" w:rsidRDefault="00756087"/>
    <w:p w14:paraId="495DB0B7" w14:textId="7CC9AF32" w:rsidR="00756087" w:rsidRDefault="00756087"/>
    <w:p w14:paraId="06BACF31" w14:textId="4DD8716B" w:rsidR="00756087" w:rsidRDefault="00756087"/>
    <w:p w14:paraId="0FB4B924" w14:textId="0AE4CBCC" w:rsidR="00756087" w:rsidRDefault="00756087"/>
    <w:p w14:paraId="690F8EA2" w14:textId="6446CC45" w:rsidR="00756087" w:rsidRDefault="001756A3">
      <w:r>
        <w:rPr>
          <w:noProof/>
        </w:rPr>
        <w:drawing>
          <wp:inline distT="0" distB="0" distL="0" distR="0" wp14:anchorId="1BB60683" wp14:editId="1414B98C">
            <wp:extent cx="5943600" cy="2332355"/>
            <wp:effectExtent l="0" t="0" r="0" b="0"/>
            <wp:docPr id="9" name="Picture 9" descr="Cisco ASA 5505 Adaptive Security Appliance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SA 5505 Adaptive Security Appliance - Cisc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2355"/>
                    </a:xfrm>
                    <a:prstGeom prst="rect">
                      <a:avLst/>
                    </a:prstGeom>
                    <a:noFill/>
                    <a:ln>
                      <a:noFill/>
                    </a:ln>
                  </pic:spPr>
                </pic:pic>
              </a:graphicData>
            </a:graphic>
          </wp:inline>
        </w:drawing>
      </w:r>
    </w:p>
    <w:p w14:paraId="6B13750C" w14:textId="3AEF0360" w:rsidR="00756087" w:rsidRDefault="00756087"/>
    <w:p w14:paraId="11D4425E" w14:textId="037AA969" w:rsidR="0072406F" w:rsidRDefault="00CB47E1">
      <w:r>
        <w:lastRenderedPageBreak/>
        <w:t>Background: The Cisco ASA is</w:t>
      </w:r>
      <w:r w:rsidR="001F747C">
        <w:t xml:space="preserve"> a</w:t>
      </w:r>
      <w:r>
        <w:t xml:space="preserve"> rather less popular option for firewall when compared to other firewall solutions such as Palo Alto. However, it is still used </w:t>
      </w:r>
      <w:r w:rsidR="001F747C">
        <w:t>i</w:t>
      </w:r>
      <w:r>
        <w:t xml:space="preserve">ts capabilities include firewall, antivirus, intrusion prevention, and Virtual Private Network (VPN). Cisco provides a lot </w:t>
      </w:r>
      <w:r w:rsidR="001F747C">
        <w:t>of well-organized</w:t>
      </w:r>
      <w:r>
        <w:t xml:space="preserve"> documentation of the firewall and its new versions which makes it easier to perform functions of the firewall and makes troubleshooting a little easier.</w:t>
      </w:r>
      <w:r w:rsidR="0034652F">
        <w:t xml:space="preserve"> </w:t>
      </w:r>
      <w:r w:rsidR="00552892">
        <w:t xml:space="preserve">Some features of the firewall include </w:t>
      </w:r>
      <w:r w:rsidR="006F034E">
        <w:t>access control for the network, application filtering, URL filtering, threat protection</w:t>
      </w:r>
      <w:r w:rsidR="00344A89">
        <w:t xml:space="preserve">, and services for virtual environments. </w:t>
      </w:r>
      <w:r w:rsidR="002F3B94">
        <w:t xml:space="preserve">The cisco firewall is </w:t>
      </w:r>
      <w:r w:rsidR="00596F7F">
        <w:t xml:space="preserve">renowned in the firewall world for its use of stateful inspection </w:t>
      </w:r>
      <w:r w:rsidR="000D026D">
        <w:t xml:space="preserve">to optimize user experience. </w:t>
      </w:r>
      <w:r w:rsidR="00B06368">
        <w:t xml:space="preserve">An example of stateful inspection improving user experience is </w:t>
      </w:r>
      <w:r w:rsidR="00610EF3">
        <w:t xml:space="preserve">when internal users make requests to the internet, an ASA saves session information so that when a valid response comes back, </w:t>
      </w:r>
      <w:r w:rsidR="00450ADC">
        <w:t xml:space="preserve">it can recognize and permit the traffic to come </w:t>
      </w:r>
      <w:r w:rsidR="007E2B73">
        <w:t xml:space="preserve">back </w:t>
      </w:r>
      <w:r w:rsidR="00450ADC">
        <w:t>through</w:t>
      </w:r>
      <w:r w:rsidR="00DF7E92">
        <w:t xml:space="preserve"> eve</w:t>
      </w:r>
      <w:r w:rsidR="00F67B26">
        <w:t xml:space="preserve">n </w:t>
      </w:r>
      <w:r w:rsidR="00164DFC">
        <w:t>packets leave the network</w:t>
      </w:r>
      <w:r w:rsidR="007E2B73">
        <w:t xml:space="preserve"> as it remembers the valid source and destination IP. </w:t>
      </w:r>
      <w:r w:rsidR="00473C57">
        <w:t xml:space="preserve">Finally, ASAs also have the capability to </w:t>
      </w:r>
      <w:r w:rsidR="009B286F">
        <w:t xml:space="preserve">NAT and PAT capabilities for users, making it convenient. </w:t>
      </w:r>
      <w:r w:rsidR="00B06368">
        <w:t xml:space="preserve"> </w:t>
      </w:r>
    </w:p>
    <w:p w14:paraId="6E8529FC" w14:textId="55A6F2B4" w:rsidR="0034652F" w:rsidRDefault="009B286F">
      <w:r>
        <w:t>Our sol</w:t>
      </w:r>
      <w:r w:rsidR="007C0D6E">
        <w:t xml:space="preserve">e </w:t>
      </w:r>
      <w:r w:rsidR="00932998">
        <w:t>purpose of the lab was to get to the UI management of the firewall.</w:t>
      </w:r>
      <w:r w:rsidR="00BB01C4">
        <w:t xml:space="preserve"> </w:t>
      </w:r>
      <w:r>
        <w:t xml:space="preserve"> </w:t>
      </w:r>
      <w:r w:rsidR="0034652F">
        <w:t xml:space="preserve">One of the biggest disadvantages of the Cisco firewall that we found was that it is not easy to reach the User Interface of the firewall that manages the firewall. In fact, it is so inconvenient that </w:t>
      </w:r>
      <w:proofErr w:type="gramStart"/>
      <w:r w:rsidR="0034652F">
        <w:t>the vast majority of</w:t>
      </w:r>
      <w:proofErr w:type="gramEnd"/>
      <w:r w:rsidR="0034652F">
        <w:t xml:space="preserve"> this lab was simply dedicated to simply reach ASDA (Adaptive Security Device Manager). The SOHO configuration was simply a secondary part. Reaching the ASDA requires you to install Java on your machine (not the complicated part), but also requires you to put configuration through the console. In stark contrast, Palo Alto and </w:t>
      </w:r>
      <w:proofErr w:type="spellStart"/>
      <w:r w:rsidR="0034652F">
        <w:t>Pfsense</w:t>
      </w:r>
      <w:proofErr w:type="spellEnd"/>
      <w:r w:rsidR="0034652F">
        <w:t xml:space="preserve"> do not require the installment of any additional software and their management interface can immediately be reached by plugging yourself into the firewalls’ management interface, changing your PCs </w:t>
      </w:r>
      <w:proofErr w:type="spellStart"/>
      <w:r w:rsidR="0034652F">
        <w:t>ip</w:t>
      </w:r>
      <w:proofErr w:type="spellEnd"/>
      <w:r w:rsidR="0034652F">
        <w:t xml:space="preserve"> address to be in the same network as the management interface, and then typing the management </w:t>
      </w:r>
      <w:proofErr w:type="spellStart"/>
      <w:r w:rsidR="0034652F">
        <w:t>ip</w:t>
      </w:r>
      <w:proofErr w:type="spellEnd"/>
      <w:r w:rsidR="0034652F">
        <w:t xml:space="preserve"> on the web. </w:t>
      </w:r>
      <w:r w:rsidR="00E03FB7">
        <w:t xml:space="preserve">Another unique, but kind of good thing about the cisco firewall is that you can manage the firewall by connecting to any port, instead of having to connect your PC to the management port or connecting your management port to the LAN of your firewall. </w:t>
      </w:r>
    </w:p>
    <w:p w14:paraId="70ED030D" w14:textId="2A0EF0C7" w:rsidR="0034652F" w:rsidRDefault="0034652F">
      <w:r>
        <w:t xml:space="preserve">Due to a lack of previous experience with this firewall, we were </w:t>
      </w:r>
      <w:proofErr w:type="gramStart"/>
      <w:r>
        <w:t>actually not</w:t>
      </w:r>
      <w:proofErr w:type="gramEnd"/>
      <w:r>
        <w:t xml:space="preserve"> able to reach the ASDM at all. Whenever we tried to launch the ASDM, we were getting no error</w:t>
      </w:r>
      <w:r w:rsidR="00907411">
        <w:t>,</w:t>
      </w:r>
      <w:r>
        <w:t xml:space="preserve"> but the screen would be stuck at the 17% mark and stay the</w:t>
      </w:r>
      <w:r w:rsidR="00907411">
        <w:t xml:space="preserve">re. For that reason, we will only be showing step that we did to get to the “stuck at 17%” screen. </w:t>
      </w:r>
    </w:p>
    <w:p w14:paraId="1089B6E7" w14:textId="1F269FDE" w:rsidR="00CB47E1" w:rsidRDefault="00CB47E1">
      <w:r>
        <w:t>Lab Summary</w:t>
      </w:r>
    </w:p>
    <w:p w14:paraId="27CFBD13" w14:textId="6BFA7323" w:rsidR="00907411" w:rsidRDefault="00907411">
      <w:r>
        <w:t xml:space="preserve">Step 1: After plugging into the console interface, you will get the follow screen. </w:t>
      </w:r>
    </w:p>
    <w:p w14:paraId="460F9183" w14:textId="02200519" w:rsidR="00907411" w:rsidRDefault="00907411">
      <w:r>
        <w:rPr>
          <w:noProof/>
        </w:rPr>
        <w:lastRenderedPageBreak/>
        <w:drawing>
          <wp:inline distT="0" distB="0" distL="0" distR="0" wp14:anchorId="546F0CE3" wp14:editId="753D280A">
            <wp:extent cx="594360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677978BE" w14:textId="1D1A149C" w:rsidR="00907411" w:rsidRDefault="00907411">
      <w:r>
        <w:t xml:space="preserve">Step </w:t>
      </w:r>
      <w:r w:rsidR="00E03FB7">
        <w:t xml:space="preserve">2: Enter configuration terminal and type the following command to configure factory defaults. </w:t>
      </w:r>
    </w:p>
    <w:p w14:paraId="3F8CC6E4" w14:textId="0C956F14" w:rsidR="00E03FB7" w:rsidRDefault="00E03FB7">
      <w:r>
        <w:rPr>
          <w:noProof/>
        </w:rPr>
        <w:drawing>
          <wp:inline distT="0" distB="0" distL="0" distR="0" wp14:anchorId="04353D7F" wp14:editId="7504E125">
            <wp:extent cx="594360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6940"/>
                    </a:xfrm>
                    <a:prstGeom prst="rect">
                      <a:avLst/>
                    </a:prstGeom>
                    <a:noFill/>
                    <a:ln>
                      <a:noFill/>
                    </a:ln>
                  </pic:spPr>
                </pic:pic>
              </a:graphicData>
            </a:graphic>
          </wp:inline>
        </w:drawing>
      </w:r>
    </w:p>
    <w:p w14:paraId="5BD313E7" w14:textId="6B702A34" w:rsidR="00E03FB7" w:rsidRDefault="00E03FB7">
      <w:r>
        <w:lastRenderedPageBreak/>
        <w:t xml:space="preserve">Step 3: reload the firewall after that. </w:t>
      </w:r>
      <w:r>
        <w:rPr>
          <w:noProof/>
        </w:rPr>
        <w:drawing>
          <wp:inline distT="0" distB="0" distL="0" distR="0" wp14:anchorId="1EC3F488" wp14:editId="259C0806">
            <wp:extent cx="5943600" cy="40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320"/>
                    </a:xfrm>
                    <a:prstGeom prst="rect">
                      <a:avLst/>
                    </a:prstGeom>
                    <a:noFill/>
                    <a:ln>
                      <a:noFill/>
                    </a:ln>
                  </pic:spPr>
                </pic:pic>
              </a:graphicData>
            </a:graphic>
          </wp:inline>
        </w:drawing>
      </w:r>
    </w:p>
    <w:p w14:paraId="49100740" w14:textId="32BDFFA2" w:rsidR="00E03FB7" w:rsidRDefault="00E03FB7">
      <w:r>
        <w:t>Step 4: create a password on the firewall with the following commands once the router reloads</w:t>
      </w:r>
    </w:p>
    <w:p w14:paraId="76DE6BD0" w14:textId="3E04C45E" w:rsidR="00E03FB7" w:rsidRDefault="00E03FB7">
      <w:r>
        <w:rPr>
          <w:noProof/>
        </w:rPr>
        <w:drawing>
          <wp:inline distT="0" distB="0" distL="0" distR="0" wp14:anchorId="1C16C5D4" wp14:editId="0F517C7D">
            <wp:extent cx="5943600" cy="481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1330"/>
                    </a:xfrm>
                    <a:prstGeom prst="rect">
                      <a:avLst/>
                    </a:prstGeom>
                    <a:noFill/>
                    <a:ln>
                      <a:noFill/>
                    </a:ln>
                  </pic:spPr>
                </pic:pic>
              </a:graphicData>
            </a:graphic>
          </wp:inline>
        </w:drawing>
      </w:r>
    </w:p>
    <w:p w14:paraId="57EE0DCF" w14:textId="3FA137BD" w:rsidR="00E03FB7" w:rsidRDefault="00E03FB7">
      <w:r>
        <w:t xml:space="preserve">Step 5: Next, connect your PC to any port in the firewall LAN and go to 192.168.1.1 to get to the following page. (You might have to manually configure your PC to be in the same network as the management IP. </w:t>
      </w:r>
    </w:p>
    <w:p w14:paraId="54989A37" w14:textId="26E42DCC" w:rsidR="00E03FB7" w:rsidRDefault="00E03FB7">
      <w:r>
        <w:rPr>
          <w:noProof/>
        </w:rPr>
        <w:drawing>
          <wp:inline distT="0" distB="0" distL="0" distR="0" wp14:anchorId="1525CB4B" wp14:editId="02BA8ED4">
            <wp:extent cx="5943600" cy="284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1ABDA050" w14:textId="0B2C34F3" w:rsidR="00E03FB7" w:rsidRDefault="00E03FB7">
      <w:r>
        <w:t xml:space="preserve">Step 6: </w:t>
      </w:r>
      <w:r w:rsidR="00B94A9C">
        <w:t xml:space="preserve">Now, install java by going to the following website. For detailed instructions, go to the website and follow the steps there. </w:t>
      </w:r>
    </w:p>
    <w:p w14:paraId="336C1B98" w14:textId="39F7F6F7" w:rsidR="00E03FB7" w:rsidRDefault="00E03FB7">
      <w:r>
        <w:rPr>
          <w:noProof/>
        </w:rPr>
        <w:lastRenderedPageBreak/>
        <w:drawing>
          <wp:inline distT="0" distB="0" distL="0" distR="0" wp14:anchorId="5BA741D8" wp14:editId="08DC8206">
            <wp:extent cx="5943600" cy="3278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78CA2D68" w14:textId="70B5C310" w:rsidR="00B94A9C" w:rsidRDefault="00B94A9C">
      <w:r>
        <w:t xml:space="preserve">Step 7: Put the following config through the console in your firewall. </w:t>
      </w:r>
    </w:p>
    <w:p w14:paraId="0D552C48" w14:textId="080939CC" w:rsidR="00B94A9C" w:rsidRDefault="00B94A9C">
      <w:r>
        <w:rPr>
          <w:noProof/>
        </w:rPr>
        <w:drawing>
          <wp:inline distT="0" distB="0" distL="0" distR="0" wp14:anchorId="37F46B63" wp14:editId="5827C289">
            <wp:extent cx="5943600" cy="6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64FAF9AF" w14:textId="71530761" w:rsidR="00B94A9C" w:rsidRDefault="00B94A9C">
      <w:r>
        <w:t>Step 8: When you install ASDM, you will come across the following launcher. Replace whatever the default target is with “</w:t>
      </w:r>
      <w:r w:rsidRPr="00B94A9C">
        <w:t>C:\Windows\system32\wscript.exe invisible.vbs run.bat</w:t>
      </w:r>
      <w:r>
        <w:t>”</w:t>
      </w:r>
    </w:p>
    <w:p w14:paraId="57A6100F" w14:textId="194F0874" w:rsidR="00B94A9C" w:rsidRDefault="00B94A9C">
      <w:r>
        <w:rPr>
          <w:noProof/>
        </w:rPr>
        <w:lastRenderedPageBreak/>
        <w:drawing>
          <wp:inline distT="0" distB="0" distL="0" distR="0" wp14:anchorId="6129E16B" wp14:editId="09DE1248">
            <wp:extent cx="3012442" cy="42103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027" cy="4246092"/>
                    </a:xfrm>
                    <a:prstGeom prst="rect">
                      <a:avLst/>
                    </a:prstGeom>
                    <a:noFill/>
                    <a:ln>
                      <a:noFill/>
                    </a:ln>
                  </pic:spPr>
                </pic:pic>
              </a:graphicData>
            </a:graphic>
          </wp:inline>
        </w:drawing>
      </w:r>
    </w:p>
    <w:p w14:paraId="0804197E" w14:textId="5B5066DB" w:rsidR="00B94A9C" w:rsidRDefault="00B94A9C">
      <w:r>
        <w:t xml:space="preserve">Step 9: When you come across this page, go to </w:t>
      </w:r>
      <w:r w:rsidR="00E424C6">
        <w:t>advanced</w:t>
      </w:r>
    </w:p>
    <w:p w14:paraId="5AC5ACFC" w14:textId="3686CA68" w:rsidR="00B94A9C" w:rsidRDefault="00B94A9C">
      <w:r>
        <w:rPr>
          <w:noProof/>
        </w:rPr>
        <w:lastRenderedPageBreak/>
        <w:drawing>
          <wp:inline distT="0" distB="0" distL="0" distR="0" wp14:anchorId="7E2D2AE6" wp14:editId="7EE91FAE">
            <wp:extent cx="4886960" cy="52133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960" cy="5213350"/>
                    </a:xfrm>
                    <a:prstGeom prst="rect">
                      <a:avLst/>
                    </a:prstGeom>
                    <a:noFill/>
                    <a:ln>
                      <a:noFill/>
                    </a:ln>
                  </pic:spPr>
                </pic:pic>
              </a:graphicData>
            </a:graphic>
          </wp:inline>
        </w:drawing>
      </w:r>
    </w:p>
    <w:p w14:paraId="5BC101ED" w14:textId="1673D3D1" w:rsidR="00E424C6" w:rsidRDefault="00E424C6">
      <w:r>
        <w:t xml:space="preserve">Step 10: Make sure these are the configurations that you have under the advanced tab. </w:t>
      </w:r>
    </w:p>
    <w:p w14:paraId="3603F92B" w14:textId="7491AFEC" w:rsidR="00E424C6" w:rsidRDefault="00E424C6">
      <w:r>
        <w:rPr>
          <w:noProof/>
        </w:rPr>
        <w:lastRenderedPageBreak/>
        <w:drawing>
          <wp:inline distT="0" distB="0" distL="0" distR="0" wp14:anchorId="0BA2DE9C" wp14:editId="47E1DAC6">
            <wp:extent cx="4192854" cy="4483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063" cy="4522007"/>
                    </a:xfrm>
                    <a:prstGeom prst="rect">
                      <a:avLst/>
                    </a:prstGeom>
                    <a:noFill/>
                    <a:ln>
                      <a:noFill/>
                    </a:ln>
                  </pic:spPr>
                </pic:pic>
              </a:graphicData>
            </a:graphic>
          </wp:inline>
        </w:drawing>
      </w:r>
    </w:p>
    <w:p w14:paraId="1416D704" w14:textId="5D789F24" w:rsidR="00E424C6" w:rsidRDefault="00E424C6">
      <w:r>
        <w:t xml:space="preserve">Step 11: Go to the </w:t>
      </w:r>
      <w:proofErr w:type="spellStart"/>
      <w:proofErr w:type="gramStart"/>
      <w:r>
        <w:t>java.security</w:t>
      </w:r>
      <w:proofErr w:type="spellEnd"/>
      <w:proofErr w:type="gramEnd"/>
      <w:r>
        <w:t xml:space="preserve"> file (location is on the top of the</w:t>
      </w:r>
      <w:r w:rsidR="00371703">
        <w:t xml:space="preserve"> file). </w:t>
      </w:r>
      <w:r>
        <w:t xml:space="preserve"> </w:t>
      </w:r>
    </w:p>
    <w:p w14:paraId="171DF262" w14:textId="777E0FED" w:rsidR="00E424C6" w:rsidRDefault="00E424C6">
      <w:r>
        <w:rPr>
          <w:noProof/>
        </w:rPr>
        <w:lastRenderedPageBreak/>
        <w:drawing>
          <wp:inline distT="0" distB="0" distL="0" distR="0" wp14:anchorId="03B5442F" wp14:editId="46556A56">
            <wp:extent cx="5943600" cy="6880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80225"/>
                    </a:xfrm>
                    <a:prstGeom prst="rect">
                      <a:avLst/>
                    </a:prstGeom>
                    <a:noFill/>
                    <a:ln>
                      <a:noFill/>
                    </a:ln>
                  </pic:spPr>
                </pic:pic>
              </a:graphicData>
            </a:graphic>
          </wp:inline>
        </w:drawing>
      </w:r>
    </w:p>
    <w:p w14:paraId="3A35EDDC" w14:textId="220FE4D4" w:rsidR="00371703" w:rsidRDefault="00371703">
      <w:r>
        <w:t>Step 12: Add the following lines to the file</w:t>
      </w:r>
    </w:p>
    <w:p w14:paraId="1EDD4B83" w14:textId="56CA67D7" w:rsidR="00371703" w:rsidRDefault="00371703">
      <w:r>
        <w:rPr>
          <w:noProof/>
        </w:rPr>
        <w:drawing>
          <wp:inline distT="0" distB="0" distL="0" distR="0" wp14:anchorId="30188FB2" wp14:editId="02701586">
            <wp:extent cx="4572000" cy="86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866775"/>
                    </a:xfrm>
                    <a:prstGeom prst="rect">
                      <a:avLst/>
                    </a:prstGeom>
                    <a:noFill/>
                    <a:ln>
                      <a:noFill/>
                    </a:ln>
                  </pic:spPr>
                </pic:pic>
              </a:graphicData>
            </a:graphic>
          </wp:inline>
        </w:drawing>
      </w:r>
    </w:p>
    <w:p w14:paraId="2DFE803E" w14:textId="01C935E1" w:rsidR="00371703" w:rsidRDefault="00371703">
      <w:r>
        <w:lastRenderedPageBreak/>
        <w:t>Step 13: Use the step 7 admin and password to login in to the ASDM now</w:t>
      </w:r>
    </w:p>
    <w:p w14:paraId="1F24B74E" w14:textId="64E52B3C" w:rsidR="00371703" w:rsidRDefault="00371703">
      <w:r>
        <w:rPr>
          <w:noProof/>
        </w:rPr>
        <w:drawing>
          <wp:inline distT="0" distB="0" distL="0" distR="0" wp14:anchorId="2C5C87A6" wp14:editId="36C2A949">
            <wp:extent cx="4626610" cy="3050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6610" cy="3050540"/>
                    </a:xfrm>
                    <a:prstGeom prst="rect">
                      <a:avLst/>
                    </a:prstGeom>
                    <a:noFill/>
                    <a:ln>
                      <a:noFill/>
                    </a:ln>
                  </pic:spPr>
                </pic:pic>
              </a:graphicData>
            </a:graphic>
          </wp:inline>
        </w:drawing>
      </w:r>
    </w:p>
    <w:p w14:paraId="4993DFA4" w14:textId="58F0DB69" w:rsidR="00371703" w:rsidRDefault="00371703"/>
    <w:p w14:paraId="53F19DDA" w14:textId="4F47ED25" w:rsidR="00CB47E1" w:rsidRDefault="00CB47E1">
      <w:r>
        <w:t>Problems</w:t>
      </w:r>
    </w:p>
    <w:p w14:paraId="1561712C" w14:textId="371E95C9" w:rsidR="00E116BF" w:rsidRDefault="00E973C7">
      <w:r>
        <w:t>There were some major problems that we faced during this problem, some</w:t>
      </w:r>
      <w:r w:rsidR="00E467CD">
        <w:t xml:space="preserve"> of which</w:t>
      </w:r>
      <w:r>
        <w:t xml:space="preserve"> barred us from completing the initial goal of the lab. </w:t>
      </w:r>
      <w:r w:rsidR="00FC3F8A">
        <w:t>First, when</w:t>
      </w:r>
      <w:r w:rsidR="000C49E4">
        <w:t xml:space="preserve"> we were</w:t>
      </w:r>
      <w:r w:rsidR="00FC3F8A">
        <w:t xml:space="preserve"> launching the Cisco ASDM, </w:t>
      </w:r>
      <w:r w:rsidR="00B93E18">
        <w:t>we were unsuccessful</w:t>
      </w:r>
      <w:r w:rsidR="00D228A3">
        <w:t xml:space="preserve">. We realized that we might need to change </w:t>
      </w:r>
      <w:r w:rsidR="003B5D41">
        <w:t xml:space="preserve">the location to which our app was launching. </w:t>
      </w:r>
      <w:r w:rsidR="00E467CD">
        <w:t xml:space="preserve">So, we </w:t>
      </w:r>
      <w:r w:rsidR="002362AF">
        <w:t xml:space="preserve">changed the default location to which the app was launching the location specified in step 9. </w:t>
      </w:r>
      <w:r w:rsidR="002E3E1C">
        <w:t xml:space="preserve">We also </w:t>
      </w:r>
      <w:r w:rsidR="007B4D4D">
        <w:t>realized that</w:t>
      </w:r>
      <w:r w:rsidR="00FF47DC">
        <w:t xml:space="preserve"> the </w:t>
      </w:r>
      <w:proofErr w:type="spellStart"/>
      <w:proofErr w:type="gramStart"/>
      <w:r w:rsidR="00FF47DC">
        <w:t>java.security</w:t>
      </w:r>
      <w:proofErr w:type="spellEnd"/>
      <w:proofErr w:type="gramEnd"/>
      <w:r w:rsidR="00FF47DC">
        <w:t xml:space="preserve"> file needed to be modified as a requirement for </w:t>
      </w:r>
      <w:r w:rsidR="007B4D4D">
        <w:t>even the launcher to work</w:t>
      </w:r>
      <w:r w:rsidR="00404C0D">
        <w:t xml:space="preserve"> because a</w:t>
      </w:r>
      <w:r w:rsidR="00BA4299">
        <w:t xml:space="preserve"> certain protocol required to launch ASDM was blocked</w:t>
      </w:r>
      <w:r w:rsidR="005911EF">
        <w:t xml:space="preserve"> in the security. </w:t>
      </w:r>
      <w:r w:rsidR="002A6FD3">
        <w:t xml:space="preserve">After this, we were at least </w:t>
      </w:r>
      <w:r w:rsidR="004546C0">
        <w:t xml:space="preserve">able to open the </w:t>
      </w:r>
      <w:r w:rsidR="00A53499">
        <w:t>ASDM.</w:t>
      </w:r>
      <w:r w:rsidR="007B4D4D">
        <w:t xml:space="preserve"> </w:t>
      </w:r>
    </w:p>
    <w:p w14:paraId="0516CB61" w14:textId="0B036885" w:rsidR="007B4D4D" w:rsidRDefault="00A53499">
      <w:r>
        <w:t>This should’ve been the end of the lab, however once</w:t>
      </w:r>
      <w:r w:rsidR="00242EDE">
        <w:t xml:space="preserve"> the laun</w:t>
      </w:r>
      <w:r w:rsidR="003B5BCD">
        <w:t>cher was opened, a message that said “loading configurations</w:t>
      </w:r>
      <w:r w:rsidR="00CA0C10">
        <w:t xml:space="preserve">” </w:t>
      </w:r>
      <w:r w:rsidR="006335F2">
        <w:t>started to load a bar which reached 17% and got stuck there. After changing some other</w:t>
      </w:r>
      <w:r w:rsidR="00AD26A5">
        <w:t xml:space="preserve"> optional settings in the </w:t>
      </w:r>
      <w:proofErr w:type="spellStart"/>
      <w:proofErr w:type="gramStart"/>
      <w:r w:rsidR="00AD26A5">
        <w:t>java.security</w:t>
      </w:r>
      <w:proofErr w:type="spellEnd"/>
      <w:proofErr w:type="gramEnd"/>
      <w:r w:rsidR="00AD26A5">
        <w:t xml:space="preserve"> files and rebooting our firewall several times, every time we launched the ASDM, it got stuck at 17%. </w:t>
      </w:r>
      <w:r w:rsidR="00FF37D1">
        <w:t>Frustrated, we searched this specific problem on the internet and realized that this was a very, very common problem for Cisco ASA users</w:t>
      </w:r>
      <w:r w:rsidR="00E94468">
        <w:t xml:space="preserve">. One of the most common solutions recommended on online forums </w:t>
      </w:r>
      <w:r w:rsidR="00925F8B">
        <w:t xml:space="preserve">for this problem was </w:t>
      </w:r>
      <w:r w:rsidR="00C73AF5">
        <w:t xml:space="preserve">to factory reset the whole cisco ASA, do steps 1-9 again and then </w:t>
      </w:r>
      <w:r w:rsidR="0003243A">
        <w:t xml:space="preserve">load the config back per </w:t>
      </w:r>
      <w:proofErr w:type="spellStart"/>
      <w:r w:rsidR="0003243A">
        <w:t>tftp</w:t>
      </w:r>
      <w:proofErr w:type="spellEnd"/>
      <w:r w:rsidR="0003243A">
        <w:t xml:space="preserve"> in the running config. </w:t>
      </w:r>
      <w:r w:rsidR="00117CD1">
        <w:t xml:space="preserve">As this was a common solution, we were hopeful it would work but it did not, and instead our firewall started running into some other problems such as its lights taking unusually long to load. For that reason, we simply </w:t>
      </w:r>
      <w:r w:rsidR="003C2165">
        <w:t xml:space="preserve">left the firewall alone for a few minutes and removed the </w:t>
      </w:r>
      <w:proofErr w:type="spellStart"/>
      <w:r w:rsidR="003C2165">
        <w:t>tftp</w:t>
      </w:r>
      <w:proofErr w:type="spellEnd"/>
      <w:r w:rsidR="003C2165">
        <w:t xml:space="preserve"> config. We then cross checked every single config that we put on the firewall with another group</w:t>
      </w:r>
      <w:r w:rsidR="00B12274">
        <w:t xml:space="preserve"> (the only group whose thing worked) and we still did not find the issue. </w:t>
      </w:r>
    </w:p>
    <w:p w14:paraId="71EAF356" w14:textId="0668F46B" w:rsidR="00CB47E1" w:rsidRDefault="00CB47E1">
      <w:r>
        <w:t>Conclusion</w:t>
      </w:r>
    </w:p>
    <w:p w14:paraId="44B3B7C0" w14:textId="6B53E1F6" w:rsidR="008047C0" w:rsidRDefault="006210C5">
      <w:r>
        <w:lastRenderedPageBreak/>
        <w:t xml:space="preserve">This lab, though not conclusive in the way we wanted, </w:t>
      </w:r>
      <w:r w:rsidR="006360A5">
        <w:t xml:space="preserve">forced us to use a lot of troubleshooting techniques as well as perform actions that we normally would never have applied to </w:t>
      </w:r>
      <w:r w:rsidR="00CB47F1">
        <w:t xml:space="preserve">access the user interface of a firewall. </w:t>
      </w:r>
      <w:r w:rsidR="00FF71AA">
        <w:t>For example, we went in a Java file a</w:t>
      </w:r>
      <w:r w:rsidR="00DC2E95">
        <w:t>nd tried to put configurations. Though in the end we weren’t successful,</w:t>
      </w:r>
      <w:r w:rsidR="00E45112">
        <w:t xml:space="preserve"> we know now for the future that this is a potential source of error because fixing the </w:t>
      </w:r>
      <w:proofErr w:type="spellStart"/>
      <w:proofErr w:type="gramStart"/>
      <w:r w:rsidR="00E45112">
        <w:t>java.security</w:t>
      </w:r>
      <w:proofErr w:type="spellEnd"/>
      <w:proofErr w:type="gramEnd"/>
      <w:r w:rsidR="00E45112">
        <w:t xml:space="preserve"> file worke</w:t>
      </w:r>
      <w:r w:rsidR="007C0D6E">
        <w:t>d</w:t>
      </w:r>
      <w:r w:rsidR="00E45112">
        <w:t xml:space="preserve"> for some of our other peers.</w:t>
      </w:r>
      <w:r w:rsidR="00557AA4">
        <w:t xml:space="preserve"> We continue to try different things such as putting the same configurations on another cisco firewall (to see if out piece is just faulty)</w:t>
      </w:r>
      <w:r w:rsidR="00A943EE">
        <w:t xml:space="preserve">. This is an unlikely case since this appears to be the problem that many, many face and are unable to find the solution to on </w:t>
      </w:r>
      <w:r w:rsidR="008047C0">
        <w:t>tech forums. In the end, though we were</w:t>
      </w:r>
      <w:r w:rsidR="007C0D6E">
        <w:t>n’t</w:t>
      </w:r>
      <w:r w:rsidR="008047C0">
        <w:t xml:space="preserve"> that concerned about the cisco firewall anyway as it is inferior to other firewall, we still </w:t>
      </w:r>
      <w:r w:rsidR="003821C0">
        <w:t>tried to set it up to diversify the number of firewalls we have experience with. In that sense, we</w:t>
      </w:r>
      <w:r w:rsidR="002C4DF7">
        <w:t xml:space="preserve"> kind of were successful. </w:t>
      </w:r>
    </w:p>
    <w:sectPr w:rsidR="0080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E1"/>
    <w:rsid w:val="00025ECB"/>
    <w:rsid w:val="0003243A"/>
    <w:rsid w:val="000B5C45"/>
    <w:rsid w:val="000C49E4"/>
    <w:rsid w:val="000D026D"/>
    <w:rsid w:val="00117CD1"/>
    <w:rsid w:val="00164DFC"/>
    <w:rsid w:val="001756A3"/>
    <w:rsid w:val="001F747C"/>
    <w:rsid w:val="002362AF"/>
    <w:rsid w:val="00242EDE"/>
    <w:rsid w:val="00247380"/>
    <w:rsid w:val="002A6FD3"/>
    <w:rsid w:val="002C4DF7"/>
    <w:rsid w:val="002E3E1C"/>
    <w:rsid w:val="002F3B94"/>
    <w:rsid w:val="00315F68"/>
    <w:rsid w:val="00344A89"/>
    <w:rsid w:val="0034652F"/>
    <w:rsid w:val="00371703"/>
    <w:rsid w:val="003821C0"/>
    <w:rsid w:val="003B5BCD"/>
    <w:rsid w:val="003B5D41"/>
    <w:rsid w:val="003C2165"/>
    <w:rsid w:val="00404C0D"/>
    <w:rsid w:val="00450ADC"/>
    <w:rsid w:val="004546C0"/>
    <w:rsid w:val="00473C57"/>
    <w:rsid w:val="00552892"/>
    <w:rsid w:val="00557AA4"/>
    <w:rsid w:val="005911EF"/>
    <w:rsid w:val="00596F7F"/>
    <w:rsid w:val="005A21C3"/>
    <w:rsid w:val="005E487D"/>
    <w:rsid w:val="00610EF3"/>
    <w:rsid w:val="006210C5"/>
    <w:rsid w:val="006335F2"/>
    <w:rsid w:val="006360A5"/>
    <w:rsid w:val="006A3F35"/>
    <w:rsid w:val="006F034E"/>
    <w:rsid w:val="0072406F"/>
    <w:rsid w:val="00734BE5"/>
    <w:rsid w:val="00756087"/>
    <w:rsid w:val="007B4D4D"/>
    <w:rsid w:val="007C0D6E"/>
    <w:rsid w:val="007E2B73"/>
    <w:rsid w:val="007E3118"/>
    <w:rsid w:val="007E4A3B"/>
    <w:rsid w:val="007F77A7"/>
    <w:rsid w:val="008047C0"/>
    <w:rsid w:val="008655A6"/>
    <w:rsid w:val="00907411"/>
    <w:rsid w:val="00925F8B"/>
    <w:rsid w:val="00932998"/>
    <w:rsid w:val="009B286F"/>
    <w:rsid w:val="00A53499"/>
    <w:rsid w:val="00A943EE"/>
    <w:rsid w:val="00AD26A5"/>
    <w:rsid w:val="00B06368"/>
    <w:rsid w:val="00B12274"/>
    <w:rsid w:val="00B679B0"/>
    <w:rsid w:val="00B93E18"/>
    <w:rsid w:val="00B94A9C"/>
    <w:rsid w:val="00BA4299"/>
    <w:rsid w:val="00BB01C4"/>
    <w:rsid w:val="00C26CAF"/>
    <w:rsid w:val="00C73AF5"/>
    <w:rsid w:val="00CA0C10"/>
    <w:rsid w:val="00CB47E1"/>
    <w:rsid w:val="00CB47F1"/>
    <w:rsid w:val="00D228A3"/>
    <w:rsid w:val="00DC2E95"/>
    <w:rsid w:val="00DF7E92"/>
    <w:rsid w:val="00E03FB7"/>
    <w:rsid w:val="00E116BF"/>
    <w:rsid w:val="00E424C6"/>
    <w:rsid w:val="00E45112"/>
    <w:rsid w:val="00E467CD"/>
    <w:rsid w:val="00E94468"/>
    <w:rsid w:val="00E973C7"/>
    <w:rsid w:val="00F67B26"/>
    <w:rsid w:val="00FC3F8A"/>
    <w:rsid w:val="00FF37D1"/>
    <w:rsid w:val="00FF47DC"/>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C71F"/>
  <w15:chartTrackingRefBased/>
  <w15:docId w15:val="{DDE200FD-46AB-431E-B411-EFDFEBA9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Sirjanpreet  (Student)</dc:creator>
  <cp:keywords/>
  <dc:description/>
  <cp:lastModifiedBy>Singh, Sirjanpreet  (Student)</cp:lastModifiedBy>
  <cp:revision>75</cp:revision>
  <dcterms:created xsi:type="dcterms:W3CDTF">2023-01-19T20:13:00Z</dcterms:created>
  <dcterms:modified xsi:type="dcterms:W3CDTF">2023-01-24T21:10:00Z</dcterms:modified>
</cp:coreProperties>
</file>