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8A" w:rsidRDefault="00B2632A" w:rsidP="00595111">
      <w:pPr>
        <w:pStyle w:val="Title"/>
      </w:pPr>
      <w:r w:rsidRPr="00B41551">
        <w:t>748281-13.2-8</w:t>
      </w:r>
      <w:r w:rsidR="006609BF" w:rsidRPr="00B41551">
        <w:t>PQ</w:t>
      </w:r>
      <w:r w:rsidR="006609BF" w:rsidRPr="00B41551">
        <w:tab/>
      </w:r>
      <w:r w:rsidR="006609BF" w:rsidRPr="00B41551">
        <w:tab/>
      </w:r>
      <w:r w:rsidR="006609BF" w:rsidRPr="00B41551">
        <w:tab/>
      </w:r>
      <w:r w:rsidR="006609BF" w:rsidRPr="00B41551">
        <w:tab/>
      </w:r>
      <w:r w:rsidR="006609BF" w:rsidRPr="00B41551">
        <w:tab/>
      </w:r>
      <w:r w:rsidR="006609BF" w:rsidRPr="00B41551">
        <w:tab/>
        <w:t>AID:  181155 | 27/12/202</w:t>
      </w:r>
      <w:r w:rsidR="00E9708A">
        <w:t>0</w:t>
      </w:r>
    </w:p>
    <w:p w:rsidR="00E9708A" w:rsidRDefault="00E9708A" w:rsidP="00E9708A">
      <w:pPr>
        <w:pBdr>
          <w:bottom w:val="single" w:sz="6" w:space="1" w:color="auto"/>
        </w:pBdr>
      </w:pPr>
    </w:p>
    <w:p w:rsidR="00E9708A" w:rsidRPr="00E9708A" w:rsidRDefault="00E9708A" w:rsidP="00E9708A"/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>The points given is on cylinder if it satisfy the equation of given cylinder</w:t>
      </w: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pt" o:ole="">
            <v:imagedata r:id="rId6" o:title=""/>
          </v:shape>
          <o:OLEObject Type="Embed" ProgID="Equation.DSMT4" ShapeID="_x0000_i1025" DrawAspect="Content" ObjectID="_1670561485" r:id="rId7"/>
        </w:object>
      </w:r>
    </w:p>
    <w:p w:rsidR="00B2632A" w:rsidRDefault="00B2632A" w:rsidP="00B2632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58741A" w:rsidRPr="00B41551" w:rsidRDefault="0058741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(a)  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20" w:dyaOrig="320">
          <v:shape id="_x0000_i1026" type="#_x0000_t75" style="width:36pt;height:15.75pt" o:ole="">
            <v:imagedata r:id="rId8" o:title=""/>
          </v:shape>
          <o:OLEObject Type="Embed" ProgID="Equation.DSMT4" ShapeID="_x0000_i1026" DrawAspect="Content" ObjectID="_1670561486" r:id="rId9"/>
        </w:object>
      </w: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B2632A" w:rsidRPr="00B41551" w:rsidRDefault="00323195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>We</w: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substitute the point </w: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20" w:dyaOrig="320">
          <v:shape id="_x0000_i1027" type="#_x0000_t75" style="width:36pt;height:15.75pt" o:ole="">
            <v:imagedata r:id="rId10" o:title=""/>
          </v:shape>
          <o:OLEObject Type="Embed" ProgID="Equation.DSMT4" ShapeID="_x0000_i1027" DrawAspect="Content" ObjectID="_1670561487" r:id="rId11"/>
        </w:objec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in equation of cylinder </w: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 id="_x0000_i1028" type="#_x0000_t75" style="width:75.75pt;height:18pt" o:ole="">
            <v:imagedata r:id="rId6" o:title=""/>
          </v:shape>
          <o:OLEObject Type="Embed" ProgID="Equation.DSMT4" ShapeID="_x0000_i1028" DrawAspect="Content" ObjectID="_1670561488" r:id="rId12"/>
        </w:objec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and check if it satisfies the equation.</w:t>
      </w:r>
    </w:p>
    <w:p w:rsidR="00B2632A" w:rsidRPr="00B41551" w:rsidRDefault="00B2632A" w:rsidP="00B2632A">
      <w:pPr>
        <w:rPr>
          <w:rFonts w:ascii="Times New Roman" w:hAnsi="Times New Roman" w:cs="Times New Roman"/>
          <w:position w:val="-28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440" w:dyaOrig="680">
          <v:shape id="_x0000_i1029" type="#_x0000_t75" style="width:1in;height:33.75pt" o:ole="">
            <v:imagedata r:id="rId13" o:title=""/>
          </v:shape>
          <o:OLEObject Type="Embed" ProgID="Equation.DSMT4" ShapeID="_x0000_i1029" DrawAspect="Content" ObjectID="_1670561489" r:id="rId14"/>
        </w:object>
      </w:r>
    </w:p>
    <w:p w:rsidR="00B2632A" w:rsidRDefault="00B2632A" w:rsidP="00B2632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So, point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20" w:dyaOrig="320">
          <v:shape id="_x0000_i1030" type="#_x0000_t75" style="width:36pt;height:15.75pt" o:ole="">
            <v:imagedata r:id="rId15" o:title=""/>
          </v:shape>
          <o:OLEObject Type="Embed" ProgID="Equation.DSMT4" ShapeID="_x0000_i1030" DrawAspect="Content" ObjectID="_1670561490" r:id="rId16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does not satisfy equation of cylinder. </w:t>
      </w:r>
    </w:p>
    <w:p w:rsidR="0058741A" w:rsidRDefault="0058741A" w:rsidP="00B2632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4000" w:dyaOrig="440">
          <v:shape id="_x0000_i1047" type="#_x0000_t75" style="width:200.25pt;height:21.75pt" o:ole="">
            <v:imagedata r:id="rId17" o:title=""/>
          </v:shape>
          <o:OLEObject Type="Embed" ProgID="Equation.DSMT4" ShapeID="_x0000_i1047" DrawAspect="Content" ObjectID="_1670561491" r:id="rId18"/>
        </w:object>
      </w:r>
    </w:p>
    <w:p w:rsidR="0058741A" w:rsidRPr="00B41551" w:rsidRDefault="0058741A" w:rsidP="00B2632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</w:p>
    <w:p w:rsidR="0058741A" w:rsidRPr="00B41551" w:rsidRDefault="0058741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 (b)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 id="_x0000_i1031" type="#_x0000_t75" style="width:38.25pt;height:15.75pt" o:ole="">
            <v:imagedata r:id="rId19" o:title=""/>
          </v:shape>
          <o:OLEObject Type="Embed" ProgID="Equation.DSMT4" ShapeID="_x0000_i1031" DrawAspect="Content" ObjectID="_1670561492" r:id="rId20"/>
        </w:objec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We substitute the point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 id="_x0000_i1032" type="#_x0000_t75" style="width:38.25pt;height:15.75pt" o:ole="">
            <v:imagedata r:id="rId21" o:title=""/>
          </v:shape>
          <o:OLEObject Type="Embed" ProgID="Equation.DSMT4" ShapeID="_x0000_i1032" DrawAspect="Content" ObjectID="_1670561493" r:id="rId22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in equation of cylinder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 id="_x0000_i1033" type="#_x0000_t75" style="width:75.75pt;height:18pt" o:ole="">
            <v:imagedata r:id="rId6" o:title=""/>
          </v:shape>
          <o:OLEObject Type="Embed" ProgID="Equation.DSMT4" ShapeID="_x0000_i1033" DrawAspect="Content" ObjectID="_1670561494" r:id="rId23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and check if it satisfies the equation.</w: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480" w:dyaOrig="680">
          <v:shape id="_x0000_i1034" type="#_x0000_t75" style="width:73.5pt;height:33.75pt" o:ole="">
            <v:imagedata r:id="rId24" o:title=""/>
          </v:shape>
          <o:OLEObject Type="Embed" ProgID="Equation.DSMT4" ShapeID="_x0000_i1034" DrawAspect="Content" ObjectID="_1670561495" r:id="rId25"/>
        </w:object>
      </w:r>
    </w:p>
    <w:p w:rsidR="00B2632A" w:rsidRDefault="0058741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3100" w:dyaOrig="440">
          <v:shape id="_x0000_i1049" type="#_x0000_t75" style="width:155.25pt;height:21.75pt" o:ole="">
            <v:imagedata r:id="rId26" o:title=""/>
          </v:shape>
          <o:OLEObject Type="Embed" ProgID="Equation.DSMT4" ShapeID="_x0000_i1049" DrawAspect="Content" ObjectID="_1670561496" r:id="rId27"/>
        </w:object>
      </w:r>
    </w:p>
    <w:p w:rsidR="0058741A" w:rsidRDefault="0058741A" w:rsidP="00B2632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9708A" w:rsidRDefault="00E9708A" w:rsidP="0058741A"/>
    <w:p w:rsidR="00E9708A" w:rsidRDefault="00E9708A" w:rsidP="0058741A"/>
    <w:p w:rsidR="00E9708A" w:rsidRDefault="00E9708A" w:rsidP="00E9708A"/>
    <w:p w:rsidR="00E9708A" w:rsidRDefault="004B55E3" w:rsidP="00E9708A">
      <w:pPr>
        <w:pStyle w:val="Title"/>
      </w:pPr>
      <w:r w:rsidRPr="00B41551">
        <w:lastRenderedPageBreak/>
        <w:t>748281-13.2-8PQ</w:t>
      </w:r>
      <w:r w:rsidRPr="00B41551">
        <w:tab/>
      </w:r>
      <w:r w:rsidRPr="00B41551">
        <w:tab/>
      </w:r>
      <w:r w:rsidRPr="00B41551">
        <w:tab/>
      </w:r>
      <w:r w:rsidRPr="00B41551">
        <w:tab/>
      </w:r>
      <w:r w:rsidRPr="00B41551">
        <w:tab/>
      </w:r>
      <w:r w:rsidRPr="00B41551">
        <w:tab/>
        <w:t>AID:  181155 | 27/12/202</w:t>
      </w:r>
      <w:r>
        <w:t>0</w:t>
      </w:r>
    </w:p>
    <w:p w:rsidR="004B55E3" w:rsidRDefault="004B55E3" w:rsidP="004B55E3">
      <w:pPr>
        <w:pBdr>
          <w:bottom w:val="single" w:sz="6" w:space="1" w:color="auto"/>
        </w:pBdr>
      </w:pPr>
    </w:p>
    <w:p w:rsidR="004B55E3" w:rsidRDefault="004B55E3" w:rsidP="004B55E3"/>
    <w:p w:rsidR="00E9708A" w:rsidRPr="00B41551" w:rsidRDefault="00E9708A" w:rsidP="00E9708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(c) 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80" w:dyaOrig="320">
          <v:shape id="_x0000_i1052" type="#_x0000_t75" style="width:44.25pt;height:15.75pt" o:ole="">
            <v:imagedata r:id="rId28" o:title=""/>
          </v:shape>
          <o:OLEObject Type="Embed" ProgID="Equation.DSMT4" ShapeID="_x0000_i1052" DrawAspect="Content" ObjectID="_1670561497" r:id="rId29"/>
        </w:object>
      </w:r>
    </w:p>
    <w:p w:rsidR="00E9708A" w:rsidRDefault="00E9708A" w:rsidP="00E9708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We substitute the point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80" w:dyaOrig="320">
          <v:shape id="_x0000_i1053" type="#_x0000_t75" style="width:44.25pt;height:15.75pt" o:ole="">
            <v:imagedata r:id="rId30" o:title=""/>
          </v:shape>
          <o:OLEObject Type="Embed" ProgID="Equation.DSMT4" ShapeID="_x0000_i1053" DrawAspect="Content" ObjectID="_1670561498" r:id="rId31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in equation of cylinder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 id="_x0000_i1054" type="#_x0000_t75" style="width:75.75pt;height:18pt" o:ole="">
            <v:imagedata r:id="rId6" o:title=""/>
          </v:shape>
          <o:OLEObject Type="Embed" ProgID="Equation.DSMT4" ShapeID="_x0000_i1054" DrawAspect="Content" ObjectID="_1670561499" r:id="rId32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and check if it satisfies the equ</w:t>
      </w:r>
      <w:r>
        <w:rPr>
          <w:rFonts w:ascii="Times New Roman" w:hAnsi="Times New Roman" w:cs="Times New Roman"/>
          <w:position w:val="-10"/>
          <w:sz w:val="24"/>
          <w:szCs w:val="24"/>
          <w:lang w:val="en-IN"/>
        </w:rPr>
        <w:t>ation.</w:t>
      </w:r>
    </w:p>
    <w:p w:rsidR="004B55E3" w:rsidRDefault="004B55E3" w:rsidP="004B55E3">
      <w:pPr>
        <w:pBdr>
          <w:bottom w:val="single" w:sz="6" w:space="1" w:color="auto"/>
        </w:pBdr>
        <w:rPr>
          <w:rFonts w:ascii="Times New Roman" w:hAnsi="Times New Roman" w:cs="Times New Roman"/>
          <w:position w:val="-28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660" w:dyaOrig="680">
          <v:shape id="_x0000_i1055" type="#_x0000_t75" style="width:82.5pt;height:33.75pt" o:ole="">
            <v:imagedata r:id="rId33" o:title=""/>
          </v:shape>
          <o:OLEObject Type="Embed" ProgID="Equation.DSMT4" ShapeID="_x0000_i1055" DrawAspect="Content" ObjectID="_1670561500" r:id="rId34"/>
        </w:object>
      </w:r>
    </w:p>
    <w:p w:rsidR="004B55E3" w:rsidRPr="004B55E3" w:rsidRDefault="004B55E3" w:rsidP="004B55E3">
      <w:pPr>
        <w:pBdr>
          <w:bottom w:val="single" w:sz="6" w:space="1" w:color="auto"/>
        </w:pBdr>
        <w:rPr>
          <w:rFonts w:ascii="Times New Roman" w:hAnsi="Times New Roman" w:cs="Times New Roman"/>
          <w:position w:val="-28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3220" w:dyaOrig="440">
          <v:shape id="_x0000_i1056" type="#_x0000_t75" style="width:161.25pt;height:21.75pt" o:ole="">
            <v:imagedata r:id="rId35" o:title=""/>
          </v:shape>
          <o:OLEObject Type="Embed" ProgID="Equation.DSMT4" ShapeID="_x0000_i1056" DrawAspect="Content" ObjectID="_1670561501" r:id="rId36"/>
        </w:object>
      </w:r>
    </w:p>
    <w:p w:rsidR="004B55E3" w:rsidRDefault="004B55E3" w:rsidP="00E9708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</w:p>
    <w:p w:rsidR="00E9708A" w:rsidRDefault="00E9708A" w:rsidP="00E9708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</w:p>
    <w:p w:rsidR="00B2632A" w:rsidRPr="00B41551" w:rsidRDefault="00E9708A" w:rsidP="00E9708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2632A"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(d)   </w:t>
      </w:r>
      <w:r w:rsidR="00B2632A"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40" w:dyaOrig="320">
          <v:shape id="_x0000_i1035" type="#_x0000_t75" style="width:42pt;height:15.75pt" o:ole="">
            <v:imagedata r:id="rId37" o:title=""/>
          </v:shape>
          <o:OLEObject Type="Embed" ProgID="Equation.DSMT4" ShapeID="_x0000_i1035" DrawAspect="Content" ObjectID="_1670561502" r:id="rId38"/>
        </w:objec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We substitute the point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40" w:dyaOrig="320">
          <v:shape id="_x0000_i1036" type="#_x0000_t75" style="width:42pt;height:15.75pt" o:ole="">
            <v:imagedata r:id="rId37" o:title=""/>
          </v:shape>
          <o:OLEObject Type="Embed" ProgID="Equation.DSMT4" ShapeID="_x0000_i1036" DrawAspect="Content" ObjectID="_1670561503" r:id="rId39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in equation of cylinder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 id="_x0000_i1037" type="#_x0000_t75" style="width:75.75pt;height:18pt" o:ole="">
            <v:imagedata r:id="rId6" o:title=""/>
          </v:shape>
          <o:OLEObject Type="Embed" ProgID="Equation.DSMT4" ShapeID="_x0000_i1037" DrawAspect="Content" ObjectID="_1670561504" r:id="rId40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and check if it satisfies the equation.</w: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780" w:dyaOrig="680">
          <v:shape id="_x0000_i1038" type="#_x0000_t75" style="width:88.5pt;height:33.75pt" o:ole="">
            <v:imagedata r:id="rId41" o:title=""/>
          </v:shape>
          <o:OLEObject Type="Embed" ProgID="Equation.DSMT4" ShapeID="_x0000_i1038" DrawAspect="Content" ObjectID="_1670561505" r:id="rId42"/>
        </w:object>
      </w:r>
    </w:p>
    <w:p w:rsidR="00B2632A" w:rsidRPr="00B41551" w:rsidRDefault="0058741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4120" w:dyaOrig="440">
          <v:shape id="_x0000_i1048" type="#_x0000_t75" style="width:206.25pt;height:21.75pt" o:ole="">
            <v:imagedata r:id="rId43" o:title=""/>
          </v:shape>
          <o:OLEObject Type="Embed" ProgID="Equation.DSMT4" ShapeID="_x0000_i1048" DrawAspect="Content" ObjectID="_1670561506" r:id="rId44"/>
        </w:object>
      </w:r>
    </w:p>
    <w:p w:rsidR="00B2632A" w:rsidRDefault="00B2632A" w:rsidP="00B2632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sz w:val="24"/>
          <w:szCs w:val="24"/>
          <w:lang w:val="en-IN"/>
        </w:rPr>
        <w:t xml:space="preserve">(e) 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00" w:dyaOrig="320">
          <v:shape id="_x0000_i1039" type="#_x0000_t75" style="width:39.75pt;height:15.75pt" o:ole="">
            <v:imagedata r:id="rId45" o:title=""/>
          </v:shape>
          <o:OLEObject Type="Embed" ProgID="Equation.DSMT4" ShapeID="_x0000_i1039" DrawAspect="Content" ObjectID="_1670561507" r:id="rId46"/>
        </w:objec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We substitute the point 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00" w:dyaOrig="320">
          <v:shape id="_x0000_i1040" type="#_x0000_t75" style="width:40.5pt;height:15.75pt" o:ole="">
            <v:imagedata r:id="rId47" o:title=""/>
          </v:shape>
          <o:OLEObject Type="Embed" ProgID="Equation.DSMT4" ShapeID="_x0000_i1040" DrawAspect="Content" ObjectID="_1670561508" r:id="rId48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in equation of cylinder </w: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520" w:dyaOrig="360">
          <v:shape id="_x0000_i1041" type="#_x0000_t75" style="width:75.75pt;height:18pt" o:ole="">
            <v:imagedata r:id="rId6" o:title=""/>
          </v:shape>
          <o:OLEObject Type="Embed" ProgID="Equation.DSMT4" ShapeID="_x0000_i1041" DrawAspect="Content" ObjectID="_1670561509" r:id="rId49"/>
        </w:object>
      </w:r>
      <w:r w:rsidRPr="00B41551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and check if it satisfies the equation.</w: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400" w:dyaOrig="680">
          <v:shape id="_x0000_i1042" type="#_x0000_t75" style="width:69.75pt;height:33.75pt" o:ole="">
            <v:imagedata r:id="rId50" o:title=""/>
          </v:shape>
          <o:OLEObject Type="Embed" ProgID="Equation.DSMT4" ShapeID="_x0000_i1042" DrawAspect="Content" ObjectID="_1670561510" r:id="rId51"/>
        </w:object>
      </w:r>
    </w:p>
    <w:p w:rsidR="00B2632A" w:rsidRDefault="0058741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3140" w:dyaOrig="440">
          <v:shape id="_x0000_i1050" type="#_x0000_t75" style="width:156.75pt;height:21.75pt" o:ole="">
            <v:imagedata r:id="rId52" o:title=""/>
          </v:shape>
          <o:OLEObject Type="Embed" ProgID="Equation.DSMT4" ShapeID="_x0000_i1050" DrawAspect="Content" ObjectID="_1670561511" r:id="rId53"/>
        </w:object>
      </w:r>
    </w:p>
    <w:p w:rsidR="0058741A" w:rsidRDefault="0058741A" w:rsidP="00B2632A">
      <w:pPr>
        <w:pBdr>
          <w:bottom w:val="single" w:sz="6" w:space="1" w:color="auto"/>
        </w:pBd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</w:p>
    <w:p w:rsidR="004B55E3" w:rsidRDefault="004B55E3" w:rsidP="004B55E3">
      <w:pPr>
        <w:rPr>
          <w:lang w:val="en-IN"/>
        </w:rPr>
      </w:pPr>
    </w:p>
    <w:p w:rsidR="004B55E3" w:rsidRDefault="004B55E3" w:rsidP="004B55E3">
      <w:pPr>
        <w:rPr>
          <w:lang w:val="en-IN"/>
        </w:rPr>
      </w:pPr>
    </w:p>
    <w:p w:rsidR="004B55E3" w:rsidRDefault="004B55E3" w:rsidP="004B55E3">
      <w:pPr>
        <w:pStyle w:val="Title"/>
      </w:pPr>
      <w:r w:rsidRPr="00B41551">
        <w:lastRenderedPageBreak/>
        <w:t>748281-13.2-8PQ</w:t>
      </w:r>
      <w:r w:rsidRPr="00B41551">
        <w:tab/>
      </w:r>
      <w:r w:rsidRPr="00B41551">
        <w:tab/>
      </w:r>
      <w:r w:rsidRPr="00B41551">
        <w:tab/>
      </w:r>
      <w:r w:rsidRPr="00B41551">
        <w:tab/>
      </w:r>
      <w:r w:rsidRPr="00B41551">
        <w:tab/>
      </w:r>
      <w:r w:rsidRPr="00B41551">
        <w:tab/>
        <w:t>AID:  181155 | 27/12/202</w:t>
      </w:r>
      <w:r>
        <w:t>0</w:t>
      </w:r>
    </w:p>
    <w:p w:rsidR="004B55E3" w:rsidRDefault="004B55E3" w:rsidP="004B55E3">
      <w:pPr>
        <w:pBdr>
          <w:bottom w:val="single" w:sz="6" w:space="1" w:color="auto"/>
        </w:pBdr>
      </w:pPr>
    </w:p>
    <w:p w:rsidR="004B55E3" w:rsidRDefault="004B55E3" w:rsidP="004B55E3"/>
    <w:p w:rsidR="004B55E3" w:rsidRDefault="00B2632A" w:rsidP="004B55E3">
      <w:pPr>
        <w:rPr>
          <w:lang w:val="en-IN"/>
        </w:rPr>
      </w:pPr>
      <w:r w:rsidRPr="00B41551">
        <w:rPr>
          <w:lang w:val="en-IN"/>
        </w:rPr>
        <w:t xml:space="preserve">(f)   </w:t>
      </w:r>
      <w:r w:rsidRPr="00B41551">
        <w:rPr>
          <w:lang w:val="en-IN"/>
        </w:rPr>
        <w:object w:dxaOrig="680" w:dyaOrig="320">
          <v:shape id="_x0000_i1043" type="#_x0000_t75" style="width:33.75pt;height:15.75pt" o:ole="">
            <v:imagedata r:id="rId54" o:title=""/>
          </v:shape>
          <o:OLEObject Type="Embed" ProgID="Equation.DSMT4" ShapeID="_x0000_i1043" DrawAspect="Content" ObjectID="_1670561512" r:id="rId55"/>
        </w:object>
      </w:r>
    </w:p>
    <w:p w:rsidR="00B2632A" w:rsidRPr="004B55E3" w:rsidRDefault="00B2632A" w:rsidP="004B55E3">
      <w:pPr>
        <w:rPr>
          <w:lang w:val="en-IN"/>
        </w:rPr>
      </w:pPr>
      <w:r w:rsidRPr="00B41551">
        <w:rPr>
          <w:lang w:val="en-IN"/>
        </w:rPr>
        <w:t xml:space="preserve">We substitute the point  </w:t>
      </w:r>
      <w:r w:rsidRPr="00B41551">
        <w:rPr>
          <w:lang w:val="en-IN"/>
        </w:rPr>
        <w:object w:dxaOrig="680" w:dyaOrig="320">
          <v:shape id="_x0000_i1044" type="#_x0000_t75" style="width:34.5pt;height:15.75pt" o:ole="">
            <v:imagedata r:id="rId56" o:title=""/>
          </v:shape>
          <o:OLEObject Type="Embed" ProgID="Equation.DSMT4" ShapeID="_x0000_i1044" DrawAspect="Content" ObjectID="_1670561513" r:id="rId57"/>
        </w:object>
      </w:r>
      <w:r w:rsidRPr="00B41551">
        <w:rPr>
          <w:lang w:val="en-IN"/>
        </w:rPr>
        <w:t xml:space="preserve"> in equation of cylinder </w:t>
      </w:r>
      <w:r w:rsidRPr="00B41551">
        <w:rPr>
          <w:lang w:val="en-IN"/>
        </w:rPr>
        <w:object w:dxaOrig="1520" w:dyaOrig="360">
          <v:shape id="_x0000_i1045" type="#_x0000_t75" style="width:75.75pt;height:18pt" o:ole="">
            <v:imagedata r:id="rId6" o:title=""/>
          </v:shape>
          <o:OLEObject Type="Embed" ProgID="Equation.DSMT4" ShapeID="_x0000_i1045" DrawAspect="Content" ObjectID="_1670561514" r:id="rId58"/>
        </w:object>
      </w:r>
      <w:r w:rsidRPr="00B41551">
        <w:rPr>
          <w:lang w:val="en-IN"/>
        </w:rPr>
        <w:t xml:space="preserve"> and check if it satisfies the equation.</w:t>
      </w:r>
    </w:p>
    <w:p w:rsidR="00B2632A" w:rsidRPr="00B41551" w:rsidRDefault="00B2632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B41551">
        <w:rPr>
          <w:rFonts w:ascii="Times New Roman" w:hAnsi="Times New Roman" w:cs="Times New Roman"/>
          <w:position w:val="-28"/>
          <w:sz w:val="24"/>
          <w:szCs w:val="24"/>
          <w:lang w:val="en-IN"/>
        </w:rPr>
        <w:object w:dxaOrig="1400" w:dyaOrig="680">
          <v:shape id="_x0000_i1046" type="#_x0000_t75" style="width:69.75pt;height:33.75pt" o:ole="">
            <v:imagedata r:id="rId50" o:title=""/>
          </v:shape>
          <o:OLEObject Type="Embed" ProgID="Equation.DSMT4" ShapeID="_x0000_i1046" DrawAspect="Content" ObjectID="_1670561515" r:id="rId59"/>
        </w:object>
      </w:r>
    </w:p>
    <w:p w:rsidR="00B2632A" w:rsidRPr="00B41551" w:rsidRDefault="00E9708A" w:rsidP="00B2632A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8741A">
        <w:rPr>
          <w:rFonts w:ascii="Times New Roman" w:hAnsi="Times New Roman" w:cs="Times New Roman"/>
          <w:position w:val="-16"/>
          <w:sz w:val="24"/>
          <w:szCs w:val="24"/>
          <w:lang w:val="en-IN"/>
        </w:rPr>
        <w:object w:dxaOrig="3019" w:dyaOrig="440">
          <v:shape id="_x0000_i1051" type="#_x0000_t75" style="width:150.75pt;height:21.75pt" o:ole="">
            <v:imagedata r:id="rId60" o:title=""/>
          </v:shape>
          <o:OLEObject Type="Embed" ProgID="Equation.DSMT4" ShapeID="_x0000_i1051" DrawAspect="Content" ObjectID="_1670561516" r:id="rId61"/>
        </w:object>
      </w:r>
    </w:p>
    <w:p w:rsidR="00B2632A" w:rsidRPr="00B41551" w:rsidRDefault="00B2632A" w:rsidP="00B263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50420" w:rsidRPr="00B41551" w:rsidRDefault="00F50420" w:rsidP="00F50420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</w:p>
    <w:sectPr w:rsidR="00F50420" w:rsidRPr="00B41551" w:rsidSect="00595111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DBC" w:rsidRDefault="00566DBC" w:rsidP="004B55E3">
      <w:pPr>
        <w:spacing w:after="0" w:line="240" w:lineRule="auto"/>
      </w:pPr>
      <w:r>
        <w:separator/>
      </w:r>
    </w:p>
  </w:endnote>
  <w:endnote w:type="continuationSeparator" w:id="1">
    <w:p w:rsidR="00566DBC" w:rsidRDefault="00566DBC" w:rsidP="004B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DBC" w:rsidRDefault="00566DBC" w:rsidP="004B55E3">
      <w:pPr>
        <w:spacing w:after="0" w:line="240" w:lineRule="auto"/>
      </w:pPr>
      <w:r>
        <w:separator/>
      </w:r>
    </w:p>
  </w:footnote>
  <w:footnote w:type="continuationSeparator" w:id="1">
    <w:p w:rsidR="00566DBC" w:rsidRDefault="00566DBC" w:rsidP="004B5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2632A"/>
    <w:rsid w:val="00002F29"/>
    <w:rsid w:val="00027BA0"/>
    <w:rsid w:val="001F5A04"/>
    <w:rsid w:val="00274670"/>
    <w:rsid w:val="00323195"/>
    <w:rsid w:val="004B55E3"/>
    <w:rsid w:val="004B7431"/>
    <w:rsid w:val="00566DBC"/>
    <w:rsid w:val="0058741A"/>
    <w:rsid w:val="00595111"/>
    <w:rsid w:val="005F66D0"/>
    <w:rsid w:val="006123B9"/>
    <w:rsid w:val="006609BF"/>
    <w:rsid w:val="00852A56"/>
    <w:rsid w:val="008C54B5"/>
    <w:rsid w:val="00B2632A"/>
    <w:rsid w:val="00B41551"/>
    <w:rsid w:val="00C7461F"/>
    <w:rsid w:val="00D42784"/>
    <w:rsid w:val="00D74BAD"/>
    <w:rsid w:val="00E9708A"/>
    <w:rsid w:val="00F50420"/>
    <w:rsid w:val="00FB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111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5111"/>
    <w:rPr>
      <w:rFonts w:ascii="Times New Roman" w:eastAsiaTheme="majorEastAsia" w:hAnsi="Times New Roman" w:cs="Times New Roman"/>
      <w:b/>
      <w:color w:val="17365D" w:themeColor="text2" w:themeShade="BF"/>
      <w:spacing w:val="5"/>
      <w:kern w:val="28"/>
      <w:sz w:val="24"/>
      <w:szCs w:val="24"/>
    </w:rPr>
  </w:style>
  <w:style w:type="character" w:customStyle="1" w:styleId="MTEquationSection">
    <w:name w:val="MTEquationSection"/>
    <w:basedOn w:val="DefaultParagraphFont"/>
    <w:rsid w:val="00B2632A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2632A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B2632A"/>
    <w:rPr>
      <w:rFonts w:ascii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4B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5E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B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5E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que%20Computers\Documents\templete\Chegg%20Templ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Chegg Templete</Template>
  <TotalTime>52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4</cp:revision>
  <dcterms:created xsi:type="dcterms:W3CDTF">2020-12-27T07:52:00Z</dcterms:created>
  <dcterms:modified xsi:type="dcterms:W3CDTF">2020-12-27T16:03:00Z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