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D2" w:rsidRDefault="0049174F" w:rsidP="00565D73">
      <w:pPr>
        <w:pStyle w:val="Heading1"/>
        <w:spacing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4348A5">
        <w:rPr>
          <w:sz w:val="32"/>
        </w:rPr>
        <w:t>8</w:t>
      </w:r>
      <w:r w:rsidR="00525AC1">
        <w:rPr>
          <w:sz w:val="32"/>
        </w:rPr>
        <w:t xml:space="preserve"> Programming As</w:t>
      </w:r>
      <w:bookmarkStart w:id="0" w:name="_GoBack"/>
      <w:bookmarkEnd w:id="0"/>
      <w:r w:rsidR="00525AC1">
        <w:rPr>
          <w:sz w:val="32"/>
        </w:rPr>
        <w:t>signment</w:t>
      </w:r>
    </w:p>
    <w:p w:rsidR="004B4017" w:rsidRDefault="004B4017" w:rsidP="004B4017">
      <w:pPr>
        <w:rPr>
          <w:rFonts w:ascii="Arial" w:hAnsi="Arial" w:cs="Arial"/>
          <w:sz w:val="24"/>
          <w:szCs w:val="24"/>
        </w:rPr>
      </w:pPr>
    </w:p>
    <w:p w:rsidR="004B4017" w:rsidRDefault="004B4017" w:rsidP="004B40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Purpose: </w:t>
      </w:r>
      <w:r>
        <w:rPr>
          <w:rFonts w:ascii="Arial" w:hAnsi="Arial" w:cs="Arial"/>
          <w:sz w:val="24"/>
          <w:szCs w:val="24"/>
        </w:rPr>
        <w:t>To write an Object-Oriented application that creates a Java class with several instance variables, a constructor to initialize the instance variables, several methods to access and update the instance variables’ values</w:t>
      </w:r>
      <w:r w:rsidR="00363302">
        <w:rPr>
          <w:rFonts w:ascii="Arial" w:hAnsi="Arial" w:cs="Arial"/>
          <w:sz w:val="24"/>
          <w:szCs w:val="24"/>
        </w:rPr>
        <w:t>,</w:t>
      </w:r>
      <w:r w:rsidR="00DE1D37">
        <w:rPr>
          <w:rFonts w:ascii="Arial" w:hAnsi="Arial" w:cs="Arial"/>
          <w:sz w:val="24"/>
          <w:szCs w:val="24"/>
        </w:rPr>
        <w:t xml:space="preserve"> along with other methods to perform calculations</w:t>
      </w:r>
      <w:r>
        <w:rPr>
          <w:rFonts w:ascii="Arial" w:hAnsi="Arial" w:cs="Arial"/>
          <w:sz w:val="24"/>
          <w:szCs w:val="24"/>
        </w:rPr>
        <w:t>. Also, write a test class that instantiates the first class and tests the class’s constructor and methods.</w:t>
      </w:r>
    </w:p>
    <w:p w:rsidR="004B4017" w:rsidRDefault="004B4017" w:rsidP="004B4017">
      <w:pPr>
        <w:rPr>
          <w:rFonts w:ascii="Arial" w:hAnsi="Arial" w:cs="Arial"/>
          <w:sz w:val="24"/>
          <w:szCs w:val="24"/>
        </w:rPr>
      </w:pPr>
    </w:p>
    <w:p w:rsidR="006375BE" w:rsidRPr="008B6F07" w:rsidRDefault="006375BE" w:rsidP="006375BE">
      <w:pPr>
        <w:rPr>
          <w:rFonts w:ascii="Arial" w:hAnsi="Arial"/>
          <w:b/>
          <w:sz w:val="24"/>
          <w:szCs w:val="24"/>
        </w:rPr>
      </w:pPr>
      <w:r w:rsidRPr="008B6F07">
        <w:rPr>
          <w:rFonts w:ascii="Arial" w:hAnsi="Arial"/>
          <w:b/>
          <w:sz w:val="24"/>
          <w:szCs w:val="24"/>
        </w:rPr>
        <w:t>Details:</w:t>
      </w:r>
    </w:p>
    <w:p w:rsidR="006375BE" w:rsidRDefault="006375BE" w:rsidP="006375BE">
      <w:pPr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 class called </w:t>
      </w:r>
      <w:r w:rsidRPr="00C85A78">
        <w:rPr>
          <w:rFonts w:ascii="Courier" w:hAnsi="Courier"/>
          <w:sz w:val="24"/>
          <w:szCs w:val="24"/>
        </w:rPr>
        <w:t>Rectangle</w:t>
      </w:r>
      <w:r>
        <w:rPr>
          <w:rFonts w:ascii="Arial" w:hAnsi="Arial"/>
          <w:sz w:val="24"/>
        </w:rPr>
        <w:t xml:space="preserve"> </w:t>
      </w:r>
      <w:r w:rsidRPr="00762857">
        <w:rPr>
          <w:rFonts w:ascii="Arial" w:hAnsi="Arial" w:cs="Arial"/>
          <w:sz w:val="24"/>
          <w:szCs w:val="24"/>
        </w:rPr>
        <w:t>containing the following:</w:t>
      </w:r>
    </w:p>
    <w:p w:rsidR="006375BE" w:rsidRDefault="006375BE" w:rsidP="006375BE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instance variables,</w:t>
      </w:r>
    </w:p>
    <w:p w:rsidR="006375BE" w:rsidRDefault="006375BE" w:rsidP="006375BE">
      <w:pPr>
        <w:pStyle w:val="ListParagraph"/>
        <w:numPr>
          <w:ilvl w:val="1"/>
          <w:numId w:val="1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instance variable of type </w:t>
      </w:r>
      <w:r w:rsidR="000125C8">
        <w:rPr>
          <w:rFonts w:ascii="Courier" w:hAnsi="Courier"/>
          <w:sz w:val="24"/>
          <w:szCs w:val="24"/>
        </w:rPr>
        <w:t>double</w:t>
      </w:r>
      <w:r>
        <w:rPr>
          <w:rFonts w:ascii="Arial" w:hAnsi="Arial" w:cs="Arial"/>
          <w:sz w:val="24"/>
          <w:szCs w:val="24"/>
        </w:rPr>
        <w:t xml:space="preserve"> used to hold the rectangle’s width.</w:t>
      </w:r>
    </w:p>
    <w:p w:rsidR="006375BE" w:rsidRPr="006375BE" w:rsidRDefault="006375BE" w:rsidP="006375BE">
      <w:pPr>
        <w:pStyle w:val="ListParagraph"/>
        <w:numPr>
          <w:ilvl w:val="1"/>
          <w:numId w:val="1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instance variable of type </w:t>
      </w:r>
      <w:r w:rsidR="000125C8">
        <w:rPr>
          <w:rFonts w:ascii="Courier" w:hAnsi="Courier"/>
          <w:sz w:val="24"/>
          <w:szCs w:val="24"/>
        </w:rPr>
        <w:t>double</w:t>
      </w:r>
      <w:r>
        <w:rPr>
          <w:rFonts w:ascii="Arial" w:hAnsi="Arial" w:cs="Arial"/>
          <w:sz w:val="24"/>
          <w:szCs w:val="24"/>
        </w:rPr>
        <w:t xml:space="preserve"> used to hold the rectangle’s height.</w:t>
      </w:r>
    </w:p>
    <w:p w:rsidR="000125C8" w:rsidRDefault="006375BE" w:rsidP="006375BE">
      <w:pPr>
        <w:pStyle w:val="ListParagraph"/>
        <w:numPr>
          <w:ilvl w:val="0"/>
          <w:numId w:val="12"/>
        </w:numPr>
        <w:spacing w:after="120"/>
        <w:ind w:left="360"/>
        <w:rPr>
          <w:rFonts w:ascii="Arial" w:hAnsi="Arial" w:cs="Arial"/>
          <w:sz w:val="24"/>
          <w:szCs w:val="24"/>
        </w:rPr>
      </w:pPr>
      <w:r w:rsidRPr="00762857">
        <w:rPr>
          <w:rFonts w:ascii="Arial" w:hAnsi="Arial" w:cs="Arial"/>
          <w:sz w:val="24"/>
          <w:szCs w:val="24"/>
        </w:rPr>
        <w:t>Provide a constructor</w:t>
      </w:r>
      <w:r>
        <w:rPr>
          <w:rFonts w:ascii="Arial" w:hAnsi="Arial" w:cs="Arial"/>
          <w:sz w:val="24"/>
          <w:szCs w:val="24"/>
        </w:rPr>
        <w:t xml:space="preserve"> with two parameters used to</w:t>
      </w:r>
      <w:r w:rsidRPr="00762857">
        <w:rPr>
          <w:rFonts w:ascii="Arial" w:hAnsi="Arial" w:cs="Arial"/>
          <w:sz w:val="24"/>
          <w:szCs w:val="24"/>
        </w:rPr>
        <w:t xml:space="preserve"> initializes </w:t>
      </w:r>
      <w:r>
        <w:rPr>
          <w:rFonts w:ascii="Arial" w:hAnsi="Arial" w:cs="Arial"/>
          <w:sz w:val="24"/>
          <w:szCs w:val="24"/>
        </w:rPr>
        <w:t>each instance variable</w:t>
      </w:r>
      <w:r w:rsidRPr="0076285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 constructor should </w:t>
      </w:r>
      <w:r w:rsidR="001673CD">
        <w:rPr>
          <w:rFonts w:ascii="Arial" w:hAnsi="Arial"/>
          <w:sz w:val="24"/>
        </w:rPr>
        <w:t xml:space="preserve">verify that the </w:t>
      </w:r>
      <w:r w:rsidR="000125C8">
        <w:rPr>
          <w:rFonts w:ascii="Arial" w:hAnsi="Arial"/>
          <w:sz w:val="24"/>
        </w:rPr>
        <w:t xml:space="preserve">specified </w:t>
      </w:r>
      <w:r w:rsidR="001673CD">
        <w:rPr>
          <w:rFonts w:ascii="Arial" w:hAnsi="Arial"/>
          <w:sz w:val="24"/>
        </w:rPr>
        <w:t xml:space="preserve">width and height </w:t>
      </w:r>
      <w:r w:rsidR="000125C8">
        <w:rPr>
          <w:rFonts w:ascii="Arial" w:hAnsi="Arial"/>
          <w:sz w:val="24"/>
        </w:rPr>
        <w:t>values</w:t>
      </w:r>
      <w:r w:rsidR="001673CD">
        <w:rPr>
          <w:rFonts w:ascii="Arial" w:hAnsi="Arial"/>
          <w:sz w:val="24"/>
        </w:rPr>
        <w:t xml:space="preserve"> are greater than </w:t>
      </w:r>
      <w:r w:rsidR="001673CD" w:rsidRPr="001673CD">
        <w:rPr>
          <w:rFonts w:ascii="Courier" w:hAnsi="Courier"/>
          <w:sz w:val="24"/>
          <w:szCs w:val="24"/>
        </w:rPr>
        <w:t>0.0</w:t>
      </w:r>
      <w:r w:rsidR="001673CD">
        <w:rPr>
          <w:rFonts w:ascii="Arial" w:hAnsi="Arial"/>
          <w:sz w:val="24"/>
        </w:rPr>
        <w:t xml:space="preserve"> and less than or equal to </w:t>
      </w:r>
      <w:r w:rsidR="001673CD" w:rsidRPr="001673CD">
        <w:rPr>
          <w:rFonts w:ascii="Courier" w:hAnsi="Courier"/>
          <w:sz w:val="24"/>
          <w:szCs w:val="24"/>
        </w:rPr>
        <w:t>20.0</w:t>
      </w:r>
      <w:r w:rsidR="001673CD">
        <w:rPr>
          <w:rFonts w:ascii="Arial" w:hAnsi="Arial"/>
          <w:sz w:val="24"/>
        </w:rPr>
        <w:t>.</w:t>
      </w:r>
      <w:r w:rsidR="000125C8">
        <w:rPr>
          <w:rFonts w:ascii="Arial" w:hAnsi="Arial"/>
          <w:sz w:val="24"/>
        </w:rPr>
        <w:t xml:space="preserve"> If they are not, indicate an exception has occurred.</w:t>
      </w:r>
    </w:p>
    <w:p w:rsidR="006375BE" w:rsidRDefault="006375BE" w:rsidP="006375BE">
      <w:pPr>
        <w:pStyle w:val="ListParagraph"/>
        <w:numPr>
          <w:ilvl w:val="0"/>
          <w:numId w:val="12"/>
        </w:numPr>
        <w:spacing w:after="120"/>
        <w:ind w:left="360"/>
        <w:rPr>
          <w:rFonts w:ascii="Arial" w:hAnsi="Arial" w:cs="Arial"/>
          <w:sz w:val="24"/>
          <w:szCs w:val="24"/>
        </w:rPr>
      </w:pPr>
      <w:r w:rsidRPr="00762857">
        <w:rPr>
          <w:rFonts w:ascii="Arial" w:hAnsi="Arial" w:cs="Arial"/>
          <w:sz w:val="24"/>
          <w:szCs w:val="24"/>
        </w:rPr>
        <w:t xml:space="preserve">Provide </w:t>
      </w:r>
      <w:r>
        <w:rPr>
          <w:rFonts w:ascii="Courier" w:hAnsi="Courier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methods that return the values of each </w:t>
      </w:r>
      <w:r w:rsidRPr="00762857">
        <w:rPr>
          <w:rFonts w:ascii="Arial" w:hAnsi="Arial" w:cs="Arial"/>
          <w:sz w:val="24"/>
          <w:szCs w:val="24"/>
        </w:rPr>
        <w:t>instance variables.</w:t>
      </w:r>
    </w:p>
    <w:p w:rsidR="000125C8" w:rsidRPr="00713B15" w:rsidRDefault="000125C8" w:rsidP="006375BE">
      <w:pPr>
        <w:pStyle w:val="ListParagraph"/>
        <w:numPr>
          <w:ilvl w:val="0"/>
          <w:numId w:val="12"/>
        </w:numPr>
        <w:spacing w:after="1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</w:t>
      </w:r>
      <w:r w:rsidRPr="00493EAD">
        <w:rPr>
          <w:rFonts w:ascii="Courier" w:hAnsi="Courier"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methods that set the instance variables</w:t>
      </w:r>
      <w:r w:rsidR="00493EAD">
        <w:rPr>
          <w:rFonts w:ascii="Arial" w:hAnsi="Arial" w:cs="Arial"/>
          <w:sz w:val="24"/>
          <w:szCs w:val="24"/>
        </w:rPr>
        <w:t xml:space="preserve"> to new values</w:t>
      </w:r>
      <w:r>
        <w:rPr>
          <w:rFonts w:ascii="Arial" w:hAnsi="Arial" w:cs="Arial"/>
          <w:sz w:val="24"/>
          <w:szCs w:val="24"/>
        </w:rPr>
        <w:t xml:space="preserve">. The methods should also verify that the </w:t>
      </w:r>
      <w:r>
        <w:rPr>
          <w:rFonts w:ascii="Arial" w:hAnsi="Arial"/>
          <w:sz w:val="24"/>
        </w:rPr>
        <w:t xml:space="preserve">specified width and height values are greater than </w:t>
      </w:r>
      <w:r w:rsidRPr="001673CD">
        <w:rPr>
          <w:rFonts w:ascii="Courier" w:hAnsi="Courier"/>
          <w:sz w:val="24"/>
          <w:szCs w:val="24"/>
        </w:rPr>
        <w:t>0.0</w:t>
      </w:r>
      <w:r>
        <w:rPr>
          <w:rFonts w:ascii="Arial" w:hAnsi="Arial"/>
          <w:sz w:val="24"/>
        </w:rPr>
        <w:t xml:space="preserve"> and less than or equal to </w:t>
      </w:r>
      <w:r w:rsidRPr="001673CD">
        <w:rPr>
          <w:rFonts w:ascii="Courier" w:hAnsi="Courier"/>
          <w:sz w:val="24"/>
          <w:szCs w:val="24"/>
        </w:rPr>
        <w:t>20.0</w:t>
      </w:r>
      <w:r>
        <w:rPr>
          <w:rFonts w:ascii="Arial" w:hAnsi="Arial"/>
          <w:sz w:val="24"/>
        </w:rPr>
        <w:t>. If they are not, indicate an exception has occurred.</w:t>
      </w:r>
    </w:p>
    <w:p w:rsidR="00713B15" w:rsidRPr="00713B15" w:rsidRDefault="00713B15" w:rsidP="00713B15">
      <w:pPr>
        <w:pStyle w:val="ListParagraph"/>
        <w:numPr>
          <w:ilvl w:val="0"/>
          <w:numId w:val="12"/>
        </w:numPr>
        <w:spacing w:after="1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Provide a method called </w:t>
      </w:r>
      <w:proofErr w:type="spellStart"/>
      <w:r w:rsidRPr="00713B15">
        <w:rPr>
          <w:rFonts w:ascii="Courier" w:hAnsi="Courier"/>
          <w:sz w:val="24"/>
          <w:szCs w:val="24"/>
        </w:rPr>
        <w:t>calculatePerimeter</w:t>
      </w:r>
      <w:proofErr w:type="spellEnd"/>
      <w:r>
        <w:rPr>
          <w:rFonts w:ascii="Arial" w:hAnsi="Arial"/>
          <w:sz w:val="24"/>
        </w:rPr>
        <w:t xml:space="preserve"> that calculates the perimeter of the rectangle and return that value as a </w:t>
      </w:r>
      <w:r w:rsidRPr="00713B15">
        <w:rPr>
          <w:rFonts w:ascii="Courier" w:hAnsi="Courier"/>
          <w:sz w:val="24"/>
          <w:szCs w:val="24"/>
        </w:rPr>
        <w:t>double</w:t>
      </w:r>
      <w:r>
        <w:rPr>
          <w:rFonts w:ascii="Arial" w:hAnsi="Arial"/>
          <w:sz w:val="24"/>
        </w:rPr>
        <w:t>.</w:t>
      </w:r>
    </w:p>
    <w:p w:rsidR="004B4017" w:rsidRDefault="00713B15" w:rsidP="00493EAD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Provide a method called </w:t>
      </w:r>
      <w:proofErr w:type="spellStart"/>
      <w:r w:rsidRPr="00713B15">
        <w:rPr>
          <w:rFonts w:ascii="Courier" w:hAnsi="Courier"/>
          <w:sz w:val="24"/>
          <w:szCs w:val="24"/>
        </w:rPr>
        <w:t>calculateArea</w:t>
      </w:r>
      <w:proofErr w:type="spellEnd"/>
      <w:r>
        <w:rPr>
          <w:rFonts w:ascii="Arial" w:hAnsi="Arial"/>
          <w:sz w:val="24"/>
        </w:rPr>
        <w:t xml:space="preserve"> that calculates the area of the rectangle and returns that value as a </w:t>
      </w:r>
      <w:r w:rsidRPr="00713B15">
        <w:rPr>
          <w:rFonts w:ascii="Courier" w:hAnsi="Courier"/>
          <w:sz w:val="24"/>
          <w:szCs w:val="24"/>
        </w:rPr>
        <w:t>double</w:t>
      </w:r>
      <w:r>
        <w:rPr>
          <w:rFonts w:ascii="Arial" w:hAnsi="Arial"/>
          <w:sz w:val="24"/>
        </w:rPr>
        <w:t>.</w:t>
      </w:r>
    </w:p>
    <w:p w:rsidR="004B4017" w:rsidRDefault="004B4017" w:rsidP="00493EAD">
      <w:pPr>
        <w:jc w:val="center"/>
        <w:rPr>
          <w:rFonts w:ascii="Arial" w:hAnsi="Arial" w:cs="Arial"/>
          <w:sz w:val="24"/>
          <w:szCs w:val="24"/>
        </w:rPr>
      </w:pPr>
    </w:p>
    <w:p w:rsidR="00493EAD" w:rsidRDefault="00493EAD" w:rsidP="00493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second class called </w:t>
      </w:r>
      <w:proofErr w:type="spellStart"/>
      <w:r>
        <w:rPr>
          <w:rFonts w:ascii="Courier" w:hAnsi="Courier"/>
          <w:sz w:val="24"/>
          <w:szCs w:val="24"/>
        </w:rPr>
        <w:t>RectangleTest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="007A700D">
        <w:rPr>
          <w:rFonts w:ascii="Arial" w:hAnsi="Arial" w:cs="Arial"/>
          <w:sz w:val="24"/>
          <w:szCs w:val="24"/>
        </w:rPr>
        <w:t xml:space="preserve">that contains the </w:t>
      </w:r>
      <w:r w:rsidR="007A700D" w:rsidRPr="00781CD7">
        <w:rPr>
          <w:rFonts w:ascii="Courier" w:hAnsi="Courier"/>
          <w:sz w:val="24"/>
          <w:szCs w:val="24"/>
        </w:rPr>
        <w:t>main</w:t>
      </w:r>
      <w:r w:rsidR="007A700D">
        <w:rPr>
          <w:rFonts w:ascii="Arial" w:hAnsi="Arial" w:cs="Arial"/>
          <w:sz w:val="24"/>
          <w:szCs w:val="24"/>
        </w:rPr>
        <w:t xml:space="preserve"> method, </w:t>
      </w:r>
      <w:r w:rsidR="00283ED0">
        <w:rPr>
          <w:rFonts w:ascii="Arial" w:hAnsi="Arial" w:cs="Arial"/>
          <w:sz w:val="24"/>
          <w:szCs w:val="24"/>
        </w:rPr>
        <w:t>and</w:t>
      </w:r>
      <w:r w:rsidR="007A700D">
        <w:rPr>
          <w:rFonts w:ascii="Arial" w:hAnsi="Arial" w:cs="Arial"/>
          <w:sz w:val="24"/>
          <w:szCs w:val="24"/>
        </w:rPr>
        <w:t xml:space="preserve"> </w:t>
      </w:r>
      <w:r w:rsidRPr="00222441">
        <w:rPr>
          <w:rFonts w:ascii="Arial" w:hAnsi="Arial" w:cs="Arial"/>
          <w:b/>
          <w:i/>
          <w:sz w:val="24"/>
          <w:szCs w:val="24"/>
        </w:rPr>
        <w:t>thoroughly</w:t>
      </w:r>
      <w:r>
        <w:rPr>
          <w:rFonts w:ascii="Arial" w:hAnsi="Arial" w:cs="Arial"/>
          <w:sz w:val="24"/>
          <w:szCs w:val="24"/>
        </w:rPr>
        <w:t xml:space="preserve"> tests the </w:t>
      </w:r>
      <w:r>
        <w:rPr>
          <w:rFonts w:ascii="Courier" w:hAnsi="Courier"/>
          <w:sz w:val="24"/>
          <w:szCs w:val="24"/>
        </w:rPr>
        <w:t>Rectangle</w:t>
      </w:r>
      <w:r>
        <w:rPr>
          <w:rFonts w:ascii="Arial" w:hAnsi="Arial" w:cs="Arial"/>
          <w:sz w:val="24"/>
          <w:szCs w:val="24"/>
        </w:rPr>
        <w:t xml:space="preserve"> class’s methods. This test class does not need to ask users for input. Just create the needed </w:t>
      </w:r>
      <w:r w:rsidRPr="00493EAD">
        <w:rPr>
          <w:rFonts w:ascii="Courier" w:hAnsi="Courier"/>
          <w:sz w:val="24"/>
          <w:szCs w:val="24"/>
        </w:rPr>
        <w:t>Rectangle</w:t>
      </w:r>
      <w:r>
        <w:rPr>
          <w:rFonts w:ascii="Arial" w:hAnsi="Arial" w:cs="Arial"/>
          <w:sz w:val="24"/>
          <w:szCs w:val="24"/>
        </w:rPr>
        <w:t xml:space="preserve"> objects to ensure that you test </w:t>
      </w:r>
      <w:r w:rsidR="00A13261">
        <w:rPr>
          <w:rFonts w:ascii="Arial" w:hAnsi="Arial" w:cs="Arial"/>
          <w:sz w:val="24"/>
          <w:szCs w:val="24"/>
        </w:rPr>
        <w:t xml:space="preserve">the </w:t>
      </w:r>
      <w:r w:rsidRPr="00493EAD">
        <w:rPr>
          <w:rFonts w:ascii="Courier" w:hAnsi="Courier"/>
          <w:sz w:val="24"/>
          <w:szCs w:val="24"/>
        </w:rPr>
        <w:t>Rectangle</w:t>
      </w:r>
      <w:r>
        <w:rPr>
          <w:rFonts w:ascii="Arial" w:hAnsi="Arial" w:cs="Arial"/>
          <w:sz w:val="24"/>
          <w:szCs w:val="24"/>
        </w:rPr>
        <w:t xml:space="preserve"> </w:t>
      </w:r>
      <w:r w:rsidR="00A13261">
        <w:rPr>
          <w:rFonts w:ascii="Arial" w:hAnsi="Arial" w:cs="Arial"/>
          <w:sz w:val="24"/>
          <w:szCs w:val="24"/>
        </w:rPr>
        <w:t xml:space="preserve">class’s </w:t>
      </w:r>
      <w:r>
        <w:rPr>
          <w:rFonts w:ascii="Arial" w:hAnsi="Arial" w:cs="Arial"/>
          <w:sz w:val="24"/>
          <w:szCs w:val="24"/>
        </w:rPr>
        <w:t>methods well. The thoroughness of your testing in will impact your grade.</w:t>
      </w:r>
    </w:p>
    <w:p w:rsidR="00493EAD" w:rsidRDefault="00493EAD" w:rsidP="00493EAD">
      <w:pPr>
        <w:rPr>
          <w:rFonts w:ascii="Arial" w:hAnsi="Arial"/>
          <w:sz w:val="24"/>
          <w:szCs w:val="24"/>
        </w:rPr>
      </w:pPr>
    </w:p>
    <w:p w:rsidR="00493EAD" w:rsidRDefault="00493EAD" w:rsidP="00493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both source files to Blackboard.</w:t>
      </w:r>
    </w:p>
    <w:p w:rsidR="00493EAD" w:rsidRDefault="00493EAD" w:rsidP="00493EAD">
      <w:pPr>
        <w:rPr>
          <w:rFonts w:ascii="Arial" w:hAnsi="Arial" w:cs="Arial"/>
          <w:sz w:val="24"/>
          <w:szCs w:val="24"/>
        </w:rPr>
      </w:pPr>
    </w:p>
    <w:p w:rsidR="00071B85" w:rsidRPr="00E46793" w:rsidRDefault="00493EAD" w:rsidP="00C254AD">
      <w:pPr>
        <w:rPr>
          <w:rFonts w:ascii="Arial" w:hAnsi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sectPr w:rsidR="00071B85" w:rsidRPr="00E46793" w:rsidSect="006121D5">
      <w:footerReference w:type="default" r:id="rId8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27A" w:rsidRDefault="00A3427A">
      <w:r>
        <w:separator/>
      </w:r>
    </w:p>
  </w:endnote>
  <w:endnote w:type="continuationSeparator" w:id="0">
    <w:p w:rsidR="00A3427A" w:rsidRDefault="00A3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E46793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525AC1">
      <w:rPr>
        <w:rFonts w:ascii="Arial" w:hAnsi="Arial"/>
        <w:snapToGrid w:val="0"/>
      </w:rPr>
      <w:t>Programming Assignment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27A" w:rsidRDefault="00A3427A">
      <w:r>
        <w:separator/>
      </w:r>
    </w:p>
  </w:footnote>
  <w:footnote w:type="continuationSeparator" w:id="0">
    <w:p w:rsidR="00A3427A" w:rsidRDefault="00A34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7FA0"/>
    <w:multiLevelType w:val="hybridMultilevel"/>
    <w:tmpl w:val="CA24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BCD3AD3"/>
    <w:multiLevelType w:val="hybridMultilevel"/>
    <w:tmpl w:val="C76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850EC7"/>
    <w:multiLevelType w:val="hybridMultilevel"/>
    <w:tmpl w:val="4F9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FF97BD9"/>
    <w:multiLevelType w:val="hybridMultilevel"/>
    <w:tmpl w:val="0478BCB2"/>
    <w:lvl w:ilvl="0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9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10926"/>
    <w:rsid w:val="000125C8"/>
    <w:rsid w:val="000143AB"/>
    <w:rsid w:val="00031AC9"/>
    <w:rsid w:val="000401E1"/>
    <w:rsid w:val="00071B85"/>
    <w:rsid w:val="0007302D"/>
    <w:rsid w:val="00073AE8"/>
    <w:rsid w:val="00081C5A"/>
    <w:rsid w:val="000A3252"/>
    <w:rsid w:val="000A416D"/>
    <w:rsid w:val="000A4E21"/>
    <w:rsid w:val="000B40FA"/>
    <w:rsid w:val="000B62C4"/>
    <w:rsid w:val="000E31EB"/>
    <w:rsid w:val="000F3C88"/>
    <w:rsid w:val="00104089"/>
    <w:rsid w:val="001141AA"/>
    <w:rsid w:val="0013140B"/>
    <w:rsid w:val="00134234"/>
    <w:rsid w:val="0013699C"/>
    <w:rsid w:val="00155AEF"/>
    <w:rsid w:val="001653C8"/>
    <w:rsid w:val="001673CD"/>
    <w:rsid w:val="00177234"/>
    <w:rsid w:val="00191BFF"/>
    <w:rsid w:val="001D57DE"/>
    <w:rsid w:val="001E5633"/>
    <w:rsid w:val="0020583B"/>
    <w:rsid w:val="002259D2"/>
    <w:rsid w:val="00266F23"/>
    <w:rsid w:val="00271666"/>
    <w:rsid w:val="002805A2"/>
    <w:rsid w:val="00283ED0"/>
    <w:rsid w:val="002A061C"/>
    <w:rsid w:val="002A2BBB"/>
    <w:rsid w:val="002B4A3A"/>
    <w:rsid w:val="002E500B"/>
    <w:rsid w:val="002F7968"/>
    <w:rsid w:val="00326BFC"/>
    <w:rsid w:val="00363302"/>
    <w:rsid w:val="003633F3"/>
    <w:rsid w:val="0038322D"/>
    <w:rsid w:val="0038572C"/>
    <w:rsid w:val="003A2202"/>
    <w:rsid w:val="003B4639"/>
    <w:rsid w:val="003D67AC"/>
    <w:rsid w:val="0040329E"/>
    <w:rsid w:val="0040764A"/>
    <w:rsid w:val="0043039A"/>
    <w:rsid w:val="00434084"/>
    <w:rsid w:val="004348A5"/>
    <w:rsid w:val="00455BAC"/>
    <w:rsid w:val="0045639D"/>
    <w:rsid w:val="0049174F"/>
    <w:rsid w:val="00493EAD"/>
    <w:rsid w:val="004B4017"/>
    <w:rsid w:val="005132E4"/>
    <w:rsid w:val="0051509C"/>
    <w:rsid w:val="00525AC1"/>
    <w:rsid w:val="00527D8E"/>
    <w:rsid w:val="005449B3"/>
    <w:rsid w:val="00565D73"/>
    <w:rsid w:val="00576265"/>
    <w:rsid w:val="005A670F"/>
    <w:rsid w:val="005D0624"/>
    <w:rsid w:val="006121D5"/>
    <w:rsid w:val="006375BE"/>
    <w:rsid w:val="00646A03"/>
    <w:rsid w:val="00657941"/>
    <w:rsid w:val="00674099"/>
    <w:rsid w:val="00676827"/>
    <w:rsid w:val="006820BF"/>
    <w:rsid w:val="00713B15"/>
    <w:rsid w:val="00730198"/>
    <w:rsid w:val="0075780D"/>
    <w:rsid w:val="00782E66"/>
    <w:rsid w:val="007A2E3A"/>
    <w:rsid w:val="007A700D"/>
    <w:rsid w:val="007E6F5B"/>
    <w:rsid w:val="007F7ACE"/>
    <w:rsid w:val="008426BA"/>
    <w:rsid w:val="008458E4"/>
    <w:rsid w:val="00861A28"/>
    <w:rsid w:val="00893480"/>
    <w:rsid w:val="008C626D"/>
    <w:rsid w:val="008D72E2"/>
    <w:rsid w:val="008E2D54"/>
    <w:rsid w:val="009052F8"/>
    <w:rsid w:val="009133B3"/>
    <w:rsid w:val="009153C6"/>
    <w:rsid w:val="00933D3A"/>
    <w:rsid w:val="00935D68"/>
    <w:rsid w:val="00950DBC"/>
    <w:rsid w:val="0097286D"/>
    <w:rsid w:val="009749B0"/>
    <w:rsid w:val="009D2AA8"/>
    <w:rsid w:val="009F0497"/>
    <w:rsid w:val="009F7FA3"/>
    <w:rsid w:val="00A13261"/>
    <w:rsid w:val="00A3427A"/>
    <w:rsid w:val="00A46FF3"/>
    <w:rsid w:val="00AD78A7"/>
    <w:rsid w:val="00AE3F52"/>
    <w:rsid w:val="00AF6477"/>
    <w:rsid w:val="00B26D63"/>
    <w:rsid w:val="00B33C9A"/>
    <w:rsid w:val="00B83995"/>
    <w:rsid w:val="00B9385D"/>
    <w:rsid w:val="00BB2FD5"/>
    <w:rsid w:val="00BD5CD9"/>
    <w:rsid w:val="00BD7B13"/>
    <w:rsid w:val="00BE6128"/>
    <w:rsid w:val="00BF2DB3"/>
    <w:rsid w:val="00C254AD"/>
    <w:rsid w:val="00C81E7F"/>
    <w:rsid w:val="00C85A78"/>
    <w:rsid w:val="00C949D4"/>
    <w:rsid w:val="00C95434"/>
    <w:rsid w:val="00CC122E"/>
    <w:rsid w:val="00D17F7F"/>
    <w:rsid w:val="00D74B02"/>
    <w:rsid w:val="00D75740"/>
    <w:rsid w:val="00D87532"/>
    <w:rsid w:val="00D908E5"/>
    <w:rsid w:val="00DD5536"/>
    <w:rsid w:val="00DE1D37"/>
    <w:rsid w:val="00E062BF"/>
    <w:rsid w:val="00E45E67"/>
    <w:rsid w:val="00E46793"/>
    <w:rsid w:val="00E47CEA"/>
    <w:rsid w:val="00EB121D"/>
    <w:rsid w:val="00F26620"/>
    <w:rsid w:val="00F40876"/>
    <w:rsid w:val="00F51212"/>
    <w:rsid w:val="00F559F7"/>
    <w:rsid w:val="00F562E9"/>
    <w:rsid w:val="00FD511D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1F68DA-BAFB-41D9-A114-B5696982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D2BF5-BA04-408E-85C4-33C2DB30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 </vt:lpstr>
      <vt:lpstr>Chapter 8 Programming Assignment</vt:lpstr>
    </vt:vector>
  </TitlesOfParts>
  <Company>Compaq Federal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Michael Boehmer</dc:creator>
  <cp:keywords/>
  <dc:description/>
  <cp:lastModifiedBy>Mike</cp:lastModifiedBy>
  <cp:revision>15</cp:revision>
  <cp:lastPrinted>2011-01-31T22:00:00Z</cp:lastPrinted>
  <dcterms:created xsi:type="dcterms:W3CDTF">2017-11-12T15:23:00Z</dcterms:created>
  <dcterms:modified xsi:type="dcterms:W3CDTF">2017-11-12T16:21:00Z</dcterms:modified>
</cp:coreProperties>
</file>