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51DA" w:rsidRDefault="0086128B">
      <w:r w:rsidRPr="00736A54">
        <w:rPr>
          <w:noProof/>
          <w:sz w:val="36"/>
          <w:szCs w:val="36"/>
        </w:rPr>
        <w:pict>
          <v:group id="_x0000_s1102" style="position:absolute;margin-left:-69.7pt;margin-top:-70.55pt;width:610.25pt;height:813.4pt;z-index:251710464" coordorigin="46,29" coordsize="8655,13780">
            <v:rect id="_x0000_s1033" style="position:absolute;left:46;top:10159;width:8655;height:3210" fillcolor="#f79646 [3209]" strokecolor="#f2f2f2 [3041]" strokeweight="3pt">
              <v:shadow on="t" type="perspective" color="#974706 [1609]" opacity=".5" offset="1pt" offset2="-1pt"/>
            </v:rect>
            <v:rect id="_x0000_s1026" style="position:absolute;left:46;top:3694;width:8655;height:6465" fillcolor="#9bbb59 [3206]" strokecolor="#f2f2f2 [3041]" strokeweight="3pt">
              <v:shadow on="t" type="perspective" color="#4e6128 [1606]" opacity=".5" offset="1pt" offset2="-1pt"/>
            </v:re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361;top:6389;width:3743;height:979;mso-width-percent:400;mso-height-percent:200;mso-width-percent:400;mso-height-percent:200;mso-width-relative:margin;mso-height-relative:margin" stroked="f" strokeweight="0">
              <v:fill opacity="0"/>
              <v:textbox style="mso-next-textbox:#_x0000_s1028">
                <w:txbxContent>
                  <w:p w:rsidR="00337D73" w:rsidRPr="00736A54" w:rsidRDefault="00337D73">
                    <w:pPr>
                      <w:rPr>
                        <w:rFonts w:ascii="Helvetica" w:hAnsi="Helvetica"/>
                        <w:b/>
                        <w:color w:val="FFFFFF" w:themeColor="background1"/>
                        <w:sz w:val="56"/>
                        <w:szCs w:val="56"/>
                      </w:rPr>
                    </w:pPr>
                    <w:r w:rsidRPr="00736A54">
                      <w:rPr>
                        <w:rFonts w:ascii="Helvetica" w:hAnsi="Helvetica"/>
                        <w:b/>
                        <w:color w:val="FFFFFF" w:themeColor="background1"/>
                        <w:sz w:val="56"/>
                        <w:szCs w:val="56"/>
                      </w:rPr>
                      <w:t>ROS</w:t>
                    </w:r>
                  </w:p>
                </w:txbxContent>
              </v:textbox>
            </v:shape>
            <v:rect id="_x0000_s1030" style="position:absolute;left:361;top:10754;width:7873;height:2015" fillcolor="#4bacc6 [3208]" strokecolor="#f2f2f2 [3041]" strokeweight="3pt">
              <v:shadow on="t" type="perspective" color="#205867 [1608]" opacity=".5" offset="1pt" offset2="-1pt"/>
            </v:rect>
            <v:shape id="_x0000_s1032" type="#_x0000_t202" style="position:absolute;left:3541;top:11771;width:2102;height:1085;mso-height-percent:200;mso-height-percent:200;mso-width-relative:margin;mso-height-relative:margin" stroked="f" strokeweight="0">
              <v:fill opacity="0"/>
              <v:textbox style="mso-next-textbox:#_x0000_s1032">
                <w:txbxContent>
                  <w:p w:rsidR="00337D73" w:rsidRPr="00736A54" w:rsidRDefault="00736A54" w:rsidP="00337D73">
                    <w:pPr>
                      <w:rPr>
                        <w:rFonts w:ascii="Helvetica" w:hAnsi="Helvetica"/>
                        <w:b/>
                        <w:color w:val="FFFFFF" w:themeColor="background1"/>
                        <w:sz w:val="44"/>
                        <w:szCs w:val="44"/>
                      </w:rPr>
                    </w:pPr>
                    <w:r>
                      <w:rPr>
                        <w:rFonts w:ascii="Helvetica" w:hAnsi="Helvetica"/>
                        <w:b/>
                        <w:color w:val="FFFFFF" w:themeColor="background1"/>
                        <w:sz w:val="44"/>
                        <w:szCs w:val="44"/>
                      </w:rPr>
                      <w:t xml:space="preserve">   </w:t>
                    </w:r>
                    <w:r w:rsidR="00337D73" w:rsidRPr="00736A54">
                      <w:rPr>
                        <w:rFonts w:ascii="Helvetica" w:hAnsi="Helvetica"/>
                        <w:b/>
                        <w:color w:val="FFFFFF" w:themeColor="background1"/>
                        <w:sz w:val="44"/>
                        <w:szCs w:val="44"/>
                      </w:rPr>
                      <w:t>PR2</w:t>
                    </w:r>
                  </w:p>
                </w:txbxContent>
              </v:textbox>
            </v:shape>
            <v:shape id="_x0000_s1034" type="#_x0000_t202" style="position:absolute;left:47;top:12769;width:6674;height:1040;mso-width-relative:margin;mso-height-relative:margin" stroked="f" strokeweight="0">
              <v:fill opacity="0"/>
              <v:textbox style="mso-next-textbox:#_x0000_s1034">
                <w:txbxContent>
                  <w:p w:rsidR="00337D73" w:rsidRPr="002E291F" w:rsidRDefault="00337D73" w:rsidP="00337D73">
                    <w:pPr>
                      <w:rPr>
                        <w:rFonts w:ascii="Helvetica" w:hAnsi="Helvetica"/>
                        <w:b/>
                        <w:color w:val="FFFFFF" w:themeColor="background1"/>
                        <w:sz w:val="36"/>
                        <w:szCs w:val="36"/>
                      </w:rPr>
                    </w:pPr>
                    <w:r w:rsidRPr="002E291F">
                      <w:rPr>
                        <w:rFonts w:ascii="Helvetica" w:hAnsi="Helvetica"/>
                        <w:b/>
                        <w:color w:val="FFFFFF" w:themeColor="background1"/>
                        <w:sz w:val="36"/>
                        <w:szCs w:val="36"/>
                      </w:rPr>
                      <w:t>Physical Environment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5" type="#_x0000_t32" style="position:absolute;left:4261;top:9817;width:1;height:937" o:connectortype="straight" strokecolor="yellow" strokeweight="5pt">
              <v:stroke startarrow="block" endarrow="block"/>
            </v:shape>
            <v:shape id="_x0000_s1036" type="#_x0000_t32" style="position:absolute;left:6901;top:9817;width:1;height:937" o:connectortype="straight" strokecolor="yellow" strokeweight="5pt">
              <v:stroke startarrow="block" endarrow="block"/>
            </v:shape>
            <v:group id="_x0000_s1040" style="position:absolute;left:3059;top:9142;width:2459;height:675" coordorigin="2958,9620" coordsize="2459,675">
              <v:rect id="_x0000_s1041" style="position:absolute;left:2958;top:9620;width:2459;height:675" fillcolor="#c0504d [3205]" strokecolor="#f2f2f2 [3041]" strokeweight="3pt">
                <v:shadow on="t" type="perspective" color="#622423 [1605]" opacity=".5" offset="1pt" offset2="-1pt"/>
              </v:rect>
              <v:shape id="_x0000_s1042" type="#_x0000_t202" style="position:absolute;left:2985;top:9620;width:2432;height:444;mso-width-relative:margin;mso-height-relative:margin" stroked="f" strokeweight="0">
                <v:fill opacity="0"/>
                <v:textbox style="mso-next-textbox:#_x0000_s1042">
                  <w:txbxContent>
                    <w:p w:rsidR="00337D73" w:rsidRPr="00736A54" w:rsidRDefault="00337D73" w:rsidP="00736A54">
                      <w:pPr>
                        <w:jc w:val="center"/>
                        <w:rPr>
                          <w:rFonts w:ascii="Helvetica" w:hAnsi="Helvetica"/>
                          <w:b/>
                          <w:color w:val="FFFFFF" w:themeColor="background1"/>
                          <w:sz w:val="36"/>
                          <w:szCs w:val="36"/>
                        </w:rPr>
                      </w:pPr>
                      <w:r w:rsidRPr="00736A54">
                        <w:rPr>
                          <w:rFonts w:ascii="Helvetica" w:hAnsi="Helvetica"/>
                          <w:b/>
                          <w:color w:val="FFFFFF" w:themeColor="background1"/>
                          <w:sz w:val="36"/>
                          <w:szCs w:val="36"/>
                        </w:rPr>
                        <w:t>Head Controller</w:t>
                      </w:r>
                    </w:p>
                  </w:txbxContent>
                </v:textbox>
              </v:shape>
            </v:group>
            <v:group id="_x0000_s1043" style="position:absolute;left:5739;top:9133;width:2802;height:675" coordorigin="2958,9620" coordsize="2459,675">
              <v:rect id="_x0000_s1044" style="position:absolute;left:2958;top:9620;width:2459;height:675" fillcolor="#c0504d [3205]" strokecolor="#f2f2f2 [3041]" strokeweight="3pt">
                <v:shadow on="t" type="perspective" color="#622423 [1605]" opacity=".5" offset="1pt" offset2="-1pt"/>
              </v:rect>
              <v:shape id="_x0000_s1045" type="#_x0000_t202" style="position:absolute;left:2985;top:9620;width:2432;height:444;mso-width-relative:margin;mso-height-relative:margin" stroked="f" strokeweight="0">
                <v:fill opacity="0"/>
                <v:textbox style="mso-next-textbox:#_x0000_s1045">
                  <w:txbxContent>
                    <w:p w:rsidR="00337D73" w:rsidRPr="00736A54" w:rsidRDefault="00337D73" w:rsidP="00736A54">
                      <w:pPr>
                        <w:jc w:val="center"/>
                        <w:rPr>
                          <w:rFonts w:ascii="Helvetica" w:hAnsi="Helvetica"/>
                          <w:b/>
                          <w:color w:val="FFFFFF" w:themeColor="background1"/>
                          <w:sz w:val="36"/>
                          <w:szCs w:val="36"/>
                        </w:rPr>
                      </w:pPr>
                      <w:r w:rsidRPr="00736A54">
                        <w:rPr>
                          <w:rFonts w:ascii="Helvetica" w:hAnsi="Helvetica"/>
                          <w:b/>
                          <w:color w:val="FFFFFF" w:themeColor="background1"/>
                          <w:sz w:val="36"/>
                          <w:szCs w:val="36"/>
                        </w:rPr>
                        <w:t>Grip Controller</w:t>
                      </w:r>
                    </w:p>
                  </w:txbxContent>
                </v:textbox>
              </v:shape>
            </v:group>
            <v:shape id="_x0000_s1031" type="#_x0000_t32" style="position:absolute;left:1621;top:9808;width:0;height:937" o:connectortype="straight" o:regroupid="1" strokecolor="yellow" strokeweight="5pt">
              <v:stroke startarrow="block" endarrow="block"/>
            </v:shape>
            <v:group id="_x0000_s1039" style="position:absolute;left:167;top:9142;width:2658;height:675" coordorigin="2958,9620" coordsize="2459,675" o:regroupid="1">
              <v:rect id="_x0000_s1037" style="position:absolute;left:2958;top:9620;width:2459;height:675" fillcolor="#c0504d [3205]" strokecolor="#f2f2f2 [3041]" strokeweight="3pt">
                <v:shadow on="t" type="perspective" color="#622423 [1605]" opacity=".5" offset="1pt" offset2="-1pt"/>
              </v:rect>
              <v:shape id="_x0000_s1038" type="#_x0000_t202" style="position:absolute;left:2985;top:9620;width:2432;height:444;mso-width-relative:margin;mso-height-relative:margin" stroked="f" strokeweight="0">
                <v:fill opacity="0"/>
                <v:textbox style="mso-next-textbox:#_x0000_s1038">
                  <w:txbxContent>
                    <w:p w:rsidR="00337D73" w:rsidRPr="00736A54" w:rsidRDefault="00337D73" w:rsidP="00736A54">
                      <w:pPr>
                        <w:jc w:val="center"/>
                        <w:rPr>
                          <w:rFonts w:ascii="Helvetica" w:hAnsi="Helvetica"/>
                          <w:b/>
                          <w:color w:val="FFFFFF" w:themeColor="background1"/>
                          <w:sz w:val="36"/>
                          <w:szCs w:val="36"/>
                        </w:rPr>
                      </w:pPr>
                      <w:r w:rsidRPr="00736A54">
                        <w:rPr>
                          <w:rFonts w:ascii="Helvetica" w:hAnsi="Helvetica"/>
                          <w:b/>
                          <w:color w:val="FFFFFF" w:themeColor="background1"/>
                          <w:sz w:val="36"/>
                          <w:szCs w:val="36"/>
                        </w:rPr>
                        <w:t>Arm Controller</w:t>
                      </w:r>
                    </w:p>
                  </w:txbxContent>
                </v:textbox>
              </v:shape>
            </v:group>
            <v:rect id="_x0000_s1047" style="position:absolute;left:46;top:29;width:8655;height:3665" fillcolor="#f79646 [3209]" strokecolor="#f2f2f2 [3041]" strokeweight="3pt">
              <v:shadow on="t" type="perspective" color="#974706 [1609]" opacity=".5" offset="1pt" offset2="-1pt"/>
            </v:rect>
            <v:shape id="_x0000_s1048" type="#_x0000_t202" style="position:absolute;left:167;top:31;width:4235;height:820;mso-height-percent:200;mso-height-percent:200;mso-width-relative:margin;mso-height-relative:margin" stroked="f" strokeweight="0">
              <v:fill opacity="0"/>
              <v:textbox style="mso-next-textbox:#_x0000_s1048">
                <w:txbxContent>
                  <w:p w:rsidR="00337D73" w:rsidRPr="002E291F" w:rsidRDefault="00337D73" w:rsidP="00337D73">
                    <w:pPr>
                      <w:rPr>
                        <w:rFonts w:ascii="Helvetica" w:hAnsi="Helvetica"/>
                        <w:b/>
                        <w:color w:val="FFFFFF" w:themeColor="background1"/>
                        <w:sz w:val="36"/>
                        <w:szCs w:val="36"/>
                      </w:rPr>
                    </w:pPr>
                    <w:r w:rsidRPr="002E291F">
                      <w:rPr>
                        <w:rFonts w:ascii="Helvetica" w:hAnsi="Helvetica"/>
                        <w:b/>
                        <w:color w:val="FFFFFF" w:themeColor="background1"/>
                        <w:sz w:val="36"/>
                        <w:szCs w:val="36"/>
                      </w:rPr>
                      <w:t>Physical Environment</w:t>
                    </w:r>
                  </w:p>
                </w:txbxContent>
              </v:textbox>
            </v:shape>
            <v:shape id="_x0000_s1052" type="#_x0000_t32" style="position:absolute;left:1621;top:7481;width:1920;height:1652;flip:x" o:connectortype="straight" strokecolor="yellow" strokeweight="5pt">
              <v:stroke startarrow="block" endarrow="block"/>
            </v:shape>
            <v:shape id="_x0000_s1053" type="#_x0000_t32" style="position:absolute;left:4262;top:7481;width:0;height:1652" o:connectortype="straight" strokecolor="yellow" strokeweight="5pt">
              <v:stroke startarrow="block" endarrow="block"/>
            </v:shape>
            <v:shape id="_x0000_s1054" type="#_x0000_t32" style="position:absolute;left:5518;top:7481;width:1203;height:1652" o:connectortype="straight" strokecolor="yellow" strokeweight="5pt">
              <v:stroke startarrow="block" endarrow="block"/>
            </v:shape>
            <v:group id="_x0000_s1055" style="position:absolute;left:3140;top:4046;width:2459;height:675" coordorigin="2958,9620" coordsize="2459,675">
              <v:rect id="_x0000_s1056" style="position:absolute;left:2958;top:9620;width:2459;height:675" fillcolor="#c0504d [3205]" strokecolor="#f2f2f2 [3041]" strokeweight="3pt">
                <v:shadow on="t" type="perspective" color="#622423 [1605]" opacity=".5" offset="1pt" offset2="-1pt"/>
              </v:rect>
              <v:shape id="_x0000_s1057" type="#_x0000_t202" style="position:absolute;left:2985;top:9620;width:2432;height:444;mso-width-relative:margin;mso-height-relative:margin" stroked="f" strokeweight="0">
                <v:fill opacity="0"/>
                <v:textbox style="mso-next-textbox:#_x0000_s1057">
                  <w:txbxContent>
                    <w:p w:rsidR="00BB069D" w:rsidRPr="00736A54" w:rsidRDefault="00D0588F" w:rsidP="00736A54">
                      <w:pPr>
                        <w:jc w:val="center"/>
                        <w:rPr>
                          <w:rFonts w:ascii="Helvetica" w:hAnsi="Helvetica"/>
                          <w:b/>
                          <w:color w:val="FFFFFF" w:themeColor="background1"/>
                          <w:sz w:val="36"/>
                          <w:szCs w:val="36"/>
                        </w:rPr>
                      </w:pPr>
                      <w:r w:rsidRPr="00736A54">
                        <w:rPr>
                          <w:rFonts w:ascii="Helvetica" w:hAnsi="Helvetica"/>
                          <w:b/>
                          <w:color w:val="FFFFFF" w:themeColor="background1"/>
                          <w:sz w:val="36"/>
                          <w:szCs w:val="36"/>
                        </w:rPr>
                        <w:t>IMU Publisher</w:t>
                      </w:r>
                    </w:p>
                  </w:txbxContent>
                </v:textbox>
              </v:shape>
            </v:group>
            <v:group id="_x0000_s1058" style="position:absolute;left:5739;top:4037;width:2802;height:675" coordorigin="2958,9620" coordsize="2459,675">
              <v:rect id="_x0000_s1059" style="position:absolute;left:2958;top:9620;width:2459;height:675" fillcolor="#c0504d [3205]" strokecolor="#f2f2f2 [3041]" strokeweight="3pt">
                <v:shadow on="t" type="perspective" color="#622423 [1605]" opacity=".5" offset="1pt" offset2="-1pt"/>
              </v:rect>
              <v:shape id="_x0000_s1060" type="#_x0000_t202" style="position:absolute;left:2985;top:9620;width:2432;height:444;mso-width-relative:margin;mso-height-relative:margin" stroked="f" strokeweight="0">
                <v:fill opacity="0"/>
                <v:textbox style="mso-next-textbox:#_x0000_s1060">
                  <w:txbxContent>
                    <w:p w:rsidR="00BB069D" w:rsidRPr="00736A54" w:rsidRDefault="00D0588F" w:rsidP="00736A54">
                      <w:pPr>
                        <w:jc w:val="center"/>
                        <w:rPr>
                          <w:rFonts w:ascii="Helvetica" w:hAnsi="Helvetica"/>
                          <w:b/>
                          <w:color w:val="FFFFFF" w:themeColor="background1"/>
                          <w:sz w:val="36"/>
                          <w:szCs w:val="36"/>
                        </w:rPr>
                      </w:pPr>
                      <w:proofErr w:type="spellStart"/>
                      <w:r w:rsidRPr="00736A54">
                        <w:rPr>
                          <w:rFonts w:ascii="Helvetica" w:hAnsi="Helvetica"/>
                          <w:b/>
                          <w:color w:val="FFFFFF" w:themeColor="background1"/>
                          <w:sz w:val="36"/>
                          <w:szCs w:val="36"/>
                        </w:rPr>
                        <w:t>Wiimote</w:t>
                      </w:r>
                      <w:proofErr w:type="spellEnd"/>
                      <w:r w:rsidRPr="00736A54">
                        <w:rPr>
                          <w:rFonts w:ascii="Helvetica" w:hAnsi="Helvetica"/>
                          <w:b/>
                          <w:color w:val="FFFFFF" w:themeColor="background1"/>
                          <w:sz w:val="36"/>
                          <w:szCs w:val="36"/>
                        </w:rPr>
                        <w:t xml:space="preserve"> Publisher</w:t>
                      </w:r>
                    </w:p>
                  </w:txbxContent>
                </v:textbox>
              </v:shape>
            </v:group>
            <v:group id="_x0000_s1061" style="position:absolute;left:167;top:4046;width:2739;height:675" coordorigin="2958,9620" coordsize="2459,675">
              <v:rect id="_x0000_s1062" style="position:absolute;left:2958;top:9620;width:2459;height:675" fillcolor="#c0504d [3205]" strokecolor="#f2f2f2 [3041]" strokeweight="3pt">
                <v:shadow on="t" type="perspective" color="#622423 [1605]" opacity=".5" offset="1pt" offset2="-1pt"/>
              </v:rect>
              <v:shape id="_x0000_s1063" type="#_x0000_t202" style="position:absolute;left:2985;top:9620;width:2432;height:444;mso-width-relative:margin;mso-height-relative:margin" stroked="f" strokeweight="0">
                <v:fill opacity="0"/>
                <v:textbox style="mso-next-textbox:#_x0000_s1063">
                  <w:txbxContent>
                    <w:p w:rsidR="00BB069D" w:rsidRPr="00736A54" w:rsidRDefault="00BB069D" w:rsidP="00736A54">
                      <w:pPr>
                        <w:jc w:val="center"/>
                        <w:rPr>
                          <w:rFonts w:ascii="Helvetica" w:hAnsi="Helvetica"/>
                          <w:b/>
                          <w:color w:val="FFFFFF" w:themeColor="background1"/>
                          <w:sz w:val="36"/>
                          <w:szCs w:val="36"/>
                        </w:rPr>
                      </w:pPr>
                      <w:proofErr w:type="spellStart"/>
                      <w:r w:rsidRPr="00736A54">
                        <w:rPr>
                          <w:rFonts w:ascii="Helvetica" w:hAnsi="Helvetica"/>
                          <w:b/>
                          <w:color w:val="FFFFFF" w:themeColor="background1"/>
                          <w:sz w:val="36"/>
                          <w:szCs w:val="36"/>
                        </w:rPr>
                        <w:t>Kinect</w:t>
                      </w:r>
                      <w:proofErr w:type="spellEnd"/>
                      <w:r w:rsidR="00D0588F" w:rsidRPr="00736A54">
                        <w:rPr>
                          <w:rFonts w:ascii="Helvetica" w:hAnsi="Helvetica"/>
                          <w:b/>
                          <w:color w:val="FFFFFF" w:themeColor="background1"/>
                          <w:sz w:val="36"/>
                          <w:szCs w:val="36"/>
                        </w:rPr>
                        <w:t xml:space="preserve"> Publisher</w:t>
                      </w:r>
                    </w:p>
                  </w:txbxContent>
                </v:textbox>
              </v:shape>
            </v:group>
            <v:shape id="_x0000_s1064" type="#_x0000_t32" style="position:absolute;left:1981;top:4721;width:1159;height:1380" o:connectortype="straight" strokecolor="yellow" strokeweight="5pt">
              <v:stroke startarrow="block" endarrow="block"/>
            </v:shape>
            <v:shape id="_x0000_s1065" type="#_x0000_t32" style="position:absolute;left:4381;top:4721;width:20;height:1380;flip:x" o:connectortype="straight" strokecolor="yellow" strokeweight="5pt">
              <v:stroke startarrow="block" endarrow="block"/>
            </v:shape>
            <v:shape id="_x0000_s1066" type="#_x0000_t32" style="position:absolute;left:5599;top:4721;width:1303;height:1380;flip:x" o:connectortype="straight" strokecolor="yellow" strokeweight="5pt">
              <v:stroke startarrow="block" endarrow="block"/>
            </v:shape>
            <v:rect id="_x0000_s1067" style="position:absolute;left:519;top:549;width:7715;height:1480" fillcolor="#4bacc6 [3208]" strokecolor="#f2f2f2 [3041]" strokeweight="3pt">
              <v:shadow on="t" type="perspective" color="#205867 [1608]" opacity=".5" offset="1pt" offset2="-1pt"/>
            </v:rect>
            <v:shape id="_x0000_s1068" type="#_x0000_t202" style="position:absolute;left:3251;top:662;width:3470;height:607;mso-width-relative:margin;mso-height-relative:margin" stroked="f" strokeweight="0">
              <v:fill opacity="0"/>
              <v:textbox style="mso-next-textbox:#_x0000_s1068">
                <w:txbxContent>
                  <w:p w:rsidR="00372816" w:rsidRPr="00736A54" w:rsidRDefault="002E291F" w:rsidP="00372816">
                    <w:pPr>
                      <w:rPr>
                        <w:rFonts w:ascii="Helvetica" w:hAnsi="Helvetica"/>
                        <w:b/>
                        <w:color w:val="FFFFFF" w:themeColor="background1"/>
                        <w:sz w:val="44"/>
                        <w:szCs w:val="44"/>
                      </w:rPr>
                    </w:pPr>
                    <w:r w:rsidRPr="00736A54">
                      <w:rPr>
                        <w:rFonts w:ascii="Helvetica" w:hAnsi="Helvetica"/>
                        <w:b/>
                        <w:color w:val="FFFFFF" w:themeColor="background1"/>
                        <w:sz w:val="44"/>
                        <w:szCs w:val="44"/>
                      </w:rPr>
                      <w:t>Human User</w:t>
                    </w:r>
                  </w:p>
                </w:txbxContent>
              </v:textbox>
            </v:shape>
            <v:shape id="_x0000_s1070" type="#_x0000_t32" style="position:absolute;left:4381;top:3223;width:20;height:823;flip:x" o:connectortype="straight" strokecolor="yellow" strokeweight="5pt">
              <v:stroke startarrow="block" endarrow="block"/>
            </v:shape>
            <v:shape id="_x0000_s1071" type="#_x0000_t32" style="position:absolute;left:6902;top:3223;width:0;height:823" o:connectortype="straight" strokecolor="yellow" strokeweight="5pt">
              <v:stroke startarrow="block" endarrow="block"/>
            </v:shape>
            <v:shape id="_x0000_s1072" type="#_x0000_t32" style="position:absolute;left:1821;top:3223;width:0;height:823" o:connectortype="straight" strokecolor="yellow" strokeweight="5pt">
              <v:stroke startarrow="block" endarrow="block"/>
            </v:shape>
            <v:rect id="_x0000_s1082" style="position:absolute;left:361;top:2529;width:2545;height:694" fillcolor="#8064a2 [3207]" strokecolor="#f2f2f2 [3041]" strokeweight="3pt">
              <v:shadow on="t" type="perspective" color="#3f3151 [1607]" opacity=".5" offset="1pt" offset2="-1pt"/>
            </v:rect>
            <v:rect id="_x0000_s1083" style="position:absolute;left:3059;top:2529;width:2572;height:694" fillcolor="#8064a2 [3207]" strokecolor="#f2f2f2 [3041]" strokeweight="3pt">
              <v:shadow on="t" type="perspective" color="#3f3151 [1607]" opacity=".5" offset="1pt" offset2="-1pt"/>
            </v:rect>
            <v:rect id="_x0000_s1084" style="position:absolute;left:5770;top:2529;width:2464;height:694" fillcolor="#8064a2 [3207]" strokecolor="#f2f2f2 [3041]" strokeweight="3pt">
              <v:shadow on="t" type="perspective" color="#3f3151 [1607]" opacity=".5" offset="1pt" offset2="-1pt"/>
            </v:rect>
            <v:shape id="_x0000_s1087" type="#_x0000_t202" style="position:absolute;left:519;top:2529;width:2102;height:714;mso-height-percent:200;mso-height-percent:200;mso-width-relative:margin;mso-height-relative:margin" stroked="f" strokeweight="0">
              <v:fill opacity="0"/>
              <v:textbox style="mso-next-textbox:#_x0000_s1087">
                <w:txbxContent>
                  <w:p w:rsidR="00E20A65" w:rsidRPr="00736A54" w:rsidRDefault="00E20A65" w:rsidP="00E20A65">
                    <w:pPr>
                      <w:jc w:val="center"/>
                      <w:rPr>
                        <w:rFonts w:ascii="Helvetica" w:hAnsi="Helvetica"/>
                        <w:b/>
                        <w:color w:val="FFFFFF" w:themeColor="background1"/>
                        <w:sz w:val="36"/>
                        <w:szCs w:val="36"/>
                      </w:rPr>
                    </w:pPr>
                    <w:proofErr w:type="spellStart"/>
                    <w:r w:rsidRPr="00736A54">
                      <w:rPr>
                        <w:rFonts w:ascii="Helvetica" w:hAnsi="Helvetica"/>
                        <w:b/>
                        <w:color w:val="FFFFFF" w:themeColor="background1"/>
                        <w:sz w:val="36"/>
                        <w:szCs w:val="36"/>
                      </w:rPr>
                      <w:t>Kinect</w:t>
                    </w:r>
                    <w:proofErr w:type="spellEnd"/>
                  </w:p>
                </w:txbxContent>
              </v:textbox>
            </v:shape>
            <v:shape id="_x0000_s1088" type="#_x0000_t202" style="position:absolute;left:3250;top:2529;width:2102;height:714;mso-height-percent:200;mso-height-percent:200;mso-width-relative:margin;mso-height-relative:margin" stroked="f" strokeweight="0">
              <v:fill opacity="0"/>
              <v:textbox style="mso-next-textbox:#_x0000_s1088">
                <w:txbxContent>
                  <w:p w:rsidR="00E20A65" w:rsidRPr="00736A54" w:rsidRDefault="00E20A65" w:rsidP="00E20A65">
                    <w:pPr>
                      <w:jc w:val="center"/>
                      <w:rPr>
                        <w:rFonts w:ascii="Helvetica" w:hAnsi="Helvetica"/>
                        <w:b/>
                        <w:color w:val="FFFFFF" w:themeColor="background1"/>
                        <w:sz w:val="36"/>
                        <w:szCs w:val="36"/>
                      </w:rPr>
                    </w:pPr>
                    <w:r w:rsidRPr="00736A54">
                      <w:rPr>
                        <w:rFonts w:ascii="Helvetica" w:hAnsi="Helvetica"/>
                        <w:b/>
                        <w:color w:val="FFFFFF" w:themeColor="background1"/>
                        <w:sz w:val="36"/>
                        <w:szCs w:val="36"/>
                      </w:rPr>
                      <w:t>IMU Headset</w:t>
                    </w:r>
                  </w:p>
                </w:txbxContent>
              </v:textbox>
            </v:shape>
            <v:shape id="_x0000_s1089" type="#_x0000_t202" style="position:absolute;left:5893;top:2529;width:2102;height:714;mso-height-percent:200;mso-height-percent:200;mso-width-relative:margin;mso-height-relative:margin" stroked="f" strokeweight="0">
              <v:fill opacity="0"/>
              <v:textbox style="mso-next-textbox:#_x0000_s1089">
                <w:txbxContent>
                  <w:p w:rsidR="00E20A65" w:rsidRPr="00736A54" w:rsidRDefault="00E20A65" w:rsidP="00E20A65">
                    <w:pPr>
                      <w:jc w:val="center"/>
                      <w:rPr>
                        <w:rFonts w:ascii="Helvetica" w:hAnsi="Helvetica"/>
                        <w:b/>
                        <w:color w:val="FFFFFF" w:themeColor="background1"/>
                        <w:sz w:val="36"/>
                        <w:szCs w:val="36"/>
                      </w:rPr>
                    </w:pPr>
                    <w:proofErr w:type="spellStart"/>
                    <w:r w:rsidRPr="00736A54">
                      <w:rPr>
                        <w:rFonts w:ascii="Helvetica" w:hAnsi="Helvetica"/>
                        <w:b/>
                        <w:color w:val="FFFFFF" w:themeColor="background1"/>
                        <w:sz w:val="36"/>
                        <w:szCs w:val="36"/>
                      </w:rPr>
                      <w:t>Wiimote</w:t>
                    </w:r>
                    <w:proofErr w:type="spellEnd"/>
                  </w:p>
                </w:txbxContent>
              </v:textbox>
            </v:shape>
            <v:shape id="_x0000_s1090" type="#_x0000_t32" style="position:absolute;left:1821;top:1847;width:0;height:682" o:connectortype="straight" strokecolor="yellow" strokeweight="5pt">
              <v:stroke startarrow="block" endarrow="block"/>
            </v:shape>
            <v:shape id="_x0000_s1091" type="#_x0000_t32" style="position:absolute;left:4401;top:1845;width:1;height:684" o:connectortype="straight" strokecolor="yellow" strokeweight="5pt">
              <v:stroke startarrow="block" endarrow="block"/>
            </v:shape>
            <v:shape id="_x0000_s1092" type="#_x0000_t32" style="position:absolute;left:6901;top:1847;width:0;height:682" o:connectortype="straight" strokecolor="yellow" strokeweight="5pt">
              <v:stroke startarrow="block" endarrow="block"/>
            </v:shape>
            <v:shape id="_x0000_s1093" type="#_x0000_t202" style="position:absolute;left:723;top:10949;width:2102;height:576;mso-width-relative:margin;mso-height-relative:margin" strokecolor="black [3213]" strokeweight="0">
              <v:fill opacity="0"/>
              <v:textbox style="mso-next-textbox:#_x0000_s1093">
                <w:txbxContent>
                  <w:p w:rsidR="00747F93" w:rsidRPr="00736A54" w:rsidRDefault="00747F93" w:rsidP="008D1F43">
                    <w:pPr>
                      <w:jc w:val="center"/>
                      <w:rPr>
                        <w:rFonts w:ascii="Helvetica" w:hAnsi="Helvetica"/>
                        <w:b/>
                        <w:color w:val="FFFFFF" w:themeColor="background1"/>
                        <w:sz w:val="36"/>
                        <w:szCs w:val="36"/>
                      </w:rPr>
                    </w:pPr>
                    <w:r w:rsidRPr="00736A54">
                      <w:rPr>
                        <w:rFonts w:ascii="Helvetica" w:hAnsi="Helvetica"/>
                        <w:b/>
                        <w:color w:val="FFFFFF" w:themeColor="background1"/>
                        <w:sz w:val="36"/>
                        <w:szCs w:val="36"/>
                      </w:rPr>
                      <w:t>Arms</w:t>
                    </w:r>
                  </w:p>
                </w:txbxContent>
              </v:textbox>
            </v:shape>
            <v:shape id="_x0000_s1094" type="#_x0000_t202" style="position:absolute;left:3251;top:10949;width:2102;height:576;mso-width-relative:margin;mso-height-relative:margin" strokecolor="black [3213]" strokeweight="0">
              <v:fill opacity="0"/>
              <v:textbox style="mso-next-textbox:#_x0000_s1094">
                <w:txbxContent>
                  <w:p w:rsidR="00747F93" w:rsidRPr="00736A54" w:rsidRDefault="00747F93" w:rsidP="008D1F43">
                    <w:pPr>
                      <w:jc w:val="center"/>
                      <w:rPr>
                        <w:rFonts w:ascii="Helvetica" w:hAnsi="Helvetica"/>
                        <w:b/>
                        <w:color w:val="FFFFFF" w:themeColor="background1"/>
                        <w:sz w:val="36"/>
                        <w:szCs w:val="36"/>
                      </w:rPr>
                    </w:pPr>
                    <w:r w:rsidRPr="00736A54">
                      <w:rPr>
                        <w:rFonts w:ascii="Helvetica" w:hAnsi="Helvetica"/>
                        <w:b/>
                        <w:color w:val="FFFFFF" w:themeColor="background1"/>
                        <w:sz w:val="36"/>
                        <w:szCs w:val="36"/>
                      </w:rPr>
                      <w:t>Head</w:t>
                    </w:r>
                  </w:p>
                </w:txbxContent>
              </v:textbox>
            </v:shape>
            <v:shape id="_x0000_s1095" type="#_x0000_t202" style="position:absolute;left:5821;top:10949;width:2102;height:578;mso-width-relative:margin;mso-height-relative:margin" strokecolor="black [3213]" strokeweight="0">
              <v:fill opacity="0"/>
              <v:textbox style="mso-next-textbox:#_x0000_s1095">
                <w:txbxContent>
                  <w:p w:rsidR="00747F93" w:rsidRPr="00736A54" w:rsidRDefault="00747F93" w:rsidP="008D1F43">
                    <w:pPr>
                      <w:jc w:val="center"/>
                      <w:rPr>
                        <w:rFonts w:ascii="Helvetica" w:hAnsi="Helvetica"/>
                        <w:b/>
                        <w:color w:val="FFFFFF" w:themeColor="background1"/>
                        <w:sz w:val="36"/>
                        <w:szCs w:val="36"/>
                      </w:rPr>
                    </w:pPr>
                    <w:r w:rsidRPr="00736A54">
                      <w:rPr>
                        <w:rFonts w:ascii="Helvetica" w:hAnsi="Helvetica"/>
                        <w:b/>
                        <w:color w:val="FFFFFF" w:themeColor="background1"/>
                        <w:sz w:val="36"/>
                        <w:szCs w:val="36"/>
                      </w:rPr>
                      <w:t>Grippers</w:t>
                    </w:r>
                  </w:p>
                </w:txbxContent>
              </v:textbox>
            </v:shape>
            <v:shape id="_x0000_s1096" type="#_x0000_t202" style="position:absolute;left:795;top:1269;width:2102;height:576;mso-width-relative:margin;mso-height-relative:margin" strokecolor="black [3213]" strokeweight="0">
              <v:fill opacity="0"/>
              <v:textbox style="mso-next-textbox:#_x0000_s1096">
                <w:txbxContent>
                  <w:p w:rsidR="008D1F43" w:rsidRPr="00736A54" w:rsidRDefault="008D1F43" w:rsidP="008D1F43">
                    <w:pPr>
                      <w:jc w:val="center"/>
                      <w:rPr>
                        <w:rFonts w:ascii="Helvetica" w:hAnsi="Helvetica"/>
                        <w:b/>
                        <w:color w:val="FFFFFF" w:themeColor="background1"/>
                        <w:sz w:val="36"/>
                        <w:szCs w:val="36"/>
                      </w:rPr>
                    </w:pPr>
                    <w:r w:rsidRPr="00736A54">
                      <w:rPr>
                        <w:rFonts w:ascii="Helvetica" w:hAnsi="Helvetica"/>
                        <w:b/>
                        <w:color w:val="FFFFFF" w:themeColor="background1"/>
                        <w:sz w:val="36"/>
                        <w:szCs w:val="36"/>
                      </w:rPr>
                      <w:t>Arms</w:t>
                    </w:r>
                  </w:p>
                </w:txbxContent>
              </v:textbox>
            </v:shape>
            <v:shape id="_x0000_s1097" type="#_x0000_t202" style="position:absolute;left:3323;top:1269;width:2102;height:576;mso-width-relative:margin;mso-height-relative:margin" strokecolor="black [3213]" strokeweight="0">
              <v:fill opacity="0"/>
              <v:textbox style="mso-next-textbox:#_x0000_s1097">
                <w:txbxContent>
                  <w:p w:rsidR="008D1F43" w:rsidRPr="00736A54" w:rsidRDefault="008D1F43" w:rsidP="008D1F43">
                    <w:pPr>
                      <w:jc w:val="center"/>
                      <w:rPr>
                        <w:rFonts w:ascii="Helvetica" w:hAnsi="Helvetica"/>
                        <w:b/>
                        <w:color w:val="FFFFFF" w:themeColor="background1"/>
                        <w:sz w:val="36"/>
                        <w:szCs w:val="36"/>
                      </w:rPr>
                    </w:pPr>
                    <w:r w:rsidRPr="00736A54">
                      <w:rPr>
                        <w:rFonts w:ascii="Helvetica" w:hAnsi="Helvetica"/>
                        <w:b/>
                        <w:color w:val="FFFFFF" w:themeColor="background1"/>
                        <w:sz w:val="36"/>
                        <w:szCs w:val="36"/>
                      </w:rPr>
                      <w:t>Head</w:t>
                    </w:r>
                  </w:p>
                </w:txbxContent>
              </v:textbox>
            </v:shape>
            <v:shape id="_x0000_s1098" type="#_x0000_t202" style="position:absolute;left:5893;top:1269;width:2102;height:578;mso-width-relative:margin;mso-height-relative:margin" strokecolor="black [3213]" strokeweight="0">
              <v:fill opacity="0"/>
              <v:textbox style="mso-next-textbox:#_x0000_s1098">
                <w:txbxContent>
                  <w:p w:rsidR="008D1F43" w:rsidRPr="00736A54" w:rsidRDefault="008D1F43" w:rsidP="008D1F43">
                    <w:pPr>
                      <w:jc w:val="center"/>
                      <w:rPr>
                        <w:rFonts w:ascii="Helvetica" w:hAnsi="Helvetica"/>
                        <w:b/>
                        <w:color w:val="FFFFFF" w:themeColor="background1"/>
                        <w:sz w:val="36"/>
                        <w:szCs w:val="36"/>
                      </w:rPr>
                    </w:pPr>
                    <w:r w:rsidRPr="00736A54">
                      <w:rPr>
                        <w:rFonts w:ascii="Helvetica" w:hAnsi="Helvetica"/>
                        <w:b/>
                        <w:color w:val="FFFFFF" w:themeColor="background1"/>
                        <w:sz w:val="36"/>
                        <w:szCs w:val="36"/>
                      </w:rPr>
                      <w:t>Hands</w:t>
                    </w:r>
                  </w:p>
                </w:txbxContent>
              </v:textbox>
            </v:shape>
            <v:rect id="_x0000_s1050" style="position:absolute;left:2897;top:6101;width:2962;height:1380" o:regroupid="2" fillcolor="#c0504d [3205]" strokecolor="#f2f2f2 [3041]" strokeweight="3pt">
              <v:shadow on="t" type="perspective" color="#622423 [1605]" opacity=".5" offset="1pt" offset2="-1pt"/>
            </v:rect>
            <v:shape id="_x0000_s1051" type="#_x0000_t202" style="position:absolute;left:2892;top:6289;width:2929;height:908;mso-width-relative:margin;mso-height-relative:margin" o:regroupid="2" stroked="f" strokeweight="0">
              <v:fill opacity="0"/>
              <v:textbox style="mso-next-textbox:#_x0000_s1051">
                <w:txbxContent>
                  <w:p w:rsidR="00337D73" w:rsidRPr="00736A54" w:rsidRDefault="00D0588F" w:rsidP="00337D73">
                    <w:pPr>
                      <w:jc w:val="center"/>
                      <w:rPr>
                        <w:rFonts w:ascii="Helvetica" w:hAnsi="Helvetica"/>
                        <w:b/>
                        <w:color w:val="FFFFFF" w:themeColor="background1"/>
                        <w:sz w:val="40"/>
                        <w:szCs w:val="40"/>
                      </w:rPr>
                    </w:pPr>
                    <w:r w:rsidRPr="00736A54">
                      <w:rPr>
                        <w:rFonts w:ascii="Helvetica" w:hAnsi="Helvetica"/>
                        <w:b/>
                        <w:color w:val="FFFFFF" w:themeColor="background1"/>
                        <w:sz w:val="40"/>
                        <w:szCs w:val="40"/>
                      </w:rPr>
                      <w:t>BERTRAM Analyzer</w:t>
                    </w:r>
                  </w:p>
                </w:txbxContent>
              </v:textbox>
            </v:shape>
          </v:group>
        </w:pict>
      </w:r>
    </w:p>
    <w:sectPr w:rsidR="00D251DA" w:rsidSect="00D251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6"/>
  <w:proofState w:spelling="clean" w:grammar="clean"/>
  <w:defaultTabStop w:val="720"/>
  <w:characterSpacingControl w:val="doNotCompress"/>
  <w:compat>
    <w:useFELayout/>
  </w:compat>
  <w:rsids>
    <w:rsidRoot w:val="00D65A06"/>
    <w:rsid w:val="000D0B44"/>
    <w:rsid w:val="00122E46"/>
    <w:rsid w:val="00287675"/>
    <w:rsid w:val="002E291F"/>
    <w:rsid w:val="00337D73"/>
    <w:rsid w:val="00372816"/>
    <w:rsid w:val="00474F49"/>
    <w:rsid w:val="005B6472"/>
    <w:rsid w:val="00736A54"/>
    <w:rsid w:val="00747F93"/>
    <w:rsid w:val="00792175"/>
    <w:rsid w:val="0086128B"/>
    <w:rsid w:val="008D1F43"/>
    <w:rsid w:val="00964A52"/>
    <w:rsid w:val="009F79CF"/>
    <w:rsid w:val="00BB069D"/>
    <w:rsid w:val="00BD2DF5"/>
    <w:rsid w:val="00D0588F"/>
    <w:rsid w:val="00D251DA"/>
    <w:rsid w:val="00D65A06"/>
    <w:rsid w:val="00E20A65"/>
    <w:rsid w:val="00F858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none [3213]"/>
    </o:shapedefaults>
    <o:shapelayout v:ext="edit">
      <o:idmap v:ext="edit" data="1"/>
      <o:rules v:ext="edit">
        <o:r id="V:Rule16" type="connector" idref="#_x0000_s1092"/>
        <o:r id="V:Rule17" type="connector" idref="#_x0000_s1035"/>
        <o:r id="V:Rule18" type="connector" idref="#_x0000_s1031"/>
        <o:r id="V:Rule19" type="connector" idref="#_x0000_s1052"/>
        <o:r id="V:Rule20" type="connector" idref="#_x0000_s1091"/>
        <o:r id="V:Rule21" type="connector" idref="#_x0000_s1036"/>
        <o:r id="V:Rule22" type="connector" idref="#_x0000_s1054"/>
        <o:r id="V:Rule23" type="connector" idref="#_x0000_s1070"/>
        <o:r id="V:Rule24" type="connector" idref="#_x0000_s1071"/>
        <o:r id="V:Rule25" type="connector" idref="#_x0000_s1064"/>
        <o:r id="V:Rule26" type="connector" idref="#_x0000_s1090"/>
        <o:r id="V:Rule27" type="connector" idref="#_x0000_s1053"/>
        <o:r id="V:Rule28" type="connector" idref="#_x0000_s1066"/>
        <o:r id="V:Rule29" type="connector" idref="#_x0000_s1065"/>
        <o:r id="V:Rule30" type="connector" idref="#_x0000_s1072"/>
      </o:rules>
      <o:regrouptable v:ext="edit">
        <o:entry new="1" old="0"/>
        <o:entry new="2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宋体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51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7D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7D7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Kevin</cp:lastModifiedBy>
  <cp:revision>14</cp:revision>
  <cp:lastPrinted>2011-12-04T03:34:00Z</cp:lastPrinted>
  <dcterms:created xsi:type="dcterms:W3CDTF">2011-12-02T08:01:00Z</dcterms:created>
  <dcterms:modified xsi:type="dcterms:W3CDTF">2011-12-04T03:41:00Z</dcterms:modified>
</cp:coreProperties>
</file>