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16"/>
        <w:pBdr/>
        <w:spacing/>
        <w:ind/>
        <w:jc w:val="center"/>
        <w:rPr>
          <w:rFonts w:ascii="C059" w:hAnsi="C059" w:cs="C059"/>
          <w:sz w:val="36"/>
          <w:szCs w:val="36"/>
          <w14:ligatures w14:val="none"/>
        </w:rPr>
      </w:pPr>
      <w:r>
        <w:rPr>
          <w:rFonts w:ascii="C059" w:hAnsi="C059" w:eastAsia="C059" w:cs="C059"/>
          <w:sz w:val="36"/>
          <w:szCs w:val="36"/>
        </w:rPr>
        <w:t xml:space="preserve">Documento de Software: Blog Gata Cansada</w:t>
      </w:r>
      <w:r>
        <w:rPr>
          <w:rFonts w:ascii="C059" w:hAnsi="C059" w:eastAsia="C059" w:cs="C059"/>
          <w:sz w:val="36"/>
          <w:szCs w:val="36"/>
        </w:rPr>
      </w:r>
      <w:r>
        <w:rPr>
          <w:rFonts w:ascii="C059" w:hAnsi="C059" w:cs="C059"/>
          <w:sz w:val="36"/>
          <w:szCs w:val="36"/>
          <w14:ligatures w14:val="none"/>
        </w:rPr>
      </w:r>
    </w:p>
    <w:p>
      <w:pPr>
        <w:pStyle w:val="702"/>
        <w:pBdr/>
        <w:spacing/>
        <w:ind/>
        <w:rPr>
          <w:rFonts w:ascii="C059" w:hAnsi="C059" w:cs="C059"/>
          <w:sz w:val="28"/>
          <w:szCs w:val="28"/>
          <w14:ligatures w14:val="none"/>
        </w:rPr>
      </w:pPr>
      <w:r>
        <w:rPr>
          <w:rFonts w:ascii="C059" w:hAnsi="C059" w:eastAsia="C059" w:cs="C059"/>
          <w:sz w:val="28"/>
          <w:szCs w:val="28"/>
        </w:rPr>
        <w:t xml:space="preserve">1. Apresentação</w:t>
      </w:r>
      <w:r>
        <w:rPr>
          <w:rFonts w:ascii="C059" w:hAnsi="C059" w:eastAsia="C059" w:cs="C059"/>
          <w:sz w:val="28"/>
          <w:szCs w:val="28"/>
        </w:rPr>
      </w:r>
      <w:r>
        <w:rPr>
          <w:rFonts w:ascii="C059" w:hAnsi="C059" w:cs="C059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C059" w:hAnsi="C059" w:cs="C059"/>
          <w:color w:val="000000"/>
          <w:sz w:val="22"/>
          <w:szCs w:val="22"/>
          <w:highlight w:val="none"/>
        </w:rPr>
      </w:pPr>
      <w:r>
        <w:rPr>
          <w:rFonts w:ascii="C059" w:hAnsi="C059" w:eastAsia="C059" w:cs="C059"/>
          <w:color w:val="000000"/>
          <w:sz w:val="22"/>
          <w:szCs w:val="20"/>
        </w:rPr>
        <w:t xml:space="preserve">Pensando em criar um modelo para futuros integrar futuros sites/projetos pessoais, vou dar forma a um blog que j</w:t>
      </w:r>
      <w:r>
        <w:rPr>
          <w:rFonts w:ascii="C059" w:hAnsi="C059" w:eastAsia="C059" w:cs="C059"/>
          <w:color w:val="000000"/>
          <w:sz w:val="22"/>
          <w:szCs w:val="20"/>
        </w:rPr>
        <w:t xml:space="preserve">á existe, cuja a autora </w:t>
      </w:r>
      <w:r>
        <w:rPr>
          <w:rFonts w:ascii="C059" w:hAnsi="C059" w:eastAsia="C059" w:cs="C059"/>
          <w:color w:val="000000"/>
          <w:sz w:val="22"/>
          <w:szCs w:val="20"/>
        </w:rPr>
        <w:t xml:space="preserve">é algu</w:t>
      </w:r>
      <w:r>
        <w:rPr>
          <w:rFonts w:ascii="C059" w:hAnsi="C059" w:eastAsia="C059" w:cs="C059"/>
          <w:color w:val="000000"/>
          <w:sz w:val="22"/>
          <w:szCs w:val="20"/>
        </w:rPr>
        <w:t xml:space="preserve">ém muito especial para mim.</w:t>
      </w:r>
      <w:r>
        <w:rPr>
          <w:rFonts w:ascii="C059" w:hAnsi="C059" w:eastAsia="C059" w:cs="C059"/>
          <w:sz w:val="22"/>
          <w:szCs w:val="20"/>
        </w:rPr>
      </w:r>
      <w:r>
        <w:rPr>
          <w:rFonts w:ascii="C059" w:hAnsi="C059" w:cs="C059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C059" w:hAnsi="C059" w:cs="C059"/>
          <w:sz w:val="22"/>
          <w:szCs w:val="22"/>
        </w:rPr>
      </w:pPr>
      <w:r>
        <w:rPr>
          <w:rFonts w:ascii="C059" w:hAnsi="C059" w:eastAsia="C059" w:cs="C059"/>
          <w:color w:val="000000"/>
          <w:sz w:val="22"/>
          <w:szCs w:val="20"/>
        </w:rPr>
        <w:t xml:space="preserve">A Plataforma de Blog </w:t>
      </w:r>
      <w:r>
        <w:rPr>
          <w:rFonts w:ascii="C059" w:hAnsi="C059" w:eastAsia="C059" w:cs="C059"/>
          <w:color w:val="000000"/>
          <w:sz w:val="22"/>
          <w:szCs w:val="20"/>
        </w:rPr>
        <w:t xml:space="preserve">é </w:t>
      </w:r>
      <w:r>
        <w:rPr>
          <w:rFonts w:ascii="C059" w:hAnsi="C059" w:eastAsia="C059" w:cs="C059"/>
          <w:color w:val="000000"/>
          <w:sz w:val="22"/>
          <w:szCs w:val="20"/>
        </w:rPr>
        <w:t xml:space="preserve">simples e tem como objetivo ser um s</w:t>
      </w:r>
      <w:r>
        <w:rPr>
          <w:rFonts w:ascii="C059" w:hAnsi="C059" w:eastAsia="C059" w:cs="C059"/>
          <w:color w:val="000000"/>
          <w:sz w:val="22"/>
          <w:szCs w:val="20"/>
        </w:rPr>
        <w:t xml:space="preserve">ítio (endereço) que receba leitores para publicaç</w:t>
      </w:r>
      <w:r>
        <w:rPr>
          <w:rFonts w:ascii="C059" w:hAnsi="C059" w:eastAsia="C059" w:cs="C059"/>
          <w:color w:val="000000"/>
          <w:sz w:val="22"/>
          <w:szCs w:val="20"/>
        </w:rPr>
        <w:t xml:space="preserve">ões (Post) de um determinado autor, famoso at</w:t>
      </w:r>
      <w:r>
        <w:rPr>
          <w:rFonts w:ascii="C059" w:hAnsi="C059" w:eastAsia="C059" w:cs="C059"/>
          <w:color w:val="000000"/>
          <w:sz w:val="22"/>
          <w:szCs w:val="20"/>
        </w:rPr>
        <w:t xml:space="preserve">é a</w:t>
      </w:r>
      <w:r>
        <w:rPr>
          <w:rFonts w:ascii="C059" w:hAnsi="C059" w:eastAsia="C059" w:cs="C059"/>
          <w:color w:val="000000"/>
          <w:sz w:val="22"/>
          <w:szCs w:val="20"/>
        </w:rPr>
        <w:t xml:space="preserve"> d</w:t>
      </w:r>
      <w:r>
        <w:rPr>
          <w:rFonts w:ascii="C059" w:hAnsi="C059" w:eastAsia="C059" w:cs="C059"/>
          <w:color w:val="000000"/>
          <w:sz w:val="22"/>
          <w:szCs w:val="20"/>
        </w:rPr>
        <w:t xml:space="preserve">écada passada, sinto que hoje o blog perdeu bastante espaço para as redes sociais mais “din</w:t>
      </w:r>
      <w:r>
        <w:rPr>
          <w:rFonts w:ascii="C059" w:hAnsi="C059" w:eastAsia="C059" w:cs="C059"/>
          <w:color w:val="000000"/>
          <w:sz w:val="22"/>
          <w:szCs w:val="20"/>
        </w:rPr>
        <w:t xml:space="preserve">âmicas” e os microblogs como X (ex-twitter).</w:t>
      </w:r>
      <w:r>
        <w:rPr>
          <w:rFonts w:ascii="C059" w:hAnsi="C059" w:eastAsia="C059" w:cs="C059"/>
          <w:color w:val="000000"/>
          <w:sz w:val="22"/>
          <w:szCs w:val="20"/>
        </w:rPr>
        <w:t xml:space="preserve"> </w:t>
      </w:r>
      <w:r>
        <w:rPr>
          <w:rFonts w:ascii="C059" w:hAnsi="C059" w:eastAsia="C059" w:cs="C059"/>
          <w:sz w:val="20"/>
          <w:szCs w:val="20"/>
        </w:rPr>
      </w:r>
      <w:r>
        <w:rPr>
          <w:rFonts w:ascii="C059" w:hAnsi="C059" w:cs="C059"/>
          <w:sz w:val="22"/>
          <w:szCs w:val="22"/>
        </w:rPr>
      </w:r>
    </w:p>
    <w:p>
      <w:pPr>
        <w:pStyle w:val="702"/>
        <w:pBdr/>
        <w:spacing/>
        <w:ind/>
        <w:rPr>
          <w:rFonts w:ascii="C059" w:hAnsi="C059" w:cs="C059"/>
          <w:sz w:val="28"/>
          <w:szCs w:val="28"/>
          <w14:ligatures w14:val="none"/>
        </w:rPr>
      </w:pPr>
      <w:r>
        <w:rPr>
          <w:rFonts w:ascii="C059" w:hAnsi="C059" w:eastAsia="C059" w:cs="C059"/>
          <w:sz w:val="28"/>
          <w:szCs w:val="28"/>
        </w:rPr>
        <w:t xml:space="preserve">2. Descrição do Projeto</w:t>
      </w:r>
      <w:r>
        <w:rPr>
          <w:rFonts w:ascii="C059" w:hAnsi="C059" w:eastAsia="C059" w:cs="C059"/>
          <w:sz w:val="28"/>
          <w:szCs w:val="28"/>
        </w:rPr>
      </w:r>
      <w:r>
        <w:rPr>
          <w:rFonts w:ascii="C059" w:hAnsi="C059" w:cs="C059"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C059" w:hAnsi="C059" w:cs="C059"/>
          <w:color w:val="000000"/>
          <w:sz w:val="22"/>
          <w:szCs w:val="22"/>
        </w:rPr>
      </w:pPr>
      <w:r>
        <w:rPr>
          <w:rFonts w:ascii="C059" w:hAnsi="C059" w:eastAsia="C059" w:cs="C059"/>
          <w:color w:val="000000"/>
          <w:sz w:val="22"/>
          <w:szCs w:val="22"/>
        </w:rPr>
        <w:t xml:space="preserve">A Plat</w:t>
      </w:r>
      <w:r>
        <w:rPr>
          <w:rFonts w:ascii="C059" w:hAnsi="C059" w:eastAsia="C059" w:cs="C059"/>
          <w:color w:val="000000"/>
          <w:sz w:val="22"/>
          <w:szCs w:val="22"/>
        </w:rPr>
        <w:t xml:space="preserve">aforma de Blog permitirá aos usuários criar, editar e publicar postagens de forma intuitiva e descomplicada. </w:t>
      </w:r>
      <w:r>
        <w:rPr>
          <w:rFonts w:ascii="C059" w:hAnsi="C059" w:eastAsia="C059" w:cs="C059"/>
          <w:sz w:val="22"/>
          <w:szCs w:val="22"/>
        </w:rPr>
      </w:r>
      <w:r>
        <w:rPr>
          <w:rFonts w:ascii="C059" w:hAnsi="C059" w:cs="C059"/>
          <w:color w:val="000000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C059" w:hAnsi="C059" w:cs="C059"/>
          <w:sz w:val="22"/>
          <w:szCs w:val="22"/>
        </w:rPr>
      </w:pPr>
      <w:r>
        <w:rPr>
          <w:rFonts w:ascii="C059" w:hAnsi="C059" w:eastAsia="C059" w:cs="C059"/>
          <w:color w:val="000000"/>
          <w:sz w:val="22"/>
          <w:szCs w:val="22"/>
        </w:rPr>
        <w:t xml:space="preserve">A aplicação proporcionará uma interface amigável, possibilitando a personalização do design, integração de mídias e interação com os leitores por mei</w:t>
      </w:r>
      <w:r>
        <w:rPr>
          <w:rFonts w:ascii="C059" w:hAnsi="C059" w:eastAsia="C059" w:cs="C059"/>
          <w:color w:val="000000"/>
          <w:sz w:val="22"/>
          <w:szCs w:val="22"/>
        </w:rPr>
        <w:t xml:space="preserve">o de comentários e compartilhamento em redes sociais.</w:t>
      </w:r>
      <w:r>
        <w:rPr>
          <w:rFonts w:ascii="C059" w:hAnsi="C059" w:eastAsia="C059" w:cs="C059"/>
        </w:rPr>
      </w:r>
      <w:r>
        <w:rPr>
          <w:rFonts w:ascii="C059" w:hAnsi="C059" w:cs="C059"/>
          <w:sz w:val="22"/>
          <w:szCs w:val="22"/>
        </w:rPr>
      </w:r>
    </w:p>
    <w:p>
      <w:pPr>
        <w:pStyle w:val="702"/>
        <w:pBdr/>
        <w:spacing/>
        <w:ind/>
        <w:rPr>
          <w:rFonts w:ascii="C059" w:hAnsi="C059" w:cs="C059"/>
          <w:sz w:val="28"/>
          <w:szCs w:val="28"/>
          <w14:ligatures w14:val="none"/>
        </w:rPr>
      </w:pPr>
      <w:r>
        <w:rPr>
          <w:rFonts w:ascii="C059" w:hAnsi="C059" w:eastAsia="C059" w:cs="C059"/>
          <w:sz w:val="28"/>
          <w:szCs w:val="28"/>
        </w:rPr>
      </w:r>
      <w:r>
        <w:rPr>
          <w:rFonts w:ascii="C059" w:hAnsi="C059" w:eastAsia="C059" w:cs="C059"/>
          <w:sz w:val="28"/>
          <w:szCs w:val="28"/>
        </w:rPr>
        <w:t xml:space="preserve">3. Descrição dos Usuários</w:t>
      </w:r>
      <w:r>
        <w:rPr>
          <w:rFonts w:ascii="C059" w:hAnsi="C059" w:eastAsia="C059" w:cs="C059"/>
          <w:sz w:val="28"/>
          <w:szCs w:val="28"/>
        </w:rPr>
      </w:r>
      <w:r>
        <w:rPr>
          <w:rFonts w:ascii="C059" w:hAnsi="C059" w:cs="C059"/>
          <w:sz w:val="28"/>
          <w:szCs w:val="28"/>
          <w14:ligatures w14:val="none"/>
        </w:rPr>
      </w:r>
    </w:p>
    <w:p>
      <w:pPr>
        <w:pStyle w:val="7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059" w:hAnsi="C059" w:cs="C059"/>
          <w:b w:val="0"/>
          <w:bCs w:val="0"/>
          <w:sz w:val="24"/>
          <w:szCs w:val="28"/>
        </w:rPr>
      </w:pPr>
      <w:r>
        <w:rPr>
          <w:rFonts w:ascii="C059" w:hAnsi="C059" w:eastAsia="C059" w:cs="C059"/>
          <w:b w:val="0"/>
          <w:bCs w:val="0"/>
          <w:color w:val="000000"/>
          <w:sz w:val="24"/>
          <w:szCs w:val="28"/>
        </w:rPr>
        <w:t xml:space="preserve">3.1 Autores de Blog</w:t>
      </w:r>
      <w:r>
        <w:rPr>
          <w:rFonts w:ascii="C059" w:hAnsi="C059" w:eastAsia="C059" w:cs="C059"/>
          <w:b w:val="0"/>
          <w:bCs w:val="0"/>
          <w:sz w:val="28"/>
          <w:szCs w:val="28"/>
        </w:rPr>
      </w:r>
      <w:r>
        <w:rPr>
          <w:rFonts w:ascii="C059" w:hAnsi="C059" w:cs="C059"/>
          <w:b w:val="0"/>
          <w:bCs w:val="0"/>
          <w:sz w:val="24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708"/>
        <w:rPr>
          <w:rFonts w:ascii="C059" w:hAnsi="C059" w:cs="C059"/>
          <w:sz w:val="22"/>
          <w:szCs w:val="20"/>
        </w:rPr>
      </w:pPr>
      <w:r>
        <w:rPr>
          <w:rFonts w:ascii="C059" w:hAnsi="C059" w:eastAsia="C059" w:cs="C059"/>
          <w:color w:val="000000"/>
          <w:sz w:val="22"/>
          <w:szCs w:val="20"/>
        </w:rPr>
        <w:t xml:space="preserve">Os autores de blog serão os principais usuários da plataforma, responsáveis por criar e gerenciar o conteúdo do blog.</w:t>
      </w:r>
      <w:r>
        <w:rPr>
          <w:rFonts w:ascii="C059" w:hAnsi="C059" w:eastAsia="C059" w:cs="C059"/>
          <w:sz w:val="20"/>
          <w:szCs w:val="20"/>
        </w:rPr>
      </w:r>
      <w:r>
        <w:rPr>
          <w:rFonts w:ascii="C059" w:hAnsi="C059" w:cs="C059"/>
          <w:sz w:val="22"/>
          <w:szCs w:val="20"/>
        </w:rPr>
      </w:r>
    </w:p>
    <w:p>
      <w:pPr>
        <w:pStyle w:val="7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C059" w:hAnsi="C059" w:cs="C059"/>
          <w:b w:val="0"/>
          <w:bCs w:val="0"/>
        </w:rPr>
      </w:pPr>
      <w:r>
        <w:rPr>
          <w:rFonts w:ascii="C059" w:hAnsi="C059" w:eastAsia="C059" w:cs="C059"/>
          <w:b w:val="0"/>
          <w:bCs w:val="0"/>
          <w:color w:val="000000"/>
          <w:sz w:val="28"/>
        </w:rPr>
        <w:t xml:space="preserve">3.2 Leitores</w:t>
      </w:r>
      <w:r>
        <w:rPr>
          <w:rFonts w:ascii="C059" w:hAnsi="C059" w:eastAsia="C059" w:cs="C059"/>
          <w:b w:val="0"/>
          <w:bCs w:val="0"/>
        </w:rPr>
      </w:r>
      <w:r>
        <w:rPr>
          <w:rFonts w:ascii="C059" w:hAnsi="C059" w:cs="C059"/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708"/>
        <w:rPr>
          <w:rFonts w:ascii="C059" w:hAnsi="C059" w:cs="C059"/>
          <w:sz w:val="22"/>
          <w:szCs w:val="20"/>
        </w:rPr>
      </w:pPr>
      <w:r>
        <w:rPr>
          <w:rFonts w:ascii="C059" w:hAnsi="C059" w:eastAsia="C059" w:cs="C059"/>
          <w:color w:val="000000"/>
          <w:sz w:val="22"/>
          <w:szCs w:val="20"/>
        </w:rPr>
        <w:t xml:space="preserve">Os leitores serão os usuários que acessam o blog para consumir o conteúdo, interagir por meio de comentários e compartilhar postagens.</w:t>
      </w:r>
      <w:r>
        <w:rPr>
          <w:rFonts w:ascii="C059" w:hAnsi="C059" w:eastAsia="C059" w:cs="C059"/>
          <w:sz w:val="20"/>
          <w:szCs w:val="20"/>
        </w:rPr>
      </w:r>
      <w:r>
        <w:rPr>
          <w:rFonts w:ascii="C059" w:hAnsi="C059" w:cs="C059"/>
          <w:sz w:val="22"/>
          <w:szCs w:val="20"/>
        </w:rPr>
      </w:r>
    </w:p>
    <w:p>
      <w:pPr>
        <w:pStyle w:val="702"/>
        <w:pBdr/>
        <w:spacing/>
        <w:ind/>
        <w:rPr>
          <w:rFonts w:ascii="C059" w:hAnsi="C059" w:cs="C059"/>
          <w:sz w:val="28"/>
          <w:szCs w:val="28"/>
          <w14:ligatures w14:val="none"/>
        </w:rPr>
      </w:pPr>
      <w:r>
        <w:rPr>
          <w:rFonts w:ascii="C059" w:hAnsi="C059" w:eastAsia="C059" w:cs="C059"/>
          <w:sz w:val="28"/>
          <w:szCs w:val="28"/>
        </w:rPr>
        <w:t xml:space="preserve">4. Necessidades Observadas e Regras de Negócio</w:t>
      </w:r>
      <w:r>
        <w:rPr>
          <w:rFonts w:ascii="C059" w:hAnsi="C059" w:eastAsia="C059" w:cs="C059"/>
          <w:sz w:val="28"/>
          <w:szCs w:val="28"/>
        </w:rPr>
      </w:r>
      <w:r>
        <w:rPr>
          <w:rFonts w:ascii="C059" w:hAnsi="C059" w:cs="C059"/>
          <w:sz w:val="28"/>
          <w:szCs w:val="28"/>
          <w14:ligatures w14:val="none"/>
        </w:rPr>
      </w:r>
    </w:p>
    <w:p>
      <w:pPr>
        <w:pStyle w:val="7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C059" w:hAnsi="C059" w:cs="C059"/>
          <w:sz w:val="24"/>
          <w:szCs w:val="24"/>
          <w14:ligatures w14:val="none"/>
        </w:rPr>
      </w:pPr>
      <w:r>
        <w:rPr>
          <w:rFonts w:ascii="C059" w:hAnsi="C059" w:eastAsia="C059" w:cs="C059"/>
          <w:sz w:val="24"/>
          <w:szCs w:val="24"/>
        </w:rPr>
        <w:t xml:space="preserve">4.1 Necessidades Observadas</w:t>
      </w:r>
      <w:r>
        <w:rPr>
          <w:rFonts w:ascii="C059" w:hAnsi="C059" w:eastAsia="C059" w:cs="C059"/>
          <w:sz w:val="24"/>
          <w:szCs w:val="24"/>
        </w:rPr>
      </w:r>
      <w:r>
        <w:rPr>
          <w:rFonts w:ascii="C059" w:hAnsi="C059" w:cs="C059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708"/>
        <w:rPr>
          <w:rFonts w:ascii="C059" w:hAnsi="C059" w:cs="C059"/>
          <w:sz w:val="22"/>
          <w:szCs w:val="20"/>
        </w:rPr>
      </w:pPr>
      <w:r>
        <w:rPr>
          <w:rFonts w:ascii="C059" w:hAnsi="C059" w:eastAsia="C059" w:cs="C059"/>
          <w:color w:val="000000"/>
          <w:sz w:val="22"/>
          <w:szCs w:val="20"/>
        </w:rPr>
        <w:t xml:space="preserve">Interface de fácil utilização para autores e leitores.</w:t>
      </w:r>
      <w:r>
        <w:rPr>
          <w:rFonts w:ascii="C059" w:hAnsi="C059" w:eastAsia="C059" w:cs="C059"/>
          <w:sz w:val="20"/>
          <w:szCs w:val="20"/>
        </w:rPr>
      </w:r>
      <w:r>
        <w:rPr>
          <w:rFonts w:ascii="C059" w:hAnsi="C059" w:cs="C059"/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7" w:left="709"/>
        <w:rPr>
          <w:rFonts w:ascii="C059" w:hAnsi="C059" w:cs="C059"/>
          <w:sz w:val="22"/>
          <w:szCs w:val="20"/>
        </w:rPr>
      </w:pPr>
      <w:r>
        <w:rPr>
          <w:rFonts w:ascii="C059" w:hAnsi="C059" w:eastAsia="C059" w:cs="C059"/>
          <w:color w:val="000000"/>
          <w:sz w:val="22"/>
          <w:szCs w:val="20"/>
        </w:rPr>
        <w:t xml:space="preserve">Sistema de gerenciamento de conteúdo eficiente.</w:t>
      </w:r>
      <w:r>
        <w:rPr>
          <w:rFonts w:ascii="C059" w:hAnsi="C059" w:eastAsia="C059" w:cs="C059"/>
          <w:sz w:val="20"/>
          <w:szCs w:val="20"/>
        </w:rPr>
      </w:r>
      <w:r>
        <w:rPr>
          <w:rFonts w:ascii="C059" w:hAnsi="C059" w:cs="C059"/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7" w:left="709"/>
        <w:rPr>
          <w:rFonts w:ascii="C059" w:hAnsi="C059" w:cs="C059"/>
          <w:sz w:val="22"/>
          <w:szCs w:val="20"/>
        </w:rPr>
      </w:pPr>
      <w:r>
        <w:rPr>
          <w:rFonts w:ascii="C059" w:hAnsi="C059" w:eastAsia="C059" w:cs="C059"/>
          <w:color w:val="000000"/>
          <w:sz w:val="22"/>
          <w:szCs w:val="20"/>
        </w:rPr>
        <w:t xml:space="preserve">Integração de mídias (imagens, </w:t>
      </w:r>
      <w:r>
        <w:rPr>
          <w:rFonts w:ascii="C059" w:hAnsi="C059" w:eastAsia="C059" w:cs="C059"/>
          <w:i/>
          <w:iCs/>
          <w:color w:val="000000"/>
          <w:sz w:val="22"/>
          <w:szCs w:val="20"/>
        </w:rPr>
        <w:t xml:space="preserve">gi</w:t>
      </w:r>
      <w:r>
        <w:rPr>
          <w:rFonts w:ascii="C059" w:hAnsi="C059" w:eastAsia="C059" w:cs="C059"/>
          <w:b w:val="0"/>
          <w:bCs w:val="0"/>
          <w:i/>
          <w:iCs/>
          <w:color w:val="000000"/>
          <w:sz w:val="22"/>
          <w:szCs w:val="20"/>
        </w:rPr>
        <w:t xml:space="preserve">f</w:t>
      </w:r>
      <w:r>
        <w:rPr>
          <w:rFonts w:ascii="C059" w:hAnsi="C059" w:eastAsia="C059" w:cs="C059"/>
          <w:i/>
          <w:iCs/>
          <w:color w:val="000000"/>
          <w:sz w:val="22"/>
          <w:szCs w:val="20"/>
        </w:rPr>
        <w:t xml:space="preserve">,</w:t>
      </w:r>
      <w:r>
        <w:rPr>
          <w:rFonts w:ascii="C059" w:hAnsi="C059" w:eastAsia="C059" w:cs="C059"/>
          <w:color w:val="000000"/>
          <w:sz w:val="22"/>
          <w:szCs w:val="20"/>
        </w:rPr>
        <w:t xml:space="preserve"> vídeos) nas postagens.</w:t>
      </w:r>
      <w:r>
        <w:rPr>
          <w:rFonts w:ascii="C059" w:hAnsi="C059" w:eastAsia="C059" w:cs="C059"/>
          <w:sz w:val="20"/>
          <w:szCs w:val="20"/>
        </w:rPr>
      </w:r>
      <w:r>
        <w:rPr>
          <w:rFonts w:ascii="C059" w:hAnsi="C059" w:cs="C059"/>
          <w:sz w:val="22"/>
          <w:szCs w:val="20"/>
        </w:rPr>
      </w:r>
    </w:p>
    <w:p>
      <w:pPr>
        <w:pStyle w:val="7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rPr>
          <w:rFonts w:ascii="C059" w:hAnsi="C059" w:cs="C059"/>
          <w14:ligatures w14:val="none"/>
        </w:rPr>
      </w:pPr>
      <w:r>
        <w:rPr>
          <w:rFonts w:ascii="C059" w:hAnsi="C059" w:eastAsia="C059" w:cs="C059"/>
        </w:rPr>
        <w:t xml:space="preserve">4.2 Regras de Negócio</w:t>
      </w:r>
      <w:r>
        <w:rPr>
          <w:rFonts w:ascii="C059" w:hAnsi="C059" w:cs="C059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059" w:hAnsi="C059" w:cs="C059"/>
        </w:rPr>
      </w:pPr>
      <w:r>
        <w:rPr>
          <w:rFonts w:ascii="C059" w:hAnsi="C059" w:eastAsia="C059" w:cs="C059"/>
          <w:color w:val="000000"/>
          <w:sz w:val="24"/>
        </w:rPr>
        <w:t xml:space="preserve">Os autores podem editar e excluir apenas suas próprias postagens.</w:t>
      </w:r>
      <w:r>
        <w:rPr>
          <w:rFonts w:ascii="C059" w:hAnsi="C059" w:eastAsia="C059" w:cs="C059"/>
        </w:rPr>
      </w:r>
      <w:r>
        <w:rPr>
          <w:rFonts w:ascii="C059" w:hAnsi="C059" w:cs="C059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C059" w:hAnsi="C059" w:cs="C059"/>
        </w:rPr>
      </w:pPr>
      <w:r>
        <w:rPr>
          <w:rFonts w:ascii="C059" w:hAnsi="C059" w:eastAsia="C059" w:cs="C059"/>
          <w:color w:val="000000"/>
          <w:sz w:val="24"/>
        </w:rPr>
        <w:t xml:space="preserve">Comentários passarão por moderação antes de serem publicados.</w:t>
      </w:r>
      <w:r>
        <w:rPr>
          <w:rFonts w:ascii="C059" w:hAnsi="C059" w:eastAsia="C059" w:cs="C059"/>
        </w:rPr>
      </w:r>
      <w:r>
        <w:rPr>
          <w:rFonts w:ascii="C059" w:hAnsi="C059" w:cs="C059"/>
        </w:rPr>
      </w:r>
    </w:p>
    <w:p>
      <w:pPr>
        <w:pStyle w:val="702"/>
        <w:pBdr/>
        <w:spacing/>
        <w:ind/>
        <w:rPr>
          <w:rFonts w:ascii="C059" w:hAnsi="C059" w:cs="C059"/>
          <w:sz w:val="24"/>
          <w:szCs w:val="24"/>
          <w14:ligatures w14:val="none"/>
        </w:rPr>
      </w:pPr>
      <w:r>
        <w:rPr>
          <w:rFonts w:ascii="C059" w:hAnsi="C059" w:eastAsia="C059" w:cs="C059"/>
          <w:sz w:val="28"/>
          <w:szCs w:val="28"/>
        </w:rPr>
        <w:t xml:space="preserve">5. Requisitos Funcionais</w:t>
      </w:r>
      <w:r>
        <w:rPr>
          <w:rFonts w:ascii="C059" w:hAnsi="C059" w:cs="C059"/>
          <w:sz w:val="24"/>
          <w:szCs w:val="24"/>
          <w14:ligatures w14:val="none"/>
        </w:rPr>
      </w:r>
    </w:p>
    <w:p>
      <w:pPr>
        <w:pStyle w:val="702"/>
        <w:pBdr/>
        <w:spacing/>
        <w:ind w:left="709"/>
        <w:rPr>
          <w:rFonts w:ascii="C059" w:hAnsi="C059" w:cs="C059"/>
          <w:sz w:val="20"/>
          <w:szCs w:val="20"/>
          <w14:ligatures w14:val="none"/>
        </w:rPr>
      </w:pPr>
      <w:r>
        <w:rPr>
          <w:rFonts w:ascii="C059" w:hAnsi="C059" w:eastAsia="C059" w:cs="C059"/>
          <w:sz w:val="24"/>
          <w:szCs w:val="24"/>
        </w:rPr>
        <w:t xml:space="preserve">Criação</w:t>
      </w:r>
      <w:r>
        <w:rPr>
          <w:rFonts w:ascii="C059" w:hAnsi="C059" w:eastAsia="C059" w:cs="C059"/>
          <w:sz w:val="24"/>
          <w:szCs w:val="24"/>
        </w:rPr>
        <w:t xml:space="preserve"> de Postagens:</w:t>
      </w:r>
      <w:r>
        <w:rPr>
          <w:rFonts w:ascii="C059" w:hAnsi="C059" w:cs="C059"/>
          <w:sz w:val="20"/>
          <w:szCs w:val="20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>
          <w:rFonts w:ascii="C059" w:hAnsi="C059" w:cs="C059"/>
          <w:sz w:val="22"/>
          <w:szCs w:val="22"/>
        </w:rPr>
      </w:pPr>
      <w:r>
        <w:rPr>
          <w:rFonts w:ascii="C059" w:hAnsi="C059" w:eastAsia="C059" w:cs="C059"/>
          <w:color w:val="000000"/>
          <w:sz w:val="22"/>
          <w:szCs w:val="22"/>
        </w:rPr>
        <w:t xml:space="preserve">Editor de texto, inicialmente penso no </w:t>
      </w:r>
      <w:r>
        <w:rPr>
          <w:rFonts w:ascii="C059" w:hAnsi="C059" w:eastAsia="C059" w:cs="C059"/>
          <w:color w:val="000000"/>
          <w:sz w:val="22"/>
          <w:szCs w:val="22"/>
        </w:rPr>
        <w:t xml:space="preserve">TinyMCE,</w:t>
      </w:r>
      <w:r>
        <w:rPr>
          <w:rFonts w:ascii="C059" w:hAnsi="C059" w:eastAsia="C059" w:cs="C059"/>
          <w:color w:val="000000"/>
          <w:sz w:val="22"/>
          <w:szCs w:val="22"/>
        </w:rPr>
        <w:t xml:space="preserve">  que </w:t>
      </w:r>
      <w:r>
        <w:rPr>
          <w:rFonts w:ascii="C059" w:hAnsi="C059" w:eastAsia="C059" w:cs="C059"/>
          <w:color w:val="000000"/>
          <w:sz w:val="22"/>
          <w:szCs w:val="22"/>
        </w:rPr>
        <w:t xml:space="preserve">é bem popular, </w:t>
      </w:r>
      <w:r>
        <w:rPr>
          <w:rFonts w:ascii="C059" w:hAnsi="C059" w:eastAsia="C059" w:cs="C059"/>
          <w:color w:val="000000"/>
          <w:sz w:val="22"/>
          <w:szCs w:val="22"/>
        </w:rPr>
        <w:t xml:space="preserve">para criação de postagens.</w:t>
      </w:r>
      <w:r>
        <w:rPr>
          <w:rFonts w:ascii="C059" w:hAnsi="C059" w:eastAsia="C059" w:cs="C059"/>
          <w:sz w:val="22"/>
          <w:szCs w:val="22"/>
        </w:rPr>
      </w:r>
      <w:r>
        <w:rPr>
          <w:rFonts w:ascii="C059" w:hAnsi="C059" w:cs="C059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>
          <w:rFonts w:ascii="C059" w:hAnsi="C059" w:cs="C059"/>
          <w:sz w:val="22"/>
          <w:szCs w:val="22"/>
        </w:rPr>
      </w:pPr>
      <w:r>
        <w:rPr>
          <w:rFonts w:ascii="C059" w:hAnsi="C059" w:eastAsia="C059" w:cs="C059"/>
          <w:color w:val="000000"/>
          <w:sz w:val="22"/>
          <w:szCs w:val="22"/>
        </w:rPr>
        <w:t xml:space="preserve">Upload de imagens e vídeos.</w:t>
      </w:r>
      <w:r>
        <w:rPr>
          <w:rFonts w:ascii="C059" w:hAnsi="C059" w:eastAsia="C059" w:cs="C059"/>
          <w:sz w:val="22"/>
          <w:szCs w:val="22"/>
        </w:rPr>
      </w:r>
      <w:r>
        <w:rPr>
          <w:rFonts w:ascii="C059" w:hAnsi="C059" w:cs="C059"/>
          <w:sz w:val="22"/>
          <w:szCs w:val="22"/>
        </w:rPr>
      </w:r>
    </w:p>
    <w:p>
      <w:pPr>
        <w:pStyle w:val="702"/>
        <w:pBdr/>
        <w:spacing/>
        <w:ind w:left="709"/>
        <w:rPr>
          <w:rFonts w:ascii="C059" w:hAnsi="C059" w:cs="C059"/>
          <w:sz w:val="20"/>
          <w:szCs w:val="20"/>
          <w14:ligatures w14:val="none"/>
        </w:rPr>
      </w:pPr>
      <w:r>
        <w:rPr>
          <w:rFonts w:ascii="C059" w:hAnsi="C059" w:eastAsia="C059" w:cs="C059"/>
          <w:sz w:val="24"/>
          <w:szCs w:val="24"/>
        </w:rPr>
        <w:t xml:space="preserve">Gestão </w:t>
      </w:r>
      <w:r>
        <w:rPr>
          <w:rFonts w:ascii="C059" w:hAnsi="C059" w:eastAsia="C059" w:cs="C059"/>
          <w:sz w:val="24"/>
          <w:szCs w:val="24"/>
        </w:rPr>
        <w:t xml:space="preserve">de Conteúdo:</w:t>
      </w:r>
      <w:r>
        <w:rPr>
          <w:rFonts w:ascii="C059" w:hAnsi="C059" w:cs="C059"/>
          <w:sz w:val="20"/>
          <w:szCs w:val="20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>
          <w:rFonts w:ascii="C059" w:hAnsi="C059" w:cs="C059"/>
          <w:sz w:val="22"/>
          <w:szCs w:val="22"/>
        </w:rPr>
      </w:pPr>
      <w:r>
        <w:rPr>
          <w:rFonts w:ascii="C059" w:hAnsi="C059" w:eastAsia="C059" w:cs="C059"/>
          <w:color w:val="000000"/>
          <w:sz w:val="22"/>
          <w:szCs w:val="22"/>
        </w:rPr>
        <w:t xml:space="preserve">Categorização de postagens. (Criando uma tabela no DB, por exemplo).</w:t>
      </w:r>
      <w:r>
        <w:rPr>
          <w:rFonts w:ascii="C059" w:hAnsi="C059" w:eastAsia="C059" w:cs="C059"/>
          <w:sz w:val="22"/>
          <w:szCs w:val="22"/>
        </w:rPr>
      </w:r>
      <w:r>
        <w:rPr>
          <w:rFonts w:ascii="C059" w:hAnsi="C059" w:cs="C059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>
          <w:rFonts w:ascii="C059" w:hAnsi="C059" w:cs="C059"/>
        </w:rPr>
      </w:pPr>
      <w:r>
        <w:rPr>
          <w:rFonts w:ascii="C059" w:hAnsi="C059" w:eastAsia="C059" w:cs="C059"/>
          <w:color w:val="000000"/>
          <w:sz w:val="22"/>
          <w:szCs w:val="22"/>
        </w:rPr>
        <w:t xml:space="preserve">Busca e filtro de postagens por categoria</w:t>
      </w:r>
      <w:r>
        <w:rPr>
          <w:rFonts w:ascii="C059" w:hAnsi="C059" w:eastAsia="C059" w:cs="C059"/>
          <w:color w:val="000000"/>
          <w:sz w:val="24"/>
        </w:rPr>
        <w:t xml:space="preserve">.</w:t>
      </w:r>
      <w:r>
        <w:rPr>
          <w:rFonts w:ascii="C059" w:hAnsi="C059" w:eastAsia="C059" w:cs="C059"/>
        </w:rPr>
      </w:r>
      <w:r>
        <w:rPr>
          <w:rFonts w:ascii="C059" w:hAnsi="C059" w:cs="C059"/>
        </w:rPr>
      </w:r>
    </w:p>
    <w:p>
      <w:pPr>
        <w:pStyle w:val="702"/>
        <w:pBdr/>
        <w:spacing/>
        <w:ind w:left="709"/>
        <w:rPr>
          <w:rFonts w:ascii="C059" w:hAnsi="C059" w:cs="C059"/>
          <w:sz w:val="24"/>
          <w:szCs w:val="24"/>
          <w14:ligatures w14:val="none"/>
        </w:rPr>
      </w:pPr>
      <w:r>
        <w:rPr>
          <w:rFonts w:ascii="C059" w:hAnsi="C059" w:eastAsia="C059" w:cs="C059"/>
          <w:sz w:val="24"/>
          <w:szCs w:val="24"/>
        </w:rPr>
        <w:t xml:space="preserve">Interação </w:t>
      </w:r>
      <w:r>
        <w:rPr>
          <w:rFonts w:ascii="C059" w:hAnsi="C059" w:eastAsia="C059" w:cs="C059"/>
          <w:sz w:val="24"/>
          <w:szCs w:val="24"/>
        </w:rPr>
        <w:t xml:space="preserve">com </w:t>
      </w:r>
      <w:r>
        <w:rPr>
          <w:rFonts w:ascii="C059" w:hAnsi="C059" w:eastAsia="C059" w:cs="C059"/>
          <w:sz w:val="24"/>
          <w:szCs w:val="24"/>
        </w:rPr>
        <w:t xml:space="preserve">Leitores:</w:t>
      </w:r>
      <w:r>
        <w:rPr>
          <w:rFonts w:ascii="C059" w:hAnsi="C059" w:cs="C059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>
          <w:rFonts w:ascii="C059" w:hAnsi="C059" w:cs="C059"/>
          <w:sz w:val="22"/>
          <w:szCs w:val="22"/>
        </w:rPr>
      </w:pPr>
      <w:r>
        <w:rPr>
          <w:rFonts w:ascii="C059" w:hAnsi="C059" w:eastAsia="C059" w:cs="C059"/>
          <w:color w:val="000000"/>
          <w:sz w:val="22"/>
          <w:szCs w:val="22"/>
        </w:rPr>
        <w:t xml:space="preserve">Sistema de comentários em postagens.(Criando uma Tabela e relacioando com o post.)</w:t>
      </w:r>
      <w:r>
        <w:rPr>
          <w:rFonts w:ascii="C059" w:hAnsi="C059" w:eastAsia="C059" w:cs="C059"/>
          <w:sz w:val="22"/>
          <w:szCs w:val="22"/>
        </w:rPr>
      </w:r>
      <w:r>
        <w:rPr>
          <w:rFonts w:ascii="C059" w:hAnsi="C059" w:cs="C059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>
          <w:rFonts w:ascii="C059" w:hAnsi="C059" w:cs="C059"/>
          <w:sz w:val="22"/>
          <w:szCs w:val="22"/>
        </w:rPr>
      </w:pPr>
      <w:r>
        <w:rPr>
          <w:rFonts w:ascii="C059" w:hAnsi="C059" w:eastAsia="C059" w:cs="C059"/>
          <w:color w:val="000000"/>
          <w:sz w:val="22"/>
          <w:szCs w:val="22"/>
        </w:rPr>
        <w:t xml:space="preserve">Compartilhamento em redes sociais.</w:t>
      </w:r>
      <w:r>
        <w:rPr>
          <w:rFonts w:ascii="C059" w:hAnsi="C059" w:eastAsia="C059" w:cs="C059"/>
          <w:sz w:val="22"/>
          <w:szCs w:val="22"/>
        </w:rPr>
      </w:r>
      <w:r>
        <w:rPr>
          <w:rFonts w:ascii="C059" w:hAnsi="C059" w:cs="C059"/>
          <w:sz w:val="22"/>
          <w:szCs w:val="22"/>
        </w:rPr>
      </w:r>
    </w:p>
    <w:p>
      <w:pPr>
        <w:pStyle w:val="702"/>
        <w:pBdr/>
        <w:spacing/>
        <w:ind w:left="0"/>
        <w:rPr>
          <w:rFonts w:ascii="C059" w:hAnsi="C059" w:cs="C059"/>
          <w:sz w:val="24"/>
          <w:szCs w:val="24"/>
          <w14:ligatures w14:val="none"/>
        </w:rPr>
      </w:pPr>
      <w:r>
        <w:rPr>
          <w:rFonts w:ascii="C059" w:hAnsi="C059" w:eastAsia="C059" w:cs="C059"/>
          <w:sz w:val="28"/>
          <w:szCs w:val="28"/>
        </w:rPr>
        <w:t xml:space="preserve">6. Requisitos Não Funcionais</w:t>
      </w:r>
      <w:r>
        <w:rPr>
          <w:rFonts w:ascii="C059" w:hAnsi="C059" w:cs="C059"/>
          <w:sz w:val="24"/>
          <w:szCs w:val="24"/>
          <w14:ligatures w14:val="none"/>
        </w:rPr>
      </w:r>
    </w:p>
    <w:p>
      <w:pPr>
        <w:pStyle w:val="702"/>
        <w:pBdr/>
        <w:spacing/>
        <w:ind w:left="709"/>
        <w:rPr>
          <w:rFonts w:ascii="C059" w:hAnsi="C059" w:cs="C059"/>
          <w:sz w:val="20"/>
          <w:szCs w:val="20"/>
          <w14:ligatures w14:val="none"/>
        </w:rPr>
      </w:pPr>
      <w:r>
        <w:rPr>
          <w:rFonts w:ascii="C059" w:hAnsi="C059" w:eastAsia="C059" w:cs="C059"/>
          <w:sz w:val="24"/>
          <w:szCs w:val="24"/>
        </w:rPr>
        <w:t xml:space="preserve">Design Responsivo:</w:t>
      </w:r>
      <w:r>
        <w:rPr>
          <w:rFonts w:ascii="C059" w:hAnsi="C059" w:cs="C059"/>
          <w:sz w:val="20"/>
          <w:szCs w:val="20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>
          <w:rFonts w:ascii="C059" w:hAnsi="C059" w:cs="C059"/>
          <w:sz w:val="22"/>
          <w:szCs w:val="22"/>
        </w:rPr>
      </w:pPr>
      <w:r>
        <w:rPr>
          <w:rFonts w:ascii="C059" w:hAnsi="C059" w:eastAsia="C059" w:cs="C059"/>
          <w:color w:val="000000"/>
          <w:sz w:val="22"/>
          <w:szCs w:val="22"/>
        </w:rPr>
        <w:t xml:space="preserve">Adaptação da interface para dispositivos móveis e tablets. (Isso aqui eu deixo pro </w:t>
      </w:r>
      <w:r>
        <w:rPr>
          <w:rFonts w:ascii="C059" w:hAnsi="C059" w:eastAsia="C059" w:cs="C059"/>
          <w:color w:val="000000"/>
          <w:sz w:val="22"/>
          <w:szCs w:val="22"/>
        </w:rPr>
        <w:t xml:space="preserve">Bootstrap, j</w:t>
      </w:r>
      <w:r>
        <w:rPr>
          <w:rFonts w:ascii="C059" w:hAnsi="C059" w:eastAsia="C059" w:cs="C059"/>
          <w:color w:val="000000"/>
          <w:sz w:val="22"/>
          <w:szCs w:val="22"/>
        </w:rPr>
        <w:t xml:space="preserve">á que eu sou uma negaç</w:t>
      </w:r>
      <w:r>
        <w:rPr>
          <w:rFonts w:ascii="C059" w:hAnsi="C059" w:eastAsia="C059" w:cs="C059"/>
          <w:color w:val="000000"/>
          <w:sz w:val="22"/>
          <w:szCs w:val="22"/>
        </w:rPr>
        <w:t xml:space="preserve">ão em front (hehehe))</w:t>
      </w:r>
      <w:r>
        <w:rPr>
          <w:rFonts w:ascii="C059" w:hAnsi="C059" w:eastAsia="C059" w:cs="C059"/>
          <w:color w:val="000000"/>
          <w:sz w:val="22"/>
          <w:szCs w:val="22"/>
        </w:rPr>
      </w:r>
      <w:r>
        <w:rPr>
          <w:rFonts w:ascii="C059" w:hAnsi="C059" w:cs="C059"/>
          <w:sz w:val="22"/>
          <w:szCs w:val="22"/>
        </w:rPr>
      </w:r>
    </w:p>
    <w:p>
      <w:pPr>
        <w:pStyle w:val="702"/>
        <w:pBdr/>
        <w:spacing/>
        <w:ind w:left="709"/>
        <w:rPr>
          <w:rFonts w:ascii="C059" w:hAnsi="C059" w:cs="C059"/>
          <w:sz w:val="20"/>
          <w:szCs w:val="20"/>
          <w14:ligatures w14:val="none"/>
        </w:rPr>
      </w:pPr>
      <w:r>
        <w:rPr>
          <w:rFonts w:ascii="C059" w:hAnsi="C059" w:eastAsia="C059" w:cs="C059"/>
          <w:sz w:val="24"/>
          <w:szCs w:val="24"/>
        </w:rPr>
        <w:t xml:space="preserve">Segurança:</w:t>
      </w:r>
      <w:r>
        <w:rPr>
          <w:rFonts w:ascii="C059" w:hAnsi="C059" w:cs="C059"/>
          <w:sz w:val="20"/>
          <w:szCs w:val="20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>
          <w:rFonts w:ascii="C059" w:hAnsi="C059" w:cs="C059"/>
          <w:sz w:val="22"/>
          <w:szCs w:val="22"/>
        </w:rPr>
      </w:pPr>
      <w:r>
        <w:rPr>
          <w:rFonts w:ascii="C059" w:hAnsi="C059" w:eastAsia="C059" w:cs="C059"/>
          <w:color w:val="000000"/>
          <w:sz w:val="22"/>
          <w:szCs w:val="22"/>
        </w:rPr>
        <w:t xml:space="preserve">Proteção contra ataques de injeção SQL e XSS. O b</w:t>
      </w:r>
      <w:r>
        <w:rPr>
          <w:rFonts w:ascii="C059" w:hAnsi="C059" w:eastAsia="C059" w:cs="C059"/>
          <w:color w:val="000000"/>
          <w:sz w:val="22"/>
          <w:szCs w:val="22"/>
        </w:rPr>
        <w:t xml:space="preserve">ásico j</w:t>
      </w:r>
      <w:r>
        <w:rPr>
          <w:rFonts w:ascii="C059" w:hAnsi="C059" w:eastAsia="C059" w:cs="C059"/>
          <w:color w:val="000000"/>
          <w:sz w:val="22"/>
          <w:szCs w:val="22"/>
        </w:rPr>
        <w:t xml:space="preserve">á aprendemos no curso.</w:t>
      </w:r>
      <w:r>
        <w:rPr>
          <w:rFonts w:ascii="C059" w:hAnsi="C059" w:eastAsia="C059" w:cs="C059"/>
          <w:sz w:val="22"/>
          <w:szCs w:val="22"/>
        </w:rPr>
      </w:r>
      <w:r>
        <w:rPr>
          <w:rFonts w:ascii="C059" w:hAnsi="C059" w:cs="C059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>
          <w:rFonts w:ascii="C059" w:hAnsi="C059" w:cs="C059"/>
          <w:sz w:val="22"/>
          <w:szCs w:val="22"/>
        </w:rPr>
      </w:pPr>
      <w:r>
        <w:rPr>
          <w:rFonts w:ascii="C059" w:hAnsi="C059" w:eastAsia="C059" w:cs="C059"/>
          <w:color w:val="000000"/>
          <w:sz w:val="22"/>
          <w:szCs w:val="22"/>
        </w:rPr>
        <w:t xml:space="preserve">Backup automático regular do banco de dados. (Important</w:t>
      </w:r>
      <w:r>
        <w:rPr>
          <w:rFonts w:ascii="C059" w:hAnsi="C059" w:eastAsia="C059" w:cs="C059"/>
          <w:color w:val="000000"/>
          <w:sz w:val="22"/>
          <w:szCs w:val="22"/>
        </w:rPr>
        <w:t xml:space="preserve">íssimo!)</w:t>
      </w:r>
      <w:r>
        <w:rPr>
          <w:rFonts w:ascii="C059" w:hAnsi="C059" w:eastAsia="C059" w:cs="C059"/>
          <w:sz w:val="22"/>
          <w:szCs w:val="22"/>
        </w:rPr>
      </w:r>
      <w:r>
        <w:rPr>
          <w:rFonts w:ascii="C059" w:hAnsi="C059" w:cs="C059"/>
          <w:sz w:val="22"/>
          <w:szCs w:val="22"/>
        </w:rPr>
      </w:r>
    </w:p>
    <w:p>
      <w:pPr>
        <w:pStyle w:val="702"/>
        <w:pBdr/>
        <w:spacing/>
        <w:ind w:left="0"/>
        <w:rPr>
          <w:rFonts w:ascii="C059" w:hAnsi="C059" w:cs="C059"/>
          <w:sz w:val="24"/>
          <w:szCs w:val="24"/>
          <w14:ligatures w14:val="none"/>
        </w:rPr>
      </w:pPr>
      <w:r>
        <w:rPr>
          <w:rFonts w:ascii="C059" w:hAnsi="C059" w:eastAsia="C059" w:cs="C059"/>
          <w:sz w:val="28"/>
          <w:szCs w:val="28"/>
        </w:rPr>
        <w:t xml:space="preserve">7. Tecnologias Previstas</w:t>
      </w:r>
      <w:r>
        <w:rPr>
          <w:rFonts w:ascii="C059" w:hAnsi="C059" w:cs="C059"/>
          <w:sz w:val="24"/>
          <w:szCs w:val="24"/>
          <w14:ligatures w14:val="none"/>
        </w:rPr>
      </w:r>
    </w:p>
    <w:p>
      <w:pPr>
        <w:pStyle w:val="702"/>
        <w:pBdr/>
        <w:spacing/>
        <w:ind w:left="709"/>
        <w:rPr>
          <w:rFonts w:ascii="C059" w:hAnsi="C059" w:cs="C059"/>
          <w:sz w:val="20"/>
          <w:szCs w:val="20"/>
          <w14:ligatures w14:val="none"/>
        </w:rPr>
      </w:pPr>
      <w:r>
        <w:rPr>
          <w:rFonts w:ascii="C059" w:hAnsi="C059" w:eastAsia="C059" w:cs="C059"/>
          <w:sz w:val="24"/>
          <w:szCs w:val="24"/>
        </w:rPr>
        <w:t xml:space="preserve">Front-end:</w:t>
      </w:r>
      <w:r>
        <w:rPr>
          <w:rFonts w:ascii="C059" w:hAnsi="C059" w:cs="C059"/>
          <w:sz w:val="20"/>
          <w:szCs w:val="20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>
          <w:rFonts w:ascii="C059" w:hAnsi="C059" w:cs="C059"/>
          <w:sz w:val="22"/>
          <w:szCs w:val="22"/>
        </w:rPr>
      </w:pPr>
      <w:r>
        <w:rPr>
          <w:rFonts w:ascii="C059" w:hAnsi="C059" w:eastAsia="C059" w:cs="C059"/>
          <w:color w:val="000000"/>
          <w:sz w:val="22"/>
          <w:szCs w:val="22"/>
        </w:rPr>
        <w:t xml:space="preserve">Alguma biblioteca (tenho que estudar sobre), como Vue.js ou React </w:t>
      </w:r>
      <w:r>
        <w:rPr>
          <w:rFonts w:ascii="C059" w:hAnsi="C059" w:eastAsia="C059" w:cs="C059"/>
          <w:color w:val="000000"/>
          <w:sz w:val="22"/>
          <w:szCs w:val="22"/>
        </w:rPr>
        <w:t xml:space="preserve"> para a interface do usuário.</w:t>
      </w:r>
      <w:r>
        <w:rPr>
          <w:rFonts w:ascii="C059" w:hAnsi="C059" w:eastAsia="C059" w:cs="C059"/>
          <w:sz w:val="22"/>
          <w:szCs w:val="22"/>
        </w:rPr>
      </w:r>
      <w:r>
        <w:rPr>
          <w:rFonts w:ascii="C059" w:hAnsi="C059" w:cs="C059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>
          <w:rFonts w:ascii="C059" w:hAnsi="C059" w:cs="C059"/>
          <w:sz w:val="22"/>
          <w:szCs w:val="22"/>
        </w:rPr>
      </w:pPr>
      <w:r>
        <w:rPr>
          <w:rFonts w:ascii="C059" w:hAnsi="C059" w:eastAsia="C059" w:cs="C059"/>
          <w:color w:val="000000"/>
          <w:sz w:val="22"/>
          <w:szCs w:val="22"/>
        </w:rPr>
        <w:t xml:space="preserve">Bootstrap para design responsivo.</w:t>
      </w:r>
      <w:r>
        <w:rPr>
          <w:rFonts w:ascii="C059" w:hAnsi="C059" w:eastAsia="C059" w:cs="C059"/>
          <w:sz w:val="22"/>
          <w:szCs w:val="22"/>
        </w:rPr>
      </w:r>
      <w:r>
        <w:rPr>
          <w:rFonts w:ascii="C059" w:hAnsi="C059" w:cs="C059"/>
          <w:sz w:val="22"/>
          <w:szCs w:val="22"/>
        </w:rPr>
      </w:r>
    </w:p>
    <w:p>
      <w:pPr>
        <w:pStyle w:val="702"/>
        <w:pBdr/>
        <w:spacing/>
        <w:ind w:left="709"/>
        <w:rPr>
          <w:rFonts w:ascii="C059" w:hAnsi="C059" w:cs="C059"/>
          <w:sz w:val="20"/>
          <w:szCs w:val="20"/>
          <w14:ligatures w14:val="none"/>
        </w:rPr>
      </w:pPr>
      <w:r>
        <w:rPr>
          <w:rFonts w:ascii="C059" w:hAnsi="C059" w:eastAsia="C059" w:cs="C059"/>
          <w:sz w:val="24"/>
          <w:szCs w:val="24"/>
        </w:rPr>
        <w:t xml:space="preserve">Back-end:</w:t>
      </w:r>
      <w:r>
        <w:rPr>
          <w:rFonts w:ascii="C059" w:hAnsi="C059" w:cs="C059"/>
          <w:sz w:val="20"/>
          <w:szCs w:val="20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>
          <w:rFonts w:ascii="C059" w:hAnsi="C059" w:cs="C059"/>
          <w:sz w:val="22"/>
          <w:szCs w:val="22"/>
        </w:rPr>
      </w:pPr>
      <w:r>
        <w:rPr>
          <w:rFonts w:ascii="C059" w:hAnsi="C059" w:eastAsia="C059" w:cs="C059"/>
          <w:color w:val="000000"/>
          <w:sz w:val="22"/>
          <w:szCs w:val="22"/>
        </w:rPr>
        <w:t xml:space="preserve">PHP da massa com um framework tipo Laravel</w:t>
      </w:r>
      <w:r>
        <w:rPr>
          <w:rFonts w:ascii="C059" w:hAnsi="C059" w:cs="C059"/>
          <w:sz w:val="22"/>
          <w:szCs w:val="22"/>
        </w:rPr>
      </w:r>
    </w:p>
    <w:p>
      <w:pPr>
        <w:pStyle w:val="702"/>
        <w:pBdr/>
        <w:spacing/>
        <w:ind w:left="709"/>
        <w:rPr>
          <w:rFonts w:ascii="C059" w:hAnsi="C059" w:cs="C059"/>
          <w:sz w:val="20"/>
          <w:szCs w:val="20"/>
          <w14:ligatures w14:val="none"/>
        </w:rPr>
      </w:pPr>
      <w:r>
        <w:rPr>
          <w:rFonts w:ascii="C059" w:hAnsi="C059" w:eastAsia="C059" w:cs="C059"/>
          <w:sz w:val="24"/>
          <w:szCs w:val="24"/>
        </w:rPr>
        <w:t xml:space="preserve">Banco de Dados:</w:t>
      </w:r>
      <w:r>
        <w:rPr>
          <w:rFonts w:ascii="C059" w:hAnsi="C059" w:cs="C059"/>
          <w:sz w:val="20"/>
          <w:szCs w:val="20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>
          <w:rFonts w:ascii="C059" w:hAnsi="C059" w:cs="C059"/>
          <w:color w:val="000000"/>
          <w:sz w:val="22"/>
          <w:szCs w:val="22"/>
          <w:highlight w:val="none"/>
        </w:rPr>
      </w:pPr>
      <w:r>
        <w:rPr>
          <w:rFonts w:ascii="C059" w:hAnsi="C059" w:eastAsia="C059" w:cs="C059"/>
          <w:color w:val="000000"/>
          <w:sz w:val="22"/>
          <w:szCs w:val="22"/>
        </w:rPr>
        <w:t xml:space="preserve">MariaDB para armazenamento de dados.</w:t>
      </w:r>
      <w:r>
        <w:rPr>
          <w:rFonts w:ascii="C059" w:hAnsi="C059" w:eastAsia="C059" w:cs="C059"/>
          <w:sz w:val="22"/>
          <w:szCs w:val="22"/>
        </w:rPr>
      </w:r>
      <w:r>
        <w:rPr>
          <w:rFonts w:ascii="C059" w:hAnsi="C059" w:cs="C059"/>
          <w:color w:val="00000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7"/>
        <w:rPr>
          <w:rFonts w:ascii="C059" w:hAnsi="C059" w:cs="C059"/>
        </w:rPr>
      </w:pPr>
      <w:r>
        <w:rPr>
          <w:rFonts w:ascii="C059" w:hAnsi="C059" w:eastAsia="C059" w:cs="C059"/>
        </w:rPr>
      </w:r>
      <w:r>
        <w:rPr>
          <w:rFonts w:ascii="C059" w:hAnsi="C059" w:eastAsia="C059" w:cs="C059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059" w:hAnsi="C059" w:eastAsia="C059" w:cs="C059"/>
          <w:color w:val="000000"/>
          <w:sz w:val="24"/>
          <w:szCs w:val="24"/>
          <w:highlight w:val="none"/>
        </w:rPr>
      </w:pPr>
      <w:r>
        <w:rPr>
          <w:rFonts w:ascii="C059" w:hAnsi="C059" w:eastAsia="C059" w:cs="C059"/>
          <w:color w:val="000000"/>
          <w:sz w:val="24"/>
          <w:highlight w:val="none"/>
        </w:rPr>
        <w:tab/>
        <w:t xml:space="preserve">8 . F</w:t>
      </w:r>
      <w:r>
        <w:rPr>
          <w:rFonts w:ascii="C059" w:hAnsi="C059" w:eastAsia="C059" w:cs="C059"/>
          <w:color w:val="000000"/>
          <w:sz w:val="24"/>
        </w:rPr>
        <w:t xml:space="preserve">uncionalidades</w:t>
      </w:r>
      <w:r>
        <w:rPr>
          <w:rFonts w:ascii="C059" w:hAnsi="C059" w:eastAsia="C059" w:cs="C059"/>
          <w:color w:val="000000"/>
          <w:sz w:val="24"/>
          <w:highlight w:val="none"/>
        </w:rPr>
      </w:r>
      <w:r>
        <w:rPr>
          <w:rFonts w:ascii="C059" w:hAnsi="C059" w:eastAsia="C059" w:cs="C059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7" w:left="709"/>
        <w:rPr>
          <w:rFonts w:ascii="C059" w:hAnsi="C059" w:cs="C059"/>
          <w:sz w:val="20"/>
          <w:szCs w:val="20"/>
        </w:rPr>
      </w:pPr>
      <w:r>
        <w:rPr>
          <w:rFonts w:ascii="C059" w:hAnsi="C059" w:eastAsia="C059" w:cs="C059"/>
          <w:color w:val="000000"/>
          <w:sz w:val="22"/>
          <w:szCs w:val="20"/>
          <w:highlight w:val="none"/>
        </w:rPr>
        <w:t xml:space="preserve">A plataforma, embora simples prev</w:t>
      </w:r>
      <w:r>
        <w:rPr>
          <w:rFonts w:ascii="C059" w:hAnsi="C059" w:eastAsia="C059" w:cs="C059"/>
          <w:color w:val="000000"/>
          <w:sz w:val="22"/>
          <w:szCs w:val="20"/>
          <w:highlight w:val="none"/>
        </w:rPr>
        <w:t xml:space="preserve">ê uma p</w:t>
      </w:r>
      <w:r>
        <w:rPr>
          <w:rFonts w:ascii="C059" w:hAnsi="C059" w:eastAsia="C059" w:cs="C059"/>
          <w:color w:val="000000"/>
          <w:sz w:val="22"/>
          <w:szCs w:val="20"/>
          <w:highlight w:val="none"/>
        </w:rPr>
        <w:t xml:space="preserve">ágina inicial, uma p</w:t>
      </w:r>
      <w:r>
        <w:rPr>
          <w:rFonts w:ascii="C059" w:hAnsi="C059" w:eastAsia="C059" w:cs="C059"/>
          <w:color w:val="000000"/>
          <w:sz w:val="22"/>
          <w:szCs w:val="20"/>
          <w:highlight w:val="none"/>
        </w:rPr>
        <w:t xml:space="preserve">ágina sobre, uma de contato e por fim</w:t>
      </w:r>
      <w:r>
        <w:rPr>
          <w:rFonts w:ascii="C059" w:hAnsi="C059" w:eastAsia="C059" w:cs="C059"/>
          <w:color w:val="000000"/>
          <w:sz w:val="22"/>
          <w:szCs w:val="20"/>
          <w:highlight w:val="none"/>
        </w:rPr>
        <w:t xml:space="preserve">, uma p</w:t>
      </w:r>
      <w:r>
        <w:rPr>
          <w:rFonts w:ascii="C059" w:hAnsi="C059" w:eastAsia="C059" w:cs="C059"/>
          <w:color w:val="000000"/>
          <w:sz w:val="22"/>
          <w:szCs w:val="20"/>
          <w:highlight w:val="none"/>
        </w:rPr>
        <w:t xml:space="preserve">ágina para cada post e a parte de coment</w:t>
      </w:r>
      <w:r>
        <w:rPr>
          <w:rFonts w:ascii="C059" w:hAnsi="C059" w:eastAsia="C059" w:cs="C059"/>
          <w:color w:val="000000"/>
          <w:sz w:val="22"/>
          <w:szCs w:val="20"/>
          <w:highlight w:val="none"/>
        </w:rPr>
        <w:t xml:space="preserve">ários, o n</w:t>
      </w:r>
      <w:r>
        <w:rPr>
          <w:rFonts w:ascii="C059" w:hAnsi="C059" w:eastAsia="C059" w:cs="C059"/>
          <w:color w:val="000000"/>
          <w:sz w:val="22"/>
          <w:szCs w:val="20"/>
          <w:highlight w:val="none"/>
        </w:rPr>
        <w:t xml:space="preserve">úmero de p</w:t>
      </w:r>
      <w:r>
        <w:rPr>
          <w:rFonts w:ascii="C059" w:hAnsi="C059" w:eastAsia="C059" w:cs="C059"/>
          <w:color w:val="000000"/>
          <w:sz w:val="22"/>
          <w:szCs w:val="20"/>
          <w:highlight w:val="none"/>
        </w:rPr>
        <w:t xml:space="preserve">áginas ser</w:t>
      </w:r>
      <w:r>
        <w:rPr>
          <w:rFonts w:ascii="C059" w:hAnsi="C059" w:eastAsia="C059" w:cs="C059"/>
          <w:color w:val="000000"/>
          <w:sz w:val="22"/>
          <w:szCs w:val="20"/>
          <w:highlight w:val="none"/>
        </w:rPr>
        <w:t xml:space="preserve">á sempre din</w:t>
      </w:r>
      <w:r>
        <w:rPr>
          <w:rFonts w:ascii="C059" w:hAnsi="C059" w:eastAsia="C059" w:cs="C059"/>
          <w:color w:val="000000"/>
          <w:sz w:val="22"/>
          <w:szCs w:val="20"/>
          <w:highlight w:val="none"/>
        </w:rPr>
        <w:t xml:space="preserve">âmico a depender do volume de postagens.</w:t>
      </w:r>
      <w:r>
        <w:rPr>
          <w:rFonts w:ascii="C059" w:hAnsi="C059" w:eastAsia="C059" w:cs="C059"/>
          <w:color w:val="000000"/>
          <w:sz w:val="22"/>
          <w:szCs w:val="20"/>
          <w:highlight w:val="none"/>
        </w:rPr>
        <w:t xml:space="preserve"> </w:t>
      </w:r>
      <w:r>
        <w:rPr>
          <w:rFonts w:ascii="C059" w:hAnsi="C059" w:cs="C059"/>
          <w:sz w:val="20"/>
          <w:szCs w:val="20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059">
    <w:panose1 w:val="00000500000000000000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>
    <w:name w:val="Heading 1"/>
    <w:basedOn w:val="874"/>
    <w:next w:val="874"/>
    <w:link w:val="69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9">
    <w:name w:val="Heading 1 Char"/>
    <w:link w:val="69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0">
    <w:name w:val="Heading 2"/>
    <w:basedOn w:val="874"/>
    <w:next w:val="874"/>
    <w:link w:val="70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1">
    <w:name w:val="Heading 2 Char"/>
    <w:link w:val="70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2">
    <w:name w:val="Heading 3"/>
    <w:basedOn w:val="874"/>
    <w:next w:val="874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3">
    <w:name w:val="Heading 3 Char"/>
    <w:link w:val="70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4">
    <w:name w:val="Heading 4"/>
    <w:basedOn w:val="874"/>
    <w:next w:val="874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5">
    <w:name w:val="Heading 4 Char"/>
    <w:link w:val="70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6">
    <w:name w:val="Heading 5"/>
    <w:basedOn w:val="874"/>
    <w:next w:val="874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7">
    <w:name w:val="Heading 5 Char"/>
    <w:link w:val="70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8">
    <w:name w:val="Heading 6"/>
    <w:basedOn w:val="874"/>
    <w:next w:val="874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9">
    <w:name w:val="Heading 6 Char"/>
    <w:link w:val="70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0">
    <w:name w:val="Heading 7"/>
    <w:basedOn w:val="874"/>
    <w:next w:val="874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1">
    <w:name w:val="Heading 7 Char"/>
    <w:link w:val="71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2">
    <w:name w:val="Heading 8"/>
    <w:basedOn w:val="874"/>
    <w:next w:val="874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3">
    <w:name w:val="Heading 8 Char"/>
    <w:link w:val="71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4">
    <w:name w:val="Heading 9"/>
    <w:basedOn w:val="874"/>
    <w:next w:val="874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5">
    <w:name w:val="Heading 9 Char"/>
    <w:link w:val="71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6">
    <w:name w:val="Title"/>
    <w:basedOn w:val="874"/>
    <w:next w:val="874"/>
    <w:link w:val="71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7">
    <w:name w:val="Title Char"/>
    <w:link w:val="716"/>
    <w:uiPriority w:val="10"/>
    <w:pPr>
      <w:pBdr/>
      <w:spacing/>
      <w:ind/>
    </w:pPr>
    <w:rPr>
      <w:sz w:val="48"/>
      <w:szCs w:val="48"/>
    </w:rPr>
  </w:style>
  <w:style w:type="paragraph" w:styleId="718">
    <w:name w:val="Subtitle"/>
    <w:basedOn w:val="874"/>
    <w:next w:val="874"/>
    <w:link w:val="71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9">
    <w:name w:val="Subtitle Char"/>
    <w:link w:val="718"/>
    <w:uiPriority w:val="11"/>
    <w:pPr>
      <w:pBdr/>
      <w:spacing/>
      <w:ind/>
    </w:pPr>
    <w:rPr>
      <w:sz w:val="24"/>
      <w:szCs w:val="24"/>
    </w:rPr>
  </w:style>
  <w:style w:type="paragraph" w:styleId="720">
    <w:name w:val="Quote"/>
    <w:basedOn w:val="874"/>
    <w:next w:val="874"/>
    <w:link w:val="721"/>
    <w:uiPriority w:val="29"/>
    <w:qFormat/>
    <w:pPr>
      <w:pBdr/>
      <w:spacing/>
      <w:ind w:right="720" w:left="720"/>
    </w:pPr>
    <w:rPr>
      <w:i/>
    </w:rPr>
  </w:style>
  <w:style w:type="character" w:styleId="721">
    <w:name w:val="Quote Char"/>
    <w:link w:val="720"/>
    <w:uiPriority w:val="29"/>
    <w:pPr>
      <w:pBdr/>
      <w:spacing/>
      <w:ind/>
    </w:pPr>
    <w:rPr>
      <w:i/>
    </w:rPr>
  </w:style>
  <w:style w:type="paragraph" w:styleId="722">
    <w:name w:val="Intense Quote"/>
    <w:basedOn w:val="874"/>
    <w:next w:val="874"/>
    <w:link w:val="72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3">
    <w:name w:val="Intense Quote Char"/>
    <w:link w:val="722"/>
    <w:uiPriority w:val="30"/>
    <w:pPr>
      <w:pBdr/>
      <w:spacing/>
      <w:ind/>
    </w:pPr>
    <w:rPr>
      <w:i/>
    </w:rPr>
  </w:style>
  <w:style w:type="paragraph" w:styleId="724">
    <w:name w:val="Header"/>
    <w:basedOn w:val="874"/>
    <w:link w:val="72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5">
    <w:name w:val="Header Char"/>
    <w:link w:val="724"/>
    <w:uiPriority w:val="99"/>
    <w:pPr>
      <w:pBdr/>
      <w:spacing/>
      <w:ind/>
    </w:pPr>
  </w:style>
  <w:style w:type="paragraph" w:styleId="726">
    <w:name w:val="Footer"/>
    <w:basedOn w:val="874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7">
    <w:name w:val="Footer Char"/>
    <w:link w:val="726"/>
    <w:uiPriority w:val="99"/>
    <w:pPr>
      <w:pBdr/>
      <w:spacing/>
      <w:ind/>
    </w:pPr>
  </w:style>
  <w:style w:type="paragraph" w:styleId="728">
    <w:name w:val="Caption"/>
    <w:basedOn w:val="874"/>
    <w:next w:val="87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9">
    <w:name w:val="Caption Char"/>
    <w:basedOn w:val="728"/>
    <w:link w:val="726"/>
    <w:uiPriority w:val="99"/>
    <w:pPr>
      <w:pBdr/>
      <w:spacing/>
      <w:ind/>
    </w:pPr>
  </w:style>
  <w:style w:type="table" w:styleId="730">
    <w:name w:val="Table Grid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Table Grid Light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1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2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1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2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3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4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5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6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1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2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3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4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5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6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1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2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3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4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5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6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7">
    <w:name w:val="footnote text"/>
    <w:basedOn w:val="874"/>
    <w:link w:val="85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8">
    <w:name w:val="Footnote Text Char"/>
    <w:link w:val="857"/>
    <w:uiPriority w:val="99"/>
    <w:pPr>
      <w:pBdr/>
      <w:spacing/>
      <w:ind/>
    </w:pPr>
    <w:rPr>
      <w:sz w:val="18"/>
    </w:rPr>
  </w:style>
  <w:style w:type="character" w:styleId="85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0">
    <w:name w:val="endnote text"/>
    <w:basedOn w:val="874"/>
    <w:link w:val="86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1">
    <w:name w:val="Endnote Text Char"/>
    <w:link w:val="860"/>
    <w:uiPriority w:val="99"/>
    <w:pPr>
      <w:pBdr/>
      <w:spacing/>
      <w:ind/>
    </w:pPr>
    <w:rPr>
      <w:sz w:val="20"/>
    </w:rPr>
  </w:style>
  <w:style w:type="character" w:styleId="86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toc 1"/>
    <w:basedOn w:val="874"/>
    <w:next w:val="874"/>
    <w:uiPriority w:val="39"/>
    <w:unhideWhenUsed/>
    <w:pPr>
      <w:pBdr/>
      <w:spacing w:after="57"/>
      <w:ind w:right="0" w:firstLine="0" w:left="0"/>
    </w:pPr>
  </w:style>
  <w:style w:type="paragraph" w:styleId="864">
    <w:name w:val="toc 2"/>
    <w:basedOn w:val="874"/>
    <w:next w:val="874"/>
    <w:uiPriority w:val="39"/>
    <w:unhideWhenUsed/>
    <w:pPr>
      <w:pBdr/>
      <w:spacing w:after="57"/>
      <w:ind w:right="0" w:firstLine="0" w:left="283"/>
    </w:pPr>
  </w:style>
  <w:style w:type="paragraph" w:styleId="865">
    <w:name w:val="toc 3"/>
    <w:basedOn w:val="874"/>
    <w:next w:val="874"/>
    <w:uiPriority w:val="39"/>
    <w:unhideWhenUsed/>
    <w:pPr>
      <w:pBdr/>
      <w:spacing w:after="57"/>
      <w:ind w:right="0" w:firstLine="0" w:left="567"/>
    </w:pPr>
  </w:style>
  <w:style w:type="paragraph" w:styleId="866">
    <w:name w:val="toc 4"/>
    <w:basedOn w:val="874"/>
    <w:next w:val="874"/>
    <w:uiPriority w:val="39"/>
    <w:unhideWhenUsed/>
    <w:pPr>
      <w:pBdr/>
      <w:spacing w:after="57"/>
      <w:ind w:right="0" w:firstLine="0" w:left="850"/>
    </w:pPr>
  </w:style>
  <w:style w:type="paragraph" w:styleId="867">
    <w:name w:val="toc 5"/>
    <w:basedOn w:val="874"/>
    <w:next w:val="874"/>
    <w:uiPriority w:val="39"/>
    <w:unhideWhenUsed/>
    <w:pPr>
      <w:pBdr/>
      <w:spacing w:after="57"/>
      <w:ind w:right="0" w:firstLine="0" w:left="1134"/>
    </w:pPr>
  </w:style>
  <w:style w:type="paragraph" w:styleId="868">
    <w:name w:val="toc 6"/>
    <w:basedOn w:val="874"/>
    <w:next w:val="874"/>
    <w:uiPriority w:val="39"/>
    <w:unhideWhenUsed/>
    <w:pPr>
      <w:pBdr/>
      <w:spacing w:after="57"/>
      <w:ind w:right="0" w:firstLine="0" w:left="1417"/>
    </w:pPr>
  </w:style>
  <w:style w:type="paragraph" w:styleId="869">
    <w:name w:val="toc 7"/>
    <w:basedOn w:val="874"/>
    <w:next w:val="874"/>
    <w:uiPriority w:val="39"/>
    <w:unhideWhenUsed/>
    <w:pPr>
      <w:pBdr/>
      <w:spacing w:after="57"/>
      <w:ind w:right="0" w:firstLine="0" w:left="1701"/>
    </w:pPr>
  </w:style>
  <w:style w:type="paragraph" w:styleId="870">
    <w:name w:val="toc 8"/>
    <w:basedOn w:val="874"/>
    <w:next w:val="874"/>
    <w:uiPriority w:val="39"/>
    <w:unhideWhenUsed/>
    <w:pPr>
      <w:pBdr/>
      <w:spacing w:after="57"/>
      <w:ind w:right="0" w:firstLine="0" w:left="1984"/>
    </w:pPr>
  </w:style>
  <w:style w:type="paragraph" w:styleId="871">
    <w:name w:val="toc 9"/>
    <w:basedOn w:val="874"/>
    <w:next w:val="874"/>
    <w:uiPriority w:val="39"/>
    <w:unhideWhenUsed/>
    <w:pPr>
      <w:pBdr/>
      <w:spacing w:after="57"/>
      <w:ind w:right="0" w:firstLine="0" w:left="2268"/>
    </w:pPr>
  </w:style>
  <w:style w:type="paragraph" w:styleId="872">
    <w:name w:val="TOC Heading"/>
    <w:uiPriority w:val="39"/>
    <w:unhideWhenUsed/>
    <w:pPr>
      <w:pBdr/>
      <w:spacing/>
      <w:ind/>
    </w:pPr>
  </w:style>
  <w:style w:type="paragraph" w:styleId="873">
    <w:name w:val="table of figures"/>
    <w:basedOn w:val="874"/>
    <w:next w:val="874"/>
    <w:uiPriority w:val="99"/>
    <w:unhideWhenUsed/>
    <w:pPr>
      <w:pBdr/>
      <w:spacing w:after="0" w:afterAutospacing="0"/>
      <w:ind/>
    </w:pPr>
  </w:style>
  <w:style w:type="paragraph" w:styleId="874" w:default="1">
    <w:name w:val="Normal"/>
    <w:qFormat/>
    <w:pPr>
      <w:pBdr/>
      <w:spacing/>
      <w:ind/>
    </w:pPr>
  </w:style>
  <w:style w:type="table" w:styleId="8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6" w:default="1">
    <w:name w:val="No List"/>
    <w:uiPriority w:val="99"/>
    <w:semiHidden/>
    <w:unhideWhenUsed/>
    <w:pPr>
      <w:pBdr/>
      <w:spacing/>
      <w:ind/>
    </w:pPr>
  </w:style>
  <w:style w:type="paragraph" w:styleId="877">
    <w:name w:val="No Spacing"/>
    <w:basedOn w:val="874"/>
    <w:uiPriority w:val="1"/>
    <w:qFormat/>
    <w:pPr>
      <w:pBdr/>
      <w:spacing w:after="0" w:line="240" w:lineRule="auto"/>
      <w:ind/>
    </w:pPr>
  </w:style>
  <w:style w:type="paragraph" w:styleId="878">
    <w:name w:val="List Paragraph"/>
    <w:basedOn w:val="874"/>
    <w:uiPriority w:val="34"/>
    <w:qFormat/>
    <w:pPr>
      <w:pBdr/>
      <w:spacing/>
      <w:ind w:left="720"/>
      <w:contextualSpacing w:val="true"/>
    </w:pPr>
  </w:style>
  <w:style w:type="character" w:styleId="87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2024-03-13T02:04:17Z</dcterms:modified>
</cp:coreProperties>
</file>