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МИНИСТЕРСТВО ВЫСШЕГО ОБРАЗОВАНИЯ, НАУКИ И ИННОВАЦИЙ РЕСПУБЛИКИ УЗБЕКИСТАН</w:t>
      </w: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САМАРКАНДСКИЙ ФИЛИАЛ ТАШКЕНТСКОГО УНИВЕРСИТЕТА ИНФОРМАЦИОННЫХ ТЕХНОЛОГИЙ ИМЕНИ МУХАММАДА АЛЬ-ХОРЕЗМИ</w:t>
      </w: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ФАКУЛЬТЕТ “Компьютерный инжиниринг”</w:t>
      </w: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BA1E0D" w:rsidRPr="00492530" w:rsidRDefault="00414F9F" w:rsidP="00BA1E0D">
      <w:pPr>
        <w:spacing w:line="360" w:lineRule="auto"/>
        <w:jc w:val="center"/>
        <w:rPr>
          <w:rFonts w:eastAsia="Times New Roman" w:cs="Times New Roman"/>
          <w:b/>
          <w:color w:val="000000" w:themeColor="text1"/>
          <w:szCs w:val="28"/>
        </w:rPr>
      </w:pPr>
      <w:r>
        <w:rPr>
          <w:rFonts w:eastAsia="Times New Roman" w:cs="Times New Roman"/>
          <w:b/>
          <w:bCs/>
          <w:color w:val="000000" w:themeColor="text1"/>
          <w:szCs w:val="28"/>
        </w:rPr>
        <w:t>ПРАКТИЧЕСКАЯ РАБОТА</w:t>
      </w:r>
    </w:p>
    <w:p w:rsidR="00BA1E0D" w:rsidRPr="00C02636" w:rsidRDefault="00BA1E0D" w:rsidP="00BA1E0D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По предмету </w:t>
      </w:r>
      <w:r>
        <w:rPr>
          <w:rFonts w:eastAsia="Times New Roman" w:cs="Times New Roman"/>
          <w:bCs/>
          <w:color w:val="000000" w:themeColor="text1"/>
          <w:szCs w:val="28"/>
        </w:rPr>
        <w:t>“</w:t>
      </w:r>
      <w:r w:rsidR="00414F9F" w:rsidRPr="00414F9F">
        <w:t xml:space="preserve"> </w:t>
      </w:r>
      <w:r w:rsidR="00414F9F" w:rsidRPr="00414F9F">
        <w:rPr>
          <w:rFonts w:eastAsia="Times New Roman" w:cs="Times New Roman"/>
          <w:bCs/>
          <w:color w:val="000000" w:themeColor="text1"/>
          <w:szCs w:val="28"/>
        </w:rPr>
        <w:t>Наука о данных для программистов</w:t>
      </w:r>
      <w:r w:rsidRPr="00B302FE">
        <w:rPr>
          <w:rFonts w:eastAsia="Times New Roman" w:cs="Times New Roman"/>
          <w:bCs/>
          <w:color w:val="000000" w:themeColor="text1"/>
          <w:szCs w:val="28"/>
        </w:rPr>
        <w:t>”</w:t>
      </w: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BA1E0D" w:rsidRPr="00B302FE" w:rsidRDefault="00BA1E0D" w:rsidP="00BA1E0D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Pr="00A55C8C">
        <w:rPr>
          <w:rFonts w:eastAsia="Times New Roman" w:cs="Times New Roman"/>
          <w:bCs/>
          <w:color w:val="000000" w:themeColor="text1"/>
          <w:szCs w:val="28"/>
        </w:rPr>
        <w:t>4</w:t>
      </w: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-курса группы DI-22-14: </w:t>
      </w:r>
    </w:p>
    <w:p w:rsidR="00BA1E0D" w:rsidRPr="00B302FE" w:rsidRDefault="00BA1E0D" w:rsidP="00BA1E0D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proofErr w:type="spellStart"/>
      <w:r>
        <w:rPr>
          <w:rFonts w:eastAsia="Times New Roman" w:cs="Times New Roman"/>
          <w:bCs/>
          <w:color w:val="000000" w:themeColor="text1"/>
          <w:szCs w:val="28"/>
        </w:rPr>
        <w:t>Шомухторов</w:t>
      </w:r>
      <w:proofErr w:type="spellEnd"/>
      <w:r>
        <w:rPr>
          <w:rFonts w:eastAsia="Times New Roman" w:cs="Times New Roman"/>
          <w:bCs/>
          <w:color w:val="000000" w:themeColor="text1"/>
          <w:szCs w:val="28"/>
        </w:rPr>
        <w:t xml:space="preserve"> С. Ш.</w:t>
      </w:r>
    </w:p>
    <w:p w:rsidR="00BA1E0D" w:rsidRPr="00903610" w:rsidRDefault="00414F9F" w:rsidP="00BA1E0D">
      <w:pPr>
        <w:spacing w:line="360" w:lineRule="auto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Преподаватель: Махкамова Д. А</w:t>
      </w:r>
      <w:r w:rsidR="00BA1E0D">
        <w:rPr>
          <w:rFonts w:eastAsia="Times New Roman" w:cs="Times New Roman"/>
          <w:bCs/>
          <w:color w:val="000000" w:themeColor="text1"/>
          <w:szCs w:val="28"/>
        </w:rPr>
        <w:t>.</w:t>
      </w:r>
    </w:p>
    <w:p w:rsidR="00BA1E0D" w:rsidRPr="00B302FE" w:rsidRDefault="00BA1E0D" w:rsidP="00BA1E0D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BA1E0D" w:rsidRPr="00B302FE" w:rsidRDefault="00BA1E0D" w:rsidP="00BA1E0D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BA1E0D" w:rsidRDefault="00BA1E0D" w:rsidP="00BA1E0D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BA1E0D" w:rsidRDefault="00BA1E0D" w:rsidP="00BA1E0D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BA1E0D" w:rsidRPr="00B302FE" w:rsidRDefault="00BA1E0D" w:rsidP="00BA1E0D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BA1E0D" w:rsidRPr="00C02636" w:rsidRDefault="00BA1E0D" w:rsidP="00BA1E0D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САМАРКАНД </w:t>
      </w:r>
      <w:r>
        <w:rPr>
          <w:rFonts w:eastAsia="Times New Roman" w:cs="Times New Roman"/>
          <w:bCs/>
          <w:color w:val="000000" w:themeColor="text1"/>
          <w:szCs w:val="28"/>
        </w:rPr>
        <w:t>–</w:t>
      </w:r>
      <w:r w:rsidR="00414F9F">
        <w:rPr>
          <w:rFonts w:eastAsia="Times New Roman" w:cs="Times New Roman"/>
          <w:bCs/>
          <w:color w:val="000000" w:themeColor="text1"/>
          <w:szCs w:val="28"/>
        </w:rPr>
        <w:t xml:space="preserve"> 2026</w:t>
      </w:r>
    </w:p>
    <w:p w:rsidR="00BA1E0D" w:rsidRPr="00BA1E0D" w:rsidRDefault="00BA1E0D" w:rsidP="00701633">
      <w:pPr>
        <w:jc w:val="both"/>
      </w:pPr>
    </w:p>
    <w:p w:rsidR="007C2C95" w:rsidRDefault="00701633" w:rsidP="00701633">
      <w:pPr>
        <w:jc w:val="both"/>
        <w:rPr>
          <w:b/>
        </w:rPr>
      </w:pPr>
      <w:r w:rsidRPr="00701633">
        <w:rPr>
          <w:b/>
        </w:rPr>
        <w:t xml:space="preserve">Визуализация данных с использованием библиотеки </w:t>
      </w:r>
      <w:proofErr w:type="spellStart"/>
      <w:r w:rsidRPr="00701633">
        <w:rPr>
          <w:b/>
        </w:rPr>
        <w:t>Matplotlib</w:t>
      </w:r>
      <w:proofErr w:type="spellEnd"/>
    </w:p>
    <w:p w:rsidR="00701633" w:rsidRPr="00701633" w:rsidRDefault="00701633" w:rsidP="00701633">
      <w:pPr>
        <w:jc w:val="both"/>
        <w:rPr>
          <w:b/>
          <w:bCs/>
        </w:rPr>
      </w:pPr>
      <w:r w:rsidRPr="00701633">
        <w:rPr>
          <w:b/>
          <w:bCs/>
        </w:rPr>
        <w:t>Задание 1</w:t>
      </w:r>
    </w:p>
    <w:p w:rsidR="00701633" w:rsidRDefault="00701633" w:rsidP="00701633">
      <w:pPr>
        <w:jc w:val="both"/>
        <w:rPr>
          <w:b/>
          <w:bCs/>
        </w:rPr>
      </w:pPr>
      <w:r w:rsidRPr="00701633">
        <w:rPr>
          <w:b/>
          <w:bCs/>
        </w:rPr>
        <w:t>Построить график функции y = x² на 10 значениях</w:t>
      </w:r>
    </w:p>
    <w:p w:rsidR="00701633" w:rsidRPr="00701633" w:rsidRDefault="00701633" w:rsidP="00701633">
      <w:pPr>
        <w:jc w:val="both"/>
        <w:rPr>
          <w:b/>
          <w:bCs/>
          <w:lang w:val="en-US"/>
        </w:rPr>
      </w:pPr>
      <w:r w:rsidRPr="00701633">
        <w:rPr>
          <w:b/>
          <w:bCs/>
        </w:rPr>
        <w:t>Код</w:t>
      </w:r>
      <w:r w:rsidRPr="00867E29">
        <w:rPr>
          <w:b/>
          <w:bCs/>
          <w:lang w:val="en-US"/>
        </w:rPr>
        <w:t xml:space="preserve"> </w:t>
      </w:r>
      <w:r w:rsidRPr="00701633">
        <w:rPr>
          <w:b/>
          <w:bCs/>
        </w:rPr>
        <w:t>программы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0163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0163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0163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spellStart"/>
      <w:r w:rsidRPr="0070163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**</w:t>
      </w:r>
      <w:r w:rsidRPr="0070163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for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0163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701633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0163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0163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0163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01633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marker</w:t>
      </w:r>
      <w:proofErr w:type="spell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70163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0163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0163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x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0163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0163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 = x^2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70163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0163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 функции y = x^2</w:t>
      </w:r>
      <w:r w:rsidRPr="00701633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0163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0163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01633" w:rsidRPr="00701633" w:rsidRDefault="00701633" w:rsidP="007016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701633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0163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701633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701633" w:rsidRDefault="00701633" w:rsidP="00701633">
      <w:pPr>
        <w:jc w:val="both"/>
        <w:rPr>
          <w:lang w:val="en-US"/>
        </w:rPr>
      </w:pPr>
    </w:p>
    <w:p w:rsidR="00701633" w:rsidRDefault="000D3224" w:rsidP="00701633">
      <w:pPr>
        <w:jc w:val="both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5pt;height:253.5pt">
            <v:imagedata r:id="rId4" o:title="Figure_1"/>
          </v:shape>
        </w:pict>
      </w:r>
    </w:p>
    <w:p w:rsidR="00701633" w:rsidRPr="00701633" w:rsidRDefault="00701633" w:rsidP="007016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01633">
        <w:rPr>
          <w:rFonts w:eastAsia="Times New Roman" w:cs="Times New Roman"/>
          <w:b/>
          <w:bCs/>
          <w:sz w:val="27"/>
          <w:szCs w:val="27"/>
          <w:lang w:eastAsia="ru-RU"/>
        </w:rPr>
        <w:t>Анализ</w:t>
      </w:r>
    </w:p>
    <w:p w:rsidR="00701633" w:rsidRPr="00701633" w:rsidRDefault="00701633" w:rsidP="0070163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701633">
        <w:rPr>
          <w:rFonts w:eastAsia="Times New Roman" w:cs="Times New Roman"/>
          <w:sz w:val="24"/>
          <w:szCs w:val="24"/>
          <w:lang w:eastAsia="ru-RU"/>
        </w:rPr>
        <w:t>Данный график показывает зависимость функции y = x² от значения x.</w:t>
      </w:r>
      <w:r w:rsidRPr="00701633">
        <w:rPr>
          <w:rFonts w:eastAsia="Times New Roman" w:cs="Times New Roman"/>
          <w:sz w:val="24"/>
          <w:szCs w:val="24"/>
          <w:lang w:eastAsia="ru-RU"/>
        </w:rPr>
        <w:br/>
        <w:t>По мере увеличения значения x значение y увеличивается значительно быстрее.</w:t>
      </w:r>
      <w:r w:rsidRPr="00701633">
        <w:rPr>
          <w:rFonts w:eastAsia="Times New Roman" w:cs="Times New Roman"/>
          <w:sz w:val="24"/>
          <w:szCs w:val="24"/>
          <w:lang w:eastAsia="ru-RU"/>
        </w:rPr>
        <w:br/>
        <w:t>Это связано с тем, что функция является квадратичной.</w:t>
      </w:r>
      <w:r w:rsidRPr="00701633">
        <w:rPr>
          <w:rFonts w:eastAsia="Times New Roman" w:cs="Times New Roman"/>
          <w:sz w:val="24"/>
          <w:szCs w:val="24"/>
          <w:lang w:eastAsia="ru-RU"/>
        </w:rPr>
        <w:br/>
        <w:t>График имеет форму параболы.</w:t>
      </w:r>
      <w:r w:rsidRPr="00701633">
        <w:rPr>
          <w:rFonts w:eastAsia="Times New Roman" w:cs="Times New Roman"/>
          <w:sz w:val="24"/>
          <w:szCs w:val="24"/>
          <w:lang w:eastAsia="ru-RU"/>
        </w:rPr>
        <w:br/>
        <w:t>Можно заметить, что рост значений происходит ускоренно.</w:t>
      </w:r>
    </w:p>
    <w:p w:rsidR="00995F6C" w:rsidRDefault="00995F6C" w:rsidP="00414F9F">
      <w:pPr>
        <w:jc w:val="both"/>
        <w:rPr>
          <w:b/>
          <w:bCs/>
        </w:rPr>
      </w:pPr>
      <w:r>
        <w:rPr>
          <w:b/>
          <w:bCs/>
        </w:rPr>
        <w:br/>
      </w:r>
    </w:p>
    <w:p w:rsidR="00995F6C" w:rsidRPr="00995F6C" w:rsidRDefault="00995F6C" w:rsidP="00995F6C">
      <w:pPr>
        <w:jc w:val="both"/>
        <w:rPr>
          <w:b/>
          <w:bCs/>
        </w:rPr>
      </w:pPr>
      <w:bookmarkStart w:id="0" w:name="_GoBack"/>
      <w:bookmarkEnd w:id="0"/>
      <w:r w:rsidRPr="00995F6C">
        <w:rPr>
          <w:b/>
          <w:bCs/>
        </w:rPr>
        <w:lastRenderedPageBreak/>
        <w:t>Задание 2</w:t>
      </w:r>
    </w:p>
    <w:p w:rsidR="00995F6C" w:rsidRPr="00995F6C" w:rsidRDefault="00995F6C" w:rsidP="00995F6C">
      <w:pPr>
        <w:jc w:val="both"/>
        <w:rPr>
          <w:b/>
          <w:bCs/>
        </w:rPr>
      </w:pPr>
      <w:r w:rsidRPr="00995F6C">
        <w:rPr>
          <w:b/>
          <w:bCs/>
        </w:rPr>
        <w:t>Построить график суточной температуры за последнюю неделю</w:t>
      </w:r>
    </w:p>
    <w:p w:rsidR="00995F6C" w:rsidRPr="00995F6C" w:rsidRDefault="00995F6C" w:rsidP="00995F6C">
      <w:pPr>
        <w:jc w:val="both"/>
        <w:rPr>
          <w:b/>
          <w:bCs/>
        </w:rPr>
      </w:pPr>
      <w:r w:rsidRPr="00995F6C">
        <w:rPr>
          <w:b/>
          <w:bCs/>
        </w:rPr>
        <w:t>Исходные данные</w:t>
      </w:r>
    </w:p>
    <w:p w:rsidR="00995F6C" w:rsidRDefault="00995F6C" w:rsidP="00995F6C">
      <w:pPr>
        <w:jc w:val="both"/>
      </w:pPr>
      <w:r w:rsidRPr="00995F6C">
        <w:t>Температура воздуха за 7 дней.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95F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995F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95F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995F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95F6C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995F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95F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days</w:t>
      </w:r>
      <w:r w:rsidRPr="00995F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95F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Пн</w:t>
      </w:r>
      <w:proofErr w:type="spellEnd"/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Вт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</w:t>
      </w:r>
      <w:proofErr w:type="spellEnd"/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Пт</w:t>
      </w:r>
      <w:proofErr w:type="spellEnd"/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Сб</w:t>
      </w:r>
      <w:proofErr w:type="spellEnd"/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</w:t>
      </w:r>
      <w:proofErr w:type="spellEnd"/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995F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995F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95F6C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995F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95F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995F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days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995F6C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marker</w:t>
      </w:r>
      <w:proofErr w:type="spellEnd"/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995F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995F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xlabel</w:t>
      </w:r>
      <w:proofErr w:type="spellEnd"/>
      <w:proofErr w:type="gramEnd"/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День недели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995F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proofErr w:type="spellEnd"/>
      <w:proofErr w:type="gramEnd"/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Температура °C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995F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95F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Температура за неделю</w:t>
      </w:r>
      <w:r w:rsidRPr="00995F6C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95F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995F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995F6C" w:rsidRPr="00995F6C" w:rsidRDefault="00995F6C" w:rsidP="00995F6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995F6C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995F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995F6C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995F6C" w:rsidRPr="00995F6C" w:rsidRDefault="000D3224" w:rsidP="00995F6C">
      <w:pPr>
        <w:jc w:val="both"/>
        <w:rPr>
          <w:lang w:val="en-US"/>
        </w:rPr>
      </w:pPr>
      <w:r>
        <w:rPr>
          <w:lang w:val="en-US"/>
        </w:rPr>
        <w:pict>
          <v:shape id="_x0000_i1026" type="#_x0000_t75" style="width:387.75pt;height:291pt">
            <v:imagedata r:id="rId5" o:title="2"/>
          </v:shape>
        </w:pict>
      </w:r>
    </w:p>
    <w:p w:rsidR="00995F6C" w:rsidRDefault="00995F6C" w:rsidP="00995F6C">
      <w:pPr>
        <w:pStyle w:val="3"/>
      </w:pPr>
      <w:r>
        <w:t>Анализ</w:t>
      </w:r>
    </w:p>
    <w:p w:rsidR="00995F6C" w:rsidRDefault="00995F6C" w:rsidP="00995F6C">
      <w:pPr>
        <w:pStyle w:val="a3"/>
      </w:pPr>
      <w:r>
        <w:t>График показывает изменение температуры воздуха в течение недели.</w:t>
      </w:r>
      <w:r>
        <w:br/>
        <w:t>В середине недели температура повысилась, а затем начала снижаться.</w:t>
      </w:r>
      <w:r>
        <w:br/>
        <w:t>Самая высокая температура наблюдалась в среду.</w:t>
      </w:r>
      <w:r>
        <w:br/>
        <w:t>Самая низкая температура была в воскресенье.</w:t>
      </w:r>
      <w:r>
        <w:br/>
        <w:t>График позволяет легко увидеть динамику изменения температуры.</w:t>
      </w:r>
    </w:p>
    <w:p w:rsidR="00867E29" w:rsidRDefault="00867E29">
      <w:pPr>
        <w:rPr>
          <w:rFonts w:eastAsia="Times New Roman" w:cs="Times New Roman"/>
          <w:sz w:val="24"/>
          <w:szCs w:val="24"/>
          <w:lang w:eastAsia="ru-RU"/>
        </w:rPr>
      </w:pPr>
      <w:r>
        <w:br w:type="page"/>
      </w:r>
    </w:p>
    <w:p w:rsidR="00867E29" w:rsidRPr="00867E29" w:rsidRDefault="00867E29" w:rsidP="00867E29">
      <w:pPr>
        <w:pStyle w:val="a3"/>
        <w:rPr>
          <w:b/>
          <w:bCs/>
          <w:sz w:val="28"/>
          <w:szCs w:val="28"/>
        </w:rPr>
      </w:pPr>
      <w:r w:rsidRPr="00867E29">
        <w:rPr>
          <w:b/>
          <w:bCs/>
          <w:sz w:val="28"/>
          <w:szCs w:val="28"/>
        </w:rPr>
        <w:lastRenderedPageBreak/>
        <w:t>Задание 3</w:t>
      </w:r>
    </w:p>
    <w:p w:rsidR="00867E29" w:rsidRDefault="00867E29" w:rsidP="00867E29">
      <w:pPr>
        <w:pStyle w:val="a3"/>
        <w:rPr>
          <w:b/>
          <w:bCs/>
          <w:sz w:val="28"/>
          <w:szCs w:val="28"/>
        </w:rPr>
      </w:pPr>
      <w:r w:rsidRPr="00867E29">
        <w:rPr>
          <w:b/>
          <w:bCs/>
          <w:sz w:val="28"/>
          <w:szCs w:val="28"/>
        </w:rPr>
        <w:t>Построить график цен на бензин за последний год</w:t>
      </w:r>
    </w:p>
    <w:p w:rsidR="00867E29" w:rsidRPr="00867E29" w:rsidRDefault="00867E29" w:rsidP="00867E29">
      <w:pPr>
        <w:pStyle w:val="a3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67E29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867E2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867E2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67E29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867E2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67E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months</w:t>
      </w:r>
      <w:r w:rsidRPr="00867E2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67E2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Янв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Фев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Мар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Апр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Май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Июн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Июл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Авг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Сен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Окт</w:t>
      </w:r>
      <w:proofErr w:type="spellEnd"/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Ноя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Дек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67E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prices</w:t>
      </w:r>
      <w:r w:rsidRPr="00867E2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67E29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9300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9100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9500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9600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9700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9800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9950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10100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10050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67E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867E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months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prices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67E29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marker</w:t>
      </w:r>
      <w:proofErr w:type="spellEnd"/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67E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Месяц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67E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Цена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бензина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867E29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867E29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67E29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Изменение цен на бензин за год</w:t>
      </w:r>
      <w:r w:rsidRPr="00867E29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67E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67E2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67E29" w:rsidRPr="00867E29" w:rsidRDefault="00867E29" w:rsidP="00867E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867E29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67E2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867E29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867E29" w:rsidRPr="00867E29" w:rsidRDefault="000D3224" w:rsidP="00867E29">
      <w:pPr>
        <w:pStyle w:val="a3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pict>
          <v:shape id="_x0000_i1027" type="#_x0000_t75" style="width:330.75pt;height:248.25pt">
            <v:imagedata r:id="rId6" o:title="3"/>
          </v:shape>
        </w:pict>
      </w:r>
    </w:p>
    <w:p w:rsidR="00867E29" w:rsidRPr="00867E29" w:rsidRDefault="00867E29" w:rsidP="00995F6C">
      <w:pPr>
        <w:pStyle w:val="a3"/>
        <w:rPr>
          <w:lang w:val="en-US"/>
        </w:rPr>
      </w:pPr>
    </w:p>
    <w:p w:rsidR="000D3224" w:rsidRDefault="000D3224" w:rsidP="000D3224">
      <w:pPr>
        <w:pStyle w:val="3"/>
      </w:pPr>
      <w:r>
        <w:t>Анализ</w:t>
      </w:r>
    </w:p>
    <w:p w:rsidR="000D3224" w:rsidRDefault="000D3224" w:rsidP="000D3224">
      <w:pPr>
        <w:pStyle w:val="a3"/>
      </w:pPr>
      <w:r>
        <w:t>График показывает изменение стоимости бензина в течение года.</w:t>
      </w:r>
      <w:r>
        <w:br/>
        <w:t>В течение года наблюдается постепенный рост цен.</w:t>
      </w:r>
      <w:r>
        <w:br/>
        <w:t>Наиболее высокая цена наблюдается в ноябре.</w:t>
      </w:r>
      <w:r>
        <w:br/>
        <w:t>В декабре можно заметить небольшое снижение цены.</w:t>
      </w:r>
      <w:r>
        <w:br/>
        <w:t>График помогает наглядно увидеть изменение стоимости топлива.</w:t>
      </w:r>
    </w:p>
    <w:p w:rsidR="000D3224" w:rsidRDefault="000D3224">
      <w:pPr>
        <w:rPr>
          <w:rFonts w:eastAsia="Times New Roman" w:cs="Times New Roman"/>
          <w:sz w:val="24"/>
          <w:szCs w:val="24"/>
          <w:lang w:eastAsia="ru-RU"/>
        </w:rPr>
      </w:pPr>
      <w:r>
        <w:br w:type="page"/>
      </w:r>
    </w:p>
    <w:p w:rsidR="000D3224" w:rsidRPr="000D3224" w:rsidRDefault="000D3224" w:rsidP="000D3224">
      <w:pPr>
        <w:pStyle w:val="a3"/>
        <w:rPr>
          <w:b/>
          <w:bCs/>
          <w:sz w:val="28"/>
          <w:szCs w:val="28"/>
        </w:rPr>
      </w:pPr>
      <w:r w:rsidRPr="000D3224">
        <w:rPr>
          <w:b/>
          <w:bCs/>
          <w:sz w:val="28"/>
          <w:szCs w:val="28"/>
        </w:rPr>
        <w:lastRenderedPageBreak/>
        <w:t>Задание 4</w:t>
      </w:r>
    </w:p>
    <w:p w:rsidR="000D3224" w:rsidRDefault="000D3224" w:rsidP="000D3224">
      <w:pPr>
        <w:pStyle w:val="a3"/>
        <w:rPr>
          <w:b/>
          <w:bCs/>
          <w:sz w:val="28"/>
          <w:szCs w:val="28"/>
        </w:rPr>
      </w:pPr>
      <w:r w:rsidRPr="000D3224">
        <w:rPr>
          <w:b/>
          <w:bCs/>
          <w:sz w:val="28"/>
          <w:szCs w:val="28"/>
        </w:rPr>
        <w:t>График курса доллара, евро и рубля (</w:t>
      </w:r>
      <w:proofErr w:type="spellStart"/>
      <w:r w:rsidRPr="000D3224">
        <w:rPr>
          <w:b/>
          <w:bCs/>
          <w:sz w:val="28"/>
          <w:szCs w:val="28"/>
        </w:rPr>
        <w:t>subplot</w:t>
      </w:r>
      <w:proofErr w:type="spellEnd"/>
      <w:r w:rsidRPr="000D3224">
        <w:rPr>
          <w:b/>
          <w:bCs/>
          <w:sz w:val="28"/>
          <w:szCs w:val="28"/>
        </w:rPr>
        <w:t>)</w:t>
      </w:r>
    </w:p>
    <w:p w:rsidR="000D3224" w:rsidRPr="000D3224" w:rsidRDefault="000D3224" w:rsidP="000D3224">
      <w:pPr>
        <w:pStyle w:val="a3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Код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0D322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months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Янв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Фев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Мар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Апр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Май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Июн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Июл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Авг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Сен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Окт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Ноя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Дек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usd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12400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12500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12600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12650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12700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12650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12850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11900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12950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13000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13100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eur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13600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13700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13800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13900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14100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13200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14300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14700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14300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14600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rub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136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137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138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139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145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147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149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figsize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usd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Курс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доллара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eur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Курс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евро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months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rub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Курс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рубля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Месяц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tight</w:t>
      </w:r>
      <w:proofErr w:type="gramEnd"/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_layout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0D3224" w:rsidRPr="000D3224" w:rsidRDefault="000D3224" w:rsidP="000D3224">
      <w:pPr>
        <w:pStyle w:val="a3"/>
        <w:rPr>
          <w:b/>
          <w:bCs/>
          <w:sz w:val="28"/>
          <w:szCs w:val="28"/>
          <w:lang w:val="en-US"/>
        </w:rPr>
      </w:pPr>
      <w:r w:rsidRPr="000D322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-1962</wp:posOffset>
            </wp:positionH>
            <wp:positionV relativeFrom="paragraph">
              <wp:posOffset>176568</wp:posOffset>
            </wp:positionV>
            <wp:extent cx="4558352" cy="2211375"/>
            <wp:effectExtent l="0" t="0" r="0" b="0"/>
            <wp:wrapSquare wrapText="bothSides"/>
            <wp:docPr id="1" name="Рисунок 1" descr="d:\user\Desktop\нвука\Dasturchilar uchun ma'lumotlar fani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\Desktop\нвука\Dasturchilar uchun ma'lumotlar fani\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352" cy="22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D3224" w:rsidRDefault="000D3224" w:rsidP="000D3224">
      <w:pPr>
        <w:pStyle w:val="3"/>
      </w:pPr>
      <w:r>
        <w:t>Анализ</w:t>
      </w:r>
    </w:p>
    <w:p w:rsidR="000D3224" w:rsidRDefault="000D3224" w:rsidP="000D3224">
      <w:pPr>
        <w:pStyle w:val="a3"/>
      </w:pPr>
      <w:r>
        <w:t>Данные графики показывают изменение курса валют за год.</w:t>
      </w:r>
      <w:r>
        <w:br/>
        <w:t xml:space="preserve">Каждая валюта отображается на отдельном </w:t>
      </w:r>
      <w:proofErr w:type="spellStart"/>
      <w:r>
        <w:t>подграфике</w:t>
      </w:r>
      <w:proofErr w:type="spellEnd"/>
      <w:r>
        <w:t>.</w:t>
      </w:r>
      <w:r>
        <w:br/>
        <w:t>Это позволяет лучше сравнивать динамику изменения.</w:t>
      </w:r>
      <w:r>
        <w:br/>
        <w:t>Можно заметить постепенный рост курсов валют.</w:t>
      </w:r>
      <w:r>
        <w:br/>
        <w:t>Такой способ визуализации помогает лучше анализировать данные.</w:t>
      </w:r>
    </w:p>
    <w:p w:rsidR="000D3224" w:rsidRDefault="000D3224">
      <w:pPr>
        <w:rPr>
          <w:rFonts w:eastAsia="Times New Roman" w:cs="Times New Roman"/>
          <w:sz w:val="24"/>
          <w:szCs w:val="24"/>
          <w:lang w:eastAsia="ru-RU"/>
        </w:rPr>
      </w:pPr>
      <w:r>
        <w:br w:type="page"/>
      </w:r>
    </w:p>
    <w:p w:rsidR="000D3224" w:rsidRPr="000D3224" w:rsidRDefault="000D3224" w:rsidP="000D3224">
      <w:pPr>
        <w:pStyle w:val="a3"/>
        <w:rPr>
          <w:b/>
          <w:bCs/>
          <w:sz w:val="28"/>
          <w:szCs w:val="28"/>
          <w:lang w:val="en-US"/>
        </w:rPr>
      </w:pPr>
      <w:r w:rsidRPr="000D3224">
        <w:rPr>
          <w:b/>
          <w:bCs/>
          <w:sz w:val="28"/>
          <w:szCs w:val="28"/>
        </w:rPr>
        <w:lastRenderedPageBreak/>
        <w:t>Задание</w:t>
      </w:r>
      <w:r w:rsidRPr="000D3224">
        <w:rPr>
          <w:b/>
          <w:bCs/>
          <w:sz w:val="28"/>
          <w:szCs w:val="28"/>
          <w:lang w:val="en-US"/>
        </w:rPr>
        <w:t xml:space="preserve"> 5</w:t>
      </w:r>
    </w:p>
    <w:p w:rsidR="000D3224" w:rsidRPr="000D3224" w:rsidRDefault="000D3224" w:rsidP="000D3224">
      <w:pPr>
        <w:pStyle w:val="a3"/>
        <w:rPr>
          <w:b/>
          <w:bCs/>
          <w:sz w:val="28"/>
          <w:szCs w:val="28"/>
          <w:lang w:val="en-US"/>
        </w:rPr>
      </w:pPr>
      <w:r w:rsidRPr="000D3224">
        <w:rPr>
          <w:b/>
          <w:bCs/>
          <w:sz w:val="28"/>
          <w:szCs w:val="28"/>
        </w:rPr>
        <w:t>График</w:t>
      </w:r>
      <w:r w:rsidRPr="000D3224">
        <w:rPr>
          <w:b/>
          <w:bCs/>
          <w:sz w:val="28"/>
          <w:szCs w:val="28"/>
          <w:lang w:val="en-US"/>
        </w:rPr>
        <w:t xml:space="preserve"> </w:t>
      </w:r>
      <w:r w:rsidRPr="000D3224">
        <w:rPr>
          <w:b/>
          <w:bCs/>
          <w:sz w:val="28"/>
          <w:szCs w:val="28"/>
        </w:rPr>
        <w:t>оценок</w:t>
      </w:r>
      <w:r w:rsidRPr="000D3224">
        <w:rPr>
          <w:b/>
          <w:bCs/>
          <w:sz w:val="28"/>
          <w:szCs w:val="28"/>
          <w:lang w:val="en-US"/>
        </w:rPr>
        <w:t xml:space="preserve"> (subplot)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0D322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subjects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Математика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Python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Физика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История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Английский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Информатика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grades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figsize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subjects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grades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marker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Линейный график оценок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proofErr w:type="gram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subjects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grades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Столбчатая диаграмма оценок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tight</w:t>
      </w:r>
      <w:proofErr w:type="gramEnd"/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_layout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0D3224" w:rsidRPr="000D3224" w:rsidRDefault="000D3224" w:rsidP="000D3224">
      <w:pPr>
        <w:pStyle w:val="a3"/>
        <w:tabs>
          <w:tab w:val="left" w:pos="1865"/>
        </w:tabs>
        <w:rPr>
          <w:lang w:val="en-US"/>
        </w:rPr>
      </w:pPr>
      <w:r w:rsidRPr="000D3224">
        <w:rPr>
          <w:noProof/>
        </w:rPr>
        <w:drawing>
          <wp:inline distT="0" distB="0" distL="0" distR="0">
            <wp:extent cx="4257675" cy="3193256"/>
            <wp:effectExtent l="0" t="0" r="0" b="7620"/>
            <wp:docPr id="2" name="Рисунок 2" descr="d:\user\Desktop\нвука\Dasturchilar uchun ma'lumotlar fani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user\Desktop\нвука\Dasturchilar uchun ma'lumotlar fani\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440" cy="31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224" w:rsidRPr="000D3224" w:rsidRDefault="000D3224" w:rsidP="000D3224">
      <w:pPr>
        <w:pStyle w:val="a3"/>
        <w:rPr>
          <w:lang w:val="en-US"/>
        </w:rPr>
      </w:pPr>
    </w:p>
    <w:p w:rsidR="000D3224" w:rsidRDefault="000D3224" w:rsidP="000D3224">
      <w:pPr>
        <w:pStyle w:val="3"/>
      </w:pPr>
      <w:r>
        <w:t>Анализ</w:t>
      </w:r>
    </w:p>
    <w:p w:rsidR="000D3224" w:rsidRDefault="000D3224" w:rsidP="000D3224">
      <w:pPr>
        <w:pStyle w:val="a3"/>
      </w:pPr>
      <w:r>
        <w:t>Графики показывают оценки по различным предметам.</w:t>
      </w:r>
      <w:r>
        <w:br/>
        <w:t>Линейный график отображает общую динамику оценок.</w:t>
      </w:r>
      <w:r>
        <w:br/>
        <w:t>Столбчатая диаграмма показывает различия между предметами.</w:t>
      </w:r>
      <w:r>
        <w:br/>
        <w:t>Можно заметить, что большинство оценок являются высокими.</w:t>
      </w:r>
      <w:r>
        <w:br/>
        <w:t>В целом успеваемость находится на хорошем уровне.</w:t>
      </w:r>
    </w:p>
    <w:p w:rsidR="000D3224" w:rsidRPr="000D3224" w:rsidRDefault="000D3224" w:rsidP="000D3224">
      <w:pPr>
        <w:pStyle w:val="a3"/>
        <w:rPr>
          <w:b/>
          <w:bCs/>
          <w:sz w:val="28"/>
          <w:szCs w:val="28"/>
        </w:rPr>
      </w:pPr>
      <w:r w:rsidRPr="000D3224">
        <w:rPr>
          <w:b/>
          <w:bCs/>
          <w:sz w:val="28"/>
          <w:szCs w:val="28"/>
        </w:rPr>
        <w:lastRenderedPageBreak/>
        <w:t>Задание 6</w:t>
      </w:r>
    </w:p>
    <w:p w:rsidR="000D3224" w:rsidRDefault="000D3224" w:rsidP="000D3224">
      <w:pPr>
        <w:pStyle w:val="a3"/>
        <w:rPr>
          <w:b/>
          <w:bCs/>
          <w:sz w:val="28"/>
          <w:szCs w:val="28"/>
        </w:rPr>
      </w:pPr>
      <w:r w:rsidRPr="000D3224">
        <w:rPr>
          <w:b/>
          <w:bCs/>
          <w:sz w:val="28"/>
          <w:szCs w:val="28"/>
        </w:rPr>
        <w:t>Реальные данные из повседневной жизни (шаги)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0D322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days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Пн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Вт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Пт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Сб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steps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8200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7100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8300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5500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steps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marker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День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шагов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Количество шагов за неделю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0D3224" w:rsidRPr="000D3224" w:rsidRDefault="000D3224" w:rsidP="000D3224">
      <w:pPr>
        <w:pStyle w:val="a3"/>
        <w:rPr>
          <w:b/>
          <w:bCs/>
          <w:sz w:val="28"/>
          <w:szCs w:val="28"/>
        </w:rPr>
      </w:pPr>
      <w:r w:rsidRPr="000D322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181610</wp:posOffset>
            </wp:positionV>
            <wp:extent cx="4724400" cy="3547110"/>
            <wp:effectExtent l="0" t="0" r="0" b="0"/>
            <wp:wrapSquare wrapText="bothSides"/>
            <wp:docPr id="3" name="Рисунок 3" descr="d:\user\Desktop\нвука\Dasturchilar uchun ma'lumotlar fani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ser\Desktop\нвука\Dasturchilar uchun ma'lumotlar fani\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</w:p>
    <w:p w:rsidR="000D3224" w:rsidRDefault="000D3224" w:rsidP="000D3224">
      <w:pPr>
        <w:pStyle w:val="3"/>
      </w:pPr>
      <w:r>
        <w:t>Анализ</w:t>
      </w:r>
    </w:p>
    <w:p w:rsidR="000D3224" w:rsidRDefault="000D3224" w:rsidP="000D3224">
      <w:pPr>
        <w:pStyle w:val="a3"/>
      </w:pPr>
      <w:r>
        <w:t>График показывает уровень физической активности за неделю.</w:t>
      </w:r>
      <w:r>
        <w:br/>
        <w:t>В выходные дни количество шагов значительно увеличилось.</w:t>
      </w:r>
      <w:r>
        <w:br/>
        <w:t>Это может быть связано с прогулками или отдыхом.</w:t>
      </w:r>
      <w:r>
        <w:br/>
        <w:t>Минимальная активность наблюдается в четверг.</w:t>
      </w:r>
      <w:r>
        <w:br/>
        <w:t>График позволяет отслеживать физическую активность.</w:t>
      </w:r>
    </w:p>
    <w:p w:rsidR="000D3224" w:rsidRDefault="000D3224">
      <w:pPr>
        <w:rPr>
          <w:b/>
          <w:bCs/>
        </w:rPr>
      </w:pPr>
      <w:r>
        <w:rPr>
          <w:b/>
          <w:bCs/>
        </w:rPr>
        <w:br w:type="page"/>
      </w:r>
    </w:p>
    <w:p w:rsidR="000D3224" w:rsidRPr="000D3224" w:rsidRDefault="000D3224" w:rsidP="000D3224">
      <w:pPr>
        <w:jc w:val="both"/>
        <w:rPr>
          <w:b/>
          <w:bCs/>
        </w:rPr>
      </w:pPr>
      <w:r w:rsidRPr="000D3224">
        <w:rPr>
          <w:b/>
          <w:bCs/>
        </w:rPr>
        <w:lastRenderedPageBreak/>
        <w:t>Задание 7</w:t>
      </w:r>
    </w:p>
    <w:p w:rsidR="000D3224" w:rsidRPr="000D3224" w:rsidRDefault="000D3224" w:rsidP="000D3224">
      <w:pPr>
        <w:jc w:val="both"/>
        <w:rPr>
          <w:b/>
          <w:bCs/>
        </w:rPr>
      </w:pPr>
      <w:r w:rsidRPr="000D3224">
        <w:rPr>
          <w:b/>
          <w:bCs/>
        </w:rPr>
        <w:t>Линейный, столбчатый и точечный график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matplotlib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pyplot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0D3224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as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proofErr w:type="spellEnd"/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days</w:t>
      </w:r>
      <w:proofErr w:type="spellEnd"/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Пн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Вт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Чт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Пт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Сб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proofErr w:type="spellStart"/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</w:t>
      </w:r>
      <w:proofErr w:type="spellEnd"/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sleep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figsize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sleep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marker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Линейный график сна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proofErr w:type="gram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sleep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Столбчатая диаграмма сна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days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0D322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sleep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Точечная диаграмма сна</w:t>
      </w:r>
      <w:r w:rsidRPr="000D3224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tight</w:t>
      </w:r>
      <w:proofErr w:type="gramEnd"/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_layout</w:t>
      </w:r>
      <w:proofErr w:type="spell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0D3224" w:rsidRPr="000D3224" w:rsidRDefault="000D3224" w:rsidP="000D3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0D3224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0D322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0D3224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995F6C" w:rsidRDefault="00995F6C" w:rsidP="00701633">
      <w:pPr>
        <w:jc w:val="both"/>
        <w:rPr>
          <w:lang w:val="en-US"/>
        </w:rPr>
      </w:pPr>
    </w:p>
    <w:p w:rsidR="000D3224" w:rsidRDefault="000D3224" w:rsidP="00701633">
      <w:pPr>
        <w:jc w:val="both"/>
        <w:rPr>
          <w:lang w:val="en-US"/>
        </w:rPr>
      </w:pPr>
      <w:r w:rsidRPr="000D3224">
        <w:rPr>
          <w:noProof/>
          <w:lang w:eastAsia="ru-RU"/>
        </w:rPr>
        <w:drawing>
          <wp:inline distT="0" distB="0" distL="0" distR="0">
            <wp:extent cx="6047296" cy="2933700"/>
            <wp:effectExtent l="0" t="0" r="0" b="0"/>
            <wp:docPr id="4" name="Рисунок 4" descr="d:\user\Desktop\нвука\Dasturchilar uchun ma'lumotlar fani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er\Desktop\нвука\Dasturchilar uchun ma'lumotlar fani\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05" cy="293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224" w:rsidRDefault="000D3224" w:rsidP="000D3224">
      <w:pPr>
        <w:pStyle w:val="3"/>
      </w:pPr>
      <w:r>
        <w:t>Анализ</w:t>
      </w:r>
    </w:p>
    <w:p w:rsidR="00BA1E0D" w:rsidRDefault="000D3224" w:rsidP="00BA1E0D">
      <w:pPr>
        <w:pStyle w:val="a3"/>
      </w:pPr>
      <w:r>
        <w:t>Используется один набор данных для построения трёх типов графиков.</w:t>
      </w:r>
      <w:r>
        <w:br/>
        <w:t>Линейный график лучше показывает изменения данных по дням.</w:t>
      </w:r>
      <w:r>
        <w:br/>
        <w:t>Столбчатая диаграмма удобна для сравнения значений.</w:t>
      </w:r>
      <w:r>
        <w:br/>
        <w:t>Точечная диаграмма показывает отдельные наблюдения.</w:t>
      </w:r>
      <w:r>
        <w:br/>
        <w:t>Для временных данных наиболее удобным является линейный график.</w:t>
      </w:r>
    </w:p>
    <w:p w:rsidR="00BA1E0D" w:rsidRPr="00BA1E0D" w:rsidRDefault="00BA1E0D" w:rsidP="00BA1E0D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BA1E0D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Задание 8</w:t>
      </w:r>
    </w:p>
    <w:p w:rsidR="00BA1E0D" w:rsidRDefault="00BA1E0D" w:rsidP="00BA1E0D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BA1E0D">
        <w:rPr>
          <w:rFonts w:eastAsia="Times New Roman" w:cs="Times New Roman"/>
          <w:b/>
          <w:bCs/>
          <w:sz w:val="24"/>
          <w:szCs w:val="24"/>
          <w:lang w:eastAsia="ru-RU"/>
        </w:rPr>
        <w:t>График с ошибками и исправленный вариант</w:t>
      </w:r>
    </w:p>
    <w:p w:rsidR="00BA1E0D" w:rsidRDefault="00BA1E0D" w:rsidP="00BA1E0D">
      <w:r>
        <w:t>Неправильный вариант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A1E0D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A1E0D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A1E0D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A1E0D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A1E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proofErr w:type="gramStart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=[</w:t>
      </w:r>
      <w:proofErr w:type="gramEnd"/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A1E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gramStart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=[</w:t>
      </w:r>
      <w:proofErr w:type="gramEnd"/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BA1E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proofErr w:type="spell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ylim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BA1E0D" w:rsidRDefault="00BA1E0D" w:rsidP="00BA1E0D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BA1E0D">
        <w:rPr>
          <w:rFonts w:eastAsia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3629025" cy="2907948"/>
            <wp:effectExtent l="0" t="0" r="0" b="6985"/>
            <wp:docPr id="5" name="Рисунок 5" descr="d:\user\Desktop\нвука\Dasturchilar uchun ma'lumotlar fani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user\Desktop\нвука\Dasturchilar uchun ma'lumotlar fani\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385" cy="290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E0D" w:rsidRPr="00BA1E0D" w:rsidRDefault="00BA1E0D" w:rsidP="00BA1E0D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>
        <w:t>Исправленный вариант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A1E0D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matplotlib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pyplot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BA1E0D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plt</w:t>
      </w:r>
      <w:proofErr w:type="spellEnd"/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x</w:t>
      </w:r>
      <w:proofErr w:type="gramStart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=[</w:t>
      </w:r>
      <w:proofErr w:type="gramEnd"/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y</w:t>
      </w:r>
      <w:proofErr w:type="gramStart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=[</w:t>
      </w:r>
      <w:proofErr w:type="gramEnd"/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plot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x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y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BA1E0D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marker</w:t>
      </w:r>
      <w:proofErr w:type="spell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BA1E0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xlabel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A1E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День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ylabel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A1E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Значение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title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A1E0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Исправленный график</w:t>
      </w:r>
      <w:r w:rsidRPr="00BA1E0D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ylim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BA1E0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grid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BA1E0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BA1E0D" w:rsidRPr="00BA1E0D" w:rsidRDefault="00BA1E0D" w:rsidP="00BA1E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plt</w:t>
      </w:r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BA1E0D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show</w:t>
      </w:r>
      <w:proofErr w:type="spellEnd"/>
      <w:proofErr w:type="gramEnd"/>
      <w:r w:rsidRPr="00BA1E0D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BA1E0D" w:rsidRDefault="00BA1E0D">
      <w:pPr>
        <w:rPr>
          <w:rFonts w:eastAsia="Times New Roman" w:cs="Times New Roman"/>
          <w:sz w:val="24"/>
          <w:szCs w:val="24"/>
          <w:lang w:val="en-US" w:eastAsia="ru-RU"/>
        </w:rPr>
      </w:pPr>
    </w:p>
    <w:p w:rsidR="000D3224" w:rsidRDefault="00BA1E0D" w:rsidP="00BA1E0D">
      <w:pPr>
        <w:pStyle w:val="a3"/>
        <w:rPr>
          <w:lang w:val="en-US"/>
        </w:rPr>
      </w:pPr>
      <w:r w:rsidRPr="00BA1E0D">
        <w:rPr>
          <w:noProof/>
        </w:rPr>
        <w:lastRenderedPageBreak/>
        <w:drawing>
          <wp:inline distT="0" distB="0" distL="0" distR="0">
            <wp:extent cx="3524250" cy="2646057"/>
            <wp:effectExtent l="0" t="0" r="0" b="1905"/>
            <wp:docPr id="6" name="Рисунок 6" descr="d:\user\Desktop\нвука\Dasturchilar uchun ma'lumotlar fani\8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user\Desktop\нвука\Dasturchilar uchun ma'lumotlar fani\8.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930" cy="264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E0D" w:rsidRDefault="00BA1E0D" w:rsidP="00BA1E0D">
      <w:pPr>
        <w:pStyle w:val="3"/>
      </w:pPr>
      <w:r>
        <w:t>Анализ</w:t>
      </w:r>
    </w:p>
    <w:p w:rsidR="00BA1E0D" w:rsidRDefault="00BA1E0D" w:rsidP="00BA1E0D">
      <w:pPr>
        <w:pStyle w:val="a3"/>
      </w:pPr>
      <w:r>
        <w:t>Неправильный график не содержит подписей осей и заголовка.</w:t>
      </w:r>
      <w:r>
        <w:br/>
        <w:t>Также используется некорректный масштаб.</w:t>
      </w:r>
      <w:r>
        <w:br/>
        <w:t>Из-за этого график трудно понять.</w:t>
      </w:r>
      <w:r>
        <w:br/>
        <w:t>После исправления график становится более информативным.</w:t>
      </w:r>
      <w:r>
        <w:br/>
        <w:t>Подписи и правильный масштаб делают данные понятными.</w:t>
      </w:r>
    </w:p>
    <w:p w:rsidR="00BA1E0D" w:rsidRPr="00BA1E0D" w:rsidRDefault="00BA1E0D" w:rsidP="00BA1E0D">
      <w:pPr>
        <w:pStyle w:val="a3"/>
        <w:jc w:val="center"/>
        <w:rPr>
          <w:b/>
          <w:bCs/>
          <w:sz w:val="28"/>
          <w:szCs w:val="28"/>
        </w:rPr>
      </w:pPr>
      <w:r w:rsidRPr="00BA1E0D">
        <w:rPr>
          <w:b/>
          <w:bCs/>
          <w:sz w:val="28"/>
          <w:szCs w:val="28"/>
        </w:rPr>
        <w:t>Вывод</w:t>
      </w:r>
    </w:p>
    <w:p w:rsidR="00BA1E0D" w:rsidRPr="00BA1E0D" w:rsidRDefault="00BA1E0D" w:rsidP="00BA1E0D">
      <w:pPr>
        <w:pStyle w:val="a3"/>
        <w:jc w:val="both"/>
        <w:rPr>
          <w:sz w:val="28"/>
          <w:szCs w:val="28"/>
        </w:rPr>
      </w:pPr>
      <w:r w:rsidRPr="00BA1E0D">
        <w:rPr>
          <w:sz w:val="28"/>
          <w:szCs w:val="28"/>
        </w:rPr>
        <w:t xml:space="preserve">В ходе выполнения самостоятельной работы были изучены основные методы визуализации данных в библиотеке </w:t>
      </w:r>
      <w:proofErr w:type="spellStart"/>
      <w:r w:rsidRPr="00BA1E0D">
        <w:rPr>
          <w:b/>
          <w:bCs/>
          <w:sz w:val="28"/>
          <w:szCs w:val="28"/>
        </w:rPr>
        <w:t>Matplotlib</w:t>
      </w:r>
      <w:proofErr w:type="spellEnd"/>
      <w:r w:rsidRPr="00BA1E0D">
        <w:rPr>
          <w:sz w:val="28"/>
          <w:szCs w:val="28"/>
        </w:rPr>
        <w:t xml:space="preserve">. Были построены различные типы графиков: линейные, столбчатые и точечные диаграммы. Также были использованы </w:t>
      </w:r>
      <w:proofErr w:type="spellStart"/>
      <w:r w:rsidRPr="00BA1E0D">
        <w:rPr>
          <w:sz w:val="28"/>
          <w:szCs w:val="28"/>
        </w:rPr>
        <w:t>подграфики</w:t>
      </w:r>
      <w:proofErr w:type="spellEnd"/>
      <w:r w:rsidRPr="00BA1E0D">
        <w:rPr>
          <w:sz w:val="28"/>
          <w:szCs w:val="28"/>
        </w:rPr>
        <w:t xml:space="preserve"> (</w:t>
      </w:r>
      <w:proofErr w:type="spellStart"/>
      <w:r w:rsidRPr="00BA1E0D">
        <w:rPr>
          <w:b/>
          <w:bCs/>
          <w:sz w:val="28"/>
          <w:szCs w:val="28"/>
        </w:rPr>
        <w:t>subplot</w:t>
      </w:r>
      <w:proofErr w:type="spellEnd"/>
      <w:r w:rsidRPr="00BA1E0D">
        <w:rPr>
          <w:sz w:val="28"/>
          <w:szCs w:val="28"/>
        </w:rPr>
        <w:t>) для отображения нескольких графиков одновременно. Полученные результаты показывают, что визуализация данных значительно облегчает анализ информации. Использование графиков позволяет быстрее выявлять закономерности и изменения данных.</w:t>
      </w:r>
    </w:p>
    <w:p w:rsidR="00BA1E0D" w:rsidRPr="00BA1E0D" w:rsidRDefault="00BA1E0D" w:rsidP="00BA1E0D">
      <w:pPr>
        <w:pStyle w:val="a3"/>
      </w:pPr>
    </w:p>
    <w:sectPr w:rsidR="00BA1E0D" w:rsidRPr="00BA1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822"/>
    <w:rsid w:val="000D3224"/>
    <w:rsid w:val="00414F9F"/>
    <w:rsid w:val="00701633"/>
    <w:rsid w:val="007C2C95"/>
    <w:rsid w:val="00867E29"/>
    <w:rsid w:val="00995F6C"/>
    <w:rsid w:val="00B47822"/>
    <w:rsid w:val="00BA1E0D"/>
    <w:rsid w:val="00C5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630BB"/>
  <w15:chartTrackingRefBased/>
  <w15:docId w15:val="{0C968843-640C-482D-9031-C7C3D257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F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0163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E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1633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70163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95F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95F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BA1E0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8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2026-03-10T05:43:00Z</dcterms:created>
  <dcterms:modified xsi:type="dcterms:W3CDTF">2026-03-11T09:19:00Z</dcterms:modified>
</cp:coreProperties>
</file>