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0C72C6" w:rsidRPr="00416AE4" w:rsidRDefault="000C72C6" w:rsidP="000C72C6">
      <w:pPr>
        <w:pStyle w:val="Sansinterligne"/>
        <w:rPr>
          <w:sz w:val="30"/>
          <w:szCs w:val="30"/>
          <w:lang w:val="en-US"/>
        </w:rPr>
      </w:pPr>
      <w:r w:rsidRPr="00416AE4">
        <w:rPr>
          <w:sz w:val="30"/>
          <w:szCs w:val="30"/>
          <w:lang w:val="en-US"/>
        </w:rPr>
        <w:t>Pape NDIAYE</w:t>
      </w:r>
    </w:p>
    <w:p w:rsidR="000C72C6" w:rsidRPr="00416AE4" w:rsidRDefault="000C72C6" w:rsidP="000C72C6">
      <w:pPr>
        <w:pStyle w:val="Sansinterligne"/>
        <w:rPr>
          <w:sz w:val="30"/>
          <w:szCs w:val="30"/>
          <w:lang w:val="en-US"/>
        </w:rPr>
      </w:pPr>
      <w:r w:rsidRPr="00416AE4">
        <w:rPr>
          <w:sz w:val="30"/>
          <w:szCs w:val="30"/>
          <w:lang w:val="en-US"/>
        </w:rPr>
        <w:t>pndiaye@etud.u-pem.fr</w:t>
      </w:r>
    </w:p>
    <w:p w:rsidR="000C72C6" w:rsidRPr="000C72C6" w:rsidRDefault="000C72C6"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9766BB" w:rsidP="00207872">
      <w:pPr>
        <w:pStyle w:val="Sansinterligne"/>
        <w:jc w:val="right"/>
        <w:rPr>
          <w:sz w:val="30"/>
          <w:szCs w:val="30"/>
        </w:rPr>
      </w:pPr>
      <w:r>
        <w:rPr>
          <w:sz w:val="30"/>
          <w:szCs w:val="30"/>
        </w:rPr>
        <w:t>M1-S</w:t>
      </w:r>
      <w:r w:rsidR="00775317">
        <w:rPr>
          <w:sz w:val="30"/>
          <w:szCs w:val="30"/>
        </w:rPr>
        <w:t>2</w:t>
      </w:r>
    </w:p>
    <w:p w:rsidR="00207872" w:rsidRPr="00543FA7" w:rsidRDefault="00775317"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BB1F68"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F01A1E"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C0A36" w:rsidP="00207872">
      <w:pPr>
        <w:pStyle w:val="Sansinterligne"/>
        <w:jc w:val="center"/>
        <w:rPr>
          <w:i/>
          <w:color w:val="4F81BD" w:themeColor="accent1"/>
          <w:sz w:val="30"/>
          <w:szCs w:val="30"/>
        </w:rPr>
      </w:pPr>
      <w:r>
        <w:rPr>
          <w:i/>
          <w:color w:val="4F81BD" w:themeColor="accent1"/>
          <w:sz w:val="30"/>
          <w:szCs w:val="30"/>
        </w:rPr>
        <w:t>Manuel utilisateur</w:t>
      </w:r>
    </w:p>
    <w:p w:rsidR="00207872" w:rsidRPr="00E05ECC" w:rsidRDefault="00416AE4" w:rsidP="00207872">
      <w:pPr>
        <w:pStyle w:val="Sansinterligne"/>
        <w:jc w:val="center"/>
        <w:rPr>
          <w:b/>
          <w:color w:val="4F81BD" w:themeColor="accent1"/>
        </w:rPr>
      </w:pPr>
      <w:r>
        <w:rPr>
          <w:b/>
          <w:color w:val="4F81BD" w:themeColor="accent1"/>
        </w:rPr>
        <w:t>- 01/05/2016</w:t>
      </w:r>
      <w:r w:rsidR="00207872"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577A9C" w:rsidP="00E05ECC">
      <w:pPr>
        <w:pStyle w:val="Sansinterligne"/>
        <w:jc w:val="center"/>
        <w:rPr>
          <w:b/>
          <w:color w:val="4F81BD" w:themeColor="accent1"/>
          <w:sz w:val="48"/>
          <w:szCs w:val="48"/>
          <w:u w:val="single"/>
        </w:rPr>
      </w:pPr>
      <w:r>
        <w:rPr>
          <w:b/>
          <w:color w:val="4F81BD" w:themeColor="accent1"/>
          <w:sz w:val="48"/>
          <w:szCs w:val="48"/>
          <w:u w:val="single"/>
        </w:rPr>
        <w:lastRenderedPageBreak/>
        <w:t>Compilation</w:t>
      </w:r>
    </w:p>
    <w:p w:rsidR="00261F1A" w:rsidRDefault="00261F1A" w:rsidP="00052CD7">
      <w:pPr>
        <w:pStyle w:val="Sansinterligne"/>
        <w:rPr>
          <w:color w:val="4F81BD" w:themeColor="accent1"/>
          <w:sz w:val="24"/>
          <w:szCs w:val="24"/>
          <w:u w:val="single"/>
        </w:rPr>
      </w:pPr>
    </w:p>
    <w:p w:rsidR="00E60D0E" w:rsidRDefault="00AB32F4" w:rsidP="00CA440A">
      <w:pPr>
        <w:pStyle w:val="Sansinterligne"/>
        <w:ind w:left="567"/>
        <w:rPr>
          <w:sz w:val="24"/>
          <w:szCs w:val="24"/>
        </w:rPr>
      </w:pPr>
      <w:r>
        <w:rPr>
          <w:sz w:val="24"/>
          <w:szCs w:val="24"/>
        </w:rPr>
        <w:t xml:space="preserve">Pour compiler le projet, il est nécessaire d'utiliser l'outil </w:t>
      </w:r>
      <w:r w:rsidR="00326BF8">
        <w:rPr>
          <w:sz w:val="24"/>
          <w:szCs w:val="24"/>
        </w:rPr>
        <w:t xml:space="preserve">Apache </w:t>
      </w:r>
      <w:r>
        <w:rPr>
          <w:sz w:val="24"/>
          <w:szCs w:val="24"/>
        </w:rPr>
        <w:t>ANT</w:t>
      </w:r>
      <w:r w:rsidR="00974492">
        <w:rPr>
          <w:sz w:val="24"/>
          <w:szCs w:val="24"/>
        </w:rPr>
        <w:t xml:space="preserve">. </w:t>
      </w:r>
      <w:r w:rsidR="00ED1A1C">
        <w:rPr>
          <w:sz w:val="24"/>
          <w:szCs w:val="24"/>
        </w:rPr>
        <w:t xml:space="preserve">Le projet dispose d'un fichier "build.xml" qui </w:t>
      </w:r>
      <w:r w:rsidR="00CC1426">
        <w:rPr>
          <w:sz w:val="24"/>
          <w:szCs w:val="24"/>
        </w:rPr>
        <w:t>possède plusieurs cibles exécutables :</w:t>
      </w:r>
    </w:p>
    <w:p w:rsidR="008D7B68" w:rsidRDefault="008D7B68" w:rsidP="002F7401">
      <w:pPr>
        <w:pStyle w:val="Sansinterligne"/>
        <w:ind w:left="567" w:firstLine="567"/>
        <w:rPr>
          <w:sz w:val="24"/>
          <w:szCs w:val="24"/>
        </w:rPr>
      </w:pPr>
    </w:p>
    <w:p w:rsidR="008D7B68" w:rsidRPr="006D0778" w:rsidRDefault="008D7B68" w:rsidP="00551137">
      <w:pPr>
        <w:pStyle w:val="Sansinterligne"/>
        <w:numPr>
          <w:ilvl w:val="0"/>
          <w:numId w:val="28"/>
        </w:numPr>
        <w:rPr>
          <w:b/>
          <w:sz w:val="24"/>
          <w:szCs w:val="24"/>
        </w:rPr>
      </w:pPr>
      <w:r w:rsidRPr="006D0778">
        <w:rPr>
          <w:b/>
          <w:sz w:val="24"/>
          <w:szCs w:val="24"/>
        </w:rPr>
        <w:t xml:space="preserve">Cible </w:t>
      </w:r>
      <w:r w:rsidR="006D0778" w:rsidRPr="006D0778">
        <w:rPr>
          <w:b/>
          <w:sz w:val="24"/>
          <w:szCs w:val="24"/>
        </w:rPr>
        <w:t xml:space="preserve">par défaut </w:t>
      </w:r>
      <w:r w:rsidRPr="006D0778">
        <w:rPr>
          <w:b/>
          <w:sz w:val="24"/>
          <w:szCs w:val="24"/>
        </w:rPr>
        <w:t xml:space="preserve">: </w:t>
      </w:r>
    </w:p>
    <w:p w:rsidR="008D7B68" w:rsidRDefault="008D7B68" w:rsidP="00551137">
      <w:pPr>
        <w:pStyle w:val="Sansinterligne"/>
        <w:numPr>
          <w:ilvl w:val="1"/>
          <w:numId w:val="28"/>
        </w:numPr>
        <w:rPr>
          <w:sz w:val="24"/>
          <w:szCs w:val="24"/>
        </w:rPr>
      </w:pPr>
      <w:r>
        <w:rPr>
          <w:sz w:val="24"/>
          <w:szCs w:val="24"/>
        </w:rPr>
        <w:t xml:space="preserve">Compile les sources, génère </w:t>
      </w:r>
      <w:r w:rsidR="00864DD6">
        <w:rPr>
          <w:sz w:val="24"/>
          <w:szCs w:val="24"/>
        </w:rPr>
        <w:t>les</w:t>
      </w:r>
      <w:r>
        <w:rPr>
          <w:sz w:val="24"/>
          <w:szCs w:val="24"/>
        </w:rPr>
        <w:t xml:space="preserve"> archive</w:t>
      </w:r>
      <w:r w:rsidR="000A4B2E">
        <w:rPr>
          <w:sz w:val="24"/>
          <w:szCs w:val="24"/>
        </w:rPr>
        <w:t>s</w:t>
      </w:r>
      <w:r>
        <w:rPr>
          <w:sz w:val="24"/>
          <w:szCs w:val="24"/>
        </w:rPr>
        <w:t xml:space="preserve"> JAR exécutable</w:t>
      </w:r>
      <w:r w:rsidR="00D928E9">
        <w:rPr>
          <w:sz w:val="24"/>
          <w:szCs w:val="24"/>
        </w:rPr>
        <w:t>s</w:t>
      </w:r>
      <w:r>
        <w:rPr>
          <w:sz w:val="24"/>
          <w:szCs w:val="24"/>
        </w:rPr>
        <w:t xml:space="preserve"> et génère la javadoc.</w:t>
      </w:r>
    </w:p>
    <w:p w:rsidR="007E619C" w:rsidRPr="00FC2685" w:rsidRDefault="007E619C"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init</w:t>
      </w:r>
      <w:r w:rsidR="00746A61">
        <w:rPr>
          <w:b/>
          <w:sz w:val="24"/>
          <w:szCs w:val="24"/>
        </w:rPr>
        <w:t>"</w:t>
      </w:r>
      <w:r w:rsidRPr="00FC2685">
        <w:rPr>
          <w:b/>
          <w:sz w:val="24"/>
          <w:szCs w:val="24"/>
        </w:rPr>
        <w:t xml:space="preserve"> : </w:t>
      </w:r>
    </w:p>
    <w:p w:rsidR="007E619C" w:rsidRDefault="007E619C" w:rsidP="00551137">
      <w:pPr>
        <w:pStyle w:val="Sansinterligne"/>
        <w:numPr>
          <w:ilvl w:val="1"/>
          <w:numId w:val="28"/>
        </w:numPr>
        <w:rPr>
          <w:sz w:val="24"/>
          <w:szCs w:val="24"/>
        </w:rPr>
      </w:pPr>
      <w:r>
        <w:rPr>
          <w:sz w:val="24"/>
          <w:szCs w:val="24"/>
        </w:rPr>
        <w:t>Crée les répertoires néc</w:t>
      </w:r>
      <w:r w:rsidR="00B03FA1">
        <w:rPr>
          <w:sz w:val="24"/>
          <w:szCs w:val="24"/>
        </w:rPr>
        <w:t>e</w:t>
      </w:r>
      <w:r>
        <w:rPr>
          <w:sz w:val="24"/>
          <w:szCs w:val="24"/>
        </w:rPr>
        <w:t>ssaires</w:t>
      </w:r>
      <w:r w:rsidR="00E51F59">
        <w:rPr>
          <w:sz w:val="24"/>
          <w:szCs w:val="24"/>
        </w:rPr>
        <w:t xml:space="preserve"> à l'exécution des autres tâches.</w:t>
      </w:r>
    </w:p>
    <w:p w:rsidR="00364BD0" w:rsidRPr="00FC2685" w:rsidRDefault="00364BD0"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clean</w:t>
      </w:r>
      <w:r w:rsidR="00746A61">
        <w:rPr>
          <w:b/>
          <w:sz w:val="24"/>
          <w:szCs w:val="24"/>
        </w:rPr>
        <w:t>"</w:t>
      </w:r>
      <w:r w:rsidRPr="00FC2685">
        <w:rPr>
          <w:b/>
          <w:sz w:val="24"/>
          <w:szCs w:val="24"/>
        </w:rPr>
        <w:t xml:space="preserve"> :</w:t>
      </w:r>
    </w:p>
    <w:p w:rsidR="00364BD0" w:rsidRDefault="00364BD0" w:rsidP="00551137">
      <w:pPr>
        <w:pStyle w:val="Sansinterligne"/>
        <w:numPr>
          <w:ilvl w:val="1"/>
          <w:numId w:val="28"/>
        </w:numPr>
        <w:rPr>
          <w:sz w:val="24"/>
          <w:szCs w:val="24"/>
        </w:rPr>
      </w:pPr>
      <w:r>
        <w:rPr>
          <w:sz w:val="24"/>
          <w:szCs w:val="24"/>
        </w:rPr>
        <w:t xml:space="preserve">Nettoie </w:t>
      </w:r>
      <w:r w:rsidR="00567EFE">
        <w:rPr>
          <w:sz w:val="24"/>
          <w:szCs w:val="24"/>
        </w:rPr>
        <w:t xml:space="preserve">les fichiers générés par les </w:t>
      </w:r>
      <w:r>
        <w:rPr>
          <w:sz w:val="24"/>
          <w:szCs w:val="24"/>
        </w:rPr>
        <w:t>exécution</w:t>
      </w:r>
      <w:r w:rsidR="00567EFE">
        <w:rPr>
          <w:sz w:val="24"/>
          <w:szCs w:val="24"/>
        </w:rPr>
        <w:t>s</w:t>
      </w:r>
      <w:r>
        <w:rPr>
          <w:sz w:val="24"/>
          <w:szCs w:val="24"/>
        </w:rPr>
        <w:t xml:space="preserve"> précédente</w:t>
      </w:r>
      <w:r w:rsidR="00567EFE">
        <w:rPr>
          <w:sz w:val="24"/>
          <w:szCs w:val="24"/>
        </w:rPr>
        <w:t>s</w:t>
      </w:r>
      <w:r>
        <w:rPr>
          <w:sz w:val="24"/>
          <w:szCs w:val="24"/>
        </w:rPr>
        <w:t xml:space="preserve"> de Ant.</w:t>
      </w:r>
    </w:p>
    <w:p w:rsidR="00122572" w:rsidRPr="00FC2685" w:rsidRDefault="00122572"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compile</w:t>
      </w:r>
      <w:r w:rsidR="00746A61">
        <w:rPr>
          <w:b/>
          <w:sz w:val="24"/>
          <w:szCs w:val="24"/>
        </w:rPr>
        <w:t>"</w:t>
      </w:r>
      <w:r w:rsidRPr="00FC2685">
        <w:rPr>
          <w:b/>
          <w:sz w:val="24"/>
          <w:szCs w:val="24"/>
        </w:rPr>
        <w:t xml:space="preserve"> :</w:t>
      </w:r>
    </w:p>
    <w:p w:rsidR="00122572" w:rsidRDefault="00122572" w:rsidP="00551137">
      <w:pPr>
        <w:pStyle w:val="Sansinterligne"/>
        <w:numPr>
          <w:ilvl w:val="1"/>
          <w:numId w:val="28"/>
        </w:numPr>
        <w:rPr>
          <w:sz w:val="24"/>
          <w:szCs w:val="24"/>
        </w:rPr>
      </w:pPr>
      <w:r>
        <w:rPr>
          <w:sz w:val="24"/>
          <w:szCs w:val="24"/>
        </w:rPr>
        <w:t>Compile les sources</w:t>
      </w:r>
      <w:r w:rsidR="008A33BD">
        <w:rPr>
          <w:sz w:val="24"/>
          <w:szCs w:val="24"/>
        </w:rPr>
        <w:t>.</w:t>
      </w:r>
    </w:p>
    <w:p w:rsidR="007E619C" w:rsidRPr="00FC2685" w:rsidRDefault="007E619C" w:rsidP="00551137">
      <w:pPr>
        <w:pStyle w:val="Sansinterligne"/>
        <w:numPr>
          <w:ilvl w:val="0"/>
          <w:numId w:val="28"/>
        </w:numPr>
        <w:rPr>
          <w:sz w:val="24"/>
          <w:szCs w:val="24"/>
          <w:u w:val="single"/>
        </w:rPr>
      </w:pPr>
      <w:r w:rsidRPr="00FC2685">
        <w:rPr>
          <w:b/>
          <w:sz w:val="24"/>
          <w:szCs w:val="24"/>
        </w:rPr>
        <w:t xml:space="preserve">Cible </w:t>
      </w:r>
      <w:r w:rsidR="00746A61">
        <w:rPr>
          <w:b/>
          <w:sz w:val="24"/>
          <w:szCs w:val="24"/>
        </w:rPr>
        <w:t>"</w:t>
      </w:r>
      <w:r w:rsidR="00E130BB" w:rsidRPr="00FC2685">
        <w:rPr>
          <w:b/>
          <w:sz w:val="24"/>
          <w:szCs w:val="24"/>
        </w:rPr>
        <w:t>jar</w:t>
      </w:r>
      <w:r w:rsidR="00746A61">
        <w:rPr>
          <w:b/>
          <w:sz w:val="24"/>
          <w:szCs w:val="24"/>
        </w:rPr>
        <w:t>"</w:t>
      </w:r>
      <w:r w:rsidRPr="00593B42">
        <w:rPr>
          <w:sz w:val="24"/>
          <w:szCs w:val="24"/>
        </w:rPr>
        <w:t xml:space="preserve"> :</w:t>
      </w:r>
    </w:p>
    <w:p w:rsidR="00F33325" w:rsidRDefault="00F33325" w:rsidP="00551137">
      <w:pPr>
        <w:pStyle w:val="Sansinterligne"/>
        <w:numPr>
          <w:ilvl w:val="1"/>
          <w:numId w:val="28"/>
        </w:numPr>
        <w:rPr>
          <w:sz w:val="24"/>
          <w:szCs w:val="24"/>
        </w:rPr>
      </w:pPr>
      <w:r>
        <w:rPr>
          <w:sz w:val="24"/>
          <w:szCs w:val="24"/>
        </w:rPr>
        <w:t xml:space="preserve">Génère </w:t>
      </w:r>
      <w:r w:rsidR="008A33BD">
        <w:rPr>
          <w:sz w:val="24"/>
          <w:szCs w:val="24"/>
        </w:rPr>
        <w:t>les</w:t>
      </w:r>
      <w:r>
        <w:rPr>
          <w:sz w:val="24"/>
          <w:szCs w:val="24"/>
        </w:rPr>
        <w:t xml:space="preserve"> archive</w:t>
      </w:r>
      <w:r w:rsidR="008A33BD">
        <w:rPr>
          <w:sz w:val="24"/>
          <w:szCs w:val="24"/>
        </w:rPr>
        <w:t>s</w:t>
      </w:r>
      <w:r>
        <w:rPr>
          <w:sz w:val="24"/>
          <w:szCs w:val="24"/>
        </w:rPr>
        <w:t xml:space="preserve"> JAR exécutable</w:t>
      </w:r>
      <w:r w:rsidR="008A33BD">
        <w:rPr>
          <w:sz w:val="24"/>
          <w:szCs w:val="24"/>
        </w:rPr>
        <w:t>s</w:t>
      </w:r>
      <w:r w:rsidR="00ED5B46">
        <w:rPr>
          <w:sz w:val="24"/>
          <w:szCs w:val="24"/>
        </w:rPr>
        <w:t xml:space="preserve"> dans le répertoire courant</w:t>
      </w:r>
      <w:r w:rsidR="008A33BD">
        <w:rPr>
          <w:sz w:val="24"/>
          <w:szCs w:val="24"/>
        </w:rPr>
        <w:t>.</w:t>
      </w:r>
    </w:p>
    <w:p w:rsidR="00F61FAF" w:rsidRPr="00FC2685" w:rsidRDefault="00F61FAF" w:rsidP="00551137">
      <w:pPr>
        <w:pStyle w:val="Sansinterligne"/>
        <w:numPr>
          <w:ilvl w:val="0"/>
          <w:numId w:val="28"/>
        </w:numPr>
        <w:rPr>
          <w:b/>
          <w:sz w:val="24"/>
          <w:szCs w:val="24"/>
        </w:rPr>
      </w:pPr>
      <w:r w:rsidRPr="00FC2685">
        <w:rPr>
          <w:b/>
          <w:sz w:val="24"/>
          <w:szCs w:val="24"/>
        </w:rPr>
        <w:t xml:space="preserve">Cible </w:t>
      </w:r>
      <w:r w:rsidR="00746A61">
        <w:rPr>
          <w:b/>
          <w:sz w:val="24"/>
          <w:szCs w:val="24"/>
        </w:rPr>
        <w:t>"</w:t>
      </w:r>
      <w:r w:rsidRPr="00FC2685">
        <w:rPr>
          <w:b/>
          <w:sz w:val="24"/>
          <w:szCs w:val="24"/>
        </w:rPr>
        <w:t>javadoc</w:t>
      </w:r>
      <w:r w:rsidR="00746A61">
        <w:rPr>
          <w:b/>
          <w:sz w:val="24"/>
          <w:szCs w:val="24"/>
        </w:rPr>
        <w:t>"</w:t>
      </w:r>
      <w:r w:rsidRPr="00FC2685">
        <w:rPr>
          <w:b/>
          <w:sz w:val="24"/>
          <w:szCs w:val="24"/>
        </w:rPr>
        <w:t xml:space="preserve"> :</w:t>
      </w:r>
    </w:p>
    <w:p w:rsidR="00364BD0" w:rsidRPr="0001620E" w:rsidRDefault="00976698" w:rsidP="0001620E">
      <w:pPr>
        <w:pStyle w:val="Sansinterligne"/>
        <w:numPr>
          <w:ilvl w:val="1"/>
          <w:numId w:val="28"/>
        </w:numPr>
        <w:rPr>
          <w:sz w:val="24"/>
          <w:szCs w:val="24"/>
        </w:rPr>
      </w:pPr>
      <w:r>
        <w:rPr>
          <w:sz w:val="24"/>
          <w:szCs w:val="24"/>
        </w:rPr>
        <w:t>Génère la javadoc.</w:t>
      </w:r>
      <w:r w:rsidR="00364BD0" w:rsidRPr="0001620E">
        <w:rPr>
          <w:sz w:val="24"/>
          <w:szCs w:val="24"/>
        </w:rPr>
        <w:br w:type="page"/>
      </w:r>
    </w:p>
    <w:p w:rsidR="00052CD7" w:rsidRPr="00E05ECC" w:rsidRDefault="00515F2A" w:rsidP="00E05ECC">
      <w:pPr>
        <w:pStyle w:val="Sansinterligne"/>
        <w:jc w:val="center"/>
        <w:rPr>
          <w:b/>
          <w:color w:val="4F81BD" w:themeColor="accent1"/>
          <w:sz w:val="48"/>
          <w:szCs w:val="48"/>
          <w:u w:val="single"/>
        </w:rPr>
      </w:pPr>
      <w:r>
        <w:rPr>
          <w:b/>
          <w:color w:val="4F81BD" w:themeColor="accent1"/>
          <w:sz w:val="48"/>
          <w:szCs w:val="48"/>
          <w:u w:val="single"/>
        </w:rPr>
        <w:lastRenderedPageBreak/>
        <w:t>Utilisation</w:t>
      </w:r>
    </w:p>
    <w:p w:rsidR="003F6804" w:rsidRDefault="003F6804" w:rsidP="003F6804">
      <w:pPr>
        <w:pStyle w:val="Sansinterligne"/>
        <w:rPr>
          <w:sz w:val="24"/>
          <w:szCs w:val="24"/>
        </w:rPr>
      </w:pPr>
    </w:p>
    <w:p w:rsidR="003F6804" w:rsidRDefault="003F6804" w:rsidP="00EA022A">
      <w:pPr>
        <w:pStyle w:val="Sansinterligne"/>
        <w:jc w:val="both"/>
        <w:rPr>
          <w:sz w:val="24"/>
          <w:szCs w:val="24"/>
        </w:rPr>
      </w:pPr>
      <w:r>
        <w:rPr>
          <w:sz w:val="24"/>
          <w:szCs w:val="24"/>
        </w:rPr>
        <w:t>Le programme nécessite la version 8 de Java. Il peut être lancé à partir de l'archive JAR exécutable et de la commande :</w:t>
      </w:r>
    </w:p>
    <w:p w:rsidR="003F6804" w:rsidRDefault="003F6804" w:rsidP="00CA440A">
      <w:pPr>
        <w:pStyle w:val="Sansinterligne"/>
        <w:rPr>
          <w:color w:val="4F81BD" w:themeColor="accent1"/>
          <w:sz w:val="24"/>
          <w:szCs w:val="24"/>
          <w:u w:val="single"/>
        </w:rPr>
      </w:pPr>
    </w:p>
    <w:p w:rsidR="003E5591" w:rsidRDefault="003E5591" w:rsidP="00CA440A">
      <w:pPr>
        <w:pStyle w:val="Sansinterligne"/>
        <w:rPr>
          <w:color w:val="4F81BD" w:themeColor="accent1"/>
          <w:sz w:val="24"/>
          <w:szCs w:val="24"/>
          <w:u w:val="single"/>
        </w:rPr>
      </w:pPr>
    </w:p>
    <w:p w:rsidR="00452D07" w:rsidRDefault="00452D07" w:rsidP="00CA440A">
      <w:pPr>
        <w:pStyle w:val="Sansinterligne"/>
        <w:rPr>
          <w:color w:val="4F81BD" w:themeColor="accent1"/>
          <w:sz w:val="24"/>
          <w:szCs w:val="24"/>
          <w:u w:val="single"/>
        </w:rPr>
      </w:pPr>
    </w:p>
    <w:p w:rsidR="009E46EC" w:rsidRDefault="005E5EF9" w:rsidP="00CA440A">
      <w:pPr>
        <w:pStyle w:val="Sansinterligne"/>
        <w:rPr>
          <w:sz w:val="24"/>
          <w:szCs w:val="24"/>
        </w:rPr>
      </w:pPr>
      <w:r>
        <w:rPr>
          <w:color w:val="4F81BD" w:themeColor="accent1"/>
          <w:sz w:val="24"/>
          <w:szCs w:val="24"/>
          <w:u w:val="single"/>
        </w:rPr>
        <w:t>Executer le serveur</w:t>
      </w:r>
      <w:r>
        <w:rPr>
          <w:sz w:val="24"/>
          <w:szCs w:val="24"/>
        </w:rPr>
        <w:t xml:space="preserve"> </w:t>
      </w:r>
    </w:p>
    <w:p w:rsidR="00452D07" w:rsidRDefault="00452D07" w:rsidP="00CA440A">
      <w:pPr>
        <w:pStyle w:val="Sansinterligne"/>
        <w:rPr>
          <w:sz w:val="24"/>
          <w:szCs w:val="24"/>
        </w:rPr>
      </w:pPr>
    </w:p>
    <w:p w:rsidR="009E46EC" w:rsidRDefault="009E46EC" w:rsidP="00EA022A">
      <w:pPr>
        <w:pStyle w:val="Sansinterligne"/>
        <w:jc w:val="both"/>
        <w:rPr>
          <w:b/>
          <w:sz w:val="24"/>
          <w:szCs w:val="24"/>
        </w:rPr>
      </w:pPr>
      <w:r w:rsidRPr="00D65F5D">
        <w:rPr>
          <w:b/>
          <w:sz w:val="24"/>
          <w:szCs w:val="24"/>
        </w:rPr>
        <w:t xml:space="preserve">java -jar </w:t>
      </w:r>
      <w:r w:rsidR="003F6804">
        <w:rPr>
          <w:b/>
          <w:sz w:val="24"/>
          <w:szCs w:val="24"/>
        </w:rPr>
        <w:t>server</w:t>
      </w:r>
      <w:r w:rsidRPr="00D65F5D">
        <w:rPr>
          <w:b/>
          <w:sz w:val="24"/>
          <w:szCs w:val="24"/>
        </w:rPr>
        <w:t>.jar</w:t>
      </w:r>
      <w:r w:rsidR="003F6804">
        <w:rPr>
          <w:b/>
          <w:sz w:val="24"/>
          <w:szCs w:val="24"/>
        </w:rPr>
        <w:t xml:space="preserve"> </w:t>
      </w:r>
      <w:r w:rsidR="00902577" w:rsidRPr="00902577">
        <w:rPr>
          <w:sz w:val="24"/>
          <w:szCs w:val="24"/>
        </w:rPr>
        <w:t xml:space="preserve">[options] </w:t>
      </w:r>
      <w:r w:rsidR="003F6804" w:rsidRPr="00902577">
        <w:rPr>
          <w:b/>
          <w:sz w:val="24"/>
          <w:szCs w:val="24"/>
        </w:rPr>
        <w:t>port</w:t>
      </w:r>
    </w:p>
    <w:p w:rsidR="00902577" w:rsidRDefault="00902577" w:rsidP="00EA022A">
      <w:pPr>
        <w:pStyle w:val="Sansinterligne"/>
        <w:numPr>
          <w:ilvl w:val="0"/>
          <w:numId w:val="36"/>
        </w:numPr>
        <w:jc w:val="both"/>
        <w:rPr>
          <w:sz w:val="24"/>
          <w:szCs w:val="24"/>
        </w:rPr>
      </w:pPr>
      <w:r>
        <w:rPr>
          <w:sz w:val="24"/>
          <w:szCs w:val="24"/>
        </w:rPr>
        <w:t>port : numéro du port d'écoute du serveur</w:t>
      </w:r>
    </w:p>
    <w:p w:rsidR="00A6172F" w:rsidRDefault="00A6172F" w:rsidP="00902577">
      <w:pPr>
        <w:pStyle w:val="Sansinterligne"/>
        <w:rPr>
          <w:sz w:val="24"/>
          <w:szCs w:val="24"/>
        </w:rPr>
      </w:pPr>
    </w:p>
    <w:p w:rsidR="00452D07" w:rsidRDefault="00452D07" w:rsidP="00902577">
      <w:pPr>
        <w:pStyle w:val="Sansinterligne"/>
        <w:rPr>
          <w:sz w:val="24"/>
          <w:szCs w:val="24"/>
        </w:rPr>
      </w:pPr>
    </w:p>
    <w:p w:rsidR="003E5591" w:rsidRDefault="003E5591" w:rsidP="00902577">
      <w:pPr>
        <w:pStyle w:val="Sansinterligne"/>
        <w:rPr>
          <w:sz w:val="24"/>
          <w:szCs w:val="24"/>
        </w:rPr>
      </w:pPr>
    </w:p>
    <w:p w:rsidR="00A90336" w:rsidRDefault="00A6172F" w:rsidP="00A6172F">
      <w:pPr>
        <w:pStyle w:val="Sansinterligne"/>
        <w:rPr>
          <w:color w:val="4F81BD" w:themeColor="accent1"/>
          <w:sz w:val="24"/>
          <w:szCs w:val="24"/>
          <w:u w:val="single"/>
        </w:rPr>
      </w:pPr>
      <w:r>
        <w:rPr>
          <w:color w:val="4F81BD" w:themeColor="accent1"/>
          <w:sz w:val="24"/>
          <w:szCs w:val="24"/>
          <w:u w:val="single"/>
        </w:rPr>
        <w:t>Executer le client</w:t>
      </w:r>
    </w:p>
    <w:p w:rsidR="00452D07" w:rsidRDefault="00452D07" w:rsidP="00A6172F">
      <w:pPr>
        <w:pStyle w:val="Sansinterligne"/>
        <w:rPr>
          <w:color w:val="4F81BD" w:themeColor="accent1"/>
          <w:sz w:val="24"/>
          <w:szCs w:val="24"/>
          <w:u w:val="single"/>
        </w:rPr>
      </w:pPr>
    </w:p>
    <w:p w:rsidR="00A6172F" w:rsidRDefault="00A90336" w:rsidP="00EA022A">
      <w:pPr>
        <w:pStyle w:val="Sansinterligne"/>
        <w:jc w:val="both"/>
        <w:rPr>
          <w:sz w:val="24"/>
          <w:szCs w:val="24"/>
        </w:rPr>
      </w:pPr>
      <w:r w:rsidRPr="00A90336">
        <w:rPr>
          <w:b/>
          <w:sz w:val="24"/>
          <w:szCs w:val="24"/>
        </w:rPr>
        <w:t>java -jar client.jar</w:t>
      </w:r>
      <w:r w:rsidRPr="00A90336">
        <w:rPr>
          <w:sz w:val="24"/>
          <w:szCs w:val="24"/>
        </w:rPr>
        <w:t xml:space="preserve"> [options] </w:t>
      </w:r>
      <w:r w:rsidRPr="005C3978">
        <w:rPr>
          <w:b/>
          <w:i/>
          <w:sz w:val="24"/>
          <w:szCs w:val="24"/>
        </w:rPr>
        <w:t>hostname port</w:t>
      </w:r>
      <w:r w:rsidRPr="005C3978">
        <w:rPr>
          <w:i/>
          <w:sz w:val="24"/>
          <w:szCs w:val="24"/>
        </w:rPr>
        <w:t xml:space="preserve"> </w:t>
      </w:r>
      <w:r w:rsidRPr="005C3978">
        <w:rPr>
          <w:sz w:val="24"/>
          <w:szCs w:val="24"/>
        </w:rPr>
        <w:t>[</w:t>
      </w:r>
      <w:r w:rsidRPr="005C3978">
        <w:rPr>
          <w:i/>
          <w:sz w:val="24"/>
          <w:szCs w:val="24"/>
        </w:rPr>
        <w:t>username</w:t>
      </w:r>
      <w:r w:rsidRPr="005C3978">
        <w:rPr>
          <w:sz w:val="24"/>
          <w:szCs w:val="24"/>
        </w:rPr>
        <w:t>]</w:t>
      </w:r>
      <w:r w:rsidR="00A6172F">
        <w:rPr>
          <w:sz w:val="24"/>
          <w:szCs w:val="24"/>
        </w:rPr>
        <w:t xml:space="preserve"> </w:t>
      </w:r>
    </w:p>
    <w:p w:rsidR="00A90336" w:rsidRPr="00A90336" w:rsidRDefault="00A90336" w:rsidP="00EA022A">
      <w:pPr>
        <w:pStyle w:val="Sansinterligne"/>
        <w:numPr>
          <w:ilvl w:val="0"/>
          <w:numId w:val="32"/>
        </w:numPr>
        <w:jc w:val="both"/>
        <w:rPr>
          <w:sz w:val="24"/>
          <w:szCs w:val="24"/>
        </w:rPr>
      </w:pPr>
      <w:r w:rsidRPr="00B64B84">
        <w:rPr>
          <w:i/>
          <w:sz w:val="24"/>
          <w:szCs w:val="24"/>
        </w:rPr>
        <w:t>hostname</w:t>
      </w:r>
      <w:r w:rsidRPr="00A90336">
        <w:rPr>
          <w:sz w:val="24"/>
          <w:szCs w:val="24"/>
        </w:rPr>
        <w:t xml:space="preserve"> : adresse ou nom d'hôte du serveur</w:t>
      </w:r>
    </w:p>
    <w:p w:rsidR="00A90336" w:rsidRPr="00A90336" w:rsidRDefault="00A90336" w:rsidP="00EA022A">
      <w:pPr>
        <w:pStyle w:val="Sansinterligne"/>
        <w:numPr>
          <w:ilvl w:val="0"/>
          <w:numId w:val="32"/>
        </w:numPr>
        <w:jc w:val="both"/>
        <w:rPr>
          <w:sz w:val="24"/>
          <w:szCs w:val="24"/>
        </w:rPr>
      </w:pPr>
      <w:r w:rsidRPr="00B64B84">
        <w:rPr>
          <w:i/>
          <w:sz w:val="24"/>
          <w:szCs w:val="24"/>
        </w:rPr>
        <w:t>port</w:t>
      </w:r>
      <w:r w:rsidRPr="00A90336">
        <w:rPr>
          <w:sz w:val="24"/>
          <w:szCs w:val="24"/>
        </w:rPr>
        <w:t xml:space="preserve"> : numéro du port d'écoute du serveur</w:t>
      </w:r>
    </w:p>
    <w:p w:rsidR="00A90336" w:rsidRDefault="00A90336" w:rsidP="00EA022A">
      <w:pPr>
        <w:pStyle w:val="Sansinterligne"/>
        <w:numPr>
          <w:ilvl w:val="0"/>
          <w:numId w:val="32"/>
        </w:numPr>
        <w:jc w:val="both"/>
        <w:rPr>
          <w:sz w:val="24"/>
          <w:szCs w:val="24"/>
        </w:rPr>
      </w:pPr>
      <w:r w:rsidRPr="00B64B84">
        <w:rPr>
          <w:i/>
          <w:sz w:val="24"/>
          <w:szCs w:val="24"/>
        </w:rPr>
        <w:t>username</w:t>
      </w:r>
      <w:r w:rsidRPr="00A90336">
        <w:rPr>
          <w:sz w:val="24"/>
          <w:szCs w:val="24"/>
        </w:rPr>
        <w:t xml:space="preserve"> : pseudo à utiliser (facultatif)</w:t>
      </w:r>
    </w:p>
    <w:p w:rsidR="008548CA" w:rsidRDefault="008548CA" w:rsidP="008548CA">
      <w:pPr>
        <w:pStyle w:val="Sansinterligne"/>
        <w:rPr>
          <w:color w:val="4F81BD" w:themeColor="accent1"/>
          <w:sz w:val="24"/>
          <w:szCs w:val="24"/>
          <w:u w:val="single"/>
        </w:rPr>
      </w:pPr>
    </w:p>
    <w:p w:rsidR="00452D07" w:rsidRDefault="00452D07" w:rsidP="008548CA">
      <w:pPr>
        <w:pStyle w:val="Sansinterligne"/>
        <w:rPr>
          <w:color w:val="4F81BD" w:themeColor="accent1"/>
          <w:sz w:val="24"/>
          <w:szCs w:val="24"/>
          <w:u w:val="single"/>
        </w:rPr>
      </w:pPr>
    </w:p>
    <w:p w:rsidR="003E5591" w:rsidRDefault="003E5591" w:rsidP="008548CA">
      <w:pPr>
        <w:pStyle w:val="Sansinterligne"/>
        <w:rPr>
          <w:color w:val="4F81BD" w:themeColor="accent1"/>
          <w:sz w:val="24"/>
          <w:szCs w:val="24"/>
          <w:u w:val="single"/>
        </w:rPr>
      </w:pPr>
    </w:p>
    <w:p w:rsidR="008548CA" w:rsidRDefault="008548CA" w:rsidP="008548CA">
      <w:pPr>
        <w:pStyle w:val="Sansinterligne"/>
        <w:rPr>
          <w:color w:val="4F81BD" w:themeColor="accent1"/>
          <w:sz w:val="24"/>
          <w:szCs w:val="24"/>
        </w:rPr>
      </w:pPr>
      <w:r>
        <w:rPr>
          <w:color w:val="4F81BD" w:themeColor="accent1"/>
          <w:sz w:val="24"/>
          <w:szCs w:val="24"/>
          <w:u w:val="single"/>
        </w:rPr>
        <w:t>Options de la ligne de commande</w:t>
      </w:r>
    </w:p>
    <w:p w:rsidR="00452D07" w:rsidRDefault="00A97562" w:rsidP="008548CA">
      <w:pPr>
        <w:pStyle w:val="Sansinterligne"/>
        <w:rPr>
          <w:color w:val="4F81BD" w:themeColor="accent1"/>
          <w:sz w:val="24"/>
          <w:szCs w:val="24"/>
        </w:rPr>
      </w:pPr>
      <w:r>
        <w:rPr>
          <w:color w:val="4F81BD" w:themeColor="accent1"/>
          <w:sz w:val="24"/>
          <w:szCs w:val="24"/>
        </w:rPr>
        <w:tab/>
      </w:r>
    </w:p>
    <w:p w:rsidR="00A97562" w:rsidRDefault="006A7FE3" w:rsidP="00EA022A">
      <w:pPr>
        <w:pStyle w:val="Sansinterligne"/>
        <w:jc w:val="both"/>
        <w:rPr>
          <w:sz w:val="24"/>
          <w:szCs w:val="24"/>
        </w:rPr>
      </w:pPr>
      <w:r>
        <w:rPr>
          <w:sz w:val="24"/>
          <w:szCs w:val="24"/>
        </w:rPr>
        <w:t>C</w:t>
      </w:r>
      <w:r w:rsidR="00A97562">
        <w:rPr>
          <w:sz w:val="24"/>
          <w:szCs w:val="24"/>
        </w:rPr>
        <w:t xml:space="preserve">es options sont disponibles </w:t>
      </w:r>
      <w:r w:rsidR="00EE14DA">
        <w:rPr>
          <w:sz w:val="24"/>
          <w:szCs w:val="24"/>
        </w:rPr>
        <w:t xml:space="preserve">à la fois </w:t>
      </w:r>
      <w:r w:rsidR="00A97562">
        <w:rPr>
          <w:sz w:val="24"/>
          <w:szCs w:val="24"/>
        </w:rPr>
        <w:t xml:space="preserve">pour le serveur et </w:t>
      </w:r>
      <w:r w:rsidR="00133F9D">
        <w:rPr>
          <w:sz w:val="24"/>
          <w:szCs w:val="24"/>
        </w:rPr>
        <w:t xml:space="preserve">pour </w:t>
      </w:r>
      <w:r w:rsidR="00A97562">
        <w:rPr>
          <w:sz w:val="24"/>
          <w:szCs w:val="24"/>
        </w:rPr>
        <w:t>le client</w:t>
      </w:r>
      <w:r w:rsidR="002326BF">
        <w:rPr>
          <w:sz w:val="24"/>
          <w:szCs w:val="24"/>
        </w:rPr>
        <w:t xml:space="preserve"> :</w:t>
      </w:r>
    </w:p>
    <w:p w:rsidR="00BA720A" w:rsidRPr="00A97562" w:rsidRDefault="00BA720A" w:rsidP="00EA022A">
      <w:pPr>
        <w:pStyle w:val="Sansinterligne"/>
        <w:jc w:val="both"/>
        <w:rPr>
          <w:sz w:val="24"/>
          <w:szCs w:val="24"/>
        </w:rPr>
      </w:pPr>
    </w:p>
    <w:p w:rsidR="00F92FB7" w:rsidRPr="00F92FB7" w:rsidRDefault="00F92FB7" w:rsidP="00EA022A">
      <w:pPr>
        <w:pStyle w:val="Sansinterligne"/>
        <w:numPr>
          <w:ilvl w:val="0"/>
          <w:numId w:val="35"/>
        </w:numPr>
        <w:jc w:val="both"/>
        <w:rPr>
          <w:sz w:val="24"/>
          <w:szCs w:val="24"/>
          <w:u w:val="single"/>
        </w:rPr>
      </w:pPr>
      <w:r w:rsidRPr="00454255">
        <w:rPr>
          <w:sz w:val="24"/>
          <w:szCs w:val="24"/>
        </w:rPr>
        <w:t>-logger</w:t>
      </w:r>
      <w:r>
        <w:rPr>
          <w:sz w:val="24"/>
          <w:szCs w:val="24"/>
        </w:rPr>
        <w:t xml:space="preserve"> </w:t>
      </w:r>
      <w:r w:rsidRPr="005C3978">
        <w:rPr>
          <w:i/>
          <w:sz w:val="24"/>
          <w:szCs w:val="24"/>
        </w:rPr>
        <w:t>path</w:t>
      </w:r>
      <w:r>
        <w:rPr>
          <w:sz w:val="24"/>
          <w:szCs w:val="24"/>
        </w:rPr>
        <w:t xml:space="preserve"> : </w:t>
      </w:r>
      <w:r w:rsidRPr="00F92FB7">
        <w:rPr>
          <w:sz w:val="24"/>
          <w:szCs w:val="24"/>
        </w:rPr>
        <w:t>rediriger la sortie normale du logger dans un fichier (au lieu du terminal)</w:t>
      </w:r>
      <w:r w:rsidR="006700B8">
        <w:rPr>
          <w:sz w:val="24"/>
          <w:szCs w:val="24"/>
        </w:rPr>
        <w:t>.</w:t>
      </w:r>
    </w:p>
    <w:p w:rsidR="00F92FB7" w:rsidRPr="00005827" w:rsidRDefault="00F92FB7" w:rsidP="00EA022A">
      <w:pPr>
        <w:pStyle w:val="Sansinterligne"/>
        <w:numPr>
          <w:ilvl w:val="0"/>
          <w:numId w:val="35"/>
        </w:numPr>
        <w:jc w:val="both"/>
        <w:rPr>
          <w:sz w:val="24"/>
          <w:szCs w:val="24"/>
          <w:u w:val="single"/>
        </w:rPr>
      </w:pPr>
      <w:r w:rsidRPr="00454255">
        <w:rPr>
          <w:sz w:val="24"/>
          <w:szCs w:val="24"/>
        </w:rPr>
        <w:t>-exception</w:t>
      </w:r>
      <w:r>
        <w:rPr>
          <w:sz w:val="24"/>
          <w:szCs w:val="24"/>
        </w:rPr>
        <w:t xml:space="preserve"> </w:t>
      </w:r>
      <w:r w:rsidRPr="005C3978">
        <w:rPr>
          <w:i/>
          <w:sz w:val="24"/>
          <w:szCs w:val="24"/>
        </w:rPr>
        <w:t>path</w:t>
      </w:r>
      <w:r>
        <w:rPr>
          <w:sz w:val="24"/>
          <w:szCs w:val="24"/>
        </w:rPr>
        <w:t xml:space="preserve"> : </w:t>
      </w:r>
      <w:r w:rsidR="0027064E" w:rsidRPr="0027064E">
        <w:rPr>
          <w:sz w:val="24"/>
          <w:szCs w:val="24"/>
        </w:rPr>
        <w:t>rediriger la sortie des exception du logger dans un fichier (au lieu du terminal)</w:t>
      </w:r>
      <w:r w:rsidR="006700B8">
        <w:rPr>
          <w:sz w:val="24"/>
          <w:szCs w:val="24"/>
        </w:rPr>
        <w:t>.</w:t>
      </w:r>
    </w:p>
    <w:p w:rsidR="00005827" w:rsidRDefault="00005827" w:rsidP="00005827">
      <w:pPr>
        <w:pStyle w:val="Sansinterligne"/>
        <w:rPr>
          <w:sz w:val="24"/>
          <w:szCs w:val="24"/>
        </w:rPr>
      </w:pPr>
    </w:p>
    <w:p w:rsidR="00452D07" w:rsidRDefault="00452D07" w:rsidP="00005827">
      <w:pPr>
        <w:pStyle w:val="Sansinterligne"/>
        <w:rPr>
          <w:sz w:val="24"/>
          <w:szCs w:val="24"/>
        </w:rPr>
      </w:pPr>
    </w:p>
    <w:p w:rsidR="003E5591" w:rsidRDefault="003E5591" w:rsidP="00005827">
      <w:pPr>
        <w:pStyle w:val="Sansinterligne"/>
        <w:rPr>
          <w:color w:val="4F81BD" w:themeColor="accent1"/>
          <w:sz w:val="24"/>
          <w:szCs w:val="24"/>
          <w:u w:val="single"/>
        </w:rPr>
      </w:pPr>
    </w:p>
    <w:p w:rsidR="003E5591" w:rsidRDefault="003E5591" w:rsidP="00005827">
      <w:pPr>
        <w:pStyle w:val="Sansinterligne"/>
        <w:rPr>
          <w:color w:val="4F81BD" w:themeColor="accent1"/>
          <w:sz w:val="24"/>
          <w:szCs w:val="24"/>
          <w:u w:val="single"/>
        </w:rPr>
      </w:pPr>
    </w:p>
    <w:p w:rsidR="003E5591" w:rsidRDefault="003E5591" w:rsidP="00005827">
      <w:pPr>
        <w:pStyle w:val="Sansinterligne"/>
        <w:rPr>
          <w:color w:val="4F81BD" w:themeColor="accent1"/>
          <w:sz w:val="24"/>
          <w:szCs w:val="24"/>
          <w:u w:val="single"/>
        </w:rPr>
      </w:pPr>
    </w:p>
    <w:p w:rsidR="003E5591" w:rsidRDefault="003E5591">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005827" w:rsidRDefault="009661E2" w:rsidP="00005827">
      <w:pPr>
        <w:pStyle w:val="Sansinterligne"/>
        <w:rPr>
          <w:color w:val="4F81BD" w:themeColor="accent1"/>
          <w:sz w:val="24"/>
          <w:szCs w:val="24"/>
          <w:u w:val="single"/>
        </w:rPr>
      </w:pPr>
      <w:r>
        <w:rPr>
          <w:color w:val="4F81BD" w:themeColor="accent1"/>
          <w:sz w:val="24"/>
          <w:szCs w:val="24"/>
          <w:u w:val="single"/>
        </w:rPr>
        <w:lastRenderedPageBreak/>
        <w:t>Démarrer une session de chat</w:t>
      </w:r>
    </w:p>
    <w:p w:rsidR="00452D07" w:rsidRDefault="00452D07" w:rsidP="00005827">
      <w:pPr>
        <w:pStyle w:val="Sansinterligne"/>
        <w:rPr>
          <w:color w:val="4F81BD" w:themeColor="accent1"/>
          <w:sz w:val="24"/>
          <w:szCs w:val="24"/>
          <w:u w:val="single"/>
        </w:rPr>
      </w:pPr>
    </w:p>
    <w:p w:rsidR="00EF47C3" w:rsidRDefault="00EF47C3" w:rsidP="00EA022A">
      <w:pPr>
        <w:pStyle w:val="Sansinterligne"/>
        <w:jc w:val="both"/>
        <w:rPr>
          <w:sz w:val="24"/>
          <w:szCs w:val="24"/>
        </w:rPr>
      </w:pPr>
      <w:r w:rsidRPr="00EF47C3">
        <w:rPr>
          <w:sz w:val="24"/>
          <w:szCs w:val="24"/>
        </w:rPr>
        <w:t>Si un pseudo a été indiqué à la fin de la ligne de commande, le client va essayer de se connecter au serveur avec ce pseudo. En cas d'echec, le client s'arrête immédiatement.</w:t>
      </w:r>
    </w:p>
    <w:p w:rsidR="00452D07" w:rsidRPr="00EF47C3" w:rsidRDefault="00452D07" w:rsidP="00EA022A">
      <w:pPr>
        <w:pStyle w:val="Sansinterligne"/>
        <w:jc w:val="both"/>
        <w:rPr>
          <w:sz w:val="24"/>
          <w:szCs w:val="24"/>
        </w:rPr>
      </w:pPr>
    </w:p>
    <w:p w:rsidR="00EF47C3" w:rsidRDefault="00EF47C3" w:rsidP="00EA022A">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452D07" w:rsidRPr="00EF47C3" w:rsidRDefault="00452D07" w:rsidP="00EA022A">
      <w:pPr>
        <w:pStyle w:val="Sansinterligne"/>
        <w:jc w:val="both"/>
        <w:rPr>
          <w:sz w:val="24"/>
          <w:szCs w:val="24"/>
        </w:rPr>
      </w:pPr>
    </w:p>
    <w:p w:rsidR="00EF47C3" w:rsidRDefault="00EF47C3" w:rsidP="00EA022A">
      <w:pPr>
        <w:pStyle w:val="Sansinterligne"/>
        <w:jc w:val="both"/>
        <w:rPr>
          <w:sz w:val="24"/>
          <w:szCs w:val="24"/>
        </w:rPr>
      </w:pPr>
      <w:r w:rsidRPr="00EF47C3">
        <w:rPr>
          <w:sz w:val="24"/>
          <w:szCs w:val="24"/>
        </w:rPr>
        <w:t>Une fois connecté et authentifié, le client est identifié de manière unique par ce pseudo durant toute sa session.</w:t>
      </w:r>
    </w:p>
    <w:p w:rsidR="00452D07" w:rsidRPr="00EF47C3" w:rsidRDefault="00452D07" w:rsidP="00EA022A">
      <w:pPr>
        <w:pStyle w:val="Sansinterligne"/>
        <w:jc w:val="both"/>
        <w:rPr>
          <w:sz w:val="24"/>
          <w:szCs w:val="24"/>
        </w:rPr>
      </w:pPr>
    </w:p>
    <w:p w:rsidR="00EF47C3" w:rsidRDefault="00EF47C3" w:rsidP="00EA022A">
      <w:pPr>
        <w:pStyle w:val="Sansinterligne"/>
        <w:jc w:val="both"/>
        <w:rPr>
          <w:sz w:val="24"/>
          <w:szCs w:val="24"/>
        </w:rPr>
      </w:pPr>
      <w:r w:rsidRPr="00EF47C3">
        <w:rPr>
          <w:sz w:val="24"/>
          <w:szCs w:val="24"/>
        </w:rPr>
        <w:t>Le pseudo d'un client est libéré à sa déconnexion.</w:t>
      </w:r>
    </w:p>
    <w:p w:rsidR="003E5591" w:rsidRDefault="003E5591" w:rsidP="00EF47C3">
      <w:pPr>
        <w:pStyle w:val="Sansinterligne"/>
        <w:rPr>
          <w:sz w:val="24"/>
          <w:szCs w:val="24"/>
        </w:rPr>
      </w:pPr>
    </w:p>
    <w:p w:rsidR="003E5591" w:rsidRDefault="003E5591" w:rsidP="00EF47C3">
      <w:pPr>
        <w:pStyle w:val="Sansinterligne"/>
        <w:rPr>
          <w:sz w:val="24"/>
          <w:szCs w:val="24"/>
        </w:rPr>
      </w:pPr>
    </w:p>
    <w:p w:rsidR="003E5591" w:rsidRDefault="003E5591" w:rsidP="00D259C7">
      <w:pPr>
        <w:pStyle w:val="Sansinterligne"/>
        <w:rPr>
          <w:color w:val="4F81BD" w:themeColor="accent1"/>
          <w:sz w:val="24"/>
          <w:szCs w:val="24"/>
          <w:u w:val="single"/>
        </w:rPr>
      </w:pPr>
    </w:p>
    <w:p w:rsidR="00D259C7" w:rsidRDefault="00D259C7" w:rsidP="00D259C7">
      <w:pPr>
        <w:pStyle w:val="Sansinterligne"/>
        <w:rPr>
          <w:color w:val="4F81BD" w:themeColor="accent1"/>
          <w:sz w:val="24"/>
          <w:szCs w:val="24"/>
          <w:u w:val="single"/>
        </w:rPr>
      </w:pPr>
      <w:r>
        <w:rPr>
          <w:color w:val="4F81BD" w:themeColor="accent1"/>
          <w:sz w:val="24"/>
          <w:szCs w:val="24"/>
          <w:u w:val="single"/>
        </w:rPr>
        <w:t>Commandes de chat</w:t>
      </w:r>
    </w:p>
    <w:p w:rsidR="007569EA" w:rsidRDefault="007569EA" w:rsidP="00D259C7">
      <w:pPr>
        <w:pStyle w:val="Sansinterligne"/>
        <w:rPr>
          <w:color w:val="4F81BD" w:themeColor="accent1"/>
          <w:sz w:val="24"/>
          <w:szCs w:val="24"/>
          <w:u w:val="single"/>
        </w:rPr>
      </w:pPr>
    </w:p>
    <w:p w:rsidR="007569EA" w:rsidRDefault="007569EA" w:rsidP="00EA022A">
      <w:pPr>
        <w:pStyle w:val="Sansinterligne"/>
        <w:jc w:val="both"/>
        <w:rPr>
          <w:sz w:val="24"/>
          <w:szCs w:val="24"/>
        </w:rPr>
      </w:pPr>
      <w:r>
        <w:rPr>
          <w:sz w:val="24"/>
          <w:szCs w:val="24"/>
        </w:rPr>
        <w:t>Une fois connecté et authentifié par le serveur, l'utilisateur peut interagir avec le programme en utilisant les commandes suivantes :</w:t>
      </w:r>
    </w:p>
    <w:p w:rsidR="007569EA" w:rsidRDefault="007569EA" w:rsidP="00D259C7">
      <w:pPr>
        <w:pStyle w:val="Sansinterligne"/>
        <w:rPr>
          <w:sz w:val="24"/>
          <w:szCs w:val="24"/>
        </w:rPr>
      </w:pPr>
    </w:p>
    <w:p w:rsidR="007569EA" w:rsidRPr="007569EA" w:rsidRDefault="007569EA" w:rsidP="00EA022A">
      <w:pPr>
        <w:pStyle w:val="Sansinterligne"/>
        <w:numPr>
          <w:ilvl w:val="0"/>
          <w:numId w:val="37"/>
        </w:numPr>
        <w:jc w:val="both"/>
        <w:rPr>
          <w:sz w:val="24"/>
          <w:szCs w:val="24"/>
        </w:rPr>
      </w:pPr>
      <w:r w:rsidRPr="007569EA">
        <w:rPr>
          <w:i/>
          <w:sz w:val="24"/>
          <w:szCs w:val="24"/>
        </w:rPr>
        <w:t>&lt;message&gt;</w:t>
      </w:r>
      <w:r w:rsidRPr="007569EA">
        <w:rPr>
          <w:sz w:val="24"/>
          <w:szCs w:val="24"/>
        </w:rPr>
        <w:t xml:space="preserve"> : envoyer un message</w:t>
      </w:r>
    </w:p>
    <w:p w:rsidR="007569EA" w:rsidRPr="007569EA" w:rsidRDefault="007569EA" w:rsidP="00EA022A">
      <w:pPr>
        <w:pStyle w:val="Sansinterligne"/>
        <w:numPr>
          <w:ilvl w:val="0"/>
          <w:numId w:val="37"/>
        </w:numPr>
        <w:jc w:val="both"/>
        <w:rPr>
          <w:sz w:val="24"/>
          <w:szCs w:val="24"/>
        </w:rPr>
      </w:pPr>
      <w:r w:rsidRPr="007569EA">
        <w:rPr>
          <w:b/>
          <w:sz w:val="24"/>
          <w:szCs w:val="24"/>
        </w:rPr>
        <w:t>/open</w:t>
      </w:r>
      <w:r w:rsidRPr="007569EA">
        <w:rPr>
          <w:sz w:val="24"/>
          <w:szCs w:val="24"/>
        </w:rPr>
        <w:t xml:space="preserve"> </w:t>
      </w:r>
      <w:r w:rsidRPr="007569EA">
        <w:rPr>
          <w:i/>
          <w:sz w:val="24"/>
          <w:szCs w:val="24"/>
        </w:rPr>
        <w:t>&lt;pseudo&gt;</w:t>
      </w:r>
      <w:r w:rsidRPr="007569EA">
        <w:rPr>
          <w:sz w:val="24"/>
          <w:szCs w:val="24"/>
        </w:rPr>
        <w:t xml:space="preserve"> : demander à ouvrir une connexion privé avec quelqu'un (il faut qu'il soit connecté actuellement)</w:t>
      </w:r>
    </w:p>
    <w:p w:rsidR="007569EA" w:rsidRPr="007569EA" w:rsidRDefault="007569EA" w:rsidP="00EA022A">
      <w:pPr>
        <w:pStyle w:val="Sansinterligne"/>
        <w:numPr>
          <w:ilvl w:val="0"/>
          <w:numId w:val="37"/>
        </w:numPr>
        <w:jc w:val="both"/>
        <w:rPr>
          <w:sz w:val="24"/>
          <w:szCs w:val="24"/>
        </w:rPr>
      </w:pPr>
      <w:r w:rsidRPr="007569EA">
        <w:rPr>
          <w:b/>
          <w:sz w:val="24"/>
          <w:szCs w:val="24"/>
        </w:rPr>
        <w:t>/accept</w:t>
      </w:r>
      <w:r w:rsidRPr="007569EA">
        <w:rPr>
          <w:sz w:val="24"/>
          <w:szCs w:val="24"/>
        </w:rPr>
        <w:t xml:space="preserve"> </w:t>
      </w:r>
      <w:r w:rsidRPr="007569EA">
        <w:rPr>
          <w:i/>
          <w:sz w:val="24"/>
          <w:szCs w:val="24"/>
        </w:rPr>
        <w:t>&lt;pseudo&gt;</w:t>
      </w:r>
      <w:r w:rsidRPr="007569EA">
        <w:rPr>
          <w:sz w:val="24"/>
          <w:szCs w:val="24"/>
        </w:rPr>
        <w:t xml:space="preserve"> : accepter d'ouvrir une connexion privée avec quelqu'un (il faut qu'il ait demandé la connexion au préalable)</w:t>
      </w:r>
    </w:p>
    <w:p w:rsidR="007569EA" w:rsidRPr="007569EA" w:rsidRDefault="007569EA" w:rsidP="00EA022A">
      <w:pPr>
        <w:pStyle w:val="Sansinterligne"/>
        <w:numPr>
          <w:ilvl w:val="0"/>
          <w:numId w:val="37"/>
        </w:numPr>
        <w:jc w:val="both"/>
        <w:rPr>
          <w:sz w:val="24"/>
          <w:szCs w:val="24"/>
        </w:rPr>
      </w:pPr>
      <w:r w:rsidRPr="007569EA">
        <w:rPr>
          <w:b/>
          <w:sz w:val="24"/>
          <w:szCs w:val="24"/>
        </w:rPr>
        <w:t>/pv</w:t>
      </w:r>
      <w:r w:rsidRPr="007569EA">
        <w:rPr>
          <w:sz w:val="24"/>
          <w:szCs w:val="24"/>
        </w:rPr>
        <w:t xml:space="preserve"> </w:t>
      </w:r>
      <w:r w:rsidRPr="007569EA">
        <w:rPr>
          <w:i/>
          <w:sz w:val="24"/>
          <w:szCs w:val="24"/>
        </w:rPr>
        <w:t>&lt;pseudo&gt; &lt;message&gt;</w:t>
      </w:r>
      <w:r w:rsidRPr="007569EA">
        <w:rPr>
          <w:sz w:val="24"/>
          <w:szCs w:val="24"/>
        </w:rPr>
        <w:t xml:space="preserve"> : envoyer un message privé à quelqu'un (il faut être connecté en privé avec cette personne au préalable)</w:t>
      </w:r>
    </w:p>
    <w:p w:rsidR="007569EA" w:rsidRPr="007569EA" w:rsidRDefault="007569EA" w:rsidP="00EA022A">
      <w:pPr>
        <w:pStyle w:val="Sansinterligne"/>
        <w:numPr>
          <w:ilvl w:val="0"/>
          <w:numId w:val="37"/>
        </w:numPr>
        <w:jc w:val="both"/>
        <w:rPr>
          <w:sz w:val="24"/>
          <w:szCs w:val="24"/>
        </w:rPr>
      </w:pPr>
      <w:r w:rsidRPr="007569EA">
        <w:rPr>
          <w:b/>
          <w:sz w:val="24"/>
          <w:szCs w:val="24"/>
        </w:rPr>
        <w:t>/file</w:t>
      </w:r>
      <w:r w:rsidRPr="007569EA">
        <w:rPr>
          <w:sz w:val="24"/>
          <w:szCs w:val="24"/>
        </w:rPr>
        <w:t xml:space="preserve"> </w:t>
      </w:r>
      <w:r w:rsidRPr="007569EA">
        <w:rPr>
          <w:i/>
          <w:sz w:val="24"/>
          <w:szCs w:val="24"/>
        </w:rPr>
        <w:t>&lt;pseudo&gt; &lt;fichier&gt;</w:t>
      </w:r>
      <w:r w:rsidRPr="007569EA">
        <w:rPr>
          <w:sz w:val="24"/>
          <w:szCs w:val="24"/>
        </w:rPr>
        <w:t xml:space="preserve"> : envoyer un fichier privé à quelqu'un (il faut être connecté en privé avec cette personne au préalable)</w:t>
      </w:r>
    </w:p>
    <w:p w:rsidR="007569EA" w:rsidRPr="007569EA" w:rsidRDefault="007569EA" w:rsidP="00EA022A">
      <w:pPr>
        <w:pStyle w:val="Sansinterligne"/>
        <w:numPr>
          <w:ilvl w:val="0"/>
          <w:numId w:val="37"/>
        </w:numPr>
        <w:jc w:val="both"/>
        <w:rPr>
          <w:sz w:val="24"/>
          <w:szCs w:val="24"/>
        </w:rPr>
      </w:pPr>
      <w:r w:rsidRPr="007569EA">
        <w:rPr>
          <w:b/>
          <w:sz w:val="24"/>
          <w:szCs w:val="24"/>
        </w:rPr>
        <w:t>/close</w:t>
      </w:r>
      <w:r w:rsidRPr="007569EA">
        <w:rPr>
          <w:sz w:val="24"/>
          <w:szCs w:val="24"/>
        </w:rPr>
        <w:t xml:space="preserve"> </w:t>
      </w:r>
      <w:r w:rsidRPr="007569EA">
        <w:rPr>
          <w:i/>
          <w:sz w:val="24"/>
          <w:szCs w:val="24"/>
        </w:rPr>
        <w:t>&lt;pseudo&gt;</w:t>
      </w:r>
      <w:r w:rsidRPr="007569EA">
        <w:rPr>
          <w:sz w:val="24"/>
          <w:szCs w:val="24"/>
        </w:rPr>
        <w:t xml:space="preserve"> : fermer la connexion privée avec quelqu'un (il faut être connecté en privé avec cette personne actuellement)</w:t>
      </w:r>
    </w:p>
    <w:p w:rsidR="007569EA" w:rsidRPr="007569EA" w:rsidRDefault="007569EA" w:rsidP="00EA022A">
      <w:pPr>
        <w:pStyle w:val="Sansinterligne"/>
        <w:numPr>
          <w:ilvl w:val="0"/>
          <w:numId w:val="37"/>
        </w:numPr>
        <w:jc w:val="both"/>
        <w:rPr>
          <w:sz w:val="24"/>
          <w:szCs w:val="24"/>
        </w:rPr>
      </w:pPr>
      <w:r w:rsidRPr="007569EA">
        <w:rPr>
          <w:b/>
          <w:sz w:val="24"/>
          <w:szCs w:val="24"/>
        </w:rPr>
        <w:t>/exit</w:t>
      </w:r>
      <w:r w:rsidRPr="007569EA">
        <w:rPr>
          <w:sz w:val="24"/>
          <w:szCs w:val="24"/>
        </w:rPr>
        <w:t xml:space="preserve"> : quitter le chat (toutes les connexions actives seront fermées)</w:t>
      </w:r>
    </w:p>
    <w:p w:rsidR="005148EE" w:rsidRDefault="005148EE">
      <w:pPr>
        <w:rPr>
          <w:rFonts w:ascii="Calibri" w:eastAsia="Calibri" w:hAnsi="Calibri" w:cs="Times New Roman"/>
          <w:sz w:val="24"/>
          <w:szCs w:val="24"/>
        </w:rPr>
      </w:pPr>
    </w:p>
    <w:p w:rsidR="00A102AB" w:rsidRDefault="00A102AB">
      <w:pPr>
        <w:rPr>
          <w:rFonts w:ascii="Calibri" w:eastAsia="Calibri" w:hAnsi="Calibri" w:cs="Times New Roman"/>
          <w:sz w:val="24"/>
          <w:szCs w:val="24"/>
        </w:rPr>
      </w:pPr>
    </w:p>
    <w:p w:rsidR="00A102AB" w:rsidRDefault="00A102AB">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8548CA" w:rsidRDefault="00454255" w:rsidP="00484FB9">
      <w:pPr>
        <w:pStyle w:val="Sansinterligne"/>
        <w:rPr>
          <w:color w:val="4F81BD" w:themeColor="accent1"/>
          <w:sz w:val="24"/>
          <w:szCs w:val="24"/>
          <w:u w:val="single"/>
        </w:rPr>
      </w:pPr>
      <w:r>
        <w:rPr>
          <w:color w:val="4F81BD" w:themeColor="accent1"/>
          <w:sz w:val="24"/>
          <w:szCs w:val="24"/>
          <w:u w:val="single"/>
        </w:rPr>
        <w:lastRenderedPageBreak/>
        <w:t>Fichier de configuration</w:t>
      </w:r>
    </w:p>
    <w:p w:rsidR="00484FB9" w:rsidRPr="00484FB9" w:rsidRDefault="00484FB9" w:rsidP="00484FB9">
      <w:pPr>
        <w:pStyle w:val="Sansinterligne"/>
        <w:rPr>
          <w:color w:val="4F81BD" w:themeColor="accent1"/>
          <w:sz w:val="24"/>
          <w:szCs w:val="24"/>
          <w:u w:val="single"/>
        </w:rPr>
      </w:pPr>
    </w:p>
    <w:p w:rsidR="00A102AB" w:rsidRPr="00A102AB" w:rsidRDefault="00A102AB" w:rsidP="00EA022A">
      <w:pPr>
        <w:pStyle w:val="Sansinterligne"/>
        <w:jc w:val="both"/>
        <w:rPr>
          <w:sz w:val="24"/>
          <w:szCs w:val="24"/>
        </w:rPr>
      </w:pPr>
      <w:r w:rsidRPr="00A102AB">
        <w:rPr>
          <w:sz w:val="24"/>
          <w:szCs w:val="24"/>
        </w:rPr>
        <w:t>Les fichiers de configurations sont chargés au lancement de l'application.</w:t>
      </w:r>
    </w:p>
    <w:p w:rsidR="00A102AB" w:rsidRPr="00A102AB" w:rsidRDefault="00A102AB" w:rsidP="00EA022A">
      <w:pPr>
        <w:pStyle w:val="Sansinterligne"/>
        <w:jc w:val="both"/>
        <w:rPr>
          <w:sz w:val="24"/>
          <w:szCs w:val="24"/>
        </w:rPr>
      </w:pPr>
      <w:r w:rsidRPr="00A102AB">
        <w:rPr>
          <w:sz w:val="24"/>
          <w:szCs w:val="24"/>
        </w:rPr>
        <w:t>Si aucun fichier de configuration ne peut être chargé, alors c'est la configuration par défaut du code source qui sera appliquée à l'exécution.</w:t>
      </w:r>
    </w:p>
    <w:p w:rsidR="00A102AB" w:rsidRPr="00A102AB" w:rsidRDefault="00A102AB" w:rsidP="00EA022A">
      <w:pPr>
        <w:pStyle w:val="Sansinterligne"/>
        <w:jc w:val="both"/>
        <w:rPr>
          <w:sz w:val="24"/>
          <w:szCs w:val="24"/>
        </w:rPr>
      </w:pPr>
      <w:r w:rsidRPr="00A102AB">
        <w:rPr>
          <w:sz w:val="24"/>
          <w:szCs w:val="24"/>
        </w:rPr>
        <w:tab/>
      </w:r>
    </w:p>
    <w:p w:rsidR="00A102AB" w:rsidRPr="00A102AB" w:rsidRDefault="00A102AB" w:rsidP="00EA022A">
      <w:pPr>
        <w:pStyle w:val="Sansinterligne"/>
        <w:jc w:val="both"/>
        <w:rPr>
          <w:sz w:val="24"/>
          <w:szCs w:val="24"/>
        </w:rPr>
      </w:pPr>
      <w:r w:rsidRPr="00A102AB">
        <w:rPr>
          <w:sz w:val="24"/>
          <w:szCs w:val="24"/>
        </w:rPr>
        <w:t>Le caractère '#' est utilisé pour les commentaires dans le fichier de configuration. Tout ce qui suit ce caractère est alors ignoré lors du chargement du fichier.</w:t>
      </w:r>
    </w:p>
    <w:p w:rsidR="00A102AB" w:rsidRPr="00A102AB" w:rsidRDefault="00A102AB" w:rsidP="00EA022A">
      <w:pPr>
        <w:pStyle w:val="Sansinterligne"/>
        <w:jc w:val="both"/>
        <w:rPr>
          <w:sz w:val="24"/>
          <w:szCs w:val="24"/>
        </w:rPr>
      </w:pPr>
      <w:r w:rsidRPr="00A102AB">
        <w:rPr>
          <w:sz w:val="24"/>
          <w:szCs w:val="24"/>
        </w:rPr>
        <w:t>Le caractère '=' est utilisé comme opérateur d'affectation dans le fichier de configuration.</w:t>
      </w:r>
    </w:p>
    <w:p w:rsidR="00A102AB" w:rsidRPr="00A102AB" w:rsidRDefault="00A102AB" w:rsidP="00EA022A">
      <w:pPr>
        <w:pStyle w:val="Sansinterligne"/>
        <w:jc w:val="both"/>
        <w:rPr>
          <w:sz w:val="24"/>
          <w:szCs w:val="24"/>
        </w:rPr>
      </w:pPr>
      <w:r w:rsidRPr="00A102AB">
        <w:rPr>
          <w:sz w:val="24"/>
          <w:szCs w:val="24"/>
        </w:rPr>
        <w:tab/>
      </w:r>
    </w:p>
    <w:p w:rsidR="00A102AB" w:rsidRPr="00A102AB" w:rsidRDefault="00A102AB" w:rsidP="00EA022A">
      <w:pPr>
        <w:pStyle w:val="Sansinterligne"/>
        <w:jc w:val="both"/>
        <w:rPr>
          <w:sz w:val="24"/>
          <w:szCs w:val="24"/>
        </w:rPr>
      </w:pPr>
      <w:r w:rsidRPr="00A102AB">
        <w:rPr>
          <w:sz w:val="24"/>
          <w:szCs w:val="24"/>
        </w:rPr>
        <w:t>Chaque champ doit être suivi du caractère d'affectation ainsi que d'un booléen "true" ou "false".</w:t>
      </w:r>
    </w:p>
    <w:p w:rsidR="00A102AB" w:rsidRPr="00A102AB" w:rsidRDefault="00A102AB" w:rsidP="00EA022A">
      <w:pPr>
        <w:pStyle w:val="Sansinterligne"/>
        <w:jc w:val="both"/>
        <w:rPr>
          <w:sz w:val="24"/>
          <w:szCs w:val="24"/>
        </w:rPr>
      </w:pPr>
    </w:p>
    <w:p w:rsidR="00A102AB" w:rsidRPr="00A102AB" w:rsidRDefault="00A102AB" w:rsidP="00EA022A">
      <w:pPr>
        <w:pStyle w:val="Sansinterligne"/>
        <w:jc w:val="both"/>
        <w:rPr>
          <w:sz w:val="24"/>
          <w:szCs w:val="24"/>
        </w:rPr>
      </w:pPr>
      <w:r w:rsidRPr="00A102AB">
        <w:rPr>
          <w:sz w:val="24"/>
          <w:szCs w:val="24"/>
        </w:rPr>
        <w:t>Champ(s) disponible(s) dans les fichier de configuration du client et du serveur :</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COLORATOR</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HEADER</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ERROR</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WARNING</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INFO</w:t>
      </w:r>
    </w:p>
    <w:p w:rsidR="00A102AB" w:rsidRPr="00A102AB" w:rsidRDefault="00A102AB" w:rsidP="00EA022A">
      <w:pPr>
        <w:pStyle w:val="Sansinterligne"/>
        <w:numPr>
          <w:ilvl w:val="0"/>
          <w:numId w:val="38"/>
        </w:numPr>
        <w:jc w:val="both"/>
        <w:rPr>
          <w:sz w:val="24"/>
          <w:szCs w:val="24"/>
          <w:lang w:val="en-US"/>
        </w:rPr>
      </w:pPr>
      <w:r w:rsidRPr="00A102AB">
        <w:rPr>
          <w:sz w:val="24"/>
          <w:szCs w:val="24"/>
          <w:lang w:val="en-US"/>
        </w:rPr>
        <w:t>DEBUG</w:t>
      </w:r>
    </w:p>
    <w:p w:rsidR="00A102AB" w:rsidRPr="00A102AB" w:rsidRDefault="00A102AB" w:rsidP="00EA022A">
      <w:pPr>
        <w:pStyle w:val="Sansinterligne"/>
        <w:jc w:val="both"/>
        <w:rPr>
          <w:sz w:val="24"/>
          <w:szCs w:val="24"/>
          <w:lang w:val="en-US"/>
        </w:rPr>
      </w:pPr>
      <w:r w:rsidRPr="00A102AB">
        <w:rPr>
          <w:sz w:val="24"/>
          <w:szCs w:val="24"/>
          <w:lang w:val="en-US"/>
        </w:rPr>
        <w:tab/>
      </w:r>
    </w:p>
    <w:p w:rsidR="00A102AB" w:rsidRPr="00A102AB" w:rsidRDefault="00A102AB" w:rsidP="00EA022A">
      <w:pPr>
        <w:pStyle w:val="Sansinterligne"/>
        <w:jc w:val="both"/>
        <w:rPr>
          <w:sz w:val="24"/>
          <w:szCs w:val="24"/>
        </w:rPr>
      </w:pPr>
      <w:r w:rsidRPr="00A102AB">
        <w:rPr>
          <w:sz w:val="24"/>
          <w:szCs w:val="24"/>
        </w:rPr>
        <w:t>Champ(s) disponible(s) dans les fichier de configuration du serveur uniquement :</w:t>
      </w:r>
    </w:p>
    <w:p w:rsidR="00A102AB" w:rsidRDefault="00A102AB" w:rsidP="00EA022A">
      <w:pPr>
        <w:pStyle w:val="Sansinterligne"/>
        <w:numPr>
          <w:ilvl w:val="0"/>
          <w:numId w:val="39"/>
        </w:numPr>
        <w:jc w:val="both"/>
        <w:rPr>
          <w:sz w:val="24"/>
          <w:szCs w:val="24"/>
        </w:rPr>
      </w:pPr>
      <w:r w:rsidRPr="00A102AB">
        <w:rPr>
          <w:sz w:val="24"/>
          <w:szCs w:val="24"/>
        </w:rPr>
        <w:t>SELECT</w:t>
      </w:r>
    </w:p>
    <w:p w:rsidR="00484FB9" w:rsidRDefault="00484FB9" w:rsidP="00484FB9">
      <w:pPr>
        <w:pStyle w:val="Sansinterligne"/>
        <w:rPr>
          <w:sz w:val="24"/>
          <w:szCs w:val="24"/>
        </w:rPr>
      </w:pPr>
    </w:p>
    <w:p w:rsidR="00484FB9" w:rsidRDefault="00484FB9" w:rsidP="00484FB9">
      <w:pPr>
        <w:pStyle w:val="Sansinterligne"/>
        <w:rPr>
          <w:sz w:val="24"/>
          <w:szCs w:val="24"/>
        </w:rPr>
      </w:pPr>
    </w:p>
    <w:p w:rsidR="00DA3FB1" w:rsidRDefault="00DA3FB1">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484FB9" w:rsidRDefault="00484FB9" w:rsidP="00484FB9">
      <w:pPr>
        <w:pStyle w:val="Sansinterligne"/>
        <w:rPr>
          <w:color w:val="4F81BD" w:themeColor="accent1"/>
          <w:sz w:val="24"/>
          <w:szCs w:val="24"/>
          <w:u w:val="single"/>
        </w:rPr>
      </w:pPr>
      <w:r>
        <w:rPr>
          <w:color w:val="4F81BD" w:themeColor="accent1"/>
          <w:sz w:val="24"/>
          <w:szCs w:val="24"/>
          <w:u w:val="single"/>
        </w:rPr>
        <w:lastRenderedPageBreak/>
        <w:t>Comportement par défaut</w:t>
      </w:r>
    </w:p>
    <w:p w:rsidR="00484FB9" w:rsidRPr="00484FB9" w:rsidRDefault="00484FB9" w:rsidP="00484FB9">
      <w:pPr>
        <w:pStyle w:val="Sansinterligne"/>
        <w:rPr>
          <w:color w:val="4F81BD" w:themeColor="accent1"/>
          <w:sz w:val="24"/>
          <w:szCs w:val="24"/>
          <w:u w:val="single"/>
        </w:rPr>
      </w:pPr>
    </w:p>
    <w:p w:rsidR="00484FB9" w:rsidRPr="00484FB9" w:rsidRDefault="00484FB9" w:rsidP="00EA022A">
      <w:pPr>
        <w:pStyle w:val="Sansinterligne"/>
        <w:jc w:val="both"/>
        <w:rPr>
          <w:sz w:val="24"/>
          <w:szCs w:val="24"/>
        </w:rPr>
      </w:pPr>
      <w:r w:rsidRPr="00484FB9">
        <w:rPr>
          <w:sz w:val="24"/>
          <w:szCs w:val="24"/>
        </w:rPr>
        <w:t>Si aucune option n'est fournie en ligne de commande : le logger utilise la sortie d'erreur standard (stderr) pour tous les évenements.</w:t>
      </w:r>
    </w:p>
    <w:p w:rsidR="00484FB9" w:rsidRPr="00484FB9" w:rsidRDefault="00484FB9" w:rsidP="00EA022A">
      <w:pPr>
        <w:pStyle w:val="Sansinterligne"/>
        <w:jc w:val="both"/>
        <w:rPr>
          <w:sz w:val="24"/>
          <w:szCs w:val="24"/>
        </w:rPr>
      </w:pPr>
      <w:r w:rsidRPr="00484FB9">
        <w:rPr>
          <w:sz w:val="24"/>
          <w:szCs w:val="24"/>
        </w:rPr>
        <w:t>Si aucun fichier de configuration n'est chargé : le logger n'affiche que les exceptions.</w:t>
      </w:r>
    </w:p>
    <w:p w:rsidR="00484FB9" w:rsidRDefault="00484FB9" w:rsidP="00EA022A">
      <w:pPr>
        <w:pStyle w:val="Sansinterligne"/>
        <w:jc w:val="both"/>
        <w:rPr>
          <w:sz w:val="24"/>
          <w:szCs w:val="24"/>
        </w:rPr>
      </w:pPr>
    </w:p>
    <w:p w:rsidR="001313DA" w:rsidRDefault="001313DA" w:rsidP="00EA022A">
      <w:pPr>
        <w:pStyle w:val="Sansinterligne"/>
        <w:jc w:val="both"/>
        <w:rPr>
          <w:sz w:val="24"/>
          <w:szCs w:val="24"/>
        </w:rPr>
      </w:pPr>
      <w:r>
        <w:rPr>
          <w:sz w:val="24"/>
          <w:szCs w:val="24"/>
        </w:rPr>
        <w:t xml:space="preserve">Le projet est </w:t>
      </w:r>
      <w:r w:rsidR="00BF50F0">
        <w:rPr>
          <w:sz w:val="24"/>
          <w:szCs w:val="24"/>
        </w:rPr>
        <w:t>livré</w:t>
      </w:r>
      <w:r>
        <w:rPr>
          <w:sz w:val="24"/>
          <w:szCs w:val="24"/>
        </w:rPr>
        <w:t xml:space="preserve"> avec des fichiers de configuration déjà pré-réglés</w:t>
      </w:r>
      <w:r w:rsidR="008E0ABE">
        <w:rPr>
          <w:sz w:val="24"/>
          <w:szCs w:val="24"/>
        </w:rPr>
        <w:t xml:space="preserve"> aux valeurs ci-dessous.</w:t>
      </w:r>
      <w:r w:rsidR="00C77453">
        <w:rPr>
          <w:sz w:val="24"/>
          <w:szCs w:val="24"/>
        </w:rPr>
        <w:t xml:space="preserve"> Ces valeurs peuvent être différentes des valeurs </w:t>
      </w:r>
      <w:r w:rsidR="00C360B2">
        <w:rPr>
          <w:sz w:val="24"/>
          <w:szCs w:val="24"/>
        </w:rPr>
        <w:t>par défaut lorsqu'aucun fichier de configuration n'a pu être chargé.</w:t>
      </w:r>
    </w:p>
    <w:p w:rsidR="001313DA" w:rsidRPr="00484FB9" w:rsidRDefault="001313DA" w:rsidP="00EA022A">
      <w:pPr>
        <w:pStyle w:val="Sansinterligne"/>
        <w:jc w:val="both"/>
        <w:rPr>
          <w:sz w:val="24"/>
          <w:szCs w:val="24"/>
        </w:rPr>
      </w:pPr>
    </w:p>
    <w:p w:rsidR="00484FB9" w:rsidRPr="00484FB9" w:rsidRDefault="00484FB9" w:rsidP="00EA022A">
      <w:pPr>
        <w:pStyle w:val="Sansinterligne"/>
        <w:jc w:val="both"/>
        <w:rPr>
          <w:sz w:val="24"/>
          <w:szCs w:val="24"/>
        </w:rPr>
      </w:pPr>
      <w:r w:rsidRPr="00484FB9">
        <w:rPr>
          <w:sz w:val="24"/>
          <w:szCs w:val="24"/>
        </w:rPr>
        <w:t xml:space="preserve">Valeurs du fichier de configuration </w:t>
      </w:r>
      <w:r>
        <w:rPr>
          <w:sz w:val="24"/>
          <w:szCs w:val="24"/>
        </w:rPr>
        <w:t>pour le</w:t>
      </w:r>
      <w:r w:rsidRPr="00484FB9">
        <w:rPr>
          <w:sz w:val="24"/>
          <w:szCs w:val="24"/>
        </w:rPr>
        <w:t xml:space="preserve"> client : </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COLORATOR=false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HEADER=false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ERROR=true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WARNING=true</w:t>
      </w:r>
    </w:p>
    <w:p w:rsidR="00484FB9" w:rsidRPr="00484FB9" w:rsidRDefault="00484FB9" w:rsidP="00EA022A">
      <w:pPr>
        <w:pStyle w:val="Sansinterligne"/>
        <w:numPr>
          <w:ilvl w:val="0"/>
          <w:numId w:val="39"/>
        </w:numPr>
        <w:jc w:val="both"/>
        <w:rPr>
          <w:sz w:val="24"/>
          <w:szCs w:val="24"/>
          <w:lang w:val="en-US"/>
        </w:rPr>
      </w:pPr>
      <w:r w:rsidRPr="00484FB9">
        <w:rPr>
          <w:sz w:val="24"/>
          <w:szCs w:val="24"/>
          <w:lang w:val="en-US"/>
        </w:rPr>
        <w:t>INFO=false</w:t>
      </w:r>
    </w:p>
    <w:p w:rsidR="00484FB9" w:rsidRDefault="00484FB9" w:rsidP="00EA022A">
      <w:pPr>
        <w:pStyle w:val="Sansinterligne"/>
        <w:numPr>
          <w:ilvl w:val="0"/>
          <w:numId w:val="39"/>
        </w:numPr>
        <w:jc w:val="both"/>
        <w:rPr>
          <w:sz w:val="24"/>
          <w:szCs w:val="24"/>
          <w:lang w:val="en-US"/>
        </w:rPr>
      </w:pPr>
      <w:r w:rsidRPr="00484FB9">
        <w:rPr>
          <w:sz w:val="24"/>
          <w:szCs w:val="24"/>
          <w:lang w:val="en-US"/>
        </w:rPr>
        <w:t>DEBUG=false</w:t>
      </w:r>
    </w:p>
    <w:p w:rsidR="00DA3FB1" w:rsidRPr="00DA3FB1" w:rsidRDefault="00DA3FB1" w:rsidP="00EA022A">
      <w:pPr>
        <w:pStyle w:val="Sansinterligne"/>
        <w:jc w:val="both"/>
        <w:rPr>
          <w:sz w:val="24"/>
          <w:szCs w:val="24"/>
          <w:lang w:val="en-US"/>
        </w:rPr>
      </w:pPr>
    </w:p>
    <w:p w:rsidR="00484FB9" w:rsidRPr="00484FB9" w:rsidRDefault="00484FB9" w:rsidP="00EA022A">
      <w:pPr>
        <w:pStyle w:val="Sansinterligne"/>
        <w:jc w:val="both"/>
        <w:rPr>
          <w:sz w:val="24"/>
          <w:szCs w:val="24"/>
        </w:rPr>
      </w:pPr>
      <w:r w:rsidRPr="00484FB9">
        <w:rPr>
          <w:sz w:val="24"/>
          <w:szCs w:val="24"/>
        </w:rPr>
        <w:t xml:space="preserve">Valeurs du fichier de configuration </w:t>
      </w:r>
      <w:r>
        <w:rPr>
          <w:sz w:val="24"/>
          <w:szCs w:val="24"/>
        </w:rPr>
        <w:t>pour le</w:t>
      </w:r>
      <w:r w:rsidRPr="00484FB9">
        <w:rPr>
          <w:sz w:val="24"/>
          <w:szCs w:val="24"/>
        </w:rPr>
        <w:t xml:space="preserve"> serveur : </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COLORATOR=false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HEADER=false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ERROR=true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WARNING=true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INFO=false</w:t>
      </w:r>
    </w:p>
    <w:p w:rsidR="00484FB9" w:rsidRPr="00484FB9" w:rsidRDefault="00484FB9" w:rsidP="00EA022A">
      <w:pPr>
        <w:pStyle w:val="Sansinterligne"/>
        <w:numPr>
          <w:ilvl w:val="0"/>
          <w:numId w:val="40"/>
        </w:numPr>
        <w:jc w:val="both"/>
        <w:rPr>
          <w:sz w:val="24"/>
          <w:szCs w:val="24"/>
          <w:lang w:val="en-US"/>
        </w:rPr>
      </w:pPr>
      <w:r w:rsidRPr="00484FB9">
        <w:rPr>
          <w:sz w:val="24"/>
          <w:szCs w:val="24"/>
          <w:lang w:val="en-US"/>
        </w:rPr>
        <w:t>DEBUG=false</w:t>
      </w:r>
    </w:p>
    <w:p w:rsidR="00484FB9" w:rsidRDefault="00484FB9" w:rsidP="00EA022A">
      <w:pPr>
        <w:pStyle w:val="Sansinterligne"/>
        <w:numPr>
          <w:ilvl w:val="0"/>
          <w:numId w:val="40"/>
        </w:numPr>
        <w:jc w:val="both"/>
        <w:rPr>
          <w:sz w:val="24"/>
          <w:szCs w:val="24"/>
        </w:rPr>
      </w:pPr>
      <w:r w:rsidRPr="00484FB9">
        <w:rPr>
          <w:sz w:val="24"/>
          <w:szCs w:val="24"/>
        </w:rPr>
        <w:t>SELECT=true</w:t>
      </w:r>
    </w:p>
    <w:p w:rsidR="00193A56" w:rsidRDefault="00193A56" w:rsidP="00193A56">
      <w:pPr>
        <w:pStyle w:val="Sansinterligne"/>
        <w:rPr>
          <w:sz w:val="24"/>
          <w:szCs w:val="24"/>
        </w:rPr>
      </w:pPr>
    </w:p>
    <w:p w:rsidR="00193A56" w:rsidRDefault="00193A56" w:rsidP="00193A56">
      <w:pPr>
        <w:pStyle w:val="Sansinterligne"/>
        <w:rPr>
          <w:sz w:val="24"/>
          <w:szCs w:val="24"/>
        </w:rPr>
      </w:pPr>
    </w:p>
    <w:p w:rsidR="00193A56" w:rsidRDefault="00193A56" w:rsidP="00193A56">
      <w:pPr>
        <w:pStyle w:val="Sansinterligne"/>
        <w:rPr>
          <w:sz w:val="24"/>
          <w:szCs w:val="24"/>
        </w:rPr>
      </w:pPr>
    </w:p>
    <w:p w:rsidR="00193A56" w:rsidRPr="00193A56" w:rsidRDefault="00193A56" w:rsidP="00193A56">
      <w:pPr>
        <w:pStyle w:val="Sansinterligne"/>
        <w:rPr>
          <w:color w:val="4F81BD" w:themeColor="accent1"/>
          <w:sz w:val="24"/>
          <w:szCs w:val="24"/>
          <w:u w:val="single"/>
        </w:rPr>
      </w:pPr>
      <w:r>
        <w:rPr>
          <w:color w:val="4F81BD" w:themeColor="accent1"/>
          <w:sz w:val="24"/>
          <w:szCs w:val="24"/>
          <w:u w:val="single"/>
        </w:rPr>
        <w:t>Colorateur</w:t>
      </w:r>
    </w:p>
    <w:p w:rsidR="002F2289" w:rsidRDefault="002F2289" w:rsidP="00193A56">
      <w:pPr>
        <w:pStyle w:val="Sansinterligne"/>
        <w:rPr>
          <w:sz w:val="24"/>
          <w:szCs w:val="24"/>
        </w:rPr>
      </w:pPr>
    </w:p>
    <w:p w:rsidR="00193A56" w:rsidRPr="00193A56" w:rsidRDefault="00193A56" w:rsidP="00EA022A">
      <w:pPr>
        <w:pStyle w:val="Sansinterligne"/>
        <w:jc w:val="both"/>
        <w:rPr>
          <w:sz w:val="24"/>
          <w:szCs w:val="24"/>
        </w:rPr>
      </w:pPr>
      <w:r w:rsidRPr="00193A56">
        <w:rPr>
          <w:sz w:val="24"/>
          <w:szCs w:val="24"/>
        </w:rPr>
        <w:t xml:space="preserve">Le colorateur utilise les séquences d'échappement ANSI du terminal. </w:t>
      </w:r>
    </w:p>
    <w:p w:rsidR="002F2289" w:rsidRPr="00193A56" w:rsidRDefault="00193A56" w:rsidP="00EA022A">
      <w:pPr>
        <w:pStyle w:val="Sansinterligne"/>
        <w:jc w:val="both"/>
        <w:rPr>
          <w:sz w:val="24"/>
          <w:szCs w:val="24"/>
        </w:rPr>
      </w:pPr>
      <w:r w:rsidRPr="00193A56">
        <w:rPr>
          <w:sz w:val="24"/>
          <w:szCs w:val="24"/>
        </w:rPr>
        <w:t>Il fonctionne correctement sur la plupart des terminaux GNU/Linux et améliore la lisibilité du logger.</w:t>
      </w:r>
    </w:p>
    <w:p w:rsidR="00193A56" w:rsidRPr="00193A56" w:rsidRDefault="00193A56" w:rsidP="00EA022A">
      <w:pPr>
        <w:pStyle w:val="Sansinterligne"/>
        <w:jc w:val="both"/>
        <w:rPr>
          <w:sz w:val="24"/>
          <w:szCs w:val="24"/>
        </w:rPr>
      </w:pPr>
      <w:r w:rsidRPr="00193A56">
        <w:rPr>
          <w:sz w:val="24"/>
          <w:szCs w:val="24"/>
        </w:rPr>
        <w:tab/>
      </w:r>
    </w:p>
    <w:p w:rsidR="00193A56" w:rsidRPr="00193A56" w:rsidRDefault="002F2289" w:rsidP="00EA022A">
      <w:pPr>
        <w:pStyle w:val="Sansinterligne"/>
        <w:jc w:val="both"/>
        <w:rPr>
          <w:sz w:val="24"/>
          <w:szCs w:val="24"/>
        </w:rPr>
      </w:pPr>
      <w:r>
        <w:rPr>
          <w:sz w:val="24"/>
          <w:szCs w:val="24"/>
        </w:rPr>
        <w:t>Le code couleur utilisé est le suivant :</w:t>
      </w:r>
    </w:p>
    <w:p w:rsidR="00193A56" w:rsidRPr="002F2289" w:rsidRDefault="00193A56" w:rsidP="00EA022A">
      <w:pPr>
        <w:pStyle w:val="Sansinterligne"/>
        <w:numPr>
          <w:ilvl w:val="0"/>
          <w:numId w:val="41"/>
        </w:numPr>
        <w:jc w:val="both"/>
        <w:rPr>
          <w:color w:val="FF0000"/>
          <w:sz w:val="24"/>
          <w:szCs w:val="24"/>
        </w:rPr>
      </w:pPr>
      <w:r w:rsidRPr="002F2289">
        <w:rPr>
          <w:color w:val="FF0000"/>
          <w:sz w:val="24"/>
          <w:szCs w:val="24"/>
        </w:rPr>
        <w:t>Rouge : erreur (problème critique)</w:t>
      </w:r>
    </w:p>
    <w:p w:rsidR="00193A56" w:rsidRPr="002F2289" w:rsidRDefault="00193A56" w:rsidP="00EA022A">
      <w:pPr>
        <w:pStyle w:val="Sansinterligne"/>
        <w:numPr>
          <w:ilvl w:val="0"/>
          <w:numId w:val="41"/>
        </w:numPr>
        <w:jc w:val="both"/>
        <w:rPr>
          <w:color w:val="FFC000"/>
          <w:sz w:val="24"/>
          <w:szCs w:val="24"/>
        </w:rPr>
      </w:pPr>
      <w:r w:rsidRPr="002F2289">
        <w:rPr>
          <w:color w:val="FFC000"/>
          <w:sz w:val="24"/>
          <w:szCs w:val="24"/>
        </w:rPr>
        <w:t>Jaune : avertissement (problème non critique)</w:t>
      </w:r>
    </w:p>
    <w:p w:rsidR="00193A56" w:rsidRPr="002F2289" w:rsidRDefault="00193A56" w:rsidP="00EA022A">
      <w:pPr>
        <w:pStyle w:val="Sansinterligne"/>
        <w:numPr>
          <w:ilvl w:val="0"/>
          <w:numId w:val="41"/>
        </w:numPr>
        <w:jc w:val="both"/>
        <w:rPr>
          <w:color w:val="00B050"/>
          <w:sz w:val="24"/>
          <w:szCs w:val="24"/>
        </w:rPr>
      </w:pPr>
      <w:r w:rsidRPr="002F2289">
        <w:rPr>
          <w:color w:val="00B050"/>
          <w:sz w:val="24"/>
          <w:szCs w:val="24"/>
        </w:rPr>
        <w:t>Vert : information sur les données échangées sur le réseau</w:t>
      </w:r>
    </w:p>
    <w:p w:rsidR="00193A56" w:rsidRPr="002F2289" w:rsidRDefault="00193A56" w:rsidP="00EA022A">
      <w:pPr>
        <w:pStyle w:val="Sansinterligne"/>
        <w:numPr>
          <w:ilvl w:val="0"/>
          <w:numId w:val="41"/>
        </w:numPr>
        <w:jc w:val="both"/>
        <w:rPr>
          <w:color w:val="7030A0"/>
          <w:sz w:val="24"/>
          <w:szCs w:val="24"/>
        </w:rPr>
      </w:pPr>
      <w:r w:rsidRPr="002F2289">
        <w:rPr>
          <w:color w:val="7030A0"/>
          <w:sz w:val="24"/>
          <w:szCs w:val="24"/>
        </w:rPr>
        <w:t>Violet : message de debug</w:t>
      </w:r>
    </w:p>
    <w:p w:rsidR="00193A56" w:rsidRPr="002F2289" w:rsidRDefault="00193A56" w:rsidP="00EA022A">
      <w:pPr>
        <w:pStyle w:val="Sansinterligne"/>
        <w:numPr>
          <w:ilvl w:val="0"/>
          <w:numId w:val="41"/>
        </w:numPr>
        <w:jc w:val="both"/>
        <w:rPr>
          <w:color w:val="0070C0"/>
          <w:sz w:val="24"/>
          <w:szCs w:val="24"/>
        </w:rPr>
      </w:pPr>
      <w:r w:rsidRPr="002F2289">
        <w:rPr>
          <w:color w:val="0070C0"/>
          <w:sz w:val="24"/>
          <w:szCs w:val="24"/>
        </w:rPr>
        <w:t xml:space="preserve">Bleu (serveur) : liste des clés </w:t>
      </w:r>
      <w:r w:rsidR="00803D3F">
        <w:rPr>
          <w:color w:val="0070C0"/>
          <w:sz w:val="24"/>
          <w:szCs w:val="24"/>
        </w:rPr>
        <w:t>surveillées par</w:t>
      </w:r>
      <w:r w:rsidRPr="002F2289">
        <w:rPr>
          <w:color w:val="0070C0"/>
          <w:sz w:val="24"/>
          <w:szCs w:val="24"/>
        </w:rPr>
        <w:t xml:space="preserve"> le sélecteur</w:t>
      </w:r>
    </w:p>
    <w:p w:rsidR="00193A56" w:rsidRPr="002F2289" w:rsidRDefault="00193A56" w:rsidP="00EA022A">
      <w:pPr>
        <w:pStyle w:val="Sansinterligne"/>
        <w:numPr>
          <w:ilvl w:val="0"/>
          <w:numId w:val="41"/>
        </w:numPr>
        <w:jc w:val="both"/>
        <w:rPr>
          <w:color w:val="00B0F0"/>
          <w:sz w:val="24"/>
          <w:szCs w:val="24"/>
        </w:rPr>
      </w:pPr>
      <w:r w:rsidRPr="002F2289">
        <w:rPr>
          <w:color w:val="00B0F0"/>
          <w:sz w:val="24"/>
          <w:szCs w:val="24"/>
        </w:rPr>
        <w:t>Cyan (serveur) : liste des clés sélectionnées par le sélecteur</w:t>
      </w:r>
    </w:p>
    <w:sectPr w:rsidR="00193A56" w:rsidRPr="002F2289" w:rsidSect="00D40BD4">
      <w:footerReference w:type="default" r:id="rId8"/>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7A1" w:rsidRDefault="005557A1" w:rsidP="00D40BD4">
      <w:pPr>
        <w:spacing w:after="0" w:line="240" w:lineRule="auto"/>
      </w:pPr>
      <w:r>
        <w:separator/>
      </w:r>
    </w:p>
  </w:endnote>
  <w:endnote w:type="continuationSeparator" w:id="0">
    <w:p w:rsidR="005557A1" w:rsidRDefault="005557A1"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D35CD4">
        <w:pPr>
          <w:pStyle w:val="Pieddepage"/>
        </w:pPr>
        <w:r w:rsidRPr="00D35CD4">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D35CD4">
                    <w:pPr>
                      <w:jc w:val="center"/>
                      <w:rPr>
                        <w:color w:val="4F81BD" w:themeColor="accent1"/>
                      </w:rPr>
                    </w:pPr>
                    <w:fldSimple w:instr=" PAGE    \* MERGEFORMAT ">
                      <w:r w:rsidR="00EA022A" w:rsidRPr="00EA022A">
                        <w:rPr>
                          <w:noProof/>
                          <w:color w:val="4F81BD" w:themeColor="accent1"/>
                        </w:rPr>
                        <w:t>6</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7A1" w:rsidRDefault="005557A1" w:rsidP="00D40BD4">
      <w:pPr>
        <w:spacing w:after="0" w:line="240" w:lineRule="auto"/>
      </w:pPr>
      <w:r>
        <w:separator/>
      </w:r>
    </w:p>
  </w:footnote>
  <w:footnote w:type="continuationSeparator" w:id="0">
    <w:p w:rsidR="005557A1" w:rsidRDefault="005557A1"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8E0"/>
    <w:multiLevelType w:val="hybridMultilevel"/>
    <w:tmpl w:val="6554C51E"/>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
    <w:nsid w:val="075A34AD"/>
    <w:multiLevelType w:val="hybridMultilevel"/>
    <w:tmpl w:val="1CAC3B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4F5B8B"/>
    <w:multiLevelType w:val="hybridMultilevel"/>
    <w:tmpl w:val="5A3E4ED2"/>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
    <w:nsid w:val="0CC8070A"/>
    <w:multiLevelType w:val="hybridMultilevel"/>
    <w:tmpl w:val="56BCBFD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281217D"/>
    <w:multiLevelType w:val="hybridMultilevel"/>
    <w:tmpl w:val="0EE6E4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8C629C6"/>
    <w:multiLevelType w:val="hybridMultilevel"/>
    <w:tmpl w:val="76C86DD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6">
    <w:nsid w:val="1C2C6CA6"/>
    <w:multiLevelType w:val="hybridMultilevel"/>
    <w:tmpl w:val="DCB49200"/>
    <w:lvl w:ilvl="0" w:tplc="040C0001">
      <w:start w:val="1"/>
      <w:numFmt w:val="bullet"/>
      <w:lvlText w:val=""/>
      <w:lvlJc w:val="left"/>
      <w:pPr>
        <w:ind w:left="1134" w:hanging="360"/>
      </w:pPr>
      <w:rPr>
        <w:rFonts w:ascii="Symbol" w:hAnsi="Symbol" w:hint="default"/>
      </w:rPr>
    </w:lvl>
    <w:lvl w:ilvl="1" w:tplc="040C0003">
      <w:start w:val="1"/>
      <w:numFmt w:val="bullet"/>
      <w:lvlText w:val="o"/>
      <w:lvlJc w:val="left"/>
      <w:pPr>
        <w:ind w:left="1854" w:hanging="360"/>
      </w:pPr>
      <w:rPr>
        <w:rFonts w:ascii="Courier New" w:hAnsi="Courier New" w:cs="Courier New" w:hint="default"/>
      </w:rPr>
    </w:lvl>
    <w:lvl w:ilvl="2" w:tplc="040C0005" w:tentative="1">
      <w:start w:val="1"/>
      <w:numFmt w:val="bullet"/>
      <w:lvlText w:val=""/>
      <w:lvlJc w:val="left"/>
      <w:pPr>
        <w:ind w:left="2574" w:hanging="360"/>
      </w:pPr>
      <w:rPr>
        <w:rFonts w:ascii="Wingdings" w:hAnsi="Wingdings" w:hint="default"/>
      </w:rPr>
    </w:lvl>
    <w:lvl w:ilvl="3" w:tplc="040C0001" w:tentative="1">
      <w:start w:val="1"/>
      <w:numFmt w:val="bullet"/>
      <w:lvlText w:val=""/>
      <w:lvlJc w:val="left"/>
      <w:pPr>
        <w:ind w:left="3294" w:hanging="360"/>
      </w:pPr>
      <w:rPr>
        <w:rFonts w:ascii="Symbol" w:hAnsi="Symbol" w:hint="default"/>
      </w:rPr>
    </w:lvl>
    <w:lvl w:ilvl="4" w:tplc="040C0003" w:tentative="1">
      <w:start w:val="1"/>
      <w:numFmt w:val="bullet"/>
      <w:lvlText w:val="o"/>
      <w:lvlJc w:val="left"/>
      <w:pPr>
        <w:ind w:left="4014" w:hanging="360"/>
      </w:pPr>
      <w:rPr>
        <w:rFonts w:ascii="Courier New" w:hAnsi="Courier New" w:cs="Courier New" w:hint="default"/>
      </w:rPr>
    </w:lvl>
    <w:lvl w:ilvl="5" w:tplc="040C0005" w:tentative="1">
      <w:start w:val="1"/>
      <w:numFmt w:val="bullet"/>
      <w:lvlText w:val=""/>
      <w:lvlJc w:val="left"/>
      <w:pPr>
        <w:ind w:left="4734" w:hanging="360"/>
      </w:pPr>
      <w:rPr>
        <w:rFonts w:ascii="Wingdings" w:hAnsi="Wingdings" w:hint="default"/>
      </w:rPr>
    </w:lvl>
    <w:lvl w:ilvl="6" w:tplc="040C0001" w:tentative="1">
      <w:start w:val="1"/>
      <w:numFmt w:val="bullet"/>
      <w:lvlText w:val=""/>
      <w:lvlJc w:val="left"/>
      <w:pPr>
        <w:ind w:left="5454" w:hanging="360"/>
      </w:pPr>
      <w:rPr>
        <w:rFonts w:ascii="Symbol" w:hAnsi="Symbol" w:hint="default"/>
      </w:rPr>
    </w:lvl>
    <w:lvl w:ilvl="7" w:tplc="040C0003" w:tentative="1">
      <w:start w:val="1"/>
      <w:numFmt w:val="bullet"/>
      <w:lvlText w:val="o"/>
      <w:lvlJc w:val="left"/>
      <w:pPr>
        <w:ind w:left="6174" w:hanging="360"/>
      </w:pPr>
      <w:rPr>
        <w:rFonts w:ascii="Courier New" w:hAnsi="Courier New" w:cs="Courier New" w:hint="default"/>
      </w:rPr>
    </w:lvl>
    <w:lvl w:ilvl="8" w:tplc="040C0005" w:tentative="1">
      <w:start w:val="1"/>
      <w:numFmt w:val="bullet"/>
      <w:lvlText w:val=""/>
      <w:lvlJc w:val="left"/>
      <w:pPr>
        <w:ind w:left="6894" w:hanging="360"/>
      </w:pPr>
      <w:rPr>
        <w:rFonts w:ascii="Wingdings" w:hAnsi="Wingdings" w:hint="default"/>
      </w:rPr>
    </w:lvl>
  </w:abstractNum>
  <w:abstractNum w:abstractNumId="7">
    <w:nsid w:val="1FDC6FED"/>
    <w:multiLevelType w:val="hybridMultilevel"/>
    <w:tmpl w:val="59580DE6"/>
    <w:lvl w:ilvl="0" w:tplc="040C000B">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nsid w:val="2309380D"/>
    <w:multiLevelType w:val="hybridMultilevel"/>
    <w:tmpl w:val="312A6F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2A7574"/>
    <w:multiLevelType w:val="hybridMultilevel"/>
    <w:tmpl w:val="5406C77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nsid w:val="281600AE"/>
    <w:multiLevelType w:val="hybridMultilevel"/>
    <w:tmpl w:val="33B87D74"/>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1">
    <w:nsid w:val="2B0B1182"/>
    <w:multiLevelType w:val="hybridMultilevel"/>
    <w:tmpl w:val="C122F1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BC563B9"/>
    <w:multiLevelType w:val="hybridMultilevel"/>
    <w:tmpl w:val="F02A3F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636ADC"/>
    <w:multiLevelType w:val="hybridMultilevel"/>
    <w:tmpl w:val="B58C69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56562C"/>
    <w:multiLevelType w:val="hybridMultilevel"/>
    <w:tmpl w:val="5FE8D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671BEE"/>
    <w:multiLevelType w:val="hybridMultilevel"/>
    <w:tmpl w:val="5AACE7B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nsid w:val="318B57AF"/>
    <w:multiLevelType w:val="hybridMultilevel"/>
    <w:tmpl w:val="5AD4D10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nsid w:val="344167BA"/>
    <w:multiLevelType w:val="hybridMultilevel"/>
    <w:tmpl w:val="8A3225FC"/>
    <w:lvl w:ilvl="0" w:tplc="040C0001">
      <w:start w:val="1"/>
      <w:numFmt w:val="bullet"/>
      <w:lvlText w:val=""/>
      <w:lvlJc w:val="left"/>
      <w:pPr>
        <w:ind w:left="2574" w:hanging="360"/>
      </w:pPr>
      <w:rPr>
        <w:rFonts w:ascii="Symbol" w:hAnsi="Symbol" w:hint="default"/>
      </w:rPr>
    </w:lvl>
    <w:lvl w:ilvl="1" w:tplc="040C000B">
      <w:start w:val="1"/>
      <w:numFmt w:val="bullet"/>
      <w:lvlText w:val=""/>
      <w:lvlJc w:val="left"/>
      <w:pPr>
        <w:ind w:left="3294" w:hanging="360"/>
      </w:pPr>
      <w:rPr>
        <w:rFonts w:ascii="Wingdings" w:hAnsi="Wingdings" w:hint="default"/>
      </w:rPr>
    </w:lvl>
    <w:lvl w:ilvl="2" w:tplc="040C0005" w:tentative="1">
      <w:start w:val="1"/>
      <w:numFmt w:val="bullet"/>
      <w:lvlText w:val=""/>
      <w:lvlJc w:val="left"/>
      <w:pPr>
        <w:ind w:left="4014" w:hanging="360"/>
      </w:pPr>
      <w:rPr>
        <w:rFonts w:ascii="Wingdings" w:hAnsi="Wingdings" w:hint="default"/>
      </w:rPr>
    </w:lvl>
    <w:lvl w:ilvl="3" w:tplc="040C0001" w:tentative="1">
      <w:start w:val="1"/>
      <w:numFmt w:val="bullet"/>
      <w:lvlText w:val=""/>
      <w:lvlJc w:val="left"/>
      <w:pPr>
        <w:ind w:left="4734" w:hanging="360"/>
      </w:pPr>
      <w:rPr>
        <w:rFonts w:ascii="Symbol" w:hAnsi="Symbol" w:hint="default"/>
      </w:rPr>
    </w:lvl>
    <w:lvl w:ilvl="4" w:tplc="040C0003" w:tentative="1">
      <w:start w:val="1"/>
      <w:numFmt w:val="bullet"/>
      <w:lvlText w:val="o"/>
      <w:lvlJc w:val="left"/>
      <w:pPr>
        <w:ind w:left="5454" w:hanging="360"/>
      </w:pPr>
      <w:rPr>
        <w:rFonts w:ascii="Courier New" w:hAnsi="Courier New" w:cs="Courier New" w:hint="default"/>
      </w:rPr>
    </w:lvl>
    <w:lvl w:ilvl="5" w:tplc="040C0005" w:tentative="1">
      <w:start w:val="1"/>
      <w:numFmt w:val="bullet"/>
      <w:lvlText w:val=""/>
      <w:lvlJc w:val="left"/>
      <w:pPr>
        <w:ind w:left="6174" w:hanging="360"/>
      </w:pPr>
      <w:rPr>
        <w:rFonts w:ascii="Wingdings" w:hAnsi="Wingdings" w:hint="default"/>
      </w:rPr>
    </w:lvl>
    <w:lvl w:ilvl="6" w:tplc="040C0001" w:tentative="1">
      <w:start w:val="1"/>
      <w:numFmt w:val="bullet"/>
      <w:lvlText w:val=""/>
      <w:lvlJc w:val="left"/>
      <w:pPr>
        <w:ind w:left="6894" w:hanging="360"/>
      </w:pPr>
      <w:rPr>
        <w:rFonts w:ascii="Symbol" w:hAnsi="Symbol" w:hint="default"/>
      </w:rPr>
    </w:lvl>
    <w:lvl w:ilvl="7" w:tplc="040C0003" w:tentative="1">
      <w:start w:val="1"/>
      <w:numFmt w:val="bullet"/>
      <w:lvlText w:val="o"/>
      <w:lvlJc w:val="left"/>
      <w:pPr>
        <w:ind w:left="7614" w:hanging="360"/>
      </w:pPr>
      <w:rPr>
        <w:rFonts w:ascii="Courier New" w:hAnsi="Courier New" w:cs="Courier New" w:hint="default"/>
      </w:rPr>
    </w:lvl>
    <w:lvl w:ilvl="8" w:tplc="040C0005" w:tentative="1">
      <w:start w:val="1"/>
      <w:numFmt w:val="bullet"/>
      <w:lvlText w:val=""/>
      <w:lvlJc w:val="left"/>
      <w:pPr>
        <w:ind w:left="8334" w:hanging="360"/>
      </w:pPr>
      <w:rPr>
        <w:rFonts w:ascii="Wingdings" w:hAnsi="Wingdings" w:hint="default"/>
      </w:rPr>
    </w:lvl>
  </w:abstractNum>
  <w:abstractNum w:abstractNumId="18">
    <w:nsid w:val="37363EC1"/>
    <w:multiLevelType w:val="hybridMultilevel"/>
    <w:tmpl w:val="56E28B8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nsid w:val="3A871648"/>
    <w:multiLevelType w:val="hybridMultilevel"/>
    <w:tmpl w:val="D46006D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nsid w:val="41FB0936"/>
    <w:multiLevelType w:val="hybridMultilevel"/>
    <w:tmpl w:val="FBC69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46EE68C6"/>
    <w:multiLevelType w:val="hybridMultilevel"/>
    <w:tmpl w:val="7486B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BA53F7E"/>
    <w:multiLevelType w:val="hybridMultilevel"/>
    <w:tmpl w:val="1CFA22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E5581B"/>
    <w:multiLevelType w:val="hybridMultilevel"/>
    <w:tmpl w:val="81644B98"/>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7">
    <w:nsid w:val="53065D4A"/>
    <w:multiLevelType w:val="hybridMultilevel"/>
    <w:tmpl w:val="B97C6A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BA0487"/>
    <w:multiLevelType w:val="hybridMultilevel"/>
    <w:tmpl w:val="D43EF1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5CF3882"/>
    <w:multiLevelType w:val="hybridMultilevel"/>
    <w:tmpl w:val="1188E09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0">
    <w:nsid w:val="58EC2748"/>
    <w:multiLevelType w:val="hybridMultilevel"/>
    <w:tmpl w:val="5C0A414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1">
    <w:nsid w:val="5AE550F7"/>
    <w:multiLevelType w:val="hybridMultilevel"/>
    <w:tmpl w:val="D452E0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02A766A"/>
    <w:multiLevelType w:val="hybridMultilevel"/>
    <w:tmpl w:val="DCAA211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0AA3027"/>
    <w:multiLevelType w:val="hybridMultilevel"/>
    <w:tmpl w:val="75B4F82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FD3281"/>
    <w:multiLevelType w:val="hybridMultilevel"/>
    <w:tmpl w:val="87AE91E4"/>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67F31086"/>
    <w:multiLevelType w:val="hybridMultilevel"/>
    <w:tmpl w:val="72EE957A"/>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8072EE0"/>
    <w:multiLevelType w:val="hybridMultilevel"/>
    <w:tmpl w:val="0A6641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68BF26B7"/>
    <w:multiLevelType w:val="hybridMultilevel"/>
    <w:tmpl w:val="DA8E0D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8E56267"/>
    <w:multiLevelType w:val="hybridMultilevel"/>
    <w:tmpl w:val="B17A0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92006FB"/>
    <w:multiLevelType w:val="hybridMultilevel"/>
    <w:tmpl w:val="889EC01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E8C0650"/>
    <w:multiLevelType w:val="hybridMultilevel"/>
    <w:tmpl w:val="D0B650C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18"/>
  </w:num>
  <w:num w:numId="2">
    <w:abstractNumId w:val="40"/>
  </w:num>
  <w:num w:numId="3">
    <w:abstractNumId w:val="29"/>
  </w:num>
  <w:num w:numId="4">
    <w:abstractNumId w:val="28"/>
  </w:num>
  <w:num w:numId="5">
    <w:abstractNumId w:val="39"/>
  </w:num>
  <w:num w:numId="6">
    <w:abstractNumId w:val="34"/>
  </w:num>
  <w:num w:numId="7">
    <w:abstractNumId w:val="20"/>
  </w:num>
  <w:num w:numId="8">
    <w:abstractNumId w:val="11"/>
  </w:num>
  <w:num w:numId="9">
    <w:abstractNumId w:val="17"/>
  </w:num>
  <w:num w:numId="10">
    <w:abstractNumId w:val="15"/>
  </w:num>
  <w:num w:numId="11">
    <w:abstractNumId w:val="32"/>
  </w:num>
  <w:num w:numId="12">
    <w:abstractNumId w:val="19"/>
  </w:num>
  <w:num w:numId="13">
    <w:abstractNumId w:val="4"/>
  </w:num>
  <w:num w:numId="14">
    <w:abstractNumId w:val="0"/>
  </w:num>
  <w:num w:numId="15">
    <w:abstractNumId w:val="16"/>
  </w:num>
  <w:num w:numId="16">
    <w:abstractNumId w:val="10"/>
  </w:num>
  <w:num w:numId="17">
    <w:abstractNumId w:val="14"/>
  </w:num>
  <w:num w:numId="18">
    <w:abstractNumId w:val="36"/>
  </w:num>
  <w:num w:numId="19">
    <w:abstractNumId w:val="21"/>
  </w:num>
  <w:num w:numId="20">
    <w:abstractNumId w:val="31"/>
  </w:num>
  <w:num w:numId="21">
    <w:abstractNumId w:val="23"/>
  </w:num>
  <w:num w:numId="22">
    <w:abstractNumId w:val="24"/>
  </w:num>
  <w:num w:numId="23">
    <w:abstractNumId w:val="9"/>
  </w:num>
  <w:num w:numId="24">
    <w:abstractNumId w:val="26"/>
  </w:num>
  <w:num w:numId="25">
    <w:abstractNumId w:val="22"/>
  </w:num>
  <w:num w:numId="26">
    <w:abstractNumId w:val="30"/>
  </w:num>
  <w:num w:numId="27">
    <w:abstractNumId w:val="2"/>
  </w:num>
  <w:num w:numId="28">
    <w:abstractNumId w:val="6"/>
  </w:num>
  <w:num w:numId="29">
    <w:abstractNumId w:val="5"/>
  </w:num>
  <w:num w:numId="30">
    <w:abstractNumId w:val="7"/>
  </w:num>
  <w:num w:numId="31">
    <w:abstractNumId w:val="35"/>
  </w:num>
  <w:num w:numId="32">
    <w:abstractNumId w:val="33"/>
  </w:num>
  <w:num w:numId="33">
    <w:abstractNumId w:val="25"/>
  </w:num>
  <w:num w:numId="34">
    <w:abstractNumId w:val="3"/>
  </w:num>
  <w:num w:numId="35">
    <w:abstractNumId w:val="8"/>
  </w:num>
  <w:num w:numId="36">
    <w:abstractNumId w:val="12"/>
  </w:num>
  <w:num w:numId="37">
    <w:abstractNumId w:val="38"/>
  </w:num>
  <w:num w:numId="38">
    <w:abstractNumId w:val="13"/>
  </w:num>
  <w:num w:numId="39">
    <w:abstractNumId w:val="27"/>
  </w:num>
  <w:num w:numId="40">
    <w:abstractNumId w:val="37"/>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rsids>
    <w:rsidRoot w:val="008A515F"/>
    <w:rsid w:val="000002A6"/>
    <w:rsid w:val="00005827"/>
    <w:rsid w:val="00006673"/>
    <w:rsid w:val="0000794D"/>
    <w:rsid w:val="00014F9B"/>
    <w:rsid w:val="00015739"/>
    <w:rsid w:val="0001620E"/>
    <w:rsid w:val="0002133C"/>
    <w:rsid w:val="0002437E"/>
    <w:rsid w:val="00024B91"/>
    <w:rsid w:val="00025B47"/>
    <w:rsid w:val="000265DC"/>
    <w:rsid w:val="000309EE"/>
    <w:rsid w:val="00032AAB"/>
    <w:rsid w:val="00033049"/>
    <w:rsid w:val="00033098"/>
    <w:rsid w:val="00033CD3"/>
    <w:rsid w:val="000363E8"/>
    <w:rsid w:val="000363F9"/>
    <w:rsid w:val="000429EE"/>
    <w:rsid w:val="00044FA7"/>
    <w:rsid w:val="00052CD7"/>
    <w:rsid w:val="00054F4E"/>
    <w:rsid w:val="000564CE"/>
    <w:rsid w:val="0005676C"/>
    <w:rsid w:val="00056809"/>
    <w:rsid w:val="0006124D"/>
    <w:rsid w:val="0006283E"/>
    <w:rsid w:val="00063E48"/>
    <w:rsid w:val="00064F67"/>
    <w:rsid w:val="00066C95"/>
    <w:rsid w:val="000679E4"/>
    <w:rsid w:val="00072985"/>
    <w:rsid w:val="0007772D"/>
    <w:rsid w:val="00081FDF"/>
    <w:rsid w:val="00082A00"/>
    <w:rsid w:val="00082E77"/>
    <w:rsid w:val="000867BE"/>
    <w:rsid w:val="000877C8"/>
    <w:rsid w:val="0009076D"/>
    <w:rsid w:val="000940DB"/>
    <w:rsid w:val="00094907"/>
    <w:rsid w:val="0009658B"/>
    <w:rsid w:val="000A02C5"/>
    <w:rsid w:val="000A4B2E"/>
    <w:rsid w:val="000A5ED4"/>
    <w:rsid w:val="000A7D1F"/>
    <w:rsid w:val="000B2B1F"/>
    <w:rsid w:val="000B4098"/>
    <w:rsid w:val="000B56D2"/>
    <w:rsid w:val="000B7917"/>
    <w:rsid w:val="000C1F05"/>
    <w:rsid w:val="000C36F9"/>
    <w:rsid w:val="000C3B87"/>
    <w:rsid w:val="000C3EF6"/>
    <w:rsid w:val="000C69E2"/>
    <w:rsid w:val="000C6A60"/>
    <w:rsid w:val="000C72C6"/>
    <w:rsid w:val="000D1B4D"/>
    <w:rsid w:val="000D1BF9"/>
    <w:rsid w:val="000D2C85"/>
    <w:rsid w:val="000D33E2"/>
    <w:rsid w:val="000D3A3A"/>
    <w:rsid w:val="000E0C70"/>
    <w:rsid w:val="000E1D7A"/>
    <w:rsid w:val="000E3F99"/>
    <w:rsid w:val="000E54D5"/>
    <w:rsid w:val="000E59A4"/>
    <w:rsid w:val="000E68BC"/>
    <w:rsid w:val="000F07E1"/>
    <w:rsid w:val="000F609E"/>
    <w:rsid w:val="000F681A"/>
    <w:rsid w:val="000F71C2"/>
    <w:rsid w:val="000F7340"/>
    <w:rsid w:val="00100CF2"/>
    <w:rsid w:val="0010595D"/>
    <w:rsid w:val="0011186F"/>
    <w:rsid w:val="00111BAB"/>
    <w:rsid w:val="00112DD3"/>
    <w:rsid w:val="00112F9D"/>
    <w:rsid w:val="00113289"/>
    <w:rsid w:val="001155C8"/>
    <w:rsid w:val="00117614"/>
    <w:rsid w:val="0012019E"/>
    <w:rsid w:val="001213F2"/>
    <w:rsid w:val="001220D0"/>
    <w:rsid w:val="00122572"/>
    <w:rsid w:val="00127B7E"/>
    <w:rsid w:val="001313DA"/>
    <w:rsid w:val="00133F9D"/>
    <w:rsid w:val="00136831"/>
    <w:rsid w:val="00136CB2"/>
    <w:rsid w:val="0014216D"/>
    <w:rsid w:val="00142E90"/>
    <w:rsid w:val="00144B6E"/>
    <w:rsid w:val="001518BB"/>
    <w:rsid w:val="00151F80"/>
    <w:rsid w:val="00152377"/>
    <w:rsid w:val="001543EB"/>
    <w:rsid w:val="00154DB3"/>
    <w:rsid w:val="00160C40"/>
    <w:rsid w:val="00161DFD"/>
    <w:rsid w:val="001727E1"/>
    <w:rsid w:val="00173186"/>
    <w:rsid w:val="00176B90"/>
    <w:rsid w:val="0018174B"/>
    <w:rsid w:val="00182B68"/>
    <w:rsid w:val="001844C0"/>
    <w:rsid w:val="00190683"/>
    <w:rsid w:val="00190EB9"/>
    <w:rsid w:val="001930FE"/>
    <w:rsid w:val="00193A56"/>
    <w:rsid w:val="00193B06"/>
    <w:rsid w:val="00194001"/>
    <w:rsid w:val="00196062"/>
    <w:rsid w:val="001A0496"/>
    <w:rsid w:val="001A2EE1"/>
    <w:rsid w:val="001A30E4"/>
    <w:rsid w:val="001A55B8"/>
    <w:rsid w:val="001A6A62"/>
    <w:rsid w:val="001A6D74"/>
    <w:rsid w:val="001A7423"/>
    <w:rsid w:val="001A7830"/>
    <w:rsid w:val="001B058F"/>
    <w:rsid w:val="001B1B9D"/>
    <w:rsid w:val="001B2527"/>
    <w:rsid w:val="001B357A"/>
    <w:rsid w:val="001B537B"/>
    <w:rsid w:val="001B594F"/>
    <w:rsid w:val="001B5B91"/>
    <w:rsid w:val="001B7606"/>
    <w:rsid w:val="001C16C3"/>
    <w:rsid w:val="001C25BB"/>
    <w:rsid w:val="001C4455"/>
    <w:rsid w:val="001C6C27"/>
    <w:rsid w:val="001C6D6E"/>
    <w:rsid w:val="001D2652"/>
    <w:rsid w:val="001D4CE1"/>
    <w:rsid w:val="001E34F3"/>
    <w:rsid w:val="001E3AA3"/>
    <w:rsid w:val="001E7A5A"/>
    <w:rsid w:val="001F374E"/>
    <w:rsid w:val="00200013"/>
    <w:rsid w:val="002009CE"/>
    <w:rsid w:val="00205168"/>
    <w:rsid w:val="002062A6"/>
    <w:rsid w:val="00206492"/>
    <w:rsid w:val="00207872"/>
    <w:rsid w:val="00214EB5"/>
    <w:rsid w:val="0022760E"/>
    <w:rsid w:val="002326BF"/>
    <w:rsid w:val="00233907"/>
    <w:rsid w:val="00233B11"/>
    <w:rsid w:val="00237C5E"/>
    <w:rsid w:val="00237F7C"/>
    <w:rsid w:val="00241ACE"/>
    <w:rsid w:val="00245894"/>
    <w:rsid w:val="00247E94"/>
    <w:rsid w:val="00252D0C"/>
    <w:rsid w:val="0025608F"/>
    <w:rsid w:val="0025677B"/>
    <w:rsid w:val="00261F1A"/>
    <w:rsid w:val="00266F3D"/>
    <w:rsid w:val="0027064E"/>
    <w:rsid w:val="00274034"/>
    <w:rsid w:val="002766F7"/>
    <w:rsid w:val="00281A36"/>
    <w:rsid w:val="00286DFD"/>
    <w:rsid w:val="002915F2"/>
    <w:rsid w:val="00291FBC"/>
    <w:rsid w:val="0029361D"/>
    <w:rsid w:val="00293D0A"/>
    <w:rsid w:val="00294ADF"/>
    <w:rsid w:val="00295213"/>
    <w:rsid w:val="002B0A9F"/>
    <w:rsid w:val="002B2B58"/>
    <w:rsid w:val="002B3C2D"/>
    <w:rsid w:val="002B42FD"/>
    <w:rsid w:val="002B4C3A"/>
    <w:rsid w:val="002B5492"/>
    <w:rsid w:val="002C09CA"/>
    <w:rsid w:val="002C0A36"/>
    <w:rsid w:val="002C362C"/>
    <w:rsid w:val="002C6700"/>
    <w:rsid w:val="002D405D"/>
    <w:rsid w:val="002D554F"/>
    <w:rsid w:val="002E06EA"/>
    <w:rsid w:val="002E0AD4"/>
    <w:rsid w:val="002E0F9B"/>
    <w:rsid w:val="002E475B"/>
    <w:rsid w:val="002E52CB"/>
    <w:rsid w:val="002E54A9"/>
    <w:rsid w:val="002E69A1"/>
    <w:rsid w:val="002F2116"/>
    <w:rsid w:val="002F2289"/>
    <w:rsid w:val="002F7401"/>
    <w:rsid w:val="003049F7"/>
    <w:rsid w:val="003109F0"/>
    <w:rsid w:val="00310ACB"/>
    <w:rsid w:val="00311C6D"/>
    <w:rsid w:val="00311D04"/>
    <w:rsid w:val="003139E5"/>
    <w:rsid w:val="00315567"/>
    <w:rsid w:val="00326BF8"/>
    <w:rsid w:val="00327B26"/>
    <w:rsid w:val="00332433"/>
    <w:rsid w:val="0033767A"/>
    <w:rsid w:val="00341B72"/>
    <w:rsid w:val="00343435"/>
    <w:rsid w:val="00344FF9"/>
    <w:rsid w:val="0034595F"/>
    <w:rsid w:val="003460C1"/>
    <w:rsid w:val="0035467B"/>
    <w:rsid w:val="00363059"/>
    <w:rsid w:val="00364BD0"/>
    <w:rsid w:val="0036599D"/>
    <w:rsid w:val="00370455"/>
    <w:rsid w:val="0037077B"/>
    <w:rsid w:val="00372876"/>
    <w:rsid w:val="00374972"/>
    <w:rsid w:val="00374CD0"/>
    <w:rsid w:val="003768F0"/>
    <w:rsid w:val="00386DC4"/>
    <w:rsid w:val="00390227"/>
    <w:rsid w:val="0039557C"/>
    <w:rsid w:val="003A49D8"/>
    <w:rsid w:val="003A6DC5"/>
    <w:rsid w:val="003B1DB8"/>
    <w:rsid w:val="003B255D"/>
    <w:rsid w:val="003B5173"/>
    <w:rsid w:val="003B5FDE"/>
    <w:rsid w:val="003B6E15"/>
    <w:rsid w:val="003B6EC9"/>
    <w:rsid w:val="003C08B3"/>
    <w:rsid w:val="003C414D"/>
    <w:rsid w:val="003C7664"/>
    <w:rsid w:val="003D21F4"/>
    <w:rsid w:val="003D3552"/>
    <w:rsid w:val="003D3CC2"/>
    <w:rsid w:val="003D6890"/>
    <w:rsid w:val="003E1A84"/>
    <w:rsid w:val="003E5591"/>
    <w:rsid w:val="003F3D1D"/>
    <w:rsid w:val="003F5650"/>
    <w:rsid w:val="003F6804"/>
    <w:rsid w:val="003F73A4"/>
    <w:rsid w:val="004039ED"/>
    <w:rsid w:val="0040411C"/>
    <w:rsid w:val="0040436E"/>
    <w:rsid w:val="00405849"/>
    <w:rsid w:val="00406941"/>
    <w:rsid w:val="00407B10"/>
    <w:rsid w:val="0041072B"/>
    <w:rsid w:val="00410C68"/>
    <w:rsid w:val="00411883"/>
    <w:rsid w:val="00416753"/>
    <w:rsid w:val="00416AE4"/>
    <w:rsid w:val="00421005"/>
    <w:rsid w:val="004238B0"/>
    <w:rsid w:val="004254F2"/>
    <w:rsid w:val="004255D8"/>
    <w:rsid w:val="004277FF"/>
    <w:rsid w:val="00430F6F"/>
    <w:rsid w:val="004323A3"/>
    <w:rsid w:val="0043548C"/>
    <w:rsid w:val="004356F8"/>
    <w:rsid w:val="00436E7C"/>
    <w:rsid w:val="00437D54"/>
    <w:rsid w:val="004431C1"/>
    <w:rsid w:val="00447FBC"/>
    <w:rsid w:val="00452D07"/>
    <w:rsid w:val="00454255"/>
    <w:rsid w:val="004554F6"/>
    <w:rsid w:val="00456621"/>
    <w:rsid w:val="004633EE"/>
    <w:rsid w:val="004634AD"/>
    <w:rsid w:val="0046468E"/>
    <w:rsid w:val="00464B54"/>
    <w:rsid w:val="00465FD4"/>
    <w:rsid w:val="00473CA5"/>
    <w:rsid w:val="00473EEA"/>
    <w:rsid w:val="00474CCB"/>
    <w:rsid w:val="00476DD2"/>
    <w:rsid w:val="00483643"/>
    <w:rsid w:val="00484FB9"/>
    <w:rsid w:val="004879C6"/>
    <w:rsid w:val="00495159"/>
    <w:rsid w:val="00495B30"/>
    <w:rsid w:val="00496A60"/>
    <w:rsid w:val="004A1E76"/>
    <w:rsid w:val="004A35B4"/>
    <w:rsid w:val="004A3736"/>
    <w:rsid w:val="004A3840"/>
    <w:rsid w:val="004A394B"/>
    <w:rsid w:val="004A6E47"/>
    <w:rsid w:val="004B0F26"/>
    <w:rsid w:val="004B183A"/>
    <w:rsid w:val="004B21EB"/>
    <w:rsid w:val="004B5DA3"/>
    <w:rsid w:val="004C3C22"/>
    <w:rsid w:val="004C49F7"/>
    <w:rsid w:val="004D0E99"/>
    <w:rsid w:val="004D1819"/>
    <w:rsid w:val="004D4B15"/>
    <w:rsid w:val="004D4F09"/>
    <w:rsid w:val="004D6961"/>
    <w:rsid w:val="004D6ABB"/>
    <w:rsid w:val="004D6F0C"/>
    <w:rsid w:val="004D76B9"/>
    <w:rsid w:val="004E009C"/>
    <w:rsid w:val="004E292E"/>
    <w:rsid w:val="004E2E3F"/>
    <w:rsid w:val="004E498B"/>
    <w:rsid w:val="004F1E01"/>
    <w:rsid w:val="004F51E6"/>
    <w:rsid w:val="004F729A"/>
    <w:rsid w:val="004F7A84"/>
    <w:rsid w:val="00503558"/>
    <w:rsid w:val="00512EF5"/>
    <w:rsid w:val="005147D6"/>
    <w:rsid w:val="005148EE"/>
    <w:rsid w:val="00515F2A"/>
    <w:rsid w:val="00521770"/>
    <w:rsid w:val="0052312B"/>
    <w:rsid w:val="00524689"/>
    <w:rsid w:val="005267DA"/>
    <w:rsid w:val="00540D53"/>
    <w:rsid w:val="00547BAB"/>
    <w:rsid w:val="00547CD0"/>
    <w:rsid w:val="00551137"/>
    <w:rsid w:val="00552571"/>
    <w:rsid w:val="0055457F"/>
    <w:rsid w:val="005557A1"/>
    <w:rsid w:val="00556CB5"/>
    <w:rsid w:val="0055725A"/>
    <w:rsid w:val="00564D14"/>
    <w:rsid w:val="005653BD"/>
    <w:rsid w:val="00566C40"/>
    <w:rsid w:val="00567EFE"/>
    <w:rsid w:val="00577A9C"/>
    <w:rsid w:val="00581777"/>
    <w:rsid w:val="0058622A"/>
    <w:rsid w:val="0058791E"/>
    <w:rsid w:val="00591B47"/>
    <w:rsid w:val="00593B42"/>
    <w:rsid w:val="00595C88"/>
    <w:rsid w:val="0059690C"/>
    <w:rsid w:val="00597460"/>
    <w:rsid w:val="00597821"/>
    <w:rsid w:val="005A4939"/>
    <w:rsid w:val="005B3FCC"/>
    <w:rsid w:val="005B6FA7"/>
    <w:rsid w:val="005C1896"/>
    <w:rsid w:val="005C2A52"/>
    <w:rsid w:val="005C2E7A"/>
    <w:rsid w:val="005C3978"/>
    <w:rsid w:val="005C525D"/>
    <w:rsid w:val="005C5F25"/>
    <w:rsid w:val="005D01BD"/>
    <w:rsid w:val="005D0D40"/>
    <w:rsid w:val="005D59BD"/>
    <w:rsid w:val="005E0925"/>
    <w:rsid w:val="005E15E7"/>
    <w:rsid w:val="005E2A6C"/>
    <w:rsid w:val="005E5D62"/>
    <w:rsid w:val="005E5EF9"/>
    <w:rsid w:val="005E618C"/>
    <w:rsid w:val="005E6ACC"/>
    <w:rsid w:val="005E6F3E"/>
    <w:rsid w:val="005F0FA6"/>
    <w:rsid w:val="005F1723"/>
    <w:rsid w:val="005F4603"/>
    <w:rsid w:val="006048AE"/>
    <w:rsid w:val="0060669D"/>
    <w:rsid w:val="00607F40"/>
    <w:rsid w:val="00616FB5"/>
    <w:rsid w:val="00626D46"/>
    <w:rsid w:val="00626DA5"/>
    <w:rsid w:val="006271CB"/>
    <w:rsid w:val="00635EDC"/>
    <w:rsid w:val="00642EE2"/>
    <w:rsid w:val="00645347"/>
    <w:rsid w:val="00652B47"/>
    <w:rsid w:val="00653656"/>
    <w:rsid w:val="006607E4"/>
    <w:rsid w:val="006626A0"/>
    <w:rsid w:val="00666035"/>
    <w:rsid w:val="00666A61"/>
    <w:rsid w:val="006700B8"/>
    <w:rsid w:val="00680957"/>
    <w:rsid w:val="006817A5"/>
    <w:rsid w:val="00685ACD"/>
    <w:rsid w:val="00686FC0"/>
    <w:rsid w:val="00687BBA"/>
    <w:rsid w:val="00690755"/>
    <w:rsid w:val="006931E0"/>
    <w:rsid w:val="00694752"/>
    <w:rsid w:val="006953B8"/>
    <w:rsid w:val="006959B9"/>
    <w:rsid w:val="006A1486"/>
    <w:rsid w:val="006A7267"/>
    <w:rsid w:val="006A7FE3"/>
    <w:rsid w:val="006B06D8"/>
    <w:rsid w:val="006B1065"/>
    <w:rsid w:val="006B10A1"/>
    <w:rsid w:val="006B1B2B"/>
    <w:rsid w:val="006C04B8"/>
    <w:rsid w:val="006C1364"/>
    <w:rsid w:val="006C2620"/>
    <w:rsid w:val="006C557D"/>
    <w:rsid w:val="006C6687"/>
    <w:rsid w:val="006D05C2"/>
    <w:rsid w:val="006D0778"/>
    <w:rsid w:val="006D2CCB"/>
    <w:rsid w:val="006E2B9F"/>
    <w:rsid w:val="006E5639"/>
    <w:rsid w:val="006F0C53"/>
    <w:rsid w:val="006F5B4F"/>
    <w:rsid w:val="006F69B5"/>
    <w:rsid w:val="006F6BEE"/>
    <w:rsid w:val="007023DF"/>
    <w:rsid w:val="0070660B"/>
    <w:rsid w:val="00707D81"/>
    <w:rsid w:val="007111EC"/>
    <w:rsid w:val="00711937"/>
    <w:rsid w:val="00717553"/>
    <w:rsid w:val="00720743"/>
    <w:rsid w:val="00720DC6"/>
    <w:rsid w:val="00722EDA"/>
    <w:rsid w:val="0072581C"/>
    <w:rsid w:val="00730700"/>
    <w:rsid w:val="0073256C"/>
    <w:rsid w:val="00734F5C"/>
    <w:rsid w:val="0073503C"/>
    <w:rsid w:val="00741AF2"/>
    <w:rsid w:val="00746A61"/>
    <w:rsid w:val="00747756"/>
    <w:rsid w:val="00747A41"/>
    <w:rsid w:val="00751BE9"/>
    <w:rsid w:val="007526CB"/>
    <w:rsid w:val="00755C50"/>
    <w:rsid w:val="007569EA"/>
    <w:rsid w:val="00757A5C"/>
    <w:rsid w:val="007603BB"/>
    <w:rsid w:val="007643CF"/>
    <w:rsid w:val="00765503"/>
    <w:rsid w:val="00772297"/>
    <w:rsid w:val="00772AFA"/>
    <w:rsid w:val="00773496"/>
    <w:rsid w:val="00773C4B"/>
    <w:rsid w:val="00773FEB"/>
    <w:rsid w:val="00775317"/>
    <w:rsid w:val="00775CF9"/>
    <w:rsid w:val="00783D82"/>
    <w:rsid w:val="007840FF"/>
    <w:rsid w:val="007960B3"/>
    <w:rsid w:val="00796F35"/>
    <w:rsid w:val="00797031"/>
    <w:rsid w:val="007A3F66"/>
    <w:rsid w:val="007A7793"/>
    <w:rsid w:val="007B1BBB"/>
    <w:rsid w:val="007B7DF9"/>
    <w:rsid w:val="007C1511"/>
    <w:rsid w:val="007C416D"/>
    <w:rsid w:val="007C52FE"/>
    <w:rsid w:val="007C6A63"/>
    <w:rsid w:val="007C7D96"/>
    <w:rsid w:val="007D1387"/>
    <w:rsid w:val="007E0BFB"/>
    <w:rsid w:val="007E2AAB"/>
    <w:rsid w:val="007E4D1C"/>
    <w:rsid w:val="007E619C"/>
    <w:rsid w:val="007E6967"/>
    <w:rsid w:val="007F42AF"/>
    <w:rsid w:val="007F4502"/>
    <w:rsid w:val="007F49D3"/>
    <w:rsid w:val="007F7A83"/>
    <w:rsid w:val="00801171"/>
    <w:rsid w:val="00803D3F"/>
    <w:rsid w:val="008068DB"/>
    <w:rsid w:val="0081231B"/>
    <w:rsid w:val="008159C2"/>
    <w:rsid w:val="008160C3"/>
    <w:rsid w:val="00821AF2"/>
    <w:rsid w:val="00823A1D"/>
    <w:rsid w:val="0082789B"/>
    <w:rsid w:val="00827CEA"/>
    <w:rsid w:val="0083055B"/>
    <w:rsid w:val="0083136B"/>
    <w:rsid w:val="00831C99"/>
    <w:rsid w:val="008323B9"/>
    <w:rsid w:val="00832D20"/>
    <w:rsid w:val="00833647"/>
    <w:rsid w:val="00833DF8"/>
    <w:rsid w:val="00833EEE"/>
    <w:rsid w:val="00835F91"/>
    <w:rsid w:val="008368A3"/>
    <w:rsid w:val="00837548"/>
    <w:rsid w:val="00847755"/>
    <w:rsid w:val="008517A2"/>
    <w:rsid w:val="008527CF"/>
    <w:rsid w:val="008548CA"/>
    <w:rsid w:val="00855653"/>
    <w:rsid w:val="008612F1"/>
    <w:rsid w:val="00863C33"/>
    <w:rsid w:val="00864DD6"/>
    <w:rsid w:val="008655AB"/>
    <w:rsid w:val="00866498"/>
    <w:rsid w:val="0087145B"/>
    <w:rsid w:val="00883A8D"/>
    <w:rsid w:val="00890E75"/>
    <w:rsid w:val="0089212C"/>
    <w:rsid w:val="00892F9B"/>
    <w:rsid w:val="00897C04"/>
    <w:rsid w:val="008A07FF"/>
    <w:rsid w:val="008A2007"/>
    <w:rsid w:val="008A2F71"/>
    <w:rsid w:val="008A33BD"/>
    <w:rsid w:val="008A515F"/>
    <w:rsid w:val="008B030E"/>
    <w:rsid w:val="008B29C2"/>
    <w:rsid w:val="008B5679"/>
    <w:rsid w:val="008B6494"/>
    <w:rsid w:val="008B6C46"/>
    <w:rsid w:val="008B7B05"/>
    <w:rsid w:val="008D7079"/>
    <w:rsid w:val="008D79D0"/>
    <w:rsid w:val="008D7B68"/>
    <w:rsid w:val="008E0ABE"/>
    <w:rsid w:val="008E1188"/>
    <w:rsid w:val="008E1617"/>
    <w:rsid w:val="008F0E20"/>
    <w:rsid w:val="008F3AF9"/>
    <w:rsid w:val="008F5E07"/>
    <w:rsid w:val="00902577"/>
    <w:rsid w:val="00902FA1"/>
    <w:rsid w:val="009064A9"/>
    <w:rsid w:val="0090691E"/>
    <w:rsid w:val="00906CEC"/>
    <w:rsid w:val="009072AF"/>
    <w:rsid w:val="00911435"/>
    <w:rsid w:val="00913FA6"/>
    <w:rsid w:val="0091473D"/>
    <w:rsid w:val="00916D76"/>
    <w:rsid w:val="0092249D"/>
    <w:rsid w:val="00925FBE"/>
    <w:rsid w:val="00926CA5"/>
    <w:rsid w:val="00930318"/>
    <w:rsid w:val="009328CF"/>
    <w:rsid w:val="009344A9"/>
    <w:rsid w:val="00936713"/>
    <w:rsid w:val="00944015"/>
    <w:rsid w:val="00952223"/>
    <w:rsid w:val="00956962"/>
    <w:rsid w:val="00963F84"/>
    <w:rsid w:val="009661E2"/>
    <w:rsid w:val="00966B22"/>
    <w:rsid w:val="009676EA"/>
    <w:rsid w:val="00970135"/>
    <w:rsid w:val="00972C95"/>
    <w:rsid w:val="00974492"/>
    <w:rsid w:val="009748B2"/>
    <w:rsid w:val="00974946"/>
    <w:rsid w:val="009760AD"/>
    <w:rsid w:val="00976698"/>
    <w:rsid w:val="009766BB"/>
    <w:rsid w:val="009775DC"/>
    <w:rsid w:val="009868C6"/>
    <w:rsid w:val="009915CB"/>
    <w:rsid w:val="00996728"/>
    <w:rsid w:val="009A2132"/>
    <w:rsid w:val="009A2A03"/>
    <w:rsid w:val="009A7602"/>
    <w:rsid w:val="009B064B"/>
    <w:rsid w:val="009B3C36"/>
    <w:rsid w:val="009B71CE"/>
    <w:rsid w:val="009B72B2"/>
    <w:rsid w:val="009C2CD1"/>
    <w:rsid w:val="009D00AE"/>
    <w:rsid w:val="009D1D1B"/>
    <w:rsid w:val="009D20EC"/>
    <w:rsid w:val="009D2E5B"/>
    <w:rsid w:val="009D555F"/>
    <w:rsid w:val="009D7A02"/>
    <w:rsid w:val="009E0B2F"/>
    <w:rsid w:val="009E2915"/>
    <w:rsid w:val="009E46EC"/>
    <w:rsid w:val="009E5E73"/>
    <w:rsid w:val="009E6274"/>
    <w:rsid w:val="009E7CA8"/>
    <w:rsid w:val="009F2593"/>
    <w:rsid w:val="009F394B"/>
    <w:rsid w:val="009F4184"/>
    <w:rsid w:val="009F52D7"/>
    <w:rsid w:val="009F62B9"/>
    <w:rsid w:val="009F7D69"/>
    <w:rsid w:val="00A011A6"/>
    <w:rsid w:val="00A020E6"/>
    <w:rsid w:val="00A03C58"/>
    <w:rsid w:val="00A05D37"/>
    <w:rsid w:val="00A06721"/>
    <w:rsid w:val="00A0725B"/>
    <w:rsid w:val="00A102AB"/>
    <w:rsid w:val="00A20675"/>
    <w:rsid w:val="00A234E4"/>
    <w:rsid w:val="00A3042D"/>
    <w:rsid w:val="00A312C4"/>
    <w:rsid w:val="00A31875"/>
    <w:rsid w:val="00A32F13"/>
    <w:rsid w:val="00A35367"/>
    <w:rsid w:val="00A36AC8"/>
    <w:rsid w:val="00A3712B"/>
    <w:rsid w:val="00A41A45"/>
    <w:rsid w:val="00A44629"/>
    <w:rsid w:val="00A46371"/>
    <w:rsid w:val="00A512DB"/>
    <w:rsid w:val="00A52532"/>
    <w:rsid w:val="00A5477A"/>
    <w:rsid w:val="00A5542E"/>
    <w:rsid w:val="00A55745"/>
    <w:rsid w:val="00A57B09"/>
    <w:rsid w:val="00A57F63"/>
    <w:rsid w:val="00A6172F"/>
    <w:rsid w:val="00A63F74"/>
    <w:rsid w:val="00A668DD"/>
    <w:rsid w:val="00A803EF"/>
    <w:rsid w:val="00A81B87"/>
    <w:rsid w:val="00A848DE"/>
    <w:rsid w:val="00A87CC7"/>
    <w:rsid w:val="00A90024"/>
    <w:rsid w:val="00A90336"/>
    <w:rsid w:val="00A903F2"/>
    <w:rsid w:val="00A9251D"/>
    <w:rsid w:val="00A928C4"/>
    <w:rsid w:val="00A93B98"/>
    <w:rsid w:val="00A97562"/>
    <w:rsid w:val="00AA2AA3"/>
    <w:rsid w:val="00AB116F"/>
    <w:rsid w:val="00AB32F4"/>
    <w:rsid w:val="00AB52E0"/>
    <w:rsid w:val="00AC186F"/>
    <w:rsid w:val="00AC36CD"/>
    <w:rsid w:val="00AC3940"/>
    <w:rsid w:val="00AC7D9E"/>
    <w:rsid w:val="00AD1AD8"/>
    <w:rsid w:val="00AD47C9"/>
    <w:rsid w:val="00AD6A53"/>
    <w:rsid w:val="00AE201B"/>
    <w:rsid w:val="00AE499E"/>
    <w:rsid w:val="00AE639E"/>
    <w:rsid w:val="00AF0490"/>
    <w:rsid w:val="00AF23C0"/>
    <w:rsid w:val="00AF3B93"/>
    <w:rsid w:val="00B011F9"/>
    <w:rsid w:val="00B03FA1"/>
    <w:rsid w:val="00B0760E"/>
    <w:rsid w:val="00B13B5D"/>
    <w:rsid w:val="00B15475"/>
    <w:rsid w:val="00B177E2"/>
    <w:rsid w:val="00B17CC6"/>
    <w:rsid w:val="00B205C2"/>
    <w:rsid w:val="00B2428B"/>
    <w:rsid w:val="00B27563"/>
    <w:rsid w:val="00B3603D"/>
    <w:rsid w:val="00B40A69"/>
    <w:rsid w:val="00B451D3"/>
    <w:rsid w:val="00B4696E"/>
    <w:rsid w:val="00B5057C"/>
    <w:rsid w:val="00B50DAC"/>
    <w:rsid w:val="00B517F0"/>
    <w:rsid w:val="00B56FBA"/>
    <w:rsid w:val="00B6462F"/>
    <w:rsid w:val="00B64B84"/>
    <w:rsid w:val="00B674FC"/>
    <w:rsid w:val="00B67C83"/>
    <w:rsid w:val="00B7354F"/>
    <w:rsid w:val="00B76F69"/>
    <w:rsid w:val="00B81287"/>
    <w:rsid w:val="00B820BF"/>
    <w:rsid w:val="00B8226F"/>
    <w:rsid w:val="00B86B1A"/>
    <w:rsid w:val="00B870B5"/>
    <w:rsid w:val="00B922FD"/>
    <w:rsid w:val="00B946C8"/>
    <w:rsid w:val="00B94F6C"/>
    <w:rsid w:val="00BA4345"/>
    <w:rsid w:val="00BA720A"/>
    <w:rsid w:val="00BB17C8"/>
    <w:rsid w:val="00BB1F68"/>
    <w:rsid w:val="00BB215D"/>
    <w:rsid w:val="00BB49F4"/>
    <w:rsid w:val="00BB6598"/>
    <w:rsid w:val="00BC19D2"/>
    <w:rsid w:val="00BD0EB4"/>
    <w:rsid w:val="00BD1E4B"/>
    <w:rsid w:val="00BD2807"/>
    <w:rsid w:val="00BD2E30"/>
    <w:rsid w:val="00BD373B"/>
    <w:rsid w:val="00BD5EF2"/>
    <w:rsid w:val="00BD692C"/>
    <w:rsid w:val="00BE065E"/>
    <w:rsid w:val="00BE0862"/>
    <w:rsid w:val="00BE1260"/>
    <w:rsid w:val="00BE1538"/>
    <w:rsid w:val="00BE216F"/>
    <w:rsid w:val="00BE4C3E"/>
    <w:rsid w:val="00BE632B"/>
    <w:rsid w:val="00BF50F0"/>
    <w:rsid w:val="00C024B5"/>
    <w:rsid w:val="00C037CA"/>
    <w:rsid w:val="00C04129"/>
    <w:rsid w:val="00C06321"/>
    <w:rsid w:val="00C10A7A"/>
    <w:rsid w:val="00C12211"/>
    <w:rsid w:val="00C13928"/>
    <w:rsid w:val="00C13D86"/>
    <w:rsid w:val="00C154B7"/>
    <w:rsid w:val="00C1656A"/>
    <w:rsid w:val="00C215FD"/>
    <w:rsid w:val="00C244CF"/>
    <w:rsid w:val="00C30192"/>
    <w:rsid w:val="00C35D4B"/>
    <w:rsid w:val="00C360B2"/>
    <w:rsid w:val="00C41659"/>
    <w:rsid w:val="00C4204F"/>
    <w:rsid w:val="00C44EA1"/>
    <w:rsid w:val="00C455EF"/>
    <w:rsid w:val="00C516E9"/>
    <w:rsid w:val="00C56E1E"/>
    <w:rsid w:val="00C5750F"/>
    <w:rsid w:val="00C60DBF"/>
    <w:rsid w:val="00C67628"/>
    <w:rsid w:val="00C72110"/>
    <w:rsid w:val="00C729F9"/>
    <w:rsid w:val="00C73B4B"/>
    <w:rsid w:val="00C75E55"/>
    <w:rsid w:val="00C76C27"/>
    <w:rsid w:val="00C77453"/>
    <w:rsid w:val="00C841C8"/>
    <w:rsid w:val="00C86E48"/>
    <w:rsid w:val="00C8729A"/>
    <w:rsid w:val="00C90FD2"/>
    <w:rsid w:val="00C914D3"/>
    <w:rsid w:val="00CA0118"/>
    <w:rsid w:val="00CA02FA"/>
    <w:rsid w:val="00CA1DE9"/>
    <w:rsid w:val="00CA27E2"/>
    <w:rsid w:val="00CA440A"/>
    <w:rsid w:val="00CA6CEA"/>
    <w:rsid w:val="00CB0910"/>
    <w:rsid w:val="00CB1E02"/>
    <w:rsid w:val="00CB2D02"/>
    <w:rsid w:val="00CB385B"/>
    <w:rsid w:val="00CC1426"/>
    <w:rsid w:val="00CC349A"/>
    <w:rsid w:val="00CC62D6"/>
    <w:rsid w:val="00CC77AF"/>
    <w:rsid w:val="00CD06B8"/>
    <w:rsid w:val="00CD144E"/>
    <w:rsid w:val="00CD1F9B"/>
    <w:rsid w:val="00CD3113"/>
    <w:rsid w:val="00CE106D"/>
    <w:rsid w:val="00CE2F9A"/>
    <w:rsid w:val="00CE6ABB"/>
    <w:rsid w:val="00CF1C29"/>
    <w:rsid w:val="00CF75B7"/>
    <w:rsid w:val="00CF7B09"/>
    <w:rsid w:val="00D02B86"/>
    <w:rsid w:val="00D0301F"/>
    <w:rsid w:val="00D13F5C"/>
    <w:rsid w:val="00D16A56"/>
    <w:rsid w:val="00D256CE"/>
    <w:rsid w:val="00D259C7"/>
    <w:rsid w:val="00D27F24"/>
    <w:rsid w:val="00D35CD4"/>
    <w:rsid w:val="00D35EA1"/>
    <w:rsid w:val="00D40BD4"/>
    <w:rsid w:val="00D438A7"/>
    <w:rsid w:val="00D55496"/>
    <w:rsid w:val="00D60D77"/>
    <w:rsid w:val="00D61F7A"/>
    <w:rsid w:val="00D6320B"/>
    <w:rsid w:val="00D65F5D"/>
    <w:rsid w:val="00D6723A"/>
    <w:rsid w:val="00D70907"/>
    <w:rsid w:val="00D7294A"/>
    <w:rsid w:val="00D72B29"/>
    <w:rsid w:val="00D73DB4"/>
    <w:rsid w:val="00D75DD7"/>
    <w:rsid w:val="00D778EC"/>
    <w:rsid w:val="00D8018B"/>
    <w:rsid w:val="00D86AB7"/>
    <w:rsid w:val="00D928E9"/>
    <w:rsid w:val="00D92F89"/>
    <w:rsid w:val="00D9471D"/>
    <w:rsid w:val="00D94BF3"/>
    <w:rsid w:val="00D96409"/>
    <w:rsid w:val="00D96E96"/>
    <w:rsid w:val="00D972F2"/>
    <w:rsid w:val="00DA3FB1"/>
    <w:rsid w:val="00DA6BD2"/>
    <w:rsid w:val="00DB6252"/>
    <w:rsid w:val="00DB66BB"/>
    <w:rsid w:val="00DC1E3A"/>
    <w:rsid w:val="00DC401B"/>
    <w:rsid w:val="00DC65E4"/>
    <w:rsid w:val="00DC6A4F"/>
    <w:rsid w:val="00DC71E5"/>
    <w:rsid w:val="00DD15F5"/>
    <w:rsid w:val="00DD642A"/>
    <w:rsid w:val="00DE28E8"/>
    <w:rsid w:val="00DE4D77"/>
    <w:rsid w:val="00DF1910"/>
    <w:rsid w:val="00DF41C3"/>
    <w:rsid w:val="00DF5856"/>
    <w:rsid w:val="00E02398"/>
    <w:rsid w:val="00E05ECC"/>
    <w:rsid w:val="00E07BE5"/>
    <w:rsid w:val="00E12BB7"/>
    <w:rsid w:val="00E130BB"/>
    <w:rsid w:val="00E16B24"/>
    <w:rsid w:val="00E26106"/>
    <w:rsid w:val="00E31071"/>
    <w:rsid w:val="00E320D2"/>
    <w:rsid w:val="00E32E16"/>
    <w:rsid w:val="00E37590"/>
    <w:rsid w:val="00E40B87"/>
    <w:rsid w:val="00E429ED"/>
    <w:rsid w:val="00E4327B"/>
    <w:rsid w:val="00E51F59"/>
    <w:rsid w:val="00E560DD"/>
    <w:rsid w:val="00E57AD1"/>
    <w:rsid w:val="00E60570"/>
    <w:rsid w:val="00E60D0E"/>
    <w:rsid w:val="00E6318F"/>
    <w:rsid w:val="00E667BA"/>
    <w:rsid w:val="00E66C2F"/>
    <w:rsid w:val="00E66F72"/>
    <w:rsid w:val="00E67790"/>
    <w:rsid w:val="00E67FDF"/>
    <w:rsid w:val="00E754C1"/>
    <w:rsid w:val="00E80F39"/>
    <w:rsid w:val="00E81544"/>
    <w:rsid w:val="00E8271D"/>
    <w:rsid w:val="00E8344F"/>
    <w:rsid w:val="00E86AD8"/>
    <w:rsid w:val="00E90A33"/>
    <w:rsid w:val="00E92D66"/>
    <w:rsid w:val="00E96BE2"/>
    <w:rsid w:val="00EA022A"/>
    <w:rsid w:val="00EA324B"/>
    <w:rsid w:val="00EA436E"/>
    <w:rsid w:val="00EA536C"/>
    <w:rsid w:val="00EA5403"/>
    <w:rsid w:val="00EA61CA"/>
    <w:rsid w:val="00EA63A6"/>
    <w:rsid w:val="00EB1B6E"/>
    <w:rsid w:val="00EB4F0D"/>
    <w:rsid w:val="00EB5506"/>
    <w:rsid w:val="00EB7F57"/>
    <w:rsid w:val="00EC1BEF"/>
    <w:rsid w:val="00EC4932"/>
    <w:rsid w:val="00EC5E0B"/>
    <w:rsid w:val="00ED09A8"/>
    <w:rsid w:val="00ED1A1C"/>
    <w:rsid w:val="00ED4C33"/>
    <w:rsid w:val="00ED5B46"/>
    <w:rsid w:val="00EE14DA"/>
    <w:rsid w:val="00EE4ACD"/>
    <w:rsid w:val="00EE79CD"/>
    <w:rsid w:val="00EF1628"/>
    <w:rsid w:val="00EF385D"/>
    <w:rsid w:val="00EF4004"/>
    <w:rsid w:val="00EF47C3"/>
    <w:rsid w:val="00EF4BD2"/>
    <w:rsid w:val="00EF5615"/>
    <w:rsid w:val="00EF729E"/>
    <w:rsid w:val="00F01A1E"/>
    <w:rsid w:val="00F01F6F"/>
    <w:rsid w:val="00F02957"/>
    <w:rsid w:val="00F04395"/>
    <w:rsid w:val="00F045BF"/>
    <w:rsid w:val="00F06331"/>
    <w:rsid w:val="00F11CA8"/>
    <w:rsid w:val="00F13CC2"/>
    <w:rsid w:val="00F15CE7"/>
    <w:rsid w:val="00F17772"/>
    <w:rsid w:val="00F1796D"/>
    <w:rsid w:val="00F20197"/>
    <w:rsid w:val="00F26BB2"/>
    <w:rsid w:val="00F27C46"/>
    <w:rsid w:val="00F33325"/>
    <w:rsid w:val="00F33C47"/>
    <w:rsid w:val="00F34661"/>
    <w:rsid w:val="00F37C57"/>
    <w:rsid w:val="00F40E12"/>
    <w:rsid w:val="00F53FF7"/>
    <w:rsid w:val="00F542E7"/>
    <w:rsid w:val="00F5436F"/>
    <w:rsid w:val="00F54BB8"/>
    <w:rsid w:val="00F560FF"/>
    <w:rsid w:val="00F61FAF"/>
    <w:rsid w:val="00F628DC"/>
    <w:rsid w:val="00F64CCB"/>
    <w:rsid w:val="00F85BF9"/>
    <w:rsid w:val="00F8669D"/>
    <w:rsid w:val="00F902A0"/>
    <w:rsid w:val="00F90462"/>
    <w:rsid w:val="00F91E64"/>
    <w:rsid w:val="00F92FB7"/>
    <w:rsid w:val="00F9347A"/>
    <w:rsid w:val="00F96001"/>
    <w:rsid w:val="00FA204D"/>
    <w:rsid w:val="00FA23E0"/>
    <w:rsid w:val="00FA7D11"/>
    <w:rsid w:val="00FA7E6C"/>
    <w:rsid w:val="00FB326C"/>
    <w:rsid w:val="00FC2685"/>
    <w:rsid w:val="00FC2D7E"/>
    <w:rsid w:val="00FD2921"/>
    <w:rsid w:val="00FD2BFF"/>
    <w:rsid w:val="00FD4EE8"/>
    <w:rsid w:val="00FD5B65"/>
    <w:rsid w:val="00FF1F38"/>
    <w:rsid w:val="00FF3DB6"/>
    <w:rsid w:val="00FF4805"/>
    <w:rsid w:val="00FF60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D26A8-31B5-478C-AF3E-43136AE4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6</Pages>
  <Words>799</Words>
  <Characters>4397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919</cp:revision>
  <cp:lastPrinted>2015-12-31T03:05:00Z</cp:lastPrinted>
  <dcterms:created xsi:type="dcterms:W3CDTF">2015-12-30T16:10:00Z</dcterms:created>
  <dcterms:modified xsi:type="dcterms:W3CDTF">2016-05-01T10:20:00Z</dcterms:modified>
</cp:coreProperties>
</file>