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77759" w14:textId="18B3777E" w:rsidR="00726C58" w:rsidRPr="00C70379" w:rsidRDefault="00C70379" w:rsidP="00C70379">
      <w:pPr>
        <w:rPr>
          <w:rFonts w:asciiTheme="minorHAnsi" w:hAnsiTheme="minorHAnsi" w:cstheme="minorHAnsi"/>
          <w:b/>
          <w:bCs/>
          <w:sz w:val="28"/>
          <w:szCs w:val="36"/>
        </w:rPr>
      </w:pPr>
      <w:r w:rsidRPr="00C70379">
        <w:rPr>
          <w:rFonts w:asciiTheme="minorHAnsi" w:hAnsiTheme="minorHAnsi" w:cstheme="minorHAnsi"/>
          <w:b/>
          <w:bCs/>
          <w:sz w:val="28"/>
          <w:szCs w:val="36"/>
        </w:rPr>
        <w:t>Assembly procedure of the Smart Clamp linear motor</w:t>
      </w:r>
    </w:p>
    <w:p w14:paraId="463A94E8" w14:textId="77777777" w:rsidR="00770384" w:rsidRPr="00C70379" w:rsidRDefault="00770384" w:rsidP="00ED1431">
      <w:pPr>
        <w:rPr>
          <w:rFonts w:asciiTheme="minorHAnsi" w:hAnsiTheme="minorHAnsi" w:cstheme="minorHAnsi"/>
        </w:rPr>
      </w:pPr>
    </w:p>
    <w:p w14:paraId="5BDA9385" w14:textId="72973806" w:rsidR="00770384" w:rsidRPr="00C70379" w:rsidRDefault="00C70379" w:rsidP="00ED1431">
      <w:pPr>
        <w:rPr>
          <w:rFonts w:asciiTheme="minorHAnsi" w:hAnsiTheme="minorHAnsi" w:cstheme="minorHAnsi"/>
        </w:rPr>
      </w:pPr>
      <w:r w:rsidRPr="00C70379">
        <w:rPr>
          <w:rFonts w:asciiTheme="minorHAnsi" w:hAnsiTheme="minorHAnsi" w:cstheme="minorHAnsi"/>
          <w:noProof/>
        </w:rPr>
        <w:drawing>
          <wp:inline distT="0" distB="0" distL="0" distR="0" wp14:anchorId="6B07959C" wp14:editId="01FF72BD">
            <wp:extent cx="3950898" cy="1915708"/>
            <wp:effectExtent l="0" t="0" r="0" b="8890"/>
            <wp:docPr id="13" name="Picture 13" descr="A picture containing indoor, fl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indoor, floo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86" b="12520"/>
                    <a:stretch/>
                  </pic:blipFill>
                  <pic:spPr bwMode="auto">
                    <a:xfrm>
                      <a:off x="0" y="0"/>
                      <a:ext cx="3986901" cy="19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91A26" w14:textId="1D317DB4" w:rsidR="00770384" w:rsidRPr="00C70379" w:rsidRDefault="00545461" w:rsidP="00ED1431">
      <w:pPr>
        <w:rPr>
          <w:rFonts w:asciiTheme="minorHAnsi" w:hAnsiTheme="minorHAnsi" w:cstheme="minorHAnsi"/>
        </w:rPr>
      </w:pPr>
      <w:r w:rsidRPr="005E1C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0288" behindDoc="0" locked="0" layoutInCell="1" allowOverlap="1" wp14:anchorId="3DFFB763" wp14:editId="3F408466">
            <wp:simplePos x="0" y="0"/>
            <wp:positionH relativeFrom="margin">
              <wp:posOffset>1240155</wp:posOffset>
            </wp:positionH>
            <wp:positionV relativeFrom="paragraph">
              <wp:posOffset>346075</wp:posOffset>
            </wp:positionV>
            <wp:extent cx="1331595" cy="1135380"/>
            <wp:effectExtent l="0" t="0" r="1905" b="7620"/>
            <wp:wrapTopAndBottom/>
            <wp:docPr id="1" name="Picture 1" descr="A yellow triangle sig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yellow triangle sign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159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1CE7">
        <w:rPr>
          <w:rFonts w:asciiTheme="minorHAnsi" w:hAnsiTheme="minorHAnsi" w:cstheme="minorHAnsi"/>
          <w:b/>
          <w:bCs/>
          <w:noProof/>
          <w:sz w:val="24"/>
          <w:szCs w:val="32"/>
        </w:rPr>
        <w:drawing>
          <wp:anchor distT="0" distB="0" distL="114300" distR="114300" simplePos="0" relativeHeight="251661312" behindDoc="0" locked="0" layoutInCell="1" allowOverlap="1" wp14:anchorId="04D4E088" wp14:editId="00079DE2">
            <wp:simplePos x="0" y="0"/>
            <wp:positionH relativeFrom="margin">
              <wp:posOffset>0</wp:posOffset>
            </wp:positionH>
            <wp:positionV relativeFrom="paragraph">
              <wp:posOffset>377190</wp:posOffset>
            </wp:positionV>
            <wp:extent cx="1289685" cy="1105535"/>
            <wp:effectExtent l="0" t="0" r="5715" b="0"/>
            <wp:wrapTopAndBottom/>
            <wp:docPr id="22" name="Picture 2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Logo, company name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D0FA0" w14:textId="6D1D6ED3" w:rsidR="00770384" w:rsidRDefault="00C70379" w:rsidP="00ED1431">
      <w:pPr>
        <w:rPr>
          <w:rFonts w:asciiTheme="minorHAnsi" w:hAnsiTheme="minorHAnsi" w:cstheme="minorHAnsi"/>
          <w:b/>
          <w:bCs/>
          <w:sz w:val="24"/>
          <w:szCs w:val="32"/>
        </w:rPr>
      </w:pPr>
      <w:r w:rsidRPr="00C70379">
        <w:rPr>
          <w:rFonts w:asciiTheme="minorHAnsi" w:hAnsiTheme="minorHAnsi" w:cstheme="minorHAnsi"/>
          <w:b/>
          <w:bCs/>
          <w:sz w:val="24"/>
          <w:szCs w:val="32"/>
        </w:rPr>
        <w:t>Safety precautions</w:t>
      </w:r>
    </w:p>
    <w:p w14:paraId="07C7735D" w14:textId="7266D45D" w:rsidR="00C70379" w:rsidRDefault="00946AB8" w:rsidP="00ED1431">
      <w:pPr>
        <w:rPr>
          <w:rFonts w:asciiTheme="minorHAnsi" w:hAnsiTheme="minorHAnsi" w:cstheme="minorHAnsi"/>
          <w:b/>
          <w:bCs/>
          <w:sz w:val="24"/>
          <w:szCs w:val="32"/>
        </w:rPr>
      </w:pPr>
      <w:r w:rsidRPr="00946AB8">
        <w:rPr>
          <w:rFonts w:asciiTheme="minorHAnsi" w:hAnsiTheme="minorHAnsi" w:cstheme="minorHAnsi"/>
          <w:b/>
          <w:bCs/>
          <w:sz w:val="24"/>
          <w:szCs w:val="32"/>
        </w:rPr>
        <w:t xml:space="preserve"> </w:t>
      </w:r>
      <w:r w:rsidR="00C70379">
        <w:rPr>
          <w:rFonts w:asciiTheme="minorHAnsi" w:hAnsiTheme="minorHAnsi" w:cstheme="minorHAnsi"/>
          <w:b/>
          <w:bCs/>
          <w:sz w:val="24"/>
          <w:szCs w:val="32"/>
        </w:rPr>
        <w:t>Tools</w:t>
      </w:r>
    </w:p>
    <w:p w14:paraId="16704AE4" w14:textId="372EE6C0" w:rsidR="00C70379" w:rsidRDefault="00C70379" w:rsidP="00ED143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following tools and supplies are required for performing the assembly procedure:</w:t>
      </w:r>
    </w:p>
    <w:p w14:paraId="4F7E575E" w14:textId="5259BF67" w:rsidR="00C70379" w:rsidRDefault="00C70379" w:rsidP="00C70379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Hex key (size 3)</w:t>
      </w:r>
    </w:p>
    <w:p w14:paraId="1204A4C5" w14:textId="0AE59679" w:rsidR="00C70379" w:rsidRDefault="00C70379" w:rsidP="00C70379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Hex key (size 4)</w:t>
      </w:r>
    </w:p>
    <w:p w14:paraId="374EB4AF" w14:textId="469DF256" w:rsidR="00C70379" w:rsidRDefault="00C70379" w:rsidP="00C70379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Hex key (size 5)</w:t>
      </w:r>
    </w:p>
    <w:p w14:paraId="37FD5C19" w14:textId="5896C064" w:rsidR="00946AB8" w:rsidRDefault="00946AB8" w:rsidP="00C70379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Fixture</w:t>
      </w:r>
    </w:p>
    <w:p w14:paraId="392752F1" w14:textId="1B8E34E0" w:rsidR="00946AB8" w:rsidRPr="00C70379" w:rsidRDefault="00946AB8" w:rsidP="00946AB8">
      <w:pPr>
        <w:pStyle w:val="ListParagraph"/>
        <w:ind w:left="720"/>
        <w:rPr>
          <w:rFonts w:asciiTheme="minorHAnsi" w:hAnsiTheme="minorHAnsi" w:cstheme="minorHAnsi"/>
        </w:rPr>
      </w:pPr>
    </w:p>
    <w:p w14:paraId="1249D918" w14:textId="5C1F3DBA" w:rsidR="00C70379" w:rsidRDefault="00C70379" w:rsidP="00C70379">
      <w:pPr>
        <w:rPr>
          <w:rFonts w:asciiTheme="minorHAnsi" w:hAnsiTheme="minorHAnsi" w:cstheme="minorHAnsi"/>
          <w:b/>
          <w:bCs/>
          <w:sz w:val="24"/>
          <w:szCs w:val="32"/>
        </w:rPr>
      </w:pPr>
      <w:r>
        <w:rPr>
          <w:rFonts w:asciiTheme="minorHAnsi" w:hAnsiTheme="minorHAnsi" w:cstheme="minorHAnsi"/>
          <w:b/>
          <w:bCs/>
          <w:sz w:val="24"/>
          <w:szCs w:val="32"/>
        </w:rPr>
        <w:t>Parts</w:t>
      </w:r>
    </w:p>
    <w:p w14:paraId="361A39D9" w14:textId="671EF3EC" w:rsidR="00C70379" w:rsidRDefault="00C70379" w:rsidP="00C7037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following parts are required for performing the assembly procedure:</w:t>
      </w:r>
    </w:p>
    <w:p w14:paraId="19A4F590" w14:textId="23A5316D" w:rsidR="00D263D7" w:rsidRDefault="00FC39FF" w:rsidP="00946AB8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1x </w:t>
      </w:r>
      <w:r w:rsidR="005A3E4F">
        <w:rPr>
          <w:rFonts w:asciiTheme="minorHAnsi" w:hAnsiTheme="minorHAnsi" w:cstheme="minorHAnsi"/>
        </w:rPr>
        <w:tab/>
      </w:r>
      <w:r w:rsidR="00D263D7">
        <w:rPr>
          <w:rFonts w:asciiTheme="minorHAnsi" w:hAnsiTheme="minorHAnsi" w:cstheme="minorHAnsi"/>
        </w:rPr>
        <w:t>Slider screw M8x25 (DIN</w:t>
      </w:r>
      <w:r w:rsidR="00D13BB7">
        <w:rPr>
          <w:rFonts w:asciiTheme="minorHAnsi" w:hAnsiTheme="minorHAnsi" w:cstheme="minorHAnsi"/>
        </w:rPr>
        <w:t xml:space="preserve"> </w:t>
      </w:r>
      <w:r w:rsidR="00D263D7">
        <w:rPr>
          <w:rFonts w:asciiTheme="minorHAnsi" w:hAnsiTheme="minorHAnsi" w:cstheme="minorHAnsi"/>
        </w:rPr>
        <w:t>7984)</w:t>
      </w:r>
    </w:p>
    <w:p w14:paraId="213711F6" w14:textId="27498E47" w:rsidR="00D263D7" w:rsidRDefault="004A3A7C" w:rsidP="00946AB8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</w:t>
      </w:r>
      <w:r w:rsidR="005A3E4F">
        <w:rPr>
          <w:rFonts w:asciiTheme="minorHAnsi" w:hAnsiTheme="minorHAnsi" w:cstheme="minorHAnsi"/>
        </w:rPr>
        <w:t>x</w:t>
      </w:r>
      <w:r w:rsidR="005A3E4F">
        <w:rPr>
          <w:rFonts w:asciiTheme="minorHAnsi" w:hAnsiTheme="minorHAnsi" w:cstheme="minorHAnsi"/>
        </w:rPr>
        <w:tab/>
      </w:r>
      <w:r w:rsidR="00D263D7">
        <w:rPr>
          <w:rFonts w:asciiTheme="minorHAnsi" w:hAnsiTheme="minorHAnsi" w:cstheme="minorHAnsi"/>
        </w:rPr>
        <w:t xml:space="preserve">Spherical washer </w:t>
      </w:r>
      <w:r w:rsidR="00D13BB7">
        <w:rPr>
          <w:rFonts w:asciiTheme="minorHAnsi" w:hAnsiTheme="minorHAnsi" w:cstheme="minorHAnsi"/>
        </w:rPr>
        <w:t>M8 (DIN 6319c)</w:t>
      </w:r>
    </w:p>
    <w:p w14:paraId="4F362901" w14:textId="1073E3B3" w:rsidR="00D263D7" w:rsidRDefault="005A3E4F" w:rsidP="00946AB8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2x</w:t>
      </w:r>
      <w:r>
        <w:rPr>
          <w:rFonts w:asciiTheme="minorHAnsi" w:hAnsiTheme="minorHAnsi" w:cstheme="minorHAnsi"/>
        </w:rPr>
        <w:tab/>
      </w:r>
      <w:r w:rsidR="00D263D7">
        <w:rPr>
          <w:rFonts w:asciiTheme="minorHAnsi" w:hAnsiTheme="minorHAnsi" w:cstheme="minorHAnsi"/>
        </w:rPr>
        <w:t>Shaft screw</w:t>
      </w:r>
      <w:r w:rsidR="00D13BB7">
        <w:rPr>
          <w:rFonts w:asciiTheme="minorHAnsi" w:hAnsiTheme="minorHAnsi" w:cstheme="minorHAnsi"/>
        </w:rPr>
        <w:t xml:space="preserve"> M6x12 (ISO 4762)</w:t>
      </w:r>
    </w:p>
    <w:p w14:paraId="74BB51FF" w14:textId="009EC18A" w:rsidR="00D263D7" w:rsidRDefault="005A3E4F" w:rsidP="00946AB8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1x</w:t>
      </w:r>
      <w:r>
        <w:rPr>
          <w:rFonts w:asciiTheme="minorHAnsi" w:hAnsiTheme="minorHAnsi" w:cstheme="minorHAnsi"/>
        </w:rPr>
        <w:tab/>
      </w:r>
      <w:r w:rsidR="00D263D7">
        <w:rPr>
          <w:rFonts w:asciiTheme="minorHAnsi" w:hAnsiTheme="minorHAnsi" w:cstheme="minorHAnsi"/>
        </w:rPr>
        <w:t>Front plate</w:t>
      </w:r>
      <w:r w:rsidR="00D13BB7">
        <w:rPr>
          <w:rFonts w:asciiTheme="minorHAnsi" w:hAnsiTheme="minorHAnsi" w:cstheme="minorHAnsi"/>
        </w:rPr>
        <w:t xml:space="preserve"> (</w:t>
      </w:r>
      <w:r w:rsidR="00491F4A">
        <w:rPr>
          <w:rFonts w:asciiTheme="minorHAnsi" w:hAnsiTheme="minorHAnsi" w:cstheme="minorHAnsi"/>
        </w:rPr>
        <w:t>0150-5005)</w:t>
      </w:r>
    </w:p>
    <w:p w14:paraId="65F23F47" w14:textId="3342CE73" w:rsidR="00D263D7" w:rsidRDefault="0091231A" w:rsidP="00946AB8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</w:t>
      </w:r>
      <w:r w:rsidR="005A3E4F">
        <w:rPr>
          <w:rFonts w:asciiTheme="minorHAnsi" w:hAnsiTheme="minorHAnsi" w:cstheme="minorHAnsi"/>
        </w:rPr>
        <w:t>x</w:t>
      </w:r>
      <w:r w:rsidR="005A3E4F">
        <w:rPr>
          <w:rFonts w:asciiTheme="minorHAnsi" w:hAnsiTheme="minorHAnsi" w:cstheme="minorHAnsi"/>
        </w:rPr>
        <w:tab/>
      </w:r>
      <w:r w:rsidR="00D263D7">
        <w:rPr>
          <w:rFonts w:asciiTheme="minorHAnsi" w:hAnsiTheme="minorHAnsi" w:cstheme="minorHAnsi"/>
        </w:rPr>
        <w:t>Conical seat</w:t>
      </w:r>
      <w:r w:rsidR="00491F4A">
        <w:rPr>
          <w:rFonts w:asciiTheme="minorHAnsi" w:hAnsiTheme="minorHAnsi" w:cstheme="minorHAnsi"/>
        </w:rPr>
        <w:t xml:space="preserve"> M8 (DIN 6319d)</w:t>
      </w:r>
    </w:p>
    <w:p w14:paraId="1E000F1D" w14:textId="49183BC1" w:rsidR="004D0E19" w:rsidRDefault="004A3A7C" w:rsidP="00946AB8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1x</w:t>
      </w:r>
      <w:r>
        <w:rPr>
          <w:rFonts w:asciiTheme="minorHAnsi" w:hAnsiTheme="minorHAnsi" w:cstheme="minorHAnsi"/>
        </w:rPr>
        <w:tab/>
      </w:r>
      <w:r w:rsidR="004D0E19">
        <w:rPr>
          <w:rFonts w:asciiTheme="minorHAnsi" w:hAnsiTheme="minorHAnsi" w:cstheme="minorHAnsi"/>
        </w:rPr>
        <w:t xml:space="preserve">Dished washer </w:t>
      </w:r>
      <w:r w:rsidR="009A2D71">
        <w:rPr>
          <w:rFonts w:asciiTheme="minorHAnsi" w:hAnsiTheme="minorHAnsi" w:cstheme="minorHAnsi"/>
        </w:rPr>
        <w:t>16/8,2/0,9 (DIN2093A)</w:t>
      </w:r>
    </w:p>
    <w:p w14:paraId="44ED41C7" w14:textId="0A526E1B" w:rsidR="001C3DAC" w:rsidRDefault="00590315" w:rsidP="00946AB8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1x</w:t>
      </w:r>
      <w:r>
        <w:rPr>
          <w:rFonts w:asciiTheme="minorHAnsi" w:hAnsiTheme="minorHAnsi" w:cstheme="minorHAnsi"/>
        </w:rPr>
        <w:tab/>
      </w:r>
      <w:r w:rsidR="001C3DAC">
        <w:rPr>
          <w:rFonts w:asciiTheme="minorHAnsi" w:hAnsiTheme="minorHAnsi" w:cstheme="minorHAnsi"/>
        </w:rPr>
        <w:t>Slider</w:t>
      </w:r>
      <w:r w:rsidR="004D0E19">
        <w:rPr>
          <w:rFonts w:asciiTheme="minorHAnsi" w:hAnsiTheme="minorHAnsi" w:cstheme="minorHAnsi"/>
        </w:rPr>
        <w:t xml:space="preserve"> (0150-1506)</w:t>
      </w:r>
    </w:p>
    <w:p w14:paraId="6431445A" w14:textId="1FB9C823" w:rsidR="00EA0495" w:rsidRDefault="00590315" w:rsidP="00946AB8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2x</w:t>
      </w:r>
      <w:r>
        <w:rPr>
          <w:rFonts w:asciiTheme="minorHAnsi" w:hAnsiTheme="minorHAnsi" w:cstheme="minorHAnsi"/>
        </w:rPr>
        <w:tab/>
      </w:r>
      <w:r w:rsidR="001C3DAC">
        <w:rPr>
          <w:rFonts w:asciiTheme="minorHAnsi" w:hAnsiTheme="minorHAnsi" w:cstheme="minorHAnsi"/>
        </w:rPr>
        <w:t>Hardened steel shafts for ball bearings (0150-5010)</w:t>
      </w:r>
    </w:p>
    <w:p w14:paraId="028406A4" w14:textId="15A9A8F7" w:rsidR="00EA0495" w:rsidRDefault="00590315" w:rsidP="00946AB8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3x</w:t>
      </w:r>
      <w:r>
        <w:rPr>
          <w:rFonts w:asciiTheme="minorHAnsi" w:hAnsiTheme="minorHAnsi" w:cstheme="minorHAnsi"/>
        </w:rPr>
        <w:tab/>
      </w:r>
      <w:r w:rsidR="00EA0495">
        <w:rPr>
          <w:rFonts w:asciiTheme="minorHAnsi" w:hAnsiTheme="minorHAnsi" w:cstheme="minorHAnsi"/>
        </w:rPr>
        <w:t xml:space="preserve">Clamping screw </w:t>
      </w:r>
      <w:r w:rsidR="00712D76">
        <w:rPr>
          <w:rFonts w:asciiTheme="minorHAnsi" w:hAnsiTheme="minorHAnsi" w:cstheme="minorHAnsi"/>
        </w:rPr>
        <w:t>M</w:t>
      </w:r>
      <w:r w:rsidR="00EA0495">
        <w:rPr>
          <w:rFonts w:asciiTheme="minorHAnsi" w:hAnsiTheme="minorHAnsi" w:cstheme="minorHAnsi"/>
        </w:rPr>
        <w:t>5x18 (ISO 4762)</w:t>
      </w:r>
    </w:p>
    <w:p w14:paraId="1B9D3F0A" w14:textId="5A251DC3" w:rsidR="0011476E" w:rsidRDefault="00590315" w:rsidP="00946AB8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3x</w:t>
      </w:r>
      <w:r>
        <w:rPr>
          <w:rFonts w:asciiTheme="minorHAnsi" w:hAnsiTheme="minorHAnsi" w:cstheme="minorHAnsi"/>
        </w:rPr>
        <w:tab/>
      </w:r>
      <w:r w:rsidR="0011476E">
        <w:rPr>
          <w:rFonts w:asciiTheme="minorHAnsi" w:hAnsiTheme="minorHAnsi" w:cstheme="minorHAnsi"/>
        </w:rPr>
        <w:t>Clamping cylinder (0150-50</w:t>
      </w:r>
      <w:r w:rsidR="00EA0495">
        <w:rPr>
          <w:rFonts w:asciiTheme="minorHAnsi" w:hAnsiTheme="minorHAnsi" w:cstheme="minorHAnsi"/>
        </w:rPr>
        <w:t>53)</w:t>
      </w:r>
    </w:p>
    <w:p w14:paraId="18C92E68" w14:textId="6CAAA97F" w:rsidR="00946AB8" w:rsidRDefault="00590315" w:rsidP="00946AB8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1x</w:t>
      </w:r>
      <w:r>
        <w:rPr>
          <w:rFonts w:asciiTheme="minorHAnsi" w:hAnsiTheme="minorHAnsi" w:cstheme="minorHAnsi"/>
        </w:rPr>
        <w:tab/>
      </w:r>
      <w:r w:rsidR="00BE5EE8">
        <w:rPr>
          <w:rFonts w:asciiTheme="minorHAnsi" w:hAnsiTheme="minorHAnsi" w:cstheme="minorHAnsi"/>
        </w:rPr>
        <w:t>Guide block with ball</w:t>
      </w:r>
      <w:r w:rsidR="009322A5">
        <w:rPr>
          <w:rFonts w:asciiTheme="minorHAnsi" w:hAnsiTheme="minorHAnsi" w:cstheme="minorHAnsi"/>
        </w:rPr>
        <w:t xml:space="preserve"> bearings (0150-5002)</w:t>
      </w:r>
    </w:p>
    <w:p w14:paraId="1A2255AF" w14:textId="1C2D0B21" w:rsidR="0072795A" w:rsidRDefault="00590315" w:rsidP="00946AB8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1x</w:t>
      </w:r>
      <w:r>
        <w:rPr>
          <w:rFonts w:asciiTheme="minorHAnsi" w:hAnsiTheme="minorHAnsi" w:cstheme="minorHAnsi"/>
        </w:rPr>
        <w:tab/>
      </w:r>
      <w:r w:rsidR="0072795A">
        <w:rPr>
          <w:rFonts w:asciiTheme="minorHAnsi" w:hAnsiTheme="minorHAnsi" w:cstheme="minorHAnsi"/>
        </w:rPr>
        <w:t>Stator (0150</w:t>
      </w:r>
      <w:r w:rsidR="0062377A">
        <w:rPr>
          <w:rFonts w:asciiTheme="minorHAnsi" w:hAnsiTheme="minorHAnsi" w:cstheme="minorHAnsi"/>
        </w:rPr>
        <w:t>-1252)</w:t>
      </w:r>
    </w:p>
    <w:p w14:paraId="36767355" w14:textId="58D84C99" w:rsidR="0062377A" w:rsidRDefault="00861FBB" w:rsidP="00946AB8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2x</w:t>
      </w:r>
      <w:r w:rsidR="0062377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 w:rsidR="0062377A">
        <w:rPr>
          <w:rFonts w:asciiTheme="minorHAnsi" w:hAnsiTheme="minorHAnsi" w:cstheme="minorHAnsi"/>
        </w:rPr>
        <w:t xml:space="preserve">Washer </w:t>
      </w:r>
      <w:r>
        <w:rPr>
          <w:rFonts w:asciiTheme="minorHAnsi" w:hAnsiTheme="minorHAnsi" w:cstheme="minorHAnsi"/>
        </w:rPr>
        <w:t xml:space="preserve">M6 </w:t>
      </w:r>
      <w:r w:rsidR="0062377A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/</w:t>
      </w:r>
      <w:r w:rsidR="0062377A">
        <w:rPr>
          <w:rFonts w:asciiTheme="minorHAnsi" w:hAnsiTheme="minorHAnsi" w:cstheme="minorHAnsi"/>
        </w:rPr>
        <w:t>1</w:t>
      </w:r>
      <w:r w:rsidR="008B7789">
        <w:rPr>
          <w:rFonts w:asciiTheme="minorHAnsi" w:hAnsiTheme="minorHAnsi" w:cstheme="minorHAnsi"/>
        </w:rPr>
        <w:t>,</w:t>
      </w:r>
      <w:r w:rsidR="0062377A">
        <w:rPr>
          <w:rFonts w:asciiTheme="minorHAnsi" w:hAnsiTheme="minorHAnsi" w:cstheme="minorHAnsi"/>
        </w:rPr>
        <w:t>5</w:t>
      </w:r>
    </w:p>
    <w:p w14:paraId="07627AD8" w14:textId="133F0D52" w:rsidR="004D6C7C" w:rsidRDefault="00273B30" w:rsidP="00946AB8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2x</w:t>
      </w:r>
      <w:r>
        <w:rPr>
          <w:rFonts w:asciiTheme="minorHAnsi" w:hAnsiTheme="minorHAnsi" w:cstheme="minorHAnsi"/>
        </w:rPr>
        <w:tab/>
      </w:r>
      <w:r w:rsidR="004D6C7C">
        <w:rPr>
          <w:rFonts w:asciiTheme="minorHAnsi" w:hAnsiTheme="minorHAnsi" w:cstheme="minorHAnsi"/>
        </w:rPr>
        <w:t>Shaft screw M6x12 (ISO 7380)</w:t>
      </w:r>
    </w:p>
    <w:p w14:paraId="7ACF31A3" w14:textId="460F397B" w:rsidR="0011476E" w:rsidRDefault="00273B30" w:rsidP="00946AB8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1x</w:t>
      </w:r>
      <w:r>
        <w:rPr>
          <w:rFonts w:asciiTheme="minorHAnsi" w:hAnsiTheme="minorHAnsi" w:cstheme="minorHAnsi"/>
        </w:rPr>
        <w:tab/>
      </w:r>
      <w:r w:rsidR="0011476E">
        <w:rPr>
          <w:rFonts w:asciiTheme="minorHAnsi" w:hAnsiTheme="minorHAnsi" w:cstheme="minorHAnsi"/>
        </w:rPr>
        <w:t>Brake hole cap (0160-0727)</w:t>
      </w:r>
    </w:p>
    <w:p w14:paraId="4C5EC69D" w14:textId="6E3C3FC4" w:rsidR="00883179" w:rsidRDefault="004D084A" w:rsidP="00946AB8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1x </w:t>
      </w:r>
      <w:r>
        <w:rPr>
          <w:rFonts w:asciiTheme="minorHAnsi" w:hAnsiTheme="minorHAnsi" w:cstheme="minorHAnsi"/>
        </w:rPr>
        <w:tab/>
      </w:r>
      <w:r w:rsidR="00D819FC">
        <w:rPr>
          <w:rFonts w:asciiTheme="minorHAnsi" w:hAnsiTheme="minorHAnsi" w:cstheme="minorHAnsi"/>
        </w:rPr>
        <w:t>Cooling f</w:t>
      </w:r>
      <w:r w:rsidR="008B7789">
        <w:rPr>
          <w:rFonts w:asciiTheme="minorHAnsi" w:hAnsiTheme="minorHAnsi" w:cstheme="minorHAnsi"/>
        </w:rPr>
        <w:t>an</w:t>
      </w:r>
      <w:r w:rsidR="00FA7E6B">
        <w:rPr>
          <w:rFonts w:asciiTheme="minorHAnsi" w:hAnsiTheme="minorHAnsi" w:cstheme="minorHAnsi"/>
        </w:rPr>
        <w:t xml:space="preserve"> 80x80mm</w:t>
      </w:r>
    </w:p>
    <w:p w14:paraId="2C2B3EBF" w14:textId="5F517A2A" w:rsidR="00D819FC" w:rsidRDefault="00D819FC" w:rsidP="00946AB8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4x </w:t>
      </w:r>
      <w:r>
        <w:rPr>
          <w:rFonts w:asciiTheme="minorHAnsi" w:hAnsiTheme="minorHAnsi" w:cstheme="minorHAnsi"/>
        </w:rPr>
        <w:tab/>
        <w:t>Square nut</w:t>
      </w:r>
      <w:r w:rsidR="008E3DEE">
        <w:rPr>
          <w:rFonts w:asciiTheme="minorHAnsi" w:hAnsiTheme="minorHAnsi" w:cstheme="minorHAnsi"/>
        </w:rPr>
        <w:t xml:space="preserve"> M4 (DIN 562)</w:t>
      </w:r>
    </w:p>
    <w:p w14:paraId="1676857C" w14:textId="172FC56F" w:rsidR="00D819FC" w:rsidRDefault="00D819FC" w:rsidP="00946AB8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4x </w:t>
      </w:r>
      <w:r>
        <w:rPr>
          <w:rFonts w:asciiTheme="minorHAnsi" w:hAnsiTheme="minorHAnsi" w:cstheme="minorHAnsi"/>
        </w:rPr>
        <w:tab/>
        <w:t>Hexagonal spacer</w:t>
      </w:r>
      <w:r w:rsidR="00536E23">
        <w:rPr>
          <w:rFonts w:asciiTheme="minorHAnsi" w:hAnsiTheme="minorHAnsi" w:cstheme="minorHAnsi"/>
        </w:rPr>
        <w:t xml:space="preserve"> </w:t>
      </w:r>
      <w:r w:rsidR="00EA720D">
        <w:rPr>
          <w:rFonts w:asciiTheme="minorHAnsi" w:hAnsiTheme="minorHAnsi" w:cstheme="minorHAnsi"/>
        </w:rPr>
        <w:t>M4x16</w:t>
      </w:r>
    </w:p>
    <w:p w14:paraId="7817FBAC" w14:textId="5B86A230" w:rsidR="00841B81" w:rsidRDefault="00841B81" w:rsidP="00946AB8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4x</w:t>
      </w:r>
      <w:r>
        <w:rPr>
          <w:rFonts w:asciiTheme="minorHAnsi" w:hAnsiTheme="minorHAnsi" w:cstheme="minorHAnsi"/>
        </w:rPr>
        <w:tab/>
        <w:t>Screw</w:t>
      </w:r>
      <w:r w:rsidR="00B47ED1">
        <w:rPr>
          <w:rFonts w:asciiTheme="minorHAnsi" w:hAnsiTheme="minorHAnsi" w:cstheme="minorHAnsi"/>
        </w:rPr>
        <w:t xml:space="preserve"> M4x30 (ISO 4762)</w:t>
      </w:r>
    </w:p>
    <w:p w14:paraId="43050AA4" w14:textId="74488D6B" w:rsidR="00D819FC" w:rsidRPr="00946AB8" w:rsidRDefault="00D819FC" w:rsidP="00946AB8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1x </w:t>
      </w:r>
      <w:r>
        <w:rPr>
          <w:rFonts w:asciiTheme="minorHAnsi" w:hAnsiTheme="minorHAnsi" w:cstheme="minorHAnsi"/>
        </w:rPr>
        <w:tab/>
      </w:r>
      <w:r w:rsidR="00841B81">
        <w:rPr>
          <w:rFonts w:asciiTheme="minorHAnsi" w:hAnsiTheme="minorHAnsi" w:cstheme="minorHAnsi"/>
        </w:rPr>
        <w:t>Protective grid</w:t>
      </w:r>
    </w:p>
    <w:p w14:paraId="0B0892ED" w14:textId="199B1E8E" w:rsidR="00C70379" w:rsidRDefault="00C70379" w:rsidP="00ED1431">
      <w:pPr>
        <w:rPr>
          <w:rFonts w:asciiTheme="minorHAnsi" w:hAnsiTheme="minorHAnsi" w:cstheme="minorHAnsi"/>
          <w:b/>
          <w:bCs/>
        </w:rPr>
      </w:pPr>
    </w:p>
    <w:p w14:paraId="57295247" w14:textId="36192E7C" w:rsidR="00C70379" w:rsidRPr="00C70379" w:rsidRDefault="00C70379" w:rsidP="00ED1431">
      <w:pPr>
        <w:rPr>
          <w:rFonts w:asciiTheme="minorHAnsi" w:hAnsiTheme="minorHAnsi" w:cstheme="minorHAnsi"/>
          <w:b/>
          <w:bCs/>
          <w:sz w:val="24"/>
          <w:szCs w:val="32"/>
        </w:rPr>
      </w:pPr>
      <w:r>
        <w:rPr>
          <w:rFonts w:asciiTheme="minorHAnsi" w:hAnsiTheme="minorHAnsi" w:cstheme="minorHAnsi"/>
          <w:b/>
          <w:bCs/>
          <w:sz w:val="24"/>
          <w:szCs w:val="32"/>
        </w:rPr>
        <w:t>Start the assembly procedure</w:t>
      </w:r>
    </w:p>
    <w:p w14:paraId="47ACEF87" w14:textId="0FF6AA11" w:rsidR="005E1CE7" w:rsidRDefault="005E1CE7" w:rsidP="005E1CE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Make sure the assembly kit is available on the work table.</w:t>
      </w:r>
    </w:p>
    <w:p w14:paraId="1C01F861" w14:textId="0A2CEC6A" w:rsidR="005E1CE7" w:rsidRDefault="005E1CE7" w:rsidP="005E1CE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Grab the black </w:t>
      </w:r>
      <w:r w:rsidR="00392795">
        <w:rPr>
          <w:rFonts w:asciiTheme="minorHAnsi" w:hAnsiTheme="minorHAnsi" w:cstheme="minorHAnsi"/>
        </w:rPr>
        <w:t xml:space="preserve">guide block </w:t>
      </w:r>
      <w:r>
        <w:rPr>
          <w:rFonts w:asciiTheme="minorHAnsi" w:hAnsiTheme="minorHAnsi" w:cstheme="minorHAnsi"/>
        </w:rPr>
        <w:t xml:space="preserve">from the </w:t>
      </w:r>
      <w:r w:rsidR="00392795">
        <w:rPr>
          <w:rFonts w:asciiTheme="minorHAnsi" w:hAnsiTheme="minorHAnsi" w:cstheme="minorHAnsi"/>
        </w:rPr>
        <w:t>table</w:t>
      </w:r>
      <w:r>
        <w:rPr>
          <w:rFonts w:asciiTheme="minorHAnsi" w:hAnsiTheme="minorHAnsi" w:cstheme="minorHAnsi"/>
        </w:rPr>
        <w:t xml:space="preserve"> and position</w:t>
      </w:r>
      <w:r w:rsidR="00477E3B">
        <w:rPr>
          <w:rFonts w:asciiTheme="minorHAnsi" w:hAnsiTheme="minorHAnsi" w:cstheme="minorHAnsi"/>
        </w:rPr>
        <w:t xml:space="preserve"> it in the fixture with the T-slots upwards and the 3 holes towards you.</w:t>
      </w:r>
    </w:p>
    <w:p w14:paraId="089D55A7" w14:textId="2FF81FCD" w:rsidR="00770384" w:rsidRDefault="005E1CE7" w:rsidP="005E1CE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Grab the stator from the kit.</w:t>
      </w:r>
    </w:p>
    <w:p w14:paraId="04BAC78D" w14:textId="118D6582" w:rsidR="00477E3B" w:rsidRDefault="00477E3B" w:rsidP="005E1CE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bookmarkStart w:id="0" w:name="OLE_LINK1"/>
      <w:r>
        <w:rPr>
          <w:rFonts w:asciiTheme="minorHAnsi" w:hAnsiTheme="minorHAnsi" w:cstheme="minorHAnsi"/>
        </w:rPr>
        <w:t>Slide the stator carefully in the housing from the right side.</w:t>
      </w:r>
    </w:p>
    <w:bookmarkEnd w:id="0"/>
    <w:p w14:paraId="461309F5" w14:textId="295B2DEB" w:rsidR="00477E3B" w:rsidRDefault="00477E3B" w:rsidP="005E1CE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Fix the stator in the housing:</w:t>
      </w:r>
      <w:r w:rsidR="00557DDA" w:rsidRPr="00557DDA">
        <w:rPr>
          <w:noProof/>
        </w:rPr>
        <w:t xml:space="preserve"> </w:t>
      </w:r>
    </w:p>
    <w:p w14:paraId="7B14AB56" w14:textId="3224DF9F" w:rsidR="00477E3B" w:rsidRDefault="00477E3B" w:rsidP="00D479E5">
      <w:pPr>
        <w:pStyle w:val="ListParagraph"/>
        <w:numPr>
          <w:ilvl w:val="1"/>
          <w:numId w:val="1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Grab three </w:t>
      </w:r>
      <w:r w:rsidR="00712D76">
        <w:rPr>
          <w:rFonts w:asciiTheme="minorHAnsi" w:hAnsiTheme="minorHAnsi" w:cstheme="minorHAnsi"/>
        </w:rPr>
        <w:t>clamping cylinders</w:t>
      </w:r>
      <w:r>
        <w:rPr>
          <w:rFonts w:asciiTheme="minorHAnsi" w:hAnsiTheme="minorHAnsi" w:cstheme="minorHAnsi"/>
        </w:rPr>
        <w:t xml:space="preserve"> from the container on the table</w:t>
      </w:r>
    </w:p>
    <w:p w14:paraId="0FBD647D" w14:textId="61231369" w:rsidR="00477E3B" w:rsidRDefault="00477E3B" w:rsidP="00D479E5">
      <w:pPr>
        <w:pStyle w:val="ListParagraph"/>
        <w:numPr>
          <w:ilvl w:val="1"/>
          <w:numId w:val="1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Grab three </w:t>
      </w:r>
      <w:r w:rsidR="00712D76">
        <w:rPr>
          <w:rFonts w:asciiTheme="minorHAnsi" w:hAnsiTheme="minorHAnsi" w:cstheme="minorHAnsi"/>
        </w:rPr>
        <w:t>clamping screws M5x18</w:t>
      </w:r>
    </w:p>
    <w:p w14:paraId="672EAC1B" w14:textId="4A1EED5C" w:rsidR="00477E3B" w:rsidRDefault="00477E3B" w:rsidP="00D479E5">
      <w:pPr>
        <w:pStyle w:val="ListParagraph"/>
        <w:numPr>
          <w:ilvl w:val="1"/>
          <w:numId w:val="1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Insert the </w:t>
      </w:r>
      <w:r w:rsidR="00712D76">
        <w:rPr>
          <w:rFonts w:asciiTheme="minorHAnsi" w:hAnsiTheme="minorHAnsi" w:cstheme="minorHAnsi"/>
        </w:rPr>
        <w:t>clamping cylinders</w:t>
      </w:r>
      <w:r>
        <w:rPr>
          <w:rFonts w:asciiTheme="minorHAnsi" w:hAnsiTheme="minorHAnsi" w:cstheme="minorHAnsi"/>
        </w:rPr>
        <w:t xml:space="preserve"> completely and put a </w:t>
      </w:r>
      <w:r w:rsidR="00712D76">
        <w:rPr>
          <w:rFonts w:asciiTheme="minorHAnsi" w:hAnsiTheme="minorHAnsi" w:cstheme="minorHAnsi"/>
        </w:rPr>
        <w:t>screw</w:t>
      </w:r>
      <w:r>
        <w:rPr>
          <w:rFonts w:asciiTheme="minorHAnsi" w:hAnsiTheme="minorHAnsi" w:cstheme="minorHAnsi"/>
        </w:rPr>
        <w:t xml:space="preserve"> in each of them.</w:t>
      </w:r>
    </w:p>
    <w:p w14:paraId="7B09F6CF" w14:textId="0ECD394D" w:rsidR="00477E3B" w:rsidRDefault="00517600" w:rsidP="00D479E5">
      <w:pPr>
        <w:pStyle w:val="ListParagraph"/>
        <w:numPr>
          <w:ilvl w:val="1"/>
          <w:numId w:val="12"/>
        </w:numPr>
        <w:rPr>
          <w:rFonts w:asciiTheme="minorHAnsi" w:hAnsiTheme="minorHAnsi" w:cstheme="minorHAnsi"/>
        </w:rPr>
      </w:pPr>
      <w:r w:rsidRPr="0051760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6432" behindDoc="0" locked="0" layoutInCell="1" allowOverlap="1" wp14:anchorId="398E0579" wp14:editId="35D1F035">
            <wp:simplePos x="0" y="0"/>
            <wp:positionH relativeFrom="margin">
              <wp:posOffset>3156585</wp:posOffset>
            </wp:positionH>
            <wp:positionV relativeFrom="paragraph">
              <wp:posOffset>167166</wp:posOffset>
            </wp:positionV>
            <wp:extent cx="2015394" cy="1350000"/>
            <wp:effectExtent l="0" t="0" r="4445" b="3175"/>
            <wp:wrapTopAndBottom/>
            <wp:docPr id="40" name="Picture 40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picture containing tex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5394" cy="135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7E3B">
        <w:rPr>
          <w:rFonts w:asciiTheme="minorHAnsi" w:hAnsiTheme="minorHAnsi" w:cstheme="minorHAnsi"/>
        </w:rPr>
        <w:t xml:space="preserve">Use the hex key (size 4) to </w:t>
      </w:r>
      <w:r w:rsidR="00C46EFA">
        <w:rPr>
          <w:rFonts w:asciiTheme="minorHAnsi" w:hAnsiTheme="minorHAnsi" w:cstheme="minorHAnsi"/>
        </w:rPr>
        <w:t>fasten</w:t>
      </w:r>
      <w:r w:rsidR="00477E3B">
        <w:rPr>
          <w:rFonts w:asciiTheme="minorHAnsi" w:hAnsiTheme="minorHAnsi" w:cstheme="minorHAnsi"/>
        </w:rPr>
        <w:t xml:space="preserve"> the screw</w:t>
      </w:r>
      <w:r w:rsidR="00C46EFA">
        <w:rPr>
          <w:rFonts w:asciiTheme="minorHAnsi" w:hAnsiTheme="minorHAnsi" w:cstheme="minorHAnsi"/>
        </w:rPr>
        <w:t>s</w:t>
      </w:r>
      <w:r w:rsidR="00477E3B">
        <w:rPr>
          <w:rFonts w:asciiTheme="minorHAnsi" w:hAnsiTheme="minorHAnsi" w:cstheme="minorHAnsi"/>
        </w:rPr>
        <w:t>.</w:t>
      </w:r>
    </w:p>
    <w:p w14:paraId="0327E202" w14:textId="481D135F" w:rsidR="00477E3B" w:rsidRDefault="00517600" w:rsidP="00477E3B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557DDA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5408" behindDoc="0" locked="0" layoutInCell="1" allowOverlap="1" wp14:anchorId="5C014C36" wp14:editId="3DC80395">
            <wp:simplePos x="0" y="0"/>
            <wp:positionH relativeFrom="column">
              <wp:posOffset>762000</wp:posOffset>
            </wp:positionH>
            <wp:positionV relativeFrom="paragraph">
              <wp:posOffset>8255</wp:posOffset>
            </wp:positionV>
            <wp:extent cx="2270760" cy="1350010"/>
            <wp:effectExtent l="0" t="0" r="0" b="2540"/>
            <wp:wrapTopAndBottom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3179">
        <w:rPr>
          <w:rFonts w:asciiTheme="minorHAnsi" w:hAnsiTheme="minorHAnsi" w:cstheme="minorHAnsi"/>
        </w:rPr>
        <w:t xml:space="preserve">Grab the </w:t>
      </w:r>
      <w:r w:rsidR="009774F2">
        <w:rPr>
          <w:rFonts w:asciiTheme="minorHAnsi" w:hAnsiTheme="minorHAnsi" w:cstheme="minorHAnsi"/>
        </w:rPr>
        <w:t>brake hole cap</w:t>
      </w:r>
      <w:r w:rsidR="00883179">
        <w:rPr>
          <w:rFonts w:asciiTheme="minorHAnsi" w:hAnsiTheme="minorHAnsi" w:cstheme="minorHAnsi"/>
        </w:rPr>
        <w:t xml:space="preserve"> from the container and pu</w:t>
      </w:r>
      <w:r w:rsidR="009774F2">
        <w:rPr>
          <w:rFonts w:asciiTheme="minorHAnsi" w:hAnsiTheme="minorHAnsi" w:cstheme="minorHAnsi"/>
        </w:rPr>
        <w:t>sh</w:t>
      </w:r>
      <w:r w:rsidR="00883179">
        <w:rPr>
          <w:rFonts w:asciiTheme="minorHAnsi" w:hAnsiTheme="minorHAnsi" w:cstheme="minorHAnsi"/>
        </w:rPr>
        <w:t xml:space="preserve"> it in the hole on</w:t>
      </w:r>
      <w:r w:rsidRPr="00517600">
        <w:rPr>
          <w:rFonts w:asciiTheme="minorHAnsi" w:hAnsiTheme="minorHAnsi" w:cstheme="minorHAnsi"/>
        </w:rPr>
        <w:t xml:space="preserve"> </w:t>
      </w:r>
      <w:r w:rsidR="00883179">
        <w:rPr>
          <w:rFonts w:asciiTheme="minorHAnsi" w:hAnsiTheme="minorHAnsi" w:cstheme="minorHAnsi"/>
        </w:rPr>
        <w:t xml:space="preserve">the </w:t>
      </w:r>
      <w:r w:rsidR="009774F2">
        <w:rPr>
          <w:rFonts w:asciiTheme="minorHAnsi" w:hAnsiTheme="minorHAnsi" w:cstheme="minorHAnsi"/>
        </w:rPr>
        <w:t>guide block</w:t>
      </w:r>
      <w:r w:rsidR="00883179">
        <w:rPr>
          <w:rFonts w:asciiTheme="minorHAnsi" w:hAnsiTheme="minorHAnsi" w:cstheme="minorHAnsi"/>
        </w:rPr>
        <w:t>.</w:t>
      </w:r>
    </w:p>
    <w:p w14:paraId="353CEFD9" w14:textId="34AC1261" w:rsidR="00883179" w:rsidRDefault="00883179" w:rsidP="00477E3B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Assemble the slider</w:t>
      </w:r>
      <w:r w:rsidR="00AB4E8E">
        <w:rPr>
          <w:rFonts w:asciiTheme="minorHAnsi" w:hAnsiTheme="minorHAnsi" w:cstheme="minorHAnsi"/>
        </w:rPr>
        <w:t>:</w:t>
      </w:r>
    </w:p>
    <w:p w14:paraId="14851511" w14:textId="73F46A43" w:rsidR="00AB4E8E" w:rsidRDefault="00F91160" w:rsidP="00D479E5">
      <w:pPr>
        <w:pStyle w:val="ListParagraph"/>
        <w:numPr>
          <w:ilvl w:val="1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Grab the </w:t>
      </w:r>
      <w:r w:rsidR="00EE3091">
        <w:rPr>
          <w:rFonts w:asciiTheme="minorHAnsi" w:hAnsiTheme="minorHAnsi" w:cstheme="minorHAnsi"/>
        </w:rPr>
        <w:t xml:space="preserve">tube </w:t>
      </w:r>
      <w:r w:rsidR="006726B8">
        <w:rPr>
          <w:rFonts w:asciiTheme="minorHAnsi" w:hAnsiTheme="minorHAnsi" w:cstheme="minorHAnsi"/>
        </w:rPr>
        <w:t>with the slider from the kit.</w:t>
      </w:r>
    </w:p>
    <w:p w14:paraId="7669329D" w14:textId="16C38F18" w:rsidR="006726B8" w:rsidRDefault="006726B8" w:rsidP="00D479E5">
      <w:pPr>
        <w:pStyle w:val="ListParagraph"/>
        <w:numPr>
          <w:ilvl w:val="1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Open the tube and carefully</w:t>
      </w:r>
      <w:r w:rsidR="00BC1681">
        <w:rPr>
          <w:rFonts w:asciiTheme="minorHAnsi" w:hAnsiTheme="minorHAnsi" w:cstheme="minorHAnsi"/>
        </w:rPr>
        <w:t xml:space="preserve"> extract the slider rod. It is highly magnetic</w:t>
      </w:r>
      <w:r w:rsidR="005C0B6D">
        <w:rPr>
          <w:rFonts w:asciiTheme="minorHAnsi" w:hAnsiTheme="minorHAnsi" w:cstheme="minorHAnsi"/>
        </w:rPr>
        <w:t>, so grasp it firmly.</w:t>
      </w:r>
    </w:p>
    <w:p w14:paraId="67553DB2" w14:textId="074ADA87" w:rsidR="005C0B6D" w:rsidRDefault="005C0B6D" w:rsidP="00D479E5">
      <w:pPr>
        <w:pStyle w:val="ListParagraph"/>
        <w:numPr>
          <w:ilvl w:val="1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Insert the slider into the stator from the left side.</w:t>
      </w:r>
      <w:r w:rsidR="00D975FE">
        <w:rPr>
          <w:rFonts w:asciiTheme="minorHAnsi" w:hAnsiTheme="minorHAnsi" w:cstheme="minorHAnsi"/>
        </w:rPr>
        <w:t xml:space="preserve"> You’ll notice some </w:t>
      </w:r>
      <w:r w:rsidR="00F77DAB">
        <w:rPr>
          <w:rFonts w:asciiTheme="minorHAnsi" w:hAnsiTheme="minorHAnsi" w:cstheme="minorHAnsi"/>
        </w:rPr>
        <w:t>resistance resulting from the magnet</w:t>
      </w:r>
      <w:r w:rsidR="0023323C">
        <w:rPr>
          <w:rFonts w:asciiTheme="minorHAnsi" w:hAnsiTheme="minorHAnsi" w:cstheme="minorHAnsi"/>
        </w:rPr>
        <w:t>ic effects</w:t>
      </w:r>
      <w:r w:rsidR="00F77DAB">
        <w:rPr>
          <w:rFonts w:asciiTheme="minorHAnsi" w:hAnsiTheme="minorHAnsi" w:cstheme="minorHAnsi"/>
        </w:rPr>
        <w:t>.</w:t>
      </w:r>
    </w:p>
    <w:p w14:paraId="5C3F7A55" w14:textId="116F7DCC" w:rsidR="00F77DAB" w:rsidRDefault="006842E4" w:rsidP="00D479E5">
      <w:pPr>
        <w:pStyle w:val="ListParagraph"/>
        <w:numPr>
          <w:ilvl w:val="1"/>
          <w:numId w:val="13"/>
        </w:num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A87F6DE" wp14:editId="02C4BCCB">
            <wp:simplePos x="0" y="0"/>
            <wp:positionH relativeFrom="column">
              <wp:posOffset>3894616</wp:posOffset>
            </wp:positionH>
            <wp:positionV relativeFrom="paragraph">
              <wp:posOffset>33655</wp:posOffset>
            </wp:positionV>
            <wp:extent cx="1998000" cy="1099442"/>
            <wp:effectExtent l="19050" t="19050" r="21590" b="24765"/>
            <wp:wrapSquare wrapText="bothSides"/>
            <wp:docPr id="36" name="Picture 36" descr="A picture containing person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icture containing person, indoo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97" b="6149"/>
                    <a:stretch/>
                  </pic:blipFill>
                  <pic:spPr bwMode="auto">
                    <a:xfrm>
                      <a:off x="0" y="0"/>
                      <a:ext cx="1998000" cy="109944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323C">
        <w:rPr>
          <w:rFonts w:asciiTheme="minorHAnsi" w:hAnsiTheme="minorHAnsi" w:cstheme="minorHAnsi"/>
        </w:rPr>
        <w:t>Put the tube back in the kit.</w:t>
      </w:r>
    </w:p>
    <w:p w14:paraId="5D2AF6F5" w14:textId="1A5DFEAD" w:rsidR="0023323C" w:rsidRDefault="00DB3065" w:rsidP="0023323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Insert the </w:t>
      </w:r>
      <w:r w:rsidR="00F60CEC">
        <w:rPr>
          <w:rFonts w:asciiTheme="minorHAnsi" w:hAnsiTheme="minorHAnsi" w:cstheme="minorHAnsi"/>
        </w:rPr>
        <w:t>hardened steel shafts</w:t>
      </w:r>
      <w:r>
        <w:rPr>
          <w:rFonts w:asciiTheme="minorHAnsi" w:hAnsiTheme="minorHAnsi" w:cstheme="minorHAnsi"/>
        </w:rPr>
        <w:t xml:space="preserve"> in the </w:t>
      </w:r>
      <w:r w:rsidR="000B4DA2">
        <w:rPr>
          <w:rFonts w:asciiTheme="minorHAnsi" w:hAnsiTheme="minorHAnsi" w:cstheme="minorHAnsi"/>
        </w:rPr>
        <w:t>guide block</w:t>
      </w:r>
      <w:r>
        <w:rPr>
          <w:rFonts w:asciiTheme="minorHAnsi" w:hAnsiTheme="minorHAnsi" w:cstheme="minorHAnsi"/>
        </w:rPr>
        <w:t xml:space="preserve"> from the right side.</w:t>
      </w:r>
    </w:p>
    <w:p w14:paraId="0F314FDA" w14:textId="2B4D5955" w:rsidR="00757B51" w:rsidRDefault="00757B51" w:rsidP="0023323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Put the </w:t>
      </w:r>
      <w:r w:rsidR="00765391">
        <w:rPr>
          <w:rFonts w:asciiTheme="minorHAnsi" w:hAnsiTheme="minorHAnsi" w:cstheme="minorHAnsi"/>
        </w:rPr>
        <w:t>front plate</w:t>
      </w:r>
      <w:r w:rsidR="00A34F22">
        <w:rPr>
          <w:rFonts w:asciiTheme="minorHAnsi" w:hAnsiTheme="minorHAnsi" w:cstheme="minorHAnsi"/>
        </w:rPr>
        <w:t xml:space="preserve"> against the two </w:t>
      </w:r>
      <w:r w:rsidR="00F60CEC">
        <w:rPr>
          <w:rFonts w:asciiTheme="minorHAnsi" w:hAnsiTheme="minorHAnsi" w:cstheme="minorHAnsi"/>
        </w:rPr>
        <w:t>shafts</w:t>
      </w:r>
      <w:r w:rsidR="00F514B1">
        <w:rPr>
          <w:rFonts w:asciiTheme="minorHAnsi" w:hAnsiTheme="minorHAnsi" w:cstheme="minorHAnsi"/>
        </w:rPr>
        <w:t>.</w:t>
      </w:r>
    </w:p>
    <w:p w14:paraId="7524F655" w14:textId="4B85350E" w:rsidR="00F514B1" w:rsidRDefault="00F514B1" w:rsidP="00D479E5">
      <w:pPr>
        <w:pStyle w:val="ListParagraph"/>
        <w:numPr>
          <w:ilvl w:val="1"/>
          <w:numId w:val="1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Make sure ‘This side up’</w:t>
      </w:r>
      <w:r w:rsidR="00960CD2">
        <w:rPr>
          <w:rFonts w:asciiTheme="minorHAnsi" w:hAnsiTheme="minorHAnsi" w:cstheme="minorHAnsi"/>
        </w:rPr>
        <w:t xml:space="preserve"> is visible after mounting. The text should be oriented towards the housing.</w:t>
      </w:r>
    </w:p>
    <w:p w14:paraId="4C62B420" w14:textId="30893D43" w:rsidR="00DF1C5E" w:rsidRDefault="00DF1C5E" w:rsidP="00D479E5">
      <w:pPr>
        <w:pStyle w:val="ListParagraph"/>
        <w:numPr>
          <w:ilvl w:val="1"/>
          <w:numId w:val="1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Fix the </w:t>
      </w:r>
      <w:r w:rsidR="00765391">
        <w:rPr>
          <w:rFonts w:asciiTheme="minorHAnsi" w:hAnsiTheme="minorHAnsi" w:cstheme="minorHAnsi"/>
        </w:rPr>
        <w:t xml:space="preserve">front plate </w:t>
      </w:r>
      <w:r>
        <w:rPr>
          <w:rFonts w:asciiTheme="minorHAnsi" w:hAnsiTheme="minorHAnsi" w:cstheme="minorHAnsi"/>
        </w:rPr>
        <w:t xml:space="preserve">to the </w:t>
      </w:r>
      <w:r w:rsidR="00F60CEC">
        <w:rPr>
          <w:rFonts w:asciiTheme="minorHAnsi" w:hAnsiTheme="minorHAnsi" w:cstheme="minorHAnsi"/>
        </w:rPr>
        <w:t>shafts</w:t>
      </w:r>
      <w:r>
        <w:rPr>
          <w:rFonts w:asciiTheme="minorHAnsi" w:hAnsiTheme="minorHAnsi" w:cstheme="minorHAnsi"/>
        </w:rPr>
        <w:t xml:space="preserve"> by using </w:t>
      </w:r>
      <w:r w:rsidR="00765391">
        <w:rPr>
          <w:rFonts w:asciiTheme="minorHAnsi" w:hAnsiTheme="minorHAnsi" w:cstheme="minorHAnsi"/>
        </w:rPr>
        <w:t xml:space="preserve">the two </w:t>
      </w:r>
      <w:r w:rsidR="00F60CEC">
        <w:rPr>
          <w:rFonts w:asciiTheme="minorHAnsi" w:hAnsiTheme="minorHAnsi" w:cstheme="minorHAnsi"/>
        </w:rPr>
        <w:t xml:space="preserve">shaft screws M6x12 </w:t>
      </w:r>
      <w:r>
        <w:rPr>
          <w:rFonts w:asciiTheme="minorHAnsi" w:hAnsiTheme="minorHAnsi" w:cstheme="minorHAnsi"/>
        </w:rPr>
        <w:t>and the hex key (size 5).</w:t>
      </w:r>
    </w:p>
    <w:p w14:paraId="228ED629" w14:textId="1FB94199" w:rsidR="00DF1C5E" w:rsidRDefault="005D2807" w:rsidP="00DF1C5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311069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7456" behindDoc="0" locked="0" layoutInCell="1" allowOverlap="1" wp14:anchorId="4CFF4A3D" wp14:editId="747AA6CA">
            <wp:simplePos x="0" y="0"/>
            <wp:positionH relativeFrom="column">
              <wp:posOffset>3874135</wp:posOffset>
            </wp:positionH>
            <wp:positionV relativeFrom="paragraph">
              <wp:posOffset>1801</wp:posOffset>
            </wp:positionV>
            <wp:extent cx="2040255" cy="1181735"/>
            <wp:effectExtent l="0" t="0" r="0" b="0"/>
            <wp:wrapSquare wrapText="bothSides"/>
            <wp:docPr id="42" name="Picture 4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Text&#10;&#10;Description automatically generated with medium confidenc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3FE3">
        <w:rPr>
          <w:rFonts w:asciiTheme="minorHAnsi" w:hAnsiTheme="minorHAnsi" w:cstheme="minorHAnsi"/>
        </w:rPr>
        <w:t>Prepare the slider screw</w:t>
      </w:r>
      <w:r w:rsidR="00FE73C8">
        <w:rPr>
          <w:rFonts w:asciiTheme="minorHAnsi" w:hAnsiTheme="minorHAnsi" w:cstheme="minorHAnsi"/>
        </w:rPr>
        <w:t>:</w:t>
      </w:r>
    </w:p>
    <w:p w14:paraId="370C0066" w14:textId="7E65BAB9" w:rsidR="00272C63" w:rsidRDefault="00C61A36" w:rsidP="00D479E5">
      <w:pPr>
        <w:pStyle w:val="ListParagraph"/>
        <w:numPr>
          <w:ilvl w:val="1"/>
          <w:numId w:val="1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Grab </w:t>
      </w:r>
      <w:r w:rsidR="00FE73C8">
        <w:rPr>
          <w:rFonts w:asciiTheme="minorHAnsi" w:hAnsiTheme="minorHAnsi" w:cstheme="minorHAnsi"/>
        </w:rPr>
        <w:t xml:space="preserve">the slider screw M8x25 </w:t>
      </w:r>
      <w:r>
        <w:rPr>
          <w:rFonts w:asciiTheme="minorHAnsi" w:hAnsiTheme="minorHAnsi" w:cstheme="minorHAnsi"/>
        </w:rPr>
        <w:t>from the container.</w:t>
      </w:r>
    </w:p>
    <w:p w14:paraId="58897238" w14:textId="1F1CE1E0" w:rsidR="00C61A36" w:rsidRDefault="00C61A36" w:rsidP="00D479E5">
      <w:pPr>
        <w:pStyle w:val="ListParagraph"/>
        <w:numPr>
          <w:ilvl w:val="1"/>
          <w:numId w:val="1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Grab </w:t>
      </w:r>
      <w:r w:rsidR="007F7D8A">
        <w:rPr>
          <w:rFonts w:asciiTheme="minorHAnsi" w:hAnsiTheme="minorHAnsi" w:cstheme="minorHAnsi"/>
        </w:rPr>
        <w:t>2 spherical washers, 1 conical seat and 1 dished washer from the</w:t>
      </w:r>
      <w:r>
        <w:rPr>
          <w:rFonts w:asciiTheme="minorHAnsi" w:hAnsiTheme="minorHAnsi" w:cstheme="minorHAnsi"/>
        </w:rPr>
        <w:t xml:space="preserve"> container.</w:t>
      </w:r>
    </w:p>
    <w:p w14:paraId="548E07FF" w14:textId="3C7BE155" w:rsidR="00AF4D89" w:rsidRDefault="00AF4D89" w:rsidP="00D479E5">
      <w:pPr>
        <w:pStyle w:val="ListParagraph"/>
        <w:numPr>
          <w:ilvl w:val="1"/>
          <w:numId w:val="1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Place the spherical washer on the slider screw and insert it into the front plate. The conical seat is milled into the front plate</w:t>
      </w:r>
      <w:r w:rsidR="006F0E4E">
        <w:rPr>
          <w:rFonts w:asciiTheme="minorHAnsi" w:hAnsiTheme="minorHAnsi" w:cstheme="minorHAnsi"/>
        </w:rPr>
        <w:t>.</w:t>
      </w:r>
    </w:p>
    <w:p w14:paraId="4855C509" w14:textId="6B8D3D02" w:rsidR="002C5501" w:rsidRDefault="00473FE3" w:rsidP="002C5501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Attach the front plate to the slider:</w:t>
      </w:r>
    </w:p>
    <w:p w14:paraId="28E6548D" w14:textId="246A5F4D" w:rsidR="00954E24" w:rsidRDefault="005D2807" w:rsidP="00D479E5">
      <w:pPr>
        <w:pStyle w:val="ListParagraph"/>
        <w:numPr>
          <w:ilvl w:val="1"/>
          <w:numId w:val="16"/>
        </w:numPr>
        <w:rPr>
          <w:rFonts w:asciiTheme="minorHAnsi" w:hAnsiTheme="minorHAnsi" w:cstheme="minorHAnsi"/>
        </w:rPr>
      </w:pPr>
      <w:r w:rsidRPr="00D40F5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785B0C4E" wp14:editId="5236347D">
            <wp:simplePos x="0" y="0"/>
            <wp:positionH relativeFrom="column">
              <wp:posOffset>3881120</wp:posOffset>
            </wp:positionH>
            <wp:positionV relativeFrom="paragraph">
              <wp:posOffset>27608</wp:posOffset>
            </wp:positionV>
            <wp:extent cx="2028190" cy="1364615"/>
            <wp:effectExtent l="0" t="0" r="0" b="6985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19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90C">
        <w:rPr>
          <w:rFonts w:asciiTheme="minorHAnsi" w:hAnsiTheme="minorHAnsi" w:cstheme="minorHAnsi"/>
        </w:rPr>
        <w:t>Place the conical seat, the spherical washer and the dished washer on the other side of the front plate onto the slider screw.</w:t>
      </w:r>
      <w:r w:rsidR="00160A4A">
        <w:rPr>
          <w:rFonts w:asciiTheme="minorHAnsi" w:hAnsiTheme="minorHAnsi" w:cstheme="minorHAnsi"/>
        </w:rPr>
        <w:t xml:space="preserve"> </w:t>
      </w:r>
    </w:p>
    <w:p w14:paraId="41E6E54F" w14:textId="5C523FC3" w:rsidR="00592430" w:rsidRDefault="00954E24" w:rsidP="00D479E5">
      <w:pPr>
        <w:pStyle w:val="ListParagraph"/>
        <w:numPr>
          <w:ilvl w:val="1"/>
          <w:numId w:val="1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</w:t>
      </w:r>
      <w:r w:rsidR="003E204C">
        <w:rPr>
          <w:rFonts w:asciiTheme="minorHAnsi" w:hAnsiTheme="minorHAnsi" w:cstheme="minorHAnsi"/>
        </w:rPr>
        <w:t xml:space="preserve">crew </w:t>
      </w:r>
      <w:r>
        <w:rPr>
          <w:rFonts w:asciiTheme="minorHAnsi" w:hAnsiTheme="minorHAnsi" w:cstheme="minorHAnsi"/>
        </w:rPr>
        <w:t xml:space="preserve">the bolt </w:t>
      </w:r>
      <w:r w:rsidR="003E204C">
        <w:rPr>
          <w:rFonts w:asciiTheme="minorHAnsi" w:hAnsiTheme="minorHAnsi" w:cstheme="minorHAnsi"/>
        </w:rPr>
        <w:t>into the slider rod end.</w:t>
      </w:r>
      <w:r>
        <w:rPr>
          <w:rFonts w:asciiTheme="minorHAnsi" w:hAnsiTheme="minorHAnsi" w:cstheme="minorHAnsi"/>
        </w:rPr>
        <w:t xml:space="preserve"> Use a hex key (size 5) for this.</w:t>
      </w:r>
    </w:p>
    <w:p w14:paraId="4340BCCB" w14:textId="7078C5D0" w:rsidR="002D2356" w:rsidRDefault="002D2356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4CAEC759" w14:textId="6FCA372A" w:rsidR="00B542C9" w:rsidRPr="00C9207E" w:rsidRDefault="002D2356" w:rsidP="002D2356">
      <w:pPr>
        <w:rPr>
          <w:rFonts w:asciiTheme="minorHAnsi" w:hAnsiTheme="minorHAnsi" w:cstheme="minorHAnsi"/>
          <w:b/>
          <w:bCs/>
          <w:sz w:val="24"/>
          <w:szCs w:val="32"/>
        </w:rPr>
      </w:pPr>
      <w:r w:rsidRPr="00C9207E">
        <w:rPr>
          <w:rFonts w:asciiTheme="minorHAnsi" w:hAnsiTheme="minorHAnsi" w:cstheme="minorHAnsi"/>
          <w:b/>
          <w:bCs/>
          <w:sz w:val="24"/>
          <w:szCs w:val="32"/>
        </w:rPr>
        <w:lastRenderedPageBreak/>
        <w:t xml:space="preserve">Assemble the </w:t>
      </w:r>
      <w:r w:rsidR="00C9207E" w:rsidRPr="00C9207E">
        <w:rPr>
          <w:rFonts w:asciiTheme="minorHAnsi" w:hAnsiTheme="minorHAnsi" w:cstheme="minorHAnsi"/>
          <w:b/>
          <w:bCs/>
          <w:sz w:val="24"/>
          <w:szCs w:val="32"/>
        </w:rPr>
        <w:t>fan for additional cooling</w:t>
      </w:r>
    </w:p>
    <w:p w14:paraId="026614B8" w14:textId="602A8C85" w:rsidR="005D2807" w:rsidRPr="005D2807" w:rsidRDefault="0034423E" w:rsidP="005D280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Grab </w:t>
      </w:r>
      <w:r w:rsidR="005D2807">
        <w:rPr>
          <w:rFonts w:asciiTheme="minorHAnsi" w:hAnsiTheme="minorHAnsi" w:cstheme="minorHAnsi"/>
        </w:rPr>
        <w:t>4</w:t>
      </w:r>
      <w:r>
        <w:rPr>
          <w:rFonts w:asciiTheme="minorHAnsi" w:hAnsiTheme="minorHAnsi" w:cstheme="minorHAnsi"/>
        </w:rPr>
        <w:t xml:space="preserve"> square nuts </w:t>
      </w:r>
      <w:r w:rsidR="005D2807">
        <w:rPr>
          <w:rFonts w:asciiTheme="minorHAnsi" w:hAnsiTheme="minorHAnsi" w:cstheme="minorHAnsi"/>
        </w:rPr>
        <w:t xml:space="preserve">M4 </w:t>
      </w:r>
      <w:r>
        <w:rPr>
          <w:rFonts w:asciiTheme="minorHAnsi" w:hAnsiTheme="minorHAnsi" w:cstheme="minorHAnsi"/>
        </w:rPr>
        <w:t xml:space="preserve">and </w:t>
      </w:r>
      <w:r w:rsidR="005D2807">
        <w:rPr>
          <w:rFonts w:asciiTheme="minorHAnsi" w:hAnsiTheme="minorHAnsi" w:cstheme="minorHAnsi"/>
        </w:rPr>
        <w:t xml:space="preserve">4 </w:t>
      </w:r>
      <w:r>
        <w:rPr>
          <w:rFonts w:asciiTheme="minorHAnsi" w:hAnsiTheme="minorHAnsi" w:cstheme="minorHAnsi"/>
        </w:rPr>
        <w:t xml:space="preserve">hexagonal spacers </w:t>
      </w:r>
      <w:r w:rsidR="005D2807">
        <w:rPr>
          <w:rFonts w:asciiTheme="minorHAnsi" w:hAnsiTheme="minorHAnsi" w:cstheme="minorHAnsi"/>
        </w:rPr>
        <w:t xml:space="preserve">M4x16 </w:t>
      </w:r>
      <w:r>
        <w:rPr>
          <w:rFonts w:asciiTheme="minorHAnsi" w:hAnsiTheme="minorHAnsi" w:cstheme="minorHAnsi"/>
        </w:rPr>
        <w:t>from the containers</w:t>
      </w:r>
      <w:r w:rsidR="005D2807">
        <w:rPr>
          <w:rFonts w:asciiTheme="minorHAnsi" w:hAnsiTheme="minorHAnsi" w:cstheme="minorHAnsi"/>
        </w:rPr>
        <w:t xml:space="preserve"> on the table.</w:t>
      </w:r>
    </w:p>
    <w:p w14:paraId="1C8B3DE3" w14:textId="7D9E9205" w:rsidR="00487C47" w:rsidRDefault="00940A5B" w:rsidP="00C9207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5A1892F" wp14:editId="4754BA22">
            <wp:simplePos x="0" y="0"/>
            <wp:positionH relativeFrom="margin">
              <wp:align>right</wp:align>
            </wp:positionH>
            <wp:positionV relativeFrom="paragraph">
              <wp:posOffset>47094</wp:posOffset>
            </wp:positionV>
            <wp:extent cx="1872087" cy="1403757"/>
            <wp:effectExtent l="19050" t="19050" r="13970" b="25400"/>
            <wp:wrapSquare wrapText="bothSides"/>
            <wp:docPr id="43" name="Picture 43" descr="A picture containing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picture containing indo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87" cy="140375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</w:rPr>
        <w:t>Assemble spacers:</w:t>
      </w:r>
    </w:p>
    <w:p w14:paraId="27CF3F14" w14:textId="77A1FD9C" w:rsidR="0034423E" w:rsidRDefault="00997DAC" w:rsidP="00D479E5">
      <w:pPr>
        <w:pStyle w:val="ListParagraph"/>
        <w:numPr>
          <w:ilvl w:val="1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Slide the </w:t>
      </w:r>
      <w:r w:rsidR="006B099F">
        <w:rPr>
          <w:rFonts w:asciiTheme="minorHAnsi" w:hAnsiTheme="minorHAnsi" w:cstheme="minorHAnsi"/>
        </w:rPr>
        <w:t>4 square nuts into the T-slots on the guide block in the correct positions.</w:t>
      </w:r>
    </w:p>
    <w:p w14:paraId="10D9BDC5" w14:textId="76BAF6E4" w:rsidR="00C21994" w:rsidRDefault="00C21994" w:rsidP="00D479E5">
      <w:pPr>
        <w:pStyle w:val="ListParagraph"/>
        <w:numPr>
          <w:ilvl w:val="1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Screw the </w:t>
      </w:r>
      <w:r w:rsidR="00923E7A">
        <w:rPr>
          <w:rFonts w:asciiTheme="minorHAnsi" w:hAnsiTheme="minorHAnsi" w:cstheme="minorHAnsi"/>
        </w:rPr>
        <w:t>4 hexagonal spacers onto the square nuts.</w:t>
      </w:r>
    </w:p>
    <w:p w14:paraId="7EFF6491" w14:textId="5F45F5F6" w:rsidR="00923E7A" w:rsidRDefault="00400A33" w:rsidP="009709F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Put the </w:t>
      </w:r>
      <w:r w:rsidR="007F7257">
        <w:rPr>
          <w:rFonts w:asciiTheme="minorHAnsi" w:hAnsiTheme="minorHAnsi" w:cstheme="minorHAnsi"/>
        </w:rPr>
        <w:t xml:space="preserve">cooling </w:t>
      </w:r>
      <w:r>
        <w:rPr>
          <w:rFonts w:asciiTheme="minorHAnsi" w:hAnsiTheme="minorHAnsi" w:cstheme="minorHAnsi"/>
        </w:rPr>
        <w:t xml:space="preserve">fan on top of the spacers and adjust </w:t>
      </w:r>
      <w:r w:rsidR="0027053C">
        <w:rPr>
          <w:rFonts w:asciiTheme="minorHAnsi" w:hAnsiTheme="minorHAnsi" w:cstheme="minorHAnsi"/>
        </w:rPr>
        <w:t>the spacer position if necessary.</w:t>
      </w:r>
    </w:p>
    <w:p w14:paraId="3D13069B" w14:textId="65F8E97B" w:rsidR="0027053C" w:rsidRDefault="0027053C" w:rsidP="009709F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Put the grid on top of the </w:t>
      </w:r>
      <w:r w:rsidR="007F7257">
        <w:rPr>
          <w:rFonts w:asciiTheme="minorHAnsi" w:hAnsiTheme="minorHAnsi" w:cstheme="minorHAnsi"/>
        </w:rPr>
        <w:t>cooling fan.</w:t>
      </w:r>
    </w:p>
    <w:p w14:paraId="439D20E2" w14:textId="77777777" w:rsidR="009709FC" w:rsidRDefault="009709FC" w:rsidP="009709F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Assemble cooling fan</w:t>
      </w:r>
    </w:p>
    <w:p w14:paraId="19220C2C" w14:textId="3DBDCC62" w:rsidR="007F7257" w:rsidRDefault="007F7257" w:rsidP="00D479E5">
      <w:pPr>
        <w:pStyle w:val="ListParagraph"/>
        <w:numPr>
          <w:ilvl w:val="1"/>
          <w:numId w:val="1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Grab 4 screws M4x30</w:t>
      </w:r>
      <w:r w:rsidR="009709FC">
        <w:rPr>
          <w:rFonts w:asciiTheme="minorHAnsi" w:hAnsiTheme="minorHAnsi" w:cstheme="minorHAnsi"/>
        </w:rPr>
        <w:t xml:space="preserve"> from the container on the table</w:t>
      </w:r>
    </w:p>
    <w:p w14:paraId="3556A13F" w14:textId="6DACB014" w:rsidR="009709FC" w:rsidRDefault="009709FC" w:rsidP="00D479E5">
      <w:pPr>
        <w:pStyle w:val="ListParagraph"/>
        <w:numPr>
          <w:ilvl w:val="1"/>
          <w:numId w:val="1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Fix the 4 screws using the hex key (size 5)</w:t>
      </w:r>
    </w:p>
    <w:p w14:paraId="14EBD459" w14:textId="7DB4D63A" w:rsidR="007F34F6" w:rsidRPr="00C9207E" w:rsidRDefault="007F34F6" w:rsidP="007F34F6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assembly is finished.</w:t>
      </w:r>
    </w:p>
    <w:p w14:paraId="16EBAA0F" w14:textId="47641A9F" w:rsidR="00770384" w:rsidRPr="00C70379" w:rsidRDefault="00770384" w:rsidP="00ED1431">
      <w:pPr>
        <w:rPr>
          <w:rFonts w:asciiTheme="minorHAnsi" w:hAnsiTheme="minorHAnsi" w:cstheme="minorHAnsi"/>
        </w:rPr>
      </w:pPr>
    </w:p>
    <w:p w14:paraId="69E7B260" w14:textId="0FE797D5" w:rsidR="00770384" w:rsidRPr="00C70379" w:rsidRDefault="00770384" w:rsidP="00ED1431">
      <w:pPr>
        <w:rPr>
          <w:rFonts w:asciiTheme="minorHAnsi" w:hAnsiTheme="minorHAnsi" w:cstheme="minorHAnsi"/>
        </w:rPr>
      </w:pPr>
    </w:p>
    <w:p w14:paraId="78B2FE2A" w14:textId="0F254DE7" w:rsidR="00770384" w:rsidRPr="00C70379" w:rsidRDefault="00770384" w:rsidP="00ED1431">
      <w:pPr>
        <w:rPr>
          <w:rFonts w:asciiTheme="minorHAnsi" w:hAnsiTheme="minorHAnsi" w:cstheme="minorHAnsi"/>
        </w:rPr>
      </w:pPr>
    </w:p>
    <w:p w14:paraId="05CD83AD" w14:textId="39DAC6CC" w:rsidR="00770384" w:rsidRPr="00C70379" w:rsidRDefault="00770384" w:rsidP="00ED1431">
      <w:pPr>
        <w:rPr>
          <w:rFonts w:asciiTheme="minorHAnsi" w:hAnsiTheme="minorHAnsi" w:cstheme="minorHAnsi"/>
        </w:rPr>
      </w:pPr>
    </w:p>
    <w:p w14:paraId="38414569" w14:textId="0D8250F7" w:rsidR="00770384" w:rsidRPr="00C70379" w:rsidRDefault="00770384" w:rsidP="00ED1431">
      <w:pPr>
        <w:rPr>
          <w:rFonts w:asciiTheme="minorHAnsi" w:hAnsiTheme="minorHAnsi" w:cstheme="minorHAnsi"/>
        </w:rPr>
      </w:pPr>
    </w:p>
    <w:p w14:paraId="3B10A483" w14:textId="285F81BA" w:rsidR="00770384" w:rsidRPr="00C70379" w:rsidRDefault="00770384" w:rsidP="00ED1431">
      <w:pPr>
        <w:rPr>
          <w:rFonts w:asciiTheme="minorHAnsi" w:hAnsiTheme="minorHAnsi" w:cstheme="minorHAnsi"/>
        </w:rPr>
      </w:pPr>
    </w:p>
    <w:p w14:paraId="0884077D" w14:textId="327DCAF2" w:rsidR="00770384" w:rsidRPr="00C70379" w:rsidRDefault="00770384" w:rsidP="00ED1431">
      <w:pPr>
        <w:rPr>
          <w:rFonts w:asciiTheme="minorHAnsi" w:hAnsiTheme="minorHAnsi" w:cstheme="minorHAnsi"/>
        </w:rPr>
      </w:pPr>
    </w:p>
    <w:p w14:paraId="4C200E57" w14:textId="1CB38110" w:rsidR="00770384" w:rsidRPr="00C70379" w:rsidRDefault="00770384" w:rsidP="00ED1431">
      <w:pPr>
        <w:rPr>
          <w:rFonts w:asciiTheme="minorHAnsi" w:hAnsiTheme="minorHAnsi" w:cstheme="minorHAnsi"/>
        </w:rPr>
      </w:pPr>
    </w:p>
    <w:p w14:paraId="04D307D6" w14:textId="682F3865" w:rsidR="00770384" w:rsidRPr="00C70379" w:rsidRDefault="00770384" w:rsidP="00ED1431">
      <w:pPr>
        <w:rPr>
          <w:rFonts w:asciiTheme="minorHAnsi" w:hAnsiTheme="minorHAnsi" w:cstheme="minorHAnsi"/>
        </w:rPr>
      </w:pPr>
    </w:p>
    <w:p w14:paraId="2EE04342" w14:textId="326AE1F3" w:rsidR="00770384" w:rsidRPr="00C70379" w:rsidRDefault="00770384" w:rsidP="00ED1431">
      <w:pPr>
        <w:rPr>
          <w:rFonts w:asciiTheme="minorHAnsi" w:hAnsiTheme="minorHAnsi" w:cstheme="minorHAnsi"/>
        </w:rPr>
      </w:pPr>
    </w:p>
    <w:p w14:paraId="6C80FC63" w14:textId="18D4146A" w:rsidR="00770384" w:rsidRPr="00C70379" w:rsidRDefault="00770384" w:rsidP="00ED1431">
      <w:pPr>
        <w:rPr>
          <w:rFonts w:asciiTheme="minorHAnsi" w:hAnsiTheme="minorHAnsi" w:cstheme="minorHAnsi"/>
        </w:rPr>
      </w:pPr>
    </w:p>
    <w:p w14:paraId="2B5F51C2" w14:textId="77777777" w:rsidR="00770384" w:rsidRPr="00C70379" w:rsidRDefault="00770384" w:rsidP="00ED1431">
      <w:pPr>
        <w:rPr>
          <w:rFonts w:asciiTheme="minorHAnsi" w:hAnsiTheme="minorHAnsi" w:cstheme="minorHAnsi"/>
        </w:rPr>
      </w:pPr>
    </w:p>
    <w:p w14:paraId="02D0599F" w14:textId="2513635C" w:rsidR="00770384" w:rsidRPr="00C70379" w:rsidRDefault="00770384" w:rsidP="00ED1431">
      <w:pPr>
        <w:rPr>
          <w:rFonts w:asciiTheme="minorHAnsi" w:hAnsiTheme="minorHAnsi" w:cstheme="minorHAnsi"/>
        </w:rPr>
      </w:pPr>
    </w:p>
    <w:p w14:paraId="0EAE1BD6" w14:textId="7FDCD318" w:rsidR="00CA512F" w:rsidRPr="00C70379" w:rsidRDefault="00CA512F" w:rsidP="00015823">
      <w:pPr>
        <w:rPr>
          <w:rFonts w:asciiTheme="minorHAnsi" w:hAnsiTheme="minorHAnsi" w:cstheme="minorHAnsi"/>
        </w:rPr>
      </w:pPr>
    </w:p>
    <w:sectPr w:rsidR="00CA512F" w:rsidRPr="00C70379" w:rsidSect="0076678F">
      <w:headerReference w:type="default" r:id="rId21"/>
      <w:footerReference w:type="default" r:id="rId22"/>
      <w:pgSz w:w="11907" w:h="16840" w:code="9"/>
      <w:pgMar w:top="1843" w:right="992" w:bottom="1440" w:left="179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6644C" w14:textId="77777777" w:rsidR="0010264E" w:rsidRDefault="0010264E">
      <w:r>
        <w:separator/>
      </w:r>
    </w:p>
  </w:endnote>
  <w:endnote w:type="continuationSeparator" w:id="0">
    <w:p w14:paraId="572938C8" w14:textId="77777777" w:rsidR="0010264E" w:rsidRDefault="00102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Ve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3026"/>
      <w:gridCol w:w="3085"/>
      <w:gridCol w:w="3007"/>
    </w:tblGrid>
    <w:tr w:rsidR="00015823" w:rsidRPr="00015823" w14:paraId="5EFFAF66" w14:textId="77777777" w:rsidTr="00E81573">
      <w:tc>
        <w:tcPr>
          <w:tcW w:w="3026" w:type="dxa"/>
        </w:tcPr>
        <w:p w14:paraId="2F704FE7" w14:textId="77777777" w:rsidR="00015823" w:rsidRPr="00015823" w:rsidRDefault="00015823" w:rsidP="00015823">
          <w:pPr>
            <w:pStyle w:val="Footer"/>
            <w:spacing w:before="60" w:after="60"/>
            <w:jc w:val="left"/>
            <w:rPr>
              <w:rFonts w:ascii="Verdana" w:hAnsi="Verdana" w:cs="Angsana New"/>
              <w:color w:val="31849B"/>
              <w:szCs w:val="20"/>
              <w:lang w:val="en-US"/>
            </w:rPr>
          </w:pPr>
          <w:r w:rsidRPr="00015823">
            <w:rPr>
              <w:rFonts w:ascii="Verdana" w:hAnsi="Verdana" w:cs="Angsana New"/>
              <w:color w:val="31849B"/>
              <w:szCs w:val="20"/>
              <w:lang w:val="en-US"/>
            </w:rPr>
            <w:t>Flanders Make</w:t>
          </w:r>
        </w:p>
      </w:tc>
      <w:tc>
        <w:tcPr>
          <w:tcW w:w="3085" w:type="dxa"/>
        </w:tcPr>
        <w:p w14:paraId="02B60DD7" w14:textId="5D75119E" w:rsidR="00015823" w:rsidRPr="00015823" w:rsidRDefault="00477E3B" w:rsidP="00015823">
          <w:pPr>
            <w:pStyle w:val="Footer"/>
            <w:spacing w:before="60" w:after="60"/>
            <w:jc w:val="center"/>
            <w:rPr>
              <w:rFonts w:ascii="Verdana" w:hAnsi="Verdana" w:cs="Angsana New"/>
              <w:color w:val="31849B"/>
              <w:szCs w:val="20"/>
              <w:lang w:val="nl-BE"/>
            </w:rPr>
          </w:pPr>
          <w:proofErr w:type="spellStart"/>
          <w:r>
            <w:rPr>
              <w:rFonts w:ascii="Verdana" w:hAnsi="Verdana" w:cs="Angsana New"/>
              <w:color w:val="31849B"/>
              <w:szCs w:val="20"/>
              <w:lang w:val="en-US"/>
            </w:rPr>
            <w:t>FM_SmartClamp_LinMot_EN</w:t>
          </w:r>
          <w:proofErr w:type="spellEnd"/>
        </w:p>
      </w:tc>
      <w:tc>
        <w:tcPr>
          <w:tcW w:w="3007" w:type="dxa"/>
        </w:tcPr>
        <w:p w14:paraId="1D3D9812" w14:textId="77777777" w:rsidR="00015823" w:rsidRPr="00015823" w:rsidRDefault="00015823" w:rsidP="00015823">
          <w:pPr>
            <w:pStyle w:val="Footer"/>
            <w:spacing w:before="60" w:after="60"/>
            <w:jc w:val="right"/>
            <w:rPr>
              <w:rFonts w:ascii="Verdana" w:hAnsi="Verdana" w:cs="Angsana New"/>
              <w:color w:val="31849B"/>
              <w:szCs w:val="20"/>
              <w:lang w:val="en-US"/>
            </w:rPr>
          </w:pPr>
          <w:r w:rsidRPr="00015823">
            <w:rPr>
              <w:rFonts w:ascii="Verdana" w:hAnsi="Verdana" w:cs="Angsana New"/>
              <w:color w:val="31849B"/>
              <w:szCs w:val="20"/>
              <w:lang w:val="en-US"/>
            </w:rPr>
            <w:fldChar w:fldCharType="begin"/>
          </w:r>
          <w:r w:rsidRPr="00015823">
            <w:rPr>
              <w:rFonts w:ascii="Verdana" w:hAnsi="Verdana" w:cs="Angsana New"/>
              <w:color w:val="31849B"/>
              <w:szCs w:val="20"/>
              <w:lang w:val="en-US"/>
            </w:rPr>
            <w:instrText xml:space="preserve"> PAGE   \* MERGEFORMAT </w:instrText>
          </w:r>
          <w:r w:rsidRPr="00015823">
            <w:rPr>
              <w:rFonts w:ascii="Verdana" w:hAnsi="Verdana" w:cs="Angsana New"/>
              <w:color w:val="31849B"/>
              <w:szCs w:val="20"/>
              <w:lang w:val="en-US"/>
            </w:rPr>
            <w:fldChar w:fldCharType="separate"/>
          </w:r>
          <w:r w:rsidR="00FD4749">
            <w:rPr>
              <w:rFonts w:ascii="Verdana" w:hAnsi="Verdana" w:cs="Angsana New"/>
              <w:noProof/>
              <w:color w:val="31849B"/>
              <w:szCs w:val="20"/>
              <w:lang w:val="en-US"/>
            </w:rPr>
            <w:t>2</w:t>
          </w:r>
          <w:r w:rsidRPr="00015823">
            <w:rPr>
              <w:rFonts w:ascii="Verdana" w:hAnsi="Verdana" w:cs="Angsana New"/>
              <w:color w:val="31849B"/>
              <w:szCs w:val="20"/>
              <w:lang w:val="en-US"/>
            </w:rPr>
            <w:fldChar w:fldCharType="end"/>
          </w:r>
          <w:r w:rsidRPr="00015823">
            <w:rPr>
              <w:rFonts w:ascii="Verdana" w:hAnsi="Verdana" w:cs="Angsana New"/>
              <w:color w:val="31849B"/>
              <w:szCs w:val="20"/>
              <w:lang w:val="en-US"/>
            </w:rPr>
            <w:t xml:space="preserve"> of </w:t>
          </w:r>
          <w:r w:rsidRPr="00015823">
            <w:rPr>
              <w:rFonts w:ascii="Verdana" w:hAnsi="Verdana" w:cs="Angsana New"/>
              <w:color w:val="31849B"/>
              <w:szCs w:val="20"/>
              <w:lang w:val="en-US"/>
            </w:rPr>
            <w:fldChar w:fldCharType="begin"/>
          </w:r>
          <w:r w:rsidRPr="00015823">
            <w:rPr>
              <w:rFonts w:ascii="Verdana" w:hAnsi="Verdana" w:cs="Angsana New"/>
              <w:color w:val="31849B"/>
              <w:szCs w:val="20"/>
              <w:lang w:val="en-US"/>
            </w:rPr>
            <w:instrText xml:space="preserve"> NUMPAGES   \* MERGEFORMAT </w:instrText>
          </w:r>
          <w:r w:rsidRPr="00015823">
            <w:rPr>
              <w:rFonts w:ascii="Verdana" w:hAnsi="Verdana" w:cs="Angsana New"/>
              <w:color w:val="31849B"/>
              <w:szCs w:val="20"/>
              <w:lang w:val="en-US"/>
            </w:rPr>
            <w:fldChar w:fldCharType="separate"/>
          </w:r>
          <w:r w:rsidR="00FD4749">
            <w:rPr>
              <w:rFonts w:ascii="Verdana" w:hAnsi="Verdana" w:cs="Angsana New"/>
              <w:noProof/>
              <w:color w:val="31849B"/>
              <w:szCs w:val="20"/>
              <w:lang w:val="en-US"/>
            </w:rPr>
            <w:t>2</w:t>
          </w:r>
          <w:r w:rsidRPr="00015823">
            <w:rPr>
              <w:rFonts w:ascii="Verdana" w:hAnsi="Verdana" w:cs="Angsana New"/>
              <w:color w:val="31849B"/>
              <w:szCs w:val="20"/>
              <w:lang w:val="en-US"/>
            </w:rPr>
            <w:fldChar w:fldCharType="end"/>
          </w:r>
        </w:p>
      </w:tc>
    </w:tr>
  </w:tbl>
  <w:p w14:paraId="11F8CA21" w14:textId="25B8E9C0" w:rsidR="00015823" w:rsidRPr="00015823" w:rsidRDefault="00015823" w:rsidP="00E53328">
    <w:pPr>
      <w:pStyle w:val="Footer"/>
      <w:jc w:val="center"/>
      <w:rPr>
        <w:rFonts w:ascii="Verdana" w:hAnsi="Verdana" w:cs="Angsana New"/>
        <w:color w:val="76923C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C913A" w14:textId="77777777" w:rsidR="0010264E" w:rsidRDefault="0010264E">
      <w:r>
        <w:separator/>
      </w:r>
    </w:p>
  </w:footnote>
  <w:footnote w:type="continuationSeparator" w:id="0">
    <w:p w14:paraId="3DB4B005" w14:textId="77777777" w:rsidR="0010264E" w:rsidRDefault="001026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AFC9F" w14:textId="6D0CD04C" w:rsidR="00015823" w:rsidRDefault="00F67D33">
    <w:pPr>
      <w:pStyle w:val="Header"/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515D8D70" wp14:editId="0D840041">
          <wp:simplePos x="0" y="0"/>
          <wp:positionH relativeFrom="page">
            <wp:posOffset>-145415</wp:posOffset>
          </wp:positionH>
          <wp:positionV relativeFrom="paragraph">
            <wp:posOffset>-438785</wp:posOffset>
          </wp:positionV>
          <wp:extent cx="7706360" cy="1056640"/>
          <wp:effectExtent l="0" t="0" r="8890" b="0"/>
          <wp:wrapNone/>
          <wp:docPr id="56" name="Picture 56" descr="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Background pattern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6083"/>
                  <a:stretch/>
                </pic:blipFill>
                <pic:spPr bwMode="auto">
                  <a:xfrm>
                    <a:off x="0" y="0"/>
                    <a:ext cx="7706360" cy="10566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45461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7D3F270" wp14:editId="3C3FC76C">
              <wp:simplePos x="0" y="0"/>
              <wp:positionH relativeFrom="column">
                <wp:posOffset>-868045</wp:posOffset>
              </wp:positionH>
              <wp:positionV relativeFrom="paragraph">
                <wp:posOffset>-34925</wp:posOffset>
              </wp:positionV>
              <wp:extent cx="2228850" cy="285115"/>
              <wp:effectExtent l="0" t="0" r="0" b="635"/>
              <wp:wrapSquare wrapText="bothSides"/>
              <wp:docPr id="24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8850" cy="285115"/>
                      </a:xfrm>
                      <a:prstGeom prst="rect">
                        <a:avLst/>
                      </a:prstGeom>
                      <a:solidFill>
                        <a:srgbClr val="14133E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6A2F73" w14:textId="77777777" w:rsidR="00477E3B" w:rsidRPr="00545461" w:rsidRDefault="00477E3B" w:rsidP="00545461">
                          <w:pPr>
                            <w:pStyle w:val="Header"/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32"/>
                            </w:rPr>
                          </w:pPr>
                          <w:bookmarkStart w:id="1" w:name="_Hlk67299257"/>
                          <w:proofErr w:type="spellStart"/>
                          <w:r w:rsidRPr="00545461"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24"/>
                              <w:szCs w:val="32"/>
                            </w:rPr>
                            <w:t>FM_SmartClamp_LinMot_EN</w:t>
                          </w:r>
                          <w:bookmarkEnd w:id="1"/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D3F27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68.35pt;margin-top:-2.75pt;width:175.5pt;height:22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" fillcolor="#14133e" stroked="f">
              <v:textbox>
                <w:txbxContent>
                  <w:p w14:paraId="5E6A2F73" w14:textId="77777777" w:rsidR="00477E3B" w:rsidRPr="00545461" w:rsidRDefault="00477E3B" w:rsidP="00545461">
                    <w:pPr>
                      <w:pStyle w:val="Header"/>
                      <w:jc w:val="center"/>
                      <w:rPr>
                        <w:rFonts w:asciiTheme="minorHAnsi" w:hAnsiTheme="minorHAnsi" w:cstheme="minorHAnsi"/>
                        <w:sz w:val="24"/>
                        <w:szCs w:val="32"/>
                      </w:rPr>
                    </w:pPr>
                    <w:bookmarkStart w:id="2" w:name="_Hlk67299257"/>
                    <w:proofErr w:type="spellStart"/>
                    <w:r w:rsidRPr="00545461">
                      <w:rPr>
                        <w:rFonts w:asciiTheme="minorHAnsi" w:hAnsiTheme="minorHAnsi" w:cstheme="minorHAnsi"/>
                        <w:color w:val="FFFFFF" w:themeColor="background1"/>
                        <w:sz w:val="24"/>
                        <w:szCs w:val="32"/>
                      </w:rPr>
                      <w:t>FM_SmartClamp_LinMot_EN</w:t>
                    </w:r>
                    <w:bookmarkEnd w:id="2"/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 w:rsidR="00545461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0C281FC" wp14:editId="62B30562">
              <wp:simplePos x="0" y="0"/>
              <wp:positionH relativeFrom="margin">
                <wp:align>center</wp:align>
              </wp:positionH>
              <wp:positionV relativeFrom="paragraph">
                <wp:posOffset>-37135</wp:posOffset>
              </wp:positionV>
              <wp:extent cx="1894637" cy="285292"/>
              <wp:effectExtent l="0" t="0" r="0" b="635"/>
              <wp:wrapNone/>
              <wp:docPr id="23" name="Text 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4637" cy="28529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9776D91" w14:textId="596B2A0F" w:rsidR="00477E3B" w:rsidRPr="00477E3B" w:rsidRDefault="00477E3B" w:rsidP="00545461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477E3B">
                            <w:rPr>
                              <w:rFonts w:asciiTheme="minorHAnsi" w:hAnsiTheme="minorHAnsi" w:cstheme="minorHAnsi"/>
                              <w:b/>
                              <w:bCs/>
                              <w:sz w:val="24"/>
                              <w:szCs w:val="32"/>
                            </w:rPr>
                            <w:t>ASSEMBLY INSTRUCTION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C281FC" id="Text Box 23" o:spid="_x0000_s1027" type="#_x0000_t202" style="position:absolute;left:0;text-align:left;margin-left:0;margin-top:-2.9pt;width:149.2pt;height:22.4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" fillcolor="white [3201]" stroked="f" strokeweight=".5pt">
              <v:textbox>
                <w:txbxContent>
                  <w:p w14:paraId="69776D91" w14:textId="596B2A0F" w:rsidR="00477E3B" w:rsidRPr="00477E3B" w:rsidRDefault="00477E3B" w:rsidP="00545461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sz w:val="24"/>
                        <w:szCs w:val="32"/>
                      </w:rPr>
                    </w:pPr>
                    <w:r w:rsidRPr="00477E3B">
                      <w:rPr>
                        <w:rFonts w:asciiTheme="minorHAnsi" w:hAnsiTheme="minorHAnsi" w:cstheme="minorHAnsi"/>
                        <w:b/>
                        <w:bCs/>
                        <w:sz w:val="24"/>
                        <w:szCs w:val="32"/>
                      </w:rPr>
                      <w:t>ASSEMBLY INSTRUCTION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45461" w:rsidRPr="00863D08">
      <w:rPr>
        <w:noProof/>
        <w:lang w:val="en-US"/>
      </w:rPr>
      <w:drawing>
        <wp:anchor distT="0" distB="0" distL="114300" distR="114300" simplePos="0" relativeHeight="251666432" behindDoc="0" locked="0" layoutInCell="1" allowOverlap="1" wp14:anchorId="411C910B" wp14:editId="56EE66E0">
          <wp:simplePos x="0" y="0"/>
          <wp:positionH relativeFrom="column">
            <wp:posOffset>4708747</wp:posOffset>
          </wp:positionH>
          <wp:positionV relativeFrom="paragraph">
            <wp:posOffset>-261892</wp:posOffset>
          </wp:positionV>
          <wp:extent cx="1546225" cy="749300"/>
          <wp:effectExtent l="0" t="0" r="3175" b="12700"/>
          <wp:wrapNone/>
          <wp:docPr id="59" name="Afbeelding 1" descr="A black and white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" name="Afbeelding 1" descr="A black and white logo&#10;&#10;Description automatically generated with low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6225" cy="749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E03276E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02786334"/>
    <w:multiLevelType w:val="hybridMultilevel"/>
    <w:tmpl w:val="3FCAA13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62A04"/>
    <w:multiLevelType w:val="hybridMultilevel"/>
    <w:tmpl w:val="B450D3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F6EC5"/>
    <w:multiLevelType w:val="multilevel"/>
    <w:tmpl w:val="BA2808D4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567" w:hanging="567"/>
      </w:pPr>
      <w:rPr>
        <w:color w:val="0DA973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B503B14"/>
    <w:multiLevelType w:val="hybridMultilevel"/>
    <w:tmpl w:val="74F200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C5D67"/>
    <w:multiLevelType w:val="hybridMultilevel"/>
    <w:tmpl w:val="E7A67B68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31442A"/>
    <w:multiLevelType w:val="hybridMultilevel"/>
    <w:tmpl w:val="8B688E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A2E24"/>
    <w:multiLevelType w:val="hybridMultilevel"/>
    <w:tmpl w:val="4E9C32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A3AE6"/>
    <w:multiLevelType w:val="hybridMultilevel"/>
    <w:tmpl w:val="92AA1D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7E6564"/>
    <w:multiLevelType w:val="multilevel"/>
    <w:tmpl w:val="53569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13F7DCB"/>
    <w:multiLevelType w:val="multilevel"/>
    <w:tmpl w:val="86A0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680" w:hanging="1440"/>
      </w:pPr>
    </w:lvl>
  </w:abstractNum>
  <w:abstractNum w:abstractNumId="11" w15:restartNumberingAfterBreak="0">
    <w:nsid w:val="47AE2540"/>
    <w:multiLevelType w:val="hybridMultilevel"/>
    <w:tmpl w:val="FABCA8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D9514B"/>
    <w:multiLevelType w:val="hybridMultilevel"/>
    <w:tmpl w:val="E85469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476591"/>
    <w:multiLevelType w:val="hybridMultilevel"/>
    <w:tmpl w:val="204A0EC6"/>
    <w:lvl w:ilvl="0" w:tplc="728A995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BC01DD"/>
    <w:multiLevelType w:val="hybridMultilevel"/>
    <w:tmpl w:val="9296EA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AC564C"/>
    <w:multiLevelType w:val="multilevel"/>
    <w:tmpl w:val="769A7A0E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6" w15:restartNumberingAfterBreak="0">
    <w:nsid w:val="6BC53765"/>
    <w:multiLevelType w:val="hybridMultilevel"/>
    <w:tmpl w:val="C1D818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423A32"/>
    <w:multiLevelType w:val="multilevel"/>
    <w:tmpl w:val="A2D8A1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num w:numId="1" w16cid:durableId="587007459">
    <w:abstractNumId w:val="10"/>
  </w:num>
  <w:num w:numId="2" w16cid:durableId="959843589">
    <w:abstractNumId w:val="9"/>
  </w:num>
  <w:num w:numId="3" w16cid:durableId="115759475">
    <w:abstractNumId w:val="17"/>
  </w:num>
  <w:num w:numId="4" w16cid:durableId="1852451516">
    <w:abstractNumId w:val="15"/>
  </w:num>
  <w:num w:numId="5" w16cid:durableId="465247696">
    <w:abstractNumId w:val="0"/>
  </w:num>
  <w:num w:numId="6" w16cid:durableId="1938250276">
    <w:abstractNumId w:val="8"/>
  </w:num>
  <w:num w:numId="7" w16cid:durableId="1665277197">
    <w:abstractNumId w:val="5"/>
  </w:num>
  <w:num w:numId="8" w16cid:durableId="2010867387">
    <w:abstractNumId w:val="3"/>
  </w:num>
  <w:num w:numId="9" w16cid:durableId="1989627019">
    <w:abstractNumId w:val="13"/>
  </w:num>
  <w:num w:numId="10" w16cid:durableId="865365682">
    <w:abstractNumId w:val="1"/>
  </w:num>
  <w:num w:numId="11" w16cid:durableId="2112705274">
    <w:abstractNumId w:val="4"/>
  </w:num>
  <w:num w:numId="12" w16cid:durableId="84225592">
    <w:abstractNumId w:val="2"/>
  </w:num>
  <w:num w:numId="13" w16cid:durableId="1272084980">
    <w:abstractNumId w:val="6"/>
  </w:num>
  <w:num w:numId="14" w16cid:durableId="971138112">
    <w:abstractNumId w:val="14"/>
  </w:num>
  <w:num w:numId="15" w16cid:durableId="1770853202">
    <w:abstractNumId w:val="16"/>
  </w:num>
  <w:num w:numId="16" w16cid:durableId="1277369054">
    <w:abstractNumId w:val="11"/>
  </w:num>
  <w:num w:numId="17" w16cid:durableId="1802334998">
    <w:abstractNumId w:val="12"/>
  </w:num>
  <w:num w:numId="18" w16cid:durableId="12649175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379"/>
    <w:rsid w:val="000060BF"/>
    <w:rsid w:val="00015823"/>
    <w:rsid w:val="00050C38"/>
    <w:rsid w:val="00063192"/>
    <w:rsid w:val="000B0512"/>
    <w:rsid w:val="000B4DA2"/>
    <w:rsid w:val="000B6BD2"/>
    <w:rsid w:val="0010264E"/>
    <w:rsid w:val="0011476E"/>
    <w:rsid w:val="0014151B"/>
    <w:rsid w:val="001574A7"/>
    <w:rsid w:val="00160A4A"/>
    <w:rsid w:val="00177246"/>
    <w:rsid w:val="001B70CA"/>
    <w:rsid w:val="001B7A5F"/>
    <w:rsid w:val="001C3DAC"/>
    <w:rsid w:val="001D4A61"/>
    <w:rsid w:val="001E6DAE"/>
    <w:rsid w:val="00231F9B"/>
    <w:rsid w:val="0023323C"/>
    <w:rsid w:val="002572B2"/>
    <w:rsid w:val="0027053C"/>
    <w:rsid w:val="00272C63"/>
    <w:rsid w:val="00273B30"/>
    <w:rsid w:val="0028518B"/>
    <w:rsid w:val="002A0BBF"/>
    <w:rsid w:val="002B5BE5"/>
    <w:rsid w:val="002C5501"/>
    <w:rsid w:val="002D16CD"/>
    <w:rsid w:val="002D2356"/>
    <w:rsid w:val="002F03CF"/>
    <w:rsid w:val="00311069"/>
    <w:rsid w:val="0034423E"/>
    <w:rsid w:val="00392795"/>
    <w:rsid w:val="003D4328"/>
    <w:rsid w:val="003E204C"/>
    <w:rsid w:val="00400A33"/>
    <w:rsid w:val="00473FE3"/>
    <w:rsid w:val="00477E3B"/>
    <w:rsid w:val="004847F3"/>
    <w:rsid w:val="00487C47"/>
    <w:rsid w:val="00491F4A"/>
    <w:rsid w:val="004A3A7C"/>
    <w:rsid w:val="004D084A"/>
    <w:rsid w:val="004D0E19"/>
    <w:rsid w:val="004D6C7C"/>
    <w:rsid w:val="004E3CDC"/>
    <w:rsid w:val="0050048D"/>
    <w:rsid w:val="00502D25"/>
    <w:rsid w:val="00517600"/>
    <w:rsid w:val="00536E23"/>
    <w:rsid w:val="00545461"/>
    <w:rsid w:val="00557D24"/>
    <w:rsid w:val="00557DDA"/>
    <w:rsid w:val="00590315"/>
    <w:rsid w:val="00592430"/>
    <w:rsid w:val="00597DE3"/>
    <w:rsid w:val="005A3E4F"/>
    <w:rsid w:val="005C0B6D"/>
    <w:rsid w:val="005D2807"/>
    <w:rsid w:val="005E1CE7"/>
    <w:rsid w:val="0062377A"/>
    <w:rsid w:val="00640CD3"/>
    <w:rsid w:val="006726B8"/>
    <w:rsid w:val="00681939"/>
    <w:rsid w:val="006842E4"/>
    <w:rsid w:val="006974B6"/>
    <w:rsid w:val="006A41A5"/>
    <w:rsid w:val="006B099F"/>
    <w:rsid w:val="006D1ABC"/>
    <w:rsid w:val="006F0E4E"/>
    <w:rsid w:val="006F5177"/>
    <w:rsid w:val="006F6A9C"/>
    <w:rsid w:val="00712D76"/>
    <w:rsid w:val="00726C58"/>
    <w:rsid w:val="0072795A"/>
    <w:rsid w:val="00757B51"/>
    <w:rsid w:val="00765391"/>
    <w:rsid w:val="0076678F"/>
    <w:rsid w:val="00770384"/>
    <w:rsid w:val="007753FB"/>
    <w:rsid w:val="00781CD9"/>
    <w:rsid w:val="007C1CFE"/>
    <w:rsid w:val="007D6A12"/>
    <w:rsid w:val="007E16B6"/>
    <w:rsid w:val="007F34F6"/>
    <w:rsid w:val="007F7257"/>
    <w:rsid w:val="007F7D8A"/>
    <w:rsid w:val="00841B81"/>
    <w:rsid w:val="00861FBB"/>
    <w:rsid w:val="008637FD"/>
    <w:rsid w:val="008672EE"/>
    <w:rsid w:val="00874100"/>
    <w:rsid w:val="00883179"/>
    <w:rsid w:val="00897F5B"/>
    <w:rsid w:val="008B7789"/>
    <w:rsid w:val="008D1408"/>
    <w:rsid w:val="008D286C"/>
    <w:rsid w:val="008E3DEE"/>
    <w:rsid w:val="008F4B24"/>
    <w:rsid w:val="0091231A"/>
    <w:rsid w:val="009213C2"/>
    <w:rsid w:val="00923E7A"/>
    <w:rsid w:val="0093109C"/>
    <w:rsid w:val="009322A5"/>
    <w:rsid w:val="00940A5B"/>
    <w:rsid w:val="00946AB8"/>
    <w:rsid w:val="00954E24"/>
    <w:rsid w:val="00960CD2"/>
    <w:rsid w:val="009709FC"/>
    <w:rsid w:val="009774F2"/>
    <w:rsid w:val="009849C1"/>
    <w:rsid w:val="00997DAC"/>
    <w:rsid w:val="009A2D71"/>
    <w:rsid w:val="009C5390"/>
    <w:rsid w:val="009C6F57"/>
    <w:rsid w:val="009D628B"/>
    <w:rsid w:val="009E0B2C"/>
    <w:rsid w:val="00A11630"/>
    <w:rsid w:val="00A332A5"/>
    <w:rsid w:val="00A34F22"/>
    <w:rsid w:val="00AA3274"/>
    <w:rsid w:val="00AB4E8E"/>
    <w:rsid w:val="00AC689D"/>
    <w:rsid w:val="00AD5CC6"/>
    <w:rsid w:val="00AE25DA"/>
    <w:rsid w:val="00AF4D89"/>
    <w:rsid w:val="00B020CB"/>
    <w:rsid w:val="00B40A97"/>
    <w:rsid w:val="00B4158A"/>
    <w:rsid w:val="00B47ED1"/>
    <w:rsid w:val="00B534E6"/>
    <w:rsid w:val="00B542C9"/>
    <w:rsid w:val="00B602EC"/>
    <w:rsid w:val="00B6237E"/>
    <w:rsid w:val="00BC1681"/>
    <w:rsid w:val="00BE5EE8"/>
    <w:rsid w:val="00BE61C1"/>
    <w:rsid w:val="00BF6D47"/>
    <w:rsid w:val="00C21994"/>
    <w:rsid w:val="00C46EFA"/>
    <w:rsid w:val="00C61A36"/>
    <w:rsid w:val="00C62EA2"/>
    <w:rsid w:val="00C669DC"/>
    <w:rsid w:val="00C70379"/>
    <w:rsid w:val="00C9207E"/>
    <w:rsid w:val="00C94DCC"/>
    <w:rsid w:val="00CA4597"/>
    <w:rsid w:val="00CA512F"/>
    <w:rsid w:val="00CB4816"/>
    <w:rsid w:val="00D13BB7"/>
    <w:rsid w:val="00D263D7"/>
    <w:rsid w:val="00D3090C"/>
    <w:rsid w:val="00D40F53"/>
    <w:rsid w:val="00D479E5"/>
    <w:rsid w:val="00D57571"/>
    <w:rsid w:val="00D71FE2"/>
    <w:rsid w:val="00D819FC"/>
    <w:rsid w:val="00D92EC2"/>
    <w:rsid w:val="00D948BC"/>
    <w:rsid w:val="00D975FE"/>
    <w:rsid w:val="00DB3065"/>
    <w:rsid w:val="00DD26DC"/>
    <w:rsid w:val="00DE2123"/>
    <w:rsid w:val="00DF1C5E"/>
    <w:rsid w:val="00E36114"/>
    <w:rsid w:val="00E5215E"/>
    <w:rsid w:val="00E53328"/>
    <w:rsid w:val="00E70D93"/>
    <w:rsid w:val="00E81573"/>
    <w:rsid w:val="00E9231B"/>
    <w:rsid w:val="00E93B64"/>
    <w:rsid w:val="00EA0495"/>
    <w:rsid w:val="00EA720D"/>
    <w:rsid w:val="00ED1431"/>
    <w:rsid w:val="00EE3091"/>
    <w:rsid w:val="00EF7973"/>
    <w:rsid w:val="00F02CB1"/>
    <w:rsid w:val="00F04636"/>
    <w:rsid w:val="00F3451B"/>
    <w:rsid w:val="00F35361"/>
    <w:rsid w:val="00F514B1"/>
    <w:rsid w:val="00F60CEC"/>
    <w:rsid w:val="00F67B2A"/>
    <w:rsid w:val="00F67D33"/>
    <w:rsid w:val="00F77DAB"/>
    <w:rsid w:val="00F81C68"/>
    <w:rsid w:val="00F91160"/>
    <w:rsid w:val="00FA7E6B"/>
    <w:rsid w:val="00FC39FF"/>
    <w:rsid w:val="00FC59BC"/>
    <w:rsid w:val="00FD4749"/>
    <w:rsid w:val="00FE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FF252AB"/>
  <w15:chartTrackingRefBased/>
  <w15:docId w15:val="{2782B567-356F-4B0E-ACFD-2D10DBF01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823"/>
    <w:pPr>
      <w:jc w:val="both"/>
    </w:pPr>
    <w:rPr>
      <w:rFonts w:ascii="Verdana" w:hAnsi="Verdana"/>
      <w:szCs w:val="24"/>
      <w:lang w:val="en-GB" w:eastAsia="en-US"/>
    </w:rPr>
  </w:style>
  <w:style w:type="paragraph" w:styleId="Heading1">
    <w:name w:val="heading 1"/>
    <w:basedOn w:val="Normal"/>
    <w:next w:val="Normal"/>
    <w:qFormat/>
    <w:rsid w:val="00015823"/>
    <w:pPr>
      <w:keepNext/>
      <w:numPr>
        <w:numId w:val="4"/>
      </w:numPr>
      <w:spacing w:before="240" w:after="60"/>
      <w:outlineLvl w:val="0"/>
    </w:pPr>
    <w:rPr>
      <w:rFonts w:cs="Arial"/>
      <w:bCs/>
      <w:kern w:val="32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qFormat/>
    <w:rsid w:val="00015823"/>
    <w:pPr>
      <w:keepNext/>
      <w:numPr>
        <w:ilvl w:val="1"/>
        <w:numId w:val="4"/>
      </w:numPr>
      <w:spacing w:before="240" w:after="60"/>
      <w:outlineLvl w:val="1"/>
    </w:pPr>
    <w:rPr>
      <w:rFonts w:cs="Arial"/>
      <w:bCs/>
      <w:i/>
      <w:iCs/>
      <w:sz w:val="28"/>
      <w:szCs w:val="28"/>
    </w:rPr>
  </w:style>
  <w:style w:type="paragraph" w:styleId="Heading3">
    <w:name w:val="heading 3"/>
    <w:aliases w:val="H3"/>
    <w:basedOn w:val="Normal"/>
    <w:next w:val="Normal"/>
    <w:qFormat/>
    <w:rsid w:val="00015823"/>
    <w:pPr>
      <w:keepNext/>
      <w:numPr>
        <w:ilvl w:val="2"/>
        <w:numId w:val="4"/>
      </w:numPr>
      <w:spacing w:before="240" w:after="60"/>
      <w:outlineLvl w:val="2"/>
    </w:pPr>
    <w:rPr>
      <w:rFonts w:cs="Arial"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E2123"/>
    <w:pPr>
      <w:tabs>
        <w:tab w:val="center" w:pos="4320"/>
        <w:tab w:val="right" w:pos="8640"/>
      </w:tabs>
    </w:pPr>
    <w:rPr>
      <w:rFonts w:ascii="Arial" w:hAnsi="Arial"/>
      <w:lang w:eastAsia="x-none"/>
    </w:rPr>
  </w:style>
  <w:style w:type="paragraph" w:styleId="Footer">
    <w:name w:val="footer"/>
    <w:basedOn w:val="Normal"/>
    <w:link w:val="FooterChar"/>
    <w:uiPriority w:val="99"/>
    <w:rsid w:val="00DE2123"/>
    <w:pPr>
      <w:tabs>
        <w:tab w:val="center" w:pos="4320"/>
        <w:tab w:val="right" w:pos="8640"/>
      </w:tabs>
    </w:pPr>
    <w:rPr>
      <w:rFonts w:ascii="Arial" w:hAnsi="Arial"/>
      <w:lang w:eastAsia="x-none"/>
    </w:rPr>
  </w:style>
  <w:style w:type="character" w:styleId="PageNumber">
    <w:name w:val="page number"/>
    <w:basedOn w:val="DefaultParagraphFont"/>
    <w:rsid w:val="00B4158A"/>
  </w:style>
  <w:style w:type="table" w:styleId="TableGrid">
    <w:name w:val="Table Grid"/>
    <w:basedOn w:val="TableNormal"/>
    <w:rsid w:val="001B70CA"/>
    <w:pPr>
      <w:spacing w:before="60" w:after="6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link w:val="SubtitleChar"/>
    <w:qFormat/>
    <w:rsid w:val="00726C58"/>
    <w:pPr>
      <w:spacing w:after="60"/>
      <w:jc w:val="center"/>
      <w:outlineLvl w:val="1"/>
    </w:pPr>
    <w:rPr>
      <w:rFonts w:eastAsia="Times" w:cs="Arial"/>
      <w:color w:val="003366"/>
      <w:sz w:val="40"/>
      <w:lang w:val="nl-NL" w:eastAsia="ko-KR"/>
    </w:rPr>
  </w:style>
  <w:style w:type="character" w:customStyle="1" w:styleId="SubtitleChar">
    <w:name w:val="Subtitle Char"/>
    <w:link w:val="Subtitle"/>
    <w:rsid w:val="00726C58"/>
    <w:rPr>
      <w:rFonts w:ascii="Arial" w:eastAsia="Times" w:hAnsi="Arial" w:cs="Arial"/>
      <w:color w:val="003366"/>
      <w:sz w:val="40"/>
      <w:szCs w:val="24"/>
      <w:lang w:val="nl-NL" w:eastAsia="ko-KR"/>
    </w:rPr>
  </w:style>
  <w:style w:type="paragraph" w:customStyle="1" w:styleId="Heading">
    <w:name w:val="Heading"/>
    <w:basedOn w:val="Heading2"/>
    <w:rsid w:val="00726C58"/>
    <w:pPr>
      <w:tabs>
        <w:tab w:val="clear" w:pos="1080"/>
        <w:tab w:val="num" w:pos="851"/>
      </w:tabs>
      <w:ind w:left="851" w:hanging="851"/>
    </w:pPr>
    <w:rPr>
      <w:rFonts w:ascii="Arial Vet" w:hAnsi="Arial Vet" w:cs="Times New Roman"/>
      <w:b/>
      <w:bCs w:val="0"/>
      <w:i w:val="0"/>
      <w:iCs w:val="0"/>
      <w:smallCaps/>
      <w:szCs w:val="20"/>
    </w:rPr>
  </w:style>
  <w:style w:type="character" w:customStyle="1" w:styleId="HeaderChar">
    <w:name w:val="Header Char"/>
    <w:link w:val="Header"/>
    <w:rsid w:val="00F02CB1"/>
    <w:rPr>
      <w:rFonts w:ascii="Arial" w:hAnsi="Arial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2C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02CB1"/>
    <w:rPr>
      <w:rFonts w:ascii="Tahoma" w:hAnsi="Tahoma" w:cs="Tahoma"/>
      <w:sz w:val="16"/>
      <w:szCs w:val="16"/>
      <w:lang w:val="en-GB"/>
    </w:rPr>
  </w:style>
  <w:style w:type="character" w:customStyle="1" w:styleId="FooterChar">
    <w:name w:val="Footer Char"/>
    <w:link w:val="Footer"/>
    <w:uiPriority w:val="99"/>
    <w:rsid w:val="00F02CB1"/>
    <w:rPr>
      <w:rFonts w:ascii="Arial" w:hAnsi="Arial"/>
      <w:szCs w:val="24"/>
      <w:lang w:val="en-GB"/>
    </w:rPr>
  </w:style>
  <w:style w:type="character" w:styleId="Hyperlink">
    <w:name w:val="Hyperlink"/>
    <w:uiPriority w:val="99"/>
    <w:unhideWhenUsed/>
    <w:rsid w:val="00F02CB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15823"/>
    <w:pPr>
      <w:ind w:left="708"/>
    </w:pPr>
  </w:style>
  <w:style w:type="character" w:customStyle="1" w:styleId="Heading2Char">
    <w:name w:val="Heading 2 Char"/>
    <w:aliases w:val="H2 Char"/>
    <w:link w:val="Heading2"/>
    <w:rsid w:val="00C70379"/>
    <w:rPr>
      <w:rFonts w:ascii="Verdana" w:hAnsi="Verdana" w:cs="Arial"/>
      <w:bCs/>
      <w:i/>
      <w:iCs/>
      <w:sz w:val="28"/>
      <w:szCs w:val="2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FM-Templates\FM%20General%20Word%20Template.dotx" TargetMode="External"/></Relationships>
</file>

<file path=word/theme/theme1.xml><?xml version="1.0" encoding="utf-8"?>
<a:theme xmlns:a="http://schemas.openxmlformats.org/drawingml/2006/main" name="Flanders Make Instructions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96A9"/>
      </a:accent1>
      <a:accent2>
        <a:srgbClr val="2AB6BE"/>
      </a:accent2>
      <a:accent3>
        <a:srgbClr val="037B84"/>
      </a:accent3>
      <a:accent4>
        <a:srgbClr val="5F565E"/>
      </a:accent4>
      <a:accent5>
        <a:srgbClr val="953683"/>
      </a:accent5>
      <a:accent6>
        <a:srgbClr val="95C11E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landers Make Instructions" id="{7CA02E28-FE88-4B41-933F-69AFC9127B32}" vid="{5311AA3E-89D3-42C0-BD70-C65914D2F15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e3fdcb6d-834d-4175-8910-c4be4842ebad">
      <UserInfo>
        <DisplayName/>
        <AccountId/>
        <AccountType/>
      </UserInfo>
    </DocumentOwner>
    <Abstract xmlns="e3fdcb6d-834d-4175-8910-c4be4842ebad">&lt;div&gt;&lt;/div&gt;</Abstract>
    <Core_x0020_Competence xmlns="dfcf1175-86fe-4948-a93a-4fe7a35a4556">
      <Value>Efficiency in vehicle system development</Value>
    </Core_x0020_Competence>
    <Keywords1 xmlns="e3fdcb6d-834d-4175-8910-c4be4842ebad"/>
    <DocumentType xmlns="e3fdcb6d-834d-4175-8910-c4be4842ebad">Media</DocumentType>
    <Domain xmlns="dfcf1175-86fe-4948-a93a-4fe7a35a4556">
      <Value>Clean &amp; Energy-Efficient Vehicles</Value>
    </Domain>
    <Project xmlns="e3fdcb6d-834d-4175-8910-c4be4842ebad">Undefined</Project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KB Document" ma:contentTypeID="0x0101000A9B61ED5C0ABF41ADDD3BE88759CD4F01004C1C536D9BB25443A4A84363D01BE32A" ma:contentTypeVersion="44" ma:contentTypeDescription="" ma:contentTypeScope="" ma:versionID="1938d9c7b6836d8df57d8835ce7c8138">
  <xsd:schema xmlns:xsd="http://www.w3.org/2001/XMLSchema" xmlns:p="http://schemas.microsoft.com/office/2006/metadata/properties" xmlns:ns2="e3fdcb6d-834d-4175-8910-c4be4842ebad" xmlns:ns3="dfcf1175-86fe-4948-a93a-4fe7a35a4556" targetNamespace="http://schemas.microsoft.com/office/2006/metadata/properties" ma:root="true" ma:fieldsID="3c0b9a685f13e4a48a0c443018905258" ns2:_="" ns3:_="">
    <xsd:import namespace="e3fdcb6d-834d-4175-8910-c4be4842ebad"/>
    <xsd:import namespace="dfcf1175-86fe-4948-a93a-4fe7a35a4556"/>
    <xsd:element name="properties">
      <xsd:complexType>
        <xsd:sequence>
          <xsd:element name="documentManagement">
            <xsd:complexType>
              <xsd:all>
                <xsd:element ref="ns2:Abstract" minOccurs="0"/>
                <xsd:element ref="ns2:DocumentType" minOccurs="0"/>
                <xsd:element ref="ns2:DocumentOwner"/>
                <xsd:element ref="ns3:Domain" minOccurs="0"/>
                <xsd:element ref="ns2:Project" minOccurs="0"/>
                <xsd:element ref="ns3:Core_x0020_Competence" minOccurs="0"/>
                <xsd:element ref="ns2:Keywords1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e3fdcb6d-834d-4175-8910-c4be4842ebad" elementFormDefault="qualified">
    <xsd:import namespace="http://schemas.microsoft.com/office/2006/documentManagement/types"/>
    <xsd:element name="Abstract" ma:index="2" nillable="true" ma:displayName="Abstract" ma:internalName="Abstract" ma:readOnly="false">
      <xsd:simpleType>
        <xsd:restriction base="dms:Note"/>
      </xsd:simpleType>
    </xsd:element>
    <xsd:element name="DocumentType" ma:index="3" nillable="true" ma:displayName="DocumentType" ma:default="Report" ma:format="Dropdown" ma:internalName="DocumentType" ma:readOnly="false">
      <xsd:simpleType>
        <xsd:restriction base="dms:Choice">
          <xsd:enumeration value="Presentation"/>
          <xsd:enumeration value="Report"/>
          <xsd:enumeration value="Benchmark report"/>
          <xsd:enumeration value="Measurement report"/>
          <xsd:enumeration value="Literature study"/>
          <xsd:enumeration value="Status report"/>
          <xsd:enumeration value="Revision report"/>
          <xsd:enumeration value="Project planning"/>
          <xsd:enumeration value="Meeting minutes"/>
          <xsd:enumeration value="Procedure"/>
          <xsd:enumeration value="Standard"/>
          <xsd:enumeration value="Article"/>
          <xsd:enumeration value="SW code"/>
          <xsd:enumeration value="Manual"/>
          <xsd:enumeration value="Media"/>
          <xsd:enumeration value="Undefined"/>
        </xsd:restriction>
      </xsd:simpleType>
    </xsd:element>
    <xsd:element name="DocumentOwner" ma:index="4" ma:displayName="DocumentOwner" ma:hidden="true" ma:list="UserInfo" ma:internalName="Document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oject" ma:index="6" nillable="true" ma:displayName="Project" ma:default="Undefined" ma:format="Dropdown" ma:hidden="true" ma:internalName="Project" ma:readOnly="false">
      <xsd:simpleType>
        <xsd:restriction base="dms:Choice">
          <xsd:enumeration value="Undefined"/>
          <xsd:enumeration value="DFMA"/>
          <xsd:enumeration value="Structural Reinforcemnts"/>
          <xsd:enumeration value="Battery Safety"/>
          <xsd:enumeration value="ECD-WHR"/>
          <xsd:enumeration value="AsilII"/>
          <xsd:enumeration value="E-VECTOORC"/>
          <xsd:enumeration value="iCOMPOSE"/>
          <xsd:enumeration value="ZeDeMAB"/>
          <xsd:enumeration value="LWDOOR"/>
          <xsd:enumeration value="JoinTBI"/>
          <xsd:enumeration value="ReVAS"/>
          <xsd:enumeration value="ASIL"/>
          <xsd:enumeration value="ESto"/>
          <xsd:enumeration value="DAISSY"/>
          <xsd:enumeration value="RFID"/>
          <xsd:enumeration value="Green Mobility"/>
        </xsd:restriction>
      </xsd:simpleType>
    </xsd:element>
    <xsd:element name="Keywords1" ma:index="8" nillable="true" ma:displayName="Keywords" ma:hidden="true" ma:list="{320a5d11-aa75-4fa1-a283-fc858fb2b914}" ma:internalName="Keywords1" ma:readOnly="false" ma:showField="Title" ma:web="e3fdcb6d-834d-4175-8910-c4be4842eb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dms="http://schemas.microsoft.com/office/2006/documentManagement/types" targetNamespace="dfcf1175-86fe-4948-a93a-4fe7a35a4556" elementFormDefault="qualified">
    <xsd:import namespace="http://schemas.microsoft.com/office/2006/documentManagement/types"/>
    <xsd:element name="Domain" ma:index="5" nillable="true" ma:displayName="Domain" ma:default="Clean &amp; Energy-Efficient Vehicles" ma:hidden="true" ma:internalName="Domain" ma:readOnly="false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Lightweight Solutions"/>
                    <xsd:enumeration value="Clean &amp; Energy-Efficient Vehicles"/>
                    <xsd:enumeration value="Intelligent Driver &amp; Traffic Systems"/>
                    <xsd:enumeration value="Advanced Manufacturing Processes"/>
                    <xsd:enumeration value="Intelligent Development Tools"/>
                    <xsd:enumeration value="Other"/>
                    <xsd:enumeration value="Lightweight Materials"/>
                    <xsd:enumeration value="Active Safety"/>
                    <xsd:enumeration value="Clean Powertrains"/>
                    <xsd:enumeration value="Manufacturing"/>
                  </xsd:restriction>
                </xsd:simpleType>
              </xsd:element>
            </xsd:sequence>
          </xsd:extension>
        </xsd:complexContent>
      </xsd:complexType>
    </xsd:element>
    <xsd:element name="Core_x0020_Competence" ma:index="7" nillable="true" ma:displayName="Core Competence" ma:default="Efficiency in vehicle system development" ma:hidden="true" ma:internalName="Core_x0020_Competence" ma:readOnly="false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Durable lightweight vehicle systems"/>
                    <xsd:enumeration value="Manufacturing process improvement"/>
                    <xsd:enumeration value="Functional vehicle safety"/>
                    <xsd:enumeration value="Efficiency in vehicle system development"/>
                    <xsd:enumeration value="Intelligent vehicle energy systems"/>
                    <xsd:enumeration value="Driveability and vehicle control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408AED-31EB-44E0-B096-084A4DC79538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07818C2-77B9-4AA4-91A1-076DCE79E92A}">
  <ds:schemaRefs>
    <ds:schemaRef ds:uri="http://schemas.microsoft.com/office/2006/metadata/properties"/>
    <ds:schemaRef ds:uri="http://schemas.microsoft.com/office/infopath/2007/PartnerControls"/>
    <ds:schemaRef ds:uri="e3fdcb6d-834d-4175-8910-c4be4842ebad"/>
    <ds:schemaRef ds:uri="dfcf1175-86fe-4948-a93a-4fe7a35a4556"/>
  </ds:schemaRefs>
</ds:datastoreItem>
</file>

<file path=customXml/itemProps3.xml><?xml version="1.0" encoding="utf-8"?>
<ds:datastoreItem xmlns:ds="http://schemas.openxmlformats.org/officeDocument/2006/customXml" ds:itemID="{60488AD6-32AC-4714-95F0-E48A9615BC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fdcb6d-834d-4175-8910-c4be4842ebad"/>
    <ds:schemaRef ds:uri="dfcf1175-86fe-4948-a93a-4fe7a35a4556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0C7357EA-862B-494B-B9F9-202616A8B2E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F5F50FF-C62A-462B-B778-0DA00EC1F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FM General Word Template.dotx</Template>
  <TotalTime>212</TotalTime>
  <Pages>3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Vul hier uw titel in</vt:lpstr>
    </vt:vector>
  </TitlesOfParts>
  <Company>WTCM - CRIF</Company>
  <LinksUpToDate>false</LinksUpToDate>
  <CharactersWithSpaces>3288</CharactersWithSpaces>
  <SharedDoc>false</SharedDoc>
  <HLinks>
    <vt:vector size="6" baseType="variant">
      <vt:variant>
        <vt:i4>7798818</vt:i4>
      </vt:variant>
      <vt:variant>
        <vt:i4>0</vt:i4>
      </vt:variant>
      <vt:variant>
        <vt:i4>0</vt:i4>
      </vt:variant>
      <vt:variant>
        <vt:i4>5</vt:i4>
      </vt:variant>
      <vt:variant>
        <vt:lpwstr>http://www.flandersmake.be/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 hier uw titel in</dc:title>
  <dc:subject/>
  <dc:creator>Greet Heylen</dc:creator>
  <cp:keywords/>
  <cp:lastModifiedBy>Bart Van Doninck</cp:lastModifiedBy>
  <cp:revision>115</cp:revision>
  <cp:lastPrinted>2022-10-25T15:31:00Z</cp:lastPrinted>
  <dcterms:created xsi:type="dcterms:W3CDTF">2022-10-19T07:33:00Z</dcterms:created>
  <dcterms:modified xsi:type="dcterms:W3CDTF">2022-10-25T15:41:00Z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KB Document</vt:lpwstr>
  </property>
  <property fmtid="{D5CDD505-2E9C-101B-9397-08002B2CF9AE}" pid="3" name="Subject">
    <vt:lpwstr/>
  </property>
  <property fmtid="{D5CDD505-2E9C-101B-9397-08002B2CF9AE}" pid="4" name="Keywords">
    <vt:lpwstr/>
  </property>
  <property fmtid="{D5CDD505-2E9C-101B-9397-08002B2CF9AE}" pid="5" name="_Author">
    <vt:lpwstr>Greet Heylen</vt:lpwstr>
  </property>
  <property fmtid="{D5CDD505-2E9C-101B-9397-08002B2CF9AE}" pid="6" name="_Category">
    <vt:lpwstr/>
  </property>
  <property fmtid="{D5CDD505-2E9C-101B-9397-08002B2CF9AE}" pid="7" name="Categories">
    <vt:lpwstr/>
  </property>
  <property fmtid="{D5CDD505-2E9C-101B-9397-08002B2CF9AE}" pid="8" name="Approval Level">
    <vt:lpwstr/>
  </property>
  <property fmtid="{D5CDD505-2E9C-101B-9397-08002B2CF9AE}" pid="9" name="_Comments">
    <vt:lpwstr/>
  </property>
  <property fmtid="{D5CDD505-2E9C-101B-9397-08002B2CF9AE}" pid="10" name="Assigned To">
    <vt:lpwstr/>
  </property>
</Properties>
</file>