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header1.xml" ContentType="application/vnd.openxmlformats-officedocument.wordprocessingml.header+xml"/>
  <Override PartName="/customXml/item4.xml" ContentType="application/xml"/>
  <Override PartName="/customXml/itemProps4.xml" ContentType="application/vnd.openxmlformats-officedocument.customXmlProperties+xml"/>
  <Override PartName="/customXml/item3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customXml/item2.xml" ContentType="application/xml"/>
  <Override PartName="/customXml/item1.xml" ContentType="application/xml"/>
  <Override PartName="/customXml/itemProps2.xml" ContentType="application/vnd.openxmlformats-officedocument.customXml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W w:w="9072" w:type="dxa"/>
        <w:jc w:val="left"/>
        <w:tblInd w:w="70" w:type="dxa"/>
        <w:tblBorders/>
        <w:tblCellMar>
          <w:top w:w="0" w:type="dxa"/>
          <w:left w:w="75" w:type="dxa"/>
          <w:bottom w:w="0" w:type="dxa"/>
          <w:right w:w="70" w:type="dxa"/>
        </w:tblCellMar>
        <w:tblLook w:val="0000" w:noVBand="0" w:noHBand="0" w:firstRow="0" w:lastRow="0" w:firstColumn="0" w:lastColumn="0"/>
      </w:tblPr>
      <w:tblGrid>
        <w:gridCol w:w="9072"/>
      </w:tblGrid>
      <w:tr>
        <w:trPr>
          <w:trHeight w:val="13635" w:hRule="atLeast"/>
          <w:cantSplit w:val="true"/>
        </w:trPr>
        <w:tc>
          <w:tcPr>
            <w:tcW w:w="9072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Georgia" w:hAnsi="Georgia" w:eastAsia="Times New Roman" w:cs="Tahoma"/>
                <w:b/>
                <w:b/>
                <w:color w:val="808080" w:themeColor="background1" w:themeShade="80"/>
                <w:sz w:val="44"/>
                <w:szCs w:val="40"/>
                <w:lang w:val="es-ES" w:eastAsia="es-ES"/>
              </w:rPr>
            </w:pPr>
            <w:r>
              <w:rPr>
                <w:rFonts w:eastAsia="Times New Roman" w:cs="Tahoma" w:ascii="Georgia" w:hAnsi="Georgia"/>
                <w:b/>
                <w:color w:val="808080" w:themeColor="background1" w:themeShade="80"/>
                <w:sz w:val="44"/>
                <w:szCs w:val="40"/>
                <w:lang w:val="es-ES" w:eastAsia="es-ES"/>
              </w:rPr>
            </w:r>
          </w:p>
          <w:p>
            <w:pPr>
              <w:pStyle w:val="Normal"/>
              <w:spacing w:lineRule="auto" w:line="240"/>
              <w:jc w:val="center"/>
              <w:rPr>
                <w:rFonts w:ascii="Georgia" w:hAnsi="Georgia" w:eastAsia="Times New Roman" w:cs="Tahoma"/>
                <w:b/>
                <w:b/>
                <w:color w:val="808080" w:themeColor="background1" w:themeShade="80"/>
                <w:sz w:val="44"/>
                <w:szCs w:val="40"/>
                <w:lang w:val="es-ES" w:eastAsia="es-ES"/>
              </w:rPr>
            </w:pPr>
            <w:r>
              <w:rPr>
                <w:rFonts w:eastAsia="Times New Roman" w:cs="Tahoma" w:ascii="Georgia" w:hAnsi="Georgia"/>
                <w:b/>
                <w:color w:val="808080" w:themeColor="background1" w:themeShade="80"/>
                <w:sz w:val="44"/>
                <w:szCs w:val="40"/>
                <w:lang w:val="es-ES" w:eastAsia="es-ES"/>
              </w:rPr>
            </w:r>
          </w:p>
          <w:p>
            <w:pPr>
              <w:pStyle w:val="Normal"/>
              <w:spacing w:lineRule="auto" w:line="240"/>
              <w:jc w:val="center"/>
              <w:rPr>
                <w:rFonts w:ascii="Georgia" w:hAnsi="Georgia" w:eastAsia="Times New Roman" w:cs="Tahoma"/>
                <w:b/>
                <w:b/>
                <w:color w:val="808080" w:themeColor="background1" w:themeShade="80"/>
                <w:sz w:val="44"/>
                <w:szCs w:val="40"/>
                <w:lang w:val="es-ES" w:eastAsia="es-ES"/>
              </w:rPr>
            </w:pPr>
            <w:r>
              <w:rPr/>
              <w:drawing>
                <wp:inline distT="0" distB="0" distL="0" distR="0">
                  <wp:extent cx="3514725" cy="771525"/>
                  <wp:effectExtent l="0" t="0" r="0" b="0"/>
                  <wp:docPr id="1" name="Imagen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14725" cy="77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spacing w:lineRule="auto" w:line="240"/>
              <w:jc w:val="center"/>
              <w:rPr>
                <w:rFonts w:ascii="Georgia" w:hAnsi="Georgia" w:eastAsia="Times New Roman" w:cs="Tahoma"/>
                <w:b/>
                <w:b/>
                <w:color w:val="808080" w:themeColor="background1" w:themeShade="80"/>
                <w:sz w:val="44"/>
                <w:szCs w:val="40"/>
                <w:lang w:val="es-ES" w:eastAsia="es-ES"/>
              </w:rPr>
            </w:pPr>
            <w:r>
              <w:rPr>
                <w:rFonts w:eastAsia="Times New Roman" w:cs="Tahoma" w:ascii="Georgia" w:hAnsi="Georgia"/>
                <w:b/>
                <w:color w:val="808080" w:themeColor="background1" w:themeShade="80"/>
                <w:sz w:val="44"/>
                <w:szCs w:val="40"/>
                <w:lang w:val="es-ES" w:eastAsia="es-ES"/>
              </w:rPr>
            </w:r>
          </w:p>
          <w:p>
            <w:pPr>
              <w:pStyle w:val="Normal"/>
              <w:spacing w:lineRule="auto" w:line="240"/>
              <w:jc w:val="center"/>
              <w:rPr>
                <w:rFonts w:ascii="Georgia" w:hAnsi="Georgia" w:eastAsia="Times New Roman" w:cs="Tahoma"/>
                <w:b/>
                <w:b/>
                <w:color w:val="808080" w:themeColor="background1" w:themeShade="80"/>
                <w:sz w:val="44"/>
                <w:szCs w:val="40"/>
                <w:lang w:val="es-ES" w:eastAsia="es-ES"/>
              </w:rPr>
            </w:pPr>
            <w:r>
              <w:rPr>
                <w:rFonts w:eastAsia="Times New Roman" w:cs="Tahoma" w:ascii="Georgia" w:hAnsi="Georgia"/>
                <w:b/>
                <w:color w:val="808080" w:themeColor="background1" w:themeShade="80"/>
                <w:sz w:val="44"/>
                <w:szCs w:val="40"/>
                <w:lang w:val="es-ES" w:eastAsia="es-ES"/>
              </w:rPr>
            </w:r>
          </w:p>
          <w:p>
            <w:pPr>
              <w:pStyle w:val="Normal"/>
              <w:spacing w:lineRule="auto" w:line="240"/>
              <w:jc w:val="center"/>
              <w:rPr>
                <w:rFonts w:ascii="Georgia" w:hAnsi="Georgia" w:eastAsia="Times New Roman" w:cs="Tahoma"/>
                <w:b/>
                <w:b/>
                <w:color w:val="808080" w:themeColor="background1" w:themeShade="80"/>
                <w:sz w:val="44"/>
                <w:szCs w:val="40"/>
                <w:lang w:val="es-ES" w:eastAsia="es-ES"/>
              </w:rPr>
            </w:pPr>
            <w:r>
              <w:rPr>
                <w:rFonts w:eastAsia="Times New Roman" w:cs="Tahoma" w:ascii="Georgia" w:hAnsi="Georgia"/>
                <w:b/>
                <w:color w:val="808080" w:themeColor="background1" w:themeShade="80"/>
                <w:sz w:val="44"/>
                <w:szCs w:val="40"/>
                <w:lang w:val="es-ES" w:eastAsia="es-ES"/>
              </w:rPr>
            </w:r>
          </w:p>
          <w:p>
            <w:pPr>
              <w:pStyle w:val="Normal"/>
              <w:spacing w:lineRule="auto" w:line="240"/>
              <w:jc w:val="center"/>
              <w:rPr>
                <w:rFonts w:ascii="Verdana" w:hAnsi="Verdana" w:eastAsia="Times New Roman" w:cs="Tahoma"/>
                <w:b/>
                <w:b/>
                <w:sz w:val="40"/>
                <w:szCs w:val="40"/>
                <w:lang w:val="es-ES" w:eastAsia="es-ES"/>
              </w:rPr>
            </w:pPr>
            <w:r>
              <w:rPr>
                <w:rFonts w:eastAsia="Times New Roman" w:cs="Tahoma" w:ascii="Verdana" w:hAnsi="Verdana"/>
                <w:b/>
                <w:sz w:val="40"/>
                <w:szCs w:val="40"/>
                <w:lang w:val="es-ES" w:eastAsia="es-ES"/>
              </w:rPr>
              <w:t xml:space="preserve">PROCEDIMIENTO </w:t>
            </w:r>
          </w:p>
          <w:p>
            <w:pPr>
              <w:pStyle w:val="Normal"/>
              <w:spacing w:lineRule="auto" w:line="240"/>
              <w:jc w:val="center"/>
              <w:rPr>
                <w:rFonts w:ascii="Verdana" w:hAnsi="Verdana" w:eastAsia="Times New Roman" w:cs="Tahoma"/>
                <w:b/>
                <w:b/>
                <w:sz w:val="52"/>
                <w:szCs w:val="40"/>
                <w:lang w:val="es-ES" w:eastAsia="es-ES"/>
              </w:rPr>
            </w:pPr>
            <w:r>
              <w:rPr>
                <w:rFonts w:eastAsia="Times New Roman" w:cs="Tahoma" w:ascii="Verdana" w:hAnsi="Verdana"/>
                <w:b/>
                <w:sz w:val="52"/>
                <w:szCs w:val="40"/>
                <w:lang w:val="es-ES" w:eastAsia="es-ES"/>
              </w:rPr>
              <w:t xml:space="preserve">IMPLEMENTACIÓN TÉCNICA </w:t>
            </w:r>
          </w:p>
          <w:p>
            <w:pPr>
              <w:pStyle w:val="Normal"/>
              <w:spacing w:lineRule="auto" w:line="240"/>
              <w:jc w:val="center"/>
              <w:rPr>
                <w:rFonts w:ascii="Verdana" w:hAnsi="Verdana" w:eastAsia="Times New Roman" w:cs="Tahoma"/>
                <w:b/>
                <w:b/>
                <w:sz w:val="52"/>
                <w:szCs w:val="40"/>
                <w:lang w:val="es-ES" w:eastAsia="es-ES"/>
              </w:rPr>
            </w:pPr>
            <w:r>
              <w:rPr>
                <w:rFonts w:eastAsia="Times New Roman" w:cs="Tahoma" w:ascii="Verdana" w:hAnsi="Verdana"/>
                <w:b/>
                <w:sz w:val="52"/>
                <w:szCs w:val="40"/>
                <w:lang w:val="es-ES" w:eastAsia="es-ES"/>
              </w:rPr>
              <w:t>-PIT-</w:t>
            </w:r>
          </w:p>
          <w:p>
            <w:pPr>
              <w:pStyle w:val="Normal"/>
              <w:spacing w:lineRule="auto" w:line="240"/>
              <w:jc w:val="center"/>
              <w:rPr>
                <w:rFonts w:ascii="Georgia" w:hAnsi="Georgia"/>
                <w:b/>
                <w:b/>
                <w:i/>
                <w:i/>
                <w:color w:val="808080" w:themeColor="background1" w:themeShade="80"/>
                <w:sz w:val="28"/>
                <w:szCs w:val="36"/>
                <w:lang w:val="es-ES"/>
              </w:rPr>
            </w:pPr>
            <w:r>
              <w:rPr>
                <w:rFonts w:ascii="Georgia" w:hAnsi="Georgia"/>
                <w:b/>
                <w:color w:val="808080" w:themeColor="background1" w:themeShade="80"/>
                <w:sz w:val="28"/>
                <w:szCs w:val="36"/>
                <w:lang w:val="es-ES"/>
              </w:rPr>
              <w:t>&lt;06</w:t>
            </w:r>
            <w:r>
              <w:rPr>
                <w:rFonts w:ascii="Georgia" w:hAnsi="Georgia"/>
                <w:b/>
                <w:i/>
                <w:color w:val="808080" w:themeColor="background1" w:themeShade="80"/>
                <w:sz w:val="28"/>
                <w:szCs w:val="36"/>
                <w:lang w:val="es-ES"/>
              </w:rPr>
              <w:t>/04/2018&gt;</w:t>
            </w:r>
          </w:p>
          <w:p>
            <w:pPr>
              <w:pStyle w:val="Normal"/>
              <w:jc w:val="center"/>
              <w:rPr>
                <w:rFonts w:ascii="Georgia" w:hAnsi="Georgia" w:eastAsia="Times New Roman"/>
                <w:b/>
                <w:b/>
                <w:i/>
                <w:i/>
                <w:color w:val="808080" w:themeColor="background1" w:themeShade="80"/>
                <w:spacing w:val="-15"/>
                <w:sz w:val="28"/>
                <w:szCs w:val="20"/>
                <w:lang w:eastAsia="es-ES"/>
              </w:rPr>
            </w:pPr>
            <w:r>
              <w:rPr>
                <w:rFonts w:eastAsia="Times New Roman" w:ascii="Georgia" w:hAnsi="Georgia"/>
                <w:b/>
                <w:i/>
                <w:color w:val="808080" w:themeColor="background1" w:themeShade="80"/>
                <w:spacing w:val="-15"/>
                <w:sz w:val="28"/>
                <w:szCs w:val="20"/>
                <w:lang w:eastAsia="es-ES"/>
              </w:rPr>
            </w:r>
          </w:p>
          <w:p>
            <w:pPr>
              <w:pStyle w:val="Normal"/>
              <w:jc w:val="center"/>
              <w:rPr>
                <w:rFonts w:ascii="Georgia" w:hAnsi="Georgia" w:eastAsia="Times New Roman"/>
                <w:b/>
                <w:b/>
                <w:i/>
                <w:i/>
                <w:color w:val="808080" w:themeColor="background1" w:themeShade="80"/>
                <w:spacing w:val="-15"/>
                <w:sz w:val="28"/>
                <w:szCs w:val="20"/>
                <w:lang w:eastAsia="es-ES"/>
              </w:rPr>
            </w:pPr>
            <w:r>
              <w:rPr>
                <w:rFonts w:eastAsia="Times New Roman" w:ascii="Georgia" w:hAnsi="Georgia"/>
                <w:b/>
                <w:i/>
                <w:color w:val="808080" w:themeColor="background1" w:themeShade="80"/>
                <w:spacing w:val="-15"/>
                <w:sz w:val="28"/>
                <w:szCs w:val="20"/>
                <w:lang w:eastAsia="es-ES"/>
              </w:rPr>
              <w:t>Portal Web Catálogo Comercial</w:t>
            </w:r>
          </w:p>
          <w:p>
            <w:pPr>
              <w:pStyle w:val="Normal"/>
              <w:spacing w:lineRule="auto" w:line="240"/>
              <w:jc w:val="center"/>
              <w:rPr>
                <w:rFonts w:ascii="Georgia" w:hAnsi="Georgia" w:eastAsia="Times New Roman"/>
                <w:b/>
                <w:b/>
                <w:i/>
                <w:i/>
                <w:color w:val="808080" w:themeColor="background1" w:themeShade="80"/>
                <w:spacing w:val="-15"/>
                <w:sz w:val="28"/>
                <w:szCs w:val="20"/>
                <w:lang w:eastAsia="es-ES"/>
              </w:rPr>
            </w:pPr>
            <w:r>
              <w:rPr>
                <w:rFonts w:eastAsia="Times New Roman" w:ascii="Georgia" w:hAnsi="Georgia"/>
                <w:b/>
                <w:i/>
                <w:color w:val="808080" w:themeColor="background1" w:themeShade="80"/>
                <w:spacing w:val="-15"/>
                <w:sz w:val="28"/>
                <w:szCs w:val="20"/>
                <w:lang w:eastAsia="es-ES"/>
              </w:rPr>
            </w:r>
          </w:p>
          <w:p>
            <w:pPr>
              <w:pStyle w:val="Normal"/>
              <w:spacing w:lineRule="auto" w:line="240"/>
              <w:jc w:val="center"/>
              <w:rPr>
                <w:rFonts w:ascii="Georgia" w:hAnsi="Georgia" w:eastAsia="Times New Roman" w:cs="Tahoma"/>
                <w:b/>
                <w:b/>
                <w:color w:val="808080" w:themeColor="background1" w:themeShade="80"/>
                <w:sz w:val="44"/>
                <w:szCs w:val="40"/>
                <w:lang w:val="es-ES" w:eastAsia="es-ES"/>
              </w:rPr>
            </w:pPr>
            <w:r>
              <w:rPr>
                <w:rFonts w:eastAsia="Times New Roman" w:cs="Tahoma" w:ascii="Georgia" w:hAnsi="Georgia"/>
                <w:b/>
                <w:color w:val="808080" w:themeColor="background1" w:themeShade="80"/>
                <w:sz w:val="44"/>
                <w:szCs w:val="40"/>
                <w:lang w:val="es-ES" w:eastAsia="es-ES"/>
              </w:rPr>
            </w:r>
          </w:p>
          <w:p>
            <w:pPr>
              <w:pStyle w:val="Normal"/>
              <w:spacing w:lineRule="auto" w:line="240"/>
              <w:jc w:val="center"/>
              <w:rPr>
                <w:rFonts w:ascii="Georgia" w:hAnsi="Georgia" w:eastAsia="Times New Roman" w:cs="Tahoma"/>
                <w:b/>
                <w:b/>
                <w:color w:val="808080" w:themeColor="background1" w:themeShade="80"/>
                <w:sz w:val="44"/>
                <w:szCs w:val="40"/>
                <w:lang w:val="es-ES" w:eastAsia="es-ES"/>
              </w:rPr>
            </w:pPr>
            <w:r>
              <w:rPr>
                <w:rFonts w:eastAsia="Times New Roman" w:cs="Tahoma" w:ascii="Georgia" w:hAnsi="Georgia"/>
                <w:b/>
                <w:color w:val="808080" w:themeColor="background1" w:themeShade="80"/>
                <w:sz w:val="44"/>
                <w:szCs w:val="40"/>
                <w:lang w:val="es-ES" w:eastAsia="es-ES"/>
              </w:rPr>
            </w:r>
          </w:p>
          <w:p>
            <w:pPr>
              <w:pStyle w:val="Normal"/>
              <w:spacing w:lineRule="auto" w:line="240"/>
              <w:jc w:val="center"/>
              <w:rPr>
                <w:rFonts w:ascii="Georgia" w:hAnsi="Georgia" w:eastAsia="Times New Roman" w:cs="Tahoma"/>
                <w:b/>
                <w:b/>
                <w:color w:val="808080" w:themeColor="background1" w:themeShade="80"/>
                <w:sz w:val="44"/>
                <w:szCs w:val="40"/>
                <w:lang w:val="es-ES" w:eastAsia="es-ES"/>
              </w:rPr>
            </w:pPr>
            <w:r>
              <w:rPr>
                <w:rFonts w:eastAsia="Times New Roman" w:cs="Tahoma" w:ascii="Georgia" w:hAnsi="Georgia"/>
                <w:b/>
                <w:color w:val="808080" w:themeColor="background1" w:themeShade="80"/>
                <w:sz w:val="44"/>
                <w:szCs w:val="40"/>
                <w:lang w:val="es-ES" w:eastAsia="es-ES"/>
              </w:rPr>
            </w:r>
          </w:p>
          <w:p>
            <w:pPr>
              <w:pStyle w:val="Normal"/>
              <w:spacing w:lineRule="auto" w:line="240"/>
              <w:jc w:val="center"/>
              <w:rPr>
                <w:rFonts w:ascii="Georgia" w:hAnsi="Georgia"/>
                <w:b/>
                <w:b/>
                <w:color w:val="808080"/>
                <w:sz w:val="28"/>
                <w:szCs w:val="36"/>
              </w:rPr>
            </w:pPr>
            <w:r>
              <w:rPr>
                <w:rFonts w:ascii="Georgia" w:hAnsi="Georgia"/>
                <w:b/>
                <w:lang w:val="es-ES" w:eastAsia="es-ES"/>
              </w:rPr>
              <w:t xml:space="preserve">     </w:t>
            </w:r>
            <w:r>
              <w:rPr>
                <w:rFonts w:ascii="Georgia" w:hAnsi="Georgia"/>
                <w:b/>
                <w:color w:val="808080"/>
                <w:sz w:val="28"/>
                <w:szCs w:val="36"/>
              </w:rPr>
              <w:t>Sistemas</w:t>
            </w:r>
          </w:p>
          <w:p>
            <w:pPr>
              <w:pStyle w:val="Normal"/>
              <w:spacing w:lineRule="auto" w:line="240"/>
              <w:jc w:val="center"/>
              <w:rPr>
                <w:rFonts w:ascii="Georgia" w:hAnsi="Georgia"/>
                <w:color w:val="A6A6A6"/>
                <w:sz w:val="26"/>
                <w:szCs w:val="26"/>
              </w:rPr>
            </w:pPr>
            <w:r>
              <w:rPr>
                <w:rFonts w:ascii="Georgia" w:hAnsi="Georgia"/>
                <w:color w:val="A6A6A6"/>
                <w:sz w:val="26"/>
                <w:szCs w:val="26"/>
              </w:rPr>
              <w:t>BSS Digital</w:t>
            </w:r>
          </w:p>
          <w:p>
            <w:pPr>
              <w:pStyle w:val="Normal"/>
              <w:spacing w:lineRule="auto" w:line="240" w:before="0" w:after="200"/>
              <w:jc w:val="center"/>
              <w:rPr/>
            </w:pPr>
            <w:r>
              <w:rPr/>
            </w:r>
          </w:p>
        </w:tc>
      </w:tr>
    </w:tbl>
    <w:p>
      <w:pPr>
        <w:pStyle w:val="Normal"/>
        <w:spacing w:lineRule="auto" w:line="240"/>
        <w:rPr>
          <w:rFonts w:ascii="Georgia" w:hAnsi="Georgia"/>
          <w:b/>
          <w:b/>
          <w:bCs/>
          <w:smallCaps/>
          <w:color w:val="FFFFFF"/>
          <w:spacing w:val="-10"/>
          <w:sz w:val="24"/>
          <w:szCs w:val="20"/>
          <w:lang w:val="en-US" w:eastAsia="es-ES"/>
        </w:rPr>
      </w:pPr>
      <w:bookmarkStart w:id="0" w:name="_Toc256611724"/>
      <w:bookmarkStart w:id="1" w:name="_Toc256611724"/>
      <w:bookmarkEnd w:id="1"/>
      <w:r>
        <w:rPr>
          <w:rFonts w:ascii="Georgia" w:hAnsi="Georgia"/>
          <w:b/>
          <w:bCs/>
          <w:smallCaps/>
          <w:color w:val="FFFFFF"/>
          <w:spacing w:val="-10"/>
          <w:sz w:val="24"/>
          <w:szCs w:val="20"/>
          <w:lang w:val="en-US" w:eastAsia="es-ES"/>
        </w:rPr>
      </w:r>
    </w:p>
    <w:p>
      <w:pPr>
        <w:pStyle w:val="Encabezado1"/>
        <w:numPr>
          <w:ilvl w:val="0"/>
          <w:numId w:val="2"/>
        </w:numPr>
        <w:pBdr>
          <w:top w:val="single" w:sz="48" w:space="3" w:color="FFFFFF"/>
          <w:left w:val="single" w:sz="6" w:space="3" w:color="FFFFFF"/>
          <w:bottom w:val="single" w:sz="6" w:space="3" w:color="FFFFFF"/>
        </w:pBdr>
        <w:shd w:val="pct60" w:color="auto" w:fill="auto"/>
        <w:overflowPunct w:val="true"/>
        <w:spacing w:lineRule="auto" w:line="240" w:before="0" w:after="240"/>
        <w:ind w:left="0" w:hanging="0"/>
        <w:textAlignment w:val="baseline"/>
        <w:rPr>
          <w:rFonts w:ascii="Georgia" w:hAnsi="Georgia"/>
          <w:bCs w:val="false"/>
          <w:smallCaps/>
          <w:color w:val="FFFFFF"/>
          <w:spacing w:val="-10"/>
          <w:sz w:val="24"/>
          <w:szCs w:val="20"/>
          <w:lang w:val="en-US" w:eastAsia="es-ES"/>
        </w:rPr>
      </w:pPr>
      <w:bookmarkStart w:id="2" w:name="_Toc2566117241"/>
      <w:bookmarkStart w:id="3" w:name="_Toc510786867"/>
      <w:bookmarkStart w:id="4" w:name="_Toc257293787"/>
      <w:bookmarkEnd w:id="2"/>
      <w:bookmarkEnd w:id="3"/>
      <w:bookmarkEnd w:id="4"/>
      <w:r>
        <w:rPr>
          <w:rFonts w:ascii="Georgia" w:hAnsi="Georgia"/>
          <w:bCs w:val="false"/>
          <w:smallCaps/>
          <w:color w:val="FFFFFF"/>
          <w:spacing w:val="-10"/>
          <w:position w:val="8"/>
          <w:sz w:val="24"/>
          <w:szCs w:val="20"/>
          <w:lang w:val="en-US" w:eastAsia="es-ES"/>
        </w:rPr>
        <w:t>INDICE</w:t>
      </w:r>
    </w:p>
    <w:sdt>
      <w:sdtPr>
        <w:docPartObj>
          <w:docPartGallery w:val="Table of Contents"/>
          <w:docPartUnique w:val="true"/>
        </w:docPartObj>
        <w:id w:val="351543676"/>
      </w:sdtPr>
      <w:sdtContent>
        <w:p>
          <w:pPr>
            <w:pStyle w:val="TOCHeading"/>
            <w:rPr/>
          </w:pPr>
          <w:r>
            <w:rPr/>
          </w:r>
        </w:p>
        <w:p>
          <w:pPr>
            <w:pStyle w:val="Sumario1"/>
            <w:rPr>
              <w:rFonts w:eastAsia="" w:cs="" w:cstheme="minorBidi" w:eastAsiaTheme="minorEastAsia"/>
              <w:lang w:eastAsia="es-AR"/>
            </w:rPr>
          </w:pPr>
          <w:r>
            <w:fldChar w:fldCharType="begin"/>
          </w:r>
          <w:r>
            <w:instrText> TOC \z \o "1-3" \u \h</w:instrText>
          </w:r>
          <w:r>
            <w:fldChar w:fldCharType="separate"/>
          </w:r>
          <w:hyperlink w:anchor="_Toc510786867">
            <w:r>
              <w:rPr>
                <w:webHidden/>
                <w:rStyle w:val="Enlacedelndice"/>
                <w:rFonts w:ascii="Georgia" w:hAnsi="Georgia"/>
                <w:smallCaps/>
                <w:vanish w:val="false"/>
                <w:spacing w:val="-10"/>
                <w:position w:val="9"/>
                <w:lang w:val="en-US" w:eastAsia="es-ES"/>
              </w:rPr>
              <w:t>1</w:t>
            </w:r>
            <w:r>
              <w:rPr>
                <w:rStyle w:val="Enlacedelndice"/>
                <w:rFonts w:eastAsia="" w:cs="" w:cstheme="minorBidi" w:eastAsiaTheme="minorEastAsia"/>
                <w:lang w:eastAsia="es-AR"/>
              </w:rPr>
              <w:tab/>
            </w:r>
            <w:r>
              <w:rPr>
                <w:rStyle w:val="Enlacedelndice"/>
                <w:rFonts w:ascii="Georgia" w:hAnsi="Georgia"/>
                <w:smallCaps/>
                <w:spacing w:val="-10"/>
                <w:position w:val="9"/>
                <w:lang w:val="en-US" w:eastAsia="es-ES"/>
              </w:rPr>
              <w:t>INDICE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_Toc510786867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1"/>
            <w:rPr>
              <w:rFonts w:eastAsia="" w:cs="" w:cstheme="minorBidi" w:eastAsiaTheme="minorEastAsia"/>
              <w:lang w:eastAsia="es-AR"/>
            </w:rPr>
          </w:pPr>
          <w:hyperlink w:anchor="_Toc510786868">
            <w:r>
              <w:rPr>
                <w:webHidden/>
                <w:rStyle w:val="Enlacedelndice"/>
                <w:rFonts w:ascii="Georgia" w:hAnsi="Georgia"/>
                <w:smallCaps/>
                <w:vanish w:val="false"/>
                <w:spacing w:val="-10"/>
                <w:position w:val="9"/>
                <w:lang w:val="en-US" w:eastAsia="es-ES"/>
              </w:rPr>
              <w:t>2</w:t>
            </w:r>
            <w:r>
              <w:rPr>
                <w:rStyle w:val="Enlacedelndice"/>
                <w:rFonts w:eastAsia="" w:cs="" w:cstheme="minorBidi" w:eastAsiaTheme="minorEastAsia"/>
                <w:lang w:eastAsia="es-AR"/>
              </w:rPr>
              <w:tab/>
            </w:r>
            <w:r>
              <w:rPr>
                <w:rStyle w:val="Enlacedelndice"/>
                <w:rFonts w:ascii="Georgia" w:hAnsi="Georgia"/>
                <w:smallCaps/>
                <w:spacing w:val="-10"/>
                <w:position w:val="9"/>
                <w:lang w:val="en-US" w:eastAsia="es-ES"/>
              </w:rPr>
              <w:t>Detalles del documento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_Toc510786868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2"/>
            <w:tabs>
              <w:tab w:val="left" w:pos="880" w:leader="none"/>
              <w:tab w:val="right" w:pos="9855" w:leader="dot"/>
            </w:tabs>
            <w:rPr>
              <w:rFonts w:eastAsia="" w:cs="" w:cstheme="minorBidi" w:eastAsiaTheme="minorEastAsia"/>
              <w:lang w:eastAsia="es-AR"/>
            </w:rPr>
          </w:pPr>
          <w:hyperlink w:anchor="_Toc510786869">
            <w:r>
              <w:rPr>
                <w:webHidden/>
                <w:rStyle w:val="Enlacedelndice"/>
                <w:vanish w:val="false"/>
              </w:rPr>
              <w:t>2.1</w:t>
            </w:r>
            <w:r>
              <w:rPr>
                <w:rStyle w:val="Enlacedelndice"/>
                <w:rFonts w:eastAsia="" w:cs="" w:cstheme="minorBidi" w:eastAsiaTheme="minorEastAsia"/>
                <w:lang w:eastAsia="es-AR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_Toc510786869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</w:rPr>
              <w:t>Historial de Revisión</w:t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1"/>
            <w:rPr>
              <w:rFonts w:eastAsia="" w:cs="" w:cstheme="minorBidi" w:eastAsiaTheme="minorEastAsia"/>
              <w:lang w:eastAsia="es-AR"/>
            </w:rPr>
          </w:pPr>
          <w:hyperlink w:anchor="_Toc510786870">
            <w:r>
              <w:rPr>
                <w:webHidden/>
                <w:rStyle w:val="Enlacedelndice"/>
                <w:smallCaps/>
                <w:vanish w:val="false"/>
                <w:spacing w:val="-10"/>
                <w:position w:val="9"/>
                <w:lang w:val="en-US" w:eastAsia="es-ES"/>
              </w:rPr>
              <w:t>3</w:t>
            </w:r>
            <w:r>
              <w:rPr>
                <w:rStyle w:val="Enlacedelndice"/>
                <w:rFonts w:eastAsia="" w:cs="" w:cstheme="minorBidi" w:eastAsiaTheme="minorEastAsia"/>
                <w:lang w:eastAsia="es-AR"/>
              </w:rPr>
              <w:tab/>
            </w:r>
            <w:r>
              <w:rPr>
                <w:rStyle w:val="Enlacedelndice"/>
                <w:smallCaps/>
                <w:spacing w:val="-10"/>
                <w:position w:val="9"/>
                <w:lang w:val="en-US" w:eastAsia="es-ES"/>
              </w:rPr>
              <w:t>Introducción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_Toc510786870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2"/>
            <w:tabs>
              <w:tab w:val="left" w:pos="880" w:leader="none"/>
              <w:tab w:val="right" w:pos="9855" w:leader="dot"/>
            </w:tabs>
            <w:rPr>
              <w:rFonts w:eastAsia="" w:cs="" w:cstheme="minorBidi" w:eastAsiaTheme="minorEastAsia"/>
              <w:lang w:eastAsia="es-AR"/>
            </w:rPr>
          </w:pPr>
          <w:hyperlink w:anchor="_Toc510786871">
            <w:r>
              <w:rPr>
                <w:webHidden/>
                <w:rStyle w:val="Enlacedelndice"/>
                <w:vanish w:val="false"/>
              </w:rPr>
              <w:t>3.1</w:t>
            </w:r>
            <w:r>
              <w:rPr>
                <w:rStyle w:val="Enlacedelndice"/>
                <w:rFonts w:eastAsia="" w:cs="" w:cstheme="minorBidi" w:eastAsiaTheme="minorEastAsia"/>
                <w:lang w:eastAsia="es-AR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_Toc510786871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</w:rPr>
              <w:t>Ventana de Trabajo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2"/>
            <w:tabs>
              <w:tab w:val="left" w:pos="880" w:leader="none"/>
              <w:tab w:val="right" w:pos="9855" w:leader="dot"/>
            </w:tabs>
            <w:rPr>
              <w:rFonts w:eastAsia="" w:cs="" w:cstheme="minorBidi" w:eastAsiaTheme="minorEastAsia"/>
              <w:lang w:eastAsia="es-AR"/>
            </w:rPr>
          </w:pPr>
          <w:hyperlink w:anchor="_Toc510786872">
            <w:r>
              <w:rPr>
                <w:webHidden/>
                <w:rStyle w:val="Enlacedelndice"/>
                <w:vanish w:val="false"/>
              </w:rPr>
              <w:t>3.2</w:t>
            </w:r>
            <w:r>
              <w:rPr>
                <w:rStyle w:val="Enlacedelndice"/>
                <w:rFonts w:eastAsia="" w:cs="" w:cstheme="minorBidi" w:eastAsiaTheme="minorEastAsia"/>
                <w:lang w:eastAsia="es-AR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_Toc510786872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</w:rPr>
              <w:t>Objetivo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2"/>
            <w:tabs>
              <w:tab w:val="left" w:pos="880" w:leader="none"/>
              <w:tab w:val="right" w:pos="9855" w:leader="dot"/>
            </w:tabs>
            <w:rPr>
              <w:rFonts w:eastAsia="" w:cs="" w:cstheme="minorBidi" w:eastAsiaTheme="minorEastAsia"/>
              <w:lang w:eastAsia="es-AR"/>
            </w:rPr>
          </w:pPr>
          <w:hyperlink w:anchor="_Toc510786873">
            <w:r>
              <w:rPr>
                <w:webHidden/>
                <w:rStyle w:val="Enlacedelndice"/>
                <w:vanish w:val="false"/>
              </w:rPr>
              <w:t>3.3</w:t>
            </w:r>
            <w:r>
              <w:rPr>
                <w:rStyle w:val="Enlacedelndice"/>
                <w:rFonts w:eastAsia="" w:cs="" w:cstheme="minorBidi" w:eastAsiaTheme="minorEastAsia"/>
                <w:lang w:eastAsia="es-AR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_Toc510786873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</w:rPr>
              <w:t>Secuencia Cronológica de Actividades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2"/>
            <w:tabs>
              <w:tab w:val="left" w:pos="880" w:leader="none"/>
              <w:tab w:val="right" w:pos="9855" w:leader="dot"/>
            </w:tabs>
            <w:rPr>
              <w:rFonts w:eastAsia="" w:cs="" w:cstheme="minorBidi" w:eastAsiaTheme="minorEastAsia"/>
              <w:lang w:eastAsia="es-AR"/>
            </w:rPr>
          </w:pPr>
          <w:hyperlink w:anchor="_Toc510786874">
            <w:r>
              <w:rPr>
                <w:webHidden/>
                <w:rStyle w:val="Enlacedelndice"/>
                <w:vanish w:val="false"/>
              </w:rPr>
              <w:t>3.4</w:t>
            </w:r>
            <w:r>
              <w:rPr>
                <w:rStyle w:val="Enlacedelndice"/>
                <w:rFonts w:eastAsia="" w:cs="" w:cstheme="minorBidi" w:eastAsiaTheme="minorEastAsia"/>
                <w:lang w:eastAsia="es-AR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_Toc510786874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</w:rPr>
              <w:t>Procedimiento de Rollback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>
              <w:rFonts w:ascii="Georgia" w:hAnsi="Georgia"/>
              <w:lang w:val="es-ES"/>
            </w:rPr>
          </w:pPr>
          <w:r>
            <w:rPr>
              <w:rFonts w:ascii="Georgia" w:hAnsi="Georgia"/>
              <w:lang w:val="es-ES"/>
            </w:rPr>
          </w:r>
          <w:r>
            <w:fldChar w:fldCharType="end"/>
          </w:r>
        </w:p>
      </w:sdtContent>
    </w:sdt>
    <w:p>
      <w:pPr>
        <w:pStyle w:val="Normal"/>
        <w:rPr>
          <w:rFonts w:ascii="Georgia" w:hAnsi="Georgia" w:eastAsia="Times New Roman"/>
          <w:b/>
          <w:b/>
          <w:smallCaps/>
          <w:color w:val="FFFFFF"/>
          <w:spacing w:val="-10"/>
          <w:sz w:val="28"/>
          <w:szCs w:val="20"/>
          <w:lang w:val="en-US" w:eastAsia="es-ES"/>
        </w:rPr>
      </w:pPr>
      <w:bookmarkStart w:id="5" w:name="_Toc257293788"/>
      <w:bookmarkStart w:id="6" w:name="_Toc257290870"/>
      <w:bookmarkStart w:id="7" w:name="_Toc256611725"/>
      <w:bookmarkStart w:id="8" w:name="_Toc257293788"/>
      <w:bookmarkStart w:id="9" w:name="_Toc257290870"/>
      <w:bookmarkStart w:id="10" w:name="_Toc256611725"/>
      <w:bookmarkEnd w:id="8"/>
      <w:bookmarkEnd w:id="9"/>
      <w:bookmarkEnd w:id="10"/>
      <w:r>
        <w:rPr>
          <w:rFonts w:eastAsia="Times New Roman" w:ascii="Georgia" w:hAnsi="Georgia"/>
          <w:b/>
          <w:smallCaps/>
          <w:color w:val="FFFFFF"/>
          <w:spacing w:val="-10"/>
          <w:sz w:val="28"/>
          <w:szCs w:val="20"/>
          <w:lang w:val="en-US" w:eastAsia="es-ES"/>
        </w:rPr>
      </w:r>
    </w:p>
    <w:p>
      <w:pPr>
        <w:pStyle w:val="Encabezado1"/>
        <w:numPr>
          <w:ilvl w:val="0"/>
          <w:numId w:val="2"/>
        </w:numPr>
        <w:pBdr>
          <w:top w:val="single" w:sz="48" w:space="3" w:color="FFFFFF"/>
          <w:left w:val="single" w:sz="6" w:space="3" w:color="FFFFFF"/>
          <w:bottom w:val="single" w:sz="6" w:space="3" w:color="FFFFFF"/>
        </w:pBdr>
        <w:shd w:val="pct60" w:color="auto" w:fill="auto"/>
        <w:overflowPunct w:val="true"/>
        <w:spacing w:lineRule="auto" w:line="240" w:before="0" w:after="240"/>
        <w:ind w:left="0" w:hanging="0"/>
        <w:textAlignment w:val="baseline"/>
        <w:rPr>
          <w:rFonts w:ascii="Georgia" w:hAnsi="Georgia"/>
          <w:bCs w:val="false"/>
          <w:smallCaps/>
          <w:color w:val="FFFFFF"/>
          <w:spacing w:val="-10"/>
          <w:szCs w:val="20"/>
          <w:u w:val="none"/>
          <w:lang w:val="en-US" w:eastAsia="es-ES"/>
        </w:rPr>
      </w:pPr>
      <w:bookmarkStart w:id="11" w:name="_Toc257551662"/>
      <w:bookmarkStart w:id="12" w:name="_Toc510786868"/>
      <w:r>
        <w:rPr>
          <w:rFonts w:ascii="Georgia" w:hAnsi="Georgia"/>
          <w:bCs w:val="false"/>
          <w:smallCaps/>
          <w:color w:val="FFFFFF"/>
          <w:spacing w:val="-10"/>
          <w:position w:val="18"/>
          <w:szCs w:val="20"/>
          <w:u w:val="none"/>
          <w:lang w:val="en-US" w:eastAsia="es-ES"/>
        </w:rPr>
        <w:t>Detalles del documento</w:t>
      </w:r>
      <w:bookmarkEnd w:id="11"/>
      <w:bookmarkEnd w:id="12"/>
      <w:r>
        <w:rPr>
          <w:rFonts w:ascii="Georgia" w:hAnsi="Georgia"/>
          <w:bCs w:val="false"/>
          <w:smallCaps/>
          <w:color w:val="FFFFFF"/>
          <w:spacing w:val="-10"/>
          <w:position w:val="18"/>
          <w:szCs w:val="20"/>
          <w:u w:val="none"/>
          <w:lang w:val="en-US" w:eastAsia="es-ES"/>
        </w:rPr>
        <w:t xml:space="preserve">  </w:t>
        <w:tab/>
        <w:tab/>
        <w:tab/>
      </w:r>
      <w:r>
        <w:rPr>
          <w:rFonts w:eastAsia="Calibri" w:cs="Courier New" w:ascii="Georgia" w:hAnsi="Georgia"/>
          <w:b w:val="false"/>
          <w:bCs w:val="false"/>
          <w:i/>
          <w:caps w:val="false"/>
          <w:smallCaps w:val="false"/>
          <w:color w:val="FFFFFF" w:themeColor="background1"/>
          <w:sz w:val="22"/>
          <w:szCs w:val="22"/>
          <w:u w:val="none"/>
        </w:rPr>
        <w:t xml:space="preserve"> </w:t>
      </w:r>
    </w:p>
    <w:p>
      <w:pPr>
        <w:pStyle w:val="PITNormal"/>
        <w:rPr/>
      </w:pPr>
      <w:r>
        <w:rPr/>
      </w:r>
    </w:p>
    <w:p>
      <w:pPr>
        <w:pStyle w:val="Encabezado2"/>
        <w:numPr>
          <w:ilvl w:val="1"/>
          <w:numId w:val="2"/>
        </w:numPr>
        <w:rPr>
          <w:rFonts w:eastAsia="Calibri"/>
        </w:rPr>
      </w:pPr>
      <w:bookmarkStart w:id="13" w:name="_Toc257551663"/>
      <w:bookmarkStart w:id="14" w:name="_Toc510786869"/>
      <w:r>
        <w:rPr/>
        <w:t>Historial de Revisión</w:t>
      </w:r>
      <w:bookmarkEnd w:id="13"/>
      <w:bookmarkEnd w:id="14"/>
      <w:r>
        <w:rPr>
          <w:rFonts w:eastAsia="Calibri"/>
          <w:bCs/>
          <w:caps/>
        </w:rPr>
        <w:t xml:space="preserve"> </w:t>
        <w:tab/>
        <w:tab/>
        <w:tab/>
        <w:tab/>
      </w:r>
    </w:p>
    <w:tbl>
      <w:tblPr>
        <w:tblW w:w="8363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991"/>
        <w:gridCol w:w="1559"/>
        <w:gridCol w:w="1701"/>
        <w:gridCol w:w="4111"/>
      </w:tblGrid>
      <w:tr>
        <w:trPr/>
        <w:tc>
          <w:tcPr>
            <w:tcW w:w="9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120"/>
              <w:jc w:val="center"/>
              <w:rPr>
                <w:rFonts w:cs="Courier New"/>
                <w:b/>
                <w:b/>
                <w:lang w:val="es-MX"/>
              </w:rPr>
            </w:pPr>
            <w:r>
              <w:rPr>
                <w:rFonts w:cs="Courier New"/>
                <w:b/>
                <w:lang w:val="es-MX"/>
              </w:rPr>
              <w:t>Versión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120"/>
              <w:jc w:val="center"/>
              <w:rPr>
                <w:rFonts w:cs="Courier New"/>
                <w:b/>
                <w:b/>
                <w:lang w:val="es-MX"/>
              </w:rPr>
            </w:pPr>
            <w:r>
              <w:rPr>
                <w:rFonts w:cs="Courier New"/>
                <w:b/>
                <w:lang w:val="es-MX"/>
              </w:rPr>
              <w:t>Fecha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120"/>
              <w:jc w:val="center"/>
              <w:rPr>
                <w:rFonts w:cs="Courier New"/>
                <w:b/>
                <w:b/>
                <w:lang w:val="es-MX"/>
              </w:rPr>
            </w:pPr>
            <w:r>
              <w:rPr>
                <w:rFonts w:cs="Courier New"/>
                <w:b/>
                <w:lang w:val="es-MX"/>
              </w:rPr>
              <w:t>Autores</w:t>
            </w:r>
          </w:p>
        </w:tc>
        <w:tc>
          <w:tcPr>
            <w:tcW w:w="41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120"/>
              <w:jc w:val="center"/>
              <w:rPr>
                <w:rFonts w:cs="Courier New"/>
                <w:b/>
                <w:b/>
                <w:lang w:val="es-MX"/>
              </w:rPr>
            </w:pPr>
            <w:r>
              <w:rPr>
                <w:rFonts w:cs="Courier New"/>
                <w:b/>
                <w:lang w:val="es-MX"/>
              </w:rPr>
              <w:t>Comentarios</w:t>
            </w:r>
          </w:p>
        </w:tc>
      </w:tr>
      <w:tr>
        <w:trPr/>
        <w:tc>
          <w:tcPr>
            <w:tcW w:w="9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120"/>
              <w:jc w:val="center"/>
              <w:rPr>
                <w:rFonts w:cs="Courier New"/>
                <w:lang w:val="es-MX"/>
              </w:rPr>
            </w:pPr>
            <w:r>
              <w:rPr>
                <w:rFonts w:cs="Courier New"/>
                <w:lang w:val="es-MX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120"/>
              <w:jc w:val="center"/>
              <w:rPr/>
            </w:pPr>
            <w:r>
              <w:rPr>
                <w:rFonts w:cs="Courier New"/>
                <w:lang w:val="es-MX"/>
              </w:rPr>
              <w:t>20</w:t>
            </w:r>
            <w:r>
              <w:rPr>
                <w:rFonts w:cs="Courier New"/>
                <w:lang w:val="es-MX"/>
              </w:rPr>
              <w:t>/0</w:t>
            </w:r>
            <w:r>
              <w:rPr>
                <w:rFonts w:cs="Courier New"/>
                <w:lang w:val="es-MX"/>
              </w:rPr>
              <w:t>4</w:t>
            </w:r>
            <w:r>
              <w:rPr>
                <w:rFonts w:cs="Courier New"/>
                <w:lang w:val="es-MX"/>
              </w:rPr>
              <w:t>/2018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120"/>
              <w:jc w:val="center"/>
              <w:rPr/>
            </w:pPr>
            <w:r>
              <w:rPr>
                <w:rFonts w:cs="Courier New"/>
                <w:lang w:val="es-MX"/>
              </w:rPr>
              <w:t xml:space="preserve">Ciarla Matias </w:t>
            </w:r>
          </w:p>
        </w:tc>
        <w:tc>
          <w:tcPr>
            <w:tcW w:w="41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120"/>
              <w:jc w:val="center"/>
              <w:rPr>
                <w:rFonts w:cs="Courier New"/>
                <w:lang w:val="es-MX"/>
              </w:rPr>
            </w:pPr>
            <w:r>
              <w:rPr>
                <w:rFonts w:cs="Courier New"/>
                <w:lang w:val="es-MX"/>
              </w:rPr>
              <w:t>Confección</w:t>
            </w:r>
          </w:p>
        </w:tc>
      </w:tr>
      <w:tr>
        <w:trPr/>
        <w:tc>
          <w:tcPr>
            <w:tcW w:w="9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120"/>
              <w:jc w:val="center"/>
              <w:rPr>
                <w:rFonts w:cs="Courier New"/>
                <w:lang w:val="es-MX"/>
              </w:rPr>
            </w:pPr>
            <w:r>
              <w:rPr>
                <w:rFonts w:cs="Courier New"/>
                <w:lang w:val="es-MX"/>
              </w:rPr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120"/>
              <w:jc w:val="center"/>
              <w:rPr>
                <w:rFonts w:cs="Courier New"/>
                <w:lang w:val="es-MX"/>
              </w:rPr>
            </w:pPr>
            <w:r>
              <w:rPr>
                <w:rFonts w:cs="Courier New"/>
                <w:lang w:val="es-MX"/>
              </w:rPr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120"/>
              <w:jc w:val="center"/>
              <w:rPr>
                <w:rFonts w:cs="Courier New"/>
                <w:lang w:val="es-MX"/>
              </w:rPr>
            </w:pPr>
            <w:r>
              <w:rPr>
                <w:rFonts w:cs="Courier New"/>
                <w:lang w:val="es-MX"/>
              </w:rPr>
            </w:r>
          </w:p>
        </w:tc>
        <w:tc>
          <w:tcPr>
            <w:tcW w:w="41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120"/>
              <w:jc w:val="center"/>
              <w:rPr>
                <w:rFonts w:cs="Courier New"/>
                <w:lang w:val="es-MX"/>
              </w:rPr>
            </w:pPr>
            <w:r>
              <w:rPr>
                <w:rFonts w:cs="Courier New"/>
                <w:lang w:val="es-MX"/>
              </w:rPr>
            </w:r>
          </w:p>
        </w:tc>
      </w:tr>
    </w:tbl>
    <w:p>
      <w:pPr>
        <w:pStyle w:val="Normal"/>
        <w:rPr>
          <w:bCs/>
          <w:smallCaps/>
          <w:color w:val="FFFFFF"/>
          <w:spacing w:val="-10"/>
          <w:szCs w:val="20"/>
          <w:lang w:val="en-US" w:eastAsia="es-ES"/>
        </w:rPr>
      </w:pPr>
      <w:r>
        <w:rPr>
          <w:bCs/>
          <w:smallCaps/>
          <w:color w:val="FFFFFF"/>
          <w:spacing w:val="-10"/>
          <w:szCs w:val="20"/>
          <w:lang w:val="en-US" w:eastAsia="es-ES"/>
        </w:rPr>
      </w:r>
    </w:p>
    <w:p>
      <w:pPr>
        <w:pStyle w:val="Normal"/>
        <w:rPr>
          <w:rFonts w:eastAsia="Times New Roman"/>
          <w:b/>
          <w:b/>
          <w:smallCaps/>
          <w:color w:val="FFFFFF"/>
          <w:spacing w:val="-10"/>
          <w:sz w:val="28"/>
          <w:szCs w:val="20"/>
          <w:lang w:val="en-US" w:eastAsia="es-ES"/>
        </w:rPr>
      </w:pPr>
      <w:r>
        <w:rPr>
          <w:rFonts w:eastAsia="Times New Roman"/>
          <w:b/>
          <w:smallCaps/>
          <w:color w:val="FFFFFF"/>
          <w:spacing w:val="-10"/>
          <w:sz w:val="28"/>
          <w:szCs w:val="20"/>
          <w:lang w:val="en-US" w:eastAsia="es-ES"/>
        </w:rPr>
      </w:r>
    </w:p>
    <w:p>
      <w:pPr>
        <w:pStyle w:val="Normal"/>
        <w:rPr>
          <w:rFonts w:eastAsia="Times New Roman"/>
          <w:b/>
          <w:b/>
          <w:smallCaps/>
          <w:color w:val="FFFFFF"/>
          <w:spacing w:val="-10"/>
          <w:sz w:val="28"/>
          <w:szCs w:val="20"/>
          <w:lang w:val="en-US" w:eastAsia="es-ES"/>
        </w:rPr>
      </w:pPr>
      <w:r>
        <w:rPr>
          <w:rFonts w:eastAsia="Times New Roman"/>
          <w:b/>
          <w:smallCaps/>
          <w:color w:val="FFFFFF"/>
          <w:spacing w:val="-10"/>
          <w:sz w:val="28"/>
          <w:szCs w:val="20"/>
          <w:lang w:val="en-US" w:eastAsia="es-ES"/>
        </w:rPr>
      </w:r>
    </w:p>
    <w:p>
      <w:pPr>
        <w:pStyle w:val="Normal"/>
        <w:rPr>
          <w:rFonts w:eastAsia="Times New Roman"/>
          <w:b/>
          <w:b/>
          <w:smallCaps/>
          <w:color w:val="FFFFFF"/>
          <w:spacing w:val="-10"/>
          <w:sz w:val="28"/>
          <w:szCs w:val="20"/>
          <w:lang w:val="en-US" w:eastAsia="es-ES"/>
        </w:rPr>
      </w:pPr>
      <w:r>
        <w:rPr>
          <w:rFonts w:eastAsia="Times New Roman"/>
          <w:b/>
          <w:smallCaps/>
          <w:color w:val="FFFFFF"/>
          <w:spacing w:val="-10"/>
          <w:sz w:val="28"/>
          <w:szCs w:val="20"/>
          <w:lang w:val="en-US" w:eastAsia="es-ES"/>
        </w:rPr>
      </w:r>
    </w:p>
    <w:p>
      <w:pPr>
        <w:pStyle w:val="Normal"/>
        <w:rPr>
          <w:rFonts w:eastAsia="Times New Roman"/>
          <w:b/>
          <w:b/>
          <w:smallCaps/>
          <w:color w:val="FFFFFF"/>
          <w:spacing w:val="-10"/>
          <w:sz w:val="28"/>
          <w:szCs w:val="20"/>
          <w:lang w:val="en-US" w:eastAsia="es-ES"/>
        </w:rPr>
      </w:pPr>
      <w:r>
        <w:rPr>
          <w:rFonts w:eastAsia="Times New Roman"/>
          <w:b/>
          <w:smallCaps/>
          <w:color w:val="FFFFFF"/>
          <w:spacing w:val="-10"/>
          <w:sz w:val="28"/>
          <w:szCs w:val="20"/>
          <w:lang w:val="en-US" w:eastAsia="es-ES"/>
        </w:rPr>
      </w:r>
    </w:p>
    <w:p>
      <w:pPr>
        <w:pStyle w:val="Normal"/>
        <w:rPr>
          <w:rFonts w:eastAsia="Times New Roman"/>
          <w:b/>
          <w:b/>
          <w:smallCaps/>
          <w:color w:val="FFFFFF"/>
          <w:spacing w:val="-10"/>
          <w:sz w:val="28"/>
          <w:szCs w:val="20"/>
          <w:lang w:val="en-US" w:eastAsia="es-ES"/>
        </w:rPr>
      </w:pPr>
      <w:r>
        <w:rPr>
          <w:rFonts w:eastAsia="Times New Roman"/>
          <w:b/>
          <w:smallCaps/>
          <w:color w:val="FFFFFF"/>
          <w:spacing w:val="-10"/>
          <w:sz w:val="28"/>
          <w:szCs w:val="20"/>
          <w:lang w:val="en-US" w:eastAsia="es-ES"/>
        </w:rPr>
      </w:r>
    </w:p>
    <w:p>
      <w:pPr>
        <w:pStyle w:val="Normal"/>
        <w:rPr>
          <w:rFonts w:eastAsia="Times New Roman"/>
          <w:b/>
          <w:b/>
          <w:smallCaps/>
          <w:color w:val="FFFFFF"/>
          <w:spacing w:val="-10"/>
          <w:sz w:val="28"/>
          <w:szCs w:val="20"/>
          <w:lang w:val="en-US" w:eastAsia="es-ES"/>
        </w:rPr>
      </w:pPr>
      <w:r>
        <w:rPr>
          <w:rFonts w:eastAsia="Times New Roman"/>
          <w:b/>
          <w:smallCaps/>
          <w:color w:val="FFFFFF"/>
          <w:spacing w:val="-10"/>
          <w:sz w:val="28"/>
          <w:szCs w:val="20"/>
          <w:lang w:val="en-US" w:eastAsia="es-ES"/>
        </w:rPr>
      </w:r>
    </w:p>
    <w:p>
      <w:pPr>
        <w:pStyle w:val="Encabezado1"/>
        <w:numPr>
          <w:ilvl w:val="0"/>
          <w:numId w:val="2"/>
        </w:numPr>
        <w:pBdr>
          <w:top w:val="single" w:sz="48" w:space="3" w:color="FFFFFF"/>
          <w:left w:val="single" w:sz="6" w:space="3" w:color="FFFFFF"/>
          <w:bottom w:val="single" w:sz="6" w:space="3" w:color="FFFFFF"/>
        </w:pBdr>
        <w:shd w:val="pct60" w:color="auto" w:fill="auto"/>
        <w:overflowPunct w:val="true"/>
        <w:spacing w:lineRule="auto" w:line="240" w:before="0" w:after="240"/>
        <w:ind w:left="0" w:hanging="0"/>
        <w:textAlignment w:val="baseline"/>
        <w:rPr>
          <w:rFonts w:ascii="Calibri" w:hAnsi="Calibri" w:asciiTheme="minorHAnsi" w:hAnsiTheme="minorHAnsi"/>
          <w:bCs w:val="false"/>
          <w:smallCaps/>
          <w:color w:val="FFFFFF"/>
          <w:spacing w:val="-10"/>
          <w:szCs w:val="20"/>
          <w:u w:val="none"/>
          <w:lang w:val="en-US" w:eastAsia="es-ES"/>
        </w:rPr>
      </w:pPr>
      <w:bookmarkStart w:id="15" w:name="_Toc257551664"/>
      <w:bookmarkStart w:id="16" w:name="_Toc510786870"/>
      <w:r>
        <w:rPr>
          <w:rFonts w:ascii="Calibri" w:hAnsi="Calibri" w:asciiTheme="minorHAnsi" w:hAnsiTheme="minorHAnsi"/>
          <w:bCs w:val="false"/>
          <w:smallCaps/>
          <w:color w:val="FFFFFF"/>
          <w:spacing w:val="-10"/>
          <w:position w:val="18"/>
          <w:szCs w:val="20"/>
          <w:u w:val="none"/>
          <w:lang w:val="en-US" w:eastAsia="es-ES"/>
        </w:rPr>
        <w:t>Introducción</w:t>
      </w:r>
      <w:bookmarkEnd w:id="15"/>
      <w:bookmarkEnd w:id="16"/>
      <w:r>
        <w:rPr>
          <w:rFonts w:eastAsia="Calibri" w:cs="Courier New" w:ascii="Calibri" w:hAnsi="Calibri" w:asciiTheme="minorHAnsi" w:hAnsiTheme="minorHAnsi"/>
          <w:b w:val="false"/>
          <w:bCs w:val="false"/>
          <w:i/>
          <w:caps w:val="false"/>
          <w:smallCaps w:val="false"/>
          <w:sz w:val="22"/>
          <w:szCs w:val="22"/>
          <w:u w:val="none"/>
        </w:rPr>
        <w:t xml:space="preserve"> </w:t>
        <w:tab/>
        <w:tab/>
        <w:tab/>
        <w:tab/>
        <w:tab/>
      </w:r>
    </w:p>
    <w:p>
      <w:pPr>
        <w:pStyle w:val="PITTitulo2"/>
        <w:ind w:left="576" w:hanging="0"/>
        <w:rPr/>
      </w:pPr>
      <w:bookmarkStart w:id="17" w:name="_Toc257551670"/>
      <w:bookmarkStart w:id="18" w:name="_Toc2572937881"/>
      <w:bookmarkStart w:id="19" w:name="_Toc2572908701"/>
      <w:bookmarkStart w:id="20" w:name="_Toc2566117251"/>
      <w:bookmarkStart w:id="21" w:name="_Toc257551670"/>
      <w:bookmarkStart w:id="22" w:name="_Toc2572937881"/>
      <w:bookmarkStart w:id="23" w:name="_Toc2572908701"/>
      <w:bookmarkStart w:id="24" w:name="_Toc2566117251"/>
      <w:bookmarkEnd w:id="22"/>
      <w:bookmarkEnd w:id="23"/>
      <w:bookmarkEnd w:id="24"/>
      <w:r>
        <w:rPr/>
      </w:r>
    </w:p>
    <w:p>
      <w:pPr>
        <w:pStyle w:val="PITTitulo2"/>
        <w:ind w:left="576" w:hanging="0"/>
        <w:rPr/>
      </w:pPr>
      <w:r>
        <w:rPr/>
      </w:r>
    </w:p>
    <w:p>
      <w:pPr>
        <w:pStyle w:val="PITTitulo2"/>
        <w:numPr>
          <w:ilvl w:val="0"/>
          <w:numId w:val="2"/>
        </w:numPr>
        <w:rPr/>
      </w:pPr>
      <w:bookmarkStart w:id="25" w:name="_Toc510786871"/>
      <w:r>
        <w:rPr/>
        <w:t>Ventana de Trabajo</w:t>
      </w:r>
      <w:bookmarkEnd w:id="25"/>
      <w:r>
        <w:rPr/>
        <w:t xml:space="preserve">  </w:t>
      </w:r>
      <w:bookmarkEnd w:id="21"/>
      <w:r>
        <w:rPr/>
        <w:tab/>
        <w:tab/>
      </w:r>
    </w:p>
    <w:p>
      <w:pPr>
        <w:pStyle w:val="PITNormal"/>
        <w:rPr/>
      </w:pPr>
      <w:r>
        <w:rPr/>
        <w:tab/>
        <w:tab/>
        <w:tab/>
        <w:tab/>
        <w:tab/>
      </w:r>
      <w:r>
        <w:rPr>
          <w:rFonts w:cs="Courier New"/>
          <w:i/>
        </w:rPr>
        <w:t xml:space="preserve"> </w:t>
      </w:r>
    </w:p>
    <w:tbl>
      <w:tblPr>
        <w:tblW w:w="4650" w:type="pct"/>
        <w:jc w:val="left"/>
        <w:tblInd w:w="52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3159"/>
        <w:gridCol w:w="1880"/>
        <w:gridCol w:w="4134"/>
      </w:tblGrid>
      <w:tr>
        <w:trPr/>
        <w:tc>
          <w:tcPr>
            <w:tcW w:w="3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120"/>
              <w:jc w:val="center"/>
              <w:rPr>
                <w:b/>
                <w:b/>
                <w:szCs w:val="20"/>
              </w:rPr>
            </w:pPr>
            <w:r>
              <w:rPr>
                <w:b/>
                <w:szCs w:val="20"/>
              </w:rPr>
              <w:t>Ventana de Trabajo</w:t>
            </w:r>
          </w:p>
        </w:tc>
        <w:tc>
          <w:tcPr>
            <w:tcW w:w="18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120"/>
              <w:jc w:val="center"/>
              <w:rPr>
                <w:b/>
                <w:b/>
                <w:szCs w:val="20"/>
              </w:rPr>
            </w:pPr>
            <w:r>
              <w:rPr>
                <w:b/>
                <w:szCs w:val="20"/>
              </w:rPr>
              <w:t>Sitio / Hub</w:t>
            </w:r>
          </w:p>
        </w:tc>
        <w:tc>
          <w:tcPr>
            <w:tcW w:w="4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120"/>
              <w:jc w:val="center"/>
              <w:rPr>
                <w:b/>
                <w:b/>
                <w:szCs w:val="20"/>
              </w:rPr>
            </w:pPr>
            <w:r>
              <w:rPr>
                <w:b/>
                <w:szCs w:val="20"/>
              </w:rPr>
              <w:t xml:space="preserve">Orden de Trabajo </w:t>
            </w:r>
          </w:p>
        </w:tc>
      </w:tr>
      <w:tr>
        <w:trPr/>
        <w:tc>
          <w:tcPr>
            <w:tcW w:w="3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120"/>
              <w:jc w:val="center"/>
              <w:rPr>
                <w:szCs w:val="20"/>
              </w:rPr>
            </w:pPr>
            <w:r>
              <w:rPr>
                <w:szCs w:val="20"/>
              </w:rPr>
              <w:t>Fuera de ventana</w:t>
            </w:r>
          </w:p>
        </w:tc>
        <w:tc>
          <w:tcPr>
            <w:tcW w:w="18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120"/>
              <w:jc w:val="center"/>
              <w:rPr>
                <w:szCs w:val="20"/>
              </w:rPr>
            </w:pPr>
            <w:r>
              <w:rPr>
                <w:szCs w:val="20"/>
              </w:rPr>
            </w:r>
          </w:p>
        </w:tc>
        <w:tc>
          <w:tcPr>
            <w:tcW w:w="4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120"/>
              <w:jc w:val="center"/>
              <w:rPr>
                <w:szCs w:val="20"/>
              </w:rPr>
            </w:pPr>
            <w:r>
              <w:rPr>
                <w:szCs w:val="20"/>
              </w:rPr>
            </w:r>
          </w:p>
        </w:tc>
      </w:tr>
    </w:tbl>
    <w:p>
      <w:pPr>
        <w:pStyle w:val="PITNormal"/>
        <w:rPr/>
      </w:pPr>
      <w:r>
        <w:rPr/>
      </w:r>
    </w:p>
    <w:p>
      <w:pPr>
        <w:pStyle w:val="PITNormal"/>
        <w:rPr/>
      </w:pPr>
      <w:r>
        <w:rPr/>
      </w:r>
    </w:p>
    <w:p>
      <w:pPr>
        <w:pStyle w:val="PITTitulo2"/>
        <w:numPr>
          <w:ilvl w:val="0"/>
          <w:numId w:val="2"/>
        </w:numPr>
        <w:rPr/>
      </w:pPr>
      <w:bookmarkStart w:id="26" w:name="_Toc257293789"/>
      <w:bookmarkStart w:id="27" w:name="_Toc257290871"/>
      <w:bookmarkStart w:id="28" w:name="_Toc256611726"/>
      <w:bookmarkStart w:id="29" w:name="_Toc510786872"/>
      <w:r>
        <w:rPr/>
        <w:t>Objetivo</w:t>
      </w:r>
      <w:bookmarkEnd w:id="26"/>
      <w:bookmarkEnd w:id="27"/>
      <w:bookmarkEnd w:id="28"/>
      <w:bookmarkEnd w:id="29"/>
      <w:r>
        <w:rPr/>
        <w:tab/>
        <w:tab/>
        <w:tab/>
        <w:tab/>
        <w:tab/>
        <w:tab/>
      </w:r>
    </w:p>
    <w:p>
      <w:pPr>
        <w:pStyle w:val="PITNormal"/>
        <w:rPr/>
      </w:pPr>
      <w:r>
        <w:rPr>
          <w:lang w:eastAsia="es-ES"/>
        </w:rPr>
        <w:t xml:space="preserve">Despliegue en ambiente de </w:t>
      </w:r>
      <w:r>
        <w:rPr>
          <w:b/>
          <w:lang w:eastAsia="es-ES"/>
        </w:rPr>
        <w:t>Producción</w:t>
      </w:r>
      <w:bookmarkStart w:id="30" w:name="_Toc257293801"/>
      <w:bookmarkStart w:id="31" w:name="_Toc257290883"/>
      <w:bookmarkStart w:id="32" w:name="_Toc256611747"/>
      <w:bookmarkEnd w:id="30"/>
      <w:bookmarkEnd w:id="31"/>
      <w:bookmarkEnd w:id="32"/>
      <w:r>
        <w:rPr>
          <w:lang w:eastAsia="es-ES"/>
        </w:rPr>
        <w:t xml:space="preserve"> de la web interna Catálogo Comercial, que utiliza la Gerencia Comercial para administrar los productos, precios y promociones de la compañía.</w:t>
      </w:r>
    </w:p>
    <w:p>
      <w:pPr>
        <w:pStyle w:val="PITNormal"/>
        <w:ind w:left="0" w:firstLine="708"/>
        <w:rPr>
          <w:rStyle w:val="PITTitulo2Car"/>
          <w:rFonts w:eastAsia="Calibri"/>
        </w:rPr>
      </w:pPr>
      <w:r>
        <w:rPr>
          <w:rFonts w:eastAsia="Calibri"/>
        </w:rPr>
      </w:r>
    </w:p>
    <w:p>
      <w:pPr>
        <w:pStyle w:val="PITTitulo2"/>
        <w:numPr>
          <w:ilvl w:val="0"/>
          <w:numId w:val="2"/>
        </w:numPr>
        <w:rPr>
          <w:b w:val="false"/>
          <w:b w:val="false"/>
          <w:i w:val="false"/>
          <w:i w:val="false"/>
        </w:rPr>
      </w:pPr>
      <w:bookmarkStart w:id="33" w:name="_Toc510786873"/>
      <w:r>
        <w:rPr>
          <w:rStyle w:val="PITTitulo2Car"/>
          <w:b/>
          <w:i/>
        </w:rPr>
        <w:t>Secuencia Cronológica de Actividades</w:t>
      </w:r>
      <w:bookmarkEnd w:id="33"/>
      <w:r>
        <w:rPr>
          <w:rStyle w:val="PITTitulo2Car"/>
          <w:b/>
          <w:i/>
        </w:rPr>
        <w:tab/>
      </w:r>
      <w:r>
        <w:rPr>
          <w:b w:val="false"/>
          <w:i w:val="false"/>
        </w:rPr>
        <w:tab/>
      </w:r>
    </w:p>
    <w:p>
      <w:pPr>
        <w:pStyle w:val="PITNormal"/>
        <w:rPr>
          <w:color w:val="FF0000"/>
        </w:rPr>
      </w:pPr>
      <w:r>
        <w:rPr>
          <w:color w:val="FF0000"/>
        </w:rPr>
      </w:r>
    </w:p>
    <w:p>
      <w:pPr>
        <w:pStyle w:val="ListParagraph"/>
        <w:rPr/>
      </w:pPr>
      <w:r>
        <w:rPr/>
        <w:tab/>
      </w:r>
      <w:r>
        <w:rPr>
          <w:b/>
        </w:rPr>
        <w:t>Run correspondiente a cada ambiente</w:t>
      </w:r>
      <w:r>
        <w:rPr/>
        <w:t xml:space="preserve"> Entrar al server correspondiente de Docker:</w:t>
      </w:r>
    </w:p>
    <w:p>
      <w:pPr>
        <w:pStyle w:val="ListParagraph"/>
        <w:ind w:left="936" w:hanging="0"/>
        <w:rPr/>
      </w:pPr>
      <w:r>
        <w:rPr/>
      </w:r>
    </w:p>
    <w:p>
      <w:pPr>
        <w:pStyle w:val="ListParagraph"/>
        <w:ind w:left="936" w:hanging="0"/>
        <w:rPr/>
      </w:pPr>
      <w:hyperlink r:id="rId3">
        <w:r>
          <w:rPr>
            <w:webHidden/>
            <w:rStyle w:val="EnlacedeInternet"/>
            <w:vanish/>
            <w:color w:val="000000"/>
          </w:rPr>
          <w:t>bssdigital@sr-docker-xh01</w:t>
        </w:r>
      </w:hyperlink>
    </w:p>
    <w:tbl>
      <w:tblPr>
        <w:tblW w:w="10488" w:type="dxa"/>
        <w:jc w:val="left"/>
        <w:tblInd w:w="41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6" w:type="dxa"/>
          <w:bottom w:w="55" w:type="dxa"/>
          <w:right w:w="55" w:type="dxa"/>
        </w:tblCellMar>
        <w:tblLook w:val="04a0" w:noVBand="1" w:noHBand="0" w:lastColumn="0" w:firstColumn="1" w:lastRow="0" w:firstRow="1"/>
      </w:tblPr>
      <w:tblGrid>
        <w:gridCol w:w="1813"/>
        <w:gridCol w:w="2775"/>
        <w:gridCol w:w="5900"/>
      </w:tblGrid>
      <w:tr>
        <w:trPr/>
        <w:tc>
          <w:tcPr>
            <w:tcW w:w="18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6" w:type="dxa"/>
            </w:tcMar>
            <w:vAlign w:val="center"/>
          </w:tcPr>
          <w:p>
            <w:pPr>
              <w:pStyle w:val="Normal"/>
              <w:spacing w:lineRule="auto" w:line="240" w:before="0" w:after="120"/>
              <w:jc w:val="center"/>
              <w:rPr>
                <w:b/>
                <w:b/>
                <w:szCs w:val="20"/>
              </w:rPr>
            </w:pPr>
            <w:r>
              <w:rPr>
                <w:b/>
                <w:szCs w:val="20"/>
              </w:rPr>
              <w:t>AMBIENTE</w:t>
            </w:r>
          </w:p>
        </w:tc>
        <w:tc>
          <w:tcPr>
            <w:tcW w:w="27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6" w:type="dxa"/>
            </w:tcMar>
            <w:vAlign w:val="center"/>
          </w:tcPr>
          <w:p>
            <w:pPr>
              <w:pStyle w:val="Normal"/>
              <w:spacing w:lineRule="auto" w:line="240" w:before="0" w:after="120"/>
              <w:jc w:val="center"/>
              <w:rPr>
                <w:b/>
                <w:b/>
                <w:szCs w:val="20"/>
              </w:rPr>
            </w:pPr>
            <w:r>
              <w:rPr>
                <w:b/>
                <w:szCs w:val="20"/>
              </w:rPr>
              <w:t>SERVIDOR</w:t>
            </w:r>
          </w:p>
        </w:tc>
        <w:tc>
          <w:tcPr>
            <w:tcW w:w="59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8" w:type="dxa"/>
            </w:tcMar>
            <w:vAlign w:val="center"/>
          </w:tcPr>
          <w:p>
            <w:pPr>
              <w:pStyle w:val="Normal"/>
              <w:spacing w:lineRule="auto" w:line="240" w:before="0" w:after="120"/>
              <w:jc w:val="center"/>
              <w:rPr/>
            </w:pPr>
            <w:r>
              <w:rPr>
                <w:b/>
                <w:szCs w:val="20"/>
              </w:rPr>
              <w:t>RUN</w:t>
            </w:r>
          </w:p>
        </w:tc>
      </w:tr>
      <w:tr>
        <w:trPr/>
        <w:tc>
          <w:tcPr>
            <w:tcW w:w="18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6" w:type="dxa"/>
            </w:tcMar>
            <w:vAlign w:val="center"/>
          </w:tcPr>
          <w:p>
            <w:pPr>
              <w:pStyle w:val="Contenidodelatabla"/>
              <w:spacing w:before="0" w:after="200"/>
              <w:jc w:val="center"/>
              <w:rPr/>
            </w:pPr>
            <w:r>
              <w:rPr/>
              <w:t>Testing</w:t>
            </w:r>
          </w:p>
        </w:tc>
        <w:tc>
          <w:tcPr>
            <w:tcW w:w="27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6" w:type="dxa"/>
            </w:tcMar>
            <w:vAlign w:val="center"/>
          </w:tcPr>
          <w:p>
            <w:pPr>
              <w:pStyle w:val="Contenidodelatabla"/>
              <w:spacing w:before="0" w:after="200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sr-docker-xt01</w:t>
            </w:r>
          </w:p>
        </w:tc>
        <w:tc>
          <w:tcPr>
            <w:tcW w:w="59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8" w:type="dxa"/>
            </w:tcMar>
            <w:vAlign w:val="center"/>
          </w:tcPr>
          <w:p>
            <w:pPr>
              <w:pStyle w:val="PITNormal"/>
              <w:spacing w:lineRule="atLeast" w:line="240" w:before="0" w:after="200"/>
              <w:contextualSpacing/>
              <w:jc w:val="left"/>
              <w:rPr/>
            </w:pPr>
            <w:r>
              <w:rPr>
                <w:rFonts w:eastAsia="Calibri" w:cs="Arial" w:ascii="Arial" w:hAnsi="Arial"/>
                <w:color w:val="263238"/>
                <w:sz w:val="20"/>
                <w:lang w:val="en-US" w:eastAsia="es-ES"/>
              </w:rPr>
              <w:t xml:space="preserve">docker run -d -p 8888:8888 --name cv-catalogo -v /data/app -w /data/app -e user=catcom_user -e password= </w:t>
            </w:r>
            <w:r>
              <w:rPr>
                <w:rFonts w:eastAsia="Calibri" w:cs="Arial" w:ascii="Arial" w:hAnsi="Arial"/>
                <w:color w:val="FF3333"/>
                <w:sz w:val="20"/>
                <w:lang w:val="en-US" w:eastAsia="es-ES"/>
              </w:rPr>
              <w:t>PASSWORD BD</w:t>
            </w:r>
            <w:r>
              <w:rPr>
                <w:rFonts w:eastAsia="Calibri" w:cs="Arial" w:ascii="Arial" w:hAnsi="Arial"/>
                <w:color w:val="263238"/>
                <w:sz w:val="20"/>
                <w:lang w:val="en-US" w:eastAsia="es-ES"/>
              </w:rPr>
              <w:t xml:space="preserve"> -e host=SR-CATCOM-DT01.corp.cablevision.com.ar -e port=3306 -e atg=sr-atgf2-at01.corp.cablevision.com.ar --dns-search=corp.cablevision.com.ar --dns-search=sr-atgf2-at01.corp.cablevision.com.ar  --dns-search=SR-CATCOM-DT01.corp.cablevision.com.ar sr-docker-xp01.corp.cablevision.com.ar/cv-catalogo:1.</w:t>
            </w:r>
            <w:r>
              <w:rPr>
                <w:rFonts w:eastAsia="Calibri" w:cs="Arial" w:ascii="Arial" w:hAnsi="Arial"/>
                <w:color w:val="263238"/>
                <w:sz w:val="20"/>
                <w:lang w:val="en-US" w:eastAsia="es-ES"/>
              </w:rPr>
              <w:t>2</w:t>
            </w:r>
            <w:r>
              <w:rPr>
                <w:rFonts w:eastAsia="Calibri" w:cs="Arial" w:ascii="Arial" w:hAnsi="Arial"/>
                <w:color w:val="263238"/>
                <w:sz w:val="20"/>
                <w:lang w:val="en-US" w:eastAsia="es-ES"/>
              </w:rPr>
              <w:t>.0</w:t>
            </w:r>
          </w:p>
        </w:tc>
      </w:tr>
      <w:tr>
        <w:trPr/>
        <w:tc>
          <w:tcPr>
            <w:tcW w:w="18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6" w:type="dxa"/>
            </w:tcMar>
            <w:vAlign w:val="center"/>
          </w:tcPr>
          <w:p>
            <w:pPr>
              <w:pStyle w:val="Contenidodelatabla"/>
              <w:spacing w:before="0" w:after="200"/>
              <w:jc w:val="center"/>
              <w:rPr/>
            </w:pPr>
            <w:r>
              <w:rPr/>
              <w:t>Homologación</w:t>
            </w:r>
          </w:p>
        </w:tc>
        <w:tc>
          <w:tcPr>
            <w:tcW w:w="27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6" w:type="dxa"/>
            </w:tcMar>
            <w:vAlign w:val="center"/>
          </w:tcPr>
          <w:p>
            <w:pPr>
              <w:pStyle w:val="Contenidodelatabla"/>
              <w:spacing w:before="0" w:after="200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sr-docker-xh01</w:t>
            </w:r>
          </w:p>
        </w:tc>
        <w:tc>
          <w:tcPr>
            <w:tcW w:w="59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8" w:type="dxa"/>
            </w:tcMar>
            <w:vAlign w:val="center"/>
          </w:tcPr>
          <w:p>
            <w:pPr>
              <w:pStyle w:val="PITNormal"/>
              <w:spacing w:lineRule="atLeast" w:line="240" w:before="0" w:after="200"/>
              <w:contextualSpacing/>
              <w:jc w:val="left"/>
              <w:rPr/>
            </w:pPr>
            <w:bookmarkStart w:id="34" w:name="__DdeLink__458_1250371608"/>
            <w:r>
              <w:rPr>
                <w:rFonts w:eastAsia="Calibri" w:cs="Arial" w:ascii="Arial" w:hAnsi="Arial"/>
                <w:color w:val="263238"/>
                <w:sz w:val="20"/>
                <w:lang w:val="en-US" w:eastAsia="es-ES"/>
              </w:rPr>
              <w:t xml:space="preserve">docker run -d -p 8888:8888 --name cv-catalogo -v /data/app -w /data/app -e user=catcom_user -e password= </w:t>
            </w:r>
            <w:r>
              <w:rPr>
                <w:rFonts w:eastAsia="Calibri" w:cs="Arial" w:ascii="Arial" w:hAnsi="Arial"/>
                <w:color w:val="FF3333"/>
                <w:sz w:val="20"/>
                <w:lang w:val="en-US" w:eastAsia="es-ES"/>
              </w:rPr>
              <w:t>PASSWORD BD</w:t>
            </w:r>
            <w:bookmarkEnd w:id="34"/>
            <w:r>
              <w:rPr>
                <w:rFonts w:eastAsia="Calibri" w:cs="Arial" w:ascii="Arial" w:hAnsi="Arial"/>
                <w:color w:val="263238"/>
                <w:sz w:val="20"/>
                <w:lang w:val="en-US" w:eastAsia="es-ES"/>
              </w:rPr>
              <w:t xml:space="preserve"> -e host=SR-CATCOM-DH01.corp.cablevision.com.ar -e port=3306 -e atg=sr-atgdig-ah01.corp.cablevision.com.ar --dns-search=corp.cablevision.com.ar --dns-search=sr-atgdig-ah01.corp.cablevision.com.ar  --dns-search=SR-CATCOM-DH01.corp.cablevision.com.ar sr-docker-xp01.corp.cablevision.com.ar/cv-catalogo:1.</w:t>
            </w:r>
            <w:r>
              <w:rPr>
                <w:rFonts w:eastAsia="Calibri" w:cs="Arial" w:ascii="Arial" w:hAnsi="Arial"/>
                <w:color w:val="263238"/>
                <w:sz w:val="20"/>
                <w:lang w:val="en-US" w:eastAsia="es-ES"/>
              </w:rPr>
              <w:t>2</w:t>
            </w:r>
            <w:r>
              <w:rPr>
                <w:rFonts w:eastAsia="Calibri" w:cs="Arial" w:ascii="Arial" w:hAnsi="Arial"/>
                <w:color w:val="263238"/>
                <w:sz w:val="20"/>
                <w:lang w:val="en-US" w:eastAsia="es-ES"/>
              </w:rPr>
              <w:t>.0</w:t>
            </w:r>
          </w:p>
        </w:tc>
      </w:tr>
      <w:tr>
        <w:trPr/>
        <w:tc>
          <w:tcPr>
            <w:tcW w:w="18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6" w:type="dxa"/>
            </w:tcMar>
            <w:vAlign w:val="center"/>
          </w:tcPr>
          <w:p>
            <w:pPr>
              <w:pStyle w:val="Contenidodelatabla"/>
              <w:spacing w:before="0" w:after="200"/>
              <w:jc w:val="center"/>
              <w:rPr/>
            </w:pPr>
            <w:r>
              <w:rPr/>
              <w:t>Producción</w:t>
            </w:r>
          </w:p>
        </w:tc>
        <w:tc>
          <w:tcPr>
            <w:tcW w:w="27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6" w:type="dxa"/>
            </w:tcMar>
            <w:vAlign w:val="center"/>
          </w:tcPr>
          <w:p>
            <w:pPr>
              <w:pStyle w:val="Contenidodelatabla"/>
              <w:spacing w:before="0" w:after="200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sr-docker-xp01</w:t>
            </w:r>
          </w:p>
        </w:tc>
        <w:tc>
          <w:tcPr>
            <w:tcW w:w="59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8" w:type="dxa"/>
            </w:tcMar>
            <w:vAlign w:val="center"/>
          </w:tcPr>
          <w:p>
            <w:pPr>
              <w:pStyle w:val="PITNormal"/>
              <w:spacing w:lineRule="atLeast" w:line="240" w:before="0" w:after="200"/>
              <w:contextualSpacing/>
              <w:jc w:val="left"/>
              <w:rPr/>
            </w:pPr>
            <w:r>
              <w:rPr>
                <w:rFonts w:eastAsia="Calibri" w:cs="Arial" w:ascii="Arial" w:hAnsi="Arial"/>
                <w:color w:val="263238"/>
                <w:sz w:val="20"/>
                <w:lang w:val="en-US" w:eastAsia="es-ES"/>
              </w:rPr>
              <w:t xml:space="preserve">docker run -d -p 8888:8888 --name cv-catalogo -v /data/app -w /data/app -e user=catcom_user -e password= </w:t>
            </w:r>
            <w:r>
              <w:rPr>
                <w:rFonts w:eastAsia="Calibri" w:cs="Arial" w:ascii="Arial" w:hAnsi="Arial"/>
                <w:color w:val="FF3333"/>
                <w:sz w:val="20"/>
                <w:lang w:val="en-US" w:eastAsia="es-ES"/>
              </w:rPr>
              <w:t>PASSWORD BD</w:t>
            </w:r>
            <w:r>
              <w:rPr>
                <w:rFonts w:eastAsia="Calibri" w:cs="Arial" w:ascii="Arial" w:hAnsi="Arial"/>
                <w:color w:val="263238"/>
                <w:sz w:val="20"/>
                <w:lang w:val="en-US" w:eastAsia="es-ES"/>
              </w:rPr>
              <w:t xml:space="preserve"> -e host=SR-CATCOM-DP01.corp.cablevision.com.ar -e port=3306 -e atg=sr-atgdig-ap01.corp.cablevision.com.ar --dns-search=corp.cablevision.com.ar --dns-search=sr-atgdig-ap01.corp.cablevision.com.ar</w:t>
            </w:r>
            <w:bookmarkStart w:id="35" w:name="_GoBack"/>
            <w:bookmarkEnd w:id="35"/>
            <w:r>
              <w:rPr>
                <w:rFonts w:eastAsia="Calibri" w:cs="Arial" w:ascii="Arial" w:hAnsi="Arial"/>
                <w:color w:val="263238"/>
                <w:sz w:val="20"/>
                <w:lang w:val="en-US" w:eastAsia="es-ES"/>
              </w:rPr>
              <w:t xml:space="preserve">  --dns-search=SR-CATCOM-DP01.corp.cablevision.com.ar sr-docker-xp01.corp.cablevision.com.ar/cv-catalogo:1.</w:t>
            </w:r>
            <w:r>
              <w:rPr>
                <w:rFonts w:eastAsia="Calibri" w:cs="Arial" w:ascii="Arial" w:hAnsi="Arial"/>
                <w:color w:val="263238"/>
                <w:sz w:val="20"/>
                <w:lang w:val="en-US" w:eastAsia="es-ES"/>
              </w:rPr>
              <w:t>2</w:t>
            </w:r>
            <w:r>
              <w:rPr>
                <w:rFonts w:eastAsia="Calibri" w:cs="Arial" w:ascii="Arial" w:hAnsi="Arial"/>
                <w:color w:val="263238"/>
                <w:sz w:val="20"/>
                <w:lang w:val="en-US" w:eastAsia="es-ES"/>
              </w:rPr>
              <w:t>.0</w:t>
            </w:r>
          </w:p>
        </w:tc>
      </w:tr>
    </w:tbl>
    <w:p>
      <w:pPr>
        <w:pStyle w:val="ListParagraph"/>
        <w:ind w:left="936" w:hanging="0"/>
        <w:rPr>
          <w:lang w:val="en-US"/>
        </w:rPr>
      </w:pPr>
      <w:r>
        <w:rPr>
          <w:lang w:val="en-US"/>
        </w:rPr>
      </w:r>
    </w:p>
    <w:p>
      <w:pPr>
        <w:pStyle w:val="ListParagraph"/>
        <w:ind w:left="936" w:hanging="0"/>
        <w:rPr/>
      </w:pPr>
      <w:r>
        <w:rPr>
          <w:lang w:val="en-US"/>
        </w:rPr>
        <w:tab/>
      </w:r>
      <w:r>
        <w:rPr>
          <w:b/>
        </w:rPr>
        <w:t>2)</w:t>
      </w:r>
      <w:r>
        <w:rPr/>
        <w:t xml:space="preserve"> Detener el container anterior:</w:t>
      </w:r>
    </w:p>
    <w:p>
      <w:pPr>
        <w:pStyle w:val="ListParagraph"/>
        <w:ind w:left="936" w:hanging="0"/>
        <w:rPr/>
      </w:pPr>
      <w:r>
        <w:rPr/>
        <w:tab/>
        <w:t>docker stop cv-catalogo</w:t>
      </w:r>
    </w:p>
    <w:p>
      <w:pPr>
        <w:pStyle w:val="ListParagraph"/>
        <w:ind w:left="936" w:hanging="0"/>
        <w:rPr/>
      </w:pPr>
      <w:r>
        <w:rPr/>
        <w:tab/>
      </w:r>
    </w:p>
    <w:p>
      <w:pPr>
        <w:pStyle w:val="ListParagraph"/>
        <w:ind w:left="936" w:hanging="0"/>
        <w:rPr/>
      </w:pPr>
      <w:r>
        <w:rPr/>
      </w:r>
    </w:p>
    <w:p>
      <w:pPr>
        <w:pStyle w:val="ListParagraph"/>
        <w:ind w:left="936" w:hanging="0"/>
        <w:rPr/>
      </w:pPr>
      <w:r>
        <w:rPr/>
        <w:tab/>
      </w:r>
      <w:r>
        <w:rPr>
          <w:b/>
        </w:rPr>
        <w:t>3)</w:t>
      </w:r>
      <w:r>
        <w:rPr/>
        <w:t xml:space="preserve"> Eliminar el container:</w:t>
      </w:r>
    </w:p>
    <w:p>
      <w:pPr>
        <w:pStyle w:val="ListParagraph"/>
        <w:ind w:left="936" w:hanging="0"/>
        <w:rPr/>
      </w:pPr>
      <w:r>
        <w:rPr/>
        <w:tab/>
        <w:t>docker rm cv-catalogo</w:t>
      </w:r>
    </w:p>
    <w:p>
      <w:pPr>
        <w:pStyle w:val="ListParagraph"/>
        <w:ind w:left="936" w:hanging="0"/>
        <w:rPr/>
      </w:pPr>
      <w:r>
        <w:rPr/>
      </w:r>
    </w:p>
    <w:p>
      <w:pPr>
        <w:pStyle w:val="ListParagraph"/>
        <w:ind w:left="936" w:hanging="0"/>
        <w:rPr/>
      </w:pPr>
      <w:r>
        <w:rPr/>
      </w:r>
    </w:p>
    <w:p>
      <w:pPr>
        <w:pStyle w:val="ListParagraph"/>
        <w:ind w:left="936" w:hanging="0"/>
        <w:rPr/>
      </w:pPr>
      <w:r>
        <w:rPr/>
        <w:tab/>
      </w:r>
      <w:r>
        <w:rPr>
          <w:b/>
        </w:rPr>
        <w:t>4)</w:t>
      </w:r>
      <w:r>
        <w:rPr/>
        <w:t xml:space="preserve"> Instanciar la imagen: </w:t>
      </w:r>
    </w:p>
    <w:p>
      <w:pPr>
        <w:pStyle w:val="PITNormal"/>
        <w:ind w:left="708" w:firstLine="588"/>
        <w:jc w:val="left"/>
        <w:rPr>
          <w:lang w:eastAsia="es-ES"/>
        </w:rPr>
      </w:pPr>
      <w:r>
        <w:rPr>
          <w:lang w:eastAsia="es-ES"/>
        </w:rPr>
      </w:r>
    </w:p>
    <w:p>
      <w:pPr>
        <w:pStyle w:val="PITNormal"/>
        <w:rPr>
          <w:color w:val="FF0000"/>
        </w:rPr>
      </w:pPr>
      <w:r>
        <w:rPr>
          <w:color w:val="FF0000"/>
        </w:rPr>
      </w:r>
    </w:p>
    <w:p>
      <w:pPr>
        <w:pStyle w:val="PITNormal"/>
        <w:rPr>
          <w:color w:val="FF0000"/>
        </w:rPr>
      </w:pPr>
      <w:r>
        <w:rPr>
          <w:color w:val="FF0000"/>
        </w:rPr>
      </w:r>
    </w:p>
    <w:p>
      <w:pPr>
        <w:pStyle w:val="PITNormal"/>
        <w:rPr>
          <w:color w:val="FF0000"/>
        </w:rPr>
      </w:pPr>
      <w:r>
        <w:rPr>
          <w:color w:val="FF0000"/>
        </w:rPr>
      </w:r>
    </w:p>
    <w:p>
      <w:pPr>
        <w:pStyle w:val="PITNormal"/>
        <w:rPr>
          <w:color w:val="FF0000"/>
        </w:rPr>
      </w:pPr>
      <w:r>
        <w:rPr>
          <w:color w:val="FF0000"/>
        </w:rPr>
      </w:r>
    </w:p>
    <w:p>
      <w:pPr>
        <w:pStyle w:val="PITNormal"/>
        <w:rPr>
          <w:color w:val="FF0000"/>
        </w:rPr>
      </w:pPr>
      <w:r>
        <w:rPr>
          <w:color w:val="FF0000"/>
        </w:rPr>
      </w:r>
    </w:p>
    <w:p>
      <w:pPr>
        <w:pStyle w:val="PITNormal"/>
        <w:rPr>
          <w:color w:val="FF0000"/>
        </w:rPr>
      </w:pPr>
      <w:r>
        <w:rPr>
          <w:color w:val="FF0000"/>
        </w:rPr>
      </w:r>
    </w:p>
    <w:p>
      <w:pPr>
        <w:pStyle w:val="Encabezado2"/>
        <w:numPr>
          <w:ilvl w:val="1"/>
          <w:numId w:val="2"/>
        </w:numPr>
        <w:rPr/>
      </w:pPr>
      <w:bookmarkStart w:id="36" w:name="_Toc510786874"/>
      <w:bookmarkStart w:id="37" w:name="_Toc256611748"/>
      <w:bookmarkStart w:id="38" w:name="_Toc257290884"/>
      <w:bookmarkStart w:id="39" w:name="_Toc257293802"/>
      <w:bookmarkStart w:id="40" w:name="_Toc509388766"/>
      <w:r>
        <w:rPr/>
        <w:t>Procedimiento de Rollback</w:t>
      </w:r>
      <w:bookmarkEnd w:id="36"/>
      <w:bookmarkEnd w:id="37"/>
      <w:bookmarkEnd w:id="38"/>
      <w:bookmarkEnd w:id="39"/>
      <w:bookmarkEnd w:id="40"/>
      <w:r>
        <w:rPr/>
        <w:tab/>
        <w:tab/>
        <w:tab/>
        <w:tab/>
      </w:r>
      <w:r>
        <w:rPr>
          <w:rFonts w:eastAsia="Calibri" w:cs="Courier New"/>
          <w:sz w:val="20"/>
          <w:lang w:eastAsia="en-US"/>
        </w:rPr>
        <w:tab/>
      </w:r>
    </w:p>
    <w:p>
      <w:pPr>
        <w:pStyle w:val="PITNormal"/>
        <w:rPr>
          <w:lang w:val="en-US" w:eastAsia="es-ES"/>
        </w:rPr>
      </w:pPr>
      <w:r>
        <w:rPr>
          <w:lang w:val="en-US" w:eastAsia="es-ES"/>
        </w:rPr>
      </w:r>
    </w:p>
    <w:p>
      <w:pPr>
        <w:pStyle w:val="PITNormal"/>
        <w:numPr>
          <w:ilvl w:val="0"/>
          <w:numId w:val="3"/>
        </w:numPr>
        <w:rPr/>
      </w:pPr>
      <w:r>
        <w:rPr>
          <w:lang w:val="en-US"/>
        </w:rPr>
        <w:t>Instanciar la versión 1.1.0</w:t>
      </w:r>
    </w:p>
    <w:p>
      <w:pPr>
        <w:pStyle w:val="ListParagraph"/>
        <w:spacing w:before="0" w:after="200"/>
        <w:ind w:left="936" w:hanging="0"/>
        <w:contextualSpacing/>
        <w:rPr/>
      </w:pPr>
      <w:r>
        <w:rPr/>
      </w:r>
    </w:p>
    <w:sectPr>
      <w:headerReference w:type="default" r:id="rId4"/>
      <w:footerReference w:type="default" r:id="rId5"/>
      <w:type w:val="nextPage"/>
      <w:pgSz w:w="11906" w:h="16838"/>
      <w:pgMar w:left="1021" w:right="1021" w:header="425" w:top="1021" w:footer="539" w:bottom="1021" w:gutter="0"/>
      <w:pgNumType w:fmt="decimal"/>
      <w:formProt w:val="false"/>
      <w:titlePg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Bookman Old Style">
    <w:charset w:val="01"/>
    <w:family w:val="roman"/>
    <w:pitch w:val="variable"/>
  </w:font>
  <w:font w:name="Cambria">
    <w:charset w:val="01"/>
    <w:family w:val="roman"/>
    <w:pitch w:val="variable"/>
  </w:font>
  <w:font w:name="Consolas">
    <w:charset w:val="01"/>
    <w:family w:val="roman"/>
    <w:pitch w:val="variable"/>
  </w:font>
  <w:font w:name="Tahoma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Verdana"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swiss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pBdr>
        <w:top w:val="single" w:sz="4" w:space="1" w:color="00000A"/>
      </w:pBdr>
      <w:jc w:val="center"/>
      <w:rPr/>
    </w:pPr>
    <w:r>
      <w:rPr>
        <w:rFonts w:ascii="Georgia" w:hAnsi="Georgia"/>
      </w:rPr>
      <w:t>Procedimiento de Implementación Técnica</w:t>
      <w:tab/>
      <w:t xml:space="preserve">                         Página -</w:t>
    </w:r>
    <w:r>
      <w:rPr>
        <w:rFonts w:ascii="Georgia" w:hAnsi="Georgia"/>
      </w:rPr>
      <w:fldChar w:fldCharType="begin"/>
    </w:r>
    <w:r>
      <w:instrText> PAGE </w:instrText>
    </w:r>
    <w:r>
      <w:fldChar w:fldCharType="separate"/>
    </w:r>
    <w:r>
      <w:t>4</w:t>
    </w:r>
    <w:r>
      <w:fldChar w:fldCharType="end"/>
    </w:r>
    <w:r>
      <w:rPr>
        <w:rFonts w:ascii="Georgia" w:hAnsi="Georgia"/>
      </w:rPr>
      <w:t>- de -</w:t>
    </w:r>
    <w:r>
      <w:rPr>
        <w:rFonts w:ascii="Georgia" w:hAnsi="Georgia"/>
      </w:rPr>
      <w:fldChar w:fldCharType="begin"/>
    </w:r>
    <w:r>
      <w:instrText> NUMPAGES </w:instrText>
    </w:r>
    <w:r>
      <w:fldChar w:fldCharType="separate"/>
    </w:r>
    <w:r>
      <w:t>4</w:t>
    </w:r>
    <w:r>
      <w:fldChar w:fldCharType="end"/>
    </w:r>
    <w:r>
      <w:rPr>
        <w:rFonts w:ascii="Georgia" w:hAnsi="Georgia"/>
      </w:rPr>
      <w:t>-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8613" w:type="dxa"/>
      <w:jc w:val="left"/>
      <w:tblInd w:w="108" w:type="dxa"/>
      <w:tblBorders/>
      <w:tblCellMar>
        <w:top w:w="0" w:type="dxa"/>
        <w:left w:w="113" w:type="dxa"/>
        <w:bottom w:w="0" w:type="dxa"/>
        <w:right w:w="108" w:type="dxa"/>
      </w:tblCellMar>
      <w:tblLook w:val="01e0" w:noVBand="0" w:noHBand="0" w:firstRow="1" w:lastRow="1" w:firstColumn="1" w:lastColumn="1"/>
    </w:tblPr>
    <w:tblGrid>
      <w:gridCol w:w="8613"/>
    </w:tblGrid>
    <w:tr>
      <w:trPr/>
      <w:tc>
        <w:tcPr>
          <w:tcW w:w="8613" w:type="dxa"/>
          <w:tcBorders/>
          <w:shd w:color="auto" w:fill="auto" w:val="clear"/>
          <w:vAlign w:val="center"/>
        </w:tcPr>
        <w:p>
          <w:pPr>
            <w:pStyle w:val="Encabezamiento"/>
            <w:rPr>
              <w:rFonts w:ascii="Georgia" w:hAnsi="Georgia"/>
              <w:i/>
              <w:i/>
              <w:sz w:val="20"/>
              <w:szCs w:val="20"/>
            </w:rPr>
          </w:pPr>
          <w:r>
            <w:drawing>
              <wp:anchor behindDoc="1" distT="0" distB="0" distL="114300" distR="114300" simplePos="0" locked="0" layoutInCell="1" allowOverlap="1" relativeHeight="5">
                <wp:simplePos x="0" y="0"/>
                <wp:positionH relativeFrom="column">
                  <wp:posOffset>4313555</wp:posOffset>
                </wp:positionH>
                <wp:positionV relativeFrom="paragraph">
                  <wp:posOffset>50800</wp:posOffset>
                </wp:positionV>
                <wp:extent cx="1437005" cy="318770"/>
                <wp:effectExtent l="0" t="0" r="0" b="0"/>
                <wp:wrapSquare wrapText="bothSides"/>
                <wp:docPr id="2" name="Imagen2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2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37005" cy="3187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rFonts w:ascii="Georgia" w:hAnsi="Georgia"/>
              <w:i/>
              <w:sz w:val="20"/>
              <w:szCs w:val="20"/>
            </w:rPr>
            <w:t xml:space="preserve"> </w:t>
          </w:r>
          <w:r>
            <w:rPr>
              <w:rFonts w:ascii="Georgia" w:hAnsi="Georgia"/>
              <w:i/>
              <w:sz w:val="20"/>
              <w:szCs w:val="20"/>
            </w:rPr>
            <w:t>Update  Portal Autogestión</w:t>
          </w:r>
        </w:p>
        <w:p>
          <w:pPr>
            <w:pStyle w:val="Encabezamiento"/>
            <w:rPr>
              <w:rFonts w:ascii="Georgia" w:hAnsi="Georgia"/>
              <w:sz w:val="20"/>
            </w:rPr>
          </w:pPr>
          <w:r>
            <w:rPr>
              <w:rFonts w:ascii="Georgia" w:hAnsi="Georgia"/>
              <w:i/>
              <w:sz w:val="20"/>
              <w:szCs w:val="20"/>
            </w:rPr>
            <w:t>03/07/2017</w:t>
          </w:r>
        </w:p>
      </w:tc>
    </w:tr>
  </w:tbl>
  <w:p>
    <w:pPr>
      <w:pStyle w:val="Encabezamiento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Encabezado1"/>
      <w:numFmt w:val="decimal"/>
      <w:lvlText w:val="%1."/>
      <w:lvlJc w:val="left"/>
      <w:pPr>
        <w:ind w:left="0" w:hanging="0"/>
      </w:pPr>
    </w:lvl>
    <w:lvl w:ilvl="1">
      <w:start w:val="1"/>
      <w:pStyle w:val="Encabezado2"/>
      <w:numFmt w:val="decimal"/>
      <w:lvlText w:val="%1.%2"/>
      <w:lvlJc w:val="left"/>
      <w:pPr>
        <w:ind w:left="576" w:hanging="576"/>
      </w:pPr>
      <w:rPr>
        <w:sz w:val="24"/>
        <w:i w:val="false"/>
        <w:b/>
        <w:rFonts w:cs="Times New Roman"/>
      </w:rPr>
    </w:lvl>
    <w:lvl w:ilvl="2">
      <w:start w:val="1"/>
      <w:pStyle w:val="Encabezado3"/>
      <w:numFmt w:val="decimal"/>
      <w:lvlText w:val="%1.%2.%3."/>
      <w:lvlJc w:val="left"/>
      <w:pPr>
        <w:ind w:left="-3686" w:hanging="0"/>
      </w:pPr>
    </w:lvl>
    <w:lvl w:ilvl="3">
      <w:start w:val="1"/>
      <w:pStyle w:val="Encabezado4"/>
      <w:numFmt w:val="decimal"/>
      <w:lvlText w:val="%1.%2.%3.%4."/>
      <w:lvlJc w:val="left"/>
      <w:pPr>
        <w:ind w:left="-3686" w:hanging="0"/>
      </w:pPr>
    </w:lvl>
    <w:lvl w:ilvl="4">
      <w:start w:val="1"/>
      <w:pStyle w:val="Encabezado5"/>
      <w:numFmt w:val="decimal"/>
      <w:lvlText w:val="%1.%2.%3.%4.%5."/>
      <w:lvlJc w:val="left"/>
      <w:pPr>
        <w:ind w:left="-3686" w:hanging="0"/>
      </w:pPr>
    </w:lvl>
    <w:lvl w:ilvl="5">
      <w:start w:val="1"/>
      <w:pStyle w:val="Encabezado6"/>
      <w:numFmt w:val="decimal"/>
      <w:lvlText w:val="%1.%2.%3.%4.%5.%6."/>
      <w:lvlJc w:val="left"/>
      <w:pPr>
        <w:ind w:left="-3686" w:hanging="0"/>
      </w:pPr>
    </w:lvl>
    <w:lvl w:ilvl="6">
      <w:start w:val="1"/>
      <w:pStyle w:val="Encabezado7"/>
      <w:numFmt w:val="decimal"/>
      <w:lvlText w:val="%1.%2.%3.%4.%5.%6.%7."/>
      <w:lvlJc w:val="left"/>
      <w:pPr>
        <w:ind w:left="-3686" w:hanging="0"/>
      </w:pPr>
    </w:lvl>
    <w:lvl w:ilvl="7">
      <w:start w:val="1"/>
      <w:pStyle w:val="Encabezado8"/>
      <w:numFmt w:val="decimal"/>
      <w:lvlText w:val="%1.%2.%3.%4.%5.%6.%7.%8."/>
      <w:lvlJc w:val="left"/>
      <w:pPr>
        <w:ind w:left="-3686" w:hanging="0"/>
      </w:pPr>
    </w:lvl>
    <w:lvl w:ilvl="8">
      <w:start w:val="1"/>
      <w:pStyle w:val="Encabezado9"/>
      <w:numFmt w:val="decimal"/>
      <w:lvlText w:val="%1.%2.%3.%4.%5.%6.%7.%8.%9."/>
      <w:lvlJc w:val="left"/>
      <w:pPr>
        <w:ind w:left="-3686" w:hanging="0"/>
      </w:pPr>
    </w:lvl>
  </w:abstractNum>
  <w:abstractNum w:abstractNumId="2">
    <w:lvl w:ilvl="0">
      <w:start w:val="1"/>
      <w:numFmt w:val="decimal"/>
      <w:lvlText w:val="%1"/>
      <w:lvlJc w:val="left"/>
      <w:pPr>
        <w:ind w:left="432" w:hanging="432"/>
      </w:pPr>
      <w:rPr>
        <w:b w:val="false"/>
        <w:rFonts w:cs="Times New Roman"/>
      </w:rPr>
    </w:lvl>
    <w:lvl w:ilvl="1">
      <w:start w:val="1"/>
      <w:numFmt w:val="decimal"/>
      <w:lvlText w:val="%1.%2"/>
      <w:lvlJc w:val="left"/>
      <w:pPr>
        <w:ind w:left="576" w:hanging="576"/>
      </w:pPr>
      <w:rPr>
        <w:sz w:val="24"/>
        <w:i w:val="false"/>
        <w:b/>
        <w:rFonts w:cs="Times New Roman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3">
    <w:lvl w:ilvl="0">
      <w:start w:val="5"/>
      <w:numFmt w:val="bullet"/>
      <w:lvlText w:val="-"/>
      <w:lvlJc w:val="left"/>
      <w:pPr>
        <w:ind w:left="936" w:hanging="360"/>
      </w:pPr>
      <w:rPr>
        <w:rFonts w:ascii="Calibri" w:hAnsi="Calibri" w:cs="Calibri" w:hint="default"/>
        <w:sz w:val="22"/>
        <w:b/>
        <w:rFonts w:cs="Times New Roman"/>
      </w:rPr>
    </w:lvl>
    <w:lvl w:ilvl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376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096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536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256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696" w:hanging="360"/>
      </w:pPr>
      <w:rPr>
        <w:rFonts w:ascii="Wingdings" w:hAnsi="Wingdings" w:cs="Wingdings" w:hint="default"/>
        <w:rFonts w:cs="Wingding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2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E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9508ea"/>
    <w:pPr>
      <w:widowControl/>
      <w:bidi w:val="0"/>
      <w:spacing w:lineRule="auto" w:line="276" w:before="0" w:after="200"/>
      <w:jc w:val="left"/>
    </w:pPr>
    <w:rPr>
      <w:rFonts w:cs="Times New Roman" w:ascii="Calibri" w:hAnsi="Calibri" w:eastAsia="Calibri"/>
      <w:color w:val="00000A"/>
      <w:sz w:val="22"/>
      <w:szCs w:val="22"/>
      <w:lang w:val="es-AR" w:eastAsia="en-US" w:bidi="ar-SA"/>
    </w:rPr>
  </w:style>
  <w:style w:type="paragraph" w:styleId="Encabezado1">
    <w:name w:val="Heading 1"/>
    <w:basedOn w:val="Normal"/>
    <w:next w:val="Normal"/>
    <w:link w:val="Ttulo1Car"/>
    <w:qFormat/>
    <w:rsid w:val="009508ea"/>
    <w:pPr>
      <w:keepNext/>
      <w:keepLines/>
      <w:numPr>
        <w:ilvl w:val="0"/>
        <w:numId w:val="1"/>
      </w:numPr>
      <w:spacing w:lineRule="auto" w:line="360" w:before="240" w:after="120"/>
      <w:outlineLvl w:val="0"/>
      <w:outlineLvl w:val="0"/>
    </w:pPr>
    <w:rPr>
      <w:rFonts w:ascii="Bookman Old Style" w:hAnsi="Bookman Old Style" w:eastAsia="Times New Roman"/>
      <w:b/>
      <w:bCs/>
      <w:caps/>
      <w:sz w:val="28"/>
      <w:szCs w:val="28"/>
      <w:u w:val="single"/>
    </w:rPr>
  </w:style>
  <w:style w:type="paragraph" w:styleId="Encabezado2">
    <w:name w:val="Heading 2"/>
    <w:basedOn w:val="Normal"/>
    <w:next w:val="Normal"/>
    <w:link w:val="Ttulo2Car"/>
    <w:autoRedefine/>
    <w:qFormat/>
    <w:rsid w:val="00ea3f5d"/>
    <w:pPr>
      <w:keepNext/>
      <w:keepLines/>
      <w:numPr>
        <w:ilvl w:val="1"/>
        <w:numId w:val="1"/>
      </w:numPr>
      <w:tabs>
        <w:tab w:val="left" w:pos="-284" w:leader="none"/>
      </w:tabs>
      <w:overflowPunct w:val="true"/>
      <w:spacing w:lineRule="auto" w:line="240" w:before="0" w:after="0"/>
      <w:textAlignment w:val="baseline"/>
      <w:outlineLvl w:val="1"/>
      <w:outlineLvl w:val="1"/>
    </w:pPr>
    <w:rPr>
      <w:rFonts w:eastAsia="Times New Roman"/>
      <w:b/>
      <w:i/>
      <w:spacing w:val="-15"/>
      <w:szCs w:val="20"/>
      <w:lang w:eastAsia="es-ES"/>
    </w:rPr>
  </w:style>
  <w:style w:type="paragraph" w:styleId="Encabezado3">
    <w:name w:val="Heading 3"/>
    <w:basedOn w:val="Normal"/>
    <w:next w:val="Normal"/>
    <w:link w:val="Ttulo3Car"/>
    <w:uiPriority w:val="99"/>
    <w:qFormat/>
    <w:rsid w:val="009508ea"/>
    <w:pPr>
      <w:keepNext/>
      <w:keepLines/>
      <w:numPr>
        <w:ilvl w:val="2"/>
        <w:numId w:val="1"/>
      </w:numPr>
      <w:spacing w:lineRule="auto" w:line="360" w:before="240" w:after="120"/>
      <w:outlineLvl w:val="2"/>
      <w:outlineLvl w:val="2"/>
    </w:pPr>
    <w:rPr>
      <w:rFonts w:ascii="Bookman Old Style" w:hAnsi="Bookman Old Style" w:eastAsia="Times New Roman"/>
      <w:b/>
      <w:bCs/>
      <w:sz w:val="24"/>
    </w:rPr>
  </w:style>
  <w:style w:type="paragraph" w:styleId="Encabezado4">
    <w:name w:val="Heading 4"/>
    <w:basedOn w:val="Normal"/>
    <w:next w:val="Normal"/>
    <w:link w:val="Ttulo4Car"/>
    <w:uiPriority w:val="99"/>
    <w:qFormat/>
    <w:rsid w:val="009508ea"/>
    <w:pPr>
      <w:keepNext/>
      <w:keepLines/>
      <w:numPr>
        <w:ilvl w:val="3"/>
        <w:numId w:val="1"/>
      </w:numPr>
      <w:spacing w:lineRule="auto" w:line="360" w:before="240" w:after="120"/>
      <w:outlineLvl w:val="3"/>
      <w:outlineLvl w:val="3"/>
    </w:pPr>
    <w:rPr>
      <w:rFonts w:ascii="Bookman Old Style" w:hAnsi="Bookman Old Style" w:eastAsia="Times New Roman"/>
      <w:b/>
      <w:bCs/>
      <w:iCs/>
    </w:rPr>
  </w:style>
  <w:style w:type="paragraph" w:styleId="Encabezado5">
    <w:name w:val="Heading 5"/>
    <w:basedOn w:val="Normal"/>
    <w:next w:val="Normal"/>
    <w:link w:val="Ttulo5Car"/>
    <w:uiPriority w:val="99"/>
    <w:qFormat/>
    <w:rsid w:val="009508ea"/>
    <w:pPr>
      <w:keepNext/>
      <w:keepLines/>
      <w:numPr>
        <w:ilvl w:val="4"/>
        <w:numId w:val="1"/>
      </w:numPr>
      <w:spacing w:before="200" w:after="0"/>
      <w:outlineLvl w:val="4"/>
      <w:outlineLvl w:val="4"/>
    </w:pPr>
    <w:rPr>
      <w:rFonts w:ascii="Cambria" w:hAnsi="Cambria" w:eastAsia="Times New Roman"/>
      <w:color w:val="243F60"/>
    </w:rPr>
  </w:style>
  <w:style w:type="paragraph" w:styleId="Encabezado6">
    <w:name w:val="Heading 6"/>
    <w:basedOn w:val="Normal"/>
    <w:next w:val="Normal"/>
    <w:link w:val="Ttulo6Car"/>
    <w:uiPriority w:val="99"/>
    <w:qFormat/>
    <w:rsid w:val="009508ea"/>
    <w:pPr>
      <w:keepNext/>
      <w:keepLines/>
      <w:numPr>
        <w:ilvl w:val="5"/>
        <w:numId w:val="1"/>
      </w:numPr>
      <w:spacing w:before="200" w:after="0"/>
      <w:outlineLvl w:val="5"/>
      <w:outlineLvl w:val="5"/>
    </w:pPr>
    <w:rPr>
      <w:rFonts w:ascii="Cambria" w:hAnsi="Cambria" w:eastAsia="Times New Roman"/>
      <w:i/>
      <w:iCs/>
      <w:color w:val="243F60"/>
    </w:rPr>
  </w:style>
  <w:style w:type="paragraph" w:styleId="Encabezado7">
    <w:name w:val="Heading 7"/>
    <w:basedOn w:val="Normal"/>
    <w:next w:val="Normal"/>
    <w:link w:val="Ttulo7Car"/>
    <w:uiPriority w:val="99"/>
    <w:qFormat/>
    <w:rsid w:val="009508ea"/>
    <w:pPr>
      <w:keepNext/>
      <w:keepLines/>
      <w:numPr>
        <w:ilvl w:val="6"/>
        <w:numId w:val="1"/>
      </w:numPr>
      <w:spacing w:before="200" w:after="0"/>
      <w:outlineLvl w:val="6"/>
      <w:outlineLvl w:val="6"/>
    </w:pPr>
    <w:rPr>
      <w:rFonts w:ascii="Cambria" w:hAnsi="Cambria" w:eastAsia="Times New Roman"/>
      <w:i/>
      <w:iCs/>
      <w:color w:val="404040"/>
    </w:rPr>
  </w:style>
  <w:style w:type="paragraph" w:styleId="Encabezado8">
    <w:name w:val="Heading 8"/>
    <w:basedOn w:val="Normal"/>
    <w:next w:val="Normal"/>
    <w:link w:val="Ttulo8Car"/>
    <w:uiPriority w:val="99"/>
    <w:qFormat/>
    <w:rsid w:val="009508ea"/>
    <w:pPr>
      <w:keepNext/>
      <w:keepLines/>
      <w:numPr>
        <w:ilvl w:val="7"/>
        <w:numId w:val="1"/>
      </w:numPr>
      <w:spacing w:before="200" w:after="0"/>
      <w:outlineLvl w:val="7"/>
      <w:outlineLvl w:val="7"/>
    </w:pPr>
    <w:rPr>
      <w:rFonts w:ascii="Cambria" w:hAnsi="Cambria" w:eastAsia="Times New Roman"/>
      <w:color w:val="404040"/>
      <w:sz w:val="20"/>
      <w:szCs w:val="20"/>
    </w:rPr>
  </w:style>
  <w:style w:type="paragraph" w:styleId="Encabezado9">
    <w:name w:val="Heading 9"/>
    <w:basedOn w:val="Normal"/>
    <w:next w:val="Normal"/>
    <w:link w:val="Ttulo9Car"/>
    <w:uiPriority w:val="99"/>
    <w:qFormat/>
    <w:rsid w:val="009508ea"/>
    <w:pPr>
      <w:keepNext/>
      <w:keepLines/>
      <w:numPr>
        <w:ilvl w:val="8"/>
        <w:numId w:val="1"/>
      </w:numPr>
      <w:spacing w:before="200" w:after="0"/>
      <w:outlineLvl w:val="8"/>
      <w:outlineLvl w:val="8"/>
    </w:pPr>
    <w:rPr>
      <w:rFonts w:ascii="Cambria" w:hAnsi="Cambria" w:eastAsia="Times New Roman"/>
      <w:i/>
      <w:iCs/>
      <w:color w:val="404040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link w:val="Ttulo1"/>
    <w:qFormat/>
    <w:rsid w:val="009508ea"/>
    <w:rPr>
      <w:rFonts w:ascii="Bookman Old Style" w:hAnsi="Bookman Old Style" w:eastAsia="Times New Roman" w:cs="Times New Roman"/>
      <w:b/>
      <w:bCs/>
      <w:caps/>
      <w:sz w:val="28"/>
      <w:szCs w:val="28"/>
      <w:u w:val="single"/>
      <w:lang w:val="es-AR"/>
    </w:rPr>
  </w:style>
  <w:style w:type="character" w:styleId="Ttulo2Car" w:customStyle="1">
    <w:name w:val="Título 2 Car"/>
    <w:basedOn w:val="DefaultParagraphFont"/>
    <w:link w:val="Ttulo2"/>
    <w:qFormat/>
    <w:rsid w:val="00ea3f5d"/>
    <w:rPr>
      <w:rFonts w:eastAsia="Times New Roman" w:cs="Times New Roman"/>
      <w:b/>
      <w:i/>
      <w:spacing w:val="-15"/>
      <w:szCs w:val="20"/>
      <w:lang w:val="es-AR" w:eastAsia="es-ES"/>
    </w:rPr>
  </w:style>
  <w:style w:type="character" w:styleId="Ttulo3Car" w:customStyle="1">
    <w:name w:val="Título 3 Car"/>
    <w:basedOn w:val="DefaultParagraphFont"/>
    <w:link w:val="Ttulo3"/>
    <w:uiPriority w:val="99"/>
    <w:qFormat/>
    <w:rsid w:val="009508ea"/>
    <w:rPr>
      <w:rFonts w:ascii="Bookman Old Style" w:hAnsi="Bookman Old Style" w:eastAsia="Times New Roman" w:cs="Times New Roman"/>
      <w:b/>
      <w:bCs/>
      <w:sz w:val="24"/>
      <w:lang w:val="es-AR"/>
    </w:rPr>
  </w:style>
  <w:style w:type="character" w:styleId="Ttulo4Car" w:customStyle="1">
    <w:name w:val="Título 4 Car"/>
    <w:basedOn w:val="DefaultParagraphFont"/>
    <w:link w:val="Ttulo4"/>
    <w:uiPriority w:val="99"/>
    <w:qFormat/>
    <w:rsid w:val="009508ea"/>
    <w:rPr>
      <w:rFonts w:ascii="Bookman Old Style" w:hAnsi="Bookman Old Style" w:eastAsia="Times New Roman" w:cs="Times New Roman"/>
      <w:b/>
      <w:bCs/>
      <w:iCs/>
      <w:lang w:val="es-AR"/>
    </w:rPr>
  </w:style>
  <w:style w:type="character" w:styleId="Ttulo5Car" w:customStyle="1">
    <w:name w:val="Título 5 Car"/>
    <w:basedOn w:val="DefaultParagraphFont"/>
    <w:link w:val="Ttulo5"/>
    <w:uiPriority w:val="99"/>
    <w:qFormat/>
    <w:rsid w:val="009508ea"/>
    <w:rPr>
      <w:rFonts w:ascii="Cambria" w:hAnsi="Cambria" w:eastAsia="Times New Roman" w:cs="Times New Roman"/>
      <w:color w:val="243F60"/>
      <w:lang w:val="es-AR"/>
    </w:rPr>
  </w:style>
  <w:style w:type="character" w:styleId="Ttulo6Car" w:customStyle="1">
    <w:name w:val="Título 6 Car"/>
    <w:basedOn w:val="DefaultParagraphFont"/>
    <w:link w:val="Ttulo6"/>
    <w:uiPriority w:val="99"/>
    <w:qFormat/>
    <w:rsid w:val="009508ea"/>
    <w:rPr>
      <w:rFonts w:ascii="Cambria" w:hAnsi="Cambria" w:eastAsia="Times New Roman" w:cs="Times New Roman"/>
      <w:i/>
      <w:iCs/>
      <w:color w:val="243F60"/>
      <w:lang w:val="es-AR"/>
    </w:rPr>
  </w:style>
  <w:style w:type="character" w:styleId="Ttulo7Car" w:customStyle="1">
    <w:name w:val="Título 7 Car"/>
    <w:basedOn w:val="DefaultParagraphFont"/>
    <w:link w:val="Ttulo7"/>
    <w:uiPriority w:val="99"/>
    <w:qFormat/>
    <w:rsid w:val="009508ea"/>
    <w:rPr>
      <w:rFonts w:ascii="Cambria" w:hAnsi="Cambria" w:eastAsia="Times New Roman" w:cs="Times New Roman"/>
      <w:i/>
      <w:iCs/>
      <w:color w:val="404040"/>
      <w:lang w:val="es-AR"/>
    </w:rPr>
  </w:style>
  <w:style w:type="character" w:styleId="Ttulo8Car" w:customStyle="1">
    <w:name w:val="Título 8 Car"/>
    <w:basedOn w:val="DefaultParagraphFont"/>
    <w:link w:val="Ttulo8"/>
    <w:uiPriority w:val="99"/>
    <w:qFormat/>
    <w:rsid w:val="009508ea"/>
    <w:rPr>
      <w:rFonts w:ascii="Cambria" w:hAnsi="Cambria" w:eastAsia="Times New Roman" w:cs="Times New Roman"/>
      <w:color w:val="404040"/>
      <w:sz w:val="20"/>
      <w:szCs w:val="20"/>
      <w:lang w:val="es-AR"/>
    </w:rPr>
  </w:style>
  <w:style w:type="character" w:styleId="Ttulo9Car" w:customStyle="1">
    <w:name w:val="Título 9 Car"/>
    <w:basedOn w:val="DefaultParagraphFont"/>
    <w:link w:val="Ttulo9"/>
    <w:uiPriority w:val="99"/>
    <w:qFormat/>
    <w:rsid w:val="009508ea"/>
    <w:rPr>
      <w:rFonts w:ascii="Cambria" w:hAnsi="Cambria" w:eastAsia="Times New Roman" w:cs="Times New Roman"/>
      <w:i/>
      <w:iCs/>
      <w:color w:val="404040"/>
      <w:sz w:val="20"/>
      <w:szCs w:val="20"/>
      <w:lang w:val="es-AR"/>
    </w:rPr>
  </w:style>
  <w:style w:type="character" w:styleId="TextosinformatoCar" w:customStyle="1">
    <w:name w:val="Texto sin formato Car"/>
    <w:basedOn w:val="DefaultParagraphFont"/>
    <w:link w:val="Textosinformato"/>
    <w:uiPriority w:val="99"/>
    <w:qFormat/>
    <w:rsid w:val="009508ea"/>
    <w:rPr>
      <w:rFonts w:ascii="Consolas" w:hAnsi="Consolas" w:eastAsia="Calibri" w:cs="Times New Roman"/>
      <w:sz w:val="21"/>
      <w:szCs w:val="21"/>
      <w:lang w:val="es-AR"/>
    </w:rPr>
  </w:style>
  <w:style w:type="character" w:styleId="EncabezadoCar" w:customStyle="1">
    <w:name w:val="Encabezado Car"/>
    <w:basedOn w:val="DefaultParagraphFont"/>
    <w:link w:val="Encabezado"/>
    <w:uiPriority w:val="99"/>
    <w:qFormat/>
    <w:rsid w:val="009508ea"/>
    <w:rPr>
      <w:rFonts w:ascii="Calibri" w:hAnsi="Calibri" w:eastAsia="Calibri" w:cs="Times New Roman"/>
      <w:lang w:val="es-AR"/>
    </w:rPr>
  </w:style>
  <w:style w:type="character" w:styleId="PiedepginaCar" w:customStyle="1">
    <w:name w:val="Pie de página Car"/>
    <w:basedOn w:val="DefaultParagraphFont"/>
    <w:link w:val="Piedepgina"/>
    <w:uiPriority w:val="99"/>
    <w:qFormat/>
    <w:rsid w:val="009508ea"/>
    <w:rPr>
      <w:rFonts w:ascii="Calibri" w:hAnsi="Calibri" w:eastAsia="Calibri" w:cs="Times New Roman"/>
      <w:lang w:val="es-AR"/>
    </w:rPr>
  </w:style>
  <w:style w:type="character" w:styleId="Pagenumber">
    <w:name w:val="page number"/>
    <w:basedOn w:val="DefaultParagraphFont"/>
    <w:qFormat/>
    <w:rsid w:val="009508ea"/>
    <w:rPr>
      <w:rFonts w:cs="Times New Roman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9508ea"/>
    <w:rPr>
      <w:rFonts w:ascii="Tahoma" w:hAnsi="Tahoma" w:eastAsia="Calibri" w:cs="Tahoma"/>
      <w:sz w:val="16"/>
      <w:szCs w:val="16"/>
      <w:lang w:val="es-AR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d1356c"/>
    <w:rPr>
      <w:sz w:val="16"/>
      <w:szCs w:val="16"/>
    </w:rPr>
  </w:style>
  <w:style w:type="character" w:styleId="TextocomentarioCar" w:customStyle="1">
    <w:name w:val="Texto comentario Car"/>
    <w:basedOn w:val="DefaultParagraphFont"/>
    <w:link w:val="Textocomentario"/>
    <w:uiPriority w:val="99"/>
    <w:semiHidden/>
    <w:qFormat/>
    <w:rsid w:val="00d1356c"/>
    <w:rPr>
      <w:rFonts w:ascii="Calibri" w:hAnsi="Calibri" w:eastAsia="Calibri" w:cs="Times New Roman"/>
      <w:sz w:val="20"/>
      <w:szCs w:val="20"/>
      <w:lang w:val="es-AR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qFormat/>
    <w:rsid w:val="00d1356c"/>
    <w:rPr>
      <w:rFonts w:ascii="Calibri" w:hAnsi="Calibri" w:eastAsia="Calibri" w:cs="Times New Roman"/>
      <w:b/>
      <w:bCs/>
      <w:sz w:val="20"/>
      <w:szCs w:val="20"/>
      <w:lang w:val="es-AR"/>
    </w:rPr>
  </w:style>
  <w:style w:type="character" w:styleId="EnlacedeInternet" w:customStyle="1">
    <w:name w:val="Enlace de Internet"/>
    <w:basedOn w:val="DefaultParagraphFont"/>
    <w:uiPriority w:val="99"/>
    <w:unhideWhenUsed/>
    <w:rsid w:val="003748ca"/>
    <w:rPr>
      <w:color w:val="0000FF" w:themeColor="hyperlink"/>
      <w:u w:val="single"/>
    </w:rPr>
  </w:style>
  <w:style w:type="character" w:styleId="Footnotereference">
    <w:name w:val="footnote reference"/>
    <w:basedOn w:val="DefaultParagraphFont"/>
    <w:uiPriority w:val="99"/>
    <w:semiHidden/>
    <w:qFormat/>
    <w:rsid w:val="00be0e9e"/>
    <w:rPr>
      <w:rFonts w:cs="Times New Roman"/>
      <w:vertAlign w:val="superscript"/>
    </w:rPr>
  </w:style>
  <w:style w:type="character" w:styleId="PuestoCar" w:customStyle="1">
    <w:name w:val="Puesto Car"/>
    <w:basedOn w:val="DefaultParagraphFont"/>
    <w:link w:val="Puesto"/>
    <w:qFormat/>
    <w:rsid w:val="00160037"/>
    <w:rPr>
      <w:rFonts w:ascii="Times New Roman" w:hAnsi="Times New Roman" w:eastAsia="Times New Roman" w:cs="Times New Roman"/>
      <w:b/>
      <w:sz w:val="56"/>
      <w:szCs w:val="20"/>
      <w:lang w:eastAsia="es-ES"/>
    </w:rPr>
  </w:style>
  <w:style w:type="character" w:styleId="PITTitulo2Car" w:customStyle="1">
    <w:name w:val="PIT - Titulo 2 Car"/>
    <w:basedOn w:val="Ttulo2Car"/>
    <w:qFormat/>
    <w:rsid w:val="00ea3f5d"/>
    <w:rPr>
      <w:rFonts w:eastAsia="Times New Roman" w:cs="Times New Roman"/>
      <w:b/>
      <w:i/>
      <w:spacing w:val="-15"/>
      <w:sz w:val="24"/>
      <w:szCs w:val="20"/>
      <w:lang w:val="es-AR" w:eastAsia="es-ES"/>
    </w:rPr>
  </w:style>
  <w:style w:type="character" w:styleId="PITNormalCar" w:customStyle="1">
    <w:name w:val="PIT - Normal Car"/>
    <w:basedOn w:val="DefaultParagraphFont"/>
    <w:qFormat/>
    <w:rsid w:val="00ea3f5d"/>
    <w:rPr>
      <w:rFonts w:eastAsia="Calibri" w:cs="Times New Roman"/>
      <w:lang w:val="es-AR"/>
    </w:rPr>
  </w:style>
  <w:style w:type="character" w:styleId="PITTitulo3Car" w:customStyle="1">
    <w:name w:val="PIT - Titulo 3 Car"/>
    <w:basedOn w:val="Ttulo2Car"/>
    <w:qFormat/>
    <w:rsid w:val="00ea3f5d"/>
    <w:rPr>
      <w:rFonts w:eastAsia="Times New Roman" w:cs="Times New Roman"/>
      <w:b/>
      <w:i/>
      <w:spacing w:val="-15"/>
      <w:szCs w:val="20"/>
      <w:lang w:val="es-AR" w:eastAsia="es-ES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e60742"/>
    <w:rPr>
      <w:color w:val="800080" w:themeColor="followedHyperlink"/>
      <w:u w:val="single"/>
    </w:rPr>
  </w:style>
  <w:style w:type="character" w:styleId="Cmkeyword" w:customStyle="1">
    <w:name w:val="cm-keyword"/>
    <w:basedOn w:val="DefaultParagraphFont"/>
    <w:qFormat/>
    <w:rsid w:val="00ce0dfc"/>
    <w:rPr/>
  </w:style>
  <w:style w:type="character" w:styleId="Appleconvertedspace" w:customStyle="1">
    <w:name w:val="apple-converted-space"/>
    <w:basedOn w:val="DefaultParagraphFont"/>
    <w:qFormat/>
    <w:rsid w:val="00ce0dfc"/>
    <w:rPr/>
  </w:style>
  <w:style w:type="character" w:styleId="Cmvariable2" w:customStyle="1">
    <w:name w:val="cm-variable-2"/>
    <w:basedOn w:val="DefaultParagraphFont"/>
    <w:qFormat/>
    <w:rsid w:val="00ce0dfc"/>
    <w:rPr/>
  </w:style>
  <w:style w:type="character" w:styleId="Cmstring" w:customStyle="1">
    <w:name w:val="cm-string"/>
    <w:basedOn w:val="DefaultParagraphFont"/>
    <w:qFormat/>
    <w:rsid w:val="00ce0dfc"/>
    <w:rPr/>
  </w:style>
  <w:style w:type="character" w:styleId="Cmnumber" w:customStyle="1">
    <w:name w:val="cm-number"/>
    <w:basedOn w:val="DefaultParagraphFont"/>
    <w:qFormat/>
    <w:rsid w:val="00ce0dfc"/>
    <w:rPr/>
  </w:style>
  <w:style w:type="character" w:styleId="Tl8wme" w:customStyle="1">
    <w:name w:val="tl8wme"/>
    <w:basedOn w:val="DefaultParagraphFont"/>
    <w:qFormat/>
    <w:rsid w:val="005f5eda"/>
    <w:rPr/>
  </w:style>
  <w:style w:type="character" w:styleId="ListLabel1" w:customStyle="1">
    <w:name w:val="ListLabel 1"/>
    <w:qFormat/>
    <w:rPr>
      <w:rFonts w:cs="Times New Roman"/>
    </w:rPr>
  </w:style>
  <w:style w:type="character" w:styleId="ListLabel2" w:customStyle="1">
    <w:name w:val="ListLabel 2"/>
    <w:qFormat/>
    <w:rPr>
      <w:rFonts w:cs="Times New Roman"/>
      <w:b/>
      <w:i w:val="false"/>
      <w:sz w:val="24"/>
    </w:rPr>
  </w:style>
  <w:style w:type="character" w:styleId="ListLabel3" w:customStyle="1">
    <w:name w:val="ListLabel 3"/>
    <w:qFormat/>
    <w:rPr>
      <w:rFonts w:cs="Times New Roman"/>
    </w:rPr>
  </w:style>
  <w:style w:type="character" w:styleId="ListLabel4" w:customStyle="1">
    <w:name w:val="ListLabel 4"/>
    <w:qFormat/>
    <w:rPr>
      <w:rFonts w:cs="Times New Roman"/>
    </w:rPr>
  </w:style>
  <w:style w:type="character" w:styleId="ListLabel5" w:customStyle="1">
    <w:name w:val="ListLabel 5"/>
    <w:qFormat/>
    <w:rPr>
      <w:rFonts w:cs="Times New Roman"/>
    </w:rPr>
  </w:style>
  <w:style w:type="character" w:styleId="ListLabel6" w:customStyle="1">
    <w:name w:val="ListLabel 6"/>
    <w:qFormat/>
    <w:rPr>
      <w:rFonts w:cs="Times New Roman"/>
    </w:rPr>
  </w:style>
  <w:style w:type="character" w:styleId="ListLabel7" w:customStyle="1">
    <w:name w:val="ListLabel 7"/>
    <w:qFormat/>
    <w:rPr>
      <w:rFonts w:cs="Times New Roman"/>
    </w:rPr>
  </w:style>
  <w:style w:type="character" w:styleId="ListLabel8" w:customStyle="1">
    <w:name w:val="ListLabel 8"/>
    <w:qFormat/>
    <w:rPr>
      <w:rFonts w:cs="Times New Roman"/>
    </w:rPr>
  </w:style>
  <w:style w:type="character" w:styleId="ListLabel9" w:customStyle="1">
    <w:name w:val="ListLabel 9"/>
    <w:qFormat/>
    <w:rPr>
      <w:rFonts w:cs="Times New Roman"/>
    </w:rPr>
  </w:style>
  <w:style w:type="character" w:styleId="ListLabel10" w:customStyle="1">
    <w:name w:val="ListLabel 10"/>
    <w:qFormat/>
    <w:rPr>
      <w:sz w:val="32"/>
      <w:szCs w:val="32"/>
    </w:rPr>
  </w:style>
  <w:style w:type="character" w:styleId="ListLabel11" w:customStyle="1">
    <w:name w:val="ListLabel 11"/>
    <w:qFormat/>
    <w:rPr>
      <w:lang w:val="es-AR"/>
    </w:rPr>
  </w:style>
  <w:style w:type="character" w:styleId="ListLabel12" w:customStyle="1">
    <w:name w:val="ListLabel 12"/>
    <w:qFormat/>
    <w:rPr>
      <w:rFonts w:eastAsia="Calibri" w:cs="Times New Roman"/>
    </w:rPr>
  </w:style>
  <w:style w:type="character" w:styleId="ListLabel13" w:customStyle="1">
    <w:name w:val="ListLabel 13"/>
    <w:qFormat/>
    <w:rPr>
      <w:rFonts w:cs="Courier New"/>
    </w:rPr>
  </w:style>
  <w:style w:type="character" w:styleId="ListLabel14" w:customStyle="1">
    <w:name w:val="ListLabel 14"/>
    <w:qFormat/>
    <w:rPr>
      <w:rFonts w:cs="Courier New"/>
    </w:rPr>
  </w:style>
  <w:style w:type="character" w:styleId="ListLabel15" w:customStyle="1">
    <w:name w:val="ListLabel 15"/>
    <w:qFormat/>
    <w:rPr>
      <w:rFonts w:cs="Courier New"/>
    </w:rPr>
  </w:style>
  <w:style w:type="character" w:styleId="ListLabel16" w:customStyle="1">
    <w:name w:val="ListLabel 16"/>
    <w:qFormat/>
    <w:rPr>
      <w:rFonts w:cs="Courier New"/>
    </w:rPr>
  </w:style>
  <w:style w:type="character" w:styleId="ListLabel17" w:customStyle="1">
    <w:name w:val="ListLabel 17"/>
    <w:qFormat/>
    <w:rPr>
      <w:rFonts w:cs="Courier New"/>
    </w:rPr>
  </w:style>
  <w:style w:type="character" w:styleId="ListLabel18" w:customStyle="1">
    <w:name w:val="ListLabel 18"/>
    <w:qFormat/>
    <w:rPr>
      <w:rFonts w:cs="Courier New"/>
    </w:rPr>
  </w:style>
  <w:style w:type="character" w:styleId="ListLabel19" w:customStyle="1">
    <w:name w:val="ListLabel 19"/>
    <w:qFormat/>
    <w:rPr>
      <w:rFonts w:cs="Courier New"/>
    </w:rPr>
  </w:style>
  <w:style w:type="character" w:styleId="ListLabel20" w:customStyle="1">
    <w:name w:val="ListLabel 20"/>
    <w:qFormat/>
    <w:rPr>
      <w:rFonts w:cs="Courier New"/>
    </w:rPr>
  </w:style>
  <w:style w:type="character" w:styleId="ListLabel21" w:customStyle="1">
    <w:name w:val="ListLabel 21"/>
    <w:qFormat/>
    <w:rPr>
      <w:rFonts w:cs="Courier New"/>
    </w:rPr>
  </w:style>
  <w:style w:type="character" w:styleId="ListLabel22" w:customStyle="1">
    <w:name w:val="ListLabel 22"/>
    <w:qFormat/>
    <w:rPr>
      <w:rFonts w:cs="Courier New"/>
    </w:rPr>
  </w:style>
  <w:style w:type="character" w:styleId="ListLabel23" w:customStyle="1">
    <w:name w:val="ListLabel 23"/>
    <w:qFormat/>
    <w:rPr>
      <w:rFonts w:cs="Courier New"/>
    </w:rPr>
  </w:style>
  <w:style w:type="character" w:styleId="ListLabel24" w:customStyle="1">
    <w:name w:val="ListLabel 24"/>
    <w:qFormat/>
    <w:rPr>
      <w:rFonts w:cs="Courier New"/>
    </w:rPr>
  </w:style>
  <w:style w:type="character" w:styleId="ListLabel25" w:customStyle="1">
    <w:name w:val="ListLabel 25"/>
    <w:qFormat/>
    <w:rPr>
      <w:rFonts w:cs="Courier New"/>
    </w:rPr>
  </w:style>
  <w:style w:type="character" w:styleId="ListLabel26" w:customStyle="1">
    <w:name w:val="ListLabel 26"/>
    <w:qFormat/>
    <w:rPr>
      <w:rFonts w:cs="Courier New"/>
    </w:rPr>
  </w:style>
  <w:style w:type="character" w:styleId="ListLabel27" w:customStyle="1">
    <w:name w:val="ListLabel 27"/>
    <w:qFormat/>
    <w:rPr>
      <w:rFonts w:cs="Courier New"/>
    </w:rPr>
  </w:style>
  <w:style w:type="character" w:styleId="ListLabel28" w:customStyle="1">
    <w:name w:val="ListLabel 28"/>
    <w:qFormat/>
    <w:rPr>
      <w:rFonts w:cs="Times New Roman"/>
      <w:b/>
      <w:sz w:val="22"/>
    </w:rPr>
  </w:style>
  <w:style w:type="character" w:styleId="ListLabel29" w:customStyle="1">
    <w:name w:val="ListLabel 29"/>
    <w:qFormat/>
    <w:rPr>
      <w:rFonts w:cs="Courier New"/>
    </w:rPr>
  </w:style>
  <w:style w:type="character" w:styleId="ListLabel30" w:customStyle="1">
    <w:name w:val="ListLabel 30"/>
    <w:qFormat/>
    <w:rPr>
      <w:rFonts w:cs="Wingdings"/>
    </w:rPr>
  </w:style>
  <w:style w:type="character" w:styleId="ListLabel31" w:customStyle="1">
    <w:name w:val="ListLabel 31"/>
    <w:qFormat/>
    <w:rPr>
      <w:rFonts w:cs="Symbol"/>
    </w:rPr>
  </w:style>
  <w:style w:type="character" w:styleId="ListLabel32" w:customStyle="1">
    <w:name w:val="ListLabel 32"/>
    <w:qFormat/>
    <w:rPr>
      <w:rFonts w:cs="Courier New"/>
    </w:rPr>
  </w:style>
  <w:style w:type="character" w:styleId="ListLabel33" w:customStyle="1">
    <w:name w:val="ListLabel 33"/>
    <w:qFormat/>
    <w:rPr>
      <w:rFonts w:cs="Wingdings"/>
    </w:rPr>
  </w:style>
  <w:style w:type="character" w:styleId="ListLabel34" w:customStyle="1">
    <w:name w:val="ListLabel 34"/>
    <w:qFormat/>
    <w:rPr>
      <w:rFonts w:cs="Symbol"/>
    </w:rPr>
  </w:style>
  <w:style w:type="character" w:styleId="ListLabel35" w:customStyle="1">
    <w:name w:val="ListLabel 35"/>
    <w:qFormat/>
    <w:rPr>
      <w:rFonts w:cs="Courier New"/>
    </w:rPr>
  </w:style>
  <w:style w:type="character" w:styleId="ListLabel36" w:customStyle="1">
    <w:name w:val="ListLabel 36"/>
    <w:qFormat/>
    <w:rPr>
      <w:rFonts w:cs="Wingdings"/>
    </w:rPr>
  </w:style>
  <w:style w:type="character" w:styleId="ListLabel37" w:customStyle="1">
    <w:name w:val="ListLabel 37"/>
    <w:qFormat/>
    <w:rPr>
      <w:rFonts w:cs="Times New Roman"/>
      <w:b w:val="false"/>
    </w:rPr>
  </w:style>
  <w:style w:type="character" w:styleId="ListLabel38" w:customStyle="1">
    <w:name w:val="ListLabel 38"/>
    <w:qFormat/>
    <w:rPr>
      <w:rFonts w:cs="Times New Roman"/>
      <w:b w:val="false"/>
      <w:i w:val="false"/>
      <w:sz w:val="24"/>
    </w:rPr>
  </w:style>
  <w:style w:type="character" w:styleId="ListLabel39" w:customStyle="1">
    <w:name w:val="ListLabel 39"/>
    <w:qFormat/>
    <w:rPr>
      <w:rFonts w:cs="Times New Roman"/>
    </w:rPr>
  </w:style>
  <w:style w:type="character" w:styleId="ListLabel40" w:customStyle="1">
    <w:name w:val="ListLabel 40"/>
    <w:qFormat/>
    <w:rPr>
      <w:rFonts w:cs="Times New Roman"/>
    </w:rPr>
  </w:style>
  <w:style w:type="character" w:styleId="ListLabel41" w:customStyle="1">
    <w:name w:val="ListLabel 41"/>
    <w:qFormat/>
    <w:rPr>
      <w:rFonts w:cs="Times New Roman"/>
    </w:rPr>
  </w:style>
  <w:style w:type="character" w:styleId="ListLabel42" w:customStyle="1">
    <w:name w:val="ListLabel 42"/>
    <w:qFormat/>
    <w:rPr>
      <w:rFonts w:cs="Times New Roman"/>
    </w:rPr>
  </w:style>
  <w:style w:type="character" w:styleId="ListLabel43" w:customStyle="1">
    <w:name w:val="ListLabel 43"/>
    <w:qFormat/>
    <w:rPr>
      <w:rFonts w:cs="Times New Roman"/>
    </w:rPr>
  </w:style>
  <w:style w:type="character" w:styleId="ListLabel44" w:customStyle="1">
    <w:name w:val="ListLabel 44"/>
    <w:qFormat/>
    <w:rPr>
      <w:rFonts w:cs="Times New Roman"/>
    </w:rPr>
  </w:style>
  <w:style w:type="character" w:styleId="ListLabel45" w:customStyle="1">
    <w:name w:val="ListLabel 45"/>
    <w:qFormat/>
    <w:rPr>
      <w:rFonts w:cs="Times New Roman"/>
    </w:rPr>
  </w:style>
  <w:style w:type="character" w:styleId="ListLabel46" w:customStyle="1">
    <w:name w:val="ListLabel 46"/>
    <w:qFormat/>
    <w:rPr>
      <w:rFonts w:cs="Times New Roman"/>
      <w:b/>
      <w:sz w:val="22"/>
    </w:rPr>
  </w:style>
  <w:style w:type="character" w:styleId="ListLabel47" w:customStyle="1">
    <w:name w:val="ListLabel 47"/>
    <w:qFormat/>
    <w:rPr>
      <w:rFonts w:cs="Courier New"/>
    </w:rPr>
  </w:style>
  <w:style w:type="character" w:styleId="ListLabel48" w:customStyle="1">
    <w:name w:val="ListLabel 48"/>
    <w:qFormat/>
    <w:rPr>
      <w:rFonts w:cs="Wingdings"/>
    </w:rPr>
  </w:style>
  <w:style w:type="character" w:styleId="ListLabel49" w:customStyle="1">
    <w:name w:val="ListLabel 49"/>
    <w:qFormat/>
    <w:rPr>
      <w:rFonts w:cs="Symbol"/>
    </w:rPr>
  </w:style>
  <w:style w:type="character" w:styleId="ListLabel50" w:customStyle="1">
    <w:name w:val="ListLabel 50"/>
    <w:qFormat/>
    <w:rPr>
      <w:rFonts w:cs="Courier New"/>
    </w:rPr>
  </w:style>
  <w:style w:type="character" w:styleId="ListLabel51" w:customStyle="1">
    <w:name w:val="ListLabel 51"/>
    <w:qFormat/>
    <w:rPr>
      <w:rFonts w:cs="Wingdings"/>
    </w:rPr>
  </w:style>
  <w:style w:type="character" w:styleId="ListLabel52" w:customStyle="1">
    <w:name w:val="ListLabel 52"/>
    <w:qFormat/>
    <w:rPr>
      <w:rFonts w:cs="Symbol"/>
    </w:rPr>
  </w:style>
  <w:style w:type="character" w:styleId="ListLabel53" w:customStyle="1">
    <w:name w:val="ListLabel 53"/>
    <w:qFormat/>
    <w:rPr>
      <w:rFonts w:cs="Courier New"/>
    </w:rPr>
  </w:style>
  <w:style w:type="character" w:styleId="ListLabel54" w:customStyle="1">
    <w:name w:val="ListLabel 54"/>
    <w:qFormat/>
    <w:rPr>
      <w:rFonts w:cs="Wingdings"/>
    </w:rPr>
  </w:style>
  <w:style w:type="character" w:styleId="Enlacedelndice" w:customStyle="1">
    <w:name w:val="Enlace del índice"/>
    <w:qFormat/>
    <w:rPr/>
  </w:style>
  <w:style w:type="character" w:styleId="ListLabel55" w:customStyle="1">
    <w:name w:val="ListLabel 55"/>
    <w:qFormat/>
    <w:rPr>
      <w:rFonts w:cs="Times New Roman"/>
      <w:b/>
      <w:i w:val="false"/>
      <w:sz w:val="24"/>
    </w:rPr>
  </w:style>
  <w:style w:type="character" w:styleId="ListLabel56" w:customStyle="1">
    <w:name w:val="ListLabel 56"/>
    <w:qFormat/>
    <w:rPr>
      <w:rFonts w:cs="Times New Roman"/>
      <w:b w:val="false"/>
    </w:rPr>
  </w:style>
  <w:style w:type="character" w:styleId="ListLabel57" w:customStyle="1">
    <w:name w:val="ListLabel 57"/>
    <w:qFormat/>
    <w:rPr>
      <w:rFonts w:cs="Times New Roman"/>
      <w:b/>
      <w:i w:val="false"/>
      <w:sz w:val="24"/>
    </w:rPr>
  </w:style>
  <w:style w:type="character" w:styleId="ListLabel58" w:customStyle="1">
    <w:name w:val="ListLabel 58"/>
    <w:qFormat/>
    <w:rPr>
      <w:rFonts w:cs="Times New Roman"/>
    </w:rPr>
  </w:style>
  <w:style w:type="character" w:styleId="ListLabel59" w:customStyle="1">
    <w:name w:val="ListLabel 59"/>
    <w:qFormat/>
    <w:rPr>
      <w:rFonts w:cs="Times New Roman"/>
    </w:rPr>
  </w:style>
  <w:style w:type="character" w:styleId="ListLabel60" w:customStyle="1">
    <w:name w:val="ListLabel 60"/>
    <w:qFormat/>
    <w:rPr>
      <w:rFonts w:cs="Times New Roman"/>
    </w:rPr>
  </w:style>
  <w:style w:type="character" w:styleId="ListLabel61" w:customStyle="1">
    <w:name w:val="ListLabel 61"/>
    <w:qFormat/>
    <w:rPr>
      <w:rFonts w:cs="Times New Roman"/>
    </w:rPr>
  </w:style>
  <w:style w:type="character" w:styleId="ListLabel62" w:customStyle="1">
    <w:name w:val="ListLabel 62"/>
    <w:qFormat/>
    <w:rPr>
      <w:rFonts w:cs="Times New Roman"/>
    </w:rPr>
  </w:style>
  <w:style w:type="character" w:styleId="ListLabel63" w:customStyle="1">
    <w:name w:val="ListLabel 63"/>
    <w:qFormat/>
    <w:rPr>
      <w:rFonts w:cs="Times New Roman"/>
    </w:rPr>
  </w:style>
  <w:style w:type="character" w:styleId="ListLabel64" w:customStyle="1">
    <w:name w:val="ListLabel 64"/>
    <w:qFormat/>
    <w:rPr>
      <w:rFonts w:cs="Times New Roman"/>
    </w:rPr>
  </w:style>
  <w:style w:type="character" w:styleId="ListLabel65" w:customStyle="1">
    <w:name w:val="ListLabel 65"/>
    <w:qFormat/>
    <w:rPr>
      <w:rFonts w:cs="Times New Roman"/>
      <w:b/>
      <w:sz w:val="22"/>
    </w:rPr>
  </w:style>
  <w:style w:type="character" w:styleId="ListLabel66" w:customStyle="1">
    <w:name w:val="ListLabel 66"/>
    <w:qFormat/>
    <w:rPr>
      <w:rFonts w:cs="Courier New"/>
    </w:rPr>
  </w:style>
  <w:style w:type="character" w:styleId="ListLabel67" w:customStyle="1">
    <w:name w:val="ListLabel 67"/>
    <w:qFormat/>
    <w:rPr>
      <w:rFonts w:cs="Wingdings"/>
    </w:rPr>
  </w:style>
  <w:style w:type="character" w:styleId="ListLabel68" w:customStyle="1">
    <w:name w:val="ListLabel 68"/>
    <w:qFormat/>
    <w:rPr>
      <w:rFonts w:cs="Symbol"/>
    </w:rPr>
  </w:style>
  <w:style w:type="character" w:styleId="ListLabel69" w:customStyle="1">
    <w:name w:val="ListLabel 69"/>
    <w:qFormat/>
    <w:rPr>
      <w:rFonts w:cs="Courier New"/>
    </w:rPr>
  </w:style>
  <w:style w:type="character" w:styleId="ListLabel70" w:customStyle="1">
    <w:name w:val="ListLabel 70"/>
    <w:qFormat/>
    <w:rPr>
      <w:rFonts w:cs="Wingdings"/>
    </w:rPr>
  </w:style>
  <w:style w:type="character" w:styleId="ListLabel71" w:customStyle="1">
    <w:name w:val="ListLabel 71"/>
    <w:qFormat/>
    <w:rPr>
      <w:rFonts w:cs="Symbol"/>
    </w:rPr>
  </w:style>
  <w:style w:type="character" w:styleId="ListLabel72" w:customStyle="1">
    <w:name w:val="ListLabel 72"/>
    <w:qFormat/>
    <w:rPr>
      <w:rFonts w:cs="Courier New"/>
    </w:rPr>
  </w:style>
  <w:style w:type="character" w:styleId="ListLabel73" w:customStyle="1">
    <w:name w:val="ListLabel 73"/>
    <w:qFormat/>
    <w:rPr>
      <w:rFonts w:cs="Wingdings"/>
    </w:rPr>
  </w:style>
  <w:style w:type="character" w:styleId="ListLabel74">
    <w:name w:val="ListLabel 74"/>
    <w:qFormat/>
    <w:rPr>
      <w:rFonts w:cs="Times New Roman"/>
      <w:b/>
      <w:i w:val="false"/>
      <w:sz w:val="24"/>
    </w:rPr>
  </w:style>
  <w:style w:type="character" w:styleId="ListLabel75">
    <w:name w:val="ListLabel 75"/>
    <w:qFormat/>
    <w:rPr>
      <w:rFonts w:cs="Times New Roman"/>
      <w:b w:val="false"/>
    </w:rPr>
  </w:style>
  <w:style w:type="character" w:styleId="ListLabel76">
    <w:name w:val="ListLabel 76"/>
    <w:qFormat/>
    <w:rPr>
      <w:rFonts w:cs="Times New Roman"/>
      <w:b/>
      <w:i w:val="false"/>
      <w:sz w:val="24"/>
    </w:rPr>
  </w:style>
  <w:style w:type="character" w:styleId="ListLabel77">
    <w:name w:val="ListLabel 77"/>
    <w:qFormat/>
    <w:rPr>
      <w:rFonts w:cs="Times New Roman"/>
    </w:rPr>
  </w:style>
  <w:style w:type="character" w:styleId="ListLabel78">
    <w:name w:val="ListLabel 78"/>
    <w:qFormat/>
    <w:rPr>
      <w:rFonts w:cs="Times New Roman"/>
    </w:rPr>
  </w:style>
  <w:style w:type="character" w:styleId="ListLabel79">
    <w:name w:val="ListLabel 79"/>
    <w:qFormat/>
    <w:rPr>
      <w:rFonts w:cs="Times New Roman"/>
    </w:rPr>
  </w:style>
  <w:style w:type="character" w:styleId="ListLabel80">
    <w:name w:val="ListLabel 80"/>
    <w:qFormat/>
    <w:rPr>
      <w:rFonts w:cs="Times New Roman"/>
    </w:rPr>
  </w:style>
  <w:style w:type="character" w:styleId="ListLabel81">
    <w:name w:val="ListLabel 81"/>
    <w:qFormat/>
    <w:rPr>
      <w:rFonts w:cs="Times New Roman"/>
    </w:rPr>
  </w:style>
  <w:style w:type="character" w:styleId="ListLabel82">
    <w:name w:val="ListLabel 82"/>
    <w:qFormat/>
    <w:rPr>
      <w:rFonts w:cs="Times New Roman"/>
    </w:rPr>
  </w:style>
  <w:style w:type="character" w:styleId="ListLabel83">
    <w:name w:val="ListLabel 83"/>
    <w:qFormat/>
    <w:rPr>
      <w:rFonts w:cs="Times New Roman"/>
    </w:rPr>
  </w:style>
  <w:style w:type="character" w:styleId="ListLabel84">
    <w:name w:val="ListLabel 84"/>
    <w:qFormat/>
    <w:rPr>
      <w:rFonts w:cs="Times New Roman"/>
      <w:b/>
      <w:sz w:val="22"/>
    </w:rPr>
  </w:style>
  <w:style w:type="character" w:styleId="ListLabel85">
    <w:name w:val="ListLabel 85"/>
    <w:qFormat/>
    <w:rPr>
      <w:rFonts w:cs="Courier New"/>
    </w:rPr>
  </w:style>
  <w:style w:type="character" w:styleId="ListLabel86">
    <w:name w:val="ListLabel 86"/>
    <w:qFormat/>
    <w:rPr>
      <w:rFonts w:cs="Wingdings"/>
    </w:rPr>
  </w:style>
  <w:style w:type="character" w:styleId="ListLabel87">
    <w:name w:val="ListLabel 87"/>
    <w:qFormat/>
    <w:rPr>
      <w:rFonts w:cs="Symbol"/>
    </w:rPr>
  </w:style>
  <w:style w:type="character" w:styleId="ListLabel88">
    <w:name w:val="ListLabel 88"/>
    <w:qFormat/>
    <w:rPr>
      <w:rFonts w:cs="Courier New"/>
    </w:rPr>
  </w:style>
  <w:style w:type="character" w:styleId="ListLabel89">
    <w:name w:val="ListLabel 89"/>
    <w:qFormat/>
    <w:rPr>
      <w:rFonts w:cs="Wingdings"/>
    </w:rPr>
  </w:style>
  <w:style w:type="character" w:styleId="ListLabel90">
    <w:name w:val="ListLabel 90"/>
    <w:qFormat/>
    <w:rPr>
      <w:rFonts w:cs="Symbol"/>
    </w:rPr>
  </w:style>
  <w:style w:type="character" w:styleId="ListLabel91">
    <w:name w:val="ListLabel 91"/>
    <w:qFormat/>
    <w:rPr>
      <w:rFonts w:cs="Courier New"/>
    </w:rPr>
  </w:style>
  <w:style w:type="character" w:styleId="ListLabel92">
    <w:name w:val="ListLabel 92"/>
    <w:qFormat/>
    <w:rPr>
      <w:rFonts w:cs="Wingding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FreeSans"/>
    </w:rPr>
  </w:style>
  <w:style w:type="paragraph" w:styleId="Encabezamiento">
    <w:name w:val="Header"/>
    <w:basedOn w:val="Normal"/>
    <w:link w:val="EncabezadoCar"/>
    <w:uiPriority w:val="99"/>
    <w:rsid w:val="009508ea"/>
    <w:pPr>
      <w:tabs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PlainText">
    <w:name w:val="Plain Text"/>
    <w:basedOn w:val="Normal"/>
    <w:link w:val="TextosinformatoCar"/>
    <w:uiPriority w:val="99"/>
    <w:qFormat/>
    <w:rsid w:val="009508ea"/>
    <w:pPr>
      <w:spacing w:lineRule="auto" w:line="240" w:before="0" w:after="0"/>
    </w:pPr>
    <w:rPr>
      <w:rFonts w:ascii="Consolas" w:hAnsi="Consolas"/>
      <w:sz w:val="21"/>
      <w:szCs w:val="21"/>
    </w:rPr>
  </w:style>
  <w:style w:type="paragraph" w:styleId="Piedepgina">
    <w:name w:val="Footer"/>
    <w:basedOn w:val="Normal"/>
    <w:link w:val="PiedepginaCar"/>
    <w:uiPriority w:val="99"/>
    <w:rsid w:val="009508ea"/>
    <w:pPr>
      <w:tabs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9508ea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Annotationtext">
    <w:name w:val="annotation text"/>
    <w:basedOn w:val="Normal"/>
    <w:link w:val="TextocomentarioCar"/>
    <w:uiPriority w:val="99"/>
    <w:semiHidden/>
    <w:unhideWhenUsed/>
    <w:qFormat/>
    <w:rsid w:val="00d1356c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link w:val="AsuntodelcomentarioCar"/>
    <w:uiPriority w:val="99"/>
    <w:semiHidden/>
    <w:unhideWhenUsed/>
    <w:qFormat/>
    <w:rsid w:val="00d1356c"/>
    <w:pPr/>
    <w:rPr>
      <w:b/>
      <w:bCs/>
    </w:rPr>
  </w:style>
  <w:style w:type="paragraph" w:styleId="TOCHeading">
    <w:name w:val="TOC Heading"/>
    <w:basedOn w:val="Encabezado1"/>
    <w:next w:val="Normal"/>
    <w:uiPriority w:val="39"/>
    <w:unhideWhenUsed/>
    <w:qFormat/>
    <w:rsid w:val="00cb112a"/>
    <w:pPr>
      <w:numPr>
        <w:ilvl w:val="0"/>
        <w:numId w:val="0"/>
      </w:numPr>
      <w:spacing w:lineRule="auto" w:line="276" w:before="480" w:after="0"/>
    </w:pPr>
    <w:rPr>
      <w:rFonts w:ascii="Cambria" w:hAnsi="Cambria" w:eastAsia="" w:cs="" w:asciiTheme="majorHAnsi" w:cstheme="majorBidi" w:eastAsiaTheme="majorEastAsia" w:hAnsiTheme="majorHAnsi"/>
      <w:caps w:val="false"/>
      <w:smallCaps w:val="false"/>
      <w:color w:val="365F91" w:themeColor="accent1" w:themeShade="bf"/>
      <w:u w:val="none"/>
      <w:lang w:val="es-ES"/>
    </w:rPr>
  </w:style>
  <w:style w:type="paragraph" w:styleId="Sumario1">
    <w:name w:val="TOC 1"/>
    <w:basedOn w:val="Normal"/>
    <w:next w:val="Normal"/>
    <w:autoRedefine/>
    <w:uiPriority w:val="39"/>
    <w:unhideWhenUsed/>
    <w:rsid w:val="00c42cf0"/>
    <w:pPr>
      <w:tabs>
        <w:tab w:val="left" w:pos="440" w:leader="none"/>
        <w:tab w:val="right" w:pos="9855" w:leader="dot"/>
      </w:tabs>
      <w:spacing w:lineRule="auto" w:line="240" w:before="0" w:after="100"/>
    </w:pPr>
    <w:rPr/>
  </w:style>
  <w:style w:type="paragraph" w:styleId="Sumario2">
    <w:name w:val="TOC 2"/>
    <w:basedOn w:val="Normal"/>
    <w:next w:val="Normal"/>
    <w:autoRedefine/>
    <w:uiPriority w:val="39"/>
    <w:unhideWhenUsed/>
    <w:rsid w:val="00cb112a"/>
    <w:pPr>
      <w:spacing w:before="0" w:after="100"/>
      <w:ind w:left="220" w:hanging="0"/>
    </w:pPr>
    <w:rPr/>
  </w:style>
  <w:style w:type="paragraph" w:styleId="Sumario3">
    <w:name w:val="TOC 3"/>
    <w:basedOn w:val="Normal"/>
    <w:next w:val="Normal"/>
    <w:autoRedefine/>
    <w:uiPriority w:val="39"/>
    <w:unhideWhenUsed/>
    <w:rsid w:val="00cb112a"/>
    <w:pPr>
      <w:spacing w:before="0" w:after="100"/>
      <w:ind w:left="440" w:hanging="0"/>
    </w:pPr>
    <w:rPr/>
  </w:style>
  <w:style w:type="paragraph" w:styleId="IquallTitulo" w:customStyle="1">
    <w:name w:val="Iquall Titulo"/>
    <w:basedOn w:val="Normal"/>
    <w:qFormat/>
    <w:rsid w:val="004e5d03"/>
    <w:pPr>
      <w:keepNext/>
      <w:shd w:val="clear" w:color="auto" w:fill="8D72AD"/>
      <w:spacing w:lineRule="auto" w:line="240" w:before="240" w:after="120"/>
      <w:ind w:right="74" w:hanging="0"/>
      <w:jc w:val="both"/>
      <w:outlineLvl w:val="0"/>
    </w:pPr>
    <w:rPr>
      <w:rFonts w:ascii="Georgia" w:hAnsi="Georgia" w:eastAsia="Times New Roman"/>
      <w:color w:val="FFFFFF"/>
      <w:sz w:val="32"/>
      <w:szCs w:val="20"/>
      <w:lang w:val="es-ES" w:eastAsia="es-ES"/>
    </w:rPr>
  </w:style>
  <w:style w:type="paragraph" w:styleId="IquallSubtitulo" w:customStyle="1">
    <w:name w:val="Iquall Subtitulo"/>
    <w:basedOn w:val="IquallTitulo"/>
    <w:next w:val="Normal"/>
    <w:qFormat/>
    <w:rsid w:val="004e5d03"/>
    <w:pPr>
      <w:shd w:val="clear" w:color="auto" w:fill="auto"/>
      <w:spacing w:before="320" w:after="0"/>
    </w:pPr>
    <w:rPr>
      <w:caps/>
      <w:color w:val="8D72AD"/>
      <w:sz w:val="28"/>
      <w:szCs w:val="24"/>
    </w:rPr>
  </w:style>
  <w:style w:type="paragraph" w:styleId="ListParagraph">
    <w:name w:val="List Paragraph"/>
    <w:basedOn w:val="Normal"/>
    <w:uiPriority w:val="34"/>
    <w:qFormat/>
    <w:rsid w:val="00f00c83"/>
    <w:pPr>
      <w:spacing w:before="0" w:after="200"/>
      <w:ind w:left="720" w:hanging="0"/>
      <w:contextualSpacing/>
    </w:pPr>
    <w:rPr/>
  </w:style>
  <w:style w:type="paragraph" w:styleId="Ttulo">
    <w:name w:val="Title"/>
    <w:basedOn w:val="Normal"/>
    <w:link w:val="PuestoCar"/>
    <w:qFormat/>
    <w:rsid w:val="00160037"/>
    <w:pPr>
      <w:tabs>
        <w:tab w:val="left" w:pos="3438" w:leader="none"/>
        <w:tab w:val="left" w:pos="5529" w:leader="none"/>
      </w:tabs>
      <w:spacing w:lineRule="auto" w:line="240" w:before="0" w:after="0"/>
      <w:ind w:right="-246" w:hanging="0"/>
      <w:jc w:val="center"/>
    </w:pPr>
    <w:rPr>
      <w:rFonts w:ascii="Times New Roman" w:hAnsi="Times New Roman" w:eastAsia="Times New Roman"/>
      <w:b/>
      <w:sz w:val="56"/>
      <w:szCs w:val="20"/>
      <w:lang w:val="es-ES" w:eastAsia="es-ES"/>
    </w:rPr>
  </w:style>
  <w:style w:type="paragraph" w:styleId="PITTitulo2" w:customStyle="1">
    <w:name w:val="PIT - Titulo 2"/>
    <w:basedOn w:val="Encabezado2"/>
    <w:qFormat/>
    <w:rsid w:val="00ea3f5d"/>
    <w:pPr>
      <w:numPr>
        <w:ilvl w:val="0"/>
        <w:numId w:val="0"/>
      </w:numPr>
    </w:pPr>
    <w:rPr>
      <w:sz w:val="24"/>
    </w:rPr>
  </w:style>
  <w:style w:type="paragraph" w:styleId="PITNormal" w:customStyle="1">
    <w:name w:val="PIT - Normal"/>
    <w:basedOn w:val="Normal"/>
    <w:qFormat/>
    <w:rsid w:val="00ea3f5d"/>
    <w:pPr>
      <w:spacing w:lineRule="auto" w:line="240" w:before="0" w:after="200"/>
      <w:ind w:left="576" w:hanging="0"/>
      <w:contextualSpacing/>
      <w:jc w:val="both"/>
    </w:pPr>
    <w:rPr/>
  </w:style>
  <w:style w:type="paragraph" w:styleId="PITTitulo3" w:customStyle="1">
    <w:name w:val="PIT - Titulo 3"/>
    <w:basedOn w:val="Encabezado2"/>
    <w:next w:val="Normal"/>
    <w:qFormat/>
    <w:rsid w:val="00ea3f5d"/>
    <w:pPr>
      <w:numPr>
        <w:ilvl w:val="0"/>
        <w:numId w:val="0"/>
      </w:numPr>
    </w:pPr>
    <w:rPr/>
  </w:style>
  <w:style w:type="paragraph" w:styleId="Contenidodelatabla" w:customStyle="1">
    <w:name w:val="Contenido de la tabla"/>
    <w:basedOn w:val="Normal"/>
    <w:qFormat/>
    <w:rsid w:val="003748ca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mailto:bssdigital@sr-docker-xh01" TargetMode="Externa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<Relationship Id="rId11" Type="http://schemas.openxmlformats.org/officeDocument/2006/relationships/customXml" Target="../customXml/item2.xml"/><Relationship Id="rId12" Type="http://schemas.openxmlformats.org/officeDocument/2006/relationships/customXml" Target="../customXml/item3.xml"/><Relationship Id="rId13" Type="http://schemas.openxmlformats.org/officeDocument/2006/relationships/customXml" Target="../customXml/item4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CF7749AB21B3A4BA8B11661E787CDA6" ma:contentTypeVersion="1" ma:contentTypeDescription="Create a new document." ma:contentTypeScope="" ma:versionID="137d2d5ffb82e6a1f797de32d7bbd56e">
  <xsd:schema xmlns:xsd="http://www.w3.org/2001/XMLSchema" xmlns:xs="http://www.w3.org/2001/XMLSchema" xmlns:p="http://schemas.microsoft.com/office/2006/metadata/properties" xmlns:ns2="18d7838d-dbed-4192-9d24-681c80285aa3" targetNamespace="http://schemas.microsoft.com/office/2006/metadata/properties" ma:root="true" ma:fieldsID="083dec1fc478d73955095167fc1d9190" ns2:_="">
    <xsd:import namespace="18d7838d-dbed-4192-9d24-681c80285aa3"/>
    <xsd:element name="properties">
      <xsd:complexType>
        <xsd:sequence>
          <xsd:element name="documentManagement">
            <xsd:complexType>
              <xsd:all>
                <xsd:element ref="ns2:Created_x0020_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d7838d-dbed-4192-9d24-681c80285aa3" elementFormDefault="qualified">
    <xsd:import namespace="http://schemas.microsoft.com/office/2006/documentManagement/types"/>
    <xsd:import namespace="http://schemas.microsoft.com/office/infopath/2007/PartnerControls"/>
    <xsd:element name="Created_x0020_on" ma:index="8" nillable="true" ma:displayName="Created on" ma:description="Fecha de Creacion" ma:format="DateTime" ma:internalName="Created_x0020_on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>
  <documentManagement>
    <Created_x0020_on xmlns="18d7838d-dbed-4192-9d24-681c80285aa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EB4C3B-4885-440C-BF0F-85C304E76ED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5C16DE9-0D3E-4D8D-8484-21E2FA6DA7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d7838d-dbed-4192-9d24-681c80285a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25703FB-4718-4655-B97F-9BB4C28EBC2A}">
  <ds:schemaRefs>
    <ds:schemaRef ds:uri="http://schemas.microsoft.com/office/2006/metadata/properties"/>
    <ds:schemaRef ds:uri="18d7838d-dbed-4192-9d24-681c80285aa3"/>
  </ds:schemaRefs>
</ds:datastoreItem>
</file>

<file path=customXml/itemProps4.xml><?xml version="1.0" encoding="utf-8"?>
<ds:datastoreItem xmlns:ds="http://schemas.openxmlformats.org/officeDocument/2006/customXml" ds:itemID="{A995103E-74F5-44AC-9E85-3AF9E210B1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5865</TotalTime>
  <Application>LibreOffice/5.1.6.2$Linux_X86_64 LibreOffice_project/10m0$Build-2</Application>
  <Pages>4</Pages>
  <Words>270</Words>
  <Characters>2235</Characters>
  <CharactersWithSpaces>2516</CharactersWithSpaces>
  <Paragraphs>61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2017-02-21T20:31:00Z</dcterms:created>
  <dc:creator>lnievesconde</dc:creator>
  <dc:description/>
  <dc:language>es-AR</dc:language>
  <cp:lastModifiedBy/>
  <cp:lastPrinted>2010-04-06T19:57:00Z</cp:lastPrinted>
  <dcterms:modified xsi:type="dcterms:W3CDTF">2018-04-20T14:01:44Z</dcterms:modified>
  <cp:revision>21</cp:revision>
  <dc:subject/>
  <dc:title>Templata Tarea Programada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Microsoft</vt:lpwstr>
  </property>
  <property fmtid="{D5CDD505-2E9C-101B-9397-08002B2CF9AE}" pid="4" name="ContentTypeId">
    <vt:lpwstr>0x0101002CF7749AB21B3A4BA8B11661E787CDA6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