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0D46A1"/>
          <w:sz w:val="40"/>
        </w:rPr>
        <w:t>คู่มือการใช้งาน: เทมเพลตคุณสมบัติ</w:t>
      </w:r>
    </w:p>
    <w:p>
      <w:pPr>
        <w:autoSpaceDN w:val="0"/>
        <w:autoSpaceDE w:val="0"/>
        <w:widowControl/>
        <w:spacing w:line="293" w:lineRule="auto" w:before="498" w:after="158"/>
        <w:ind w:left="0" w:right="43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เมนู: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ร้านค้า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จัดการสินค้า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เทมเพลตคุณสมบัติ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URL:</w:t>
      </w:r>
      <w:r>
        <w:rPr>
          <w:rFonts w:ascii="Sarabun" w:hAnsi="Sarabun" w:eastAsia="Sarabun"/>
          <w:b w:val="0"/>
          <w:i w:val="0"/>
          <w:color w:val="0000ED"/>
          <w:sz w:val="22"/>
          <w:u w:val="single"/>
        </w:rPr>
        <w:hyperlink r:id="rId9" w:history="1">
          <w:r>
            <w:rPr>
              <w:rStyle w:val="Hyperlink"/>
            </w:rPr>
            <w:t>https://devstorex.jibc.codelabdev.co/store/product-manager/template-attributes</w:t>
          </w:r>
        </w:hyperlink>
      </w:r>
      <w:r>
        <w:br/>
      </w:r>
      <w:r>
        <w:rPr>
          <w:rFonts w:ascii="Sarabun" w:hAnsi="Sarabun" w:eastAsia="Sarabun"/>
          <w:b w:val="0"/>
          <w:i w:val="0"/>
          <w:color w:val="1A1A1A"/>
          <w:sz w:val="22"/>
        </w:rPr>
        <w:t>เทมเพลตคุณสมบัติใช้กําหนดโครงสร้างสเปกสินค้าแบบมาตรฐาน (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 xml:space="preserve">เทมเพลต </w:t>
      </w:r>
      <w:r>
        <w:rPr>
          <w:rFonts w:ascii="" w:hAnsi="" w:eastAsia=""/>
          <w:b/>
          <w:i w:val="0"/>
          <w:color w:val="1A1A1A"/>
          <w:sz w:val="22"/>
        </w:rPr>
        <w:t>→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 xml:space="preserve"> หัวข้อ </w:t>
      </w:r>
      <w:r>
        <w:rPr>
          <w:rFonts w:ascii="" w:hAnsi="" w:eastAsia=""/>
          <w:b/>
          <w:i w:val="0"/>
          <w:color w:val="1A1A1A"/>
          <w:sz w:val="22"/>
        </w:rPr>
        <w:t>→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 xml:space="preserve"> รายการ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) รองรับ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การ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แสดงผล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(สเปกบนหน้าร้าน)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Mapping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(ผูกกลุ่มตัวเลือก)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056"/>
      </w:tblGrid>
      <w:tr>
        <w:trPr>
          <w:trHeight w:hRule="exact" w:val="734"/>
        </w:trPr>
        <w:tc>
          <w:tcPr>
            <w:tcW w:type="dxa" w:w="9974"/>
            <w:tcBorders>
              <w:start w:sz="24.0" w:val="single" w:color="#FFC107"/>
            </w:tcBorders>
            <w:shd w:fill="fff7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22" w:after="0"/>
              <w:ind w:left="180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คู่มือนีเริมที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หน้ารายการเทมเพลตคุณสมบัติ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โดยสมมติว่าผู้ใช้เข้าสู่ระบบและเปดเมนูนีแล้ว</w:t>
            </w:r>
          </w:p>
        </w:tc>
      </w:tr>
      <w:tr>
        <w:trPr>
          <w:trHeight w:hRule="exact" w:val="308"/>
        </w:trPr>
        <w:tc>
          <w:tcPr>
            <w:tcW w:type="dxa" w:w="9974"/>
            <w:tcBorders>
              <w:bottom w:sz="6.400000000000091" w:val="single" w:color="#DFDFD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400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1. หน้ารายการเทมเพลตคุณสมบัติ</w:t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1.1 โครงสร้างหน้าจอรายการ</w:t>
      </w:r>
    </w:p>
    <w:p>
      <w:pPr>
        <w:autoSpaceDN w:val="0"/>
        <w:autoSpaceDE w:val="0"/>
        <w:widowControl/>
        <w:spacing w:line="295" w:lineRule="auto" w:before="310" w:after="0"/>
        <w:ind w:left="0" w:right="576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หน้ารายการแสดงตารางเทมเพลต พร้อมช่อง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ปรับแต่งคอลัมน์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เพิมเทมเพลต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หน้าจอรายการเทมเพลตคุณสมบัติ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1.2 การค้นหาเทมเพลต</w:t>
      </w:r>
    </w:p>
    <w:p>
      <w:pPr>
        <w:autoSpaceDN w:val="0"/>
        <w:autoSpaceDE w:val="0"/>
        <w:widowControl/>
        <w:spacing w:line="324" w:lineRule="auto" w:before="294" w:after="0"/>
        <w:ind w:left="0" w:right="360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คลิกช่อง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แล้วพิมพ์ชือเทมเพลต (ภาษาไทยหรืออังกฤษ)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รอสักครู่ ระบบจะกรองรายการในตารางให้ตรงกับคําค้น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หน้าจอการค้นหาเทมเพลต</w:t>
      </w:r>
    </w:p>
    <w:p>
      <w:pPr>
        <w:sectPr>
          <w:pgSz w:w="11918" w:h="16838"/>
          <w:pgMar w:top="590" w:right="902" w:bottom="75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หมายเหตุ: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การค้นหาด้วยเลขรหัสในคอลัมน์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#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อาจยังไม่แสดงผล — แนะนําค้นหาด้วยชือเทมเพลต</w:t>
      </w:r>
    </w:p>
    <w:p>
      <w:pPr>
        <w:autoSpaceDN w:val="0"/>
        <w:autoSpaceDE w:val="0"/>
        <w:widowControl/>
        <w:spacing w:line="240" w:lineRule="auto" w:before="666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1.3 การใช้ตัวกรองข้อมูล</w:t>
      </w:r>
    </w:p>
    <w:p>
      <w:pPr>
        <w:autoSpaceDN w:val="0"/>
        <w:autoSpaceDE w:val="0"/>
        <w:widowControl/>
        <w:spacing w:line="334" w:lineRule="auto" w:before="296" w:after="0"/>
        <w:ind w:left="0" w:right="3456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เลือกเงือนไขในส่วน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สถานะ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และ/หรือช่วง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วันที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ตามต้องการ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ตกลง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เพือใช้ตัวกรอง หรือกด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Esc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เพือปดแผงโดยไม่บันทึก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หน้าจอแผงตัวกรองข้อมูล</w:t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77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379" w:lineRule="auto" w:before="0" w:after="0"/>
        <w:ind w:left="0" w:right="4752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2. การสร้างเทมเพลตคุณสมบัติ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4"/>
        </w:rPr>
        <w:t>2.1 การเปดหน้าสร้างและกรอกข้อมูลพืนฐาน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จากหน้ารายการ คลิกปุม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เพิมเทมเพลต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ระบบเปดหน้าสร้าง แท็บเริมต้นคือ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ข้อมูลพืนฐาน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หน้าจอสร้างเทมเพลต — ข้อมูลพืนฐาน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auto" w:before="650" w:after="0"/>
        <w:ind w:left="0" w:right="2448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หมวดหมู่หลัก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จากรายการแบบเลือนลง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หมวดหมู่ย่อย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(จะเปดให้เลือกได้หลังเลือกหมวดหมู่หลักแล้ว)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2.1.5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ชือเทมเพลต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(สูงสุด 50 ตัวอักษร — ดูตัวนับ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X/50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)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2.1.6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(ไม่บังคับ) กรอก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คําอธิบาย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และตัง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ฉบับร่าง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หากต้องการบันทึกเปนร่าง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หน้าจอกรอกหมวดหมู่และชือเทมเพลต</w:t>
      </w:r>
    </w:p>
    <w:p>
      <w:pPr>
        <w:sectPr>
          <w:pgSz w:w="11918" w:h="16838"/>
          <w:pgMar w:top="526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2.2 การกําหนดคุณสมบัติแบบการแสดงผล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คลิกแท็บ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การแสดงผล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0" w:lineRule="auto" w:before="13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หน้าจอแท็บการแสดงผล (ยังไม่มีหัวข้อ)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6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เพิมคุณสมบัติ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แล้วกรอก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ชือหัวข้อ - ภาษาไทย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(หากเปด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ใช้เหมือนกันทัง 2 ภาษา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ชืออังกฤษ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จะถูกเติมอัตโนมัติ)</w:t>
      </w:r>
    </w:p>
    <w:p>
      <w:pPr>
        <w:autoSpaceDN w:val="0"/>
        <w:autoSpaceDE w:val="0"/>
        <w:widowControl/>
        <w:spacing w:line="247" w:lineRule="auto" w:before="14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เพิมรายการคุณสมบัติ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แล้วกรอกชือรายการ (เช่น สี, ขนาด)</w:t>
      </w:r>
    </w:p>
    <w:p>
      <w:pPr>
        <w:autoSpaceDN w:val="0"/>
        <w:autoSpaceDE w:val="0"/>
        <w:widowControl/>
        <w:spacing w:line="250" w:lineRule="auto" w:before="126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(ไม่บังคับ) เปดสวิตช์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จําเปนต้องกรอก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หากต้องการบังคับกรอกตอนเพิมสินค้า</w:t>
      </w:r>
    </w:p>
    <w:p>
      <w:pPr>
        <w:sectPr>
          <w:pgSz w:w="11918" w:h="16838"/>
          <w:pgMar w:top="510" w:right="902" w:bottom="55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หน้าจอหัวข้อและรายการคุณสมบัติ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2.3 การกําหนดคุณสมบัติแบบ Mapping</w:t>
      </w:r>
    </w:p>
    <w:p>
      <w:pPr>
        <w:autoSpaceDN w:val="0"/>
        <w:autoSpaceDE w:val="0"/>
        <w:widowControl/>
        <w:spacing w:line="324" w:lineRule="auto" w:before="296" w:after="0"/>
        <w:ind w:left="0" w:right="4896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หมายเหตุ: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ควรสร้าง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กลุ่มตัวเลือก Mapping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ให้พร้อมก่อน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คลิกแท็บ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Mapping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หน้าจอแท็บ Mapping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6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เพิมคุณสมบัติ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กรอกชือหัวข้อ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เพิมรายการคุณสมบัติ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เลือกกลุ่มตัวเลือก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</w:p>
    <w:p>
      <w:pPr>
        <w:sectPr>
          <w:pgSz w:w="11918" w:h="16838"/>
          <w:pgMar w:top="520" w:right="902" w:bottom="67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Mapping พร้อมกลุ่มตัวเลือก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2.4 การบันทึกเทมเพลต</w:t>
      </w:r>
    </w:p>
    <w:p>
      <w:pPr>
        <w:autoSpaceDN w:val="0"/>
        <w:autoSpaceDE w:val="0"/>
        <w:widowControl/>
        <w:spacing w:line="324" w:lineRule="auto" w:before="296" w:after="0"/>
        <w:ind w:left="0" w:right="374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ทีส่วนหัวของฟอร์ม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เมือบันทึกสําเร็จ ระบบแจ้งข้อความสําเร็จและนํากลับหน้ารายการ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หน้าจอปุมบันทึกบนฟอร์มสร้าง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20" w:right="902" w:bottom="98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355" w:lineRule="auto" w:before="0" w:after="0"/>
        <w:ind w:left="0" w:right="3168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3. การแก้ไขเทมเพลตคุณสมบัติ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จากหน้ารายการ คลิกไอคอน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ดินสอ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(แก้ไข) ในแถวทีต้องการ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ระบบแสดงข้อมูลเดิมในทุกแท็บ — แก้ไขตามต้องการแล้วคลิก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หน้าจอแก้ไขเทมเพลต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3" w:lineRule="auto" w:before="722" w:after="0"/>
        <w:ind w:left="0" w:right="144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4. การคัดลอก ปดการใช้งาน และลบ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4.1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เปดหน้าแก้ไข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เมนู </w:t>
      </w:r>
      <w:r>
        <w:rPr>
          <w:rFonts w:ascii="" w:hAnsi="" w:eastAsia=""/>
          <w:b w:val="0"/>
          <w:i w:val="0"/>
          <w:color w:val="1A1A1A"/>
          <w:sz w:val="22"/>
        </w:rPr>
        <w:t>「⋮」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คัดลอก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/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ปดการใช้งาน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/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ลบ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ตามต้องการ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4.2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จากหน้ารายการ สามารถเลือกหลายแถวด้วย Checkbox แล้วใช้ปุม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คัดลอก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ลบ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แบบกลุ่ม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คําเตือน: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ตรวจสอบคอลัมน์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จํานวนสินค้าทีใช้งาน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ก่อนลบ — หากมีสินค้าใช้งานอยู่ การลบอาจกระทบข้อมูล</w:t>
      </w:r>
    </w:p>
    <w:p>
      <w:pPr>
        <w:autoSpaceDN w:val="0"/>
        <w:autoSpaceDE w:val="0"/>
        <w:widowControl/>
        <w:spacing w:line="238" w:lineRule="auto" w:before="746" w:after="28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5. เงือนไขและข้อควรระวัง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56"/>
        </w:trPr>
        <w:tc>
          <w:tcPr>
            <w:tcW w:type="dxa" w:w="2940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6.399999999999636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ฟลด์ / กรณี</w:t>
            </w:r>
          </w:p>
        </w:tc>
        <w:tc>
          <w:tcPr>
            <w:tcW w:type="dxa" w:w="7050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6.399999999999636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4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รายละเอียด</w:t>
            </w:r>
          </w:p>
        </w:tc>
      </w:tr>
      <w:tr>
        <w:trPr>
          <w:trHeight w:hRule="exact" w:val="570"/>
        </w:trPr>
        <w:tc>
          <w:tcPr>
            <w:tcW w:type="dxa" w:w="2940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หมวดหมู่หลัก / ย่อย</w:t>
            </w:r>
          </w:p>
        </w:tc>
        <w:tc>
          <w:tcPr>
            <w:tcW w:type="dxa" w:w="7050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บังคับ — แจ้ง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กรุณาเลือกหมวดหมู่</w:t>
            </w:r>
          </w:p>
        </w:tc>
      </w:tr>
      <w:tr>
        <w:trPr>
          <w:trHeight w:hRule="exact" w:val="570"/>
        </w:trPr>
        <w:tc>
          <w:tcPr>
            <w:tcW w:type="dxa" w:w="2940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ชือเทมเพลต</w:t>
            </w:r>
          </w:p>
        </w:tc>
        <w:tc>
          <w:tcPr>
            <w:tcW w:type="dxa" w:w="7050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บังคับ, สูงสุด 50 ตัวอักษร</w:t>
            </w:r>
          </w:p>
        </w:tc>
      </w:tr>
      <w:tr>
        <w:trPr>
          <w:trHeight w:hRule="exact" w:val="554"/>
        </w:trPr>
        <w:tc>
          <w:tcPr>
            <w:tcW w:type="dxa" w:w="2940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คําอธิบาย</w:t>
            </w:r>
          </w:p>
        </w:tc>
        <w:tc>
          <w:tcPr>
            <w:tcW w:type="dxa" w:w="7050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ไม่บังคับ</w:t>
            </w:r>
          </w:p>
        </w:tc>
      </w:tr>
      <w:tr>
        <w:trPr>
          <w:trHeight w:hRule="exact" w:val="570"/>
        </w:trPr>
        <w:tc>
          <w:tcPr>
            <w:tcW w:type="dxa" w:w="2940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หัวข้อ + รายการ</w:t>
            </w:r>
          </w:p>
        </w:tc>
        <w:tc>
          <w:tcPr>
            <w:tcW w:type="dxa" w:w="7050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มีหัวข้อแล้วต้องมีรายการภายใน — มิฉะนันบันทึกไม่ผ่าน</w:t>
            </w:r>
          </w:p>
        </w:tc>
      </w:tr>
      <w:tr>
        <w:trPr>
          <w:trHeight w:hRule="exact" w:val="550"/>
        </w:trPr>
        <w:tc>
          <w:tcPr>
            <w:tcW w:type="dxa" w:w="2940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เรียงคอลัมน์ในตาราง</w:t>
            </w:r>
          </w:p>
        </w:tc>
        <w:tc>
          <w:tcPr>
            <w:tcW w:type="dxa" w:w="7050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อาจยังไม่ทํางาน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526" w:right="902" w:bottom="63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12"/>
        <w:gridCol w:w="5012"/>
      </w:tblGrid>
      <w:tr>
        <w:trPr>
          <w:trHeight w:hRule="exact" w:val="568"/>
        </w:trPr>
        <w:tc>
          <w:tcPr>
            <w:tcW w:type="dxa" w:w="2940"/>
            <w:tcBorders>
              <w:start w:sz="6.399999999999977" w:val="single" w:color="#CCCCCC"/>
              <w:top w:sz="6.399999999999977" w:val="single" w:color="#CCCCCC"/>
              <w:end w:sz="6.400000000000091" w:val="single" w:color="#CCCCCC"/>
              <w:bottom w:sz="5.600000000000023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ฟลด์ / กรณี</w:t>
            </w:r>
          </w:p>
        </w:tc>
        <w:tc>
          <w:tcPr>
            <w:tcW w:type="dxa" w:w="705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600000000000023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4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รายละเอียด</w:t>
            </w:r>
          </w:p>
        </w:tc>
      </w:tr>
      <w:tr>
        <w:trPr>
          <w:trHeight w:hRule="exact" w:val="556"/>
        </w:trPr>
        <w:tc>
          <w:tcPr>
            <w:tcW w:type="dxa" w:w="2940"/>
            <w:tcBorders>
              <w:start w:sz="6.399999999999977" w:val="single" w:color="#CCCCCC"/>
              <w:top w:sz="5.600000000000023" w:val="single" w:color="#CCCCCC"/>
              <w:end w:sz="6.400000000000091" w:val="single" w:color="#CCCCCC"/>
              <w:bottom w:sz="6.399999999999977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ค้นหาด้วยเลข #</w:t>
            </w:r>
          </w:p>
        </w:tc>
        <w:tc>
          <w:tcPr>
            <w:tcW w:type="dxa" w:w="7050"/>
            <w:tcBorders>
              <w:start w:sz="6.400000000000091" w:val="single" w:color="#CCCCCC"/>
              <w:top w:sz="5.600000000000023" w:val="single" w:color="#CCCCCC"/>
              <w:end w:sz="5.600000000000364" w:val="single" w:color="#CCCCCC"/>
              <w:bottom w:sz="6.399999999999977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อาจไม่พบผล</w:t>
            </w:r>
          </w:p>
        </w:tc>
      </w:tr>
    </w:tbl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ลําดับแนะนํา: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กลุ่มตัวเลือก Mapping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เทมเพลตคุณสมบัติ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เงือนไขความเข้ากันได้ (ถ้ามี)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ผูกกับสินค้า</w:t>
      </w:r>
    </w:p>
    <w:p>
      <w:pPr>
        <w:autoSpaceDN w:val="0"/>
        <w:autoSpaceDE w:val="0"/>
        <w:widowControl/>
        <w:spacing w:line="240" w:lineRule="auto" w:before="668" w:after="334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อัปเดตภาพหน้าจอ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4"/>
      </w:tblGrid>
      <w:tr>
        <w:trPr>
          <w:trHeight w:hRule="exact" w:val="270"/>
        </w:trPr>
        <w:tc>
          <w:tcPr>
            <w:tcW w:type="dxa" w:w="261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A1A1A"/>
                <w:sz w:val="18"/>
              </w:rPr>
              <w:t>npm run manual:template</w:t>
            </w:r>
          </w:p>
        </w:tc>
      </w:tr>
    </w:tbl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ภาพ: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docs/images/template-attributes/</w:t>
      </w:r>
      <w:r>
        <w:rPr>
          <w:shd w:val="clear" w:color="auto" w:fill="f5f5f5"/>
          <w:rFonts w:ascii="Sarabun" w:hAnsi="Sarabun" w:eastAsia="Sarabun"/>
          <w:b w:val="0"/>
          <w:i w:val="0"/>
          <w:color w:val="1A1A1A"/>
          <w:sz w:val="22"/>
        </w:rPr>
        <w:t xml:space="preserve">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· PDF: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</w:t>
      </w:r>
      <w:r>
        <w:rPr>
          <w:shd w:val="clear" w:color="auto" w:fill="f5f5f5"/>
          <w:w w:val="101.81136309036567"/>
          <w:rFonts w:ascii="" w:hAnsi="" w:eastAsia=""/>
          <w:b w:val="0"/>
          <w:i w:val="0"/>
          <w:color w:val="1A1A1A"/>
          <w:sz w:val="17"/>
        </w:rPr>
        <w:t>เทมเพลตคุณสมบัติ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-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คู่มือผู้ใช้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.pdf</w:t>
      </w:r>
    </w:p>
    <w:sectPr w:rsidR="00FC693F" w:rsidRPr="0006063C" w:rsidSect="00034616">
      <w:pgSz w:w="11918" w:h="16838"/>
      <w:pgMar w:top="510" w:right="934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storex.jibc.codelabdev.co/store/product-manager/template-attribute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