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0D46A1"/>
          <w:sz w:val="40"/>
        </w:rPr>
        <w:t>คู่มือการใช้งาน: โปรโมชัน</w:t>
      </w:r>
    </w:p>
    <w:p>
      <w:pPr>
        <w:autoSpaceDN w:val="0"/>
        <w:autoSpaceDE w:val="0"/>
        <w:widowControl/>
        <w:spacing w:line="264" w:lineRule="auto" w:before="486" w:after="0"/>
        <w:ind w:left="0" w:right="230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เมนู: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ร้านค้า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จัดการโปรโมชัน </w:t>
      </w:r>
      <w:r>
        <w:rPr>
          <w:rFonts w:ascii="" w:hAnsi="" w:eastAsia=""/>
          <w:b w:val="0"/>
          <w:i w:val="0"/>
          <w:color w:val="1A1A1A"/>
          <w:sz w:val="22"/>
        </w:rPr>
        <w:t>→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โปรโมชัน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URL:</w:t>
      </w:r>
      <w:r>
        <w:rPr>
          <w:rFonts w:ascii="Sarabun" w:hAnsi="Sarabun" w:eastAsia="Sarabun"/>
          <w:b w:val="0"/>
          <w:i w:val="0"/>
          <w:color w:val="0000ED"/>
          <w:sz w:val="22"/>
          <w:u w:val="single"/>
        </w:rPr>
        <w:hyperlink r:id="rId9" w:history="1">
          <w:r>
            <w:rPr>
              <w:rStyle w:val="Hyperlink"/>
            </w:rPr>
            <w:t>https://devstorex.jibc.codelabdev.co/store/promotion-manager/promotions</w:t>
          </w:r>
        </w:hyperlink>
      </w:r>
    </w:p>
    <w:p>
      <w:pPr>
        <w:autoSpaceDN w:val="0"/>
        <w:autoSpaceDE w:val="0"/>
        <w:widowControl/>
        <w:spacing w:line="269" w:lineRule="auto" w:before="150" w:after="160"/>
        <w:ind w:left="0" w:right="288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โปรโมชันใช้สร้างและจัดการ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แคมเปญส่งเสริมการขาย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โดยแต่ละแคมเปญประกอบด้วยข้อมูลทัวไป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โปรโมชัน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(รายการย่อยภายในแคมเปญ) รองรับรูปแบบแคมเปญหลายประเภท เช่น ส่วนลด, Bundle, Flash sale</w:t>
      </w:r>
      <w:r>
        <w:rPr>
          <w:rFonts w:ascii="Sarabun" w:hAnsi="Sarabun" w:eastAsia="Sarabun"/>
          <w:b w:val="0"/>
          <w:i w:val="0"/>
          <w:color w:val="1A1A1A"/>
          <w:sz w:val="22"/>
        </w:rPr>
        <w:t>และ Add 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056"/>
      </w:tblGrid>
      <w:tr>
        <w:trPr>
          <w:trHeight w:hRule="exact" w:val="734"/>
        </w:trPr>
        <w:tc>
          <w:tcPr>
            <w:tcW w:type="dxa" w:w="9974"/>
            <w:tcBorders>
              <w:start w:sz="24.0" w:val="single" w:color="#FFC107"/>
            </w:tcBorders>
            <w:shd w:fill="fff7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0" w:after="0"/>
              <w:ind w:left="180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คู่มือนีเริมที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หน้ารายการโปรโมชัน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โดยสมมติว่าผู้ใช้เข้าสู่ระบบและเปดเมนูนีแล้ว</w:t>
            </w:r>
          </w:p>
        </w:tc>
      </w:tr>
      <w:tr>
        <w:trPr>
          <w:trHeight w:hRule="exact" w:val="308"/>
        </w:trPr>
        <w:tc>
          <w:tcPr>
            <w:tcW w:type="dxa" w:w="9974"/>
            <w:tcBorders>
              <w:bottom w:sz="5.599999999999909" w:val="single" w:color="#DFDFD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398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1. หน้ารายการโปรโมชัน</w:t>
      </w:r>
    </w:p>
    <w:p>
      <w:pPr>
        <w:autoSpaceDN w:val="0"/>
        <w:autoSpaceDE w:val="0"/>
        <w:widowControl/>
        <w:spacing w:line="240" w:lineRule="auto" w:before="27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1.1 โครงสร้างหน้าจอรายการ</w:t>
      </w:r>
    </w:p>
    <w:p>
      <w:pPr>
        <w:autoSpaceDN w:val="0"/>
        <w:autoSpaceDE w:val="0"/>
        <w:widowControl/>
        <w:spacing w:line="269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หน้ารายการแสดงตารางโปรโมชันทังหมด พร้อมช่อง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ค้นหาชือโปรโมชัน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คอลัมน์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7" w:lineRule="auto" w:before="14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หน้าจอรายการโปรโมชัน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1.2 การค้นหาโปรโมชัน</w:t>
      </w:r>
    </w:p>
    <w:p>
      <w:pPr>
        <w:autoSpaceDN w:val="0"/>
        <w:autoSpaceDE w:val="0"/>
        <w:widowControl/>
        <w:spacing w:line="240" w:lineRule="auto" w:before="30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คลิกช่อง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ค้นหาชือโปรโมชัน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แล้วพิมพ์ชือทีต้องการ</w:t>
      </w:r>
    </w:p>
    <w:p>
      <w:pPr>
        <w:autoSpaceDN w:val="0"/>
        <w:autoSpaceDE w:val="0"/>
        <w:widowControl/>
        <w:spacing w:line="240" w:lineRule="auto" w:before="14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รอสักครู่ ระบบจะกรองรายการในตาราง</w:t>
      </w:r>
    </w:p>
    <w:p>
      <w:pPr>
        <w:autoSpaceDN w:val="0"/>
        <w:autoSpaceDE w:val="0"/>
        <w:widowControl/>
        <w:spacing w:line="245" w:lineRule="auto" w:before="1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หน้าจอการค้นหาโปรโมชัน</w:t>
      </w:r>
    </w:p>
    <w:p>
      <w:pPr>
        <w:sectPr>
          <w:pgSz w:w="11918" w:h="16838"/>
          <w:pgMar w:top="590" w:right="902" w:bottom="57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1.3 การใช้ตัวกรองข้อมูล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ตัวกรอง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5" w:lineRule="auto" w:before="13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ตังเงือนไขตามทีต้องการในหน้าต่างตัวกรอง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1.3.3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ตกลง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เพือใช้ตัวกรอง หรือกด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Esc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/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ยกเลิก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เพือปดโดยไม่บันทึก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หน้าจอแผงตัวกรองข้อมูล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102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343" w:lineRule="auto" w:before="0" w:after="0"/>
        <w:ind w:left="0" w:right="648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2. การสร้างแคมเปญโปรโมชัน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4"/>
        </w:rPr>
        <w:t>2.1 เลือกรูปแบบแคมเปญ</w:t>
      </w:r>
    </w:p>
    <w:p>
      <w:pPr>
        <w:autoSpaceDN w:val="0"/>
        <w:autoSpaceDE w:val="0"/>
        <w:widowControl/>
        <w:spacing w:line="295" w:lineRule="auto" w:before="310" w:after="220"/>
        <w:ind w:left="0" w:right="345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จากหน้ารายการ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ระบบแสดงหน้าต่าง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เลือกรูปแบบแคมเปญสินค้า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พร้อมตัวเลือก: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68"/>
        </w:trPr>
        <w:tc>
          <w:tcPr>
            <w:tcW w:type="dxa" w:w="421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รูปแบบ</w:t>
            </w:r>
          </w:p>
        </w:tc>
        <w:tc>
          <w:tcPr>
            <w:tcW w:type="dxa" w:w="577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คําอธิบายโดยย่อ</w:t>
            </w:r>
          </w:p>
        </w:tc>
      </w:tr>
      <w:tr>
        <w:trPr>
          <w:trHeight w:hRule="exact" w:val="572"/>
        </w:trPr>
        <w:tc>
          <w:tcPr>
            <w:tcW w:type="dxa" w:w="421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Discount/ส่วนลด</w:t>
            </w:r>
          </w:p>
        </w:tc>
        <w:tc>
          <w:tcPr>
            <w:tcW w:type="dxa" w:w="577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แคมเปญลดราคา / ส่วนลด</w:t>
            </w:r>
          </w:p>
        </w:tc>
      </w:tr>
      <w:tr>
        <w:trPr>
          <w:trHeight w:hRule="exact" w:val="552"/>
        </w:trPr>
        <w:tc>
          <w:tcPr>
            <w:tcW w:type="dxa" w:w="421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Bundle</w:t>
            </w:r>
          </w:p>
        </w:tc>
        <w:tc>
          <w:tcPr>
            <w:tcW w:type="dxa" w:w="577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ชุดสินค้า / ซือคู่</w:t>
            </w:r>
          </w:p>
        </w:tc>
      </w:tr>
      <w:tr>
        <w:trPr>
          <w:trHeight w:hRule="exact" w:val="572"/>
        </w:trPr>
        <w:tc>
          <w:tcPr>
            <w:tcW w:type="dxa" w:w="421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Flash sale</w:t>
            </w:r>
          </w:p>
        </w:tc>
        <w:tc>
          <w:tcPr>
            <w:tcW w:type="dxa" w:w="577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โปรโมชันช่วงเวลาจํากัด</w:t>
            </w:r>
          </w:p>
        </w:tc>
      </w:tr>
      <w:tr>
        <w:trPr>
          <w:trHeight w:hRule="exact" w:val="554"/>
        </w:trPr>
        <w:tc>
          <w:tcPr>
            <w:tcW w:type="dxa" w:w="421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Add on</w:t>
            </w:r>
          </w:p>
        </w:tc>
        <w:tc>
          <w:tcPr>
            <w:tcW w:type="dxa" w:w="577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2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สินค้าเสริม / แถม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หน้าจอเลือกรูปแบบแคมเปญ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auto" w:before="652" w:after="0"/>
        <w:ind w:left="0" w:right="576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คลิกเลือกรูปแบบทีต้องการ (เช่น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Discount/ส่วนลด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) — 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ยืนยัน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จะเปดใช้งานเมือเลือกแล้ว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หน้าจอหลังเลือกรูปแบบแคมเปญ</w:t>
      </w:r>
    </w:p>
    <w:p>
      <w:pPr>
        <w:sectPr>
          <w:pgSz w:w="11918" w:h="16838"/>
          <w:pgMar w:top="526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2.1.4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ยืนยัน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เพือไปหน้าสร้างแคมเปญ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หากต้องการยกเลิก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ยกเลิก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ระบบปดหน้าต่างและยังอยู่หน้ารายการ</w:t>
      </w:r>
    </w:p>
    <w:p>
      <w:pPr>
        <w:autoSpaceDN w:val="0"/>
        <w:autoSpaceDE w:val="0"/>
        <w:widowControl/>
        <w:spacing w:line="247" w:lineRule="auto" w:before="65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2.2 กรอกข้อมูลทัวไป</w:t>
      </w:r>
    </w:p>
    <w:p>
      <w:pPr>
        <w:autoSpaceDN w:val="0"/>
        <w:autoSpaceDE w:val="0"/>
        <w:widowControl/>
        <w:spacing w:line="247" w:lineRule="auto" w:before="30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หน้าสร้างแสดงหัวข้อ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เพิมแคมเปญโปรโมชัน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แบ่งเปน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ข้อมูลทัวไป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หน้าจอสร้างแคมเปญ — ภาพรวม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10" w:right="902" w:bottom="80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</wp:posOffset>
            </wp:positionH>
            <wp:positionV relativeFrom="page">
              <wp:posOffset>2237740</wp:posOffset>
            </wp:positionV>
            <wp:extent cx="6352540" cy="328545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4597400</wp:posOffset>
            </wp:positionV>
            <wp:extent cx="5041900" cy="939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93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4305300</wp:posOffset>
            </wp:positionV>
            <wp:extent cx="469900" cy="127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4305300</wp:posOffset>
            </wp:positionV>
            <wp:extent cx="800100" cy="1270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3911600</wp:posOffset>
            </wp:positionV>
            <wp:extent cx="5041900" cy="1143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2794000</wp:posOffset>
            </wp:positionV>
            <wp:extent cx="2501900" cy="787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78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2794000</wp:posOffset>
            </wp:positionV>
            <wp:extent cx="2501900" cy="787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78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2413000</wp:posOffset>
            </wp:positionV>
            <wp:extent cx="2501900" cy="2667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5346700</wp:posOffset>
            </wp:positionV>
            <wp:extent cx="38100" cy="25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5334000</wp:posOffset>
            </wp:positionV>
            <wp:extent cx="2413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5168900</wp:posOffset>
            </wp:positionV>
            <wp:extent cx="2667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5156200</wp:posOffset>
            </wp:positionV>
            <wp:extent cx="63500" cy="762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5029200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5029200</wp:posOffset>
            </wp:positionV>
            <wp:extent cx="3048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4851400</wp:posOffset>
            </wp:positionV>
            <wp:extent cx="546100" cy="76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4851400</wp:posOffset>
            </wp:positionV>
            <wp:extent cx="76200" cy="76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4699000</wp:posOffset>
            </wp:positionV>
            <wp:extent cx="342900" cy="762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4699000</wp:posOffset>
            </wp:positionV>
            <wp:extent cx="63500" cy="889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4584700</wp:posOffset>
            </wp:positionV>
            <wp:extent cx="38100" cy="25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4572000</wp:posOffset>
            </wp:positionV>
            <wp:extent cx="2540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4406900</wp:posOffset>
            </wp:positionV>
            <wp:extent cx="2794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4394200</wp:posOffset>
            </wp:positionV>
            <wp:extent cx="63500" cy="762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4254500</wp:posOffset>
            </wp:positionV>
            <wp:extent cx="304800" cy="635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4254500</wp:posOffset>
            </wp:positionV>
            <wp:extent cx="76200" cy="76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4102100</wp:posOffset>
            </wp:positionV>
            <wp:extent cx="203200" cy="635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4102100</wp:posOffset>
            </wp:positionV>
            <wp:extent cx="88900" cy="76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3962400</wp:posOffset>
            </wp:positionV>
            <wp:extent cx="495300" cy="762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3962400</wp:posOffset>
            </wp:positionV>
            <wp:extent cx="88900" cy="762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3822700</wp:posOffset>
            </wp:positionV>
            <wp:extent cx="2667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3810000</wp:posOffset>
            </wp:positionV>
            <wp:extent cx="88900" cy="762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3670300</wp:posOffset>
            </wp:positionV>
            <wp:extent cx="304800" cy="762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3670300</wp:posOffset>
            </wp:positionV>
            <wp:extent cx="76200" cy="762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3517900</wp:posOffset>
            </wp:positionV>
            <wp:extent cx="431800" cy="635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3517900</wp:posOffset>
            </wp:positionV>
            <wp:extent cx="76200" cy="762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3378200</wp:posOffset>
            </wp:positionV>
            <wp:extent cx="444500" cy="762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3378200</wp:posOffset>
            </wp:positionV>
            <wp:extent cx="63500" cy="762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3238500</wp:posOffset>
            </wp:positionV>
            <wp:extent cx="393700" cy="63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3225800</wp:posOffset>
            </wp:positionV>
            <wp:extent cx="76200" cy="762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3086100</wp:posOffset>
            </wp:positionV>
            <wp:extent cx="292100" cy="635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3086100</wp:posOffset>
            </wp:positionV>
            <wp:extent cx="63500" cy="762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2946400</wp:posOffset>
            </wp:positionV>
            <wp:extent cx="2921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2933700</wp:posOffset>
            </wp:positionV>
            <wp:extent cx="76200" cy="889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2794000</wp:posOffset>
            </wp:positionV>
            <wp:extent cx="127000" cy="635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2794000</wp:posOffset>
            </wp:positionV>
            <wp:extent cx="76200" cy="762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2654300</wp:posOffset>
            </wp:positionV>
            <wp:extent cx="215900" cy="635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2641600</wp:posOffset>
            </wp:positionV>
            <wp:extent cx="88900" cy="762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2527300</wp:posOffset>
            </wp:positionV>
            <wp:extent cx="38100" cy="25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2311400</wp:posOffset>
            </wp:positionV>
            <wp:extent cx="101600" cy="762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2298700</wp:posOffset>
            </wp:positionV>
            <wp:extent cx="215900" cy="889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2298700</wp:posOffset>
            </wp:positionV>
            <wp:extent cx="76200" cy="762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2298700</wp:posOffset>
            </wp:positionV>
            <wp:extent cx="304800" cy="889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6819900</wp:posOffset>
            </wp:positionH>
            <wp:positionV relativeFrom="page">
              <wp:posOffset>2286000</wp:posOffset>
            </wp:positionV>
            <wp:extent cx="101600" cy="1143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9" w:lineRule="auto" w:before="0" w:after="0"/>
        <w:ind w:left="0" w:right="43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ชือโปรโมชัน - ภาษาไทย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(และคําอธิบาย หากต้องการ) 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ค่าเริมต้น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ใช้เหมือนกันทัง 2 ภาษา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เปดอยู่ — ชือและคําอธิบายภาษาอังกฤษจะถูกเติมตามภาษาไทย</w:t>
      </w:r>
      <w:r>
        <w:rPr>
          <w:rFonts w:ascii="Sarabun" w:hAnsi="Sarabun" w:eastAsia="Sarabun"/>
          <w:b w:val="0"/>
          <w:i w:val="0"/>
          <w:color w:val="1A1A1A"/>
          <w:sz w:val="22"/>
        </w:rPr>
        <w:t>อัตโนมัติ</w:t>
      </w:r>
      <w:r>
        <w:br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หากต้องการกรอกแยก ให้ปดสวิตช์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ใช้เหมือนกันทัง 2 ภาษา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แล้วกรอกฟลด์ภาษาอังกฤษ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ช่อง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รหัสโปรโมชัน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แสดงข้อความ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สร้างอัตโนมัติเมือบันทึก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ไม่ต้องกรอกเอง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หน้าจอกรอกข้อมูลทัวไป</w:t>
      </w:r>
    </w:p>
    <w:p>
      <w:pPr>
        <w:autoSpaceDN w:val="0"/>
        <w:autoSpaceDE w:val="0"/>
        <w:widowControl/>
        <w:spacing w:line="240" w:lineRule="auto" w:before="406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3200" cy="7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32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5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ตัง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ระยะเวลาโปรโมชัน</w:t>
      </w:r>
      <w:r>
        <w:rPr>
          <w:rFonts w:ascii="Sarabun" w:hAnsi="Sarabun" w:eastAsia="Sarabun"/>
          <w:b w:val="0"/>
          <w:i w:val="0"/>
          <w:color w:val="1A1A1A"/>
          <w:sz w:val="22"/>
        </w:rPr>
        <w:t>: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76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ระบุระยะเวลา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(ค่าเริมต้น) —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วันทีเริมต้น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/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วันทีสินสุด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เพือเลือกช่วงเวลา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124" w:after="0"/>
        <w:ind w:left="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ไม่มีวันหมดอายุ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โปรโมชันไม่มีวันสินสุด</w:t>
      </w:r>
    </w:p>
    <w:p>
      <w:pPr>
        <w:autoSpaceDN w:val="0"/>
        <w:autoSpaceDE w:val="0"/>
        <w:widowControl/>
        <w:spacing w:line="247" w:lineRule="auto" w:before="27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หน้าจอตังระยะเวลาโปรโมชัน</w:t>
      </w:r>
    </w:p>
    <w:p>
      <w:pPr>
        <w:sectPr>
          <w:pgSz w:w="11918" w:h="16838"/>
          <w:pgMar w:top="52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6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2.2.6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ตรวจสอบ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สถานะ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(ค่าเริมต้นมักเปน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กําลังเปดใช้งาน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>) — สลับสวิตช์หากต้องการปดใช้งานชัวคราว</w:t>
      </w:r>
    </w:p>
    <w:p>
      <w:pPr>
        <w:autoSpaceDN w:val="0"/>
        <w:autoSpaceDE w:val="0"/>
        <w:widowControl/>
        <w:spacing w:line="247" w:lineRule="auto" w:before="65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2.3 เพิมรายการโปรโมชัน (Wizard 3 ขันตอน)</w:t>
      </w:r>
    </w:p>
    <w:p>
      <w:pPr>
        <w:autoSpaceDN w:val="0"/>
        <w:autoSpaceDE w:val="0"/>
        <w:widowControl/>
        <w:spacing w:line="247" w:lineRule="auto" w:before="286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แคมเปญประเภท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Discount/ส่วนลด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ต้องมี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อย่างน้อย 1 รายการโปรโมชัน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และแต่ละรายการต้องมี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สินค้าทีเข้าร่วม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พร้อม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ราคา/ส่วนลดทีมูลค่ามากกว่า 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ก่อนบันทึกแคมเปญได้</w:t>
      </w:r>
    </w:p>
    <w:p>
      <w:pPr>
        <w:autoSpaceDN w:val="0"/>
        <w:autoSpaceDE w:val="0"/>
        <w:widowControl/>
        <w:spacing w:line="245" w:lineRule="auto" w:before="674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A1A1A"/>
          <w:sz w:val="22"/>
        </w:rPr>
        <w:t>2.3.1 เริมเพิมรายการจากหน้าแคมเปญ</w:t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ในส่วน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หากยังไม่มีรายการ ระบบแสดง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ยังไม่มีรายการโปรโมชัน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7" w:lineRule="auto" w:before="1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หน้าจอรายการโปรโมชันว่าง</w:t>
      </w:r>
    </w:p>
    <w:p>
      <w:pPr>
        <w:sectPr>
          <w:pgSz w:w="11918" w:h="16838"/>
          <w:pgMar w:top="51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6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เพิมรายการโปรโมชัน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(มุมขวาของส่วนรายการ)</w:t>
      </w:r>
    </w:p>
    <w:p>
      <w:pPr>
        <w:autoSpaceDN w:val="0"/>
        <w:autoSpaceDE w:val="0"/>
        <w:widowControl/>
        <w:spacing w:line="247" w:lineRule="auto" w:before="1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ระบบเปดหน้า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เพิมรายการโปรโมชัน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พร้อมตัวบอกขันตอน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 / 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ทีมุมขวาบน</w:t>
      </w:r>
    </w:p>
    <w:p>
      <w:pPr>
        <w:autoSpaceDN w:val="0"/>
        <w:autoSpaceDE w:val="0"/>
        <w:widowControl/>
        <w:spacing w:line="245" w:lineRule="auto" w:before="650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A1A1A"/>
          <w:sz w:val="22"/>
        </w:rPr>
        <w:t>2.3.2 ขันตอนที 1 — กรอกข้อมูลโปรโมชัน</w:t>
      </w:r>
    </w:p>
    <w:p>
      <w:pPr>
        <w:autoSpaceDN w:val="0"/>
        <w:autoSpaceDE w:val="0"/>
        <w:widowControl/>
        <w:spacing w:line="245" w:lineRule="auto" w:before="35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ชือรายการโปรโมชัน - ภาษาไทย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(บังคับ)</w:t>
      </w:r>
    </w:p>
    <w:p>
      <w:pPr>
        <w:autoSpaceDN w:val="0"/>
        <w:autoSpaceDE w:val="0"/>
        <w:widowControl/>
        <w:spacing w:line="250" w:lineRule="auto" w:before="12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ค่าเริมต้น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ใช้เหมือนกันทัง 2 ภาษา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เปดอยู่ — ชือภาษาอังกฤษจะถูกเติมตามภาษาไทยอัตโนมัติ</w:t>
      </w:r>
    </w:p>
    <w:p>
      <w:pPr>
        <w:autoSpaceDN w:val="0"/>
        <w:autoSpaceDE w:val="0"/>
        <w:widowControl/>
        <w:spacing w:line="240" w:lineRule="auto" w:before="48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หากต้องการกรอกแยก ให้ปดสวิตช์แล้วกรอกฟลด์ภาษาอังกฤษ</w:t>
      </w:r>
    </w:p>
    <w:p>
      <w:pPr>
        <w:autoSpaceDN w:val="0"/>
        <w:autoSpaceDE w:val="0"/>
        <w:widowControl/>
        <w:spacing w:line="245" w:lineRule="auto" w:before="1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(ไม่บังคับ)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คําอธิบายโปรโมชัน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ภาษาไทย / อังกฤษ</w:t>
      </w:r>
    </w:p>
    <w:p>
      <w:pPr>
        <w:autoSpaceDN w:val="0"/>
        <w:autoSpaceDE w:val="0"/>
        <w:widowControl/>
        <w:spacing w:line="240" w:lineRule="auto" w:before="142" w:after="204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รูปแบบการจัดส่ง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70"/>
        </w:trPr>
        <w:tc>
          <w:tcPr>
            <w:tcW w:type="dxa" w:w="190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ตัวเลือก</w:t>
            </w:r>
          </w:p>
        </w:tc>
        <w:tc>
          <w:tcPr>
            <w:tcW w:type="dxa" w:w="80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6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ความหมาย</w:t>
            </w:r>
          </w:p>
        </w:tc>
      </w:tr>
      <w:tr>
        <w:trPr>
          <w:trHeight w:hRule="exact" w:val="570"/>
        </w:trPr>
        <w:tc>
          <w:tcPr>
            <w:tcW w:type="dxa" w:w="1904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ตามระบบ</w:t>
            </w:r>
          </w:p>
        </w:tc>
        <w:tc>
          <w:tcPr>
            <w:tcW w:type="dxa" w:w="808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0" w:after="0"/>
              <w:ind w:left="146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ใช้กฎการจัดส่งตามระบบ (ค่าเริมต้น)</w:t>
            </w:r>
          </w:p>
        </w:tc>
      </w:tr>
      <w:tr>
        <w:trPr>
          <w:trHeight w:hRule="exact" w:val="554"/>
        </w:trPr>
        <w:tc>
          <w:tcPr>
            <w:tcW w:type="dxa" w:w="1904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จัดส่งเอง</w:t>
            </w:r>
          </w:p>
        </w:tc>
        <w:tc>
          <w:tcPr>
            <w:tcW w:type="dxa" w:w="80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6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จัดส่งแบบกําหนดเอง (เช่น next day ตามทีระบบกําหนด)</w:t>
            </w:r>
          </w:p>
        </w:tc>
      </w:tr>
    </w:tbl>
    <w:p>
      <w:pPr>
        <w:autoSpaceDN w:val="0"/>
        <w:autoSpaceDE w:val="0"/>
        <w:widowControl/>
        <w:spacing w:line="247" w:lineRule="auto" w:before="20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Wizard — ขันตอนที 1 (เริมต้น)</w:t>
      </w:r>
    </w:p>
    <w:p>
      <w:pPr>
        <w:sectPr>
          <w:pgSz w:w="11918" w:h="16838"/>
          <w:pgMar w:top="510" w:right="902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2.3.2.5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หลังกรอกข้อมูลแล้ว ตรวจสอบความถูกต้องก่อนไปต่อ</w:t>
      </w:r>
    </w:p>
    <w:p>
      <w:pPr>
        <w:autoSpaceDN w:val="0"/>
        <w:autoSpaceDE w:val="0"/>
        <w:widowControl/>
        <w:spacing w:line="245" w:lineRule="auto" w:before="1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Wizard — ขันตอนที 1 (กรอกข้อมูลแล้ว)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5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2.3.2.6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ถัดไป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7" w:lineRule="auto" w:before="58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>หากไม่กรอกชือรายการ ระบบจะไม่ให้ไปขันตอนถัดไป</w:t>
      </w:r>
    </w:p>
    <w:p>
      <w:pPr>
        <w:autoSpaceDN w:val="0"/>
        <w:autoSpaceDE w:val="0"/>
        <w:widowControl/>
        <w:spacing w:line="245" w:lineRule="auto" w:before="666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A1A1A"/>
          <w:sz w:val="22"/>
        </w:rPr>
        <w:t>2.3.3 ขันตอนที 2 — เลือกสินค้าและเงือนไข</w:t>
      </w:r>
    </w:p>
    <w:p>
      <w:pPr>
        <w:sectPr>
          <w:pgSz w:w="11918" w:h="16838"/>
          <w:pgMar w:top="510" w:right="902" w:bottom="80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2.3.3.1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หน้าจอแสดงหัวข้อ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รายการสินค้า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พร้อมช่อง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และตัวกรอง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หมวดหมู่ / แบรนด์ / สถานะ</w:t>
      </w:r>
    </w:p>
    <w:p>
      <w:pPr>
        <w:autoSpaceDN w:val="0"/>
        <w:autoSpaceDE w:val="0"/>
        <w:widowControl/>
        <w:spacing w:line="245" w:lineRule="auto" w:before="1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Wizard — ขันตอนที 2 (ยังไม่เลือกสินค้า)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6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2.3.3.2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หากกด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ถัดไป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โดยยังไม่เลือกสินค้า ระบบแจ้ง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กรุณาเลือกสินค้าอย่างน้อย 1 รายการ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0" w:lineRule="auto" w:before="14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หน้าจอแจ้งเตือนเมือยังไม่เลือกสินค้า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5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2.3.3.3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+ เลือกสินค้า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ระบบเปดหน้าต่าง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เลือกสินค้าเข้าร่วมโปรโมชัน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2.3.3.4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ในหน้าต่างเลือกสินค้า:</w:t>
      </w:r>
    </w:p>
    <w:p>
      <w:pPr>
        <w:sectPr>
          <w:pgSz w:w="11918" w:h="16838"/>
          <w:pgMar w:top="520" w:right="902" w:bottom="76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370" w:right="2304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1. ใช้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หรือตัวกรอง (ประเภท / หมวดหมู่ / แบรนด์ / สถานะ) เพือหาสินค้า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2. ติก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ช่องเลือก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ทีแถวสินค้าทีต้องการ (เลือกได้หลายรายการ) </w:t>
      </w:r>
      <w:r>
        <w:br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3. ตรวจสอบจํานวนทีเลือกทีปุม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ยืนยัน (n)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br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4.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ยืนยัน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หรือ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ยกเลิก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หากไม่ต้องการเลือก</w:t>
      </w:r>
    </w:p>
    <w:p>
      <w:pPr>
        <w:autoSpaceDN w:val="0"/>
        <w:autoSpaceDE w:val="0"/>
        <w:widowControl/>
        <w:spacing w:line="247" w:lineRule="auto" w:before="28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หน้าจอเลือกสินค้าเข้าร่วมโปรโมชัน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6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8" w:lineRule="auto" w:before="650" w:after="0"/>
        <w:ind w:left="0" w:right="14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2.3.3.5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หลังยืนยัน สินค้าจะแสดงในตาราง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รายการสินค้า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พร้อมคอลัมน์ เช่น รหัสสินค้า, รายการสินค้า, หมวด</w:t>
      </w:r>
      <w:r>
        <w:rPr>
          <w:rFonts w:ascii="Sarabun" w:hAnsi="Sarabun" w:eastAsia="Sarabun"/>
          <w:b w:val="0"/>
          <w:i w:val="0"/>
          <w:color w:val="1A1A1A"/>
          <w:sz w:val="22"/>
        </w:rPr>
        <w:t>หมู่, สถานะ, Stock, ราคาฐาน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หน้าจอหลังเลือกสินค้าแล้ว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8" w:h="16838"/>
          <w:pgMar w:top="520" w:right="902" w:bottom="56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336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2.3.3.6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กําหนดราคา/ส่วนลดในตาราง:</w:t>
      </w:r>
    </w:p>
    <w:p>
      <w:pPr>
        <w:autoSpaceDN w:val="0"/>
        <w:autoSpaceDE w:val="0"/>
        <w:widowControl/>
        <w:spacing w:line="334" w:lineRule="auto" w:before="268" w:after="0"/>
        <w:ind w:left="370" w:right="1728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1. เปดสวิตช์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อนุญาตแก้ไขจากตาราง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(มุมขวาของตาราง) </w:t>
      </w:r>
      <w:r>
        <w:br/>
      </w:r>
      <w:r>
        <w:rPr>
          <w:rFonts w:ascii="Sarabun" w:hAnsi="Sarabun" w:eastAsia="Sarabun"/>
          <w:b w:val="0"/>
          <w:i w:val="0"/>
          <w:color w:val="1A1A1A"/>
          <w:sz w:val="22"/>
        </w:rPr>
        <w:t>2. เลือนตารางไปทางขวาหากมองไม่เห็นคอลัมน์ราคาโปรโมชัน</w:t>
      </w:r>
      <w:r>
        <w:br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3. กรอก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ราคาโปรโมชัน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หรือค่าส่วนลดต่อรายการ (ต้องทําให้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มูลค่าส่วนลดรวม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มากกว่า 0)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4. (ถ้ามี) กําหนด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จํานวนสินค้า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คลังพิเศษ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ตามเงือนไขทีต้องการ</w:t>
      </w:r>
    </w:p>
    <w:p>
      <w:pPr>
        <w:autoSpaceDN w:val="0"/>
        <w:autoSpaceDE w:val="0"/>
        <w:widowControl/>
        <w:spacing w:line="240" w:lineRule="auto" w:before="26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หน้าจอกําหนดราคาโปรโมชันในตาราง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2" w:after="0"/>
        <w:ind w:left="0" w:right="5328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2.3.3.7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ถัดไป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เพือไปขันตอนที 3</w:t>
      </w:r>
      <w:r>
        <w:br/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หากต้องการแก้ข้อมูลขันตอน 1 ให้คลิก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ก่อนหน้า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5" w:lineRule="auto" w:before="668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A1A1A"/>
          <w:sz w:val="22"/>
        </w:rPr>
        <w:t>2.3.4 ขันตอนที 3 — ตรวจสอบรายการ</w:t>
      </w:r>
    </w:p>
    <w:p>
      <w:pPr>
        <w:autoSpaceDN w:val="0"/>
        <w:autoSpaceDE w:val="0"/>
        <w:widowControl/>
        <w:spacing w:line="324" w:lineRule="auto" w:before="338" w:after="0"/>
        <w:ind w:left="0" w:right="144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2.3.4.1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ระบบแสดง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สรุปรายละเอียดรายการโปรโมชัน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ได้แก่ ชือ (ไทย/อังกฤษ), คําอธิบาย, รูปแบบการจัดส่ง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2.3.4.2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ส่วน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สรุปสินค้าทีเข้าร่วมโปรโมชัน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แสดงตารางสรุป เช่น รหัสสินค้า, รายการสินค้า, ราคาปกติ, ลิมิต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การซือ,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ส่วนลด/ต่อหน่วย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ราคาโปรโมชัน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2.3.4.3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ตรวจสอบความถูกต้องของทุกรายการก่อนบันทึก</w:t>
      </w:r>
      <w:r>
        <w:br/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 Wizard — ขันตอนที 3 (ตรวจสอบ)</w:t>
      </w:r>
    </w:p>
    <w:p>
      <w:pPr>
        <w:sectPr>
          <w:pgSz w:w="11918" w:h="16838"/>
          <w:pgMar w:top="510" w:right="902" w:bottom="143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549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7" w:lineRule="auto" w:before="6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2.3.4.4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(มุมขวาล่าง) เพือบันทึกรายการโปรโมชัน</w:t>
      </w:r>
    </w:p>
    <w:p>
      <w:pPr>
        <w:autoSpaceDN w:val="0"/>
        <w:autoSpaceDE w:val="0"/>
        <w:widowControl/>
        <w:spacing w:line="247" w:lineRule="auto" w:before="1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2.3.4.5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เมือสําเร็จ ระบบกลับมาหน้า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เพิมแคมเปญโปรโมชัน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และแจ้ง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เพิมรายการโปรโมชันสําเร็จ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</w:t>
      </w:r>
    </w:p>
    <w:p>
      <w:pPr>
        <w:autoSpaceDN w:val="0"/>
        <w:autoSpaceDE w:val="0"/>
        <w:widowControl/>
        <w:spacing w:line="250" w:lineRule="auto" w:before="36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รายการทีเพิมจะปรากฏในตาราง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</w:p>
    <w:p>
      <w:pPr>
        <w:autoSpaceDN w:val="0"/>
        <w:autoSpaceDE w:val="0"/>
        <w:widowControl/>
        <w:spacing w:line="247" w:lineRule="auto" w:before="13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หน้าจอแคมเปญหลังเพิมรายการสําเร็จ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59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2.4 บันทึกแคมเปญและตรวจสอบในรายการ</w:t>
      </w:r>
    </w:p>
    <w:p>
      <w:pPr>
        <w:autoSpaceDN w:val="0"/>
        <w:autoSpaceDE w:val="0"/>
        <w:widowControl/>
        <w:spacing w:line="247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ตรวจสอบ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ข้อมูลทัวไป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รายการโปรโมชัน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ในตารางให้ครบถ้วน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คลิกปุม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บันทึก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ทีแถบด้านบนของหน้า (ข้างสวิตช์สถานะ)</w:t>
      </w:r>
    </w:p>
    <w:p>
      <w:pPr>
        <w:sectPr>
          <w:pgSz w:w="11918" w:h="16838"/>
          <w:pgMar w:top="510" w:right="902" w:bottom="55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หาก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มูลค่าส่วนลดรวมเปน 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ระบบจะแจ้ง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มูลค่าส่วนลดต้องมากกว่า 0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— ให้กลับไปแก้ราคา/ส่วนลดใน</w:t>
      </w:r>
      <w:r>
        <w:rPr>
          <w:rFonts w:ascii="Sarabun" w:hAnsi="Sarabun" w:eastAsia="Sarabun"/>
          <w:b w:val="0"/>
          <w:i w:val="0"/>
          <w:color w:val="1A1A1A"/>
          <w:sz w:val="22"/>
        </w:rPr>
        <w:t>รายการ (ขันตอน 2.3.3.6) แล้วบันทึกใหม่</w:t>
      </w:r>
    </w:p>
    <w:p>
      <w:pPr>
        <w:autoSpaceDN w:val="0"/>
        <w:autoSpaceDE w:val="0"/>
        <w:widowControl/>
        <w:spacing w:line="245" w:lineRule="auto" w:before="12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2.4.4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เมือบันทึกสําเร็จ ระบบแจ้ง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สร้างโปรโมชันสําเร็จแล้ว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และนํากลับ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หน้ารายการโปรโมชัน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หน้าจอหลังบันทึกแคมเปญสําเร็จ (รายการ)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2540" cy="32867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328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9" w:lineRule="auto" w:before="650" w:after="0"/>
        <w:ind w:left="0" w:right="432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2.4.5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ค้นหาชือแคมเปญในช่อง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ค้นหาชือโปรโมชัน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เพือยืนยันว่าแคมเปญปรากฏในตาราง พร้อมประเภท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Discount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และจํานวนสินค้าในโปรโมชันตามทีตังค่า</w:t>
      </w:r>
    </w:p>
    <w:p>
      <w:pPr>
        <w:autoSpaceDN w:val="0"/>
        <w:autoSpaceDE w:val="0"/>
        <w:widowControl/>
        <w:spacing w:line="240" w:lineRule="auto" w:before="722" w:after="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3. การจัดการรายการในตาราง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3.1 ปรับแต่งคอลัมน์และจํานวนแถว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3.1.1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คลิก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ปรับแต่งคอลัมน์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เพือเลือกคอลัมน์ทีต้องการแสดง</w:t>
      </w:r>
    </w:p>
    <w:p>
      <w:pPr>
        <w:autoSpaceDN w:val="0"/>
        <w:autoSpaceDE w:val="0"/>
        <w:widowControl/>
        <w:spacing w:line="240" w:lineRule="auto" w:before="148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3.1.2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ที </w:t>
      </w:r>
      <w:r>
        <w:rPr>
          <w:rFonts w:ascii="" w:hAnsi="" w:eastAsia=""/>
          <w:b w:val="0"/>
          <w:i w:val="0"/>
          <w:color w:val="1A1A1A"/>
          <w:sz w:val="22"/>
        </w:rPr>
        <w:t>「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จํานวนแถว</w:t>
      </w:r>
      <w:r>
        <w:rPr>
          <w:rFonts w:ascii="" w:hAnsi="" w:eastAsia=""/>
          <w:b w:val="0"/>
          <w:i w:val="0"/>
          <w:color w:val="1A1A1A"/>
          <w:sz w:val="22"/>
        </w:rPr>
        <w:t>」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เลือก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20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,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50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หรือ </w:t>
      </w:r>
      <w:r>
        <w:rPr>
          <w:rFonts w:ascii="Sarabun SemiBold" w:hAnsi="Sarabun SemiBold" w:eastAsia="Sarabun SemiBold"/>
          <w:b/>
          <w:i w:val="0"/>
          <w:color w:val="1A1A1A"/>
          <w:sz w:val="22"/>
        </w:rPr>
        <w:t>100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ตามต้องการ</w:t>
      </w:r>
    </w:p>
    <w:p>
      <w:pPr>
        <w:autoSpaceDN w:val="0"/>
        <w:autoSpaceDE w:val="0"/>
        <w:widowControl/>
        <w:spacing w:line="240" w:lineRule="auto" w:before="15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3.1.3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ใช้แถบ Pagination ด้านล่างเพือเปลียนหน้า</w:t>
      </w:r>
    </w:p>
    <w:p>
      <w:pPr>
        <w:autoSpaceDN w:val="0"/>
        <w:autoSpaceDE w:val="0"/>
        <w:widowControl/>
        <w:spacing w:line="238" w:lineRule="auto" w:before="730" w:after="280"/>
        <w:ind w:left="0" w:right="0" w:firstLine="0"/>
        <w:jc w:val="left"/>
      </w:pPr>
      <w:r>
        <w:rPr>
          <w:rFonts w:ascii="Sarabun" w:hAnsi="Sarabun" w:eastAsia="Sarabun"/>
          <w:b/>
          <w:i w:val="0"/>
          <w:color w:val="1565BF"/>
          <w:sz w:val="28"/>
        </w:rPr>
        <w:t>4. เงือนไขและข้อควรระวัง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28"/>
        <w:gridCol w:w="5028"/>
      </w:tblGrid>
      <w:tr>
        <w:trPr>
          <w:trHeight w:hRule="exact" w:val="556"/>
        </w:trPr>
        <w:tc>
          <w:tcPr>
            <w:tcW w:type="dxa" w:w="3180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 / กรณี</w:t>
            </w:r>
          </w:p>
        </w:tc>
        <w:tc>
          <w:tcPr>
            <w:tcW w:type="dxa" w:w="6810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70"/>
        </w:trPr>
        <w:tc>
          <w:tcPr>
            <w:tcW w:type="dxa" w:w="3180"/>
            <w:tcBorders>
              <w:start w:sz="6.399999999999977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ชือโปรโมชัน (ภาษาไทย)</w:t>
            </w:r>
          </w:p>
        </w:tc>
        <w:tc>
          <w:tcPr>
            <w:tcW w:type="dxa" w:w="6810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บังคับ — แจ้ง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กรุณากรอกชือโปรโมชัน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หากเว้นว่างแล้วกดบันทึก</w:t>
            </w:r>
          </w:p>
        </w:tc>
      </w:tr>
      <w:tr>
        <w:trPr>
          <w:trHeight w:hRule="exact" w:val="550"/>
        </w:trPr>
        <w:tc>
          <w:tcPr>
            <w:tcW w:type="dxa" w:w="3180"/>
            <w:tcBorders>
              <w:start w:sz="6.399999999999977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ชือภาษาอังกฤษ</w:t>
            </w:r>
          </w:p>
        </w:tc>
        <w:tc>
          <w:tcPr>
            <w:tcW w:type="dxa" w:w="6810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บังคับเมือปด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ใช้เหมือนกันทัง 2 ภาษา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520" w:right="902" w:bottom="6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12"/>
        <w:gridCol w:w="5012"/>
      </w:tblGrid>
      <w:tr>
        <w:trPr>
          <w:trHeight w:hRule="exact" w:val="568"/>
        </w:trPr>
        <w:tc>
          <w:tcPr>
            <w:tcW w:type="dxa" w:w="3180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600000000000023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ฟลด์ / กรณี</w:t>
            </w:r>
          </w:p>
        </w:tc>
        <w:tc>
          <w:tcPr>
            <w:tcW w:type="dxa" w:w="681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600000000000023" w:val="single" w:color="#CCCCCC"/>
            </w:tcBorders>
            <w:shd w:fill="e3f1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4" w:right="0" w:firstLine="0"/>
              <w:jc w:val="left"/>
            </w:pP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รายละเอียด</w:t>
            </w:r>
          </w:p>
        </w:tc>
      </w:tr>
      <w:tr>
        <w:trPr>
          <w:trHeight w:hRule="exact" w:val="556"/>
        </w:trPr>
        <w:tc>
          <w:tcPr>
            <w:tcW w:type="dxa" w:w="3180"/>
            <w:tcBorders>
              <w:start w:sz="6.399999999999977" w:val="single" w:color="#CCCCCC"/>
              <w:top w:sz="5.600000000000023" w:val="single" w:color="#CCCCCC"/>
              <w:end w:sz="6.400000000000091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รหัสโปรโมชัน</w:t>
            </w:r>
          </w:p>
        </w:tc>
        <w:tc>
          <w:tcPr>
            <w:tcW w:type="dxa" w:w="6810"/>
            <w:tcBorders>
              <w:start w:sz="6.400000000000091" w:val="single" w:color="#CCCCCC"/>
              <w:top w:sz="5.600000000000023" w:val="single" w:color="#CCCCCC"/>
              <w:end w:sz="5.600000000000364" w:val="single" w:color="#CCCCCC"/>
              <w:bottom w:sz="6.399999999999977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ระบบสร้างอัตโนมัติเมือบันทึก</w:t>
            </w:r>
          </w:p>
        </w:tc>
      </w:tr>
      <w:tr>
        <w:trPr>
          <w:trHeight w:hRule="exact" w:val="572"/>
        </w:trPr>
        <w:tc>
          <w:tcPr>
            <w:tcW w:type="dxa" w:w="3180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รูปแบบแคมเปญ</w:t>
            </w:r>
          </w:p>
        </w:tc>
        <w:tc>
          <w:tcPr>
            <w:tcW w:type="dxa" w:w="681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ต้องเลือกก่อนกด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ยืนยัน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— ปุมยืนยันจะ disabled จนกว่าจะเลือก</w:t>
            </w:r>
          </w:p>
        </w:tc>
      </w:tr>
      <w:tr>
        <w:trPr>
          <w:trHeight w:hRule="exact" w:val="568"/>
        </w:trPr>
        <w:tc>
          <w:tcPr>
            <w:tcW w:type="dxa" w:w="31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รายการโปรโมชัน — ชือ</w:t>
            </w:r>
          </w:p>
        </w:tc>
        <w:tc>
          <w:tcPr>
            <w:tcW w:type="dxa" w:w="681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บังคับก่อนกด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ถัดไป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ขันตอน 1</w:t>
            </w:r>
          </w:p>
        </w:tc>
      </w:tr>
      <w:tr>
        <w:trPr>
          <w:trHeight w:hRule="exact" w:val="556"/>
        </w:trPr>
        <w:tc>
          <w:tcPr>
            <w:tcW w:type="dxa" w:w="318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รายการโปรโมชัน — สินค้า</w:t>
            </w:r>
          </w:p>
        </w:tc>
        <w:tc>
          <w:tcPr>
            <w:tcW w:type="dxa" w:w="6810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ต้องเลือกอย่างน้อย 1 รายการในขันตอน 2</w:t>
            </w:r>
          </w:p>
        </w:tc>
      </w:tr>
      <w:tr>
        <w:trPr>
          <w:trHeight w:hRule="exact" w:val="568"/>
        </w:trPr>
        <w:tc>
          <w:tcPr>
            <w:tcW w:type="dxa" w:w="318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รายการโปรโมชัน — ส่วนลด</w:t>
            </w:r>
          </w:p>
        </w:tc>
        <w:tc>
          <w:tcPr>
            <w:tcW w:type="dxa" w:w="6810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ต้องกําหนดราคา/ส่วนลดในตารางให้มูลค่ารวม &gt; 0 ก่อนบันทึกแคมเปญ</w:t>
            </w:r>
          </w:p>
        </w:tc>
      </w:tr>
      <w:tr>
        <w:trPr>
          <w:trHeight w:hRule="exact" w:val="572"/>
        </w:trPr>
        <w:tc>
          <w:tcPr>
            <w:tcW w:type="dxa" w:w="31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บันทึกแคมเปญโดยไม่มีรายการ</w:t>
            </w:r>
          </w:p>
        </w:tc>
        <w:tc>
          <w:tcPr>
            <w:tcW w:type="dxa" w:w="681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ระบบอาจบันทึกได้แม้ไม่มีรายการ (ข้อจํากัดทีควรทราบ)</w:t>
            </w:r>
          </w:p>
        </w:tc>
      </w:tr>
      <w:tr>
        <w:trPr>
          <w:trHeight w:hRule="exact" w:val="554"/>
        </w:trPr>
        <w:tc>
          <w:tcPr>
            <w:tcW w:type="dxa" w:w="318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บันทึกฟอร์มว่าง</w:t>
            </w:r>
          </w:p>
        </w:tc>
        <w:tc>
          <w:tcPr>
            <w:tcW w:type="dxa" w:w="6810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ระบบยังอยู่หน้าสร้างและแสดงข้อความแจ้งเตือน</w:t>
            </w:r>
          </w:p>
        </w:tc>
      </w:tr>
      <w:tr>
        <w:trPr>
          <w:trHeight w:hRule="exact" w:val="570"/>
        </w:trPr>
        <w:tc>
          <w:tcPr>
            <w:tcW w:type="dxa" w:w="31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48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>คําศัพท์ในระบบ</w:t>
            </w:r>
          </w:p>
        </w:tc>
        <w:tc>
          <w:tcPr>
            <w:tcW w:type="dxa" w:w="681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54" w:right="0" w:firstLine="0"/>
              <w:jc w:val="left"/>
            </w:pP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บางจุดใช้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โปรโมชัน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และ </w:t>
            </w:r>
            <w:r>
              <w:rPr>
                <w:rFonts w:ascii="Sarabun SemiBold" w:hAnsi="Sarabun SemiBold" w:eastAsia="Sarabun SemiBold"/>
                <w:b/>
                <w:i w:val="0"/>
                <w:color w:val="1A1A1A"/>
                <w:sz w:val="20"/>
              </w:rPr>
              <w:t>โปรโมชัน</w:t>
            </w:r>
            <w:r>
              <w:rPr>
                <w:rFonts w:ascii="Sarabun" w:hAnsi="Sarabun" w:eastAsia="Sarabun"/>
                <w:b w:val="0"/>
                <w:i w:val="0"/>
                <w:color w:val="1A1A1A"/>
                <w:sz w:val="20"/>
              </w:rPr>
              <w:t xml:space="preserve"> สลับกัน</w:t>
            </w:r>
          </w:p>
        </w:tc>
      </w:tr>
    </w:tbl>
    <w:p>
      <w:pPr>
        <w:autoSpaceDN w:val="0"/>
        <w:autoSpaceDE w:val="0"/>
        <w:widowControl/>
        <w:spacing w:line="266" w:lineRule="auto" w:before="200" w:after="0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2"/>
        </w:rPr>
        <w:t>หมายเหตุ: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ขันตอน Wizard รายการโปรโมชัน (เลือกสินค้า / กําหนดราคา / ตรวจสอบ) อาจแตกต่างเล็กน้อยตามรูป</w:t>
      </w:r>
      <w:r>
        <w:rPr>
          <w:rFonts w:ascii="Sarabun" w:hAnsi="Sarabun" w:eastAsia="Sarabun"/>
          <w:b w:val="0"/>
          <w:i w:val="0"/>
          <w:color w:val="1A1A1A"/>
          <w:sz w:val="22"/>
        </w:rPr>
        <w:t>แบบแคมเปญ (Bundle, Flash sale, Add on)</w:t>
      </w:r>
    </w:p>
    <w:p>
      <w:pPr>
        <w:autoSpaceDN w:val="0"/>
        <w:autoSpaceDE w:val="0"/>
        <w:widowControl/>
        <w:spacing w:line="240" w:lineRule="auto" w:before="652" w:after="334"/>
        <w:ind w:left="0" w:right="0" w:firstLine="0"/>
        <w:jc w:val="left"/>
      </w:pPr>
      <w:r>
        <w:rPr>
          <w:rFonts w:ascii="Sarabun SemiBold" w:hAnsi="Sarabun SemiBold" w:eastAsia="Sarabun SemiBold"/>
          <w:b/>
          <w:i w:val="0"/>
          <w:color w:val="1A1A1A"/>
          <w:sz w:val="24"/>
        </w:rPr>
        <w:t>อัปเดตภาพหน้าจอและ PDF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4"/>
      </w:tblGrid>
      <w:tr>
        <w:trPr>
          <w:trHeight w:hRule="exact" w:val="270"/>
        </w:trPr>
        <w:tc>
          <w:tcPr>
            <w:tcW w:type="dxa" w:w="2836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A1A"/>
                <w:sz w:val="18"/>
              </w:rPr>
              <w:t>npm run manual:promotions</w:t>
            </w:r>
          </w:p>
        </w:tc>
      </w:tr>
    </w:tbl>
    <w:p>
      <w:pPr>
        <w:autoSpaceDN w:val="0"/>
        <w:autoSpaceDE w:val="0"/>
        <w:widowControl/>
        <w:spacing w:line="240" w:lineRule="auto" w:before="276" w:after="0"/>
        <w:ind w:left="0" w:right="0" w:firstLine="0"/>
        <w:jc w:val="left"/>
      </w:pP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ภาพ: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docs/images/promotions/</w:t>
      </w:r>
      <w:r>
        <w:rPr>
          <w:shd w:val="clear" w:color="auto" w:fill="f5f5f5"/>
          <w:rFonts w:ascii="Sarabun" w:hAnsi="Sarabun" w:eastAsia="Sarabun"/>
          <w:b w:val="0"/>
          <w:i w:val="0"/>
          <w:color w:val="1A1A1A"/>
          <w:sz w:val="22"/>
        </w:rPr>
        <w:t xml:space="preserve"> </w:t>
      </w:r>
      <w:r>
        <w:rPr>
          <w:rFonts w:ascii="Sarabun" w:hAnsi="Sarabun" w:eastAsia="Sarabun"/>
          <w:b w:val="0"/>
          <w:i w:val="0"/>
          <w:color w:val="1A1A1A"/>
          <w:sz w:val="22"/>
        </w:rPr>
        <w:t xml:space="preserve"> · PDF: 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docs/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โปรโมชั่น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-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คู่มือผู้ใช้</w:t>
      </w:r>
      <w:r>
        <w:rPr>
          <w:shd w:val="clear" w:color="auto" w:fill="f5f5f5"/>
          <w:rFonts w:ascii="" w:hAnsi="" w:eastAsia=""/>
          <w:b w:val="0"/>
          <w:i w:val="0"/>
          <w:color w:val="1A1A1A"/>
          <w:sz w:val="18"/>
        </w:rPr>
        <w:t>.pdf</w:t>
      </w:r>
    </w:p>
    <w:sectPr w:rsidR="00FC693F" w:rsidRPr="0006063C" w:rsidSect="00034616">
      <w:pgSz w:w="11918" w:h="16838"/>
      <w:pgMar w:top="510" w:right="934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storex.jibc.codelabdev.co/store/promotion-manager/promotion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