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48" w:rsidRDefault="00911D9A" w:rsidP="0091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панели для создателя лотереи</w:t>
      </w:r>
    </w:p>
    <w:p w:rsidR="00911D9A" w:rsidRDefault="00911D9A" w:rsidP="0091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</w:p>
    <w:p w:rsidR="00911D9A" w:rsidRDefault="00911D9A" w:rsidP="00911D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войти, достаточно ввести в поле приватный ключ и нажать кнопку ОК.</w:t>
      </w:r>
    </w:p>
    <w:p w:rsidR="00911D9A" w:rsidRPr="00911D9A" w:rsidRDefault="00911D9A" w:rsidP="00911D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0993CB" wp14:editId="71777F1A">
            <wp:extent cx="4227195" cy="1207770"/>
            <wp:effectExtent l="0" t="0" r="1905" b="0"/>
            <wp:docPr id="1" name="Рисунок 1" descr="C:\Users\Elenk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k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A" w:rsidRDefault="005E5DB3" w:rsidP="0091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Фабрика</w:t>
      </w:r>
    </w:p>
    <w:p w:rsidR="005E5DB3" w:rsidRDefault="005E5DB3" w:rsidP="005E5D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создает фабрику или вводит адрес существующей.</w:t>
      </w:r>
    </w:p>
    <w:p w:rsidR="005E5DB3" w:rsidRDefault="005E5DB3" w:rsidP="005E5D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7195" cy="1638935"/>
            <wp:effectExtent l="0" t="0" r="1905" b="0"/>
            <wp:docPr id="2" name="Рисунок 2" descr="C:\Users\Elenk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nka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B3" w:rsidRDefault="004C014F" w:rsidP="0091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фабрики</w:t>
      </w:r>
    </w:p>
    <w:p w:rsidR="00BD120A" w:rsidRDefault="004C014F" w:rsidP="00AD5EA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Проверяем по параметру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activeLottery</w:t>
      </w:r>
      <w:proofErr w:type="spellEnd"/>
      <w:r w:rsidRPr="004C0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 мы создать лотерею или уже имеется. В зависимости от этого кнопки меняют свою активность.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activeLottery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824870">
        <w:rPr>
          <w:rFonts w:ascii="Times New Roman" w:hAnsi="Times New Roman" w:cs="Times New Roman"/>
          <w:sz w:val="28"/>
          <w:szCs w:val="28"/>
        </w:rPr>
        <w:t xml:space="preserve"> </w:t>
      </w:r>
      <w:r w:rsidR="00BA6F95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createLottery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0A5D96">
        <w:rPr>
          <w:rFonts w:ascii="Times New Roman" w:hAnsi="Times New Roman" w:cs="Times New Roman"/>
          <w:sz w:val="28"/>
          <w:szCs w:val="28"/>
        </w:rPr>
        <w:t>е активна и отображается панель текущей лотереи.</w:t>
      </w:r>
    </w:p>
    <w:p w:rsidR="004C014F" w:rsidRDefault="004C014F" w:rsidP="00AD5EA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кнопки гетеры: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4C01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jackpot</w:t>
      </w:r>
      <w:r w:rsidRPr="004C014F">
        <w:rPr>
          <w:rFonts w:ascii="Times New Roman" w:hAnsi="Times New Roman" w:cs="Times New Roman"/>
          <w:sz w:val="28"/>
          <w:szCs w:val="28"/>
        </w:rPr>
        <w:t xml:space="preserve">, </w:t>
      </w:r>
      <w:r w:rsidR="000A5D96">
        <w:rPr>
          <w:rFonts w:ascii="Times New Roman" w:hAnsi="Times New Roman" w:cs="Times New Roman"/>
          <w:sz w:val="28"/>
          <w:szCs w:val="28"/>
          <w:lang w:val="en-US"/>
        </w:rPr>
        <w:t>lotteries</w:t>
      </w:r>
      <w:r w:rsidR="000A5D96" w:rsidRPr="000A5D96">
        <w:rPr>
          <w:rFonts w:ascii="Times New Roman" w:hAnsi="Times New Roman" w:cs="Times New Roman"/>
          <w:sz w:val="28"/>
          <w:szCs w:val="28"/>
        </w:rPr>
        <w:t xml:space="preserve"> (</w:t>
      </w:r>
      <w:r w:rsidR="000A5D96">
        <w:rPr>
          <w:rFonts w:ascii="Times New Roman" w:hAnsi="Times New Roman" w:cs="Times New Roman"/>
          <w:sz w:val="28"/>
          <w:szCs w:val="28"/>
        </w:rPr>
        <w:t>по номеру выдает адрес лотереи</w:t>
      </w:r>
      <w:r w:rsidR="000A5D96" w:rsidRPr="000A5D96">
        <w:rPr>
          <w:rFonts w:ascii="Times New Roman" w:hAnsi="Times New Roman" w:cs="Times New Roman"/>
          <w:sz w:val="28"/>
          <w:szCs w:val="28"/>
        </w:rPr>
        <w:t>)</w:t>
      </w:r>
    </w:p>
    <w:p w:rsidR="005A269F" w:rsidRDefault="005A269F" w:rsidP="00AD5EA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Создать лотерею можно при положительном балансе, в противном случаи кнопка не активна и появляется надпись «пополните баланс фабрики».</w:t>
      </w:r>
      <w:proofErr w:type="gramEnd"/>
    </w:p>
    <w:p w:rsidR="00BA6F95" w:rsidRDefault="00BA6F95" w:rsidP="00AD5EA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createLottery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3 поля ввода, в которые нужно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A6F95" w:rsidRDefault="00BA6F95" w:rsidP="00BA6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sellOverBlock</w:t>
      </w:r>
      <w:proofErr w:type="spellEnd"/>
      <w:r w:rsidRPr="00BA6F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 какого блока игроки могут покупать билет</w:t>
      </w:r>
    </w:p>
    <w:p w:rsidR="00BA6F95" w:rsidRDefault="00BA6F95" w:rsidP="00BA6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stopLotteryBlock</w:t>
      </w:r>
      <w:proofErr w:type="spellEnd"/>
      <w:r w:rsidRPr="00BA6F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 этого блока должен быть розыгрыш шаров</w:t>
      </w:r>
    </w:p>
    <w:p w:rsidR="00BA6F95" w:rsidRDefault="00BA6F95" w:rsidP="00BA6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closeLotteryBlock</w:t>
      </w:r>
      <w:proofErr w:type="spellEnd"/>
      <w:r w:rsidRPr="00BA6F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 этого блока игроки могут забрать награду</w:t>
      </w:r>
    </w:p>
    <w:p w:rsidR="002179D4" w:rsidRPr="002179D4" w:rsidRDefault="002179D4" w:rsidP="002179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поля не введены, кнопка не активна</w:t>
      </w:r>
      <w:r w:rsidR="007E635A">
        <w:rPr>
          <w:rFonts w:ascii="Times New Roman" w:hAnsi="Times New Roman" w:cs="Times New Roman"/>
          <w:sz w:val="28"/>
          <w:szCs w:val="28"/>
        </w:rPr>
        <w:t xml:space="preserve"> (по умолчанию заполнить поля)</w:t>
      </w:r>
      <w:r>
        <w:rPr>
          <w:rFonts w:ascii="Times New Roman" w:hAnsi="Times New Roman" w:cs="Times New Roman"/>
          <w:sz w:val="28"/>
          <w:szCs w:val="28"/>
        </w:rPr>
        <w:t xml:space="preserve">. Каждый </w:t>
      </w:r>
      <w:r w:rsidR="007E635A">
        <w:rPr>
          <w:rFonts w:ascii="Times New Roman" w:hAnsi="Times New Roman" w:cs="Times New Roman"/>
          <w:sz w:val="28"/>
          <w:szCs w:val="28"/>
        </w:rPr>
        <w:t>последующий</w:t>
      </w:r>
      <w:r>
        <w:rPr>
          <w:rFonts w:ascii="Times New Roman" w:hAnsi="Times New Roman" w:cs="Times New Roman"/>
          <w:sz w:val="28"/>
          <w:szCs w:val="28"/>
        </w:rPr>
        <w:t xml:space="preserve"> блок должен быть</w:t>
      </w:r>
      <w:r w:rsidR="007E635A">
        <w:rPr>
          <w:rFonts w:ascii="Times New Roman" w:hAnsi="Times New Roman" w:cs="Times New Roman"/>
          <w:sz w:val="28"/>
          <w:szCs w:val="28"/>
        </w:rPr>
        <w:t xml:space="preserve"> больше предыдущего.</w:t>
      </w:r>
    </w:p>
    <w:p w:rsidR="00BD120A" w:rsidRDefault="005A269F" w:rsidP="0091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Панель лотереи</w:t>
      </w:r>
    </w:p>
    <w:p w:rsidR="00AD5EA6" w:rsidRDefault="00BA6F95" w:rsidP="00AD5E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Кнопки:</w:t>
      </w:r>
    </w:p>
    <w:p w:rsidR="00BA6F95" w:rsidRDefault="00BA6F95" w:rsidP="00BA6F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chooseWinTicket</w:t>
      </w:r>
      <w:proofErr w:type="spellEnd"/>
      <w:r w:rsidRPr="00396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выбрать победителя</w:t>
      </w:r>
      <w:r w:rsidR="00396BEB">
        <w:rPr>
          <w:rFonts w:ascii="Times New Roman" w:hAnsi="Times New Roman" w:cs="Times New Roman"/>
          <w:sz w:val="28"/>
          <w:szCs w:val="28"/>
        </w:rPr>
        <w:t xml:space="preserve"> (кнопка активна, если текущий блок больше </w:t>
      </w:r>
      <w:proofErr w:type="spellStart"/>
      <w:r w:rsidR="00396BEB">
        <w:rPr>
          <w:rFonts w:ascii="Times New Roman" w:hAnsi="Times New Roman" w:cs="Times New Roman"/>
          <w:sz w:val="28"/>
          <w:szCs w:val="28"/>
          <w:lang w:val="en-US"/>
        </w:rPr>
        <w:t>blockForRandom</w:t>
      </w:r>
      <w:proofErr w:type="spellEnd"/>
      <w:r w:rsidR="00396BEB">
        <w:rPr>
          <w:rFonts w:ascii="Times New Roman" w:hAnsi="Times New Roman" w:cs="Times New Roman"/>
          <w:sz w:val="28"/>
          <w:szCs w:val="28"/>
        </w:rPr>
        <w:t xml:space="preserve"> и меньше </w:t>
      </w:r>
      <w:proofErr w:type="spellStart"/>
      <w:r w:rsidR="00396BEB">
        <w:rPr>
          <w:rFonts w:ascii="Times New Roman" w:hAnsi="Times New Roman" w:cs="Times New Roman"/>
          <w:sz w:val="28"/>
          <w:szCs w:val="28"/>
          <w:lang w:val="en-US"/>
        </w:rPr>
        <w:t>stopLotteryBlock</w:t>
      </w:r>
      <w:proofErr w:type="spellEnd"/>
      <w:r w:rsidR="00396BEB">
        <w:rPr>
          <w:rFonts w:ascii="Times New Roman" w:hAnsi="Times New Roman" w:cs="Times New Roman"/>
          <w:sz w:val="28"/>
          <w:szCs w:val="28"/>
        </w:rPr>
        <w:t>)</w:t>
      </w:r>
    </w:p>
    <w:p w:rsidR="00396BEB" w:rsidRDefault="00396BEB" w:rsidP="00BA6F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setManager</w:t>
      </w:r>
      <w:proofErr w:type="spellEnd"/>
      <w:r w:rsidRPr="00396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дать права на лотерею менеджеру</w:t>
      </w:r>
    </w:p>
    <w:p w:rsidR="00396BEB" w:rsidRDefault="00396BEB" w:rsidP="00BA6F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closeLottery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закрыть лотерею (кнопка активна, если текущий блок больше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createLottery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752C1" w:rsidRDefault="00E752C1" w:rsidP="00E752C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гетеры (некоторые потом сделаем как поля с информацией):</w:t>
      </w:r>
    </w:p>
    <w:p w:rsid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 xml:space="preserve"> – отображает сумму банка</w:t>
      </w:r>
    </w:p>
    <w:p w:rsid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jackpot – </w:t>
      </w:r>
      <w:r>
        <w:rPr>
          <w:rFonts w:ascii="Times New Roman" w:hAnsi="Times New Roman" w:cs="Times New Roman"/>
          <w:sz w:val="28"/>
          <w:szCs w:val="28"/>
        </w:rPr>
        <w:t xml:space="preserve">отображает сумму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джекпота</w:t>
      </w:r>
      <w:proofErr w:type="spellEnd"/>
    </w:p>
    <w:p w:rsidR="00E752C1" w:rsidRP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blockForRandom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stopLotteryBlock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closeLotteryBlock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sellOverBlock</w:t>
      </w:r>
      <w:proofErr w:type="spellEnd"/>
      <w:r w:rsidRPr="00E752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узнать</w:t>
      </w:r>
      <w:r w:rsidRPr="00E7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интересующий</w:t>
      </w:r>
      <w:r w:rsidRPr="00E7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</w:p>
    <w:p w:rsid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multiplier</w:t>
      </w:r>
    </w:p>
    <w:p w:rsid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numberOfTickets</w:t>
      </w:r>
      <w:proofErr w:type="spellEnd"/>
    </w:p>
    <w:p w:rsidR="00E752C1" w:rsidRP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winTicket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выигрышнй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билет</w:t>
      </w:r>
    </w:p>
    <w:p w:rsidR="00AD5EA6" w:rsidRPr="00E752C1" w:rsidRDefault="00E752C1" w:rsidP="00E75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winTicketChoosen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выбран ли победитель</w:t>
      </w:r>
      <w:bookmarkStart w:id="0" w:name="_GoBack"/>
      <w:bookmarkEnd w:id="0"/>
    </w:p>
    <w:sectPr w:rsidR="00AD5EA6" w:rsidRPr="00E7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F41"/>
    <w:multiLevelType w:val="hybridMultilevel"/>
    <w:tmpl w:val="AD74B6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0440A62"/>
    <w:multiLevelType w:val="hybridMultilevel"/>
    <w:tmpl w:val="E22671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F15D4A"/>
    <w:multiLevelType w:val="hybridMultilevel"/>
    <w:tmpl w:val="784C7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54D6A44"/>
    <w:multiLevelType w:val="hybridMultilevel"/>
    <w:tmpl w:val="EF08867A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>
    <w:nsid w:val="77DC7B03"/>
    <w:multiLevelType w:val="hybridMultilevel"/>
    <w:tmpl w:val="C0D8A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23"/>
    <w:rsid w:val="000A5D96"/>
    <w:rsid w:val="000D1348"/>
    <w:rsid w:val="002179D4"/>
    <w:rsid w:val="00396BEB"/>
    <w:rsid w:val="004C014F"/>
    <w:rsid w:val="005A269F"/>
    <w:rsid w:val="005E5DB3"/>
    <w:rsid w:val="007E635A"/>
    <w:rsid w:val="00824870"/>
    <w:rsid w:val="00911D9A"/>
    <w:rsid w:val="00AD5EA6"/>
    <w:rsid w:val="00BA6F95"/>
    <w:rsid w:val="00BD120A"/>
    <w:rsid w:val="00E04823"/>
    <w:rsid w:val="00E7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D9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C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D9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C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2018-03-22T09:39:00Z</dcterms:created>
  <dcterms:modified xsi:type="dcterms:W3CDTF">2018-03-22T10:21:00Z</dcterms:modified>
</cp:coreProperties>
</file>