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EA" w:rsidRPr="002F6546" w:rsidRDefault="007F1BEA" w:rsidP="007F1BEA">
      <w:pPr>
        <w:jc w:val="center"/>
        <w:rPr>
          <w:sz w:val="32"/>
          <w:szCs w:val="28"/>
        </w:rPr>
      </w:pPr>
      <w:r w:rsidRPr="002F6546">
        <w:rPr>
          <w:sz w:val="32"/>
          <w:szCs w:val="28"/>
        </w:rPr>
        <w:t>Кафедра «Высшая математика»</w:t>
      </w:r>
    </w:p>
    <w:p w:rsidR="007F1BEA" w:rsidRPr="00564C3B" w:rsidRDefault="007F1BEA" w:rsidP="007F1BEA">
      <w:pPr>
        <w:jc w:val="center"/>
        <w:rPr>
          <w:sz w:val="28"/>
          <w:szCs w:val="28"/>
        </w:rPr>
      </w:pPr>
    </w:p>
    <w:p w:rsidR="007F1BEA" w:rsidRPr="00564C3B" w:rsidRDefault="007F1BEA" w:rsidP="007F1BEA">
      <w:pPr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</w:r>
      <w:r>
        <w:rPr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width:448.65pt;height:0;mso-position-horizontal-relative:char;mso-position-vertical-relative:line" o:connectortype="straight" strokeweight="2pt">
            <w10:wrap type="none"/>
            <w10:anchorlock/>
          </v:shape>
        </w:pict>
      </w: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Pr="00564C3B" w:rsidRDefault="007F1BEA" w:rsidP="007F1BEA">
      <w:pPr>
        <w:jc w:val="center"/>
        <w:rPr>
          <w:sz w:val="28"/>
          <w:szCs w:val="28"/>
        </w:rPr>
      </w:pPr>
    </w:p>
    <w:p w:rsidR="007F1BEA" w:rsidRPr="00D15C25" w:rsidRDefault="007F1BEA" w:rsidP="007F1BEA">
      <w:pPr>
        <w:jc w:val="center"/>
        <w:rPr>
          <w:sz w:val="40"/>
          <w:szCs w:val="28"/>
        </w:rPr>
      </w:pPr>
      <w:r w:rsidRPr="00D15C25">
        <w:rPr>
          <w:sz w:val="40"/>
          <w:szCs w:val="28"/>
        </w:rPr>
        <w:t xml:space="preserve">Е.В. </w:t>
      </w:r>
      <w:proofErr w:type="spellStart"/>
      <w:r w:rsidRPr="00D15C25">
        <w:rPr>
          <w:sz w:val="40"/>
          <w:szCs w:val="28"/>
        </w:rPr>
        <w:t>Кадура</w:t>
      </w:r>
      <w:proofErr w:type="spellEnd"/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Pr="00D15C25" w:rsidRDefault="007F1BEA" w:rsidP="007F1BEA">
      <w:pPr>
        <w:jc w:val="center"/>
        <w:rPr>
          <w:rFonts w:ascii="Franklin Gothic Demi" w:hAnsi="Franklin Gothic Demi"/>
          <w:caps/>
          <w:spacing w:val="14"/>
          <w:sz w:val="72"/>
          <w:szCs w:val="28"/>
        </w:rPr>
      </w:pPr>
      <w:r w:rsidRPr="00D15C25">
        <w:rPr>
          <w:rFonts w:ascii="Franklin Gothic Demi" w:hAnsi="Franklin Gothic Demi"/>
          <w:caps/>
          <w:spacing w:val="14"/>
          <w:sz w:val="72"/>
          <w:szCs w:val="28"/>
        </w:rPr>
        <w:t xml:space="preserve">Операционные </w:t>
      </w:r>
      <w:r>
        <w:rPr>
          <w:rFonts w:ascii="Franklin Gothic Demi" w:hAnsi="Franklin Gothic Demi"/>
          <w:caps/>
          <w:spacing w:val="14"/>
          <w:sz w:val="72"/>
          <w:szCs w:val="28"/>
        </w:rPr>
        <w:br/>
      </w:r>
      <w:r w:rsidRPr="00D15C25">
        <w:rPr>
          <w:rFonts w:ascii="Franklin Gothic Demi" w:hAnsi="Franklin Gothic Demi"/>
          <w:caps/>
          <w:spacing w:val="14"/>
          <w:sz w:val="72"/>
          <w:szCs w:val="28"/>
        </w:rPr>
        <w:t>системы</w:t>
      </w: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Pr="00C20C5C" w:rsidRDefault="007F1BEA" w:rsidP="007F1BEA">
      <w:pPr>
        <w:jc w:val="center"/>
        <w:rPr>
          <w:sz w:val="32"/>
          <w:szCs w:val="28"/>
        </w:rPr>
      </w:pPr>
      <w:r w:rsidRPr="00C20C5C">
        <w:rPr>
          <w:sz w:val="32"/>
          <w:szCs w:val="28"/>
        </w:rPr>
        <w:t xml:space="preserve">Методические указания </w:t>
      </w:r>
      <w:r w:rsidRPr="00C20C5C">
        <w:rPr>
          <w:sz w:val="32"/>
          <w:szCs w:val="28"/>
        </w:rPr>
        <w:br/>
        <w:t>по выполнению курсовой работы</w:t>
      </w: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</w:p>
    <w:p w:rsidR="007F1BEA" w:rsidRDefault="007F1BEA" w:rsidP="007F1BEA">
      <w:pPr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</w:r>
      <w:r>
        <w:rPr>
          <w:sz w:val="28"/>
          <w:szCs w:val="28"/>
        </w:rPr>
        <w:pict>
          <v:shape id="_x0000_s1026" type="#_x0000_t32" style="width:448.65pt;height:0;mso-position-horizontal-relative:char;mso-position-vertical-relative:line" o:connectortype="straight" strokeweight="2pt">
            <w10:wrap type="none"/>
            <w10:anchorlock/>
          </v:shape>
        </w:pict>
      </w:r>
    </w:p>
    <w:p w:rsidR="007F1BEA" w:rsidRPr="0048129E" w:rsidRDefault="007F1BEA" w:rsidP="007F1BEA">
      <w:pPr>
        <w:jc w:val="center"/>
        <w:rPr>
          <w:sz w:val="28"/>
          <w:szCs w:val="28"/>
        </w:rPr>
      </w:pPr>
    </w:p>
    <w:p w:rsidR="007F1BEA" w:rsidRPr="00C20C5C" w:rsidRDefault="007F1BEA" w:rsidP="007F1BEA">
      <w:pPr>
        <w:pStyle w:val="aff1"/>
        <w:widowControl w:val="0"/>
        <w:spacing w:after="0"/>
        <w:ind w:left="0" w:firstLine="0"/>
        <w:jc w:val="center"/>
        <w:rPr>
          <w:rFonts w:ascii="Times New Roman" w:hAnsi="Times New Roman"/>
          <w:sz w:val="32"/>
          <w:szCs w:val="30"/>
        </w:rPr>
      </w:pPr>
      <w:r w:rsidRPr="00C20C5C">
        <w:rPr>
          <w:rFonts w:ascii="Times New Roman" w:hAnsi="Times New Roman"/>
          <w:sz w:val="32"/>
          <w:szCs w:val="30"/>
        </w:rPr>
        <w:t>Хабаровск</w:t>
      </w:r>
    </w:p>
    <w:p w:rsidR="007F1BEA" w:rsidRPr="00C20C5C" w:rsidRDefault="007F1BEA" w:rsidP="007F1BEA">
      <w:pPr>
        <w:jc w:val="center"/>
        <w:rPr>
          <w:bCs/>
          <w:sz w:val="32"/>
          <w:szCs w:val="30"/>
        </w:rPr>
      </w:pPr>
      <w:r w:rsidRPr="00A620EB">
        <w:rPr>
          <w:noProof/>
          <w:sz w:val="28"/>
          <w:szCs w:val="28"/>
        </w:rPr>
        <w:pict>
          <v:rect id="_x0000_s1028" style="position:absolute;left:0;text-align:left;margin-left:224.2pt;margin-top:25.5pt;width:37.1pt;height:27pt;z-index:251660288" stroked="f"/>
        </w:pict>
      </w:r>
      <w:r w:rsidRPr="00C20C5C">
        <w:rPr>
          <w:bCs/>
          <w:sz w:val="32"/>
          <w:szCs w:val="30"/>
        </w:rPr>
        <w:t>20</w:t>
      </w:r>
      <w:r w:rsidR="00623087">
        <w:rPr>
          <w:bCs/>
          <w:sz w:val="32"/>
          <w:szCs w:val="30"/>
        </w:rPr>
        <w:t>20</w:t>
      </w:r>
    </w:p>
    <w:p w:rsidR="007F021F" w:rsidRPr="0056578B" w:rsidRDefault="007F021F">
      <w:r w:rsidRPr="0056578B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160724" w:rsidRDefault="00B71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7200489" w:history="1">
            <w:r w:rsidR="00160724" w:rsidRPr="00B21508">
              <w:rPr>
                <w:rStyle w:val="af"/>
                <w:noProof/>
              </w:rPr>
              <w:t>ВВЕДЕНИЕ</w:t>
            </w:r>
            <w:r w:rsidR="00160724">
              <w:rPr>
                <w:noProof/>
                <w:webHidden/>
              </w:rPr>
              <w:tab/>
            </w:r>
            <w:r w:rsidR="00160724">
              <w:rPr>
                <w:noProof/>
                <w:webHidden/>
              </w:rPr>
              <w:fldChar w:fldCharType="begin"/>
            </w:r>
            <w:r w:rsidR="00160724">
              <w:rPr>
                <w:noProof/>
                <w:webHidden/>
              </w:rPr>
              <w:instrText xml:space="preserve"> PAGEREF _Toc57200489 \h </w:instrText>
            </w:r>
            <w:r w:rsidR="00160724">
              <w:rPr>
                <w:noProof/>
                <w:webHidden/>
              </w:rPr>
            </w:r>
            <w:r w:rsidR="00160724">
              <w:rPr>
                <w:noProof/>
                <w:webHidden/>
              </w:rPr>
              <w:fldChar w:fldCharType="separate"/>
            </w:r>
            <w:r w:rsidR="00160724">
              <w:rPr>
                <w:noProof/>
                <w:webHidden/>
              </w:rPr>
              <w:t>3</w:t>
            </w:r>
            <w:r w:rsidR="00160724"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0" w:history="1">
            <w:r w:rsidRPr="00B21508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1" w:history="1">
            <w:r w:rsidRPr="00B21508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 xml:space="preserve">РЕАЛИЗАЦИЯ ПРОГРАММЫ-ДИСПЕТЧЕРА НА ЯЗЫКЕ ПРОГРАММИРОВАНИЯ </w:t>
            </w:r>
            <w:r w:rsidRPr="00B21508">
              <w:rPr>
                <w:rStyle w:val="af"/>
                <w:noProof/>
                <w:lang w:val="en-US"/>
              </w:rPr>
              <w:t>C</w:t>
            </w:r>
            <w:r w:rsidRPr="00B21508">
              <w:rPr>
                <w:rStyle w:val="af"/>
                <w:noProof/>
              </w:rPr>
              <w:t>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2" w:history="1">
            <w:r w:rsidRPr="00B21508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3" w:history="1">
            <w:r w:rsidRPr="00B21508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Описание интерфейса создаваемого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4" w:history="1">
            <w:r w:rsidRPr="00B21508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Описание системы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5" w:history="1">
            <w:r w:rsidRPr="00B21508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Описание вспомогательных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6" w:history="1">
            <w:r w:rsidRPr="00B21508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7" w:history="1">
            <w:r w:rsidRPr="00B21508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Общие сведения о программном продукте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8" w:history="1">
            <w:r w:rsidRPr="00B21508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Описание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499" w:history="1">
            <w:r w:rsidRPr="00B21508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Описание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500" w:history="1">
            <w:r w:rsidRPr="00B21508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Инструкции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501" w:history="1">
            <w:r w:rsidRPr="00B21508">
              <w:rPr>
                <w:rStyle w:val="af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21508">
              <w:rPr>
                <w:rStyle w:val="af"/>
                <w:noProof/>
              </w:rPr>
              <w:t>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502" w:history="1">
            <w:r w:rsidRPr="00B21508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503" w:history="1">
            <w:r w:rsidRPr="00B21508">
              <w:rPr>
                <w:rStyle w:val="af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724" w:rsidRDefault="0016072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0504" w:history="1">
            <w:r w:rsidRPr="00B21508">
              <w:rPr>
                <w:rStyle w:val="af"/>
                <w:noProof/>
              </w:rPr>
              <w:t>ПРИЛОЖЕНИЕ 1.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B710F5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761175" w:rsidP="001A3E3C">
      <w:pPr>
        <w:pStyle w:val="1"/>
        <w:numPr>
          <w:ilvl w:val="0"/>
          <w:numId w:val="0"/>
        </w:numPr>
      </w:pPr>
      <w:bookmarkStart w:id="0" w:name="_Toc57200489"/>
      <w:r>
        <w:lastRenderedPageBreak/>
        <w:t>ВВЕДЕНИЕ</w:t>
      </w:r>
      <w:bookmarkEnd w:id="0"/>
    </w:p>
    <w:p w:rsidR="00C25243" w:rsidRPr="00F971D3" w:rsidRDefault="00C25243" w:rsidP="00C25243">
      <w:pPr>
        <w:pStyle w:val="af0"/>
      </w:pPr>
      <w:r w:rsidRPr="00F971D3">
        <w:t>Целью курсовой работы является</w:t>
      </w:r>
      <w:r w:rsidR="00F971D3">
        <w:t xml:space="preserve"> закрепление изученного материала в ходе</w:t>
      </w:r>
      <w:r w:rsidRPr="00F971D3">
        <w:t xml:space="preserve"> разработк</w:t>
      </w:r>
      <w:r w:rsidR="00F971D3">
        <w:t>и</w:t>
      </w:r>
      <w:r w:rsidR="000D2CBD" w:rsidRPr="00F971D3">
        <w:t xml:space="preserve"> </w:t>
      </w:r>
      <w:r w:rsidR="00DF01E8" w:rsidRPr="00F971D3">
        <w:t>программы</w:t>
      </w:r>
      <w:r w:rsidR="000D2CBD" w:rsidRPr="00F971D3">
        <w:t xml:space="preserve"> – диспетчера операционной системы</w:t>
      </w:r>
      <w:r w:rsidR="00DF01E8" w:rsidRPr="00F971D3">
        <w:t xml:space="preserve"> Windows</w:t>
      </w:r>
      <w:r w:rsidR="000D2CBD" w:rsidRPr="00F971D3">
        <w:t>, позволяюще</w:t>
      </w:r>
      <w:r w:rsidR="00D1359D">
        <w:t>й</w:t>
      </w:r>
      <w:r w:rsidR="000D2CBD" w:rsidRPr="00F971D3">
        <w:t xml:space="preserve"> просматривать текстовые файлы, расположенные в дереве каталогов файловой системы локальных дисков</w:t>
      </w:r>
      <w:r w:rsidRPr="00F971D3">
        <w:t>.</w:t>
      </w:r>
    </w:p>
    <w:p w:rsidR="000D2CBD" w:rsidRPr="00F971D3" w:rsidRDefault="00DF01E8" w:rsidP="00C25243">
      <w:pPr>
        <w:pStyle w:val="af0"/>
      </w:pPr>
      <w:r w:rsidRPr="00F971D3">
        <w:t xml:space="preserve">Разработка приложения будет осуществляться </w:t>
      </w:r>
      <w:r w:rsidR="000D2CBD" w:rsidRPr="00F971D3">
        <w:t xml:space="preserve">в среде </w:t>
      </w:r>
      <w:proofErr w:type="spellStart"/>
      <w:r w:rsidR="000D2CBD" w:rsidRPr="00F971D3">
        <w:t>Microsoft</w:t>
      </w:r>
      <w:proofErr w:type="spellEnd"/>
      <w:r w:rsidR="000D2CBD" w:rsidRPr="00F971D3">
        <w:t xml:space="preserve"> </w:t>
      </w:r>
      <w:proofErr w:type="spellStart"/>
      <w:r w:rsidR="000D2CBD" w:rsidRPr="00F971D3">
        <w:t>Visual</w:t>
      </w:r>
      <w:proofErr w:type="spellEnd"/>
      <w:r w:rsidR="000D2CBD" w:rsidRPr="00F971D3">
        <w:t xml:space="preserve"> </w:t>
      </w:r>
      <w:proofErr w:type="spellStart"/>
      <w:r w:rsidR="000D2CBD" w:rsidRPr="00F971D3">
        <w:t>Studio</w:t>
      </w:r>
      <w:proofErr w:type="spellEnd"/>
      <w:r w:rsidR="000D2CBD" w:rsidRPr="00F971D3">
        <w:t xml:space="preserve"> на языке программирования C++, с использованием</w:t>
      </w:r>
      <w:r w:rsidRPr="00F971D3">
        <w:t xml:space="preserve"> платформы программирования Qt для построения графического пользовательского интерфейса. Выбор языка и платформы обусловлен необходимостью освоить совмещение популярной среды </w:t>
      </w:r>
      <w:proofErr w:type="spellStart"/>
      <w:proofErr w:type="gramStart"/>
      <w:r w:rsidRPr="00F971D3">
        <w:t>среды</w:t>
      </w:r>
      <w:proofErr w:type="spellEnd"/>
      <w:proofErr w:type="gramEnd"/>
      <w:r w:rsidRPr="00F971D3">
        <w:t xml:space="preserve"> разработки </w:t>
      </w:r>
      <w:proofErr w:type="spellStart"/>
      <w:r w:rsidRPr="00F971D3">
        <w:t>Microsoft</w:t>
      </w:r>
      <w:proofErr w:type="spellEnd"/>
      <w:r w:rsidRPr="00F971D3">
        <w:t xml:space="preserve"> </w:t>
      </w:r>
      <w:proofErr w:type="spellStart"/>
      <w:r w:rsidRPr="00F971D3">
        <w:t>Visual</w:t>
      </w:r>
      <w:proofErr w:type="spellEnd"/>
      <w:r w:rsidRPr="00F971D3">
        <w:t xml:space="preserve"> </w:t>
      </w:r>
      <w:proofErr w:type="spellStart"/>
      <w:r w:rsidRPr="00F971D3">
        <w:t>Studio</w:t>
      </w:r>
      <w:proofErr w:type="spellEnd"/>
      <w:r w:rsidRPr="00F971D3">
        <w:t xml:space="preserve"> и мощной сторонней библиотеки классов Qt, значительно превосходящей по возможностям и удобству использования библиотеку MFC.</w:t>
      </w:r>
    </w:p>
    <w:p w:rsidR="00C25243" w:rsidRPr="00EC4ACB" w:rsidRDefault="00C25243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BC435E" w:rsidP="00AD7EBC">
      <w:pPr>
        <w:pStyle w:val="1"/>
      </w:pPr>
      <w:bookmarkStart w:id="1" w:name="_Toc57200490"/>
      <w:r>
        <w:lastRenderedPageBreak/>
        <w:t>Т</w:t>
      </w:r>
      <w:r w:rsidR="00761175">
        <w:t>ЕОРЕТИЧЕСКИЕ СВЕДЕНИЯ</w:t>
      </w:r>
      <w:bookmarkEnd w:id="1"/>
    </w:p>
    <w:p w:rsidR="00BC435E" w:rsidRDefault="00BC435E" w:rsidP="00601B88">
      <w:pPr>
        <w:pStyle w:val="af0"/>
      </w:pPr>
    </w:p>
    <w:p w:rsidR="004950DD" w:rsidRDefault="004950DD" w:rsidP="00601B88">
      <w:pPr>
        <w:pStyle w:val="af0"/>
      </w:pPr>
      <w:r w:rsidRPr="00031E01">
        <w:t>д</w:t>
      </w:r>
      <w:r w:rsidRPr="0014071F">
        <w:t>елается обзор литературных источн</w:t>
      </w:r>
      <w:r w:rsidRPr="0014071F">
        <w:t>и</w:t>
      </w:r>
      <w:r w:rsidRPr="0014071F">
        <w:t>ков, который должен содержать краткую оценку изложенных материалов и принципов программирования.</w:t>
      </w:r>
    </w:p>
    <w:p w:rsidR="004950DD" w:rsidRDefault="004950DD" w:rsidP="00601B88">
      <w:pPr>
        <w:pStyle w:val="af0"/>
      </w:pPr>
    </w:p>
    <w:p w:rsidR="004950DD" w:rsidRDefault="004950DD" w:rsidP="00601B88">
      <w:pPr>
        <w:pStyle w:val="af0"/>
      </w:pPr>
      <w:r w:rsidRPr="00F21F86">
        <w:t>Теоретический раздел курсовой работы пишут в соответствии с вариантом</w:t>
      </w:r>
    </w:p>
    <w:p w:rsidR="00BC435E" w:rsidRDefault="00BC435E" w:rsidP="007602EA">
      <w:pPr>
        <w:pStyle w:val="af0"/>
      </w:pPr>
    </w:p>
    <w:p w:rsidR="00B245CD" w:rsidRDefault="00B245CD">
      <w:pPr>
        <w:rPr>
          <w:sz w:val="28"/>
          <w:szCs w:val="28"/>
        </w:rPr>
      </w:pPr>
      <w:r>
        <w:br w:type="page"/>
      </w:r>
    </w:p>
    <w:p w:rsidR="00160269" w:rsidRPr="00000C4D" w:rsidRDefault="00BC435E" w:rsidP="00160269">
      <w:pPr>
        <w:pStyle w:val="1"/>
      </w:pPr>
      <w:bookmarkStart w:id="2" w:name="_Toc57200491"/>
      <w:r>
        <w:lastRenderedPageBreak/>
        <w:t>Р</w:t>
      </w:r>
      <w:r w:rsidR="00761175">
        <w:t>ЕАЛИЗАЦИЯ</w:t>
      </w:r>
      <w:r>
        <w:t xml:space="preserve"> </w:t>
      </w:r>
      <w:r w:rsidR="00761175">
        <w:t>ПРОГРАММЫ</w:t>
      </w:r>
      <w:r>
        <w:t>-</w:t>
      </w:r>
      <w:r w:rsidR="00761175">
        <w:t>ДИСПЕТЧЕРА</w:t>
      </w:r>
      <w:r>
        <w:t xml:space="preserve"> </w:t>
      </w:r>
      <w:r w:rsidR="00761175">
        <w:t>НА ЯЗЫКЕ ПРОГРАММИРОВАНИЯ</w:t>
      </w:r>
      <w:r>
        <w:t xml:space="preserve"> </w:t>
      </w:r>
      <w:r>
        <w:rPr>
          <w:lang w:val="en-US"/>
        </w:rPr>
        <w:t>C</w:t>
      </w:r>
      <w:r w:rsidRPr="00BC435E">
        <w:t>++</w:t>
      </w:r>
      <w:r>
        <w:t>.</w:t>
      </w:r>
      <w:bookmarkEnd w:id="2"/>
    </w:p>
    <w:p w:rsidR="00BC435E" w:rsidRDefault="004950DD" w:rsidP="007A3794">
      <w:pPr>
        <w:pStyle w:val="2"/>
      </w:pPr>
      <w:bookmarkStart w:id="3" w:name="_Toc57200492"/>
      <w:r>
        <w:t>Назначение разработки</w:t>
      </w:r>
      <w:bookmarkEnd w:id="3"/>
    </w:p>
    <w:p w:rsidR="007A3794" w:rsidRDefault="007A3794" w:rsidP="00BC435E">
      <w:pPr>
        <w:pStyle w:val="af0"/>
      </w:pPr>
    </w:p>
    <w:p w:rsidR="007A3794" w:rsidRDefault="007A3794" w:rsidP="007A3794">
      <w:pPr>
        <w:pStyle w:val="af0"/>
      </w:pPr>
      <w:r w:rsidRPr="00F21F86">
        <w:t>В разделе «Назначение разработки» указать</w:t>
      </w:r>
      <w:r>
        <w:t>,</w:t>
      </w:r>
      <w:r w:rsidRPr="00F21F86">
        <w:t xml:space="preserve"> какие задачи будут реализ</w:t>
      </w:r>
      <w:r w:rsidRPr="00F21F86">
        <w:t>о</w:t>
      </w:r>
      <w:r w:rsidRPr="00F21F86">
        <w:t>ваны и цели реализации. Сделать описание системы меню приложения. Указать типы объектов, которые могут использоваться при загрузке файла созданного приложения.</w:t>
      </w:r>
    </w:p>
    <w:p w:rsidR="007A3794" w:rsidRDefault="007A3794" w:rsidP="00BC435E">
      <w:pPr>
        <w:pStyle w:val="af0"/>
      </w:pPr>
    </w:p>
    <w:p w:rsidR="007A3794" w:rsidRDefault="007A3794" w:rsidP="007A3794">
      <w:pPr>
        <w:pStyle w:val="2"/>
      </w:pPr>
      <w:bookmarkStart w:id="4" w:name="_Toc57200493"/>
      <w:r>
        <w:t>О</w:t>
      </w:r>
      <w:r w:rsidRPr="007A3794">
        <w:t>писание интерфейса создаваемого приложения</w:t>
      </w:r>
      <w:bookmarkEnd w:id="4"/>
    </w:p>
    <w:p w:rsidR="007A3794" w:rsidRDefault="007A3794" w:rsidP="00BC435E">
      <w:pPr>
        <w:pStyle w:val="af0"/>
      </w:pPr>
    </w:p>
    <w:p w:rsidR="007A3794" w:rsidRDefault="007A3794" w:rsidP="007A3794">
      <w:pPr>
        <w:pStyle w:val="af0"/>
      </w:pPr>
      <w:r w:rsidRPr="00F21F86">
        <w:t>В разделе «Описание интерфейса создаваемого приложения» необходимо провести теоретический анализ реализуемой задачи и выбрать для практич</w:t>
      </w:r>
      <w:r w:rsidRPr="00F21F86">
        <w:t>е</w:t>
      </w:r>
      <w:r w:rsidRPr="00F21F86">
        <w:t>ской реализации приемлемый вариант. Указать какие средства программиров</w:t>
      </w:r>
      <w:r w:rsidRPr="00F21F86">
        <w:t>а</w:t>
      </w:r>
      <w:r w:rsidRPr="00F21F86">
        <w:t>ния облегчат решение задачи (например, использование библиотеки .</w:t>
      </w:r>
      <w:r w:rsidRPr="00F21F86">
        <w:rPr>
          <w:lang w:val="en-US"/>
        </w:rPr>
        <w:t>NET</w:t>
      </w:r>
      <w:r w:rsidRPr="00F21F86">
        <w:t>, и</w:t>
      </w:r>
      <w:r w:rsidRPr="00F21F86">
        <w:t>с</w:t>
      </w:r>
      <w:r w:rsidRPr="00F21F86">
        <w:t xml:space="preserve">пользование классов и др.). Указать способы взаимодействия с пользователем, которые использовались при создании приложения. Привести </w:t>
      </w:r>
      <w:proofErr w:type="spellStart"/>
      <w:r w:rsidRPr="00F21F86">
        <w:t>скриншоты</w:t>
      </w:r>
      <w:proofErr w:type="spellEnd"/>
      <w:r w:rsidRPr="00F21F86">
        <w:t xml:space="preserve"> о</w:t>
      </w:r>
      <w:r w:rsidRPr="00F21F86">
        <w:t>с</w:t>
      </w:r>
      <w:r w:rsidRPr="00F21F86">
        <w:t>новных окон создаваемого приложения и описание к ним.</w:t>
      </w:r>
    </w:p>
    <w:p w:rsidR="007A3794" w:rsidRDefault="007A3794" w:rsidP="00BC435E">
      <w:pPr>
        <w:pStyle w:val="af0"/>
      </w:pPr>
    </w:p>
    <w:p w:rsidR="007A3794" w:rsidRDefault="007A3794" w:rsidP="007A3794">
      <w:pPr>
        <w:pStyle w:val="2"/>
      </w:pPr>
      <w:bookmarkStart w:id="5" w:name="_Toc57200494"/>
      <w:r>
        <w:t>О</w:t>
      </w:r>
      <w:r w:rsidRPr="007A3794">
        <w:t>писание системы меню</w:t>
      </w:r>
      <w:bookmarkEnd w:id="5"/>
    </w:p>
    <w:p w:rsidR="007A3794" w:rsidRDefault="007A3794" w:rsidP="00BC435E">
      <w:pPr>
        <w:pStyle w:val="af0"/>
      </w:pPr>
    </w:p>
    <w:p w:rsidR="007A3794" w:rsidRDefault="007A3794" w:rsidP="007A3794">
      <w:pPr>
        <w:pStyle w:val="af0"/>
      </w:pPr>
      <w:r w:rsidRPr="00F21F86">
        <w:t>В разделе «Описание системы меню» привести скелетную структуру м</w:t>
      </w:r>
      <w:r w:rsidRPr="00F21F86">
        <w:t>е</w:t>
      </w:r>
      <w:r w:rsidRPr="00F21F86">
        <w:t>ню приложения. Пояснить логику создания такого меню</w:t>
      </w:r>
    </w:p>
    <w:p w:rsidR="007A3794" w:rsidRDefault="007A3794" w:rsidP="00BC435E">
      <w:pPr>
        <w:pStyle w:val="af0"/>
      </w:pPr>
    </w:p>
    <w:p w:rsidR="007A3794" w:rsidRDefault="007A3794" w:rsidP="007A3794">
      <w:pPr>
        <w:pStyle w:val="2"/>
      </w:pPr>
      <w:bookmarkStart w:id="6" w:name="_Toc57200495"/>
      <w:r>
        <w:t>О</w:t>
      </w:r>
      <w:r w:rsidRPr="007A3794">
        <w:t>писание вспомогательных форм</w:t>
      </w:r>
      <w:bookmarkEnd w:id="6"/>
    </w:p>
    <w:p w:rsidR="007A3794" w:rsidRDefault="007A3794" w:rsidP="00BC435E">
      <w:pPr>
        <w:pStyle w:val="af0"/>
      </w:pPr>
    </w:p>
    <w:p w:rsidR="007A3794" w:rsidRPr="00F21F86" w:rsidRDefault="007A3794" w:rsidP="007A3794">
      <w:pPr>
        <w:rPr>
          <w:sz w:val="28"/>
          <w:szCs w:val="28"/>
        </w:rPr>
      </w:pPr>
      <w:r w:rsidRPr="00F21F86">
        <w:rPr>
          <w:sz w:val="28"/>
          <w:szCs w:val="28"/>
        </w:rPr>
        <w:t xml:space="preserve">В разделе «Описание вспомогательных форм» привести </w:t>
      </w:r>
      <w:proofErr w:type="spellStart"/>
      <w:r w:rsidRPr="00F21F86">
        <w:rPr>
          <w:sz w:val="28"/>
          <w:szCs w:val="28"/>
        </w:rPr>
        <w:t>скриншоты</w:t>
      </w:r>
      <w:proofErr w:type="spellEnd"/>
      <w:r w:rsidRPr="00F21F86">
        <w:rPr>
          <w:sz w:val="28"/>
          <w:szCs w:val="28"/>
        </w:rPr>
        <w:t xml:space="preserve"> вспомогательных форм и дать подробное описание этих форм до и после ос</w:t>
      </w:r>
      <w:r w:rsidRPr="00F21F86">
        <w:rPr>
          <w:sz w:val="28"/>
          <w:szCs w:val="28"/>
        </w:rPr>
        <w:t>у</w:t>
      </w:r>
      <w:r w:rsidRPr="00F21F86">
        <w:rPr>
          <w:sz w:val="28"/>
          <w:szCs w:val="28"/>
        </w:rPr>
        <w:t>ществления какого-либо действия.</w:t>
      </w:r>
    </w:p>
    <w:p w:rsidR="007A3794" w:rsidRDefault="007A3794" w:rsidP="00BC435E">
      <w:pPr>
        <w:pStyle w:val="af0"/>
      </w:pPr>
    </w:p>
    <w:p w:rsidR="004950DD" w:rsidRDefault="004950DD" w:rsidP="00BC435E">
      <w:pPr>
        <w:pStyle w:val="af0"/>
      </w:pPr>
    </w:p>
    <w:p w:rsidR="004950DD" w:rsidRDefault="004950DD" w:rsidP="00BC435E">
      <w:pPr>
        <w:pStyle w:val="af0"/>
      </w:pPr>
    </w:p>
    <w:p w:rsidR="004950DD" w:rsidRDefault="004950DD">
      <w:pPr>
        <w:rPr>
          <w:sz w:val="28"/>
          <w:szCs w:val="28"/>
        </w:rPr>
      </w:pPr>
      <w:r>
        <w:br w:type="page"/>
      </w:r>
    </w:p>
    <w:p w:rsidR="004950DD" w:rsidRPr="00000C4D" w:rsidRDefault="00B31D5B" w:rsidP="004950DD">
      <w:pPr>
        <w:pStyle w:val="1"/>
      </w:pPr>
      <w:bookmarkStart w:id="7" w:name="_Toc57200496"/>
      <w:r>
        <w:lastRenderedPageBreak/>
        <w:t>РУКОВОДСТВО ПОЛЬЗОВАТЕЛЯ</w:t>
      </w:r>
      <w:bookmarkEnd w:id="7"/>
    </w:p>
    <w:p w:rsidR="004950DD" w:rsidRDefault="004950DD" w:rsidP="00BC435E">
      <w:pPr>
        <w:pStyle w:val="af0"/>
      </w:pPr>
    </w:p>
    <w:p w:rsidR="004950DD" w:rsidRPr="004950DD" w:rsidRDefault="004950DD" w:rsidP="004950DD">
      <w:pPr>
        <w:shd w:val="clear" w:color="auto" w:fill="FFFFFF"/>
        <w:rPr>
          <w:b/>
          <w:color w:val="FF0000"/>
          <w:sz w:val="28"/>
          <w:szCs w:val="28"/>
        </w:rPr>
      </w:pPr>
      <w:r w:rsidRPr="004950DD">
        <w:rPr>
          <w:b/>
          <w:color w:val="FF0000"/>
          <w:sz w:val="28"/>
          <w:szCs w:val="28"/>
        </w:rPr>
        <w:t xml:space="preserve">Рекомендации по написанию подобной программной документации: </w:t>
      </w:r>
    </w:p>
    <w:p w:rsidR="004950DD" w:rsidRPr="004950DD" w:rsidRDefault="004950DD" w:rsidP="004950DD">
      <w:pPr>
        <w:shd w:val="clear" w:color="auto" w:fill="FFFFFF"/>
        <w:rPr>
          <w:color w:val="FF0000"/>
          <w:sz w:val="28"/>
          <w:szCs w:val="28"/>
        </w:rPr>
      </w:pPr>
      <w:r w:rsidRPr="004950DD">
        <w:rPr>
          <w:color w:val="FF0000"/>
          <w:sz w:val="28"/>
          <w:szCs w:val="28"/>
        </w:rPr>
        <w:t xml:space="preserve">• учитывайте интересы пользователей – руководство должно содержать все инструкции, необходимые пользователю; </w:t>
      </w:r>
    </w:p>
    <w:p w:rsidR="004950DD" w:rsidRPr="004950DD" w:rsidRDefault="004950DD" w:rsidP="004950DD">
      <w:pPr>
        <w:shd w:val="clear" w:color="auto" w:fill="FFFFFF"/>
        <w:rPr>
          <w:color w:val="FF0000"/>
          <w:sz w:val="28"/>
          <w:szCs w:val="28"/>
        </w:rPr>
      </w:pPr>
      <w:r w:rsidRPr="004950DD">
        <w:rPr>
          <w:color w:val="FF0000"/>
          <w:sz w:val="28"/>
          <w:szCs w:val="28"/>
        </w:rPr>
        <w:t xml:space="preserve">• излагайте ясно, используйте короткие предложения; </w:t>
      </w:r>
    </w:p>
    <w:p w:rsidR="004950DD" w:rsidRPr="004950DD" w:rsidRDefault="004950DD" w:rsidP="004950DD">
      <w:pPr>
        <w:shd w:val="clear" w:color="auto" w:fill="FFFFFF"/>
        <w:rPr>
          <w:color w:val="FF0000"/>
          <w:sz w:val="28"/>
          <w:szCs w:val="28"/>
        </w:rPr>
      </w:pPr>
      <w:r w:rsidRPr="004950DD">
        <w:rPr>
          <w:color w:val="FF0000"/>
          <w:sz w:val="28"/>
          <w:szCs w:val="28"/>
        </w:rPr>
        <w:t xml:space="preserve">• избегайте технического жаргона и узкоспециальной терминологии, если все же необходимо использовать некоторые термины, то их следует пояснить; </w:t>
      </w:r>
    </w:p>
    <w:p w:rsidR="004950DD" w:rsidRPr="004950DD" w:rsidRDefault="004950DD" w:rsidP="004950DD">
      <w:pPr>
        <w:shd w:val="clear" w:color="auto" w:fill="FFFFFF"/>
        <w:rPr>
          <w:color w:val="FF0000"/>
          <w:sz w:val="28"/>
          <w:szCs w:val="28"/>
        </w:rPr>
      </w:pPr>
      <w:r w:rsidRPr="004950DD">
        <w:rPr>
          <w:color w:val="FF0000"/>
          <w:sz w:val="28"/>
          <w:szCs w:val="28"/>
        </w:rPr>
        <w:t>• будьте точны и рациональны – длинные и запутанные руководства обычно никто не читает, например, лучше привести рисунок формы, чем долго ее оп</w:t>
      </w:r>
      <w:r w:rsidRPr="004950DD">
        <w:rPr>
          <w:color w:val="FF0000"/>
          <w:sz w:val="28"/>
          <w:szCs w:val="28"/>
        </w:rPr>
        <w:t>и</w:t>
      </w:r>
      <w:r w:rsidRPr="004950DD">
        <w:rPr>
          <w:color w:val="FF0000"/>
          <w:sz w:val="28"/>
          <w:szCs w:val="28"/>
        </w:rPr>
        <w:t xml:space="preserve">сывать. </w:t>
      </w:r>
    </w:p>
    <w:p w:rsidR="004950DD" w:rsidRDefault="004950DD" w:rsidP="00BC435E">
      <w:pPr>
        <w:pStyle w:val="af0"/>
      </w:pPr>
    </w:p>
    <w:p w:rsidR="004950DD" w:rsidRDefault="00C55419" w:rsidP="00C55419">
      <w:pPr>
        <w:pStyle w:val="2"/>
      </w:pPr>
      <w:bookmarkStart w:id="8" w:name="_Toc57200497"/>
      <w:r>
        <w:t>О</w:t>
      </w:r>
      <w:r w:rsidR="004950DD" w:rsidRPr="00C55419">
        <w:t>бщие сведения о программном продукте</w:t>
      </w:r>
      <w:bookmarkEnd w:id="8"/>
    </w:p>
    <w:p w:rsidR="004950DD" w:rsidRDefault="004950DD" w:rsidP="00BC435E">
      <w:pPr>
        <w:pStyle w:val="af0"/>
      </w:pPr>
    </w:p>
    <w:p w:rsidR="004950DD" w:rsidRPr="004950DD" w:rsidRDefault="004950DD" w:rsidP="004950DD">
      <w:pPr>
        <w:shd w:val="clear" w:color="auto" w:fill="FFFFFF"/>
        <w:rPr>
          <w:color w:val="FF0000"/>
          <w:sz w:val="28"/>
          <w:szCs w:val="28"/>
        </w:rPr>
      </w:pPr>
      <w:r w:rsidRPr="004950DD">
        <w:rPr>
          <w:color w:val="FF0000"/>
          <w:sz w:val="28"/>
          <w:szCs w:val="28"/>
        </w:rPr>
        <w:t>1. Раздел «Общие сведения о программе» обычно содержит наименование программного продукта, краткое описание его функций, реализованных мет</w:t>
      </w:r>
      <w:r w:rsidRPr="004950DD">
        <w:rPr>
          <w:color w:val="FF0000"/>
          <w:sz w:val="28"/>
          <w:szCs w:val="28"/>
        </w:rPr>
        <w:t>о</w:t>
      </w:r>
      <w:r w:rsidRPr="004950DD">
        <w:rPr>
          <w:color w:val="FF0000"/>
          <w:sz w:val="28"/>
          <w:szCs w:val="28"/>
        </w:rPr>
        <w:t xml:space="preserve">дов и возможных областей применения. </w:t>
      </w:r>
    </w:p>
    <w:p w:rsidR="004950DD" w:rsidRDefault="004950DD" w:rsidP="00BC435E">
      <w:pPr>
        <w:pStyle w:val="af0"/>
      </w:pPr>
    </w:p>
    <w:p w:rsidR="004950DD" w:rsidRDefault="00C55419" w:rsidP="006A4ED0">
      <w:pPr>
        <w:pStyle w:val="2"/>
      </w:pPr>
      <w:bookmarkStart w:id="9" w:name="_Toc57200498"/>
      <w:r>
        <w:t>О</w:t>
      </w:r>
      <w:r w:rsidR="004950DD" w:rsidRPr="006A4ED0">
        <w:t>писание установки</w:t>
      </w:r>
      <w:bookmarkEnd w:id="9"/>
    </w:p>
    <w:p w:rsidR="004950DD" w:rsidRDefault="004950DD" w:rsidP="00BC435E">
      <w:pPr>
        <w:pStyle w:val="af0"/>
      </w:pPr>
    </w:p>
    <w:p w:rsidR="004950DD" w:rsidRPr="004950DD" w:rsidRDefault="004950DD" w:rsidP="004950DD">
      <w:pPr>
        <w:shd w:val="clear" w:color="auto" w:fill="FFFFFF"/>
        <w:rPr>
          <w:color w:val="FF0000"/>
          <w:sz w:val="28"/>
          <w:szCs w:val="28"/>
        </w:rPr>
      </w:pPr>
      <w:r w:rsidRPr="004950DD">
        <w:rPr>
          <w:color w:val="FF0000"/>
          <w:sz w:val="28"/>
          <w:szCs w:val="28"/>
        </w:rPr>
        <w:t>2. Раздел «Описание установки» обычно содержит подробное описание де</w:t>
      </w:r>
      <w:r w:rsidRPr="004950DD">
        <w:rPr>
          <w:color w:val="FF0000"/>
          <w:sz w:val="28"/>
          <w:szCs w:val="28"/>
        </w:rPr>
        <w:t>й</w:t>
      </w:r>
      <w:r w:rsidRPr="004950DD">
        <w:rPr>
          <w:color w:val="FF0000"/>
          <w:sz w:val="28"/>
          <w:szCs w:val="28"/>
        </w:rPr>
        <w:t xml:space="preserve">ствий по установке программного продукта и сообщений, которые при этом могут быть получены. </w:t>
      </w:r>
    </w:p>
    <w:p w:rsidR="004950DD" w:rsidRDefault="004950DD" w:rsidP="00BC435E">
      <w:pPr>
        <w:pStyle w:val="af0"/>
      </w:pPr>
    </w:p>
    <w:p w:rsidR="004950DD" w:rsidRDefault="00C55419" w:rsidP="006A4ED0">
      <w:pPr>
        <w:pStyle w:val="2"/>
      </w:pPr>
      <w:bookmarkStart w:id="10" w:name="_Toc57200499"/>
      <w:r>
        <w:t>О</w:t>
      </w:r>
      <w:r w:rsidR="004950DD" w:rsidRPr="006A4ED0">
        <w:t>писание запуска</w:t>
      </w:r>
      <w:bookmarkEnd w:id="10"/>
    </w:p>
    <w:p w:rsidR="004950DD" w:rsidRDefault="004950DD" w:rsidP="00BC435E">
      <w:pPr>
        <w:pStyle w:val="af0"/>
      </w:pPr>
    </w:p>
    <w:p w:rsidR="004950DD" w:rsidRPr="004950DD" w:rsidRDefault="004950DD" w:rsidP="004950DD">
      <w:pPr>
        <w:shd w:val="clear" w:color="auto" w:fill="FFFFFF"/>
        <w:rPr>
          <w:color w:val="FF0000"/>
          <w:sz w:val="28"/>
          <w:szCs w:val="28"/>
        </w:rPr>
      </w:pPr>
      <w:r w:rsidRPr="004950DD">
        <w:rPr>
          <w:color w:val="FF0000"/>
          <w:sz w:val="28"/>
          <w:szCs w:val="28"/>
        </w:rPr>
        <w:t xml:space="preserve">3. В разделе «Описание запуска», как правило, описаны действия по запуску программного продукта и сообщений, которые при этом могут быть получены. </w:t>
      </w:r>
    </w:p>
    <w:p w:rsidR="004950DD" w:rsidRDefault="004950DD" w:rsidP="00BC435E">
      <w:pPr>
        <w:pStyle w:val="af0"/>
      </w:pPr>
    </w:p>
    <w:p w:rsidR="004950DD" w:rsidRDefault="00C55419" w:rsidP="006A4ED0">
      <w:pPr>
        <w:pStyle w:val="2"/>
      </w:pPr>
      <w:bookmarkStart w:id="11" w:name="_Toc57200500"/>
      <w:r>
        <w:t>И</w:t>
      </w:r>
      <w:r w:rsidR="004950DD" w:rsidRPr="006A4ED0">
        <w:t xml:space="preserve">нструкции по </w:t>
      </w:r>
      <w:r w:rsidR="006A4ED0">
        <w:t>работе</w:t>
      </w:r>
      <w:bookmarkEnd w:id="11"/>
    </w:p>
    <w:p w:rsidR="004950DD" w:rsidRDefault="004950DD" w:rsidP="00BC435E">
      <w:pPr>
        <w:pStyle w:val="af0"/>
      </w:pPr>
    </w:p>
    <w:p w:rsidR="004950DD" w:rsidRPr="004950DD" w:rsidRDefault="004950DD" w:rsidP="004950DD">
      <w:pPr>
        <w:shd w:val="clear" w:color="auto" w:fill="FFFFFF"/>
        <w:rPr>
          <w:color w:val="FF0000"/>
          <w:sz w:val="28"/>
          <w:szCs w:val="28"/>
        </w:rPr>
      </w:pPr>
      <w:r w:rsidRPr="004950DD">
        <w:rPr>
          <w:color w:val="FF0000"/>
          <w:sz w:val="28"/>
          <w:szCs w:val="28"/>
        </w:rPr>
        <w:t>4. Раздел «Инструкции по работе»</w:t>
      </w:r>
      <w:r w:rsidR="00C55419" w:rsidRPr="00F21F86">
        <w:rPr>
          <w:sz w:val="28"/>
          <w:szCs w:val="28"/>
        </w:rPr>
        <w:t xml:space="preserve"> (или описание пользовательского интерфейса)</w:t>
      </w:r>
      <w:r w:rsidRPr="004950DD">
        <w:rPr>
          <w:color w:val="FF0000"/>
          <w:sz w:val="28"/>
          <w:szCs w:val="28"/>
        </w:rPr>
        <w:t xml:space="preserve"> обычно содержит описание режимов р</w:t>
      </w:r>
      <w:r w:rsidRPr="004950DD">
        <w:rPr>
          <w:color w:val="FF0000"/>
          <w:sz w:val="28"/>
          <w:szCs w:val="28"/>
        </w:rPr>
        <w:t>а</w:t>
      </w:r>
      <w:r w:rsidRPr="004950DD">
        <w:rPr>
          <w:color w:val="FF0000"/>
          <w:sz w:val="28"/>
          <w:szCs w:val="28"/>
        </w:rPr>
        <w:t xml:space="preserve">боты, форматов ввода-вывода информации и возможных настроек. </w:t>
      </w:r>
    </w:p>
    <w:p w:rsidR="004950DD" w:rsidRDefault="004950DD" w:rsidP="00BC435E">
      <w:pPr>
        <w:pStyle w:val="af0"/>
      </w:pPr>
    </w:p>
    <w:p w:rsidR="004950DD" w:rsidRDefault="00C55419" w:rsidP="006A4ED0">
      <w:pPr>
        <w:pStyle w:val="2"/>
      </w:pPr>
      <w:bookmarkStart w:id="12" w:name="_Toc57200501"/>
      <w:r>
        <w:lastRenderedPageBreak/>
        <w:t>С</w:t>
      </w:r>
      <w:r w:rsidR="004950DD" w:rsidRPr="006A4ED0">
        <w:t>ообщения пользователю</w:t>
      </w:r>
      <w:bookmarkEnd w:id="12"/>
    </w:p>
    <w:p w:rsidR="004950DD" w:rsidRDefault="004950DD" w:rsidP="00BC435E">
      <w:pPr>
        <w:pStyle w:val="af0"/>
      </w:pPr>
    </w:p>
    <w:p w:rsidR="004950DD" w:rsidRPr="004950DD" w:rsidRDefault="004950DD" w:rsidP="004950DD">
      <w:pPr>
        <w:shd w:val="clear" w:color="auto" w:fill="FFFFFF"/>
        <w:rPr>
          <w:color w:val="FF0000"/>
          <w:sz w:val="28"/>
          <w:szCs w:val="28"/>
        </w:rPr>
      </w:pPr>
      <w:r w:rsidRPr="004950DD">
        <w:rPr>
          <w:color w:val="FF0000"/>
          <w:sz w:val="28"/>
          <w:szCs w:val="28"/>
        </w:rPr>
        <w:t>5. Раздел «Сообщения пользователю» должен содержать перечень возмо</w:t>
      </w:r>
      <w:r w:rsidRPr="004950DD">
        <w:rPr>
          <w:color w:val="FF0000"/>
          <w:sz w:val="28"/>
          <w:szCs w:val="28"/>
        </w:rPr>
        <w:t>ж</w:t>
      </w:r>
      <w:r w:rsidRPr="004950DD">
        <w:rPr>
          <w:color w:val="FF0000"/>
          <w:sz w:val="28"/>
          <w:szCs w:val="28"/>
        </w:rPr>
        <w:t xml:space="preserve">ных сообщений, описание их содержания и действий, которые необходимо предпринять по этим сообщениям. </w:t>
      </w:r>
    </w:p>
    <w:p w:rsidR="00BC435E" w:rsidRDefault="00BC435E" w:rsidP="00BC435E">
      <w:pPr>
        <w:pStyle w:val="af0"/>
      </w:pPr>
    </w:p>
    <w:p w:rsidR="001B3CC2" w:rsidRDefault="001B3CC2" w:rsidP="007602EA">
      <w:pPr>
        <w:pStyle w:val="af0"/>
      </w:pPr>
    </w:p>
    <w:p w:rsidR="000D3FD5" w:rsidRPr="001B3CC2" w:rsidRDefault="000D3FD5">
      <w:pPr>
        <w:rPr>
          <w:sz w:val="28"/>
          <w:szCs w:val="28"/>
          <w:lang w:val="en-US"/>
        </w:rPr>
      </w:pPr>
      <w:r w:rsidRPr="001B3CC2">
        <w:rPr>
          <w:lang w:val="en-US"/>
        </w:rP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3" w:name="_Toc57200502"/>
      <w:r>
        <w:lastRenderedPageBreak/>
        <w:t>З</w:t>
      </w:r>
      <w:r w:rsidR="00B31D5B">
        <w:t>АКЛЮЧЕНИЕ</w:t>
      </w:r>
      <w:bookmarkEnd w:id="13"/>
    </w:p>
    <w:p w:rsidR="00417ED9" w:rsidRDefault="00417ED9" w:rsidP="00626EC6">
      <w:pPr>
        <w:pStyle w:val="af0"/>
      </w:pPr>
    </w:p>
    <w:p w:rsidR="00382AA7" w:rsidRPr="00417ED9" w:rsidRDefault="00154BC2" w:rsidP="00626EC6">
      <w:pPr>
        <w:pStyle w:val="af0"/>
        <w:rPr>
          <w:i/>
        </w:rPr>
      </w:pPr>
      <w:r w:rsidRPr="00417ED9">
        <w:rPr>
          <w:i/>
        </w:rPr>
        <w:t xml:space="preserve">В результате работы была спроектирована и разработана </w:t>
      </w:r>
      <w:r w:rsidR="002C3CA4" w:rsidRPr="00417ED9">
        <w:rPr>
          <w:i/>
        </w:rPr>
        <w:t>программа</w:t>
      </w:r>
      <w:r w:rsidRPr="00417ED9">
        <w:rPr>
          <w:i/>
        </w:rPr>
        <w:t xml:space="preserve">, </w:t>
      </w:r>
      <w:r w:rsidR="0048729C" w:rsidRPr="00417ED9">
        <w:rPr>
          <w:i/>
        </w:rPr>
        <w:t xml:space="preserve">позволяющая </w:t>
      </w:r>
      <w:r w:rsidR="00433985" w:rsidRPr="00417ED9">
        <w:rPr>
          <w:i/>
        </w:rPr>
        <w:t>работать с квадратными матрицами, вводимыми пользователем и вычислять произведение положительных элементов их главных диагоналей</w:t>
      </w:r>
      <w:r w:rsidR="00382AA7" w:rsidRPr="00417ED9">
        <w:rPr>
          <w:i/>
        </w:rPr>
        <w:t>.</w:t>
      </w:r>
    </w:p>
    <w:p w:rsidR="007217F4" w:rsidRPr="00417ED9" w:rsidRDefault="00154BC2" w:rsidP="00626EC6">
      <w:pPr>
        <w:pStyle w:val="af0"/>
        <w:rPr>
          <w:i/>
        </w:rPr>
      </w:pPr>
      <w:r w:rsidRPr="00417ED9">
        <w:rPr>
          <w:i/>
        </w:rPr>
        <w:t xml:space="preserve">В ходе работы над проектом </w:t>
      </w:r>
      <w:r w:rsidR="00382AA7" w:rsidRPr="00417ED9">
        <w:rPr>
          <w:i/>
        </w:rPr>
        <w:t xml:space="preserve">получены практические навыки разработки программ на языке высокого уровня </w:t>
      </w:r>
      <w:r w:rsidR="00382AA7" w:rsidRPr="00417ED9">
        <w:rPr>
          <w:i/>
          <w:lang w:val="en-US"/>
        </w:rPr>
        <w:t>C</w:t>
      </w:r>
      <w:r w:rsidR="00382AA7" w:rsidRPr="00417ED9">
        <w:rPr>
          <w:i/>
        </w:rPr>
        <w:t>. И</w:t>
      </w:r>
      <w:r w:rsidRPr="00417ED9">
        <w:rPr>
          <w:i/>
        </w:rPr>
        <w:t xml:space="preserve">зучено множество аспектов </w:t>
      </w:r>
      <w:r w:rsidR="0048729C" w:rsidRPr="00417ED9">
        <w:rPr>
          <w:i/>
        </w:rPr>
        <w:t xml:space="preserve">разработки программ на </w:t>
      </w:r>
      <w:r w:rsidR="00382AA7" w:rsidRPr="00417ED9">
        <w:rPr>
          <w:i/>
        </w:rPr>
        <w:t xml:space="preserve">этом </w:t>
      </w:r>
      <w:r w:rsidR="0048729C" w:rsidRPr="00417ED9">
        <w:rPr>
          <w:i/>
        </w:rPr>
        <w:t>языке</w:t>
      </w:r>
      <w:r w:rsidR="00382AA7" w:rsidRPr="00417ED9">
        <w:rPr>
          <w:i/>
        </w:rPr>
        <w:t xml:space="preserve"> </w:t>
      </w:r>
      <w:r w:rsidR="0048729C" w:rsidRPr="00417ED9">
        <w:rPr>
          <w:i/>
        </w:rPr>
        <w:t xml:space="preserve">– в первую очередь, </w:t>
      </w:r>
      <w:r w:rsidR="00F32C83" w:rsidRPr="00417ED9">
        <w:rPr>
          <w:i/>
        </w:rPr>
        <w:t>организация динамических структур данных</w:t>
      </w:r>
      <w:r w:rsidR="0048729C" w:rsidRPr="00417ED9">
        <w:rPr>
          <w:i/>
        </w:rPr>
        <w:t xml:space="preserve"> и управление памятью</w:t>
      </w:r>
      <w:r w:rsidR="00E51A64" w:rsidRPr="00417ED9">
        <w:rPr>
          <w:i/>
        </w:rPr>
        <w:t>.</w:t>
      </w:r>
    </w:p>
    <w:p w:rsidR="00CC2178" w:rsidRPr="00417ED9" w:rsidRDefault="00F32C83" w:rsidP="00626EC6">
      <w:pPr>
        <w:pStyle w:val="af0"/>
        <w:rPr>
          <w:i/>
        </w:rPr>
      </w:pPr>
      <w:r w:rsidRPr="00417ED9">
        <w:rPr>
          <w:i/>
        </w:rPr>
        <w:t>На базе практического применения, закреплены базовые знания, полученные ранее, при изучении теории.</w:t>
      </w:r>
    </w:p>
    <w:p w:rsidR="006364E6" w:rsidRPr="004C449D" w:rsidRDefault="006364E6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B31D5B" w:rsidP="00B52440">
      <w:pPr>
        <w:pStyle w:val="1"/>
        <w:numPr>
          <w:ilvl w:val="0"/>
          <w:numId w:val="0"/>
        </w:numPr>
      </w:pPr>
      <w:bookmarkStart w:id="14" w:name="_Toc57200503"/>
      <w:r>
        <w:lastRenderedPageBreak/>
        <w:t>БИБЛИОГРАФИЧЕСКИЙ СПИСОК</w:t>
      </w:r>
      <w:bookmarkEnd w:id="14"/>
    </w:p>
    <w:p w:rsidR="001720C6" w:rsidRPr="00C200FD" w:rsidRDefault="001720C6" w:rsidP="001720C6">
      <w:pPr>
        <w:pStyle w:val="af0"/>
      </w:pPr>
      <w:r w:rsidRPr="001720C6">
        <w:t>1</w:t>
      </w:r>
      <w:r w:rsidRPr="00C200FD">
        <w:t xml:space="preserve">. Стивен </w:t>
      </w:r>
      <w:proofErr w:type="spellStart"/>
      <w:r w:rsidRPr="00C200FD">
        <w:t>Прата</w:t>
      </w:r>
      <w:proofErr w:type="spellEnd"/>
      <w:r w:rsidRPr="00C200FD">
        <w:t xml:space="preserve"> Язык программирования C. Лекции и упражнения / Стивен </w:t>
      </w:r>
      <w:proofErr w:type="spellStart"/>
      <w:r w:rsidRPr="00C200FD">
        <w:t>Прата</w:t>
      </w:r>
      <w:proofErr w:type="spellEnd"/>
      <w:r w:rsidRPr="00C200FD">
        <w:t xml:space="preserve">. - М.: Вильямс, 2015. - 928 </w:t>
      </w:r>
      <w:proofErr w:type="spellStart"/>
      <w:r w:rsidRPr="00C200FD">
        <w:t>c</w:t>
      </w:r>
      <w:proofErr w:type="spellEnd"/>
      <w:r w:rsidRPr="00C200FD">
        <w:t>.</w:t>
      </w:r>
    </w:p>
    <w:p w:rsidR="00626EC6" w:rsidRDefault="001720C6" w:rsidP="00626EC6">
      <w:pPr>
        <w:pStyle w:val="af0"/>
      </w:pPr>
      <w:r w:rsidRPr="001720C6">
        <w:t>2</w:t>
      </w:r>
      <w:r w:rsidR="00A91605" w:rsidRPr="00626EC6">
        <w:t xml:space="preserve">. </w:t>
      </w:r>
      <w:proofErr w:type="spellStart"/>
      <w:r w:rsidR="000277F0">
        <w:t>Под</w:t>
      </w:r>
      <w:r w:rsidR="002170B1">
        <w:t>б</w:t>
      </w:r>
      <w:r w:rsidR="000277F0">
        <w:t>ельский</w:t>
      </w:r>
      <w:proofErr w:type="spellEnd"/>
      <w:r w:rsidR="000277F0">
        <w:t xml:space="preserve"> В.</w:t>
      </w:r>
      <w:proofErr w:type="gramStart"/>
      <w:r w:rsidR="000277F0">
        <w:t>В</w:t>
      </w:r>
      <w:proofErr w:type="gramEnd"/>
      <w:r w:rsidR="00A91605" w:rsidRPr="00626EC6">
        <w:t xml:space="preserve">, </w:t>
      </w:r>
      <w:proofErr w:type="gramStart"/>
      <w:r w:rsidR="000277F0">
        <w:t>Фомин</w:t>
      </w:r>
      <w:proofErr w:type="gramEnd"/>
      <w:r w:rsidR="000277F0">
        <w:t xml:space="preserve"> С.С</w:t>
      </w:r>
      <w:r w:rsidR="00A91605" w:rsidRPr="00626EC6">
        <w:t xml:space="preserve">. </w:t>
      </w:r>
      <w:r w:rsidR="000277F0">
        <w:t xml:space="preserve">Программирование на языке </w:t>
      </w:r>
      <w:r w:rsidR="000277F0">
        <w:rPr>
          <w:lang w:val="en-US"/>
        </w:rPr>
        <w:t>C</w:t>
      </w:r>
      <w:r w:rsidR="00A91605" w:rsidRPr="00626EC6">
        <w:t xml:space="preserve"> / М.</w:t>
      </w:r>
      <w:r w:rsidR="000277F0">
        <w:t>:</w:t>
      </w:r>
      <w:r w:rsidR="00A91605" w:rsidRPr="00626EC6">
        <w:t xml:space="preserve"> </w:t>
      </w:r>
      <w:r w:rsidR="000277F0">
        <w:t>«Финансы и статистика».</w:t>
      </w:r>
      <w:r w:rsidR="00A91605" w:rsidRPr="00626EC6">
        <w:t xml:space="preserve"> 20</w:t>
      </w:r>
      <w:r w:rsidR="000277F0">
        <w:t>03.</w:t>
      </w:r>
    </w:p>
    <w:p w:rsidR="00626EC6" w:rsidRDefault="001720C6" w:rsidP="00626EC6">
      <w:pPr>
        <w:pStyle w:val="af0"/>
      </w:pPr>
      <w:r w:rsidRPr="001720C6">
        <w:t>3</w:t>
      </w:r>
      <w:r w:rsidR="00A91605" w:rsidRPr="00626EC6">
        <w:t xml:space="preserve">. </w:t>
      </w:r>
      <w:proofErr w:type="spellStart"/>
      <w:r w:rsidR="00A81F49">
        <w:t>Дейтел</w:t>
      </w:r>
      <w:proofErr w:type="spellEnd"/>
      <w:r w:rsidR="00A91605" w:rsidRPr="00626EC6">
        <w:t xml:space="preserve"> </w:t>
      </w:r>
      <w:r w:rsidR="00A81F49">
        <w:t>Х</w:t>
      </w:r>
      <w:r w:rsidR="00A91605" w:rsidRPr="00626EC6">
        <w:t>.</w:t>
      </w:r>
      <w:r w:rsidR="00A81F49">
        <w:t>М</w:t>
      </w:r>
      <w:r w:rsidR="00A91605" w:rsidRPr="00626EC6">
        <w:t>.</w:t>
      </w:r>
      <w:r w:rsidR="00A81F49">
        <w:t xml:space="preserve">, </w:t>
      </w:r>
      <w:proofErr w:type="spellStart"/>
      <w:r w:rsidR="00A81F49">
        <w:t>Дейтел</w:t>
      </w:r>
      <w:proofErr w:type="spellEnd"/>
      <w:r w:rsidR="00A81F49" w:rsidRPr="00626EC6">
        <w:t xml:space="preserve"> </w:t>
      </w:r>
      <w:r w:rsidR="00A81F49">
        <w:t>П</w:t>
      </w:r>
      <w:r w:rsidR="00A81F49" w:rsidRPr="00626EC6">
        <w:t>.</w:t>
      </w:r>
      <w:r w:rsidR="00A81F49">
        <w:t>Дж.</w:t>
      </w:r>
      <w:r w:rsidR="00A91605" w:rsidRPr="00626EC6">
        <w:t xml:space="preserve"> </w:t>
      </w:r>
      <w:r w:rsidR="00A81F49">
        <w:t xml:space="preserve">Как программировать на </w:t>
      </w:r>
      <w:r w:rsidR="00A81F49">
        <w:rPr>
          <w:lang w:val="en-US"/>
        </w:rPr>
        <w:t>C</w:t>
      </w:r>
      <w:r w:rsidR="00A91605" w:rsidRPr="00626EC6">
        <w:t xml:space="preserve"> / М:</w:t>
      </w:r>
      <w:r w:rsidR="00A81F49">
        <w:t xml:space="preserve"> «БИНОМ»</w:t>
      </w:r>
      <w:r w:rsidR="00A91605" w:rsidRPr="00626EC6">
        <w:t>, 20</w:t>
      </w:r>
      <w:r w:rsidR="00A81F49">
        <w:t>00</w:t>
      </w:r>
      <w:r w:rsidR="00A91605" w:rsidRPr="00626EC6">
        <w:t>.</w:t>
      </w:r>
    </w:p>
    <w:p w:rsidR="00626EC6" w:rsidRPr="001720C6" w:rsidRDefault="001720C6" w:rsidP="00626EC6">
      <w:pPr>
        <w:pStyle w:val="af0"/>
      </w:pPr>
      <w:r w:rsidRPr="001720C6">
        <w:t>4</w:t>
      </w:r>
      <w:r w:rsidR="00A91605" w:rsidRPr="00626EC6">
        <w:t xml:space="preserve">. </w:t>
      </w:r>
      <w:proofErr w:type="spellStart"/>
      <w:r w:rsidR="00810DFC">
        <w:t>Шилдт</w:t>
      </w:r>
      <w:proofErr w:type="spellEnd"/>
      <w:r w:rsidR="00A91605" w:rsidRPr="00626EC6">
        <w:t>, Г</w:t>
      </w:r>
      <w:r w:rsidR="00810DFC">
        <w:t>.</w:t>
      </w:r>
      <w:r w:rsidR="00A91605" w:rsidRPr="00626EC6">
        <w:t xml:space="preserve"> </w:t>
      </w:r>
      <w:r w:rsidR="00810DFC">
        <w:t xml:space="preserve">Справочник по </w:t>
      </w:r>
      <w:r w:rsidR="00810DFC">
        <w:rPr>
          <w:lang w:val="en-US"/>
        </w:rPr>
        <w:t>C</w:t>
      </w:r>
      <w:r w:rsidR="00810DFC">
        <w:t>.</w:t>
      </w:r>
      <w:r w:rsidR="00A91605">
        <w:t xml:space="preserve"> </w:t>
      </w:r>
      <w:proofErr w:type="spellStart"/>
      <w:r w:rsidR="00810DFC">
        <w:t>Диасофт</w:t>
      </w:r>
      <w:proofErr w:type="spellEnd"/>
      <w:r w:rsidR="00A91605" w:rsidRPr="00626EC6">
        <w:t xml:space="preserve"> М.: </w:t>
      </w:r>
      <w:r w:rsidR="00810DFC">
        <w:t>2000</w:t>
      </w:r>
      <w:r w:rsidR="00A91605" w:rsidRPr="00626EC6">
        <w:t>.</w:t>
      </w:r>
    </w:p>
    <w:p w:rsidR="00547DC5" w:rsidRDefault="001720C6" w:rsidP="00626EC6">
      <w:pPr>
        <w:pStyle w:val="af0"/>
      </w:pPr>
      <w:r w:rsidRPr="00BA7460">
        <w:t>5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261EBE" w:rsidRDefault="00160724" w:rsidP="00261EBE">
      <w:pPr>
        <w:pStyle w:val="af0"/>
      </w:pPr>
      <w:r>
        <w:t>6</w:t>
      </w:r>
      <w:r w:rsidR="009A668F">
        <w:t xml:space="preserve">. </w:t>
      </w:r>
    </w:p>
    <w:p w:rsidR="00160724" w:rsidRDefault="00160724" w:rsidP="00261EBE">
      <w:pPr>
        <w:pStyle w:val="af0"/>
      </w:pPr>
      <w:r>
        <w:t>7</w:t>
      </w:r>
      <w:r w:rsidR="009A668F">
        <w:t>.</w:t>
      </w:r>
    </w:p>
    <w:p w:rsidR="00160724" w:rsidRDefault="00160724" w:rsidP="00261EBE">
      <w:pPr>
        <w:pStyle w:val="af0"/>
      </w:pPr>
      <w:r>
        <w:t>8</w:t>
      </w:r>
      <w:r w:rsidR="009A668F">
        <w:t>.</w:t>
      </w:r>
    </w:p>
    <w:p w:rsidR="00160724" w:rsidRDefault="00160724" w:rsidP="00261EBE">
      <w:pPr>
        <w:pStyle w:val="af0"/>
      </w:pPr>
      <w:r>
        <w:t>9</w:t>
      </w:r>
      <w:r w:rsidR="009A668F">
        <w:t>.</w:t>
      </w:r>
    </w:p>
    <w:p w:rsidR="00160724" w:rsidRDefault="00160724" w:rsidP="00160724">
      <w:pPr>
        <w:pStyle w:val="af0"/>
      </w:pPr>
      <w:r>
        <w:t>10</w:t>
      </w:r>
      <w:r w:rsidR="009A668F">
        <w:t>.</w:t>
      </w:r>
    </w:p>
    <w:p w:rsidR="00160724" w:rsidRDefault="00160724" w:rsidP="00160724">
      <w:pPr>
        <w:pStyle w:val="af0"/>
      </w:pPr>
      <w:r>
        <w:t>11</w:t>
      </w:r>
      <w:r w:rsidR="009A668F">
        <w:t>.</w:t>
      </w:r>
    </w:p>
    <w:p w:rsidR="00160724" w:rsidRDefault="00160724" w:rsidP="00160724">
      <w:pPr>
        <w:pStyle w:val="af0"/>
      </w:pPr>
      <w:r>
        <w:t>12</w:t>
      </w:r>
      <w:r w:rsidR="009A668F">
        <w:t>.</w:t>
      </w:r>
    </w:p>
    <w:p w:rsidR="00160724" w:rsidRDefault="00160724" w:rsidP="00160724">
      <w:pPr>
        <w:pStyle w:val="af0"/>
      </w:pPr>
      <w:r>
        <w:t>13</w:t>
      </w:r>
      <w:r w:rsidR="009A668F">
        <w:t>.</w:t>
      </w:r>
    </w:p>
    <w:p w:rsidR="00160724" w:rsidRDefault="00160724" w:rsidP="00160724">
      <w:pPr>
        <w:pStyle w:val="af0"/>
      </w:pPr>
      <w:r>
        <w:t>14</w:t>
      </w:r>
      <w:r w:rsidR="009A668F">
        <w:t>.</w:t>
      </w:r>
    </w:p>
    <w:p w:rsidR="00160724" w:rsidRDefault="00160724" w:rsidP="00160724">
      <w:pPr>
        <w:pStyle w:val="af0"/>
      </w:pPr>
      <w:r>
        <w:t>15</w:t>
      </w:r>
      <w:r w:rsidR="009A668F">
        <w:t>.</w:t>
      </w:r>
    </w:p>
    <w:p w:rsidR="00FC299E" w:rsidRDefault="00FC299E" w:rsidP="00FC299E">
      <w:pPr>
        <w:rPr>
          <w:sz w:val="28"/>
          <w:szCs w:val="28"/>
        </w:rPr>
      </w:pPr>
      <w:r>
        <w:br w:type="page"/>
      </w:r>
    </w:p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Default="00FC299E"/>
    <w:p w:rsidR="00FC299E" w:rsidRPr="00FC299E" w:rsidRDefault="00FC299E" w:rsidP="00FC299E">
      <w:pPr>
        <w:jc w:val="center"/>
        <w:rPr>
          <w:rFonts w:asciiTheme="majorHAnsi" w:hAnsiTheme="majorHAnsi"/>
          <w:b/>
          <w:sz w:val="28"/>
          <w:szCs w:val="28"/>
        </w:rPr>
      </w:pPr>
      <w:r w:rsidRPr="00FC299E">
        <w:rPr>
          <w:rFonts w:asciiTheme="majorHAnsi" w:hAnsiTheme="majorHAnsi"/>
          <w:b/>
          <w:sz w:val="28"/>
          <w:szCs w:val="28"/>
        </w:rPr>
        <w:t>ПРИЛОЖЕНИЯ</w:t>
      </w:r>
    </w:p>
    <w:p w:rsidR="00B31D5B" w:rsidRDefault="00B31D5B">
      <w:pPr>
        <w:rPr>
          <w:sz w:val="28"/>
          <w:szCs w:val="28"/>
        </w:rPr>
      </w:pPr>
      <w:r>
        <w:br w:type="page"/>
      </w:r>
    </w:p>
    <w:p w:rsidR="009E04EE" w:rsidRPr="00000C4D" w:rsidRDefault="009E04EE" w:rsidP="009E04EE">
      <w:pPr>
        <w:pStyle w:val="1"/>
        <w:numPr>
          <w:ilvl w:val="0"/>
          <w:numId w:val="0"/>
        </w:numPr>
      </w:pPr>
      <w:bookmarkStart w:id="15" w:name="_Toc57200504"/>
      <w:r>
        <w:lastRenderedPageBreak/>
        <w:t>ПРИЛОЖЕНИЕ 1. ИСХОДНЫЙ КОД ПРОГРАММЫ</w:t>
      </w:r>
      <w:bookmarkEnd w:id="15"/>
    </w:p>
    <w:p w:rsidR="00FC299E" w:rsidRDefault="00FC299E" w:rsidP="00261EBE">
      <w:pPr>
        <w:pStyle w:val="af0"/>
      </w:pPr>
    </w:p>
    <w:p w:rsidR="00B31D5B" w:rsidRDefault="00B31D5B" w:rsidP="00B31D5B"/>
    <w:p w:rsidR="00B31D5B" w:rsidRDefault="00B31D5B" w:rsidP="00B31D5B">
      <w:pPr>
        <w:autoSpaceDE w:val="0"/>
        <w:autoSpaceDN w:val="0"/>
        <w:adjustRightInd w:val="0"/>
        <w:rPr>
          <w:rFonts w:ascii="Arial" w:hAnsi="Arial" w:cs="Arial"/>
          <w:color w:val="808080"/>
        </w:rPr>
      </w:pPr>
    </w:p>
    <w:p w:rsidR="00B31D5B" w:rsidRPr="00B31D5B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B31D5B">
        <w:rPr>
          <w:rFonts w:ascii="Arial" w:hAnsi="Arial" w:cs="Arial"/>
          <w:color w:val="808080"/>
          <w:lang w:val="en-US"/>
        </w:rPr>
        <w:t>#</w:t>
      </w:r>
      <w:r w:rsidRPr="00BC435E">
        <w:rPr>
          <w:rFonts w:ascii="Arial" w:hAnsi="Arial" w:cs="Arial"/>
          <w:color w:val="808080"/>
          <w:lang w:val="en-US"/>
        </w:rPr>
        <w:t>include</w:t>
      </w:r>
      <w:r w:rsidRPr="00B31D5B">
        <w:rPr>
          <w:rFonts w:ascii="Arial" w:hAnsi="Arial" w:cs="Arial"/>
          <w:color w:val="000000"/>
          <w:lang w:val="en-US"/>
        </w:rPr>
        <w:t xml:space="preserve"> </w:t>
      </w:r>
      <w:r w:rsidRPr="00B31D5B">
        <w:rPr>
          <w:rFonts w:ascii="Arial" w:hAnsi="Arial" w:cs="Arial"/>
          <w:color w:val="A31515"/>
          <w:lang w:val="en-US"/>
        </w:rPr>
        <w:t>"</w:t>
      </w:r>
      <w:proofErr w:type="spellStart"/>
      <w:r w:rsidRPr="00BC435E">
        <w:rPr>
          <w:rFonts w:ascii="Arial" w:hAnsi="Arial" w:cs="Arial"/>
          <w:color w:val="A31515"/>
          <w:lang w:val="en-US"/>
        </w:rPr>
        <w:t>pch</w:t>
      </w:r>
      <w:r w:rsidRPr="00B31D5B">
        <w:rPr>
          <w:rFonts w:ascii="Arial" w:hAnsi="Arial" w:cs="Arial"/>
          <w:color w:val="A31515"/>
          <w:lang w:val="en-US"/>
        </w:rPr>
        <w:t>.</w:t>
      </w:r>
      <w:r w:rsidRPr="00BC435E">
        <w:rPr>
          <w:rFonts w:ascii="Arial" w:hAnsi="Arial" w:cs="Arial"/>
          <w:color w:val="A31515"/>
          <w:lang w:val="en-US"/>
        </w:rPr>
        <w:t>h</w:t>
      </w:r>
      <w:proofErr w:type="spellEnd"/>
      <w:r w:rsidRPr="00B31D5B">
        <w:rPr>
          <w:rFonts w:ascii="Arial" w:hAnsi="Arial" w:cs="Arial"/>
          <w:color w:val="A31515"/>
          <w:lang w:val="en-US"/>
        </w:rPr>
        <w:t>"</w:t>
      </w:r>
    </w:p>
    <w:p w:rsidR="00B31D5B" w:rsidRPr="00BC435E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BC435E">
        <w:rPr>
          <w:rFonts w:ascii="Arial" w:hAnsi="Arial" w:cs="Arial"/>
          <w:color w:val="808080"/>
          <w:lang w:val="en-US"/>
        </w:rPr>
        <w:t>#include</w:t>
      </w:r>
      <w:r w:rsidRPr="00BC435E">
        <w:rPr>
          <w:rFonts w:ascii="Arial" w:hAnsi="Arial" w:cs="Arial"/>
          <w:color w:val="000000"/>
          <w:lang w:val="en-US"/>
        </w:rPr>
        <w:t xml:space="preserve"> </w:t>
      </w:r>
      <w:r w:rsidRPr="00BC435E">
        <w:rPr>
          <w:rFonts w:ascii="Arial" w:hAnsi="Arial" w:cs="Arial"/>
          <w:color w:val="A31515"/>
          <w:lang w:val="en-US"/>
        </w:rPr>
        <w:t>&lt;</w:t>
      </w:r>
      <w:proofErr w:type="spellStart"/>
      <w:r w:rsidRPr="00BC435E">
        <w:rPr>
          <w:rFonts w:ascii="Arial" w:hAnsi="Arial" w:cs="Arial"/>
          <w:color w:val="A31515"/>
          <w:lang w:val="en-US"/>
        </w:rPr>
        <w:t>stdlib.h</w:t>
      </w:r>
      <w:proofErr w:type="spellEnd"/>
      <w:r w:rsidRPr="00BC435E">
        <w:rPr>
          <w:rFonts w:ascii="Arial" w:hAnsi="Arial" w:cs="Arial"/>
          <w:color w:val="A31515"/>
          <w:lang w:val="en-US"/>
        </w:rPr>
        <w:t>&gt;</w:t>
      </w:r>
    </w:p>
    <w:p w:rsidR="00B31D5B" w:rsidRPr="00BC435E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BC435E">
        <w:rPr>
          <w:rFonts w:ascii="Arial" w:hAnsi="Arial" w:cs="Arial"/>
          <w:color w:val="808080"/>
          <w:lang w:val="en-US"/>
        </w:rPr>
        <w:t>#include</w:t>
      </w:r>
      <w:r w:rsidRPr="00BC435E">
        <w:rPr>
          <w:rFonts w:ascii="Arial" w:hAnsi="Arial" w:cs="Arial"/>
          <w:color w:val="000000"/>
          <w:lang w:val="en-US"/>
        </w:rPr>
        <w:t xml:space="preserve"> </w:t>
      </w:r>
      <w:r w:rsidRPr="00BC435E">
        <w:rPr>
          <w:rFonts w:ascii="Arial" w:hAnsi="Arial" w:cs="Arial"/>
          <w:color w:val="A31515"/>
          <w:lang w:val="en-US"/>
        </w:rPr>
        <w:t>&lt;</w:t>
      </w:r>
      <w:proofErr w:type="spellStart"/>
      <w:r w:rsidRPr="00BC435E">
        <w:rPr>
          <w:rFonts w:ascii="Arial" w:hAnsi="Arial" w:cs="Arial"/>
          <w:color w:val="A31515"/>
          <w:lang w:val="en-US"/>
        </w:rPr>
        <w:t>stdio.h</w:t>
      </w:r>
      <w:proofErr w:type="spellEnd"/>
      <w:r w:rsidRPr="00BC435E">
        <w:rPr>
          <w:rFonts w:ascii="Arial" w:hAnsi="Arial" w:cs="Arial"/>
          <w:color w:val="A31515"/>
          <w:lang w:val="en-US"/>
        </w:rPr>
        <w:t>&gt;</w:t>
      </w:r>
    </w:p>
    <w:p w:rsidR="00B31D5B" w:rsidRPr="00BC435E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B31D5B" w:rsidRPr="00BC435E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BC435E">
        <w:rPr>
          <w:rFonts w:ascii="Arial" w:hAnsi="Arial" w:cs="Arial"/>
          <w:color w:val="808080"/>
          <w:lang w:val="en-US"/>
        </w:rPr>
        <w:t>#define</w:t>
      </w:r>
      <w:r w:rsidRPr="00BC435E">
        <w:rPr>
          <w:rFonts w:ascii="Arial" w:hAnsi="Arial" w:cs="Arial"/>
          <w:color w:val="000000"/>
          <w:lang w:val="en-US"/>
        </w:rPr>
        <w:t xml:space="preserve"> </w:t>
      </w:r>
      <w:r w:rsidRPr="00BC435E">
        <w:rPr>
          <w:rFonts w:ascii="Arial" w:hAnsi="Arial" w:cs="Arial"/>
          <w:color w:val="6F008A"/>
          <w:lang w:val="en-US"/>
        </w:rPr>
        <w:t>A_SIZE</w:t>
      </w:r>
      <w:r w:rsidRPr="00BC435E">
        <w:rPr>
          <w:rFonts w:ascii="Arial" w:hAnsi="Arial" w:cs="Arial"/>
          <w:color w:val="000000"/>
          <w:lang w:val="en-US"/>
        </w:rPr>
        <w:t xml:space="preserve"> 5</w:t>
      </w:r>
    </w:p>
    <w:p w:rsidR="00B31D5B" w:rsidRPr="00BC435E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BC435E">
        <w:rPr>
          <w:rFonts w:ascii="Arial" w:hAnsi="Arial" w:cs="Arial"/>
          <w:color w:val="808080"/>
          <w:lang w:val="en-US"/>
        </w:rPr>
        <w:t>#define</w:t>
      </w:r>
      <w:r w:rsidRPr="00BC435E">
        <w:rPr>
          <w:rFonts w:ascii="Arial" w:hAnsi="Arial" w:cs="Arial"/>
          <w:color w:val="000000"/>
          <w:lang w:val="en-US"/>
        </w:rPr>
        <w:t xml:space="preserve"> </w:t>
      </w:r>
      <w:r w:rsidRPr="00BC435E">
        <w:rPr>
          <w:rFonts w:ascii="Arial" w:hAnsi="Arial" w:cs="Arial"/>
          <w:color w:val="6F008A"/>
          <w:lang w:val="en-US"/>
        </w:rPr>
        <w:t>B_SIZE</w:t>
      </w:r>
      <w:r w:rsidRPr="00BC435E">
        <w:rPr>
          <w:rFonts w:ascii="Arial" w:hAnsi="Arial" w:cs="Arial"/>
          <w:color w:val="000000"/>
          <w:lang w:val="en-US"/>
        </w:rPr>
        <w:t xml:space="preserve"> 7</w:t>
      </w:r>
    </w:p>
    <w:p w:rsidR="00B31D5B" w:rsidRPr="00BC435E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BC435E">
        <w:rPr>
          <w:rFonts w:ascii="Arial" w:hAnsi="Arial" w:cs="Arial"/>
          <w:color w:val="808080"/>
          <w:lang w:val="en-US"/>
        </w:rPr>
        <w:t>#define</w:t>
      </w:r>
      <w:r w:rsidRPr="00BC435E">
        <w:rPr>
          <w:rFonts w:ascii="Arial" w:hAnsi="Arial" w:cs="Arial"/>
          <w:color w:val="000000"/>
          <w:lang w:val="en-US"/>
        </w:rPr>
        <w:t xml:space="preserve"> </w:t>
      </w:r>
      <w:r w:rsidRPr="00BC435E">
        <w:rPr>
          <w:rFonts w:ascii="Arial" w:hAnsi="Arial" w:cs="Arial"/>
          <w:color w:val="6F008A"/>
          <w:lang w:val="en-US"/>
        </w:rPr>
        <w:t>C_SIZE</w:t>
      </w:r>
      <w:r w:rsidRPr="00BC435E">
        <w:rPr>
          <w:rFonts w:ascii="Arial" w:hAnsi="Arial" w:cs="Arial"/>
          <w:color w:val="000000"/>
          <w:lang w:val="en-US"/>
        </w:rPr>
        <w:t xml:space="preserve"> 4</w:t>
      </w:r>
    </w:p>
    <w:p w:rsidR="00B31D5B" w:rsidRPr="00BC435E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B31D5B" w:rsidRPr="00BC435E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BC435E">
        <w:rPr>
          <w:rFonts w:ascii="Arial" w:hAnsi="Arial" w:cs="Arial"/>
          <w:color w:val="008000"/>
          <w:lang w:val="en-US"/>
        </w:rPr>
        <w:t xml:space="preserve">// </w:t>
      </w:r>
      <w:r w:rsidRPr="00095DDF">
        <w:rPr>
          <w:rFonts w:ascii="Arial" w:hAnsi="Arial" w:cs="Arial"/>
          <w:color w:val="008000"/>
        </w:rPr>
        <w:t>Предварительное</w:t>
      </w:r>
      <w:r w:rsidRPr="00BC435E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объявление</w:t>
      </w:r>
      <w:r w:rsidRPr="00BC435E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функции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95DDF">
        <w:rPr>
          <w:rFonts w:ascii="Arial" w:hAnsi="Arial" w:cs="Arial"/>
          <w:color w:val="000000"/>
          <w:lang w:val="en-US"/>
        </w:rPr>
        <w:t>main_positive_product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* </w:t>
      </w:r>
      <w:r w:rsidRPr="00095DDF">
        <w:rPr>
          <w:rFonts w:ascii="Arial" w:hAnsi="Arial" w:cs="Arial"/>
          <w:color w:val="808080"/>
          <w:lang w:val="en-US"/>
        </w:rPr>
        <w:t>matrix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95DDF">
        <w:rPr>
          <w:rFonts w:ascii="Arial" w:hAnsi="Arial" w:cs="Arial"/>
          <w:color w:val="808080"/>
          <w:lang w:val="en-US"/>
        </w:rPr>
        <w:t>dimSize</w:t>
      </w:r>
      <w:proofErr w:type="spellEnd"/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>// Основная функция - точка входа программы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spellStart"/>
      <w:r w:rsidRPr="00095DDF">
        <w:rPr>
          <w:rFonts w:ascii="Arial" w:hAnsi="Arial" w:cs="Arial"/>
          <w:color w:val="0000FF"/>
        </w:rPr>
        <w:t>int</w:t>
      </w:r>
      <w:proofErr w:type="spellEnd"/>
      <w:r w:rsidRPr="00095DDF">
        <w:rPr>
          <w:rFonts w:ascii="Arial" w:hAnsi="Arial" w:cs="Arial"/>
          <w:color w:val="000000"/>
        </w:rPr>
        <w:t xml:space="preserve"> </w:t>
      </w:r>
      <w:proofErr w:type="spellStart"/>
      <w:r w:rsidRPr="00095DDF">
        <w:rPr>
          <w:rFonts w:ascii="Arial" w:hAnsi="Arial" w:cs="Arial"/>
          <w:color w:val="000000"/>
        </w:rPr>
        <w:t>main</w:t>
      </w:r>
      <w:proofErr w:type="spellEnd"/>
      <w:r w:rsidRPr="00095DDF">
        <w:rPr>
          <w:rFonts w:ascii="Arial" w:hAnsi="Arial" w:cs="Arial"/>
          <w:color w:val="000000"/>
        </w:rPr>
        <w:t>()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 xml:space="preserve">// Выделение памяти под массивы </w:t>
      </w:r>
      <w:proofErr w:type="gramStart"/>
      <w:r w:rsidRPr="00095DDF">
        <w:rPr>
          <w:rFonts w:ascii="Arial" w:hAnsi="Arial" w:cs="Arial"/>
          <w:color w:val="008000"/>
        </w:rPr>
        <w:t>для</w:t>
      </w:r>
      <w:proofErr w:type="gramEnd"/>
      <w:r w:rsidRPr="00095DDF">
        <w:rPr>
          <w:rFonts w:ascii="Arial" w:hAnsi="Arial" w:cs="Arial"/>
          <w:color w:val="008000"/>
        </w:rPr>
        <w:t xml:space="preserve"> 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>// хранения элементов исходных матриц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>* A =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>*)</w:t>
      </w:r>
      <w:proofErr w:type="spellStart"/>
      <w:r w:rsidRPr="00095DDF">
        <w:rPr>
          <w:rFonts w:ascii="Arial" w:hAnsi="Arial" w:cs="Arial"/>
          <w:color w:val="000000"/>
          <w:lang w:val="en-US"/>
        </w:rPr>
        <w:t>malloc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spellStart"/>
      <w:r w:rsidRPr="00095DDF">
        <w:rPr>
          <w:rFonts w:ascii="Arial" w:hAnsi="Arial" w:cs="Arial"/>
          <w:color w:val="0000FF"/>
          <w:lang w:val="en-US"/>
        </w:rPr>
        <w:t>sizeof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) *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 xml:space="preserve"> *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>* B =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>*)</w:t>
      </w:r>
      <w:proofErr w:type="spellStart"/>
      <w:r w:rsidRPr="00095DDF">
        <w:rPr>
          <w:rFonts w:ascii="Arial" w:hAnsi="Arial" w:cs="Arial"/>
          <w:color w:val="000000"/>
          <w:lang w:val="en-US"/>
        </w:rPr>
        <w:t>malloc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spellStart"/>
      <w:r w:rsidRPr="00095DDF">
        <w:rPr>
          <w:rFonts w:ascii="Arial" w:hAnsi="Arial" w:cs="Arial"/>
          <w:color w:val="0000FF"/>
          <w:lang w:val="en-US"/>
        </w:rPr>
        <w:t>sizeof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) *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 xml:space="preserve"> *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>* C =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>*)</w:t>
      </w:r>
      <w:proofErr w:type="spellStart"/>
      <w:r w:rsidRPr="00095DDF">
        <w:rPr>
          <w:rFonts w:ascii="Arial" w:hAnsi="Arial" w:cs="Arial"/>
          <w:color w:val="000000"/>
          <w:lang w:val="en-US"/>
        </w:rPr>
        <w:t>malloc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spellStart"/>
      <w:r w:rsidRPr="00095DDF">
        <w:rPr>
          <w:rFonts w:ascii="Arial" w:hAnsi="Arial" w:cs="Arial"/>
          <w:color w:val="0000FF"/>
          <w:lang w:val="en-US"/>
        </w:rPr>
        <w:t>sizeof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) *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 xml:space="preserve"> *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  <w:lang w:val="en-US"/>
        </w:rPr>
        <w:t xml:space="preserve">// </w:t>
      </w:r>
      <w:r w:rsidRPr="00095DDF">
        <w:rPr>
          <w:rFonts w:ascii="Arial" w:hAnsi="Arial" w:cs="Arial"/>
          <w:color w:val="008000"/>
        </w:rPr>
        <w:t>Ввод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матрицы</w:t>
      </w:r>
      <w:r w:rsidRPr="00095DDF">
        <w:rPr>
          <w:rFonts w:ascii="Arial" w:hAnsi="Arial" w:cs="Arial"/>
          <w:color w:val="008000"/>
          <w:lang w:val="en-US"/>
        </w:rPr>
        <w:t xml:space="preserve"> A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printf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"A[%d][%d]:\n"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FF"/>
          <w:lang w:val="en-US"/>
        </w:rPr>
        <w:t>for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&lt;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; ++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>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FF"/>
          <w:lang w:val="en-US"/>
        </w:rPr>
        <w:t>for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j = 0; j &lt;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; ++j)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printf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"input A[%d][%d]:"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>, j);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</w:rPr>
        <w:t>// Смещаем</w:t>
      </w:r>
      <w:proofErr w:type="gramStart"/>
      <w:r w:rsidRPr="00095DDF">
        <w:rPr>
          <w:rFonts w:ascii="Arial" w:hAnsi="Arial" w:cs="Arial"/>
          <w:color w:val="008000"/>
        </w:rPr>
        <w:t xml:space="preserve"> П</w:t>
      </w:r>
      <w:proofErr w:type="gramEnd"/>
      <w:r w:rsidRPr="00095DDF">
        <w:rPr>
          <w:rFonts w:ascii="Arial" w:hAnsi="Arial" w:cs="Arial"/>
          <w:color w:val="008000"/>
        </w:rPr>
        <w:t>ри вводе указатель на &amp;A[</w:t>
      </w:r>
      <w:proofErr w:type="spellStart"/>
      <w:r w:rsidRPr="00095DDF">
        <w:rPr>
          <w:rFonts w:ascii="Arial" w:hAnsi="Arial" w:cs="Arial"/>
          <w:color w:val="008000"/>
        </w:rPr>
        <w:t>i</w:t>
      </w:r>
      <w:proofErr w:type="spellEnd"/>
      <w:r w:rsidRPr="00095DDF">
        <w:rPr>
          <w:rFonts w:ascii="Arial" w:hAnsi="Arial" w:cs="Arial"/>
          <w:color w:val="008000"/>
        </w:rPr>
        <w:t>][</w:t>
      </w:r>
      <w:proofErr w:type="spellStart"/>
      <w:r w:rsidRPr="00095DDF">
        <w:rPr>
          <w:rFonts w:ascii="Arial" w:hAnsi="Arial" w:cs="Arial"/>
          <w:color w:val="008000"/>
        </w:rPr>
        <w:t>j</w:t>
      </w:r>
      <w:proofErr w:type="spellEnd"/>
      <w:r w:rsidRPr="00095DDF">
        <w:rPr>
          <w:rFonts w:ascii="Arial" w:hAnsi="Arial" w:cs="Arial"/>
          <w:color w:val="008000"/>
        </w:rPr>
        <w:t>]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scanf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"%d"</w:t>
      </w:r>
      <w:r w:rsidRPr="00095DDF">
        <w:rPr>
          <w:rFonts w:ascii="Arial" w:hAnsi="Arial" w:cs="Arial"/>
          <w:color w:val="000000"/>
          <w:lang w:val="en-US"/>
        </w:rPr>
        <w:t xml:space="preserve">, A +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 xml:space="preserve"> *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+ j);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  <w:lang w:val="en-US"/>
        </w:rPr>
        <w:t xml:space="preserve">// </w:t>
      </w:r>
      <w:r w:rsidRPr="00095DDF">
        <w:rPr>
          <w:rFonts w:ascii="Arial" w:hAnsi="Arial" w:cs="Arial"/>
          <w:color w:val="008000"/>
        </w:rPr>
        <w:t>Ввод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матрицы</w:t>
      </w:r>
      <w:r w:rsidRPr="00095DDF">
        <w:rPr>
          <w:rFonts w:ascii="Arial" w:hAnsi="Arial" w:cs="Arial"/>
          <w:color w:val="008000"/>
          <w:lang w:val="en-US"/>
        </w:rPr>
        <w:t xml:space="preserve"> B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printf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"B[%d][%d]:\n"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FF"/>
          <w:lang w:val="en-US"/>
        </w:rPr>
        <w:t>for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&lt;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; ++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>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FF"/>
          <w:lang w:val="en-US"/>
        </w:rPr>
        <w:t>for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j = 0; j &lt;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; ++j)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printf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"input B[%d][%d]:"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>, j);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</w:rPr>
        <w:t>// Смещаем</w:t>
      </w:r>
      <w:proofErr w:type="gramStart"/>
      <w:r w:rsidRPr="00095DDF">
        <w:rPr>
          <w:rFonts w:ascii="Arial" w:hAnsi="Arial" w:cs="Arial"/>
          <w:color w:val="008000"/>
        </w:rPr>
        <w:t xml:space="preserve"> П</w:t>
      </w:r>
      <w:proofErr w:type="gramEnd"/>
      <w:r w:rsidRPr="00095DDF">
        <w:rPr>
          <w:rFonts w:ascii="Arial" w:hAnsi="Arial" w:cs="Arial"/>
          <w:color w:val="008000"/>
        </w:rPr>
        <w:t>ри вводе указатель на &amp;B[</w:t>
      </w:r>
      <w:proofErr w:type="spellStart"/>
      <w:r w:rsidRPr="00095DDF">
        <w:rPr>
          <w:rFonts w:ascii="Arial" w:hAnsi="Arial" w:cs="Arial"/>
          <w:color w:val="008000"/>
        </w:rPr>
        <w:t>i</w:t>
      </w:r>
      <w:proofErr w:type="spellEnd"/>
      <w:r w:rsidRPr="00095DDF">
        <w:rPr>
          <w:rFonts w:ascii="Arial" w:hAnsi="Arial" w:cs="Arial"/>
          <w:color w:val="008000"/>
        </w:rPr>
        <w:t>][</w:t>
      </w:r>
      <w:proofErr w:type="spellStart"/>
      <w:r w:rsidRPr="00095DDF">
        <w:rPr>
          <w:rFonts w:ascii="Arial" w:hAnsi="Arial" w:cs="Arial"/>
          <w:color w:val="008000"/>
        </w:rPr>
        <w:t>j</w:t>
      </w:r>
      <w:proofErr w:type="spellEnd"/>
      <w:r w:rsidRPr="00095DDF">
        <w:rPr>
          <w:rFonts w:ascii="Arial" w:hAnsi="Arial" w:cs="Arial"/>
          <w:color w:val="008000"/>
        </w:rPr>
        <w:t>]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scanf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"%d"</w:t>
      </w:r>
      <w:r w:rsidRPr="00095DDF">
        <w:rPr>
          <w:rFonts w:ascii="Arial" w:hAnsi="Arial" w:cs="Arial"/>
          <w:color w:val="000000"/>
          <w:lang w:val="en-US"/>
        </w:rPr>
        <w:t xml:space="preserve">, B +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 xml:space="preserve"> *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+ j);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  <w:lang w:val="en-US"/>
        </w:rPr>
        <w:t xml:space="preserve">// </w:t>
      </w:r>
      <w:r w:rsidRPr="00095DDF">
        <w:rPr>
          <w:rFonts w:ascii="Arial" w:hAnsi="Arial" w:cs="Arial"/>
          <w:color w:val="008000"/>
        </w:rPr>
        <w:t>Ввод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матрицы</w:t>
      </w:r>
      <w:r w:rsidRPr="00095DDF">
        <w:rPr>
          <w:rFonts w:ascii="Arial" w:hAnsi="Arial" w:cs="Arial"/>
          <w:color w:val="008000"/>
          <w:lang w:val="en-US"/>
        </w:rPr>
        <w:t xml:space="preserve"> C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printf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"C[%d][%d]:\n"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FF"/>
          <w:lang w:val="en-US"/>
        </w:rPr>
        <w:t>for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&lt;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; ++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>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lastRenderedPageBreak/>
        <w:tab/>
      </w: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FF"/>
          <w:lang w:val="en-US"/>
        </w:rPr>
        <w:t>for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j = 0; j &lt;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; ++j)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printf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"input C[%d][%d]:"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>, j);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</w:rPr>
        <w:t>// Смещаем</w:t>
      </w:r>
      <w:proofErr w:type="gramStart"/>
      <w:r w:rsidRPr="00095DDF">
        <w:rPr>
          <w:rFonts w:ascii="Arial" w:hAnsi="Arial" w:cs="Arial"/>
          <w:color w:val="008000"/>
        </w:rPr>
        <w:t xml:space="preserve"> П</w:t>
      </w:r>
      <w:proofErr w:type="gramEnd"/>
      <w:r w:rsidRPr="00095DDF">
        <w:rPr>
          <w:rFonts w:ascii="Arial" w:hAnsi="Arial" w:cs="Arial"/>
          <w:color w:val="008000"/>
        </w:rPr>
        <w:t>ри вводе указатель на &amp;C[</w:t>
      </w:r>
      <w:proofErr w:type="spellStart"/>
      <w:r w:rsidRPr="00095DDF">
        <w:rPr>
          <w:rFonts w:ascii="Arial" w:hAnsi="Arial" w:cs="Arial"/>
          <w:color w:val="008000"/>
        </w:rPr>
        <w:t>i</w:t>
      </w:r>
      <w:proofErr w:type="spellEnd"/>
      <w:r w:rsidRPr="00095DDF">
        <w:rPr>
          <w:rFonts w:ascii="Arial" w:hAnsi="Arial" w:cs="Arial"/>
          <w:color w:val="008000"/>
        </w:rPr>
        <w:t>][</w:t>
      </w:r>
      <w:proofErr w:type="spellStart"/>
      <w:r w:rsidRPr="00095DDF">
        <w:rPr>
          <w:rFonts w:ascii="Arial" w:hAnsi="Arial" w:cs="Arial"/>
          <w:color w:val="008000"/>
        </w:rPr>
        <w:t>j</w:t>
      </w:r>
      <w:proofErr w:type="spellEnd"/>
      <w:r w:rsidRPr="00095DDF">
        <w:rPr>
          <w:rFonts w:ascii="Arial" w:hAnsi="Arial" w:cs="Arial"/>
          <w:color w:val="008000"/>
        </w:rPr>
        <w:t>]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0000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scanf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"%d"</w:t>
      </w:r>
      <w:r w:rsidRPr="00095DDF">
        <w:rPr>
          <w:rFonts w:ascii="Arial" w:hAnsi="Arial" w:cs="Arial"/>
          <w:color w:val="000000"/>
          <w:lang w:val="en-US"/>
        </w:rPr>
        <w:t xml:space="preserve">, C +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 xml:space="preserve"> *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+ j);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</w:rPr>
        <w:t>}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  <w:t>}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 xml:space="preserve">// Вычисляем произведения положительных элементов 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>// главной диагонали каждой из исходных матриц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 xml:space="preserve"> P_A = </w:t>
      </w:r>
      <w:proofErr w:type="spellStart"/>
      <w:r w:rsidRPr="00095DDF">
        <w:rPr>
          <w:rFonts w:ascii="Arial" w:hAnsi="Arial" w:cs="Arial"/>
          <w:color w:val="000000"/>
          <w:lang w:val="en-US"/>
        </w:rPr>
        <w:t>main_positive_product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(A, </w:t>
      </w:r>
      <w:r w:rsidRPr="00095DDF">
        <w:rPr>
          <w:rFonts w:ascii="Arial" w:hAnsi="Arial" w:cs="Arial"/>
          <w:color w:val="6F008A"/>
          <w:lang w:val="en-US"/>
        </w:rPr>
        <w:t>A_SIZE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 xml:space="preserve"> P_B = </w:t>
      </w:r>
      <w:proofErr w:type="spellStart"/>
      <w:r w:rsidRPr="00095DDF">
        <w:rPr>
          <w:rFonts w:ascii="Arial" w:hAnsi="Arial" w:cs="Arial"/>
          <w:color w:val="000000"/>
          <w:lang w:val="en-US"/>
        </w:rPr>
        <w:t>main_positive_product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(B, </w:t>
      </w:r>
      <w:r w:rsidRPr="00095DDF">
        <w:rPr>
          <w:rFonts w:ascii="Arial" w:hAnsi="Arial" w:cs="Arial"/>
          <w:color w:val="6F008A"/>
          <w:lang w:val="en-US"/>
        </w:rPr>
        <w:t>B_SIZE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 xml:space="preserve"> P_C = </w:t>
      </w:r>
      <w:proofErr w:type="spellStart"/>
      <w:r w:rsidRPr="00095DDF">
        <w:rPr>
          <w:rFonts w:ascii="Arial" w:hAnsi="Arial" w:cs="Arial"/>
          <w:color w:val="000000"/>
          <w:lang w:val="en-US"/>
        </w:rPr>
        <w:t>main_positive_product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(C, </w:t>
      </w:r>
      <w:r w:rsidRPr="00095DDF">
        <w:rPr>
          <w:rFonts w:ascii="Arial" w:hAnsi="Arial" w:cs="Arial"/>
          <w:color w:val="6F008A"/>
          <w:lang w:val="en-US"/>
        </w:rPr>
        <w:t>C_SIZE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8000"/>
        </w:rPr>
        <w:t>// Вычисляем результат выражения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proofErr w:type="spellStart"/>
      <w:r w:rsidRPr="00095DDF">
        <w:rPr>
          <w:rFonts w:ascii="Arial" w:hAnsi="Arial" w:cs="Arial"/>
          <w:color w:val="0000FF"/>
        </w:rPr>
        <w:t>int</w:t>
      </w:r>
      <w:proofErr w:type="spellEnd"/>
      <w:r w:rsidRPr="00095DDF">
        <w:rPr>
          <w:rFonts w:ascii="Arial" w:hAnsi="Arial" w:cs="Arial"/>
          <w:color w:val="000000"/>
        </w:rPr>
        <w:t xml:space="preserve"> P = P_A + P_B - P_C;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>// Выводим результат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proofErr w:type="spellStart"/>
      <w:r w:rsidRPr="00095DDF">
        <w:rPr>
          <w:rFonts w:ascii="Arial" w:hAnsi="Arial" w:cs="Arial"/>
          <w:color w:val="000000"/>
        </w:rPr>
        <w:t>printf</w:t>
      </w:r>
      <w:proofErr w:type="spellEnd"/>
      <w:r w:rsidRPr="00095DDF">
        <w:rPr>
          <w:rFonts w:ascii="Arial" w:hAnsi="Arial" w:cs="Arial"/>
          <w:color w:val="000000"/>
        </w:rPr>
        <w:t>(</w:t>
      </w:r>
      <w:r w:rsidRPr="00095DDF">
        <w:rPr>
          <w:rFonts w:ascii="Arial" w:hAnsi="Arial" w:cs="Arial"/>
          <w:color w:val="A31515"/>
        </w:rPr>
        <w:t>"%</w:t>
      </w:r>
      <w:proofErr w:type="spellStart"/>
      <w:r w:rsidRPr="00095DDF">
        <w:rPr>
          <w:rFonts w:ascii="Arial" w:hAnsi="Arial" w:cs="Arial"/>
          <w:color w:val="A31515"/>
        </w:rPr>
        <w:t>d</w:t>
      </w:r>
      <w:proofErr w:type="spellEnd"/>
      <w:r w:rsidRPr="00095DDF">
        <w:rPr>
          <w:rFonts w:ascii="Arial" w:hAnsi="Arial" w:cs="Arial"/>
          <w:color w:val="A31515"/>
        </w:rPr>
        <w:t xml:space="preserve"> + %</w:t>
      </w:r>
      <w:proofErr w:type="spellStart"/>
      <w:r w:rsidRPr="00095DDF">
        <w:rPr>
          <w:rFonts w:ascii="Arial" w:hAnsi="Arial" w:cs="Arial"/>
          <w:color w:val="A31515"/>
        </w:rPr>
        <w:t>d</w:t>
      </w:r>
      <w:proofErr w:type="spellEnd"/>
      <w:r w:rsidRPr="00095DDF">
        <w:rPr>
          <w:rFonts w:ascii="Arial" w:hAnsi="Arial" w:cs="Arial"/>
          <w:color w:val="A31515"/>
        </w:rPr>
        <w:t xml:space="preserve"> - %</w:t>
      </w:r>
      <w:proofErr w:type="spellStart"/>
      <w:r w:rsidRPr="00095DDF">
        <w:rPr>
          <w:rFonts w:ascii="Arial" w:hAnsi="Arial" w:cs="Arial"/>
          <w:color w:val="A31515"/>
        </w:rPr>
        <w:t>d</w:t>
      </w:r>
      <w:proofErr w:type="spellEnd"/>
      <w:r w:rsidRPr="00095DDF">
        <w:rPr>
          <w:rFonts w:ascii="Arial" w:hAnsi="Arial" w:cs="Arial"/>
          <w:color w:val="A31515"/>
        </w:rPr>
        <w:t xml:space="preserve"> = %</w:t>
      </w:r>
      <w:proofErr w:type="spellStart"/>
      <w:r w:rsidRPr="00095DDF">
        <w:rPr>
          <w:rFonts w:ascii="Arial" w:hAnsi="Arial" w:cs="Arial"/>
          <w:color w:val="A31515"/>
        </w:rPr>
        <w:t>d\n</w:t>
      </w:r>
      <w:proofErr w:type="spellEnd"/>
      <w:r w:rsidRPr="00095DDF">
        <w:rPr>
          <w:rFonts w:ascii="Arial" w:hAnsi="Arial" w:cs="Arial"/>
          <w:color w:val="A31515"/>
        </w:rPr>
        <w:t>"</w:t>
      </w:r>
      <w:r w:rsidRPr="00095DDF">
        <w:rPr>
          <w:rFonts w:ascii="Arial" w:hAnsi="Arial" w:cs="Arial"/>
          <w:color w:val="000000"/>
        </w:rPr>
        <w:t>, P_A, P_B, P_C, P);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  <w:lang w:val="en-US"/>
        </w:rPr>
        <w:t xml:space="preserve">// </w:t>
      </w:r>
      <w:r w:rsidRPr="00095DDF">
        <w:rPr>
          <w:rFonts w:ascii="Arial" w:hAnsi="Arial" w:cs="Arial"/>
          <w:color w:val="008000"/>
        </w:rPr>
        <w:t>Ожидаем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реакции</w:t>
      </w:r>
      <w:r w:rsidRPr="00095DDF">
        <w:rPr>
          <w:rFonts w:ascii="Arial" w:hAnsi="Arial" w:cs="Arial"/>
          <w:color w:val="008000"/>
          <w:lang w:val="en-US"/>
        </w:rPr>
        <w:t xml:space="preserve"> </w:t>
      </w:r>
      <w:r w:rsidRPr="00095DDF">
        <w:rPr>
          <w:rFonts w:ascii="Arial" w:hAnsi="Arial" w:cs="Arial"/>
          <w:color w:val="008000"/>
        </w:rPr>
        <w:t>пользователя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00"/>
          <w:lang w:val="en-US"/>
        </w:rPr>
        <w:t>printf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gramEnd"/>
      <w:r w:rsidRPr="00095DDF">
        <w:rPr>
          <w:rFonts w:ascii="Arial" w:hAnsi="Arial" w:cs="Arial"/>
          <w:color w:val="A31515"/>
          <w:lang w:val="en-US"/>
        </w:rPr>
        <w:t>"Press any key to finish\n"</w:t>
      </w:r>
      <w:r w:rsidRPr="00095DDF">
        <w:rPr>
          <w:rFonts w:ascii="Arial" w:hAnsi="Arial" w:cs="Arial"/>
          <w:color w:val="000000"/>
          <w:lang w:val="en-US"/>
        </w:rPr>
        <w:t>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r w:rsidRPr="00095DDF">
        <w:rPr>
          <w:rFonts w:ascii="Arial" w:hAnsi="Arial" w:cs="Arial"/>
          <w:color w:val="000000"/>
        </w:rPr>
        <w:t>getchar</w:t>
      </w:r>
      <w:proofErr w:type="spellEnd"/>
      <w:r w:rsidRPr="00095DDF">
        <w:rPr>
          <w:rFonts w:ascii="Arial" w:hAnsi="Arial" w:cs="Arial"/>
          <w:color w:val="000000"/>
        </w:rPr>
        <w:t>();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r w:rsidRPr="00095DDF">
        <w:rPr>
          <w:rFonts w:ascii="Arial" w:hAnsi="Arial" w:cs="Arial"/>
          <w:color w:val="008000"/>
        </w:rPr>
        <w:t>// Освобождаем выделенную память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proofErr w:type="spellStart"/>
      <w:r w:rsidRPr="00095DDF">
        <w:rPr>
          <w:rFonts w:ascii="Arial" w:hAnsi="Arial" w:cs="Arial"/>
          <w:color w:val="000000"/>
        </w:rPr>
        <w:t>free</w:t>
      </w:r>
      <w:proofErr w:type="spellEnd"/>
      <w:r w:rsidRPr="00095DDF">
        <w:rPr>
          <w:rFonts w:ascii="Arial" w:hAnsi="Arial" w:cs="Arial"/>
          <w:color w:val="000000"/>
        </w:rPr>
        <w:t>(A);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proofErr w:type="spellStart"/>
      <w:r w:rsidRPr="00095DDF">
        <w:rPr>
          <w:rFonts w:ascii="Arial" w:hAnsi="Arial" w:cs="Arial"/>
          <w:color w:val="000000"/>
        </w:rPr>
        <w:t>free</w:t>
      </w:r>
      <w:proofErr w:type="spellEnd"/>
      <w:r w:rsidRPr="00095DDF">
        <w:rPr>
          <w:rFonts w:ascii="Arial" w:hAnsi="Arial" w:cs="Arial"/>
          <w:color w:val="000000"/>
        </w:rPr>
        <w:t>(B);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ab/>
      </w:r>
      <w:proofErr w:type="spellStart"/>
      <w:r w:rsidRPr="00095DDF">
        <w:rPr>
          <w:rFonts w:ascii="Arial" w:hAnsi="Arial" w:cs="Arial"/>
          <w:color w:val="000000"/>
        </w:rPr>
        <w:t>free</w:t>
      </w:r>
      <w:proofErr w:type="spellEnd"/>
      <w:r w:rsidRPr="00095DDF">
        <w:rPr>
          <w:rFonts w:ascii="Arial" w:hAnsi="Arial" w:cs="Arial"/>
          <w:color w:val="000000"/>
        </w:rPr>
        <w:t>(C);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>}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 xml:space="preserve">/* Возвращает произведение </w:t>
      </w:r>
      <w:proofErr w:type="gramStart"/>
      <w:r w:rsidRPr="00095DDF">
        <w:rPr>
          <w:rFonts w:ascii="Arial" w:hAnsi="Arial" w:cs="Arial"/>
          <w:color w:val="008000"/>
        </w:rPr>
        <w:t>положительных</w:t>
      </w:r>
      <w:proofErr w:type="gramEnd"/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 xml:space="preserve">   элементов главной диагонали квадратной матрицы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 xml:space="preserve">   Параметры: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 xml:space="preserve">   </w:t>
      </w:r>
      <w:proofErr w:type="spellStart"/>
      <w:r w:rsidRPr="00095DDF">
        <w:rPr>
          <w:rFonts w:ascii="Arial" w:hAnsi="Arial" w:cs="Arial"/>
          <w:color w:val="008000"/>
        </w:rPr>
        <w:t>matrix</w:t>
      </w:r>
      <w:proofErr w:type="spellEnd"/>
      <w:r w:rsidRPr="00095DDF">
        <w:rPr>
          <w:rFonts w:ascii="Arial" w:hAnsi="Arial" w:cs="Arial"/>
          <w:color w:val="008000"/>
        </w:rPr>
        <w:t xml:space="preserve"> - указатель на первый элемент массива,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ab/>
      </w:r>
      <w:r w:rsidRPr="00095DDF">
        <w:rPr>
          <w:rFonts w:ascii="Arial" w:hAnsi="Arial" w:cs="Arial"/>
          <w:color w:val="008000"/>
        </w:rPr>
        <w:tab/>
      </w:r>
      <w:r w:rsidRPr="00095DDF">
        <w:rPr>
          <w:rFonts w:ascii="Arial" w:hAnsi="Arial" w:cs="Arial"/>
          <w:color w:val="008000"/>
        </w:rPr>
        <w:tab/>
      </w:r>
      <w:proofErr w:type="gramStart"/>
      <w:r w:rsidRPr="00095DDF">
        <w:rPr>
          <w:rFonts w:ascii="Arial" w:hAnsi="Arial" w:cs="Arial"/>
          <w:color w:val="008000"/>
        </w:rPr>
        <w:t>содержащего</w:t>
      </w:r>
      <w:proofErr w:type="gramEnd"/>
      <w:r w:rsidRPr="00095DDF">
        <w:rPr>
          <w:rFonts w:ascii="Arial" w:hAnsi="Arial" w:cs="Arial"/>
          <w:color w:val="008000"/>
        </w:rPr>
        <w:t xml:space="preserve"> элементы квадратной матрицы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8000"/>
        </w:rPr>
        <w:t xml:space="preserve">   </w:t>
      </w:r>
      <w:proofErr w:type="spellStart"/>
      <w:r w:rsidRPr="00095DDF">
        <w:rPr>
          <w:rFonts w:ascii="Arial" w:hAnsi="Arial" w:cs="Arial"/>
          <w:color w:val="008000"/>
        </w:rPr>
        <w:t>dimSize</w:t>
      </w:r>
      <w:proofErr w:type="spellEnd"/>
      <w:r w:rsidRPr="00095DDF">
        <w:rPr>
          <w:rFonts w:ascii="Arial" w:hAnsi="Arial" w:cs="Arial"/>
          <w:color w:val="008000"/>
        </w:rPr>
        <w:t xml:space="preserve"> - количество строк/столбцов матрицы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8000"/>
          <w:lang w:val="en-US"/>
        </w:rPr>
        <w:t>*/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95DDF">
        <w:rPr>
          <w:rFonts w:ascii="Arial" w:hAnsi="Arial" w:cs="Arial"/>
          <w:color w:val="000000"/>
          <w:lang w:val="en-US"/>
        </w:rPr>
        <w:t>main_positive_product</w:t>
      </w:r>
      <w:proofErr w:type="spellEnd"/>
      <w:r w:rsidRPr="00095DDF">
        <w:rPr>
          <w:rFonts w:ascii="Arial" w:hAnsi="Arial" w:cs="Arial"/>
          <w:color w:val="000000"/>
          <w:lang w:val="en-US"/>
        </w:rPr>
        <w:t>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* </w:t>
      </w:r>
      <w:r w:rsidRPr="00095DDF">
        <w:rPr>
          <w:rFonts w:ascii="Arial" w:hAnsi="Arial" w:cs="Arial"/>
          <w:color w:val="808080"/>
          <w:lang w:val="en-US"/>
        </w:rPr>
        <w:t>matrix</w:t>
      </w:r>
      <w:r w:rsidRPr="00095DDF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95DDF">
        <w:rPr>
          <w:rFonts w:ascii="Arial" w:hAnsi="Arial" w:cs="Arial"/>
          <w:color w:val="808080"/>
          <w:lang w:val="en-US"/>
        </w:rPr>
        <w:t>dimSize</w:t>
      </w:r>
      <w:proofErr w:type="spellEnd"/>
      <w:r w:rsidRPr="00095DDF">
        <w:rPr>
          <w:rFonts w:ascii="Arial" w:hAnsi="Arial" w:cs="Arial"/>
          <w:color w:val="000000"/>
          <w:lang w:val="en-US"/>
        </w:rPr>
        <w:t>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 xml:space="preserve"> result = 1;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FF"/>
          <w:lang w:val="en-US"/>
        </w:rPr>
        <w:t>for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&lt; </w:t>
      </w:r>
      <w:proofErr w:type="spellStart"/>
      <w:r w:rsidRPr="00095DDF">
        <w:rPr>
          <w:rFonts w:ascii="Arial" w:hAnsi="Arial" w:cs="Arial"/>
          <w:color w:val="808080"/>
          <w:lang w:val="en-US"/>
        </w:rPr>
        <w:t>dimSize</w:t>
      </w:r>
      <w:proofErr w:type="spellEnd"/>
      <w:r w:rsidRPr="00095DDF">
        <w:rPr>
          <w:rFonts w:ascii="Arial" w:hAnsi="Arial" w:cs="Arial"/>
          <w:color w:val="000000"/>
          <w:lang w:val="en-US"/>
        </w:rPr>
        <w:t>; ++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>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095DDF">
        <w:rPr>
          <w:rFonts w:ascii="Arial" w:hAnsi="Arial" w:cs="Arial"/>
          <w:color w:val="0000FF"/>
          <w:lang w:val="en-US"/>
        </w:rPr>
        <w:t>int</w:t>
      </w:r>
      <w:proofErr w:type="spellEnd"/>
      <w:proofErr w:type="gramEnd"/>
      <w:r w:rsidRPr="00095DDF">
        <w:rPr>
          <w:rFonts w:ascii="Arial" w:hAnsi="Arial" w:cs="Arial"/>
          <w:color w:val="000000"/>
          <w:lang w:val="en-US"/>
        </w:rPr>
        <w:t xml:space="preserve"> m = </w:t>
      </w:r>
      <w:r w:rsidRPr="00095DDF">
        <w:rPr>
          <w:rFonts w:ascii="Arial" w:hAnsi="Arial" w:cs="Arial"/>
          <w:color w:val="808080"/>
          <w:lang w:val="en-US"/>
        </w:rPr>
        <w:t>matrix</w:t>
      </w:r>
      <w:r w:rsidRPr="00095DDF">
        <w:rPr>
          <w:rFonts w:ascii="Arial" w:hAnsi="Arial" w:cs="Arial"/>
          <w:color w:val="000000"/>
          <w:lang w:val="en-US"/>
        </w:rPr>
        <w:t>[</w:t>
      </w:r>
      <w:proofErr w:type="spellStart"/>
      <w:r w:rsidRPr="00095DDF">
        <w:rPr>
          <w:rFonts w:ascii="Arial" w:hAnsi="Arial" w:cs="Arial"/>
          <w:color w:val="808080"/>
          <w:lang w:val="en-US"/>
        </w:rPr>
        <w:t>dimSize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*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 xml:space="preserve"> + </w:t>
      </w:r>
      <w:proofErr w:type="spellStart"/>
      <w:r w:rsidRPr="00095DDF">
        <w:rPr>
          <w:rFonts w:ascii="Arial" w:hAnsi="Arial" w:cs="Arial"/>
          <w:color w:val="000000"/>
          <w:lang w:val="en-US"/>
        </w:rPr>
        <w:t>i</w:t>
      </w:r>
      <w:proofErr w:type="spellEnd"/>
      <w:r w:rsidRPr="00095DDF">
        <w:rPr>
          <w:rFonts w:ascii="Arial" w:hAnsi="Arial" w:cs="Arial"/>
          <w:color w:val="000000"/>
          <w:lang w:val="en-US"/>
        </w:rPr>
        <w:t>];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FF"/>
          <w:lang w:val="en-US"/>
        </w:rPr>
        <w:t>if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(m &gt; 0)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{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00"/>
          <w:lang w:val="en-US"/>
        </w:rPr>
        <w:t>result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*= m;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  <w:t>}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095DDF">
        <w:rPr>
          <w:rFonts w:ascii="Arial" w:hAnsi="Arial" w:cs="Arial"/>
          <w:color w:val="000000"/>
          <w:lang w:val="en-US"/>
        </w:rPr>
        <w:tab/>
      </w:r>
      <w:proofErr w:type="gramStart"/>
      <w:r w:rsidRPr="00095DDF">
        <w:rPr>
          <w:rFonts w:ascii="Arial" w:hAnsi="Arial" w:cs="Arial"/>
          <w:color w:val="0000FF"/>
          <w:lang w:val="en-US"/>
        </w:rPr>
        <w:t>return</w:t>
      </w:r>
      <w:proofErr w:type="gramEnd"/>
      <w:r w:rsidRPr="00095DDF">
        <w:rPr>
          <w:rFonts w:ascii="Arial" w:hAnsi="Arial" w:cs="Arial"/>
          <w:color w:val="000000"/>
          <w:lang w:val="en-US"/>
        </w:rPr>
        <w:t xml:space="preserve"> result;</w:t>
      </w:r>
    </w:p>
    <w:p w:rsidR="00B31D5B" w:rsidRPr="00095DDF" w:rsidRDefault="00B31D5B" w:rsidP="00B31D5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095DDF">
        <w:rPr>
          <w:rFonts w:ascii="Arial" w:hAnsi="Arial" w:cs="Arial"/>
          <w:color w:val="000000"/>
        </w:rPr>
        <w:t>}</w:t>
      </w:r>
    </w:p>
    <w:p w:rsidR="00B31D5B" w:rsidRPr="00B31D5B" w:rsidRDefault="00B31D5B" w:rsidP="00B31D5B"/>
    <w:p w:rsidR="00B31D5B" w:rsidRDefault="00B31D5B" w:rsidP="00261EBE">
      <w:pPr>
        <w:pStyle w:val="af0"/>
      </w:pPr>
    </w:p>
    <w:sectPr w:rsidR="00B31D5B" w:rsidSect="00B31D5B">
      <w:footerReference w:type="default" r:id="rId8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946" w:rsidRDefault="00F85946" w:rsidP="00B22DF7">
      <w:r>
        <w:separator/>
      </w:r>
    </w:p>
  </w:endnote>
  <w:endnote w:type="continuationSeparator" w:id="0">
    <w:p w:rsidR="00F85946" w:rsidRDefault="00F85946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2080"/>
      <w:docPartObj>
        <w:docPartGallery w:val="Page Numbers (Bottom of Page)"/>
        <w:docPartUnique/>
      </w:docPartObj>
    </w:sdtPr>
    <w:sdtContent>
      <w:p w:rsidR="00FE7B2F" w:rsidRDefault="00B710F5">
        <w:pPr>
          <w:pStyle w:val="afa"/>
          <w:jc w:val="right"/>
        </w:pPr>
        <w:fldSimple w:instr=" PAGE   \* MERGEFORMAT ">
          <w:r w:rsidR="00D1359D">
            <w:rPr>
              <w:noProof/>
            </w:rPr>
            <w:t>3</w:t>
          </w:r>
        </w:fldSimple>
      </w:p>
    </w:sdtContent>
  </w:sdt>
  <w:p w:rsidR="00FE7B2F" w:rsidRDefault="00FE7B2F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946" w:rsidRDefault="00F85946" w:rsidP="00B22DF7">
      <w:r>
        <w:separator/>
      </w:r>
    </w:p>
  </w:footnote>
  <w:footnote w:type="continuationSeparator" w:id="0">
    <w:p w:rsidR="00F85946" w:rsidRDefault="00F85946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474E"/>
    <w:rsid w:val="0001120B"/>
    <w:rsid w:val="000204FF"/>
    <w:rsid w:val="000220BB"/>
    <w:rsid w:val="00024D2E"/>
    <w:rsid w:val="00026CCB"/>
    <w:rsid w:val="000270D7"/>
    <w:rsid w:val="000277F0"/>
    <w:rsid w:val="00032416"/>
    <w:rsid w:val="00033E59"/>
    <w:rsid w:val="00043890"/>
    <w:rsid w:val="00044B1C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95BE1"/>
    <w:rsid w:val="00095DDF"/>
    <w:rsid w:val="000A0828"/>
    <w:rsid w:val="000A2D40"/>
    <w:rsid w:val="000A2D9C"/>
    <w:rsid w:val="000B3218"/>
    <w:rsid w:val="000B6E69"/>
    <w:rsid w:val="000B7C28"/>
    <w:rsid w:val="000C0893"/>
    <w:rsid w:val="000C09E8"/>
    <w:rsid w:val="000D2CBD"/>
    <w:rsid w:val="000D3FD5"/>
    <w:rsid w:val="000D7004"/>
    <w:rsid w:val="000E1E8C"/>
    <w:rsid w:val="000E5612"/>
    <w:rsid w:val="000E6650"/>
    <w:rsid w:val="000F0D83"/>
    <w:rsid w:val="000F4DE2"/>
    <w:rsid w:val="0010110B"/>
    <w:rsid w:val="001021BC"/>
    <w:rsid w:val="0010299C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7FF8"/>
    <w:rsid w:val="0015389C"/>
    <w:rsid w:val="00154BC2"/>
    <w:rsid w:val="001564C2"/>
    <w:rsid w:val="00160269"/>
    <w:rsid w:val="00160724"/>
    <w:rsid w:val="00160DBF"/>
    <w:rsid w:val="001611C1"/>
    <w:rsid w:val="00163AAB"/>
    <w:rsid w:val="00166DCA"/>
    <w:rsid w:val="00170D2F"/>
    <w:rsid w:val="00170F8D"/>
    <w:rsid w:val="0017181F"/>
    <w:rsid w:val="001720C6"/>
    <w:rsid w:val="00176E56"/>
    <w:rsid w:val="00177B01"/>
    <w:rsid w:val="00181BA6"/>
    <w:rsid w:val="001831B0"/>
    <w:rsid w:val="0019271F"/>
    <w:rsid w:val="00194402"/>
    <w:rsid w:val="001949A2"/>
    <w:rsid w:val="001A039F"/>
    <w:rsid w:val="001A28BA"/>
    <w:rsid w:val="001A3E3C"/>
    <w:rsid w:val="001A3E88"/>
    <w:rsid w:val="001A7E61"/>
    <w:rsid w:val="001B3929"/>
    <w:rsid w:val="001B3CC2"/>
    <w:rsid w:val="001B4EFB"/>
    <w:rsid w:val="001B5B0E"/>
    <w:rsid w:val="001B6E12"/>
    <w:rsid w:val="001B76B3"/>
    <w:rsid w:val="001C17F5"/>
    <w:rsid w:val="001C20AD"/>
    <w:rsid w:val="001C7FCE"/>
    <w:rsid w:val="001D0B58"/>
    <w:rsid w:val="001D2DDA"/>
    <w:rsid w:val="001D6422"/>
    <w:rsid w:val="001D7D57"/>
    <w:rsid w:val="001E01C2"/>
    <w:rsid w:val="001E284D"/>
    <w:rsid w:val="001E510C"/>
    <w:rsid w:val="001E61E4"/>
    <w:rsid w:val="001E775F"/>
    <w:rsid w:val="001E7858"/>
    <w:rsid w:val="001F0814"/>
    <w:rsid w:val="001F6C78"/>
    <w:rsid w:val="00201081"/>
    <w:rsid w:val="00205B8A"/>
    <w:rsid w:val="002133BD"/>
    <w:rsid w:val="00213449"/>
    <w:rsid w:val="00213AAA"/>
    <w:rsid w:val="0021550E"/>
    <w:rsid w:val="002170B1"/>
    <w:rsid w:val="002204BD"/>
    <w:rsid w:val="002246B4"/>
    <w:rsid w:val="00224CD0"/>
    <w:rsid w:val="002259D4"/>
    <w:rsid w:val="00230A6F"/>
    <w:rsid w:val="0023241C"/>
    <w:rsid w:val="0023593A"/>
    <w:rsid w:val="00240183"/>
    <w:rsid w:val="0024231A"/>
    <w:rsid w:val="00251CEC"/>
    <w:rsid w:val="0025231A"/>
    <w:rsid w:val="0025611D"/>
    <w:rsid w:val="00257DCD"/>
    <w:rsid w:val="002613E8"/>
    <w:rsid w:val="00261EBE"/>
    <w:rsid w:val="00270944"/>
    <w:rsid w:val="0027096A"/>
    <w:rsid w:val="00270B56"/>
    <w:rsid w:val="00274F75"/>
    <w:rsid w:val="002771A2"/>
    <w:rsid w:val="002816E3"/>
    <w:rsid w:val="0028471C"/>
    <w:rsid w:val="00291501"/>
    <w:rsid w:val="00292A3D"/>
    <w:rsid w:val="0029476E"/>
    <w:rsid w:val="002A58BF"/>
    <w:rsid w:val="002A7B3E"/>
    <w:rsid w:val="002B778E"/>
    <w:rsid w:val="002C0618"/>
    <w:rsid w:val="002C1245"/>
    <w:rsid w:val="002C3CA4"/>
    <w:rsid w:val="002E2874"/>
    <w:rsid w:val="002E2EBD"/>
    <w:rsid w:val="002F385C"/>
    <w:rsid w:val="002F6D71"/>
    <w:rsid w:val="0031299E"/>
    <w:rsid w:val="00313516"/>
    <w:rsid w:val="00315316"/>
    <w:rsid w:val="003207D1"/>
    <w:rsid w:val="003240B3"/>
    <w:rsid w:val="00324606"/>
    <w:rsid w:val="00325391"/>
    <w:rsid w:val="00333EDA"/>
    <w:rsid w:val="003401BA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EC2"/>
    <w:rsid w:val="00395BEA"/>
    <w:rsid w:val="003B3079"/>
    <w:rsid w:val="003B321B"/>
    <w:rsid w:val="003B4BEA"/>
    <w:rsid w:val="003B755F"/>
    <w:rsid w:val="003C4DE7"/>
    <w:rsid w:val="003C527F"/>
    <w:rsid w:val="003D412A"/>
    <w:rsid w:val="003E1C63"/>
    <w:rsid w:val="003F3555"/>
    <w:rsid w:val="0040104A"/>
    <w:rsid w:val="004032F4"/>
    <w:rsid w:val="004140D3"/>
    <w:rsid w:val="004146EA"/>
    <w:rsid w:val="00417217"/>
    <w:rsid w:val="00417ED9"/>
    <w:rsid w:val="004245A6"/>
    <w:rsid w:val="004258C4"/>
    <w:rsid w:val="0042593E"/>
    <w:rsid w:val="00426EF7"/>
    <w:rsid w:val="00432F73"/>
    <w:rsid w:val="00433985"/>
    <w:rsid w:val="0043412C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60F6"/>
    <w:rsid w:val="004775D3"/>
    <w:rsid w:val="00481916"/>
    <w:rsid w:val="004841F6"/>
    <w:rsid w:val="00484282"/>
    <w:rsid w:val="00484F20"/>
    <w:rsid w:val="00485473"/>
    <w:rsid w:val="0048729C"/>
    <w:rsid w:val="00493991"/>
    <w:rsid w:val="004950DD"/>
    <w:rsid w:val="004A589F"/>
    <w:rsid w:val="004A59A2"/>
    <w:rsid w:val="004B0C16"/>
    <w:rsid w:val="004B6CE9"/>
    <w:rsid w:val="004B7947"/>
    <w:rsid w:val="004C449D"/>
    <w:rsid w:val="004C7180"/>
    <w:rsid w:val="004D039A"/>
    <w:rsid w:val="004D0FAC"/>
    <w:rsid w:val="004D3912"/>
    <w:rsid w:val="004D39B0"/>
    <w:rsid w:val="004D4286"/>
    <w:rsid w:val="004E641E"/>
    <w:rsid w:val="004E6E51"/>
    <w:rsid w:val="004E7C5C"/>
    <w:rsid w:val="004F13B5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6B63"/>
    <w:rsid w:val="00531E5F"/>
    <w:rsid w:val="00534ED8"/>
    <w:rsid w:val="00536A20"/>
    <w:rsid w:val="00537651"/>
    <w:rsid w:val="005416C3"/>
    <w:rsid w:val="00547DC5"/>
    <w:rsid w:val="005500DD"/>
    <w:rsid w:val="00551EB5"/>
    <w:rsid w:val="00552EAB"/>
    <w:rsid w:val="00553BD4"/>
    <w:rsid w:val="00554C6B"/>
    <w:rsid w:val="00554DEE"/>
    <w:rsid w:val="005568F7"/>
    <w:rsid w:val="005578AF"/>
    <w:rsid w:val="00562413"/>
    <w:rsid w:val="0056319C"/>
    <w:rsid w:val="00563655"/>
    <w:rsid w:val="0056578B"/>
    <w:rsid w:val="00565871"/>
    <w:rsid w:val="00565C55"/>
    <w:rsid w:val="0057140A"/>
    <w:rsid w:val="00571B46"/>
    <w:rsid w:val="00571FFE"/>
    <w:rsid w:val="00572DA5"/>
    <w:rsid w:val="005747AF"/>
    <w:rsid w:val="005748C2"/>
    <w:rsid w:val="00574EF8"/>
    <w:rsid w:val="005774C8"/>
    <w:rsid w:val="00580B6E"/>
    <w:rsid w:val="00583067"/>
    <w:rsid w:val="005923E0"/>
    <w:rsid w:val="00592C94"/>
    <w:rsid w:val="0059332A"/>
    <w:rsid w:val="00597241"/>
    <w:rsid w:val="005A2EA3"/>
    <w:rsid w:val="005B0ABE"/>
    <w:rsid w:val="005B32F6"/>
    <w:rsid w:val="005C5404"/>
    <w:rsid w:val="005C6669"/>
    <w:rsid w:val="005D3608"/>
    <w:rsid w:val="005D75AF"/>
    <w:rsid w:val="005E1B03"/>
    <w:rsid w:val="005E5296"/>
    <w:rsid w:val="005F2F6C"/>
    <w:rsid w:val="005F56B9"/>
    <w:rsid w:val="005F6959"/>
    <w:rsid w:val="00601B88"/>
    <w:rsid w:val="00610B8F"/>
    <w:rsid w:val="00612871"/>
    <w:rsid w:val="0062030B"/>
    <w:rsid w:val="00621EA6"/>
    <w:rsid w:val="00623087"/>
    <w:rsid w:val="006247B5"/>
    <w:rsid w:val="00624F20"/>
    <w:rsid w:val="00626EC6"/>
    <w:rsid w:val="00632CBF"/>
    <w:rsid w:val="0063384D"/>
    <w:rsid w:val="006364E6"/>
    <w:rsid w:val="00640210"/>
    <w:rsid w:val="00647D7C"/>
    <w:rsid w:val="00650B69"/>
    <w:rsid w:val="00652562"/>
    <w:rsid w:val="00655FD7"/>
    <w:rsid w:val="006638BA"/>
    <w:rsid w:val="00670768"/>
    <w:rsid w:val="00670E12"/>
    <w:rsid w:val="00672EE5"/>
    <w:rsid w:val="00673771"/>
    <w:rsid w:val="0067397F"/>
    <w:rsid w:val="006759C1"/>
    <w:rsid w:val="00684D6F"/>
    <w:rsid w:val="00694441"/>
    <w:rsid w:val="00694E2A"/>
    <w:rsid w:val="006A0F7F"/>
    <w:rsid w:val="006A161B"/>
    <w:rsid w:val="006A4ED0"/>
    <w:rsid w:val="006A7A11"/>
    <w:rsid w:val="006B2343"/>
    <w:rsid w:val="006B2DBF"/>
    <w:rsid w:val="006B30D8"/>
    <w:rsid w:val="006B3710"/>
    <w:rsid w:val="006B4D91"/>
    <w:rsid w:val="006C0668"/>
    <w:rsid w:val="006C656B"/>
    <w:rsid w:val="006D0E31"/>
    <w:rsid w:val="006D267E"/>
    <w:rsid w:val="006D3773"/>
    <w:rsid w:val="006D7023"/>
    <w:rsid w:val="006E5404"/>
    <w:rsid w:val="006E7077"/>
    <w:rsid w:val="006F36EA"/>
    <w:rsid w:val="00703D6B"/>
    <w:rsid w:val="0070672C"/>
    <w:rsid w:val="00712594"/>
    <w:rsid w:val="007126DB"/>
    <w:rsid w:val="007217F4"/>
    <w:rsid w:val="0072623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1175"/>
    <w:rsid w:val="00762506"/>
    <w:rsid w:val="00764266"/>
    <w:rsid w:val="007707D2"/>
    <w:rsid w:val="00771C31"/>
    <w:rsid w:val="00775180"/>
    <w:rsid w:val="00776342"/>
    <w:rsid w:val="007766B6"/>
    <w:rsid w:val="00780BA5"/>
    <w:rsid w:val="00781647"/>
    <w:rsid w:val="007834BB"/>
    <w:rsid w:val="00791984"/>
    <w:rsid w:val="007A2CF5"/>
    <w:rsid w:val="007A3217"/>
    <w:rsid w:val="007A3794"/>
    <w:rsid w:val="007A5B12"/>
    <w:rsid w:val="007B0492"/>
    <w:rsid w:val="007B0ED5"/>
    <w:rsid w:val="007B122E"/>
    <w:rsid w:val="007B12B4"/>
    <w:rsid w:val="007B2A1A"/>
    <w:rsid w:val="007B33B2"/>
    <w:rsid w:val="007B512C"/>
    <w:rsid w:val="007C35E7"/>
    <w:rsid w:val="007C4C5B"/>
    <w:rsid w:val="007C6536"/>
    <w:rsid w:val="007D4A60"/>
    <w:rsid w:val="007D4DE0"/>
    <w:rsid w:val="007E1031"/>
    <w:rsid w:val="007E16DD"/>
    <w:rsid w:val="007F021F"/>
    <w:rsid w:val="007F1BEA"/>
    <w:rsid w:val="007F2BCB"/>
    <w:rsid w:val="007F5B03"/>
    <w:rsid w:val="007F7779"/>
    <w:rsid w:val="008031E8"/>
    <w:rsid w:val="00803882"/>
    <w:rsid w:val="00806ABA"/>
    <w:rsid w:val="008100C0"/>
    <w:rsid w:val="00810DFC"/>
    <w:rsid w:val="00813DA1"/>
    <w:rsid w:val="00816F77"/>
    <w:rsid w:val="008171AD"/>
    <w:rsid w:val="0082753F"/>
    <w:rsid w:val="00827B9C"/>
    <w:rsid w:val="00830791"/>
    <w:rsid w:val="00831350"/>
    <w:rsid w:val="0084116A"/>
    <w:rsid w:val="0084286D"/>
    <w:rsid w:val="00842902"/>
    <w:rsid w:val="008448B7"/>
    <w:rsid w:val="0084702D"/>
    <w:rsid w:val="00851197"/>
    <w:rsid w:val="00867964"/>
    <w:rsid w:val="00873585"/>
    <w:rsid w:val="00884683"/>
    <w:rsid w:val="00886E3D"/>
    <w:rsid w:val="00891BF7"/>
    <w:rsid w:val="008A4901"/>
    <w:rsid w:val="008A4938"/>
    <w:rsid w:val="008B73C6"/>
    <w:rsid w:val="008C1B99"/>
    <w:rsid w:val="008C53E7"/>
    <w:rsid w:val="008C7A01"/>
    <w:rsid w:val="008D2C8F"/>
    <w:rsid w:val="008E0967"/>
    <w:rsid w:val="008F0494"/>
    <w:rsid w:val="008F3A49"/>
    <w:rsid w:val="008F5EAB"/>
    <w:rsid w:val="008F639C"/>
    <w:rsid w:val="0090101E"/>
    <w:rsid w:val="009073B2"/>
    <w:rsid w:val="00907605"/>
    <w:rsid w:val="009126D4"/>
    <w:rsid w:val="009204D9"/>
    <w:rsid w:val="009213DB"/>
    <w:rsid w:val="00923312"/>
    <w:rsid w:val="009422A0"/>
    <w:rsid w:val="00953B22"/>
    <w:rsid w:val="009562C2"/>
    <w:rsid w:val="00962980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A668F"/>
    <w:rsid w:val="009B02D5"/>
    <w:rsid w:val="009B2AB5"/>
    <w:rsid w:val="009B6801"/>
    <w:rsid w:val="009B6B61"/>
    <w:rsid w:val="009C35A2"/>
    <w:rsid w:val="009C5AF6"/>
    <w:rsid w:val="009C6278"/>
    <w:rsid w:val="009D7BC1"/>
    <w:rsid w:val="009E04EE"/>
    <w:rsid w:val="009E0B09"/>
    <w:rsid w:val="009E6BAE"/>
    <w:rsid w:val="009F1653"/>
    <w:rsid w:val="009F28B1"/>
    <w:rsid w:val="009F59F7"/>
    <w:rsid w:val="00A02F4F"/>
    <w:rsid w:val="00A052BD"/>
    <w:rsid w:val="00A109E6"/>
    <w:rsid w:val="00A11207"/>
    <w:rsid w:val="00A11C03"/>
    <w:rsid w:val="00A12E91"/>
    <w:rsid w:val="00A143A3"/>
    <w:rsid w:val="00A167C1"/>
    <w:rsid w:val="00A2390E"/>
    <w:rsid w:val="00A303E1"/>
    <w:rsid w:val="00A33A75"/>
    <w:rsid w:val="00A3417D"/>
    <w:rsid w:val="00A36E6F"/>
    <w:rsid w:val="00A374A7"/>
    <w:rsid w:val="00A41101"/>
    <w:rsid w:val="00A43989"/>
    <w:rsid w:val="00A46911"/>
    <w:rsid w:val="00A4769D"/>
    <w:rsid w:val="00A50D2A"/>
    <w:rsid w:val="00A531FA"/>
    <w:rsid w:val="00A63470"/>
    <w:rsid w:val="00A675ED"/>
    <w:rsid w:val="00A67C49"/>
    <w:rsid w:val="00A70CC7"/>
    <w:rsid w:val="00A7545A"/>
    <w:rsid w:val="00A81F49"/>
    <w:rsid w:val="00A85280"/>
    <w:rsid w:val="00A8793D"/>
    <w:rsid w:val="00A9128B"/>
    <w:rsid w:val="00A91605"/>
    <w:rsid w:val="00A93E13"/>
    <w:rsid w:val="00A959DF"/>
    <w:rsid w:val="00AA57DF"/>
    <w:rsid w:val="00AA7AD6"/>
    <w:rsid w:val="00AB0163"/>
    <w:rsid w:val="00AB4F8E"/>
    <w:rsid w:val="00AB61F8"/>
    <w:rsid w:val="00AB6C5C"/>
    <w:rsid w:val="00AC0D8E"/>
    <w:rsid w:val="00AD4BA1"/>
    <w:rsid w:val="00AD7EBC"/>
    <w:rsid w:val="00AD7F7B"/>
    <w:rsid w:val="00AF0143"/>
    <w:rsid w:val="00AF3298"/>
    <w:rsid w:val="00AF636A"/>
    <w:rsid w:val="00B002A6"/>
    <w:rsid w:val="00B03064"/>
    <w:rsid w:val="00B16ECA"/>
    <w:rsid w:val="00B175D2"/>
    <w:rsid w:val="00B20F65"/>
    <w:rsid w:val="00B22DF7"/>
    <w:rsid w:val="00B234E2"/>
    <w:rsid w:val="00B245CD"/>
    <w:rsid w:val="00B24D0F"/>
    <w:rsid w:val="00B251EA"/>
    <w:rsid w:val="00B27664"/>
    <w:rsid w:val="00B30C54"/>
    <w:rsid w:val="00B31D5B"/>
    <w:rsid w:val="00B34D6E"/>
    <w:rsid w:val="00B415EF"/>
    <w:rsid w:val="00B42FBA"/>
    <w:rsid w:val="00B43F73"/>
    <w:rsid w:val="00B46A1C"/>
    <w:rsid w:val="00B473E6"/>
    <w:rsid w:val="00B51719"/>
    <w:rsid w:val="00B52440"/>
    <w:rsid w:val="00B56D25"/>
    <w:rsid w:val="00B57515"/>
    <w:rsid w:val="00B608BE"/>
    <w:rsid w:val="00B60902"/>
    <w:rsid w:val="00B60AED"/>
    <w:rsid w:val="00B631D8"/>
    <w:rsid w:val="00B70068"/>
    <w:rsid w:val="00B710F5"/>
    <w:rsid w:val="00B75278"/>
    <w:rsid w:val="00B76599"/>
    <w:rsid w:val="00B81E7A"/>
    <w:rsid w:val="00B85E01"/>
    <w:rsid w:val="00B865D3"/>
    <w:rsid w:val="00B87758"/>
    <w:rsid w:val="00B90D4C"/>
    <w:rsid w:val="00B941A6"/>
    <w:rsid w:val="00B94481"/>
    <w:rsid w:val="00BA024F"/>
    <w:rsid w:val="00BA7460"/>
    <w:rsid w:val="00BB0CDF"/>
    <w:rsid w:val="00BB2275"/>
    <w:rsid w:val="00BB305B"/>
    <w:rsid w:val="00BB64B4"/>
    <w:rsid w:val="00BB64FE"/>
    <w:rsid w:val="00BB7878"/>
    <w:rsid w:val="00BC3E08"/>
    <w:rsid w:val="00BC435E"/>
    <w:rsid w:val="00BC5ED0"/>
    <w:rsid w:val="00BC73C2"/>
    <w:rsid w:val="00BD42C5"/>
    <w:rsid w:val="00BD60E1"/>
    <w:rsid w:val="00BD61F8"/>
    <w:rsid w:val="00BE4D02"/>
    <w:rsid w:val="00BF1F97"/>
    <w:rsid w:val="00BF4A07"/>
    <w:rsid w:val="00C0167A"/>
    <w:rsid w:val="00C041DC"/>
    <w:rsid w:val="00C05562"/>
    <w:rsid w:val="00C06750"/>
    <w:rsid w:val="00C07820"/>
    <w:rsid w:val="00C138E1"/>
    <w:rsid w:val="00C200FD"/>
    <w:rsid w:val="00C22AEB"/>
    <w:rsid w:val="00C25243"/>
    <w:rsid w:val="00C26271"/>
    <w:rsid w:val="00C331E1"/>
    <w:rsid w:val="00C3482A"/>
    <w:rsid w:val="00C34B24"/>
    <w:rsid w:val="00C36CE3"/>
    <w:rsid w:val="00C41AC1"/>
    <w:rsid w:val="00C42F52"/>
    <w:rsid w:val="00C44E44"/>
    <w:rsid w:val="00C459BB"/>
    <w:rsid w:val="00C4679C"/>
    <w:rsid w:val="00C51E63"/>
    <w:rsid w:val="00C53136"/>
    <w:rsid w:val="00C55419"/>
    <w:rsid w:val="00C57391"/>
    <w:rsid w:val="00C57B66"/>
    <w:rsid w:val="00C601DB"/>
    <w:rsid w:val="00C620DA"/>
    <w:rsid w:val="00C70222"/>
    <w:rsid w:val="00C7217B"/>
    <w:rsid w:val="00C739DC"/>
    <w:rsid w:val="00C752BB"/>
    <w:rsid w:val="00C7579B"/>
    <w:rsid w:val="00C770B6"/>
    <w:rsid w:val="00C80072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2178"/>
    <w:rsid w:val="00CC5646"/>
    <w:rsid w:val="00CD7341"/>
    <w:rsid w:val="00CD7793"/>
    <w:rsid w:val="00CE496F"/>
    <w:rsid w:val="00CF093C"/>
    <w:rsid w:val="00CF3A26"/>
    <w:rsid w:val="00CF3A90"/>
    <w:rsid w:val="00D061FF"/>
    <w:rsid w:val="00D103C1"/>
    <w:rsid w:val="00D10809"/>
    <w:rsid w:val="00D113DB"/>
    <w:rsid w:val="00D1359D"/>
    <w:rsid w:val="00D22C90"/>
    <w:rsid w:val="00D23392"/>
    <w:rsid w:val="00D268C3"/>
    <w:rsid w:val="00D4792A"/>
    <w:rsid w:val="00D529DB"/>
    <w:rsid w:val="00D5607D"/>
    <w:rsid w:val="00D61911"/>
    <w:rsid w:val="00D61A50"/>
    <w:rsid w:val="00D63A6B"/>
    <w:rsid w:val="00D679FE"/>
    <w:rsid w:val="00D7301D"/>
    <w:rsid w:val="00D7590D"/>
    <w:rsid w:val="00D76789"/>
    <w:rsid w:val="00D76F4B"/>
    <w:rsid w:val="00D81CCC"/>
    <w:rsid w:val="00D848AC"/>
    <w:rsid w:val="00D852C8"/>
    <w:rsid w:val="00D90B87"/>
    <w:rsid w:val="00D95471"/>
    <w:rsid w:val="00DA3260"/>
    <w:rsid w:val="00DA560B"/>
    <w:rsid w:val="00DA640C"/>
    <w:rsid w:val="00DB239D"/>
    <w:rsid w:val="00DB371E"/>
    <w:rsid w:val="00DC2D20"/>
    <w:rsid w:val="00DC63E2"/>
    <w:rsid w:val="00DC6E7F"/>
    <w:rsid w:val="00DC7182"/>
    <w:rsid w:val="00DC744C"/>
    <w:rsid w:val="00DC7E1B"/>
    <w:rsid w:val="00DD0ACF"/>
    <w:rsid w:val="00DD4F35"/>
    <w:rsid w:val="00DD53E2"/>
    <w:rsid w:val="00DE160C"/>
    <w:rsid w:val="00DE18B3"/>
    <w:rsid w:val="00DE43D9"/>
    <w:rsid w:val="00DE6846"/>
    <w:rsid w:val="00DF01E8"/>
    <w:rsid w:val="00DF0A7E"/>
    <w:rsid w:val="00DF2106"/>
    <w:rsid w:val="00DF3472"/>
    <w:rsid w:val="00DF39C9"/>
    <w:rsid w:val="00DF65A6"/>
    <w:rsid w:val="00E045D5"/>
    <w:rsid w:val="00E0588F"/>
    <w:rsid w:val="00E10824"/>
    <w:rsid w:val="00E116D9"/>
    <w:rsid w:val="00E11F4F"/>
    <w:rsid w:val="00E1297D"/>
    <w:rsid w:val="00E160DD"/>
    <w:rsid w:val="00E167A0"/>
    <w:rsid w:val="00E26A09"/>
    <w:rsid w:val="00E27A1F"/>
    <w:rsid w:val="00E32E4E"/>
    <w:rsid w:val="00E341EE"/>
    <w:rsid w:val="00E35309"/>
    <w:rsid w:val="00E37C5A"/>
    <w:rsid w:val="00E44B87"/>
    <w:rsid w:val="00E51A64"/>
    <w:rsid w:val="00E52216"/>
    <w:rsid w:val="00E534DD"/>
    <w:rsid w:val="00E63118"/>
    <w:rsid w:val="00E63CA9"/>
    <w:rsid w:val="00E647E9"/>
    <w:rsid w:val="00E654B2"/>
    <w:rsid w:val="00E668BF"/>
    <w:rsid w:val="00E7095F"/>
    <w:rsid w:val="00E7456B"/>
    <w:rsid w:val="00E7734F"/>
    <w:rsid w:val="00E80CE5"/>
    <w:rsid w:val="00E83C4B"/>
    <w:rsid w:val="00E84AE1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C0C73"/>
    <w:rsid w:val="00EC4ACB"/>
    <w:rsid w:val="00ED0869"/>
    <w:rsid w:val="00ED14B0"/>
    <w:rsid w:val="00ED650D"/>
    <w:rsid w:val="00EE271B"/>
    <w:rsid w:val="00EE4390"/>
    <w:rsid w:val="00EE4B8D"/>
    <w:rsid w:val="00EE62B5"/>
    <w:rsid w:val="00EE634D"/>
    <w:rsid w:val="00F022A9"/>
    <w:rsid w:val="00F0231E"/>
    <w:rsid w:val="00F05979"/>
    <w:rsid w:val="00F069B3"/>
    <w:rsid w:val="00F103F6"/>
    <w:rsid w:val="00F13542"/>
    <w:rsid w:val="00F13DBD"/>
    <w:rsid w:val="00F15D25"/>
    <w:rsid w:val="00F31AFD"/>
    <w:rsid w:val="00F32104"/>
    <w:rsid w:val="00F32C83"/>
    <w:rsid w:val="00F408FA"/>
    <w:rsid w:val="00F42D9C"/>
    <w:rsid w:val="00F45B9F"/>
    <w:rsid w:val="00F53568"/>
    <w:rsid w:val="00F55476"/>
    <w:rsid w:val="00F56694"/>
    <w:rsid w:val="00F57DF5"/>
    <w:rsid w:val="00F62F14"/>
    <w:rsid w:val="00F64F7F"/>
    <w:rsid w:val="00F653C6"/>
    <w:rsid w:val="00F65A74"/>
    <w:rsid w:val="00F70C41"/>
    <w:rsid w:val="00F72B64"/>
    <w:rsid w:val="00F76CC2"/>
    <w:rsid w:val="00F80E49"/>
    <w:rsid w:val="00F8410B"/>
    <w:rsid w:val="00F85946"/>
    <w:rsid w:val="00F90727"/>
    <w:rsid w:val="00F94BFD"/>
    <w:rsid w:val="00F971D3"/>
    <w:rsid w:val="00F97840"/>
    <w:rsid w:val="00FA025E"/>
    <w:rsid w:val="00FA0398"/>
    <w:rsid w:val="00FA5270"/>
    <w:rsid w:val="00FA534C"/>
    <w:rsid w:val="00FA55D5"/>
    <w:rsid w:val="00FB03C0"/>
    <w:rsid w:val="00FC1156"/>
    <w:rsid w:val="00FC1227"/>
    <w:rsid w:val="00FC299E"/>
    <w:rsid w:val="00FC4038"/>
    <w:rsid w:val="00FC604A"/>
    <w:rsid w:val="00FC6B04"/>
    <w:rsid w:val="00FE0C11"/>
    <w:rsid w:val="00FE1D19"/>
    <w:rsid w:val="00FE1D4A"/>
    <w:rsid w:val="00FE3082"/>
    <w:rsid w:val="00FE4290"/>
    <w:rsid w:val="00FE7B2F"/>
    <w:rsid w:val="00FF0946"/>
    <w:rsid w:val="00FF307C"/>
    <w:rsid w:val="00FF4A84"/>
    <w:rsid w:val="00FF4FE2"/>
    <w:rsid w:val="00FF7D37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B31D5B"/>
    <w:pPr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B31D5B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AA7AD6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AA7AD6"/>
    <w:rPr>
      <w:sz w:val="24"/>
      <w:szCs w:val="24"/>
    </w:rPr>
  </w:style>
  <w:style w:type="paragraph" w:styleId="afa">
    <w:name w:val="footer"/>
    <w:basedOn w:val="a"/>
    <w:link w:val="afb"/>
    <w:uiPriority w:val="99"/>
    <w:rsid w:val="00AA7AD6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AA7AD6"/>
    <w:rPr>
      <w:sz w:val="24"/>
      <w:szCs w:val="24"/>
    </w:rPr>
  </w:style>
  <w:style w:type="character" w:styleId="afc">
    <w:name w:val="annotation reference"/>
    <w:basedOn w:val="a0"/>
    <w:rsid w:val="00095DDF"/>
    <w:rPr>
      <w:sz w:val="16"/>
      <w:szCs w:val="16"/>
    </w:rPr>
  </w:style>
  <w:style w:type="paragraph" w:styleId="afd">
    <w:name w:val="annotation text"/>
    <w:basedOn w:val="a"/>
    <w:link w:val="afe"/>
    <w:rsid w:val="00095DDF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rsid w:val="00095DDF"/>
  </w:style>
  <w:style w:type="paragraph" w:styleId="aff">
    <w:name w:val="annotation subject"/>
    <w:basedOn w:val="afd"/>
    <w:next w:val="afd"/>
    <w:link w:val="aff0"/>
    <w:rsid w:val="00095DDF"/>
    <w:rPr>
      <w:b/>
      <w:bCs/>
    </w:rPr>
  </w:style>
  <w:style w:type="character" w:customStyle="1" w:styleId="aff0">
    <w:name w:val="Тема примечания Знак"/>
    <w:basedOn w:val="afe"/>
    <w:link w:val="aff"/>
    <w:rsid w:val="00095DDF"/>
    <w:rPr>
      <w:b/>
      <w:bCs/>
    </w:rPr>
  </w:style>
  <w:style w:type="paragraph" w:styleId="aff1">
    <w:name w:val="Body Text Indent"/>
    <w:basedOn w:val="a"/>
    <w:link w:val="aff2"/>
    <w:uiPriority w:val="99"/>
    <w:unhideWhenUsed/>
    <w:rsid w:val="007F1BEA"/>
    <w:pPr>
      <w:spacing w:after="120"/>
      <w:ind w:left="283" w:firstLine="425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ff2">
    <w:name w:val="Основной текст с отступом Знак"/>
    <w:basedOn w:val="a0"/>
    <w:link w:val="aff1"/>
    <w:uiPriority w:val="99"/>
    <w:rsid w:val="007F1BEA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B593A-5DB4-4CD2-95B6-598D11C7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52</cp:revision>
  <dcterms:created xsi:type="dcterms:W3CDTF">2019-06-23T14:57:00Z</dcterms:created>
  <dcterms:modified xsi:type="dcterms:W3CDTF">2020-11-25T10:04:00Z</dcterms:modified>
</cp:coreProperties>
</file>