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</w:p>
    <w:p w:rsidR="007F021F" w:rsidRDefault="007F021F" w:rsidP="007F021F">
      <w:pPr>
        <w:pStyle w:val="af0"/>
        <w:jc w:val="center"/>
        <w:rPr>
          <w:lang w:val="en-US"/>
        </w:rPr>
      </w:pPr>
    </w:p>
    <w:p w:rsidR="007F021F" w:rsidRPr="00CE496F" w:rsidRDefault="007F021F" w:rsidP="007F021F">
      <w:pPr>
        <w:pStyle w:val="af0"/>
        <w:jc w:val="center"/>
        <w:rPr>
          <w:b/>
        </w:rPr>
      </w:pPr>
      <w:r w:rsidRPr="00CE496F">
        <w:rPr>
          <w:b/>
        </w:rPr>
        <w:t>Курсовая работа</w:t>
      </w:r>
    </w:p>
    <w:p w:rsidR="007F021F" w:rsidRPr="00AA57DF" w:rsidRDefault="00AA57DF" w:rsidP="007F021F">
      <w:pPr>
        <w:pStyle w:val="af0"/>
        <w:jc w:val="center"/>
        <w:rPr>
          <w:b/>
          <w:sz w:val="32"/>
          <w:szCs w:val="32"/>
        </w:rPr>
      </w:pPr>
      <w:r w:rsidRPr="00AA57DF">
        <w:rPr>
          <w:b/>
          <w:sz w:val="32"/>
          <w:szCs w:val="32"/>
        </w:rPr>
        <w:t xml:space="preserve">по дисциплине: «Основы программирования на языке </w:t>
      </w:r>
      <w:r w:rsidRPr="00AA57DF">
        <w:rPr>
          <w:b/>
          <w:sz w:val="32"/>
          <w:szCs w:val="32"/>
          <w:lang w:val="en-US"/>
        </w:rPr>
        <w:t>C</w:t>
      </w:r>
      <w:r w:rsidRPr="00AA57DF">
        <w:rPr>
          <w:b/>
          <w:sz w:val="32"/>
          <w:szCs w:val="32"/>
        </w:rPr>
        <w:t>»</w:t>
      </w: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AA57DF" w:rsidRDefault="007F021F" w:rsidP="007F021F">
      <w:pPr>
        <w:pStyle w:val="af0"/>
        <w:jc w:val="center"/>
      </w:pPr>
    </w:p>
    <w:p w:rsidR="007F021F" w:rsidRPr="007F021F" w:rsidRDefault="007F021F" w:rsidP="007F021F">
      <w:pPr>
        <w:pStyle w:val="af0"/>
        <w:jc w:val="center"/>
      </w:pPr>
      <w:r>
        <w:rPr>
          <w:lang w:val="en-US"/>
        </w:rPr>
        <w:t xml:space="preserve">2018 </w:t>
      </w:r>
      <w:r>
        <w:t>г</w:t>
      </w:r>
    </w:p>
    <w:p w:rsidR="007F021F" w:rsidRDefault="007F021F">
      <w:pPr>
        <w:rPr>
          <w:lang w:val="en-US"/>
        </w:rPr>
      </w:pPr>
      <w:r>
        <w:rPr>
          <w:lang w:val="en-US"/>
        </w:rPr>
        <w:br w:type="page"/>
      </w:r>
    </w:p>
    <w:p w:rsidR="004D039A" w:rsidRPr="007F021F" w:rsidRDefault="007F021F" w:rsidP="00E160DD">
      <w:pPr>
        <w:pStyle w:val="1"/>
        <w:numPr>
          <w:ilvl w:val="0"/>
          <w:numId w:val="0"/>
        </w:numPr>
      </w:pPr>
      <w:bookmarkStart w:id="0" w:name="_Toc516646898"/>
      <w:r>
        <w:lastRenderedPageBreak/>
        <w:t>Задание</w:t>
      </w:r>
      <w:bookmarkEnd w:id="0"/>
    </w:p>
    <w:p w:rsidR="007F021F" w:rsidRDefault="007F021F" w:rsidP="007F021F">
      <w:pPr>
        <w:pStyle w:val="af0"/>
      </w:pPr>
    </w:p>
    <w:p w:rsidR="00CA7BDB" w:rsidRDefault="00CA7BDB" w:rsidP="007F021F">
      <w:pPr>
        <w:pStyle w:val="af0"/>
      </w:pPr>
    </w:p>
    <w:p w:rsidR="00CA7BDB" w:rsidRPr="00CA7BDB" w:rsidRDefault="00CA7BDB" w:rsidP="007F021F">
      <w:pPr>
        <w:pStyle w:val="af0"/>
      </w:pPr>
    </w:p>
    <w:p w:rsidR="007F021F" w:rsidRPr="007F021F" w:rsidRDefault="007F021F" w:rsidP="007F021F">
      <w:pPr>
        <w:pStyle w:val="af0"/>
        <w:rPr>
          <w:lang w:val="en-US"/>
        </w:rPr>
      </w:pPr>
    </w:p>
    <w:p w:rsidR="00703D6B" w:rsidRDefault="00703D6B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4415079"/>
        <w:docPartObj>
          <w:docPartGallery w:val="Table of Contents"/>
          <w:docPartUnique/>
        </w:docPartObj>
      </w:sdtPr>
      <w:sdtContent>
        <w:p w:rsidR="00703D6B" w:rsidRDefault="00703D6B" w:rsidP="00703D6B">
          <w:pPr>
            <w:pStyle w:val="ae"/>
          </w:pPr>
          <w:r>
            <w:t>Оглавление</w:t>
          </w:r>
        </w:p>
        <w:p w:rsidR="005F2F6C" w:rsidRDefault="00E94D95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703D6B">
            <w:instrText xml:space="preserve"> TOC \o "1-3" \h \z \u </w:instrText>
          </w:r>
          <w:r>
            <w:fldChar w:fldCharType="separate"/>
          </w:r>
          <w:hyperlink w:anchor="_Toc516646898" w:history="1">
            <w:r w:rsidR="005F2F6C" w:rsidRPr="00276B9E">
              <w:rPr>
                <w:rStyle w:val="af"/>
                <w:noProof/>
              </w:rPr>
              <w:t>Задание</w:t>
            </w:r>
            <w:r w:rsidR="005F2F6C">
              <w:rPr>
                <w:noProof/>
                <w:webHidden/>
              </w:rPr>
              <w:tab/>
            </w:r>
            <w:r w:rsidR="005F2F6C">
              <w:rPr>
                <w:noProof/>
                <w:webHidden/>
              </w:rPr>
              <w:fldChar w:fldCharType="begin"/>
            </w:r>
            <w:r w:rsidR="005F2F6C">
              <w:rPr>
                <w:noProof/>
                <w:webHidden/>
              </w:rPr>
              <w:instrText xml:space="preserve"> PAGEREF _Toc516646898 \h </w:instrText>
            </w:r>
            <w:r w:rsidR="005F2F6C">
              <w:rPr>
                <w:noProof/>
                <w:webHidden/>
              </w:rPr>
            </w:r>
            <w:r w:rsidR="005F2F6C">
              <w:rPr>
                <w:noProof/>
                <w:webHidden/>
              </w:rPr>
              <w:fldChar w:fldCharType="separate"/>
            </w:r>
            <w:r w:rsidR="005F2F6C">
              <w:rPr>
                <w:noProof/>
                <w:webHidden/>
              </w:rPr>
              <w:t>2</w:t>
            </w:r>
            <w:r w:rsidR="005F2F6C"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899" w:history="1">
            <w:r w:rsidRPr="00276B9E">
              <w:rPr>
                <w:rStyle w:val="af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0" w:history="1">
            <w:r w:rsidRPr="00276B9E">
              <w:rPr>
                <w:rStyle w:val="af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1" w:history="1">
            <w:r w:rsidRPr="00276B9E">
              <w:rPr>
                <w:rStyle w:val="af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Глобальные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2" w:history="1">
            <w:r w:rsidRPr="00276B9E">
              <w:rPr>
                <w:rStyle w:val="af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Пользовательские макроопределения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3" w:history="1">
            <w:r w:rsidRPr="00276B9E">
              <w:rPr>
                <w:rStyle w:val="af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Описание подхода к тестированию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21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4" w:history="1">
            <w:r w:rsidRPr="00276B9E">
              <w:rPr>
                <w:rStyle w:val="af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5" w:history="1">
            <w:r w:rsidRPr="00276B9E">
              <w:rPr>
                <w:rStyle w:val="af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Пользовательские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6" w:history="1">
            <w:r w:rsidRPr="00276B9E">
              <w:rPr>
                <w:rStyle w:val="af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Внешние файлы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7" w:history="1">
            <w:r w:rsidRPr="00276B9E">
              <w:rPr>
                <w:rStyle w:val="af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Нестандартные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8" w:history="1">
            <w:r w:rsidRPr="00276B9E">
              <w:rPr>
                <w:rStyle w:val="af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Диагностические сообщения и действия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09" w:history="1">
            <w:r w:rsidRPr="00276B9E">
              <w:rPr>
                <w:rStyle w:val="af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276B9E">
              <w:rPr>
                <w:rStyle w:val="af"/>
                <w:noProof/>
              </w:rPr>
              <w:t>Описание порядка работы с программой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0" w:history="1">
            <w:r w:rsidRPr="00276B9E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1" w:history="1">
            <w:r w:rsidRPr="00276B9E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2F6C" w:rsidRDefault="005F2F6C">
          <w:pPr>
            <w:pStyle w:val="11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646912" w:history="1">
            <w:r w:rsidRPr="00276B9E">
              <w:rPr>
                <w:rStyle w:val="af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_Toc516646912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3D6B" w:rsidRDefault="00E94D95" w:rsidP="00703D6B">
          <w:r>
            <w:fldChar w:fldCharType="end"/>
          </w:r>
        </w:p>
      </w:sdtContent>
    </w:sdt>
    <w:p w:rsidR="00703D6B" w:rsidRDefault="00703D6B" w:rsidP="00703D6B"/>
    <w:p w:rsidR="00E654B2" w:rsidRDefault="00E654B2">
      <w:r>
        <w:br w:type="page"/>
      </w:r>
    </w:p>
    <w:p w:rsidR="00FE0C11" w:rsidRPr="00000C4D" w:rsidRDefault="00FE0C11" w:rsidP="001A3E3C">
      <w:pPr>
        <w:pStyle w:val="1"/>
        <w:numPr>
          <w:ilvl w:val="0"/>
          <w:numId w:val="0"/>
        </w:numPr>
      </w:pPr>
      <w:bookmarkStart w:id="1" w:name="_Toc516646899"/>
      <w:r>
        <w:lastRenderedPageBreak/>
        <w:t>Введение</w:t>
      </w:r>
      <w:bookmarkEnd w:id="1"/>
    </w:p>
    <w:p w:rsidR="00AD7EBC" w:rsidRDefault="00597241" w:rsidP="007602EA">
      <w:pPr>
        <w:pStyle w:val="af0"/>
      </w:pPr>
      <w:r>
        <w:t xml:space="preserve">Данная работа выполнена в виде программы на языке программирования </w:t>
      </w:r>
      <w:r>
        <w:rPr>
          <w:lang w:val="en-US"/>
        </w:rPr>
        <w:t>C</w:t>
      </w:r>
      <w:r w:rsidRPr="00597241">
        <w:t xml:space="preserve"> </w:t>
      </w:r>
      <w:r>
        <w:t xml:space="preserve">в среде разработки </w:t>
      </w:r>
      <w:r>
        <w:rPr>
          <w:lang w:val="en-US"/>
        </w:rPr>
        <w:t>C</w:t>
      </w:r>
      <w:r w:rsidRPr="00597241">
        <w:t xml:space="preserve">++ </w:t>
      </w:r>
      <w:r>
        <w:rPr>
          <w:lang w:val="en-US"/>
        </w:rPr>
        <w:t>Builder</w:t>
      </w:r>
      <w:r>
        <w:t>.</w:t>
      </w:r>
    </w:p>
    <w:p w:rsidR="00597241" w:rsidRPr="00597241" w:rsidRDefault="00597241" w:rsidP="007602EA">
      <w:pPr>
        <w:pStyle w:val="af0"/>
      </w:pPr>
      <w:r>
        <w:t xml:space="preserve">Программа предназначена для работы с англо-русским словарём. Содержимое словаря хранится в файле </w:t>
      </w:r>
      <w:r>
        <w:rPr>
          <w:lang w:val="en-US"/>
        </w:rPr>
        <w:t>dictionary</w:t>
      </w:r>
      <w:r w:rsidRPr="00597241">
        <w:t>.</w:t>
      </w:r>
      <w:r>
        <w:rPr>
          <w:lang w:val="en-US"/>
        </w:rPr>
        <w:t>d</w:t>
      </w:r>
      <w:r w:rsidR="00FC6B04">
        <w:rPr>
          <w:lang w:val="en-US"/>
        </w:rPr>
        <w:t>at</w:t>
      </w:r>
      <w:r>
        <w:t xml:space="preserve">. Графический интерфейс выполнен в стиле </w:t>
      </w:r>
      <w:r>
        <w:rPr>
          <w:lang w:val="en-US"/>
        </w:rPr>
        <w:t>MSDOS</w:t>
      </w:r>
      <w:r w:rsidRPr="00597241">
        <w:t xml:space="preserve"> </w:t>
      </w:r>
      <w:r>
        <w:t xml:space="preserve">с использованием символов псевдографики. Он предоставляет полное управление словарём - </w:t>
      </w:r>
      <w:r w:rsidR="00B81E7A">
        <w:t xml:space="preserve">хранение, </w:t>
      </w:r>
      <w:r>
        <w:t>отображение, добавление и изменение данных, поиск слов, сортировку</w:t>
      </w:r>
      <w:r w:rsidR="00B81E7A">
        <w:t xml:space="preserve"> по заданному полю, а также предоставление общей и контекстной справки.</w:t>
      </w:r>
    </w:p>
    <w:p w:rsidR="00531E5F" w:rsidRDefault="00531E5F" w:rsidP="007602EA">
      <w:pPr>
        <w:pStyle w:val="af0"/>
      </w:pPr>
    </w:p>
    <w:p w:rsidR="00AD7EBC" w:rsidRDefault="00AD7EBC">
      <w:r>
        <w:br w:type="page"/>
      </w:r>
    </w:p>
    <w:p w:rsidR="00AD7EBC" w:rsidRPr="00000C4D" w:rsidRDefault="00160269" w:rsidP="00AD7EBC">
      <w:pPr>
        <w:pStyle w:val="1"/>
      </w:pPr>
      <w:bookmarkStart w:id="2" w:name="_Toc516646900"/>
      <w:r>
        <w:lastRenderedPageBreak/>
        <w:t>И</w:t>
      </w:r>
      <w:r w:rsidR="00C7217B">
        <w:t>сходны</w:t>
      </w:r>
      <w:r w:rsidR="00C620DA">
        <w:t>е</w:t>
      </w:r>
      <w:r w:rsidR="00C7217B">
        <w:t xml:space="preserve"> данны</w:t>
      </w:r>
      <w:r>
        <w:t>е</w:t>
      </w:r>
      <w:bookmarkEnd w:id="2"/>
    </w:p>
    <w:p w:rsidR="005B0ABE" w:rsidRDefault="005B0ABE" w:rsidP="007602EA">
      <w:pPr>
        <w:pStyle w:val="af0"/>
      </w:pPr>
    </w:p>
    <w:p w:rsidR="005F2F6C" w:rsidRPr="005F2F6C" w:rsidRDefault="005F2F6C" w:rsidP="007602EA">
      <w:pPr>
        <w:pStyle w:val="af0"/>
        <w:rPr>
          <w:lang w:val="en-US"/>
        </w:rPr>
      </w:pPr>
    </w:p>
    <w:p w:rsidR="00194402" w:rsidRPr="005F2F6C" w:rsidRDefault="00194402">
      <w:pPr>
        <w:rPr>
          <w:lang w:val="en-US"/>
        </w:rPr>
      </w:pPr>
      <w:r w:rsidRPr="005F2F6C">
        <w:rPr>
          <w:lang w:val="en-US"/>
        </w:rPr>
        <w:br w:type="page"/>
      </w:r>
    </w:p>
    <w:p w:rsidR="00DD4F35" w:rsidRPr="00000C4D" w:rsidRDefault="00160269" w:rsidP="00DD4F35">
      <w:pPr>
        <w:pStyle w:val="1"/>
      </w:pPr>
      <w:bookmarkStart w:id="3" w:name="_Toc516646901"/>
      <w:r>
        <w:lastRenderedPageBreak/>
        <w:t>Г</w:t>
      </w:r>
      <w:r w:rsidR="00CA488E">
        <w:t>лобальны</w:t>
      </w:r>
      <w:r>
        <w:t>е</w:t>
      </w:r>
      <w:r w:rsidR="00CA488E">
        <w:t xml:space="preserve"> данны</w:t>
      </w:r>
      <w:r>
        <w:t>е</w:t>
      </w:r>
      <w:bookmarkEnd w:id="3"/>
    </w:p>
    <w:p w:rsidR="005B0ABE" w:rsidRDefault="005B0ABE" w:rsidP="005B0ABE">
      <w:pPr>
        <w:pStyle w:val="2"/>
      </w:pPr>
      <w:r>
        <w:t xml:space="preserve">Описание глобальных данных модуля </w:t>
      </w:r>
      <w:r>
        <w:rPr>
          <w:lang w:val="en-US"/>
        </w:rPr>
        <w:t>main</w:t>
      </w:r>
      <w:r w:rsidRPr="005B0ABE">
        <w:t>.</w:t>
      </w:r>
      <w:r>
        <w:rPr>
          <w:lang w:val="en-US"/>
        </w:rPr>
        <w:t>c</w:t>
      </w:r>
    </w:p>
    <w:p w:rsidR="005B0ABE" w:rsidRDefault="005B0ABE" w:rsidP="005B0ABE">
      <w:pPr>
        <w:pStyle w:val="af0"/>
      </w:pPr>
      <w:r>
        <w:t>Массив с описаниями элементов верхнего меню:</w:t>
      </w:r>
    </w:p>
    <w:p w:rsidR="005B0ABE" w:rsidRPr="005F2F6C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ITEM_DEF to</w:t>
      </w:r>
      <w:r>
        <w:rPr>
          <w:lang w:val="en-US"/>
        </w:rPr>
        <w:t>p_menu_items[top_item_count]</w:t>
      </w:r>
      <w:r w:rsidRPr="005F2F6C">
        <w:rPr>
          <w:lang w:val="en-US"/>
        </w:rPr>
        <w:t>;</w:t>
      </w:r>
    </w:p>
    <w:p w:rsidR="005B0ABE" w:rsidRPr="00F022A9" w:rsidRDefault="005B0ABE" w:rsidP="005B0ABE">
      <w:pPr>
        <w:pStyle w:val="af0"/>
      </w:pPr>
      <w:r>
        <w:t>Массив с описаниями элементов меню подтверждения выхода:</w:t>
      </w:r>
    </w:p>
    <w:p w:rsidR="005B0ABE" w:rsidRPr="00F022A9" w:rsidRDefault="005B0ABE" w:rsidP="005B0ABE">
      <w:pPr>
        <w:pStyle w:val="af0"/>
        <w:rPr>
          <w:lang w:val="en-US"/>
        </w:rPr>
      </w:pPr>
      <w:r w:rsidRPr="00F022A9">
        <w:rPr>
          <w:lang w:val="en-US"/>
        </w:rPr>
        <w:t>static ITEM_DEF exit</w:t>
      </w:r>
      <w:r>
        <w:rPr>
          <w:lang w:val="en-US"/>
        </w:rPr>
        <w:t>_menu_items[exit_item_count];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Массив</w:t>
      </w:r>
      <w:r w:rsidRPr="005B0ABE">
        <w:rPr>
          <w:lang w:val="en-US"/>
        </w:rPr>
        <w:t xml:space="preserve"> </w:t>
      </w:r>
      <w:r>
        <w:t>заголовков</w:t>
      </w:r>
      <w:r w:rsidRPr="005B0ABE">
        <w:rPr>
          <w:lang w:val="en-US"/>
        </w:rPr>
        <w:t xml:space="preserve"> </w:t>
      </w:r>
      <w:r>
        <w:t>основной</w:t>
      </w:r>
      <w:r w:rsidRPr="005B0ABE">
        <w:rPr>
          <w:lang w:val="en-US"/>
        </w:rPr>
        <w:t xml:space="preserve"> </w:t>
      </w:r>
      <w:r>
        <w:t>таблицы</w:t>
      </w:r>
      <w:r w:rsidRPr="005B0ABE">
        <w:rPr>
          <w:lang w:val="en-US"/>
        </w:rPr>
        <w:t>:</w:t>
      </w:r>
    </w:p>
    <w:p w:rsidR="005B0ABE" w:rsidRPr="005B0ABE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char* main_headers[main_column_count];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Массив</w:t>
      </w:r>
      <w:r w:rsidRPr="005B0ABE">
        <w:rPr>
          <w:lang w:val="en-US"/>
        </w:rPr>
        <w:t xml:space="preserve"> </w:t>
      </w:r>
      <w:r>
        <w:t>заголовков</w:t>
      </w:r>
      <w:r w:rsidRPr="005B0ABE">
        <w:rPr>
          <w:lang w:val="en-US"/>
        </w:rPr>
        <w:t xml:space="preserve"> </w:t>
      </w:r>
      <w:r>
        <w:t>меню</w:t>
      </w:r>
      <w:r w:rsidRPr="005B0ABE">
        <w:rPr>
          <w:lang w:val="en-US"/>
        </w:rPr>
        <w:t xml:space="preserve"> </w:t>
      </w:r>
      <w:r>
        <w:t>подтверждения</w:t>
      </w:r>
      <w:r w:rsidRPr="005B0ABE">
        <w:rPr>
          <w:lang w:val="en-US"/>
        </w:rPr>
        <w:t xml:space="preserve"> </w:t>
      </w:r>
      <w:r>
        <w:t>выхода</w:t>
      </w:r>
    </w:p>
    <w:p w:rsidR="005B0ABE" w:rsidRPr="005B0ABE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char* exit_headers[exit_column_count];</w:t>
      </w:r>
    </w:p>
    <w:p w:rsidR="005B0ABE" w:rsidRPr="00F022A9" w:rsidRDefault="005B0ABE" w:rsidP="005B0ABE">
      <w:pPr>
        <w:pStyle w:val="af0"/>
      </w:pPr>
      <w:r>
        <w:t>код завершения для функций обратного вызова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exit</w:t>
      </w:r>
      <w:r w:rsidRPr="005B0ABE">
        <w:t>_</w:t>
      </w:r>
      <w:r w:rsidRPr="005F2F6C">
        <w:rPr>
          <w:lang w:val="en-US"/>
        </w:rPr>
        <w:t>code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перезапуска основной таблицы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redraw</w:t>
      </w:r>
      <w:r w:rsidRPr="005B0ABE">
        <w:t>_</w:t>
      </w:r>
      <w:r w:rsidRPr="005F2F6C">
        <w:rPr>
          <w:lang w:val="en-US"/>
        </w:rPr>
        <w:t>main</w:t>
      </w:r>
      <w:r w:rsidRPr="005B0ABE">
        <w:t xml:space="preserve"> = 1;</w:t>
      </w:r>
    </w:p>
    <w:p w:rsidR="005B0ABE" w:rsidRPr="00F022A9" w:rsidRDefault="005B0ABE" w:rsidP="005B0ABE">
      <w:pPr>
        <w:pStyle w:val="af0"/>
      </w:pPr>
      <w:r>
        <w:t>признак изменившихся данных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data</w:t>
      </w:r>
      <w:r w:rsidRPr="005B0ABE">
        <w:t>_</w:t>
      </w:r>
      <w:r w:rsidRPr="005F2F6C">
        <w:rPr>
          <w:lang w:val="en-US"/>
        </w:rPr>
        <w:t>modified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необходимости сохранения данных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save</w:t>
      </w:r>
      <w:r w:rsidRPr="005B0ABE">
        <w:t>_</w:t>
      </w:r>
      <w:r w:rsidRPr="005F2F6C">
        <w:rPr>
          <w:lang w:val="en-US"/>
        </w:rPr>
        <w:t>data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признак отмены выхода</w:t>
      </w:r>
    </w:p>
    <w:p w:rsid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exit</w:t>
      </w:r>
      <w:r w:rsidRPr="005B0ABE">
        <w:t>_</w:t>
      </w:r>
      <w:r w:rsidRPr="005F2F6C">
        <w:rPr>
          <w:lang w:val="en-US"/>
        </w:rPr>
        <w:t>canceled</w:t>
      </w:r>
      <w:r w:rsidRPr="005B0ABE">
        <w:t xml:space="preserve"> = 0;</w:t>
      </w:r>
    </w:p>
    <w:p w:rsidR="005B0ABE" w:rsidRPr="00F022A9" w:rsidRDefault="005B0ABE" w:rsidP="005B0ABE">
      <w:pPr>
        <w:pStyle w:val="af0"/>
      </w:pPr>
      <w:r>
        <w:t>индекс для инициализации обновлённого меню</w:t>
      </w:r>
    </w:p>
    <w:p w:rsidR="005B0ABE" w:rsidRPr="005B0ABE" w:rsidRDefault="005B0ABE" w:rsidP="005B0ABE">
      <w:pPr>
        <w:pStyle w:val="af0"/>
      </w:pPr>
      <w:r w:rsidRPr="005F2F6C">
        <w:rPr>
          <w:lang w:val="en-US"/>
        </w:rPr>
        <w:t>int</w:t>
      </w:r>
      <w:r w:rsidRPr="005B0ABE">
        <w:t xml:space="preserve"> </w:t>
      </w:r>
      <w:r w:rsidRPr="005F2F6C">
        <w:rPr>
          <w:lang w:val="en-US"/>
        </w:rPr>
        <w:t>initial</w:t>
      </w:r>
      <w:r w:rsidRPr="005B0ABE">
        <w:t>_</w:t>
      </w:r>
      <w:r w:rsidRPr="005F2F6C">
        <w:rPr>
          <w:lang w:val="en-US"/>
        </w:rPr>
        <w:t>table</w:t>
      </w:r>
      <w:r w:rsidRPr="005B0ABE">
        <w:t>_</w:t>
      </w:r>
      <w:r w:rsidRPr="005F2F6C">
        <w:rPr>
          <w:lang w:val="en-US"/>
        </w:rPr>
        <w:t>index</w:t>
      </w:r>
      <w:r w:rsidRPr="005B0ABE">
        <w:t xml:space="preserve"> = 0;</w:t>
      </w:r>
    </w:p>
    <w:p w:rsidR="005B0ABE" w:rsidRDefault="005B0ABE" w:rsidP="005B0ABE">
      <w:pPr>
        <w:pStyle w:val="af0"/>
      </w:pPr>
      <w:r>
        <w:t>буфер для хранения настроек консоли:</w:t>
      </w:r>
    </w:p>
    <w:p w:rsidR="005B0ABE" w:rsidRPr="005F2F6C" w:rsidRDefault="005B0ABE" w:rsidP="005B0ABE">
      <w:pPr>
        <w:pStyle w:val="af0"/>
        <w:rPr>
          <w:lang w:val="en-US"/>
        </w:rPr>
      </w:pPr>
      <w:r w:rsidRPr="005F2F6C">
        <w:rPr>
          <w:lang w:val="en-US"/>
        </w:rPr>
        <w:t>CONSOLE_SCREEN_BUFFER_INFO csbInfo;</w:t>
      </w:r>
    </w:p>
    <w:p w:rsidR="005B0ABE" w:rsidRPr="005B0ABE" w:rsidRDefault="005B0ABE" w:rsidP="005B0ABE">
      <w:pPr>
        <w:pStyle w:val="af0"/>
        <w:rPr>
          <w:lang w:val="en-US"/>
        </w:rPr>
      </w:pPr>
      <w:r>
        <w:t>экземпляр</w:t>
      </w:r>
      <w:r w:rsidRPr="005B0ABE">
        <w:rPr>
          <w:lang w:val="en-US"/>
        </w:rPr>
        <w:t xml:space="preserve"> </w:t>
      </w:r>
      <w:r>
        <w:t>верхнего</w:t>
      </w:r>
      <w:r w:rsidRPr="005B0ABE">
        <w:rPr>
          <w:lang w:val="en-US"/>
        </w:rPr>
        <w:t xml:space="preserve"> </w:t>
      </w:r>
      <w:r>
        <w:t>меню</w:t>
      </w:r>
    </w:p>
    <w:p w:rsidR="005B0ABE" w:rsidRPr="005B0ABE" w:rsidRDefault="005B0ABE" w:rsidP="005B0ABE">
      <w:pPr>
        <w:pStyle w:val="af0"/>
        <w:rPr>
          <w:lang w:val="en-US"/>
        </w:rPr>
      </w:pPr>
      <w:r w:rsidRPr="005B0ABE">
        <w:rPr>
          <w:lang w:val="en-US"/>
        </w:rPr>
        <w:t>MENU top_menu;</w:t>
      </w:r>
    </w:p>
    <w:p w:rsidR="005B0ABE" w:rsidRDefault="005B0ABE" w:rsidP="005B0ABE">
      <w:pPr>
        <w:pStyle w:val="af0"/>
      </w:pPr>
      <w:r>
        <w:t>указатель на экземпляр основной таблицы</w:t>
      </w:r>
    </w:p>
    <w:p w:rsidR="005B0ABE" w:rsidRPr="005F2F6C" w:rsidRDefault="005B0ABE" w:rsidP="005B0ABE">
      <w:pPr>
        <w:pStyle w:val="af0"/>
      </w:pPr>
      <w:r>
        <w:t>MENU *ptable = NULL;</w:t>
      </w:r>
    </w:p>
    <w:p w:rsidR="00C620DA" w:rsidRDefault="00C620DA" w:rsidP="007602EA">
      <w:pPr>
        <w:pStyle w:val="af0"/>
        <w:rPr>
          <w:lang w:val="en-US"/>
        </w:rPr>
      </w:pPr>
    </w:p>
    <w:p w:rsidR="005B0ABE" w:rsidRDefault="005B0ABE" w:rsidP="005B0ABE">
      <w:pPr>
        <w:pStyle w:val="2"/>
      </w:pPr>
      <w:r>
        <w:lastRenderedPageBreak/>
        <w:t xml:space="preserve">Описание глобальных данных модуля </w:t>
      </w:r>
      <w:r>
        <w:rPr>
          <w:lang w:val="en-US"/>
        </w:rPr>
        <w:t>dict</w:t>
      </w:r>
      <w:r w:rsidRPr="005B0ABE">
        <w:t>.</w:t>
      </w:r>
      <w:r>
        <w:rPr>
          <w:lang w:val="en-US"/>
        </w:rPr>
        <w:t>c</w:t>
      </w:r>
    </w:p>
    <w:p w:rsidR="00851197" w:rsidRDefault="00851197" w:rsidP="00851197">
      <w:pPr>
        <w:pStyle w:val="af0"/>
      </w:pPr>
      <w:r>
        <w:t>Глобальная строковая константа - имя файла данных:</w:t>
      </w:r>
    </w:p>
    <w:p w:rsidR="00851197" w:rsidRDefault="00851197" w:rsidP="007602EA">
      <w:pPr>
        <w:pStyle w:val="af0"/>
        <w:rPr>
          <w:lang w:val="en-US"/>
        </w:rPr>
      </w:pPr>
      <w:r w:rsidRPr="00851197">
        <w:rPr>
          <w:lang w:val="en-US"/>
        </w:rPr>
        <w:t>const char* dict_file_name = "dictionary.dat";</w:t>
      </w:r>
    </w:p>
    <w:p w:rsidR="005B0ABE" w:rsidRDefault="00851197" w:rsidP="007602EA">
      <w:pPr>
        <w:pStyle w:val="af0"/>
      </w:pPr>
      <w:r>
        <w:t>г</w:t>
      </w:r>
      <w:r w:rsidR="00E0588F">
        <w:t>лобальный экземпляр словаря (односвязный список):</w:t>
      </w:r>
    </w:p>
    <w:p w:rsidR="00E0588F" w:rsidRDefault="00E0588F" w:rsidP="007602EA">
      <w:pPr>
        <w:pStyle w:val="af0"/>
        <w:rPr>
          <w:lang w:val="en-US"/>
        </w:rPr>
      </w:pPr>
      <w:r w:rsidRPr="00E0588F">
        <w:t>LIST1 dict;</w:t>
      </w:r>
    </w:p>
    <w:p w:rsidR="00C51E63" w:rsidRDefault="00C51E63" w:rsidP="007602EA">
      <w:pPr>
        <w:pStyle w:val="af0"/>
        <w:rPr>
          <w:lang w:val="en-US"/>
        </w:rPr>
      </w:pPr>
    </w:p>
    <w:p w:rsidR="00C51E63" w:rsidRDefault="00C51E63" w:rsidP="007602EA">
      <w:pPr>
        <w:pStyle w:val="af0"/>
        <w:rPr>
          <w:lang w:val="en-US"/>
        </w:rPr>
      </w:pPr>
    </w:p>
    <w:p w:rsidR="00C51E63" w:rsidRPr="00C51E63" w:rsidRDefault="00C51E63" w:rsidP="007602EA">
      <w:pPr>
        <w:pStyle w:val="af0"/>
        <w:rPr>
          <w:lang w:val="en-US"/>
        </w:rPr>
      </w:pPr>
    </w:p>
    <w:p w:rsidR="007217F4" w:rsidRDefault="007217F4">
      <w:r>
        <w:br w:type="page"/>
      </w:r>
    </w:p>
    <w:p w:rsidR="007217F4" w:rsidRPr="00000C4D" w:rsidRDefault="00160269" w:rsidP="007217F4">
      <w:pPr>
        <w:pStyle w:val="1"/>
      </w:pPr>
      <w:bookmarkStart w:id="4" w:name="_Toc516646902"/>
      <w:r>
        <w:lastRenderedPageBreak/>
        <w:t>Пользовательские макроопределения</w:t>
      </w:r>
      <w:bookmarkEnd w:id="4"/>
    </w:p>
    <w:p w:rsidR="007217F4" w:rsidRDefault="005747AF" w:rsidP="007217F4">
      <w:pPr>
        <w:pStyle w:val="2"/>
      </w:pPr>
      <w:bookmarkStart w:id="5" w:name="_Toc516646903"/>
      <w:r>
        <w:t>Описание подхода к тестированию программы</w:t>
      </w:r>
      <w:bookmarkEnd w:id="5"/>
    </w:p>
    <w:p w:rsidR="007217F4" w:rsidRDefault="00FE1D4A" w:rsidP="007602EA">
      <w:pPr>
        <w:pStyle w:val="af0"/>
      </w:pPr>
      <w:r>
        <w:t>Программа при запуске считывает количество имеющихся в наличии ресурсов с двух файлов:</w:t>
      </w:r>
    </w:p>
    <w:p w:rsidR="00FE1D4A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coffee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кофейных напитков;</w:t>
      </w:r>
    </w:p>
    <w:p w:rsidR="007217F4" w:rsidRPr="00FE1D4A" w:rsidRDefault="00FE1D4A" w:rsidP="00FE1D4A">
      <w:pPr>
        <w:pStyle w:val="af0"/>
        <w:numPr>
          <w:ilvl w:val="0"/>
          <w:numId w:val="25"/>
        </w:numPr>
      </w:pPr>
      <w:r>
        <w:rPr>
          <w:lang w:val="en-US"/>
        </w:rPr>
        <w:t>cash</w:t>
      </w:r>
      <w:r w:rsidRPr="00FE1D4A">
        <w:t>.</w:t>
      </w:r>
      <w:r>
        <w:rPr>
          <w:lang w:val="en-US"/>
        </w:rPr>
        <w:t>cfg</w:t>
      </w:r>
      <w:r>
        <w:t xml:space="preserve"> содержит запасы наличности для сдачи.</w:t>
      </w:r>
    </w:p>
    <w:p w:rsidR="00BD60E1" w:rsidRDefault="00BD60E1" w:rsidP="00E7734F">
      <w:pPr>
        <w:pStyle w:val="af0"/>
      </w:pPr>
      <w:r>
        <w:t xml:space="preserve">В ходе тестирования необходимо проверить не только стандартное функционирование программы, но и его переход на граничные условия. В данном случае граничными условиями являются ограниченные запасы </w:t>
      </w:r>
      <w:r w:rsidR="00DF39C9">
        <w:t xml:space="preserve">кофе </w:t>
      </w:r>
      <w:r w:rsidR="005500DD">
        <w:t xml:space="preserve">– </w:t>
      </w:r>
      <w:r w:rsidR="00DF39C9">
        <w:t>напитки</w:t>
      </w:r>
      <w:r w:rsidR="005500DD">
        <w:t xml:space="preserve"> могут закончиться и программа</w:t>
      </w:r>
      <w:r w:rsidR="00745083">
        <w:t xml:space="preserve"> должна корректно обработать эту</w:t>
      </w:r>
      <w:r w:rsidR="005500DD">
        <w:t xml:space="preserve"> ситуаци</w:t>
      </w:r>
      <w:r w:rsidR="00745083">
        <w:t>ю</w:t>
      </w:r>
      <w:r>
        <w:t>.</w:t>
      </w:r>
    </w:p>
    <w:p w:rsidR="00251CEC" w:rsidRDefault="005500DD" w:rsidP="00E7734F">
      <w:pPr>
        <w:pStyle w:val="af0"/>
      </w:pPr>
      <w:r>
        <w:t xml:space="preserve">Для быстрой проверки </w:t>
      </w:r>
      <w:r w:rsidR="008F0494">
        <w:t>такой</w:t>
      </w:r>
      <w:r>
        <w:t xml:space="preserve"> ситуации подготовим исходны</w:t>
      </w:r>
      <w:r w:rsidR="008F0494">
        <w:t>й</w:t>
      </w:r>
      <w:r>
        <w:t xml:space="preserve"> файл с заведомо малым количеством </w:t>
      </w:r>
      <w:r w:rsidR="008F0494">
        <w:t>напитков</w:t>
      </w:r>
      <w:r>
        <w:t xml:space="preserve"> </w:t>
      </w:r>
      <w:r w:rsidR="008F0494">
        <w:t>–</w:t>
      </w:r>
      <w:r>
        <w:t xml:space="preserve">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 w:rsidR="00251CEC">
        <w:t>, содержимое которого приведено в таблице</w:t>
      </w:r>
      <w:r w:rsidR="008F0494">
        <w:t xml:space="preserve"> </w:t>
      </w:r>
      <w:r w:rsidR="00251CEC">
        <w:t>2</w:t>
      </w:r>
      <w:r>
        <w:t xml:space="preserve">. </w:t>
      </w:r>
    </w:p>
    <w:p w:rsidR="00251CEC" w:rsidRPr="00DA5A9A" w:rsidRDefault="00251CEC" w:rsidP="00251CEC">
      <w:pPr>
        <w:pStyle w:val="TableTitle"/>
      </w:pPr>
      <w:r w:rsidRPr="00DA5A9A">
        <w:t xml:space="preserve">Таблица </w:t>
      </w:r>
      <w:r>
        <w:t>2</w:t>
      </w:r>
      <w:r w:rsidRPr="00DA5A9A">
        <w:t xml:space="preserve">. </w:t>
      </w:r>
      <w:r>
        <w:t xml:space="preserve">Содержимое исходного файла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</w:p>
    <w:tbl>
      <w:tblPr>
        <w:tblStyle w:val="af6"/>
        <w:tblW w:w="0" w:type="auto"/>
        <w:tblLook w:val="04A0"/>
      </w:tblPr>
      <w:tblGrid>
        <w:gridCol w:w="3621"/>
        <w:gridCol w:w="3116"/>
        <w:gridCol w:w="3116"/>
      </w:tblGrid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Название напитка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Цена за порцию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</w:pPr>
            <w:r>
              <w:t>Количество порций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Cappuccino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2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Espresso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  <w:tr w:rsidR="001D6422" w:rsidTr="001D6422">
        <w:tc>
          <w:tcPr>
            <w:tcW w:w="3621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Americano</w:t>
            </w:r>
          </w:p>
        </w:tc>
        <w:tc>
          <w:tcPr>
            <w:tcW w:w="3116" w:type="dxa"/>
          </w:tcPr>
          <w:p w:rsidR="001D6422" w:rsidRPr="001D6422" w:rsidRDefault="001D6422" w:rsidP="00E7734F">
            <w:pPr>
              <w:pStyle w:val="af0"/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116" w:type="dxa"/>
          </w:tcPr>
          <w:p w:rsidR="001D6422" w:rsidRPr="001E510C" w:rsidRDefault="001E510C" w:rsidP="00E7734F">
            <w:pPr>
              <w:pStyle w:val="af0"/>
              <w:ind w:firstLine="0"/>
            </w:pPr>
            <w:r>
              <w:t>1</w:t>
            </w:r>
          </w:p>
        </w:tc>
      </w:tr>
    </w:tbl>
    <w:p w:rsidR="00C739DC" w:rsidRDefault="00C739DC" w:rsidP="00E7734F">
      <w:pPr>
        <w:pStyle w:val="af0"/>
      </w:pPr>
    </w:p>
    <w:p w:rsidR="00251CEC" w:rsidRPr="00C739DC" w:rsidRDefault="00C739DC" w:rsidP="00E7734F">
      <w:pPr>
        <w:pStyle w:val="af0"/>
      </w:pPr>
      <w:r>
        <w:t xml:space="preserve">Перед выполнением тестирования заменяем штатный файл </w:t>
      </w:r>
      <w:r>
        <w:rPr>
          <w:lang w:val="en-US"/>
        </w:rPr>
        <w:t>coffee</w:t>
      </w:r>
      <w:r>
        <w:t>.</w:t>
      </w:r>
      <w:r>
        <w:rPr>
          <w:lang w:val="en-US"/>
        </w:rPr>
        <w:t>cfg</w:t>
      </w:r>
      <w:r>
        <w:t xml:space="preserve"> на файл с критическим набором напитков, </w:t>
      </w:r>
      <w:r>
        <w:rPr>
          <w:lang w:val="en-US"/>
        </w:rPr>
        <w:t>coffee</w:t>
      </w:r>
      <w:r w:rsidRPr="005500DD">
        <w:t>.0</w:t>
      </w:r>
      <w:r w:rsidRPr="00FE1D4A">
        <w:t>.</w:t>
      </w:r>
      <w:r>
        <w:rPr>
          <w:lang w:val="en-US"/>
        </w:rPr>
        <w:t>cfg</w:t>
      </w:r>
      <w:r>
        <w:t>.</w:t>
      </w:r>
    </w:p>
    <w:p w:rsidR="007217F4" w:rsidRDefault="005747AF" w:rsidP="007217F4">
      <w:pPr>
        <w:pStyle w:val="2"/>
      </w:pPr>
      <w:bookmarkStart w:id="6" w:name="_Toc516646904"/>
      <w:r>
        <w:t>Тестирование</w:t>
      </w:r>
      <w:bookmarkEnd w:id="6"/>
    </w:p>
    <w:p w:rsidR="000547AF" w:rsidRDefault="000547AF" w:rsidP="000547AF">
      <w:pPr>
        <w:pStyle w:val="af0"/>
      </w:pPr>
      <w:r>
        <w:t>На базе принятого подхода составим следующий набор тестов:</w:t>
      </w:r>
    </w:p>
    <w:p w:rsidR="00FC1227" w:rsidRDefault="007F2BCB" w:rsidP="00160269">
      <w:pPr>
        <w:pStyle w:val="af0"/>
        <w:numPr>
          <w:ilvl w:val="0"/>
          <w:numId w:val="27"/>
        </w:numPr>
      </w:pPr>
      <w:r>
        <w:t>Нажимаем кнопку «Выдать сдачу».</w:t>
      </w:r>
      <w:r w:rsidR="002771A2">
        <w:t xml:space="preserve"> </w:t>
      </w:r>
      <w:r w:rsidR="007B2A1A">
        <w:t xml:space="preserve">Автомат должен </w:t>
      </w:r>
      <w:r w:rsidR="001611C1">
        <w:t xml:space="preserve">на сдачу </w:t>
      </w:r>
      <w:r w:rsidR="007B2A1A">
        <w:t xml:space="preserve">выдать </w:t>
      </w:r>
      <w:r w:rsidR="001611C1">
        <w:t>весь текущий баланс</w:t>
      </w:r>
      <w:r w:rsidR="007B2A1A">
        <w:t>, 700 рублей, с минимально возможным в данном случае набором банкнот и монет – в виде одной 5</w:t>
      </w:r>
      <w:r w:rsidR="001B5B0E">
        <w:t>0</w:t>
      </w:r>
      <w:r w:rsidR="007B2A1A">
        <w:t>0-рублёвой и двух 1</w:t>
      </w:r>
      <w:r w:rsidR="001B5B0E">
        <w:t>0</w:t>
      </w:r>
      <w:r w:rsidR="007B2A1A">
        <w:t xml:space="preserve">0-рублёвых </w:t>
      </w:r>
      <w:r w:rsidR="001B5B0E">
        <w:t>банкнот</w:t>
      </w:r>
      <w:r w:rsidR="007B2A1A">
        <w:t xml:space="preserve">. После выдачи сдачи баланс кофейного автомата обнулится. </w:t>
      </w:r>
      <w:r w:rsidR="00FC1227">
        <w:t xml:space="preserve">В </w:t>
      </w:r>
      <w:r w:rsidR="00FC1227">
        <w:lastRenderedPageBreak/>
        <w:t>правой части программы находится список результатов, представляющий собой виртуальный лоток выдачи кофе и сдачи.</w:t>
      </w:r>
    </w:p>
    <w:p w:rsidR="00B234E2" w:rsidRDefault="00B234E2" w:rsidP="007602EA">
      <w:pPr>
        <w:pStyle w:val="af0"/>
      </w:pPr>
      <w:r>
        <w:t>Перед началом работы необходимо пополнить баланс кофейного автомата, т.е. внести предоплату в виде некоторой суммы денег.</w:t>
      </w:r>
      <w:r w:rsidR="00DB371E">
        <w:t xml:space="preserve"> Для этого служит кнопка «Внести деньги», находящаяся сразу под списком напитков.</w:t>
      </w:r>
    </w:p>
    <w:p w:rsidR="00FC1227" w:rsidRDefault="00FC1227" w:rsidP="007602EA">
      <w:pPr>
        <w:pStyle w:val="af0"/>
      </w:pPr>
      <w:r>
        <w:t>Для приготовления кофе необходимо нажать соответствующую кнопку, находящуюся</w:t>
      </w:r>
      <w:r w:rsidR="00DB371E">
        <w:t xml:space="preserve"> под кнопкой внесения денег</w:t>
      </w:r>
      <w:r>
        <w:t xml:space="preserve">. </w:t>
      </w:r>
      <w:r w:rsidR="00C0167A">
        <w:t>Перед приготовлением кофе, программа сперва проверяет остающиеся у неё запасы порций выбранного напитка. В случае, если в запасе нет ни одной порции, программа выдаст сообщение о том, что такого напитка нет, и завершит процедуру приготовления. Пользователь сможет продолжить работу, выбрав другой напиток.</w:t>
      </w:r>
    </w:p>
    <w:p w:rsidR="00A43989" w:rsidRDefault="00C0167A" w:rsidP="007602EA">
      <w:pPr>
        <w:pStyle w:val="af0"/>
      </w:pPr>
      <w:r>
        <w:t xml:space="preserve">Если же хотя бы одна порция имеется в наличии, </w:t>
      </w:r>
      <w:r w:rsidR="005C6669">
        <w:t xml:space="preserve">она появится </w:t>
      </w:r>
      <w:r>
        <w:t>в виртуальном лотке выдачи</w:t>
      </w:r>
      <w:r w:rsidR="005C6669">
        <w:t xml:space="preserve"> в виде строки с названием выбранного напитка</w:t>
      </w:r>
      <w:r w:rsidR="00A43989">
        <w:t>.</w:t>
      </w:r>
    </w:p>
    <w:p w:rsidR="00A43989" w:rsidRDefault="00A43989" w:rsidP="007602EA">
      <w:pPr>
        <w:pStyle w:val="af0"/>
      </w:pPr>
      <w:r>
        <w:t>После приготовления нужных ему напитков, пользователь может забрать сдачу, нажав соответствующую кнопку, находящуюся справа от кнопки внесения денег. В лотке выдачи появится информация о выданной сдаче, с перечислением номиналов и количества купюр и монет</w:t>
      </w:r>
    </w:p>
    <w:p w:rsidR="00C0167A" w:rsidRDefault="00A43989" w:rsidP="007602EA">
      <w:pPr>
        <w:pStyle w:val="af0"/>
      </w:pPr>
      <w:r>
        <w:t xml:space="preserve">Пример сеанса работы – внесение </w:t>
      </w:r>
      <w:r w:rsidR="00BB0CDF">
        <w:t>предоплаты</w:t>
      </w:r>
      <w:r>
        <w:t>, заказ напитк</w:t>
      </w:r>
      <w:r w:rsidR="00512198">
        <w:t>ов</w:t>
      </w:r>
      <w:r>
        <w:t xml:space="preserve"> и получение сдачи – показан</w:t>
      </w:r>
      <w:r w:rsidR="00C0167A">
        <w:t xml:space="preserve"> на рисунке </w:t>
      </w:r>
      <w:r w:rsidR="005C6669">
        <w:t>12</w:t>
      </w:r>
      <w:r w:rsidR="00C0167A">
        <w:t>.</w:t>
      </w:r>
    </w:p>
    <w:p w:rsidR="00160269" w:rsidRDefault="00160269" w:rsidP="007602EA">
      <w:pPr>
        <w:pStyle w:val="af0"/>
      </w:pPr>
    </w:p>
    <w:p w:rsidR="00160269" w:rsidRPr="00000C4D" w:rsidRDefault="00160269" w:rsidP="00160269">
      <w:pPr>
        <w:pStyle w:val="1"/>
      </w:pPr>
      <w:bookmarkStart w:id="7" w:name="_Toc516646905"/>
      <w:r>
        <w:t>Пользовательские функции</w:t>
      </w:r>
      <w:bookmarkEnd w:id="7"/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160269" w:rsidRDefault="00160269">
      <w:pPr>
        <w:rPr>
          <w:sz w:val="28"/>
          <w:szCs w:val="28"/>
        </w:rPr>
      </w:pPr>
      <w:r>
        <w:br w:type="page"/>
      </w:r>
    </w:p>
    <w:p w:rsidR="00160269" w:rsidRPr="00000C4D" w:rsidRDefault="00160269" w:rsidP="00160269">
      <w:pPr>
        <w:pStyle w:val="1"/>
      </w:pPr>
      <w:bookmarkStart w:id="8" w:name="_Toc516646906"/>
      <w:r>
        <w:lastRenderedPageBreak/>
        <w:t>Внешние файлы</w:t>
      </w:r>
      <w:bookmarkEnd w:id="8"/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0D3FD5" w:rsidRDefault="000D3FD5">
      <w:pPr>
        <w:rPr>
          <w:sz w:val="28"/>
          <w:szCs w:val="28"/>
        </w:rPr>
      </w:pPr>
      <w:r>
        <w:br w:type="page"/>
      </w:r>
    </w:p>
    <w:p w:rsidR="00160269" w:rsidRDefault="00160269" w:rsidP="00160269">
      <w:pPr>
        <w:pStyle w:val="1"/>
      </w:pPr>
      <w:bookmarkStart w:id="9" w:name="_Toc516646907"/>
      <w:r>
        <w:lastRenderedPageBreak/>
        <w:t>Нестандартные функции</w:t>
      </w:r>
      <w:bookmarkEnd w:id="9"/>
    </w:p>
    <w:p w:rsidR="00160269" w:rsidRDefault="00160269" w:rsidP="000D3FD5">
      <w:pPr>
        <w:pStyle w:val="af0"/>
      </w:pPr>
    </w:p>
    <w:p w:rsidR="00160269" w:rsidRDefault="00160269" w:rsidP="000D3FD5">
      <w:pPr>
        <w:pStyle w:val="af0"/>
      </w:pPr>
    </w:p>
    <w:p w:rsidR="00160269" w:rsidRPr="00160269" w:rsidRDefault="00160269" w:rsidP="000D3FD5">
      <w:pPr>
        <w:pStyle w:val="af0"/>
      </w:pPr>
    </w:p>
    <w:p w:rsidR="00160269" w:rsidRDefault="00160269" w:rsidP="007602EA">
      <w:pPr>
        <w:pStyle w:val="af0"/>
      </w:pPr>
    </w:p>
    <w:p w:rsidR="000D3FD5" w:rsidRDefault="000D3FD5">
      <w:pPr>
        <w:rPr>
          <w:sz w:val="28"/>
          <w:szCs w:val="28"/>
        </w:rPr>
      </w:pPr>
      <w:r>
        <w:br w:type="page"/>
      </w:r>
    </w:p>
    <w:p w:rsidR="00160269" w:rsidRPr="00000C4D" w:rsidRDefault="000D3FD5" w:rsidP="00160269">
      <w:pPr>
        <w:pStyle w:val="1"/>
      </w:pPr>
      <w:bookmarkStart w:id="10" w:name="_Toc516646908"/>
      <w:r>
        <w:lastRenderedPageBreak/>
        <w:t>Диагностические сообщения и действия оператора</w:t>
      </w:r>
      <w:bookmarkEnd w:id="10"/>
    </w:p>
    <w:p w:rsidR="00160269" w:rsidRDefault="00160269" w:rsidP="007602EA">
      <w:pPr>
        <w:pStyle w:val="af0"/>
      </w:pPr>
    </w:p>
    <w:p w:rsidR="00160269" w:rsidRDefault="00160269" w:rsidP="007602EA">
      <w:pPr>
        <w:pStyle w:val="af0"/>
      </w:pPr>
    </w:p>
    <w:p w:rsidR="009562C2" w:rsidRDefault="009562C2">
      <w:pPr>
        <w:rPr>
          <w:sz w:val="28"/>
          <w:szCs w:val="28"/>
        </w:rPr>
      </w:pPr>
      <w:r>
        <w:br w:type="page"/>
      </w:r>
    </w:p>
    <w:p w:rsidR="000D3FD5" w:rsidRPr="00000C4D" w:rsidRDefault="000D3FD5" w:rsidP="000D3FD5">
      <w:pPr>
        <w:pStyle w:val="1"/>
      </w:pPr>
      <w:bookmarkStart w:id="11" w:name="_Toc516646909"/>
      <w:r>
        <w:lastRenderedPageBreak/>
        <w:t>Описание порядка работы с программой</w:t>
      </w:r>
      <w:bookmarkEnd w:id="11"/>
    </w:p>
    <w:p w:rsidR="000D3FD5" w:rsidRDefault="000D3FD5" w:rsidP="007602EA">
      <w:pPr>
        <w:pStyle w:val="af0"/>
      </w:pPr>
    </w:p>
    <w:p w:rsidR="00160269" w:rsidRDefault="00160269" w:rsidP="007602EA">
      <w:pPr>
        <w:pStyle w:val="af0"/>
      </w:pPr>
    </w:p>
    <w:p w:rsidR="005747AF" w:rsidRDefault="005747AF">
      <w:r>
        <w:br w:type="page"/>
      </w:r>
    </w:p>
    <w:p w:rsidR="005747AF" w:rsidRPr="00000C4D" w:rsidRDefault="00B52440" w:rsidP="00B52440">
      <w:pPr>
        <w:pStyle w:val="1"/>
        <w:numPr>
          <w:ilvl w:val="0"/>
          <w:numId w:val="0"/>
        </w:numPr>
      </w:pPr>
      <w:bookmarkStart w:id="12" w:name="_Toc516646910"/>
      <w:r>
        <w:lastRenderedPageBreak/>
        <w:t>Заключение</w:t>
      </w:r>
      <w:bookmarkEnd w:id="12"/>
    </w:p>
    <w:p w:rsidR="00382AA7" w:rsidRDefault="00154BC2" w:rsidP="00626EC6">
      <w:pPr>
        <w:pStyle w:val="af0"/>
      </w:pPr>
      <w:r>
        <w:t xml:space="preserve">В результате работы была спроектирована и разработана программная система, </w:t>
      </w:r>
      <w:r w:rsidR="0048729C">
        <w:t>позволяющая работать с базой данный, представляющей собой англо-русский словарь</w:t>
      </w:r>
      <w:r w:rsidR="00382AA7">
        <w:t>.</w:t>
      </w:r>
    </w:p>
    <w:p w:rsidR="007217F4" w:rsidRPr="00154BC2" w:rsidRDefault="00154BC2" w:rsidP="00626EC6">
      <w:pPr>
        <w:pStyle w:val="af0"/>
      </w:pPr>
      <w:r>
        <w:t xml:space="preserve">В ходе работы над проектом </w:t>
      </w:r>
      <w:r w:rsidR="00382AA7">
        <w:t xml:space="preserve">получены практические навыки разработки программ на языке высокого уровня </w:t>
      </w:r>
      <w:r w:rsidR="00382AA7">
        <w:rPr>
          <w:lang w:val="en-US"/>
        </w:rPr>
        <w:t>C</w:t>
      </w:r>
      <w:r w:rsidR="00382AA7">
        <w:t>. И</w:t>
      </w:r>
      <w:r>
        <w:t xml:space="preserve">зучено множество аспектов </w:t>
      </w:r>
      <w:r w:rsidR="0048729C">
        <w:t xml:space="preserve">разработки программ на </w:t>
      </w:r>
      <w:r w:rsidR="00382AA7">
        <w:t xml:space="preserve">этом </w:t>
      </w:r>
      <w:r w:rsidR="0048729C">
        <w:t>языке</w:t>
      </w:r>
      <w:r w:rsidR="00382AA7">
        <w:t xml:space="preserve"> </w:t>
      </w:r>
      <w:r w:rsidR="0048729C">
        <w:t>–</w:t>
      </w:r>
      <w:r w:rsidR="0048729C" w:rsidRPr="0048729C">
        <w:t xml:space="preserve"> </w:t>
      </w:r>
      <w:r w:rsidR="0048729C">
        <w:t>в первую очередь, модульная организация сложной программной системы и управление памятью</w:t>
      </w:r>
      <w:r>
        <w:t xml:space="preserve">. </w:t>
      </w:r>
      <w:r w:rsidR="00E51A64">
        <w:t>Изучены особенности создания с помощью этого языка программирования</w:t>
      </w:r>
      <w:r w:rsidR="00382AA7">
        <w:t xml:space="preserve"> продвинутого пользовательского интерфейса с использованием только консольного окна</w:t>
      </w:r>
      <w:r w:rsidR="00E51A64">
        <w:t>.</w:t>
      </w:r>
    </w:p>
    <w:p w:rsidR="00CC2178" w:rsidRPr="0021550E" w:rsidRDefault="00554C6B" w:rsidP="00626EC6">
      <w:pPr>
        <w:pStyle w:val="af0"/>
        <w:rPr>
          <w:lang w:val="en-US"/>
        </w:rPr>
      </w:pPr>
      <w:r>
        <w:t xml:space="preserve">Кроме того, получены навыки работы в среде </w:t>
      </w:r>
      <w:r>
        <w:rPr>
          <w:lang w:val="en-US"/>
        </w:rPr>
        <w:t>C</w:t>
      </w:r>
      <w:r w:rsidRPr="00554C6B">
        <w:t xml:space="preserve">++ </w:t>
      </w:r>
      <w:r>
        <w:rPr>
          <w:lang w:val="en-US"/>
        </w:rPr>
        <w:t>Builder</w:t>
      </w:r>
      <w:r>
        <w:t xml:space="preserve"> на чистом </w:t>
      </w:r>
      <w:r>
        <w:rPr>
          <w:lang w:val="en-US"/>
        </w:rPr>
        <w:t>C</w:t>
      </w:r>
      <w:r>
        <w:t xml:space="preserve"> и без использования библиотеки компонентов </w:t>
      </w:r>
      <w:r>
        <w:rPr>
          <w:lang w:val="en-US"/>
        </w:rPr>
        <w:t>VCL</w:t>
      </w:r>
      <w:r w:rsidR="0021550E">
        <w:t>.</w:t>
      </w:r>
    </w:p>
    <w:p w:rsidR="00DE6846" w:rsidRDefault="00DE6846">
      <w:r>
        <w:br w:type="page"/>
      </w:r>
    </w:p>
    <w:p w:rsidR="00547DC5" w:rsidRPr="00000C4D" w:rsidRDefault="00547DC5" w:rsidP="00B52440">
      <w:pPr>
        <w:pStyle w:val="1"/>
        <w:numPr>
          <w:ilvl w:val="0"/>
          <w:numId w:val="0"/>
        </w:numPr>
      </w:pPr>
      <w:bookmarkStart w:id="13" w:name="_Toc516646911"/>
      <w:r>
        <w:lastRenderedPageBreak/>
        <w:t>Список литературы</w:t>
      </w:r>
      <w:bookmarkEnd w:id="13"/>
    </w:p>
    <w:p w:rsidR="00626EC6" w:rsidRDefault="003B4BEA" w:rsidP="00626EC6">
      <w:pPr>
        <w:pStyle w:val="af0"/>
      </w:pPr>
      <w:r>
        <w:t>1</w:t>
      </w:r>
      <w:r w:rsidR="00A91605" w:rsidRPr="00626EC6">
        <w:t xml:space="preserve">. </w:t>
      </w:r>
      <w:r w:rsidR="000277F0">
        <w:t>Под</w:t>
      </w:r>
      <w:r w:rsidR="002170B1">
        <w:t>б</w:t>
      </w:r>
      <w:r w:rsidR="000277F0">
        <w:t>ельский В.В</w:t>
      </w:r>
      <w:r w:rsidR="00A91605" w:rsidRPr="00626EC6">
        <w:t xml:space="preserve">, </w:t>
      </w:r>
      <w:r w:rsidR="000277F0">
        <w:t>Фомин С.С</w:t>
      </w:r>
      <w:r w:rsidR="00A91605" w:rsidRPr="00626EC6">
        <w:t xml:space="preserve">. </w:t>
      </w:r>
      <w:r w:rsidR="000277F0">
        <w:t xml:space="preserve">Программирование на языке </w:t>
      </w:r>
      <w:r w:rsidR="000277F0">
        <w:rPr>
          <w:lang w:val="en-US"/>
        </w:rPr>
        <w:t>C</w:t>
      </w:r>
      <w:r w:rsidR="00A91605" w:rsidRPr="00626EC6">
        <w:t xml:space="preserve"> / М.</w:t>
      </w:r>
      <w:r w:rsidR="000277F0">
        <w:t>:</w:t>
      </w:r>
      <w:r w:rsidR="00A91605" w:rsidRPr="00626EC6">
        <w:t xml:space="preserve"> </w:t>
      </w:r>
      <w:r w:rsidR="000277F0">
        <w:t>«Финансы и статистика».</w:t>
      </w:r>
      <w:r w:rsidR="00A91605" w:rsidRPr="00626EC6">
        <w:t xml:space="preserve"> 20</w:t>
      </w:r>
      <w:r w:rsidR="000277F0">
        <w:t>03.</w:t>
      </w:r>
    </w:p>
    <w:p w:rsidR="00626EC6" w:rsidRDefault="003B4BEA" w:rsidP="00626EC6">
      <w:pPr>
        <w:pStyle w:val="af0"/>
      </w:pPr>
      <w:r>
        <w:t>2</w:t>
      </w:r>
      <w:r w:rsidR="00A91605" w:rsidRPr="00626EC6">
        <w:t xml:space="preserve">. </w:t>
      </w:r>
      <w:r w:rsidR="00A81F49">
        <w:t>Дейтел</w:t>
      </w:r>
      <w:r w:rsidR="00A91605" w:rsidRPr="00626EC6">
        <w:t xml:space="preserve"> </w:t>
      </w:r>
      <w:r w:rsidR="00A81F49">
        <w:t>Х</w:t>
      </w:r>
      <w:r w:rsidR="00A91605" w:rsidRPr="00626EC6">
        <w:t>.</w:t>
      </w:r>
      <w:r w:rsidR="00A81F49">
        <w:t>М</w:t>
      </w:r>
      <w:r w:rsidR="00A91605" w:rsidRPr="00626EC6">
        <w:t>.</w:t>
      </w:r>
      <w:r w:rsidR="00A81F49">
        <w:t>, Дейтел</w:t>
      </w:r>
      <w:r w:rsidR="00A81F49" w:rsidRPr="00626EC6">
        <w:t xml:space="preserve"> </w:t>
      </w:r>
      <w:r w:rsidR="00A81F49">
        <w:t>П</w:t>
      </w:r>
      <w:r w:rsidR="00A81F49" w:rsidRPr="00626EC6">
        <w:t>.</w:t>
      </w:r>
      <w:r w:rsidR="00A81F49">
        <w:t>Дж.</w:t>
      </w:r>
      <w:r w:rsidR="00A91605" w:rsidRPr="00626EC6">
        <w:t xml:space="preserve"> </w:t>
      </w:r>
      <w:r w:rsidR="00A81F49">
        <w:t xml:space="preserve">Как программировать на </w:t>
      </w:r>
      <w:r w:rsidR="00A81F49">
        <w:rPr>
          <w:lang w:val="en-US"/>
        </w:rPr>
        <w:t>C</w:t>
      </w:r>
      <w:r w:rsidR="00A91605" w:rsidRPr="00626EC6">
        <w:t xml:space="preserve"> / М:</w:t>
      </w:r>
      <w:r w:rsidR="00A81F49">
        <w:t xml:space="preserve"> «БИНОМ»</w:t>
      </w:r>
      <w:r w:rsidR="00A91605" w:rsidRPr="00626EC6">
        <w:t>, 20</w:t>
      </w:r>
      <w:r w:rsidR="00A81F49">
        <w:t>00</w:t>
      </w:r>
      <w:r w:rsidR="00A91605" w:rsidRPr="00626EC6">
        <w:t>.</w:t>
      </w:r>
    </w:p>
    <w:p w:rsidR="00626EC6" w:rsidRDefault="003B4BEA" w:rsidP="00626EC6">
      <w:pPr>
        <w:pStyle w:val="af0"/>
      </w:pPr>
      <w:r>
        <w:t>3</w:t>
      </w:r>
      <w:r w:rsidR="00A91605" w:rsidRPr="00626EC6">
        <w:t xml:space="preserve">. </w:t>
      </w:r>
      <w:r w:rsidR="00810DFC">
        <w:t>Шилдт</w:t>
      </w:r>
      <w:r w:rsidR="00A91605" w:rsidRPr="00626EC6">
        <w:t>, Г</w:t>
      </w:r>
      <w:r w:rsidR="00810DFC">
        <w:t>.</w:t>
      </w:r>
      <w:r w:rsidR="00A91605" w:rsidRPr="00626EC6">
        <w:t xml:space="preserve"> </w:t>
      </w:r>
      <w:r w:rsidR="00810DFC">
        <w:t xml:space="preserve">Справочник по </w:t>
      </w:r>
      <w:r w:rsidR="00810DFC">
        <w:rPr>
          <w:lang w:val="en-US"/>
        </w:rPr>
        <w:t>C</w:t>
      </w:r>
      <w:r w:rsidR="00810DFC">
        <w:t>.</w:t>
      </w:r>
      <w:r w:rsidR="00A91605">
        <w:t xml:space="preserve"> </w:t>
      </w:r>
      <w:r w:rsidR="00810DFC">
        <w:t>Диасофт</w:t>
      </w:r>
      <w:r w:rsidR="00A91605" w:rsidRPr="00626EC6">
        <w:t xml:space="preserve"> М.: </w:t>
      </w:r>
      <w:r w:rsidR="00810DFC">
        <w:t>2000</w:t>
      </w:r>
      <w:r w:rsidR="00A91605" w:rsidRPr="00626EC6">
        <w:t>.</w:t>
      </w:r>
    </w:p>
    <w:p w:rsidR="00547DC5" w:rsidRDefault="003B4BEA" w:rsidP="00626EC6">
      <w:pPr>
        <w:pStyle w:val="af0"/>
      </w:pPr>
      <w:r>
        <w:t>4</w:t>
      </w:r>
      <w:r w:rsidR="00A91605" w:rsidRPr="00626EC6">
        <w:t xml:space="preserve">. </w:t>
      </w:r>
      <w:r w:rsidR="001159ED">
        <w:t>ГОСТ 2.105-95 Общие требования к текстовым документам</w:t>
      </w:r>
      <w:r w:rsidR="00A91605" w:rsidRPr="00626EC6">
        <w:t>.</w:t>
      </w:r>
    </w:p>
    <w:p w:rsidR="00626EC6" w:rsidRDefault="00626EC6" w:rsidP="00626EC6">
      <w:pPr>
        <w:pStyle w:val="af0"/>
        <w:rPr>
          <w:lang w:val="en-US"/>
        </w:rPr>
      </w:pPr>
    </w:p>
    <w:p w:rsidR="000277F0" w:rsidRDefault="000277F0">
      <w:pPr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DE6846" w:rsidRPr="00A12E91" w:rsidRDefault="00DE6846" w:rsidP="00B52440">
      <w:pPr>
        <w:pStyle w:val="1"/>
        <w:numPr>
          <w:ilvl w:val="0"/>
          <w:numId w:val="0"/>
        </w:numPr>
      </w:pPr>
      <w:bookmarkStart w:id="14" w:name="_Toc516646912"/>
      <w:r>
        <w:lastRenderedPageBreak/>
        <w:t>Приложения</w:t>
      </w:r>
      <w:bookmarkEnd w:id="14"/>
    </w:p>
    <w:p w:rsidR="00DE6846" w:rsidRPr="00A12E91" w:rsidRDefault="00EB2A53" w:rsidP="007602EA">
      <w:pPr>
        <w:pStyle w:val="af0"/>
      </w:pPr>
      <w:r>
        <w:rPr>
          <w:lang w:val="en-US"/>
        </w:rPr>
        <w:t>main</w:t>
      </w:r>
      <w:r w:rsidR="00730F2B" w:rsidRPr="00A12E91">
        <w:t>.</w:t>
      </w:r>
      <w:r w:rsidR="00730F2B">
        <w:rPr>
          <w:lang w:val="en-US"/>
        </w:rPr>
        <w:t>h</w:t>
      </w:r>
    </w:p>
    <w:p w:rsidR="007602EA" w:rsidRPr="007602EA" w:rsidRDefault="007602EA" w:rsidP="00A70CC7">
      <w:pPr>
        <w:autoSpaceDE w:val="0"/>
        <w:autoSpaceDN w:val="0"/>
        <w:adjustRightInd w:val="0"/>
      </w:pPr>
    </w:p>
    <w:sectPr w:rsidR="007602EA" w:rsidRPr="007602EA" w:rsidSect="007602E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031" w:rsidRDefault="007E1031" w:rsidP="00B22DF7">
      <w:r>
        <w:separator/>
      </w:r>
    </w:p>
  </w:endnote>
  <w:endnote w:type="continuationSeparator" w:id="1">
    <w:p w:rsidR="007E1031" w:rsidRDefault="007E1031" w:rsidP="00B22D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031" w:rsidRDefault="007E1031" w:rsidP="00B22DF7">
      <w:r>
        <w:separator/>
      </w:r>
    </w:p>
  </w:footnote>
  <w:footnote w:type="continuationSeparator" w:id="1">
    <w:p w:rsidR="007E1031" w:rsidRDefault="007E1031" w:rsidP="00B22DF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53B4D"/>
    <w:multiLevelType w:val="hybridMultilevel"/>
    <w:tmpl w:val="92540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F95EDF"/>
    <w:multiLevelType w:val="hybridMultilevel"/>
    <w:tmpl w:val="409E54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10E35"/>
    <w:multiLevelType w:val="hybridMultilevel"/>
    <w:tmpl w:val="898E84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202A42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4">
    <w:nsid w:val="20E704F6"/>
    <w:multiLevelType w:val="hybridMultilevel"/>
    <w:tmpl w:val="A4F6E676"/>
    <w:lvl w:ilvl="0" w:tplc="B94C403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1DB0268"/>
    <w:multiLevelType w:val="hybridMultilevel"/>
    <w:tmpl w:val="D9B6B34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6">
    <w:nsid w:val="27F3623E"/>
    <w:multiLevelType w:val="hybridMultilevel"/>
    <w:tmpl w:val="815C05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24015C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>
    <w:nsid w:val="29486410"/>
    <w:multiLevelType w:val="hybridMultilevel"/>
    <w:tmpl w:val="07D03A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E1E5FF3"/>
    <w:multiLevelType w:val="multilevel"/>
    <w:tmpl w:val="B6D0F1AC"/>
    <w:lvl w:ilvl="0">
      <w:start w:val="1"/>
      <w:numFmt w:val="decimal"/>
      <w:lvlText w:val="%1."/>
      <w:lvlJc w:val="left"/>
      <w:pPr>
        <w:tabs>
          <w:tab w:val="num" w:pos="357"/>
        </w:tabs>
        <w:ind w:left="72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57"/>
        </w:tabs>
        <w:ind w:left="2495" w:hanging="213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0">
    <w:nsid w:val="2E4126CB"/>
    <w:multiLevelType w:val="hybridMultilevel"/>
    <w:tmpl w:val="81984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400B8F"/>
    <w:multiLevelType w:val="hybridMultilevel"/>
    <w:tmpl w:val="2ED640F4"/>
    <w:lvl w:ilvl="0" w:tplc="37369CEE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2CA2063"/>
    <w:multiLevelType w:val="multilevel"/>
    <w:tmpl w:val="63C60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7351A2A"/>
    <w:multiLevelType w:val="hybridMultilevel"/>
    <w:tmpl w:val="D9CC0A38"/>
    <w:lvl w:ilvl="0" w:tplc="D2E8850C">
      <w:start w:val="1"/>
      <w:numFmt w:val="bullet"/>
      <w:lvlText w:val=""/>
      <w:lvlJc w:val="left"/>
      <w:pPr>
        <w:tabs>
          <w:tab w:val="num" w:pos="717"/>
        </w:tabs>
        <w:ind w:left="36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3C9E344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475A181A"/>
    <w:multiLevelType w:val="hybridMultilevel"/>
    <w:tmpl w:val="B3BCA65C"/>
    <w:lvl w:ilvl="0" w:tplc="41C0EC9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A056441"/>
    <w:multiLevelType w:val="hybridMultilevel"/>
    <w:tmpl w:val="A746C9D2"/>
    <w:lvl w:ilvl="0" w:tplc="3486622C">
      <w:start w:val="1"/>
      <w:numFmt w:val="none"/>
      <w:lvlText w:val="4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DC44C2"/>
    <w:multiLevelType w:val="hybridMultilevel"/>
    <w:tmpl w:val="F50A1EAC"/>
    <w:lvl w:ilvl="0" w:tplc="041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8">
    <w:nsid w:val="510B6429"/>
    <w:multiLevelType w:val="hybridMultilevel"/>
    <w:tmpl w:val="8C284BA4"/>
    <w:lvl w:ilvl="0" w:tplc="D2E8850C">
      <w:start w:val="1"/>
      <w:numFmt w:val="bullet"/>
      <w:lvlText w:val=""/>
      <w:lvlJc w:val="left"/>
      <w:pPr>
        <w:tabs>
          <w:tab w:val="num" w:pos="946"/>
        </w:tabs>
        <w:ind w:left="589" w:firstLine="709"/>
      </w:pPr>
      <w:rPr>
        <w:rFonts w:ascii="Symbol" w:hAnsi="Symbol" w:cs="Symbol" w:hint="default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2029"/>
        </w:tabs>
        <w:ind w:left="202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49"/>
        </w:tabs>
        <w:ind w:left="274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69"/>
        </w:tabs>
        <w:ind w:left="346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89"/>
        </w:tabs>
        <w:ind w:left="418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909"/>
        </w:tabs>
        <w:ind w:left="490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29"/>
        </w:tabs>
        <w:ind w:left="562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49"/>
        </w:tabs>
        <w:ind w:left="634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69"/>
        </w:tabs>
        <w:ind w:left="7069" w:hanging="360"/>
      </w:pPr>
      <w:rPr>
        <w:rFonts w:ascii="Wingdings" w:hAnsi="Wingdings" w:cs="Wingdings" w:hint="default"/>
      </w:rPr>
    </w:lvl>
  </w:abstractNum>
  <w:abstractNum w:abstractNumId="19">
    <w:nsid w:val="5BC00ED6"/>
    <w:multiLevelType w:val="hybridMultilevel"/>
    <w:tmpl w:val="A344DA34"/>
    <w:lvl w:ilvl="0" w:tplc="D2E8850C">
      <w:start w:val="1"/>
      <w:numFmt w:val="bullet"/>
      <w:lvlText w:val=""/>
      <w:lvlJc w:val="left"/>
      <w:pPr>
        <w:tabs>
          <w:tab w:val="num" w:pos="357"/>
        </w:tabs>
        <w:ind w:left="0" w:firstLine="709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C0B5A90"/>
    <w:multiLevelType w:val="hybridMultilevel"/>
    <w:tmpl w:val="1258051E"/>
    <w:lvl w:ilvl="0" w:tplc="1F4624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76F42"/>
    <w:multiLevelType w:val="hybridMultilevel"/>
    <w:tmpl w:val="1A2E96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4670269"/>
    <w:multiLevelType w:val="hybridMultilevel"/>
    <w:tmpl w:val="1390C20A"/>
    <w:lvl w:ilvl="0" w:tplc="FDE4C576">
      <w:start w:val="1"/>
      <w:numFmt w:val="none"/>
      <w:lvlText w:val="2."/>
      <w:lvlJc w:val="left"/>
      <w:pPr>
        <w:tabs>
          <w:tab w:val="num" w:pos="884"/>
        </w:tabs>
        <w:ind w:left="884" w:hanging="360"/>
      </w:pPr>
      <w:rPr>
        <w:rFonts w:hint="default"/>
      </w:rPr>
    </w:lvl>
    <w:lvl w:ilvl="1" w:tplc="02724792">
      <w:start w:val="1"/>
      <w:numFmt w:val="none"/>
      <w:lvlText w:val="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B10A4E54">
      <w:start w:val="1"/>
      <w:numFmt w:val="none"/>
      <w:lvlText w:val="4."/>
      <w:lvlJc w:val="left"/>
      <w:pPr>
        <w:tabs>
          <w:tab w:val="num" w:pos="2340"/>
        </w:tabs>
        <w:ind w:left="2340" w:hanging="360"/>
      </w:pPr>
      <w:rPr>
        <w:rFonts w:hint="default"/>
        <w:b/>
      </w:rPr>
    </w:lvl>
    <w:lvl w:ilvl="3" w:tplc="0B0C3796">
      <w:start w:val="1"/>
      <w:numFmt w:val="none"/>
      <w:lvlText w:val="4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F95EC7"/>
    <w:multiLevelType w:val="hybridMultilevel"/>
    <w:tmpl w:val="A24A8B2C"/>
    <w:lvl w:ilvl="0" w:tplc="A6A8EF30">
      <w:start w:val="1"/>
      <w:numFmt w:val="none"/>
      <w:lvlText w:val="1."/>
      <w:lvlJc w:val="left"/>
      <w:pPr>
        <w:tabs>
          <w:tab w:val="num" w:pos="2504"/>
        </w:tabs>
        <w:ind w:left="250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1650B9D"/>
    <w:multiLevelType w:val="multilevel"/>
    <w:tmpl w:val="79482C5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sz w:val="28"/>
        <w:szCs w:val="2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5">
    <w:nsid w:val="73BB10C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7CF0EA0"/>
    <w:multiLevelType w:val="multilevel"/>
    <w:tmpl w:val="0A8ACFA8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  <w:rPr>
        <w:rFonts w:ascii="Times New Roman" w:eastAsia="Calibri" w:hAnsi="Times New Roman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48" w:hanging="864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26"/>
  </w:num>
  <w:num w:numId="2">
    <w:abstractNumId w:val="14"/>
  </w:num>
  <w:num w:numId="3">
    <w:abstractNumId w:val="2"/>
  </w:num>
  <w:num w:numId="4">
    <w:abstractNumId w:val="4"/>
  </w:num>
  <w:num w:numId="5">
    <w:abstractNumId w:val="0"/>
  </w:num>
  <w:num w:numId="6">
    <w:abstractNumId w:val="12"/>
  </w:num>
  <w:num w:numId="7">
    <w:abstractNumId w:val="10"/>
  </w:num>
  <w:num w:numId="8">
    <w:abstractNumId w:val="25"/>
  </w:num>
  <w:num w:numId="9">
    <w:abstractNumId w:val="5"/>
  </w:num>
  <w:num w:numId="10">
    <w:abstractNumId w:val="17"/>
  </w:num>
  <w:num w:numId="11">
    <w:abstractNumId w:val="1"/>
  </w:num>
  <w:num w:numId="12">
    <w:abstractNumId w:val="15"/>
  </w:num>
  <w:num w:numId="13">
    <w:abstractNumId w:val="11"/>
  </w:num>
  <w:num w:numId="14">
    <w:abstractNumId w:val="22"/>
  </w:num>
  <w:num w:numId="15">
    <w:abstractNumId w:val="23"/>
  </w:num>
  <w:num w:numId="16">
    <w:abstractNumId w:val="16"/>
  </w:num>
  <w:num w:numId="17">
    <w:abstractNumId w:val="19"/>
  </w:num>
  <w:num w:numId="18">
    <w:abstractNumId w:val="13"/>
  </w:num>
  <w:num w:numId="19">
    <w:abstractNumId w:val="9"/>
  </w:num>
  <w:num w:numId="20">
    <w:abstractNumId w:val="18"/>
  </w:num>
  <w:num w:numId="21">
    <w:abstractNumId w:val="7"/>
  </w:num>
  <w:num w:numId="22">
    <w:abstractNumId w:val="6"/>
  </w:num>
  <w:num w:numId="23">
    <w:abstractNumId w:val="20"/>
  </w:num>
  <w:num w:numId="24">
    <w:abstractNumId w:val="24"/>
  </w:num>
  <w:num w:numId="25">
    <w:abstractNumId w:val="8"/>
  </w:num>
  <w:num w:numId="26">
    <w:abstractNumId w:val="21"/>
  </w:num>
  <w:num w:numId="27">
    <w:abstractNumId w:val="3"/>
  </w:num>
  <w:num w:numId="28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3FD6"/>
    <w:rsid w:val="00000C4D"/>
    <w:rsid w:val="0000474E"/>
    <w:rsid w:val="000204FF"/>
    <w:rsid w:val="00024D2E"/>
    <w:rsid w:val="000270D7"/>
    <w:rsid w:val="000277F0"/>
    <w:rsid w:val="00032416"/>
    <w:rsid w:val="00033E59"/>
    <w:rsid w:val="000547AF"/>
    <w:rsid w:val="00057FA0"/>
    <w:rsid w:val="00062257"/>
    <w:rsid w:val="00063FD6"/>
    <w:rsid w:val="0006572A"/>
    <w:rsid w:val="000664BC"/>
    <w:rsid w:val="00073169"/>
    <w:rsid w:val="00074523"/>
    <w:rsid w:val="00081A01"/>
    <w:rsid w:val="00091A26"/>
    <w:rsid w:val="000943DE"/>
    <w:rsid w:val="000A0828"/>
    <w:rsid w:val="000A2D9C"/>
    <w:rsid w:val="000B3218"/>
    <w:rsid w:val="000B6E69"/>
    <w:rsid w:val="000C09E8"/>
    <w:rsid w:val="000D3FD5"/>
    <w:rsid w:val="000E1E8C"/>
    <w:rsid w:val="000E5612"/>
    <w:rsid w:val="000F4DE2"/>
    <w:rsid w:val="001021BC"/>
    <w:rsid w:val="00103F84"/>
    <w:rsid w:val="00104D59"/>
    <w:rsid w:val="00106CA7"/>
    <w:rsid w:val="001156D7"/>
    <w:rsid w:val="001159ED"/>
    <w:rsid w:val="00124B36"/>
    <w:rsid w:val="001272ED"/>
    <w:rsid w:val="0013642E"/>
    <w:rsid w:val="00137238"/>
    <w:rsid w:val="001404D3"/>
    <w:rsid w:val="0014297A"/>
    <w:rsid w:val="00154BC2"/>
    <w:rsid w:val="001564C2"/>
    <w:rsid w:val="00160269"/>
    <w:rsid w:val="001611C1"/>
    <w:rsid w:val="00163AAB"/>
    <w:rsid w:val="00166DCA"/>
    <w:rsid w:val="0017181F"/>
    <w:rsid w:val="00194402"/>
    <w:rsid w:val="001A28BA"/>
    <w:rsid w:val="001A3E3C"/>
    <w:rsid w:val="001A3E88"/>
    <w:rsid w:val="001A7E61"/>
    <w:rsid w:val="001B3929"/>
    <w:rsid w:val="001B5B0E"/>
    <w:rsid w:val="001B6E12"/>
    <w:rsid w:val="001B76B3"/>
    <w:rsid w:val="001C17F5"/>
    <w:rsid w:val="001C20AD"/>
    <w:rsid w:val="001D0B58"/>
    <w:rsid w:val="001D6422"/>
    <w:rsid w:val="001D7D57"/>
    <w:rsid w:val="001E01C2"/>
    <w:rsid w:val="001E284D"/>
    <w:rsid w:val="001E510C"/>
    <w:rsid w:val="001E61E4"/>
    <w:rsid w:val="001E7858"/>
    <w:rsid w:val="001F0814"/>
    <w:rsid w:val="00205B8A"/>
    <w:rsid w:val="00213AAA"/>
    <w:rsid w:val="0021550E"/>
    <w:rsid w:val="002170B1"/>
    <w:rsid w:val="002204BD"/>
    <w:rsid w:val="002246B4"/>
    <w:rsid w:val="002259D4"/>
    <w:rsid w:val="00230A6F"/>
    <w:rsid w:val="0023241C"/>
    <w:rsid w:val="0024231A"/>
    <w:rsid w:val="00251CEC"/>
    <w:rsid w:val="0025231A"/>
    <w:rsid w:val="0025611D"/>
    <w:rsid w:val="00257DCD"/>
    <w:rsid w:val="00270B56"/>
    <w:rsid w:val="002771A2"/>
    <w:rsid w:val="002816E3"/>
    <w:rsid w:val="0028471C"/>
    <w:rsid w:val="00292A3D"/>
    <w:rsid w:val="0029476E"/>
    <w:rsid w:val="002A7B3E"/>
    <w:rsid w:val="002B778E"/>
    <w:rsid w:val="002C0618"/>
    <w:rsid w:val="002C1245"/>
    <w:rsid w:val="002E2EBD"/>
    <w:rsid w:val="002F385C"/>
    <w:rsid w:val="002F6D71"/>
    <w:rsid w:val="0031299E"/>
    <w:rsid w:val="00313516"/>
    <w:rsid w:val="003207D1"/>
    <w:rsid w:val="003240B3"/>
    <w:rsid w:val="00344E39"/>
    <w:rsid w:val="00346818"/>
    <w:rsid w:val="00346C67"/>
    <w:rsid w:val="00357511"/>
    <w:rsid w:val="0035777C"/>
    <w:rsid w:val="00365568"/>
    <w:rsid w:val="00382AA7"/>
    <w:rsid w:val="003853EF"/>
    <w:rsid w:val="003B3079"/>
    <w:rsid w:val="003B321B"/>
    <w:rsid w:val="003B4BEA"/>
    <w:rsid w:val="003C4DE7"/>
    <w:rsid w:val="003C527F"/>
    <w:rsid w:val="003F3555"/>
    <w:rsid w:val="004032F4"/>
    <w:rsid w:val="004146EA"/>
    <w:rsid w:val="004258C4"/>
    <w:rsid w:val="0042593E"/>
    <w:rsid w:val="00432F73"/>
    <w:rsid w:val="00440742"/>
    <w:rsid w:val="0045111E"/>
    <w:rsid w:val="004516CD"/>
    <w:rsid w:val="004604A3"/>
    <w:rsid w:val="00462238"/>
    <w:rsid w:val="0046614B"/>
    <w:rsid w:val="00470846"/>
    <w:rsid w:val="00473A36"/>
    <w:rsid w:val="00474734"/>
    <w:rsid w:val="00475E3A"/>
    <w:rsid w:val="004775D3"/>
    <w:rsid w:val="00481916"/>
    <w:rsid w:val="004841F6"/>
    <w:rsid w:val="00484F20"/>
    <w:rsid w:val="0048729C"/>
    <w:rsid w:val="00493991"/>
    <w:rsid w:val="004A59A2"/>
    <w:rsid w:val="004B0C16"/>
    <w:rsid w:val="004B6CE9"/>
    <w:rsid w:val="004D039A"/>
    <w:rsid w:val="004D0FAC"/>
    <w:rsid w:val="004D3912"/>
    <w:rsid w:val="004D39B0"/>
    <w:rsid w:val="004D4286"/>
    <w:rsid w:val="004E641E"/>
    <w:rsid w:val="004E7C5C"/>
    <w:rsid w:val="004F65C6"/>
    <w:rsid w:val="00510425"/>
    <w:rsid w:val="00510B75"/>
    <w:rsid w:val="00511DA7"/>
    <w:rsid w:val="00512198"/>
    <w:rsid w:val="00521466"/>
    <w:rsid w:val="00526B63"/>
    <w:rsid w:val="00531E5F"/>
    <w:rsid w:val="00547DC5"/>
    <w:rsid w:val="005500DD"/>
    <w:rsid w:val="00551EB5"/>
    <w:rsid w:val="00554C6B"/>
    <w:rsid w:val="005568F7"/>
    <w:rsid w:val="005578AF"/>
    <w:rsid w:val="00562413"/>
    <w:rsid w:val="0056319C"/>
    <w:rsid w:val="00563655"/>
    <w:rsid w:val="00571FFE"/>
    <w:rsid w:val="005747AF"/>
    <w:rsid w:val="005748C2"/>
    <w:rsid w:val="005774C8"/>
    <w:rsid w:val="00580B6E"/>
    <w:rsid w:val="005923E0"/>
    <w:rsid w:val="0059332A"/>
    <w:rsid w:val="00597241"/>
    <w:rsid w:val="005A2EA3"/>
    <w:rsid w:val="005B0ABE"/>
    <w:rsid w:val="005C5404"/>
    <w:rsid w:val="005C6669"/>
    <w:rsid w:val="005D3608"/>
    <w:rsid w:val="005E1B03"/>
    <w:rsid w:val="005E5296"/>
    <w:rsid w:val="005F2F6C"/>
    <w:rsid w:val="00610B8F"/>
    <w:rsid w:val="00621EA6"/>
    <w:rsid w:val="00626EC6"/>
    <w:rsid w:val="00632CBF"/>
    <w:rsid w:val="0063384D"/>
    <w:rsid w:val="00652562"/>
    <w:rsid w:val="00655FD7"/>
    <w:rsid w:val="006638BA"/>
    <w:rsid w:val="00670E12"/>
    <w:rsid w:val="006A7A11"/>
    <w:rsid w:val="006B2DBF"/>
    <w:rsid w:val="006B30D8"/>
    <w:rsid w:val="006C0668"/>
    <w:rsid w:val="006D267E"/>
    <w:rsid w:val="006E5404"/>
    <w:rsid w:val="006E7077"/>
    <w:rsid w:val="00703D6B"/>
    <w:rsid w:val="007126DB"/>
    <w:rsid w:val="007217F4"/>
    <w:rsid w:val="0072774E"/>
    <w:rsid w:val="00730F2B"/>
    <w:rsid w:val="007313ED"/>
    <w:rsid w:val="007414A6"/>
    <w:rsid w:val="00741BA4"/>
    <w:rsid w:val="00745083"/>
    <w:rsid w:val="00751757"/>
    <w:rsid w:val="00753137"/>
    <w:rsid w:val="007602EA"/>
    <w:rsid w:val="00762506"/>
    <w:rsid w:val="007707D2"/>
    <w:rsid w:val="00775180"/>
    <w:rsid w:val="00776342"/>
    <w:rsid w:val="007766B6"/>
    <w:rsid w:val="00781647"/>
    <w:rsid w:val="007834BB"/>
    <w:rsid w:val="007A2CF5"/>
    <w:rsid w:val="007A3217"/>
    <w:rsid w:val="007B0ED5"/>
    <w:rsid w:val="007B2A1A"/>
    <w:rsid w:val="007B33B2"/>
    <w:rsid w:val="007B512C"/>
    <w:rsid w:val="007C35E7"/>
    <w:rsid w:val="007C4C5B"/>
    <w:rsid w:val="007C6536"/>
    <w:rsid w:val="007D4A60"/>
    <w:rsid w:val="007E1031"/>
    <w:rsid w:val="007E16DD"/>
    <w:rsid w:val="007F021F"/>
    <w:rsid w:val="007F2BCB"/>
    <w:rsid w:val="007F5B03"/>
    <w:rsid w:val="00803882"/>
    <w:rsid w:val="008100C0"/>
    <w:rsid w:val="00810DFC"/>
    <w:rsid w:val="00813DA1"/>
    <w:rsid w:val="00816F77"/>
    <w:rsid w:val="0082753F"/>
    <w:rsid w:val="00830791"/>
    <w:rsid w:val="00831350"/>
    <w:rsid w:val="0084116A"/>
    <w:rsid w:val="00842902"/>
    <w:rsid w:val="008448B7"/>
    <w:rsid w:val="00851197"/>
    <w:rsid w:val="00873585"/>
    <w:rsid w:val="008A4901"/>
    <w:rsid w:val="008B73C6"/>
    <w:rsid w:val="008C1B99"/>
    <w:rsid w:val="008C53E7"/>
    <w:rsid w:val="008C7A01"/>
    <w:rsid w:val="008F0494"/>
    <w:rsid w:val="008F3A49"/>
    <w:rsid w:val="008F5EAB"/>
    <w:rsid w:val="009126D4"/>
    <w:rsid w:val="009213DB"/>
    <w:rsid w:val="00923312"/>
    <w:rsid w:val="00953B22"/>
    <w:rsid w:val="009562C2"/>
    <w:rsid w:val="00964B07"/>
    <w:rsid w:val="00964B18"/>
    <w:rsid w:val="00965DDD"/>
    <w:rsid w:val="00970DAB"/>
    <w:rsid w:val="00976183"/>
    <w:rsid w:val="00977432"/>
    <w:rsid w:val="00980179"/>
    <w:rsid w:val="0098057E"/>
    <w:rsid w:val="00997348"/>
    <w:rsid w:val="009A1B5A"/>
    <w:rsid w:val="009B02D5"/>
    <w:rsid w:val="009B2AB5"/>
    <w:rsid w:val="009B6B61"/>
    <w:rsid w:val="009C5AF6"/>
    <w:rsid w:val="009C6278"/>
    <w:rsid w:val="009D7BC1"/>
    <w:rsid w:val="009E0B09"/>
    <w:rsid w:val="009E6BAE"/>
    <w:rsid w:val="009F1653"/>
    <w:rsid w:val="009F59F7"/>
    <w:rsid w:val="00A052BD"/>
    <w:rsid w:val="00A109E6"/>
    <w:rsid w:val="00A11207"/>
    <w:rsid w:val="00A12E91"/>
    <w:rsid w:val="00A2390E"/>
    <w:rsid w:val="00A303E1"/>
    <w:rsid w:val="00A36E6F"/>
    <w:rsid w:val="00A43989"/>
    <w:rsid w:val="00A50D2A"/>
    <w:rsid w:val="00A531FA"/>
    <w:rsid w:val="00A67C49"/>
    <w:rsid w:val="00A70CC7"/>
    <w:rsid w:val="00A81F49"/>
    <w:rsid w:val="00A8793D"/>
    <w:rsid w:val="00A91605"/>
    <w:rsid w:val="00A93E13"/>
    <w:rsid w:val="00A959DF"/>
    <w:rsid w:val="00AA57DF"/>
    <w:rsid w:val="00AB4F8E"/>
    <w:rsid w:val="00AB61F8"/>
    <w:rsid w:val="00AB6C5C"/>
    <w:rsid w:val="00AD4BA1"/>
    <w:rsid w:val="00AD7EBC"/>
    <w:rsid w:val="00AF3298"/>
    <w:rsid w:val="00B002A6"/>
    <w:rsid w:val="00B03064"/>
    <w:rsid w:val="00B16ECA"/>
    <w:rsid w:val="00B175D2"/>
    <w:rsid w:val="00B22DF7"/>
    <w:rsid w:val="00B234E2"/>
    <w:rsid w:val="00B251EA"/>
    <w:rsid w:val="00B30C54"/>
    <w:rsid w:val="00B415EF"/>
    <w:rsid w:val="00B51719"/>
    <w:rsid w:val="00B52440"/>
    <w:rsid w:val="00B57515"/>
    <w:rsid w:val="00B631D8"/>
    <w:rsid w:val="00B76599"/>
    <w:rsid w:val="00B81E7A"/>
    <w:rsid w:val="00B865D3"/>
    <w:rsid w:val="00B90D4C"/>
    <w:rsid w:val="00B941A6"/>
    <w:rsid w:val="00B94481"/>
    <w:rsid w:val="00BA024F"/>
    <w:rsid w:val="00BB0CDF"/>
    <w:rsid w:val="00BB64B4"/>
    <w:rsid w:val="00BB64FE"/>
    <w:rsid w:val="00BB7878"/>
    <w:rsid w:val="00BC3E08"/>
    <w:rsid w:val="00BC5ED0"/>
    <w:rsid w:val="00BC73C2"/>
    <w:rsid w:val="00BD60E1"/>
    <w:rsid w:val="00BD61F8"/>
    <w:rsid w:val="00BE4D02"/>
    <w:rsid w:val="00BF1F97"/>
    <w:rsid w:val="00BF4A07"/>
    <w:rsid w:val="00C0167A"/>
    <w:rsid w:val="00C041DC"/>
    <w:rsid w:val="00C06750"/>
    <w:rsid w:val="00C138E1"/>
    <w:rsid w:val="00C26271"/>
    <w:rsid w:val="00C34B24"/>
    <w:rsid w:val="00C36CE3"/>
    <w:rsid w:val="00C41AC1"/>
    <w:rsid w:val="00C51E63"/>
    <w:rsid w:val="00C53136"/>
    <w:rsid w:val="00C57391"/>
    <w:rsid w:val="00C601DB"/>
    <w:rsid w:val="00C620DA"/>
    <w:rsid w:val="00C70222"/>
    <w:rsid w:val="00C7217B"/>
    <w:rsid w:val="00C739DC"/>
    <w:rsid w:val="00C752BB"/>
    <w:rsid w:val="00C7579B"/>
    <w:rsid w:val="00C94708"/>
    <w:rsid w:val="00C9510F"/>
    <w:rsid w:val="00C97861"/>
    <w:rsid w:val="00CA488E"/>
    <w:rsid w:val="00CA5BC6"/>
    <w:rsid w:val="00CA7337"/>
    <w:rsid w:val="00CA7BDB"/>
    <w:rsid w:val="00CB19C1"/>
    <w:rsid w:val="00CC0F38"/>
    <w:rsid w:val="00CC2178"/>
    <w:rsid w:val="00CC5646"/>
    <w:rsid w:val="00CD7341"/>
    <w:rsid w:val="00CE496F"/>
    <w:rsid w:val="00CF3A26"/>
    <w:rsid w:val="00CF3A90"/>
    <w:rsid w:val="00D061FF"/>
    <w:rsid w:val="00D10809"/>
    <w:rsid w:val="00D113DB"/>
    <w:rsid w:val="00D23392"/>
    <w:rsid w:val="00D268C3"/>
    <w:rsid w:val="00D529DB"/>
    <w:rsid w:val="00D5607D"/>
    <w:rsid w:val="00D61911"/>
    <w:rsid w:val="00D61A50"/>
    <w:rsid w:val="00D95471"/>
    <w:rsid w:val="00DA640C"/>
    <w:rsid w:val="00DB371E"/>
    <w:rsid w:val="00DC6E7F"/>
    <w:rsid w:val="00DC7182"/>
    <w:rsid w:val="00DC744C"/>
    <w:rsid w:val="00DC7E1B"/>
    <w:rsid w:val="00DD0ACF"/>
    <w:rsid w:val="00DD4F35"/>
    <w:rsid w:val="00DD53E2"/>
    <w:rsid w:val="00DE6846"/>
    <w:rsid w:val="00DF2106"/>
    <w:rsid w:val="00DF3472"/>
    <w:rsid w:val="00DF39C9"/>
    <w:rsid w:val="00DF65A6"/>
    <w:rsid w:val="00E045D5"/>
    <w:rsid w:val="00E0588F"/>
    <w:rsid w:val="00E10824"/>
    <w:rsid w:val="00E116D9"/>
    <w:rsid w:val="00E11F4F"/>
    <w:rsid w:val="00E1297D"/>
    <w:rsid w:val="00E160DD"/>
    <w:rsid w:val="00E167A0"/>
    <w:rsid w:val="00E341EE"/>
    <w:rsid w:val="00E44B87"/>
    <w:rsid w:val="00E51A64"/>
    <w:rsid w:val="00E52216"/>
    <w:rsid w:val="00E534DD"/>
    <w:rsid w:val="00E654B2"/>
    <w:rsid w:val="00E668BF"/>
    <w:rsid w:val="00E7734F"/>
    <w:rsid w:val="00E80CE5"/>
    <w:rsid w:val="00E87DDD"/>
    <w:rsid w:val="00E94D95"/>
    <w:rsid w:val="00E95D4E"/>
    <w:rsid w:val="00EA0C6B"/>
    <w:rsid w:val="00EA20AB"/>
    <w:rsid w:val="00EA28EC"/>
    <w:rsid w:val="00EA7F96"/>
    <w:rsid w:val="00EB2A53"/>
    <w:rsid w:val="00EB4C9C"/>
    <w:rsid w:val="00ED0869"/>
    <w:rsid w:val="00ED650D"/>
    <w:rsid w:val="00EE271B"/>
    <w:rsid w:val="00EE4390"/>
    <w:rsid w:val="00EE4B8D"/>
    <w:rsid w:val="00EE62B5"/>
    <w:rsid w:val="00F022A9"/>
    <w:rsid w:val="00F0231E"/>
    <w:rsid w:val="00F103F6"/>
    <w:rsid w:val="00F13542"/>
    <w:rsid w:val="00F13DBD"/>
    <w:rsid w:val="00F15D25"/>
    <w:rsid w:val="00F45B9F"/>
    <w:rsid w:val="00F55476"/>
    <w:rsid w:val="00F57DF5"/>
    <w:rsid w:val="00F653C6"/>
    <w:rsid w:val="00F65A74"/>
    <w:rsid w:val="00F70C41"/>
    <w:rsid w:val="00F72B64"/>
    <w:rsid w:val="00F8410B"/>
    <w:rsid w:val="00F90727"/>
    <w:rsid w:val="00F97840"/>
    <w:rsid w:val="00FA025E"/>
    <w:rsid w:val="00FC1156"/>
    <w:rsid w:val="00FC1227"/>
    <w:rsid w:val="00FC4038"/>
    <w:rsid w:val="00FC604A"/>
    <w:rsid w:val="00FC6B04"/>
    <w:rsid w:val="00FE0C11"/>
    <w:rsid w:val="00FE1D19"/>
    <w:rsid w:val="00FE1D4A"/>
    <w:rsid w:val="00FE42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0E1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97840"/>
    <w:pPr>
      <w:keepNext/>
      <w:keepLines/>
      <w:numPr>
        <w:numId w:val="24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1A7E61"/>
    <w:pPr>
      <w:keepNext/>
      <w:keepLines/>
      <w:numPr>
        <w:ilvl w:val="1"/>
        <w:numId w:val="24"/>
      </w:numPr>
      <w:spacing w:before="200" w:after="12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qFormat/>
    <w:rsid w:val="00365568"/>
    <w:pPr>
      <w:keepNext/>
      <w:numPr>
        <w:ilvl w:val="2"/>
        <w:numId w:val="24"/>
      </w:numPr>
      <w:tabs>
        <w:tab w:val="left" w:pos="-3828"/>
      </w:tabs>
      <w:spacing w:before="240" w:after="60" w:line="360" w:lineRule="auto"/>
      <w:contextualSpacing/>
      <w:outlineLvl w:val="2"/>
    </w:pPr>
    <w:rPr>
      <w:b/>
      <w:bCs/>
      <w:sz w:val="28"/>
      <w:szCs w:val="26"/>
      <w:lang w:eastAsia="en-US"/>
    </w:rPr>
  </w:style>
  <w:style w:type="paragraph" w:styleId="4">
    <w:name w:val="heading 4"/>
    <w:basedOn w:val="a"/>
    <w:next w:val="a"/>
    <w:link w:val="40"/>
    <w:semiHidden/>
    <w:unhideWhenUsed/>
    <w:qFormat/>
    <w:rsid w:val="00A8793D"/>
    <w:pPr>
      <w:keepNext/>
      <w:keepLines/>
      <w:numPr>
        <w:ilvl w:val="3"/>
        <w:numId w:val="2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A8793D"/>
    <w:pPr>
      <w:keepNext/>
      <w:keepLines/>
      <w:numPr>
        <w:ilvl w:val="4"/>
        <w:numId w:val="2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semiHidden/>
    <w:unhideWhenUsed/>
    <w:qFormat/>
    <w:rsid w:val="00A8793D"/>
    <w:pPr>
      <w:keepNext/>
      <w:keepLines/>
      <w:numPr>
        <w:ilvl w:val="5"/>
        <w:numId w:val="2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A8793D"/>
    <w:pPr>
      <w:keepNext/>
      <w:keepLines/>
      <w:numPr>
        <w:ilvl w:val="6"/>
        <w:numId w:val="2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semiHidden/>
    <w:unhideWhenUsed/>
    <w:qFormat/>
    <w:rsid w:val="00A8793D"/>
    <w:pPr>
      <w:keepNext/>
      <w:keepLines/>
      <w:numPr>
        <w:ilvl w:val="7"/>
        <w:numId w:val="2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semiHidden/>
    <w:unhideWhenUsed/>
    <w:qFormat/>
    <w:rsid w:val="00A8793D"/>
    <w:pPr>
      <w:keepNext/>
      <w:keepLines/>
      <w:numPr>
        <w:ilvl w:val="8"/>
        <w:numId w:val="2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FD6"/>
    <w:pPr>
      <w:ind w:left="720"/>
      <w:contextualSpacing/>
    </w:pPr>
  </w:style>
  <w:style w:type="paragraph" w:customStyle="1" w:styleId="p523">
    <w:name w:val="p523"/>
    <w:basedOn w:val="a"/>
    <w:rsid w:val="00A303E1"/>
    <w:pPr>
      <w:spacing w:before="100" w:beforeAutospacing="1" w:after="100" w:afterAutospacing="1"/>
    </w:pPr>
  </w:style>
  <w:style w:type="paragraph" w:customStyle="1" w:styleId="p500">
    <w:name w:val="p500"/>
    <w:basedOn w:val="a"/>
    <w:rsid w:val="00A303E1"/>
    <w:pPr>
      <w:spacing w:before="100" w:beforeAutospacing="1" w:after="100" w:afterAutospacing="1"/>
    </w:pPr>
  </w:style>
  <w:style w:type="character" w:customStyle="1" w:styleId="ft9">
    <w:name w:val="ft9"/>
    <w:basedOn w:val="a0"/>
    <w:rsid w:val="00A303E1"/>
  </w:style>
  <w:style w:type="character" w:customStyle="1" w:styleId="ft44">
    <w:name w:val="ft44"/>
    <w:basedOn w:val="a0"/>
    <w:rsid w:val="00A303E1"/>
  </w:style>
  <w:style w:type="paragraph" w:customStyle="1" w:styleId="p124">
    <w:name w:val="p124"/>
    <w:basedOn w:val="a"/>
    <w:rsid w:val="00A303E1"/>
    <w:pPr>
      <w:spacing w:before="100" w:beforeAutospacing="1" w:after="100" w:afterAutospacing="1"/>
    </w:pPr>
  </w:style>
  <w:style w:type="character" w:customStyle="1" w:styleId="ft3">
    <w:name w:val="ft3"/>
    <w:basedOn w:val="a0"/>
    <w:rsid w:val="00A303E1"/>
  </w:style>
  <w:style w:type="character" w:customStyle="1" w:styleId="ft133">
    <w:name w:val="ft133"/>
    <w:basedOn w:val="a0"/>
    <w:rsid w:val="00A303E1"/>
  </w:style>
  <w:style w:type="paragraph" w:customStyle="1" w:styleId="p127">
    <w:name w:val="p127"/>
    <w:basedOn w:val="a"/>
    <w:rsid w:val="00741BA4"/>
    <w:pPr>
      <w:spacing w:before="100" w:beforeAutospacing="1" w:after="100" w:afterAutospacing="1"/>
    </w:pPr>
  </w:style>
  <w:style w:type="character" w:customStyle="1" w:styleId="ft23">
    <w:name w:val="ft23"/>
    <w:basedOn w:val="a0"/>
    <w:rsid w:val="00741BA4"/>
  </w:style>
  <w:style w:type="paragraph" w:customStyle="1" w:styleId="p64">
    <w:name w:val="p64"/>
    <w:basedOn w:val="a"/>
    <w:rsid w:val="00741BA4"/>
    <w:pPr>
      <w:spacing w:before="100" w:beforeAutospacing="1" w:after="100" w:afterAutospacing="1"/>
    </w:pPr>
  </w:style>
  <w:style w:type="paragraph" w:styleId="a4">
    <w:name w:val="footnote text"/>
    <w:basedOn w:val="a"/>
    <w:link w:val="a5"/>
    <w:rsid w:val="00B22DF7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B22DF7"/>
  </w:style>
  <w:style w:type="character" w:styleId="a6">
    <w:name w:val="footnote reference"/>
    <w:basedOn w:val="a0"/>
    <w:rsid w:val="00B22DF7"/>
    <w:rPr>
      <w:vertAlign w:val="superscript"/>
    </w:rPr>
  </w:style>
  <w:style w:type="character" w:customStyle="1" w:styleId="10">
    <w:name w:val="Заголовок 1 Знак"/>
    <w:basedOn w:val="a0"/>
    <w:link w:val="1"/>
    <w:rsid w:val="00F9784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ody Text"/>
    <w:basedOn w:val="a"/>
    <w:link w:val="a8"/>
    <w:rsid w:val="004D039A"/>
    <w:pPr>
      <w:widowControl w:val="0"/>
      <w:autoSpaceDE w:val="0"/>
      <w:autoSpaceDN w:val="0"/>
      <w:adjustRightInd w:val="0"/>
      <w:spacing w:after="120"/>
    </w:pPr>
    <w:rPr>
      <w:sz w:val="20"/>
      <w:szCs w:val="20"/>
    </w:rPr>
  </w:style>
  <w:style w:type="character" w:customStyle="1" w:styleId="a8">
    <w:name w:val="Основной текст Знак"/>
    <w:basedOn w:val="a0"/>
    <w:link w:val="a7"/>
    <w:rsid w:val="004D039A"/>
  </w:style>
  <w:style w:type="paragraph" w:customStyle="1" w:styleId="31">
    <w:name w:val="Заголовок 31"/>
    <w:qFormat/>
    <w:rsid w:val="004D039A"/>
    <w:pPr>
      <w:outlineLvl w:val="2"/>
    </w:pPr>
    <w:rPr>
      <w:rFonts w:eastAsia="ヒラギノ角ゴ Pro W3"/>
      <w:color w:val="000000"/>
      <w:sz w:val="32"/>
      <w:u w:color="000000"/>
    </w:rPr>
  </w:style>
  <w:style w:type="paragraph" w:customStyle="1" w:styleId="a9">
    <w:name w:val="Стиль Основной текст + курсив"/>
    <w:basedOn w:val="a7"/>
    <w:rsid w:val="004D039A"/>
    <w:rPr>
      <w:i/>
      <w:iCs/>
      <w:sz w:val="32"/>
    </w:rPr>
  </w:style>
  <w:style w:type="paragraph" w:styleId="aa">
    <w:name w:val="Balloon Text"/>
    <w:basedOn w:val="a"/>
    <w:link w:val="ab"/>
    <w:rsid w:val="004D039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4D039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rsid w:val="001A7E6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ac">
    <w:name w:val="Document Map"/>
    <w:basedOn w:val="a"/>
    <w:link w:val="ad"/>
    <w:rsid w:val="00000C4D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basedOn w:val="a0"/>
    <w:link w:val="ac"/>
    <w:rsid w:val="00000C4D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semiHidden/>
    <w:unhideWhenUsed/>
    <w:qFormat/>
    <w:rsid w:val="00000C4D"/>
    <w:pPr>
      <w:numPr>
        <w:numId w:val="0"/>
      </w:numPr>
      <w:spacing w:line="276" w:lineRule="auto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000C4D"/>
    <w:pPr>
      <w:spacing w:after="100"/>
    </w:pPr>
  </w:style>
  <w:style w:type="paragraph" w:styleId="30">
    <w:name w:val="toc 3"/>
    <w:basedOn w:val="a"/>
    <w:next w:val="a"/>
    <w:autoRedefine/>
    <w:uiPriority w:val="39"/>
    <w:rsid w:val="00000C4D"/>
    <w:pPr>
      <w:spacing w:after="100"/>
      <w:ind w:left="480"/>
    </w:pPr>
  </w:style>
  <w:style w:type="character" w:styleId="af">
    <w:name w:val="Hyperlink"/>
    <w:basedOn w:val="a0"/>
    <w:uiPriority w:val="99"/>
    <w:unhideWhenUsed/>
    <w:rsid w:val="00000C4D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semiHidden/>
    <w:rsid w:val="00A8793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A8793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A8793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0"/>
    <w:link w:val="7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0"/>
    <w:link w:val="8"/>
    <w:semiHidden/>
    <w:rsid w:val="00A8793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0"/>
    <w:link w:val="9"/>
    <w:semiHidden/>
    <w:rsid w:val="00A8793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21">
    <w:name w:val="toc 2"/>
    <w:basedOn w:val="a"/>
    <w:next w:val="a"/>
    <w:autoRedefine/>
    <w:uiPriority w:val="39"/>
    <w:rsid w:val="00E654B2"/>
    <w:pPr>
      <w:spacing w:after="100"/>
      <w:ind w:left="240"/>
    </w:pPr>
  </w:style>
  <w:style w:type="paragraph" w:customStyle="1" w:styleId="af0">
    <w:name w:val="Основной"/>
    <w:basedOn w:val="a"/>
    <w:link w:val="af1"/>
    <w:qFormat/>
    <w:rsid w:val="00842902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f1">
    <w:name w:val="Основной Знак"/>
    <w:basedOn w:val="a0"/>
    <w:link w:val="af0"/>
    <w:rsid w:val="00842902"/>
    <w:rPr>
      <w:sz w:val="28"/>
      <w:szCs w:val="28"/>
    </w:rPr>
  </w:style>
  <w:style w:type="paragraph" w:customStyle="1" w:styleId="af2">
    <w:name w:val="Рис"/>
    <w:basedOn w:val="af0"/>
    <w:link w:val="af3"/>
    <w:qFormat/>
    <w:rsid w:val="00F8410B"/>
    <w:pPr>
      <w:spacing w:before="240" w:line="240" w:lineRule="auto"/>
      <w:ind w:firstLine="0"/>
      <w:jc w:val="center"/>
    </w:pPr>
    <w:rPr>
      <w:noProof/>
    </w:rPr>
  </w:style>
  <w:style w:type="paragraph" w:customStyle="1" w:styleId="af4">
    <w:name w:val="Рис.Подпись"/>
    <w:basedOn w:val="af0"/>
    <w:link w:val="af5"/>
    <w:qFormat/>
    <w:rsid w:val="00F8410B"/>
    <w:pPr>
      <w:spacing w:before="120" w:after="120"/>
      <w:ind w:firstLine="0"/>
      <w:jc w:val="center"/>
    </w:pPr>
  </w:style>
  <w:style w:type="character" w:customStyle="1" w:styleId="af3">
    <w:name w:val="Рис Знак"/>
    <w:basedOn w:val="af1"/>
    <w:link w:val="af2"/>
    <w:rsid w:val="00F8410B"/>
    <w:rPr>
      <w:noProof/>
    </w:rPr>
  </w:style>
  <w:style w:type="table" w:styleId="af6">
    <w:name w:val="Table Grid"/>
    <w:basedOn w:val="a1"/>
    <w:uiPriority w:val="59"/>
    <w:rsid w:val="00997348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5">
    <w:name w:val="Рис.Подпись Знак"/>
    <w:basedOn w:val="af1"/>
    <w:link w:val="af4"/>
    <w:rsid w:val="00F8410B"/>
  </w:style>
  <w:style w:type="paragraph" w:customStyle="1" w:styleId="TableTitle">
    <w:name w:val="Table.Title"/>
    <w:basedOn w:val="a"/>
    <w:link w:val="TableTitle0"/>
    <w:qFormat/>
    <w:rsid w:val="00980179"/>
    <w:pPr>
      <w:spacing w:before="120" w:after="120"/>
    </w:pPr>
    <w:rPr>
      <w:sz w:val="28"/>
      <w:szCs w:val="28"/>
    </w:rPr>
  </w:style>
  <w:style w:type="character" w:styleId="af7">
    <w:name w:val="Strong"/>
    <w:basedOn w:val="a0"/>
    <w:uiPriority w:val="22"/>
    <w:qFormat/>
    <w:rsid w:val="00A91605"/>
    <w:rPr>
      <w:b/>
      <w:bCs/>
    </w:rPr>
  </w:style>
  <w:style w:type="character" w:customStyle="1" w:styleId="TableTitle0">
    <w:name w:val="Table.Title Знак"/>
    <w:basedOn w:val="a0"/>
    <w:link w:val="TableTitle"/>
    <w:rsid w:val="00980179"/>
    <w:rPr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34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3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4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5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6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4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7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2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9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8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5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D9941-01F4-4328-BE5D-2D4AC6610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MOVS</Company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vickr</cp:lastModifiedBy>
  <cp:revision>2</cp:revision>
  <dcterms:created xsi:type="dcterms:W3CDTF">2018-06-13T08:04:00Z</dcterms:created>
  <dcterms:modified xsi:type="dcterms:W3CDTF">2018-06-13T08:04:00Z</dcterms:modified>
</cp:coreProperties>
</file>