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232" w:rsidRDefault="004313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МИНЕСТЕРСТВО НАУКИ И ВЫСШЕГО ОБРАЗОВАНИЯ РОССИЙСКОЙ ФЕДЕРАЦИИ</w:t>
      </w:r>
    </w:p>
    <w:p w:rsidR="00A24232" w:rsidRDefault="004313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 высшего образования</w:t>
      </w:r>
    </w:p>
    <w:p w:rsidR="00A24232" w:rsidRDefault="004313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A24232" w:rsidRDefault="004313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информационных технологий и компьютерной безопасности</w:t>
      </w:r>
    </w:p>
    <w:p w:rsidR="00A24232" w:rsidRDefault="004313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информационных систем и технологий цифровизации</w:t>
      </w:r>
    </w:p>
    <w:p w:rsidR="00A24232" w:rsidRDefault="00A242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A242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A24232" w:rsidRDefault="004313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Основы программирования и алгоритмизации</w:t>
      </w:r>
    </w:p>
    <w:p w:rsidR="00A24232" w:rsidRDefault="004313EE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Тема: «»</w:t>
      </w:r>
    </w:p>
    <w:p w:rsidR="00A24232" w:rsidRDefault="00A24232">
      <w:pPr>
        <w:spacing w:line="360" w:lineRule="auto"/>
        <w:ind w:firstLine="4678"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A24232">
      <w:pPr>
        <w:spacing w:line="360" w:lineRule="auto"/>
        <w:ind w:firstLine="4678"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A24232">
      <w:pPr>
        <w:spacing w:line="360" w:lineRule="auto"/>
        <w:ind w:firstLine="4678"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240" w:lineRule="auto"/>
        <w:ind w:left="396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 Колесников В. А.</w:t>
      </w:r>
    </w:p>
    <w:p w:rsidR="00A24232" w:rsidRDefault="004313EE">
      <w:pPr>
        <w:spacing w:line="240" w:lineRule="auto"/>
        <w:ind w:left="396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ИСТ-201</w:t>
      </w:r>
    </w:p>
    <w:p w:rsidR="00A24232" w:rsidRDefault="004313EE">
      <w:pPr>
        <w:spacing w:line="240" w:lineRule="auto"/>
        <w:ind w:left="368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доцент, к. т. н. Минакова О.В.</w:t>
      </w:r>
    </w:p>
    <w:p w:rsidR="00A24232" w:rsidRDefault="004313EE">
      <w:pPr>
        <w:spacing w:line="240" w:lineRule="auto"/>
        <w:ind w:left="368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 к защите</w:t>
      </w:r>
      <w:r>
        <w:rPr>
          <w:rFonts w:ascii="Times New Roman" w:hAnsi="Times New Roman" w:cs="Times New Roman"/>
          <w:sz w:val="28"/>
          <w:szCs w:val="28"/>
        </w:rPr>
        <w:t xml:space="preserve"> «    » ____________ 2020 г.</w:t>
      </w:r>
    </w:p>
    <w:p w:rsidR="00A24232" w:rsidRDefault="004313EE">
      <w:pPr>
        <w:spacing w:line="240" w:lineRule="auto"/>
        <w:ind w:left="368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«    » ____________ 2020 г.</w:t>
      </w:r>
    </w:p>
    <w:p w:rsidR="00A24232" w:rsidRDefault="004313EE">
      <w:pPr>
        <w:spacing w:line="240" w:lineRule="auto"/>
        <w:ind w:left="368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оценкой  __________   __________</w:t>
      </w:r>
    </w:p>
    <w:p w:rsidR="00A24232" w:rsidRDefault="004313EE">
      <w:pPr>
        <w:spacing w:line="240" w:lineRule="auto"/>
        <w:ind w:left="3686" w:right="283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:rsidR="00A24232" w:rsidRDefault="00A24232">
      <w:pPr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2020</w:t>
      </w:r>
    </w:p>
    <w:p w:rsidR="00A24232" w:rsidRDefault="004313E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7145856"/>
        <w:docPartObj>
          <w:docPartGallery w:val="Table of Contents"/>
          <w:docPartUnique/>
        </w:docPartObj>
      </w:sdtPr>
      <w:sdtContent>
        <w:bookmarkStart w:id="0" w:name="_Toc59519981" w:displacedByCustomXml="prev"/>
        <w:p w:rsidR="00A24232" w:rsidRDefault="004313EE">
          <w:pPr>
            <w:pStyle w:val="a7"/>
            <w:jc w:val="center"/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  <w:bookmarkEnd w:id="0"/>
        </w:p>
        <w:p w:rsidR="00A9796C" w:rsidRDefault="00A24232">
          <w:pPr>
            <w:pStyle w:val="10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4313EE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 w:rsidRPr="00A24232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519981" w:history="1">
            <w:r w:rsidR="00A9796C" w:rsidRPr="006E0884">
              <w:rPr>
                <w:rStyle w:val="af0"/>
                <w:rFonts w:ascii="Times New Roman" w:hAnsi="Times New Roman" w:cs="Times New Roman"/>
                <w:noProof/>
              </w:rPr>
              <w:t>Содержание</w:t>
            </w:r>
            <w:r w:rsidR="00A9796C">
              <w:rPr>
                <w:noProof/>
                <w:webHidden/>
              </w:rPr>
              <w:tab/>
            </w:r>
            <w:r w:rsidR="00A9796C">
              <w:rPr>
                <w:noProof/>
                <w:webHidden/>
              </w:rPr>
              <w:fldChar w:fldCharType="begin"/>
            </w:r>
            <w:r w:rsidR="00A9796C">
              <w:rPr>
                <w:noProof/>
                <w:webHidden/>
              </w:rPr>
              <w:instrText xml:space="preserve"> PAGEREF _Toc59519981 \h </w:instrText>
            </w:r>
            <w:r w:rsidR="00A9796C">
              <w:rPr>
                <w:noProof/>
                <w:webHidden/>
              </w:rPr>
            </w:r>
            <w:r w:rsidR="00A9796C">
              <w:rPr>
                <w:noProof/>
                <w:webHidden/>
              </w:rPr>
              <w:fldChar w:fldCharType="separate"/>
            </w:r>
            <w:r w:rsidR="00A9796C">
              <w:rPr>
                <w:noProof/>
                <w:webHidden/>
              </w:rPr>
              <w:t>2</w:t>
            </w:r>
            <w:r w:rsidR="00A9796C">
              <w:rPr>
                <w:noProof/>
                <w:webHidden/>
              </w:rPr>
              <w:fldChar w:fldCharType="end"/>
            </w:r>
          </w:hyperlink>
        </w:p>
        <w:p w:rsidR="00A9796C" w:rsidRDefault="00A9796C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59519982" w:history="1">
            <w:r w:rsidRPr="006E088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6C" w:rsidRDefault="00A9796C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59519983" w:history="1">
            <w:r w:rsidRPr="006E088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6C" w:rsidRDefault="00A9796C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59519984" w:history="1">
            <w:r w:rsidRPr="006E088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2. Конструирование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6C" w:rsidRDefault="00A9796C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59519985" w:history="1">
            <w:r w:rsidRPr="006E088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3.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6C" w:rsidRDefault="00A9796C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59519986" w:history="1">
            <w:r w:rsidRPr="006E088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6C" w:rsidRDefault="00A9796C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59519987" w:history="1">
            <w:r w:rsidRPr="006E088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6C" w:rsidRDefault="00A9796C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59519988" w:history="1">
            <w:r w:rsidRPr="006E088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32" w:rsidRDefault="00A24232">
          <w:r>
            <w:fldChar w:fldCharType="end"/>
          </w:r>
        </w:p>
      </w:sdtContent>
    </w:sdt>
    <w:p w:rsidR="00A24232" w:rsidRDefault="00A242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A242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24232" w:rsidRDefault="004313E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95199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Целью курсового проекта является закрепление изученного материала в ходе разработки программы – табулятора значений функций с параметрами, задаваемыми пользователем с интера</w:t>
      </w:r>
      <w:r>
        <w:rPr>
          <w:rFonts w:ascii="Times New Roman" w:hAnsi="Times New Roman" w:cs="Times New Roman"/>
          <w:sz w:val="28"/>
          <w:szCs w:val="28"/>
        </w:rPr>
        <w:t>ктивного консольного интерфейса.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Основные задачи, которые необходимо решить в рамках проектирования:</w:t>
      </w:r>
    </w:p>
    <w:p w:rsidR="00A24232" w:rsidRDefault="004313EE">
      <w:pPr>
        <w:pStyle w:val="a8"/>
        <w:numPr>
          <w:ilvl w:val="0"/>
          <w:numId w:val="6"/>
        </w:numPr>
        <w:spacing w:line="360" w:lineRule="auto"/>
        <w:jc w:val="both"/>
        <w:rPr>
          <w:rFonts w:ascii="Roboto" w:hAnsi="Roboto"/>
          <w:color w:val="333333"/>
          <w:sz w:val="21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Реализовать два элементарных программных модуля для вычисления двух функций.</w:t>
      </w:r>
    </w:p>
    <w:p w:rsidR="00A24232" w:rsidRDefault="004313EE">
      <w:pPr>
        <w:pStyle w:val="a8"/>
        <w:numPr>
          <w:ilvl w:val="0"/>
          <w:numId w:val="6"/>
        </w:numPr>
        <w:spacing w:line="360" w:lineRule="auto"/>
        <w:jc w:val="both"/>
        <w:rPr>
          <w:rFonts w:ascii="Roboto" w:hAnsi="Roboto"/>
          <w:color w:val="333333"/>
          <w:sz w:val="21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Реализовать модуль табуляции значений выбранной пользователем функции для </w:t>
      </w:r>
      <w:r>
        <w:rPr>
          <w:rFonts w:ascii="Times New Roman" w:hAnsi="Times New Roman" w:cs="Times New Roman"/>
          <w:color w:val="333333"/>
          <w:sz w:val="28"/>
          <w:szCs w:val="28"/>
        </w:rPr>
        <w:t>заданного шага d(x) и интревала [xmin - xmax]. </w:t>
      </w:r>
    </w:p>
    <w:p w:rsidR="00A24232" w:rsidRDefault="004313EE">
      <w:pPr>
        <w:pStyle w:val="a8"/>
        <w:numPr>
          <w:ilvl w:val="0"/>
          <w:numId w:val="6"/>
        </w:numPr>
        <w:spacing w:line="360" w:lineRule="auto"/>
        <w:jc w:val="both"/>
        <w:rPr>
          <w:rFonts w:ascii="Roboto" w:hAnsi="Roboto"/>
          <w:color w:val="333333"/>
          <w:sz w:val="21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Создать интерфейс программы (реализованный функции main), который должен обеспечивать выбор одной из трёх функций, задание шага и интервала табуляции, возможность выбора и указание потока вывода результатов в</w:t>
      </w:r>
      <w:r>
        <w:rPr>
          <w:rFonts w:ascii="Times New Roman" w:hAnsi="Times New Roman" w:cs="Times New Roman"/>
          <w:color w:val="333333"/>
          <w:sz w:val="28"/>
          <w:szCs w:val="28"/>
        </w:rPr>
        <w:t>ычислений (консоль или файл). </w:t>
      </w:r>
    </w:p>
    <w:p w:rsidR="00A24232" w:rsidRDefault="004313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для вычисления:</w:t>
      </w:r>
    </w:p>
    <w:p w:rsidR="00A24232" w:rsidRPr="00414CB4" w:rsidRDefault="00414CB4" w:rsidP="00145CFE">
      <w:pPr>
        <w:spacing w:line="360" w:lineRule="auto"/>
        <w:ind w:left="709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1)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=x+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414CB4" w:rsidRPr="00414CB4" w:rsidRDefault="00414CB4" w:rsidP="00145CFE">
      <w:pPr>
        <w:spacing w:line="360" w:lineRule="auto"/>
        <w:ind w:left="709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2)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-4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- 4*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+ 3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 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3-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(x-4)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4</m:t>
                  </m:r>
                </m:e>
              </m:eqArr>
            </m:e>
          </m:d>
        </m:oMath>
      </m:oMathPara>
    </w:p>
    <w:p w:rsidR="00414CB4" w:rsidRPr="00414CB4" w:rsidRDefault="00414C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24232" w:rsidRDefault="004313EE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951998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Постановка задачи</w:t>
      </w:r>
      <w:bookmarkEnd w:id="2"/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Для решения поставленной задачи необходимо реализовать следующие действия:</w:t>
      </w:r>
    </w:p>
    <w:p w:rsidR="00A24232" w:rsidRDefault="004313EE">
      <w:pPr>
        <w:pStyle w:val="a8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Выбор одной из двух функций</w:t>
      </w:r>
    </w:p>
    <w:p w:rsidR="00A24232" w:rsidRDefault="004313EE">
      <w:pPr>
        <w:pStyle w:val="a8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Выбор потока вывода (на экран или в файл)</w:t>
      </w:r>
    </w:p>
    <w:p w:rsidR="00A24232" w:rsidRDefault="004313EE">
      <w:pPr>
        <w:pStyle w:val="a8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Ввод табличных параметров (диапазон и шаг изменения аргумента)</w:t>
      </w:r>
    </w:p>
    <w:p w:rsidR="00A24232" w:rsidRDefault="004313EE">
      <w:pPr>
        <w:pStyle w:val="a8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Вычисление значений и вывод результатов</w:t>
      </w:r>
    </w:p>
    <w:p w:rsidR="00A24232" w:rsidRDefault="004313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</w:t>
      </w:r>
      <w:r>
        <w:rPr>
          <w:rFonts w:ascii="Times New Roman" w:hAnsi="Times New Roman" w:cs="Times New Roman"/>
          <w:sz w:val="28"/>
          <w:szCs w:val="28"/>
        </w:rPr>
        <w:t>с всей программы будет реализовываться в виде меню, в форме диалога с пользователем (рисунок 1).</w:t>
      </w:r>
    </w:p>
    <w:p w:rsidR="00D9767D" w:rsidRDefault="00D976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6" style="position:absolute;left:0;text-align:left;margin-left:143.45pt;margin-top:9.5pt;width:159.05pt;height:21.25pt;z-index:251658240">
            <v:textbox>
              <w:txbxContent>
                <w:p w:rsidR="00D9767D" w:rsidRDefault="00AD0BC5" w:rsidP="00AD0BC5">
                  <w:pPr>
                    <w:jc w:val="center"/>
                  </w:pPr>
                  <w:r>
                    <w:t>Выбор</w:t>
                  </w:r>
                  <w:r w:rsidR="00D9767D">
                    <w:t xml:space="preserve"> функци</w:t>
                  </w:r>
                  <w:r>
                    <w:t>и</w:t>
                  </w:r>
                  <w:r w:rsidR="00D9767D">
                    <w:t xml:space="preserve"> (1 или 2)</w:t>
                  </w:r>
                </w:p>
              </w:txbxContent>
            </v:textbox>
          </v:rect>
        </w:pict>
      </w:r>
    </w:p>
    <w:p w:rsidR="00D9767D" w:rsidRDefault="00AD0B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23.2pt;margin-top:6.6pt;width:0;height:10.05pt;z-index:25166028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7" style="position:absolute;left:0;text-align:left;margin-left:143.45pt;margin-top:16.65pt;width:159.05pt;height:36.3pt;z-index:251659264">
            <v:textbox>
              <w:txbxContent>
                <w:p w:rsidR="00D9767D" w:rsidRDefault="00D9767D" w:rsidP="00AD0BC5">
                  <w:pPr>
                    <w:spacing w:after="0" w:line="240" w:lineRule="auto"/>
                    <w:jc w:val="center"/>
                  </w:pPr>
                  <w:r>
                    <w:t>Выберите устройство вывода:</w:t>
                  </w:r>
                </w:p>
                <w:p w:rsidR="00D9767D" w:rsidRDefault="00D9767D" w:rsidP="00D9767D">
                  <w:pPr>
                    <w:spacing w:after="0" w:line="240" w:lineRule="auto"/>
                  </w:pPr>
                  <w:r>
                    <w:t>1) экран</w:t>
                  </w:r>
                  <w:r w:rsidR="00AD0BC5">
                    <w:tab/>
                  </w:r>
                  <w:r w:rsidR="00AD0BC5">
                    <w:tab/>
                    <w:t>2) файл</w:t>
                  </w:r>
                </w:p>
              </w:txbxContent>
            </v:textbox>
          </v:rect>
        </w:pict>
      </w:r>
    </w:p>
    <w:p w:rsidR="00D9767D" w:rsidRDefault="00D976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9767D" w:rsidRDefault="00AD0B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 id="_x0000_s1031" type="#_x0000_t32" style="position:absolute;left:0;text-align:left;margin-left:170.4pt;margin-top:4.7pt;width:0;height:41.35pt;z-index:251662336" o:connectortype="straight">
            <v:stroke endarrow="block"/>
          </v:shape>
        </w:pict>
      </w:r>
      <w:r>
        <w:rPr>
          <w:noProof/>
          <w:lang w:eastAsia="ru-RU"/>
        </w:rPr>
        <w:pict>
          <v:rect id="_x0000_s1032" style="position:absolute;left:0;text-align:left;margin-left:228.55pt;margin-top:14.75pt;width:109.5pt;height:21.25pt;z-index:251663360">
            <v:textbox>
              <w:txbxContent>
                <w:p w:rsidR="00AD0BC5" w:rsidRDefault="00AD0BC5" w:rsidP="00AD0BC5">
                  <w:pPr>
                    <w:jc w:val="center"/>
                  </w:pPr>
                  <w:r>
                    <w:t>Ввод имени файла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30" type="#_x0000_t32" style="position:absolute;left:0;text-align:left;margin-left:283.1pt;margin-top:4.5pt;width:0;height:10.05pt;z-index:251661312" o:connectortype="straight">
            <v:stroke endarrow="block"/>
          </v:shape>
        </w:pict>
      </w:r>
    </w:p>
    <w:p w:rsidR="00D9767D" w:rsidRDefault="00AD0BC5">
      <w:pPr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pict>
          <v:shape id="_x0000_s1034" type="#_x0000_t32" style="position:absolute;left:0;text-align:left;margin-left:283.1pt;margin-top:11.85pt;width:0;height:10.05pt;z-index:251665408" o:connectortype="straight">
            <v:stroke endarrow="block"/>
          </v:shape>
        </w:pict>
      </w:r>
    </w:p>
    <w:p w:rsidR="00D9767D" w:rsidRDefault="00AD0BC5">
      <w:pPr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pict>
          <v:rect id="_x0000_s1033" style="position:absolute;left:0;text-align:left;margin-left:145.25pt;margin-top:2.05pt;width:159.05pt;height:36.3pt;z-index:251664384">
            <v:textbox>
              <w:txbxContent>
                <w:p w:rsidR="00AD0BC5" w:rsidRDefault="00AD0BC5" w:rsidP="00AD0BC5">
                  <w:pPr>
                    <w:spacing w:after="0" w:line="240" w:lineRule="auto"/>
                    <w:jc w:val="center"/>
                  </w:pPr>
                  <w:r>
                    <w:t>Ввод параметров таблицы</w:t>
                  </w:r>
                </w:p>
                <w:p w:rsidR="00AD0BC5" w:rsidRDefault="00AD0BC5" w:rsidP="00AD0BC5">
                  <w:pPr>
                    <w:spacing w:after="0" w:line="240" w:lineRule="auto"/>
                    <w:jc w:val="center"/>
                  </w:pPr>
                  <w:r>
                    <w:t>(интервал и шаг аргумента)</w:t>
                  </w:r>
                </w:p>
              </w:txbxContent>
            </v:textbox>
          </v:rect>
        </w:pict>
      </w:r>
    </w:p>
    <w:p w:rsidR="00AD0BC5" w:rsidRDefault="00AD0BC5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5" type="#_x0000_t32" style="position:absolute;left:0;text-align:left;margin-left:225.15pt;margin-top:18.2pt;width:0;height:10.05pt;z-index:251666432" o:connectortype="straight">
            <v:stroke endarrow="block"/>
          </v:shape>
        </w:pict>
      </w:r>
    </w:p>
    <w:p w:rsidR="00AD0BC5" w:rsidRDefault="00AD0BC5">
      <w:pPr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pict>
          <v:rect id="_x0000_s1036" style="position:absolute;left:0;text-align:left;margin-left:145.4pt;margin-top:8.1pt;width:159.05pt;height:34.7pt;z-index:251667456">
            <v:textbox>
              <w:txbxContent>
                <w:p w:rsidR="00AD0BC5" w:rsidRDefault="00AD0BC5" w:rsidP="00AD0BC5">
                  <w:pPr>
                    <w:spacing w:after="0" w:line="240" w:lineRule="auto"/>
                    <w:jc w:val="center"/>
                  </w:pPr>
                  <w:r>
                    <w:t>Вывод таблицы значений</w:t>
                  </w:r>
                </w:p>
                <w:p w:rsidR="00AD0BC5" w:rsidRPr="00AD0BC5" w:rsidRDefault="00AD0BC5" w:rsidP="00AD0BC5">
                  <w:pPr>
                    <w:spacing w:after="0" w:line="240" w:lineRule="auto"/>
                    <w:jc w:val="center"/>
                  </w:pPr>
                  <w:r>
                    <w:t>аргумента и функции</w:t>
                  </w:r>
                </w:p>
              </w:txbxContent>
            </v:textbox>
          </v:rect>
        </w:pict>
      </w:r>
    </w:p>
    <w:p w:rsidR="00AD0BC5" w:rsidRDefault="00AD0BC5">
      <w:pPr>
        <w:spacing w:line="360" w:lineRule="auto"/>
        <w:ind w:firstLine="709"/>
        <w:contextualSpacing/>
        <w:jc w:val="both"/>
      </w:pPr>
    </w:p>
    <w:p w:rsidR="00D9767D" w:rsidRDefault="00D9767D">
      <w:pPr>
        <w:spacing w:line="360" w:lineRule="auto"/>
        <w:ind w:firstLine="709"/>
        <w:contextualSpacing/>
        <w:jc w:val="both"/>
      </w:pPr>
    </w:p>
    <w:p w:rsidR="00A24232" w:rsidRDefault="004313E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Структурная схема диалога с пользователем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24232" w:rsidRDefault="004313EE">
      <w:pPr>
        <w:tabs>
          <w:tab w:val="center" w:pos="5032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A24232" w:rsidRDefault="004313EE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951998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 Конструирование программы</w:t>
      </w:r>
      <w:bookmarkEnd w:id="3"/>
    </w:p>
    <w:p w:rsidR="0040097E" w:rsidRDefault="0040097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приступить к написанию программы, необходимо разработать её архитектуру. Для этого необходимо разбить её на неделимые логические части и продумать их взаимосвязи. Это поможет сократить время на собственно написание программы, а также избежать излишнего дублирования кода.</w:t>
      </w:r>
    </w:p>
    <w:p w:rsidR="0040097E" w:rsidRDefault="0040097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условию необходимо запросить у пользователя выбор одной из функций, устройства вывода и параметров таблицы. Очевидно, что за взаимодействие с пользователем будет отвечать один модуль, реализуем это в основной функции программы.</w:t>
      </w:r>
    </w:p>
    <w:p w:rsidR="0040097E" w:rsidRPr="0040097E" w:rsidRDefault="0040097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понадобятся сами функции, вычисляющие значения переданного им аргумента -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009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097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009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09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они будут помещены в отдельные программные модули.</w:t>
      </w:r>
    </w:p>
    <w:p w:rsidR="0040097E" w:rsidRDefault="0040097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И, наконец, вывод таблицы будет одинаковым для любой выбранной функции. Этот модуль должен перебрать в цикле все значения аргумента в заданном интервале, для каждого из них посчитать значение функции и вывести все значения в виде таблицы.</w:t>
      </w:r>
      <w:r w:rsidR="00282E71">
        <w:rPr>
          <w:rFonts w:ascii="Times New Roman" w:hAnsi="Times New Roman" w:cs="Times New Roman"/>
          <w:sz w:val="28"/>
          <w:szCs w:val="28"/>
        </w:rPr>
        <w:t xml:space="preserve"> Конкретная математическая функция для вычисления будет передаваться извне, в качестве параметра.</w:t>
      </w:r>
    </w:p>
    <w:p w:rsidR="00A24232" w:rsidRDefault="00282E7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программные модули будут представлены в виде отдельных функций, описание которых</w:t>
      </w:r>
      <w:r w:rsidR="004313EE">
        <w:rPr>
          <w:rFonts w:ascii="Times New Roman" w:hAnsi="Times New Roman" w:cs="Times New Roman"/>
          <w:sz w:val="28"/>
          <w:szCs w:val="28"/>
        </w:rPr>
        <w:t xml:space="preserve"> представлено в таблице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313EE">
        <w:rPr>
          <w:rFonts w:ascii="Times New Roman" w:hAnsi="Times New Roman" w:cs="Times New Roman"/>
          <w:sz w:val="28"/>
          <w:szCs w:val="28"/>
        </w:rPr>
        <w:t>.</w:t>
      </w:r>
    </w:p>
    <w:p w:rsidR="00A24232" w:rsidRDefault="004313EE">
      <w:pPr>
        <w:spacing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82E7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собственных функций</w:t>
      </w:r>
    </w:p>
    <w:tbl>
      <w:tblPr>
        <w:tblStyle w:val="aa"/>
        <w:tblW w:w="9346" w:type="dxa"/>
        <w:tblLook w:val="04A0"/>
      </w:tblPr>
      <w:tblGrid>
        <w:gridCol w:w="3115"/>
        <w:gridCol w:w="3115"/>
        <w:gridCol w:w="3116"/>
      </w:tblGrid>
      <w:tr w:rsidR="00A24232">
        <w:tc>
          <w:tcPr>
            <w:tcW w:w="9346" w:type="dxa"/>
            <w:gridSpan w:val="3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собственных функция</w:t>
            </w:r>
          </w:p>
        </w:tc>
      </w:tr>
      <w:tr w:rsidR="00A24232"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116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</w:tr>
      <w:tr w:rsidR="00A24232"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Печать запроса и ввод пользовательских данных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консоли.</w:t>
            </w:r>
          </w:p>
        </w:tc>
        <w:tc>
          <w:tcPr>
            <w:tcW w:w="3116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Введённое пользователем значение.</w:t>
            </w:r>
          </w:p>
        </w:tc>
      </w:tr>
      <w:tr w:rsidR="00A24232"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</w:t>
            </w:r>
          </w:p>
        </w:tc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Запрашивает у пользователя диапазон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значений аргумента, шаг его изменения и выводит таблицу значений переданной в качестве аргумента функции.</w:t>
            </w:r>
          </w:p>
        </w:tc>
        <w:tc>
          <w:tcPr>
            <w:tcW w:w="3116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</w:tr>
      <w:tr w:rsidR="00A24232"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fx</w:t>
            </w:r>
          </w:p>
        </w:tc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Вычисляет значение функции f(x) = x + sin(x)</w:t>
            </w:r>
          </w:p>
        </w:tc>
        <w:tc>
          <w:tcPr>
            <w:tcW w:w="3116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для переданного аргумента</w:t>
            </w:r>
          </w:p>
        </w:tc>
      </w:tr>
      <w:tr w:rsidR="00A24232"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yx</w:t>
            </w:r>
          </w:p>
        </w:tc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Вычисляет значение функции y(x)</w:t>
            </w:r>
          </w:p>
        </w:tc>
        <w:tc>
          <w:tcPr>
            <w:tcW w:w="3116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 для переданного аргумента</w:t>
            </w:r>
          </w:p>
        </w:tc>
      </w:tr>
      <w:tr w:rsidR="00A24232"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пользователем — запрос действий и вызов соответствующих функций, с выводом результатов на экран либо в файл.</w:t>
            </w:r>
          </w:p>
        </w:tc>
        <w:tc>
          <w:tcPr>
            <w:tcW w:w="3116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Универсальная</w:t>
      </w:r>
      <w:r>
        <w:rPr>
          <w:rFonts w:ascii="Times New Roman" w:hAnsi="Times New Roman" w:cs="Times New Roman"/>
          <w:sz w:val="28"/>
          <w:szCs w:val="28"/>
        </w:rPr>
        <w:t xml:space="preserve"> функция input принимает в качестве параметров потоки ввода и вывода, с которыми она будет работать, значение по умолчанию, а также необязательный параметр запроса на ввод.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Если этот параметр не пустой, функция выводит его на экран и ждёт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ввода, затем преобразует введённую строку в заданный тип и возвращает это значение.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Функция tab принимает поток вывода, и функцию, результаты которой нужно вывести в таблицу. Запрашивает у пользователя параметры — диапазон и шаг изменения аргумента, после</w:t>
      </w:r>
      <w:r>
        <w:rPr>
          <w:rFonts w:ascii="Times New Roman" w:hAnsi="Times New Roman" w:cs="Times New Roman"/>
          <w:sz w:val="28"/>
          <w:szCs w:val="28"/>
        </w:rPr>
        <w:t xml:space="preserve"> этого выводит таблицу значений аргумента и функции в поток вывода (экран либо файл).</w:t>
      </w:r>
    </w:p>
    <w:p w:rsidR="00A24232" w:rsidRDefault="004313EE">
      <w:pPr>
        <w:spacing w:line="360" w:lineRule="auto"/>
        <w:ind w:firstLine="709"/>
        <w:contextualSpacing/>
        <w:jc w:val="both"/>
      </w:pPr>
      <w:bookmarkStart w:id="4" w:name="__DdeLink__22354_3151213449"/>
      <w:r>
        <w:rPr>
          <w:rFonts w:ascii="Times New Roman" w:hAnsi="Times New Roman" w:cs="Times New Roman"/>
          <w:sz w:val="28"/>
          <w:szCs w:val="28"/>
        </w:rPr>
        <w:lastRenderedPageBreak/>
        <w:t>Функция fx вычисляет для переданного ей аргумента значение первой функции задания f(x).</w:t>
      </w:r>
      <w:bookmarkEnd w:id="4"/>
    </w:p>
    <w:p w:rsidR="00A24232" w:rsidRDefault="004313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yx вычисляет для переданного ей аргумента значение первой функции задания </w:t>
      </w:r>
      <w:r>
        <w:rPr>
          <w:rFonts w:ascii="Times New Roman" w:hAnsi="Times New Roman" w:cs="Times New Roman"/>
          <w:sz w:val="28"/>
          <w:szCs w:val="28"/>
        </w:rPr>
        <w:t>y(x).</w:t>
      </w:r>
    </w:p>
    <w:p w:rsidR="00A24232" w:rsidRDefault="004313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main реализует взаимодействие с пользователем — запрашивает нудные параметры и, в зависимости от введённых значений, вызывает нужные функции вычислений и вывода результатов.</w:t>
      </w:r>
    </w:p>
    <w:p w:rsidR="00415A33" w:rsidRDefault="00415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232" w:rsidRDefault="004313EE">
      <w:pPr>
        <w:pStyle w:val="Heading2"/>
        <w:spacing w:line="360" w:lineRule="auto"/>
        <w:jc w:val="center"/>
      </w:pPr>
      <w:bookmarkStart w:id="5" w:name="_Toc595199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Тестирование программы</w:t>
      </w:r>
      <w:bookmarkEnd w:id="5"/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программы </w:t>
      </w:r>
      <w:r>
        <w:rPr>
          <w:rFonts w:ascii="Times New Roman" w:hAnsi="Times New Roman" w:cs="Times New Roman"/>
          <w:sz w:val="28"/>
          <w:szCs w:val="28"/>
        </w:rPr>
        <w:t xml:space="preserve">поочерёдно вводим тестовые значения для проверки </w:t>
      </w:r>
      <w:r>
        <w:rPr>
          <w:rFonts w:ascii="Times New Roman" w:hAnsi="Times New Roman" w:cs="Times New Roman"/>
          <w:sz w:val="28"/>
          <w:szCs w:val="28"/>
        </w:rPr>
        <w:t>возможных ветвлений пользовательского меню.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 задании требуется табулировать значения двух функций, и при запуске программа просит ввести номер функции для вычислений, затем поток вывода и параме</w:t>
      </w:r>
      <w:r>
        <w:rPr>
          <w:rFonts w:ascii="Times New Roman" w:hAnsi="Times New Roman" w:cs="Times New Roman"/>
          <w:sz w:val="28"/>
          <w:szCs w:val="28"/>
        </w:rPr>
        <w:t>тры таблицы значений:</w:t>
      </w:r>
    </w:p>
    <w:p w:rsidR="00A24232" w:rsidRDefault="004313E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выбираем функцию №1;</w:t>
      </w:r>
    </w:p>
    <w:p w:rsidR="00A24232" w:rsidRDefault="004313E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выбираем вывод на экран;</w:t>
      </w:r>
    </w:p>
    <w:p w:rsidR="00A24232" w:rsidRDefault="004313E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вводим диапазон [-5.5, 6] и шаг 0.5.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для этого случая показан на рисунке </w:t>
      </w:r>
      <w:r w:rsidR="00415A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4232" w:rsidRDefault="008A2B9A" w:rsidP="008A2B9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43795" cy="5868219"/>
            <wp:effectExtent l="19050" t="0" r="0" b="0"/>
            <wp:docPr id="8" name="Рисунок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32" w:rsidRDefault="008A2B9A" w:rsidP="008A2B9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5A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Таблица значений функции f(x), вывод на экран</w:t>
      </w:r>
    </w:p>
    <w:p w:rsidR="00127AFE" w:rsidRDefault="00127AFE" w:rsidP="00127AF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угловых точках (0 и примерные значения -π, -π</w:t>
      </w:r>
      <w:r w:rsidRPr="00127AFE">
        <w:rPr>
          <w:rFonts w:ascii="Times New Roman" w:hAnsi="Times New Roman" w:cs="Times New Roman"/>
          <w:sz w:val="28"/>
          <w:szCs w:val="28"/>
        </w:rPr>
        <w:t xml:space="preserve">/2,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127AFE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 xml:space="preserve"> π, ) тригонометрическая функции синус принимает верные значения (не забываем учесть слагаемое в виде самого аргумента).</w:t>
      </w:r>
    </w:p>
    <w:p w:rsidR="00127AFE" w:rsidRPr="00127AFE" w:rsidRDefault="00127AFE" w:rsidP="00127AF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Проверяем вторую функцию:</w:t>
      </w:r>
    </w:p>
    <w:p w:rsidR="00127AFE" w:rsidRDefault="00127AFE" w:rsidP="00127AF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выбираем функцию №2;</w:t>
      </w:r>
    </w:p>
    <w:p w:rsidR="00127AFE" w:rsidRDefault="00127AFE" w:rsidP="00127AF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выбираем вывод на экран;</w:t>
      </w:r>
    </w:p>
    <w:p w:rsidR="00127AFE" w:rsidRDefault="00127AFE" w:rsidP="00127AF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вводим диапазон [-4.5, 5] и шаг 0.25.</w:t>
      </w:r>
    </w:p>
    <w:p w:rsidR="00A24232" w:rsidRDefault="00127AFE" w:rsidP="00127AF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для этого случая показан на рисунке 3.</w:t>
      </w:r>
    </w:p>
    <w:p w:rsidR="008A2B9A" w:rsidRDefault="008A2B9A" w:rsidP="008A2B9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96163" cy="8240276"/>
            <wp:effectExtent l="19050" t="0" r="9037" b="0"/>
            <wp:docPr id="9" name="Рисунок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2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32" w:rsidRDefault="004313EE" w:rsidP="00713BBA">
      <w:pPr>
        <w:spacing w:line="360" w:lineRule="auto"/>
        <w:contextualSpacing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5A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Таблица значений функции y(x), вывод на экран</w:t>
      </w:r>
    </w:p>
    <w:p w:rsidR="00713BBA" w:rsidRDefault="00127AFE" w:rsidP="00713B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таблице значений видно, что заданная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27AF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7A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тестовом интервале вычисляется верно.</w:t>
      </w:r>
    </w:p>
    <w:p w:rsidR="00127AFE" w:rsidRPr="00127AFE" w:rsidRDefault="00127AFE" w:rsidP="00127AF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проверим вывод в файл на любой из функций. Выберем первую из них:</w:t>
      </w:r>
    </w:p>
    <w:p w:rsidR="00127AFE" w:rsidRDefault="00127AFE" w:rsidP="00127AF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выбираем функцию №1;</w:t>
      </w:r>
    </w:p>
    <w:p w:rsidR="00127AFE" w:rsidRPr="00127AFE" w:rsidRDefault="00127AFE" w:rsidP="00127AF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выбираем вывод в файл;</w:t>
      </w:r>
    </w:p>
    <w:p w:rsidR="00127AFE" w:rsidRDefault="00127AFE" w:rsidP="00127AF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вводим имя файла: </w:t>
      </w:r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r w:rsidRPr="00127A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27AFE" w:rsidRPr="00127AFE" w:rsidRDefault="00127AFE" w:rsidP="00127AF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вводим диапазон [-3.14, 3.14] и шаг 0.5;</w:t>
      </w:r>
    </w:p>
    <w:p w:rsidR="00127AFE" w:rsidRDefault="00127AFE" w:rsidP="00127AF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выводим на экран содержимое файла.</w:t>
      </w:r>
    </w:p>
    <w:p w:rsidR="00127AFE" w:rsidRPr="00127AFE" w:rsidRDefault="00127AFE" w:rsidP="00127AF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для этого случая показан на рисунке </w:t>
      </w:r>
      <w:r w:rsidR="0045510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4232" w:rsidRDefault="00713BB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9524" cy="4409524"/>
            <wp:effectExtent l="19050" t="0" r="0" b="0"/>
            <wp:docPr id="10" name="Рисунок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32" w:rsidRDefault="004313EE">
      <w:pPr>
        <w:spacing w:line="360" w:lineRule="auto"/>
        <w:contextualSpacing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5A3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Таблица значений функции f(x), вывод в файл</w:t>
      </w:r>
    </w:p>
    <w:p w:rsidR="00455106" w:rsidRPr="00127AFE" w:rsidRDefault="00455106" w:rsidP="0045510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рисунка, вывод работает точно также, как и вывод на экран.</w:t>
      </w:r>
    </w:p>
    <w:p w:rsidR="00A24232" w:rsidRDefault="004313E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24232" w:rsidRDefault="004313E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595199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6"/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 ходе курсового проектирования на языке С++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2017 была разработана программа для табуляции значений </w:t>
      </w:r>
      <w:r>
        <w:rPr>
          <w:rFonts w:ascii="Times New Roman" w:hAnsi="Times New Roman" w:cs="Times New Roman"/>
          <w:color w:val="333333"/>
          <w:sz w:val="28"/>
          <w:szCs w:val="28"/>
        </w:rPr>
        <w:t>выбранной пользователем функции для заданного шага и интервала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Все требования к программе реализованы полностью. разработан интерфейс программ</w:t>
      </w:r>
      <w:r>
        <w:rPr>
          <w:rFonts w:ascii="Times New Roman" w:hAnsi="Times New Roman" w:cs="Times New Roman"/>
          <w:sz w:val="28"/>
          <w:szCs w:val="28"/>
        </w:rPr>
        <w:t>ы взаимодействия с пользователем, а также реализован вывод результатов вычислений на экран либо в заданный пользователем файл.</w:t>
      </w:r>
    </w:p>
    <w:p w:rsidR="00A24232" w:rsidRDefault="004313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24232" w:rsidRDefault="004313E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595199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7"/>
    </w:p>
    <w:p w:rsidR="00A24232" w:rsidRDefault="004313EE">
      <w:pPr>
        <w:pStyle w:val="a8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Курипта О.В. Основы программирования и алгоритмизации: практикум / О.В.Курипта, О.В. Минакова, Д.К. Проскурин</w:t>
      </w:r>
      <w:r>
        <w:rPr>
          <w:rFonts w:ascii="Times New Roman" w:hAnsi="Times New Roman" w:cs="Times New Roman"/>
          <w:sz w:val="28"/>
          <w:szCs w:val="28"/>
        </w:rPr>
        <w:t>; Воронежский ГАСУ. – Воронеж, 2015. – 132 с.</w:t>
      </w:r>
    </w:p>
    <w:p w:rsidR="00A24232" w:rsidRDefault="004313EE">
      <w:pPr>
        <w:pStyle w:val="a8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Неземский В.И. Процедуры и функции [Электронный ресурс]: методические указания/ Неземский В.И., Орешкина О.А.— Электрон. текстовые данные. — М.: Московский государственный технический университет имени Н.Э. Бау</w:t>
      </w:r>
      <w:r>
        <w:rPr>
          <w:rFonts w:ascii="Times New Roman" w:hAnsi="Times New Roman" w:cs="Times New Roman"/>
          <w:sz w:val="28"/>
          <w:szCs w:val="28"/>
        </w:rPr>
        <w:t>мана, 2009.— 28 c.</w:t>
      </w:r>
    </w:p>
    <w:p w:rsidR="00A24232" w:rsidRDefault="004313EE">
      <w:pPr>
        <w:pStyle w:val="a8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Алексеев Е. Р. Программирование на языке С++ в среде Qt Creator:/ Е. Р. Алексеев, Г. Г. Злобин, Д. А. Костюк, О. В. Чеснокова А.С. Чмыхало – М. : ALT Linux, 2015. – 448 с.</w:t>
      </w:r>
    </w:p>
    <w:p w:rsidR="00A24232" w:rsidRDefault="004313EE">
      <w:pPr>
        <w:pStyle w:val="a8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Конова Е. А. Алгоритмы и программы. Язык С++: учебное пособие 2-е</w:t>
      </w:r>
      <w:r>
        <w:rPr>
          <w:rFonts w:ascii="Times New Roman" w:hAnsi="Times New Roman" w:cs="Times New Roman"/>
          <w:sz w:val="28"/>
          <w:szCs w:val="28"/>
        </w:rPr>
        <w:t xml:space="preserve"> изд./ Поллак Г. А — СПб.: Издательство «Лань», 2017. —384 с.</w:t>
      </w:r>
    </w:p>
    <w:p w:rsidR="00A24232" w:rsidRDefault="004313EE">
      <w:pPr>
        <w:pStyle w:val="a8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Шишкин А.Д. Программирование на языке Си [Электронный ресурс]: учебное пособие/ Шишкин А.Д.— Электрон. текстовые данные.— СПб.: Российский государственный гидрометеорологический университет, 200</w:t>
      </w:r>
      <w:r>
        <w:rPr>
          <w:rFonts w:ascii="Times New Roman" w:hAnsi="Times New Roman" w:cs="Times New Roman"/>
          <w:sz w:val="28"/>
          <w:szCs w:val="28"/>
        </w:rPr>
        <w:t>3.— 104 c.</w:t>
      </w:r>
    </w:p>
    <w:p w:rsidR="00A24232" w:rsidRDefault="004313EE">
      <w:pPr>
        <w:pStyle w:val="a8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 М.В. С++ мастер-класс в задачах и примерах/ М.В. Кузнецов, И.В. Симдянов. – СПб.: БХВ-Петербург, 2007.—480с.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24232" w:rsidRDefault="004313E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595199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8"/>
    </w:p>
    <w:p w:rsidR="00A24232" w:rsidRDefault="004313EE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 вычисления f(x)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fx.h: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#pragma once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// модуль для вычисления функции f(x)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double fx(double x);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b/>
          <w:bCs/>
          <w:lang w:val="en-US"/>
        </w:rPr>
      </w:pPr>
      <w:r w:rsidRPr="00414CB4">
        <w:rPr>
          <w:rFonts w:ascii="Times New Roman" w:hAnsi="Times New Roman" w:cs="Times New Roman"/>
          <w:b/>
          <w:bCs/>
          <w:sz w:val="28"/>
          <w:szCs w:val="28"/>
          <w:lang w:val="en-US"/>
        </w:rPr>
        <w:t>fx.cpp: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"fx.h"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double fx(double x)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x + sin(x);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 вычисления y(x)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yx.h: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#pragma once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// модуль для вычисления функции y(x)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double yx(double x);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b/>
          <w:bCs/>
          <w:lang w:val="en-US"/>
        </w:rPr>
      </w:pPr>
      <w:r w:rsidRPr="00414CB4">
        <w:rPr>
          <w:rFonts w:ascii="Times New Roman" w:hAnsi="Times New Roman" w:cs="Times New Roman"/>
          <w:b/>
          <w:bCs/>
          <w:sz w:val="28"/>
          <w:szCs w:val="28"/>
          <w:lang w:val="en-US"/>
        </w:rPr>
        <w:t>yx.cpp: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"yx.h"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double yx(double x)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>double y = 0.0;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if(x &lt;= -4.0)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3;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else if(x &lt;= 4)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x * x - 4 * std::abs(x) + 3;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double t = x - 4;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3 - t * t;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 табуляции значений функции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tab.h: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&lt;functional&gt;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вычисления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void tab(std::ostream&amp; os, const std::function&lt;double(double)&gt;&amp; fn);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b/>
          <w:bCs/>
          <w:lang w:val="en-US"/>
        </w:rPr>
      </w:pPr>
      <w:r w:rsidRPr="00414CB4">
        <w:rPr>
          <w:rFonts w:ascii="Times New Roman" w:hAnsi="Times New Roman" w:cs="Times New Roman"/>
          <w:b/>
          <w:bCs/>
          <w:sz w:val="28"/>
          <w:szCs w:val="28"/>
          <w:lang w:val="en-US"/>
        </w:rPr>
        <w:t>tab.cpp: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"tab.h"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"input.h"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&lt;iomanip&gt;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void tab(std::ostream&amp; os, const std::function&lt;double(double)&gt;&amp; fn)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   auto xMin = input(std::cin, std::cout, -5.0, "Input xMin [-5.0]");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auto xMax = input(std::cin, std::cout, +5.0, "Input xMax [+5.0]");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auto dx = input(std::cin, std::cout, 0.5, "Input dx [0.5]");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os &lt;&lt; " x\tf(x)\n";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   for(auto x = xMi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>n; x &lt;= xMax; x += dx)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os &lt;&lt; " " &lt;&lt; std::fixed &lt;&lt; std::setprecision(3) &lt;&lt; x &lt;&lt; '\t' &lt;&lt; fn(x) &lt;&lt; std::endl;</w:t>
      </w:r>
    </w:p>
    <w:p w:rsidR="00A24232" w:rsidRDefault="004313EE">
      <w:pPr>
        <w:spacing w:line="360" w:lineRule="auto"/>
        <w:ind w:firstLine="709"/>
        <w:contextualSpacing/>
        <w:jc w:val="both"/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    os.flush();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Вспомогательный модуль универсального ввода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b/>
          <w:bCs/>
          <w:lang w:val="en-US"/>
        </w:rPr>
      </w:pPr>
      <w:r w:rsidRPr="00414CB4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input.h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&lt;ostream&gt;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&lt;istream&gt;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#include 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>&lt;sstream&gt;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T input_impl(std::istream&amp; is, std::ostream&amp; os, const T* def_val, const char* prompt)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if(prompt)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os &lt;&lt; prompt;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if(def_val)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os &lt;&lt; " [" &lt;&lt; *def_val &lt;&lt; "]";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os &lt;&lt; ": 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T value;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std::string s;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if((is &gt;&gt; s) 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>&amp;&amp; s.size() &gt; 0)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std::istringstream iss(s);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iss &gt;&gt; value;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value;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if(def_val)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*def_val;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T();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T input(std::istream&amp; is, std::ostream&amp; os, const char* prompt = nullptr)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input_impl(is, 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>os, static_cast&lt;T*&gt;(nullptr), prompt);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T input(std::istream&amp; is, std::ostream&amp; os, const T&amp; def_val, const char* prompt = nullptr)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input_impl(is, os, &amp;def_val, prompt);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Основной модуль с интерфейсом программы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main.cpp: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#include "fx.h"  // модуль для вычисления функции f(x)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#include "yx.h"  // модуль для вычисления функции y(x)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#include "tab.h" // модуль абуляции значений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"input.h"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std::ostream&amp; get_ostr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>eam()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std::cout &lt;&lt; "[1]: console\n";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std::cout &lt;&lt; "[2]: file\n";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auto choice = input(std::cin, std::cout, 1, "Select output medium");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if(choice == 1)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std::cout;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static std::ofstream file;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if(!file.is_open())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auto name = input(std::cin, std::cout, std::string("out.txt"), "Select file name");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file.open(name);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return file;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lastRenderedPageBreak/>
        <w:t>int main()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//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std::cout &lt;&lt; "[1]: f(x) = x + sin(x)\n";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std::cout &lt;&lt; "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           3,                if x &lt;= -4\n";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std::cout &lt;&lt; "[2]: y(x) = x^2 - 4|x| + 3,   if -4 &lt;= x &lt;= 4\n";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std::cout &lt;&lt; "            3 - (x - 4)^2,    if x &gt; 4\n";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auto fn = input(std::cin, std::cout, 1, "Input function number");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auto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>&amp; output = get_ostream();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if(!output)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std::cerr &lt;&lt; "invalid stream" &lt;&lt; std::endl;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-1;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switch(fn)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case 1: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tab(output, fx);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   case 2: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tab(output, yx);</w:t>
      </w:r>
    </w:p>
    <w:p w:rsidR="00A24232" w:rsidRDefault="004313EE">
      <w:pPr>
        <w:spacing w:line="360" w:lineRule="auto"/>
        <w:ind w:firstLine="709"/>
        <w:contextualSpacing/>
        <w:jc w:val="both"/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24232" w:rsidSect="00A24232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3EE" w:rsidRDefault="004313EE" w:rsidP="00A24232">
      <w:pPr>
        <w:spacing w:after="0" w:line="240" w:lineRule="auto"/>
      </w:pPr>
      <w:r>
        <w:separator/>
      </w:r>
    </w:p>
  </w:endnote>
  <w:endnote w:type="continuationSeparator" w:id="1">
    <w:p w:rsidR="004313EE" w:rsidRDefault="004313EE" w:rsidP="00A2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2426500"/>
      <w:docPartObj>
        <w:docPartGallery w:val="Page Numbers (Bottom of Page)"/>
        <w:docPartUnique/>
      </w:docPartObj>
    </w:sdtPr>
    <w:sdtContent>
      <w:p w:rsidR="00A24232" w:rsidRDefault="00A24232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fldChar w:fldCharType="begin"/>
        </w:r>
        <w:r w:rsidR="004313EE">
          <w:instrText>PAGE</w:instrText>
        </w:r>
        <w:r>
          <w:fldChar w:fldCharType="separate"/>
        </w:r>
        <w:r w:rsidR="00145CFE">
          <w:rPr>
            <w:noProof/>
          </w:rPr>
          <w:t>3</w:t>
        </w:r>
        <w:r>
          <w:fldChar w:fldCharType="end"/>
        </w:r>
      </w:p>
    </w:sdtContent>
  </w:sdt>
  <w:p w:rsidR="00A24232" w:rsidRDefault="00A242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3EE" w:rsidRDefault="004313EE" w:rsidP="00A24232">
      <w:pPr>
        <w:spacing w:after="0" w:line="240" w:lineRule="auto"/>
      </w:pPr>
      <w:r>
        <w:separator/>
      </w:r>
    </w:p>
  </w:footnote>
  <w:footnote w:type="continuationSeparator" w:id="1">
    <w:p w:rsidR="004313EE" w:rsidRDefault="004313EE" w:rsidP="00A24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24166"/>
    <w:multiLevelType w:val="multilevel"/>
    <w:tmpl w:val="6F22D03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2007605D"/>
    <w:multiLevelType w:val="multilevel"/>
    <w:tmpl w:val="174E791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7CB3F01"/>
    <w:multiLevelType w:val="multilevel"/>
    <w:tmpl w:val="A00A30B4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34D293D"/>
    <w:multiLevelType w:val="multilevel"/>
    <w:tmpl w:val="9586B7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C963AE8"/>
    <w:multiLevelType w:val="multilevel"/>
    <w:tmpl w:val="2DB4A02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nsid w:val="636F6E8D"/>
    <w:multiLevelType w:val="multilevel"/>
    <w:tmpl w:val="D6BE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41A7E04"/>
    <w:multiLevelType w:val="multilevel"/>
    <w:tmpl w:val="6E76202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7">
    <w:nsid w:val="696E6687"/>
    <w:multiLevelType w:val="multilevel"/>
    <w:tmpl w:val="2B6E8C4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232"/>
    <w:rsid w:val="00127AFE"/>
    <w:rsid w:val="00145CFE"/>
    <w:rsid w:val="00282E71"/>
    <w:rsid w:val="00315EF9"/>
    <w:rsid w:val="0040097E"/>
    <w:rsid w:val="00414CB4"/>
    <w:rsid w:val="00415A33"/>
    <w:rsid w:val="004313EE"/>
    <w:rsid w:val="00455106"/>
    <w:rsid w:val="006C7587"/>
    <w:rsid w:val="00713BBA"/>
    <w:rsid w:val="008A2B9A"/>
    <w:rsid w:val="00952368"/>
    <w:rsid w:val="00A24232"/>
    <w:rsid w:val="00A9796C"/>
    <w:rsid w:val="00AD0BC5"/>
    <w:rsid w:val="00D9767D"/>
    <w:rsid w:val="00DC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5" type="connector" idref="#_x0000_s1031"/>
        <o:r id="V:Rule6" type="connector" idref="#_x0000_s1034"/>
        <o:r id="V:Rule7" type="connector" idref="#_x0000_s1035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36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B86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">
    <w:name w:val="Heading 2"/>
    <w:basedOn w:val="a"/>
    <w:uiPriority w:val="9"/>
    <w:unhideWhenUsed/>
    <w:qFormat/>
    <w:rsid w:val="009A0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">
    <w:name w:val="Заголовок 1 Знак"/>
    <w:basedOn w:val="a0"/>
    <w:link w:val="1"/>
    <w:uiPriority w:val="9"/>
    <w:qFormat/>
    <w:rsid w:val="00B86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">
    <w:name w:val="Заголовок 2 Знак"/>
    <w:basedOn w:val="a0"/>
    <w:link w:val="2"/>
    <w:uiPriority w:val="9"/>
    <w:qFormat/>
    <w:rsid w:val="009A0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3">
    <w:name w:val="Верхний колонтитул Знак"/>
    <w:basedOn w:val="a0"/>
    <w:uiPriority w:val="99"/>
    <w:qFormat/>
    <w:rsid w:val="009E6747"/>
  </w:style>
  <w:style w:type="character" w:customStyle="1" w:styleId="a4">
    <w:name w:val="Нижний колонтитул Знак"/>
    <w:basedOn w:val="a0"/>
    <w:uiPriority w:val="99"/>
    <w:qFormat/>
    <w:rsid w:val="009E6747"/>
  </w:style>
  <w:style w:type="character" w:customStyle="1" w:styleId="InternetLink">
    <w:name w:val="Internet Link"/>
    <w:basedOn w:val="a0"/>
    <w:uiPriority w:val="99"/>
    <w:unhideWhenUsed/>
    <w:rsid w:val="0037033A"/>
    <w:rPr>
      <w:color w:val="0563C1" w:themeColor="hyperlink"/>
      <w:u w:val="single"/>
    </w:rPr>
  </w:style>
  <w:style w:type="character" w:customStyle="1" w:styleId="ListLabel1">
    <w:name w:val="ListLabel 1"/>
    <w:qFormat/>
    <w:rsid w:val="00A24232"/>
    <w:rPr>
      <w:rFonts w:cs="Courier New"/>
    </w:rPr>
  </w:style>
  <w:style w:type="character" w:customStyle="1" w:styleId="ListLabel2">
    <w:name w:val="ListLabel 2"/>
    <w:qFormat/>
    <w:rsid w:val="00A24232"/>
    <w:rPr>
      <w:rFonts w:cs="Courier New"/>
    </w:rPr>
  </w:style>
  <w:style w:type="character" w:customStyle="1" w:styleId="ListLabel3">
    <w:name w:val="ListLabel 3"/>
    <w:qFormat/>
    <w:rsid w:val="00A24232"/>
    <w:rPr>
      <w:rFonts w:cs="Courier New"/>
    </w:rPr>
  </w:style>
  <w:style w:type="character" w:customStyle="1" w:styleId="ListLabel4">
    <w:name w:val="ListLabel 4"/>
    <w:qFormat/>
    <w:rsid w:val="00A24232"/>
    <w:rPr>
      <w:rFonts w:cs="Courier New"/>
    </w:rPr>
  </w:style>
  <w:style w:type="character" w:customStyle="1" w:styleId="ListLabel5">
    <w:name w:val="ListLabel 5"/>
    <w:qFormat/>
    <w:rsid w:val="00A24232"/>
    <w:rPr>
      <w:rFonts w:cs="Courier New"/>
    </w:rPr>
  </w:style>
  <w:style w:type="character" w:customStyle="1" w:styleId="ListLabel6">
    <w:name w:val="ListLabel 6"/>
    <w:qFormat/>
    <w:rsid w:val="00A24232"/>
    <w:rPr>
      <w:rFonts w:cs="Courier New"/>
    </w:rPr>
  </w:style>
  <w:style w:type="character" w:customStyle="1" w:styleId="ListLabel7">
    <w:name w:val="ListLabel 7"/>
    <w:qFormat/>
    <w:rsid w:val="00A24232"/>
    <w:rPr>
      <w:rFonts w:cs="Courier New"/>
    </w:rPr>
  </w:style>
  <w:style w:type="character" w:customStyle="1" w:styleId="ListLabel8">
    <w:name w:val="ListLabel 8"/>
    <w:qFormat/>
    <w:rsid w:val="00A24232"/>
    <w:rPr>
      <w:rFonts w:cs="Courier New"/>
    </w:rPr>
  </w:style>
  <w:style w:type="character" w:customStyle="1" w:styleId="ListLabel9">
    <w:name w:val="ListLabel 9"/>
    <w:qFormat/>
    <w:rsid w:val="00A24232"/>
    <w:rPr>
      <w:rFonts w:cs="Courier New"/>
    </w:rPr>
  </w:style>
  <w:style w:type="character" w:customStyle="1" w:styleId="ListLabel10">
    <w:name w:val="ListLabel 10"/>
    <w:qFormat/>
    <w:rsid w:val="00A24232"/>
    <w:rPr>
      <w:rFonts w:cs="Courier New"/>
    </w:rPr>
  </w:style>
  <w:style w:type="character" w:customStyle="1" w:styleId="ListLabel11">
    <w:name w:val="ListLabel 11"/>
    <w:qFormat/>
    <w:rsid w:val="00A24232"/>
    <w:rPr>
      <w:rFonts w:cs="Courier New"/>
    </w:rPr>
  </w:style>
  <w:style w:type="character" w:customStyle="1" w:styleId="ListLabel12">
    <w:name w:val="ListLabel 12"/>
    <w:qFormat/>
    <w:rsid w:val="00A24232"/>
    <w:rPr>
      <w:rFonts w:cs="Courier New"/>
    </w:rPr>
  </w:style>
  <w:style w:type="character" w:customStyle="1" w:styleId="ListLabel13">
    <w:name w:val="ListLabel 13"/>
    <w:qFormat/>
    <w:rsid w:val="00A24232"/>
    <w:rPr>
      <w:rFonts w:cs="Courier New"/>
    </w:rPr>
  </w:style>
  <w:style w:type="character" w:customStyle="1" w:styleId="ListLabel14">
    <w:name w:val="ListLabel 14"/>
    <w:qFormat/>
    <w:rsid w:val="00A24232"/>
    <w:rPr>
      <w:rFonts w:cs="Courier New"/>
    </w:rPr>
  </w:style>
  <w:style w:type="character" w:customStyle="1" w:styleId="ListLabel15">
    <w:name w:val="ListLabel 15"/>
    <w:qFormat/>
    <w:rsid w:val="00A24232"/>
    <w:rPr>
      <w:rFonts w:cs="Courier New"/>
    </w:rPr>
  </w:style>
  <w:style w:type="character" w:customStyle="1" w:styleId="IndexLink">
    <w:name w:val="Index Link"/>
    <w:qFormat/>
    <w:rsid w:val="00A24232"/>
  </w:style>
  <w:style w:type="character" w:customStyle="1" w:styleId="NumberingSymbols">
    <w:name w:val="Numbering Symbols"/>
    <w:qFormat/>
    <w:rsid w:val="00A24232"/>
  </w:style>
  <w:style w:type="character" w:customStyle="1" w:styleId="Bullets">
    <w:name w:val="Bullets"/>
    <w:qFormat/>
    <w:rsid w:val="00A24232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A2423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A24232"/>
    <w:pPr>
      <w:spacing w:after="140" w:line="276" w:lineRule="auto"/>
    </w:pPr>
  </w:style>
  <w:style w:type="paragraph" w:styleId="a6">
    <w:name w:val="List"/>
    <w:basedOn w:val="a5"/>
    <w:rsid w:val="00A24232"/>
    <w:rPr>
      <w:rFonts w:cs="Lohit Devanagari"/>
    </w:rPr>
  </w:style>
  <w:style w:type="paragraph" w:customStyle="1" w:styleId="Caption">
    <w:name w:val="Caption"/>
    <w:basedOn w:val="a"/>
    <w:qFormat/>
    <w:rsid w:val="00A242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A24232"/>
    <w:pPr>
      <w:suppressLineNumbers/>
    </w:pPr>
    <w:rPr>
      <w:rFonts w:cs="Lohit Devanagari"/>
    </w:rPr>
  </w:style>
  <w:style w:type="paragraph" w:styleId="a7">
    <w:name w:val="TOC Heading"/>
    <w:basedOn w:val="Heading1"/>
    <w:uiPriority w:val="39"/>
    <w:unhideWhenUsed/>
    <w:qFormat/>
    <w:rsid w:val="00B8665F"/>
  </w:style>
  <w:style w:type="paragraph" w:styleId="a8">
    <w:name w:val="List Paragraph"/>
    <w:basedOn w:val="a"/>
    <w:uiPriority w:val="34"/>
    <w:qFormat/>
    <w:rsid w:val="00F33D36"/>
    <w:pPr>
      <w:ind w:left="720"/>
      <w:contextualSpacing/>
    </w:pPr>
  </w:style>
  <w:style w:type="paragraph" w:customStyle="1" w:styleId="Header">
    <w:name w:val="Header"/>
    <w:basedOn w:val="a"/>
    <w:uiPriority w:val="99"/>
    <w:unhideWhenUsed/>
    <w:rsid w:val="009E674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9E674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OC1">
    <w:name w:val="TOC 1"/>
    <w:basedOn w:val="a"/>
    <w:autoRedefine/>
    <w:uiPriority w:val="39"/>
    <w:unhideWhenUsed/>
    <w:rsid w:val="0037033A"/>
    <w:pPr>
      <w:spacing w:after="100"/>
    </w:pPr>
  </w:style>
  <w:style w:type="paragraph" w:customStyle="1" w:styleId="TOC2">
    <w:name w:val="TOC 2"/>
    <w:basedOn w:val="a"/>
    <w:autoRedefine/>
    <w:uiPriority w:val="39"/>
    <w:unhideWhenUsed/>
    <w:rsid w:val="0037033A"/>
    <w:pPr>
      <w:spacing w:after="100"/>
      <w:ind w:left="220"/>
    </w:pPr>
  </w:style>
  <w:style w:type="paragraph" w:customStyle="1" w:styleId="a9">
    <w:name w:val="Основной"/>
    <w:basedOn w:val="a"/>
    <w:qFormat/>
    <w:rsid w:val="00A24232"/>
    <w:pPr>
      <w:ind w:firstLine="709"/>
      <w:jc w:val="both"/>
    </w:pPr>
    <w:rPr>
      <w:sz w:val="28"/>
      <w:szCs w:val="28"/>
    </w:rPr>
  </w:style>
  <w:style w:type="paragraph" w:customStyle="1" w:styleId="TableContents">
    <w:name w:val="Table Contents"/>
    <w:basedOn w:val="a"/>
    <w:qFormat/>
    <w:rsid w:val="00A24232"/>
    <w:pPr>
      <w:suppressLineNumbers/>
    </w:pPr>
  </w:style>
  <w:style w:type="paragraph" w:customStyle="1" w:styleId="TableHeading">
    <w:name w:val="Table Heading"/>
    <w:basedOn w:val="TableContents"/>
    <w:qFormat/>
    <w:rsid w:val="00A24232"/>
    <w:pPr>
      <w:jc w:val="center"/>
    </w:pPr>
    <w:rPr>
      <w:b/>
      <w:bCs/>
    </w:rPr>
  </w:style>
  <w:style w:type="table" w:styleId="aa">
    <w:name w:val="Table Grid"/>
    <w:basedOn w:val="a1"/>
    <w:uiPriority w:val="39"/>
    <w:rsid w:val="00AA37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4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14CB4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414CB4"/>
    <w:rPr>
      <w:color w:val="808080"/>
    </w:rPr>
  </w:style>
  <w:style w:type="paragraph" w:styleId="ae">
    <w:name w:val="Document Map"/>
    <w:basedOn w:val="a"/>
    <w:link w:val="af"/>
    <w:uiPriority w:val="99"/>
    <w:semiHidden/>
    <w:unhideWhenUsed/>
    <w:rsid w:val="00D9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D9767D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A9796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9796C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9796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B0A3B"/>
    <w:rsid w:val="00BB0A3B"/>
    <w:rsid w:val="00BE4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0A3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8E730-FD84-4534-9A27-98CF2BB7D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19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dc:description/>
  <cp:lastModifiedBy>vickr</cp:lastModifiedBy>
  <cp:revision>90</cp:revision>
  <dcterms:created xsi:type="dcterms:W3CDTF">2020-12-06T07:48:00Z</dcterms:created>
  <dcterms:modified xsi:type="dcterms:W3CDTF">2020-12-22T06:01:00Z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