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DOC_0068_MATH</w:t>
      </w:r>
    </w:p>
    <w:p>
      <w:r>
        <w:t># Research Monograph: Mathematics Statistics Invariants</w:t>
      </w:r>
    </w:p>
    <w:p>
      <w:r>
        <w:t>## Section 1: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