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Title</w:t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: RollyRoyal Plinko – </w:t>
      </w:r>
      <w:r>
        <w:rPr>
          <w:rFonts w:eastAsia="Times New Roman" w:cs="Times New Roman" w:ascii="Times New Roman" w:hAnsi="Times New Roman"/>
          <w:sz w:val="24"/>
          <w:szCs w:val="24"/>
        </w:rPr>
        <w:t>2d arcade theme game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Description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  <w:r>
        <w:rPr/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>RollyRoyal Plinko is a physics-based digital Plinko game developed using the HTML5 Canvas API. The system simulates a ball dropping through a grid of pegs, where its trajectory is dynamically calculated using real-time gravity and collision physics. It serves as a technical showcase of 2D coordinate transformations, featuring a luxury casino aesthetic built with procedural gradients and interactive animations. A key feature is the "Digital Receipt" system, which uses toDataURL to allow users to export their winning moments as image files.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Objectives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Technical Implementation: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Execute advanced Canvas API functions including translate, rotate, scale, and transform for all game assets.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Physics Simulation: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Develop a custom engine to handle realistic gravity, velocity, and bounce (restitution) during ball-and-peg collisions.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Visual Design: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Create a high-end casino atmosphere using radial and linear gradients for the game board and UI.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Data Portability: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Enable the toDataURL method to capture and download the current game state as a PNG file.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Animation Quality: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Achieve a smooth 60FPS rendering loop using requestAnimationFrame.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 xml:space="preserve">Scope: 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Dynamic Physics: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Real-time calculation of ball movement and peg collisions.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Interactive Controls: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User-selected drop points for strategic gameplay.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UI Animations: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Animated "Jackpot" effects using scaling and rotation triggers.</w:t>
      </w:r>
    </w:p>
    <w:p>
      <w:pPr>
        <w:pStyle w:val="ListParagraph"/>
        <w:numPr>
          <w:ilvl w:val="0"/>
          <w:numId w:val="1"/>
        </w:numPr>
        <w:spacing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Export Feature: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Functional "Save Result" button to convert the canvas into a downloadable image.</w:t>
      </w:r>
    </w:p>
    <w:p>
      <w:pPr>
        <w:pStyle w:val="Normal"/>
        <w:spacing w:lineRule="auto" w:line="360"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Limitation</w:t>
      </w:r>
      <w:r>
        <w:rPr>
          <w:rFonts w:eastAsia="Times New Roman" w:cs="Times New Roman" w:ascii="Times New Roman" w:hAnsi="Times New Roman"/>
          <w:sz w:val="24"/>
          <w:szCs w:val="24"/>
        </w:rPr>
        <w:t>: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No Real Currency: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Designed strictly for educational and simulation purposes.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Single-Player: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Localized experience with no multiplayer or online leaderboards.</w:t>
      </w:r>
    </w:p>
    <w:p>
      <w:pPr>
        <w:pStyle w:val="ListParagraph"/>
        <w:numPr>
          <w:ilvl w:val="0"/>
          <w:numId w:val="1"/>
        </w:numPr>
        <w:spacing w:lineRule="auto" w:line="360" w:before="240" w:after="240"/>
        <w:contextualSpacing/>
        <w:rPr>
          <w:rFonts w:ascii="Times New Roman" w:hAnsi="Times New Roman" w:eastAsia="Times New Roman" w:cs="Times New Roman"/>
          <w:sz w:val="24"/>
          <w:szCs w:val="24"/>
          <w:lang w:val="en-PH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  <w:lang w:val="en-PH"/>
        </w:rPr>
        <w:t>Fixed Board Layout:</w:t>
      </w:r>
      <w:r>
        <w:rPr>
          <w:rFonts w:eastAsia="Times New Roman" w:cs="Times New Roman" w:ascii="Times New Roman" w:hAnsi="Times New Roman"/>
          <w:sz w:val="24"/>
          <w:szCs w:val="24"/>
          <w:lang w:val="en-PH"/>
        </w:rPr>
        <w:t xml:space="preserve"> The peg arrangement is static and cannot be customized by the user.</w:t>
      </w:r>
    </w:p>
    <w:p>
      <w:pPr>
        <w:pStyle w:val="Normal"/>
        <w:spacing w:lineRule="auto" w:line="360"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sz w:val="28"/>
          <w:szCs w:val="28"/>
        </w:rPr>
        <w:t>Proponents: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 xml:space="preserve">20230335-S </w:t>
        <w:tab/>
        <w:t>Alwyn S. Adriano:</w:t>
        <w:tab/>
        <w:tab/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ab/>
        <w:tab/>
        <w:tab/>
        <w:tab/>
        <w:tab/>
        <w:t xml:space="preserve">                                                                         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20230114-S</w:t>
        <w:tab/>
        <w:t>Joshua Paul Colmo:</w:t>
        <w:tab/>
        <w:tab/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 xml:space="preserve">                                                    </w:t>
        <w:tab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  <w:u w:val="single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20231211-S</w:t>
        <w:tab/>
        <w:t xml:space="preserve">Renz Geronimo: </w:t>
        <w:tab/>
        <w:tab/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ab/>
        <w:tab/>
        <w:tab/>
        <w:tab/>
        <w:tab/>
        <w:t xml:space="preserve">                                                             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20231193-S</w:t>
        <w:tab/>
        <w:t>Kyle Vincent Madriaga</w:t>
        <w:tab/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     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20231193-S</w:t>
        <w:tab/>
        <w:t>John Asher Manit</w:t>
        <w:tab/>
        <w:tab/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     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20231193-S</w:t>
        <w:tab/>
        <w:t>Rafael Dominic Leonardo</w:t>
        <w:tab/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   </w:t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>20231193-S</w:t>
        <w:tab/>
        <w:t xml:space="preserve">John Gabriel Ofiangga </w:t>
        <w:tab/>
      </w:r>
      <w:r>
        <w:rPr>
          <w:rFonts w:eastAsia="Times New Roman" w:cs="Times New Roman" w:ascii="Times New Roman" w:hAnsi="Times New Roman"/>
          <w:sz w:val="24"/>
          <w:szCs w:val="24"/>
          <w:u w:val="single"/>
        </w:rPr>
        <w:tab/>
        <w:tab/>
        <w:tab/>
        <w:tab/>
        <w:tab/>
      </w:r>
      <w:r>
        <w:rPr>
          <w:rFonts w:eastAsia="Times New Roman" w:cs="Times New Roman" w:ascii="Times New Roman" w:hAnsi="Times New Roman"/>
          <w:sz w:val="24"/>
          <w:szCs w:val="24"/>
        </w:rPr>
        <w:t xml:space="preserve">            </w:t>
        <w:tab/>
        <w:tab/>
        <w:tab/>
        <w:tab/>
        <w:tab/>
        <w:tab/>
        <w:tab/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  <w:tab/>
        <w:tab/>
      </w:r>
    </w:p>
    <w:p>
      <w:pPr>
        <w:pStyle w:val="Normal"/>
        <w:spacing w:lineRule="auto" w:line="259" w:before="0" w:after="16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59" w:before="0" w:after="160"/>
        <w:ind w:firstLine="720" w:start="360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  <w:t>Approved by:</w:t>
      </w:r>
    </w:p>
    <w:p>
      <w:pPr>
        <w:pStyle w:val="Normal"/>
        <w:spacing w:lineRule="auto" w:line="259" w:before="0" w:after="160"/>
        <w:ind w:firstLine="720" w:start="50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Times New Roman" w:hAnsi="Times New Roman"/>
          <w:b/>
          <w:bCs/>
          <w:sz w:val="24"/>
          <w:szCs w:val="24"/>
        </w:rPr>
      </w:r>
    </w:p>
    <w:tbl>
      <w:tblPr>
        <w:tblStyle w:val="a"/>
        <w:tblW w:w="3615" w:type="dxa"/>
        <w:jc w:val="start"/>
        <w:tblInd w:w="5745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  <w:tblLook w:val="0600" w:noHBand="1" w:noVBand="1" w:firstColumn="0" w:lastRow="0" w:lastColumn="0" w:firstRow="0"/>
      </w:tblPr>
      <w:tblGrid>
        <w:gridCol w:w="3615"/>
      </w:tblGrid>
      <w:tr>
        <w:trPr/>
        <w:tc>
          <w:tcPr>
            <w:tcW w:w="3615" w:type="dxa"/>
            <w:tcBorders>
              <w:bottom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3615" w:type="dxa"/>
            <w:tcBorders>
              <w:top w:val="single" w:sz="8" w:space="0" w:color="000000"/>
            </w:tcBorders>
          </w:tcPr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sz w:val="24"/>
                <w:szCs w:val="24"/>
              </w:rPr>
              <w:t>Ms. Taraya</w:t>
            </w:r>
          </w:p>
          <w:p>
            <w:pPr>
              <w:pStyle w:val="Normal"/>
              <w:widowControl w:val="false"/>
              <w:spacing w:lineRule="auto" w:line="24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</w:rPr>
              <w:t>Professor, Software Engineering 1</w:t>
            </w:r>
          </w:p>
        </w:tc>
      </w:tr>
    </w:tbl>
    <w:p>
      <w:pPr>
        <w:pStyle w:val="Normal"/>
        <w:spacing w:lineRule="auto" w:line="240" w:before="240" w:after="240"/>
        <w:rPr>
          <w:sz w:val="24"/>
          <w:szCs w:val="24"/>
        </w:rPr>
      </w:pPr>
      <w:r>
        <w:rPr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440" w:right="1440" w:gutter="0" w:header="720" w:top="1440" w:footer="72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Times New Roman">
    <w:charset w:val="01" w:characterSet="utf-8"/>
    <w:family w:val="roman"/>
    <w:pitch w:val="variable"/>
  </w:font>
  <w:font w:name="Lora"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240" w:after="240"/>
      <w:jc w:val="center"/>
      <w:rPr/>
    </w:pPr>
    <w:r>
      <w:rPr>
        <w:rFonts w:eastAsia="Lora" w:cs="Lora" w:ascii="Lora" w:hAnsi="Lora"/>
        <w:b/>
        <w:bCs/>
        <w:sz w:val="50"/>
        <w:szCs w:val="50"/>
      </w:rPr>
      <w:t>UNIVERSITY OF CALOOCAN CITY</w:t>
      <w:br/>
    </w:r>
    <w:r>
      <w:rPr>
        <w:b/>
        <w:bCs/>
      </w:rP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-381000</wp:posOffset>
          </wp:positionH>
          <wp:positionV relativeFrom="paragraph">
            <wp:posOffset>-62230</wp:posOffset>
          </wp:positionV>
          <wp:extent cx="585470" cy="626745"/>
          <wp:effectExtent l="0" t="0" r="0" b="0"/>
          <wp:wrapNone/>
          <wp:docPr id="1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547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" behindDoc="1" locked="0" layoutInCell="1" allowOverlap="1">
          <wp:simplePos x="0" y="0"/>
          <wp:positionH relativeFrom="column">
            <wp:posOffset>5676900</wp:posOffset>
          </wp:positionH>
          <wp:positionV relativeFrom="paragraph">
            <wp:posOffset>52705</wp:posOffset>
          </wp:positionV>
          <wp:extent cx="809625" cy="411480"/>
          <wp:effectExtent l="0" t="0" r="0" b="0"/>
          <wp:wrapNone/>
          <wp:docPr id="2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411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</w:rPr>
      <w:t>Computer Studies Department • BS Computer Science</w:t>
    </w:r>
  </w:p>
  <w:p>
    <w:pPr>
      <w:pStyle w:val="Normal"/>
      <w:rPr/>
    </w:pPr>
    <w:r>
      <w:rPr/>
    </w:r>
  </w:p>
  <w:p>
    <w:pPr>
      <w:pStyle w:val="Normal"/>
      <w:rPr/>
    </w:pPr>
    <w:r>
      <w:rPr/>
      <mc:AlternateContent>
        <mc:Choice Requires="wps">
          <w:drawing>
            <wp:inline distT="0" distB="0" distL="0" distR="0">
              <wp:extent cx="5943600" cy="19050"/>
              <wp:effectExtent l="0" t="0" r="0" b="0"/>
              <wp:docPr id="3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4" name=""/>
                      <wps:cNvSpPr/>
                    </wps:nvSpPr>
                    <wps:spPr>
                      <a:xfrm>
                        <a:off x="0" y="0"/>
                        <a:ext cx="5943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240" w:after="240"/>
      <w:jc w:val="center"/>
      <w:rPr/>
    </w:pPr>
    <w:r>
      <w:rPr>
        <w:rFonts w:eastAsia="Lora" w:cs="Lora" w:ascii="Lora" w:hAnsi="Lora"/>
        <w:b/>
        <w:bCs/>
        <w:sz w:val="50"/>
        <w:szCs w:val="50"/>
      </w:rPr>
      <w:t>UNIVERSITY OF CALOOCAN CITY</w:t>
      <w:br/>
    </w:r>
    <w:r>
      <w:rPr>
        <w:b/>
        <w:bCs/>
      </w:rPr>
      <w:drawing>
        <wp:anchor distT="0" distB="0" distL="0" distR="0" simplePos="0" relativeHeight="4" behindDoc="1" locked="0" layoutInCell="1" allowOverlap="1">
          <wp:simplePos x="0" y="0"/>
          <wp:positionH relativeFrom="column">
            <wp:posOffset>-381000</wp:posOffset>
          </wp:positionH>
          <wp:positionV relativeFrom="paragraph">
            <wp:posOffset>-62230</wp:posOffset>
          </wp:positionV>
          <wp:extent cx="585470" cy="626745"/>
          <wp:effectExtent l="0" t="0" r="0" b="0"/>
          <wp:wrapNone/>
          <wp:docPr id="5" name="image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2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85470" cy="6267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  <w:drawing>
        <wp:anchor distT="0" distB="0" distL="0" distR="0" simplePos="0" relativeHeight="7" behindDoc="1" locked="0" layoutInCell="1" allowOverlap="1">
          <wp:simplePos x="0" y="0"/>
          <wp:positionH relativeFrom="column">
            <wp:posOffset>5676900</wp:posOffset>
          </wp:positionH>
          <wp:positionV relativeFrom="paragraph">
            <wp:posOffset>52705</wp:posOffset>
          </wp:positionV>
          <wp:extent cx="809625" cy="411480"/>
          <wp:effectExtent l="0" t="0" r="0" b="0"/>
          <wp:wrapNone/>
          <wp:docPr id="6" name="image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809625" cy="4114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b/>
        <w:bCs/>
      </w:rPr>
      <w:t>Computer Studies Department • BS Computer Science</w:t>
    </w:r>
  </w:p>
  <w:p>
    <w:pPr>
      <w:pStyle w:val="Normal"/>
      <w:rPr/>
    </w:pPr>
    <w:r>
      <w:rPr/>
    </w:r>
  </w:p>
  <w:p>
    <w:pPr>
      <w:pStyle w:val="Normal"/>
      <w:rPr/>
    </w:pPr>
    <w:r>
      <w:rPr/>
      <mc:AlternateContent>
        <mc:Choice Requires="wps">
          <w:drawing>
            <wp:inline distT="0" distB="0" distL="0" distR="0">
              <wp:extent cx="5943600" cy="19050"/>
              <wp:effectExtent l="0" t="0" r="0" b="0"/>
              <wp:docPr id="7" name="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nvSpPr>
                      <wps:cNvPr id="8" name=""/>
                      <wps:cNvSpPr/>
                    </wps:nvSpPr>
                    <wps:spPr>
                      <a:xfrm>
                        <a:off x="0" y="0"/>
                        <a:ext cx="5943600" cy="19080"/>
                      </a:xfrm>
                      <a:prstGeom prst="rect">
                        <a:avLst/>
                      </a:prstGeom>
                      <a:solidFill>
                        <a:srgbClr val="a0a0a0"/>
                      </a:solidFill>
                      <a:ln w="0">
                        <a:noFill/>
                      </a:ln>
                    </wps:spPr>
                    <wps:bodyPr/>
                  </wps:wsp>
                </a:graphicData>
              </a:graphic>
              <wp14:sizeRelH relativeFrom="page">
                <wp14:pctWidth>100000</wp14:pctWidth>
              </wp14:sizeRelH>
            </wp:inline>
          </w:drawing>
        </mc:Choice>
        <mc:Fallback>
          <w:pict>
            <v:rect id="shape_0" fillcolor="#a0a0a0" stroked="f" o:allowincell="f" style="position:absolute;margin-left:0pt;margin-top:-1.55pt;width:467.95pt;height:1.45pt;mso-wrap-style:none;v-text-anchor:middle;mso-position-horizontal:center;mso-position-vertical:top">
              <v:fill o:detectmouseclick="t" type="solid" color2="#5f5f5f"/>
              <v:stroke color="#3465a4" joinstyle="round" endcap="flat"/>
              <w10:wrap type="topAndBottom"/>
            </v:rect>
          </w:pict>
        </mc:Fallback>
      </mc:AlternateContent>
    </w:r>
  </w:p>
  <w:p>
    <w:pPr>
      <w:pStyle w:val="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84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PH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en-PH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76"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en-PH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0"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0"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b01a8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LibreOffice/25.8.5.2$Linux_X86_64 LibreOffice_project/580$Build-2</Application>
  <AppVersion>15.0000</AppVersion>
  <Pages>3</Pages>
  <Words>318</Words>
  <Characters>1932</Characters>
  <CharactersWithSpaces>2488</CharactersWithSpaces>
  <Paragraphs>33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2026-03-03T01:19:00Z</dcterms:created>
  <dc:creator/>
  <dc:description/>
  <dc:language>en-US</dc:language>
  <cp:lastModifiedBy/>
  <dcterms:modified xsi:type="dcterms:W3CDTF">2026-03-03T09:41:39Z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