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C0B26" w14:textId="77777777" w:rsidR="00611C3A" w:rsidRDefault="00523197">
      <w:pPr>
        <w:spacing w:before="1928"/>
        <w:jc w:val="center"/>
      </w:pPr>
      <w:r>
        <w:rPr>
          <w:rFonts w:ascii="Noto Sans JP" w:eastAsia="Noto Sans JP" w:hAnsi="Noto Sans JP"/>
          <w:b/>
          <w:color w:val="26384A"/>
          <w:sz w:val="44"/>
        </w:rPr>
        <w:t>4</w:t>
      </w:r>
      <w:r>
        <w:rPr>
          <w:rFonts w:ascii="Noto Sans JP" w:eastAsia="Noto Sans JP" w:hAnsi="Noto Sans JP"/>
          <w:b/>
          <w:color w:val="26384A"/>
          <w:sz w:val="44"/>
        </w:rPr>
        <w:t>方式を同じ数値で追うゼロ知識証明</w:t>
      </w:r>
    </w:p>
    <w:p w14:paraId="4D9479B6" w14:textId="77777777" w:rsidR="00611C3A" w:rsidRDefault="00523197">
      <w:pPr>
        <w:spacing w:before="454"/>
        <w:jc w:val="center"/>
      </w:pPr>
      <w:r>
        <w:rPr>
          <w:rFonts w:ascii="Noto Sans JP" w:eastAsia="Noto Sans JP" w:hAnsi="Noto Sans JP"/>
          <w:sz w:val="28"/>
        </w:rPr>
        <w:t>Groth16</w:t>
      </w:r>
      <w:r>
        <w:rPr>
          <w:rFonts w:ascii="Noto Sans JP" w:eastAsia="Noto Sans JP" w:hAnsi="Noto Sans JP"/>
          <w:sz w:val="28"/>
        </w:rPr>
        <w:t>・</w:t>
      </w:r>
      <w:r>
        <w:rPr>
          <w:rFonts w:ascii="Noto Sans JP" w:eastAsia="Noto Sans JP" w:hAnsi="Noto Sans JP"/>
          <w:sz w:val="28"/>
        </w:rPr>
        <w:t>zk-STARK</w:t>
      </w:r>
      <w:r>
        <w:rPr>
          <w:rFonts w:ascii="Noto Sans JP" w:eastAsia="Noto Sans JP" w:hAnsi="Noto Sans JP"/>
          <w:sz w:val="28"/>
        </w:rPr>
        <w:t>・</w:t>
      </w:r>
      <w:r>
        <w:rPr>
          <w:rFonts w:ascii="Noto Sans JP" w:eastAsia="Noto Sans JP" w:hAnsi="Noto Sans JP"/>
          <w:sz w:val="28"/>
        </w:rPr>
        <w:t>Ligero</w:t>
      </w:r>
      <w:r>
        <w:rPr>
          <w:rFonts w:ascii="Noto Sans JP" w:eastAsia="Noto Sans JP" w:hAnsi="Noto Sans JP"/>
          <w:sz w:val="28"/>
        </w:rPr>
        <w:t>・</w:t>
      </w:r>
      <w:r>
        <w:rPr>
          <w:rFonts w:ascii="Noto Sans JP" w:eastAsia="Noto Sans JP" w:hAnsi="Noto Sans JP"/>
          <w:sz w:val="28"/>
        </w:rPr>
        <w:t xml:space="preserve">Aurora </w:t>
      </w:r>
      <w:r>
        <w:rPr>
          <w:rFonts w:ascii="Noto Sans JP" w:eastAsia="Noto Sans JP" w:hAnsi="Noto Sans JP"/>
          <w:sz w:val="28"/>
        </w:rPr>
        <w:t>手計算ガイド（最終改訂版）</w:t>
      </w:r>
    </w:p>
    <w:p w14:paraId="540E0AD7" w14:textId="77777777" w:rsidR="00611C3A" w:rsidRDefault="00523197">
      <w:pPr>
        <w:spacing w:before="2721"/>
        <w:jc w:val="center"/>
      </w:pPr>
      <w:r>
        <w:t>[</w:t>
      </w:r>
      <w:r>
        <w:t>執筆者名</w:t>
      </w:r>
      <w:r>
        <w:t>]</w:t>
      </w:r>
      <w:r>
        <w:br/>
        <w:t>[</w:t>
      </w:r>
      <w:r>
        <w:t>所属</w:t>
      </w:r>
      <w:r>
        <w:t>]</w:t>
      </w:r>
    </w:p>
    <w:p w14:paraId="39C2BE23" w14:textId="77777777" w:rsidR="00611C3A" w:rsidRDefault="00523197">
      <w:pPr>
        <w:spacing w:before="794"/>
        <w:jc w:val="center"/>
      </w:pPr>
      <w:r>
        <w:t>2026</w:t>
      </w:r>
      <w:r>
        <w:t>年</w:t>
      </w:r>
      <w:r>
        <w:t>7</w:t>
      </w:r>
      <w:r>
        <w:t>月</w:t>
      </w:r>
      <w:r>
        <w:t>30</w:t>
      </w:r>
      <w:r>
        <w:t>日</w:t>
      </w:r>
    </w:p>
    <w:p w14:paraId="7F050AFE" w14:textId="77777777" w:rsidR="00611C3A" w:rsidRDefault="00523197">
      <w:pPr>
        <w:spacing w:before="2154"/>
        <w:ind w:left="1020" w:right="1020"/>
        <w:jc w:val="center"/>
      </w:pPr>
      <w:r>
        <w:rPr>
          <w:color w:val="66707A"/>
          <w:sz w:val="18"/>
        </w:rPr>
        <w:t>本冊子は独立した教育用別冊であり、日本銀行、日本銀行金融研究所その他の機関の公式刊行物ではない。</w:t>
      </w:r>
    </w:p>
    <w:p w14:paraId="7F83C102" w14:textId="77777777" w:rsidR="00611C3A" w:rsidRDefault="00523197">
      <w:pPr>
        <w:pStyle w:val="1"/>
        <w:pageBreakBefore/>
      </w:pPr>
      <w:bookmarkStart w:id="0" w:name="_Toc236270751"/>
      <w:r>
        <w:rPr>
          <w:rFonts w:ascii="Noto Serif JP" w:eastAsia="Noto Serif JP" w:hAnsi="Noto Serif JP"/>
          <w:b w:val="0"/>
          <w:color w:val="1E252B"/>
        </w:rPr>
        <w:lastRenderedPageBreak/>
        <w:t>要旨</w:t>
      </w:r>
      <w:bookmarkEnd w:id="0"/>
    </w:p>
    <w:p w14:paraId="7C906AF9" w14:textId="77777777" w:rsidR="00611C3A" w:rsidRDefault="00523197">
      <w:r>
        <w:t>本書の目的は、暗号学的に安全な実装を再現することではなく、同じ公開命題が</w:t>
      </w:r>
      <w:r>
        <w:t>4</w:t>
      </w:r>
      <w:r>
        <w:t>方式でどのような計算表現へ変換され、証明者が何を計算し、検証者が何を確認するかを、読者自身が有限体上の数値を追って比較理解することである。</w:t>
      </w:r>
    </w:p>
    <w:p w14:paraId="4B64DF66" w14:textId="11BF35F6" w:rsidR="00611C3A" w:rsidRDefault="00523197">
      <w:pPr>
        <w:pStyle w:val="aff3"/>
      </w:pPr>
      <m:oMathPara>
        <m:oMath>
          <m:r>
            <m:t>y=</m:t>
          </m:r>
          <m:d>
            <m:dPr>
              <m:ctrlPr>
                <w:rPr>
                  <w:i/>
                </w:rPr>
              </m:ctrlPr>
            </m:dPr>
            <m:e>
              <m:r>
                <m:t>x+1</m:t>
              </m:r>
            </m:e>
          </m:d>
          <m:d>
            <m:dPr>
              <m:ctrlPr>
                <w:rPr>
                  <w:i/>
                </w:rPr>
              </m:ctrlPr>
            </m:dPr>
            <m:e>
              <m:r>
                <m:t>x+2</m:t>
              </m:r>
            </m:e>
          </m:d>
          <m:d>
            <m:dPr>
              <m:ctrlPr>
                <w:rPr>
                  <w:i/>
                </w:rPr>
              </m:ctrlPr>
            </m:dPr>
            <m:e>
              <m:r>
                <m:t>x+3</m:t>
              </m:r>
            </m:e>
          </m:d>
          <m:r>
            <m:t>,  y=9,  x=2,  F=</m:t>
          </m:r>
          <m:sSub>
            <m:sSubPr>
              <m:ctrlPr>
                <w:rPr>
                  <w:i/>
                </w:rPr>
              </m:ctrlPr>
            </m:sSubPr>
            <m:e>
              <m:r>
                <m:t>F</m:t>
              </m:r>
            </m:e>
            <m:sub>
              <m:r>
                <m:t>17</m:t>
              </m:r>
            </m:sub>
          </m:sSub>
        </m:oMath>
      </m:oMathPara>
    </w:p>
    <w:p w14:paraId="77DB1927" w14:textId="77777777" w:rsidR="00611C3A" w:rsidRDefault="00523197">
      <w:r>
        <w:t>Groth16</w:t>
      </w:r>
      <w:r>
        <w:t>、</w:t>
      </w:r>
      <w:r>
        <w:t>zk-STARK</w:t>
      </w:r>
      <w:r>
        <w:t>、</w:t>
      </w:r>
      <w:r>
        <w:t>Ligero</w:t>
      </w:r>
      <w:r>
        <w:t>、</w:t>
      </w:r>
      <w:r>
        <w:t>Aurora</w:t>
      </w:r>
      <w:r>
        <w:t>を、公開値</w:t>
      </w:r>
      <w:r>
        <w:t>y=9</w:t>
      </w:r>
      <w:r>
        <w:t>と秘密の証人</w:t>
      </w:r>
      <w:r>
        <w:t>x=2</w:t>
      </w:r>
      <w:r>
        <w:t>という一つの例で追う。数値は付属スクリプトとテストから生成し、正例だけでなく、どの検査が何を拒むかを分離した負例も示す。</w:t>
      </w:r>
    </w:p>
    <w:p w14:paraId="2B60E9DA" w14:textId="4EA1C214" w:rsidR="00611C3A" w:rsidRDefault="00523197">
      <w:pPr>
        <w:pStyle w:val="aff2"/>
        <w:pBdr>
          <w:left w:val="single" w:sz="18" w:space="0" w:color="60798F"/>
        </w:pBdr>
        <w:shd w:val="clear" w:color="auto" w:fill="F6F8FA"/>
        <w:spacing w:before="80" w:after="100"/>
        <w:ind w:left="397" w:right="227"/>
      </w:pPr>
      <w:r>
        <w:t>有限</w:t>
      </w:r>
      <w:r>
        <w:t>体</w:t>
      </w:r>
      <w:r>
        <w:t>F_17</w:t>
      </w:r>
      <w:r>
        <w:t>、公開された抽象指数、値をそのまま葉にした</w:t>
      </w:r>
      <w:r>
        <w:t>Merkle tree</w:t>
      </w:r>
      <w:r>
        <w:t>、固定マスク（</w:t>
      </w:r>
      <w:r>
        <w:t>mask</w:t>
      </w:r>
      <w:r>
        <w:t>）はいずれも暗号学的安全性やゼロ知識を与えない。本書の「受理」は教材内の等式が一致したという意味に限る。（</w:t>
      </w:r>
      <w:r>
        <w:t>Goldwasser, Micali and Rackoff [1989]</w:t>
      </w:r>
      <w:r>
        <w:t>）</w:t>
      </w:r>
      <w:r>
        <w:rPr>
          <w:rStyle w:val="affb"/>
        </w:rPr>
        <w:footnoteReference w:id="1"/>
      </w:r>
    </w:p>
    <w:p w14:paraId="3FF80D43" w14:textId="77777777" w:rsidR="00611C3A" w:rsidRDefault="00523197">
      <w:r>
        <w:t>キーワード：有限体、</w:t>
      </w:r>
      <w:r>
        <w:t>R1CS</w:t>
      </w:r>
      <w:r>
        <w:t>、</w:t>
      </w:r>
      <w:r>
        <w:t>QAP</w:t>
      </w:r>
      <w:r>
        <w:t>、抽象双線形群、</w:t>
      </w:r>
      <w:r>
        <w:t>AIR</w:t>
      </w:r>
      <w:r>
        <w:t>、</w:t>
      </w:r>
      <w:r>
        <w:t>Merkle tree</w:t>
      </w:r>
      <w:r>
        <w:t>、</w:t>
      </w:r>
      <w:r>
        <w:t>Fiat–Shamir</w:t>
      </w:r>
      <w:r>
        <w:t>変換、</w:t>
      </w:r>
      <w:r>
        <w:t>FRI</w:t>
      </w:r>
      <w:r>
        <w:t>、</w:t>
      </w:r>
      <w:r>
        <w:t>Reed–Solomon</w:t>
      </w:r>
      <w:r>
        <w:t>符号、行検査（</w:t>
      </w:r>
      <w:r>
        <w:t>rowcheck</w:t>
      </w:r>
      <w:r>
        <w:t>）、線形検査（</w:t>
      </w:r>
      <w:r>
        <w:t>lincheck</w:t>
      </w:r>
      <w:r>
        <w:t>）、</w:t>
      </w:r>
      <w:r>
        <w:t>BCS</w:t>
      </w:r>
    </w:p>
    <w:p w14:paraId="2A219E9B" w14:textId="77777777" w:rsidR="00611C3A" w:rsidRDefault="00523197">
      <w:pPr>
        <w:pStyle w:val="1"/>
        <w:pageBreakBefore/>
      </w:pPr>
      <w:bookmarkStart w:id="1" w:name="_Toc236270752"/>
      <w:r>
        <w:rPr>
          <w:rFonts w:ascii="Noto Serif JP" w:eastAsia="Noto Serif JP" w:hAnsi="Noto Serif JP"/>
          <w:b w:val="0"/>
          <w:color w:val="1E252B"/>
        </w:rPr>
        <w:lastRenderedPageBreak/>
        <w:t>目次</w:t>
      </w:r>
      <w:bookmarkEnd w:id="1"/>
    </w:p>
    <w:p w14:paraId="6C417EE8" w14:textId="420AC49A" w:rsidR="00523197" w:rsidRDefault="00523197">
      <w:pPr>
        <w:pStyle w:val="19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lang w:eastAsia="ja-JP"/>
        </w:rPr>
      </w:pPr>
      <w:r>
        <w:fldChar w:fldCharType="begin"/>
      </w:r>
      <w:r>
        <w:instrText xml:space="preserve"> TOC \o "1-1" </w:instrText>
      </w:r>
      <w:r>
        <w:fldChar w:fldCharType="separate"/>
      </w:r>
      <w:r w:rsidRPr="00130482">
        <w:rPr>
          <w:noProof/>
        </w:rPr>
        <w:t>要旨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_Toc236270751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27AE8B29" w14:textId="561AC75A" w:rsidR="00523197" w:rsidRDefault="00523197">
      <w:pPr>
        <w:pStyle w:val="19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lang w:eastAsia="ja-JP"/>
        </w:rPr>
      </w:pPr>
      <w:r w:rsidRPr="00130482">
        <w:rPr>
          <w:noProof/>
        </w:rPr>
        <w:t>目次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_Toc236270752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E1D678D" w14:textId="39924676" w:rsidR="00523197" w:rsidRDefault="00523197">
      <w:pPr>
        <w:pStyle w:val="19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lang w:eastAsia="ja-JP"/>
        </w:rPr>
      </w:pPr>
      <w:r w:rsidRPr="00130482">
        <w:rPr>
          <w:noProof/>
        </w:rPr>
        <w:t>図目次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_Toc236270753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91A8D3F" w14:textId="69BCA680" w:rsidR="00523197" w:rsidRDefault="00523197">
      <w:pPr>
        <w:pStyle w:val="19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lang w:eastAsia="ja-JP"/>
        </w:rPr>
      </w:pPr>
      <w:r w:rsidRPr="00130482">
        <w:rPr>
          <w:noProof/>
        </w:rPr>
        <w:t>表目次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_Toc236270754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AA9A200" w14:textId="5FE91320" w:rsidR="00523197" w:rsidRDefault="00523197">
      <w:pPr>
        <w:pStyle w:val="19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lang w:eastAsia="ja-JP"/>
        </w:rPr>
      </w:pPr>
      <w:r w:rsidRPr="00130482">
        <w:rPr>
          <w:noProof/>
        </w:rPr>
        <w:t>1. 読み方と安全境界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_Toc236270755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8B89412" w14:textId="1EC44F1E" w:rsidR="00523197" w:rsidRDefault="00523197">
      <w:pPr>
        <w:pStyle w:val="19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lang w:eastAsia="ja-JP"/>
        </w:rPr>
      </w:pPr>
      <w:r w:rsidRPr="00130482">
        <w:rPr>
          <w:noProof/>
        </w:rPr>
        <w:t>2. 共通計算：F_17、R1CS、QAP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_Toc236270756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C15479C" w14:textId="0868E0F4" w:rsidR="00523197" w:rsidRDefault="00523197">
      <w:pPr>
        <w:pStyle w:val="19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lang w:eastAsia="ja-JP"/>
        </w:rPr>
      </w:pPr>
      <w:r w:rsidRPr="00130482">
        <w:rPr>
          <w:noProof/>
        </w:rPr>
        <w:t>3. Groth16 Toy Computation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_Toc236270757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67691A0A" w14:textId="716B3FBA" w:rsidR="00523197" w:rsidRDefault="00523197">
      <w:pPr>
        <w:pStyle w:val="19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lang w:eastAsia="ja-JP"/>
        </w:rPr>
      </w:pPr>
      <w:r w:rsidRPr="00130482">
        <w:rPr>
          <w:noProof/>
        </w:rPr>
        <w:t>4. zk-STARK Toy Computation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_Toc236270758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4618E0D4" w14:textId="433A15AE" w:rsidR="00523197" w:rsidRDefault="00523197">
      <w:pPr>
        <w:pStyle w:val="19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lang w:eastAsia="ja-JP"/>
        </w:rPr>
      </w:pPr>
      <w:r w:rsidRPr="00130482">
        <w:rPr>
          <w:noProof/>
        </w:rPr>
        <w:t>5. Ligero Toy Computation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_Toc236270759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4375EDC5" w14:textId="15037452" w:rsidR="00523197" w:rsidRDefault="00523197">
      <w:pPr>
        <w:pStyle w:val="19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lang w:eastAsia="ja-JP"/>
        </w:rPr>
      </w:pPr>
      <w:r w:rsidRPr="00130482">
        <w:rPr>
          <w:noProof/>
        </w:rPr>
        <w:t>6. Aurora Toy Computation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_Toc236270760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1E2F86B8" w14:textId="40B9E362" w:rsidR="00523197" w:rsidRDefault="00523197">
      <w:pPr>
        <w:pStyle w:val="19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lang w:eastAsia="ja-JP"/>
        </w:rPr>
      </w:pPr>
      <w:r w:rsidRPr="00130482">
        <w:rPr>
          <w:noProof/>
        </w:rPr>
        <w:t>7. 10の比較軸と受理条件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_Toc236270761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205006C1" w14:textId="77D34BA4" w:rsidR="00523197" w:rsidRDefault="00523197">
      <w:pPr>
        <w:pStyle w:val="19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lang w:eastAsia="ja-JP"/>
        </w:rPr>
      </w:pPr>
      <w:r w:rsidRPr="00130482">
        <w:rPr>
          <w:noProof/>
        </w:rPr>
        <w:t>8. 再現、数理監査、引用監査、視覚監査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_Toc236270762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14:paraId="391FDFA6" w14:textId="10E896DC" w:rsidR="00523197" w:rsidRDefault="00523197">
      <w:pPr>
        <w:pStyle w:val="19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lang w:eastAsia="ja-JP"/>
        </w:rPr>
      </w:pPr>
      <w:r w:rsidRPr="00130482">
        <w:rPr>
          <w:noProof/>
        </w:rPr>
        <w:t>9. 演習の解答と途中式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_Toc236270763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14:paraId="16D3AC5D" w14:textId="2D4B0106" w:rsidR="00523197" w:rsidRDefault="00523197">
      <w:pPr>
        <w:pStyle w:val="19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lang w:eastAsia="ja-JP"/>
        </w:rPr>
      </w:pPr>
      <w:r w:rsidRPr="00130482">
        <w:rPr>
          <w:noProof/>
        </w:rPr>
        <w:t>10. 用語集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_Toc236270764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14:paraId="51882315" w14:textId="28275AC0" w:rsidR="00523197" w:rsidRDefault="00523197">
      <w:pPr>
        <w:pStyle w:val="19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lang w:eastAsia="ja-JP"/>
        </w:rPr>
      </w:pPr>
      <w:r w:rsidRPr="00130482">
        <w:rPr>
          <w:noProof/>
        </w:rPr>
        <w:t>参考文献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_Toc236270765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14:paraId="66CE5CEC" w14:textId="6EB6B86A" w:rsidR="00611C3A" w:rsidRDefault="00523197">
      <w:pPr>
        <w:pStyle w:val="aff7"/>
      </w:pPr>
      <w:r>
        <w:fldChar w:fldCharType="end"/>
      </w:r>
    </w:p>
    <w:p w14:paraId="15CFC7EB" w14:textId="77777777" w:rsidR="00611C3A" w:rsidRDefault="00523197">
      <w:pPr>
        <w:pStyle w:val="1"/>
        <w:pageBreakBefore/>
      </w:pPr>
      <w:bookmarkStart w:id="2" w:name="_Toc236270753"/>
      <w:r>
        <w:rPr>
          <w:rFonts w:ascii="Noto Serif JP" w:eastAsia="Noto Serif JP" w:hAnsi="Noto Serif JP"/>
          <w:b w:val="0"/>
          <w:color w:val="1E252B"/>
        </w:rPr>
        <w:lastRenderedPageBreak/>
        <w:t>図目次</w:t>
      </w:r>
      <w:bookmarkEnd w:id="2"/>
    </w:p>
    <w:p w14:paraId="4A66BB7E" w14:textId="0AEF58E5" w:rsidR="00523197" w:rsidRDefault="00523197">
      <w:pPr>
        <w:pStyle w:val="affc"/>
        <w:tabs>
          <w:tab w:val="right" w:leader="dot" w:pos="9062"/>
        </w:tabs>
        <w:ind w:left="840" w:hanging="420"/>
        <w:rPr>
          <w:rFonts w:asciiTheme="minorHAnsi" w:eastAsiaTheme="minorEastAsia" w:hAnsiTheme="minorHAnsi"/>
          <w:noProof/>
          <w:color w:val="auto"/>
          <w:kern w:val="2"/>
          <w:lang w:eastAsia="ja-JP"/>
        </w:rPr>
      </w:pPr>
      <w:r>
        <w:fldChar w:fldCharType="begin"/>
      </w:r>
      <w:r>
        <w:instrText xml:space="preserve"> TOC \c "図" </w:instrText>
      </w:r>
      <w:r>
        <w:fldChar w:fldCharType="separate"/>
      </w:r>
      <w:r>
        <w:rPr>
          <w:noProof/>
        </w:rPr>
        <w:t>図 1　同じ関係式を4方式へ写す地図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_Toc236270766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233BBFE" w14:textId="68B1128A" w:rsidR="00523197" w:rsidRDefault="00523197">
      <w:pPr>
        <w:pStyle w:val="affc"/>
        <w:tabs>
          <w:tab w:val="right" w:leader="dot" w:pos="9062"/>
        </w:tabs>
        <w:ind w:left="840" w:hanging="420"/>
        <w:rPr>
          <w:rFonts w:asciiTheme="minorHAnsi" w:eastAsiaTheme="minorEastAsia" w:hAnsiTheme="minorHAnsi"/>
          <w:noProof/>
          <w:color w:val="auto"/>
          <w:kern w:val="2"/>
          <w:lang w:eastAsia="ja-JP"/>
        </w:rPr>
      </w:pPr>
      <w:r>
        <w:rPr>
          <w:noProof/>
        </w:rPr>
        <w:t>図 2　共通計算の中間変数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_Toc236270767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5BFFCB3" w14:textId="4F6D0494" w:rsidR="00523197" w:rsidRDefault="00523197">
      <w:pPr>
        <w:pStyle w:val="affc"/>
        <w:tabs>
          <w:tab w:val="right" w:leader="dot" w:pos="9062"/>
        </w:tabs>
        <w:ind w:left="840" w:hanging="420"/>
        <w:rPr>
          <w:rFonts w:asciiTheme="minorHAnsi" w:eastAsiaTheme="minorEastAsia" w:hAnsiTheme="minorHAnsi"/>
          <w:noProof/>
          <w:color w:val="auto"/>
          <w:kern w:val="2"/>
          <w:lang w:eastAsia="ja-JP"/>
        </w:rPr>
      </w:pPr>
      <w:r>
        <w:rPr>
          <w:noProof/>
        </w:rPr>
        <w:t>図 3　R1CSからQAP可除性への変換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_Toc236270768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14E61C7" w14:textId="022E100C" w:rsidR="00523197" w:rsidRDefault="00523197">
      <w:pPr>
        <w:pStyle w:val="affc"/>
        <w:tabs>
          <w:tab w:val="right" w:leader="dot" w:pos="9062"/>
        </w:tabs>
        <w:ind w:left="840" w:hanging="420"/>
        <w:rPr>
          <w:rFonts w:asciiTheme="minorHAnsi" w:eastAsiaTheme="minorEastAsia" w:hAnsiTheme="minorHAnsi"/>
          <w:noProof/>
          <w:color w:val="auto"/>
          <w:kern w:val="2"/>
          <w:lang w:eastAsia="ja-JP"/>
        </w:rPr>
      </w:pPr>
      <w:r>
        <w:rPr>
          <w:noProof/>
        </w:rPr>
        <w:t>図 4　Groth16の抽象指数計算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_Toc236270769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1709E7C9" w14:textId="4022C0F3" w:rsidR="00523197" w:rsidRDefault="00523197">
      <w:pPr>
        <w:pStyle w:val="affc"/>
        <w:tabs>
          <w:tab w:val="right" w:leader="dot" w:pos="9062"/>
        </w:tabs>
        <w:ind w:left="840" w:hanging="420"/>
        <w:rPr>
          <w:rFonts w:asciiTheme="minorHAnsi" w:eastAsiaTheme="minorEastAsia" w:hAnsiTheme="minorHAnsi"/>
          <w:noProof/>
          <w:color w:val="auto"/>
          <w:kern w:val="2"/>
          <w:lang w:eastAsia="ja-JP"/>
        </w:rPr>
      </w:pPr>
      <w:r>
        <w:rPr>
          <w:noProof/>
        </w:rPr>
        <w:t>図 5　実行トレースからAIR制約へ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_Toc236270770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720DD159" w14:textId="0DB074BD" w:rsidR="00523197" w:rsidRDefault="00523197">
      <w:pPr>
        <w:pStyle w:val="affc"/>
        <w:tabs>
          <w:tab w:val="right" w:leader="dot" w:pos="9062"/>
        </w:tabs>
        <w:ind w:left="840" w:hanging="420"/>
        <w:rPr>
          <w:rFonts w:asciiTheme="minorHAnsi" w:eastAsiaTheme="minorEastAsia" w:hAnsiTheme="minorHAnsi"/>
          <w:noProof/>
          <w:color w:val="auto"/>
          <w:kern w:val="2"/>
          <w:lang w:eastAsia="ja-JP"/>
        </w:rPr>
      </w:pPr>
      <w:r>
        <w:rPr>
          <w:noProof/>
        </w:rPr>
        <w:t>図 6　2段FRIと照会開示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_Toc236270771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1725408A" w14:textId="237096D8" w:rsidR="00523197" w:rsidRDefault="00523197">
      <w:pPr>
        <w:pStyle w:val="affc"/>
        <w:tabs>
          <w:tab w:val="right" w:leader="dot" w:pos="9062"/>
        </w:tabs>
        <w:ind w:left="840" w:hanging="420"/>
        <w:rPr>
          <w:rFonts w:asciiTheme="minorHAnsi" w:eastAsiaTheme="minorEastAsia" w:hAnsiTheme="minorHAnsi"/>
          <w:noProof/>
          <w:color w:val="auto"/>
          <w:kern w:val="2"/>
          <w:lang w:eastAsia="ja-JP"/>
        </w:rPr>
      </w:pPr>
      <w:r>
        <w:rPr>
          <w:noProof/>
        </w:rPr>
        <w:t>図 7　拡張証人から線形応答qと列照会へ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_Toc236270772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0B29B5B1" w14:textId="07D8217A" w:rsidR="00523197" w:rsidRDefault="00523197">
      <w:pPr>
        <w:pStyle w:val="affc"/>
        <w:tabs>
          <w:tab w:val="right" w:leader="dot" w:pos="9062"/>
        </w:tabs>
        <w:ind w:left="840" w:hanging="420"/>
        <w:rPr>
          <w:rFonts w:asciiTheme="minorHAnsi" w:eastAsiaTheme="minorEastAsia" w:hAnsiTheme="minorHAnsi"/>
          <w:noProof/>
          <w:color w:val="auto"/>
          <w:kern w:val="2"/>
          <w:lang w:eastAsia="ja-JP"/>
        </w:rPr>
      </w:pPr>
      <w:r>
        <w:rPr>
          <w:noProof/>
        </w:rPr>
        <w:t>図 8　Aurora章の三つの非接続ミニ例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_Toc236270773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5A2C0CAF" w14:textId="6733567A" w:rsidR="00523197" w:rsidRDefault="00523197">
      <w:pPr>
        <w:pStyle w:val="affc"/>
        <w:tabs>
          <w:tab w:val="right" w:leader="dot" w:pos="9062"/>
        </w:tabs>
        <w:ind w:left="840" w:hanging="420"/>
        <w:rPr>
          <w:rFonts w:asciiTheme="minorHAnsi" w:eastAsiaTheme="minorEastAsia" w:hAnsiTheme="minorHAnsi"/>
          <w:noProof/>
          <w:color w:val="auto"/>
          <w:kern w:val="2"/>
          <w:lang w:eastAsia="ja-JP"/>
        </w:rPr>
      </w:pPr>
      <w:r>
        <w:rPr>
          <w:noProof/>
        </w:rPr>
        <w:t>図 9　4方式の変換・証明者・検証者の対応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_Toc236270774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14:paraId="5F353159" w14:textId="66EF770E" w:rsidR="00611C3A" w:rsidRDefault="00523197">
      <w:pPr>
        <w:pStyle w:val="aff7"/>
      </w:pPr>
      <w:r>
        <w:fldChar w:fldCharType="end"/>
      </w:r>
    </w:p>
    <w:p w14:paraId="16B31F44" w14:textId="77777777" w:rsidR="00611C3A" w:rsidRDefault="00523197">
      <w:pPr>
        <w:pStyle w:val="1"/>
        <w:pageBreakBefore/>
      </w:pPr>
      <w:bookmarkStart w:id="3" w:name="_Toc236270754"/>
      <w:r>
        <w:rPr>
          <w:rFonts w:ascii="Noto Serif JP" w:eastAsia="Noto Serif JP" w:hAnsi="Noto Serif JP"/>
          <w:b w:val="0"/>
          <w:color w:val="1E252B"/>
        </w:rPr>
        <w:lastRenderedPageBreak/>
        <w:t>表目次</w:t>
      </w:r>
      <w:bookmarkEnd w:id="3"/>
    </w:p>
    <w:p w14:paraId="26A5D54C" w14:textId="0A9F5AB4" w:rsidR="00523197" w:rsidRDefault="00523197">
      <w:pPr>
        <w:pStyle w:val="affc"/>
        <w:tabs>
          <w:tab w:val="right" w:leader="dot" w:pos="9062"/>
        </w:tabs>
        <w:ind w:left="840" w:hanging="420"/>
        <w:rPr>
          <w:rFonts w:asciiTheme="minorHAnsi" w:eastAsiaTheme="minorEastAsia" w:hAnsiTheme="minorHAnsi"/>
          <w:noProof/>
          <w:color w:val="auto"/>
          <w:kern w:val="2"/>
          <w:lang w:eastAsia="ja-JP"/>
        </w:rPr>
      </w:pPr>
      <w:r>
        <w:fldChar w:fldCharType="begin"/>
      </w:r>
      <w:r>
        <w:instrText xml:space="preserve"> TOC \c "表" </w:instrText>
      </w:r>
      <w:r>
        <w:fldChar w:fldCharType="separate"/>
      </w:r>
      <w:r>
        <w:rPr>
          <w:noProof/>
        </w:rPr>
        <w:t>表 1　F_17の0でない元の逆元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_Toc236270775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2F49DA0" w14:textId="7D142ECF" w:rsidR="00523197" w:rsidRDefault="00523197">
      <w:pPr>
        <w:pStyle w:val="affc"/>
        <w:tabs>
          <w:tab w:val="right" w:leader="dot" w:pos="9062"/>
        </w:tabs>
        <w:ind w:left="840" w:hanging="420"/>
        <w:rPr>
          <w:rFonts w:asciiTheme="minorHAnsi" w:eastAsiaTheme="minorEastAsia" w:hAnsiTheme="minorHAnsi"/>
          <w:noProof/>
          <w:color w:val="auto"/>
          <w:kern w:val="2"/>
          <w:lang w:eastAsia="ja-JP"/>
        </w:rPr>
      </w:pPr>
      <w:r>
        <w:rPr>
          <w:noProof/>
        </w:rPr>
        <w:t>表 2　R1CS行列A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_Toc236270776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D4FD4DF" w14:textId="71A8B916" w:rsidR="00523197" w:rsidRDefault="00523197">
      <w:pPr>
        <w:pStyle w:val="affc"/>
        <w:tabs>
          <w:tab w:val="right" w:leader="dot" w:pos="9062"/>
        </w:tabs>
        <w:ind w:left="840" w:hanging="420"/>
        <w:rPr>
          <w:rFonts w:asciiTheme="minorHAnsi" w:eastAsiaTheme="minorEastAsia" w:hAnsiTheme="minorHAnsi"/>
          <w:noProof/>
          <w:color w:val="auto"/>
          <w:kern w:val="2"/>
          <w:lang w:eastAsia="ja-JP"/>
        </w:rPr>
      </w:pPr>
      <w:r>
        <w:rPr>
          <w:noProof/>
        </w:rPr>
        <w:t>表 3　R1CS行列B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_Toc236270777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AA64F5F" w14:textId="310B44D7" w:rsidR="00523197" w:rsidRDefault="00523197">
      <w:pPr>
        <w:pStyle w:val="affc"/>
        <w:tabs>
          <w:tab w:val="right" w:leader="dot" w:pos="9062"/>
        </w:tabs>
        <w:ind w:left="840" w:hanging="420"/>
        <w:rPr>
          <w:rFonts w:asciiTheme="minorHAnsi" w:eastAsiaTheme="minorEastAsia" w:hAnsiTheme="minorHAnsi"/>
          <w:noProof/>
          <w:color w:val="auto"/>
          <w:kern w:val="2"/>
          <w:lang w:eastAsia="ja-JP"/>
        </w:rPr>
      </w:pPr>
      <w:r>
        <w:rPr>
          <w:noProof/>
        </w:rPr>
        <w:t>表 4　R1CS行列C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_Toc236270778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93FB99E" w14:textId="37C14201" w:rsidR="00523197" w:rsidRDefault="00523197">
      <w:pPr>
        <w:pStyle w:val="affc"/>
        <w:tabs>
          <w:tab w:val="right" w:leader="dot" w:pos="9062"/>
        </w:tabs>
        <w:ind w:left="840" w:hanging="420"/>
        <w:rPr>
          <w:rFonts w:asciiTheme="minorHAnsi" w:eastAsiaTheme="minorEastAsia" w:hAnsiTheme="minorHAnsi"/>
          <w:noProof/>
          <w:color w:val="auto"/>
          <w:kern w:val="2"/>
          <w:lang w:eastAsia="ja-JP"/>
        </w:rPr>
      </w:pPr>
      <w:r>
        <w:rPr>
          <w:noProof/>
        </w:rPr>
        <w:t>表 5　5本のR1CS制約の内積と残差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_Toc236270779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3CC0AE87" w14:textId="0DE5BE58" w:rsidR="00523197" w:rsidRDefault="00523197">
      <w:pPr>
        <w:pStyle w:val="affc"/>
        <w:tabs>
          <w:tab w:val="right" w:leader="dot" w:pos="9062"/>
        </w:tabs>
        <w:ind w:left="840" w:hanging="420"/>
        <w:rPr>
          <w:rFonts w:asciiTheme="minorHAnsi" w:eastAsiaTheme="minorEastAsia" w:hAnsiTheme="minorHAnsi"/>
          <w:noProof/>
          <w:color w:val="auto"/>
          <w:kern w:val="2"/>
          <w:lang w:eastAsia="ja-JP"/>
        </w:rPr>
      </w:pPr>
      <w:r>
        <w:rPr>
          <w:noProof/>
        </w:rPr>
        <w:t>表 6　公開・秘密変数に対応するCRS係数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_Toc236270780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46F43980" w14:textId="146985E2" w:rsidR="00523197" w:rsidRDefault="00523197">
      <w:pPr>
        <w:pStyle w:val="affc"/>
        <w:tabs>
          <w:tab w:val="right" w:leader="dot" w:pos="9062"/>
        </w:tabs>
        <w:ind w:left="840" w:hanging="420"/>
        <w:rPr>
          <w:rFonts w:asciiTheme="minorHAnsi" w:eastAsiaTheme="minorEastAsia" w:hAnsiTheme="minorHAnsi"/>
          <w:noProof/>
          <w:color w:val="auto"/>
          <w:kern w:val="2"/>
          <w:lang w:eastAsia="ja-JP"/>
        </w:rPr>
      </w:pPr>
      <w:r>
        <w:rPr>
          <w:noProof/>
        </w:rPr>
        <w:t>表 7　4行の実行トレース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_Toc236270781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224EAFC7" w14:textId="0CA6E490" w:rsidR="00523197" w:rsidRDefault="00523197">
      <w:pPr>
        <w:pStyle w:val="affc"/>
        <w:tabs>
          <w:tab w:val="right" w:leader="dot" w:pos="9062"/>
        </w:tabs>
        <w:ind w:left="840" w:hanging="420"/>
        <w:rPr>
          <w:rFonts w:asciiTheme="minorHAnsi" w:eastAsiaTheme="minorEastAsia" w:hAnsiTheme="minorHAnsi"/>
          <w:noProof/>
          <w:color w:val="auto"/>
          <w:kern w:val="2"/>
          <w:lang w:eastAsia="ja-JP"/>
        </w:rPr>
      </w:pPr>
      <w:r>
        <w:rPr>
          <w:noProof/>
        </w:rPr>
        <w:t>表 8　AIR遷移・境界から得る7本の商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_Toc236270782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3FBA3BB0" w14:textId="4FD3570D" w:rsidR="00523197" w:rsidRDefault="00523197">
      <w:pPr>
        <w:pStyle w:val="affc"/>
        <w:tabs>
          <w:tab w:val="right" w:leader="dot" w:pos="9062"/>
        </w:tabs>
        <w:ind w:left="840" w:hanging="420"/>
        <w:rPr>
          <w:rFonts w:asciiTheme="minorHAnsi" w:eastAsiaTheme="minorEastAsia" w:hAnsiTheme="minorHAnsi"/>
          <w:noProof/>
          <w:color w:val="auto"/>
          <w:kern w:val="2"/>
          <w:lang w:eastAsia="ja-JP"/>
        </w:rPr>
      </w:pPr>
      <w:r>
        <w:rPr>
          <w:noProof/>
        </w:rPr>
        <w:t>表 9　3本のRS符号語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_Toc236270783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669092F8" w14:textId="4202ADCF" w:rsidR="00523197" w:rsidRDefault="00523197">
      <w:pPr>
        <w:pStyle w:val="affc"/>
        <w:tabs>
          <w:tab w:val="right" w:leader="dot" w:pos="9062"/>
        </w:tabs>
        <w:ind w:left="840" w:hanging="420"/>
        <w:rPr>
          <w:rFonts w:asciiTheme="minorHAnsi" w:eastAsiaTheme="minorEastAsia" w:hAnsiTheme="minorHAnsi"/>
          <w:noProof/>
          <w:color w:val="auto"/>
          <w:kern w:val="2"/>
          <w:lang w:eastAsia="ja-JP"/>
        </w:rPr>
      </w:pPr>
      <w:r>
        <w:rPr>
          <w:noProof/>
        </w:rPr>
        <w:t>表 10　線形制約行列と公開右辺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_Toc236270784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53633199" w14:textId="5C9DB84E" w:rsidR="00523197" w:rsidRDefault="00523197">
      <w:pPr>
        <w:pStyle w:val="affc"/>
        <w:tabs>
          <w:tab w:val="right" w:leader="dot" w:pos="9062"/>
        </w:tabs>
        <w:ind w:left="840" w:hanging="420"/>
        <w:rPr>
          <w:rFonts w:asciiTheme="minorHAnsi" w:eastAsiaTheme="minorEastAsia" w:hAnsiTheme="minorHAnsi"/>
          <w:noProof/>
          <w:color w:val="auto"/>
          <w:kern w:val="2"/>
          <w:lang w:eastAsia="ja-JP"/>
        </w:rPr>
      </w:pPr>
      <w:r>
        <w:rPr>
          <w:noProof/>
        </w:rPr>
        <w:t>表 11　四種類の独立負例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_Toc236270785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1F729DF0" w14:textId="0AC20C05" w:rsidR="00523197" w:rsidRDefault="00523197">
      <w:pPr>
        <w:pStyle w:val="affc"/>
        <w:tabs>
          <w:tab w:val="right" w:leader="dot" w:pos="9062"/>
        </w:tabs>
        <w:ind w:left="840" w:hanging="420"/>
        <w:rPr>
          <w:rFonts w:asciiTheme="minorHAnsi" w:eastAsiaTheme="minorEastAsia" w:hAnsiTheme="minorHAnsi"/>
          <w:noProof/>
          <w:color w:val="auto"/>
          <w:kern w:val="2"/>
          <w:lang w:eastAsia="ja-JP"/>
        </w:rPr>
      </w:pPr>
      <w:r>
        <w:rPr>
          <w:noProof/>
        </w:rPr>
        <w:t>表 12　A・B・Cの線形検査（lincheck）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_Toc236270786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0B21D47C" w14:textId="17A5FD86" w:rsidR="00523197" w:rsidRDefault="00523197">
      <w:pPr>
        <w:pStyle w:val="affc"/>
        <w:tabs>
          <w:tab w:val="right" w:leader="dot" w:pos="9062"/>
        </w:tabs>
        <w:ind w:left="840" w:hanging="420"/>
        <w:rPr>
          <w:rFonts w:asciiTheme="minorHAnsi" w:eastAsiaTheme="minorEastAsia" w:hAnsiTheme="minorHAnsi"/>
          <w:noProof/>
          <w:color w:val="auto"/>
          <w:kern w:val="2"/>
          <w:lang w:eastAsia="ja-JP"/>
        </w:rPr>
      </w:pPr>
      <w:r>
        <w:rPr>
          <w:noProof/>
        </w:rPr>
        <w:t>表 13　10比較軸（前半）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_Toc236270787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2BE159C9" w14:textId="35B686F6" w:rsidR="00523197" w:rsidRDefault="00523197">
      <w:pPr>
        <w:pStyle w:val="affc"/>
        <w:tabs>
          <w:tab w:val="right" w:leader="dot" w:pos="9062"/>
        </w:tabs>
        <w:ind w:left="840" w:hanging="420"/>
        <w:rPr>
          <w:rFonts w:asciiTheme="minorHAnsi" w:eastAsiaTheme="minorEastAsia" w:hAnsiTheme="minorHAnsi"/>
          <w:noProof/>
          <w:color w:val="auto"/>
          <w:kern w:val="2"/>
          <w:lang w:eastAsia="ja-JP"/>
        </w:rPr>
      </w:pPr>
      <w:r>
        <w:rPr>
          <w:noProof/>
        </w:rPr>
        <w:t>表 14　10比較軸（後半）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_Toc236270788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7F3E4B75" w14:textId="41BCD442" w:rsidR="00523197" w:rsidRDefault="00523197">
      <w:pPr>
        <w:pStyle w:val="affc"/>
        <w:tabs>
          <w:tab w:val="right" w:leader="dot" w:pos="9062"/>
        </w:tabs>
        <w:ind w:left="840" w:hanging="420"/>
        <w:rPr>
          <w:rFonts w:asciiTheme="minorHAnsi" w:eastAsiaTheme="minorEastAsia" w:hAnsiTheme="minorHAnsi"/>
          <w:noProof/>
          <w:color w:val="auto"/>
          <w:kern w:val="2"/>
          <w:lang w:eastAsia="ja-JP"/>
        </w:rPr>
      </w:pPr>
      <w:r>
        <w:rPr>
          <w:noProof/>
        </w:rPr>
        <w:t>表 15　方式ごとの教材内受理条件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_Toc236270789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14:paraId="70C337CF" w14:textId="13E1C6BC" w:rsidR="00611C3A" w:rsidRDefault="00523197">
      <w:pPr>
        <w:pStyle w:val="aff7"/>
      </w:pPr>
      <w:r>
        <w:fldChar w:fldCharType="end"/>
      </w:r>
    </w:p>
    <w:p w14:paraId="0C4104AD" w14:textId="77777777" w:rsidR="00611C3A" w:rsidRDefault="00523197">
      <w:pPr>
        <w:pStyle w:val="1"/>
      </w:pPr>
      <w:bookmarkStart w:id="4" w:name="_Toc236270755"/>
      <w:r>
        <w:rPr>
          <w:rFonts w:ascii="Noto Serif JP" w:eastAsia="Noto Serif JP" w:hAnsi="Noto Serif JP"/>
          <w:b w:val="0"/>
          <w:color w:val="1E252B"/>
        </w:rPr>
        <w:t xml:space="preserve">1. </w:t>
      </w:r>
      <w:r>
        <w:rPr>
          <w:rFonts w:ascii="Noto Serif JP" w:eastAsia="Noto Serif JP" w:hAnsi="Noto Serif JP"/>
          <w:b w:val="0"/>
          <w:color w:val="1E252B"/>
        </w:rPr>
        <w:t>読み方と安全境界</w:t>
      </w:r>
      <w:bookmarkEnd w:id="4"/>
    </w:p>
    <w:p w14:paraId="355D19B8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(1) </w:t>
      </w:r>
      <w:r>
        <w:rPr>
          <w:rFonts w:ascii="Noto Serif JP" w:eastAsia="Noto Serif JP" w:hAnsi="Noto Serif JP"/>
          <w:b w:val="0"/>
          <w:color w:val="1E252B"/>
        </w:rPr>
        <w:t>一つの命題、四つの変換</w:t>
      </w:r>
    </w:p>
    <w:p w14:paraId="4FB07C83" w14:textId="2867C7DD" w:rsidR="00611C3A" w:rsidRDefault="00523197">
      <w:r>
        <w:t>公開命題は「</w:t>
      </w:r>
      <w:r>
        <w:t>y=9</w:t>
      </w:r>
      <w:r>
        <w:t>を満たす</w:t>
      </w:r>
      <w:r>
        <w:t>x</w:t>
      </w:r>
      <w:r>
        <w:t>を知っている」である。検証者は</w:t>
      </w:r>
      <w:r>
        <w:t>y</w:t>
      </w:r>
      <w:r>
        <w:t>を受け取り、証明者は</w:t>
      </w:r>
      <w:r>
        <w:t>x</w:t>
      </w:r>
      <w:r>
        <w:t>を知る。教材では計算を追うため内部値も表示するが、それらは証明で常に公開される値ではない。</w:t>
      </w:r>
      <w:r>
        <w:rPr>
          <w:rStyle w:val="affb"/>
        </w:rPr>
        <w:footnoteReference w:id="2"/>
      </w:r>
    </w:p>
    <w:p w14:paraId="40A5912B" w14:textId="77777777" w:rsidR="00611C3A" w:rsidRDefault="0052319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29E9B56" wp14:editId="19B9F010">
            <wp:extent cx="5544000" cy="2217600"/>
            <wp:effectExtent l="0" t="0" r="0" b="0"/>
            <wp:docPr id="1" name="Picture 1" descr="公開値y=9と秘密x=2から、Groth16のR1CS/QAP、zk-STARKのtrace/AIR、Ligeroの行列/RS符号、Auroraの三つの独立教材へ分岐する。" title="同じ関係式を4方式へ写す地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y_fig01_common_ma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2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07D2" w14:textId="092AD42D" w:rsidR="00611C3A" w:rsidRDefault="00523197">
      <w:pPr>
        <w:pStyle w:val="aff4"/>
      </w:pPr>
      <w:bookmarkStart w:id="5" w:name="_Toc236270766"/>
      <w:r>
        <w:t>図</w:t>
      </w:r>
      <w:r>
        <w:t xml:space="preserve"> </w:t>
      </w:r>
      <w:r>
        <w:fldChar w:fldCharType="begin"/>
      </w:r>
      <w:r>
        <w:instrText xml:space="preserve"> SEQ </w:instrText>
      </w:r>
      <w:r>
        <w:instrText>図</w:instrText>
      </w:r>
      <w:r>
        <w:instrText xml:space="preserve">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　同じ関係式を</w:t>
      </w:r>
      <w:r>
        <w:t>4</w:t>
      </w:r>
      <w:r>
        <w:t>方式へ写す地図</w:t>
      </w:r>
      <w:bookmarkEnd w:id="5"/>
    </w:p>
    <w:p w14:paraId="7D9BDE06" w14:textId="77777777" w:rsidR="00611C3A" w:rsidRDefault="00523197">
      <w:pPr>
        <w:pStyle w:val="aff5"/>
        <w:jc w:val="center"/>
      </w:pPr>
      <w:r>
        <w:rPr>
          <w:color w:val="1E252B"/>
        </w:rPr>
        <w:t>監査済みの付属計算値を基に筆者作成。</w:t>
      </w:r>
    </w:p>
    <w:p w14:paraId="5FA18B1B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(2) </w:t>
      </w:r>
      <w:r>
        <w:rPr>
          <w:rFonts w:ascii="Noto Serif JP" w:eastAsia="Noto Serif JP" w:hAnsi="Noto Serif JP"/>
          <w:b w:val="0"/>
          <w:color w:val="1E252B"/>
        </w:rPr>
        <w:t>各章で区別する五種類の情報</w:t>
      </w:r>
    </w:p>
    <w:p w14:paraId="53627F9F" w14:textId="77777777" w:rsidR="00611C3A" w:rsidRDefault="00523197">
      <w:pPr>
        <w:pStyle w:val="aff8"/>
      </w:pPr>
      <w:r>
        <w:t>・公開情報と証明：命題、公開パラメータ、群要素、</w:t>
      </w:r>
      <w:r>
        <w:t>root</w:t>
      </w:r>
      <w:r>
        <w:t>、応答、開示経路。</w:t>
      </w:r>
    </w:p>
    <w:p w14:paraId="04C6D76C" w14:textId="77777777" w:rsidR="00611C3A" w:rsidRDefault="00523197">
      <w:pPr>
        <w:pStyle w:val="aff8"/>
      </w:pPr>
      <w:r>
        <w:t>・秘密情報と教育用開示：</w:t>
      </w:r>
      <w:r>
        <w:t>x</w:t>
      </w:r>
      <w:r>
        <w:t>と中間値は実用版では秘密だが、手計算のため本書では一部を見せる。</w:t>
      </w:r>
    </w:p>
    <w:p w14:paraId="5B4309D9" w14:textId="77777777" w:rsidR="00611C3A" w:rsidRDefault="00523197">
      <w:pPr>
        <w:pStyle w:val="aff8"/>
      </w:pPr>
      <w:r>
        <w:t>・抽象化した処理：安全な群、十分な領域、反復、隠蔽、安全性パラメータ。</w:t>
      </w:r>
    </w:p>
    <w:p w14:paraId="35DDABD7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(3) </w:t>
      </w:r>
      <w:r>
        <w:rPr>
          <w:rFonts w:ascii="Noto Serif JP" w:eastAsia="Noto Serif JP" w:hAnsi="Noto Serif JP"/>
          <w:b w:val="0"/>
          <w:color w:val="1E252B"/>
        </w:rPr>
        <w:t>各計算欄の読み方</w:t>
      </w:r>
    </w:p>
    <w:p w14:paraId="14162110" w14:textId="77777777" w:rsidR="00611C3A" w:rsidRDefault="00523197">
      <w:r>
        <w:t>主要な計算には「目的・入力・式・出力・検証者の確認・実用版との境界」を置く。先に目的を読み、式を紙で計算し、最後に検証者がその値を直接見るのか、コミットメント（</w:t>
      </w:r>
      <w:r>
        <w:t>commitment</w:t>
      </w:r>
      <w:r>
        <w:t>）経由で一部だけ照会するのかを確認する。</w:t>
      </w:r>
    </w:p>
    <w:p w14:paraId="2FFF2101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(4) </w:t>
      </w:r>
      <w:r>
        <w:rPr>
          <w:rFonts w:ascii="Noto Serif JP" w:eastAsia="Noto Serif JP" w:hAnsi="Noto Serif JP"/>
          <w:b w:val="0"/>
          <w:color w:val="1E252B"/>
        </w:rPr>
        <w:t>完全な実用プロトコルとの距離</w:t>
      </w:r>
    </w:p>
    <w:p w14:paraId="69A1F40F" w14:textId="79EF4A4E" w:rsidR="00611C3A" w:rsidRDefault="00523197">
      <w:r>
        <w:t>本書は算術化と検査の役割を再現するが、安全な曲線・大有限体、反</w:t>
      </w:r>
      <w:r>
        <w:t>復、完全なゼロ知識（</w:t>
      </w:r>
      <w:r>
        <w:t>zero-knowledge</w:t>
      </w:r>
      <w:r>
        <w:t>）</w:t>
      </w:r>
      <w:r>
        <w:t xml:space="preserve"> simulator</w:t>
      </w:r>
      <w:r>
        <w:t>、実装性能は再現しない。小領域で</w:t>
      </w:r>
      <w:r>
        <w:t>1</w:t>
      </w:r>
      <w:r>
        <w:t>回の照会が通ることを安全性評価へ読み替えてはならない。</w:t>
      </w:r>
      <w:r>
        <w:rPr>
          <w:rStyle w:val="affb"/>
        </w:rPr>
        <w:footnoteReference w:id="3"/>
      </w:r>
    </w:p>
    <w:p w14:paraId="051CD558" w14:textId="77777777" w:rsidR="00611C3A" w:rsidRDefault="00523197">
      <w:pPr>
        <w:pStyle w:val="1"/>
        <w:pageBreakBefore/>
      </w:pPr>
      <w:bookmarkStart w:id="6" w:name="_Toc236270756"/>
      <w:r>
        <w:rPr>
          <w:rFonts w:ascii="Noto Serif JP" w:eastAsia="Noto Serif JP" w:hAnsi="Noto Serif JP"/>
          <w:b w:val="0"/>
          <w:color w:val="1E252B"/>
        </w:rPr>
        <w:lastRenderedPageBreak/>
        <w:t xml:space="preserve">2. </w:t>
      </w:r>
      <w:r>
        <w:rPr>
          <w:rFonts w:ascii="Noto Serif JP" w:eastAsia="Noto Serif JP" w:hAnsi="Noto Serif JP"/>
          <w:b w:val="0"/>
          <w:color w:val="1E252B"/>
        </w:rPr>
        <w:t>共通計算：</w:t>
      </w:r>
      <w:r>
        <w:rPr>
          <w:rFonts w:ascii="Noto Serif JP" w:eastAsia="Noto Serif JP" w:hAnsi="Noto Serif JP"/>
          <w:b w:val="0"/>
          <w:color w:val="1E252B"/>
        </w:rPr>
        <w:t>F_17</w:t>
      </w:r>
      <w:r>
        <w:rPr>
          <w:rFonts w:ascii="Noto Serif JP" w:eastAsia="Noto Serif JP" w:hAnsi="Noto Serif JP"/>
          <w:b w:val="0"/>
          <w:color w:val="1E252B"/>
        </w:rPr>
        <w:t>、</w:t>
      </w:r>
      <w:r>
        <w:rPr>
          <w:rFonts w:ascii="Noto Serif JP" w:eastAsia="Noto Serif JP" w:hAnsi="Noto Serif JP"/>
          <w:b w:val="0"/>
          <w:color w:val="1E252B"/>
        </w:rPr>
        <w:t>R1CS</w:t>
      </w:r>
      <w:r>
        <w:rPr>
          <w:rFonts w:ascii="Noto Serif JP" w:eastAsia="Noto Serif JP" w:hAnsi="Noto Serif JP"/>
          <w:b w:val="0"/>
          <w:color w:val="1E252B"/>
        </w:rPr>
        <w:t>、</w:t>
      </w:r>
      <w:r>
        <w:rPr>
          <w:rFonts w:ascii="Noto Serif JP" w:eastAsia="Noto Serif JP" w:hAnsi="Noto Serif JP"/>
          <w:b w:val="0"/>
          <w:color w:val="1E252B"/>
        </w:rPr>
        <w:t>QAP</w:t>
      </w:r>
      <w:bookmarkEnd w:id="6"/>
    </w:p>
    <w:p w14:paraId="3E31480B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(1) </w:t>
      </w:r>
      <w:r>
        <w:rPr>
          <w:rFonts w:ascii="Noto Serif JP" w:eastAsia="Noto Serif JP" w:hAnsi="Noto Serif JP"/>
          <w:b w:val="0"/>
          <w:color w:val="1E252B"/>
        </w:rPr>
        <w:t>公開値と秘密の証人</w:t>
      </w:r>
    </w:p>
    <w:p w14:paraId="03A594E2" w14:textId="12760669" w:rsidR="00611C3A" w:rsidRDefault="00523197">
      <w:pPr>
        <w:pStyle w:val="aff3"/>
      </w:pPr>
      <m:oMathPara>
        <m:oMath>
          <m:d>
            <m:dPr>
              <m:ctrlPr>
                <w:rPr>
                  <w:i/>
                </w:rPr>
              </m:ctrlPr>
            </m:dPr>
            <m:e>
              <m:r>
                <m:t>2+1</m:t>
              </m:r>
            </m:e>
          </m:d>
          <m:d>
            <m:dPr>
              <m:ctrlPr>
                <w:rPr>
                  <w:i/>
                </w:rPr>
              </m:ctrlPr>
            </m:dPr>
            <m:e>
              <m:r>
                <m:t>2+2</m:t>
              </m:r>
            </m:e>
          </m:d>
          <m:d>
            <m:dPr>
              <m:ctrlPr>
                <w:rPr>
                  <w:i/>
                </w:rPr>
              </m:ctrlPr>
            </m:dPr>
            <m:e>
              <m:r>
                <m:t>2+3</m:t>
              </m:r>
            </m:e>
          </m:d>
          <m:r>
            <m:t>=3*4*5=60=9 mod 17</m:t>
          </m:r>
        </m:oMath>
      </m:oMathPara>
    </w:p>
    <w:p w14:paraId="024D4F23" w14:textId="77777777" w:rsidR="00611C3A" w:rsidRDefault="00523197">
      <w:r>
        <w:t>60</w:t>
      </w:r>
      <w:r>
        <w:t>から</w:t>
      </w:r>
      <w:r>
        <w:t>17</w:t>
      </w:r>
      <w:r>
        <w:t>を</w:t>
      </w:r>
      <w:r>
        <w:t>3</w:t>
      </w:r>
      <w:r>
        <w:t>回引くと</w:t>
      </w:r>
      <w:r>
        <w:t>9</w:t>
      </w:r>
      <w:r>
        <w:t>である。ここから先は、加減乗除の結果を</w:t>
      </w:r>
      <w:r>
        <w:t>0</w:t>
      </w:r>
      <w:r>
        <w:t>から</w:t>
      </w:r>
      <w:r>
        <w:t>16</w:t>
      </w:r>
      <w:r>
        <w:t>の代表元へ戻す。</w:t>
      </w:r>
    </w:p>
    <w:p w14:paraId="6AE1AB8F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(2) </w:t>
      </w:r>
      <w:r>
        <w:rPr>
          <w:rFonts w:ascii="Noto Serif JP" w:eastAsia="Noto Serif JP" w:hAnsi="Noto Serif JP"/>
          <w:b w:val="0"/>
          <w:color w:val="1E252B"/>
        </w:rPr>
        <w:t>必要最小限の有限体算術</w:t>
      </w:r>
    </w:p>
    <w:p w14:paraId="6E7F6F7B" w14:textId="733DE28F" w:rsidR="00611C3A" w:rsidRDefault="00523197">
      <w:pPr>
        <w:pStyle w:val="aff3"/>
      </w:pPr>
      <m:oMathPara>
        <m:oMath>
          <m:r>
            <m:t>12+9=21=4 mod 17</m:t>
          </m:r>
        </m:oMath>
      </m:oMathPara>
    </w:p>
    <w:p w14:paraId="29E4AD0F" w14:textId="5540B0E2" w:rsidR="00611C3A" w:rsidRDefault="00523197">
      <w:pPr>
        <w:pStyle w:val="aff3"/>
      </w:pPr>
      <m:oMathPara>
        <m:oMath>
          <m:sSup>
            <m:sSupPr>
              <m:ctrlPr>
                <w:rPr>
                  <w:i/>
                </w:rPr>
              </m:ctrlPr>
            </m:sSupPr>
            <m:e>
              <m:r>
                <m:t>5</m:t>
              </m:r>
            </m:e>
            <m:sup>
              <m:r>
                <m:t>-1</m:t>
              </m:r>
            </m:sup>
          </m:sSup>
          <m:r>
            <m:t>=7,  5*7=35=1 mod 17</m:t>
          </m:r>
        </m:oMath>
      </m:oMathPara>
    </w:p>
    <w:p w14:paraId="44CFD72A" w14:textId="24964DC0" w:rsidR="00611C3A" w:rsidRDefault="00523197">
      <w:pPr>
        <w:pStyle w:val="aff3"/>
      </w:pPr>
      <m:oMathPara>
        <m:oMath>
          <m:f>
            <m:fPr>
              <m:ctrlPr>
                <w:rPr>
                  <w:i/>
                </w:rPr>
              </m:ctrlPr>
            </m:fPr>
            <m:num>
              <m:r>
                <m:t>6</m:t>
              </m:r>
            </m:num>
            <m:den>
              <m:r>
                <m:t>5</m:t>
              </m:r>
            </m:den>
          </m:f>
          <m:r>
            <m:t>=6*7=42=8 mod 17</m:t>
          </m:r>
        </m:oMath>
      </m:oMathPara>
    </w:p>
    <w:p w14:paraId="747E415E" w14:textId="77777777" w:rsidR="00611C3A" w:rsidRDefault="00523197">
      <w:r>
        <w:t>289</w:t>
      </w:r>
      <w:r>
        <w:t>組の加算・乗算表は本文へ載せず、付属</w:t>
      </w:r>
      <w:r>
        <w:t>CSV</w:t>
      </w:r>
      <w:r>
        <w:t>へ移した。手計算では剰余、逆元、分配法則の三点を使えばよい。</w:t>
      </w:r>
    </w:p>
    <w:p w14:paraId="2A9EAE8F" w14:textId="6CA03992" w:rsidR="00611C3A" w:rsidRDefault="00523197">
      <w:pPr>
        <w:pStyle w:val="18"/>
      </w:pPr>
      <w:bookmarkStart w:id="7" w:name="_Toc236270775"/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　</w:t>
      </w:r>
      <w:r>
        <w:t>F_17</w:t>
      </w:r>
      <w:r>
        <w:t>の</w:t>
      </w:r>
      <w:r>
        <w:t>0</w:t>
      </w:r>
      <w:r>
        <w:t>でない元の逆元</w:t>
      </w:r>
      <w:bookmarkEnd w:id="7"/>
    </w:p>
    <w:tbl>
      <w:tblPr>
        <w:tblW w:w="0" w:type="auto"/>
        <w:jc w:val="center"/>
        <w:tblBorders>
          <w:top w:val="single" w:sz="8" w:space="0" w:color="26384A"/>
          <w:left w:val="nil"/>
          <w:bottom w:val="single" w:sz="8" w:space="0" w:color="26384A"/>
          <w:right w:val="nil"/>
          <w:insideH w:val="single" w:sz="4" w:space="0" w:color="AAB4BD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1512"/>
        <w:gridCol w:w="1512"/>
        <w:gridCol w:w="1512"/>
        <w:gridCol w:w="1512"/>
        <w:gridCol w:w="1512"/>
      </w:tblGrid>
      <w:tr w:rsidR="00611C3A" w14:paraId="23C37F12" w14:textId="77777777">
        <w:trPr>
          <w:cantSplit/>
          <w:tblHeader/>
          <w:jc w:val="center"/>
        </w:trPr>
        <w:tc>
          <w:tcPr>
            <w:tcW w:w="1512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9B5DB9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a</w:t>
            </w:r>
          </w:p>
        </w:tc>
        <w:tc>
          <w:tcPr>
            <w:tcW w:w="1512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673767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a⁻¹</w:t>
            </w:r>
          </w:p>
        </w:tc>
        <w:tc>
          <w:tcPr>
            <w:tcW w:w="1512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C56945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確認</w:t>
            </w:r>
          </w:p>
        </w:tc>
        <w:tc>
          <w:tcPr>
            <w:tcW w:w="1512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6469D7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b</w:t>
            </w:r>
          </w:p>
        </w:tc>
        <w:tc>
          <w:tcPr>
            <w:tcW w:w="1512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3D148E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b⁻¹</w:t>
            </w:r>
          </w:p>
        </w:tc>
        <w:tc>
          <w:tcPr>
            <w:tcW w:w="1512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4A4EF3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確認</w:t>
            </w:r>
          </w:p>
        </w:tc>
      </w:tr>
      <w:tr w:rsidR="00611C3A" w14:paraId="29703AA1" w14:textId="77777777">
        <w:trPr>
          <w:cantSplit/>
          <w:jc w:val="center"/>
        </w:trPr>
        <w:tc>
          <w:tcPr>
            <w:tcW w:w="1512" w:type="dxa"/>
            <w:shd w:val="clear" w:color="auto" w:fill="E9EE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EE9142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512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4761E6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w="1512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8394FD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w="1512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F77EFB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9</w:t>
            </w:r>
          </w:p>
        </w:tc>
        <w:tc>
          <w:tcPr>
            <w:tcW w:w="1512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CF518D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2</w:t>
            </w:r>
          </w:p>
        </w:tc>
        <w:tc>
          <w:tcPr>
            <w:tcW w:w="1512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787D6C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</w:tr>
      <w:tr w:rsidR="00611C3A" w14:paraId="7B2F14B0" w14:textId="77777777">
        <w:trPr>
          <w:cantSplit/>
          <w:jc w:val="center"/>
        </w:trPr>
        <w:tc>
          <w:tcPr>
            <w:tcW w:w="15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85F447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5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F91935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9</w:t>
            </w:r>
          </w:p>
        </w:tc>
        <w:tc>
          <w:tcPr>
            <w:tcW w:w="15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48B41C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w="15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32764E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10</w:t>
            </w:r>
          </w:p>
        </w:tc>
        <w:tc>
          <w:tcPr>
            <w:tcW w:w="15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F169E6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12</w:t>
            </w:r>
          </w:p>
        </w:tc>
        <w:tc>
          <w:tcPr>
            <w:tcW w:w="15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78750B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</w:tr>
      <w:tr w:rsidR="00611C3A" w14:paraId="22AD8C7E" w14:textId="77777777">
        <w:trPr>
          <w:cantSplit/>
          <w:jc w:val="center"/>
        </w:trPr>
        <w:tc>
          <w:tcPr>
            <w:tcW w:w="1512" w:type="dxa"/>
            <w:shd w:val="clear" w:color="auto" w:fill="E9EE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39A124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1512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E7D000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6</w:t>
            </w:r>
          </w:p>
        </w:tc>
        <w:tc>
          <w:tcPr>
            <w:tcW w:w="1512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235563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w="1512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8F7214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11</w:t>
            </w:r>
          </w:p>
        </w:tc>
        <w:tc>
          <w:tcPr>
            <w:tcW w:w="1512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187588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14</w:t>
            </w:r>
          </w:p>
        </w:tc>
        <w:tc>
          <w:tcPr>
            <w:tcW w:w="1512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61BD72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</w:tr>
      <w:tr w:rsidR="00611C3A" w14:paraId="485EBCC1" w14:textId="77777777">
        <w:trPr>
          <w:cantSplit/>
          <w:jc w:val="center"/>
        </w:trPr>
        <w:tc>
          <w:tcPr>
            <w:tcW w:w="15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F37B96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15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D92412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13</w:t>
            </w:r>
          </w:p>
        </w:tc>
        <w:tc>
          <w:tcPr>
            <w:tcW w:w="15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49CD0A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w="15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4BADE7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12</w:t>
            </w:r>
          </w:p>
        </w:tc>
        <w:tc>
          <w:tcPr>
            <w:tcW w:w="15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5B7CBE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10</w:t>
            </w:r>
          </w:p>
        </w:tc>
        <w:tc>
          <w:tcPr>
            <w:tcW w:w="15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CD4862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</w:tr>
      <w:tr w:rsidR="00611C3A" w14:paraId="1DA0C91D" w14:textId="77777777">
        <w:trPr>
          <w:cantSplit/>
          <w:jc w:val="center"/>
        </w:trPr>
        <w:tc>
          <w:tcPr>
            <w:tcW w:w="1512" w:type="dxa"/>
            <w:shd w:val="clear" w:color="auto" w:fill="E9EE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7C1A57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w="1512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0B80D4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7</w:t>
            </w:r>
          </w:p>
        </w:tc>
        <w:tc>
          <w:tcPr>
            <w:tcW w:w="1512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5A1D5C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w="1512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250BD1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13</w:t>
            </w:r>
          </w:p>
        </w:tc>
        <w:tc>
          <w:tcPr>
            <w:tcW w:w="1512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433002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4</w:t>
            </w:r>
          </w:p>
        </w:tc>
        <w:tc>
          <w:tcPr>
            <w:tcW w:w="1512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95A9D3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</w:tr>
      <w:tr w:rsidR="00611C3A" w14:paraId="18D47FA9" w14:textId="77777777">
        <w:trPr>
          <w:cantSplit/>
          <w:jc w:val="center"/>
        </w:trPr>
        <w:tc>
          <w:tcPr>
            <w:tcW w:w="15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501F9F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w="15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D9F88A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3</w:t>
            </w:r>
          </w:p>
        </w:tc>
        <w:tc>
          <w:tcPr>
            <w:tcW w:w="15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20C7E9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w="15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A20033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14</w:t>
            </w:r>
          </w:p>
        </w:tc>
        <w:tc>
          <w:tcPr>
            <w:tcW w:w="15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EE741B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11</w:t>
            </w:r>
          </w:p>
        </w:tc>
        <w:tc>
          <w:tcPr>
            <w:tcW w:w="15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E8DF89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</w:tr>
      <w:tr w:rsidR="00611C3A" w14:paraId="11836B72" w14:textId="77777777">
        <w:trPr>
          <w:cantSplit/>
          <w:jc w:val="center"/>
        </w:trPr>
        <w:tc>
          <w:tcPr>
            <w:tcW w:w="1512" w:type="dxa"/>
            <w:shd w:val="clear" w:color="auto" w:fill="E9EE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3237A9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7</w:t>
            </w:r>
          </w:p>
        </w:tc>
        <w:tc>
          <w:tcPr>
            <w:tcW w:w="1512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8E09E3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5</w:t>
            </w:r>
          </w:p>
        </w:tc>
        <w:tc>
          <w:tcPr>
            <w:tcW w:w="1512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1E2BD9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w="1512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84EA44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15</w:t>
            </w:r>
          </w:p>
        </w:tc>
        <w:tc>
          <w:tcPr>
            <w:tcW w:w="1512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1C02A6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8</w:t>
            </w:r>
          </w:p>
        </w:tc>
        <w:tc>
          <w:tcPr>
            <w:tcW w:w="1512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9E933D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</w:tr>
      <w:tr w:rsidR="00611C3A" w14:paraId="1713B571" w14:textId="77777777">
        <w:trPr>
          <w:cantSplit/>
          <w:jc w:val="center"/>
        </w:trPr>
        <w:tc>
          <w:tcPr>
            <w:tcW w:w="15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BDB78C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8</w:t>
            </w:r>
          </w:p>
        </w:tc>
        <w:tc>
          <w:tcPr>
            <w:tcW w:w="15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376C78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15</w:t>
            </w:r>
          </w:p>
        </w:tc>
        <w:tc>
          <w:tcPr>
            <w:tcW w:w="15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49261D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w="15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47FD61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16</w:t>
            </w:r>
          </w:p>
        </w:tc>
        <w:tc>
          <w:tcPr>
            <w:tcW w:w="15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D039B7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16</w:t>
            </w:r>
          </w:p>
        </w:tc>
        <w:tc>
          <w:tcPr>
            <w:tcW w:w="15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432C9F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</w:tr>
    </w:tbl>
    <w:p w14:paraId="6A24762E" w14:textId="77777777" w:rsidR="00611C3A" w:rsidRDefault="00523197">
      <w:pPr>
        <w:pStyle w:val="aff5"/>
      </w:pPr>
      <w:r>
        <w:rPr>
          <w:color w:val="1E252B"/>
        </w:rPr>
        <w:t>左右二組へ圧縮表示。全</w:t>
      </w:r>
      <w:r>
        <w:rPr>
          <w:color w:val="1E252B"/>
        </w:rPr>
        <w:t>289</w:t>
      </w:r>
      <w:r>
        <w:rPr>
          <w:color w:val="1E252B"/>
        </w:rPr>
        <w:t>組の演算表は再現用データに収録。</w:t>
      </w:r>
    </w:p>
    <w:p w14:paraId="13D6C384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(3) </w:t>
      </w:r>
      <w:r>
        <w:rPr>
          <w:rFonts w:ascii="Noto Serif JP" w:eastAsia="Noto Serif JP" w:hAnsi="Noto Serif JP"/>
          <w:b w:val="0"/>
          <w:color w:val="1E252B"/>
        </w:rPr>
        <w:t>中間変数</w:t>
      </w:r>
    </w:p>
    <w:p w14:paraId="31175BA5" w14:textId="003E9147" w:rsidR="00611C3A" w:rsidRDefault="00523197">
      <w:pPr>
        <w:pStyle w:val="aff3"/>
      </w:pPr>
      <m:oMathPara>
        <m:oMath>
          <m:sSub>
            <m:sSubPr>
              <m:ctrlPr>
                <w:rPr>
                  <w:i/>
                </w:rPr>
              </m:ctrlPr>
            </m:sSubPr>
            <m:e>
              <m:r>
                <m:t>z</m:t>
              </m:r>
            </m:e>
            <m:sub>
              <m:r>
                <m:t>1</m:t>
              </m:r>
            </m:sub>
          </m:sSub>
          <m:r>
            <m:t xml:space="preserve">=x+1=3,  </m:t>
          </m:r>
          <m:sSub>
            <m:sSubPr>
              <m:ctrlPr>
                <w:rPr>
                  <w:i/>
                </w:rPr>
              </m:ctrlPr>
            </m:sSubPr>
            <m:e>
              <m:r>
                <m:t>z</m:t>
              </m:r>
            </m:e>
            <m:sub>
              <m:r>
                <m:t>2</m:t>
              </m:r>
            </m:sub>
          </m:sSub>
          <m:r>
            <m:t xml:space="preserve">=x+2=4,  </m:t>
          </m:r>
          <m:sSub>
            <m:sSubPr>
              <m:ctrlPr>
                <w:rPr>
                  <w:i/>
                </w:rPr>
              </m:ctrlPr>
            </m:sSubPr>
            <m:e>
              <m:r>
                <m:t>z</m:t>
              </m:r>
            </m:e>
            <m:sub>
              <m:r>
                <m:t>3</m:t>
              </m:r>
            </m:sub>
          </m:sSub>
          <m:r>
            <m:t>=x+3=5</m:t>
          </m:r>
        </m:oMath>
      </m:oMathPara>
    </w:p>
    <w:p w14:paraId="6823A7B9" w14:textId="7A46EA76" w:rsidR="00611C3A" w:rsidRDefault="00523197">
      <w:pPr>
        <w:pStyle w:val="aff3"/>
      </w:pPr>
      <m:oMathPara>
        <m:oMath>
          <m:sSub>
            <m:sSubPr>
              <m:ctrlPr>
                <w:rPr>
                  <w:i/>
                </w:rPr>
              </m:ctrlPr>
            </m:sSubPr>
            <m:e>
              <m:r>
                <m:t>z</m:t>
              </m:r>
            </m:e>
            <m:sub>
              <m:r>
                <m:t>4</m:t>
              </m:r>
            </m:sub>
          </m:sSub>
          <m:r>
            <m:t>=</m:t>
          </m:r>
          <m:sSub>
            <m:sSubPr>
              <m:ctrlPr>
                <w:rPr>
                  <w:i/>
                </w:rPr>
              </m:ctrlPr>
            </m:sSubPr>
            <m:e>
              <m:r>
                <m:t>z</m:t>
              </m:r>
            </m:e>
            <m:sub>
              <m:r>
                <m:t>1</m:t>
              </m:r>
            </m:sub>
          </m:sSub>
          <m:r>
            <m:t>*</m:t>
          </m:r>
          <m:sSub>
            <m:sSubPr>
              <m:ctrlPr>
                <w:rPr>
                  <w:i/>
                </w:rPr>
              </m:ctrlPr>
            </m:sSubPr>
            <m:e>
              <m:r>
                <m:t>z</m:t>
              </m:r>
            </m:e>
            <m:sub>
              <m:r>
                <m:t>2</m:t>
              </m:r>
            </m:sub>
          </m:sSub>
          <m:r>
            <m:t>=12,  y=</m:t>
          </m:r>
          <m:sSub>
            <m:sSubPr>
              <m:ctrlPr>
                <w:rPr>
                  <w:i/>
                </w:rPr>
              </m:ctrlPr>
            </m:sSubPr>
            <m:e>
              <m:r>
                <m:t>z</m:t>
              </m:r>
            </m:e>
            <m:sub>
              <m:r>
                <m:t>4</m:t>
              </m:r>
            </m:sub>
          </m:sSub>
          <m:r>
            <m:t>*</m:t>
          </m:r>
          <m:sSub>
            <m:sSubPr>
              <m:ctrlPr>
                <w:rPr>
                  <w:i/>
                </w:rPr>
              </m:ctrlPr>
            </m:sSubPr>
            <m:e>
              <m:r>
                <m:t>z</m:t>
              </m:r>
            </m:e>
            <m:sub>
              <m:r>
                <m:t>3</m:t>
              </m:r>
            </m:sub>
          </m:sSub>
          <m:r>
            <m:t>=9</m:t>
          </m:r>
        </m:oMath>
      </m:oMathPara>
    </w:p>
    <w:p w14:paraId="3AE65BCB" w14:textId="77777777" w:rsidR="00611C3A" w:rsidRDefault="0052319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D3B43AD" wp14:editId="359FEE42">
            <wp:extent cx="5544000" cy="2217600"/>
            <wp:effectExtent l="0" t="0" r="0" b="0"/>
            <wp:docPr id="2" name="Picture 2" descr="x=2から三つの加算と二つの乗算を経てy=9を得る計算グラフ。" title="共通計算の中間変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y_fig02_common_step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2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C50B1" w14:textId="320307D4" w:rsidR="00611C3A" w:rsidRDefault="00523197">
      <w:pPr>
        <w:pStyle w:val="aff4"/>
      </w:pPr>
      <w:bookmarkStart w:id="8" w:name="_Toc236270767"/>
      <w:r>
        <w:t>図</w:t>
      </w:r>
      <w:r>
        <w:t xml:space="preserve"> </w:t>
      </w:r>
      <w:r>
        <w:fldChar w:fldCharType="begin"/>
      </w:r>
      <w:r>
        <w:instrText xml:space="preserve"> SEQ </w:instrText>
      </w:r>
      <w:r>
        <w:instrText>図</w:instrText>
      </w:r>
      <w:r>
        <w:instrText xml:space="preserve">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　共通計算の中間変数</w:t>
      </w:r>
      <w:bookmarkEnd w:id="8"/>
    </w:p>
    <w:p w14:paraId="1A9056E4" w14:textId="77777777" w:rsidR="00611C3A" w:rsidRDefault="00523197">
      <w:pPr>
        <w:pStyle w:val="aff5"/>
        <w:jc w:val="center"/>
      </w:pPr>
      <w:r>
        <w:rPr>
          <w:color w:val="1E252B"/>
        </w:rPr>
        <w:t>監査済みの付属計算値を基に筆者作成。</w:t>
      </w:r>
    </w:p>
    <w:p w14:paraId="2E623256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(4) </w:t>
      </w:r>
      <w:r>
        <w:rPr>
          <w:rFonts w:ascii="Noto Serif JP" w:eastAsia="Noto Serif JP" w:hAnsi="Noto Serif JP"/>
          <w:b w:val="0"/>
          <w:color w:val="1E252B"/>
        </w:rPr>
        <w:t>変数ベクトル</w:t>
      </w:r>
    </w:p>
    <w:p w14:paraId="0831C7FD" w14:textId="66DC2D87" w:rsidR="00611C3A" w:rsidRDefault="00523197">
      <w:pPr>
        <w:pStyle w:val="aff3"/>
      </w:pPr>
      <m:oMathPara>
        <m:oMath>
          <m:r>
            <m:t>z=</m:t>
          </m:r>
          <m:d>
            <m:dPr>
              <m:ctrlPr>
                <w:rPr>
                  <w:i/>
                </w:rPr>
              </m:ctrlPr>
            </m:dPr>
            <m:e>
              <m:r>
                <m:t>1,y,x,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t>,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t>,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  <m:r>
                <m:t>,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z</m:t>
                  </m:r>
                </m:e>
                <m:sub>
                  <m:r>
                    <m:t>4</m:t>
                  </m:r>
                </m:sub>
              </m:sSub>
            </m:e>
          </m:d>
          <m:r>
            <m:t>=</m:t>
          </m:r>
          <m:d>
            <m:dPr>
              <m:ctrlPr>
                <w:rPr>
                  <w:i/>
                </w:rPr>
              </m:ctrlPr>
            </m:dPr>
            <m:e>
              <m:r>
                <m:t>1,9,2,3,4,5,12</m:t>
              </m:r>
            </m:e>
          </m:d>
        </m:oMath>
      </m:oMathPara>
    </w:p>
    <w:p w14:paraId="78D1F7F8" w14:textId="77777777" w:rsidR="00611C3A" w:rsidRDefault="00523197">
      <w:r>
        <w:t>先頭の</w:t>
      </w:r>
      <w:r>
        <w:t>1</w:t>
      </w:r>
      <w:r>
        <w:t>は定数項を線形形式へ入れる補助成分である。公開部分は</w:t>
      </w:r>
      <w:r>
        <w:t>(1,y)</w:t>
      </w:r>
      <w:r>
        <w:t>、秘密・中間部分は</w:t>
      </w:r>
      <w:r>
        <w:t>(x,z_1,z_2,z_3,z_4)</w:t>
      </w:r>
      <w:r>
        <w:t>とする。</w:t>
      </w:r>
    </w:p>
    <w:p w14:paraId="2A22D4BD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>(5) R1CS</w:t>
      </w:r>
      <w:r>
        <w:rPr>
          <w:rFonts w:ascii="Noto Serif JP" w:eastAsia="Noto Serif JP" w:hAnsi="Noto Serif JP"/>
          <w:b w:val="0"/>
          <w:color w:val="1E252B"/>
        </w:rPr>
        <w:t>の三行列</w:t>
      </w:r>
    </w:p>
    <w:p w14:paraId="15482304" w14:textId="77777777" w:rsidR="00611C3A" w:rsidRDefault="00523197">
      <w:r>
        <w:t>各制約</w:t>
      </w:r>
      <w:r>
        <w:t>q</w:t>
      </w:r>
      <w:r>
        <w:t>は、</w:t>
      </w:r>
      <w:r>
        <w:t>A</w:t>
      </w:r>
      <w:r>
        <w:t>の</w:t>
      </w:r>
      <w:r>
        <w:t>q</w:t>
      </w:r>
      <w:r>
        <w:t>行と</w:t>
      </w:r>
      <w:r>
        <w:t>z</w:t>
      </w:r>
      <w:r>
        <w:t>の内積、</w:t>
      </w:r>
      <w:r>
        <w:t>B</w:t>
      </w:r>
      <w:r>
        <w:t>の</w:t>
      </w:r>
      <w:r>
        <w:t>q</w:t>
      </w:r>
      <w:r>
        <w:t>行と</w:t>
      </w:r>
      <w:r>
        <w:t>z</w:t>
      </w:r>
      <w:r>
        <w:t>の内積、</w:t>
      </w:r>
      <w:r>
        <w:t>C</w:t>
      </w:r>
      <w:r>
        <w:t>の</w:t>
      </w:r>
      <w:r>
        <w:t>q</w:t>
      </w:r>
      <w:r>
        <w:t>行と</w:t>
      </w:r>
      <w:r>
        <w:t>z</w:t>
      </w:r>
      <w:r>
        <w:t>の内積を使い、</w:t>
      </w:r>
      <w:r>
        <w:t>(Az)_q(Bz)_q=(Cz)_q</w:t>
      </w:r>
      <w:r>
        <w:t>と書く。列順は上の</w:t>
      </w:r>
      <w:r>
        <w:t>z</w:t>
      </w:r>
      <w:r>
        <w:t>に固定する。</w:t>
      </w:r>
    </w:p>
    <w:p w14:paraId="0B740774" w14:textId="2D5EC5C6" w:rsidR="00611C3A" w:rsidRDefault="00523197">
      <w:pPr>
        <w:pStyle w:val="18"/>
      </w:pPr>
      <w:bookmarkStart w:id="9" w:name="_Toc236270776"/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　</w:t>
      </w:r>
      <w:r>
        <w:t>R1CS</w:t>
      </w:r>
      <w:r>
        <w:t>行列</w:t>
      </w:r>
      <w:r>
        <w:t>A</w:t>
      </w:r>
      <w:bookmarkEnd w:id="9"/>
    </w:p>
    <w:tbl>
      <w:tblPr>
        <w:tblW w:w="0" w:type="auto"/>
        <w:jc w:val="center"/>
        <w:tblBorders>
          <w:top w:val="single" w:sz="8" w:space="0" w:color="26384A"/>
          <w:left w:val="nil"/>
          <w:bottom w:val="single" w:sz="8" w:space="0" w:color="26384A"/>
          <w:right w:val="nil"/>
          <w:insideH w:val="single" w:sz="4" w:space="0" w:color="AAB4BD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611C3A" w14:paraId="592E1A61" w14:textId="77777777">
        <w:trPr>
          <w:cantSplit/>
          <w:tblHeader/>
          <w:jc w:val="center"/>
        </w:trPr>
        <w:tc>
          <w:tcPr>
            <w:tcW w:w="1134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4EAD0D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行</w:t>
            </w:r>
          </w:p>
        </w:tc>
        <w:tc>
          <w:tcPr>
            <w:tcW w:w="1134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51C99A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1</w:t>
            </w:r>
          </w:p>
        </w:tc>
        <w:tc>
          <w:tcPr>
            <w:tcW w:w="1134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AFF8C8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y</w:t>
            </w:r>
          </w:p>
        </w:tc>
        <w:tc>
          <w:tcPr>
            <w:tcW w:w="1134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E7D059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x</w:t>
            </w:r>
          </w:p>
        </w:tc>
        <w:tc>
          <w:tcPr>
            <w:tcW w:w="1134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30A8F2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z₁</w:t>
            </w:r>
          </w:p>
        </w:tc>
        <w:tc>
          <w:tcPr>
            <w:tcW w:w="1134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CE11BF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z₂</w:t>
            </w:r>
          </w:p>
        </w:tc>
        <w:tc>
          <w:tcPr>
            <w:tcW w:w="1134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8BB150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z₃</w:t>
            </w:r>
          </w:p>
        </w:tc>
        <w:tc>
          <w:tcPr>
            <w:tcW w:w="1134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1E3D9A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z₄</w:t>
            </w:r>
          </w:p>
        </w:tc>
      </w:tr>
      <w:tr w:rsidR="00611C3A" w14:paraId="22C023A4" w14:textId="77777777">
        <w:trPr>
          <w:cantSplit/>
          <w:jc w:val="center"/>
        </w:trPr>
        <w:tc>
          <w:tcPr>
            <w:tcW w:w="1134" w:type="dxa"/>
            <w:shd w:val="clear" w:color="auto" w:fill="E9EE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B6E87C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q1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01B070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DABF42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E82982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8D3498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279949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307F35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8CC721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</w:tr>
      <w:tr w:rsidR="00611C3A" w14:paraId="7564EFA2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241E93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q2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B5B8A1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2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78E06B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4619DF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5B7845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21DD5D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35FAA5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DD7F2E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</w:tr>
      <w:tr w:rsidR="00611C3A" w14:paraId="7958234B" w14:textId="77777777">
        <w:trPr>
          <w:cantSplit/>
          <w:jc w:val="center"/>
        </w:trPr>
        <w:tc>
          <w:tcPr>
            <w:tcW w:w="1134" w:type="dxa"/>
            <w:shd w:val="clear" w:color="auto" w:fill="E9EE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4A1795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q3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77812E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3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A37137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3B2AF6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EC1ED1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673715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B8DD8C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181130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</w:tr>
      <w:tr w:rsidR="00611C3A" w14:paraId="12C44368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4EF1AD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q4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9A5663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F0D3F4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001621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5DB0CE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5486E1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C760D8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DB2918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</w:tr>
      <w:tr w:rsidR="00611C3A" w14:paraId="5BAA2684" w14:textId="77777777">
        <w:trPr>
          <w:cantSplit/>
          <w:jc w:val="center"/>
        </w:trPr>
        <w:tc>
          <w:tcPr>
            <w:tcW w:w="1134" w:type="dxa"/>
            <w:shd w:val="clear" w:color="auto" w:fill="E9EE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5A9D6A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q5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559A90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1762DA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380530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2BBA90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A0E94D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22F149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8F4DD7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</w:tr>
    </w:tbl>
    <w:p w14:paraId="29948812" w14:textId="77777777" w:rsidR="00611C3A" w:rsidRDefault="00523197">
      <w:pPr>
        <w:pStyle w:val="aff5"/>
      </w:pPr>
      <w:r>
        <w:rPr>
          <w:color w:val="1E252B"/>
        </w:rPr>
        <w:t>common_field.py</w:t>
      </w:r>
      <w:r>
        <w:rPr>
          <w:color w:val="1E252B"/>
        </w:rPr>
        <w:t>の</w:t>
      </w:r>
      <w:r>
        <w:rPr>
          <w:color w:val="1E252B"/>
        </w:rPr>
        <w:t>toy_constraints</w:t>
      </w:r>
      <w:r>
        <w:rPr>
          <w:color w:val="1E252B"/>
        </w:rPr>
        <w:t>から生成。</w:t>
      </w:r>
    </w:p>
    <w:p w14:paraId="4234E684" w14:textId="34C171FF" w:rsidR="00611C3A" w:rsidRDefault="00523197">
      <w:pPr>
        <w:pStyle w:val="18"/>
      </w:pPr>
      <w:bookmarkStart w:id="10" w:name="_Toc236270777"/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　</w:t>
      </w:r>
      <w:r>
        <w:t>R1CS</w:t>
      </w:r>
      <w:r>
        <w:t>行列</w:t>
      </w:r>
      <w:r>
        <w:t>B</w:t>
      </w:r>
      <w:bookmarkEnd w:id="10"/>
    </w:p>
    <w:tbl>
      <w:tblPr>
        <w:tblW w:w="0" w:type="auto"/>
        <w:jc w:val="center"/>
        <w:tblBorders>
          <w:top w:val="single" w:sz="8" w:space="0" w:color="26384A"/>
          <w:left w:val="nil"/>
          <w:bottom w:val="single" w:sz="8" w:space="0" w:color="26384A"/>
          <w:right w:val="nil"/>
          <w:insideH w:val="single" w:sz="4" w:space="0" w:color="AAB4BD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611C3A" w14:paraId="2C102242" w14:textId="77777777">
        <w:trPr>
          <w:cantSplit/>
          <w:tblHeader/>
          <w:jc w:val="center"/>
        </w:trPr>
        <w:tc>
          <w:tcPr>
            <w:tcW w:w="1134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7C36D7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行</w:t>
            </w:r>
          </w:p>
        </w:tc>
        <w:tc>
          <w:tcPr>
            <w:tcW w:w="1134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508442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1</w:t>
            </w:r>
          </w:p>
        </w:tc>
        <w:tc>
          <w:tcPr>
            <w:tcW w:w="1134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EED3FD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y</w:t>
            </w:r>
          </w:p>
        </w:tc>
        <w:tc>
          <w:tcPr>
            <w:tcW w:w="1134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474CA2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x</w:t>
            </w:r>
          </w:p>
        </w:tc>
        <w:tc>
          <w:tcPr>
            <w:tcW w:w="1134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538D68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z₁</w:t>
            </w:r>
          </w:p>
        </w:tc>
        <w:tc>
          <w:tcPr>
            <w:tcW w:w="1134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64D594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z₂</w:t>
            </w:r>
          </w:p>
        </w:tc>
        <w:tc>
          <w:tcPr>
            <w:tcW w:w="1134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625FEB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z₃</w:t>
            </w:r>
          </w:p>
        </w:tc>
        <w:tc>
          <w:tcPr>
            <w:tcW w:w="1134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0662FB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z₄</w:t>
            </w:r>
          </w:p>
        </w:tc>
      </w:tr>
      <w:tr w:rsidR="00611C3A" w14:paraId="1BF3061A" w14:textId="77777777">
        <w:trPr>
          <w:cantSplit/>
          <w:jc w:val="center"/>
        </w:trPr>
        <w:tc>
          <w:tcPr>
            <w:tcW w:w="1134" w:type="dxa"/>
            <w:shd w:val="clear" w:color="auto" w:fill="E9EE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FF071C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q1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C07B70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4C4F5C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8D3478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22B457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6D31C9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1BF776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F1450E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</w:tr>
      <w:tr w:rsidR="00611C3A" w14:paraId="0FF12130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3DC905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lastRenderedPageBreak/>
              <w:t>q2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5599C9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F98D1B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A743E4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E437B4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39BEDF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5C399F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1B3C9C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</w:tr>
      <w:tr w:rsidR="00611C3A" w14:paraId="337EEDA6" w14:textId="77777777">
        <w:trPr>
          <w:cantSplit/>
          <w:jc w:val="center"/>
        </w:trPr>
        <w:tc>
          <w:tcPr>
            <w:tcW w:w="1134" w:type="dxa"/>
            <w:shd w:val="clear" w:color="auto" w:fill="E9EE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92F339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q3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89A1CF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113C59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44D403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863AF9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915206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049BDA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DBD4C8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</w:tr>
      <w:tr w:rsidR="00611C3A" w14:paraId="486E2776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6FCFD9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q4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8589CF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0472BD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B27A67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0E8EAC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841A5F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F4B010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1331E7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</w:tr>
      <w:tr w:rsidR="00611C3A" w14:paraId="77E9C984" w14:textId="77777777">
        <w:trPr>
          <w:cantSplit/>
          <w:jc w:val="center"/>
        </w:trPr>
        <w:tc>
          <w:tcPr>
            <w:tcW w:w="1134" w:type="dxa"/>
            <w:shd w:val="clear" w:color="auto" w:fill="E9EE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ECAAB7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q5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5E07F2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63A41C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9B8DCE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9BE430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8DE2CD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429264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F6B77B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</w:tr>
    </w:tbl>
    <w:p w14:paraId="5EE4B301" w14:textId="77777777" w:rsidR="00611C3A" w:rsidRDefault="00523197">
      <w:pPr>
        <w:pStyle w:val="aff5"/>
      </w:pPr>
      <w:r>
        <w:rPr>
          <w:color w:val="1E252B"/>
        </w:rPr>
        <w:t>common_field.py</w:t>
      </w:r>
      <w:r>
        <w:rPr>
          <w:color w:val="1E252B"/>
        </w:rPr>
        <w:t>の</w:t>
      </w:r>
      <w:r>
        <w:rPr>
          <w:color w:val="1E252B"/>
        </w:rPr>
        <w:t>toy_constraints</w:t>
      </w:r>
      <w:r>
        <w:rPr>
          <w:color w:val="1E252B"/>
        </w:rPr>
        <w:t>から生成。</w:t>
      </w:r>
    </w:p>
    <w:p w14:paraId="06B4167E" w14:textId="0969F186" w:rsidR="00611C3A" w:rsidRDefault="00523197">
      <w:pPr>
        <w:pStyle w:val="18"/>
      </w:pPr>
      <w:bookmarkStart w:id="11" w:name="_Toc236270778"/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　</w:t>
      </w:r>
      <w:r>
        <w:t>R1CS</w:t>
      </w:r>
      <w:r>
        <w:t>行列</w:t>
      </w:r>
      <w:r>
        <w:t>C</w:t>
      </w:r>
      <w:bookmarkEnd w:id="11"/>
    </w:p>
    <w:tbl>
      <w:tblPr>
        <w:tblW w:w="0" w:type="auto"/>
        <w:jc w:val="center"/>
        <w:tblBorders>
          <w:top w:val="single" w:sz="8" w:space="0" w:color="26384A"/>
          <w:left w:val="nil"/>
          <w:bottom w:val="single" w:sz="8" w:space="0" w:color="26384A"/>
          <w:right w:val="nil"/>
          <w:insideH w:val="single" w:sz="4" w:space="0" w:color="AAB4BD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611C3A" w14:paraId="35AFAA0D" w14:textId="77777777">
        <w:trPr>
          <w:cantSplit/>
          <w:tblHeader/>
          <w:jc w:val="center"/>
        </w:trPr>
        <w:tc>
          <w:tcPr>
            <w:tcW w:w="1134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CF8D2E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行</w:t>
            </w:r>
          </w:p>
        </w:tc>
        <w:tc>
          <w:tcPr>
            <w:tcW w:w="1134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67FA66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1</w:t>
            </w:r>
          </w:p>
        </w:tc>
        <w:tc>
          <w:tcPr>
            <w:tcW w:w="1134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FDE8FC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y</w:t>
            </w:r>
          </w:p>
        </w:tc>
        <w:tc>
          <w:tcPr>
            <w:tcW w:w="1134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DFBB6D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x</w:t>
            </w:r>
          </w:p>
        </w:tc>
        <w:tc>
          <w:tcPr>
            <w:tcW w:w="1134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262110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z₁</w:t>
            </w:r>
          </w:p>
        </w:tc>
        <w:tc>
          <w:tcPr>
            <w:tcW w:w="1134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CF1BD5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z₂</w:t>
            </w:r>
          </w:p>
        </w:tc>
        <w:tc>
          <w:tcPr>
            <w:tcW w:w="1134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6B9CFC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z₃</w:t>
            </w:r>
          </w:p>
        </w:tc>
        <w:tc>
          <w:tcPr>
            <w:tcW w:w="1134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724AE2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z₄</w:t>
            </w:r>
          </w:p>
        </w:tc>
      </w:tr>
      <w:tr w:rsidR="00611C3A" w14:paraId="0443A1C6" w14:textId="77777777">
        <w:trPr>
          <w:cantSplit/>
          <w:jc w:val="center"/>
        </w:trPr>
        <w:tc>
          <w:tcPr>
            <w:tcW w:w="1134" w:type="dxa"/>
            <w:shd w:val="clear" w:color="auto" w:fill="E9EE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1B886B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q1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4D4697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99E0E8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55D3C8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AAA601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AF4210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864784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725569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</w:tr>
      <w:tr w:rsidR="00611C3A" w14:paraId="7383ECC6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A1C986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q2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BCF40C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EB2615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20D68A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D3169E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1784DD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50E77B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CD2150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</w:tr>
      <w:tr w:rsidR="00611C3A" w14:paraId="7A7401F6" w14:textId="77777777">
        <w:trPr>
          <w:cantSplit/>
          <w:jc w:val="center"/>
        </w:trPr>
        <w:tc>
          <w:tcPr>
            <w:tcW w:w="1134" w:type="dxa"/>
            <w:shd w:val="clear" w:color="auto" w:fill="E9EE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1F6BA8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q3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71CC17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AF9A2C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BA61BB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43EAF2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991F9A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5E410B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F224A2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</w:tr>
      <w:tr w:rsidR="00611C3A" w14:paraId="204C21A3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7C3387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q4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D190F1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B251A9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F36748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CE1969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B1AC56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2D14E4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874AC4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</w:tr>
      <w:tr w:rsidR="00611C3A" w14:paraId="5B9D5AE2" w14:textId="77777777">
        <w:trPr>
          <w:cantSplit/>
          <w:jc w:val="center"/>
        </w:trPr>
        <w:tc>
          <w:tcPr>
            <w:tcW w:w="1134" w:type="dxa"/>
            <w:shd w:val="clear" w:color="auto" w:fill="E9EE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B33B4A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q5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F64DE4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16ECA8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81D826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4E11F5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13A9E9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6A3B8B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7B0C8E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</w:tr>
    </w:tbl>
    <w:p w14:paraId="3EB46BE4" w14:textId="77777777" w:rsidR="00611C3A" w:rsidRDefault="00523197">
      <w:pPr>
        <w:pStyle w:val="aff5"/>
      </w:pPr>
      <w:r>
        <w:rPr>
          <w:color w:val="1E252B"/>
        </w:rPr>
        <w:t>common_field.py</w:t>
      </w:r>
      <w:r>
        <w:rPr>
          <w:color w:val="1E252B"/>
        </w:rPr>
        <w:t>の</w:t>
      </w:r>
      <w:r>
        <w:rPr>
          <w:color w:val="1E252B"/>
        </w:rPr>
        <w:t>toy_constraints</w:t>
      </w:r>
      <w:r>
        <w:rPr>
          <w:color w:val="1E252B"/>
        </w:rPr>
        <w:t>から生成。</w:t>
      </w:r>
    </w:p>
    <w:p w14:paraId="2A9BD0DD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(6) </w:t>
      </w:r>
      <w:r>
        <w:rPr>
          <w:rFonts w:ascii="Noto Serif JP" w:eastAsia="Noto Serif JP" w:hAnsi="Noto Serif JP"/>
          <w:b w:val="0"/>
          <w:color w:val="1E252B"/>
        </w:rPr>
        <w:t>全行の内積</w:t>
      </w:r>
    </w:p>
    <w:p w14:paraId="36A86941" w14:textId="25585BFB" w:rsidR="00611C3A" w:rsidRDefault="00523197">
      <w:pPr>
        <w:pStyle w:val="aff3"/>
      </w:pPr>
      <m:oMathPara>
        <m:oMath>
          <m:r>
            <m:t>Az=</m:t>
          </m:r>
          <m:d>
            <m:dPr>
              <m:ctrlPr>
                <w:rPr>
                  <w:i/>
                </w:rPr>
              </m:ctrlPr>
            </m:dPr>
            <m:e>
              <m:r>
                <m:t>3,4,5,3,12</m:t>
              </m:r>
            </m:e>
          </m:d>
        </m:oMath>
      </m:oMathPara>
    </w:p>
    <w:p w14:paraId="75DABA93" w14:textId="24C01FFB" w:rsidR="00611C3A" w:rsidRDefault="00523197">
      <w:pPr>
        <w:pStyle w:val="aff3"/>
      </w:pPr>
      <m:oMathPara>
        <m:oMath>
          <m:r>
            <m:t>Bz=</m:t>
          </m:r>
          <m:d>
            <m:dPr>
              <m:ctrlPr>
                <w:rPr>
                  <w:i/>
                </w:rPr>
              </m:ctrlPr>
            </m:dPr>
            <m:e>
              <m:r>
                <m:t>1,1,1,4,5</m:t>
              </m:r>
            </m:e>
          </m:d>
        </m:oMath>
      </m:oMathPara>
    </w:p>
    <w:p w14:paraId="6334A30B" w14:textId="23D1E3A8" w:rsidR="00611C3A" w:rsidRDefault="00523197">
      <w:pPr>
        <w:pStyle w:val="aff3"/>
      </w:pPr>
      <m:oMathPara>
        <m:oMath>
          <m:r>
            <m:t>Cz=</m:t>
          </m:r>
          <m:d>
            <m:dPr>
              <m:ctrlPr>
                <w:rPr>
                  <w:i/>
                </w:rPr>
              </m:ctrlPr>
            </m:dPr>
            <m:e>
              <m:r>
                <m:t>3,4,5,12,9</m:t>
              </m:r>
            </m:e>
          </m:d>
        </m:oMath>
      </m:oMathPara>
    </w:p>
    <w:p w14:paraId="755FD0C2" w14:textId="0163821B" w:rsidR="00611C3A" w:rsidRDefault="00523197">
      <w:pPr>
        <w:pStyle w:val="18"/>
      </w:pPr>
      <w:bookmarkStart w:id="12" w:name="_Toc236270779"/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　</w:t>
      </w:r>
      <w:r>
        <w:t>5</w:t>
      </w:r>
      <w:r>
        <w:t>本の</w:t>
      </w:r>
      <w:r>
        <w:t>R1CS</w:t>
      </w:r>
      <w:r>
        <w:t>制約の内積と残差</w:t>
      </w:r>
      <w:bookmarkEnd w:id="12"/>
    </w:p>
    <w:tbl>
      <w:tblPr>
        <w:tblW w:w="0" w:type="auto"/>
        <w:jc w:val="center"/>
        <w:tblBorders>
          <w:top w:val="single" w:sz="8" w:space="0" w:color="26384A"/>
          <w:left w:val="nil"/>
          <w:bottom w:val="single" w:sz="8" w:space="0" w:color="26384A"/>
          <w:right w:val="nil"/>
          <w:insideH w:val="single" w:sz="4" w:space="0" w:color="AAB4BD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 w:rsidR="00611C3A" w14:paraId="31DC29F7" w14:textId="77777777">
        <w:trPr>
          <w:cantSplit/>
          <w:tblHeader/>
          <w:jc w:val="center"/>
        </w:trPr>
        <w:tc>
          <w:tcPr>
            <w:tcW w:w="1296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D894AA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行</w:t>
            </w:r>
          </w:p>
        </w:tc>
        <w:tc>
          <w:tcPr>
            <w:tcW w:w="1296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CC3711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制約</w:t>
            </w:r>
          </w:p>
        </w:tc>
        <w:tc>
          <w:tcPr>
            <w:tcW w:w="1296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696404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Az</w:t>
            </w:r>
          </w:p>
        </w:tc>
        <w:tc>
          <w:tcPr>
            <w:tcW w:w="1296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2EA2F4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Bz</w:t>
            </w:r>
          </w:p>
        </w:tc>
        <w:tc>
          <w:tcPr>
            <w:tcW w:w="1296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2E38A4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Az</w:t>
            </w: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・</w:t>
            </w: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Bz</w:t>
            </w:r>
          </w:p>
        </w:tc>
        <w:tc>
          <w:tcPr>
            <w:tcW w:w="1296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3FC8CA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Cz</w:t>
            </w:r>
          </w:p>
        </w:tc>
        <w:tc>
          <w:tcPr>
            <w:tcW w:w="1296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06C5BA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残差</w:t>
            </w:r>
          </w:p>
        </w:tc>
      </w:tr>
      <w:tr w:rsidR="00611C3A" w14:paraId="08BE7A01" w14:textId="77777777">
        <w:trPr>
          <w:cantSplit/>
          <w:jc w:val="center"/>
        </w:trPr>
        <w:tc>
          <w:tcPr>
            <w:tcW w:w="1296" w:type="dxa"/>
            <w:shd w:val="clear" w:color="auto" w:fill="E9EE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42C7D0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296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F863A9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z1 = x + 1</w:t>
            </w:r>
          </w:p>
        </w:tc>
        <w:tc>
          <w:tcPr>
            <w:tcW w:w="1296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140FDB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3</w:t>
            </w:r>
          </w:p>
        </w:tc>
        <w:tc>
          <w:tcPr>
            <w:tcW w:w="1296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B106A6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w="1296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58C9BA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3</w:t>
            </w:r>
          </w:p>
        </w:tc>
        <w:tc>
          <w:tcPr>
            <w:tcW w:w="1296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3F999F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3</w:t>
            </w:r>
          </w:p>
        </w:tc>
        <w:tc>
          <w:tcPr>
            <w:tcW w:w="1296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F53350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</w:tr>
      <w:tr w:rsidR="00611C3A" w14:paraId="5FC81CC6" w14:textId="77777777">
        <w:trPr>
          <w:cantSplit/>
          <w:jc w:val="center"/>
        </w:trPr>
        <w:tc>
          <w:tcPr>
            <w:tcW w:w="12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5B283F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2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23AEFC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z2 = x + 2</w:t>
            </w:r>
          </w:p>
        </w:tc>
        <w:tc>
          <w:tcPr>
            <w:tcW w:w="12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FCD8EF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4</w:t>
            </w:r>
          </w:p>
        </w:tc>
        <w:tc>
          <w:tcPr>
            <w:tcW w:w="12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1B0510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w="12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9E3883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4</w:t>
            </w:r>
          </w:p>
        </w:tc>
        <w:tc>
          <w:tcPr>
            <w:tcW w:w="12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EAE39C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4</w:t>
            </w:r>
          </w:p>
        </w:tc>
        <w:tc>
          <w:tcPr>
            <w:tcW w:w="12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2AD8B3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</w:tr>
      <w:tr w:rsidR="00611C3A" w14:paraId="794EA213" w14:textId="77777777">
        <w:trPr>
          <w:cantSplit/>
          <w:jc w:val="center"/>
        </w:trPr>
        <w:tc>
          <w:tcPr>
            <w:tcW w:w="1296" w:type="dxa"/>
            <w:shd w:val="clear" w:color="auto" w:fill="E9EE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04B84A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1296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1EB8FD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z3 = x + 3</w:t>
            </w:r>
          </w:p>
        </w:tc>
        <w:tc>
          <w:tcPr>
            <w:tcW w:w="1296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AB8E09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5</w:t>
            </w:r>
          </w:p>
        </w:tc>
        <w:tc>
          <w:tcPr>
            <w:tcW w:w="1296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74DE16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w="1296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78E4B5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5</w:t>
            </w:r>
          </w:p>
        </w:tc>
        <w:tc>
          <w:tcPr>
            <w:tcW w:w="1296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EAD11D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5</w:t>
            </w:r>
          </w:p>
        </w:tc>
        <w:tc>
          <w:tcPr>
            <w:tcW w:w="1296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652BD0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</w:tr>
      <w:tr w:rsidR="00611C3A" w14:paraId="491CAC5C" w14:textId="77777777">
        <w:trPr>
          <w:cantSplit/>
          <w:jc w:val="center"/>
        </w:trPr>
        <w:tc>
          <w:tcPr>
            <w:tcW w:w="12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ACB919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12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45DA35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z4 = z1 * z2</w:t>
            </w:r>
          </w:p>
        </w:tc>
        <w:tc>
          <w:tcPr>
            <w:tcW w:w="12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D11333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3</w:t>
            </w:r>
          </w:p>
        </w:tc>
        <w:tc>
          <w:tcPr>
            <w:tcW w:w="12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DA4D63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4</w:t>
            </w:r>
          </w:p>
        </w:tc>
        <w:tc>
          <w:tcPr>
            <w:tcW w:w="12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D7C235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12</w:t>
            </w:r>
          </w:p>
        </w:tc>
        <w:tc>
          <w:tcPr>
            <w:tcW w:w="12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422CAA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12</w:t>
            </w:r>
          </w:p>
        </w:tc>
        <w:tc>
          <w:tcPr>
            <w:tcW w:w="12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B8658C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</w:tr>
      <w:tr w:rsidR="00611C3A" w14:paraId="1C92BCDD" w14:textId="77777777">
        <w:trPr>
          <w:cantSplit/>
          <w:jc w:val="center"/>
        </w:trPr>
        <w:tc>
          <w:tcPr>
            <w:tcW w:w="1296" w:type="dxa"/>
            <w:shd w:val="clear" w:color="auto" w:fill="E9EE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0D330A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w="1296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6BFCDE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y = z4 * z3</w:t>
            </w:r>
          </w:p>
        </w:tc>
        <w:tc>
          <w:tcPr>
            <w:tcW w:w="1296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D0C2C4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12</w:t>
            </w:r>
          </w:p>
        </w:tc>
        <w:tc>
          <w:tcPr>
            <w:tcW w:w="1296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CCA52F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5</w:t>
            </w:r>
          </w:p>
        </w:tc>
        <w:tc>
          <w:tcPr>
            <w:tcW w:w="1296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E9B698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9</w:t>
            </w:r>
          </w:p>
        </w:tc>
        <w:tc>
          <w:tcPr>
            <w:tcW w:w="1296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0EB9BD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9</w:t>
            </w:r>
          </w:p>
        </w:tc>
        <w:tc>
          <w:tcPr>
            <w:tcW w:w="1296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F8744D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</w:tr>
    </w:tbl>
    <w:p w14:paraId="44642CBF" w14:textId="77777777" w:rsidR="00611C3A" w:rsidRDefault="00523197">
      <w:pPr>
        <w:pStyle w:val="aff5"/>
      </w:pPr>
      <w:r>
        <w:rPr>
          <w:color w:val="1E252B"/>
        </w:rPr>
        <w:t>r1cs_summary()</w:t>
      </w:r>
      <w:r>
        <w:rPr>
          <w:color w:val="1E252B"/>
        </w:rPr>
        <w:t>から生成。残差は</w:t>
      </w:r>
      <w:r>
        <w:rPr>
          <w:color w:val="1E252B"/>
        </w:rPr>
        <w:t>Az</w:t>
      </w:r>
      <w:r>
        <w:rPr>
          <w:color w:val="1E252B"/>
        </w:rPr>
        <w:t>・</w:t>
      </w:r>
      <w:r>
        <w:rPr>
          <w:color w:val="1E252B"/>
        </w:rPr>
        <w:t>Bz-Cz</w:t>
      </w:r>
      <w:r>
        <w:rPr>
          <w:color w:val="1E252B"/>
        </w:rPr>
        <w:t>。</w:t>
      </w:r>
    </w:p>
    <w:p w14:paraId="521579A5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>(7) Lagrange</w:t>
      </w:r>
      <w:r>
        <w:rPr>
          <w:rFonts w:ascii="Noto Serif JP" w:eastAsia="Noto Serif JP" w:hAnsi="Noto Serif JP"/>
          <w:b w:val="0"/>
          <w:color w:val="1E252B"/>
        </w:rPr>
        <w:t>基底</w:t>
      </w:r>
      <w:r>
        <w:rPr>
          <w:rFonts w:ascii="Noto Serif JP" w:eastAsia="Noto Serif JP" w:hAnsi="Noto Serif JP"/>
          <w:b w:val="0"/>
          <w:color w:val="1E252B"/>
        </w:rPr>
        <w:t>L_1</w:t>
      </w:r>
      <w:r>
        <w:rPr>
          <w:rFonts w:ascii="Noto Serif JP" w:eastAsia="Noto Serif JP" w:hAnsi="Noto Serif JP"/>
          <w:b w:val="0"/>
          <w:color w:val="1E252B"/>
        </w:rPr>
        <w:t>を最後まで計算</w:t>
      </w:r>
    </w:p>
    <w:p w14:paraId="1CE89C1D" w14:textId="16147B4A" w:rsidR="00611C3A" w:rsidRDefault="00523197">
      <w:pPr>
        <w:pStyle w:val="aff3"/>
      </w:pPr>
      <m:oMathPara>
        <m:oMath>
          <m:sSub>
            <m:sSubPr>
              <m:ctrlPr>
                <w:rPr>
                  <w:i/>
                </w:rPr>
              </m:ctrlPr>
            </m:sSubPr>
            <m:e>
              <m:r>
                <m:t>L</m:t>
              </m:r>
            </m:e>
            <m:sub>
              <m:r>
                <m:t>1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X</m:t>
                  </m:r>
                </m:e>
              </m:d>
            </m:sub>
          </m:sSub>
          <m:r>
            <m:t>=</m:t>
          </m:r>
          <m:f>
            <m:fPr>
              <m:ctrlPr>
                <w:rPr>
                  <w:i/>
                </w:rPr>
              </m:ctrlPr>
            </m:fPr>
            <m:num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X-2</m:t>
                  </m:r>
                </m:e>
              </m:d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X-3</m:t>
                  </m:r>
                </m:e>
              </m:d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X-4</m:t>
                  </m:r>
                </m:e>
              </m:d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X-5</m:t>
                  </m:r>
                </m:e>
              </m:d>
            </m:num>
            <m:den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1-2</m:t>
                  </m:r>
                </m:e>
              </m:d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1-3</m:t>
                  </m:r>
                </m:e>
              </m:d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1-4</m:t>
                  </m:r>
                </m:e>
              </m:d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1-5</m:t>
                  </m:r>
                </m:e>
              </m:d>
            </m:den>
          </m:f>
        </m:oMath>
      </m:oMathPara>
    </w:p>
    <w:p w14:paraId="22B9D0F7" w14:textId="03183AB4" w:rsidR="00611C3A" w:rsidRDefault="00523197">
      <w:pPr>
        <w:pStyle w:val="aff3"/>
      </w:pPr>
      <m:oMathPara>
        <m:oMath>
          <m:d>
            <m:dPr>
              <m:ctrlPr>
                <w:rPr>
                  <w:i/>
                </w:rPr>
              </m:ctrlPr>
            </m:dPr>
            <m:e>
              <m:r>
                <m:t>1-2</m:t>
              </m:r>
            </m:e>
          </m:d>
          <m:d>
            <m:dPr>
              <m:ctrlPr>
                <w:rPr>
                  <w:i/>
                </w:rPr>
              </m:ctrlPr>
            </m:dPr>
            <m:e>
              <m:r>
                <m:t>1-3</m:t>
              </m:r>
            </m:e>
          </m:d>
          <m:d>
            <m:dPr>
              <m:ctrlPr>
                <w:rPr>
                  <w:i/>
                </w:rPr>
              </m:ctrlPr>
            </m:dPr>
            <m:e>
              <m:r>
                <m:t>1-4</m:t>
              </m:r>
            </m:e>
          </m:d>
          <m:d>
            <m:dPr>
              <m:ctrlPr>
                <w:rPr>
                  <w:i/>
                </w:rPr>
              </m:ctrlPr>
            </m:dPr>
            <m:e>
              <m:r>
                <m:t>1-5</m:t>
              </m:r>
            </m:e>
          </m:d>
          <m:r>
            <m:t>=16*15*14*13=7 mod 17</m:t>
          </m:r>
        </m:oMath>
      </m:oMathPara>
    </w:p>
    <w:p w14:paraId="4D9251B2" w14:textId="0445346F" w:rsidR="00611C3A" w:rsidRDefault="00523197">
      <w:pPr>
        <w:pStyle w:val="aff3"/>
      </w:pPr>
      <m:oMathPara>
        <m:oMath>
          <m:sSup>
            <m:sSupPr>
              <m:ctrlPr>
                <w:rPr>
                  <w:i/>
                </w:rPr>
              </m:ctrlPr>
            </m:sSupPr>
            <m:e>
              <m:r>
                <m:t>7</m:t>
              </m:r>
            </m:e>
            <m:sup>
              <m:r>
                <m:t>-1</m:t>
              </m:r>
            </m:sup>
          </m:sSup>
          <m:r>
            <m:t>=5</m:t>
          </m:r>
        </m:oMath>
      </m:oMathPara>
    </w:p>
    <w:p w14:paraId="0154FBD3" w14:textId="5A76CA86" w:rsidR="00611C3A" w:rsidRDefault="00523197">
      <w:pPr>
        <w:pStyle w:val="aff3"/>
      </w:pPr>
      <m:oMathPara>
        <m:oMath>
          <m:d>
            <m:dPr>
              <m:ctrlPr>
                <w:rPr>
                  <w:i/>
                </w:rPr>
              </m:ctrlPr>
            </m:dPr>
            <m:e>
              <m:r>
                <m:t>X-2</m:t>
              </m:r>
            </m:e>
          </m:d>
          <m:d>
            <m:dPr>
              <m:ctrlPr>
                <w:rPr>
                  <w:i/>
                </w:rPr>
              </m:ctrlPr>
            </m:dPr>
            <m:e>
              <m:r>
                <m:t>X-3</m:t>
              </m:r>
            </m:e>
          </m:d>
          <m:d>
            <m:dPr>
              <m:ctrlPr>
                <w:rPr>
                  <w:i/>
                </w:rPr>
              </m:ctrlPr>
            </m:dPr>
            <m:e>
              <m:r>
                <m:t>X-4</m:t>
              </m:r>
            </m:e>
          </m:d>
          <m:d>
            <m:dPr>
              <m:ctrlPr>
                <w:rPr>
                  <w:i/>
                </w:rPr>
              </m:ctrlPr>
            </m:dPr>
            <m:e>
              <m:r>
                <m:t>X-5</m:t>
              </m:r>
            </m:e>
          </m:d>
          <m:r>
            <m:t>=1+16X+3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2</m:t>
              </m:r>
            </m:sup>
          </m:sSup>
          <m:r>
            <m:t>+3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3</m:t>
              </m:r>
            </m:sup>
          </m:sSup>
          <m:r>
            <m:t>+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4</m:t>
              </m:r>
            </m:sup>
          </m:sSup>
        </m:oMath>
      </m:oMathPara>
    </w:p>
    <w:p w14:paraId="344D7F2E" w14:textId="2D224240" w:rsidR="00611C3A" w:rsidRDefault="00523197">
      <w:pPr>
        <w:pStyle w:val="aff3"/>
      </w:pPr>
      <m:oMathPara>
        <m:oMath>
          <m:sSub>
            <m:sSubPr>
              <m:ctrlPr>
                <w:rPr>
                  <w:i/>
                </w:rPr>
              </m:ctrlPr>
            </m:sSubPr>
            <m:e>
              <m:r>
                <m:t>L</m:t>
              </m:r>
            </m:e>
            <m:sub>
              <m:r>
                <m:t>1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X</m:t>
                  </m:r>
                </m:e>
              </m:d>
            </m:sub>
          </m:sSub>
          <m:r>
            <m:t>=5+12X+15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2</m:t>
              </m:r>
            </m:sup>
          </m:sSup>
          <m:r>
            <m:t>+15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3</m:t>
              </m:r>
            </m:sup>
          </m:sSup>
          <m:r>
            <m:t>+5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4</m:t>
              </m:r>
            </m:sup>
          </m:sSup>
        </m:oMath>
      </m:oMathPara>
    </w:p>
    <w:p w14:paraId="1C14E407" w14:textId="77777777" w:rsidR="00611C3A" w:rsidRDefault="00523197">
      <w:r>
        <w:t>L_1(1)=1</w:t>
      </w:r>
      <w:r>
        <w:t>で、</w:t>
      </w:r>
      <w:r>
        <w:t>L_1(2)=L_1(3)=L_1(4)=L_1(5)=0</w:t>
      </w:r>
      <w:r>
        <w:t>となる。他の基底も同じ手順で作る。</w:t>
      </w:r>
    </w:p>
    <w:p w14:paraId="687C9720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>(8) QAP</w:t>
      </w:r>
      <w:r>
        <w:rPr>
          <w:rFonts w:ascii="Noto Serif JP" w:eastAsia="Noto Serif JP" w:hAnsi="Noto Serif JP"/>
          <w:b w:val="0"/>
          <w:color w:val="1E252B"/>
        </w:rPr>
        <w:t>の代表的な補間</w:t>
      </w:r>
    </w:p>
    <w:p w14:paraId="0EBEA020" w14:textId="77777777" w:rsidR="00611C3A" w:rsidRDefault="00523197">
      <w:r>
        <w:t>各変数列を</w:t>
      </w:r>
      <w:r>
        <w:t>5</w:t>
      </w:r>
      <w:r>
        <w:t>点</w:t>
      </w:r>
      <w:r>
        <w:t>(1,2,3,4,5)</w:t>
      </w:r>
      <w:r>
        <w:t>で補間して</w:t>
      </w:r>
      <w:r>
        <w:t>u_i</w:t>
      </w:r>
      <w:r>
        <w:t>、</w:t>
      </w:r>
      <w:r>
        <w:t>v_i</w:t>
      </w:r>
      <w:r>
        <w:t>、</w:t>
      </w:r>
      <w:r>
        <w:t>w_i</w:t>
      </w:r>
      <w:r>
        <w:t>を作り、証人</w:t>
      </w:r>
      <w:r>
        <w:t>z_i</w:t>
      </w:r>
      <w:r>
        <w:t>で線形結合する。全変数別係数は付属</w:t>
      </w:r>
      <w:r>
        <w:t>qap_variable_polynomials.csv</w:t>
      </w:r>
      <w:r>
        <w:t>で再計算できる。</w:t>
      </w:r>
    </w:p>
    <w:p w14:paraId="4211A03A" w14:textId="2BF81264" w:rsidR="00611C3A" w:rsidRDefault="00523197">
      <w:pPr>
        <w:pStyle w:val="aff3"/>
      </w:pPr>
      <m:oMathPara>
        <m:oMath>
          <m:r>
            <m:t>U</m:t>
          </m:r>
          <m:d>
            <m:dPr>
              <m:ctrlPr>
                <w:rPr>
                  <w:i/>
                </w:rPr>
              </m:ctrlPr>
            </m:dPr>
            <m:e>
              <m:r>
                <m:t>X</m:t>
              </m:r>
            </m:e>
          </m:d>
          <m:r>
            <m:t>=5+4X+3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2</m:t>
              </m:r>
            </m:sup>
          </m:sSup>
          <m:r>
            <m:t>+8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3</m:t>
              </m:r>
            </m:sup>
          </m:sSup>
        </m:oMath>
      </m:oMathPara>
    </w:p>
    <w:p w14:paraId="393C982E" w14:textId="616FEE06" w:rsidR="00611C3A" w:rsidRDefault="00523197">
      <w:pPr>
        <w:pStyle w:val="aff3"/>
      </w:pPr>
      <m:oMathPara>
        <m:oMath>
          <m:r>
            <m:t>V</m:t>
          </m:r>
          <m:d>
            <m:dPr>
              <m:ctrlPr>
                <w:rPr>
                  <w:i/>
                </w:rPr>
              </m:ctrlPr>
            </m:dPr>
            <m:e>
              <m:r>
                <m:t>X</m:t>
              </m:r>
            </m:e>
          </m:d>
          <m:r>
            <m:t>=7+8X+8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2</m:t>
              </m:r>
            </m:sup>
          </m:sSup>
          <m:r>
            <m:t>+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3</m:t>
              </m:r>
            </m:sup>
          </m:sSup>
          <m:r>
            <m:t>+11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4</m:t>
              </m:r>
            </m:sup>
          </m:sSup>
        </m:oMath>
      </m:oMathPara>
    </w:p>
    <w:p w14:paraId="64A6DEA5" w14:textId="73AB2C76" w:rsidR="00611C3A" w:rsidRDefault="00523197">
      <w:pPr>
        <w:pStyle w:val="aff3"/>
      </w:pPr>
      <m:oMathPara>
        <m:oMath>
          <m:r>
            <m:t>W</m:t>
          </m:r>
          <m:d>
            <m:dPr>
              <m:ctrlPr>
                <w:rPr>
                  <w:i/>
                </w:rPr>
              </m:ctrlPr>
            </m:dPr>
            <m:e>
              <m:r>
                <m:t>X</m:t>
              </m:r>
            </m:e>
          </m:d>
          <m:r>
            <m:t>=8+4X+3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2</m:t>
              </m:r>
            </m:sup>
          </m:sSup>
          <m:r>
            <m:t>+13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3</m:t>
              </m:r>
            </m:sup>
          </m:sSup>
          <m:r>
            <m:t>+9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4</m:t>
              </m:r>
            </m:sup>
          </m:sSup>
        </m:oMath>
      </m:oMathPara>
    </w:p>
    <w:p w14:paraId="70B85A26" w14:textId="77777777" w:rsidR="00611C3A" w:rsidRDefault="00523197">
      <w:pPr>
        <w:keepNext/>
        <w:jc w:val="center"/>
      </w:pPr>
      <w:r>
        <w:rPr>
          <w:noProof/>
        </w:rPr>
        <w:drawing>
          <wp:inline distT="0" distB="0" distL="0" distR="0" wp14:anchorId="53842C79" wp14:editId="10AAF746">
            <wp:extent cx="5544000" cy="2217600"/>
            <wp:effectExtent l="0" t="0" r="0" b="0"/>
            <wp:docPr id="3" name="Picture 3" descr="5本の制約をLagrange補間し、U、V、W、P、hとtの多項式恒等式へ変える。" title="R1CSからQAP可除性への変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y_fig03_r1cs_q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2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74775" w14:textId="324C66E9" w:rsidR="00611C3A" w:rsidRDefault="00523197">
      <w:pPr>
        <w:pStyle w:val="aff4"/>
      </w:pPr>
      <w:bookmarkStart w:id="13" w:name="_Toc236270768"/>
      <w:r>
        <w:t>図</w:t>
      </w:r>
      <w:r>
        <w:t xml:space="preserve"> </w:t>
      </w:r>
      <w:r>
        <w:fldChar w:fldCharType="begin"/>
      </w:r>
      <w:r>
        <w:instrText xml:space="preserve"> SEQ </w:instrText>
      </w:r>
      <w:r>
        <w:instrText>図</w:instrText>
      </w:r>
      <w:r>
        <w:instrText xml:space="preserve">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　</w:t>
      </w:r>
      <w:r>
        <w:t>R1CS</w:t>
      </w:r>
      <w:r>
        <w:t>から</w:t>
      </w:r>
      <w:r>
        <w:t>QAP</w:t>
      </w:r>
      <w:r>
        <w:t>可除性への変換</w:t>
      </w:r>
      <w:bookmarkEnd w:id="13"/>
    </w:p>
    <w:p w14:paraId="742D43D2" w14:textId="77777777" w:rsidR="00611C3A" w:rsidRDefault="00523197">
      <w:pPr>
        <w:pStyle w:val="aff5"/>
        <w:jc w:val="center"/>
      </w:pPr>
      <w:r>
        <w:rPr>
          <w:color w:val="1E252B"/>
        </w:rPr>
        <w:t>監査済みの付属計算値を基に筆者作成。</w:t>
      </w:r>
    </w:p>
    <w:p w14:paraId="078FB3EC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(9) </w:t>
      </w:r>
      <w:r>
        <w:rPr>
          <w:rFonts w:ascii="Noto Serif JP" w:eastAsia="Noto Serif JP" w:hAnsi="Noto Serif JP"/>
          <w:b w:val="0"/>
          <w:color w:val="1E252B"/>
        </w:rPr>
        <w:t>積と多項式除算</w:t>
      </w:r>
    </w:p>
    <w:p w14:paraId="2EF6161D" w14:textId="5A550A62" w:rsidR="00611C3A" w:rsidRDefault="00523197">
      <w:pPr>
        <w:pStyle w:val="aff3"/>
      </w:pPr>
      <m:oMathPara>
        <m:oMath>
          <m:r>
            <m:t>P</m:t>
          </m:r>
          <m:d>
            <m:dPr>
              <m:ctrlPr>
                <w:rPr>
                  <w:i/>
                </w:rPr>
              </m:ctrlPr>
            </m:dPr>
            <m:e>
              <m:r>
                <m:t>X</m:t>
              </m:r>
            </m:e>
          </m:d>
          <m:r>
            <m:t>=U</m:t>
          </m:r>
          <m:d>
            <m:dPr>
              <m:ctrlPr>
                <w:rPr>
                  <w:i/>
                </w:rPr>
              </m:ctrlPr>
            </m:dPr>
            <m:e>
              <m:r>
                <m:t>X</m:t>
              </m:r>
            </m:e>
          </m:d>
          <m:r>
            <m:t>V</m:t>
          </m:r>
          <m:d>
            <m:dPr>
              <m:ctrlPr>
                <w:rPr>
                  <w:i/>
                </w:rPr>
              </m:ctrlPr>
            </m:dPr>
            <m:e>
              <m:r>
                <m:t>X</m:t>
              </m:r>
            </m:e>
          </m:d>
          <m:r>
            <m:t>-W</m:t>
          </m:r>
          <m:d>
            <m:dPr>
              <m:ctrlPr>
                <w:rPr>
                  <w:i/>
                </w:rPr>
              </m:ctrlPr>
            </m:dPr>
            <m:e>
              <m:r>
                <m:t>X</m:t>
              </m:r>
            </m:e>
          </m:d>
          <m:r>
            <m:t>=10+13X+5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2</m:t>
              </m:r>
            </m:sup>
          </m:sSup>
          <m:r>
            <m:t>+2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3</m:t>
              </m:r>
            </m:sup>
          </m:sSup>
          <m:r>
            <m:t>+2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4</m:t>
              </m:r>
            </m:sup>
          </m:sSup>
          <m:r>
            <m:t>+9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5</m:t>
              </m:r>
            </m:sup>
          </m:sSup>
          <m:r>
            <m:t>+7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6</m:t>
              </m:r>
            </m:sup>
          </m:sSup>
          <m:r>
            <m:t>+3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7</m:t>
              </m:r>
            </m:sup>
          </m:sSup>
        </m:oMath>
      </m:oMathPara>
    </w:p>
    <w:p w14:paraId="31BB24E9" w14:textId="4CC7D53B" w:rsidR="00611C3A" w:rsidRDefault="00523197">
      <w:pPr>
        <w:pStyle w:val="aff3"/>
      </w:pPr>
      <m:oMathPara>
        <m:oMath>
          <m:r>
            <m:t>t</m:t>
          </m:r>
          <m:d>
            <m:dPr>
              <m:ctrlPr>
                <w:rPr>
                  <w:i/>
                </w:rPr>
              </m:ctrlPr>
            </m:dPr>
            <m:e>
              <m:r>
                <m:t>X</m:t>
              </m:r>
            </m:e>
          </m:d>
          <m:r>
            <m:t>=produc</m:t>
          </m:r>
          <m:sSubSup>
            <m:sSubSupPr>
              <m:ctrlPr>
                <w:rPr>
                  <w:i/>
                </w:rPr>
              </m:ctrlPr>
            </m:sSubSupPr>
            <m:e>
              <m:r>
                <m:t>t</m:t>
              </m:r>
            </m:e>
            <m:sub>
              <m:r>
                <m:t>q=1</m:t>
              </m:r>
            </m:sub>
            <m:sup>
              <m:r>
                <m:t>5</m:t>
              </m:r>
            </m:sup>
          </m:sSubSup>
          <m:d>
            <m:dPr>
              <m:ctrlPr>
                <w:rPr>
                  <w:i/>
                </w:rPr>
              </m:ctrlPr>
            </m:dPr>
            <m:e>
              <m:r>
                <m:t>X-q</m:t>
              </m:r>
            </m:e>
          </m:d>
          <m:r>
            <m:t>=16+2X+13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2</m:t>
              </m:r>
            </m:sup>
          </m:sSup>
          <m:r>
            <m:t>+2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4</m:t>
              </m:r>
            </m:sup>
          </m:sSup>
          <m:r>
            <m:t>+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5</m:t>
              </m:r>
            </m:sup>
          </m:sSup>
        </m:oMath>
      </m:oMathPara>
    </w:p>
    <w:p w14:paraId="7383D855" w14:textId="0E7CC753" w:rsidR="00611C3A" w:rsidRDefault="00523197">
      <w:pPr>
        <w:pStyle w:val="aff3"/>
      </w:pPr>
      <m:oMathPara>
        <m:oMath>
          <m:r>
            <m:t>h</m:t>
          </m:r>
          <m:d>
            <m:dPr>
              <m:ctrlPr>
                <w:rPr>
                  <w:i/>
                </w:rPr>
              </m:ctrlPr>
            </m:dPr>
            <m:e>
              <m:r>
                <m:t>X</m:t>
              </m:r>
            </m:e>
          </m:d>
          <m:r>
            <m:t>=7+X+3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 w14:paraId="240F1EFB" w14:textId="77932B5A" w:rsidR="00611C3A" w:rsidRDefault="00523197">
      <w:pPr>
        <w:pStyle w:val="aff3"/>
      </w:pPr>
      <m:oMathPara>
        <m:oMath>
          <m:r>
            <m:t>P</m:t>
          </m:r>
          <m:d>
            <m:dPr>
              <m:ctrlPr>
                <w:rPr>
                  <w:i/>
                </w:rPr>
              </m:ctrlPr>
            </m:dPr>
            <m:e>
              <m:r>
                <m:t>X</m:t>
              </m:r>
            </m:e>
          </m:d>
          <m:r>
            <m:t>=h</m:t>
          </m:r>
          <m:d>
            <m:dPr>
              <m:ctrlPr>
                <w:rPr>
                  <w:i/>
                </w:rPr>
              </m:ctrlPr>
            </m:dPr>
            <m:e>
              <m:r>
                <m:t>X</m:t>
              </m:r>
            </m:e>
          </m:d>
          <m:r>
            <m:t>t</m:t>
          </m:r>
          <m:d>
            <m:dPr>
              <m:ctrlPr>
                <w:rPr>
                  <w:i/>
                </w:rPr>
              </m:ctrlPr>
            </m:dPr>
            <m:e>
              <m:r>
                <m:t>X</m:t>
              </m:r>
            </m:e>
          </m:d>
          <m:r>
            <m:t>+0</m:t>
          </m:r>
        </m:oMath>
      </m:oMathPara>
    </w:p>
    <w:p w14:paraId="73243E73" w14:textId="77777777" w:rsidR="00611C3A" w:rsidRDefault="00523197">
      <w:r>
        <w:t>低次係数順では</w:t>
      </w:r>
      <w:r>
        <w:t>h=(7,1,3)</w:t>
      </w:r>
      <w:r>
        <w:t>である。</w:t>
      </w:r>
      <w:r>
        <w:t>P</w:t>
      </w:r>
      <w:r>
        <w:t>が</w:t>
      </w:r>
      <w:r>
        <w:t>5</w:t>
      </w:r>
      <w:r>
        <w:t>つの制約点すべてで</w:t>
      </w:r>
      <w:r>
        <w:t>0</w:t>
      </w:r>
      <w:r>
        <w:t>になるため、</w:t>
      </w:r>
      <w:r>
        <w:t>5</w:t>
      </w:r>
      <w:r>
        <w:t>点を根に持つ</w:t>
      </w:r>
      <w:r>
        <w:t>t</w:t>
      </w:r>
      <w:r>
        <w:t>で割り切れる。</w:t>
      </w:r>
    </w:p>
    <w:p w14:paraId="507CB59E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lastRenderedPageBreak/>
        <w:t xml:space="preserve">(10) </w:t>
      </w:r>
      <w:r>
        <w:rPr>
          <w:rFonts w:ascii="Noto Serif JP" w:eastAsia="Noto Serif JP" w:hAnsi="Noto Serif JP"/>
          <w:b w:val="0"/>
          <w:color w:val="1E252B"/>
        </w:rPr>
        <w:t>共通の負例</w:t>
      </w:r>
    </w:p>
    <w:p w14:paraId="5B504158" w14:textId="77777777" w:rsidR="00611C3A" w:rsidRDefault="00523197">
      <w:r>
        <w:t>x=1</w:t>
      </w:r>
      <w:r>
        <w:t>に中間値を追随させつつ公開</w:t>
      </w:r>
      <w:r>
        <w:t>y</w:t>
      </w:r>
      <w:r>
        <w:t>を</w:t>
      </w:r>
      <w:r>
        <w:t>9</w:t>
      </w:r>
      <w:r>
        <w:t>のままにすると、</w:t>
      </w:r>
      <w:r>
        <w:t>z=(1,9,1,2,3,4,6)</w:t>
      </w:r>
      <w:r>
        <w:t>となる。最後の制約だけが破れる。</w:t>
      </w:r>
    </w:p>
    <w:p w14:paraId="30E7A9BB" w14:textId="3B93A7B9" w:rsidR="00611C3A" w:rsidRDefault="00523197">
      <w:pPr>
        <w:pStyle w:val="aff3"/>
      </w:pPr>
      <m:oMathPara>
        <m:oMath>
          <m:r>
            <m:t>6*4-9=24-9=15 mod 17</m:t>
          </m:r>
        </m:oMath>
      </m:oMathPara>
    </w:p>
    <w:p w14:paraId="42673FD4" w14:textId="36837BCC" w:rsidR="00611C3A" w:rsidRDefault="00523197">
      <w:pPr>
        <w:pStyle w:val="aff3"/>
      </w:pPr>
      <m:oMathPara>
        <m:oMath>
          <m:sSub>
            <m:sSubPr>
              <m:ctrlPr>
                <w:rPr>
                  <w:i/>
                </w:rPr>
              </m:ctrlPr>
            </m:sSubPr>
            <m:e>
              <m:r>
                <m:t>R</m:t>
              </m:r>
            </m:e>
            <m:sub>
              <m:r>
                <m:t>bad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X</m:t>
                  </m:r>
                </m:e>
              </m:d>
            </m:sub>
          </m:sSub>
          <m:r>
            <m:t>=15+7X+7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2</m:t>
              </m:r>
            </m:sup>
          </m:sSup>
          <m:r>
            <m:t>+15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3</m:t>
              </m:r>
            </m:sup>
          </m:sSup>
          <m:r>
            <m:t>+7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4</m:t>
              </m:r>
            </m:sup>
          </m:sSup>
        </m:oMath>
      </m:oMathPara>
    </w:p>
    <w:p w14:paraId="0E087A24" w14:textId="2061F04D" w:rsidR="00611C3A" w:rsidRDefault="00523197">
      <w:pPr>
        <w:pStyle w:val="aff2"/>
        <w:pBdr>
          <w:left w:val="single" w:sz="18" w:space="0" w:color="60798F"/>
        </w:pBdr>
        <w:shd w:val="clear" w:color="auto" w:fill="F6F8FA"/>
        <w:spacing w:before="80" w:after="100"/>
        <w:ind w:left="397" w:right="227"/>
      </w:pPr>
      <w:r>
        <w:t>この負例は各方式の検査対象を説明するため</w:t>
      </w:r>
      <w:r>
        <w:t>のものだけであり、完全な攻撃や健全性誤り確率（</w:t>
      </w:r>
      <w:r>
        <w:t>soundness error</w:t>
      </w:r>
      <w:r>
        <w:t>）の測定ではない。</w:t>
      </w:r>
      <w:r>
        <w:rPr>
          <w:rStyle w:val="affb"/>
        </w:rPr>
        <w:footnoteReference w:id="4"/>
      </w:r>
    </w:p>
    <w:p w14:paraId="76426D8C" w14:textId="77777777" w:rsidR="00611C3A" w:rsidRDefault="00523197">
      <w:pPr>
        <w:pStyle w:val="1"/>
        <w:pageBreakBefore/>
      </w:pPr>
      <w:bookmarkStart w:id="14" w:name="_Toc236270757"/>
      <w:r>
        <w:rPr>
          <w:rFonts w:ascii="Noto Serif JP" w:eastAsia="Noto Serif JP" w:hAnsi="Noto Serif JP"/>
          <w:b w:val="0"/>
          <w:color w:val="1E252B"/>
        </w:rPr>
        <w:lastRenderedPageBreak/>
        <w:t>3. Groth16 Toy Computation</w:t>
      </w:r>
      <w:bookmarkEnd w:id="14"/>
    </w:p>
    <w:p w14:paraId="6D719615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(1) </w:t>
      </w:r>
      <w:r>
        <w:rPr>
          <w:rFonts w:ascii="Noto Serif JP" w:eastAsia="Noto Serif JP" w:hAnsi="Noto Serif JP"/>
          <w:b w:val="0"/>
          <w:color w:val="1E252B"/>
        </w:rPr>
        <w:t>この章で証明する命題</w:t>
      </w:r>
    </w:p>
    <w:p w14:paraId="39979825" w14:textId="77777777" w:rsidR="00611C3A" w:rsidRDefault="00523197">
      <w:r>
        <w:t>公開</w:t>
      </w:r>
      <w:r>
        <w:t>y=9</w:t>
      </w:r>
      <w:r>
        <w:t>に対し、</w:t>
      </w:r>
      <w:r>
        <w:t>5</w:t>
      </w:r>
      <w:r>
        <w:t>本の</w:t>
      </w:r>
      <w:r>
        <w:t>R1CS</w:t>
      </w:r>
      <w:r>
        <w:t>を満たす秘密</w:t>
      </w:r>
      <w:r>
        <w:t>x</w:t>
      </w:r>
      <w:r>
        <w:t>と中間値を知ることを扱う。</w:t>
      </w:r>
      <w:r>
        <w:t>QAP</w:t>
      </w:r>
      <w:r>
        <w:t>の可除性を、</w:t>
      </w:r>
      <w:r>
        <w:t>3</w:t>
      </w:r>
      <w:r>
        <w:t>個の群要素と</w:t>
      </w:r>
      <w:r>
        <w:t>1</w:t>
      </w:r>
      <w:r>
        <w:t>本の</w:t>
      </w:r>
      <w:r>
        <w:t>pairing</w:t>
      </w:r>
      <w:r>
        <w:t>検証式へ圧縮する流れを数値化する。（</w:t>
      </w:r>
      <w:r>
        <w:t>Groth [2016, ePrint]</w:t>
      </w:r>
      <w:r>
        <w:t>）</w:t>
      </w:r>
    </w:p>
    <w:p w14:paraId="07B4884E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(2) </w:t>
      </w:r>
      <w:r>
        <w:rPr>
          <w:rFonts w:ascii="Noto Serif JP" w:eastAsia="Noto Serif JP" w:hAnsi="Noto Serif JP"/>
          <w:b w:val="0"/>
          <w:color w:val="1E252B"/>
        </w:rPr>
        <w:t>公開情報</w:t>
      </w:r>
    </w:p>
    <w:p w14:paraId="33DDC90A" w14:textId="77777777" w:rsidR="00611C3A" w:rsidRDefault="00523197">
      <w:r>
        <w:t>公開入力は</w:t>
      </w:r>
      <w:r>
        <w:t>(1,y)=(1,9)</w:t>
      </w:r>
      <w:r>
        <w:t>。教材では</w:t>
      </w:r>
      <w:r>
        <w:t>CRS</w:t>
      </w:r>
      <w:r>
        <w:t>の指数も数値で見せる。</w:t>
      </w:r>
    </w:p>
    <w:p w14:paraId="5E766105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(3) </w:t>
      </w:r>
      <w:r>
        <w:rPr>
          <w:rFonts w:ascii="Noto Serif JP" w:eastAsia="Noto Serif JP" w:hAnsi="Noto Serif JP"/>
          <w:b w:val="0"/>
          <w:color w:val="1E252B"/>
        </w:rPr>
        <w:t>証明者</w:t>
      </w:r>
      <w:r>
        <w:rPr>
          <w:rFonts w:ascii="Noto Serif JP" w:eastAsia="Noto Serif JP" w:hAnsi="Noto Serif JP"/>
          <w:b w:val="0"/>
          <w:color w:val="1E252B"/>
        </w:rPr>
        <w:t>だけが知る情報</w:t>
      </w:r>
    </w:p>
    <w:p w14:paraId="7E74D53A" w14:textId="77777777" w:rsidR="00611C3A" w:rsidRDefault="00523197">
      <w:r>
        <w:t>秘密部分は</w:t>
      </w:r>
      <w:r>
        <w:t>(x,z_1,z_2,z_3,z_4)=(2,3,4,5,12)</w:t>
      </w:r>
      <w:r>
        <w:t>。</w:t>
      </w:r>
    </w:p>
    <w:p w14:paraId="63251F29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(4) </w:t>
      </w:r>
      <w:r>
        <w:rPr>
          <w:rFonts w:ascii="Noto Serif JP" w:eastAsia="Noto Serif JP" w:hAnsi="Noto Serif JP"/>
          <w:b w:val="0"/>
          <w:color w:val="1E252B"/>
        </w:rPr>
        <w:t>教育用に公開して見せる内部値</w:t>
      </w:r>
    </w:p>
    <w:p w14:paraId="222942EF" w14:textId="1D01FCBC" w:rsidR="00611C3A" w:rsidRDefault="00523197">
      <w:r>
        <w:t>τ=6</w:t>
      </w:r>
      <w:r>
        <w:t>、</w:t>
      </w:r>
      <w:r>
        <w:t>α=2</w:t>
      </w:r>
      <w:r>
        <w:t>、</w:t>
      </w:r>
      <w:r>
        <w:t>β=3</w:t>
      </w:r>
      <w:r>
        <w:t>、</w:t>
      </w:r>
      <w:r>
        <w:t>γ=4</w:t>
      </w:r>
      <w:r>
        <w:t>、</w:t>
      </w:r>
      <w:r>
        <w:t>δ=5</w:t>
      </w:r>
      <w:r>
        <w:t>、証明者乱数</w:t>
      </w:r>
      <w:r>
        <w:t>r=1</w:t>
      </w:r>
      <w:r>
        <w:t>、</w:t>
      </w:r>
      <w:r>
        <w:t>s=2</w:t>
      </w:r>
      <w:r>
        <w:t>と、群要素の指数を見せる。実用</w:t>
      </w:r>
      <w:r>
        <w:t>Groth16</w:t>
      </w:r>
      <w:r>
        <w:t>では</w:t>
      </w:r>
      <w:r>
        <w:t>trapdoor</w:t>
      </w:r>
      <w:r>
        <w:t>を公開しない。</w:t>
      </w:r>
      <w:r>
        <w:rPr>
          <w:rStyle w:val="affb"/>
        </w:rPr>
        <w:footnoteReference w:id="5"/>
      </w:r>
      <w:r>
        <w:rPr>
          <w:rStyle w:val="affb"/>
        </w:rPr>
        <w:footnoteReference w:id="6"/>
      </w:r>
    </w:p>
    <w:p w14:paraId="23F998E7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(5) </w:t>
      </w:r>
      <w:r>
        <w:rPr>
          <w:rFonts w:ascii="Noto Serif JP" w:eastAsia="Noto Serif JP" w:hAnsi="Noto Serif JP"/>
          <w:b w:val="0"/>
          <w:color w:val="1E252B"/>
        </w:rPr>
        <w:t>最初に作るデータ構造</w:t>
      </w:r>
    </w:p>
    <w:p w14:paraId="396B93BC" w14:textId="77777777" w:rsidR="00611C3A" w:rsidRDefault="00523197">
      <w:r>
        <w:t>共通章の</w:t>
      </w:r>
      <w:r>
        <w:t>R1CS</w:t>
      </w:r>
      <w:r>
        <w:t>を</w:t>
      </w:r>
      <w:r>
        <w:t>QAP</w:t>
      </w:r>
      <w:r>
        <w:t>へ変え、</w:t>
      </w:r>
      <w:r>
        <w:t>τ=6</w:t>
      </w:r>
      <w:r>
        <w:t>で変数別多項式を評価する。</w:t>
      </w:r>
    </w:p>
    <w:p w14:paraId="6F0F6784" w14:textId="5B9E4E8C" w:rsidR="00611C3A" w:rsidRDefault="00523197">
      <w:pPr>
        <w:pStyle w:val="18"/>
      </w:pPr>
      <w:bookmarkStart w:id="15" w:name="_Toc236270780"/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　公開・秘密変数に対応する</w:t>
      </w:r>
      <w:r>
        <w:t>CRS</w:t>
      </w:r>
      <w:r>
        <w:t>係数</w:t>
      </w:r>
      <w:bookmarkEnd w:id="15"/>
    </w:p>
    <w:tbl>
      <w:tblPr>
        <w:tblW w:w="0" w:type="auto"/>
        <w:jc w:val="center"/>
        <w:tblBorders>
          <w:top w:val="single" w:sz="8" w:space="0" w:color="26384A"/>
          <w:left w:val="nil"/>
          <w:bottom w:val="single" w:sz="8" w:space="0" w:color="26384A"/>
          <w:right w:val="nil"/>
          <w:insideH w:val="single" w:sz="4" w:space="0" w:color="AAB4BD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611C3A" w14:paraId="30DF2C09" w14:textId="77777777">
        <w:trPr>
          <w:cantSplit/>
          <w:tblHeader/>
          <w:jc w:val="center"/>
        </w:trPr>
        <w:tc>
          <w:tcPr>
            <w:tcW w:w="1134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031316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変数</w:t>
            </w:r>
          </w:p>
        </w:tc>
        <w:tc>
          <w:tcPr>
            <w:tcW w:w="1134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000EA1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区分</w:t>
            </w:r>
          </w:p>
        </w:tc>
        <w:tc>
          <w:tcPr>
            <w:tcW w:w="1134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3E15F3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u(τ)</w:t>
            </w:r>
          </w:p>
        </w:tc>
        <w:tc>
          <w:tcPr>
            <w:tcW w:w="1134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DCCE7C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v(τ)</w:t>
            </w:r>
          </w:p>
        </w:tc>
        <w:tc>
          <w:tcPr>
            <w:tcW w:w="1134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EA68A0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w(τ)</w:t>
            </w:r>
          </w:p>
        </w:tc>
        <w:tc>
          <w:tcPr>
            <w:tcW w:w="1134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BCAC73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分子</w:t>
            </w:r>
          </w:p>
        </w:tc>
        <w:tc>
          <w:tcPr>
            <w:tcW w:w="1134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3087F4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除数</w:t>
            </w:r>
          </w:p>
        </w:tc>
        <w:tc>
          <w:tcPr>
            <w:tcW w:w="1134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DC5CC1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係数</w:t>
            </w:r>
          </w:p>
        </w:tc>
      </w:tr>
      <w:tr w:rsidR="00611C3A" w14:paraId="1D40AC5E" w14:textId="77777777">
        <w:trPr>
          <w:cantSplit/>
          <w:jc w:val="center"/>
        </w:trPr>
        <w:tc>
          <w:tcPr>
            <w:tcW w:w="1134" w:type="dxa"/>
            <w:shd w:val="clear" w:color="auto" w:fill="E9EE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A91987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453C16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公開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1F157F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4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888C91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6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8571F0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70E72B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7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613483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4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2861E6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6</w:t>
            </w:r>
          </w:p>
        </w:tc>
      </w:tr>
      <w:tr w:rsidR="00611C3A" w14:paraId="08C2C4A0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2156B5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y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083F4F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公開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71A693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100608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C43652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5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64EAB0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5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8C485D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4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C0FD50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14</w:t>
            </w:r>
          </w:p>
        </w:tc>
      </w:tr>
      <w:tr w:rsidR="00611C3A" w14:paraId="12AD3129" w14:textId="77777777">
        <w:trPr>
          <w:cantSplit/>
          <w:jc w:val="center"/>
        </w:trPr>
        <w:tc>
          <w:tcPr>
            <w:tcW w:w="1134" w:type="dxa"/>
            <w:shd w:val="clear" w:color="auto" w:fill="E9EE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FDEA72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x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17D35B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秘密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142FE2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6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7DEB88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C1B91D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E77F47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0A964A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5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348A5E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7</w:t>
            </w:r>
          </w:p>
        </w:tc>
      </w:tr>
      <w:tr w:rsidR="00611C3A" w14:paraId="057680C9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43B2DC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z1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3167E7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秘密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6BFBC8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7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A712F4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8EF8AC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E6DD1D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5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BD7A53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5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0AA55B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</w:tr>
      <w:tr w:rsidR="00611C3A" w14:paraId="5ED20EC9" w14:textId="77777777">
        <w:trPr>
          <w:cantSplit/>
          <w:jc w:val="center"/>
        </w:trPr>
        <w:tc>
          <w:tcPr>
            <w:tcW w:w="1134" w:type="dxa"/>
            <w:shd w:val="clear" w:color="auto" w:fill="E9EE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3741B6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z2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E0C0C8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秘密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506E16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9BE2AA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7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534EBA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12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001909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9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CD323C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5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0CD19C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12</w:t>
            </w:r>
          </w:p>
        </w:tc>
      </w:tr>
      <w:tr w:rsidR="00611C3A" w14:paraId="4370B6E4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8E1FF1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lastRenderedPageBreak/>
              <w:t>z3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6C421B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秘密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30F2AF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DAD420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5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08C470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10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64DD6C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3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8F3ED2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5</w:t>
            </w:r>
          </w:p>
        </w:tc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69B5D1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4</w:t>
            </w:r>
          </w:p>
        </w:tc>
      </w:tr>
      <w:tr w:rsidR="00611C3A" w14:paraId="55EF068F" w14:textId="77777777">
        <w:trPr>
          <w:cantSplit/>
          <w:jc w:val="center"/>
        </w:trPr>
        <w:tc>
          <w:tcPr>
            <w:tcW w:w="1134" w:type="dxa"/>
            <w:shd w:val="clear" w:color="auto" w:fill="E9EE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2529DC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z4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C3BF60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秘密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91B9A3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5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8B9467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C92CBB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7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C5B856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5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3D69C6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5</w:t>
            </w:r>
          </w:p>
        </w:tc>
        <w:tc>
          <w:tcPr>
            <w:tcW w:w="113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0FA30D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</w:tr>
    </w:tbl>
    <w:p w14:paraId="4DDB77D0" w14:textId="77777777" w:rsidR="00611C3A" w:rsidRDefault="00523197">
      <w:pPr>
        <w:pStyle w:val="aff5"/>
      </w:pPr>
      <w:r>
        <w:rPr>
          <w:color w:val="1E252B"/>
        </w:rPr>
        <w:t>groth16_toy.py</w:t>
      </w:r>
      <w:r>
        <w:rPr>
          <w:color w:val="1E252B"/>
        </w:rPr>
        <w:t>。分子は</w:t>
      </w:r>
      <w:r>
        <w:rPr>
          <w:color w:val="1E252B"/>
        </w:rPr>
        <w:t>βu_i(τ)+αv_i(τ)+w_i(τ)</w:t>
      </w:r>
      <w:r>
        <w:rPr>
          <w:color w:val="1E252B"/>
        </w:rPr>
        <w:t>。</w:t>
      </w:r>
    </w:p>
    <w:p w14:paraId="7790348F" w14:textId="1B3A8F46" w:rsidR="00611C3A" w:rsidRDefault="00523197">
      <w:pPr>
        <w:pStyle w:val="aff3"/>
      </w:pPr>
      <m:oMathPara>
        <m:oMath>
          <m:r>
            <m:t>t</m:t>
          </m:r>
          <m:d>
            <m:dPr>
              <m:ctrlPr>
                <w:rPr>
                  <w:i/>
                </w:rPr>
              </m:ctrlPr>
            </m:dPr>
            <m:e>
              <m:r>
                <m:t>6</m:t>
              </m:r>
            </m:e>
          </m:d>
          <m:r>
            <m:t xml:space="preserve">=1,  </m:t>
          </m:r>
          <m:r>
            <m:t>h</m:t>
          </m:r>
          <m:d>
            <m:dPr>
              <m:ctrlPr>
                <w:rPr>
                  <w:i/>
                </w:rPr>
              </m:ctrlPr>
            </m:dPr>
            <m:e>
              <m:r>
                <m:t>6</m:t>
              </m:r>
            </m:e>
          </m:d>
          <m:r>
            <m:t>=2</m:t>
          </m:r>
        </m:oMath>
      </m:oMathPara>
    </w:p>
    <w:p w14:paraId="723D5585" w14:textId="569DFBD2" w:rsidR="00611C3A" w:rsidRDefault="00523197">
      <w:pPr>
        <w:pStyle w:val="aff3"/>
      </w:pPr>
      <m:oMathPara>
        <m:oMath>
          <m:sSub>
            <m:sSubPr>
              <m:ctrlPr>
                <w:rPr>
                  <w:i/>
                </w:rPr>
              </m:ctrlPr>
            </m:sSubPr>
            <m:e>
              <m:d>
                <m:dPr>
                  <m:ctrlPr>
                    <w:rPr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i/>
                        </w:rPr>
                      </m:ctrlPr>
                    </m:fPr>
                    <m:num>
                      <m:r>
                        <m:t>t</m:t>
                      </m:r>
                      <m:d>
                        <m:dPr>
                          <m:ctrlPr>
                            <w:rPr>
                              <w:i/>
                            </w:rPr>
                          </m:ctrlPr>
                        </m:dPr>
                        <m:e>
                          <m:r>
                            <m:t>6</m:t>
                          </m:r>
                        </m:e>
                      </m:d>
                      <m:sSup>
                        <m:sSupPr>
                          <m:ctrlPr>
                            <w:rPr>
                              <w:i/>
                            </w:rPr>
                          </m:ctrlPr>
                        </m:sSupPr>
                        <m:e>
                          <m:r>
                            <m:t>6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delta</m:t>
                      </m:r>
                    </m:den>
                  </m:f>
                </m:e>
              </m:d>
            </m:e>
            <m:sub>
              <m:r>
                <m:t>j=0,1,2</m:t>
              </m:r>
            </m:sub>
          </m:sSub>
          <m:r>
            <m:t>=</m:t>
          </m:r>
          <m:d>
            <m:dPr>
              <m:ctrlPr>
                <w:rPr>
                  <w:i/>
                </w:rPr>
              </m:ctrlPr>
            </m:dPr>
            <m:e>
              <m:r>
                <m:t>7,8,14</m:t>
              </m:r>
            </m:e>
          </m:d>
        </m:oMath>
      </m:oMathPara>
    </w:p>
    <w:p w14:paraId="3606CE05" w14:textId="77777777" w:rsidR="00611C3A" w:rsidRDefault="00523197">
      <w:r>
        <w:t>h</w:t>
      </w:r>
      <w:r>
        <w:t>は</w:t>
      </w:r>
      <w:r>
        <w:t>3</w:t>
      </w:r>
      <w:r>
        <w:t>係数なので証明計算で使う商基底は</w:t>
      </w:r>
      <w:r>
        <w:t>(7,8,14)</w:t>
      </w:r>
      <w:r>
        <w:t>。完全な次数上限用</w:t>
      </w:r>
      <w:r>
        <w:t>CRS</w:t>
      </w:r>
      <w:r>
        <w:t>には次の</w:t>
      </w:r>
      <w:r>
        <w:t>16</w:t>
      </w:r>
      <w:r>
        <w:t>もあるが、この</w:t>
      </w:r>
      <w:r>
        <w:t>h</w:t>
      </w:r>
      <w:r>
        <w:t>では使わない。</w:t>
      </w:r>
    </w:p>
    <w:p w14:paraId="3E1A75A6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(6) </w:t>
      </w:r>
      <w:r>
        <w:rPr>
          <w:rFonts w:ascii="Noto Serif JP" w:eastAsia="Noto Serif JP" w:hAnsi="Noto Serif JP"/>
          <w:b w:val="0"/>
          <w:color w:val="1E252B"/>
        </w:rPr>
        <w:t>証明者の計算</w:t>
      </w:r>
    </w:p>
    <w:p w14:paraId="1820475C" w14:textId="77777777" w:rsidR="00611C3A" w:rsidRDefault="00523197">
      <w:pPr>
        <w:pStyle w:val="31"/>
      </w:pPr>
      <w:r>
        <w:rPr>
          <w:rFonts w:ascii="Noto Serif JP" w:eastAsia="Noto Serif JP" w:hAnsi="Noto Serif JP"/>
          <w:b w:val="0"/>
        </w:rPr>
        <w:t>A</w:t>
      </w:r>
      <w:r>
        <w:rPr>
          <w:rFonts w:ascii="Noto Serif JP" w:eastAsia="Noto Serif JP" w:hAnsi="Noto Serif JP"/>
          <w:b w:val="0"/>
        </w:rPr>
        <w:t>を作る</w:t>
      </w:r>
    </w:p>
    <w:p w14:paraId="295E5709" w14:textId="77777777" w:rsidR="00611C3A" w:rsidRDefault="00523197">
      <w:r>
        <w:t>目的：</w:t>
      </w:r>
      <w:r>
        <w:t>U(τ)</w:t>
      </w:r>
      <w:r>
        <w:t>と乱数</w:t>
      </w:r>
      <w:r>
        <w:t>r</w:t>
      </w:r>
      <w:r>
        <w:t>を</w:t>
      </w:r>
      <w:r>
        <w:t>α</w:t>
      </w:r>
      <w:r>
        <w:t>へ加える。</w:t>
      </w:r>
    </w:p>
    <w:p w14:paraId="233DBA1B" w14:textId="77777777" w:rsidR="00611C3A" w:rsidRDefault="00523197">
      <w:r>
        <w:t>入力：</w:t>
      </w:r>
      <w:r>
        <w:t>α=2</w:t>
      </w:r>
      <w:r>
        <w:t>、</w:t>
      </w:r>
      <w:r>
        <w:t>U(6)=12</w:t>
      </w:r>
      <w:r>
        <w:t>、</w:t>
      </w:r>
      <w:r>
        <w:t>r=1</w:t>
      </w:r>
      <w:r>
        <w:t>、</w:t>
      </w:r>
      <w:r>
        <w:t>δ=5</w:t>
      </w:r>
      <w:r>
        <w:t>。</w:t>
      </w:r>
    </w:p>
    <w:p w14:paraId="12195C60" w14:textId="731F8F2F" w:rsidR="00611C3A" w:rsidRDefault="00523197">
      <w:pPr>
        <w:pStyle w:val="aff3"/>
      </w:pPr>
      <m:oMathPara>
        <m:oMath>
          <m:r>
            <m:t>a=alpha+U</m:t>
          </m:r>
          <m:d>
            <m:dPr>
              <m:ctrlPr>
                <w:rPr>
                  <w:i/>
                </w:rPr>
              </m:ctrlPr>
            </m:dPr>
            <m:e>
              <m:r>
                <m:t>6</m:t>
              </m:r>
            </m:e>
          </m:d>
          <m:r>
            <m:t>+r*delta=2+12+5=19=2 mod 17</m:t>
          </m:r>
        </m:oMath>
      </m:oMathPara>
    </w:p>
    <w:p w14:paraId="71F99C0C" w14:textId="77777777" w:rsidR="00611C3A" w:rsidRDefault="00523197">
      <w:r>
        <w:t>出力：</w:t>
      </w:r>
      <w:r>
        <w:t>A=[2]_1</w:t>
      </w:r>
      <w:r>
        <w:t>。</w:t>
      </w:r>
    </w:p>
    <w:p w14:paraId="0FE47C03" w14:textId="77777777" w:rsidR="00611C3A" w:rsidRDefault="00523197">
      <w:r>
        <w:t>検証者の確認：</w:t>
      </w:r>
      <w:r>
        <w:t>A</w:t>
      </w:r>
      <w:r>
        <w:t>は</w:t>
      </w:r>
      <w:r>
        <w:t>G_1</w:t>
      </w:r>
      <w:r>
        <w:t>要素として受け取り、指数</w:t>
      </w:r>
      <w:r>
        <w:t>2</w:t>
      </w:r>
      <w:r>
        <w:t>そのものは見ない。</w:t>
      </w:r>
    </w:p>
    <w:p w14:paraId="4B76381C" w14:textId="77777777" w:rsidR="00611C3A" w:rsidRDefault="00523197">
      <w:pPr>
        <w:pStyle w:val="aff2"/>
        <w:pBdr>
          <w:left w:val="single" w:sz="18" w:space="0" w:color="60798F"/>
        </w:pBdr>
        <w:shd w:val="clear" w:color="auto" w:fill="F6F8FA"/>
        <w:spacing w:before="80" w:after="100"/>
        <w:ind w:left="397" w:right="227"/>
      </w:pPr>
      <w:r>
        <w:t>実用版との境界：本書は指数だけを表示し、楕円曲線点・</w:t>
      </w:r>
      <w:r>
        <w:t>subgroup check</w:t>
      </w:r>
      <w:r>
        <w:t>・</w:t>
      </w:r>
      <w:r>
        <w:t>serialization</w:t>
      </w:r>
      <w:r>
        <w:t>を省略する。</w:t>
      </w:r>
    </w:p>
    <w:p w14:paraId="11536CC8" w14:textId="77777777" w:rsidR="00611C3A" w:rsidRDefault="00523197">
      <w:pPr>
        <w:pStyle w:val="31"/>
      </w:pPr>
      <w:r>
        <w:rPr>
          <w:rFonts w:ascii="Noto Serif JP" w:eastAsia="Noto Serif JP" w:hAnsi="Noto Serif JP"/>
          <w:b w:val="0"/>
        </w:rPr>
        <w:t>B</w:t>
      </w:r>
      <w:r>
        <w:rPr>
          <w:rFonts w:ascii="Noto Serif JP" w:eastAsia="Noto Serif JP" w:hAnsi="Noto Serif JP"/>
          <w:b w:val="0"/>
        </w:rPr>
        <w:t>と</w:t>
      </w:r>
      <w:r>
        <w:rPr>
          <w:rFonts w:ascii="Noto Serif JP" w:eastAsia="Noto Serif JP" w:hAnsi="Noto Serif JP"/>
          <w:b w:val="0"/>
        </w:rPr>
        <w:t>G_1</w:t>
      </w:r>
      <w:r>
        <w:rPr>
          <w:rFonts w:ascii="Noto Serif JP" w:eastAsia="Noto Serif JP" w:hAnsi="Noto Serif JP"/>
          <w:b w:val="0"/>
        </w:rPr>
        <w:t>側コピー</w:t>
      </w:r>
      <w:r>
        <w:rPr>
          <w:rFonts w:ascii="Noto Serif JP" w:eastAsia="Noto Serif JP" w:hAnsi="Noto Serif JP"/>
          <w:b w:val="0"/>
        </w:rPr>
        <w:t>B_1</w:t>
      </w:r>
      <w:r>
        <w:rPr>
          <w:rFonts w:ascii="Noto Serif JP" w:eastAsia="Noto Serif JP" w:hAnsi="Noto Serif JP"/>
          <w:b w:val="0"/>
        </w:rPr>
        <w:t>を作る</w:t>
      </w:r>
    </w:p>
    <w:p w14:paraId="4880E9A1" w14:textId="77777777" w:rsidR="00611C3A" w:rsidRDefault="00523197">
      <w:r>
        <w:t>目的：</w:t>
      </w:r>
      <w:r>
        <w:t>V(τ)</w:t>
      </w:r>
      <w:r>
        <w:t>と乱数</w:t>
      </w:r>
      <w:r>
        <w:t>s</w:t>
      </w:r>
      <w:r>
        <w:t>を</w:t>
      </w:r>
      <w:r>
        <w:t>β</w:t>
      </w:r>
      <w:r>
        <w:t>へ加える。</w:t>
      </w:r>
    </w:p>
    <w:p w14:paraId="148FAF71" w14:textId="77777777" w:rsidR="00611C3A" w:rsidRDefault="00523197">
      <w:r>
        <w:t>入力：</w:t>
      </w:r>
      <w:r>
        <w:t>β=3</w:t>
      </w:r>
      <w:r>
        <w:t>、</w:t>
      </w:r>
      <w:r>
        <w:t>V(6)=8</w:t>
      </w:r>
      <w:r>
        <w:t>、</w:t>
      </w:r>
      <w:r>
        <w:t>s=2</w:t>
      </w:r>
      <w:r>
        <w:t>、</w:t>
      </w:r>
      <w:r>
        <w:t>δ=5</w:t>
      </w:r>
      <w:r>
        <w:t>。</w:t>
      </w:r>
    </w:p>
    <w:p w14:paraId="674A2F61" w14:textId="385962DB" w:rsidR="00611C3A" w:rsidRDefault="00523197">
      <w:pPr>
        <w:pStyle w:val="aff3"/>
      </w:pPr>
      <m:oMathPara>
        <m:oMath>
          <m:r>
            <m:t>b=beta+V</m:t>
          </m:r>
          <m:d>
            <m:dPr>
              <m:ctrlPr>
                <w:rPr>
                  <w:i/>
                </w:rPr>
              </m:ctrlPr>
            </m:dPr>
            <m:e>
              <m:r>
                <m:t>6</m:t>
              </m:r>
            </m:e>
          </m:d>
          <m:r>
            <m:t>+s*delta=3+8+10=21=4 mod 17</m:t>
          </m:r>
        </m:oMath>
      </m:oMathPara>
    </w:p>
    <w:p w14:paraId="24089852" w14:textId="77777777" w:rsidR="00611C3A" w:rsidRDefault="00523197">
      <w:r>
        <w:t>出力：</w:t>
      </w:r>
      <w:r>
        <w:t>B=[4]_2</w:t>
      </w:r>
      <w:r>
        <w:t>、</w:t>
      </w:r>
      <w:r>
        <w:t>C</w:t>
      </w:r>
      <w:r>
        <w:t>計算用の</w:t>
      </w:r>
      <w:r>
        <w:t>B_1=[4]_1</w:t>
      </w:r>
      <w:r>
        <w:t>。</w:t>
      </w:r>
    </w:p>
    <w:p w14:paraId="78C853D5" w14:textId="77777777" w:rsidR="00611C3A" w:rsidRDefault="00523197">
      <w:r>
        <w:t>検証者の確認：証明として送る</w:t>
      </w:r>
      <w:r>
        <w:t>B</w:t>
      </w:r>
      <w:r>
        <w:t>は</w:t>
      </w:r>
      <w:r>
        <w:t>G_2</w:t>
      </w:r>
      <w:r>
        <w:t>要素であり、</w:t>
      </w:r>
      <w:r>
        <w:t>B_1</w:t>
      </w:r>
      <w:r>
        <w:t>は第</w:t>
      </w:r>
      <w:r>
        <w:t>4</w:t>
      </w:r>
      <w:r>
        <w:t>の証明要素ではない。</w:t>
      </w:r>
    </w:p>
    <w:p w14:paraId="38450E9C" w14:textId="77777777" w:rsidR="00611C3A" w:rsidRDefault="00523197">
      <w:pPr>
        <w:pStyle w:val="aff2"/>
        <w:pBdr>
          <w:left w:val="single" w:sz="18" w:space="0" w:color="60798F"/>
        </w:pBdr>
        <w:shd w:val="clear" w:color="auto" w:fill="F6F8FA"/>
        <w:spacing w:before="80" w:after="100"/>
        <w:ind w:left="397" w:right="227"/>
      </w:pPr>
      <w:r>
        <w:t>実用版との境界：実用実装では同じ指数を異なる群で表すが、群間の型を混同しない。</w:t>
      </w:r>
    </w:p>
    <w:p w14:paraId="4C4E56CE" w14:textId="77777777" w:rsidR="00611C3A" w:rsidRDefault="00523197">
      <w:pPr>
        <w:pStyle w:val="31"/>
      </w:pPr>
      <w:r>
        <w:rPr>
          <w:rFonts w:ascii="Noto Serif JP" w:eastAsia="Noto Serif JP" w:hAnsi="Noto Serif JP"/>
          <w:b w:val="0"/>
        </w:rPr>
        <w:t>C</w:t>
      </w:r>
      <w:r>
        <w:rPr>
          <w:rFonts w:ascii="Noto Serif JP" w:eastAsia="Noto Serif JP" w:hAnsi="Noto Serif JP"/>
          <w:b w:val="0"/>
        </w:rPr>
        <w:t>を全項から作る</w:t>
      </w:r>
    </w:p>
    <w:p w14:paraId="7464F865" w14:textId="77777777" w:rsidR="00611C3A" w:rsidRDefault="00523197">
      <w:r>
        <w:t>目的：秘密変数、商、二つの乱数を一つの</w:t>
      </w:r>
      <w:r>
        <w:t>G_1</w:t>
      </w:r>
      <w:r>
        <w:t>要素へ集約する。</w:t>
      </w:r>
    </w:p>
    <w:p w14:paraId="609A398B" w14:textId="77777777" w:rsidR="00611C3A" w:rsidRDefault="00523197">
      <w:r>
        <w:lastRenderedPageBreak/>
        <w:t>入力：秘密集約</w:t>
      </w:r>
      <w:r>
        <w:t>12</w:t>
      </w:r>
      <w:r>
        <w:t>、商項</w:t>
      </w:r>
      <w:r>
        <w:t>14</w:t>
      </w:r>
      <w:r>
        <w:t>、</w:t>
      </w:r>
      <w:r>
        <w:t>sA=4</w:t>
      </w:r>
      <w:r>
        <w:t>、</w:t>
      </w:r>
      <w:r>
        <w:t>rB_1=4</w:t>
      </w:r>
      <w:r>
        <w:t>、</w:t>
      </w:r>
      <w:r>
        <w:t>-rsδ=-10</w:t>
      </w:r>
      <w:r>
        <w:t>。</w:t>
      </w:r>
    </w:p>
    <w:p w14:paraId="179E7745" w14:textId="133CB9B6" w:rsidR="00611C3A" w:rsidRDefault="00523197">
      <w:pPr>
        <w:pStyle w:val="aff3"/>
      </w:pPr>
      <m:oMathPara>
        <m:oMath>
          <m:r>
            <m:t>c=12+14+4+4-10=24=7 mod 17</m:t>
          </m:r>
        </m:oMath>
      </m:oMathPara>
    </w:p>
    <w:p w14:paraId="35524984" w14:textId="4BE22610" w:rsidR="00611C3A" w:rsidRDefault="00523197">
      <w:pPr>
        <w:pStyle w:val="aff3"/>
      </w:pPr>
      <m:oMathPara>
        <m:oMath>
          <m:r>
            <m:t>C=</m:t>
          </m:r>
          <m:sSub>
            <m:sSubPr>
              <m:ctrlPr>
                <w:rPr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i/>
                    </w:rPr>
                  </m:ctrlPr>
                </m:dPr>
                <m:e>
                  <m:r>
                    <m:t>7</m:t>
                  </m:r>
                </m:e>
              </m:d>
            </m:e>
            <m:sub>
              <m:r>
                <m:t>1</m:t>
              </m:r>
            </m:sub>
          </m:sSub>
        </m:oMath>
      </m:oMathPara>
    </w:p>
    <w:p w14:paraId="30DB1051" w14:textId="77777777" w:rsidR="00611C3A" w:rsidRDefault="00523197">
      <w:r>
        <w:t>出力：</w:t>
      </w:r>
      <w:r>
        <w:t>C=[7]_1</w:t>
      </w:r>
      <w:r>
        <w:t>。</w:t>
      </w:r>
    </w:p>
    <w:p w14:paraId="5F0DB237" w14:textId="77777777" w:rsidR="00611C3A" w:rsidRDefault="00523197">
      <w:r>
        <w:t>検証者の確認：検証者は</w:t>
      </w:r>
      <w:r>
        <w:t>C</w:t>
      </w:r>
      <w:r>
        <w:t>の指数を直接読まず、</w:t>
      </w:r>
      <w:r>
        <w:t>pairing</w:t>
      </w:r>
      <w:r>
        <w:t>内で</w:t>
      </w:r>
      <w:r>
        <w:t>δ</w:t>
      </w:r>
      <w:r>
        <w:t>と組み合わせる。</w:t>
      </w:r>
    </w:p>
    <w:p w14:paraId="2B7ACA10" w14:textId="77777777" w:rsidR="00611C3A" w:rsidRDefault="00523197">
      <w:pPr>
        <w:pStyle w:val="aff2"/>
        <w:pBdr>
          <w:left w:val="single" w:sz="18" w:space="0" w:color="60798F"/>
        </w:pBdr>
        <w:shd w:val="clear" w:color="auto" w:fill="F6F8FA"/>
        <w:spacing w:before="80" w:after="100"/>
        <w:ind w:left="397" w:right="227"/>
      </w:pPr>
      <w:r>
        <w:t>実用版との境界：「</w:t>
      </w:r>
      <w:r>
        <w:t>C</w:t>
      </w:r>
      <w:r>
        <w:t>で誤りを吸収できない」は正規</w:t>
      </w:r>
      <w:r>
        <w:t>Prove</w:t>
      </w:r>
      <w:r>
        <w:t>式で</w:t>
      </w:r>
      <w:r>
        <w:t>C</w:t>
      </w:r>
      <w:r>
        <w:t>を作る場合だけの説明である。</w:t>
      </w:r>
    </w:p>
    <w:p w14:paraId="20A698BD" w14:textId="77777777" w:rsidR="00611C3A" w:rsidRDefault="00523197">
      <w:pPr>
        <w:keepNext/>
        <w:jc w:val="center"/>
      </w:pPr>
      <w:r>
        <w:rPr>
          <w:noProof/>
        </w:rPr>
        <w:drawing>
          <wp:inline distT="0" distB="0" distL="0" distR="0" wp14:anchorId="09DCFFB1" wp14:editId="7E49D2CF">
            <wp:extent cx="5544000" cy="2217600"/>
            <wp:effectExtent l="0" t="0" r="0" b="0"/>
            <wp:docPr id="4" name="Picture 4" descr="QAPをτ=6で評価し、CRS指数からA、B、B1、Cを作り、pairing指数式8=8を確認する。" title="Groth16の抽象指数計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y_fig04_groth1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2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E44BB" w14:textId="3EB7EB5C" w:rsidR="00611C3A" w:rsidRDefault="00523197">
      <w:pPr>
        <w:pStyle w:val="aff4"/>
      </w:pPr>
      <w:bookmarkStart w:id="16" w:name="_Toc236270769"/>
      <w:r>
        <w:t>図</w:t>
      </w:r>
      <w:r>
        <w:t xml:space="preserve"> </w:t>
      </w:r>
      <w:r>
        <w:fldChar w:fldCharType="begin"/>
      </w:r>
      <w:r>
        <w:instrText xml:space="preserve"> SEQ </w:instrText>
      </w:r>
      <w:r>
        <w:instrText>図</w:instrText>
      </w:r>
      <w:r>
        <w:instrText xml:space="preserve">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　</w:t>
      </w:r>
      <w:r>
        <w:t>Groth16</w:t>
      </w:r>
      <w:r>
        <w:t>の抽象指数計算</w:t>
      </w:r>
      <w:bookmarkEnd w:id="16"/>
    </w:p>
    <w:p w14:paraId="19DF8B02" w14:textId="77777777" w:rsidR="00611C3A" w:rsidRDefault="00523197">
      <w:pPr>
        <w:pStyle w:val="aff5"/>
        <w:jc w:val="center"/>
      </w:pPr>
      <w:r>
        <w:rPr>
          <w:color w:val="1E252B"/>
        </w:rPr>
        <w:t>監査済みの付属計算値を基に筆者作成。</w:t>
      </w:r>
    </w:p>
    <w:p w14:paraId="2FE493BC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(7) </w:t>
      </w:r>
      <w:r>
        <w:rPr>
          <w:rFonts w:ascii="Noto Serif JP" w:eastAsia="Noto Serif JP" w:hAnsi="Noto Serif JP"/>
          <w:b w:val="0"/>
          <w:color w:val="1E252B"/>
        </w:rPr>
        <w:t>証明として送るもの</w:t>
      </w:r>
    </w:p>
    <w:p w14:paraId="6F045C20" w14:textId="31F59960" w:rsidR="00611C3A" w:rsidRDefault="00523197">
      <w:pPr>
        <w:pStyle w:val="aff3"/>
      </w:pPr>
      <m:oMathPara>
        <m:oMath>
          <m:r>
            <m:t>pi=</m:t>
          </m:r>
          <m:d>
            <m:dPr>
              <m:ctrlPr>
                <w:rPr>
                  <w:i/>
                </w:rPr>
              </m:ctrlPr>
            </m:dPr>
            <m:e>
              <m:r>
                <m:t>A,B,C</m:t>
              </m:r>
            </m:e>
          </m:d>
          <m:r>
            <m:t>=</m:t>
          </m:r>
          <m:d>
            <m:dPr>
              <m:ctrlPr>
                <w:rPr>
                  <w:i/>
                </w:rPr>
              </m:ctrlPr>
            </m:dPr>
            <m:e>
              <m:sSub>
                <m:sSubPr>
                  <m:ctrlPr>
                    <w:rPr>
                      <w:i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i/>
                        </w:rPr>
                      </m:ctrlPr>
                    </m:dPr>
                    <m:e>
                      <m:r>
                        <m:t>2</m:t>
                      </m:r>
                    </m:e>
                  </m:d>
                </m:e>
                <m:sub>
                  <m:r>
                    <m:t>1</m:t>
                  </m:r>
                </m:sub>
              </m:sSub>
              <m:r>
                <m:t>,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i/>
                        </w:rPr>
                      </m:ctrlPr>
                    </m:dPr>
                    <m:e>
                      <m:r>
                        <m:t>4</m:t>
                      </m:r>
                    </m:e>
                  </m:d>
                </m:e>
                <m:sub>
                  <m:r>
                    <m:t>2</m:t>
                  </m:r>
                </m:sub>
              </m:sSub>
              <m:r>
                <m:t>,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i/>
                        </w:rPr>
                      </m:ctrlPr>
                    </m:dPr>
                    <m:e>
                      <m:r>
                        <m:t>7</m:t>
                      </m:r>
                    </m:e>
                  </m:d>
                </m:e>
                <m:sub>
                  <m:r>
                    <m:t>1</m:t>
                  </m:r>
                </m:sub>
              </m:sSub>
            </m:e>
          </m:d>
        </m:oMath>
      </m:oMathPara>
    </w:p>
    <w:p w14:paraId="154F26BF" w14:textId="77777777" w:rsidR="00611C3A" w:rsidRDefault="00523197">
      <w:r>
        <w:t>公開入力</w:t>
      </w:r>
      <w:r>
        <w:t>y=9</w:t>
      </w:r>
      <w:r>
        <w:t>は証明とは別に検証者が持つ。</w:t>
      </w:r>
      <w:r>
        <w:t>B_1</w:t>
      </w:r>
      <w:r>
        <w:t>は証明へ含めない。</w:t>
      </w:r>
    </w:p>
    <w:p w14:paraId="188E2F40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(8) </w:t>
      </w:r>
      <w:r>
        <w:rPr>
          <w:rFonts w:ascii="Noto Serif JP" w:eastAsia="Noto Serif JP" w:hAnsi="Noto Serif JP"/>
          <w:b w:val="0"/>
          <w:color w:val="1E252B"/>
        </w:rPr>
        <w:t>検証者が再計算するもの</w:t>
      </w:r>
    </w:p>
    <w:p w14:paraId="21B77721" w14:textId="20A8992B" w:rsidR="00611C3A" w:rsidRDefault="00523197">
      <w:pPr>
        <w:pStyle w:val="aff3"/>
      </w:pPr>
      <m:oMathPara>
        <m:oMath>
          <m:sSub>
            <m:sSubPr>
              <m:ctrlPr>
                <w:rPr>
                  <w:i/>
                </w:rPr>
              </m:ctrlPr>
            </m:sSubPr>
            <m:e>
              <m:r>
                <m:t>K</m:t>
              </m:r>
            </m:e>
            <m:sub>
              <m:r>
                <m:t>pub</m:t>
              </m:r>
            </m:sub>
          </m:sSub>
          <m:r>
            <m:t>=1*6+9*14=132=13 mod 17</m:t>
          </m:r>
        </m:oMath>
      </m:oMathPara>
    </w:p>
    <w:p w14:paraId="1661EE67" w14:textId="5D60A78D" w:rsidR="00611C3A" w:rsidRDefault="00523197">
      <w:pPr>
        <w:pStyle w:val="aff3"/>
      </w:pPr>
      <m:oMathPara>
        <m:oMath>
          <m:r>
            <m:t>e</m:t>
          </m:r>
          <m:d>
            <m:dPr>
              <m:ctrlPr>
                <w:rPr>
                  <w:i/>
                </w:rPr>
              </m:ctrlPr>
            </m:dPr>
            <m:e>
              <m:sSub>
                <m:sSubPr>
                  <m:ctrlPr>
                    <w:rPr>
                      <w:i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i/>
                        </w:rPr>
                      </m:ctrlPr>
                    </m:dPr>
                    <m:e>
                      <m:r>
                        <m:t>2</m:t>
                      </m:r>
                    </m:e>
                  </m:d>
                </m:e>
                <m:sub>
                  <m:r>
                    <m:t>1</m:t>
                  </m:r>
                </m:sub>
              </m:sSub>
              <m:r>
                <m:t>,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i/>
                        </w:rPr>
                      </m:ctrlPr>
                    </m:dPr>
                    <m:e>
                      <m:r>
                        <m:t>4</m:t>
                      </m:r>
                    </m:e>
                  </m:d>
                </m:e>
                <m:sub>
                  <m:r>
                    <m:t>2</m:t>
                  </m:r>
                </m:sub>
              </m:sSub>
            </m:e>
          </m:d>
          <m:r>
            <m:t>=e</m:t>
          </m:r>
          <m:d>
            <m:dPr>
              <m:ctrlPr>
                <w:rPr>
                  <w:i/>
                </w:rPr>
              </m:ctrlPr>
            </m:dPr>
            <m:e>
              <m:sSub>
                <m:sSubPr>
                  <m:ctrlPr>
                    <w:rPr>
                      <w:i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i/>
                        </w:rPr>
                      </m:ctrlPr>
                    </m:dPr>
                    <m:e>
                      <m:r>
                        <m:t>2</m:t>
                      </m:r>
                    </m:e>
                  </m:d>
                </m:e>
                <m:sub>
                  <m:r>
                    <m:t>1</m:t>
                  </m:r>
                </m:sub>
              </m:sSub>
              <m:r>
                <m:t>,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i/>
                        </w:rPr>
                      </m:ctrlPr>
                    </m:dPr>
                    <m:e>
                      <m:r>
                        <m:t>3</m:t>
                      </m:r>
                    </m:e>
                  </m:d>
                </m:e>
                <m:sub>
                  <m:r>
                    <m:t>2</m:t>
                  </m:r>
                </m:sub>
              </m:sSub>
            </m:e>
          </m:d>
          <m:r>
            <m:t>e</m:t>
          </m:r>
          <m:d>
            <m:dPr>
              <m:ctrlPr>
                <w:rPr>
                  <w:i/>
                </w:rPr>
              </m:ctrlPr>
            </m:dPr>
            <m:e>
              <m:sSub>
                <m:sSubPr>
                  <m:ctrlPr>
                    <w:rPr>
                      <w:i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i/>
                        </w:rPr>
                      </m:ctrlPr>
                    </m:dPr>
                    <m:e>
                      <m:r>
                        <m:t>13</m:t>
                      </m:r>
                    </m:e>
                  </m:d>
                </m:e>
                <m:sub>
                  <m:r>
                    <m:t>1</m:t>
                  </m:r>
                </m:sub>
              </m:sSub>
              <m:r>
                <m:t>,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i/>
                        </w:rPr>
                      </m:ctrlPr>
                    </m:dPr>
                    <m:e>
                      <m:r>
                        <m:t>4</m:t>
                      </m:r>
                    </m:e>
                  </m:d>
                </m:e>
                <m:sub>
                  <m:r>
                    <m:t>2</m:t>
                  </m:r>
                </m:sub>
              </m:sSub>
            </m:e>
          </m:d>
          <m:r>
            <m:t>e</m:t>
          </m:r>
          <m:d>
            <m:dPr>
              <m:ctrlPr>
                <w:rPr>
                  <w:i/>
                </w:rPr>
              </m:ctrlPr>
            </m:dPr>
            <m:e>
              <m:sSub>
                <m:sSubPr>
                  <m:ctrlPr>
                    <w:rPr>
                      <w:i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i/>
                        </w:rPr>
                      </m:ctrlPr>
                    </m:dPr>
                    <m:e>
                      <m:r>
                        <m:t>7</m:t>
                      </m:r>
                    </m:e>
                  </m:d>
                </m:e>
                <m:sub>
                  <m:r>
                    <m:t>1</m:t>
                  </m:r>
                </m:sub>
              </m:sSub>
              <m:r>
                <m:t>,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i/>
                        </w:rPr>
                      </m:ctrlPr>
                    </m:dPr>
                    <m:e>
                      <m:r>
                        <m:t>5</m:t>
                      </m:r>
                    </m:e>
                  </m:d>
                </m:e>
                <m:sub>
                  <m:r>
                    <m:t>2</m:t>
                  </m:r>
                </m:sub>
              </m:sSub>
            </m:e>
          </m:d>
        </m:oMath>
      </m:oMathPara>
    </w:p>
    <w:p w14:paraId="4603AED9" w14:textId="7C4A96AC" w:rsidR="00611C3A" w:rsidRDefault="00523197">
      <w:pPr>
        <w:pStyle w:val="aff3"/>
      </w:pPr>
      <m:oMathPara>
        <m:oMath>
          <m:r>
            <m:t>2*4=2*3+13*4+7*5=8 mod 17</m:t>
          </m:r>
        </m:oMath>
      </m:oMathPara>
    </w:p>
    <w:p w14:paraId="165794F9" w14:textId="77777777" w:rsidR="00611C3A" w:rsidRDefault="00523197">
      <w:r>
        <w:t>右辺の三因子の</w:t>
      </w:r>
      <w:r>
        <w:t>G_T</w:t>
      </w:r>
      <w:r>
        <w:t>指数は</w:t>
      </w:r>
      <w:r>
        <w:t>6</w:t>
      </w:r>
      <w:r>
        <w:t>、</w:t>
      </w:r>
      <w:r>
        <w:t>1</w:t>
      </w:r>
      <w:r>
        <w:t>、</w:t>
      </w:r>
      <w:r>
        <w:t>1</w:t>
      </w:r>
      <w:r>
        <w:t>で、合計</w:t>
      </w:r>
      <w:r>
        <w:t>8</w:t>
      </w:r>
      <w:r>
        <w:t>。左辺も</w:t>
      </w:r>
      <w:r>
        <w:t>8</w:t>
      </w:r>
      <w:r>
        <w:t>である。</w:t>
      </w:r>
    </w:p>
    <w:p w14:paraId="38FADBA4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(9) </w:t>
      </w:r>
      <w:r>
        <w:rPr>
          <w:rFonts w:ascii="Noto Serif JP" w:eastAsia="Noto Serif JP" w:hAnsi="Noto Serif JP"/>
          <w:b w:val="0"/>
          <w:color w:val="1E252B"/>
        </w:rPr>
        <w:t>最終的な受理条件</w:t>
      </w:r>
    </w:p>
    <w:p w14:paraId="0AC8EB7D" w14:textId="77777777" w:rsidR="00611C3A" w:rsidRDefault="00523197">
      <w:r>
        <w:t>教材内では、</w:t>
      </w:r>
      <w:r>
        <w:t>QAP</w:t>
      </w:r>
      <w:r>
        <w:t>の余りが</w:t>
      </w:r>
      <w:r>
        <w:t>0</w:t>
      </w:r>
      <w:r>
        <w:t>であり、公開入力集約が</w:t>
      </w:r>
      <w:r>
        <w:t>13</w:t>
      </w:r>
      <w:r>
        <w:t>であり、</w:t>
      </w:r>
      <w:r>
        <w:t>pairing</w:t>
      </w:r>
      <w:r>
        <w:t>指数式の左右が</w:t>
      </w:r>
      <w:r>
        <w:t>8</w:t>
      </w:r>
      <w:r>
        <w:t>で一致することをすべて要求する。</w:t>
      </w:r>
    </w:p>
    <w:p w14:paraId="58FEC3C5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lastRenderedPageBreak/>
        <w:t xml:space="preserve">(10) </w:t>
      </w:r>
      <w:r>
        <w:rPr>
          <w:rFonts w:ascii="Noto Serif JP" w:eastAsia="Noto Serif JP" w:hAnsi="Noto Serif JP"/>
          <w:b w:val="0"/>
          <w:color w:val="1E252B"/>
        </w:rPr>
        <w:t>不正な</w:t>
      </w:r>
      <w:r>
        <w:rPr>
          <w:rFonts w:ascii="Noto Serif JP" w:eastAsia="Noto Serif JP" w:hAnsi="Noto Serif JP"/>
          <w:b w:val="0"/>
          <w:color w:val="1E252B"/>
        </w:rPr>
        <w:t>x=1</w:t>
      </w:r>
      <w:r>
        <w:rPr>
          <w:rFonts w:ascii="Noto Serif JP" w:eastAsia="Noto Serif JP" w:hAnsi="Noto Serif JP"/>
          <w:b w:val="0"/>
          <w:color w:val="1E252B"/>
        </w:rPr>
        <w:t>を入れた場合</w:t>
      </w:r>
    </w:p>
    <w:p w14:paraId="40A94099" w14:textId="1083C8C5" w:rsidR="00611C3A" w:rsidRDefault="00523197">
      <w:pPr>
        <w:pStyle w:val="aff3"/>
      </w:pPr>
      <m:oMathPara>
        <m:oMath>
          <m:sSub>
            <m:sSubPr>
              <m:ctrlPr>
                <w:rPr>
                  <w:i/>
                </w:rPr>
              </m:ctrlPr>
            </m:sSubPr>
            <m:e>
              <m:r>
                <m:t>q</m:t>
              </m:r>
            </m:e>
            <m:sub>
              <m:r>
                <m:t>bad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X</m:t>
                  </m:r>
                </m:e>
              </m:d>
            </m:sub>
          </m:sSub>
          <m:r>
            <m:t>=8+X+10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2</m:t>
              </m:r>
            </m:sup>
          </m:sSup>
          <m:r>
            <m:t>+13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3</m:t>
              </m:r>
            </m:sup>
          </m:sSup>
        </m:oMath>
      </m:oMathPara>
    </w:p>
    <w:p w14:paraId="381FF3DE" w14:textId="70FCE4CC" w:rsidR="00611C3A" w:rsidRDefault="00523197">
      <w:pPr>
        <w:pStyle w:val="aff3"/>
      </w:pPr>
      <m:oMathPara>
        <m:oMath>
          <m:sSub>
            <m:sSubPr>
              <m:ctrlPr>
                <w:rPr>
                  <w:i/>
                </w:rPr>
              </m:ctrlPr>
            </m:sSubPr>
            <m:e>
              <m:r>
                <m:t>R</m:t>
              </m:r>
            </m:e>
            <m:sub>
              <m:r>
                <m:t>bad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X</m:t>
                  </m:r>
                </m:e>
              </m:d>
            </m:sub>
          </m:sSub>
          <m:r>
            <m:t>=15+7X+7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2</m:t>
              </m:r>
            </m:sup>
          </m:sSup>
          <m:r>
            <m:t>+15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3</m:t>
              </m:r>
            </m:sup>
          </m:sSup>
          <m:r>
            <m:t>+7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4</m:t>
              </m:r>
            </m:sup>
          </m:sSup>
        </m:oMath>
      </m:oMathPara>
    </w:p>
    <w:p w14:paraId="3CDB4DA9" w14:textId="0B2F43D5" w:rsidR="00611C3A" w:rsidRDefault="00523197">
      <w:pPr>
        <w:pStyle w:val="aff3"/>
      </w:pPr>
      <m:oMathPara>
        <m:oMath>
          <m:sSub>
            <m:sSubPr>
              <m:ctrlPr>
                <w:rPr>
                  <w:i/>
                </w:rPr>
              </m:ctrlPr>
            </m:sSubPr>
            <m:e>
              <m:r>
                <m:t>R</m:t>
              </m:r>
            </m:e>
            <m:sub>
              <m:r>
                <m:t>bad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6</m:t>
                  </m:r>
                </m:e>
              </m:d>
            </m:sub>
          </m:sSub>
          <m:r>
            <m:t>=7</m:t>
          </m:r>
        </m:oMath>
      </m:oMathPara>
    </w:p>
    <w:p w14:paraId="443F2735" w14:textId="5C31EE41" w:rsidR="00611C3A" w:rsidRDefault="00523197">
      <w:pPr>
        <w:pStyle w:val="aff3"/>
      </w:pPr>
      <m:oMathPara>
        <m:oMath>
          <m:d>
            <m:dPr>
              <m:ctrlPr>
                <w:rPr>
                  <w:i/>
                </w:rPr>
              </m:ctrlPr>
            </m:dPr>
            <m:e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A</m:t>
                  </m:r>
                </m:e>
                <m:sub>
                  <m:r>
                    <m:t>bad</m:t>
                  </m:r>
                </m:sub>
              </m:sSub>
              <m:r>
                <m:t>,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B</m:t>
                  </m:r>
                </m:e>
                <m:sub>
                  <m:r>
                    <m:t>bad</m:t>
                  </m:r>
                </m:sub>
              </m:sSub>
              <m:r>
                <m:t>,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B</m:t>
                  </m:r>
                </m:e>
                <m:sub>
                  <m:r>
                    <m:t>1,bad</m:t>
                  </m:r>
                </m:sub>
              </m:sSub>
              <m:r>
                <m:t>,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bad</m:t>
                  </m:r>
                </m:sub>
              </m:sSub>
            </m:e>
          </m:d>
          <m:r>
            <m:t>=</m:t>
          </m:r>
          <m:d>
            <m:dPr>
              <m:ctrlPr>
                <w:rPr>
                  <w:i/>
                </w:rPr>
              </m:ctrlPr>
            </m:dPr>
            <m:e>
              <m:r>
                <m:t>10,9,9,5</m:t>
              </m:r>
            </m:e>
          </m:d>
        </m:oMath>
      </m:oMathPara>
    </w:p>
    <w:p w14:paraId="45CFFBCA" w14:textId="5F013C3E" w:rsidR="00611C3A" w:rsidRDefault="00523197">
      <w:pPr>
        <w:pStyle w:val="aff3"/>
      </w:pPr>
      <m:oMathPara>
        <m:oMath>
          <m:r>
            <m:t>left=10*9=5,  right=6+1+5*5=15</m:t>
          </m:r>
        </m:oMath>
      </m:oMathPara>
    </w:p>
    <w:p w14:paraId="56FB3E90" w14:textId="5C439658" w:rsidR="00611C3A" w:rsidRDefault="00523197">
      <w:pPr>
        <w:pStyle w:val="aff3"/>
      </w:pPr>
      <m:oMathPara>
        <m:oMath>
          <m:r>
            <m:t>left-right=5-15=7=</m:t>
          </m:r>
          <m:sSub>
            <m:sSubPr>
              <m:ctrlPr>
                <w:rPr>
                  <w:i/>
                </w:rPr>
              </m:ctrlPr>
            </m:sSubPr>
            <m:e>
              <m:r>
                <m:t>R</m:t>
              </m:r>
            </m:e>
            <m:sub>
              <m:r>
                <m:t>bad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6</m:t>
                  </m:r>
                </m:e>
              </m:d>
              <m:r>
                <m:t>mod</m:t>
              </m:r>
            </m:sub>
          </m:sSub>
          <m:r>
            <m:t>17</m:t>
          </m:r>
        </m:oMath>
      </m:oMathPara>
    </w:p>
    <w:p w14:paraId="7F9BED68" w14:textId="77777777" w:rsidR="00611C3A" w:rsidRDefault="00523197">
      <w:r>
        <w:t>指定された</w:t>
      </w:r>
      <w:r>
        <w:t>Prove</w:t>
      </w:r>
      <w:r>
        <w:t>計算では非零余り</w:t>
      </w:r>
      <w:r>
        <w:t>7</w:t>
      </w:r>
      <w:r>
        <w:t>が</w:t>
      </w:r>
      <w:r>
        <w:t>pairing defect</w:t>
      </w:r>
      <w:r>
        <w:t>として残り、不受理となる。ただし</w:t>
      </w:r>
      <w:r>
        <w:t>trapdoor</w:t>
      </w:r>
      <w:r>
        <w:t>と指数が公開された本教材は健全性実験ではない。</w:t>
      </w:r>
    </w:p>
    <w:p w14:paraId="1BEF997B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(11) </w:t>
      </w:r>
      <w:r>
        <w:rPr>
          <w:rFonts w:ascii="Noto Serif JP" w:eastAsia="Noto Serif JP" w:hAnsi="Noto Serif JP"/>
          <w:b w:val="0"/>
          <w:color w:val="1E252B"/>
        </w:rPr>
        <w:t>実用版で追加される処理</w:t>
      </w:r>
    </w:p>
    <w:p w14:paraId="51DFD056" w14:textId="77777777" w:rsidR="00611C3A" w:rsidRDefault="00523197">
      <w:pPr>
        <w:pStyle w:val="aff8"/>
      </w:pPr>
      <w:r>
        <w:t>・安全な楕円曲線上</w:t>
      </w:r>
      <w:r>
        <w:t>の</w:t>
      </w:r>
      <w:r>
        <w:t>G_1</w:t>
      </w:r>
      <w:r>
        <w:t>、</w:t>
      </w:r>
      <w:r>
        <w:t>G_2</w:t>
      </w:r>
      <w:r>
        <w:t>、</w:t>
      </w:r>
      <w:r>
        <w:t>G_T</w:t>
      </w:r>
      <w:r>
        <w:t>と</w:t>
      </w:r>
      <w:r>
        <w:t>pairing</w:t>
      </w:r>
      <w:r>
        <w:t>。</w:t>
      </w:r>
    </w:p>
    <w:p w14:paraId="1248461E" w14:textId="77777777" w:rsidR="00611C3A" w:rsidRDefault="00523197">
      <w:pPr>
        <w:pStyle w:val="aff8"/>
      </w:pPr>
      <w:r>
        <w:t>・</w:t>
      </w:r>
      <w:r>
        <w:t>ceremony</w:t>
      </w:r>
      <w:r>
        <w:t>等で生成し、</w:t>
      </w:r>
      <w:r>
        <w:t>trapdoor</w:t>
      </w:r>
      <w:r>
        <w:t>を廃棄した回路固有</w:t>
      </w:r>
      <w:r>
        <w:t>CRS</w:t>
      </w:r>
      <w:r>
        <w:t>。</w:t>
      </w:r>
    </w:p>
    <w:p w14:paraId="79B69C53" w14:textId="77777777" w:rsidR="00611C3A" w:rsidRDefault="00523197">
      <w:pPr>
        <w:pStyle w:val="aff8"/>
      </w:pPr>
      <w:r>
        <w:t>・多倍長スカラー乗算、点の妥当性確認、厳密な</w:t>
      </w:r>
      <w:r>
        <w:t>serialization</w:t>
      </w:r>
      <w:r>
        <w:t>。</w:t>
      </w:r>
    </w:p>
    <w:p w14:paraId="6D981B87" w14:textId="77777777" w:rsidR="00611C3A" w:rsidRDefault="00523197">
      <w:pPr>
        <w:pStyle w:val="aff8"/>
      </w:pPr>
      <w:r>
        <w:t>・原論文の知識健全性（</w:t>
      </w:r>
      <w:r>
        <w:t>knowledge soundness</w:t>
      </w:r>
      <w:r>
        <w:t>）条件とゼロ知識（</w:t>
      </w:r>
      <w:r>
        <w:t>zero-knowledge</w:t>
      </w:r>
      <w:r>
        <w:t>）議論。</w:t>
      </w:r>
    </w:p>
    <w:p w14:paraId="7F650226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(12) </w:t>
      </w:r>
      <w:r>
        <w:rPr>
          <w:rFonts w:ascii="Noto Serif JP" w:eastAsia="Noto Serif JP" w:hAnsi="Noto Serif JP"/>
          <w:b w:val="0"/>
          <w:color w:val="1E252B"/>
        </w:rPr>
        <w:t>他方式との相違</w:t>
      </w:r>
    </w:p>
    <w:p w14:paraId="61107299" w14:textId="77777777" w:rsidR="00611C3A" w:rsidRDefault="00523197">
      <w:r>
        <w:t>Groth16</w:t>
      </w:r>
      <w:r>
        <w:t>は</w:t>
      </w:r>
      <w:r>
        <w:t>FRI</w:t>
      </w:r>
      <w:r>
        <w:t>や列照会を使わず、構造化</w:t>
      </w:r>
      <w:r>
        <w:t>CRS</w:t>
      </w:r>
      <w:r>
        <w:t>と</w:t>
      </w:r>
      <w:r>
        <w:t>pairing</w:t>
      </w:r>
      <w:r>
        <w:t>で短い</w:t>
      </w:r>
      <w:r>
        <w:t>3</w:t>
      </w:r>
      <w:r>
        <w:t>要素の証明を検証する。これに対し残る</w:t>
      </w:r>
      <w:r>
        <w:t>3</w:t>
      </w:r>
      <w:r>
        <w:t>方式は</w:t>
      </w:r>
      <w:r>
        <w:t>hash</w:t>
      </w:r>
      <w:r>
        <w:t>、</w:t>
      </w:r>
      <w:r>
        <w:t>oracle</w:t>
      </w:r>
      <w:r>
        <w:t>、符号の照会を中核にする。</w:t>
      </w:r>
    </w:p>
    <w:p w14:paraId="4F094F18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>(13)</w:t>
      </w:r>
      <w:r>
        <w:rPr>
          <w:rFonts w:ascii="Noto Serif JP" w:eastAsia="Noto Serif JP" w:hAnsi="Noto Serif JP"/>
          <w:b w:val="0"/>
          <w:color w:val="1E252B"/>
        </w:rPr>
        <w:t xml:space="preserve"> </w:t>
      </w:r>
      <w:r>
        <w:rPr>
          <w:rFonts w:ascii="Noto Serif JP" w:eastAsia="Noto Serif JP" w:hAnsi="Noto Serif JP"/>
          <w:b w:val="0"/>
          <w:color w:val="1E252B"/>
        </w:rPr>
        <w:t>演習</w:t>
      </w:r>
    </w:p>
    <w:p w14:paraId="332C1AB2" w14:textId="77777777" w:rsidR="00611C3A" w:rsidRDefault="00523197">
      <w:pPr>
        <w:pStyle w:val="aff8"/>
      </w:pPr>
      <w:r>
        <w:t xml:space="preserve">1. </w:t>
      </w:r>
      <w:r>
        <w:t>基礎：</w:t>
      </w:r>
      <w:r>
        <w:t>5</w:t>
      </w:r>
      <w:r>
        <w:t>の逆元</w:t>
      </w:r>
      <w:r>
        <w:t>7</w:t>
      </w:r>
      <w:r>
        <w:t>を使い、</w:t>
      </w:r>
      <w:r>
        <w:t>14/5</w:t>
      </w:r>
      <w:r>
        <w:t>を</w:t>
      </w:r>
      <w:r>
        <w:t>F_17</w:t>
      </w:r>
      <w:r>
        <w:t>で求めよ。</w:t>
      </w:r>
    </w:p>
    <w:p w14:paraId="3E08E360" w14:textId="77777777" w:rsidR="00611C3A" w:rsidRDefault="00523197">
      <w:pPr>
        <w:pStyle w:val="aff8"/>
      </w:pPr>
      <w:r>
        <w:t xml:space="preserve">2. </w:t>
      </w:r>
      <w:r>
        <w:t>基礎：</w:t>
      </w:r>
      <w:r>
        <w:t>K_pub=1*6+9*14</w:t>
      </w:r>
      <w:r>
        <w:t>を計算せよ。</w:t>
      </w:r>
    </w:p>
    <w:p w14:paraId="7607A301" w14:textId="77777777" w:rsidR="00611C3A" w:rsidRDefault="00523197">
      <w:pPr>
        <w:pStyle w:val="aff8"/>
      </w:pPr>
      <w:r>
        <w:t xml:space="preserve">3. </w:t>
      </w:r>
      <w:r>
        <w:t>途中値：</w:t>
      </w:r>
      <w:r>
        <w:t>A</w:t>
      </w:r>
      <w:r>
        <w:t>の三項</w:t>
      </w:r>
      <w:r>
        <w:t>2</w:t>
      </w:r>
      <w:r>
        <w:t>、</w:t>
      </w:r>
      <w:r>
        <w:t>12</w:t>
      </w:r>
      <w:r>
        <w:t>、</w:t>
      </w:r>
      <w:r>
        <w:t>5</w:t>
      </w:r>
      <w:r>
        <w:t>を加えて指数を求めよ。</w:t>
      </w:r>
    </w:p>
    <w:p w14:paraId="1E0541FF" w14:textId="77777777" w:rsidR="00611C3A" w:rsidRDefault="00523197">
      <w:pPr>
        <w:pStyle w:val="aff8"/>
      </w:pPr>
      <w:r>
        <w:t xml:space="preserve">4. </w:t>
      </w:r>
      <w:r>
        <w:t>途中値：</w:t>
      </w:r>
      <w:r>
        <w:t>C</w:t>
      </w:r>
      <w:r>
        <w:t>の五項</w:t>
      </w:r>
      <w:r>
        <w:t>12</w:t>
      </w:r>
      <w:r>
        <w:t>、</w:t>
      </w:r>
      <w:r>
        <w:t>14</w:t>
      </w:r>
      <w:r>
        <w:t>、</w:t>
      </w:r>
      <w:r>
        <w:t>4</w:t>
      </w:r>
      <w:r>
        <w:t>、</w:t>
      </w:r>
      <w:r>
        <w:t>4</w:t>
      </w:r>
      <w:r>
        <w:t>、</w:t>
      </w:r>
      <w:r>
        <w:t>-10</w:t>
      </w:r>
      <w:r>
        <w:t>を加えて指数を求めよ。</w:t>
      </w:r>
    </w:p>
    <w:p w14:paraId="4AC18504" w14:textId="77777777" w:rsidR="00611C3A" w:rsidRDefault="00523197">
      <w:pPr>
        <w:pStyle w:val="aff8"/>
      </w:pPr>
      <w:r>
        <w:t xml:space="preserve">5. </w:t>
      </w:r>
      <w:r>
        <w:t>不正例：左</w:t>
      </w:r>
      <w:r>
        <w:t>5</w:t>
      </w:r>
      <w:r>
        <w:t>、右</w:t>
      </w:r>
      <w:r>
        <w:t>15</w:t>
      </w:r>
      <w:r>
        <w:t>の差を求め、</w:t>
      </w:r>
      <w:r>
        <w:t>R_bad(6)</w:t>
      </w:r>
      <w:r>
        <w:t>と比較せよ。</w:t>
      </w:r>
    </w:p>
    <w:p w14:paraId="7D18B8D3" w14:textId="77777777" w:rsidR="00611C3A" w:rsidRDefault="00523197">
      <w:pPr>
        <w:pStyle w:val="aff8"/>
      </w:pPr>
      <w:r>
        <w:t xml:space="preserve">6. </w:t>
      </w:r>
      <w:r>
        <w:t>情報区分：</w:t>
      </w:r>
      <w:r>
        <w:t>A</w:t>
      </w:r>
      <w:r>
        <w:t>、</w:t>
      </w:r>
      <w:r>
        <w:t>B</w:t>
      </w:r>
      <w:r>
        <w:t>、</w:t>
      </w:r>
      <w:r>
        <w:t>C</w:t>
      </w:r>
      <w:r>
        <w:t>、</w:t>
      </w:r>
      <w:r>
        <w:t>x</w:t>
      </w:r>
      <w:r>
        <w:t>、</w:t>
      </w:r>
      <w:r>
        <w:t>τ</w:t>
      </w:r>
      <w:r>
        <w:t>のうち、実用版で検証者が直接受け取るものを選べ。</w:t>
      </w:r>
    </w:p>
    <w:p w14:paraId="387776B5" w14:textId="77777777" w:rsidR="00611C3A" w:rsidRDefault="00523197">
      <w:pPr>
        <w:pStyle w:val="aff8"/>
      </w:pPr>
      <w:r>
        <w:t xml:space="preserve">7. </w:t>
      </w:r>
      <w:r>
        <w:t>比較：</w:t>
      </w:r>
      <w:r>
        <w:t>Groth16</w:t>
      </w:r>
      <w:r>
        <w:t>の低次数性確認が</w:t>
      </w:r>
      <w:r>
        <w:t>STARK</w:t>
      </w:r>
      <w:r>
        <w:t>の</w:t>
      </w:r>
      <w:r>
        <w:t>FRI</w:t>
      </w:r>
      <w:r>
        <w:t>と異なる点を一文で述べよ。</w:t>
      </w:r>
    </w:p>
    <w:p w14:paraId="5A11C190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(14) </w:t>
      </w:r>
      <w:r>
        <w:rPr>
          <w:rFonts w:ascii="Noto Serif JP" w:eastAsia="Noto Serif JP" w:hAnsi="Noto Serif JP"/>
          <w:b w:val="0"/>
          <w:color w:val="1E252B"/>
        </w:rPr>
        <w:t>解答の所在</w:t>
      </w:r>
    </w:p>
    <w:p w14:paraId="763B99E9" w14:textId="77777777" w:rsidR="00611C3A" w:rsidRDefault="00523197">
      <w:r>
        <w:t>解答と途中計算は第</w:t>
      </w:r>
      <w:r>
        <w:t>9</w:t>
      </w:r>
      <w:r>
        <w:t>章へまとめた。先に本章の数値表だけで解くこと。</w:t>
      </w:r>
    </w:p>
    <w:p w14:paraId="678C6F5C" w14:textId="77777777" w:rsidR="00611C3A" w:rsidRDefault="00523197">
      <w:pPr>
        <w:pStyle w:val="1"/>
        <w:pageBreakBefore/>
      </w:pPr>
      <w:bookmarkStart w:id="17" w:name="_Toc236270758"/>
      <w:r>
        <w:rPr>
          <w:rFonts w:ascii="Noto Serif JP" w:eastAsia="Noto Serif JP" w:hAnsi="Noto Serif JP"/>
          <w:b w:val="0"/>
          <w:color w:val="1E252B"/>
        </w:rPr>
        <w:lastRenderedPageBreak/>
        <w:t>4. zk-STARK Toy Computation</w:t>
      </w:r>
      <w:bookmarkEnd w:id="17"/>
    </w:p>
    <w:p w14:paraId="11991609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(1) </w:t>
      </w:r>
      <w:r>
        <w:rPr>
          <w:rFonts w:ascii="Noto Serif JP" w:eastAsia="Noto Serif JP" w:hAnsi="Noto Serif JP"/>
          <w:b w:val="0"/>
          <w:color w:val="1E252B"/>
        </w:rPr>
        <w:t>この章で証明する命題</w:t>
      </w:r>
    </w:p>
    <w:p w14:paraId="38EF032E" w14:textId="77777777" w:rsidR="00611C3A" w:rsidRDefault="00523197">
      <w:r>
        <w:t>x=2</w:t>
      </w:r>
      <w:r>
        <w:t>から三つの因子を順に掛け、最終</w:t>
      </w:r>
      <w:r>
        <w:t>accumulator</w:t>
      </w:r>
      <w:r>
        <w:t>が公開</w:t>
      </w:r>
      <w:r>
        <w:t>y=9</w:t>
      </w:r>
      <w:r>
        <w:t>になる実行を、</w:t>
      </w:r>
      <w:r>
        <w:t>4</w:t>
      </w:r>
      <w:r>
        <w:t>行の実行トレース（</w:t>
      </w:r>
      <w:r>
        <w:t>execution trace</w:t>
      </w:r>
      <w:r>
        <w:t>）として表す。</w:t>
      </w:r>
      <w:r>
        <w:t>AIR</w:t>
      </w:r>
      <w:r>
        <w:t>、</w:t>
      </w:r>
      <w:r>
        <w:t>LDE</w:t>
      </w:r>
      <w:r>
        <w:t>、</w:t>
      </w:r>
      <w:r>
        <w:t>Merkle tree</w:t>
      </w:r>
      <w:r>
        <w:t>、</w:t>
      </w:r>
      <w:r>
        <w:t>Fiat–Shamir</w:t>
      </w:r>
      <w:r>
        <w:t>変換、</w:t>
      </w:r>
      <w:r>
        <w:t>2</w:t>
      </w:r>
      <w:r>
        <w:t>段</w:t>
      </w:r>
      <w:r>
        <w:t>FRI</w:t>
      </w:r>
      <w:r>
        <w:t>、照会開示までを小領域で追う</w:t>
      </w:r>
      <w:r>
        <w:t>。（</w:t>
      </w:r>
      <w:r>
        <w:t>Ben-Sasson et al. [2018a]</w:t>
      </w:r>
      <w:r>
        <w:t>）（</w:t>
      </w:r>
      <w:r>
        <w:t>Ben-Sasson et al. [2018b]</w:t>
      </w:r>
      <w:r>
        <w:t>）</w:t>
      </w:r>
    </w:p>
    <w:p w14:paraId="4459C01F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(2) </w:t>
      </w:r>
      <w:r>
        <w:rPr>
          <w:rFonts w:ascii="Noto Serif JP" w:eastAsia="Noto Serif JP" w:hAnsi="Noto Serif JP"/>
          <w:b w:val="0"/>
          <w:color w:val="1E252B"/>
        </w:rPr>
        <w:t>公開情報</w:t>
      </w:r>
    </w:p>
    <w:p w14:paraId="422C38E2" w14:textId="77777777" w:rsidR="00611C3A" w:rsidRDefault="00523197">
      <w:r>
        <w:t>F_17</w:t>
      </w:r>
      <w:r>
        <w:t>、公開</w:t>
      </w:r>
      <w:r>
        <w:t>y=9</w:t>
      </w:r>
      <w:r>
        <w:t>、領域、</w:t>
      </w:r>
      <w:r>
        <w:t>AIR</w:t>
      </w:r>
      <w:r>
        <w:t>式、</w:t>
      </w:r>
      <w:r>
        <w:t>Merkle root</w:t>
      </w:r>
      <w:r>
        <w:t>、チャレンジ（</w:t>
      </w:r>
      <w:r>
        <w:t>challenge</w:t>
      </w:r>
      <w:r>
        <w:t>）、照会（</w:t>
      </w:r>
      <w:r>
        <w:t>query</w:t>
      </w:r>
      <w:r>
        <w:t>）</w:t>
      </w:r>
      <w:r>
        <w:t xml:space="preserve"> index</w:t>
      </w:r>
      <w:r>
        <w:t>を公開する。</w:t>
      </w:r>
    </w:p>
    <w:p w14:paraId="358F04DA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(3) </w:t>
      </w:r>
      <w:r>
        <w:rPr>
          <w:rFonts w:ascii="Noto Serif JP" w:eastAsia="Noto Serif JP" w:hAnsi="Noto Serif JP"/>
          <w:b w:val="0"/>
          <w:color w:val="1E252B"/>
        </w:rPr>
        <w:t>証明者だけが知る情報</w:t>
      </w:r>
    </w:p>
    <w:p w14:paraId="4AB9F55D" w14:textId="77777777" w:rsidR="00611C3A" w:rsidRDefault="00523197">
      <w:r>
        <w:t>実用版では</w:t>
      </w:r>
      <w:r>
        <w:t>x</w:t>
      </w:r>
      <w:r>
        <w:t>と</w:t>
      </w:r>
      <w:r>
        <w:t>trace</w:t>
      </w:r>
      <w:r>
        <w:t>内部列を証明者が知る。本書では手計算のため全行を開示する。</w:t>
      </w:r>
    </w:p>
    <w:p w14:paraId="5B06C647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(4) </w:t>
      </w:r>
      <w:r>
        <w:rPr>
          <w:rFonts w:ascii="Noto Serif JP" w:eastAsia="Noto Serif JP" w:hAnsi="Noto Serif JP"/>
          <w:b w:val="0"/>
          <w:color w:val="1E252B"/>
        </w:rPr>
        <w:t>教育用に公開して見せる内部値</w:t>
      </w:r>
    </w:p>
    <w:p w14:paraId="2DF1754D" w14:textId="123E8A20" w:rsidR="00611C3A" w:rsidRDefault="00523197">
      <w:r>
        <w:t>4</w:t>
      </w:r>
      <w:r>
        <w:t>行の</w:t>
      </w:r>
      <w:r>
        <w:t>X</w:t>
      </w:r>
      <w:r>
        <w:t>、</w:t>
      </w:r>
      <w:r>
        <w:t>J</w:t>
      </w:r>
      <w:r>
        <w:t>、</w:t>
      </w:r>
      <w:r>
        <w:t>A</w:t>
      </w:r>
      <w:r>
        <w:t>列、補間多項式、全</w:t>
      </w:r>
      <w:r>
        <w:t>7</w:t>
      </w:r>
      <w:r>
        <w:t>商、全</w:t>
      </w:r>
      <w:r>
        <w:t>LDE</w:t>
      </w:r>
      <w:r>
        <w:t>評価、</w:t>
      </w:r>
      <w:r>
        <w:t>Merkle</w:t>
      </w:r>
      <w:r>
        <w:t>認証経路、</w:t>
      </w:r>
      <w:r>
        <w:t>fold</w:t>
      </w:r>
      <w:r>
        <w:t>の両側</w:t>
      </w:r>
      <w:r>
        <w:t>を見せる。固定マスク（</w:t>
      </w:r>
      <w:r>
        <w:t>mask</w:t>
      </w:r>
      <w:r>
        <w:t>）は仕組みの表示でありゼロ知識（</w:t>
      </w:r>
      <w:r>
        <w:t>zero knowledge</w:t>
      </w:r>
      <w:r>
        <w:t>）を再現しない。</w:t>
      </w:r>
      <w:r>
        <w:rPr>
          <w:rStyle w:val="affb"/>
        </w:rPr>
        <w:footnoteReference w:id="7"/>
      </w:r>
      <w:r>
        <w:rPr>
          <w:rStyle w:val="affb"/>
        </w:rPr>
        <w:footnoteReference w:id="8"/>
      </w:r>
    </w:p>
    <w:p w14:paraId="232DC6D8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(5) </w:t>
      </w:r>
      <w:r>
        <w:rPr>
          <w:rFonts w:ascii="Noto Serif JP" w:eastAsia="Noto Serif JP" w:hAnsi="Noto Serif JP"/>
          <w:b w:val="0"/>
          <w:color w:val="1E252B"/>
        </w:rPr>
        <w:t>最初に作るデータ構造</w:t>
      </w:r>
    </w:p>
    <w:p w14:paraId="2E3204F7" w14:textId="74953B96" w:rsidR="00611C3A" w:rsidRDefault="00523197">
      <w:pPr>
        <w:pStyle w:val="18"/>
      </w:pPr>
      <w:bookmarkStart w:id="18" w:name="_Toc236270781"/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　</w:t>
      </w:r>
      <w:r>
        <w:t>4</w:t>
      </w:r>
      <w:r>
        <w:t>行の実行トレース</w:t>
      </w:r>
      <w:bookmarkEnd w:id="18"/>
    </w:p>
    <w:tbl>
      <w:tblPr>
        <w:tblW w:w="0" w:type="auto"/>
        <w:jc w:val="center"/>
        <w:tblBorders>
          <w:top w:val="single" w:sz="8" w:space="0" w:color="26384A"/>
          <w:left w:val="nil"/>
          <w:bottom w:val="single" w:sz="8" w:space="0" w:color="26384A"/>
          <w:right w:val="nil"/>
          <w:insideH w:val="single" w:sz="4" w:space="0" w:color="AAB4BD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611C3A" w14:paraId="55D7B0F8" w14:textId="77777777">
        <w:trPr>
          <w:cantSplit/>
          <w:tblHeader/>
          <w:jc w:val="center"/>
        </w:trPr>
        <w:tc>
          <w:tcPr>
            <w:tcW w:w="1814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F54FEC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行</w:t>
            </w:r>
          </w:p>
        </w:tc>
        <w:tc>
          <w:tcPr>
            <w:tcW w:w="1814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07E28F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Z</w:t>
            </w:r>
          </w:p>
        </w:tc>
        <w:tc>
          <w:tcPr>
            <w:tcW w:w="1814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8B48E9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X</w:t>
            </w:r>
          </w:p>
        </w:tc>
        <w:tc>
          <w:tcPr>
            <w:tcW w:w="1814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78FEFD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J</w:t>
            </w:r>
          </w:p>
        </w:tc>
        <w:tc>
          <w:tcPr>
            <w:tcW w:w="1814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DB22ED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A</w:t>
            </w:r>
          </w:p>
        </w:tc>
      </w:tr>
      <w:tr w:rsidR="00611C3A" w14:paraId="6C7D3051" w14:textId="77777777">
        <w:trPr>
          <w:cantSplit/>
          <w:jc w:val="center"/>
        </w:trPr>
        <w:tc>
          <w:tcPr>
            <w:tcW w:w="1814" w:type="dxa"/>
            <w:shd w:val="clear" w:color="auto" w:fill="E9EE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ACEFE3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0</w:t>
            </w:r>
          </w:p>
        </w:tc>
        <w:tc>
          <w:tcPr>
            <w:tcW w:w="181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7BB07A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w="181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2E306E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2</w:t>
            </w:r>
          </w:p>
        </w:tc>
        <w:tc>
          <w:tcPr>
            <w:tcW w:w="181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04CC52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w="181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1F2FE4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</w:tr>
      <w:tr w:rsidR="00611C3A" w14:paraId="2B6AF201" w14:textId="77777777">
        <w:trPr>
          <w:cantSplit/>
          <w:jc w:val="center"/>
        </w:trPr>
        <w:tc>
          <w:tcPr>
            <w:tcW w:w="18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B3823F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8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98773E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4</w:t>
            </w:r>
          </w:p>
        </w:tc>
        <w:tc>
          <w:tcPr>
            <w:tcW w:w="18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233C85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2</w:t>
            </w:r>
          </w:p>
        </w:tc>
        <w:tc>
          <w:tcPr>
            <w:tcW w:w="18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D5A098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2</w:t>
            </w:r>
          </w:p>
        </w:tc>
        <w:tc>
          <w:tcPr>
            <w:tcW w:w="18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7EBED0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3</w:t>
            </w:r>
          </w:p>
        </w:tc>
      </w:tr>
      <w:tr w:rsidR="00611C3A" w14:paraId="54D9CAD5" w14:textId="77777777">
        <w:trPr>
          <w:cantSplit/>
          <w:jc w:val="center"/>
        </w:trPr>
        <w:tc>
          <w:tcPr>
            <w:tcW w:w="1814" w:type="dxa"/>
            <w:shd w:val="clear" w:color="auto" w:fill="E9EE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D2CBEE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81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E652CF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16</w:t>
            </w:r>
          </w:p>
        </w:tc>
        <w:tc>
          <w:tcPr>
            <w:tcW w:w="181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03B7E0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2</w:t>
            </w:r>
          </w:p>
        </w:tc>
        <w:tc>
          <w:tcPr>
            <w:tcW w:w="181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B1DCC6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3</w:t>
            </w:r>
          </w:p>
        </w:tc>
        <w:tc>
          <w:tcPr>
            <w:tcW w:w="181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6F6DF3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12</w:t>
            </w:r>
          </w:p>
        </w:tc>
      </w:tr>
      <w:tr w:rsidR="00611C3A" w14:paraId="7190DA7C" w14:textId="77777777">
        <w:trPr>
          <w:cantSplit/>
          <w:jc w:val="center"/>
        </w:trPr>
        <w:tc>
          <w:tcPr>
            <w:tcW w:w="18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473920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18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67621B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13</w:t>
            </w:r>
          </w:p>
        </w:tc>
        <w:tc>
          <w:tcPr>
            <w:tcW w:w="18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2B8BB6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2</w:t>
            </w:r>
          </w:p>
        </w:tc>
        <w:tc>
          <w:tcPr>
            <w:tcW w:w="18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9BA028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4</w:t>
            </w:r>
          </w:p>
        </w:tc>
        <w:tc>
          <w:tcPr>
            <w:tcW w:w="18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5BEC9B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9</w:t>
            </w:r>
          </w:p>
        </w:tc>
      </w:tr>
    </w:tbl>
    <w:p w14:paraId="5D1AC1A1" w14:textId="77777777" w:rsidR="00611C3A" w:rsidRDefault="00523197">
      <w:pPr>
        <w:pStyle w:val="aff5"/>
      </w:pPr>
      <w:r>
        <w:rPr>
          <w:color w:val="1E252B"/>
        </w:rPr>
        <w:lastRenderedPageBreak/>
        <w:t>zkstark_toy.py</w:t>
      </w:r>
      <w:r>
        <w:rPr>
          <w:color w:val="1E252B"/>
        </w:rPr>
        <w:t>から生成。</w:t>
      </w:r>
    </w:p>
    <w:p w14:paraId="66831D9F" w14:textId="77777777" w:rsidR="00611C3A" w:rsidRDefault="00523197">
      <w:pPr>
        <w:keepNext/>
        <w:jc w:val="center"/>
      </w:pPr>
      <w:r>
        <w:rPr>
          <w:noProof/>
        </w:rPr>
        <w:drawing>
          <wp:inline distT="0" distB="0" distL="0" distR="0" wp14:anchorId="7129412A" wp14:editId="56B5CCBC">
            <wp:extent cx="5544000" cy="2217600"/>
            <wp:effectExtent l="0" t="0" r="0" b="0"/>
            <wp:docPr id="5" name="Picture 5" descr="Jを1から4へ進め、Aを1、3、12、9と更新する4行traceと遷移・境界制約。" title="実行トレースからAIR制約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y_fig05_stark_tra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2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43853" w14:textId="69CD536A" w:rsidR="00611C3A" w:rsidRDefault="00523197">
      <w:pPr>
        <w:pStyle w:val="aff4"/>
      </w:pPr>
      <w:bookmarkStart w:id="19" w:name="_Toc236270770"/>
      <w:r>
        <w:t>図</w:t>
      </w:r>
      <w:r>
        <w:t xml:space="preserve"> </w:t>
      </w:r>
      <w:r>
        <w:fldChar w:fldCharType="begin"/>
      </w:r>
      <w:r>
        <w:instrText xml:space="preserve"> SEQ </w:instrText>
      </w:r>
      <w:r>
        <w:instrText>図</w:instrText>
      </w:r>
      <w:r>
        <w:instrText xml:space="preserve">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　実行トレースから</w:t>
      </w:r>
      <w:r>
        <w:t>AIR</w:t>
      </w:r>
      <w:r>
        <w:t>制約へ</w:t>
      </w:r>
      <w:bookmarkEnd w:id="19"/>
    </w:p>
    <w:p w14:paraId="55C1A0A4" w14:textId="77777777" w:rsidR="00611C3A" w:rsidRDefault="00523197">
      <w:pPr>
        <w:pStyle w:val="aff5"/>
        <w:jc w:val="center"/>
      </w:pPr>
      <w:r>
        <w:rPr>
          <w:color w:val="1E252B"/>
        </w:rPr>
        <w:t>監査済みの付属計算値を基に筆者作成。</w:t>
      </w:r>
    </w:p>
    <w:p w14:paraId="003CA147" w14:textId="18F5A284" w:rsidR="00611C3A" w:rsidRDefault="00523197">
      <w:pPr>
        <w:pStyle w:val="aff3"/>
      </w:pPr>
      <m:oMathPara>
        <m:oMath>
          <m:r>
            <m:t>H=</m:t>
          </m:r>
          <m:d>
            <m:dPr>
              <m:ctrlPr>
                <w:rPr>
                  <w:i/>
                </w:rPr>
              </m:ctrlPr>
            </m:dPr>
            <m:e>
              <m:r>
                <m:t>1,4,16,13</m:t>
              </m:r>
            </m:e>
          </m:d>
          <m:r>
            <m:t>,  D=3*</m:t>
          </m:r>
          <m:d>
            <m:dPr>
              <m:ctrlPr>
                <w:rPr>
                  <w:i/>
                </w:rPr>
              </m:ctrlPr>
            </m:dPr>
            <m:e>
              <m:r>
                <m:t>1,2,4,8,16,15,13,9</m:t>
              </m:r>
            </m:e>
          </m:d>
        </m:oMath>
      </m:oMathPara>
    </w:p>
    <w:p w14:paraId="3103D146" w14:textId="77777777" w:rsidR="00611C3A" w:rsidRDefault="00523197">
      <w:r>
        <w:t>H</w:t>
      </w:r>
      <w:r>
        <w:t>と</w:t>
      </w:r>
      <w:r>
        <w:t>D</w:t>
      </w:r>
      <w:r>
        <w:t>は交わらない。</w:t>
      </w:r>
      <w:r>
        <w:t>D=(3,6,12,7,14,11,5,10)</w:t>
      </w:r>
      <w:r>
        <w:t>である。</w:t>
      </w:r>
    </w:p>
    <w:p w14:paraId="7A8031E9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(6) </w:t>
      </w:r>
      <w:r>
        <w:rPr>
          <w:rFonts w:ascii="Noto Serif JP" w:eastAsia="Noto Serif JP" w:hAnsi="Noto Serif JP"/>
          <w:b w:val="0"/>
          <w:color w:val="1E252B"/>
        </w:rPr>
        <w:t>証明者の計算</w:t>
      </w:r>
    </w:p>
    <w:p w14:paraId="2307AAD0" w14:textId="77777777" w:rsidR="00611C3A" w:rsidRDefault="00523197">
      <w:pPr>
        <w:pStyle w:val="31"/>
      </w:pPr>
      <w:r>
        <w:rPr>
          <w:rFonts w:ascii="Noto Serif JP" w:eastAsia="Noto Serif JP" w:hAnsi="Noto Serif JP"/>
          <w:b w:val="0"/>
        </w:rPr>
        <w:t>三列を補間する</w:t>
      </w:r>
    </w:p>
    <w:p w14:paraId="7830A814" w14:textId="77777777" w:rsidR="00611C3A" w:rsidRDefault="00523197">
      <w:r>
        <w:t>目的：</w:t>
      </w:r>
      <w:r>
        <w:t>4</w:t>
      </w:r>
      <w:r>
        <w:t>行を次数</w:t>
      </w:r>
      <w:r>
        <w:t>3</w:t>
      </w:r>
      <w:r>
        <w:t>以下の多項式へ変える。</w:t>
      </w:r>
    </w:p>
    <w:p w14:paraId="7DAD0225" w14:textId="77777777" w:rsidR="00611C3A" w:rsidRDefault="00523197">
      <w:r>
        <w:t>入力：</w:t>
      </w:r>
      <w:r>
        <w:t>H</w:t>
      </w:r>
      <w:r>
        <w:t>上の</w:t>
      </w:r>
      <w:r>
        <w:t>X=(2,2,2,2)</w:t>
      </w:r>
      <w:r>
        <w:t>、</w:t>
      </w:r>
      <w:r>
        <w:t>J=(1,2,3,4)</w:t>
      </w:r>
      <w:r>
        <w:t>、</w:t>
      </w:r>
      <w:r>
        <w:t>A=(1,3,12,9)</w:t>
      </w:r>
      <w:r>
        <w:t>。</w:t>
      </w:r>
    </w:p>
    <w:p w14:paraId="71384172" w14:textId="6DB9AC57" w:rsidR="00611C3A" w:rsidRDefault="00523197">
      <w:pPr>
        <w:pStyle w:val="aff3"/>
      </w:pPr>
      <m:oMathPara>
        <m:oMath>
          <m:r>
            <m:t>X</m:t>
          </m:r>
          <m:d>
            <m:dPr>
              <m:ctrlPr>
                <w:rPr>
                  <w:i/>
                </w:rPr>
              </m:ctrlPr>
            </m:dPr>
            <m:e>
              <m:r>
                <m:t>Z</m:t>
              </m:r>
            </m:e>
          </m:d>
          <m:r>
            <m:t>=2</m:t>
          </m:r>
        </m:oMath>
      </m:oMathPara>
    </w:p>
    <w:p w14:paraId="1633A3EF" w14:textId="3420E738" w:rsidR="00611C3A" w:rsidRDefault="00523197">
      <w:pPr>
        <w:pStyle w:val="aff3"/>
      </w:pPr>
      <m:oMathPara>
        <m:oMath>
          <m:r>
            <m:t>J</m:t>
          </m:r>
          <m:d>
            <m:dPr>
              <m:ctrlPr>
                <w:rPr>
                  <w:i/>
                </w:rPr>
              </m:ctrlPr>
            </m:dPr>
            <m:e>
              <m:r>
                <m:t>Z</m:t>
              </m:r>
            </m:e>
          </m:d>
          <m:r>
            <m:t>=11+10Z+8</m:t>
          </m:r>
          <m:sSup>
            <m:sSupPr>
              <m:ctrlPr>
                <w:rPr>
                  <w:i/>
                </w:rPr>
              </m:ctrlPr>
            </m:sSupPr>
            <m:e>
              <m:r>
                <m:t>Z</m:t>
              </m:r>
            </m:e>
            <m:sup>
              <m:r>
                <m:t>2</m:t>
              </m:r>
            </m:sup>
          </m:sSup>
          <m:r>
            <m:t>+6</m:t>
          </m:r>
          <m:sSup>
            <m:sSupPr>
              <m:ctrlPr>
                <w:rPr>
                  <w:i/>
                </w:rPr>
              </m:ctrlPr>
            </m:sSupPr>
            <m:e>
              <m:r>
                <m:t>Z</m:t>
              </m:r>
            </m:e>
            <m:sup>
              <m:r>
                <m:t>3</m:t>
              </m:r>
            </m:sup>
          </m:sSup>
        </m:oMath>
      </m:oMathPara>
    </w:p>
    <w:p w14:paraId="5624C27E" w14:textId="12F3E4FD" w:rsidR="00611C3A" w:rsidRDefault="00523197">
      <w:pPr>
        <w:pStyle w:val="aff3"/>
      </w:pPr>
      <m:oMathPara>
        <m:oMath>
          <m:r>
            <m:t>A</m:t>
          </m:r>
          <m:d>
            <m:dPr>
              <m:ctrlPr>
                <w:rPr>
                  <w:i/>
                </w:rPr>
              </m:ctrlPr>
            </m:dPr>
            <m:e>
              <m:r>
                <m:t>Z</m:t>
              </m:r>
            </m:e>
          </m:d>
          <m:r>
            <m:t>=2+16Z+13</m:t>
          </m:r>
          <m:sSup>
            <m:sSupPr>
              <m:ctrlPr>
                <w:rPr>
                  <w:i/>
                </w:rPr>
              </m:ctrlPr>
            </m:sSupPr>
            <m:e>
              <m:r>
                <m:t>Z</m:t>
              </m:r>
            </m:e>
            <m:sup>
              <m:r>
                <m:t>2</m:t>
              </m:r>
            </m:sup>
          </m:sSup>
          <m:r>
            <m:t>+4</m:t>
          </m:r>
          <m:sSup>
            <m:sSupPr>
              <m:ctrlPr>
                <w:rPr>
                  <w:i/>
                </w:rPr>
              </m:ctrlPr>
            </m:sSupPr>
            <m:e>
              <m:r>
                <m:t>Z</m:t>
              </m:r>
            </m:e>
            <m:sup>
              <m:r>
                <m:t>3</m:t>
              </m:r>
            </m:sup>
          </m:sSup>
        </m:oMath>
      </m:oMathPara>
    </w:p>
    <w:p w14:paraId="5B463E3A" w14:textId="77777777" w:rsidR="00611C3A" w:rsidRDefault="00523197">
      <w:r>
        <w:t>出力：</w:t>
      </w:r>
      <w:r>
        <w:t>H</w:t>
      </w:r>
      <w:r>
        <w:t>上で元の</w:t>
      </w:r>
      <w:r>
        <w:t>4</w:t>
      </w:r>
      <w:r>
        <w:t>列値を再現する三多項式。</w:t>
      </w:r>
    </w:p>
    <w:p w14:paraId="30CE2AD6" w14:textId="77777777" w:rsidR="00611C3A" w:rsidRDefault="00523197">
      <w:r>
        <w:t>検証者の確認：開示点では</w:t>
      </w:r>
      <w:r>
        <w:t>commit</w:t>
      </w:r>
      <w:r>
        <w:t>された評価値と</w:t>
      </w:r>
      <w:r>
        <w:t>AIR</w:t>
      </w:r>
      <w:r>
        <w:t>式を照合する。</w:t>
      </w:r>
    </w:p>
    <w:p w14:paraId="704E1F91" w14:textId="77777777" w:rsidR="00611C3A" w:rsidRDefault="00523197">
      <w:pPr>
        <w:pStyle w:val="aff2"/>
        <w:pBdr>
          <w:left w:val="single" w:sz="18" w:space="0" w:color="60798F"/>
        </w:pBdr>
        <w:shd w:val="clear" w:color="auto" w:fill="F6F8FA"/>
        <w:spacing w:before="80" w:after="100"/>
        <w:ind w:left="397" w:right="227"/>
      </w:pPr>
      <w:r>
        <w:t>実用版との境界：実用</w:t>
      </w:r>
      <w:r>
        <w:t>STARK</w:t>
      </w:r>
      <w:r>
        <w:t>の大規模</w:t>
      </w:r>
      <w:r>
        <w:t>trace</w:t>
      </w:r>
      <w:r>
        <w:t>、</w:t>
      </w:r>
      <w:r>
        <w:t>APR/ALI</w:t>
      </w:r>
      <w:r>
        <w:t>、ランダム化</w:t>
      </w:r>
      <w:r>
        <w:t>LDE</w:t>
      </w:r>
      <w:r>
        <w:t>は抽象化する。</w:t>
      </w:r>
    </w:p>
    <w:p w14:paraId="001DF6FD" w14:textId="77777777" w:rsidR="00611C3A" w:rsidRDefault="00523197">
      <w:pPr>
        <w:pStyle w:val="31"/>
      </w:pPr>
      <w:r>
        <w:rPr>
          <w:rFonts w:ascii="Noto Serif JP" w:eastAsia="Noto Serif JP" w:hAnsi="Noto Serif JP"/>
          <w:b w:val="0"/>
        </w:rPr>
        <w:t>遷移・境界を</w:t>
      </w:r>
      <w:r>
        <w:rPr>
          <w:rFonts w:ascii="Noto Serif JP" w:eastAsia="Noto Serif JP" w:hAnsi="Noto Serif JP"/>
          <w:b w:val="0"/>
        </w:rPr>
        <w:t>7</w:t>
      </w:r>
      <w:r>
        <w:rPr>
          <w:rFonts w:ascii="Noto Serif JP" w:eastAsia="Noto Serif JP" w:hAnsi="Noto Serif JP"/>
          <w:b w:val="0"/>
        </w:rPr>
        <w:t>本の商へする</w:t>
      </w:r>
    </w:p>
    <w:p w14:paraId="1898FE63" w14:textId="77777777" w:rsidR="00611C3A" w:rsidRDefault="00523197">
      <w:r>
        <w:t>目的：各制約が指定領域で</w:t>
      </w:r>
      <w:r>
        <w:t>0</w:t>
      </w:r>
      <w:r>
        <w:t>になることを商の余り</w:t>
      </w:r>
      <w:r>
        <w:t>0</w:t>
      </w:r>
      <w:r>
        <w:t>へ変える。</w:t>
      </w:r>
    </w:p>
    <w:p w14:paraId="4063D177" w14:textId="77777777" w:rsidR="00611C3A" w:rsidRDefault="00523197">
      <w:r>
        <w:t>入力：</w:t>
      </w:r>
      <w:r>
        <w:t>X</w:t>
      </w:r>
      <w:r>
        <w:t>、</w:t>
      </w:r>
      <w:r>
        <w:t>J</w:t>
      </w:r>
      <w:r>
        <w:t>、</w:t>
      </w:r>
      <w:r>
        <w:t>A</w:t>
      </w:r>
      <w:r>
        <w:t>と、遷移領域</w:t>
      </w:r>
      <w:r>
        <w:t>(1,4,16)</w:t>
      </w:r>
      <w:r>
        <w:t>。</w:t>
      </w:r>
    </w:p>
    <w:p w14:paraId="50679E99" w14:textId="25F379AE" w:rsidR="00611C3A" w:rsidRDefault="00523197">
      <w:pPr>
        <w:pStyle w:val="aff3"/>
      </w:pPr>
      <m:oMathPara>
        <m:oMath>
          <m:r>
            <m:t>X</m:t>
          </m:r>
          <m:d>
            <m:dPr>
              <m:ctrlPr>
                <w:rPr>
                  <w:i/>
                </w:rPr>
              </m:ctrlPr>
            </m:dPr>
            <m:e>
              <m:r>
                <m:t>4Z</m:t>
              </m:r>
            </m:e>
          </m:d>
          <m:r>
            <m:t>-X</m:t>
          </m:r>
          <m:d>
            <m:dPr>
              <m:ctrlPr>
                <w:rPr>
                  <w:i/>
                </w:rPr>
              </m:ctrlPr>
            </m:dPr>
            <m:e>
              <m:r>
                <m:t>Z</m:t>
              </m:r>
            </m:e>
          </m:d>
          <m:r>
            <m:t>=0</m:t>
          </m:r>
        </m:oMath>
      </m:oMathPara>
    </w:p>
    <w:p w14:paraId="323C33DE" w14:textId="3998D28C" w:rsidR="00611C3A" w:rsidRDefault="00523197">
      <w:pPr>
        <w:pStyle w:val="aff3"/>
      </w:pPr>
      <m:oMathPara>
        <m:oMath>
          <m:r>
            <m:t>J</m:t>
          </m:r>
          <m:d>
            <m:dPr>
              <m:ctrlPr>
                <w:rPr>
                  <w:i/>
                </w:rPr>
              </m:ctrlPr>
            </m:dPr>
            <m:e>
              <m:r>
                <m:t>4Z</m:t>
              </m:r>
            </m:e>
          </m:d>
          <m:r>
            <m:t>-J</m:t>
          </m:r>
          <m:d>
            <m:dPr>
              <m:ctrlPr>
                <w:rPr>
                  <w:i/>
                </w:rPr>
              </m:ctrlPr>
            </m:dPr>
            <m:e>
              <m:r>
                <m:t>Z</m:t>
              </m:r>
            </m:e>
          </m:d>
          <m:r>
            <m:t>-1=0</m:t>
          </m:r>
        </m:oMath>
      </m:oMathPara>
    </w:p>
    <w:p w14:paraId="4A9E8EC9" w14:textId="32970F92" w:rsidR="00611C3A" w:rsidRDefault="00523197">
      <w:pPr>
        <w:pStyle w:val="aff3"/>
      </w:pPr>
      <m:oMathPara>
        <m:oMath>
          <m:r>
            <m:t>A</m:t>
          </m:r>
          <m:d>
            <m:dPr>
              <m:ctrlPr>
                <w:rPr>
                  <w:i/>
                </w:rPr>
              </m:ctrlPr>
            </m:dPr>
            <m:e>
              <m:r>
                <m:t>4Z</m:t>
              </m:r>
            </m:e>
          </m:d>
          <m:r>
            <m:t>-A</m:t>
          </m:r>
          <m:d>
            <m:dPr>
              <m:ctrlPr>
                <w:rPr>
                  <w:i/>
                </w:rPr>
              </m:ctrlPr>
            </m:dPr>
            <m:e>
              <m:r>
                <m:t>Z</m:t>
              </m:r>
            </m:e>
          </m:d>
          <m:d>
            <m:dPr>
              <m:ctrlPr>
                <w:rPr>
                  <w:i/>
                </w:rPr>
              </m:ctrlPr>
            </m:dPr>
            <m:e>
              <m:r>
                <m:t>X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Z</m:t>
                  </m:r>
                </m:e>
              </m:d>
              <m:r>
                <m:t>+J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Z</m:t>
                  </m:r>
                </m:e>
              </m:d>
            </m:e>
          </m:d>
          <m:r>
            <m:t>=0</m:t>
          </m:r>
        </m:oMath>
      </m:oMathPara>
    </w:p>
    <w:p w14:paraId="3FD88545" w14:textId="3A14DE41" w:rsidR="00611C3A" w:rsidRDefault="00523197">
      <w:pPr>
        <w:pStyle w:val="aff3"/>
      </w:pPr>
      <m:oMathPara>
        <m:oMath>
          <m:r>
            <w:lastRenderedPageBreak/>
            <m:t>J</m:t>
          </m:r>
          <m:d>
            <m:dPr>
              <m:ctrlPr>
                <w:rPr>
                  <w:i/>
                </w:rPr>
              </m:ctrlPr>
            </m:dPr>
            <m:e>
              <m:r>
                <m:t>1</m:t>
              </m:r>
            </m:e>
          </m:d>
          <m:r>
            <m:t>=1, A</m:t>
          </m:r>
          <m:d>
            <m:dPr>
              <m:ctrlPr>
                <w:rPr>
                  <w:i/>
                </w:rPr>
              </m:ctrlPr>
            </m:dPr>
            <m:e>
              <m:r>
                <m:t>1</m:t>
              </m:r>
            </m:e>
          </m:d>
          <m:r>
            <m:t>=1, J</m:t>
          </m:r>
          <m:d>
            <m:dPr>
              <m:ctrlPr>
                <w:rPr>
                  <w:i/>
                </w:rPr>
              </m:ctrlPr>
            </m:dPr>
            <m:e>
              <m:r>
                <m:t>13</m:t>
              </m:r>
            </m:e>
          </m:d>
          <m:r>
            <m:t>=4, A</m:t>
          </m:r>
          <m:d>
            <m:dPr>
              <m:ctrlPr>
                <w:rPr>
                  <w:i/>
                </w:rPr>
              </m:ctrlPr>
            </m:dPr>
            <m:e>
              <m:r>
                <m:t>13</m:t>
              </m:r>
            </m:e>
          </m:d>
          <m:r>
            <m:t>=9</m:t>
          </m:r>
        </m:oMath>
      </m:oMathPara>
    </w:p>
    <w:p w14:paraId="707D7025" w14:textId="77777777" w:rsidR="00611C3A" w:rsidRDefault="00523197">
      <w:r>
        <w:t>出力：表</w:t>
      </w:r>
      <w:r>
        <w:t>4</w:t>
      </w:r>
      <w:r>
        <w:t>の</w:t>
      </w:r>
      <w:r>
        <w:t>7</w:t>
      </w:r>
      <w:r>
        <w:t>商。</w:t>
      </w:r>
    </w:p>
    <w:p w14:paraId="1744319B" w14:textId="77777777" w:rsidR="00611C3A" w:rsidRDefault="00523197">
      <w:r>
        <w:t>検証者の確認：照会点で商評価と制約分子の関係を確認する。</w:t>
      </w:r>
    </w:p>
    <w:p w14:paraId="2E2FCC05" w14:textId="77777777" w:rsidR="00611C3A" w:rsidRDefault="00523197">
      <w:pPr>
        <w:pStyle w:val="aff2"/>
        <w:pBdr>
          <w:left w:val="single" w:sz="18" w:space="0" w:color="60798F"/>
        </w:pBdr>
        <w:shd w:val="clear" w:color="auto" w:fill="F6F8FA"/>
        <w:spacing w:before="80" w:after="100"/>
        <w:ind w:left="397" w:right="227"/>
      </w:pPr>
      <w:r>
        <w:t>実用版との境界：固定された小領域なので、実用健全性増幅（</w:t>
      </w:r>
      <w:r>
        <w:t>soundness amplification</w:t>
      </w:r>
      <w:r>
        <w:t>）を表さない。</w:t>
      </w:r>
    </w:p>
    <w:p w14:paraId="7AB2A4F1" w14:textId="146C7044" w:rsidR="00611C3A" w:rsidRDefault="00523197">
      <w:pPr>
        <w:pStyle w:val="18"/>
      </w:pPr>
      <w:bookmarkStart w:id="20" w:name="_Toc236270782"/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　</w:t>
      </w:r>
      <w:r>
        <w:t>AIR</w:t>
      </w:r>
      <w:r>
        <w:t>遷移・境界から得る</w:t>
      </w:r>
      <w:r>
        <w:t>7</w:t>
      </w:r>
      <w:r>
        <w:t>本の商</w:t>
      </w:r>
      <w:bookmarkEnd w:id="20"/>
    </w:p>
    <w:tbl>
      <w:tblPr>
        <w:tblW w:w="0" w:type="auto"/>
        <w:jc w:val="center"/>
        <w:tblBorders>
          <w:top w:val="single" w:sz="8" w:space="0" w:color="26384A"/>
          <w:left w:val="nil"/>
          <w:bottom w:val="single" w:sz="8" w:space="0" w:color="26384A"/>
          <w:right w:val="nil"/>
          <w:insideH w:val="single" w:sz="4" w:space="0" w:color="AAB4BD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611C3A" w14:paraId="449D899A" w14:textId="77777777">
        <w:trPr>
          <w:cantSplit/>
          <w:tblHeader/>
          <w:jc w:val="center"/>
        </w:trPr>
        <w:tc>
          <w:tcPr>
            <w:tcW w:w="2268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6EBC8B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番号</w:t>
            </w:r>
          </w:p>
        </w:tc>
        <w:tc>
          <w:tcPr>
            <w:tcW w:w="2268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43F83C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制約</w:t>
            </w:r>
          </w:p>
        </w:tc>
        <w:tc>
          <w:tcPr>
            <w:tcW w:w="2268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970A8A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商多項式（低次係数順）</w:t>
            </w:r>
          </w:p>
        </w:tc>
        <w:tc>
          <w:tcPr>
            <w:tcW w:w="2268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7C0376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余り</w:t>
            </w:r>
          </w:p>
        </w:tc>
      </w:tr>
      <w:tr w:rsidR="00611C3A" w14:paraId="38C0A22C" w14:textId="77777777">
        <w:trPr>
          <w:cantSplit/>
          <w:jc w:val="center"/>
        </w:trPr>
        <w:tc>
          <w:tcPr>
            <w:tcW w:w="2268" w:type="dxa"/>
            <w:shd w:val="clear" w:color="auto" w:fill="E9EE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B4BA93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2268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668D3E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x_next - x</w:t>
            </w:r>
          </w:p>
        </w:tc>
        <w:tc>
          <w:tcPr>
            <w:tcW w:w="2268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455652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[0]</w:t>
            </w:r>
          </w:p>
        </w:tc>
        <w:tc>
          <w:tcPr>
            <w:tcW w:w="2268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0D569D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[0]</w:t>
            </w:r>
          </w:p>
        </w:tc>
      </w:tr>
      <w:tr w:rsidR="00611C3A" w14:paraId="2A2F0A57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1A435B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22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96DDEF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 xml:space="preserve">j_next - j - </w:t>
            </w:r>
            <w:r>
              <w:rPr>
                <w:sz w:val="16"/>
              </w:rPr>
              <w:t>1</w:t>
            </w:r>
          </w:p>
        </w:tc>
        <w:tc>
          <w:tcPr>
            <w:tcW w:w="22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CD1EE5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[4]</w:t>
            </w:r>
          </w:p>
        </w:tc>
        <w:tc>
          <w:tcPr>
            <w:tcW w:w="22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2727CF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[0]</w:t>
            </w:r>
          </w:p>
        </w:tc>
      </w:tr>
      <w:tr w:rsidR="00611C3A" w14:paraId="74ACA3E3" w14:textId="77777777">
        <w:trPr>
          <w:cantSplit/>
          <w:jc w:val="center"/>
        </w:trPr>
        <w:tc>
          <w:tcPr>
            <w:tcW w:w="2268" w:type="dxa"/>
            <w:shd w:val="clear" w:color="auto" w:fill="E9EE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AC72C9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2268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BC784A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a_next - a*(x+j)</w:t>
            </w:r>
          </w:p>
        </w:tc>
        <w:tc>
          <w:tcPr>
            <w:tcW w:w="2268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5F7E9C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[11, 0, 15, 10]</w:t>
            </w:r>
          </w:p>
        </w:tc>
        <w:tc>
          <w:tcPr>
            <w:tcW w:w="2268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88E456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[0]</w:t>
            </w:r>
          </w:p>
        </w:tc>
      </w:tr>
      <w:tr w:rsidR="00611C3A" w14:paraId="0C7F9B2B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1823D8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22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23C9FF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j(1)=1</w:t>
            </w:r>
          </w:p>
        </w:tc>
        <w:tc>
          <w:tcPr>
            <w:tcW w:w="22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08FBC7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[7, 14, 6]</w:t>
            </w:r>
          </w:p>
        </w:tc>
        <w:tc>
          <w:tcPr>
            <w:tcW w:w="22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AFC759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[0]</w:t>
            </w:r>
          </w:p>
        </w:tc>
      </w:tr>
      <w:tr w:rsidR="00611C3A" w14:paraId="3451C5A9" w14:textId="77777777">
        <w:trPr>
          <w:cantSplit/>
          <w:jc w:val="center"/>
        </w:trPr>
        <w:tc>
          <w:tcPr>
            <w:tcW w:w="2268" w:type="dxa"/>
            <w:shd w:val="clear" w:color="auto" w:fill="E9EE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708170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w="2268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225DBB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a(1)=1</w:t>
            </w:r>
          </w:p>
        </w:tc>
        <w:tc>
          <w:tcPr>
            <w:tcW w:w="2268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72CA0A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[16, 0, 4]</w:t>
            </w:r>
          </w:p>
        </w:tc>
        <w:tc>
          <w:tcPr>
            <w:tcW w:w="2268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BDCC41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[0]</w:t>
            </w:r>
          </w:p>
        </w:tc>
      </w:tr>
      <w:tr w:rsidR="00611C3A" w14:paraId="72B1C9A8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18BB63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w="22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D99A63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j(13)=4</w:t>
            </w:r>
          </w:p>
        </w:tc>
        <w:tc>
          <w:tcPr>
            <w:tcW w:w="22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047E24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[6, 1, 6]</w:t>
            </w:r>
          </w:p>
        </w:tc>
        <w:tc>
          <w:tcPr>
            <w:tcW w:w="22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67EB12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[0]</w:t>
            </w:r>
          </w:p>
        </w:tc>
      </w:tr>
      <w:tr w:rsidR="00611C3A" w14:paraId="0E1A7DE9" w14:textId="77777777">
        <w:trPr>
          <w:cantSplit/>
          <w:jc w:val="center"/>
        </w:trPr>
        <w:tc>
          <w:tcPr>
            <w:tcW w:w="2268" w:type="dxa"/>
            <w:shd w:val="clear" w:color="auto" w:fill="E9EE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92341C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7</w:t>
            </w:r>
          </w:p>
        </w:tc>
        <w:tc>
          <w:tcPr>
            <w:tcW w:w="2268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E5D63C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a(13)=y=9</w:t>
            </w:r>
          </w:p>
        </w:tc>
        <w:tc>
          <w:tcPr>
            <w:tcW w:w="2268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58A140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[11, 14, 4]</w:t>
            </w:r>
          </w:p>
        </w:tc>
        <w:tc>
          <w:tcPr>
            <w:tcW w:w="2268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2EEBD7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[0]</w:t>
            </w:r>
          </w:p>
        </w:tc>
      </w:tr>
    </w:tbl>
    <w:p w14:paraId="295D0F37" w14:textId="77777777" w:rsidR="00611C3A" w:rsidRDefault="00523197">
      <w:pPr>
        <w:pStyle w:val="aff5"/>
      </w:pPr>
      <w:r>
        <w:rPr>
          <w:color w:val="1E252B"/>
        </w:rPr>
        <w:t>低次係数順。すべて余り</w:t>
      </w:r>
      <w:r>
        <w:rPr>
          <w:color w:val="1E252B"/>
        </w:rPr>
        <w:t>0</w:t>
      </w:r>
      <w:r>
        <w:rPr>
          <w:color w:val="1E252B"/>
        </w:rPr>
        <w:t>。</w:t>
      </w:r>
    </w:p>
    <w:p w14:paraId="721D73F7" w14:textId="77777777" w:rsidR="00611C3A" w:rsidRDefault="00523197">
      <w:pPr>
        <w:pStyle w:val="31"/>
      </w:pPr>
      <w:r>
        <w:rPr>
          <w:rFonts w:ascii="Noto Serif JP" w:eastAsia="Noto Serif JP" w:hAnsi="Noto Serif JP"/>
          <w:b w:val="0"/>
        </w:rPr>
        <w:t>7</w:t>
      </w:r>
      <w:r>
        <w:rPr>
          <w:rFonts w:ascii="Noto Serif JP" w:eastAsia="Noto Serif JP" w:hAnsi="Noto Serif JP"/>
          <w:b w:val="0"/>
        </w:rPr>
        <w:t>商を合成する</w:t>
      </w:r>
    </w:p>
    <w:p w14:paraId="6EF6B367" w14:textId="77777777" w:rsidR="00611C3A" w:rsidRDefault="00523197">
      <w:r>
        <w:t>目的：多数の制約を一つの合成多項式</w:t>
      </w:r>
      <w:r>
        <w:t>F_0</w:t>
      </w:r>
      <w:r>
        <w:t>へまとめる。</w:t>
      </w:r>
    </w:p>
    <w:p w14:paraId="094D6D2F" w14:textId="77777777" w:rsidR="00611C3A" w:rsidRDefault="00523197">
      <w:r>
        <w:t>入力：係数</w:t>
      </w:r>
      <w:r>
        <w:t>(6,2,11,4,15,1,2)</w:t>
      </w:r>
      <w:r>
        <w:t>と</w:t>
      </w:r>
      <w:r>
        <w:t>7</w:t>
      </w:r>
      <w:r>
        <w:t>商。</w:t>
      </w:r>
    </w:p>
    <w:p w14:paraId="7A6253CD" w14:textId="63FCB0FC" w:rsidR="00611C3A" w:rsidRDefault="00523197">
      <w:pPr>
        <w:pStyle w:val="aff3"/>
      </w:pPr>
      <m:oMathPara>
        <m:oMath>
          <m:sSub>
            <m:sSubPr>
              <m:ctrlPr>
                <w:rPr>
                  <w:i/>
                </w:rPr>
              </m:ctrlPr>
            </m:sSubPr>
            <m:e>
              <m:r>
                <m:t>F</m:t>
              </m:r>
            </m:e>
            <m:sub>
              <m:r>
                <m:t>0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Z</m:t>
                  </m:r>
                </m:e>
              </m:d>
            </m:sub>
          </m:sSub>
          <m:r>
            <m:t>=6</m:t>
          </m:r>
          <m:sSub>
            <m:sSubPr>
              <m:ctrlPr>
                <w:rPr>
                  <w:i/>
                </w:rPr>
              </m:ctrlPr>
            </m:sSubPr>
            <m:e>
              <m:r>
                <m:t>q</m:t>
              </m:r>
            </m:e>
            <m:sub>
              <m:r>
                <m:t>X</m:t>
              </m:r>
            </m:sub>
          </m:sSub>
          <m:r>
            <m:t>+2</m:t>
          </m:r>
          <m:sSub>
            <m:sSubPr>
              <m:ctrlPr>
                <w:rPr>
                  <w:i/>
                </w:rPr>
              </m:ctrlPr>
            </m:sSubPr>
            <m:e>
              <m:r>
                <m:t>q</m:t>
              </m:r>
            </m:e>
            <m:sub>
              <m:r>
                <m:t>J</m:t>
              </m:r>
            </m:sub>
          </m:sSub>
          <m:r>
            <m:t>+11</m:t>
          </m:r>
          <m:sSub>
            <m:sSubPr>
              <m:ctrlPr>
                <w:rPr>
                  <w:i/>
                </w:rPr>
              </m:ctrlPr>
            </m:sSubPr>
            <m:e>
              <m:r>
                <m:t>q</m:t>
              </m:r>
            </m:e>
            <m:sub>
              <m:r>
                <m:t>A</m:t>
              </m:r>
            </m:sub>
          </m:sSub>
          <m:r>
            <m:t>+4</m:t>
          </m:r>
          <m:sSub>
            <m:sSubPr>
              <m:ctrlPr>
                <w:rPr>
                  <w:i/>
                </w:rPr>
              </m:ctrlPr>
            </m:sSubPr>
            <m:e>
              <m:r>
                <m:t>q</m:t>
              </m:r>
            </m:e>
            <m:sub>
              <m:r>
                <m:t>J,start</m:t>
              </m:r>
            </m:sub>
          </m:sSub>
          <m:r>
            <m:t>+15</m:t>
          </m:r>
          <m:sSub>
            <m:sSubPr>
              <m:ctrlPr>
                <w:rPr>
                  <w:i/>
                </w:rPr>
              </m:ctrlPr>
            </m:sSubPr>
            <m:e>
              <m:r>
                <m:t>q</m:t>
              </m:r>
            </m:e>
            <m:sub>
              <m:r>
                <m:t>A,start</m:t>
              </m:r>
            </m:sub>
          </m:sSub>
          <m:r>
            <m:t>+</m:t>
          </m:r>
          <m:sSub>
            <m:sSubPr>
              <m:ctrlPr>
                <w:rPr>
                  <w:i/>
                </w:rPr>
              </m:ctrlPr>
            </m:sSubPr>
            <m:e>
              <m:r>
                <m:t>q</m:t>
              </m:r>
            </m:e>
            <m:sub>
              <m:r>
                <m:t>J,end</m:t>
              </m:r>
            </m:sub>
          </m:sSub>
          <m:r>
            <m:t>+2</m:t>
          </m:r>
          <m:sSub>
            <m:sSubPr>
              <m:ctrlPr>
                <w:rPr>
                  <w:i/>
                </w:rPr>
              </m:ctrlPr>
            </m:sSubPr>
            <m:e>
              <m:r>
                <m:t>q</m:t>
              </m:r>
            </m:e>
            <m:sub>
              <m:r>
                <m:t>A,end</m:t>
              </m:r>
            </m:sub>
          </m:sSub>
        </m:oMath>
      </m:oMathPara>
    </w:p>
    <w:p w14:paraId="2935D45D" w14:textId="4D148F72" w:rsidR="00611C3A" w:rsidRDefault="00523197">
      <w:pPr>
        <w:pStyle w:val="aff3"/>
      </w:pPr>
      <m:oMathPara>
        <m:oMath>
          <m:sSub>
            <m:sSubPr>
              <m:ctrlPr>
                <w:rPr>
                  <w:i/>
                </w:rPr>
              </m:ctrlPr>
            </m:sSubPr>
            <m:e>
              <m:r>
                <m:t>F</m:t>
              </m:r>
            </m:e>
            <m:sub>
              <m:r>
                <m:t>0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Z</m:t>
                  </m:r>
                </m:e>
              </m:d>
            </m:sub>
          </m:sSub>
          <m:r>
            <m:t>=8</m:t>
          </m:r>
          <m:sSup>
            <m:sSupPr>
              <m:ctrlPr>
                <w:rPr>
                  <w:i/>
                </w:rPr>
              </m:ctrlPr>
            </m:sSupPr>
            <m:e>
              <m:r>
                <m:t>Z</m:t>
              </m:r>
            </m:e>
            <m:sup>
              <m:r>
                <m:t>2</m:t>
              </m:r>
            </m:sup>
          </m:sSup>
          <m:r>
            <m:t>+8</m:t>
          </m:r>
          <m:sSup>
            <m:sSupPr>
              <m:ctrlPr>
                <w:rPr>
                  <w:i/>
                </w:rPr>
              </m:ctrlPr>
            </m:sSupPr>
            <m:e>
              <m:r>
                <m:t>Z</m:t>
              </m:r>
            </m:e>
            <m:sup>
              <m:r>
                <m:t>3</m:t>
              </m:r>
            </m:sup>
          </m:sSup>
        </m:oMath>
      </m:oMathPara>
    </w:p>
    <w:p w14:paraId="1120B50D" w14:textId="77777777" w:rsidR="00611C3A" w:rsidRDefault="00523197">
      <w:r>
        <w:t>出力：次数</w:t>
      </w:r>
      <w:r>
        <w:t>3</w:t>
      </w:r>
      <w:r>
        <w:t>の</w:t>
      </w:r>
      <w:r>
        <w:t>F_0</w:t>
      </w:r>
      <w:r>
        <w:t>。</w:t>
      </w:r>
    </w:p>
    <w:p w14:paraId="2ECE6F38" w14:textId="77777777" w:rsidR="00611C3A" w:rsidRDefault="00523197">
      <w:r>
        <w:t>検証者の確認：本教材の固定係数で同じ線形結合を再計算する。</w:t>
      </w:r>
    </w:p>
    <w:p w14:paraId="408D735D" w14:textId="77777777" w:rsidR="00611C3A" w:rsidRDefault="00523197">
      <w:pPr>
        <w:pStyle w:val="aff2"/>
        <w:pBdr>
          <w:left w:val="single" w:sz="18" w:space="0" w:color="60798F"/>
        </w:pBdr>
        <w:shd w:val="clear" w:color="auto" w:fill="F6F8FA"/>
        <w:spacing w:before="80" w:after="100"/>
        <w:ind w:left="397" w:right="227"/>
      </w:pPr>
      <w:r>
        <w:t>実用版との境界：この</w:t>
      </w:r>
      <w:r>
        <w:t>7</w:t>
      </w:r>
      <w:r>
        <w:t>係数は手計算用の固定検証者コイン（</w:t>
      </w:r>
      <w:r>
        <w:t>verifier coin</w:t>
      </w:r>
      <w:r>
        <w:t>）。実用非対話証明では</w:t>
      </w:r>
      <w:r>
        <w:t xml:space="preserve">trace </w:t>
      </w:r>
      <w:r>
        <w:t>コミットメント（</w:t>
      </w:r>
      <w:r>
        <w:t>commitment</w:t>
      </w:r>
      <w:r>
        <w:t>）後に予測不能な値を導く。</w:t>
      </w:r>
    </w:p>
    <w:p w14:paraId="0D8F7D39" w14:textId="16776DC3" w:rsidR="00611C3A" w:rsidRDefault="00523197">
      <w:pPr>
        <w:pStyle w:val="aff3"/>
      </w:pPr>
      <m:oMathPara>
        <m:oMath>
          <m:d>
            <m:dPr>
              <m:ctrlPr>
                <w:rPr>
                  <w:i/>
                </w:rPr>
              </m:ctrlPr>
            </m:dPr>
            <m:e>
              <m:r>
                <m:t>X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3</m:t>
                  </m:r>
                </m:e>
              </m:d>
              <m:r>
                <m:t>,J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3</m:t>
                  </m:r>
                </m:e>
              </m:d>
              <m:r>
                <m:t>,A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3</m:t>
                  </m:r>
                </m:e>
              </m:d>
            </m:e>
          </m:d>
          <m:r>
            <m:t>=</m:t>
          </m:r>
          <m:d>
            <m:dPr>
              <m:ctrlPr>
                <w:rPr>
                  <w:i/>
                </w:rPr>
              </m:ctrlPr>
            </m:dPr>
            <m:e>
              <m:r>
                <m:t>2,3,3</m:t>
              </m:r>
            </m:e>
          </m:d>
        </m:oMath>
      </m:oMathPara>
    </w:p>
    <w:p w14:paraId="54C39D4B" w14:textId="3B5CDC0B" w:rsidR="00611C3A" w:rsidRDefault="00523197">
      <w:pPr>
        <w:pStyle w:val="aff3"/>
      </w:pPr>
      <m:oMathPara>
        <m:oMath>
          <m:d>
            <m:dPr>
              <m:ctrlPr>
                <w:rPr>
                  <w:i/>
                </w:rPr>
              </m:ctrlPr>
            </m:dPr>
            <m:e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q</m:t>
                  </m:r>
                </m:e>
                <m:sub>
                  <m:r>
                    <m:t>1</m:t>
                  </m:r>
                  <m:d>
                    <m:dPr>
                      <m:ctrlPr>
                        <w:rPr>
                          <w:i/>
                        </w:rPr>
                      </m:ctrlPr>
                    </m:dPr>
                    <m:e>
                      <m:r>
                        <m:t>3</m:t>
                      </m:r>
                    </m:e>
                  </m:d>
                </m:sub>
              </m:sSub>
              <m:r>
                <m:t>,…,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q</m:t>
                  </m:r>
                </m:e>
                <m:sub>
                  <m:r>
                    <m:t>7</m:t>
                  </m:r>
                  <m:d>
                    <m:dPr>
                      <m:ctrlPr>
                        <w:rPr>
                          <w:i/>
                        </w:rPr>
                      </m:ctrlPr>
                    </m:dPr>
                    <m:e>
                      <m:r>
                        <m:t>3</m:t>
                      </m:r>
                    </m:e>
                  </m:d>
                </m:sub>
              </m:sSub>
            </m:e>
          </m:d>
          <m:r>
            <m:t>=</m:t>
          </m:r>
          <m:d>
            <m:dPr>
              <m:ctrlPr>
                <w:rPr>
                  <w:i/>
                </w:rPr>
              </m:ctrlPr>
            </m:dPr>
            <m:e>
              <m:r>
                <m:t>0,4,8,1,1,12,4</m:t>
              </m:r>
            </m:e>
          </m:d>
        </m:oMath>
      </m:oMathPara>
    </w:p>
    <w:p w14:paraId="6F7618D1" w14:textId="29810A69" w:rsidR="00611C3A" w:rsidRDefault="00523197">
      <w:pPr>
        <w:pStyle w:val="aff3"/>
      </w:pPr>
      <m:oMathPara>
        <m:oMath>
          <m:sSub>
            <m:sSubPr>
              <m:ctrlPr>
                <w:rPr>
                  <w:i/>
                </w:rPr>
              </m:ctrlPr>
            </m:sSubPr>
            <m:e>
              <m:r>
                <m:t>F</m:t>
              </m:r>
            </m:e>
            <m:sub>
              <m:r>
                <m:t>0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3</m:t>
                  </m:r>
                </m:e>
              </m:d>
            </m:sub>
          </m:sSub>
          <m:r>
            <m:t>=16</m:t>
          </m:r>
        </m:oMath>
      </m:oMathPara>
    </w:p>
    <w:p w14:paraId="20A2EA36" w14:textId="5C1F243F" w:rsidR="00611C3A" w:rsidRDefault="00523197">
      <w:pPr>
        <w:pStyle w:val="aff3"/>
      </w:pPr>
      <m:oMathPara>
        <m:oMath>
          <m:d>
            <m:dPr>
              <m:ctrlPr>
                <w:rPr>
                  <w:i/>
                </w:rPr>
              </m:ctrlPr>
            </m:dPr>
            <m:e>
              <m:r>
                <m:t>X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12</m:t>
                  </m:r>
                </m:e>
              </m:d>
              <m:r>
                <m:t>,J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12</m:t>
                  </m:r>
                </m:e>
              </m:d>
              <m:r>
                <m:t>,A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12</m:t>
                  </m:r>
                </m:e>
              </m:d>
            </m:e>
          </m:d>
          <m:r>
            <m:t>=</m:t>
          </m:r>
          <m:d>
            <m:dPr>
              <m:ctrlPr>
                <w:rPr>
                  <w:i/>
                </w:rPr>
              </m:ctrlPr>
            </m:dPr>
            <m:e>
              <m:r>
                <m:t>2,6,2</m:t>
              </m:r>
            </m:e>
          </m:d>
        </m:oMath>
      </m:oMathPara>
    </w:p>
    <w:p w14:paraId="24FFDCD4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lastRenderedPageBreak/>
        <w:t xml:space="preserve">(7) </w:t>
      </w:r>
      <w:r>
        <w:rPr>
          <w:rFonts w:ascii="Noto Serif JP" w:eastAsia="Noto Serif JP" w:hAnsi="Noto Serif JP"/>
          <w:b w:val="0"/>
          <w:color w:val="1E252B"/>
        </w:rPr>
        <w:t>証明として送るもの</w:t>
      </w:r>
    </w:p>
    <w:p w14:paraId="06C7883C" w14:textId="721350DD" w:rsidR="00611C3A" w:rsidRDefault="00523197">
      <w:r>
        <w:t>教育用には</w:t>
      </w:r>
      <w:r>
        <w:t>trace</w:t>
      </w:r>
      <w:r>
        <w:t>評価の</w:t>
      </w:r>
      <w:r>
        <w:t>Merkle root</w:t>
      </w:r>
      <w:r>
        <w:t>、</w:t>
      </w:r>
      <w:r>
        <w:t>F_0</w:t>
      </w:r>
      <w:r>
        <w:t>評価の</w:t>
      </w:r>
      <w:r>
        <w:t>root</w:t>
      </w:r>
      <w:r>
        <w:t>、各</w:t>
      </w:r>
      <w:r>
        <w:t>FRI round</w:t>
      </w:r>
      <w:r>
        <w:t>の</w:t>
      </w:r>
      <w:r>
        <w:t>root</w:t>
      </w:r>
      <w:r>
        <w:t>、</w:t>
      </w:r>
      <w:r>
        <w:t xml:space="preserve">Fiat–Shamir </w:t>
      </w:r>
      <w:r>
        <w:t>チャレンジ（</w:t>
      </w:r>
      <w:r>
        <w:t>challenge</w:t>
      </w:r>
      <w:r>
        <w:t>）、選択位置の値と認証経路を送る。</w:t>
      </w:r>
      <w:r>
        <w:t>Merkle tree</w:t>
      </w:r>
      <w:r>
        <w:t>は</w:t>
      </w:r>
      <w:r>
        <w:t>binding</w:t>
      </w:r>
      <w:r>
        <w:t>を示すが、葉を隠さない。</w:t>
      </w:r>
      <w:r>
        <w:rPr>
          <w:rStyle w:val="affb"/>
        </w:rPr>
        <w:footnoteReference w:id="9"/>
      </w:r>
    </w:p>
    <w:p w14:paraId="2FC229C2" w14:textId="77777777" w:rsidR="00611C3A" w:rsidRDefault="00523197">
      <w:r>
        <w:t>tr</w:t>
      </w:r>
      <w:r>
        <w:t>ace root</w:t>
      </w:r>
      <w:r>
        <w:t>：</w:t>
      </w:r>
      <w:r>
        <w:t>2a9538b3977e…0e69bbebefdb</w:t>
      </w:r>
      <w:r>
        <w:t>。</w:t>
      </w:r>
      <w:r>
        <w:t xml:space="preserve"> F_0 root</w:t>
      </w:r>
      <w:r>
        <w:t>：</w:t>
      </w:r>
      <w:r>
        <w:t>09c7032dd9c4…679421b75941</w:t>
      </w:r>
      <w:r>
        <w:t>。</w:t>
      </w:r>
      <w:r>
        <w:t xml:space="preserve"> </w:t>
      </w:r>
      <w:r>
        <w:t>完全な</w:t>
      </w:r>
      <w:r>
        <w:t>64</w:t>
      </w:r>
      <w:r>
        <w:t>桁は付属</w:t>
      </w:r>
      <w:r>
        <w:t>zkstark.json</w:t>
      </w:r>
      <w:r>
        <w:t>に保存する。</w:t>
      </w:r>
    </w:p>
    <w:p w14:paraId="46C8C7A6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(8) </w:t>
      </w:r>
      <w:r>
        <w:rPr>
          <w:rFonts w:ascii="Noto Serif JP" w:eastAsia="Noto Serif JP" w:hAnsi="Noto Serif JP"/>
          <w:b w:val="0"/>
          <w:color w:val="1E252B"/>
        </w:rPr>
        <w:t>検証者が再計算するもの</w:t>
      </w:r>
    </w:p>
    <w:p w14:paraId="1FA012C8" w14:textId="7F0E930A" w:rsidR="00611C3A" w:rsidRDefault="00523197">
      <w:r>
        <w:t>canonical serialization</w:t>
      </w:r>
      <w:r>
        <w:t>は、固定</w:t>
      </w:r>
      <w:r>
        <w:t>prefix</w:t>
      </w:r>
      <w:r>
        <w:t>、</w:t>
      </w:r>
      <w:r>
        <w:t>label</w:t>
      </w:r>
      <w:r>
        <w:t>長、</w:t>
      </w:r>
      <w:r>
        <w:t>label</w:t>
      </w:r>
      <w:r>
        <w:t>、要素数、</w:t>
      </w:r>
      <w:r>
        <w:t>F_17</w:t>
      </w:r>
      <w:r>
        <w:t>要素の順で</w:t>
      </w:r>
      <w:r>
        <w:t>byte</w:t>
      </w:r>
      <w:r>
        <w:t>列を作り、葉は</w:t>
      </w:r>
      <w:r>
        <w:t>SHA-256(leaf|</w:t>
      </w:r>
      <w:r>
        <w:t>葉データ（</w:t>
      </w:r>
      <w:r>
        <w:t>payload</w:t>
      </w:r>
      <w:r>
        <w:t>）</w:t>
      </w:r>
      <w:r>
        <w:t>)</w:t>
      </w:r>
      <w:r>
        <w:t>、内部節点は</w:t>
      </w:r>
      <w:r>
        <w:t>SHA-256(node|left|right)</w:t>
      </w:r>
      <w:r>
        <w:t>とする。</w:t>
      </w:r>
      <w:r>
        <w:t>Fiat–Sha</w:t>
      </w:r>
      <w:r>
        <w:t>mir</w:t>
      </w:r>
      <w:r>
        <w:t>は</w:t>
      </w:r>
      <w:r>
        <w:t>prior root</w:t>
      </w:r>
      <w:r>
        <w:t>を順に吸収し、</w:t>
      </w:r>
      <w:r>
        <w:t>digest</w:t>
      </w:r>
      <w:r>
        <w:t>を</w:t>
      </w:r>
      <w:r>
        <w:t>big-endian</w:t>
      </w:r>
      <w:r>
        <w:t>整数として</w:t>
      </w:r>
      <w:r>
        <w:t>17</w:t>
      </w:r>
      <w:r>
        <w:t>で割った余りへ写す。（</w:t>
      </w:r>
      <w:r>
        <w:t>Fiat and Shamir [1986]</w:t>
      </w:r>
      <w:r>
        <w:t>）</w:t>
      </w:r>
      <w:r>
        <w:rPr>
          <w:rStyle w:val="affb"/>
        </w:rPr>
        <w:footnoteReference w:id="10"/>
      </w:r>
    </w:p>
    <w:p w14:paraId="5AFD5693" w14:textId="77777777" w:rsidR="00611C3A" w:rsidRDefault="00523197">
      <w:r>
        <w:t>選択された</w:t>
      </w:r>
      <w:r>
        <w:t xml:space="preserve">F_0 </w:t>
      </w:r>
      <w:r>
        <w:t>開示（</w:t>
      </w:r>
      <w:r>
        <w:t>opening</w:t>
      </w:r>
      <w:r>
        <w:t>）は</w:t>
      </w:r>
      <w:r>
        <w:t>index 2</w:t>
      </w:r>
      <w:r>
        <w:t>、点</w:t>
      </w:r>
      <w:r>
        <w:t>12</w:t>
      </w:r>
      <w:r>
        <w:t>、値</w:t>
      </w:r>
      <w:r>
        <w:t>16</w:t>
      </w:r>
      <w:r>
        <w:t>である。葉データ（</w:t>
      </w:r>
      <w:r>
        <w:t>payload</w:t>
      </w:r>
      <w:r>
        <w:t>）は</w:t>
      </w:r>
      <w:r>
        <w:t>5a4b502d544f592d76317c11737461726b2d636f6d706f736974696f6e020c10</w:t>
      </w:r>
      <w:r>
        <w:t>。認証経路の左右は右・左・右で、全</w:t>
      </w:r>
      <w:r>
        <w:t>hash</w:t>
      </w:r>
      <w:r>
        <w:t>は付属</w:t>
      </w:r>
      <w:r>
        <w:t>zkstark.json</w:t>
      </w:r>
      <w:r>
        <w:t>に保存する。</w:t>
      </w:r>
    </w:p>
    <w:p w14:paraId="43EF3006" w14:textId="77777777" w:rsidR="00611C3A" w:rsidRDefault="00523197">
      <w:pPr>
        <w:pStyle w:val="31"/>
      </w:pPr>
      <w:r>
        <w:rPr>
          <w:rFonts w:ascii="Noto Serif JP" w:eastAsia="Noto Serif JP" w:hAnsi="Noto Serif JP"/>
          <w:b w:val="0"/>
        </w:rPr>
        <w:t>FRI</w:t>
      </w:r>
      <w:r>
        <w:rPr>
          <w:rFonts w:ascii="Noto Serif JP" w:eastAsia="Noto Serif JP" w:hAnsi="Noto Serif JP"/>
          <w:b w:val="0"/>
        </w:rPr>
        <w:t xml:space="preserve"> round 0</w:t>
      </w:r>
    </w:p>
    <w:p w14:paraId="4A12423A" w14:textId="77777777" w:rsidR="00611C3A" w:rsidRDefault="00523197">
      <w:r>
        <w:t>目的：次数</w:t>
      </w:r>
      <w:r>
        <w:t>3</w:t>
      </w:r>
      <w:r>
        <w:t>の</w:t>
      </w:r>
      <w:r>
        <w:t>F_0</w:t>
      </w:r>
      <w:r>
        <w:t>を、平方した</w:t>
      </w:r>
      <w:r>
        <w:t>4</w:t>
      </w:r>
      <w:r>
        <w:t>点領域の多項式へ</w:t>
      </w:r>
      <w:r>
        <w:t>fold</w:t>
      </w:r>
      <w:r>
        <w:t>する。</w:t>
      </w:r>
    </w:p>
    <w:p w14:paraId="39838210" w14:textId="77777777" w:rsidR="00611C3A" w:rsidRDefault="00523197">
      <w:r>
        <w:t>入力：</w:t>
      </w:r>
      <w:r>
        <w:t>beta_0=15</w:t>
      </w:r>
      <w:r>
        <w:t>、対</w:t>
      </w:r>
      <w:r>
        <w:t>(12,5)</w:t>
      </w:r>
      <w:r>
        <w:t>、値</w:t>
      </w:r>
      <w:r>
        <w:t>(16,10)</w:t>
      </w:r>
      <w:r>
        <w:t>。</w:t>
      </w:r>
    </w:p>
    <w:p w14:paraId="0521753C" w14:textId="6E0AE4C3" w:rsidR="00611C3A" w:rsidRDefault="00523197">
      <w:pPr>
        <w:pStyle w:val="aff3"/>
      </w:pPr>
      <m:oMathPara>
        <m:oMath>
          <m:r>
            <m:t>even=</m:t>
          </m:r>
          <m:f>
            <m:fPr>
              <m:ctrlPr>
                <w:rPr>
                  <w:i/>
                </w:rPr>
              </m:ctrlPr>
            </m:fPr>
            <m:num>
              <m:r>
                <m:t>16+10</m:t>
              </m:r>
            </m:num>
            <m:den>
              <m:r>
                <m:t>2</m:t>
              </m:r>
            </m:den>
          </m:f>
          <m:r>
            <m:t>=13</m:t>
          </m:r>
        </m:oMath>
      </m:oMathPara>
    </w:p>
    <w:p w14:paraId="6F9B34F8" w14:textId="2762BBB9" w:rsidR="00611C3A" w:rsidRDefault="00523197">
      <w:pPr>
        <w:pStyle w:val="aff3"/>
      </w:pPr>
      <m:oMathPara>
        <m:oMath>
          <m:r>
            <m:t>odd=</m:t>
          </m:r>
          <m:f>
            <m:fPr>
              <m:ctrlPr>
                <w:rPr>
                  <w:i/>
                </w:rPr>
              </m:ctrlPr>
            </m:fPr>
            <m:num>
              <m:r>
                <m:t>16-10</m:t>
              </m:r>
            </m:num>
            <m:den>
              <m:r>
                <m:t>2*12</m:t>
              </m:r>
            </m:den>
          </m:f>
          <m:r>
            <m:t>=13</m:t>
          </m:r>
        </m:oMath>
      </m:oMathPara>
    </w:p>
    <w:p w14:paraId="304BF472" w14:textId="68D9741F" w:rsidR="00611C3A" w:rsidRDefault="00523197">
      <w:pPr>
        <w:pStyle w:val="aff3"/>
      </w:pPr>
      <m:oMathPara>
        <m:oMath>
          <m:r>
            <m:t>fold=13+15*13=4 mod 17</m:t>
          </m:r>
        </m:oMath>
      </m:oMathPara>
    </w:p>
    <w:p w14:paraId="6CED980C" w14:textId="0C4D66BD" w:rsidR="00611C3A" w:rsidRDefault="00523197">
      <w:pPr>
        <w:pStyle w:val="aff3"/>
      </w:pPr>
      <m:oMathPara>
        <m:oMath>
          <m:sSup>
            <m:sSupPr>
              <m:ctrlPr>
                <w:rPr>
                  <w:i/>
                </w:rPr>
              </m:ctrlPr>
            </m:sSupPr>
            <m:e>
              <m:r>
                <m:t>12</m:t>
              </m:r>
            </m:e>
            <m:sup>
              <m:r>
                <m:t>2</m:t>
              </m:r>
            </m:sup>
          </m:sSup>
          <m:r>
            <m:t>=8 mod 17</m:t>
          </m:r>
        </m:oMath>
      </m:oMathPara>
    </w:p>
    <w:p w14:paraId="71EEEE01" w14:textId="77777777" w:rsidR="00611C3A" w:rsidRDefault="00523197">
      <w:r>
        <w:t>出力：次領域の点</w:t>
      </w:r>
      <w:r>
        <w:t>8</w:t>
      </w:r>
      <w:r>
        <w:t>に値</w:t>
      </w:r>
      <w:r>
        <w:t>4</w:t>
      </w:r>
      <w:r>
        <w:t>。</w:t>
      </w:r>
    </w:p>
    <w:p w14:paraId="762DA10F" w14:textId="77777777" w:rsidR="00611C3A" w:rsidRDefault="00523197">
      <w:r>
        <w:t>検証者の確認：両端値の</w:t>
      </w:r>
      <w:r>
        <w:t>Merkle path</w:t>
      </w:r>
      <w:r>
        <w:t>と</w:t>
      </w:r>
      <w:r>
        <w:t>fold</w:t>
      </w:r>
      <w:r>
        <w:t>式を同時に確認する。</w:t>
      </w:r>
    </w:p>
    <w:p w14:paraId="4F88B0AA" w14:textId="77777777" w:rsidR="00611C3A" w:rsidRDefault="00523197">
      <w:pPr>
        <w:pStyle w:val="aff2"/>
        <w:pBdr>
          <w:left w:val="single" w:sz="18" w:space="0" w:color="60798F"/>
        </w:pBdr>
        <w:shd w:val="clear" w:color="auto" w:fill="F6F8FA"/>
        <w:spacing w:before="80" w:after="100"/>
        <w:ind w:left="397" w:right="227"/>
      </w:pPr>
      <w:r>
        <w:lastRenderedPageBreak/>
        <w:t>実用版との境界：本例は乗法</w:t>
      </w:r>
      <w:r>
        <w:t>coset</w:t>
      </w:r>
      <w:r>
        <w:t>上の教育用</w:t>
      </w:r>
      <w:r>
        <w:t>x/-x folding</w:t>
      </w:r>
      <w:r>
        <w:t>。</w:t>
      </w:r>
    </w:p>
    <w:p w14:paraId="49EE391B" w14:textId="77777777" w:rsidR="00611C3A" w:rsidRDefault="00523197">
      <w:pPr>
        <w:pStyle w:val="31"/>
      </w:pPr>
      <w:r>
        <w:rPr>
          <w:rFonts w:ascii="Noto Serif JP" w:eastAsia="Noto Serif JP" w:hAnsi="Noto Serif JP"/>
          <w:b w:val="0"/>
        </w:rPr>
        <w:t>FRI round 1</w:t>
      </w:r>
    </w:p>
    <w:p w14:paraId="5311A85C" w14:textId="77777777" w:rsidR="00611C3A" w:rsidRDefault="00523197">
      <w:r>
        <w:t>目的：</w:t>
      </w:r>
      <w:r>
        <w:t>4</w:t>
      </w:r>
      <w:r>
        <w:t>点の</w:t>
      </w:r>
      <w:r>
        <w:t>fold</w:t>
      </w:r>
      <w:r>
        <w:t>結果を</w:t>
      </w:r>
      <w:r>
        <w:t>2</w:t>
      </w:r>
      <w:r>
        <w:t>点へ落とす。</w:t>
      </w:r>
    </w:p>
    <w:p w14:paraId="6774AC4F" w14:textId="77777777" w:rsidR="00611C3A" w:rsidRDefault="00523197">
      <w:r>
        <w:t>入力：</w:t>
      </w:r>
      <w:r>
        <w:t>beta_1=12</w:t>
      </w:r>
      <w:r>
        <w:t>、対</w:t>
      </w:r>
      <w:r>
        <w:t>(9,8)</w:t>
      </w:r>
      <w:r>
        <w:t>、値</w:t>
      </w:r>
      <w:r>
        <w:t>(13,4)</w:t>
      </w:r>
      <w:r>
        <w:t>。</w:t>
      </w:r>
    </w:p>
    <w:p w14:paraId="02033935" w14:textId="7CD2B43B" w:rsidR="00611C3A" w:rsidRDefault="00523197">
      <w:pPr>
        <w:pStyle w:val="aff3"/>
      </w:pPr>
      <m:oMathPara>
        <m:oMath>
          <m:r>
            <m:t>even=</m:t>
          </m:r>
          <m:f>
            <m:fPr>
              <m:ctrlPr>
                <w:rPr>
                  <w:i/>
                </w:rPr>
              </m:ctrlPr>
            </m:fPr>
            <m:num>
              <m:r>
                <m:t>13+4</m:t>
              </m:r>
            </m:num>
            <m:den>
              <m:r>
                <m:t>2</m:t>
              </m:r>
            </m:den>
          </m:f>
          <m:r>
            <m:t>=0</m:t>
          </m:r>
        </m:oMath>
      </m:oMathPara>
    </w:p>
    <w:p w14:paraId="50B645F3" w14:textId="2BA5DDB4" w:rsidR="00611C3A" w:rsidRDefault="00523197">
      <w:pPr>
        <w:pStyle w:val="aff3"/>
      </w:pPr>
      <m:oMathPara>
        <m:oMath>
          <m:r>
            <m:t>odd=</m:t>
          </m:r>
          <m:f>
            <m:fPr>
              <m:ctrlPr>
                <w:rPr>
                  <w:i/>
                </w:rPr>
              </m:ctrlPr>
            </m:fPr>
            <m:num>
              <m:r>
                <m:t>13-4</m:t>
              </m:r>
            </m:num>
            <m:den>
              <m:r>
                <m:t>2*9</m:t>
              </m:r>
            </m:den>
          </m:f>
          <m:r>
            <m:t>=9</m:t>
          </m:r>
        </m:oMath>
      </m:oMathPara>
    </w:p>
    <w:p w14:paraId="7BA64EBF" w14:textId="3F9C35EA" w:rsidR="00611C3A" w:rsidRDefault="00523197">
      <w:pPr>
        <w:pStyle w:val="aff3"/>
      </w:pPr>
      <m:oMathPara>
        <m:oMath>
          <m:r>
            <m:t>fold=0+12*9=6 mod 17</m:t>
          </m:r>
        </m:oMath>
      </m:oMathPara>
    </w:p>
    <w:p w14:paraId="3627F391" w14:textId="50EBB71C" w:rsidR="00611C3A" w:rsidRDefault="00523197">
      <w:pPr>
        <w:pStyle w:val="aff3"/>
      </w:pPr>
      <m:oMathPara>
        <m:oMath>
          <m:sSup>
            <m:sSupPr>
              <m:ctrlPr>
                <w:rPr>
                  <w:i/>
                </w:rPr>
              </m:ctrlPr>
            </m:sSupPr>
            <m:e>
              <m:r>
                <m:t>9</m:t>
              </m:r>
            </m:e>
            <m:sup>
              <m:r>
                <m:t>2</m:t>
              </m:r>
            </m:sup>
          </m:sSup>
          <m:r>
            <m:t>=13 mod 17</m:t>
          </m:r>
        </m:oMath>
      </m:oMathPara>
    </w:p>
    <w:p w14:paraId="35B7D705" w14:textId="77777777" w:rsidR="00611C3A" w:rsidRDefault="00523197">
      <w:r>
        <w:t>出力：最終値</w:t>
      </w:r>
      <w:r>
        <w:t>(6,6)</w:t>
      </w:r>
      <w:r>
        <w:t>、次数</w:t>
      </w:r>
      <w:r>
        <w:t>0</w:t>
      </w:r>
      <w:r>
        <w:t>。</w:t>
      </w:r>
    </w:p>
    <w:p w14:paraId="68C0B062" w14:textId="77777777" w:rsidR="00611C3A" w:rsidRDefault="00523197">
      <w:r>
        <w:t>検証者の確認：二つの最終開示（</w:t>
      </w:r>
      <w:r>
        <w:t>opening</w:t>
      </w:r>
      <w:r>
        <w:t>）が同じ定数</w:t>
      </w:r>
      <w:r>
        <w:t>6</w:t>
      </w:r>
      <w:r>
        <w:t>を与えることを確認する。</w:t>
      </w:r>
    </w:p>
    <w:p w14:paraId="433B8A13" w14:textId="77777777" w:rsidR="00611C3A" w:rsidRDefault="00523197">
      <w:pPr>
        <w:pStyle w:val="aff2"/>
        <w:pBdr>
          <w:left w:val="single" w:sz="18" w:space="0" w:color="60798F"/>
        </w:pBdr>
        <w:shd w:val="clear" w:color="auto" w:fill="F6F8FA"/>
        <w:spacing w:before="80" w:after="100"/>
        <w:ind w:left="397" w:right="227"/>
      </w:pPr>
      <w:r>
        <w:t>実用版との境界：実用</w:t>
      </w:r>
      <w:r>
        <w:t>FRI</w:t>
      </w:r>
      <w:r>
        <w:t>は安全性パラメータ（</w:t>
      </w:r>
      <w:r>
        <w:t>security parameter</w:t>
      </w:r>
      <w:r>
        <w:t>）に応じた領域、</w:t>
      </w:r>
      <w:r>
        <w:t>rate</w:t>
      </w:r>
      <w:r>
        <w:t>、</w:t>
      </w:r>
      <w:r>
        <w:t>round</w:t>
      </w:r>
      <w:r>
        <w:t>、照会（</w:t>
      </w:r>
      <w:r>
        <w:t>query</w:t>
      </w:r>
      <w:r>
        <w:t>）</w:t>
      </w:r>
      <w:r>
        <w:t xml:space="preserve"> repetit</w:t>
      </w:r>
      <w:r>
        <w:t>ion</w:t>
      </w:r>
      <w:r>
        <w:t>を用いる。</w:t>
      </w:r>
    </w:p>
    <w:p w14:paraId="5E2CD903" w14:textId="77777777" w:rsidR="00611C3A" w:rsidRDefault="00523197">
      <w:pPr>
        <w:keepNext/>
        <w:jc w:val="center"/>
      </w:pPr>
      <w:r>
        <w:rPr>
          <w:noProof/>
        </w:rPr>
        <w:drawing>
          <wp:inline distT="0" distB="0" distL="0" distR="0" wp14:anchorId="177C3878" wp14:editId="138F03DA">
            <wp:extent cx="5544000" cy="2217600"/>
            <wp:effectExtent l="0" t="0" r="0" b="0"/>
            <wp:docPr id="6" name="Picture 6" descr="F0の8点評価をbeta0=15、beta1=12で二段foldし、選択対12と5、次対9と8、最終値6を追う。" title="2段FRIと照会開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y_fig06_stark_fr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2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E2752" w14:textId="4218C540" w:rsidR="00611C3A" w:rsidRDefault="00523197">
      <w:pPr>
        <w:pStyle w:val="aff4"/>
      </w:pPr>
      <w:bookmarkStart w:id="21" w:name="_Toc236270771"/>
      <w:r>
        <w:t>図</w:t>
      </w:r>
      <w:r>
        <w:t xml:space="preserve"> </w:t>
      </w:r>
      <w:r>
        <w:fldChar w:fldCharType="begin"/>
      </w:r>
      <w:r>
        <w:instrText xml:space="preserve"> SEQ </w:instrText>
      </w:r>
      <w:r>
        <w:instrText>図</w:instrText>
      </w:r>
      <w:r>
        <w:instrText xml:space="preserve">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　</w:t>
      </w:r>
      <w:r>
        <w:t>2</w:t>
      </w:r>
      <w:r>
        <w:t>段</w:t>
      </w:r>
      <w:r>
        <w:t>FRI</w:t>
      </w:r>
      <w:r>
        <w:t>と照会開示</w:t>
      </w:r>
      <w:bookmarkEnd w:id="21"/>
    </w:p>
    <w:p w14:paraId="5D876FD2" w14:textId="77777777" w:rsidR="00611C3A" w:rsidRDefault="00523197">
      <w:pPr>
        <w:pStyle w:val="aff5"/>
        <w:jc w:val="center"/>
      </w:pPr>
      <w:r>
        <w:rPr>
          <w:color w:val="1E252B"/>
        </w:rPr>
        <w:t>監査済みの付属計算値を基に筆者作成。</w:t>
      </w:r>
    </w:p>
    <w:p w14:paraId="2FD9AF05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(9) </w:t>
      </w:r>
      <w:r>
        <w:rPr>
          <w:rFonts w:ascii="Noto Serif JP" w:eastAsia="Noto Serif JP" w:hAnsi="Noto Serif JP"/>
          <w:b w:val="0"/>
          <w:color w:val="1E252B"/>
        </w:rPr>
        <w:t>最終的な受理条件</w:t>
      </w:r>
    </w:p>
    <w:p w14:paraId="4D1C2397" w14:textId="77777777" w:rsidR="00611C3A" w:rsidRDefault="00523197">
      <w:r>
        <w:t>Merkle</w:t>
      </w:r>
      <w:r>
        <w:t>開示が正しい、</w:t>
      </w:r>
      <w:r>
        <w:t xml:space="preserve">7 </w:t>
      </w:r>
      <w:r>
        <w:t>AIR</w:t>
      </w:r>
      <w:r>
        <w:t>制約の余りが</w:t>
      </w:r>
      <w:r>
        <w:t>0</w:t>
      </w:r>
      <w:r>
        <w:t>、</w:t>
      </w:r>
      <w:r>
        <w:t>F_0</w:t>
      </w:r>
      <w:r>
        <w:t>が</w:t>
      </w:r>
      <w:r>
        <w:t>7</w:t>
      </w:r>
      <w:r>
        <w:t>商の線形結合と一致、二段</w:t>
      </w:r>
      <w:r>
        <w:t>fold</w:t>
      </w:r>
      <w:r>
        <w:t>が</w:t>
      </w:r>
      <w:r>
        <w:t>commit</w:t>
      </w:r>
      <w:r>
        <w:t>済み次</w:t>
      </w:r>
      <w:r>
        <w:t>round</w:t>
      </w:r>
      <w:r>
        <w:t>と一致、最終次数が</w:t>
      </w:r>
      <w:r>
        <w:t>0</w:t>
      </w:r>
      <w:r>
        <w:t>、チャレンジ（</w:t>
      </w:r>
      <w:r>
        <w:t>challenge</w:t>
      </w:r>
      <w:r>
        <w:t>）順序が正しい、の論理積である。</w:t>
      </w:r>
    </w:p>
    <w:p w14:paraId="4B8E2A5A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lastRenderedPageBreak/>
        <w:t xml:space="preserve">(10) </w:t>
      </w:r>
      <w:r>
        <w:rPr>
          <w:rFonts w:ascii="Noto Serif JP" w:eastAsia="Noto Serif JP" w:hAnsi="Noto Serif JP"/>
          <w:b w:val="0"/>
          <w:color w:val="1E252B"/>
        </w:rPr>
        <w:t>不正な値を入れた場合</w:t>
      </w:r>
    </w:p>
    <w:p w14:paraId="27FB9803" w14:textId="77777777" w:rsidR="00611C3A" w:rsidRDefault="00523197">
      <w:r>
        <w:t>2</w:t>
      </w:r>
      <w:r>
        <w:t>行目の</w:t>
      </w:r>
      <w:r>
        <w:t>A</w:t>
      </w:r>
      <w:r>
        <w:t>だけを</w:t>
      </w:r>
      <w:r>
        <w:t>3</w:t>
      </w:r>
      <w:r>
        <w:t>から</w:t>
      </w:r>
      <w:r>
        <w:t>4</w:t>
      </w:r>
      <w:r>
        <w:t>へ変えると、</w:t>
      </w:r>
      <w:r>
        <w:t>trace</w:t>
      </w:r>
      <w:r>
        <w:t>は</w:t>
      </w:r>
      <w:r>
        <w:t>(1,4,12,9)</w:t>
      </w:r>
      <w:r>
        <w:t>になる。</w:t>
      </w:r>
      <w:r>
        <w:t>A</w:t>
      </w:r>
      <w:r>
        <w:t>の遷移商には余り</w:t>
      </w:r>
      <w:r>
        <w:t>(10,9,16)</w:t>
      </w:r>
      <w:r>
        <w:t>が生じ、</w:t>
      </w:r>
      <w:r>
        <w:t>AIR</w:t>
      </w:r>
      <w:r>
        <w:t>検査で拒否される。</w:t>
      </w:r>
    </w:p>
    <w:p w14:paraId="7A037258" w14:textId="00F5944E" w:rsidR="00611C3A" w:rsidRDefault="00523197">
      <w:pPr>
        <w:pStyle w:val="aff3"/>
      </w:pPr>
      <m:oMathPara>
        <m:oMath>
          <m:sSub>
            <m:sSubPr>
              <m:ctrlPr>
                <w:rPr>
                  <w:i/>
                </w:rPr>
              </m:ctrlPr>
            </m:sSubPr>
            <m:e>
              <m:r>
                <m:t>R</m:t>
              </m:r>
            </m:e>
            <m:sub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A,transition</m:t>
                  </m:r>
                </m:e>
              </m:d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Z</m:t>
                  </m:r>
                </m:e>
              </m:d>
            </m:sub>
          </m:sSub>
          <m:r>
            <m:t>=10+9Z+16</m:t>
          </m:r>
          <m:sSup>
            <m:sSupPr>
              <m:ctrlPr>
                <w:rPr>
                  <w:i/>
                </w:rPr>
              </m:ctrlPr>
            </m:sSupPr>
            <m:e>
              <m:r>
                <m:t>Z</m:t>
              </m:r>
            </m:e>
            <m:sup>
              <m:r>
                <m:t>2</m:t>
              </m:r>
            </m:sup>
          </m:sSup>
        </m:oMath>
      </m:oMathPara>
    </w:p>
    <w:p w14:paraId="71469034" w14:textId="77777777" w:rsidR="00611C3A" w:rsidRDefault="00523197">
      <w:r>
        <w:t>この負例の合成多項式は</w:t>
      </w:r>
      <w:r>
        <w:t>1+5Z+4Z^2+10Z^3</w:t>
      </w:r>
      <w:r>
        <w:t>で、正例の</w:t>
      </w:r>
      <w:r>
        <w:t>8Z^2+8Z^3</w:t>
      </w:r>
      <w:r>
        <w:t>と異なる。</w:t>
      </w:r>
    </w:p>
    <w:p w14:paraId="3B170D02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(11) </w:t>
      </w:r>
      <w:r>
        <w:rPr>
          <w:rFonts w:ascii="Noto Serif JP" w:eastAsia="Noto Serif JP" w:hAnsi="Noto Serif JP"/>
          <w:b w:val="0"/>
          <w:color w:val="1E252B"/>
        </w:rPr>
        <w:t>実用版で追加される処理</w:t>
      </w:r>
    </w:p>
    <w:p w14:paraId="7E5AD1C6" w14:textId="77777777" w:rsidR="00611C3A" w:rsidRDefault="00523197">
      <w:pPr>
        <w:pStyle w:val="aff8"/>
      </w:pPr>
      <w:r>
        <w:t>・十分大きい</w:t>
      </w:r>
      <w:r>
        <w:t>field</w:t>
      </w:r>
      <w:r>
        <w:t>または</w:t>
      </w:r>
      <w:r>
        <w:t>extension field</w:t>
      </w:r>
      <w:r>
        <w:t>、長い</w:t>
      </w:r>
      <w:r>
        <w:t>trace</w:t>
      </w:r>
      <w:r>
        <w:t>、</w:t>
      </w:r>
      <w:r>
        <w:t>blowup</w:t>
      </w:r>
      <w:r>
        <w:t>を伴う</w:t>
      </w:r>
      <w:r>
        <w:t>LDE</w:t>
      </w:r>
      <w:r>
        <w:t>。</w:t>
      </w:r>
    </w:p>
    <w:p w14:paraId="7D2EA724" w14:textId="77777777" w:rsidR="00611C3A" w:rsidRDefault="00523197">
      <w:pPr>
        <w:pStyle w:val="aff8"/>
      </w:pPr>
      <w:r>
        <w:t>・ランダム化</w:t>
      </w:r>
      <w:r>
        <w:t>trace</w:t>
      </w:r>
      <w:r>
        <w:t>と</w:t>
      </w:r>
      <w:r>
        <w:t>composition</w:t>
      </w:r>
      <w:r>
        <w:t>、複数照会（</w:t>
      </w:r>
      <w:r>
        <w:t>query</w:t>
      </w:r>
      <w:r>
        <w:t>）、</w:t>
      </w:r>
      <w:r>
        <w:t xml:space="preserve">FRI </w:t>
      </w:r>
      <w:r>
        <w:t>健全性（</w:t>
      </w:r>
      <w:r>
        <w:t>soundness</w:t>
      </w:r>
      <w:r>
        <w:t>）</w:t>
      </w:r>
      <w:r>
        <w:t xml:space="preserve"> parameter</w:t>
      </w:r>
      <w:r>
        <w:t>。</w:t>
      </w:r>
    </w:p>
    <w:p w14:paraId="01CF06FE" w14:textId="77777777" w:rsidR="00611C3A" w:rsidRDefault="00523197">
      <w:pPr>
        <w:pStyle w:val="aff8"/>
      </w:pPr>
      <w:r>
        <w:t>・完全な</w:t>
      </w:r>
      <w:r>
        <w:t>APR/ALI</w:t>
      </w:r>
      <w:r>
        <w:t>または実装固有</w:t>
      </w:r>
      <w:r>
        <w:t>arithmetization</w:t>
      </w:r>
      <w:r>
        <w:t>。</w:t>
      </w:r>
    </w:p>
    <w:p w14:paraId="7E4BFBF0" w14:textId="77777777" w:rsidR="00611C3A" w:rsidRDefault="00523197">
      <w:pPr>
        <w:pStyle w:val="aff8"/>
      </w:pPr>
      <w:r>
        <w:t>・厳密な</w:t>
      </w:r>
      <w:r>
        <w:t>transcript versioning</w:t>
      </w:r>
      <w:r>
        <w:t>、</w:t>
      </w:r>
      <w:r>
        <w:t>hash suite</w:t>
      </w:r>
      <w:r>
        <w:t>、</w:t>
      </w:r>
      <w:r>
        <w:t>serialization</w:t>
      </w:r>
      <w:r>
        <w:t>。</w:t>
      </w:r>
    </w:p>
    <w:p w14:paraId="440D12D6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(12) </w:t>
      </w:r>
      <w:r>
        <w:rPr>
          <w:rFonts w:ascii="Noto Serif JP" w:eastAsia="Noto Serif JP" w:hAnsi="Noto Serif JP"/>
          <w:b w:val="0"/>
          <w:color w:val="1E252B"/>
        </w:rPr>
        <w:t>他方式との相違</w:t>
      </w:r>
    </w:p>
    <w:p w14:paraId="449874D5" w14:textId="77777777" w:rsidR="00611C3A" w:rsidRDefault="00523197">
      <w:r>
        <w:t>zk-STARK</w:t>
      </w:r>
      <w:r>
        <w:t>は回路固有の秘密</w:t>
      </w:r>
      <w:r>
        <w:t>CRS</w:t>
      </w:r>
      <w:r>
        <w:t>を使わず、</w:t>
      </w:r>
      <w:r>
        <w:t>trace</w:t>
      </w:r>
      <w:r>
        <w:t>制約と低次数性を</w:t>
      </w:r>
      <w:r>
        <w:t xml:space="preserve">Merkle </w:t>
      </w:r>
      <w:r>
        <w:t>コミットメント（</w:t>
      </w:r>
      <w:r>
        <w:t>commitment</w:t>
      </w:r>
      <w:r>
        <w:t>）と</w:t>
      </w:r>
      <w:r>
        <w:t>FRI</w:t>
      </w:r>
      <w:r>
        <w:t>照会で検査する。</w:t>
      </w:r>
    </w:p>
    <w:p w14:paraId="27C6E819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(13) </w:t>
      </w:r>
      <w:r>
        <w:rPr>
          <w:rFonts w:ascii="Noto Serif JP" w:eastAsia="Noto Serif JP" w:hAnsi="Noto Serif JP"/>
          <w:b w:val="0"/>
          <w:color w:val="1E252B"/>
        </w:rPr>
        <w:t>演習</w:t>
      </w:r>
    </w:p>
    <w:p w14:paraId="14C2BCF5" w14:textId="77777777" w:rsidR="00611C3A" w:rsidRDefault="00523197">
      <w:pPr>
        <w:pStyle w:val="aff8"/>
      </w:pPr>
      <w:r>
        <w:t xml:space="preserve">1. </w:t>
      </w:r>
      <w:r>
        <w:t>基礎：</w:t>
      </w:r>
      <w:r>
        <w:t>12</w:t>
      </w:r>
      <w:r>
        <w:t>の逆元を求め、</w:t>
      </w:r>
      <w:r>
        <w:t>2*12</w:t>
      </w:r>
      <w:r>
        <w:t>の逆元を確認せよ。</w:t>
      </w:r>
    </w:p>
    <w:p w14:paraId="0DD7CD7C" w14:textId="77777777" w:rsidR="00611C3A" w:rsidRDefault="00523197">
      <w:pPr>
        <w:pStyle w:val="aff8"/>
      </w:pPr>
      <w:r>
        <w:t xml:space="preserve">2. </w:t>
      </w:r>
      <w:r>
        <w:t>基礎：</w:t>
      </w:r>
      <w:r>
        <w:t>J(3)</w:t>
      </w:r>
      <w:r>
        <w:t>を</w:t>
      </w:r>
      <w:r>
        <w:t>11+10Z+8Z²+6Z³</w:t>
      </w:r>
      <w:r>
        <w:t>へ代入して求めよ。</w:t>
      </w:r>
    </w:p>
    <w:p w14:paraId="2AF2D6A7" w14:textId="77777777" w:rsidR="00611C3A" w:rsidRDefault="00523197">
      <w:pPr>
        <w:pStyle w:val="aff8"/>
      </w:pPr>
      <w:r>
        <w:t xml:space="preserve">3. </w:t>
      </w:r>
      <w:r>
        <w:t>途中値：</w:t>
      </w:r>
      <w:r>
        <w:t>7</w:t>
      </w:r>
      <w:r>
        <w:t>商の</w:t>
      </w:r>
      <w:r>
        <w:t>Z=3</w:t>
      </w:r>
      <w:r>
        <w:t>での値と係数から</w:t>
      </w:r>
      <w:r>
        <w:t>F_0(3)</w:t>
      </w:r>
      <w:r>
        <w:t>を求めよ。</w:t>
      </w:r>
    </w:p>
    <w:p w14:paraId="41219EE2" w14:textId="77777777" w:rsidR="00611C3A" w:rsidRDefault="00523197">
      <w:pPr>
        <w:pStyle w:val="aff8"/>
      </w:pPr>
      <w:r>
        <w:t xml:space="preserve">4. </w:t>
      </w:r>
      <w:r>
        <w:t>途中値：</w:t>
      </w:r>
      <w:r>
        <w:t>FRI</w:t>
      </w:r>
      <w:r>
        <w:t>の対</w:t>
      </w:r>
      <w:r>
        <w:t>(12,5)</w:t>
      </w:r>
      <w:r>
        <w:t>から</w:t>
      </w:r>
      <w:r>
        <w:t>even</w:t>
      </w:r>
      <w:r>
        <w:t>、</w:t>
      </w:r>
      <w:r>
        <w:t>odd</w:t>
      </w:r>
      <w:r>
        <w:t>、</w:t>
      </w:r>
      <w:r>
        <w:t>fold</w:t>
      </w:r>
      <w:r>
        <w:t>を求めよ。</w:t>
      </w:r>
    </w:p>
    <w:p w14:paraId="41D91241" w14:textId="77777777" w:rsidR="00611C3A" w:rsidRDefault="00523197">
      <w:pPr>
        <w:pStyle w:val="aff8"/>
      </w:pPr>
      <w:r>
        <w:t xml:space="preserve">5. </w:t>
      </w:r>
      <w:r>
        <w:t>不正例：余り</w:t>
      </w:r>
      <w:r>
        <w:t>(10,9,16)</w:t>
      </w:r>
      <w:r>
        <w:t>が</w:t>
      </w:r>
      <w:r>
        <w:t>0</w:t>
      </w:r>
      <w:r>
        <w:t>でないことから、どの検査が落ちる</w:t>
      </w:r>
      <w:r>
        <w:t>か答えよ。</w:t>
      </w:r>
    </w:p>
    <w:p w14:paraId="3F9E0C66" w14:textId="77777777" w:rsidR="00611C3A" w:rsidRDefault="00523197">
      <w:pPr>
        <w:pStyle w:val="aff8"/>
      </w:pPr>
      <w:r>
        <w:t xml:space="preserve">6. </w:t>
      </w:r>
      <w:r>
        <w:t>情報区分：</w:t>
      </w:r>
      <w:r>
        <w:t>trace</w:t>
      </w:r>
      <w:r>
        <w:t>全体、</w:t>
      </w:r>
      <w:r>
        <w:t>Merkle root</w:t>
      </w:r>
      <w:r>
        <w:t>、照会（</w:t>
      </w:r>
      <w:r>
        <w:t>query</w:t>
      </w:r>
      <w:r>
        <w:t>）</w:t>
      </w:r>
      <w:r>
        <w:t xml:space="preserve"> </w:t>
      </w:r>
      <w:r>
        <w:t>開示（</w:t>
      </w:r>
      <w:r>
        <w:t>opening</w:t>
      </w:r>
      <w:r>
        <w:t>）のうち、検証者が通常すべて読むものを選べ。</w:t>
      </w:r>
    </w:p>
    <w:p w14:paraId="2D4E7528" w14:textId="77777777" w:rsidR="00611C3A" w:rsidRDefault="00523197">
      <w:pPr>
        <w:pStyle w:val="aff8"/>
      </w:pPr>
      <w:r>
        <w:t xml:space="preserve">7. </w:t>
      </w:r>
      <w:r>
        <w:t>比較：</w:t>
      </w:r>
      <w:r>
        <w:t>STARK</w:t>
      </w:r>
      <w:r>
        <w:t>の</w:t>
      </w:r>
      <w:r>
        <w:t>FRI</w:t>
      </w:r>
      <w:r>
        <w:t>と</w:t>
      </w:r>
      <w:r>
        <w:t>Groth16</w:t>
      </w:r>
      <w:r>
        <w:t>の</w:t>
      </w:r>
      <w:r>
        <w:t>pairing</w:t>
      </w:r>
      <w:r>
        <w:t>検証の入力の違いを述べよ。</w:t>
      </w:r>
    </w:p>
    <w:p w14:paraId="35F139AD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(14) </w:t>
      </w:r>
      <w:r>
        <w:rPr>
          <w:rFonts w:ascii="Noto Serif JP" w:eastAsia="Noto Serif JP" w:hAnsi="Noto Serif JP"/>
          <w:b w:val="0"/>
          <w:color w:val="1E252B"/>
        </w:rPr>
        <w:t>解答の所在</w:t>
      </w:r>
    </w:p>
    <w:p w14:paraId="023E79E4" w14:textId="77777777" w:rsidR="00611C3A" w:rsidRDefault="00523197">
      <w:r>
        <w:t>第</w:t>
      </w:r>
      <w:r>
        <w:t>9</w:t>
      </w:r>
      <w:r>
        <w:t>章に途中式付き解答を置く。</w:t>
      </w:r>
    </w:p>
    <w:p w14:paraId="31D6E3B7" w14:textId="77777777" w:rsidR="00611C3A" w:rsidRDefault="00523197">
      <w:pPr>
        <w:pStyle w:val="1"/>
        <w:pageBreakBefore/>
      </w:pPr>
      <w:bookmarkStart w:id="22" w:name="_Toc236270759"/>
      <w:r>
        <w:rPr>
          <w:rFonts w:ascii="Noto Serif JP" w:eastAsia="Noto Serif JP" w:hAnsi="Noto Serif JP"/>
          <w:b w:val="0"/>
          <w:color w:val="1E252B"/>
        </w:rPr>
        <w:lastRenderedPageBreak/>
        <w:t>5. Ligero Toy Computation</w:t>
      </w:r>
      <w:bookmarkEnd w:id="22"/>
    </w:p>
    <w:p w14:paraId="1BEAACB1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(1) </w:t>
      </w:r>
      <w:r>
        <w:rPr>
          <w:rFonts w:ascii="Noto Serif JP" w:eastAsia="Noto Serif JP" w:hAnsi="Noto Serif JP"/>
          <w:b w:val="0"/>
          <w:color w:val="1E252B"/>
        </w:rPr>
        <w:t>この章で証明する命題</w:t>
      </w:r>
    </w:p>
    <w:p w14:paraId="14EFB82D" w14:textId="77777777" w:rsidR="00611C3A" w:rsidRDefault="00523197">
      <w:r>
        <w:t>同じ算術回路の拡張証人を小さな行列へ置き、各行を</w:t>
      </w:r>
      <w:r>
        <w:t>randomized Reed–Solomon</w:t>
      </w:r>
      <w:r>
        <w:t>符号化し、行のランダム線形結合、線形・</w:t>
      </w:r>
      <w:r>
        <w:t>二次制約、列照会の役割を追う。（</w:t>
      </w:r>
      <w:r>
        <w:t>Ames et al. [2017]</w:t>
      </w:r>
      <w:r>
        <w:t>）（</w:t>
      </w:r>
      <w:r>
        <w:t>Ames et al. [2022]</w:t>
      </w:r>
      <w:r>
        <w:t>）</w:t>
      </w:r>
    </w:p>
    <w:p w14:paraId="4B7960D3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(2) </w:t>
      </w:r>
      <w:r>
        <w:rPr>
          <w:rFonts w:ascii="Noto Serif JP" w:eastAsia="Noto Serif JP" w:hAnsi="Noto Serif JP"/>
          <w:b w:val="0"/>
          <w:color w:val="1E252B"/>
        </w:rPr>
        <w:t>公開情報</w:t>
      </w:r>
    </w:p>
    <w:p w14:paraId="0A846DA0" w14:textId="77777777" w:rsidR="00611C3A" w:rsidRDefault="00523197">
      <w:r>
        <w:t>公開</w:t>
      </w:r>
      <w:r>
        <w:t>y=9</w:t>
      </w:r>
      <w:r>
        <w:t>、メッセージ領域（</w:t>
      </w:r>
      <w:r>
        <w:t>message domain</w:t>
      </w:r>
      <w:r>
        <w:t>）</w:t>
      </w:r>
      <w:r>
        <w:t xml:space="preserve"> ζ=(8,9,10)</w:t>
      </w:r>
      <w:r>
        <w:t>、符号領域（</w:t>
      </w:r>
      <w:r>
        <w:t>code domain</w:t>
      </w:r>
      <w:r>
        <w:t>）</w:t>
      </w:r>
      <w:r>
        <w:t xml:space="preserve"> η=(0,...,7)</w:t>
      </w:r>
      <w:r>
        <w:t>、次数上限</w:t>
      </w:r>
      <w:r>
        <w:t>k=5</w:t>
      </w:r>
      <w:r>
        <w:t>、列</w:t>
      </w:r>
      <w:r>
        <w:t>Merkle root</w:t>
      </w:r>
      <w:r>
        <w:t>。</w:t>
      </w:r>
    </w:p>
    <w:p w14:paraId="156E46FA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(3) </w:t>
      </w:r>
      <w:r>
        <w:rPr>
          <w:rFonts w:ascii="Noto Serif JP" w:eastAsia="Noto Serif JP" w:hAnsi="Noto Serif JP"/>
          <w:b w:val="0"/>
          <w:color w:val="1E252B"/>
        </w:rPr>
        <w:t>証明者だけが知る情報</w:t>
      </w:r>
    </w:p>
    <w:p w14:paraId="42A5B2F8" w14:textId="77777777" w:rsidR="00611C3A" w:rsidRDefault="00523197">
      <w:r>
        <w:t>拡張証人</w:t>
      </w:r>
      <w:r>
        <w:t>(x,a,b,c,d,e)=(2,3,4,5,12,9)</w:t>
      </w:r>
      <w:r>
        <w:t>とランダマイザ（</w:t>
      </w:r>
      <w:r>
        <w:t>randomizer</w:t>
      </w:r>
      <w:r>
        <w:t>）。</w:t>
      </w:r>
    </w:p>
    <w:p w14:paraId="69CFBF3D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(4) </w:t>
      </w:r>
      <w:r>
        <w:rPr>
          <w:rFonts w:ascii="Noto Serif JP" w:eastAsia="Noto Serif JP" w:hAnsi="Noto Serif JP"/>
          <w:b w:val="0"/>
          <w:color w:val="1E252B"/>
        </w:rPr>
        <w:t>教育用に公開して見せる内部値</w:t>
      </w:r>
    </w:p>
    <w:p w14:paraId="61E87D9F" w14:textId="01598527" w:rsidR="00611C3A" w:rsidRDefault="00523197">
      <w:r>
        <w:t>3</w:t>
      </w:r>
      <w:r>
        <w:t>本の</w:t>
      </w:r>
      <w:r>
        <w:t>p_i</w:t>
      </w:r>
      <w:r>
        <w:t>、</w:t>
      </w:r>
      <w:r>
        <w:t>3×8</w:t>
      </w:r>
      <w:r>
        <w:t>符</w:t>
      </w:r>
      <w:r>
        <w:t>号行列、固定</w:t>
      </w:r>
      <w:r>
        <w:t>rho=(2,5,7)</w:t>
      </w:r>
      <w:r>
        <w:t>、</w:t>
      </w:r>
      <w:r>
        <w:t xml:space="preserve">blind </w:t>
      </w:r>
      <w:r>
        <w:t>符号語（</w:t>
      </w:r>
      <w:r>
        <w:t>codeword</w:t>
      </w:r>
      <w:r>
        <w:t>）、選択列をすべて見せる。値を直接入れた</w:t>
      </w:r>
      <w:r>
        <w:t>Merkle tree</w:t>
      </w:r>
      <w:r>
        <w:t>は隠蔽コミットメント（</w:t>
      </w:r>
      <w:r>
        <w:t>commitment</w:t>
      </w:r>
      <w:r>
        <w:t>）ではない。</w:t>
      </w:r>
      <w:r>
        <w:rPr>
          <w:rStyle w:val="affb"/>
        </w:rPr>
        <w:footnoteReference w:id="11"/>
      </w:r>
    </w:p>
    <w:p w14:paraId="2F281D45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(5) </w:t>
      </w:r>
      <w:r>
        <w:rPr>
          <w:rFonts w:ascii="Noto Serif JP" w:eastAsia="Noto Serif JP" w:hAnsi="Noto Serif JP"/>
          <w:b w:val="0"/>
          <w:color w:val="1E252B"/>
        </w:rPr>
        <w:t>最初に作るデータ構造</w:t>
      </w:r>
    </w:p>
    <w:p w14:paraId="30F7B81C" w14:textId="1B419D0B" w:rsidR="00611C3A" w:rsidRDefault="00523197">
      <w:pPr>
        <w:pStyle w:val="aff3"/>
      </w:pPr>
      <m:oMathPara>
        <m:oMath>
          <m:r>
            <m:t>M=</m:t>
          </m:r>
          <m:d>
            <m:dPr>
              <m:ctrlPr>
                <w:rPr>
                  <w:i/>
                </w:rPr>
              </m:ctrlPr>
            </m:dPr>
            <m:e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2,3,4</m:t>
                  </m:r>
                </m:e>
              </m:d>
              <m:r>
                <m:t>,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5,12,9</m:t>
                  </m:r>
                </m:e>
              </m:d>
              <m:r>
                <m:t>,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0,0,0</m:t>
                  </m:r>
                </m:e>
              </m:d>
            </m:e>
          </m:d>
        </m:oMath>
      </m:oMathPara>
    </w:p>
    <w:p w14:paraId="2A5ECE0F" w14:textId="77777777" w:rsidR="00611C3A" w:rsidRDefault="00523197">
      <w:r>
        <w:t>p_1</w:t>
      </w:r>
      <w:r>
        <w:t>の</w:t>
      </w:r>
      <w:r>
        <w:t>message</w:t>
      </w:r>
      <w:r>
        <w:t>は</w:t>
      </w:r>
      <w:r>
        <w:t>(x,a,b)</w:t>
      </w:r>
      <w:r>
        <w:t>、</w:t>
      </w:r>
      <w:r>
        <w:t>p_2</w:t>
      </w:r>
      <w:r>
        <w:t>は</w:t>
      </w:r>
      <w:r>
        <w:t>(c,d,e)</w:t>
      </w:r>
      <w:r>
        <w:t>、</w:t>
      </w:r>
      <w:r>
        <w:t>p_3</w:t>
      </w:r>
      <w:r>
        <w:t>は</w:t>
      </w:r>
      <w:r>
        <w:t>padding</w:t>
      </w:r>
      <w:r>
        <w:t>である。この</w:t>
      </w:r>
      <w:r>
        <w:t>p_1,p_2,p_3</w:t>
      </w:r>
      <w:r>
        <w:t>は本教材の行多項式名で、完全な回路</w:t>
      </w:r>
      <w:r>
        <w:t>Ligero</w:t>
      </w:r>
      <w:r>
        <w:t>の</w:t>
      </w:r>
      <w:r>
        <w:t>4</w:t>
      </w:r>
      <w:r>
        <w:t>系列</w:t>
      </w:r>
      <w:r>
        <w:t>U^w</w:t>
      </w:r>
      <w:r>
        <w:t>、</w:t>
      </w:r>
      <w:r>
        <w:t>U^x</w:t>
      </w:r>
      <w:r>
        <w:t>、</w:t>
      </w:r>
      <w:r>
        <w:t>U^y</w:t>
      </w:r>
      <w:r>
        <w:t>、</w:t>
      </w:r>
      <w:r>
        <w:t>U^z</w:t>
      </w:r>
      <w:r>
        <w:t>とは同</w:t>
      </w:r>
      <w:r>
        <w:t>一でない。</w:t>
      </w:r>
    </w:p>
    <w:p w14:paraId="1213DEA8" w14:textId="77777777" w:rsidR="00611C3A" w:rsidRDefault="0052319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09374C5" wp14:editId="63F39AB5">
            <wp:extent cx="5544000" cy="2217600"/>
            <wp:effectExtent l="0" t="0" r="0" b="0"/>
            <wp:docPr id="7" name="Picture 7" descr="3×3 message行列をRS符号化し、入力列root、検証者チャレンジ（challenge）、応答q rootを順に固定して、列4のaffine恒等式を照会する。" title="拡張証人から線形応答qと列照会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y_fig07_ligero_matri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2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19844" w14:textId="2E3E3D2F" w:rsidR="00611C3A" w:rsidRDefault="00523197">
      <w:pPr>
        <w:pStyle w:val="aff4"/>
      </w:pPr>
      <w:bookmarkStart w:id="23" w:name="_Toc236270772"/>
      <w:r>
        <w:t>図</w:t>
      </w:r>
      <w:r>
        <w:t xml:space="preserve"> </w:t>
      </w:r>
      <w:r>
        <w:fldChar w:fldCharType="begin"/>
      </w:r>
      <w:r>
        <w:instrText xml:space="preserve"> SEQ </w:instrText>
      </w:r>
      <w:r>
        <w:instrText>図</w:instrText>
      </w:r>
      <w:r>
        <w:instrText xml:space="preserve">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　拡張証人から線形応答</w:t>
      </w:r>
      <w:r>
        <w:t>q</w:t>
      </w:r>
      <w:r>
        <w:t>と列照会へ</w:t>
      </w:r>
      <w:bookmarkEnd w:id="23"/>
    </w:p>
    <w:p w14:paraId="184B3C40" w14:textId="77777777" w:rsidR="00611C3A" w:rsidRDefault="00523197">
      <w:pPr>
        <w:pStyle w:val="aff5"/>
        <w:jc w:val="center"/>
      </w:pPr>
      <w:r>
        <w:rPr>
          <w:color w:val="1E252B"/>
        </w:rPr>
        <w:t>監査済みの付属計算値を基に筆者作成。</w:t>
      </w:r>
    </w:p>
    <w:p w14:paraId="19532B09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(6) </w:t>
      </w:r>
      <w:r>
        <w:rPr>
          <w:rFonts w:ascii="Noto Serif JP" w:eastAsia="Noto Serif JP" w:hAnsi="Noto Serif JP"/>
          <w:b w:val="0"/>
          <w:color w:val="1E252B"/>
        </w:rPr>
        <w:t>証明者の計算</w:t>
      </w:r>
    </w:p>
    <w:p w14:paraId="26A6AC32" w14:textId="77777777" w:rsidR="00611C3A" w:rsidRDefault="00523197">
      <w:pPr>
        <w:pStyle w:val="31"/>
      </w:pPr>
      <w:r>
        <w:rPr>
          <w:rFonts w:ascii="Noto Serif JP" w:eastAsia="Noto Serif JP" w:hAnsi="Noto Serif JP"/>
          <w:b w:val="0"/>
        </w:rPr>
        <w:t>p_1</w:t>
      </w:r>
      <w:r>
        <w:rPr>
          <w:rFonts w:ascii="Noto Serif JP" w:eastAsia="Noto Serif JP" w:hAnsi="Noto Serif JP"/>
          <w:b w:val="0"/>
        </w:rPr>
        <w:t>を</w:t>
      </w:r>
      <w:r>
        <w:rPr>
          <w:rFonts w:ascii="Noto Serif JP" w:eastAsia="Noto Serif JP" w:hAnsi="Noto Serif JP"/>
          <w:b w:val="0"/>
        </w:rPr>
        <w:t>randomized RS</w:t>
      </w:r>
      <w:r>
        <w:rPr>
          <w:rFonts w:ascii="Noto Serif JP" w:eastAsia="Noto Serif JP" w:hAnsi="Noto Serif JP"/>
          <w:b w:val="0"/>
        </w:rPr>
        <w:t>符号化する</w:t>
      </w:r>
    </w:p>
    <w:p w14:paraId="6328CF48" w14:textId="77777777" w:rsidR="00611C3A" w:rsidRDefault="00523197">
      <w:r>
        <w:t>目的：</w:t>
      </w:r>
      <w:r>
        <w:t>ζ</w:t>
      </w:r>
      <w:r>
        <w:t>上の</w:t>
      </w:r>
      <w:r>
        <w:t>message</w:t>
      </w:r>
      <w:r>
        <w:t>を保ったまま、</w:t>
      </w:r>
      <w:r>
        <w:t>η</w:t>
      </w:r>
      <w:r>
        <w:t>上の</w:t>
      </w:r>
      <w:r>
        <w:t>8</w:t>
      </w:r>
      <w:r>
        <w:t>要素符号語を作る。</w:t>
      </w:r>
    </w:p>
    <w:p w14:paraId="2FA4E42F" w14:textId="77777777" w:rsidR="00611C3A" w:rsidRDefault="00523197">
      <w:r>
        <w:t>入力：</w:t>
      </w:r>
      <w:r>
        <w:t>message=(2,3,4)</w:t>
      </w:r>
      <w:r>
        <w:t>、ランダマイザ（</w:t>
      </w:r>
      <w:r>
        <w:t>randomizer</w:t>
      </w:r>
      <w:r>
        <w:t>）</w:t>
      </w:r>
      <w:r>
        <w:t>=(1,2)</w:t>
      </w:r>
      <w:r>
        <w:t>。</w:t>
      </w:r>
    </w:p>
    <w:p w14:paraId="63D2AF8C" w14:textId="5CECB55A" w:rsidR="00611C3A" w:rsidRDefault="00523197">
      <w:pPr>
        <w:pStyle w:val="aff3"/>
      </w:pPr>
      <m:oMathPara>
        <m:oMath>
          <m:sSub>
            <m:sSubPr>
              <m:ctrlPr>
                <w:rPr>
                  <w:i/>
                </w:rPr>
              </m:ctrlPr>
            </m:sSubPr>
            <m:e>
              <m:r>
                <m:t>m</m:t>
              </m:r>
            </m:e>
            <m:sub>
              <m:r>
                <m:t>1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X</m:t>
                  </m:r>
                </m:e>
              </m:d>
            </m:sub>
          </m:sSub>
          <m:r>
            <m:t>=11+X</m:t>
          </m:r>
        </m:oMath>
      </m:oMathPara>
    </w:p>
    <w:p w14:paraId="24A56AD9" w14:textId="62D40D76" w:rsidR="00611C3A" w:rsidRDefault="00523197">
      <w:pPr>
        <w:pStyle w:val="aff3"/>
      </w:pPr>
      <m:oMathPara>
        <m:oMath>
          <m:sSub>
            <m:sSubPr>
              <m:ctrlPr>
                <w:rPr>
                  <w:i/>
                </w:rPr>
              </m:ctrlPr>
            </m:sSubPr>
            <m:e>
              <m:r>
                <m:t>Z</m:t>
              </m:r>
            </m:e>
            <m:sub>
              <m:r>
                <m:t>zeta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X</m:t>
                  </m:r>
                </m:e>
              </m:d>
            </m:sub>
          </m:sSub>
          <m:r>
            <m:t>=11+4X+7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2</m:t>
              </m:r>
            </m:sup>
          </m:sSup>
          <m:r>
            <m:t>+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3</m:t>
              </m:r>
            </m:sup>
          </m:sSup>
        </m:oMath>
      </m:oMathPara>
    </w:p>
    <w:p w14:paraId="7900CA44" w14:textId="54F370F0" w:rsidR="00611C3A" w:rsidRDefault="00523197">
      <w:pPr>
        <w:pStyle w:val="aff3"/>
      </w:pPr>
      <m:oMathPara>
        <m:oMath>
          <m:sSub>
            <m:sSubPr>
              <m:ctrlPr>
                <w:rPr>
                  <w:i/>
                </w:rPr>
              </m:ctrlPr>
            </m:sSubPr>
            <m:e>
              <m:r>
                <m:t>p</m:t>
              </m:r>
            </m:e>
            <m:sub>
              <m:r>
                <m:t>1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X</m:t>
                  </m:r>
                </m:e>
              </m:d>
            </m:sub>
          </m:sSub>
          <m:r>
            <m:t>=5+10X+15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2</m:t>
              </m:r>
            </m:sup>
          </m:sSup>
          <m:r>
            <m:t>+15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3</m:t>
              </m:r>
            </m:sup>
          </m:sSup>
          <m:r>
            <m:t>+2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4</m:t>
              </m:r>
            </m:sup>
          </m:sSup>
        </m:oMath>
      </m:oMathPara>
    </w:p>
    <w:p w14:paraId="2E5C7ED3" w14:textId="77777777" w:rsidR="00611C3A" w:rsidRDefault="00523197">
      <w:r>
        <w:t>出力：次数</w:t>
      </w:r>
      <w:r>
        <w:t>4</w:t>
      </w:r>
      <w:r>
        <w:t>、符号語</w:t>
      </w:r>
      <w:r>
        <w:t>(5,13,16,6,6,2,11,13)</w:t>
      </w:r>
      <w:r>
        <w:t>。</w:t>
      </w:r>
    </w:p>
    <w:p w14:paraId="2D7A42B0" w14:textId="77777777" w:rsidR="00611C3A" w:rsidRDefault="00523197">
      <w:r>
        <w:t>検証者の確認：</w:t>
      </w:r>
      <w:r>
        <w:t>ζ</w:t>
      </w:r>
      <w:r>
        <w:t>上の</w:t>
      </w:r>
      <w:r>
        <w:t>message</w:t>
      </w:r>
      <w:r>
        <w:t>を直接読むのでなく、後続の制約検査と</w:t>
      </w:r>
      <w:r>
        <w:t>η</w:t>
      </w:r>
      <w:r>
        <w:t>上の列照会を使う。</w:t>
      </w:r>
    </w:p>
    <w:p w14:paraId="465D3234" w14:textId="77777777" w:rsidR="00611C3A" w:rsidRDefault="00523197">
      <w:pPr>
        <w:pStyle w:val="aff2"/>
        <w:pBdr>
          <w:left w:val="single" w:sz="18" w:space="0" w:color="60798F"/>
        </w:pBdr>
        <w:shd w:val="clear" w:color="auto" w:fill="F6F8FA"/>
        <w:spacing w:before="80" w:after="100"/>
        <w:ind w:left="397" w:right="227"/>
      </w:pPr>
      <w:r>
        <w:t>実用版との境界：ランダマイザ（</w:t>
      </w:r>
      <w:r>
        <w:t>randomizer</w:t>
      </w:r>
      <w:r>
        <w:t>）は固定値で、</w:t>
      </w:r>
      <w:r>
        <w:t>privacy</w:t>
      </w:r>
      <w:r>
        <w:t>証明や十分な</w:t>
      </w:r>
      <w:r>
        <w:t>entropy</w:t>
      </w:r>
      <w:r>
        <w:t>を再現しない。</w:t>
      </w:r>
    </w:p>
    <w:p w14:paraId="005BCDAF" w14:textId="77777777" w:rsidR="00611C3A" w:rsidRDefault="00523197">
      <w:pPr>
        <w:pStyle w:val="31"/>
      </w:pPr>
      <w:r>
        <w:rPr>
          <w:rFonts w:ascii="Noto Serif JP" w:eastAsia="Noto Serif JP" w:hAnsi="Noto Serif JP"/>
          <w:b w:val="0"/>
        </w:rPr>
        <w:t>p_2</w:t>
      </w:r>
      <w:r>
        <w:rPr>
          <w:rFonts w:ascii="Noto Serif JP" w:eastAsia="Noto Serif JP" w:hAnsi="Noto Serif JP"/>
          <w:b w:val="0"/>
        </w:rPr>
        <w:t>を</w:t>
      </w:r>
      <w:r>
        <w:rPr>
          <w:rFonts w:ascii="Noto Serif JP" w:eastAsia="Noto Serif JP" w:hAnsi="Noto Serif JP"/>
          <w:b w:val="0"/>
        </w:rPr>
        <w:t>randomized RS</w:t>
      </w:r>
      <w:r>
        <w:rPr>
          <w:rFonts w:ascii="Noto Serif JP" w:eastAsia="Noto Serif JP" w:hAnsi="Noto Serif JP"/>
          <w:b w:val="0"/>
        </w:rPr>
        <w:t>符号化する</w:t>
      </w:r>
    </w:p>
    <w:p w14:paraId="5CEE6F6A" w14:textId="77777777" w:rsidR="00611C3A" w:rsidRDefault="00523197">
      <w:r>
        <w:t>目的：</w:t>
      </w:r>
      <w:r>
        <w:t>ζ</w:t>
      </w:r>
      <w:r>
        <w:t>上の</w:t>
      </w:r>
      <w:r>
        <w:t>message</w:t>
      </w:r>
      <w:r>
        <w:t>を保ったまま、</w:t>
      </w:r>
      <w:r>
        <w:t>η</w:t>
      </w:r>
      <w:r>
        <w:t>上の</w:t>
      </w:r>
      <w:r>
        <w:t>8</w:t>
      </w:r>
      <w:r>
        <w:t>要素符号語を作る。</w:t>
      </w:r>
    </w:p>
    <w:p w14:paraId="4235223B" w14:textId="77777777" w:rsidR="00611C3A" w:rsidRDefault="00523197">
      <w:r>
        <w:t>入力：</w:t>
      </w:r>
      <w:r>
        <w:t>message=(5,12,9)</w:t>
      </w:r>
      <w:r>
        <w:t>、ランダマイザ（</w:t>
      </w:r>
      <w:r>
        <w:t>ran</w:t>
      </w:r>
      <w:r>
        <w:t>domizer</w:t>
      </w:r>
      <w:r>
        <w:t>）</w:t>
      </w:r>
      <w:r>
        <w:t>=(3,1)</w:t>
      </w:r>
      <w:r>
        <w:t>。</w:t>
      </w:r>
    </w:p>
    <w:p w14:paraId="0B6F08CE" w14:textId="37188B94" w:rsidR="00611C3A" w:rsidRDefault="00523197">
      <w:pPr>
        <w:pStyle w:val="aff3"/>
      </w:pPr>
      <m:oMathPara>
        <m:oMath>
          <m:sSub>
            <m:sSubPr>
              <m:ctrlPr>
                <w:rPr>
                  <w:i/>
                </w:rPr>
              </m:ctrlPr>
            </m:sSubPr>
            <m:e>
              <m:r>
                <m:t>m</m:t>
              </m:r>
            </m:e>
            <m:sub>
              <m:r>
                <m:t>2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X</m:t>
                  </m:r>
                </m:e>
              </m:d>
            </m:sub>
          </m:sSub>
          <m:r>
            <m:t>=14+7X+12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 w14:paraId="3DB1725F" w14:textId="4BC0E4C7" w:rsidR="00611C3A" w:rsidRDefault="00523197">
      <w:pPr>
        <w:pStyle w:val="aff3"/>
      </w:pPr>
      <m:oMathPara>
        <m:oMath>
          <m:sSub>
            <m:sSubPr>
              <m:ctrlPr>
                <w:rPr>
                  <w:i/>
                </w:rPr>
              </m:ctrlPr>
            </m:sSubPr>
            <m:e>
              <m:r>
                <m:t>Z</m:t>
              </m:r>
            </m:e>
            <m:sub>
              <m:r>
                <m:t>zeta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X</m:t>
                  </m:r>
                </m:e>
              </m:d>
            </m:sub>
          </m:sSub>
          <m:r>
            <m:t>=11+4X+7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2</m:t>
              </m:r>
            </m:sup>
          </m:sSup>
          <m:r>
            <m:t>+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3</m:t>
              </m:r>
            </m:sup>
          </m:sSup>
        </m:oMath>
      </m:oMathPara>
    </w:p>
    <w:p w14:paraId="5B7D6E71" w14:textId="1357D517" w:rsidR="00611C3A" w:rsidRDefault="00523197">
      <w:pPr>
        <w:pStyle w:val="aff3"/>
      </w:pPr>
      <m:oMathPara>
        <m:oMath>
          <m:sSub>
            <m:sSubPr>
              <m:ctrlPr>
                <w:rPr>
                  <w:i/>
                </w:rPr>
              </m:ctrlPr>
            </m:sSubPr>
            <m:e>
              <m:r>
                <m:t>p</m:t>
              </m:r>
            </m:e>
            <m:sub>
              <m:r>
                <m:t>2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X</m:t>
                  </m:r>
                </m:e>
              </m:d>
            </m:sub>
          </m:sSub>
          <m:r>
            <m:t>=13+13X+3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2</m:t>
              </m:r>
            </m:sup>
          </m:sSup>
          <m:r>
            <m:t>+10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3</m:t>
              </m:r>
            </m:sup>
          </m:sSup>
          <m:r>
            <m:t>+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4</m:t>
              </m:r>
            </m:sup>
          </m:sSup>
        </m:oMath>
      </m:oMathPara>
    </w:p>
    <w:p w14:paraId="7602CD46" w14:textId="77777777" w:rsidR="00611C3A" w:rsidRDefault="00523197">
      <w:r>
        <w:t>出力：次数</w:t>
      </w:r>
      <w:r>
        <w:t>4</w:t>
      </w:r>
      <w:r>
        <w:t>、符号語</w:t>
      </w:r>
      <w:r>
        <w:t>(13,6,11,5,6,5,0,13)</w:t>
      </w:r>
      <w:r>
        <w:t>。</w:t>
      </w:r>
    </w:p>
    <w:p w14:paraId="6489E9AB" w14:textId="77777777" w:rsidR="00611C3A" w:rsidRDefault="00523197">
      <w:r>
        <w:lastRenderedPageBreak/>
        <w:t>検証者の確認：</w:t>
      </w:r>
      <w:r>
        <w:t>ζ</w:t>
      </w:r>
      <w:r>
        <w:t>上の</w:t>
      </w:r>
      <w:r>
        <w:t>message</w:t>
      </w:r>
      <w:r>
        <w:t>を直接読むのでなく、後続の制約検査と</w:t>
      </w:r>
      <w:r>
        <w:t>η</w:t>
      </w:r>
      <w:r>
        <w:t>上の列照会を使う。</w:t>
      </w:r>
    </w:p>
    <w:p w14:paraId="19D62D0D" w14:textId="77777777" w:rsidR="00611C3A" w:rsidRDefault="00523197">
      <w:pPr>
        <w:pStyle w:val="aff2"/>
        <w:pBdr>
          <w:left w:val="single" w:sz="18" w:space="0" w:color="60798F"/>
        </w:pBdr>
        <w:shd w:val="clear" w:color="auto" w:fill="F6F8FA"/>
        <w:spacing w:before="80" w:after="100"/>
        <w:ind w:left="397" w:right="227"/>
      </w:pPr>
      <w:r>
        <w:t>実用版との境界：ランダマイザ（</w:t>
      </w:r>
      <w:r>
        <w:t>randomizer</w:t>
      </w:r>
      <w:r>
        <w:t>）は固定値で、</w:t>
      </w:r>
      <w:r>
        <w:t>privacy</w:t>
      </w:r>
      <w:r>
        <w:t>証明や十分な</w:t>
      </w:r>
      <w:r>
        <w:t>entropy</w:t>
      </w:r>
      <w:r>
        <w:t>を再現しない。</w:t>
      </w:r>
    </w:p>
    <w:p w14:paraId="488AFCBA" w14:textId="77777777" w:rsidR="00611C3A" w:rsidRDefault="00523197">
      <w:pPr>
        <w:pStyle w:val="31"/>
      </w:pPr>
      <w:r>
        <w:rPr>
          <w:rFonts w:ascii="Noto Serif JP" w:eastAsia="Noto Serif JP" w:hAnsi="Noto Serif JP"/>
          <w:b w:val="0"/>
        </w:rPr>
        <w:t>p_3</w:t>
      </w:r>
      <w:r>
        <w:rPr>
          <w:rFonts w:ascii="Noto Serif JP" w:eastAsia="Noto Serif JP" w:hAnsi="Noto Serif JP"/>
          <w:b w:val="0"/>
        </w:rPr>
        <w:t>を</w:t>
      </w:r>
      <w:r>
        <w:rPr>
          <w:rFonts w:ascii="Noto Serif JP" w:eastAsia="Noto Serif JP" w:hAnsi="Noto Serif JP"/>
          <w:b w:val="0"/>
        </w:rPr>
        <w:t>randomized RS</w:t>
      </w:r>
      <w:r>
        <w:rPr>
          <w:rFonts w:ascii="Noto Serif JP" w:eastAsia="Noto Serif JP" w:hAnsi="Noto Serif JP"/>
          <w:b w:val="0"/>
        </w:rPr>
        <w:t>符号化する</w:t>
      </w:r>
    </w:p>
    <w:p w14:paraId="170E3D78" w14:textId="77777777" w:rsidR="00611C3A" w:rsidRDefault="00523197">
      <w:r>
        <w:t>目的：</w:t>
      </w:r>
      <w:r>
        <w:t>ζ</w:t>
      </w:r>
      <w:r>
        <w:t>上の</w:t>
      </w:r>
      <w:r>
        <w:t>message</w:t>
      </w:r>
      <w:r>
        <w:t>を保ったまま、</w:t>
      </w:r>
      <w:r>
        <w:t>η</w:t>
      </w:r>
      <w:r>
        <w:t>上の</w:t>
      </w:r>
      <w:r>
        <w:t>8</w:t>
      </w:r>
      <w:r>
        <w:t>要素符号語を作る。</w:t>
      </w:r>
    </w:p>
    <w:p w14:paraId="1858EC87" w14:textId="77777777" w:rsidR="00611C3A" w:rsidRDefault="00523197">
      <w:r>
        <w:t>入力：</w:t>
      </w:r>
      <w:r>
        <w:t>message=(0,0,0)</w:t>
      </w:r>
      <w:r>
        <w:t>、ランダマイザ（</w:t>
      </w:r>
      <w:r>
        <w:t>randomizer</w:t>
      </w:r>
      <w:r>
        <w:t>）</w:t>
      </w:r>
      <w:r>
        <w:t>=(4)</w:t>
      </w:r>
      <w:r>
        <w:t>。</w:t>
      </w:r>
    </w:p>
    <w:p w14:paraId="2676B8E8" w14:textId="71A94CBA" w:rsidR="00611C3A" w:rsidRDefault="00523197">
      <w:pPr>
        <w:pStyle w:val="aff3"/>
      </w:pPr>
      <m:oMathPara>
        <m:oMath>
          <m:sSub>
            <m:sSubPr>
              <m:ctrlPr>
                <w:rPr>
                  <w:i/>
                </w:rPr>
              </m:ctrlPr>
            </m:sSubPr>
            <m:e>
              <m:r>
                <m:t>m</m:t>
              </m:r>
            </m:e>
            <m:sub>
              <m:r>
                <m:t>3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X</m:t>
                  </m:r>
                </m:e>
              </m:d>
            </m:sub>
          </m:sSub>
          <m:r>
            <m:t>=0</m:t>
          </m:r>
        </m:oMath>
      </m:oMathPara>
    </w:p>
    <w:p w14:paraId="33A06929" w14:textId="71189BF7" w:rsidR="00611C3A" w:rsidRDefault="00523197">
      <w:pPr>
        <w:pStyle w:val="aff3"/>
      </w:pPr>
      <m:oMathPara>
        <m:oMath>
          <m:sSub>
            <m:sSubPr>
              <m:ctrlPr>
                <w:rPr>
                  <w:i/>
                </w:rPr>
              </m:ctrlPr>
            </m:sSubPr>
            <m:e>
              <m:r>
                <m:t>Z</m:t>
              </m:r>
            </m:e>
            <m:sub>
              <m:r>
                <m:t>zeta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X</m:t>
                  </m:r>
                </m:e>
              </m:d>
            </m:sub>
          </m:sSub>
          <m:r>
            <m:t>=11+4X+7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2</m:t>
              </m:r>
            </m:sup>
          </m:sSup>
          <m:r>
            <m:t>+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3</m:t>
              </m:r>
            </m:sup>
          </m:sSup>
        </m:oMath>
      </m:oMathPara>
    </w:p>
    <w:p w14:paraId="2BEF0B4F" w14:textId="0A14EB4D" w:rsidR="00611C3A" w:rsidRDefault="00523197">
      <w:pPr>
        <w:pStyle w:val="aff3"/>
      </w:pPr>
      <m:oMathPara>
        <m:oMath>
          <m:sSub>
            <m:sSubPr>
              <m:ctrlPr>
                <w:rPr>
                  <w:i/>
                </w:rPr>
              </m:ctrlPr>
            </m:sSubPr>
            <m:e>
              <m:r>
                <m:t>p</m:t>
              </m:r>
            </m:e>
            <m:sub>
              <m:r>
                <m:t>3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X</m:t>
                  </m:r>
                </m:e>
              </m:d>
            </m:sub>
          </m:sSub>
          <m:r>
            <m:t>=10+16X+11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2</m:t>
              </m:r>
            </m:sup>
          </m:sSup>
          <m:r>
            <m:t>+4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3</m:t>
              </m:r>
            </m:sup>
          </m:sSup>
        </m:oMath>
      </m:oMathPara>
    </w:p>
    <w:p w14:paraId="0C919F22" w14:textId="77777777" w:rsidR="00611C3A" w:rsidRDefault="00523197">
      <w:r>
        <w:t>出力：次数</w:t>
      </w:r>
      <w:r>
        <w:t>3</w:t>
      </w:r>
      <w:r>
        <w:t>、符号語</w:t>
      </w:r>
      <w:r>
        <w:t>(10,7,16,10,13,15,6,10)</w:t>
      </w:r>
      <w:r>
        <w:t>。</w:t>
      </w:r>
    </w:p>
    <w:p w14:paraId="49928F20" w14:textId="77777777" w:rsidR="00611C3A" w:rsidRDefault="00523197">
      <w:r>
        <w:t>検証者の確認：</w:t>
      </w:r>
      <w:r>
        <w:t>ζ</w:t>
      </w:r>
      <w:r>
        <w:t>上の</w:t>
      </w:r>
      <w:r>
        <w:t>message</w:t>
      </w:r>
      <w:r>
        <w:t>を直接読むのでなく、後続の制約検査と</w:t>
      </w:r>
      <w:r>
        <w:t>η</w:t>
      </w:r>
      <w:r>
        <w:t>上の列照会を使う。</w:t>
      </w:r>
    </w:p>
    <w:p w14:paraId="1689AC2C" w14:textId="77777777" w:rsidR="00611C3A" w:rsidRDefault="00523197">
      <w:pPr>
        <w:pStyle w:val="aff2"/>
        <w:pBdr>
          <w:left w:val="single" w:sz="18" w:space="0" w:color="60798F"/>
        </w:pBdr>
        <w:shd w:val="clear" w:color="auto" w:fill="F6F8FA"/>
        <w:spacing w:before="80" w:after="100"/>
        <w:ind w:left="397" w:right="227"/>
      </w:pPr>
      <w:r>
        <w:t>実用版との境界：ランダマイザ（</w:t>
      </w:r>
      <w:r>
        <w:t>randomizer</w:t>
      </w:r>
      <w:r>
        <w:t>）は固定値で、</w:t>
      </w:r>
      <w:r>
        <w:t>privacy</w:t>
      </w:r>
      <w:r>
        <w:t>証明や十分な</w:t>
      </w:r>
      <w:r>
        <w:t>entropy</w:t>
      </w:r>
      <w:r>
        <w:t>を再現しない。</w:t>
      </w:r>
    </w:p>
    <w:p w14:paraId="3A9EDCE4" w14:textId="331640FE" w:rsidR="00611C3A" w:rsidRDefault="00523197">
      <w:pPr>
        <w:pStyle w:val="18"/>
      </w:pPr>
      <w:bookmarkStart w:id="24" w:name="_Toc236270783"/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　</w:t>
      </w:r>
      <w:r>
        <w:t>3</w:t>
      </w:r>
      <w:r>
        <w:t>本の</w:t>
      </w:r>
      <w:r>
        <w:t>RS</w:t>
      </w:r>
      <w:r>
        <w:t>符号語</w:t>
      </w:r>
      <w:bookmarkEnd w:id="24"/>
    </w:p>
    <w:tbl>
      <w:tblPr>
        <w:tblW w:w="0" w:type="auto"/>
        <w:jc w:val="center"/>
        <w:tblBorders>
          <w:top w:val="single" w:sz="8" w:space="0" w:color="26384A"/>
          <w:left w:val="nil"/>
          <w:bottom w:val="single" w:sz="8" w:space="0" w:color="26384A"/>
          <w:right w:val="nil"/>
          <w:insideH w:val="single" w:sz="4" w:space="0" w:color="AAB4BD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 w:rsidR="00611C3A" w14:paraId="0436104A" w14:textId="77777777">
        <w:trPr>
          <w:cantSplit/>
          <w:tblHeader/>
          <w:jc w:val="center"/>
        </w:trPr>
        <w:tc>
          <w:tcPr>
            <w:tcW w:w="1008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8CE68C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多項式</w:t>
            </w:r>
          </w:p>
        </w:tc>
        <w:tc>
          <w:tcPr>
            <w:tcW w:w="1008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759340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η₀</w:t>
            </w:r>
          </w:p>
        </w:tc>
        <w:tc>
          <w:tcPr>
            <w:tcW w:w="1008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9EEAF9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η₁</w:t>
            </w:r>
          </w:p>
        </w:tc>
        <w:tc>
          <w:tcPr>
            <w:tcW w:w="1008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A91B6F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η₂</w:t>
            </w:r>
          </w:p>
        </w:tc>
        <w:tc>
          <w:tcPr>
            <w:tcW w:w="1008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8E6E62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η₃</w:t>
            </w:r>
          </w:p>
        </w:tc>
        <w:tc>
          <w:tcPr>
            <w:tcW w:w="1008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2D5F39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η₄</w:t>
            </w:r>
          </w:p>
        </w:tc>
        <w:tc>
          <w:tcPr>
            <w:tcW w:w="1008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AADB56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η₅</w:t>
            </w:r>
          </w:p>
        </w:tc>
        <w:tc>
          <w:tcPr>
            <w:tcW w:w="1008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AD2C9C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η₆</w:t>
            </w:r>
          </w:p>
        </w:tc>
        <w:tc>
          <w:tcPr>
            <w:tcW w:w="1008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95499F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η₇</w:t>
            </w:r>
          </w:p>
        </w:tc>
      </w:tr>
      <w:tr w:rsidR="00611C3A" w14:paraId="6505D11E" w14:textId="77777777">
        <w:trPr>
          <w:cantSplit/>
          <w:jc w:val="center"/>
        </w:trPr>
        <w:tc>
          <w:tcPr>
            <w:tcW w:w="1008" w:type="dxa"/>
            <w:shd w:val="clear" w:color="auto" w:fill="E9EE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1B8ADA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p1</w:t>
            </w:r>
          </w:p>
        </w:tc>
        <w:tc>
          <w:tcPr>
            <w:tcW w:w="1008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AA87DE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5</w:t>
            </w:r>
          </w:p>
        </w:tc>
        <w:tc>
          <w:tcPr>
            <w:tcW w:w="1008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2B0BBE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13</w:t>
            </w:r>
          </w:p>
        </w:tc>
        <w:tc>
          <w:tcPr>
            <w:tcW w:w="1008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6E456D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16</w:t>
            </w:r>
          </w:p>
        </w:tc>
        <w:tc>
          <w:tcPr>
            <w:tcW w:w="1008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6A326E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6</w:t>
            </w:r>
          </w:p>
        </w:tc>
        <w:tc>
          <w:tcPr>
            <w:tcW w:w="1008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1D528A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6</w:t>
            </w:r>
          </w:p>
        </w:tc>
        <w:tc>
          <w:tcPr>
            <w:tcW w:w="1008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F47B43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2</w:t>
            </w:r>
          </w:p>
        </w:tc>
        <w:tc>
          <w:tcPr>
            <w:tcW w:w="1008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296804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11</w:t>
            </w:r>
          </w:p>
        </w:tc>
        <w:tc>
          <w:tcPr>
            <w:tcW w:w="1008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8867E0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13</w:t>
            </w:r>
          </w:p>
        </w:tc>
      </w:tr>
      <w:tr w:rsidR="00611C3A" w14:paraId="2CD97427" w14:textId="77777777">
        <w:trPr>
          <w:cantSplit/>
          <w:jc w:val="center"/>
        </w:trPr>
        <w:tc>
          <w:tcPr>
            <w:tcW w:w="100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345673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p2</w:t>
            </w:r>
          </w:p>
        </w:tc>
        <w:tc>
          <w:tcPr>
            <w:tcW w:w="100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E5387F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13</w:t>
            </w:r>
          </w:p>
        </w:tc>
        <w:tc>
          <w:tcPr>
            <w:tcW w:w="100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B514E3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6</w:t>
            </w:r>
          </w:p>
        </w:tc>
        <w:tc>
          <w:tcPr>
            <w:tcW w:w="100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EF1D82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11</w:t>
            </w:r>
          </w:p>
        </w:tc>
        <w:tc>
          <w:tcPr>
            <w:tcW w:w="100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4BE44A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5</w:t>
            </w:r>
          </w:p>
        </w:tc>
        <w:tc>
          <w:tcPr>
            <w:tcW w:w="100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81991D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6</w:t>
            </w:r>
          </w:p>
        </w:tc>
        <w:tc>
          <w:tcPr>
            <w:tcW w:w="100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DBCA26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5</w:t>
            </w:r>
          </w:p>
        </w:tc>
        <w:tc>
          <w:tcPr>
            <w:tcW w:w="100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E6F1C5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00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D5BDA7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13</w:t>
            </w:r>
          </w:p>
        </w:tc>
      </w:tr>
      <w:tr w:rsidR="00611C3A" w14:paraId="7DA682A6" w14:textId="77777777">
        <w:trPr>
          <w:cantSplit/>
          <w:jc w:val="center"/>
        </w:trPr>
        <w:tc>
          <w:tcPr>
            <w:tcW w:w="1008" w:type="dxa"/>
            <w:shd w:val="clear" w:color="auto" w:fill="E9EE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49D6C2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p3</w:t>
            </w:r>
          </w:p>
        </w:tc>
        <w:tc>
          <w:tcPr>
            <w:tcW w:w="1008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C09B1C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10</w:t>
            </w:r>
          </w:p>
        </w:tc>
        <w:tc>
          <w:tcPr>
            <w:tcW w:w="1008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0B3159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7</w:t>
            </w:r>
          </w:p>
        </w:tc>
        <w:tc>
          <w:tcPr>
            <w:tcW w:w="1008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711BAC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16</w:t>
            </w:r>
          </w:p>
        </w:tc>
        <w:tc>
          <w:tcPr>
            <w:tcW w:w="1008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3F3E2D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10</w:t>
            </w:r>
          </w:p>
        </w:tc>
        <w:tc>
          <w:tcPr>
            <w:tcW w:w="1008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40E9A9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13</w:t>
            </w:r>
          </w:p>
        </w:tc>
        <w:tc>
          <w:tcPr>
            <w:tcW w:w="1008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50E3C6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15</w:t>
            </w:r>
          </w:p>
        </w:tc>
        <w:tc>
          <w:tcPr>
            <w:tcW w:w="1008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3ED236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6</w:t>
            </w:r>
          </w:p>
        </w:tc>
        <w:tc>
          <w:tcPr>
            <w:tcW w:w="1008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132CB2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10</w:t>
            </w:r>
          </w:p>
        </w:tc>
      </w:tr>
    </w:tbl>
    <w:p w14:paraId="77EF2046" w14:textId="77777777" w:rsidR="00611C3A" w:rsidRDefault="00523197">
      <w:pPr>
        <w:pStyle w:val="aff5"/>
      </w:pPr>
      <w:r>
        <w:rPr>
          <w:color w:val="1E252B"/>
        </w:rPr>
        <w:t>ligero_toy.py</w:t>
      </w:r>
      <w:r>
        <w:rPr>
          <w:color w:val="1E252B"/>
        </w:rPr>
        <w:t>から生成。</w:t>
      </w:r>
    </w:p>
    <w:p w14:paraId="2BB614F1" w14:textId="77777777" w:rsidR="00611C3A" w:rsidRDefault="00523197">
      <w:pPr>
        <w:pStyle w:val="31"/>
      </w:pPr>
      <w:r>
        <w:rPr>
          <w:rFonts w:ascii="Noto Serif JP" w:eastAsia="Noto Serif JP" w:hAnsi="Noto Serif JP"/>
          <w:b w:val="0"/>
        </w:rPr>
        <w:t>行をランダム線形結合する</w:t>
      </w:r>
    </w:p>
    <w:p w14:paraId="034E309B" w14:textId="77777777" w:rsidR="00611C3A" w:rsidRDefault="00523197">
      <w:r>
        <w:t>目的：三行が同じ</w:t>
      </w:r>
      <w:r>
        <w:t xml:space="preserve">RS </w:t>
      </w:r>
      <w:r>
        <w:t>code</w:t>
      </w:r>
      <w:r>
        <w:t>に近いことを一つの組合せで検査する。</w:t>
      </w:r>
    </w:p>
    <w:p w14:paraId="69AB4F9F" w14:textId="77777777" w:rsidR="00611C3A" w:rsidRDefault="00523197">
      <w:r>
        <w:t>入力：</w:t>
      </w:r>
      <w:r>
        <w:t>rho=(2,5,7)</w:t>
      </w:r>
      <w:r>
        <w:t>と</w:t>
      </w:r>
      <w:r>
        <w:t>3</w:t>
      </w:r>
      <w:r>
        <w:t>符号語。</w:t>
      </w:r>
    </w:p>
    <w:p w14:paraId="6C1A7222" w14:textId="1D28BB5E" w:rsidR="00611C3A" w:rsidRDefault="00523197">
      <w:pPr>
        <w:pStyle w:val="aff3"/>
      </w:pPr>
      <m:oMathPara>
        <m:oMath>
          <m:sSub>
            <m:sSubPr>
              <m:ctrlPr>
                <w:rPr>
                  <w:i/>
                </w:rPr>
              </m:ctrlPr>
            </m:sSubPr>
            <m:e>
              <m:r>
                <m:t>p</m:t>
              </m:r>
            </m:e>
            <m:sub>
              <m:r>
                <m:t>rho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X</m:t>
                  </m:r>
                </m:e>
              </m:d>
            </m:sub>
          </m:sSub>
          <m:r>
            <m:t>=2</m:t>
          </m:r>
          <m:sSub>
            <m:sSubPr>
              <m:ctrlPr>
                <w:rPr>
                  <w:i/>
                </w:rPr>
              </m:ctrlPr>
            </m:sSubPr>
            <m:e>
              <m:r>
                <m:t>p</m:t>
              </m:r>
            </m:e>
            <m:sub>
              <m:r>
                <m:t>1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X</m:t>
                  </m:r>
                </m:e>
              </m:d>
            </m:sub>
          </m:sSub>
          <m:r>
            <m:t>+5</m:t>
          </m:r>
          <m:sSub>
            <m:sSubPr>
              <m:ctrlPr>
                <w:rPr>
                  <w:i/>
                </w:rPr>
              </m:ctrlPr>
            </m:sSubPr>
            <m:e>
              <m:r>
                <m:t>p</m:t>
              </m:r>
            </m:e>
            <m:sub>
              <m:r>
                <m:t>2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X</m:t>
                  </m:r>
                </m:e>
              </m:d>
            </m:sub>
          </m:sSub>
          <m:r>
            <m:t>+7</m:t>
          </m:r>
          <m:sSub>
            <m:sSubPr>
              <m:ctrlPr>
                <w:rPr>
                  <w:i/>
                </w:rPr>
              </m:ctrlPr>
            </m:sSubPr>
            <m:e>
              <m:r>
                <m:t>p</m:t>
              </m:r>
            </m:e>
            <m:sub>
              <m:r>
                <m:t>3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X</m:t>
                  </m:r>
                </m:e>
              </m:d>
            </m:sub>
          </m:sSub>
          <m:r>
            <m:t>=9+10X+3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2</m:t>
              </m:r>
            </m:sup>
          </m:sSup>
          <m:r>
            <m:t>+6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3</m:t>
              </m:r>
            </m:sup>
          </m:sSup>
          <m:r>
            <m:t>+9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4</m:t>
              </m:r>
            </m:sup>
          </m:sSup>
        </m:oMath>
      </m:oMathPara>
    </w:p>
    <w:p w14:paraId="4D997E5B" w14:textId="0218819D" w:rsidR="00611C3A" w:rsidRDefault="00523197">
      <w:pPr>
        <w:pStyle w:val="aff3"/>
      </w:pPr>
      <m:oMathPara>
        <m:oMath>
          <m:sSub>
            <m:sSubPr>
              <m:ctrlPr>
                <w:rPr>
                  <w:i/>
                </w:rPr>
              </m:ctrlPr>
            </m:sSubPr>
            <m:e>
              <m:r>
                <m:t>p</m:t>
              </m:r>
            </m:e>
            <m:sub>
              <m:r>
                <m:t>rho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eta</m:t>
                  </m:r>
                </m:e>
              </m:d>
            </m:sub>
          </m:sSub>
          <m:r>
            <m:t>=</m:t>
          </m:r>
          <m:d>
            <m:dPr>
              <m:ctrlPr>
                <w:rPr>
                  <w:i/>
                </w:rPr>
              </m:ctrlPr>
            </m:dPr>
            <m:e>
              <m:r>
                <m:t>9,3,12,5,14,15,13,8</m:t>
              </m:r>
            </m:e>
          </m:d>
        </m:oMath>
      </m:oMathPara>
    </w:p>
    <w:p w14:paraId="14915A94" w14:textId="77777777" w:rsidR="00611C3A" w:rsidRDefault="00523197">
      <w:r>
        <w:t>出力：次数</w:t>
      </w:r>
      <w:r>
        <w:t>4</w:t>
      </w:r>
      <w:r>
        <w:t>の組合せ符号語。</w:t>
      </w:r>
    </w:p>
    <w:p w14:paraId="274C9A5D" w14:textId="77777777" w:rsidR="00611C3A" w:rsidRDefault="00523197">
      <w:r>
        <w:t>検証者の確認：照会列の</w:t>
      </w:r>
      <w:r>
        <w:t>rho</w:t>
      </w:r>
      <w:r>
        <w:t>内積がこの組合せの同じ位置と一致するか調べる。</w:t>
      </w:r>
    </w:p>
    <w:p w14:paraId="40CA96E9" w14:textId="77777777" w:rsidR="00611C3A" w:rsidRDefault="00523197">
      <w:pPr>
        <w:pStyle w:val="aff2"/>
        <w:pBdr>
          <w:left w:val="single" w:sz="18" w:space="0" w:color="60798F"/>
        </w:pBdr>
        <w:shd w:val="clear" w:color="auto" w:fill="F6F8FA"/>
        <w:spacing w:before="80" w:after="100"/>
        <w:ind w:left="397" w:right="227"/>
      </w:pPr>
      <w:r>
        <w:t>実用版との境界：本書の固定</w:t>
      </w:r>
      <w:r>
        <w:t>rho</w:t>
      </w:r>
      <w:r>
        <w:t>は手計算用。別に</w:t>
      </w:r>
      <w:r>
        <w:t>root</w:t>
      </w:r>
      <w:r>
        <w:t>から導いた</w:t>
      </w:r>
      <w:r>
        <w:t>rho=(16,9,4)</w:t>
      </w:r>
      <w:r>
        <w:t>も付属</w:t>
      </w:r>
      <w:r>
        <w:t>JSON</w:t>
      </w:r>
      <w:r>
        <w:t>で検算する。</w:t>
      </w:r>
    </w:p>
    <w:p w14:paraId="370C3A2B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lastRenderedPageBreak/>
        <w:t xml:space="preserve">(7) </w:t>
      </w:r>
      <w:r>
        <w:rPr>
          <w:rFonts w:ascii="Noto Serif JP" w:eastAsia="Noto Serif JP" w:hAnsi="Noto Serif JP"/>
          <w:b w:val="0"/>
          <w:color w:val="1E252B"/>
        </w:rPr>
        <w:t>証明として送るもの</w:t>
      </w:r>
    </w:p>
    <w:p w14:paraId="6B204F12" w14:textId="77777777" w:rsidR="00611C3A" w:rsidRDefault="00523197">
      <w:r>
        <w:t>教育用列</w:t>
      </w:r>
      <w:r>
        <w:t>Merkle root</w:t>
      </w:r>
      <w:r>
        <w:t>は</w:t>
      </w:r>
      <w:r>
        <w:t>61e47c7755fa…3f0891414540</w:t>
      </w:r>
      <w:r>
        <w:t>。完全値は付属</w:t>
      </w:r>
      <w:r>
        <w:t>JSON</w:t>
      </w:r>
      <w:r>
        <w:t>に置く。</w:t>
      </w:r>
      <w:r>
        <w:t xml:space="preserve"> commit</w:t>
      </w:r>
      <w:r>
        <w:t>後に</w:t>
      </w:r>
      <w:r>
        <w:t>rho</w:t>
      </w:r>
      <w:r>
        <w:t>を導き、その</w:t>
      </w:r>
      <w:r>
        <w:t>digest</w:t>
      </w:r>
      <w:r>
        <w:t>と</w:t>
      </w:r>
      <w:r>
        <w:t>root</w:t>
      </w:r>
      <w:r>
        <w:t>から照会（</w:t>
      </w:r>
      <w:r>
        <w:t>query</w:t>
      </w:r>
      <w:r>
        <w:t>）を導き、選ばれた列と認証経路を開く。</w:t>
      </w:r>
    </w:p>
    <w:p w14:paraId="5186625E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(8) </w:t>
      </w:r>
      <w:r>
        <w:rPr>
          <w:rFonts w:ascii="Noto Serif JP" w:eastAsia="Noto Serif JP" w:hAnsi="Noto Serif JP"/>
          <w:b w:val="0"/>
          <w:color w:val="1E252B"/>
        </w:rPr>
        <w:t>検証者が再計算するもの</w:t>
      </w:r>
    </w:p>
    <w:p w14:paraId="2B78A1AB" w14:textId="77777777" w:rsidR="00611C3A" w:rsidRDefault="00523197">
      <w:r>
        <w:t>手計算用の点</w:t>
      </w:r>
      <w:r>
        <w:t>η=4</w:t>
      </w:r>
      <w:r>
        <w:t>では列は</w:t>
      </w:r>
      <w:r>
        <w:t>(6,6,13)</w:t>
      </w:r>
      <w:r>
        <w:t>。</w:t>
      </w:r>
      <w:r>
        <w:t>rho</w:t>
      </w:r>
      <w:r>
        <w:t>との内積は</w:t>
      </w:r>
      <w:r>
        <w:t>2*6+5*6+7*13=133=14</w:t>
      </w:r>
      <w:r>
        <w:t>。</w:t>
      </w:r>
      <w:r>
        <w:t>blind</w:t>
      </w:r>
      <w:r>
        <w:t>値</w:t>
      </w:r>
      <w:r>
        <w:t>6</w:t>
      </w:r>
      <w:r>
        <w:t>を加えた</w:t>
      </w:r>
      <w:r>
        <w:t>3</w:t>
      </w:r>
      <w:r>
        <w:t>は「</w:t>
      </w:r>
      <w:r>
        <w:t>masked random-linear-combination evaluation</w:t>
      </w:r>
      <w:r>
        <w:t>」であり、コミットメント（</w:t>
      </w:r>
      <w:r>
        <w:t>commitment</w:t>
      </w:r>
      <w:r>
        <w:t>）ではない。コミットメント（</w:t>
      </w:r>
      <w:r>
        <w:t>commitment</w:t>
      </w:r>
      <w:r>
        <w:t>）は</w:t>
      </w:r>
      <w:r>
        <w:t>Merkle root</w:t>
      </w:r>
      <w:r>
        <w:t>である。</w:t>
      </w:r>
    </w:p>
    <w:p w14:paraId="4DDED7B7" w14:textId="12889E59" w:rsidR="00611C3A" w:rsidRDefault="00523197">
      <w:pPr>
        <w:pStyle w:val="aff3"/>
      </w:pPr>
      <m:oMathPara>
        <m:oMath>
          <m:r>
            <m:t>rho*column=14,  blind</m:t>
          </m:r>
          <m:d>
            <m:dPr>
              <m:ctrlPr>
                <w:rPr>
                  <w:i/>
                </w:rPr>
              </m:ctrlPr>
            </m:dPr>
            <m:e>
              <m:r>
                <m:t>4</m:t>
              </m:r>
            </m:e>
          </m:d>
          <m:r>
            <m:t>=6,  14+6=3 mod 17</m:t>
          </m:r>
        </m:oMath>
      </m:oMathPara>
    </w:p>
    <w:p w14:paraId="790662F7" w14:textId="77777777" w:rsidR="00611C3A" w:rsidRDefault="00523197">
      <w:r>
        <w:t>認証経路が入力列</w:t>
      </w:r>
      <w:r>
        <w:t>root</w:t>
      </w:r>
      <w:r>
        <w:t>へ戻ることを確認する。開示列から計算した</w:t>
      </w:r>
      <w:r>
        <w:t>3</w:t>
      </w:r>
      <w:r>
        <w:t>と付属</w:t>
      </w:r>
      <w:r>
        <w:t>JSON</w:t>
      </w:r>
      <w:r>
        <w:t>の</w:t>
      </w:r>
      <w:r>
        <w:t>ホワイトボックス期待値</w:t>
      </w:r>
      <w:r>
        <w:t>3</w:t>
      </w:r>
      <w:r>
        <w:t>の一致は教材内の算術確認であり、この組合せ自体へのコミットメント検証ではない。線形制約のコミット接続は次節の</w:t>
      </w:r>
      <w:r>
        <w:t>q root</w:t>
      </w:r>
      <w:r>
        <w:t>で行う。</w:t>
      </w:r>
    </w:p>
    <w:p w14:paraId="050F959F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(9) </w:t>
      </w:r>
      <w:r>
        <w:rPr>
          <w:rFonts w:ascii="Noto Serif JP" w:eastAsia="Noto Serif JP" w:hAnsi="Noto Serif JP"/>
          <w:b w:val="0"/>
          <w:color w:val="1E252B"/>
        </w:rPr>
        <w:t>線形・二次制約</w:t>
      </w:r>
    </w:p>
    <w:p w14:paraId="41EB99DA" w14:textId="77777777" w:rsidR="00611C3A" w:rsidRDefault="00523197">
      <w:r>
        <w:t>まず秘密の拡張証人へ直接代入する残差は、教材作成者のホワイトボックス（</w:t>
      </w:r>
      <w:r>
        <w:t>white-box</w:t>
      </w:r>
      <w:r>
        <w:t>）基礎確認として分離する。これは検証者の計算ではない。その後、同じ</w:t>
      </w:r>
      <w:r>
        <w:t>p_i</w:t>
      </w:r>
      <w:r>
        <w:t>から作る応答多項式</w:t>
      </w:r>
      <w:r>
        <w:t>q</w:t>
      </w:r>
      <w:r>
        <w:t>と二つの</w:t>
      </w:r>
      <w:r>
        <w:t>Merkle root</w:t>
      </w:r>
      <w:r>
        <w:t>を使い、線形制約の圧縮値をコミット済み</w:t>
      </w:r>
      <w:r>
        <w:t>RS</w:t>
      </w:r>
      <w:r>
        <w:t>符号語へ接続する。</w:t>
      </w:r>
    </w:p>
    <w:p w14:paraId="067A16AB" w14:textId="66A75C8C" w:rsidR="00611C3A" w:rsidRDefault="00523197">
      <w:pPr>
        <w:pStyle w:val="18"/>
      </w:pPr>
      <w:bookmarkStart w:id="25" w:name="_Toc236270784"/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　線形制約行列と</w:t>
      </w:r>
      <w:r>
        <w:t>公開右辺</w:t>
      </w:r>
      <w:bookmarkEnd w:id="25"/>
    </w:p>
    <w:tbl>
      <w:tblPr>
        <w:tblW w:w="0" w:type="auto"/>
        <w:jc w:val="center"/>
        <w:tblBorders>
          <w:top w:val="single" w:sz="8" w:space="0" w:color="26384A"/>
          <w:left w:val="nil"/>
          <w:bottom w:val="single" w:sz="8" w:space="0" w:color="26384A"/>
          <w:right w:val="nil"/>
          <w:insideH w:val="single" w:sz="4" w:space="0" w:color="AAB4BD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611C3A" w14:paraId="12EE1C40" w14:textId="77777777">
        <w:trPr>
          <w:cantSplit/>
          <w:tblHeader/>
          <w:jc w:val="center"/>
        </w:trPr>
        <w:tc>
          <w:tcPr>
            <w:tcW w:w="1814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C442C4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制約</w:t>
            </w:r>
          </w:p>
        </w:tc>
        <w:tc>
          <w:tcPr>
            <w:tcW w:w="1814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4205DC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p₁</w:t>
            </w: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係数</w:t>
            </w:r>
          </w:p>
        </w:tc>
        <w:tc>
          <w:tcPr>
            <w:tcW w:w="1814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E7ACA7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p₂</w:t>
            </w: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係数</w:t>
            </w:r>
          </w:p>
        </w:tc>
        <w:tc>
          <w:tcPr>
            <w:tcW w:w="1814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D75370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p₃</w:t>
            </w: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係数</w:t>
            </w:r>
          </w:p>
        </w:tc>
        <w:tc>
          <w:tcPr>
            <w:tcW w:w="1814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A8E88C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公開右辺</w:t>
            </w:r>
          </w:p>
        </w:tc>
      </w:tr>
      <w:tr w:rsidR="00611C3A" w14:paraId="26E7C4CD" w14:textId="77777777">
        <w:trPr>
          <w:cantSplit/>
          <w:jc w:val="center"/>
        </w:trPr>
        <w:tc>
          <w:tcPr>
            <w:tcW w:w="1814" w:type="dxa"/>
            <w:shd w:val="clear" w:color="auto" w:fill="E9EE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BE9179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a-x=1</w:t>
            </w:r>
          </w:p>
        </w:tc>
        <w:tc>
          <w:tcPr>
            <w:tcW w:w="181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DFC112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(-1,1,0)</w:t>
            </w:r>
          </w:p>
        </w:tc>
        <w:tc>
          <w:tcPr>
            <w:tcW w:w="181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FEC1E1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(0,0,0)</w:t>
            </w:r>
          </w:p>
        </w:tc>
        <w:tc>
          <w:tcPr>
            <w:tcW w:w="181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60B59E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(0,0,0)</w:t>
            </w:r>
          </w:p>
        </w:tc>
        <w:tc>
          <w:tcPr>
            <w:tcW w:w="181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246949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</w:tr>
      <w:tr w:rsidR="00611C3A" w14:paraId="729816DA" w14:textId="77777777">
        <w:trPr>
          <w:cantSplit/>
          <w:jc w:val="center"/>
        </w:trPr>
        <w:tc>
          <w:tcPr>
            <w:tcW w:w="18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75B78E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b-x=2</w:t>
            </w:r>
          </w:p>
        </w:tc>
        <w:tc>
          <w:tcPr>
            <w:tcW w:w="18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0F8D37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(-1,0,1)</w:t>
            </w:r>
          </w:p>
        </w:tc>
        <w:tc>
          <w:tcPr>
            <w:tcW w:w="18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A94D87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(0,0,0)</w:t>
            </w:r>
          </w:p>
        </w:tc>
        <w:tc>
          <w:tcPr>
            <w:tcW w:w="18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0FDFA6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(0,0,0)</w:t>
            </w:r>
          </w:p>
        </w:tc>
        <w:tc>
          <w:tcPr>
            <w:tcW w:w="18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03D892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2</w:t>
            </w:r>
          </w:p>
        </w:tc>
      </w:tr>
      <w:tr w:rsidR="00611C3A" w14:paraId="4D27EA3B" w14:textId="77777777">
        <w:trPr>
          <w:cantSplit/>
          <w:jc w:val="center"/>
        </w:trPr>
        <w:tc>
          <w:tcPr>
            <w:tcW w:w="1814" w:type="dxa"/>
            <w:shd w:val="clear" w:color="auto" w:fill="E9EE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B1A3C7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c-x=3</w:t>
            </w:r>
          </w:p>
        </w:tc>
        <w:tc>
          <w:tcPr>
            <w:tcW w:w="181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E4E96C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(-1,0,0)</w:t>
            </w:r>
          </w:p>
        </w:tc>
        <w:tc>
          <w:tcPr>
            <w:tcW w:w="181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DBD629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(1,0,0)</w:t>
            </w:r>
          </w:p>
        </w:tc>
        <w:tc>
          <w:tcPr>
            <w:tcW w:w="181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B3BB89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(0,0,0)</w:t>
            </w:r>
          </w:p>
        </w:tc>
        <w:tc>
          <w:tcPr>
            <w:tcW w:w="181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2E4C0A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3</w:t>
            </w:r>
          </w:p>
        </w:tc>
      </w:tr>
      <w:tr w:rsidR="00611C3A" w14:paraId="01E0B9E6" w14:textId="77777777">
        <w:trPr>
          <w:cantSplit/>
          <w:jc w:val="center"/>
        </w:trPr>
        <w:tc>
          <w:tcPr>
            <w:tcW w:w="18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51C808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e=9</w:t>
            </w:r>
          </w:p>
        </w:tc>
        <w:tc>
          <w:tcPr>
            <w:tcW w:w="18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739247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(0,0,0)</w:t>
            </w:r>
          </w:p>
        </w:tc>
        <w:tc>
          <w:tcPr>
            <w:tcW w:w="18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BF908D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(0,0,1)</w:t>
            </w:r>
          </w:p>
        </w:tc>
        <w:tc>
          <w:tcPr>
            <w:tcW w:w="18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193423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(0,0,0)</w:t>
            </w:r>
          </w:p>
        </w:tc>
        <w:tc>
          <w:tcPr>
            <w:tcW w:w="18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F1DE0F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9</w:t>
            </w:r>
          </w:p>
        </w:tc>
      </w:tr>
    </w:tbl>
    <w:p w14:paraId="254854DE" w14:textId="77777777" w:rsidR="00611C3A" w:rsidRDefault="00523197">
      <w:pPr>
        <w:pStyle w:val="aff5"/>
      </w:pPr>
      <w:r>
        <w:rPr>
          <w:color w:val="1E252B"/>
        </w:rPr>
        <w:t>係数を</w:t>
      </w:r>
      <w:r>
        <w:rPr>
          <w:color w:val="1E252B"/>
        </w:rPr>
        <w:t>λ=(1,2,3,4)</w:t>
      </w:r>
      <w:r>
        <w:rPr>
          <w:color w:val="1E252B"/>
        </w:rPr>
        <w:t>で圧縮する。</w:t>
      </w:r>
      <w:r>
        <w:rPr>
          <w:color w:val="1E252B"/>
        </w:rPr>
        <w:t>ρ</w:t>
      </w:r>
      <w:r>
        <w:rPr>
          <w:color w:val="1E252B"/>
        </w:rPr>
        <w:t>は</w:t>
      </w:r>
      <w:r>
        <w:rPr>
          <w:color w:val="1E252B"/>
        </w:rPr>
        <w:t>interleaved test</w:t>
      </w:r>
      <w:r>
        <w:rPr>
          <w:color w:val="1E252B"/>
        </w:rPr>
        <w:t>専用で、役割を混同しない。</w:t>
      </w:r>
    </w:p>
    <w:p w14:paraId="62EC97D9" w14:textId="77777777" w:rsidR="00611C3A" w:rsidRDefault="00523197">
      <w:pPr>
        <w:pStyle w:val="31"/>
      </w:pPr>
      <w:r>
        <w:rPr>
          <w:rFonts w:ascii="Noto Serif JP" w:eastAsia="Noto Serif JP" w:hAnsi="Noto Serif JP"/>
          <w:b w:val="0"/>
        </w:rPr>
        <w:t>コミット済み符号語へ線形制約を接続する</w:t>
      </w:r>
    </w:p>
    <w:p w14:paraId="298A5073" w14:textId="77777777" w:rsidR="00611C3A" w:rsidRDefault="00523197">
      <w:r>
        <w:t>目的：</w:t>
      </w:r>
      <w:r>
        <w:t>4</w:t>
      </w:r>
      <w:r>
        <w:t>本の線形制約を一つの応答</w:t>
      </w:r>
      <w:r>
        <w:t>q</w:t>
      </w:r>
      <w:r>
        <w:t>へ圧縮し、メッセージ領域（</w:t>
      </w:r>
      <w:r>
        <w:t>message domain</w:t>
      </w:r>
      <w:r>
        <w:t>）の主張と照会列の双方を確認する。</w:t>
      </w:r>
    </w:p>
    <w:p w14:paraId="3A3D25D8" w14:textId="77777777" w:rsidR="00611C3A" w:rsidRDefault="00523197">
      <w:r>
        <w:t>入力：入力列の</w:t>
      </w:r>
      <w:r>
        <w:t>Merkle root</w:t>
      </w:r>
      <w:r>
        <w:t>、検証者が手計算用に選ぶ</w:t>
      </w:r>
      <w:r>
        <w:t>λ=(1,2,3,4)</w:t>
      </w:r>
      <w:r>
        <w:t>、公開右辺</w:t>
      </w:r>
      <w:r>
        <w:t>b=(1,2,3,9)</w:t>
      </w:r>
      <w:r>
        <w:t>。</w:t>
      </w:r>
    </w:p>
    <w:p w14:paraId="56E18FAE" w14:textId="5F2EE02E" w:rsidR="00611C3A" w:rsidRDefault="00523197">
      <w:pPr>
        <w:pStyle w:val="aff3"/>
      </w:pPr>
      <m:oMathPara>
        <m:oMath>
          <m:sSup>
            <m:sSupPr>
              <m:ctrlPr>
                <w:rPr>
                  <w:i/>
                </w:rPr>
              </m:ctrlPr>
            </m:sSupPr>
            <m:e>
              <m:r>
                <m:t>λ</m:t>
              </m:r>
            </m:e>
            <m:sup>
              <m:r>
                <m:t>T</m:t>
              </m:r>
            </m:sup>
          </m:sSup>
          <m:r>
            <m:t>A=</m:t>
          </m:r>
          <m:d>
            <m:dPr>
              <m:ctrlPr>
                <w:rPr>
                  <w:i/>
                </w:rPr>
              </m:ctrlPr>
            </m:dPr>
            <m:e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11,1,2</m:t>
                  </m:r>
                </m:e>
              </m:d>
              <m:r>
                <m:t>,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3,0,4</m:t>
                  </m:r>
                </m:e>
              </m:d>
              <m:r>
                <m:t>,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0,0,0</m:t>
                  </m:r>
                </m:e>
              </m:d>
            </m:e>
          </m:d>
          <m:r>
            <m:t xml:space="preserve">,  </m:t>
          </m:r>
          <m:sSup>
            <m:sSupPr>
              <m:ctrlPr>
                <w:rPr>
                  <w:i/>
                </w:rPr>
              </m:ctrlPr>
            </m:sSupPr>
            <m:e>
              <m:r>
                <m:t>λ</m:t>
              </m:r>
            </m:e>
            <m:sup>
              <m:r>
                <m:t>T</m:t>
              </m:r>
            </m:sup>
          </m:sSup>
          <m:r>
            <m:t>b=16</m:t>
          </m:r>
        </m:oMath>
      </m:oMathPara>
    </w:p>
    <w:p w14:paraId="2651F99A" w14:textId="49C54898" w:rsidR="00611C3A" w:rsidRDefault="00523197">
      <w:pPr>
        <w:pStyle w:val="aff3"/>
      </w:pPr>
      <m:oMathPara>
        <m:oMath>
          <m:sSub>
            <m:sSubPr>
              <m:ctrlPr>
                <w:rPr>
                  <w:i/>
                </w:rPr>
              </m:ctrlPr>
            </m:sSubPr>
            <m:e>
              <m:r>
                <m:t>r</m:t>
              </m:r>
            </m:e>
            <m:sub>
              <m:r>
                <m:t>1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X</m:t>
                  </m:r>
                </m:e>
              </m:d>
            </m:sub>
          </m:sSub>
          <m:r>
            <m:t>=11+7X+14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2</m:t>
              </m:r>
            </m:sup>
          </m:sSup>
          <m:r>
            <m:t xml:space="preserve">,  </m:t>
          </m:r>
          <m:sSub>
            <m:sSubPr>
              <m:ctrlPr>
                <w:rPr>
                  <w:i/>
                </w:rPr>
              </m:ctrlPr>
            </m:sSubPr>
            <m:e>
              <m:r>
                <m:t>r</m:t>
              </m:r>
            </m:e>
            <m:sub>
              <m:r>
                <m:t>2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X</m:t>
                  </m:r>
                </m:e>
              </m:d>
            </m:sub>
          </m:sSub>
          <m:r>
            <m:t>=7+14X+12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2</m:t>
              </m:r>
            </m:sup>
          </m:sSup>
          <m:r>
            <m:t xml:space="preserve">,  </m:t>
          </m:r>
          <m:sSub>
            <m:sSubPr>
              <m:ctrlPr>
                <w:rPr>
                  <w:i/>
                </w:rPr>
              </m:ctrlPr>
            </m:sSubPr>
            <m:e>
              <m:r>
                <m:t>r</m:t>
              </m:r>
            </m:e>
            <m:sub>
              <m:r>
                <m:t>3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X</m:t>
                  </m:r>
                </m:e>
              </m:d>
            </m:sub>
          </m:sSub>
          <m:r>
            <m:t>=0</m:t>
          </m:r>
        </m:oMath>
      </m:oMathPara>
    </w:p>
    <w:p w14:paraId="31E1584C" w14:textId="04C3605F" w:rsidR="00611C3A" w:rsidRDefault="00523197">
      <w:pPr>
        <w:pStyle w:val="aff3"/>
      </w:pPr>
      <m:oMathPara>
        <m:oMath>
          <m:sSub>
            <m:sSubPr>
              <m:ctrlPr>
                <w:rPr>
                  <w:i/>
                </w:rPr>
              </m:ctrlPr>
            </m:sSubPr>
            <m:e>
              <m:r>
                <m:t>r</m:t>
              </m:r>
            </m:e>
            <m:sub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blind</m:t>
                  </m:r>
                </m:e>
              </m:d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X</m:t>
                  </m:r>
                </m:e>
              </m:d>
            </m:sub>
          </m:sSub>
          <m:r>
            <m:t>=3+10X+12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2</m:t>
              </m:r>
            </m:sup>
          </m:sSup>
          <m:r>
            <m:t>+2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3</m:t>
              </m:r>
            </m:sup>
          </m:sSup>
          <m:r>
            <m:t xml:space="preserve">,  </m:t>
          </m:r>
          <m:nary>
            <m:naryPr>
              <m:chr m:val="∑"/>
              <m:supHide m:val="1"/>
              <m:ctrlPr>
                <w:rPr>
                  <w:i/>
                </w:rPr>
              </m:ctrlPr>
            </m:naryPr>
            <m:sub>
              <m:r>
                <m:t>ζ∈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sub>
            <m:sup/>
            <m:e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d>
                    <m:dPr>
                      <m:ctrlPr>
                        <w:rPr>
                          <w:i/>
                        </w:rPr>
                      </m:ctrlPr>
                    </m:dPr>
                    <m:e>
                      <m:r>
                        <m:t>blind</m:t>
                      </m:r>
                    </m:e>
                  </m:d>
                  <m:d>
                    <m:dPr>
                      <m:ctrlPr>
                        <w:rPr>
                          <w:i/>
                        </w:rPr>
                      </m:ctrlPr>
                    </m:dPr>
                    <m:e>
                      <m:r>
                        <m:t>ζ</m:t>
                      </m:r>
                    </m:e>
                  </m:d>
                </m:sub>
              </m:sSub>
            </m:e>
          </m:nary>
          <m:r>
            <m:t>=0</m:t>
          </m:r>
        </m:oMath>
      </m:oMathPara>
    </w:p>
    <w:p w14:paraId="2D051CCC" w14:textId="0EE1DDB7" w:rsidR="00611C3A" w:rsidRDefault="00523197">
      <w:pPr>
        <w:pStyle w:val="aff3"/>
      </w:pPr>
      <m:oMathPara>
        <m:oMath>
          <m:r>
            <m:t>q</m:t>
          </m:r>
          <m:d>
            <m:dPr>
              <m:ctrlPr>
                <w:rPr>
                  <w:i/>
                </w:rPr>
              </m:ctrlPr>
            </m:dPr>
            <m:e>
              <m:r>
                <m:t>X</m:t>
              </m:r>
            </m:e>
          </m:d>
          <m:r>
            <m:t>=13+3X+13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2</m:t>
              </m:r>
            </m:sup>
          </m:sSup>
          <m:r>
            <m:t>+10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4</m:t>
              </m:r>
            </m:sup>
          </m:sSup>
          <m:r>
            <m:t>+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5</m:t>
              </m:r>
            </m:sup>
          </m:sSup>
          <m:r>
            <m:t>+6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6</m:t>
              </m:r>
            </m:sup>
          </m:sSup>
        </m:oMath>
      </m:oMathPara>
    </w:p>
    <w:p w14:paraId="382E9900" w14:textId="192FE124" w:rsidR="00611C3A" w:rsidRDefault="00523197">
      <w:pPr>
        <w:pStyle w:val="aff3"/>
      </w:pPr>
      <m:oMathPara>
        <m:oMath>
          <m:r>
            <m:t>q</m:t>
          </m:r>
          <m:d>
            <m:dPr>
              <m:ctrlPr>
                <w:rPr>
                  <w:i/>
                </w:rPr>
              </m:ctrlPr>
            </m:dPr>
            <m:e>
              <m:r>
                <m:t>8</m:t>
              </m:r>
            </m:e>
          </m:d>
          <m:r>
            <m:t>+q</m:t>
          </m:r>
          <m:d>
            <m:dPr>
              <m:ctrlPr>
                <w:rPr>
                  <w:i/>
                </w:rPr>
              </m:ctrlPr>
            </m:dPr>
            <m:e>
              <m:r>
                <m:t>9</m:t>
              </m:r>
            </m:e>
          </m:d>
          <m:r>
            <m:t>+q</m:t>
          </m:r>
          <m:d>
            <m:dPr>
              <m:ctrlPr>
                <w:rPr>
                  <w:i/>
                </w:rPr>
              </m:ctrlPr>
            </m:dPr>
            <m:e>
              <m:r>
                <m:t>10</m:t>
              </m:r>
            </m:e>
          </m:d>
          <m:r>
            <m:t>=8+10+15=33=16 mod 17</m:t>
          </m:r>
        </m:oMath>
      </m:oMathPara>
    </w:p>
    <w:p w14:paraId="6EB05523" w14:textId="77777777" w:rsidR="00611C3A" w:rsidRDefault="00523197">
      <w:r>
        <w:t>出力：</w:t>
      </w:r>
      <w:r>
        <w:t>q</w:t>
      </w:r>
      <w:r>
        <w:t>の次数</w:t>
      </w:r>
      <w:r>
        <w:t>6</w:t>
      </w:r>
      <w:r>
        <w:t>（上限</w:t>
      </w:r>
      <w:r>
        <w:t>7</w:t>
      </w:r>
      <w:r>
        <w:t>未満）、符号語</w:t>
      </w:r>
      <w:r>
        <w:t>(13,12,1,7,3,16,16,11)</w:t>
      </w:r>
      <w:r>
        <w:t>。</w:t>
      </w:r>
    </w:p>
    <w:p w14:paraId="7DBF0C22" w14:textId="77777777" w:rsidR="00611C3A" w:rsidRDefault="00523197">
      <w:r>
        <w:t>検証者の確認：入力列</w:t>
      </w:r>
      <w:r>
        <w:t>root</w:t>
      </w:r>
      <w:r>
        <w:t>と</w:t>
      </w:r>
      <w:r>
        <w:t>q root</w:t>
      </w:r>
      <w:r>
        <w:t>を固定し、メッセージ領域の総和</w:t>
      </w:r>
      <w:r>
        <w:t>16</w:t>
      </w:r>
      <w:r>
        <w:t>が公開目標値</w:t>
      </w:r>
      <w:r>
        <w:t>16</w:t>
      </w:r>
      <w:r>
        <w:t>に一致することを確認する。</w:t>
      </w:r>
    </w:p>
    <w:p w14:paraId="25416E43" w14:textId="77777777" w:rsidR="00611C3A" w:rsidRDefault="00523197">
      <w:pPr>
        <w:pStyle w:val="aff2"/>
        <w:pBdr>
          <w:left w:val="single" w:sz="18" w:space="0" w:color="60798F"/>
        </w:pBdr>
        <w:shd w:val="clear" w:color="auto" w:fill="F6F8FA"/>
        <w:spacing w:before="80" w:after="100"/>
        <w:ind w:left="397" w:right="227"/>
      </w:pPr>
      <w:r>
        <w:t>実用版との境界：</w:t>
      </w:r>
      <w:r>
        <w:t>1</w:t>
      </w:r>
      <w:r>
        <w:t>回照会・次数</w:t>
      </w:r>
      <w:r>
        <w:t>7</w:t>
      </w:r>
      <w:r>
        <w:t>未満の小例で、完全版の隠蔽要素コミットメント、反復、健全性誤り確率は再現しない。</w:t>
      </w:r>
    </w:p>
    <w:p w14:paraId="5A2FC832" w14:textId="77777777" w:rsidR="00611C3A" w:rsidRDefault="00523197">
      <w:r>
        <w:t>入力列</w:t>
      </w:r>
      <w:r>
        <w:t>root</w:t>
      </w:r>
      <w:r>
        <w:t>は</w:t>
      </w:r>
      <w:r>
        <w:t>6be11a409710…67b48a1bbe56</w:t>
      </w:r>
      <w:r>
        <w:t>、</w:t>
      </w:r>
      <w:r>
        <w:t>q root</w:t>
      </w:r>
      <w:r>
        <w:t>は</w:t>
      </w:r>
      <w:r>
        <w:t>6df2a765c5bc…009b23a93969</w:t>
      </w:r>
      <w:r>
        <w:t>である。</w:t>
      </w:r>
      <w:r>
        <w:t>root</w:t>
      </w:r>
      <w:r>
        <w:t>、</w:t>
      </w:r>
      <w:r>
        <w:t>λ</w:t>
      </w:r>
      <w:r>
        <w:t>の</w:t>
      </w:r>
      <w:r>
        <w:t>canonical byte</w:t>
      </w:r>
      <w:r>
        <w:t>列、</w:t>
      </w:r>
      <w:r>
        <w:t>q root</w:t>
      </w:r>
      <w:r>
        <w:t>の順に吸収して導く照会</w:t>
      </w:r>
      <w:r>
        <w:t>index</w:t>
      </w:r>
      <w:r>
        <w:t>は</w:t>
      </w:r>
      <w:r>
        <w:t>0</w:t>
      </w:r>
      <w:r>
        <w:t>。完全</w:t>
      </w:r>
      <w:r>
        <w:t>digest</w:t>
      </w:r>
      <w:r>
        <w:t>と認証経路は</w:t>
      </w:r>
      <w:r>
        <w:t>JSON</w:t>
      </w:r>
      <w:r>
        <w:t>へ保存する。</w:t>
      </w:r>
    </w:p>
    <w:p w14:paraId="7620076B" w14:textId="77777777" w:rsidR="00611C3A" w:rsidRDefault="00523197">
      <w:pPr>
        <w:pStyle w:val="31"/>
      </w:pPr>
      <w:r>
        <w:rPr>
          <w:rFonts w:ascii="Noto Serif JP" w:eastAsia="Noto Serif JP" w:hAnsi="Noto Serif JP"/>
          <w:b w:val="0"/>
        </w:rPr>
        <w:t>照会列でアフィン応答恒等式を確認する</w:t>
      </w:r>
    </w:p>
    <w:p w14:paraId="45C98B3B" w14:textId="77777777" w:rsidR="00611C3A" w:rsidRDefault="00523197">
      <w:r>
        <w:t>目的：</w:t>
      </w:r>
      <w:r>
        <w:t>q</w:t>
      </w:r>
      <w:r>
        <w:t>が、コミット済みのブラインド行</w:t>
      </w:r>
      <w:r>
        <w:t>u⁰</w:t>
      </w:r>
      <w:r>
        <w:t>と</w:t>
      </w:r>
      <w:r>
        <w:t>p_i</w:t>
      </w:r>
      <w:r>
        <w:t>から同じ列で計算された応答かを確かめる。</w:t>
      </w:r>
    </w:p>
    <w:p w14:paraId="5FEF3DE8" w14:textId="77777777" w:rsidR="00611C3A" w:rsidRDefault="00523197">
      <w:r>
        <w:t>入力：手計算用</w:t>
      </w:r>
      <w:r>
        <w:t>η=4</w:t>
      </w:r>
      <w:r>
        <w:t>、開示列</w:t>
      </w:r>
      <w:r>
        <w:t>(u⁰,p₁,p₂,p₃)=(6,6,6,13)</w:t>
      </w:r>
      <w:r>
        <w:t>、</w:t>
      </w:r>
      <w:r>
        <w:t>(r₁,r₂,r₃)(4)=(8,0,0)</w:t>
      </w:r>
      <w:r>
        <w:t>。</w:t>
      </w:r>
    </w:p>
    <w:p w14:paraId="7826E790" w14:textId="3CF2E496" w:rsidR="00611C3A" w:rsidRDefault="00523197">
      <w:pPr>
        <w:pStyle w:val="aff3"/>
      </w:pPr>
      <m:oMathPara>
        <m:oMath>
          <m:sSubSup>
            <m:sSubSupPr>
              <m:ctrlPr>
                <w:rPr>
                  <w:i/>
                </w:rPr>
              </m:ctrlPr>
            </m:sSubSupPr>
            <m:e>
              <m:r>
                <m:t>u</m:t>
              </m:r>
            </m:e>
            <m:sub>
              <m:r>
                <m:t>4</m:t>
              </m:r>
            </m:sub>
            <m:sup>
              <m:r>
                <m:t>0</m:t>
              </m:r>
            </m:sup>
          </m:sSubSup>
          <m:r>
            <m:t>+</m:t>
          </m:r>
          <m:nary>
            <m:naryPr>
              <m:chr m:val="∑"/>
              <m:supHide m:val="1"/>
              <m:ctrlPr>
                <w:rPr>
                  <w:i/>
                </w:rPr>
              </m:ctrlPr>
            </m:naryPr>
            <m:sub>
              <m:r>
                <m:t>i</m:t>
              </m:r>
            </m:sub>
            <m:sup/>
            <m:e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i</m:t>
                  </m:r>
                  <m:d>
                    <m:dPr>
                      <m:ctrlPr>
                        <w:rPr>
                          <w:i/>
                        </w:rPr>
                      </m:ctrlPr>
                    </m:dPr>
                    <m:e>
                      <m:r>
                        <m:t>4</m:t>
                      </m:r>
                    </m:e>
                  </m:d>
                  <m:sSub>
                    <m:sSubPr>
                      <m:ctrlPr>
                        <w:rPr>
                          <w:i/>
                        </w:rPr>
                      </m:ctrlPr>
                    </m:sSubPr>
                    <m:e>
                      <m:r>
                        <m:t>U</m:t>
                      </m:r>
                    </m:e>
                    <m:sub>
                      <m:r>
                        <m:t>i,4</m:t>
                      </m:r>
                    </m:sub>
                  </m:sSub>
                </m:sub>
              </m:sSub>
            </m:e>
          </m:nary>
          <m:r>
            <m:t>=6+8*6+0*6+0*13</m:t>
          </m:r>
        </m:oMath>
      </m:oMathPara>
    </w:p>
    <w:p w14:paraId="078E69F0" w14:textId="6431F3A9" w:rsidR="00611C3A" w:rsidRDefault="00523197">
      <w:pPr>
        <w:pStyle w:val="aff3"/>
      </w:pPr>
      <m:oMathPara>
        <m:oMath>
          <m:r>
            <m:t>6+48=54=3 mod 17=q</m:t>
          </m:r>
          <m:d>
            <m:dPr>
              <m:ctrlPr>
                <w:rPr>
                  <w:i/>
                </w:rPr>
              </m:ctrlPr>
            </m:dPr>
            <m:e>
              <m:r>
                <m:t>4</m:t>
              </m:r>
            </m:e>
          </m:d>
        </m:oMath>
      </m:oMathPara>
    </w:p>
    <w:p w14:paraId="7D82E1F1" w14:textId="77777777" w:rsidR="00611C3A" w:rsidRDefault="00523197">
      <w:r>
        <w:t>出力：左辺</w:t>
      </w:r>
      <w:r>
        <w:t>3</w:t>
      </w:r>
      <w:r>
        <w:t>と、</w:t>
      </w:r>
      <w:r>
        <w:t>q root</w:t>
      </w:r>
      <w:r>
        <w:t>から開示した値</w:t>
      </w:r>
      <w:r>
        <w:t>3</w:t>
      </w:r>
      <w:r>
        <w:t>が一致。</w:t>
      </w:r>
    </w:p>
    <w:p w14:paraId="2122DEE0" w14:textId="77777777" w:rsidR="00611C3A" w:rsidRDefault="00523197">
      <w:r>
        <w:t>検証者の確認：入力列と</w:t>
      </w:r>
      <w:r>
        <w:t>q(4)</w:t>
      </w:r>
      <w:r>
        <w:t>の両方の</w:t>
      </w:r>
      <w:r>
        <w:t>Merkle</w:t>
      </w:r>
      <w:r>
        <w:t>認証経路を検証し、列恒等式を再計算する。</w:t>
      </w:r>
    </w:p>
    <w:p w14:paraId="51CD08D2" w14:textId="77777777" w:rsidR="00611C3A" w:rsidRDefault="00523197">
      <w:pPr>
        <w:pStyle w:val="aff2"/>
        <w:pBdr>
          <w:left w:val="single" w:sz="18" w:space="0" w:color="60798F"/>
        </w:pBdr>
        <w:shd w:val="clear" w:color="auto" w:fill="F6F8FA"/>
        <w:spacing w:before="80" w:after="100"/>
        <w:ind w:left="397" w:right="227"/>
      </w:pPr>
      <w:r>
        <w:t>実用版との境界：一つの照会だ</w:t>
      </w:r>
      <w:r>
        <w:t>けでは健全性（</w:t>
      </w:r>
      <w:r>
        <w:t>soundness</w:t>
      </w:r>
      <w:r>
        <w:t>）を主張できない。完全</w:t>
      </w:r>
      <w:r>
        <w:t>Ligero</w:t>
      </w:r>
      <w:r>
        <w:t>は十分な回数の標本化と</w:t>
      </w:r>
      <w:r>
        <w:t>4 oracle</w:t>
      </w:r>
      <w:r>
        <w:t>構成を使う。</w:t>
      </w:r>
    </w:p>
    <w:p w14:paraId="41D84B23" w14:textId="77777777" w:rsidR="00611C3A" w:rsidRDefault="00523197">
      <w:r>
        <w:t>二次制約</w:t>
      </w:r>
      <w:r>
        <w:t>a*b-d=0</w:t>
      </w:r>
      <w:r>
        <w:t>と</w:t>
      </w:r>
      <w:r>
        <w:t>d*c-e=0</w:t>
      </w:r>
      <w:r>
        <w:t>は残差</w:t>
      </w:r>
      <w:r>
        <w:t>(0,0)</w:t>
      </w:r>
      <w:r>
        <w:t>、チャレンジ（</w:t>
      </w:r>
      <w:r>
        <w:t>challenge</w:t>
      </w:r>
      <w:r>
        <w:t>）</w:t>
      </w:r>
      <w:r>
        <w:t>(6,7)</w:t>
      </w:r>
      <w:r>
        <w:t>で圧縮して</w:t>
      </w:r>
      <w:r>
        <w:t>0</w:t>
      </w:r>
      <w:r>
        <w:t>となる。ただし</w:t>
      </w:r>
      <w:r>
        <w:t>F_17</w:t>
      </w:r>
      <w:r>
        <w:t>、</w:t>
      </w:r>
      <w:r>
        <w:t>n=8</w:t>
      </w:r>
      <w:r>
        <w:t>、</w:t>
      </w:r>
      <w:r>
        <w:t>k=5</w:t>
      </w:r>
      <w:r>
        <w:t>では積の次数上限</w:t>
      </w:r>
      <w:r>
        <w:t>2k-2=8</w:t>
      </w:r>
      <w:r>
        <w:t>を</w:t>
      </w:r>
      <w:r>
        <w:t>8</w:t>
      </w:r>
      <w:r>
        <w:t>評価点だけで非自明に検査できない。このため二次部分はホワイトボックス残差と原論文の</w:t>
      </w:r>
      <w:r>
        <w:t>4 oracle quadratic test</w:t>
      </w:r>
      <w:r>
        <w:t>構造を明確に分け、完全な数値再現とは呼ばない。</w:t>
      </w:r>
    </w:p>
    <w:p w14:paraId="21C7584E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lastRenderedPageBreak/>
        <w:t xml:space="preserve">(10) </w:t>
      </w:r>
      <w:r>
        <w:rPr>
          <w:rFonts w:ascii="Noto Serif JP" w:eastAsia="Noto Serif JP" w:hAnsi="Noto Serif JP"/>
          <w:b w:val="0"/>
          <w:color w:val="1E252B"/>
        </w:rPr>
        <w:t>不正な値を入れた場合</w:t>
      </w:r>
    </w:p>
    <w:p w14:paraId="779372F6" w14:textId="28D85876" w:rsidR="00611C3A" w:rsidRDefault="00523197">
      <w:pPr>
        <w:pStyle w:val="18"/>
      </w:pPr>
      <w:bookmarkStart w:id="26" w:name="_Toc236270785"/>
      <w:r>
        <w:t>表</w:t>
      </w:r>
      <w:r>
        <w:t xml:space="preserve"> </w:t>
      </w:r>
      <w:r>
        <w:fldChar w:fldCharType="begin"/>
      </w:r>
      <w:r>
        <w:instrText xml:space="preserve"> </w:instrText>
      </w:r>
      <w:r>
        <w:instrText xml:space="preserve">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　四種類の独立負例</w:t>
      </w:r>
      <w:bookmarkEnd w:id="26"/>
    </w:p>
    <w:tbl>
      <w:tblPr>
        <w:tblW w:w="0" w:type="auto"/>
        <w:jc w:val="center"/>
        <w:tblBorders>
          <w:top w:val="single" w:sz="8" w:space="0" w:color="26384A"/>
          <w:left w:val="nil"/>
          <w:bottom w:val="single" w:sz="8" w:space="0" w:color="26384A"/>
          <w:right w:val="nil"/>
          <w:insideH w:val="single" w:sz="4" w:space="0" w:color="AAB4BD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611C3A" w14:paraId="549630C0" w14:textId="77777777">
        <w:trPr>
          <w:cantSplit/>
          <w:tblHeader/>
          <w:jc w:val="center"/>
        </w:trPr>
        <w:tc>
          <w:tcPr>
            <w:tcW w:w="2268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AE4445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負例</w:t>
            </w:r>
          </w:p>
        </w:tc>
        <w:tc>
          <w:tcPr>
            <w:tcW w:w="2268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7E037A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通る検査</w:t>
            </w:r>
          </w:p>
        </w:tc>
        <w:tc>
          <w:tcPr>
            <w:tcW w:w="2268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583544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落ちる検査</w:t>
            </w:r>
          </w:p>
        </w:tc>
        <w:tc>
          <w:tcPr>
            <w:tcW w:w="2268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00324A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分離できる理由</w:t>
            </w:r>
          </w:p>
        </w:tc>
      </w:tr>
      <w:tr w:rsidR="00611C3A" w14:paraId="302164C5" w14:textId="77777777">
        <w:trPr>
          <w:cantSplit/>
          <w:jc w:val="center"/>
        </w:trPr>
        <w:tc>
          <w:tcPr>
            <w:tcW w:w="2268" w:type="dxa"/>
            <w:shd w:val="clear" w:color="auto" w:fill="E9EE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D916DC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線形制約</w:t>
            </w:r>
          </w:p>
        </w:tc>
        <w:tc>
          <w:tcPr>
            <w:tcW w:w="2268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4EB8FC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RS</w:t>
            </w:r>
            <w:r>
              <w:rPr>
                <w:sz w:val="16"/>
              </w:rPr>
              <w:t>・列・</w:t>
            </w:r>
            <w:r>
              <w:rPr>
                <w:sz w:val="16"/>
              </w:rPr>
              <w:t>Merkle</w:t>
            </w:r>
            <w:r>
              <w:rPr>
                <w:sz w:val="16"/>
              </w:rPr>
              <w:t>・二次</w:t>
            </w:r>
          </w:p>
        </w:tc>
        <w:tc>
          <w:tcPr>
            <w:tcW w:w="2268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1B64D4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q</w:t>
            </w:r>
            <w:r>
              <w:rPr>
                <w:sz w:val="16"/>
              </w:rPr>
              <w:t>のメッセージ総和</w:t>
            </w:r>
          </w:p>
        </w:tc>
        <w:tc>
          <w:tcPr>
            <w:tcW w:w="2268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F7E538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総和</w:t>
            </w:r>
            <w:r>
              <w:rPr>
                <w:sz w:val="16"/>
              </w:rPr>
              <w:t>1≠</w:t>
            </w:r>
            <w:r>
              <w:rPr>
                <w:sz w:val="16"/>
              </w:rPr>
              <w:t>公開</w:t>
            </w:r>
            <w:r>
              <w:rPr>
                <w:sz w:val="16"/>
              </w:rPr>
              <w:t>target 16</w:t>
            </w:r>
          </w:p>
        </w:tc>
      </w:tr>
      <w:tr w:rsidR="00611C3A" w14:paraId="2B621386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23A1BA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二次制約</w:t>
            </w:r>
          </w:p>
        </w:tc>
        <w:tc>
          <w:tcPr>
            <w:tcW w:w="22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000CF9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RS</w:t>
            </w:r>
            <w:r>
              <w:rPr>
                <w:sz w:val="16"/>
              </w:rPr>
              <w:t>・線形・</w:t>
            </w:r>
            <w:r>
              <w:rPr>
                <w:sz w:val="16"/>
              </w:rPr>
              <w:t>Merkle</w:t>
            </w:r>
          </w:p>
        </w:tc>
        <w:tc>
          <w:tcPr>
            <w:tcW w:w="22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FE9355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二次関係の白箱境界検査</w:t>
            </w:r>
          </w:p>
        </w:tc>
        <w:tc>
          <w:tcPr>
            <w:tcW w:w="22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670CC8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圧縮残差</w:t>
            </w:r>
            <w:r>
              <w:rPr>
                <w:sz w:val="16"/>
              </w:rPr>
              <w:t>12</w:t>
            </w:r>
          </w:p>
        </w:tc>
      </w:tr>
      <w:tr w:rsidR="00611C3A" w14:paraId="19337806" w14:textId="77777777">
        <w:trPr>
          <w:cantSplit/>
          <w:jc w:val="center"/>
        </w:trPr>
        <w:tc>
          <w:tcPr>
            <w:tcW w:w="2268" w:type="dxa"/>
            <w:shd w:val="clear" w:color="auto" w:fill="E9EE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93BE5D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符号語</w:t>
            </w:r>
          </w:p>
        </w:tc>
        <w:tc>
          <w:tcPr>
            <w:tcW w:w="2268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FAE8F2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算術関係・</w:t>
            </w:r>
            <w:r>
              <w:rPr>
                <w:sz w:val="16"/>
              </w:rPr>
              <w:t>fresh Merkle opening</w:t>
            </w:r>
          </w:p>
        </w:tc>
        <w:tc>
          <w:tcPr>
            <w:tcW w:w="2268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C7932A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次数上限</w:t>
            </w:r>
          </w:p>
        </w:tc>
        <w:tc>
          <w:tcPr>
            <w:tcW w:w="2268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65607D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p₂</w:t>
            </w:r>
            <w:r>
              <w:rPr>
                <w:sz w:val="16"/>
              </w:rPr>
              <w:t>と行結合が次数</w:t>
            </w:r>
            <w:r>
              <w:rPr>
                <w:sz w:val="16"/>
              </w:rPr>
              <w:t>7</w:t>
            </w:r>
          </w:p>
        </w:tc>
      </w:tr>
      <w:tr w:rsidR="00611C3A" w14:paraId="64622CCB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904522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Merkle opening</w:t>
            </w:r>
          </w:p>
        </w:tc>
        <w:tc>
          <w:tcPr>
            <w:tcW w:w="22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B92A14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算術・</w:t>
            </w:r>
            <w:r>
              <w:rPr>
                <w:sz w:val="16"/>
              </w:rPr>
              <w:t>RS</w:t>
            </w:r>
            <w:r>
              <w:rPr>
                <w:sz w:val="16"/>
              </w:rPr>
              <w:t>・列恒等式</w:t>
            </w:r>
          </w:p>
        </w:tc>
        <w:tc>
          <w:tcPr>
            <w:tcW w:w="22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901D5B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認証経路</w:t>
            </w:r>
          </w:p>
        </w:tc>
        <w:tc>
          <w:tcPr>
            <w:tcW w:w="22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C2E89A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sibling 1 bit</w:t>
            </w:r>
            <w:r>
              <w:rPr>
                <w:sz w:val="16"/>
              </w:rPr>
              <w:t>改ざん</w:t>
            </w:r>
          </w:p>
        </w:tc>
      </w:tr>
    </w:tbl>
    <w:p w14:paraId="255D4136" w14:textId="77777777" w:rsidR="00611C3A" w:rsidRDefault="00523197">
      <w:pPr>
        <w:pStyle w:val="aff5"/>
      </w:pPr>
      <w:r>
        <w:rPr>
          <w:color w:val="1E252B"/>
        </w:rPr>
        <w:t>各負例で通る検査と落ちる検査を分離した。</w:t>
      </w:r>
    </w:p>
    <w:p w14:paraId="059B89D1" w14:textId="77777777" w:rsidR="00611C3A" w:rsidRDefault="00523197">
      <w:pPr>
        <w:pStyle w:val="aff8"/>
      </w:pPr>
      <w:r>
        <w:t>・線形だけ失敗：</w:t>
      </w:r>
      <w:r>
        <w:t>e=1</w:t>
      </w:r>
      <w:r>
        <w:t>の整合的乗算では</w:t>
      </w:r>
      <w:r>
        <w:t>q</w:t>
      </w:r>
      <w:r>
        <w:t>のメッセージ総和</w:t>
      </w:r>
      <w:r>
        <w:t>1</w:t>
      </w:r>
      <w:r>
        <w:t>が公開目標値</w:t>
      </w:r>
      <w:r>
        <w:t>16</w:t>
      </w:r>
      <w:r>
        <w:t>と不一致。一方、コミット列恒等式と二次残差</w:t>
      </w:r>
      <w:r>
        <w:t>(0,0)</w:t>
      </w:r>
      <w:r>
        <w:t>は成立する。</w:t>
      </w:r>
    </w:p>
    <w:p w14:paraId="3B02B832" w14:textId="77777777" w:rsidR="00611C3A" w:rsidRDefault="00523197">
      <w:pPr>
        <w:pStyle w:val="aff8"/>
      </w:pPr>
      <w:r>
        <w:t>・二次だけ失敗：</w:t>
      </w:r>
      <w:r>
        <w:t>d=13</w:t>
      </w:r>
      <w:r>
        <w:t>では線形応答が成立する一方、二次圧縮残差は</w:t>
      </w:r>
      <w:r>
        <w:t>12</w:t>
      </w:r>
      <w:r>
        <w:t>。</w:t>
      </w:r>
    </w:p>
    <w:p w14:paraId="72612283" w14:textId="77777777" w:rsidR="00611C3A" w:rsidRDefault="00523197">
      <w:pPr>
        <w:pStyle w:val="aff8"/>
      </w:pPr>
      <w:r>
        <w:t>・符号語だけ失敗：</w:t>
      </w:r>
      <w:r>
        <w:t>p_2</w:t>
      </w:r>
      <w:r>
        <w:t>の</w:t>
      </w:r>
      <w:r>
        <w:t>η=4</w:t>
      </w:r>
      <w:r>
        <w:t>を</w:t>
      </w:r>
      <w:r>
        <w:t>6</w:t>
      </w:r>
      <w:r>
        <w:t>から</w:t>
      </w:r>
      <w:r>
        <w:t>7</w:t>
      </w:r>
      <w:r>
        <w:t>へ変えたベクトルを</w:t>
      </w:r>
      <w:r>
        <w:t>fresh root</w:t>
      </w:r>
      <w:r>
        <w:t>へ</w:t>
      </w:r>
      <w:r>
        <w:t>commit</w:t>
      </w:r>
      <w:r>
        <w:t>しても開示（</w:t>
      </w:r>
      <w:r>
        <w:t>opening</w:t>
      </w:r>
      <w:r>
        <w:t>）は成立するが、</w:t>
      </w:r>
      <w:r>
        <w:t>p_2</w:t>
      </w:r>
      <w:r>
        <w:t>と</w:t>
      </w:r>
      <w:r>
        <w:t>ρ</w:t>
      </w:r>
      <w:r>
        <w:t>行結合の補間次数はいずれも</w:t>
      </w:r>
      <w:r>
        <w:t>7</w:t>
      </w:r>
      <w:r>
        <w:t>で、</w:t>
      </w:r>
      <w:r>
        <w:t>k=5</w:t>
      </w:r>
      <w:r>
        <w:t>の上限を破る。</w:t>
      </w:r>
    </w:p>
    <w:p w14:paraId="1375FF51" w14:textId="77777777" w:rsidR="00611C3A" w:rsidRDefault="00523197">
      <w:pPr>
        <w:pStyle w:val="aff8"/>
      </w:pPr>
      <w:r>
        <w:t>・</w:t>
      </w:r>
      <w:r>
        <w:t xml:space="preserve">Merkle </w:t>
      </w:r>
      <w:r>
        <w:t>開示（</w:t>
      </w:r>
      <w:r>
        <w:t>opening</w:t>
      </w:r>
      <w:r>
        <w:t>）だけ失敗：列値と内</w:t>
      </w:r>
      <w:r>
        <w:t>積は変えず、認証経路の最初の</w:t>
      </w:r>
      <w:r>
        <w:t>sibling</w:t>
      </w:r>
      <w:r>
        <w:t>を</w:t>
      </w:r>
      <w:r>
        <w:t>1 bit</w:t>
      </w:r>
      <w:r>
        <w:t>だけ変えると、列恒等式は成立したまま</w:t>
      </w:r>
      <w:r>
        <w:t>root</w:t>
      </w:r>
      <w:r>
        <w:t>検証だけが不成立となる。</w:t>
      </w:r>
    </w:p>
    <w:p w14:paraId="30D0867E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(11) </w:t>
      </w:r>
      <w:r>
        <w:rPr>
          <w:rFonts w:ascii="Noto Serif JP" w:eastAsia="Noto Serif JP" w:hAnsi="Noto Serif JP"/>
          <w:b w:val="0"/>
          <w:color w:val="1E252B"/>
        </w:rPr>
        <w:t>実用版で追加される処理</w:t>
      </w:r>
    </w:p>
    <w:p w14:paraId="4AC44EDD" w14:textId="77777777" w:rsidR="00611C3A" w:rsidRDefault="00523197">
      <w:pPr>
        <w:pStyle w:val="aff8"/>
      </w:pPr>
      <w:r>
        <w:t>・完全な</w:t>
      </w:r>
      <w:r>
        <w:t>extended witness layout</w:t>
      </w:r>
      <w:r>
        <w:t>と</w:t>
      </w:r>
      <w:r>
        <w:t>4 oracle ZKIPCP</w:t>
      </w:r>
      <w:r>
        <w:t>。</w:t>
      </w:r>
    </w:p>
    <w:p w14:paraId="68124BE0" w14:textId="77777777" w:rsidR="00611C3A" w:rsidRDefault="00523197">
      <w:pPr>
        <w:pStyle w:val="aff8"/>
      </w:pPr>
      <w:r>
        <w:t>・統計的に隠蔽する</w:t>
      </w:r>
      <w:r>
        <w:t xml:space="preserve">entry </w:t>
      </w:r>
      <w:r>
        <w:t>コミットメント（</w:t>
      </w:r>
      <w:r>
        <w:t>commitment</w:t>
      </w:r>
      <w:r>
        <w:t>）と十分な照会（</w:t>
      </w:r>
      <w:r>
        <w:t>query</w:t>
      </w:r>
      <w:r>
        <w:t>）</w:t>
      </w:r>
      <w:r>
        <w:t xml:space="preserve"> repetition</w:t>
      </w:r>
      <w:r>
        <w:t>。</w:t>
      </w:r>
    </w:p>
    <w:p w14:paraId="20F5B72E" w14:textId="77777777" w:rsidR="00611C3A" w:rsidRDefault="00523197">
      <w:pPr>
        <w:pStyle w:val="aff8"/>
      </w:pPr>
      <w:r>
        <w:t>・</w:t>
      </w:r>
      <w:r>
        <w:t>interleaved proximity</w:t>
      </w:r>
      <w:r>
        <w:t>、</w:t>
      </w:r>
      <w:r>
        <w:t>linear</w:t>
      </w:r>
      <w:r>
        <w:t>、</w:t>
      </w:r>
      <w:r>
        <w:t>quadratic test</w:t>
      </w:r>
      <w:r>
        <w:t>の完全</w:t>
      </w:r>
      <w:r>
        <w:t>round</w:t>
      </w:r>
      <w:r>
        <w:t>。</w:t>
      </w:r>
    </w:p>
    <w:p w14:paraId="0D811B48" w14:textId="77777777" w:rsidR="00611C3A" w:rsidRDefault="00523197">
      <w:pPr>
        <w:pStyle w:val="aff8"/>
      </w:pPr>
      <w:r>
        <w:t>・</w:t>
      </w:r>
      <w:r>
        <w:t>Fiat–Shamir non-i</w:t>
      </w:r>
      <w:r>
        <w:t>nteractive</w:t>
      </w:r>
      <w:r>
        <w:t>化と健全性（</w:t>
      </w:r>
      <w:r>
        <w:t>soundness</w:t>
      </w:r>
      <w:r>
        <w:t>）</w:t>
      </w:r>
      <w:r>
        <w:t xml:space="preserve"> parameter</w:t>
      </w:r>
      <w:r>
        <w:t>。</w:t>
      </w:r>
    </w:p>
    <w:p w14:paraId="2D005C25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(12) </w:t>
      </w:r>
      <w:r>
        <w:rPr>
          <w:rFonts w:ascii="Noto Serif JP" w:eastAsia="Noto Serif JP" w:hAnsi="Noto Serif JP"/>
          <w:b w:val="0"/>
          <w:color w:val="1E252B"/>
        </w:rPr>
        <w:t>他方式との相違</w:t>
      </w:r>
    </w:p>
    <w:p w14:paraId="01DBB9C2" w14:textId="77777777" w:rsidR="00611C3A" w:rsidRDefault="00523197">
      <w:r>
        <w:t>Ligero</w:t>
      </w:r>
      <w:r>
        <w:t>は</w:t>
      </w:r>
      <w:r>
        <w:t>pairing</w:t>
      </w:r>
      <w:r>
        <w:t>を使わず、</w:t>
      </w:r>
      <w:r>
        <w:t>RS</w:t>
      </w:r>
      <w:r>
        <w:t>符号化した行列の少数列を開く。</w:t>
      </w:r>
      <w:r>
        <w:t>FRI</w:t>
      </w:r>
      <w:r>
        <w:t>型の</w:t>
      </w:r>
      <w:r>
        <w:t>fold</w:t>
      </w:r>
      <w:r>
        <w:t>ではなく、</w:t>
      </w:r>
      <w:r>
        <w:t>interleaved RS test</w:t>
      </w:r>
      <w:r>
        <w:t>と回路制約検査を組み合わせる。</w:t>
      </w:r>
    </w:p>
    <w:p w14:paraId="6571F16F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(13) </w:t>
      </w:r>
      <w:r>
        <w:rPr>
          <w:rFonts w:ascii="Noto Serif JP" w:eastAsia="Noto Serif JP" w:hAnsi="Noto Serif JP"/>
          <w:b w:val="0"/>
          <w:color w:val="1E252B"/>
        </w:rPr>
        <w:t>演習</w:t>
      </w:r>
    </w:p>
    <w:p w14:paraId="5F4824BD" w14:textId="77777777" w:rsidR="00611C3A" w:rsidRDefault="00523197">
      <w:pPr>
        <w:pStyle w:val="aff8"/>
      </w:pPr>
      <w:r>
        <w:t xml:space="preserve">1. </w:t>
      </w:r>
      <w:r>
        <w:t>基礎：列</w:t>
      </w:r>
      <w:r>
        <w:t>(6,6,13)</w:t>
      </w:r>
      <w:r>
        <w:t>と</w:t>
      </w:r>
      <w:r>
        <w:t>rho=(2,5,7)</w:t>
      </w:r>
      <w:r>
        <w:t>の内積を求めよ。</w:t>
      </w:r>
    </w:p>
    <w:p w14:paraId="6DB64957" w14:textId="77777777" w:rsidR="00611C3A" w:rsidRDefault="00523197">
      <w:pPr>
        <w:pStyle w:val="aff8"/>
      </w:pPr>
      <w:r>
        <w:lastRenderedPageBreak/>
        <w:t xml:space="preserve">2. </w:t>
      </w:r>
      <w:r>
        <w:t>基礎：</w:t>
      </w:r>
      <w:r>
        <w:t>14</w:t>
      </w:r>
      <w:r>
        <w:t>へ</w:t>
      </w:r>
      <w:r>
        <w:t>blind</w:t>
      </w:r>
      <w:r>
        <w:t>値</w:t>
      </w:r>
      <w:r>
        <w:t>6</w:t>
      </w:r>
      <w:r>
        <w:t>を加えた結果を求めよ。</w:t>
      </w:r>
    </w:p>
    <w:p w14:paraId="052870EA" w14:textId="77777777" w:rsidR="00611C3A" w:rsidRDefault="00523197">
      <w:pPr>
        <w:pStyle w:val="aff8"/>
      </w:pPr>
      <w:r>
        <w:t xml:space="preserve">3. </w:t>
      </w:r>
      <w:r>
        <w:t>途中値：</w:t>
      </w:r>
      <w:r>
        <w:t>p_1(4)=6</w:t>
      </w:r>
      <w:r>
        <w:t>を多項式</w:t>
      </w:r>
      <w:r>
        <w:t>5+10X+15X²+15X³+2X⁴</w:t>
      </w:r>
      <w:r>
        <w:t>から確認せよ。</w:t>
      </w:r>
    </w:p>
    <w:p w14:paraId="7B808078" w14:textId="77777777" w:rsidR="00611C3A" w:rsidRDefault="00523197">
      <w:pPr>
        <w:pStyle w:val="aff8"/>
      </w:pPr>
      <w:r>
        <w:t>4.</w:t>
      </w:r>
      <w:r>
        <w:t xml:space="preserve"> </w:t>
      </w:r>
      <w:r>
        <w:t>途中値：四つの線形制約を重み</w:t>
      </w:r>
      <w:r>
        <w:t>(1,2,3,4)</w:t>
      </w:r>
      <w:r>
        <w:t>で合成した右辺</w:t>
      </w:r>
      <w:r>
        <w:t>16</w:t>
      </w:r>
      <w:r>
        <w:t>を求めよ。</w:t>
      </w:r>
    </w:p>
    <w:p w14:paraId="0BCD7608" w14:textId="77777777" w:rsidR="00611C3A" w:rsidRDefault="00523197">
      <w:pPr>
        <w:pStyle w:val="aff8"/>
      </w:pPr>
      <w:r>
        <w:t xml:space="preserve">5. </w:t>
      </w:r>
      <w:r>
        <w:t>不正例：</w:t>
      </w:r>
      <w:r>
        <w:t>d=13</w:t>
      </w:r>
      <w:r>
        <w:t>のとき二つの二次残差を求めよ。</w:t>
      </w:r>
    </w:p>
    <w:p w14:paraId="6435BCE3" w14:textId="77777777" w:rsidR="00611C3A" w:rsidRDefault="00523197">
      <w:pPr>
        <w:pStyle w:val="aff8"/>
      </w:pPr>
      <w:r>
        <w:t xml:space="preserve">6. </w:t>
      </w:r>
      <w:r>
        <w:t>情報区分：</w:t>
      </w:r>
      <w:r>
        <w:t>Merkle root</w:t>
      </w:r>
      <w:r>
        <w:t>、全</w:t>
      </w:r>
      <w:r>
        <w:t>message</w:t>
      </w:r>
      <w:r>
        <w:t>行列、開示列のうち、検証者が通常すべて受け取るものを選べ。</w:t>
      </w:r>
    </w:p>
    <w:p w14:paraId="7C9C4234" w14:textId="77777777" w:rsidR="00611C3A" w:rsidRDefault="00523197">
      <w:pPr>
        <w:pStyle w:val="aff8"/>
      </w:pPr>
      <w:r>
        <w:t xml:space="preserve">7. </w:t>
      </w:r>
      <w:r>
        <w:t>比較：</w:t>
      </w:r>
      <w:r>
        <w:t>Ligero</w:t>
      </w:r>
      <w:r>
        <w:t>の列照会と</w:t>
      </w:r>
      <w:r>
        <w:t>STARK</w:t>
      </w:r>
      <w:r>
        <w:t>の</w:t>
      </w:r>
      <w:r>
        <w:t>FRI</w:t>
      </w:r>
      <w:r>
        <w:t>照会が同じでない理由を述べよ。</w:t>
      </w:r>
    </w:p>
    <w:p w14:paraId="11A4BAC2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(14) </w:t>
      </w:r>
      <w:r>
        <w:rPr>
          <w:rFonts w:ascii="Noto Serif JP" w:eastAsia="Noto Serif JP" w:hAnsi="Noto Serif JP"/>
          <w:b w:val="0"/>
          <w:color w:val="1E252B"/>
        </w:rPr>
        <w:t>解答の所在</w:t>
      </w:r>
    </w:p>
    <w:p w14:paraId="779D4D4F" w14:textId="77777777" w:rsidR="00611C3A" w:rsidRDefault="00523197">
      <w:r>
        <w:t>第</w:t>
      </w:r>
      <w:r>
        <w:t>9</w:t>
      </w:r>
      <w:r>
        <w:t>章に解答を置く。</w:t>
      </w:r>
    </w:p>
    <w:p w14:paraId="68ABCFAD" w14:textId="77777777" w:rsidR="00611C3A" w:rsidRDefault="00523197">
      <w:pPr>
        <w:pStyle w:val="1"/>
        <w:pageBreakBefore/>
      </w:pPr>
      <w:bookmarkStart w:id="27" w:name="_Toc236270760"/>
      <w:r>
        <w:rPr>
          <w:rFonts w:ascii="Noto Serif JP" w:eastAsia="Noto Serif JP" w:hAnsi="Noto Serif JP"/>
          <w:b w:val="0"/>
          <w:color w:val="1E252B"/>
        </w:rPr>
        <w:lastRenderedPageBreak/>
        <w:t>6. Aurora Toy Computation</w:t>
      </w:r>
      <w:bookmarkEnd w:id="27"/>
    </w:p>
    <w:p w14:paraId="224B02FB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(1) </w:t>
      </w:r>
      <w:r>
        <w:rPr>
          <w:rFonts w:ascii="Noto Serif JP" w:eastAsia="Noto Serif JP" w:hAnsi="Noto Serif JP"/>
          <w:b w:val="0"/>
          <w:color w:val="1E252B"/>
        </w:rPr>
        <w:t>この章で証明する命題</w:t>
      </w:r>
    </w:p>
    <w:p w14:paraId="32BE1693" w14:textId="46C93EC9" w:rsidR="00611C3A" w:rsidRDefault="00523197">
      <w:r>
        <w:t>Aurora</w:t>
      </w:r>
      <w:r>
        <w:t>の</w:t>
      </w:r>
      <w:r>
        <w:t>R1CS</w:t>
      </w:r>
      <w:r>
        <w:t>から行検査（</w:t>
      </w:r>
      <w:r>
        <w:t>rowcheck</w:t>
      </w:r>
      <w:r>
        <w:t>）・</w:t>
      </w:r>
      <w:r>
        <w:t>線形検査（</w:t>
      </w:r>
      <w:r>
        <w:t>lincheck</w:t>
      </w:r>
      <w:r>
        <w:t>）・</w:t>
      </w:r>
      <w:r>
        <w:t xml:space="preserve">univariate </w:t>
      </w:r>
      <w:r>
        <w:t>総和検査（</w:t>
      </w:r>
      <w:r>
        <w:t>sumcheck</w:t>
      </w:r>
      <w:r>
        <w:t>）・</w:t>
      </w:r>
      <w:r>
        <w:t>FRI</w:t>
      </w:r>
      <w:r>
        <w:t>・</w:t>
      </w:r>
      <w:r>
        <w:t>BCS</w:t>
      </w:r>
      <w:r>
        <w:t>へ進む役割分担を学ぶ。ただし</w:t>
      </w:r>
      <w:r>
        <w:t>F_17</w:t>
      </w:r>
      <w:r>
        <w:t>では原論文の領域と</w:t>
      </w:r>
      <w:r>
        <w:t>rate</w:t>
      </w:r>
      <w:r>
        <w:t>を同時に満たせないため、</w:t>
      </w:r>
      <w:r>
        <w:t>A</w:t>
      </w:r>
      <w:r>
        <w:t>、</w:t>
      </w:r>
      <w:r>
        <w:t>B</w:t>
      </w:r>
      <w:r>
        <w:t>、</w:t>
      </w:r>
      <w:r>
        <w:t>C</w:t>
      </w:r>
      <w:r>
        <w:t>の三つの非接続ミニ例として扱い、</w:t>
      </w:r>
      <w:r>
        <w:t>Aurora</w:t>
      </w:r>
      <w:r>
        <w:t>全体の受理を定義しない。（</w:t>
      </w:r>
      <w:r>
        <w:t>Ben-Sasson et al. [2018c]</w:t>
      </w:r>
      <w:r>
        <w:t>）（</w:t>
      </w:r>
      <w:r>
        <w:t>Ben-Sasson, Chiesa and Spooner [2016]</w:t>
      </w:r>
      <w:r>
        <w:t>）</w:t>
      </w:r>
      <w:r>
        <w:rPr>
          <w:rStyle w:val="affb"/>
        </w:rPr>
        <w:footnoteReference w:id="12"/>
      </w:r>
      <w:r>
        <w:rPr>
          <w:rStyle w:val="affb"/>
        </w:rPr>
        <w:footnoteReference w:id="13"/>
      </w:r>
    </w:p>
    <w:p w14:paraId="4174D281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(2) </w:t>
      </w:r>
      <w:r>
        <w:rPr>
          <w:rFonts w:ascii="Noto Serif JP" w:eastAsia="Noto Serif JP" w:hAnsi="Noto Serif JP"/>
          <w:b w:val="0"/>
          <w:color w:val="1E252B"/>
        </w:rPr>
        <w:t>公開情報</w:t>
      </w:r>
    </w:p>
    <w:p w14:paraId="39BC752E" w14:textId="77777777" w:rsidR="00611C3A" w:rsidRDefault="00523197">
      <w:r>
        <w:t>公開</w:t>
      </w:r>
      <w:r>
        <w:t>R1CS A</w:t>
      </w:r>
      <w:r>
        <w:t>、</w:t>
      </w:r>
      <w:r>
        <w:t>B</w:t>
      </w:r>
      <w:r>
        <w:t>、</w:t>
      </w:r>
      <w:r>
        <w:t>C</w:t>
      </w:r>
      <w:r>
        <w:t>、公開入力</w:t>
      </w:r>
      <w:r>
        <w:t>y=9</w:t>
      </w:r>
      <w:r>
        <w:t>、各ミニ例の</w:t>
      </w:r>
      <w:r>
        <w:t>domain</w:t>
      </w:r>
      <w:r>
        <w:t>とチャレンジ（</w:t>
      </w:r>
      <w:r>
        <w:t>challenge</w:t>
      </w:r>
      <w:r>
        <w:t>）。</w:t>
      </w:r>
    </w:p>
    <w:p w14:paraId="0DE84925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(3) </w:t>
      </w:r>
      <w:r>
        <w:rPr>
          <w:rFonts w:ascii="Noto Serif JP" w:eastAsia="Noto Serif JP" w:hAnsi="Noto Serif JP"/>
          <w:b w:val="0"/>
          <w:color w:val="1E252B"/>
        </w:rPr>
        <w:t>証明者だけが知る情報</w:t>
      </w:r>
    </w:p>
    <w:p w14:paraId="234AC558" w14:textId="77777777" w:rsidR="00611C3A" w:rsidRDefault="00523197">
      <w:r>
        <w:t>R1CS</w:t>
      </w:r>
      <w:r>
        <w:t>証人</w:t>
      </w:r>
      <w:r>
        <w:t>z</w:t>
      </w:r>
      <w:r>
        <w:t>。実用</w:t>
      </w:r>
      <w:r>
        <w:t>Aurora</w:t>
      </w:r>
      <w:r>
        <w:t>では</w:t>
      </w:r>
      <w:r>
        <w:t>randomized LDE</w:t>
      </w:r>
      <w:r>
        <w:t>、マスク（</w:t>
      </w:r>
      <w:r>
        <w:t>mask</w:t>
      </w:r>
      <w:r>
        <w:t>）</w:t>
      </w:r>
      <w:r>
        <w:t xml:space="preserve"> oracle</w:t>
      </w:r>
      <w:r>
        <w:t>等も証明者が生成する。</w:t>
      </w:r>
    </w:p>
    <w:p w14:paraId="06817D97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(4) </w:t>
      </w:r>
      <w:r>
        <w:rPr>
          <w:rFonts w:ascii="Noto Serif JP" w:eastAsia="Noto Serif JP" w:hAnsi="Noto Serif JP"/>
          <w:b w:val="0"/>
          <w:color w:val="1E252B"/>
        </w:rPr>
        <w:t>教育用に公開して見せる内部値</w:t>
      </w:r>
    </w:p>
    <w:p w14:paraId="30BBBB4F" w14:textId="77777777" w:rsidR="00611C3A" w:rsidRDefault="00523197">
      <w:r>
        <w:t>Az</w:t>
      </w:r>
      <w:r>
        <w:t>、</w:t>
      </w:r>
      <w:r>
        <w:t>Bz</w:t>
      </w:r>
      <w:r>
        <w:t>、</w:t>
      </w:r>
      <w:r>
        <w:t>Cz</w:t>
      </w:r>
      <w:r>
        <w:t>、全補間多項式、</w:t>
      </w:r>
      <w:r>
        <w:t>weighted columns</w:t>
      </w:r>
      <w:r>
        <w:t>、</w:t>
      </w:r>
      <w:r>
        <w:t>sum helper</w:t>
      </w:r>
      <w:r>
        <w:t>、</w:t>
      </w:r>
      <w:r>
        <w:t>toy shifted combination</w:t>
      </w:r>
      <w:r>
        <w:t>を開示する。</w:t>
      </w:r>
    </w:p>
    <w:p w14:paraId="2D0D9B0B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(5) </w:t>
      </w:r>
      <w:r>
        <w:rPr>
          <w:rFonts w:ascii="Noto Serif JP" w:eastAsia="Noto Serif JP" w:hAnsi="Noto Serif JP"/>
          <w:b w:val="0"/>
          <w:color w:val="1E252B"/>
        </w:rPr>
        <w:t>最初に作るデータ構造</w:t>
      </w:r>
    </w:p>
    <w:p w14:paraId="7E01CA90" w14:textId="77777777" w:rsidR="00611C3A" w:rsidRDefault="00523197">
      <w:pPr>
        <w:pStyle w:val="aff2"/>
        <w:pBdr>
          <w:left w:val="single" w:sz="18" w:space="0" w:color="60798F"/>
        </w:pBdr>
        <w:shd w:val="clear" w:color="auto" w:fill="F6F8FA"/>
        <w:spacing w:before="80" w:after="100"/>
        <w:ind w:left="397" w:right="227"/>
      </w:pPr>
      <w:r>
        <w:t>ミニ例</w:t>
      </w:r>
      <w:r>
        <w:t>A</w:t>
      </w:r>
      <w:r>
        <w:t>、</w:t>
      </w:r>
      <w:r>
        <w:t>B</w:t>
      </w:r>
      <w:r>
        <w:t>、</w:t>
      </w:r>
      <w:r>
        <w:t>C</w:t>
      </w:r>
      <w:r>
        <w:t>の間に矢印はない。値の一部を算術の連続性のため再利用しても、同じ</w:t>
      </w:r>
      <w:r>
        <w:t>transcript</w:t>
      </w:r>
      <w:r>
        <w:t>に接続した証明ではない。</w:t>
      </w:r>
    </w:p>
    <w:p w14:paraId="25C4E0CA" w14:textId="77777777" w:rsidR="00611C3A" w:rsidRDefault="0052319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382F663" wp14:editId="2232E545">
            <wp:extent cx="5544000" cy="2217600"/>
            <wp:effectExtent l="0" t="0" r="0" b="0"/>
            <wp:docPr id="8" name="Picture 8" descr="左にR1CS 行検査（rowcheck）と線形検査（lincheck）、中央に4点sum helperとself-reduction、右にV_toyのMerkle/FRI/BCS配線を別々の島として示す。" title="Aurora章の三つの非接続ミニ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y_fig08_aurora_check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2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05D35" w14:textId="772FF116" w:rsidR="00611C3A" w:rsidRDefault="00523197">
      <w:pPr>
        <w:pStyle w:val="aff4"/>
      </w:pPr>
      <w:bookmarkStart w:id="28" w:name="_Toc236270773"/>
      <w:r>
        <w:t>図</w:t>
      </w:r>
      <w:r>
        <w:t xml:space="preserve"> </w:t>
      </w:r>
      <w:r>
        <w:fldChar w:fldCharType="begin"/>
      </w:r>
      <w:r>
        <w:instrText xml:space="preserve"> SEQ </w:instrText>
      </w:r>
      <w:r>
        <w:instrText>図</w:instrText>
      </w:r>
      <w:r>
        <w:instrText xml:space="preserve">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　</w:t>
      </w:r>
      <w:r>
        <w:t>Aurora</w:t>
      </w:r>
      <w:r>
        <w:t>章の三つの非接続ミニ例</w:t>
      </w:r>
      <w:bookmarkEnd w:id="28"/>
    </w:p>
    <w:p w14:paraId="7C347A17" w14:textId="77777777" w:rsidR="00611C3A" w:rsidRDefault="00523197">
      <w:pPr>
        <w:pStyle w:val="aff5"/>
        <w:jc w:val="center"/>
      </w:pPr>
      <w:r>
        <w:rPr>
          <w:color w:val="1E252B"/>
        </w:rPr>
        <w:t>監査済みの付属計算値を基に筆者作成。</w:t>
      </w:r>
    </w:p>
    <w:p w14:paraId="043CBB45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(6) </w:t>
      </w:r>
      <w:r>
        <w:rPr>
          <w:rFonts w:ascii="Noto Serif JP" w:eastAsia="Noto Serif JP" w:hAnsi="Noto Serif JP"/>
          <w:b w:val="0"/>
          <w:color w:val="1E252B"/>
        </w:rPr>
        <w:t>証明者の計算：ミニ例</w:t>
      </w:r>
      <w:r>
        <w:rPr>
          <w:rFonts w:ascii="Noto Serif JP" w:eastAsia="Noto Serif JP" w:hAnsi="Noto Serif JP"/>
          <w:b w:val="0"/>
          <w:color w:val="1E252B"/>
        </w:rPr>
        <w:t>A</w:t>
      </w:r>
    </w:p>
    <w:p w14:paraId="28E903BC" w14:textId="07061D5D" w:rsidR="00611C3A" w:rsidRDefault="00523197">
      <w:pPr>
        <w:pStyle w:val="aff3"/>
      </w:pPr>
      <m:oMathPara>
        <m:oMath>
          <m:r>
            <m:t>Az=</m:t>
          </m:r>
          <m:d>
            <m:dPr>
              <m:ctrlPr>
                <w:rPr>
                  <w:i/>
                </w:rPr>
              </m:ctrlPr>
            </m:dPr>
            <m:e>
              <m:r>
                <m:t>3,4,5,3,12</m:t>
              </m:r>
            </m:e>
          </m:d>
          <m:r>
            <m:t>, Bz=</m:t>
          </m:r>
          <m:d>
            <m:dPr>
              <m:ctrlPr>
                <w:rPr>
                  <w:i/>
                </w:rPr>
              </m:ctrlPr>
            </m:dPr>
            <m:e>
              <m:r>
                <m:t>1,1,1,4,5</m:t>
              </m:r>
            </m:e>
          </m:d>
          <m:r>
            <m:t>, Cz=</m:t>
          </m:r>
          <m:d>
            <m:dPr>
              <m:ctrlPr>
                <w:rPr>
                  <w:i/>
                </w:rPr>
              </m:ctrlPr>
            </m:dPr>
            <m:e>
              <m:r>
                <m:t>3,4,5,12,9</m:t>
              </m:r>
            </m:e>
          </m:d>
        </m:oMath>
      </m:oMathPara>
    </w:p>
    <w:p w14:paraId="0E410995" w14:textId="1FBB2422" w:rsidR="00611C3A" w:rsidRDefault="00523197">
      <w:pPr>
        <w:pStyle w:val="aff3"/>
      </w:pPr>
      <m:oMathPara>
        <m:oMath>
          <m:sSub>
            <m:sSubPr>
              <m:ctrlPr>
                <w:rPr>
                  <w:i/>
                </w:rPr>
              </m:ctrlPr>
            </m:sSubPr>
            <m:e>
              <m:r>
                <m:t>f</m:t>
              </m:r>
            </m:e>
            <m:sub>
              <m:r>
                <m:t>A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X</m:t>
                  </m:r>
                </m:e>
              </m:d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f</m:t>
                  </m:r>
                </m:e>
                <m:sub>
                  <m:r>
                    <m:t>B</m:t>
                  </m:r>
                  <m:d>
                    <m:dPr>
                      <m:ctrlPr>
                        <w:rPr>
                          <w:i/>
                        </w:rPr>
                      </m:ctrlPr>
                    </m:dPr>
                    <m:e>
                      <m:r>
                        <m:t>X</m:t>
                      </m:r>
                    </m:e>
                  </m:d>
                </m:sub>
              </m:sSub>
            </m:sub>
          </m:sSub>
          <m:r>
            <m:t>-</m:t>
          </m:r>
          <m:sSub>
            <m:sSubPr>
              <m:ctrlPr>
                <w:rPr>
                  <w:i/>
                </w:rPr>
              </m:ctrlPr>
            </m:sSubPr>
            <m:e>
              <m:r>
                <m:t>f</m:t>
              </m:r>
            </m:e>
            <m:sub>
              <m:r>
                <m:t>C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X</m:t>
                  </m:r>
                </m:e>
              </m:d>
            </m:sub>
          </m:sSub>
          <m:r>
            <m:t>=</m:t>
          </m:r>
          <m:sSub>
            <m:sSubPr>
              <m:ctrlPr>
                <w:rPr>
                  <w:i/>
                </w:rPr>
              </m:ctrlPr>
            </m:sSubPr>
            <m:e>
              <m:r>
                <m:t>Q</m:t>
              </m:r>
            </m:e>
            <m:sub>
              <m:r>
                <m:t>row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X</m:t>
                  </m:r>
                </m:e>
              </m:d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Z</m:t>
                  </m:r>
                </m:e>
                <m:sub>
                  <m:r>
                    <m:t>H</m:t>
                  </m:r>
                  <m:d>
                    <m:dPr>
                      <m:ctrlPr>
                        <w:rPr>
                          <w:i/>
                        </w:rPr>
                      </m:ctrlPr>
                    </m:dPr>
                    <m:e>
                      <m:r>
                        <m:t>X</m:t>
                      </m:r>
                    </m:e>
                  </m:d>
                </m:sub>
              </m:sSub>
            </m:sub>
          </m:sSub>
        </m:oMath>
      </m:oMathPara>
    </w:p>
    <w:p w14:paraId="70195B23" w14:textId="43413C6B" w:rsidR="00611C3A" w:rsidRDefault="00523197">
      <w:pPr>
        <w:pStyle w:val="aff3"/>
      </w:pPr>
      <m:oMathPara>
        <m:oMath>
          <m:sSub>
            <m:sSubPr>
              <m:ctrlPr>
                <w:rPr>
                  <w:i/>
                </w:rPr>
              </m:ctrlPr>
            </m:sSubPr>
            <m:e>
              <m:r>
                <m:t>Q</m:t>
              </m:r>
            </m:e>
            <m:sub>
              <m:r>
                <m:t>row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X</m:t>
                  </m:r>
                </m:e>
              </m:d>
            </m:sub>
          </m:sSub>
          <m:r>
            <m:t>=7+X+3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 w14:paraId="17CA4EE5" w14:textId="77777777" w:rsidR="00611C3A" w:rsidRDefault="00523197">
      <w:r>
        <w:t>5</w:t>
      </w:r>
      <w:r>
        <w:t>点の</w:t>
      </w:r>
      <w:r>
        <w:t>row</w:t>
      </w:r>
      <w:r>
        <w:t>残差は</w:t>
      </w:r>
      <w:r>
        <w:t>(0,</w:t>
      </w:r>
      <w:r>
        <w:t>0,0,0,0)</w:t>
      </w:r>
      <w:r>
        <w:t>、除算余りも</w:t>
      </w:r>
      <w:r>
        <w:t>0</w:t>
      </w:r>
      <w:r>
        <w:t>である。</w:t>
      </w:r>
    </w:p>
    <w:p w14:paraId="4741605D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(7) </w:t>
      </w:r>
      <w:r>
        <w:rPr>
          <w:rFonts w:ascii="Noto Serif JP" w:eastAsia="Noto Serif JP" w:hAnsi="Noto Serif JP"/>
          <w:b w:val="0"/>
          <w:color w:val="1E252B"/>
        </w:rPr>
        <w:t>証明として送るもの：ミニ例</w:t>
      </w:r>
      <w:r>
        <w:rPr>
          <w:rFonts w:ascii="Noto Serif JP" w:eastAsia="Noto Serif JP" w:hAnsi="Noto Serif JP"/>
          <w:b w:val="0"/>
          <w:color w:val="1E252B"/>
        </w:rPr>
        <w:t>A</w:t>
      </w:r>
    </w:p>
    <w:p w14:paraId="321A99F7" w14:textId="77777777" w:rsidR="00611C3A" w:rsidRDefault="00523197">
      <w:r>
        <w:t>完全</w:t>
      </w:r>
      <w:r>
        <w:t>Aurora</w:t>
      </w:r>
      <w:r>
        <w:t>なら</w:t>
      </w:r>
      <w:r>
        <w:t>RS-encoded oracle</w:t>
      </w:r>
      <w:r>
        <w:t>と総和検査（</w:t>
      </w:r>
      <w:r>
        <w:t>sumcheck</w:t>
      </w:r>
      <w:r>
        <w:t>）応答を送る。本ミニ例は数値ベクトルと多項式だけを示し、</w:t>
      </w:r>
      <w:r>
        <w:t>proof message</w:t>
      </w:r>
      <w:r>
        <w:t>を構成しない。</w:t>
      </w:r>
    </w:p>
    <w:p w14:paraId="41916BD4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(8) </w:t>
      </w:r>
      <w:r>
        <w:rPr>
          <w:rFonts w:ascii="Noto Serif JP" w:eastAsia="Noto Serif JP" w:hAnsi="Noto Serif JP"/>
          <w:b w:val="0"/>
          <w:color w:val="1E252B"/>
        </w:rPr>
        <w:t>検証者が再計算するもの：線形検査（</w:t>
      </w:r>
      <w:r>
        <w:rPr>
          <w:rFonts w:ascii="Noto Serif JP" w:eastAsia="Noto Serif JP" w:hAnsi="Noto Serif JP"/>
          <w:b w:val="0"/>
          <w:color w:val="1E252B"/>
        </w:rPr>
        <w:t>lincheck</w:t>
      </w:r>
      <w:r>
        <w:rPr>
          <w:rFonts w:ascii="Noto Serif JP" w:eastAsia="Noto Serif JP" w:hAnsi="Noto Serif JP"/>
          <w:b w:val="0"/>
          <w:color w:val="1E252B"/>
        </w:rPr>
        <w:t>）</w:t>
      </w:r>
    </w:p>
    <w:p w14:paraId="02E2685B" w14:textId="3E4DE6E0" w:rsidR="00611C3A" w:rsidRDefault="00523197">
      <w:pPr>
        <w:pStyle w:val="aff3"/>
      </w:pPr>
      <m:oMathPara>
        <m:oMath>
          <m:r>
            <m:t>r=</m:t>
          </m:r>
          <m:d>
            <m:dPr>
              <m:ctrlPr>
                <w:rPr>
                  <w:i/>
                </w:rPr>
              </m:ctrlPr>
            </m:dPr>
            <m:e>
              <m:r>
                <m:t>1,2,4,8,16</m:t>
              </m:r>
            </m:e>
          </m:d>
        </m:oMath>
      </m:oMathPara>
    </w:p>
    <w:p w14:paraId="42CA1159" w14:textId="7FE977C7" w:rsidR="00611C3A" w:rsidRDefault="00523197">
      <w:pPr>
        <w:pStyle w:val="18"/>
      </w:pPr>
      <w:bookmarkStart w:id="29" w:name="_Toc236270786"/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 xml:space="preserve">　</w:t>
      </w:r>
      <w:r>
        <w:t>A</w:t>
      </w:r>
      <w:r>
        <w:t>・</w:t>
      </w:r>
      <w:r>
        <w:t>B</w:t>
      </w:r>
      <w:r>
        <w:t>・</w:t>
      </w:r>
      <w:r>
        <w:t>C</w:t>
      </w:r>
      <w:r>
        <w:t>の線形検査（</w:t>
      </w:r>
      <w:r>
        <w:t>lincheck</w:t>
      </w:r>
      <w:r>
        <w:t>）</w:t>
      </w:r>
      <w:bookmarkEnd w:id="29"/>
    </w:p>
    <w:tbl>
      <w:tblPr>
        <w:tblW w:w="0" w:type="auto"/>
        <w:jc w:val="center"/>
        <w:tblBorders>
          <w:top w:val="single" w:sz="8" w:space="0" w:color="26384A"/>
          <w:left w:val="nil"/>
          <w:bottom w:val="single" w:sz="8" w:space="0" w:color="26384A"/>
          <w:right w:val="nil"/>
          <w:insideH w:val="single" w:sz="4" w:space="0" w:color="AAB4BD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611C3A" w14:paraId="593B048D" w14:textId="77777777">
        <w:trPr>
          <w:cantSplit/>
          <w:tblHeader/>
          <w:jc w:val="center"/>
        </w:trPr>
        <w:tc>
          <w:tcPr>
            <w:tcW w:w="2268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085634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対象</w:t>
            </w:r>
          </w:p>
        </w:tc>
        <w:tc>
          <w:tcPr>
            <w:tcW w:w="2268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DFF5B0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重み付き主張</w:t>
            </w:r>
          </w:p>
        </w:tc>
        <w:tc>
          <w:tcPr>
            <w:tcW w:w="2268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E130E2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重み付き列・</w:t>
            </w: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z</w:t>
            </w:r>
          </w:p>
        </w:tc>
        <w:tc>
          <w:tcPr>
            <w:tcW w:w="2268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1D470A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差</w:t>
            </w:r>
          </w:p>
        </w:tc>
      </w:tr>
      <w:tr w:rsidR="00611C3A" w14:paraId="70F83EE1" w14:textId="77777777">
        <w:trPr>
          <w:cantSplit/>
          <w:jc w:val="center"/>
        </w:trPr>
        <w:tc>
          <w:tcPr>
            <w:tcW w:w="2268" w:type="dxa"/>
            <w:shd w:val="clear" w:color="auto" w:fill="E9EE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2A7EB9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A</w:t>
            </w:r>
          </w:p>
        </w:tc>
        <w:tc>
          <w:tcPr>
            <w:tcW w:w="2268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4C4F75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9</w:t>
            </w:r>
          </w:p>
        </w:tc>
        <w:tc>
          <w:tcPr>
            <w:tcW w:w="2268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910397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9</w:t>
            </w:r>
          </w:p>
        </w:tc>
        <w:tc>
          <w:tcPr>
            <w:tcW w:w="2268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43614A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</w:tr>
      <w:tr w:rsidR="00611C3A" w14:paraId="767CB8F1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912642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B</w:t>
            </w:r>
          </w:p>
        </w:tc>
        <w:tc>
          <w:tcPr>
            <w:tcW w:w="22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75C12B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22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804698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22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2102FE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</w:tr>
      <w:tr w:rsidR="00611C3A" w14:paraId="28F4FF6B" w14:textId="77777777">
        <w:trPr>
          <w:cantSplit/>
          <w:jc w:val="center"/>
        </w:trPr>
        <w:tc>
          <w:tcPr>
            <w:tcW w:w="2268" w:type="dxa"/>
            <w:shd w:val="clear" w:color="auto" w:fill="E9EE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CFDA55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C</w:t>
            </w:r>
          </w:p>
        </w:tc>
        <w:tc>
          <w:tcPr>
            <w:tcW w:w="2268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F7AE32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16</w:t>
            </w:r>
          </w:p>
        </w:tc>
        <w:tc>
          <w:tcPr>
            <w:tcW w:w="2268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E27A4C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16</w:t>
            </w:r>
          </w:p>
        </w:tc>
        <w:tc>
          <w:tcPr>
            <w:tcW w:w="2268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7A900C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</w:tr>
    </w:tbl>
    <w:p w14:paraId="59F76471" w14:textId="77777777" w:rsidR="00611C3A" w:rsidRDefault="00523197">
      <w:pPr>
        <w:pStyle w:val="aff5"/>
      </w:pPr>
      <w:r>
        <w:rPr>
          <w:color w:val="1E252B"/>
        </w:rPr>
        <w:t>チャレンジ（</w:t>
      </w:r>
      <w:r>
        <w:rPr>
          <w:color w:val="1E252B"/>
        </w:rPr>
        <w:t>challenge</w:t>
      </w:r>
      <w:r>
        <w:rPr>
          <w:color w:val="1E252B"/>
        </w:rPr>
        <w:t>）</w:t>
      </w:r>
      <w:r>
        <w:rPr>
          <w:color w:val="1E252B"/>
        </w:rPr>
        <w:t xml:space="preserve"> 2</w:t>
      </w:r>
      <w:r>
        <w:rPr>
          <w:color w:val="1E252B"/>
        </w:rPr>
        <w:t>。左右はそれぞれ</w:t>
      </w:r>
      <w:r>
        <w:rPr>
          <w:color w:val="1E252B"/>
        </w:rPr>
        <w:t>9</w:t>
      </w:r>
      <w:r>
        <w:rPr>
          <w:color w:val="1E252B"/>
        </w:rPr>
        <w:t>、</w:t>
      </w:r>
      <w:r>
        <w:rPr>
          <w:color w:val="1E252B"/>
        </w:rPr>
        <w:t>0</w:t>
      </w:r>
      <w:r>
        <w:rPr>
          <w:color w:val="1E252B"/>
        </w:rPr>
        <w:t>、</w:t>
      </w:r>
      <w:r>
        <w:rPr>
          <w:color w:val="1E252B"/>
        </w:rPr>
        <w:t>16</w:t>
      </w:r>
      <w:r>
        <w:rPr>
          <w:color w:val="1E252B"/>
        </w:rPr>
        <w:t>で一致。</w:t>
      </w:r>
    </w:p>
    <w:p w14:paraId="02D52237" w14:textId="77777777" w:rsidR="00611C3A" w:rsidRDefault="00523197">
      <w:r>
        <w:t>weighted columns</w:t>
      </w:r>
      <w:r>
        <w:t>は</w:t>
      </w:r>
      <w:r>
        <w:t>A</w:t>
      </w:r>
      <w:r>
        <w:t>で</w:t>
      </w:r>
      <w:r>
        <w:t>(0,0,7,8,0,0,16)</w:t>
      </w:r>
      <w:r>
        <w:t>、</w:t>
      </w:r>
      <w:r>
        <w:t>B</w:t>
      </w:r>
      <w:r>
        <w:t>で</w:t>
      </w:r>
      <w:r>
        <w:t>(7,0,0,0,8,16,0)</w:t>
      </w:r>
      <w:r>
        <w:t>、</w:t>
      </w:r>
      <w:r>
        <w:t>C</w:t>
      </w:r>
      <w:r>
        <w:t>で</w:t>
      </w:r>
      <w:r>
        <w:t>(0,16,0,1,2,4,8)</w:t>
      </w:r>
      <w:r>
        <w:t>。各列ベクトルと</w:t>
      </w:r>
      <w:r>
        <w:t>z</w:t>
      </w:r>
      <w:r>
        <w:t>の内積が主張側と一致する。</w:t>
      </w:r>
    </w:p>
    <w:p w14:paraId="458E3F51" w14:textId="26AC0C3E" w:rsidR="00611C3A" w:rsidRDefault="00523197">
      <w:pPr>
        <w:pStyle w:val="aff3"/>
      </w:pPr>
      <m:oMathPara>
        <m:oMath>
          <m:r>
            <w:lastRenderedPageBreak/>
            <m:t>lambda=</m:t>
          </m:r>
          <m:d>
            <m:dPr>
              <m:ctrlPr>
                <w:rPr>
                  <w:i/>
                </w:rPr>
              </m:ctrlPr>
            </m:dPr>
            <m:e>
              <m:r>
                <m:t>3,5,7</m:t>
              </m:r>
            </m:e>
          </m:d>
          <m:r>
            <m:t>,  3*9+5*0+7*16=3 mod 17</m:t>
          </m:r>
        </m:oMath>
      </m:oMathPara>
    </w:p>
    <w:p w14:paraId="7D1FEE20" w14:textId="77777777" w:rsidR="00611C3A" w:rsidRDefault="00523197">
      <w:r>
        <w:t>三線形検査（</w:t>
      </w:r>
      <w:r>
        <w:t>lincheck</w:t>
      </w:r>
      <w:r>
        <w:t>）を</w:t>
      </w:r>
      <w:r>
        <w:t>lambda</w:t>
      </w:r>
      <w:r>
        <w:t>で集約した左右</w:t>
      </w:r>
      <w:r>
        <w:t>target</w:t>
      </w:r>
      <w:r>
        <w:t>はともに</w:t>
      </w:r>
      <w:r>
        <w:t>3</w:t>
      </w:r>
      <w:r>
        <w:t>、差</w:t>
      </w:r>
      <w:r>
        <w:t>0</w:t>
      </w:r>
      <w:r>
        <w:t>。</w:t>
      </w:r>
    </w:p>
    <w:p w14:paraId="4CFF4174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(9) </w:t>
      </w:r>
      <w:r>
        <w:rPr>
          <w:rFonts w:ascii="Noto Serif JP" w:eastAsia="Noto Serif JP" w:hAnsi="Noto Serif JP"/>
          <w:b w:val="0"/>
          <w:color w:val="1E252B"/>
        </w:rPr>
        <w:t>最終的な受理条件</w:t>
      </w:r>
    </w:p>
    <w:p w14:paraId="777ED47B" w14:textId="77777777" w:rsidR="00611C3A" w:rsidRDefault="00523197">
      <w:r>
        <w:t>Aurora</w:t>
      </w:r>
      <w:r>
        <w:t>全体の受理条件は本教材では定義しない。ミニ例</w:t>
      </w:r>
      <w:r>
        <w:t>A</w:t>
      </w:r>
      <w:r>
        <w:t>は行検査（</w:t>
      </w:r>
      <w:r>
        <w:t>rowcheck</w:t>
      </w:r>
      <w:r>
        <w:t>）と三線形検査（</w:t>
      </w:r>
      <w:r>
        <w:t>lincheck</w:t>
      </w:r>
      <w:r>
        <w:t>）と</w:t>
      </w:r>
      <w:r>
        <w:t>lambda</w:t>
      </w:r>
      <w:r>
        <w:t>集約の局所条件だけ、ミニ例</w:t>
      </w:r>
      <w:r>
        <w:t>B</w:t>
      </w:r>
      <w:r>
        <w:t>は</w:t>
      </w:r>
      <w:r>
        <w:t>sum identity</w:t>
      </w:r>
      <w:r>
        <w:t>だけ、ミニ例</w:t>
      </w:r>
      <w:r>
        <w:t>C</w:t>
      </w:r>
      <w:r>
        <w:t>は</w:t>
      </w:r>
      <w:r>
        <w:t>toy FRI</w:t>
      </w:r>
      <w:r>
        <w:t>配線だけを判定する。</w:t>
      </w:r>
    </w:p>
    <w:p w14:paraId="57AA6E9D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(10) </w:t>
      </w:r>
      <w:r>
        <w:rPr>
          <w:rFonts w:ascii="Noto Serif JP" w:eastAsia="Noto Serif JP" w:hAnsi="Noto Serif JP"/>
          <w:b w:val="0"/>
          <w:color w:val="1E252B"/>
        </w:rPr>
        <w:t>不正な値を入れた場合</w:t>
      </w:r>
    </w:p>
    <w:p w14:paraId="406267A9" w14:textId="77777777" w:rsidR="00611C3A" w:rsidRDefault="00523197">
      <w:r>
        <w:t>行検査（</w:t>
      </w:r>
      <w:r>
        <w:t>rowcheck</w:t>
      </w:r>
      <w:r>
        <w:t>）だけの負例では</w:t>
      </w:r>
      <w:r>
        <w:t>z_4=13</w:t>
      </w:r>
      <w:r>
        <w:t>として積ベクトルを行列から再計算する。</w:t>
      </w:r>
      <w:r>
        <w:t>Az=(3,4,5,3,13)</w:t>
      </w:r>
      <w:r>
        <w:t>、</w:t>
      </w:r>
      <w:r>
        <w:t>Bz</w:t>
      </w:r>
      <w:r>
        <w:t>=(1,1,1,4,5)</w:t>
      </w:r>
      <w:r>
        <w:t>、</w:t>
      </w:r>
      <w:r>
        <w:t>Cz=(3,4,5,13,9)</w:t>
      </w:r>
      <w:r>
        <w:t>。線形検査（</w:t>
      </w:r>
      <w:r>
        <w:t>lincheck</w:t>
      </w:r>
      <w:r>
        <w:t>）は三本とも通るが</w:t>
      </w:r>
      <w:r>
        <w:t>row</w:t>
      </w:r>
      <w:r>
        <w:t>残差は</w:t>
      </w:r>
      <w:r>
        <w:t>(0,0,0,16,5)</w:t>
      </w:r>
      <w:r>
        <w:t>。</w:t>
      </w:r>
    </w:p>
    <w:p w14:paraId="1A2F8415" w14:textId="77777777" w:rsidR="00611C3A" w:rsidRDefault="00523197">
      <w:r>
        <w:t>線形検査（</w:t>
      </w:r>
      <w:r>
        <w:t>lincheck</w:t>
      </w:r>
      <w:r>
        <w:t>）だけの負例では</w:t>
      </w:r>
      <w:r>
        <w:t>Az_1</w:t>
      </w:r>
      <w:r>
        <w:t>と</w:t>
      </w:r>
      <w:r>
        <w:t>Cz_1</w:t>
      </w:r>
      <w:r>
        <w:t>を同時に</w:t>
      </w:r>
      <w:r>
        <w:t>3</w:t>
      </w:r>
      <w:r>
        <w:t>から</w:t>
      </w:r>
      <w:r>
        <w:t>4</w:t>
      </w:r>
      <w:r>
        <w:t>へ変える。行検査（</w:t>
      </w:r>
      <w:r>
        <w:t>rowcheck</w:t>
      </w:r>
      <w:r>
        <w:t>）は通るが</w:t>
      </w:r>
      <w:r>
        <w:t>lambda</w:t>
      </w:r>
      <w:r>
        <w:t>集約差は</w:t>
      </w:r>
      <w:r>
        <w:t>10</w:t>
      </w:r>
      <w:r>
        <w:t>。</w:t>
      </w:r>
    </w:p>
    <w:p w14:paraId="2BEACA42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(11) </w:t>
      </w:r>
      <w:r>
        <w:rPr>
          <w:rFonts w:ascii="Noto Serif JP" w:eastAsia="Noto Serif JP" w:hAnsi="Noto Serif JP"/>
          <w:b w:val="0"/>
          <w:color w:val="1E252B"/>
        </w:rPr>
        <w:t>実用版で追加される処理</w:t>
      </w:r>
    </w:p>
    <w:p w14:paraId="695E1B65" w14:textId="77777777" w:rsidR="00611C3A" w:rsidRDefault="00523197">
      <w:pPr>
        <w:pStyle w:val="31"/>
      </w:pPr>
      <w:r>
        <w:rPr>
          <w:rFonts w:ascii="Noto Serif JP" w:eastAsia="Noto Serif JP" w:hAnsi="Noto Serif JP"/>
          <w:b w:val="0"/>
        </w:rPr>
        <w:t>ミニ例</w:t>
      </w:r>
      <w:r>
        <w:rPr>
          <w:rFonts w:ascii="Noto Serif JP" w:eastAsia="Noto Serif JP" w:hAnsi="Noto Serif JP"/>
          <w:b w:val="0"/>
        </w:rPr>
        <w:t>B</w:t>
      </w:r>
      <w:r>
        <w:rPr>
          <w:rFonts w:ascii="Noto Serif JP" w:eastAsia="Noto Serif JP" w:hAnsi="Noto Serif JP"/>
          <w:b w:val="0"/>
        </w:rPr>
        <w:t>：</w:t>
      </w:r>
      <w:r>
        <w:rPr>
          <w:rFonts w:ascii="Noto Serif JP" w:eastAsia="Noto Serif JP" w:hAnsi="Noto Serif JP"/>
          <w:b w:val="0"/>
        </w:rPr>
        <w:t>4</w:t>
      </w:r>
      <w:r>
        <w:rPr>
          <w:rFonts w:ascii="Noto Serif JP" w:eastAsia="Noto Serif JP" w:hAnsi="Noto Serif JP"/>
          <w:b w:val="0"/>
        </w:rPr>
        <w:t>点の</w:t>
      </w:r>
      <w:r>
        <w:rPr>
          <w:rFonts w:ascii="Noto Serif JP" w:eastAsia="Noto Serif JP" w:hAnsi="Noto Serif JP"/>
          <w:b w:val="0"/>
        </w:rPr>
        <w:t>sum helper</w:t>
      </w:r>
      <w:r>
        <w:rPr>
          <w:rFonts w:ascii="Noto Serif JP" w:eastAsia="Noto Serif JP" w:hAnsi="Noto Serif JP"/>
          <w:b w:val="0"/>
        </w:rPr>
        <w:t>と</w:t>
      </w:r>
      <w:r>
        <w:rPr>
          <w:rFonts w:ascii="Noto Serif JP" w:eastAsia="Noto Serif JP" w:hAnsi="Noto Serif JP"/>
          <w:b w:val="0"/>
        </w:rPr>
        <w:t>self-reduction</w:t>
      </w:r>
    </w:p>
    <w:p w14:paraId="5A4DCE3A" w14:textId="3FDC0850" w:rsidR="00611C3A" w:rsidRDefault="00523197">
      <w:pPr>
        <w:pStyle w:val="aff3"/>
      </w:pPr>
      <m:oMathPara>
        <m:oMath>
          <m:r>
            <m:t>H=(1,4,16,13),  f|H=(3,4,5,3),  mu=15</m:t>
          </m:r>
        </m:oMath>
      </m:oMathPara>
    </w:p>
    <w:p w14:paraId="75ED6D6B" w14:textId="4946220B" w:rsidR="00611C3A" w:rsidRDefault="00523197">
      <w:pPr>
        <w:pStyle w:val="aff3"/>
      </w:pPr>
      <m:oMathPara>
        <m:oMath>
          <m:r>
            <m:t>f</m:t>
          </m:r>
          <m:d>
            <m:dPr>
              <m:ctrlPr>
                <w:rPr>
                  <w:i/>
                </w:rPr>
              </m:ctrlPr>
            </m:dPr>
            <m:e>
              <m:r>
                <m:t>X</m:t>
              </m:r>
            </m:e>
          </m:d>
          <m:r>
            <m:t>=8+7X+13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2</m:t>
              </m:r>
            </m:sup>
          </m:sSup>
          <m:r>
            <m:t>+9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3</m:t>
              </m:r>
            </m:sup>
          </m:sSup>
        </m:oMath>
      </m:oMathPara>
    </w:p>
    <w:p w14:paraId="308BA6B8" w14:textId="34127F76" w:rsidR="00611C3A" w:rsidRDefault="00523197">
      <w:pPr>
        <w:pStyle w:val="aff3"/>
      </w:pPr>
      <m:oMathPara>
        <m:oMath>
          <m:f>
            <m:fPr>
              <m:ctrlPr>
                <w:rPr>
                  <w:i/>
                </w:rPr>
              </m:ctrlPr>
            </m:fPr>
            <m:num>
              <m:r>
                <m:t>mu</m:t>
              </m:r>
            </m:num>
            <m:den>
              <m:r>
                <m:t>4</m:t>
              </m:r>
            </m:den>
          </m:f>
          <m:r>
            <m:t>=15*</m:t>
          </m:r>
          <m:sSup>
            <m:sSupPr>
              <m:ctrlPr>
                <w:rPr>
                  <w:i/>
                </w:rPr>
              </m:ctrlPr>
            </m:sSupPr>
            <m:e>
              <m:r>
                <m:t>4</m:t>
              </m:r>
            </m:e>
            <m:sup>
              <m:r>
                <m:t>-1</m:t>
              </m:r>
            </m:sup>
          </m:sSup>
          <m:r>
            <m:t>=8</m:t>
          </m:r>
        </m:oMath>
      </m:oMathPara>
    </w:p>
    <w:p w14:paraId="7887BCA1" w14:textId="620842C2" w:rsidR="00611C3A" w:rsidRDefault="00523197">
      <w:pPr>
        <w:pStyle w:val="aff3"/>
      </w:pPr>
      <m:oMathPara>
        <m:oMath>
          <m:r>
            <m:t>f</m:t>
          </m:r>
          <m:d>
            <m:dPr>
              <m:ctrlPr>
                <w:rPr>
                  <w:i/>
                </w:rPr>
              </m:ctrlPr>
            </m:dPr>
            <m:e>
              <m:r>
                <m:t>X</m:t>
              </m:r>
            </m:e>
          </m:d>
          <m:r>
            <m:t>-8=X</m:t>
          </m:r>
          <m:d>
            <m:dPr>
              <m:ctrlPr>
                <w:rPr>
                  <w:i/>
                </w:rPr>
              </m:ctrlPr>
            </m:dPr>
            <m:e>
              <m:r>
                <m:t>7+13X+9</m:t>
              </m:r>
              <m:sSup>
                <m:sSupPr>
                  <m:ctrlPr>
                    <w:rPr>
                      <w:i/>
                    </w:rPr>
                  </m:ctrlPr>
                </m:sSupPr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 w14:paraId="0A5C59E3" w14:textId="6B671179" w:rsidR="00611C3A" w:rsidRDefault="00523197">
      <w:pPr>
        <w:pStyle w:val="aff3"/>
      </w:pPr>
      <m:oMathPara>
        <m:oMath>
          <m:r>
            <m:t>f</m:t>
          </m:r>
          <m:d>
            <m:dPr>
              <m:ctrlPr>
                <w:rPr>
                  <w:i/>
                </w:rPr>
              </m:ctrlPr>
            </m:dPr>
            <m:e>
              <m:r>
                <m:t>6</m:t>
              </m:r>
            </m:e>
          </m:d>
          <m:r>
            <m:t>-8=6,  6*</m:t>
          </m:r>
          <m:d>
            <m:dPr>
              <m:ctrlPr>
                <w:rPr>
                  <w:i/>
                </w:rPr>
              </m:ctrlPr>
            </m:dPr>
            <m:e>
              <m:r>
                <m:t>7+13*6+9*</m:t>
              </m:r>
              <m:sSup>
                <m:sSupPr>
                  <m:ctrlPr>
                    <w:rPr>
                      <w:i/>
                    </w:rPr>
                  </m:ctrlPr>
                </m:sSupPr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</m:d>
          <m:r>
            <m:t>=6</m:t>
          </m:r>
        </m:oMath>
      </m:oMathPara>
    </w:p>
    <w:p w14:paraId="13F11470" w14:textId="77777777" w:rsidR="00611C3A" w:rsidRDefault="00523197">
      <w:r>
        <w:t>これは乗法部分群向けの</w:t>
      </w:r>
      <w:r>
        <w:t>4</w:t>
      </w:r>
      <w:r>
        <w:t>点恒等式で、原論文の</w:t>
      </w:r>
      <w:r>
        <w:t>additive-coset protocol</w:t>
      </w:r>
      <w:r>
        <w:t>をそのまま再現しない。</w:t>
      </w:r>
    </w:p>
    <w:p w14:paraId="22A9BE4B" w14:textId="04B80DDD" w:rsidR="00611C3A" w:rsidRDefault="00523197">
      <w:pPr>
        <w:pStyle w:val="aff3"/>
      </w:pPr>
      <m:oMathPara>
        <m:oMath>
          <m:r>
            <m:t>q(X)=5+2X+3X^2,  q|H=(10,10,6,11)</m:t>
          </m:r>
        </m:oMath>
      </m:oMathPara>
    </w:p>
    <w:p w14:paraId="64F60029" w14:textId="1092BFFF" w:rsidR="00611C3A" w:rsidRDefault="00523197">
      <w:pPr>
        <w:pStyle w:val="aff3"/>
      </w:pPr>
      <m:oMathPara>
        <m:oMath>
          <m:r>
            <m:t>beta=su</m:t>
          </m:r>
          <m:sSub>
            <m:sSubPr>
              <m:ctrlPr>
                <w:rPr>
                  <w:i/>
                </w:rPr>
              </m:ctrlPr>
            </m:sSubPr>
            <m:e>
              <m:r>
                <m:t>m</m:t>
              </m:r>
            </m:e>
            <m:sub>
              <m:r>
                <m:t>H</m:t>
              </m:r>
            </m:sub>
          </m:sSub>
          <m:r>
            <m:t>q=3</m:t>
          </m:r>
        </m:oMath>
      </m:oMathPara>
    </w:p>
    <w:p w14:paraId="4C711895" w14:textId="1654222F" w:rsidR="00611C3A" w:rsidRDefault="00523197">
      <w:pPr>
        <w:pStyle w:val="aff3"/>
      </w:pPr>
      <m:oMathPara>
        <m:oMath>
          <m:r>
            <m:t>c=7,  target=c*mu+beta=7*15+3=6 mod 17</m:t>
          </m:r>
        </m:oMath>
      </m:oMathPara>
    </w:p>
    <w:p w14:paraId="29C8F75A" w14:textId="77777777" w:rsidR="00611C3A" w:rsidRDefault="00523197">
      <w:r>
        <w:t>順序は、証明者が</w:t>
      </w:r>
      <w:r>
        <w:t>q</w:t>
      </w:r>
      <w:r>
        <w:t>を</w:t>
      </w:r>
      <w:r>
        <w:t>commit</w:t>
      </w:r>
      <w:r>
        <w:t>し</w:t>
      </w:r>
      <w:r>
        <w:t>β=3</w:t>
      </w:r>
      <w:r>
        <w:t>を送</w:t>
      </w:r>
      <w:r>
        <w:t>った後で、検証者が</w:t>
      </w:r>
      <w:r>
        <w:t>c=7</w:t>
      </w:r>
      <w:r>
        <w:t>を選ぶ。固定</w:t>
      </w:r>
      <w:r>
        <w:t>q</w:t>
      </w:r>
      <w:r>
        <w:t>は一様</w:t>
      </w:r>
      <w:r>
        <w:t xml:space="preserve">random </w:t>
      </w:r>
      <w:r>
        <w:t>マスク（</w:t>
      </w:r>
      <w:r>
        <w:t>mask</w:t>
      </w:r>
      <w:r>
        <w:t>）やゼロ知識（</w:t>
      </w:r>
      <w:r>
        <w:t>zero knowledge</w:t>
      </w:r>
      <w:r>
        <w:t>）を再現しない。</w:t>
      </w:r>
    </w:p>
    <w:p w14:paraId="1DC60EC4" w14:textId="77777777" w:rsidR="00611C3A" w:rsidRDefault="00523197">
      <w:pPr>
        <w:pStyle w:val="31"/>
      </w:pPr>
      <w:r>
        <w:rPr>
          <w:rFonts w:ascii="Noto Serif JP" w:eastAsia="Noto Serif JP" w:hAnsi="Noto Serif JP"/>
          <w:b w:val="0"/>
        </w:rPr>
        <w:lastRenderedPageBreak/>
        <w:t>ミニ例</w:t>
      </w:r>
      <w:r>
        <w:rPr>
          <w:rFonts w:ascii="Noto Serif JP" w:eastAsia="Noto Serif JP" w:hAnsi="Noto Serif JP"/>
          <w:b w:val="0"/>
        </w:rPr>
        <w:t>C</w:t>
      </w:r>
      <w:r>
        <w:rPr>
          <w:rFonts w:ascii="Noto Serif JP" w:eastAsia="Noto Serif JP" w:hAnsi="Noto Serif JP"/>
          <w:b w:val="0"/>
        </w:rPr>
        <w:t>：</w:t>
      </w:r>
      <w:r>
        <w:rPr>
          <w:rFonts w:ascii="Noto Serif JP" w:eastAsia="Noto Serif JP" w:hAnsi="Noto Serif JP"/>
          <w:b w:val="0"/>
        </w:rPr>
        <w:t>V_toy</w:t>
      </w:r>
      <w:r>
        <w:rPr>
          <w:rFonts w:ascii="Noto Serif JP" w:eastAsia="Noto Serif JP" w:hAnsi="Noto Serif JP"/>
          <w:b w:val="0"/>
        </w:rPr>
        <w:t>から</w:t>
      </w:r>
      <w:r>
        <w:rPr>
          <w:rFonts w:ascii="Noto Serif JP" w:eastAsia="Noto Serif JP" w:hAnsi="Noto Serif JP"/>
          <w:b w:val="0"/>
        </w:rPr>
        <w:t>FRI</w:t>
      </w:r>
      <w:r>
        <w:rPr>
          <w:rFonts w:ascii="Noto Serif JP" w:eastAsia="Noto Serif JP" w:hAnsi="Noto Serif JP"/>
          <w:b w:val="0"/>
        </w:rPr>
        <w:t>・</w:t>
      </w:r>
      <w:r>
        <w:rPr>
          <w:rFonts w:ascii="Noto Serif JP" w:eastAsia="Noto Serif JP" w:hAnsi="Noto Serif JP"/>
          <w:b w:val="0"/>
        </w:rPr>
        <w:t>BCS</w:t>
      </w:r>
      <w:r>
        <w:rPr>
          <w:rFonts w:ascii="Noto Serif JP" w:eastAsia="Noto Serif JP" w:hAnsi="Noto Serif JP"/>
          <w:b w:val="0"/>
        </w:rPr>
        <w:t>への配線</w:t>
      </w:r>
    </w:p>
    <w:p w14:paraId="52312B3A" w14:textId="77777777" w:rsidR="00611C3A" w:rsidRDefault="00523197">
      <w:r>
        <w:t>f_A</w:t>
      </w:r>
      <w:r>
        <w:t>、</w:t>
      </w:r>
      <w:r>
        <w:t>f_B</w:t>
      </w:r>
      <w:r>
        <w:t>、</w:t>
      </w:r>
      <w:r>
        <w:t>f_C</w:t>
      </w:r>
      <w:r>
        <w:t>、</w:t>
      </w:r>
      <w:r>
        <w:t>Q_row</w:t>
      </w:r>
      <w:r>
        <w:t>を次数</w:t>
      </w:r>
      <w:r>
        <w:t>4</w:t>
      </w:r>
      <w:r>
        <w:t>へ</w:t>
      </w:r>
      <w:r>
        <w:t>shift</w:t>
      </w:r>
      <w:r>
        <w:t>し、係数</w:t>
      </w:r>
      <w:r>
        <w:t>(2,5,7,11)</w:t>
      </w:r>
      <w:r>
        <w:t>で</w:t>
      </w:r>
      <w:r>
        <w:t>V_toy=6+10X+10X²+11X³+14X⁴</w:t>
      </w:r>
      <w:r>
        <w:t>を作る。これは</w:t>
      </w:r>
      <w:r>
        <w:t>Aurora</w:t>
      </w:r>
      <w:r>
        <w:t>の</w:t>
      </w:r>
      <w:r>
        <w:t>f_z</w:t>
      </w:r>
      <w:r>
        <w:t>、</w:t>
      </w:r>
      <w:r>
        <w:t>g_i</w:t>
      </w:r>
      <w:r>
        <w:t>、</w:t>
      </w:r>
      <w:r>
        <w:t>h_i</w:t>
      </w:r>
      <w:r>
        <w:t>、</w:t>
      </w:r>
      <w:r>
        <w:t>Protocol 8.2/8.6</w:t>
      </w:r>
      <w:r>
        <w:t>の仮想オラクル（</w:t>
      </w:r>
      <w:r>
        <w:t>virtual oracle</w:t>
      </w:r>
      <w:r>
        <w:t>）ではない。</w:t>
      </w:r>
    </w:p>
    <w:p w14:paraId="4354287C" w14:textId="77777777" w:rsidR="00611C3A" w:rsidRDefault="00523197">
      <w:r>
        <w:t>Merkle root</w:t>
      </w:r>
      <w:r>
        <w:t>は</w:t>
      </w:r>
      <w:r>
        <w:t>6de25de3d6c7…bcf747758ec0</w:t>
      </w:r>
      <w:r>
        <w:t>（完全値は付属</w:t>
      </w:r>
      <w:r>
        <w:t>JSON</w:t>
      </w:r>
      <w:r>
        <w:t>）、</w:t>
      </w:r>
      <w:r>
        <w:t xml:space="preserve">FRI </w:t>
      </w:r>
      <w:r>
        <w:t>チャレンジ（</w:t>
      </w:r>
      <w:r>
        <w:t>challenge</w:t>
      </w:r>
      <w:r>
        <w:t>）は</w:t>
      </w:r>
      <w:r>
        <w:t>16</w:t>
      </w:r>
      <w:r>
        <w:t>と</w:t>
      </w:r>
      <w:r>
        <w:t>11</w:t>
      </w:r>
      <w:r>
        <w:t>、</w:t>
      </w:r>
      <w:r>
        <w:t xml:space="preserve">BCS </w:t>
      </w:r>
      <w:r>
        <w:t>照会（</w:t>
      </w:r>
      <w:r>
        <w:t>query</w:t>
      </w:r>
      <w:r>
        <w:t>）</w:t>
      </w:r>
      <w:r>
        <w:t xml:space="preserve"> </w:t>
      </w:r>
      <w:r>
        <w:t>チャレンジ（</w:t>
      </w:r>
      <w:r>
        <w:t>challenge</w:t>
      </w:r>
      <w:r>
        <w:t>）は</w:t>
      </w:r>
      <w:r>
        <w:t>3</w:t>
      </w:r>
      <w:r>
        <w:t>。二段</w:t>
      </w:r>
      <w:r>
        <w:t>fold</w:t>
      </w:r>
      <w:r>
        <w:t>と</w:t>
      </w:r>
      <w:r>
        <w:t>開示（</w:t>
      </w:r>
      <w:r>
        <w:t>opening</w:t>
      </w:r>
      <w:r>
        <w:t>）は局所的に一致するが、最終値</w:t>
      </w:r>
      <w:r>
        <w:t>(14,7)</w:t>
      </w:r>
      <w:r>
        <w:t>は</w:t>
      </w:r>
      <w:r>
        <w:t>Aurora</w:t>
      </w:r>
      <w:r>
        <w:t>証明の受理を意味しない。</w:t>
      </w:r>
    </w:p>
    <w:p w14:paraId="0EA203C7" w14:textId="77777777" w:rsidR="00611C3A" w:rsidRDefault="00523197">
      <w:pPr>
        <w:pStyle w:val="aff8"/>
      </w:pPr>
      <w:r>
        <w:t>・実用版は全</w:t>
      </w:r>
      <w:r>
        <w:t>rational constraints</w:t>
      </w:r>
      <w:r>
        <w:t>、正しい</w:t>
      </w:r>
      <w:r>
        <w:t>degree shifts</w:t>
      </w:r>
      <w:r>
        <w:t>、</w:t>
      </w:r>
      <w:r>
        <w:t xml:space="preserve">fresh RS </w:t>
      </w:r>
      <w:r>
        <w:t>マスク（</w:t>
      </w:r>
      <w:r>
        <w:t>mask</w:t>
      </w:r>
      <w:r>
        <w:t>）を含む。</w:t>
      </w:r>
    </w:p>
    <w:p w14:paraId="78779DE4" w14:textId="77777777" w:rsidR="00611C3A" w:rsidRDefault="00523197">
      <w:pPr>
        <w:pStyle w:val="aff8"/>
      </w:pPr>
      <w:r>
        <w:t>・</w:t>
      </w:r>
      <w:r>
        <w:t>disjoint domain</w:t>
      </w:r>
      <w:r>
        <w:t>、</w:t>
      </w:r>
      <w:r>
        <w:t>rate</w:t>
      </w:r>
      <w:r>
        <w:t>、</w:t>
      </w:r>
      <w:r>
        <w:t>proximity gap</w:t>
      </w:r>
      <w:r>
        <w:t>、照会（</w:t>
      </w:r>
      <w:r>
        <w:t>query</w:t>
      </w:r>
      <w:r>
        <w:t>）</w:t>
      </w:r>
      <w:r>
        <w:t xml:space="preserve"> repetition</w:t>
      </w:r>
      <w:r>
        <w:t>を満たす。</w:t>
      </w:r>
    </w:p>
    <w:p w14:paraId="1FF1214D" w14:textId="77777777" w:rsidR="00611C3A" w:rsidRDefault="00523197">
      <w:pPr>
        <w:pStyle w:val="aff8"/>
      </w:pPr>
      <w:r>
        <w:t>・</w:t>
      </w:r>
      <w:r>
        <w:t>BCS</w:t>
      </w:r>
      <w:r>
        <w:t>は全</w:t>
      </w:r>
      <w:r>
        <w:t>IOP round</w:t>
      </w:r>
      <w:r>
        <w:t>を保存した</w:t>
      </w:r>
      <w:r>
        <w:t>transcript</w:t>
      </w:r>
      <w:r>
        <w:t>を</w:t>
      </w:r>
      <w:r>
        <w:t>hash</w:t>
      </w:r>
      <w:r>
        <w:t>で非対話化する。</w:t>
      </w:r>
    </w:p>
    <w:p w14:paraId="009748FD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(12) </w:t>
      </w:r>
      <w:r>
        <w:rPr>
          <w:rFonts w:ascii="Noto Serif JP" w:eastAsia="Noto Serif JP" w:hAnsi="Noto Serif JP"/>
          <w:b w:val="0"/>
          <w:color w:val="1E252B"/>
        </w:rPr>
        <w:t>他方式との相違</w:t>
      </w:r>
    </w:p>
    <w:p w14:paraId="46D7C65C" w14:textId="77777777" w:rsidR="00611C3A" w:rsidRDefault="00523197">
      <w:r>
        <w:t>Aurora</w:t>
      </w:r>
      <w:r>
        <w:t>は</w:t>
      </w:r>
      <w:r>
        <w:t>R1CS</w:t>
      </w:r>
      <w:r>
        <w:t>を直接対象とし、</w:t>
      </w:r>
      <w:r>
        <w:t>行検査（</w:t>
      </w:r>
      <w:r>
        <w:t>rowcheck</w:t>
      </w:r>
      <w:r>
        <w:t>）・線形検査（</w:t>
      </w:r>
      <w:r>
        <w:t>lincheck</w:t>
      </w:r>
      <w:r>
        <w:t>）・</w:t>
      </w:r>
      <w:r>
        <w:t xml:space="preserve">univariate </w:t>
      </w:r>
      <w:r>
        <w:t>総和検査（</w:t>
      </w:r>
      <w:r>
        <w:t>sumcheck</w:t>
      </w:r>
      <w:r>
        <w:t>）で</w:t>
      </w:r>
      <w:r>
        <w:t>oracle</w:t>
      </w:r>
      <w:r>
        <w:t>間の関係を作ってから</w:t>
      </w:r>
      <w:r>
        <w:t>FRI</w:t>
      </w:r>
      <w:r>
        <w:t>へ接続する。</w:t>
      </w:r>
      <w:r>
        <w:t>STARK</w:t>
      </w:r>
      <w:r>
        <w:t>の</w:t>
      </w:r>
      <w:r>
        <w:t>AIR trace</w:t>
      </w:r>
      <w:r>
        <w:t>をそのまま使う方式ではない。</w:t>
      </w:r>
    </w:p>
    <w:p w14:paraId="5EE196F4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(13) </w:t>
      </w:r>
      <w:r>
        <w:rPr>
          <w:rFonts w:ascii="Noto Serif JP" w:eastAsia="Noto Serif JP" w:hAnsi="Noto Serif JP"/>
          <w:b w:val="0"/>
          <w:color w:val="1E252B"/>
        </w:rPr>
        <w:t>演習</w:t>
      </w:r>
    </w:p>
    <w:p w14:paraId="0F690AA6" w14:textId="77777777" w:rsidR="00611C3A" w:rsidRDefault="00523197">
      <w:pPr>
        <w:pStyle w:val="aff8"/>
      </w:pPr>
      <w:r>
        <w:t xml:space="preserve">1. </w:t>
      </w:r>
      <w:r>
        <w:t>基礎：重み</w:t>
      </w:r>
      <w:r>
        <w:t>(1,2,4,8,16)</w:t>
      </w:r>
      <w:r>
        <w:t>と</w:t>
      </w:r>
      <w:r>
        <w:t>Az=(3,4,5,3,12)</w:t>
      </w:r>
      <w:r>
        <w:t>の内積を求めよ。</w:t>
      </w:r>
    </w:p>
    <w:p w14:paraId="4BCA4D62" w14:textId="77777777" w:rsidR="00611C3A" w:rsidRDefault="00523197">
      <w:pPr>
        <w:pStyle w:val="aff8"/>
      </w:pPr>
      <w:r>
        <w:t xml:space="preserve">2. </w:t>
      </w:r>
      <w:r>
        <w:t>基礎：</w:t>
      </w:r>
      <w:r>
        <w:t>lambda=(3,5,7)</w:t>
      </w:r>
      <w:r>
        <w:t>と</w:t>
      </w:r>
      <w:r>
        <w:t>targets(9,0,16)</w:t>
      </w:r>
      <w:r>
        <w:t>から集約値を求めよ。</w:t>
      </w:r>
    </w:p>
    <w:p w14:paraId="2B078298" w14:textId="77777777" w:rsidR="00611C3A" w:rsidRDefault="00523197">
      <w:pPr>
        <w:pStyle w:val="aff8"/>
      </w:pPr>
      <w:r>
        <w:t xml:space="preserve">3. </w:t>
      </w:r>
      <w:r>
        <w:t>途中値：</w:t>
      </w:r>
      <w:r>
        <w:t>mu=15</w:t>
      </w:r>
      <w:r>
        <w:t>を</w:t>
      </w:r>
      <w:r>
        <w:t>4</w:t>
      </w:r>
      <w:r>
        <w:t>で割って</w:t>
      </w:r>
      <w:r>
        <w:t>8</w:t>
      </w:r>
      <w:r>
        <w:t>になることを確認せよ。</w:t>
      </w:r>
    </w:p>
    <w:p w14:paraId="5A29BA76" w14:textId="77777777" w:rsidR="00611C3A" w:rsidRDefault="00523197">
      <w:pPr>
        <w:pStyle w:val="aff8"/>
      </w:pPr>
      <w:r>
        <w:t xml:space="preserve">4. </w:t>
      </w:r>
      <w:r>
        <w:t>途中値：</w:t>
      </w:r>
      <w:r>
        <w:t>c=7</w:t>
      </w:r>
      <w:r>
        <w:t>、</w:t>
      </w:r>
      <w:r>
        <w:t>mu=1</w:t>
      </w:r>
      <w:r>
        <w:t>5</w:t>
      </w:r>
      <w:r>
        <w:t>、</w:t>
      </w:r>
      <w:r>
        <w:t>beta=3</w:t>
      </w:r>
      <w:r>
        <w:t>から</w:t>
      </w:r>
      <w:r>
        <w:t>target 6</w:t>
      </w:r>
      <w:r>
        <w:t>を求めよ。</w:t>
      </w:r>
    </w:p>
    <w:p w14:paraId="0DE33862" w14:textId="77777777" w:rsidR="00611C3A" w:rsidRDefault="00523197">
      <w:pPr>
        <w:pStyle w:val="aff8"/>
      </w:pPr>
      <w:r>
        <w:t xml:space="preserve">5. </w:t>
      </w:r>
      <w:r>
        <w:t>不正例：</w:t>
      </w:r>
      <w:r>
        <w:t>row</w:t>
      </w:r>
      <w:r>
        <w:t>残差</w:t>
      </w:r>
      <w:r>
        <w:t>(0,0,0,16,5)</w:t>
      </w:r>
      <w:r>
        <w:t>では行検査（</w:t>
      </w:r>
      <w:r>
        <w:t>rowcheck</w:t>
      </w:r>
      <w:r>
        <w:t>）と線形検査（</w:t>
      </w:r>
      <w:r>
        <w:t>lincheck</w:t>
      </w:r>
      <w:r>
        <w:t>）のどちらが落ちるか答えよ。</w:t>
      </w:r>
    </w:p>
    <w:p w14:paraId="60F6B036" w14:textId="77777777" w:rsidR="00611C3A" w:rsidRDefault="00523197">
      <w:pPr>
        <w:pStyle w:val="aff8"/>
      </w:pPr>
      <w:r>
        <w:t xml:space="preserve">6. </w:t>
      </w:r>
      <w:r>
        <w:t>情報区分：公開</w:t>
      </w:r>
      <w:r>
        <w:t>R1CS</w:t>
      </w:r>
      <w:r>
        <w:t>、証人</w:t>
      </w:r>
      <w:r>
        <w:t>z</w:t>
      </w:r>
      <w:r>
        <w:t>、</w:t>
      </w:r>
      <w:r>
        <w:t>V_toy root</w:t>
      </w:r>
      <w:r>
        <w:t>の公開・秘密・教育用区分を答えよ。</w:t>
      </w:r>
    </w:p>
    <w:p w14:paraId="72D2F2B0" w14:textId="77777777" w:rsidR="00611C3A" w:rsidRDefault="00523197">
      <w:pPr>
        <w:pStyle w:val="aff8"/>
      </w:pPr>
      <w:r>
        <w:t xml:space="preserve">7. </w:t>
      </w:r>
      <w:r>
        <w:t>比較：</w:t>
      </w:r>
      <w:r>
        <w:t>Aurora</w:t>
      </w:r>
      <w:r>
        <w:t>のミニ例</w:t>
      </w:r>
      <w:r>
        <w:t>C</w:t>
      </w:r>
      <w:r>
        <w:t>を</w:t>
      </w:r>
      <w:r>
        <w:t>STARK</w:t>
      </w:r>
      <w:r>
        <w:t>の完全な</w:t>
      </w:r>
      <w:r>
        <w:t>trace-to-FRI</w:t>
      </w:r>
      <w:r>
        <w:t>と同一視できない理由を述べよ。</w:t>
      </w:r>
    </w:p>
    <w:p w14:paraId="21B5396F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(14) </w:t>
      </w:r>
      <w:r>
        <w:rPr>
          <w:rFonts w:ascii="Noto Serif JP" w:eastAsia="Noto Serif JP" w:hAnsi="Noto Serif JP"/>
          <w:b w:val="0"/>
          <w:color w:val="1E252B"/>
        </w:rPr>
        <w:t>解答の所在</w:t>
      </w:r>
    </w:p>
    <w:p w14:paraId="40691597" w14:textId="77777777" w:rsidR="00611C3A" w:rsidRDefault="00523197">
      <w:r>
        <w:t>第</w:t>
      </w:r>
      <w:r>
        <w:t>9</w:t>
      </w:r>
      <w:r>
        <w:t>章に解答をまとめる。</w:t>
      </w:r>
    </w:p>
    <w:p w14:paraId="1A6E1986" w14:textId="77777777" w:rsidR="00611C3A" w:rsidRDefault="00523197">
      <w:pPr>
        <w:pStyle w:val="1"/>
        <w:pageBreakBefore/>
      </w:pPr>
      <w:bookmarkStart w:id="30" w:name="_Toc236270761"/>
      <w:r>
        <w:rPr>
          <w:rFonts w:ascii="Noto Serif JP" w:eastAsia="Noto Serif JP" w:hAnsi="Noto Serif JP"/>
          <w:b w:val="0"/>
          <w:color w:val="1E252B"/>
        </w:rPr>
        <w:lastRenderedPageBreak/>
        <w:t>7. 10</w:t>
      </w:r>
      <w:r>
        <w:rPr>
          <w:rFonts w:ascii="Noto Serif JP" w:eastAsia="Noto Serif JP" w:hAnsi="Noto Serif JP"/>
          <w:b w:val="0"/>
          <w:color w:val="1E252B"/>
        </w:rPr>
        <w:t>の比較軸と受理条件</w:t>
      </w:r>
      <w:bookmarkEnd w:id="30"/>
    </w:p>
    <w:p w14:paraId="0CD5F117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(1) </w:t>
      </w:r>
      <w:r>
        <w:rPr>
          <w:rFonts w:ascii="Noto Serif JP" w:eastAsia="Noto Serif JP" w:hAnsi="Noto Serif JP"/>
          <w:b w:val="0"/>
          <w:color w:val="1E252B"/>
        </w:rPr>
        <w:t>同じ粒度で比較しない</w:t>
      </w:r>
    </w:p>
    <w:p w14:paraId="068EB6CE" w14:textId="77777777" w:rsidR="00611C3A" w:rsidRDefault="00523197">
      <w:r>
        <w:t>四方式で完全に数値化できた範囲は同じでない。特に</w:t>
      </w:r>
      <w:r>
        <w:t>Aurora</w:t>
      </w:r>
      <w:r>
        <w:t>は三つの非接続ミニ例、</w:t>
      </w:r>
      <w:r>
        <w:t>Ligero</w:t>
      </w:r>
      <w:r>
        <w:t>の二次検査は白箱圧縮である。この差を隠さず</w:t>
      </w:r>
      <w:r>
        <w:t>10</w:t>
      </w:r>
      <w:r>
        <w:t>軸で並べる。</w:t>
      </w:r>
    </w:p>
    <w:p w14:paraId="2C07C033" w14:textId="0C1F59B8" w:rsidR="00611C3A" w:rsidRDefault="00523197">
      <w:pPr>
        <w:pStyle w:val="18"/>
      </w:pPr>
      <w:bookmarkStart w:id="31" w:name="_Toc236270787"/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t xml:space="preserve">　</w:t>
      </w:r>
      <w:r>
        <w:t>10</w:t>
      </w:r>
      <w:r>
        <w:t>比較軸（前半）</w:t>
      </w:r>
      <w:bookmarkEnd w:id="31"/>
    </w:p>
    <w:tbl>
      <w:tblPr>
        <w:tblW w:w="0" w:type="auto"/>
        <w:jc w:val="center"/>
        <w:tblBorders>
          <w:top w:val="single" w:sz="8" w:space="0" w:color="26384A"/>
          <w:left w:val="nil"/>
          <w:bottom w:val="single" w:sz="8" w:space="0" w:color="26384A"/>
          <w:right w:val="nil"/>
          <w:insideH w:val="single" w:sz="4" w:space="0" w:color="AAB4BD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611C3A" w14:paraId="02059FA2" w14:textId="77777777">
        <w:trPr>
          <w:cantSplit/>
          <w:tblHeader/>
          <w:jc w:val="center"/>
        </w:trPr>
        <w:tc>
          <w:tcPr>
            <w:tcW w:w="1814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652351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比較軸</w:t>
            </w:r>
          </w:p>
        </w:tc>
        <w:tc>
          <w:tcPr>
            <w:tcW w:w="1814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08BC83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Groth16</w:t>
            </w:r>
          </w:p>
        </w:tc>
        <w:tc>
          <w:tcPr>
            <w:tcW w:w="1814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349827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zk-STARK</w:t>
            </w:r>
          </w:p>
        </w:tc>
        <w:tc>
          <w:tcPr>
            <w:tcW w:w="1814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BDCA3D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Ligero</w:t>
            </w:r>
          </w:p>
        </w:tc>
        <w:tc>
          <w:tcPr>
            <w:tcW w:w="1814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046E3A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Aurora</w:t>
            </w:r>
          </w:p>
        </w:tc>
      </w:tr>
      <w:tr w:rsidR="00611C3A" w14:paraId="0FE6DC94" w14:textId="77777777">
        <w:trPr>
          <w:cantSplit/>
          <w:jc w:val="center"/>
        </w:trPr>
        <w:tc>
          <w:tcPr>
            <w:tcW w:w="1814" w:type="dxa"/>
            <w:shd w:val="clear" w:color="auto" w:fill="E9EE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C9C74B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共通命題から最初に作るもの</w:t>
            </w:r>
          </w:p>
        </w:tc>
        <w:tc>
          <w:tcPr>
            <w:tcW w:w="181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EF5FFD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R1CS</w:t>
            </w:r>
            <w:r>
              <w:rPr>
                <w:sz w:val="16"/>
              </w:rPr>
              <w:t>と</w:t>
            </w:r>
            <w:r>
              <w:rPr>
                <w:sz w:val="16"/>
              </w:rPr>
              <w:t>QAP</w:t>
            </w:r>
          </w:p>
        </w:tc>
        <w:tc>
          <w:tcPr>
            <w:tcW w:w="181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42524A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実行トレースと</w:t>
            </w:r>
            <w:r>
              <w:rPr>
                <w:sz w:val="16"/>
              </w:rPr>
              <w:t>AIR</w:t>
            </w:r>
          </w:p>
        </w:tc>
        <w:tc>
          <w:tcPr>
            <w:tcW w:w="181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5BB182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拡張証人行列と</w:t>
            </w:r>
            <w:r>
              <w:rPr>
                <w:sz w:val="16"/>
              </w:rPr>
              <w:t>RS</w:t>
            </w:r>
            <w:r>
              <w:rPr>
                <w:sz w:val="16"/>
              </w:rPr>
              <w:t>符号語</w:t>
            </w:r>
          </w:p>
        </w:tc>
        <w:tc>
          <w:tcPr>
            <w:tcW w:w="181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B58CC9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R1CS</w:t>
            </w:r>
            <w:r>
              <w:rPr>
                <w:sz w:val="16"/>
              </w:rPr>
              <w:t>積ベクトルと</w:t>
            </w:r>
            <w:r>
              <w:rPr>
                <w:sz w:val="16"/>
              </w:rPr>
              <w:t>oracle</w:t>
            </w:r>
            <w:r>
              <w:rPr>
                <w:sz w:val="16"/>
              </w:rPr>
              <w:t>群</w:t>
            </w:r>
          </w:p>
        </w:tc>
      </w:tr>
      <w:tr w:rsidR="00611C3A" w14:paraId="31F5E1A4" w14:textId="77777777">
        <w:trPr>
          <w:cantSplit/>
          <w:jc w:val="center"/>
        </w:trPr>
        <w:tc>
          <w:tcPr>
            <w:tcW w:w="18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A8E046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教材で完全に数値化</w:t>
            </w:r>
          </w:p>
        </w:tc>
        <w:tc>
          <w:tcPr>
            <w:tcW w:w="18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B0B459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QAP</w:t>
            </w:r>
            <w:r>
              <w:rPr>
                <w:sz w:val="16"/>
              </w:rPr>
              <w:t>評価、</w:t>
            </w:r>
            <w:r>
              <w:rPr>
                <w:sz w:val="16"/>
              </w:rPr>
              <w:t>A</w:t>
            </w:r>
            <w:r>
              <w:rPr>
                <w:sz w:val="16"/>
              </w:rPr>
              <w:t>・</w:t>
            </w:r>
            <w:r>
              <w:rPr>
                <w:sz w:val="16"/>
              </w:rPr>
              <w:t>B</w:t>
            </w:r>
            <w:r>
              <w:rPr>
                <w:sz w:val="16"/>
              </w:rPr>
              <w:t>・</w:t>
            </w:r>
            <w:r>
              <w:rPr>
                <w:sz w:val="16"/>
              </w:rPr>
              <w:t>C</w:t>
            </w:r>
            <w:r>
              <w:rPr>
                <w:sz w:val="16"/>
              </w:rPr>
              <w:t>、指数検証式</w:t>
            </w:r>
          </w:p>
        </w:tc>
        <w:tc>
          <w:tcPr>
            <w:tcW w:w="18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0388C9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4</w:t>
            </w:r>
            <w:r>
              <w:rPr>
                <w:sz w:val="16"/>
              </w:rPr>
              <w:t>行</w:t>
            </w:r>
            <w:r>
              <w:rPr>
                <w:sz w:val="16"/>
              </w:rPr>
              <w:t>trace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7</w:t>
            </w:r>
            <w:r>
              <w:rPr>
                <w:sz w:val="16"/>
              </w:rPr>
              <w:t>商、合成、</w:t>
            </w:r>
            <w:r>
              <w:rPr>
                <w:sz w:val="16"/>
              </w:rPr>
              <w:t>2</w:t>
            </w:r>
            <w:r>
              <w:rPr>
                <w:sz w:val="16"/>
              </w:rPr>
              <w:t>段</w:t>
            </w:r>
            <w:r>
              <w:rPr>
                <w:sz w:val="16"/>
              </w:rPr>
              <w:t>FRI</w:t>
            </w:r>
          </w:p>
        </w:tc>
        <w:tc>
          <w:tcPr>
            <w:tcW w:w="18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A34150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3</w:t>
            </w:r>
            <w:r>
              <w:rPr>
                <w:sz w:val="16"/>
              </w:rPr>
              <w:t>行符号化、</w:t>
            </w:r>
            <w:r>
              <w:rPr>
                <w:sz w:val="16"/>
              </w:rPr>
              <w:t>interleaved</w:t>
            </w:r>
            <w:r>
              <w:rPr>
                <w:sz w:val="16"/>
              </w:rPr>
              <w:t>結合、コミット済み</w:t>
            </w:r>
            <w:r>
              <w:rPr>
                <w:sz w:val="16"/>
              </w:rPr>
              <w:t>affine</w:t>
            </w:r>
            <w:r>
              <w:rPr>
                <w:sz w:val="16"/>
              </w:rPr>
              <w:t>応答</w:t>
            </w:r>
          </w:p>
        </w:tc>
        <w:tc>
          <w:tcPr>
            <w:tcW w:w="18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0D800A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R1CS rowcheck</w:t>
            </w:r>
            <w:r>
              <w:rPr>
                <w:sz w:val="16"/>
              </w:rPr>
              <w:t>と</w:t>
            </w:r>
            <w:r>
              <w:rPr>
                <w:sz w:val="16"/>
              </w:rPr>
              <w:t>3</w:t>
            </w:r>
            <w:r>
              <w:rPr>
                <w:sz w:val="16"/>
              </w:rPr>
              <w:t>本の</w:t>
            </w:r>
            <w:r>
              <w:rPr>
                <w:sz w:val="16"/>
              </w:rPr>
              <w:t>lincheck</w:t>
            </w:r>
          </w:p>
        </w:tc>
      </w:tr>
      <w:tr w:rsidR="00611C3A" w14:paraId="1D3A65E6" w14:textId="77777777">
        <w:trPr>
          <w:cantSplit/>
          <w:jc w:val="center"/>
        </w:trPr>
        <w:tc>
          <w:tcPr>
            <w:tcW w:w="1814" w:type="dxa"/>
            <w:shd w:val="clear" w:color="auto" w:fill="E9EE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DE1A88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独立ミニ例</w:t>
            </w:r>
          </w:p>
        </w:tc>
        <w:tc>
          <w:tcPr>
            <w:tcW w:w="181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ACB7F6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なし</w:t>
            </w:r>
          </w:p>
        </w:tc>
        <w:tc>
          <w:tcPr>
            <w:tcW w:w="181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1A2911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固定係数の手計算合成</w:t>
            </w:r>
          </w:p>
        </w:tc>
        <w:tc>
          <w:tcPr>
            <w:tcW w:w="181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A63CB4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二次検査だけ白箱圧縮</w:t>
            </w:r>
          </w:p>
        </w:tc>
        <w:tc>
          <w:tcPr>
            <w:tcW w:w="181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73A2D4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4</w:t>
            </w:r>
            <w:r>
              <w:rPr>
                <w:sz w:val="16"/>
              </w:rPr>
              <w:t>点</w:t>
            </w:r>
            <w:r>
              <w:rPr>
                <w:sz w:val="16"/>
              </w:rPr>
              <w:t>sum helper</w:t>
            </w:r>
            <w:r>
              <w:rPr>
                <w:sz w:val="16"/>
              </w:rPr>
              <w:t>と別個の</w:t>
            </w:r>
            <w:r>
              <w:rPr>
                <w:sz w:val="16"/>
              </w:rPr>
              <w:t>FRI</w:t>
            </w:r>
            <w:r>
              <w:rPr>
                <w:sz w:val="16"/>
              </w:rPr>
              <w:t>配線</w:t>
            </w:r>
          </w:p>
        </w:tc>
      </w:tr>
      <w:tr w:rsidR="00611C3A" w14:paraId="21464873" w14:textId="77777777">
        <w:trPr>
          <w:cantSplit/>
          <w:jc w:val="center"/>
        </w:trPr>
        <w:tc>
          <w:tcPr>
            <w:tcW w:w="18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63FBF3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実用版で追加</w:t>
            </w:r>
          </w:p>
        </w:tc>
        <w:tc>
          <w:tcPr>
            <w:tcW w:w="18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C5797C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安全な曲線、秘密</w:t>
            </w:r>
            <w:r>
              <w:rPr>
                <w:sz w:val="16"/>
              </w:rPr>
              <w:t>CRS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MSM</w:t>
            </w:r>
          </w:p>
        </w:tc>
        <w:tc>
          <w:tcPr>
            <w:tcW w:w="18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D26C94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大領域、反復照会、</w:t>
            </w:r>
            <w:r>
              <w:rPr>
                <w:sz w:val="16"/>
              </w:rPr>
              <w:t>ZK</w:t>
            </w:r>
            <w:r>
              <w:rPr>
                <w:sz w:val="16"/>
              </w:rPr>
              <w:t>用ランダム化</w:t>
            </w:r>
          </w:p>
        </w:tc>
        <w:tc>
          <w:tcPr>
            <w:tcW w:w="18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9C3E37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4 oracle</w:t>
            </w:r>
            <w:r>
              <w:rPr>
                <w:sz w:val="16"/>
              </w:rPr>
              <w:t>、隠蔽</w:t>
            </w:r>
            <w:r>
              <w:rPr>
                <w:sz w:val="16"/>
              </w:rPr>
              <w:t>commitment</w:t>
            </w:r>
            <w:r>
              <w:rPr>
                <w:sz w:val="16"/>
              </w:rPr>
              <w:t>、反復</w:t>
            </w:r>
          </w:p>
        </w:tc>
        <w:tc>
          <w:tcPr>
            <w:tcW w:w="18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0B6C4C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全</w:t>
            </w:r>
            <w:r>
              <w:rPr>
                <w:sz w:val="16"/>
              </w:rPr>
              <w:t>RS-IOP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mask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BCS </w:t>
            </w:r>
            <w:r>
              <w:rPr>
                <w:sz w:val="16"/>
              </w:rPr>
              <w:t>transcript</w:t>
            </w:r>
          </w:p>
        </w:tc>
      </w:tr>
      <w:tr w:rsidR="00611C3A" w14:paraId="7C1E6F75" w14:textId="77777777">
        <w:trPr>
          <w:cantSplit/>
          <w:jc w:val="center"/>
        </w:trPr>
        <w:tc>
          <w:tcPr>
            <w:tcW w:w="1814" w:type="dxa"/>
            <w:shd w:val="clear" w:color="auto" w:fill="E9EE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561708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検証者が直接読む値</w:t>
            </w:r>
          </w:p>
        </w:tc>
        <w:tc>
          <w:tcPr>
            <w:tcW w:w="181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BE4AAD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公開入力と</w:t>
            </w:r>
            <w:r>
              <w:rPr>
                <w:sz w:val="16"/>
              </w:rPr>
              <w:t>3</w:t>
            </w:r>
            <w:r>
              <w:rPr>
                <w:sz w:val="16"/>
              </w:rPr>
              <w:t>群要素</w:t>
            </w:r>
          </w:p>
        </w:tc>
        <w:tc>
          <w:tcPr>
            <w:tcW w:w="181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438E3D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root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challenge</w:t>
            </w:r>
            <w:r>
              <w:rPr>
                <w:sz w:val="16"/>
              </w:rPr>
              <w:t>、開示値</w:t>
            </w:r>
          </w:p>
        </w:tc>
        <w:tc>
          <w:tcPr>
            <w:tcW w:w="181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B48742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root</w:t>
            </w:r>
            <w:r>
              <w:rPr>
                <w:sz w:val="16"/>
              </w:rPr>
              <w:t>、応答、開示列</w:t>
            </w:r>
          </w:p>
        </w:tc>
        <w:tc>
          <w:tcPr>
            <w:tcW w:w="181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B5EBA8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公開</w:t>
            </w:r>
            <w:r>
              <w:rPr>
                <w:sz w:val="16"/>
              </w:rPr>
              <w:t>R1CS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root</w:t>
            </w:r>
            <w:r>
              <w:rPr>
                <w:sz w:val="16"/>
              </w:rPr>
              <w:t>、応答</w:t>
            </w:r>
          </w:p>
        </w:tc>
      </w:tr>
    </w:tbl>
    <w:p w14:paraId="36A6DD21" w14:textId="77777777" w:rsidR="00611C3A" w:rsidRDefault="00523197">
      <w:pPr>
        <w:pStyle w:val="aff5"/>
      </w:pPr>
      <w:r>
        <w:rPr>
          <w:color w:val="1E252B"/>
        </w:rPr>
        <w:t>本教材の数値化範囲と一次資料のプロトコル構造に基づく整理。</w:t>
      </w:r>
    </w:p>
    <w:p w14:paraId="3A7E1E1E" w14:textId="2EDAFF54" w:rsidR="00611C3A" w:rsidRDefault="00523197">
      <w:pPr>
        <w:pStyle w:val="18"/>
      </w:pPr>
      <w:bookmarkStart w:id="32" w:name="_Toc236270788"/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t xml:space="preserve">　</w:t>
      </w:r>
      <w:r>
        <w:t>10</w:t>
      </w:r>
      <w:r>
        <w:t>比較軸（後半）</w:t>
      </w:r>
      <w:bookmarkEnd w:id="32"/>
    </w:p>
    <w:tbl>
      <w:tblPr>
        <w:tblW w:w="0" w:type="auto"/>
        <w:jc w:val="center"/>
        <w:tblBorders>
          <w:top w:val="single" w:sz="8" w:space="0" w:color="26384A"/>
          <w:left w:val="nil"/>
          <w:bottom w:val="single" w:sz="8" w:space="0" w:color="26384A"/>
          <w:right w:val="nil"/>
          <w:insideH w:val="single" w:sz="4" w:space="0" w:color="AAB4BD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611C3A" w14:paraId="3340641A" w14:textId="77777777">
        <w:trPr>
          <w:cantSplit/>
          <w:tblHeader/>
          <w:jc w:val="center"/>
        </w:trPr>
        <w:tc>
          <w:tcPr>
            <w:tcW w:w="1814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564AA7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比較軸</w:t>
            </w:r>
          </w:p>
        </w:tc>
        <w:tc>
          <w:tcPr>
            <w:tcW w:w="1814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7AB5C4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Groth16</w:t>
            </w:r>
          </w:p>
        </w:tc>
        <w:tc>
          <w:tcPr>
            <w:tcW w:w="1814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9C1CE3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zk-STARK</w:t>
            </w:r>
          </w:p>
        </w:tc>
        <w:tc>
          <w:tcPr>
            <w:tcW w:w="1814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0CED88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Ligero</w:t>
            </w:r>
          </w:p>
        </w:tc>
        <w:tc>
          <w:tcPr>
            <w:tcW w:w="1814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0155AC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Aurora</w:t>
            </w:r>
          </w:p>
        </w:tc>
      </w:tr>
      <w:tr w:rsidR="00611C3A" w14:paraId="68B55D1C" w14:textId="77777777">
        <w:trPr>
          <w:cantSplit/>
          <w:jc w:val="center"/>
        </w:trPr>
        <w:tc>
          <w:tcPr>
            <w:tcW w:w="1814" w:type="dxa"/>
            <w:shd w:val="clear" w:color="auto" w:fill="E9EE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4D1143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確率的に照会する値</w:t>
            </w:r>
          </w:p>
        </w:tc>
        <w:tc>
          <w:tcPr>
            <w:tcW w:w="181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9C0CAF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なし（</w:t>
            </w:r>
            <w:r>
              <w:rPr>
                <w:sz w:val="16"/>
              </w:rPr>
              <w:t>pairing</w:t>
            </w:r>
            <w:r>
              <w:rPr>
                <w:sz w:val="16"/>
              </w:rPr>
              <w:t>式を直接評価）</w:t>
            </w:r>
          </w:p>
        </w:tc>
        <w:tc>
          <w:tcPr>
            <w:tcW w:w="181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9F6B25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trace</w:t>
            </w:r>
            <w:r>
              <w:rPr>
                <w:sz w:val="16"/>
              </w:rPr>
              <w:t>・合成・</w:t>
            </w:r>
            <w:r>
              <w:rPr>
                <w:sz w:val="16"/>
              </w:rPr>
              <w:t>FRI</w:t>
            </w:r>
            <w:r>
              <w:rPr>
                <w:sz w:val="16"/>
              </w:rPr>
              <w:t>の位置</w:t>
            </w:r>
          </w:p>
        </w:tc>
        <w:tc>
          <w:tcPr>
            <w:tcW w:w="181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DE2E8C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RS</w:t>
            </w:r>
            <w:r>
              <w:rPr>
                <w:sz w:val="16"/>
              </w:rPr>
              <w:t>符号語の列</w:t>
            </w:r>
          </w:p>
        </w:tc>
        <w:tc>
          <w:tcPr>
            <w:tcW w:w="181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ACB555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複数</w:t>
            </w:r>
            <w:r>
              <w:rPr>
                <w:sz w:val="16"/>
              </w:rPr>
              <w:t>oracle</w:t>
            </w:r>
            <w:r>
              <w:rPr>
                <w:sz w:val="16"/>
              </w:rPr>
              <w:t>の位置</w:t>
            </w:r>
          </w:p>
        </w:tc>
      </w:tr>
      <w:tr w:rsidR="00611C3A" w14:paraId="0D3C2457" w14:textId="77777777">
        <w:trPr>
          <w:cantSplit/>
          <w:jc w:val="center"/>
        </w:trPr>
        <w:tc>
          <w:tcPr>
            <w:tcW w:w="18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C1F635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低次数性の確認</w:t>
            </w:r>
          </w:p>
        </w:tc>
        <w:tc>
          <w:tcPr>
            <w:tcW w:w="18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0F0C78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QAP</w:t>
            </w:r>
            <w:r>
              <w:rPr>
                <w:sz w:val="16"/>
              </w:rPr>
              <w:t>可除性を</w:t>
            </w:r>
            <w:r>
              <w:rPr>
                <w:sz w:val="16"/>
              </w:rPr>
              <w:t>CRS</w:t>
            </w:r>
            <w:r>
              <w:rPr>
                <w:sz w:val="16"/>
              </w:rPr>
              <w:t>と</w:t>
            </w:r>
            <w:r>
              <w:rPr>
                <w:sz w:val="16"/>
              </w:rPr>
              <w:t>pairing</w:t>
            </w:r>
            <w:r>
              <w:rPr>
                <w:sz w:val="16"/>
              </w:rPr>
              <w:t>へ埋込</w:t>
            </w:r>
          </w:p>
        </w:tc>
        <w:tc>
          <w:tcPr>
            <w:tcW w:w="18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5E40CA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FRI</w:t>
            </w:r>
          </w:p>
        </w:tc>
        <w:tc>
          <w:tcPr>
            <w:tcW w:w="18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E8867D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interleaved RS proximity test</w:t>
            </w:r>
          </w:p>
        </w:tc>
        <w:tc>
          <w:tcPr>
            <w:tcW w:w="18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7C1B9D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FRI</w:t>
            </w:r>
          </w:p>
        </w:tc>
      </w:tr>
      <w:tr w:rsidR="00611C3A" w14:paraId="7366C380" w14:textId="77777777">
        <w:trPr>
          <w:cantSplit/>
          <w:jc w:val="center"/>
        </w:trPr>
        <w:tc>
          <w:tcPr>
            <w:tcW w:w="1814" w:type="dxa"/>
            <w:shd w:val="clear" w:color="auto" w:fill="E9EE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4AE0F7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relation</w:t>
            </w:r>
            <w:r>
              <w:rPr>
                <w:b/>
                <w:sz w:val="16"/>
              </w:rPr>
              <w:t>との接続</w:t>
            </w:r>
          </w:p>
        </w:tc>
        <w:tc>
          <w:tcPr>
            <w:tcW w:w="181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A548E2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QAP</w:t>
            </w:r>
            <w:r>
              <w:rPr>
                <w:sz w:val="16"/>
              </w:rPr>
              <w:t>と公開入力集約</w:t>
            </w:r>
          </w:p>
        </w:tc>
        <w:tc>
          <w:tcPr>
            <w:tcW w:w="181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E9E82F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AIR</w:t>
            </w:r>
            <w:r>
              <w:rPr>
                <w:sz w:val="16"/>
              </w:rPr>
              <w:t>遷移・境界・</w:t>
            </w:r>
            <w:r>
              <w:rPr>
                <w:sz w:val="16"/>
              </w:rPr>
              <w:t>composition</w:t>
            </w:r>
          </w:p>
        </w:tc>
        <w:tc>
          <w:tcPr>
            <w:tcW w:w="181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7D2413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線形・二次制約検査</w:t>
            </w:r>
          </w:p>
        </w:tc>
        <w:tc>
          <w:tcPr>
            <w:tcW w:w="181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DDADF1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rowcheck</w:t>
            </w:r>
            <w:r>
              <w:rPr>
                <w:sz w:val="16"/>
              </w:rPr>
              <w:t>・</w:t>
            </w:r>
            <w:r>
              <w:rPr>
                <w:sz w:val="16"/>
              </w:rPr>
              <w:t>lincheck</w:t>
            </w:r>
            <w:r>
              <w:rPr>
                <w:sz w:val="16"/>
              </w:rPr>
              <w:t>・</w:t>
            </w:r>
            <w:r>
              <w:rPr>
                <w:sz w:val="16"/>
              </w:rPr>
              <w:t>sumcheck</w:t>
            </w:r>
          </w:p>
        </w:tc>
      </w:tr>
      <w:tr w:rsidR="00611C3A" w14:paraId="4973362F" w14:textId="77777777">
        <w:trPr>
          <w:cantSplit/>
          <w:jc w:val="center"/>
        </w:trPr>
        <w:tc>
          <w:tcPr>
            <w:tcW w:w="18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66F43E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ゼロ知識を担う機構</w:t>
            </w:r>
          </w:p>
        </w:tc>
        <w:tc>
          <w:tcPr>
            <w:tcW w:w="18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B4DA59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乱数</w:t>
            </w:r>
            <w:r>
              <w:rPr>
                <w:sz w:val="16"/>
              </w:rPr>
              <w:t>r,s</w:t>
            </w:r>
            <w:r>
              <w:rPr>
                <w:sz w:val="16"/>
              </w:rPr>
              <w:t>と</w:t>
            </w:r>
            <w:r>
              <w:rPr>
                <w:sz w:val="16"/>
              </w:rPr>
              <w:t>CRS</w:t>
            </w:r>
            <w:r>
              <w:rPr>
                <w:sz w:val="16"/>
              </w:rPr>
              <w:t>群表現</w:t>
            </w:r>
          </w:p>
        </w:tc>
        <w:tc>
          <w:tcPr>
            <w:tcW w:w="18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294A6C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ランダム化</w:t>
            </w:r>
            <w:r>
              <w:rPr>
                <w:sz w:val="16"/>
              </w:rPr>
              <w:t>trace/LDE</w:t>
            </w:r>
            <w:r>
              <w:rPr>
                <w:sz w:val="16"/>
              </w:rPr>
              <w:t>等</w:t>
            </w:r>
          </w:p>
        </w:tc>
        <w:tc>
          <w:tcPr>
            <w:tcW w:w="18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18CCA7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randomized RS</w:t>
            </w:r>
            <w:r>
              <w:rPr>
                <w:sz w:val="16"/>
              </w:rPr>
              <w:t>と</w:t>
            </w:r>
            <w:r>
              <w:rPr>
                <w:sz w:val="16"/>
              </w:rPr>
              <w:t>blind codeword</w:t>
            </w:r>
          </w:p>
        </w:tc>
        <w:tc>
          <w:tcPr>
            <w:tcW w:w="18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6FFE15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 xml:space="preserve">randomized </w:t>
            </w:r>
            <w:r>
              <w:rPr>
                <w:sz w:val="16"/>
              </w:rPr>
              <w:t>LDE</w:t>
            </w:r>
            <w:r>
              <w:rPr>
                <w:sz w:val="16"/>
              </w:rPr>
              <w:t>と</w:t>
            </w:r>
            <w:r>
              <w:rPr>
                <w:sz w:val="16"/>
              </w:rPr>
              <w:t>self-reduction</w:t>
            </w:r>
            <w:r>
              <w:rPr>
                <w:sz w:val="16"/>
              </w:rPr>
              <w:t>等</w:t>
            </w:r>
          </w:p>
        </w:tc>
      </w:tr>
      <w:tr w:rsidR="00611C3A" w14:paraId="23553175" w14:textId="77777777">
        <w:trPr>
          <w:cantSplit/>
          <w:jc w:val="center"/>
        </w:trPr>
        <w:tc>
          <w:tcPr>
            <w:tcW w:w="1814" w:type="dxa"/>
            <w:shd w:val="clear" w:color="auto" w:fill="E9EE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F278A5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本教材でゼロ知識を再現</w:t>
            </w:r>
          </w:p>
        </w:tc>
        <w:tc>
          <w:tcPr>
            <w:tcW w:w="181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0B4E65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いいえ（指数を公開）</w:t>
            </w:r>
          </w:p>
        </w:tc>
        <w:tc>
          <w:tcPr>
            <w:tcW w:w="181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CB6D95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いいえ（固定</w:t>
            </w:r>
            <w:r>
              <w:rPr>
                <w:sz w:val="16"/>
              </w:rPr>
              <w:t>mask</w:t>
            </w:r>
            <w:r>
              <w:rPr>
                <w:sz w:val="16"/>
              </w:rPr>
              <w:t>）</w:t>
            </w:r>
          </w:p>
        </w:tc>
        <w:tc>
          <w:tcPr>
            <w:tcW w:w="181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37AE64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いいえ（値</w:t>
            </w:r>
            <w:r>
              <w:rPr>
                <w:sz w:val="16"/>
              </w:rPr>
              <w:t>Merkle</w:t>
            </w:r>
            <w:r>
              <w:rPr>
                <w:sz w:val="16"/>
              </w:rPr>
              <w:t>）</w:t>
            </w:r>
          </w:p>
        </w:tc>
        <w:tc>
          <w:tcPr>
            <w:tcW w:w="181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2A1430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いいえ（</w:t>
            </w:r>
            <w:r>
              <w:rPr>
                <w:sz w:val="16"/>
              </w:rPr>
              <w:t>3</w:t>
            </w:r>
            <w:r>
              <w:rPr>
                <w:sz w:val="16"/>
              </w:rPr>
              <w:t>例は非接続）</w:t>
            </w:r>
          </w:p>
        </w:tc>
      </w:tr>
    </w:tbl>
    <w:p w14:paraId="16571BF1" w14:textId="77777777" w:rsidR="00611C3A" w:rsidRDefault="00523197">
      <w:pPr>
        <w:pStyle w:val="aff5"/>
      </w:pPr>
      <w:r>
        <w:rPr>
          <w:color w:val="1E252B"/>
        </w:rPr>
        <w:t>本教材の数値化範囲と一次資料のプロトコル構造に基づく整理。</w:t>
      </w:r>
    </w:p>
    <w:p w14:paraId="26D7AD24" w14:textId="77777777" w:rsidR="00611C3A" w:rsidRDefault="0052319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5924F7A" wp14:editId="28FFB2C5">
            <wp:extent cx="5544000" cy="2217600"/>
            <wp:effectExtent l="0" t="0" r="0" b="0"/>
            <wp:docPr id="9" name="Picture 9" descr="方式ごとに入力表現、証明者の中核計算、検証者の中核検査、教材の終点を比較する。" title="4方式の変換・証明者・検証者の対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y_fig09_compari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2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0795" w14:textId="2FB4A7D0" w:rsidR="00611C3A" w:rsidRDefault="00523197">
      <w:pPr>
        <w:pStyle w:val="aff4"/>
      </w:pPr>
      <w:bookmarkStart w:id="33" w:name="_Toc236270774"/>
      <w:r>
        <w:t>図</w:t>
      </w:r>
      <w:r>
        <w:t xml:space="preserve"> </w:t>
      </w:r>
      <w:r>
        <w:fldChar w:fldCharType="begin"/>
      </w:r>
      <w:r>
        <w:instrText xml:space="preserve"> SEQ </w:instrText>
      </w:r>
      <w:r>
        <w:instrText>図</w:instrText>
      </w:r>
      <w:r>
        <w:instrText xml:space="preserve">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　</w:t>
      </w:r>
      <w:r>
        <w:t>4</w:t>
      </w:r>
      <w:r>
        <w:t>方式の変換・証明者・検証者の対応</w:t>
      </w:r>
      <w:bookmarkEnd w:id="33"/>
    </w:p>
    <w:p w14:paraId="70A1C03C" w14:textId="77777777" w:rsidR="00611C3A" w:rsidRDefault="00523197">
      <w:pPr>
        <w:pStyle w:val="aff5"/>
        <w:jc w:val="center"/>
      </w:pPr>
      <w:r>
        <w:rPr>
          <w:color w:val="1E252B"/>
        </w:rPr>
        <w:t>監査済みの付属計算値を基に筆者作成。</w:t>
      </w:r>
    </w:p>
    <w:p w14:paraId="0858A73A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>(2) AND</w:t>
      </w:r>
      <w:r>
        <w:rPr>
          <w:rFonts w:ascii="Noto Serif JP" w:eastAsia="Noto Serif JP" w:hAnsi="Noto Serif JP"/>
          <w:b w:val="0"/>
          <w:color w:val="1E252B"/>
        </w:rPr>
        <w:t>条件</w:t>
      </w:r>
    </w:p>
    <w:p w14:paraId="4C13FF10" w14:textId="5E2DD927" w:rsidR="00611C3A" w:rsidRDefault="00523197">
      <w:pPr>
        <w:pStyle w:val="18"/>
      </w:pPr>
      <w:bookmarkStart w:id="34" w:name="_Toc236270789"/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 xml:space="preserve">　方式ごとの教材内受理条件</w:t>
      </w:r>
      <w:bookmarkEnd w:id="34"/>
    </w:p>
    <w:tbl>
      <w:tblPr>
        <w:tblW w:w="0" w:type="auto"/>
        <w:jc w:val="center"/>
        <w:tblBorders>
          <w:top w:val="single" w:sz="8" w:space="0" w:color="26384A"/>
          <w:left w:val="nil"/>
          <w:bottom w:val="single" w:sz="8" w:space="0" w:color="26384A"/>
          <w:right w:val="nil"/>
          <w:insideH w:val="single" w:sz="4" w:space="0" w:color="AAB4BD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611C3A" w14:paraId="743D3ED0" w14:textId="77777777">
        <w:trPr>
          <w:cantSplit/>
          <w:tblHeader/>
          <w:jc w:val="center"/>
        </w:trPr>
        <w:tc>
          <w:tcPr>
            <w:tcW w:w="3024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2CDBFC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方式</w:t>
            </w:r>
          </w:p>
        </w:tc>
        <w:tc>
          <w:tcPr>
            <w:tcW w:w="3024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001DD9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教材内の論理積</w:t>
            </w:r>
          </w:p>
        </w:tc>
        <w:tc>
          <w:tcPr>
            <w:tcW w:w="3024" w:type="dxa"/>
            <w:shd w:val="clear" w:color="auto" w:fill="2638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85FCBB" w14:textId="77777777" w:rsidR="00611C3A" w:rsidRDefault="00523197">
            <w:pPr>
              <w:jc w:val="center"/>
            </w:pPr>
            <w:r>
              <w:rPr>
                <w:rFonts w:ascii="Noto Sans JP" w:eastAsia="Noto Sans JP" w:hAnsi="Noto Sans JP"/>
                <w:b/>
                <w:color w:val="FFFFFF"/>
                <w:sz w:val="16"/>
              </w:rPr>
              <w:t>この論理積が意味しないこと</w:t>
            </w:r>
          </w:p>
        </w:tc>
      </w:tr>
      <w:tr w:rsidR="00611C3A" w14:paraId="7C2CE399" w14:textId="77777777">
        <w:trPr>
          <w:cantSplit/>
          <w:jc w:val="center"/>
        </w:trPr>
        <w:tc>
          <w:tcPr>
            <w:tcW w:w="3024" w:type="dxa"/>
            <w:shd w:val="clear" w:color="auto" w:fill="E9EE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9FAA32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Groth16</w:t>
            </w:r>
          </w:p>
        </w:tc>
        <w:tc>
          <w:tcPr>
            <w:tcW w:w="302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512B16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QAP</w:t>
            </w:r>
            <w:r>
              <w:rPr>
                <w:sz w:val="16"/>
              </w:rPr>
              <w:t>可除性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かつ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公開入力集約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かつ</w:t>
            </w:r>
            <w:r>
              <w:rPr>
                <w:sz w:val="16"/>
              </w:rPr>
              <w:t xml:space="preserve"> pairing</w:t>
            </w:r>
            <w:r>
              <w:rPr>
                <w:sz w:val="16"/>
              </w:rPr>
              <w:t>指数式一致</w:t>
            </w:r>
          </w:p>
        </w:tc>
        <w:tc>
          <w:tcPr>
            <w:tcW w:w="302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EECC9F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公開</w:t>
            </w:r>
            <w:r>
              <w:rPr>
                <w:sz w:val="16"/>
              </w:rPr>
              <w:t>trapdoor toy</w:t>
            </w:r>
            <w:r>
              <w:rPr>
                <w:sz w:val="16"/>
              </w:rPr>
              <w:t>での健全性</w:t>
            </w:r>
          </w:p>
        </w:tc>
      </w:tr>
      <w:tr w:rsidR="00611C3A" w14:paraId="6724D2C3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245DE4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zk-STARK</w:t>
            </w:r>
          </w:p>
        </w:tc>
        <w:tc>
          <w:tcPr>
            <w:tcW w:w="30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32D0AA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Merkle</w:t>
            </w:r>
            <w:r>
              <w:rPr>
                <w:sz w:val="16"/>
              </w:rPr>
              <w:t>開示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かつ</w:t>
            </w:r>
            <w:r>
              <w:rPr>
                <w:sz w:val="16"/>
              </w:rPr>
              <w:t xml:space="preserve"> AIR </w:t>
            </w:r>
            <w:r>
              <w:rPr>
                <w:sz w:val="16"/>
              </w:rPr>
              <w:t>かつ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合成接続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かつ</w:t>
            </w:r>
            <w:r>
              <w:rPr>
                <w:sz w:val="16"/>
              </w:rPr>
              <w:t xml:space="preserve"> FRI </w:t>
            </w:r>
            <w:r>
              <w:rPr>
                <w:sz w:val="16"/>
              </w:rPr>
              <w:t>かつ</w:t>
            </w:r>
            <w:r>
              <w:rPr>
                <w:sz w:val="16"/>
              </w:rPr>
              <w:t xml:space="preserve"> transcript</w:t>
            </w:r>
          </w:p>
        </w:tc>
        <w:tc>
          <w:tcPr>
            <w:tcW w:w="30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7BE59E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実用</w:t>
            </w:r>
            <w:r>
              <w:rPr>
                <w:sz w:val="16"/>
              </w:rPr>
              <w:t>soundness error</w:t>
            </w:r>
          </w:p>
        </w:tc>
      </w:tr>
      <w:tr w:rsidR="00611C3A" w14:paraId="27456454" w14:textId="77777777">
        <w:trPr>
          <w:cantSplit/>
          <w:jc w:val="center"/>
        </w:trPr>
        <w:tc>
          <w:tcPr>
            <w:tcW w:w="3024" w:type="dxa"/>
            <w:shd w:val="clear" w:color="auto" w:fill="E9EE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B66021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Ligero</w:t>
            </w:r>
          </w:p>
        </w:tc>
        <w:tc>
          <w:tcPr>
            <w:tcW w:w="302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928AF0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RS</w:t>
            </w:r>
            <w:r>
              <w:rPr>
                <w:sz w:val="16"/>
              </w:rPr>
              <w:t>次数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かつ</w:t>
            </w:r>
            <w:r>
              <w:rPr>
                <w:sz w:val="16"/>
              </w:rPr>
              <w:t xml:space="preserve"> affine</w:t>
            </w:r>
            <w:r>
              <w:rPr>
                <w:sz w:val="16"/>
              </w:rPr>
              <w:t>応答総和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かつ</w:t>
            </w:r>
            <w:r>
              <w:rPr>
                <w:sz w:val="16"/>
              </w:rPr>
              <w:t xml:space="preserve"> commit</w:t>
            </w:r>
            <w:r>
              <w:rPr>
                <w:sz w:val="16"/>
              </w:rPr>
              <w:t>列恒等式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かつ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二次境界検査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かつ</w:t>
            </w:r>
            <w:r>
              <w:rPr>
                <w:sz w:val="16"/>
              </w:rPr>
              <w:t xml:space="preserve"> Merkle</w:t>
            </w:r>
            <w:r>
              <w:rPr>
                <w:sz w:val="16"/>
              </w:rPr>
              <w:t>開示</w:t>
            </w:r>
          </w:p>
        </w:tc>
        <w:tc>
          <w:tcPr>
            <w:tcW w:w="3024" w:type="dxa"/>
            <w:shd w:val="clear" w:color="auto" w:fill="F6F8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E8CE76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完全</w:t>
            </w:r>
            <w:r>
              <w:rPr>
                <w:sz w:val="16"/>
              </w:rPr>
              <w:t>ZKIPCP</w:t>
            </w:r>
          </w:p>
        </w:tc>
      </w:tr>
      <w:tr w:rsidR="00611C3A" w14:paraId="33508C25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26ADBA" w14:textId="77777777" w:rsidR="00611C3A" w:rsidRDefault="00523197">
            <w:pPr>
              <w:spacing w:after="0" w:line="252" w:lineRule="auto"/>
            </w:pPr>
            <w:r>
              <w:rPr>
                <w:b/>
                <w:sz w:val="16"/>
              </w:rPr>
              <w:t>Aurora</w:t>
            </w:r>
          </w:p>
        </w:tc>
        <w:tc>
          <w:tcPr>
            <w:tcW w:w="30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E38FC9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各ミニ例の局所検査のみ。全体論理積は定義しない</w:t>
            </w:r>
          </w:p>
        </w:tc>
        <w:tc>
          <w:tcPr>
            <w:tcW w:w="30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0FFC58" w14:textId="77777777" w:rsidR="00611C3A" w:rsidRDefault="00523197">
            <w:pPr>
              <w:spacing w:after="0" w:line="252" w:lineRule="auto"/>
            </w:pPr>
            <w:r>
              <w:rPr>
                <w:sz w:val="16"/>
              </w:rPr>
              <w:t>Aurora verifier</w:t>
            </w:r>
            <w:r>
              <w:rPr>
                <w:sz w:val="16"/>
              </w:rPr>
              <w:t>の受理</w:t>
            </w:r>
          </w:p>
        </w:tc>
      </w:tr>
    </w:tbl>
    <w:p w14:paraId="341D288E" w14:textId="77777777" w:rsidR="00611C3A" w:rsidRDefault="00523197">
      <w:pPr>
        <w:pStyle w:val="aff5"/>
      </w:pPr>
      <w:r>
        <w:rPr>
          <w:color w:val="1E252B"/>
        </w:rPr>
        <w:t>「かつ」で結ぶ局所条件。実用安全性の主張ではない。</w:t>
      </w:r>
    </w:p>
    <w:p w14:paraId="5DA9A381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(3) </w:t>
      </w:r>
      <w:r>
        <w:rPr>
          <w:rFonts w:ascii="Noto Serif JP" w:eastAsia="Noto Serif JP" w:hAnsi="Noto Serif JP"/>
          <w:b w:val="0"/>
          <w:color w:val="1E252B"/>
        </w:rPr>
        <w:t>一文での見分け方</w:t>
      </w:r>
    </w:p>
    <w:p w14:paraId="4FF2767C" w14:textId="77777777" w:rsidR="00611C3A" w:rsidRDefault="00523197">
      <w:pPr>
        <w:pStyle w:val="aff8"/>
      </w:pPr>
      <w:r>
        <w:t>・</w:t>
      </w:r>
      <w:r>
        <w:t>Groth16</w:t>
      </w:r>
      <w:r>
        <w:t>：</w:t>
      </w:r>
      <w:r>
        <w:t>QAP</w:t>
      </w:r>
      <w:r>
        <w:t>可除性を</w:t>
      </w:r>
      <w:r>
        <w:t>CRS</w:t>
      </w:r>
      <w:r>
        <w:t>群要素へ埋め、</w:t>
      </w:r>
      <w:r>
        <w:t>pairing</w:t>
      </w:r>
      <w:r>
        <w:t>で検証する。</w:t>
      </w:r>
    </w:p>
    <w:p w14:paraId="23B85F18" w14:textId="77777777" w:rsidR="00611C3A" w:rsidRDefault="00523197">
      <w:pPr>
        <w:pStyle w:val="aff8"/>
      </w:pPr>
      <w:r>
        <w:t>・</w:t>
      </w:r>
      <w:r>
        <w:t>zk-STARK</w:t>
      </w:r>
      <w:r>
        <w:t>：</w:t>
      </w:r>
      <w:r>
        <w:t>trace</w:t>
      </w:r>
      <w:r>
        <w:t>を</w:t>
      </w:r>
      <w:r>
        <w:t>AIR</w:t>
      </w:r>
      <w:r>
        <w:t>へし、</w:t>
      </w:r>
      <w:r>
        <w:t>Merkle</w:t>
      </w:r>
      <w:r>
        <w:t>と</w:t>
      </w:r>
      <w:r>
        <w:t>FRI</w:t>
      </w:r>
      <w:r>
        <w:t>で制約・低次数性を照会する。</w:t>
      </w:r>
    </w:p>
    <w:p w14:paraId="7324F2B5" w14:textId="77777777" w:rsidR="00611C3A" w:rsidRDefault="00523197">
      <w:pPr>
        <w:pStyle w:val="aff8"/>
      </w:pPr>
      <w:r>
        <w:t>・</w:t>
      </w:r>
      <w:r>
        <w:t>Ligero</w:t>
      </w:r>
      <w:r>
        <w:t>：拡張証人行列を</w:t>
      </w:r>
      <w:r>
        <w:t>RS</w:t>
      </w:r>
      <w:r>
        <w:t>符号化し、制約と少数列を検査する。</w:t>
      </w:r>
    </w:p>
    <w:p w14:paraId="6B800588" w14:textId="77777777" w:rsidR="00611C3A" w:rsidRDefault="00523197">
      <w:pPr>
        <w:pStyle w:val="aff8"/>
      </w:pPr>
      <w:r>
        <w:t>・</w:t>
      </w:r>
      <w:r>
        <w:t>Aurora</w:t>
      </w:r>
      <w:r>
        <w:t>：</w:t>
      </w:r>
      <w:r>
        <w:t>R1CS oracle</w:t>
      </w:r>
      <w:r>
        <w:t>間の</w:t>
      </w:r>
      <w:r>
        <w:t>row</w:t>
      </w:r>
      <w:r>
        <w:t>・</w:t>
      </w:r>
      <w:r>
        <w:t>linear</w:t>
      </w:r>
      <w:r>
        <w:t>・</w:t>
      </w:r>
      <w:r>
        <w:t>sum</w:t>
      </w:r>
      <w:r>
        <w:t>関係を作り、最終的に</w:t>
      </w:r>
      <w:r>
        <w:t>FRI/BC</w:t>
      </w:r>
      <w:r>
        <w:t>S</w:t>
      </w:r>
      <w:r>
        <w:t>へ接続する。</w:t>
      </w:r>
    </w:p>
    <w:p w14:paraId="2961354F" w14:textId="77777777" w:rsidR="00611C3A" w:rsidRDefault="00523197">
      <w:pPr>
        <w:pStyle w:val="1"/>
        <w:pageBreakBefore/>
      </w:pPr>
      <w:bookmarkStart w:id="35" w:name="_Toc236270762"/>
      <w:r>
        <w:rPr>
          <w:rFonts w:ascii="Noto Serif JP" w:eastAsia="Noto Serif JP" w:hAnsi="Noto Serif JP"/>
          <w:b w:val="0"/>
          <w:color w:val="1E252B"/>
        </w:rPr>
        <w:lastRenderedPageBreak/>
        <w:t xml:space="preserve">8. </w:t>
      </w:r>
      <w:r>
        <w:rPr>
          <w:rFonts w:ascii="Noto Serif JP" w:eastAsia="Noto Serif JP" w:hAnsi="Noto Serif JP"/>
          <w:b w:val="0"/>
          <w:color w:val="1E252B"/>
        </w:rPr>
        <w:t>再現、数理監査、引用監査、視覚監査</w:t>
      </w:r>
      <w:bookmarkEnd w:id="35"/>
    </w:p>
    <w:p w14:paraId="1146D7C4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(1) </w:t>
      </w:r>
      <w:r>
        <w:rPr>
          <w:rFonts w:ascii="Noto Serif JP" w:eastAsia="Noto Serif JP" w:hAnsi="Noto Serif JP"/>
          <w:b w:val="0"/>
          <w:color w:val="1E252B"/>
        </w:rPr>
        <w:t>再計算の順序</w:t>
      </w:r>
    </w:p>
    <w:p w14:paraId="65D0394A" w14:textId="77777777" w:rsidR="00611C3A" w:rsidRDefault="00523197">
      <w:pPr>
        <w:pStyle w:val="aff8"/>
      </w:pPr>
      <w:r>
        <w:t xml:space="preserve">1. </w:t>
      </w:r>
      <w:r>
        <w:t>付属</w:t>
      </w:r>
      <w:r>
        <w:t>requirements.txt</w:t>
      </w:r>
      <w:r>
        <w:t>の環境を作る。</w:t>
      </w:r>
    </w:p>
    <w:p w14:paraId="0032C9D7" w14:textId="77777777" w:rsidR="00611C3A" w:rsidRDefault="00523197">
      <w:pPr>
        <w:pStyle w:val="aff8"/>
      </w:pPr>
      <w:r>
        <w:t>2. build_all_tables.py</w:t>
      </w:r>
      <w:r>
        <w:t>を実行し、</w:t>
      </w:r>
      <w:r>
        <w:t>JSON</w:t>
      </w:r>
      <w:r>
        <w:t>と</w:t>
      </w:r>
      <w:r>
        <w:t>CSV</w:t>
      </w:r>
      <w:r>
        <w:t>を再生成する。</w:t>
      </w:r>
    </w:p>
    <w:p w14:paraId="3775FD8B" w14:textId="77777777" w:rsidR="00611C3A" w:rsidRDefault="00523197">
      <w:pPr>
        <w:pStyle w:val="aff8"/>
      </w:pPr>
      <w:r>
        <w:t>3. pytest</w:t>
      </w:r>
      <w:r>
        <w:t>を実行し、正例・負例・固定値を検算する。</w:t>
      </w:r>
    </w:p>
    <w:p w14:paraId="448C9F6E" w14:textId="77777777" w:rsidR="00611C3A" w:rsidRDefault="00523197">
      <w:pPr>
        <w:pStyle w:val="aff8"/>
      </w:pPr>
      <w:r>
        <w:t>4. build_final_toy_guide_source.py</w:t>
      </w:r>
      <w:r>
        <w:t>で本文と表を再生成する。</w:t>
      </w:r>
    </w:p>
    <w:p w14:paraId="61CD1055" w14:textId="77777777" w:rsidR="00611C3A" w:rsidRDefault="00523197">
      <w:pPr>
        <w:pStyle w:val="aff8"/>
      </w:pPr>
      <w:r>
        <w:t>5. build_report.py</w:t>
      </w:r>
      <w:r>
        <w:t>と</w:t>
      </w:r>
      <w:r>
        <w:t>Word finalizer</w:t>
      </w:r>
      <w:r>
        <w:t>で</w:t>
      </w:r>
      <w:r>
        <w:t>OMML</w:t>
      </w:r>
      <w:r>
        <w:t>、脚注、目次、</w:t>
      </w:r>
      <w:r>
        <w:t>DOCX</w:t>
      </w:r>
      <w:r>
        <w:t>、</w:t>
      </w:r>
      <w:r>
        <w:t>PDF</w:t>
      </w:r>
      <w:r>
        <w:t>を作る。</w:t>
      </w:r>
    </w:p>
    <w:p w14:paraId="12F870C3" w14:textId="49751757" w:rsidR="00611C3A" w:rsidRDefault="00523197">
      <w:pPr>
        <w:pStyle w:val="aff8"/>
      </w:pPr>
      <w:r>
        <w:t>6. SHA256</w:t>
      </w:r>
      <w:r>
        <w:t>SUMS</w:t>
      </w:r>
      <w:r>
        <w:t>と</w:t>
      </w:r>
      <w:r>
        <w:t>source_manifest.json</w:t>
      </w:r>
      <w:r>
        <w:t>を照合する。</w:t>
      </w:r>
      <w:r>
        <w:rPr>
          <w:rStyle w:val="affb"/>
        </w:rPr>
        <w:footnoteReference w:id="14"/>
      </w:r>
    </w:p>
    <w:p w14:paraId="600AA12F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(2) </w:t>
      </w:r>
      <w:r>
        <w:rPr>
          <w:rFonts w:ascii="Noto Serif JP" w:eastAsia="Noto Serif JP" w:hAnsi="Noto Serif JP"/>
          <w:b w:val="0"/>
          <w:color w:val="1E252B"/>
        </w:rPr>
        <w:t>数理監査</w:t>
      </w:r>
    </w:p>
    <w:p w14:paraId="12D678B2" w14:textId="77777777" w:rsidR="00611C3A" w:rsidRDefault="00523197">
      <w:pPr>
        <w:pStyle w:val="aff8"/>
      </w:pPr>
      <w:r>
        <w:t>・</w:t>
      </w:r>
      <w:r>
        <w:t>F_17</w:t>
      </w:r>
      <w:r>
        <w:t>の全演算、</w:t>
      </w:r>
      <w:r>
        <w:t>R1CS</w:t>
      </w:r>
      <w:r>
        <w:t>全行、</w:t>
      </w:r>
      <w:r>
        <w:t>QAP</w:t>
      </w:r>
      <w:r>
        <w:t>除算と余りを独立再計算する。</w:t>
      </w:r>
    </w:p>
    <w:p w14:paraId="48E0F85D" w14:textId="77777777" w:rsidR="00611C3A" w:rsidRDefault="00523197">
      <w:pPr>
        <w:pStyle w:val="aff8"/>
      </w:pPr>
      <w:r>
        <w:t>・</w:t>
      </w:r>
      <w:r>
        <w:t>Groth16</w:t>
      </w:r>
      <w:r>
        <w:t>の</w:t>
      </w:r>
      <w:r>
        <w:t>CRS</w:t>
      </w:r>
      <w:r>
        <w:t>係数、</w:t>
      </w:r>
      <w:r>
        <w:t>A</w:t>
      </w:r>
      <w:r>
        <w:t>・</w:t>
      </w:r>
      <w:r>
        <w:t>B</w:t>
      </w:r>
      <w:r>
        <w:t>・</w:t>
      </w:r>
      <w:r>
        <w:t>B_1</w:t>
      </w:r>
      <w:r>
        <w:t>・</w:t>
      </w:r>
      <w:r>
        <w:t>C</w:t>
      </w:r>
      <w:r>
        <w:t>、正負</w:t>
      </w:r>
      <w:r>
        <w:t>pairing defect</w:t>
      </w:r>
      <w:r>
        <w:t>を固定値で検査する。</w:t>
      </w:r>
    </w:p>
    <w:p w14:paraId="79A4EE5C" w14:textId="77777777" w:rsidR="00611C3A" w:rsidRDefault="00523197">
      <w:pPr>
        <w:pStyle w:val="aff8"/>
      </w:pPr>
      <w:r>
        <w:t>・</w:t>
      </w:r>
      <w:r>
        <w:t>STARK</w:t>
      </w:r>
      <w:r>
        <w:t>の</w:t>
      </w:r>
      <w:r>
        <w:t>J</w:t>
      </w:r>
      <w:r>
        <w:t>列、</w:t>
      </w:r>
      <w:r>
        <w:t>7</w:t>
      </w:r>
      <w:r>
        <w:t>商、</w:t>
      </w:r>
      <w:r>
        <w:t>F_0</w:t>
      </w:r>
      <w:r>
        <w:t>、二点評価、</w:t>
      </w:r>
      <w:r>
        <w:t>Merkle path</w:t>
      </w:r>
      <w:r>
        <w:t>、二段</w:t>
      </w:r>
      <w:r>
        <w:t>fold</w:t>
      </w:r>
      <w:r>
        <w:t>を検査する。</w:t>
      </w:r>
    </w:p>
    <w:p w14:paraId="475932D0" w14:textId="77777777" w:rsidR="00611C3A" w:rsidRDefault="00523197">
      <w:pPr>
        <w:pStyle w:val="aff8"/>
      </w:pPr>
      <w:r>
        <w:t>・</w:t>
      </w:r>
      <w:r>
        <w:t>Ligero</w:t>
      </w:r>
      <w:r>
        <w:t>の</w:t>
      </w:r>
      <w:r>
        <w:t>p_i</w:t>
      </w:r>
      <w:r>
        <w:t>、符号語、二つの</w:t>
      </w:r>
      <w:r>
        <w:t>rho</w:t>
      </w:r>
      <w:r>
        <w:t>、</w:t>
      </w:r>
      <w:r>
        <w:t>4</w:t>
      </w:r>
      <w:r>
        <w:t>負例の独立性を検査する。</w:t>
      </w:r>
    </w:p>
    <w:p w14:paraId="43FF24E9" w14:textId="77777777" w:rsidR="00611C3A" w:rsidRDefault="00523197">
      <w:pPr>
        <w:pStyle w:val="aff8"/>
      </w:pPr>
      <w:r>
        <w:t>・</w:t>
      </w:r>
      <w:r>
        <w:t>Aurora</w:t>
      </w:r>
      <w:r>
        <w:t>の</w:t>
      </w:r>
      <w:r>
        <w:t>row/lin</w:t>
      </w:r>
      <w:r>
        <w:t>負例分離と、三ミニ例が全体受理へ結合されないことを検査する。</w:t>
      </w:r>
    </w:p>
    <w:p w14:paraId="2E37E632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(3) </w:t>
      </w:r>
      <w:r>
        <w:rPr>
          <w:rFonts w:ascii="Noto Serif JP" w:eastAsia="Noto Serif JP" w:hAnsi="Noto Serif JP"/>
          <w:b w:val="0"/>
          <w:color w:val="1E252B"/>
        </w:rPr>
        <w:t>プロトコル忠実性・引用監査</w:t>
      </w:r>
    </w:p>
    <w:p w14:paraId="3186E70E" w14:textId="77777777" w:rsidR="00611C3A" w:rsidRDefault="00523197">
      <w:r>
        <w:t>重要主張は</w:t>
      </w:r>
      <w:r>
        <w:t>Groth16</w:t>
      </w:r>
      <w:r>
        <w:t>、</w:t>
      </w:r>
      <w:r>
        <w:t>STARK/FRI</w:t>
      </w:r>
      <w:r>
        <w:t>、</w:t>
      </w:r>
      <w:r>
        <w:t>Ligero</w:t>
      </w:r>
      <w:r>
        <w:t>、</w:t>
      </w:r>
      <w:r>
        <w:t>Aurora/IOP</w:t>
      </w:r>
      <w:r>
        <w:t>の一次資料へ戻り、版、節、</w:t>
      </w:r>
      <w:r>
        <w:t>page</w:t>
      </w:r>
      <w:r>
        <w:t>、定理・</w:t>
      </w:r>
      <w:r>
        <w:t>protocol</w:t>
      </w:r>
      <w:r>
        <w:t>位置を</w:t>
      </w:r>
      <w:r>
        <w:t>qa/protocol_fidelity_audit.md</w:t>
      </w:r>
      <w:r>
        <w:t>で記録する。教材の導出と原著者の主張を区別し、完全版で省略した</w:t>
      </w:r>
      <w:r>
        <w:t>round</w:t>
      </w:r>
      <w:r>
        <w:t>を明示する。</w:t>
      </w:r>
    </w:p>
    <w:p w14:paraId="1F5AC43A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 xml:space="preserve">(4) </w:t>
      </w:r>
      <w:r>
        <w:rPr>
          <w:rFonts w:ascii="Noto Serif JP" w:eastAsia="Noto Serif JP" w:hAnsi="Noto Serif JP"/>
          <w:b w:val="0"/>
          <w:color w:val="1E252B"/>
        </w:rPr>
        <w:t>可読性・視覚監</w:t>
      </w:r>
      <w:r>
        <w:rPr>
          <w:rFonts w:ascii="Noto Serif JP" w:eastAsia="Noto Serif JP" w:hAnsi="Noto Serif JP"/>
          <w:b w:val="0"/>
          <w:color w:val="1E252B"/>
        </w:rPr>
        <w:t>査</w:t>
      </w:r>
    </w:p>
    <w:p w14:paraId="7826AB20" w14:textId="77777777" w:rsidR="00611C3A" w:rsidRDefault="00523197">
      <w:pPr>
        <w:pStyle w:val="aff8"/>
      </w:pPr>
      <w:r>
        <w:t>・日本語を先にし、演習と解答を分離し、見出しを</w:t>
      </w:r>
      <w:r>
        <w:t>Word heading style</w:t>
      </w:r>
      <w:r>
        <w:t>へする。</w:t>
      </w:r>
    </w:p>
    <w:p w14:paraId="7E7FE474" w14:textId="77777777" w:rsidR="00611C3A" w:rsidRDefault="00523197">
      <w:pPr>
        <w:pStyle w:val="aff8"/>
      </w:pPr>
      <w:r>
        <w:t>・表見出しを反復し、</w:t>
      </w:r>
      <w:r>
        <w:t>1</w:t>
      </w:r>
      <w:r>
        <w:t>文字折返し・固定行高・行分断を禁止する。</w:t>
      </w:r>
    </w:p>
    <w:p w14:paraId="0B6C43D5" w14:textId="77777777" w:rsidR="00611C3A" w:rsidRDefault="00523197">
      <w:pPr>
        <w:pStyle w:val="aff8"/>
      </w:pPr>
      <w:r>
        <w:t>・全図を</w:t>
      </w:r>
      <w:r>
        <w:t>200 dpi</w:t>
      </w:r>
      <w:r>
        <w:t>で目視し、</w:t>
      </w:r>
      <w:r>
        <w:t>DOCX/PDF</w:t>
      </w:r>
      <w:r>
        <w:t>の見出し・図表数・脚注数も照合する。</w:t>
      </w:r>
    </w:p>
    <w:p w14:paraId="53730870" w14:textId="77777777" w:rsidR="00611C3A" w:rsidRDefault="00523197">
      <w:pPr>
        <w:pStyle w:val="1"/>
        <w:pageBreakBefore/>
      </w:pPr>
      <w:bookmarkStart w:id="36" w:name="_Toc236270763"/>
      <w:r>
        <w:rPr>
          <w:rFonts w:ascii="Noto Serif JP" w:eastAsia="Noto Serif JP" w:hAnsi="Noto Serif JP"/>
          <w:b w:val="0"/>
          <w:color w:val="1E252B"/>
        </w:rPr>
        <w:lastRenderedPageBreak/>
        <w:t xml:space="preserve">9. </w:t>
      </w:r>
      <w:r>
        <w:rPr>
          <w:rFonts w:ascii="Noto Serif JP" w:eastAsia="Noto Serif JP" w:hAnsi="Noto Serif JP"/>
          <w:b w:val="0"/>
          <w:color w:val="1E252B"/>
        </w:rPr>
        <w:t>演習の解答と途中式</w:t>
      </w:r>
      <w:bookmarkEnd w:id="36"/>
    </w:p>
    <w:p w14:paraId="7F178427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>Groth16</w:t>
      </w:r>
    </w:p>
    <w:p w14:paraId="4435D9B5" w14:textId="77777777" w:rsidR="00611C3A" w:rsidRDefault="00523197">
      <w:pPr>
        <w:pStyle w:val="aff8"/>
      </w:pPr>
      <w:r>
        <w:t>1. 14/5=14*7=98=13</w:t>
      </w:r>
      <w:r>
        <w:t>。</w:t>
      </w:r>
    </w:p>
    <w:p w14:paraId="60EDD33D" w14:textId="77777777" w:rsidR="00611C3A" w:rsidRDefault="00523197">
      <w:pPr>
        <w:pStyle w:val="aff8"/>
      </w:pPr>
      <w:r>
        <w:t>2. 6+9*14=132=13</w:t>
      </w:r>
      <w:r>
        <w:t>。</w:t>
      </w:r>
    </w:p>
    <w:p w14:paraId="1ECDA6E0" w14:textId="77777777" w:rsidR="00611C3A" w:rsidRDefault="00523197">
      <w:pPr>
        <w:pStyle w:val="aff8"/>
      </w:pPr>
      <w:r>
        <w:t>3. 2+12+5=19=2</w:t>
      </w:r>
      <w:r>
        <w:t>なので</w:t>
      </w:r>
      <w:r>
        <w:t>A=[2]_1</w:t>
      </w:r>
      <w:r>
        <w:t>。</w:t>
      </w:r>
    </w:p>
    <w:p w14:paraId="52879F70" w14:textId="77777777" w:rsidR="00611C3A" w:rsidRDefault="00523197">
      <w:pPr>
        <w:pStyle w:val="aff8"/>
      </w:pPr>
      <w:r>
        <w:t>4. 12+14+4+4-10=24=7</w:t>
      </w:r>
      <w:r>
        <w:t>なので</w:t>
      </w:r>
      <w:r>
        <w:t>C=[7]_1</w:t>
      </w:r>
      <w:r>
        <w:t>。</w:t>
      </w:r>
    </w:p>
    <w:p w14:paraId="37FC7124" w14:textId="77777777" w:rsidR="00611C3A" w:rsidRDefault="00523197">
      <w:pPr>
        <w:pStyle w:val="aff8"/>
      </w:pPr>
      <w:r>
        <w:t>5. 5-15=-10=7</w:t>
      </w:r>
      <w:r>
        <w:t>で、</w:t>
      </w:r>
      <w:r>
        <w:t>R</w:t>
      </w:r>
      <w:r>
        <w:t>_bad(6)=7</w:t>
      </w:r>
      <w:r>
        <w:t>と一致。</w:t>
      </w:r>
    </w:p>
    <w:p w14:paraId="6A8D49AB" w14:textId="77777777" w:rsidR="00611C3A" w:rsidRDefault="00523197">
      <w:pPr>
        <w:pStyle w:val="aff8"/>
      </w:pPr>
      <w:r>
        <w:t xml:space="preserve">6. </w:t>
      </w:r>
      <w:r>
        <w:t>直接受け取るのは</w:t>
      </w:r>
      <w:r>
        <w:t>A</w:t>
      </w:r>
      <w:r>
        <w:t>、</w:t>
      </w:r>
      <w:r>
        <w:t>B</w:t>
      </w:r>
      <w:r>
        <w:t>、</w:t>
      </w:r>
      <w:r>
        <w:t>C</w:t>
      </w:r>
      <w:r>
        <w:t>。</w:t>
      </w:r>
      <w:r>
        <w:t>x</w:t>
      </w:r>
      <w:r>
        <w:t>と</w:t>
      </w:r>
      <w:r>
        <w:t>trapdoor τ</w:t>
      </w:r>
      <w:r>
        <w:t>は受け取らない。</w:t>
      </w:r>
    </w:p>
    <w:p w14:paraId="49500BEC" w14:textId="77777777" w:rsidR="00611C3A" w:rsidRDefault="00523197">
      <w:pPr>
        <w:pStyle w:val="aff8"/>
      </w:pPr>
      <w:r>
        <w:t>7. Groth16</w:t>
      </w:r>
      <w:r>
        <w:t>は</w:t>
      </w:r>
      <w:r>
        <w:t>CRS</w:t>
      </w:r>
      <w:r>
        <w:t>内の</w:t>
      </w:r>
      <w:r>
        <w:t>QAP</w:t>
      </w:r>
      <w:r>
        <w:t>評価と</w:t>
      </w:r>
      <w:r>
        <w:t>pairing</w:t>
      </w:r>
      <w:r>
        <w:t>へ埋め、</w:t>
      </w:r>
      <w:r>
        <w:t>STARK</w:t>
      </w:r>
      <w:r>
        <w:t>は</w:t>
      </w:r>
      <w:r>
        <w:t>commit</w:t>
      </w:r>
      <w:r>
        <w:t>された評価の</w:t>
      </w:r>
      <w:r>
        <w:t>FRI</w:t>
      </w:r>
      <w:r>
        <w:t>照会で低次数性を確かめる。</w:t>
      </w:r>
    </w:p>
    <w:p w14:paraId="1EE63EAB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>zk-STARK</w:t>
      </w:r>
    </w:p>
    <w:p w14:paraId="01FEE91C" w14:textId="77777777" w:rsidR="00611C3A" w:rsidRDefault="00523197">
      <w:pPr>
        <w:pStyle w:val="aff8"/>
      </w:pPr>
      <w:r>
        <w:t>1. 12^(-1)=10</w:t>
      </w:r>
      <w:r>
        <w:t>。</w:t>
      </w:r>
      <w:r>
        <w:t>12*10=120=1</w:t>
      </w:r>
      <w:r>
        <w:t>。</w:t>
      </w:r>
    </w:p>
    <w:p w14:paraId="2B41997C" w14:textId="77777777" w:rsidR="00611C3A" w:rsidRDefault="00523197">
      <w:pPr>
        <w:pStyle w:val="aff8"/>
      </w:pPr>
      <w:r>
        <w:t>2. 11+30+72+162=275=3</w:t>
      </w:r>
      <w:r>
        <w:t>。</w:t>
      </w:r>
    </w:p>
    <w:p w14:paraId="0EA9FA60" w14:textId="77777777" w:rsidR="00611C3A" w:rsidRDefault="00523197">
      <w:pPr>
        <w:pStyle w:val="aff8"/>
      </w:pPr>
      <w:r>
        <w:t>3. 6*0+2*4+11*8+4*1+15*1+1*12+2*4=135=16</w:t>
      </w:r>
      <w:r>
        <w:t>。</w:t>
      </w:r>
    </w:p>
    <w:p w14:paraId="29F6F491" w14:textId="77777777" w:rsidR="00611C3A" w:rsidRDefault="00523197">
      <w:pPr>
        <w:pStyle w:val="aff8"/>
      </w:pPr>
      <w:r>
        <w:t>4. even=13</w:t>
      </w:r>
      <w:r>
        <w:t>、</w:t>
      </w:r>
      <w:r>
        <w:t>odd=13</w:t>
      </w:r>
      <w:r>
        <w:t>、</w:t>
      </w:r>
      <w:r>
        <w:t>fold=13+15*13=208</w:t>
      </w:r>
      <w:r>
        <w:t>=4</w:t>
      </w:r>
      <w:r>
        <w:t>。</w:t>
      </w:r>
    </w:p>
    <w:p w14:paraId="0211214B" w14:textId="77777777" w:rsidR="00611C3A" w:rsidRDefault="00523197">
      <w:pPr>
        <w:pStyle w:val="aff8"/>
      </w:pPr>
      <w:r>
        <w:t>5. A</w:t>
      </w:r>
      <w:r>
        <w:t>遷移商の余りが非零なので</w:t>
      </w:r>
      <w:r>
        <w:t>AIR</w:t>
      </w:r>
      <w:r>
        <w:t>条件が落ちる。</w:t>
      </w:r>
    </w:p>
    <w:p w14:paraId="6636D9B7" w14:textId="77777777" w:rsidR="00611C3A" w:rsidRDefault="00523197">
      <w:pPr>
        <w:pStyle w:val="aff8"/>
      </w:pPr>
      <w:r>
        <w:t xml:space="preserve">6. </w:t>
      </w:r>
      <w:r>
        <w:t>すべて読むのは</w:t>
      </w:r>
      <w:r>
        <w:t>root</w:t>
      </w:r>
      <w:r>
        <w:t>。</w:t>
      </w:r>
      <w:r>
        <w:t>trace</w:t>
      </w:r>
      <w:r>
        <w:t>全体ではなく、選ばれた開示（</w:t>
      </w:r>
      <w:r>
        <w:t>opening</w:t>
      </w:r>
      <w:r>
        <w:t>）だけを読む。</w:t>
      </w:r>
    </w:p>
    <w:p w14:paraId="614B2669" w14:textId="77777777" w:rsidR="00611C3A" w:rsidRDefault="00523197">
      <w:pPr>
        <w:pStyle w:val="aff8"/>
      </w:pPr>
      <w:r>
        <w:t>7. FRI</w:t>
      </w:r>
      <w:r>
        <w:t>は多数評価の開示と</w:t>
      </w:r>
      <w:r>
        <w:t>fold</w:t>
      </w:r>
      <w:r>
        <w:t>、</w:t>
      </w:r>
      <w:r>
        <w:t>Groth16</w:t>
      </w:r>
      <w:r>
        <w:t>は</w:t>
      </w:r>
      <w:r>
        <w:t>3</w:t>
      </w:r>
      <w:r>
        <w:t>群要素の</w:t>
      </w:r>
      <w:r>
        <w:t>pairing</w:t>
      </w:r>
      <w:r>
        <w:t>式を入力にする。</w:t>
      </w:r>
    </w:p>
    <w:p w14:paraId="1B0D6E54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>Ligero</w:t>
      </w:r>
    </w:p>
    <w:p w14:paraId="6D4E3A5F" w14:textId="77777777" w:rsidR="00611C3A" w:rsidRDefault="00523197">
      <w:pPr>
        <w:pStyle w:val="aff8"/>
      </w:pPr>
      <w:r>
        <w:t>1. 2*6+5*6+7*13=133=14</w:t>
      </w:r>
      <w:r>
        <w:t>。</w:t>
      </w:r>
    </w:p>
    <w:p w14:paraId="6D222EA4" w14:textId="77777777" w:rsidR="00611C3A" w:rsidRDefault="00523197">
      <w:pPr>
        <w:pStyle w:val="aff8"/>
      </w:pPr>
      <w:r>
        <w:t>2. 14+6=20=3</w:t>
      </w:r>
      <w:r>
        <w:t>。</w:t>
      </w:r>
    </w:p>
    <w:p w14:paraId="53644B94" w14:textId="77777777" w:rsidR="00611C3A" w:rsidRDefault="00523197">
      <w:pPr>
        <w:pStyle w:val="aff8"/>
      </w:pPr>
      <w:r>
        <w:t>3. 5+40+240+960+512=1757=6</w:t>
      </w:r>
      <w:r>
        <w:t>。</w:t>
      </w:r>
    </w:p>
    <w:p w14:paraId="49B44C4D" w14:textId="77777777" w:rsidR="00611C3A" w:rsidRDefault="00523197">
      <w:pPr>
        <w:pStyle w:val="aff8"/>
      </w:pPr>
      <w:r>
        <w:t>4. 1*1+2*2+3*3+4*9=50=16</w:t>
      </w:r>
      <w:r>
        <w:t>。</w:t>
      </w:r>
    </w:p>
    <w:p w14:paraId="24DFF027" w14:textId="77777777" w:rsidR="00611C3A" w:rsidRDefault="00523197">
      <w:pPr>
        <w:pStyle w:val="aff8"/>
      </w:pPr>
      <w:r>
        <w:t xml:space="preserve">5. </w:t>
      </w:r>
      <w:r>
        <w:t>a*b-d=12-13=16</w:t>
      </w:r>
      <w:r>
        <w:t>、</w:t>
      </w:r>
      <w:r>
        <w:t>d*c-e=65-9=56=5</w:t>
      </w:r>
      <w:r>
        <w:t>。</w:t>
      </w:r>
    </w:p>
    <w:p w14:paraId="3E0CDB44" w14:textId="77777777" w:rsidR="00611C3A" w:rsidRDefault="00523197">
      <w:pPr>
        <w:pStyle w:val="aff8"/>
      </w:pPr>
      <w:r>
        <w:t xml:space="preserve">6. </w:t>
      </w:r>
      <w:r>
        <w:t>通常すべて受け取るのは</w:t>
      </w:r>
      <w:r>
        <w:t>root</w:t>
      </w:r>
      <w:r>
        <w:t>。全</w:t>
      </w:r>
      <w:r>
        <w:t>message</w:t>
      </w:r>
      <w:r>
        <w:t>ではなく選択列を開く。</w:t>
      </w:r>
    </w:p>
    <w:p w14:paraId="0E44840B" w14:textId="77777777" w:rsidR="00611C3A" w:rsidRDefault="00523197">
      <w:pPr>
        <w:pStyle w:val="aff8"/>
      </w:pPr>
      <w:r>
        <w:lastRenderedPageBreak/>
        <w:t>7. Ligero</w:t>
      </w:r>
      <w:r>
        <w:t>は</w:t>
      </w:r>
      <w:r>
        <w:t>interleaved RS code</w:t>
      </w:r>
      <w:r>
        <w:t>と制約を列で検査し、</w:t>
      </w:r>
      <w:r>
        <w:t>STARK</w:t>
      </w:r>
      <w:r>
        <w:t>は</w:t>
      </w:r>
      <w:r>
        <w:t>composition polynomial</w:t>
      </w:r>
      <w:r>
        <w:t>を</w:t>
      </w:r>
      <w:r>
        <w:t>FRI</w:t>
      </w:r>
      <w:r>
        <w:t>で</w:t>
      </w:r>
      <w:r>
        <w:t>fold</w:t>
      </w:r>
      <w:r>
        <w:t>する。</w:t>
      </w:r>
    </w:p>
    <w:p w14:paraId="758A4048" w14:textId="77777777" w:rsidR="00611C3A" w:rsidRDefault="00523197">
      <w:pPr>
        <w:pStyle w:val="21"/>
      </w:pPr>
      <w:r>
        <w:rPr>
          <w:rFonts w:ascii="Noto Serif JP" w:eastAsia="Noto Serif JP" w:hAnsi="Noto Serif JP"/>
          <w:b w:val="0"/>
          <w:color w:val="1E252B"/>
        </w:rPr>
        <w:t>Aurora</w:t>
      </w:r>
    </w:p>
    <w:p w14:paraId="53D10364" w14:textId="77777777" w:rsidR="00611C3A" w:rsidRDefault="00523197">
      <w:pPr>
        <w:pStyle w:val="aff8"/>
      </w:pPr>
      <w:r>
        <w:t>1. 3+2*4+4*5+8*3+16*12=247=9</w:t>
      </w:r>
      <w:r>
        <w:t>。</w:t>
      </w:r>
    </w:p>
    <w:p w14:paraId="147BE946" w14:textId="77777777" w:rsidR="00611C3A" w:rsidRDefault="00523197">
      <w:pPr>
        <w:pStyle w:val="aff8"/>
      </w:pPr>
      <w:r>
        <w:t>2. 3*9+5*0+7*16=139=3</w:t>
      </w:r>
      <w:r>
        <w:t>。</w:t>
      </w:r>
    </w:p>
    <w:p w14:paraId="70B0E304" w14:textId="77777777" w:rsidR="00611C3A" w:rsidRDefault="00523197">
      <w:pPr>
        <w:pStyle w:val="aff8"/>
      </w:pPr>
      <w:r>
        <w:t>3. 4^(-1)=13</w:t>
      </w:r>
      <w:r>
        <w:t>なので</w:t>
      </w:r>
      <w:r>
        <w:t>15*13=195=8</w:t>
      </w:r>
      <w:r>
        <w:t>。</w:t>
      </w:r>
    </w:p>
    <w:p w14:paraId="4D020052" w14:textId="77777777" w:rsidR="00611C3A" w:rsidRDefault="00523197">
      <w:pPr>
        <w:pStyle w:val="aff8"/>
      </w:pPr>
      <w:r>
        <w:t>4. 7*15+3=108=6</w:t>
      </w:r>
      <w:r>
        <w:t>。</w:t>
      </w:r>
    </w:p>
    <w:p w14:paraId="60D32AF8" w14:textId="77777777" w:rsidR="00611C3A" w:rsidRDefault="00523197">
      <w:pPr>
        <w:pStyle w:val="aff8"/>
      </w:pPr>
      <w:r>
        <w:t xml:space="preserve">5. </w:t>
      </w:r>
      <w:r>
        <w:t>行検査（</w:t>
      </w:r>
      <w:r>
        <w:t>rowcheck</w:t>
      </w:r>
      <w:r>
        <w:t>）が落ち、三線形検査（</w:t>
      </w:r>
      <w:r>
        <w:t>lincheck</w:t>
      </w:r>
      <w:r>
        <w:t>）は通る。</w:t>
      </w:r>
    </w:p>
    <w:p w14:paraId="20245C7D" w14:textId="77777777" w:rsidR="00611C3A" w:rsidRDefault="00523197">
      <w:pPr>
        <w:pStyle w:val="aff8"/>
      </w:pPr>
      <w:r>
        <w:t>6. R1CS</w:t>
      </w:r>
      <w:r>
        <w:t>は公開、</w:t>
      </w:r>
      <w:r>
        <w:t>z</w:t>
      </w:r>
      <w:r>
        <w:t>は秘密、</w:t>
      </w:r>
      <w:r>
        <w:t>V_toy root</w:t>
      </w:r>
      <w:r>
        <w:t>は独立教材の公開コミットメント（</w:t>
      </w:r>
      <w:r>
        <w:t>commitment</w:t>
      </w:r>
      <w:r>
        <w:t>）。</w:t>
      </w:r>
    </w:p>
    <w:p w14:paraId="2DFCEC92" w14:textId="77777777" w:rsidR="00611C3A" w:rsidRDefault="00523197">
      <w:pPr>
        <w:pStyle w:val="aff8"/>
      </w:pPr>
      <w:r>
        <w:t>7. V_toy</w:t>
      </w:r>
      <w:r>
        <w:t>は全</w:t>
      </w:r>
      <w:r>
        <w:t>Aurora oracle</w:t>
      </w:r>
      <w:r>
        <w:t>と</w:t>
      </w:r>
      <w:r>
        <w:t>constraints</w:t>
      </w:r>
      <w:r>
        <w:t>を含まず、三ミニ例は</w:t>
      </w:r>
      <w:r>
        <w:t>transcript</w:t>
      </w:r>
      <w:r>
        <w:t>で接続されていない。</w:t>
      </w:r>
    </w:p>
    <w:p w14:paraId="5B0C699D" w14:textId="77777777" w:rsidR="00611C3A" w:rsidRDefault="00523197">
      <w:pPr>
        <w:pStyle w:val="1"/>
        <w:pageBreakBefore/>
      </w:pPr>
      <w:bookmarkStart w:id="37" w:name="_Toc236270764"/>
      <w:r>
        <w:rPr>
          <w:rFonts w:ascii="Noto Serif JP" w:eastAsia="Noto Serif JP" w:hAnsi="Noto Serif JP"/>
          <w:b w:val="0"/>
          <w:color w:val="1E252B"/>
        </w:rPr>
        <w:lastRenderedPageBreak/>
        <w:t xml:space="preserve">10. </w:t>
      </w:r>
      <w:r>
        <w:rPr>
          <w:rFonts w:ascii="Noto Serif JP" w:eastAsia="Noto Serif JP" w:hAnsi="Noto Serif JP"/>
          <w:b w:val="0"/>
          <w:color w:val="1E252B"/>
        </w:rPr>
        <w:t>用語集</w:t>
      </w:r>
      <w:bookmarkEnd w:id="37"/>
    </w:p>
    <w:p w14:paraId="063C9E4E" w14:textId="77777777" w:rsidR="00611C3A" w:rsidRDefault="00523197">
      <w:r>
        <w:t>各項目は、直感、教材内の例、数理上の役割、登場方式、関連語の順で読む。英語は検索用に併記する。</w:t>
      </w:r>
    </w:p>
    <w:p w14:paraId="5E91C9E3" w14:textId="77777777" w:rsidR="00611C3A" w:rsidRDefault="00523197">
      <w:r>
        <w:rPr>
          <w:b/>
        </w:rPr>
        <w:t>有限体（</w:t>
      </w:r>
      <w:r>
        <w:rPr>
          <w:b/>
        </w:rPr>
        <w:t>finite field</w:t>
      </w:r>
      <w:r>
        <w:rPr>
          <w:b/>
        </w:rPr>
        <w:t>）</w:t>
      </w:r>
      <w:r>
        <w:t xml:space="preserve">　直感：四則演算が閉じる有限集合。例：</w:t>
      </w:r>
      <w:r>
        <w:t>F_1</w:t>
      </w:r>
      <w:r>
        <w:t>7</w:t>
      </w:r>
      <w:r>
        <w:t>。数理上の役割：全算術の土台。登場方式：全方式。関連語：法・逆元。</w:t>
      </w:r>
    </w:p>
    <w:p w14:paraId="19FAE21C" w14:textId="77777777" w:rsidR="00611C3A" w:rsidRDefault="00523197">
      <w:r>
        <w:rPr>
          <w:b/>
        </w:rPr>
        <w:t>剰余（</w:t>
      </w:r>
      <w:r>
        <w:rPr>
          <w:b/>
        </w:rPr>
        <w:t>residue</w:t>
      </w:r>
      <w:r>
        <w:rPr>
          <w:b/>
        </w:rPr>
        <w:t>）</w:t>
      </w:r>
      <w:r>
        <w:t xml:space="preserve">　直感：</w:t>
      </w:r>
      <w:r>
        <w:t>17</w:t>
      </w:r>
      <w:r>
        <w:t>で割った余りへ戻す。例：</w:t>
      </w:r>
      <w:r>
        <w:t>60→9</w:t>
      </w:r>
      <w:r>
        <w:t>。数理上の役割：代表元を固定。登場方式：全方式。関連語：有限体。</w:t>
      </w:r>
    </w:p>
    <w:p w14:paraId="48C0FB14" w14:textId="77777777" w:rsidR="00611C3A" w:rsidRDefault="00523197">
      <w:r>
        <w:rPr>
          <w:b/>
        </w:rPr>
        <w:t>逆元（</w:t>
      </w:r>
      <w:r>
        <w:rPr>
          <w:b/>
        </w:rPr>
        <w:t>multiplicative inverse</w:t>
      </w:r>
      <w:r>
        <w:rPr>
          <w:b/>
        </w:rPr>
        <w:t>）</w:t>
      </w:r>
      <w:r>
        <w:t xml:space="preserve">　直感：掛けて</w:t>
      </w:r>
      <w:r>
        <w:t>1</w:t>
      </w:r>
      <w:r>
        <w:t>になる値。例：</w:t>
      </w:r>
      <w:r>
        <w:t>5^(-1)=7</w:t>
      </w:r>
      <w:r>
        <w:t>。数理上の役割：有限体の除算。登場方式：全方式。関連語：</w:t>
      </w:r>
      <w:r>
        <w:t>Lagrange</w:t>
      </w:r>
      <w:r>
        <w:t>補間。</w:t>
      </w:r>
    </w:p>
    <w:p w14:paraId="2E6CFCDE" w14:textId="77777777" w:rsidR="00611C3A" w:rsidRDefault="00523197">
      <w:r>
        <w:rPr>
          <w:b/>
        </w:rPr>
        <w:t>関係（</w:t>
      </w:r>
      <w:r>
        <w:rPr>
          <w:b/>
        </w:rPr>
        <w:t>relation</w:t>
      </w:r>
      <w:r>
        <w:rPr>
          <w:b/>
        </w:rPr>
        <w:t>）</w:t>
      </w:r>
      <w:r>
        <w:t xml:space="preserve">　直感：公開値と証人の許される組。例：</w:t>
      </w:r>
      <w:r>
        <w:t>y=(x+1)(x+2)(x+3)</w:t>
      </w:r>
      <w:r>
        <w:t>。数理上の役割：何を証明するか。登場</w:t>
      </w:r>
      <w:r>
        <w:t>方式：全方式。関連語：命題・証人。</w:t>
      </w:r>
    </w:p>
    <w:p w14:paraId="262D98E2" w14:textId="77777777" w:rsidR="00611C3A" w:rsidRDefault="00523197">
      <w:r>
        <w:rPr>
          <w:b/>
        </w:rPr>
        <w:t>命題（</w:t>
      </w:r>
      <w:r>
        <w:rPr>
          <w:b/>
        </w:rPr>
        <w:t>statement</w:t>
      </w:r>
      <w:r>
        <w:rPr>
          <w:b/>
        </w:rPr>
        <w:t>）</w:t>
      </w:r>
      <w:r>
        <w:t xml:space="preserve">　直感：検証者が公開で受け取る主張。例：</w:t>
      </w:r>
      <w:r>
        <w:t>y=9</w:t>
      </w:r>
      <w:r>
        <w:t>。数理上の役割：公開入力。登場方式：全方式。関連語：関係。</w:t>
      </w:r>
    </w:p>
    <w:p w14:paraId="3E4ECD79" w14:textId="77777777" w:rsidR="00611C3A" w:rsidRDefault="00523197">
      <w:r>
        <w:rPr>
          <w:b/>
        </w:rPr>
        <w:t>証人（</w:t>
      </w:r>
      <w:r>
        <w:rPr>
          <w:b/>
        </w:rPr>
        <w:t>witness</w:t>
      </w:r>
      <w:r>
        <w:rPr>
          <w:b/>
        </w:rPr>
        <w:t>）</w:t>
      </w:r>
      <w:r>
        <w:t xml:space="preserve">　直感：命題を満たす秘密データ。例：</w:t>
      </w:r>
      <w:r>
        <w:t>x=2</w:t>
      </w:r>
      <w:r>
        <w:t>。数理上の役割：証明者入力。登場方式：全方式。関連語：命題。</w:t>
      </w:r>
    </w:p>
    <w:p w14:paraId="702D7DB6" w14:textId="77777777" w:rsidR="00611C3A" w:rsidRDefault="00523197">
      <w:r>
        <w:rPr>
          <w:b/>
        </w:rPr>
        <w:t>証明者（</w:t>
      </w:r>
      <w:r>
        <w:rPr>
          <w:b/>
        </w:rPr>
        <w:t>prover</w:t>
      </w:r>
      <w:r>
        <w:rPr>
          <w:b/>
        </w:rPr>
        <w:t>）</w:t>
      </w:r>
      <w:r>
        <w:t xml:space="preserve">　直感：証人から証明を作る主体。例：</w:t>
      </w:r>
      <w:r>
        <w:t>x=2</w:t>
      </w:r>
      <w:r>
        <w:t>を知る側。数理上の役割：</w:t>
      </w:r>
      <w:r>
        <w:t>protocol</w:t>
      </w:r>
      <w:r>
        <w:t>の送信側。登場方式：全方式。関連語：検証者。</w:t>
      </w:r>
    </w:p>
    <w:p w14:paraId="1C3C9865" w14:textId="77777777" w:rsidR="00611C3A" w:rsidRDefault="00523197">
      <w:r>
        <w:rPr>
          <w:b/>
        </w:rPr>
        <w:t>検証者（</w:t>
      </w:r>
      <w:r>
        <w:rPr>
          <w:b/>
        </w:rPr>
        <w:t>verifier</w:t>
      </w:r>
      <w:r>
        <w:rPr>
          <w:b/>
        </w:rPr>
        <w:t>）</w:t>
      </w:r>
      <w:r>
        <w:t xml:space="preserve">　直感：公開情報と証明を検査する主体。例：</w:t>
      </w:r>
      <w:r>
        <w:t>y=9</w:t>
      </w:r>
      <w:r>
        <w:t>を確認。数理上の役割：受理判断。登場方式：全方式。関連語：証明者。</w:t>
      </w:r>
    </w:p>
    <w:p w14:paraId="5BAF161C" w14:textId="77777777" w:rsidR="00611C3A" w:rsidRDefault="00523197">
      <w:r>
        <w:rPr>
          <w:b/>
        </w:rPr>
        <w:t>R1CS</w:t>
      </w:r>
      <w:r>
        <w:rPr>
          <w:b/>
        </w:rPr>
        <w:t>（</w:t>
      </w:r>
      <w:r>
        <w:rPr>
          <w:b/>
        </w:rPr>
        <w:t>rank-1 constraint system</w:t>
      </w:r>
      <w:r>
        <w:rPr>
          <w:b/>
        </w:rPr>
        <w:t>）</w:t>
      </w:r>
      <w:r>
        <w:t xml:space="preserve">　直感：線形式の積を並べた制約系。例：</w:t>
      </w:r>
      <w:r>
        <w:t>(Az)_q(Bz)_q=(Cz)_q</w:t>
      </w:r>
      <w:r>
        <w:t>。数理上の役割：回路の算術化。登場方式：</w:t>
      </w:r>
      <w:r>
        <w:t>Groth16</w:t>
      </w:r>
      <w:r>
        <w:t>・</w:t>
      </w:r>
      <w:r>
        <w:t>Aurora</w:t>
      </w:r>
      <w:r>
        <w:t>。関連語：</w:t>
      </w:r>
      <w:r>
        <w:t>QAP</w:t>
      </w:r>
      <w:r>
        <w:t>・</w:t>
      </w:r>
      <w:r>
        <w:t>rowcheck</w:t>
      </w:r>
      <w:r>
        <w:t>。</w:t>
      </w:r>
    </w:p>
    <w:p w14:paraId="66F00B95" w14:textId="77777777" w:rsidR="00611C3A" w:rsidRDefault="00523197">
      <w:r>
        <w:rPr>
          <w:b/>
        </w:rPr>
        <w:t>内積（</w:t>
      </w:r>
      <w:r>
        <w:rPr>
          <w:b/>
        </w:rPr>
        <w:t>inner product</w:t>
      </w:r>
      <w:r>
        <w:rPr>
          <w:b/>
        </w:rPr>
        <w:t>）</w:t>
      </w:r>
      <w:r>
        <w:t xml:space="preserve">　直感：成分積の総和。例：</w:t>
      </w:r>
      <w:r>
        <w:t>A_q</w:t>
      </w:r>
      <w:r>
        <w:t>・</w:t>
      </w:r>
      <w:r>
        <w:t>z</w:t>
      </w:r>
      <w:r>
        <w:t>。数理上の役割：線形形式の評価。登場方式：</w:t>
      </w:r>
      <w:r>
        <w:t>Groth16</w:t>
      </w:r>
      <w:r>
        <w:t>・</w:t>
      </w:r>
      <w:r>
        <w:t>Aurora</w:t>
      </w:r>
      <w:r>
        <w:t>。関連語：行列。</w:t>
      </w:r>
    </w:p>
    <w:p w14:paraId="21F9440C" w14:textId="77777777" w:rsidR="00611C3A" w:rsidRDefault="00523197">
      <w:r>
        <w:rPr>
          <w:b/>
        </w:rPr>
        <w:t>QAP</w:t>
      </w:r>
      <w:r>
        <w:rPr>
          <w:b/>
        </w:rPr>
        <w:t>（</w:t>
      </w:r>
      <w:r>
        <w:rPr>
          <w:b/>
        </w:rPr>
        <w:t>quadratic arithmetic program</w:t>
      </w:r>
      <w:r>
        <w:rPr>
          <w:b/>
        </w:rPr>
        <w:t>）</w:t>
      </w:r>
      <w:r>
        <w:t xml:space="preserve">　直感：</w:t>
      </w:r>
      <w:r>
        <w:t>R1CS</w:t>
      </w:r>
      <w:r>
        <w:t>を多項式可除性へ変換。例：</w:t>
      </w:r>
      <w:r>
        <w:t>P=h*t</w:t>
      </w:r>
      <w:r>
        <w:t>。数理上の役割：制約集約。登場方式：</w:t>
      </w:r>
      <w:r>
        <w:t>Groth16</w:t>
      </w:r>
      <w:r>
        <w:t>。関連語：</w:t>
      </w:r>
      <w:r>
        <w:t>Lagrange</w:t>
      </w:r>
      <w:r>
        <w:t>補間。</w:t>
      </w:r>
    </w:p>
    <w:p w14:paraId="72B44FEE" w14:textId="77777777" w:rsidR="00611C3A" w:rsidRDefault="00523197">
      <w:r>
        <w:rPr>
          <w:b/>
        </w:rPr>
        <w:lastRenderedPageBreak/>
        <w:t>Lagrange</w:t>
      </w:r>
      <w:r>
        <w:rPr>
          <w:b/>
        </w:rPr>
        <w:t>補間（</w:t>
      </w:r>
      <w:r>
        <w:rPr>
          <w:b/>
        </w:rPr>
        <w:t>Lagrange interpolation</w:t>
      </w:r>
      <w:r>
        <w:rPr>
          <w:b/>
        </w:rPr>
        <w:t>）</w:t>
      </w:r>
      <w:r>
        <w:t xml:space="preserve">　直感：点の値から多項式を復元。例：</w:t>
      </w:r>
      <w:r>
        <w:t>L_1(X)</w:t>
      </w:r>
      <w:r>
        <w:t>。数理上の役割：列・</w:t>
      </w:r>
      <w:r>
        <w:t>trace</w:t>
      </w:r>
      <w:r>
        <w:t>の多項式化。登場方式：全方式。関連語：基</w:t>
      </w:r>
      <w:r>
        <w:t>底。</w:t>
      </w:r>
    </w:p>
    <w:p w14:paraId="0A6B59EC" w14:textId="77777777" w:rsidR="00611C3A" w:rsidRDefault="00523197">
      <w:r>
        <w:rPr>
          <w:b/>
        </w:rPr>
        <w:t>消失多項式（</w:t>
      </w:r>
      <w:r>
        <w:rPr>
          <w:b/>
        </w:rPr>
        <w:t>vanishing polynomial</w:t>
      </w:r>
      <w:r>
        <w:rPr>
          <w:b/>
        </w:rPr>
        <w:t>）</w:t>
      </w:r>
      <w:r>
        <w:t xml:space="preserve">　直感：指定点すべてで</w:t>
      </w:r>
      <w:r>
        <w:t>0</w:t>
      </w:r>
      <w:r>
        <w:t>になる多項式。例：</w:t>
      </w:r>
      <w:r>
        <w:t>t(X)=∏(X-q)</w:t>
      </w:r>
      <w:r>
        <w:t>。数理上の役割：制約領域を表す。登場方式：</w:t>
      </w:r>
      <w:r>
        <w:t>Groth16</w:t>
      </w:r>
      <w:r>
        <w:t>・</w:t>
      </w:r>
      <w:r>
        <w:t>STARK</w:t>
      </w:r>
      <w:r>
        <w:t>・</w:t>
      </w:r>
      <w:r>
        <w:t>Aurora</w:t>
      </w:r>
      <w:r>
        <w:t>。関連語：商。</w:t>
      </w:r>
    </w:p>
    <w:p w14:paraId="53655AF8" w14:textId="77777777" w:rsidR="00611C3A" w:rsidRDefault="00523197">
      <w:r>
        <w:rPr>
          <w:b/>
        </w:rPr>
        <w:t>商多項式（</w:t>
      </w:r>
      <w:r>
        <w:rPr>
          <w:b/>
        </w:rPr>
        <w:t>quotient polynomial</w:t>
      </w:r>
      <w:r>
        <w:rPr>
          <w:b/>
        </w:rPr>
        <w:t>）</w:t>
      </w:r>
      <w:r>
        <w:t xml:space="preserve">　直感：制約分子を消失多項式で割った商。例：</w:t>
      </w:r>
      <w:r>
        <w:t>h=P/t</w:t>
      </w:r>
      <w:r>
        <w:t>。数理上の役割：可除性の証拠。登場方式：</w:t>
      </w:r>
      <w:r>
        <w:t>Groth16</w:t>
      </w:r>
      <w:r>
        <w:t>・</w:t>
      </w:r>
      <w:r>
        <w:t>STARK</w:t>
      </w:r>
      <w:r>
        <w:t>・</w:t>
      </w:r>
      <w:r>
        <w:t>Aurora</w:t>
      </w:r>
      <w:r>
        <w:t>。関連語：余り。</w:t>
      </w:r>
    </w:p>
    <w:p w14:paraId="725FCAAF" w14:textId="77777777" w:rsidR="00611C3A" w:rsidRDefault="00523197">
      <w:r>
        <w:rPr>
          <w:b/>
        </w:rPr>
        <w:t>余り（</w:t>
      </w:r>
      <w:r>
        <w:rPr>
          <w:b/>
        </w:rPr>
        <w:t>remainder</w:t>
      </w:r>
      <w:r>
        <w:rPr>
          <w:b/>
        </w:rPr>
        <w:t>）</w:t>
      </w:r>
      <w:r>
        <w:t xml:space="preserve">　直感：多項式除算で割り切れない部分。例：</w:t>
      </w:r>
      <w:r>
        <w:t>R_bad(6)=7</w:t>
      </w:r>
      <w:r>
        <w:t>。数理上の役割：不正制約を検出。登場方式：全方式。関連語：商。</w:t>
      </w:r>
    </w:p>
    <w:p w14:paraId="5FEF9FAC" w14:textId="77777777" w:rsidR="00611C3A" w:rsidRDefault="00523197">
      <w:r>
        <w:rPr>
          <w:b/>
        </w:rPr>
        <w:t>共通参照文字列（</w:t>
      </w:r>
      <w:r>
        <w:rPr>
          <w:b/>
        </w:rPr>
        <w:t>CRS</w:t>
      </w:r>
      <w:r>
        <w:rPr>
          <w:b/>
        </w:rPr>
        <w:t>）</w:t>
      </w:r>
      <w:r>
        <w:t xml:space="preserve">　直感：証明・検証に使う構造化公開値。例：</w:t>
      </w:r>
      <w:r>
        <w:t>τ</w:t>
      </w:r>
      <w:r>
        <w:t>で評価した群要素。数理上の役割：</w:t>
      </w:r>
      <w:r>
        <w:t>QAP</w:t>
      </w:r>
      <w:r>
        <w:t>を群へ埋込。登場方式：</w:t>
      </w:r>
      <w:r>
        <w:t>Groth16</w:t>
      </w:r>
      <w:r>
        <w:t>。関連語：</w:t>
      </w:r>
      <w:r>
        <w:t>trusted setup</w:t>
      </w:r>
      <w:r>
        <w:t>。</w:t>
      </w:r>
    </w:p>
    <w:p w14:paraId="06CD6C52" w14:textId="77777777" w:rsidR="00611C3A" w:rsidRDefault="00523197">
      <w:r>
        <w:rPr>
          <w:b/>
        </w:rPr>
        <w:t>信頼されたセットアップ（</w:t>
      </w:r>
      <w:r>
        <w:rPr>
          <w:b/>
        </w:rPr>
        <w:t>trusted setup</w:t>
      </w:r>
      <w:r>
        <w:rPr>
          <w:b/>
        </w:rPr>
        <w:t>）</w:t>
      </w:r>
      <w:r>
        <w:t xml:space="preserve">　直感：秘密</w:t>
      </w:r>
      <w:r>
        <w:t>trapdoor</w:t>
      </w:r>
      <w:r>
        <w:t>を伴う初期化。例：</w:t>
      </w:r>
      <w:r>
        <w:t>α,β,γ,δ,τ</w:t>
      </w:r>
      <w:r>
        <w:t>。数理上の役割：</w:t>
      </w:r>
      <w:r>
        <w:t>CRS</w:t>
      </w:r>
      <w:r>
        <w:t>生成。登場方式：</w:t>
      </w:r>
      <w:r>
        <w:t>Groth16</w:t>
      </w:r>
      <w:r>
        <w:t>。関連語：透明性。</w:t>
      </w:r>
    </w:p>
    <w:p w14:paraId="11C1294F" w14:textId="77777777" w:rsidR="00611C3A" w:rsidRDefault="00523197">
      <w:r>
        <w:rPr>
          <w:b/>
        </w:rPr>
        <w:t>双線形群（</w:t>
      </w:r>
      <w:r>
        <w:rPr>
          <w:b/>
        </w:rPr>
        <w:t>bilinear groups</w:t>
      </w:r>
      <w:r>
        <w:rPr>
          <w:b/>
        </w:rPr>
        <w:t>）</w:t>
      </w:r>
      <w:r>
        <w:t xml:space="preserve">　直感：</w:t>
      </w:r>
      <w:r>
        <w:t>pairing</w:t>
      </w:r>
      <w:r>
        <w:t>を持つ三群。例</w:t>
      </w:r>
      <w:r>
        <w:t>：</w:t>
      </w:r>
      <w:r>
        <w:t>G_1,G_2,G_T</w:t>
      </w:r>
      <w:r>
        <w:t>。数理上の役割：</w:t>
      </w:r>
      <w:r>
        <w:t>Groth16</w:t>
      </w:r>
      <w:r>
        <w:t>の代数。登場方式：</w:t>
      </w:r>
      <w:r>
        <w:t>Groth16</w:t>
      </w:r>
      <w:r>
        <w:t>。関連語：</w:t>
      </w:r>
      <w:r>
        <w:t>pairing</w:t>
      </w:r>
      <w:r>
        <w:t>。</w:t>
      </w:r>
    </w:p>
    <w:p w14:paraId="3A5A72EC" w14:textId="77777777" w:rsidR="00611C3A" w:rsidRDefault="00523197">
      <w:r>
        <w:rPr>
          <w:b/>
        </w:rPr>
        <w:t>ペアリング（</w:t>
      </w:r>
      <w:r>
        <w:rPr>
          <w:b/>
        </w:rPr>
        <w:t>bilinear pairing</w:t>
      </w:r>
      <w:r>
        <w:rPr>
          <w:b/>
        </w:rPr>
        <w:t>）</w:t>
      </w:r>
      <w:r>
        <w:t xml:space="preserve">　直感：二群の要素を</w:t>
      </w:r>
      <w:r>
        <w:t>G_T</w:t>
      </w:r>
      <w:r>
        <w:t>へ写す双線形写像。例：</w:t>
      </w:r>
      <w:r>
        <w:t>e(A,B)</w:t>
      </w:r>
      <w:r>
        <w:t>。数理上の役割：</w:t>
      </w:r>
      <w:r>
        <w:t>Groth16</w:t>
      </w:r>
      <w:r>
        <w:t>検証。登場方式：</w:t>
      </w:r>
      <w:r>
        <w:t>Groth16</w:t>
      </w:r>
      <w:r>
        <w:t>。関連語：双線形群。</w:t>
      </w:r>
    </w:p>
    <w:p w14:paraId="3AF79C8E" w14:textId="77777777" w:rsidR="00611C3A" w:rsidRDefault="00523197">
      <w:r>
        <w:rPr>
          <w:b/>
        </w:rPr>
        <w:t>実行トレース（</w:t>
      </w:r>
      <w:r>
        <w:rPr>
          <w:b/>
        </w:rPr>
        <w:t>execution trace</w:t>
      </w:r>
      <w:r>
        <w:rPr>
          <w:b/>
        </w:rPr>
        <w:t>）</w:t>
      </w:r>
      <w:r>
        <w:t xml:space="preserve">　直感：計算状態を時系列に並べた表。例：</w:t>
      </w:r>
      <w:r>
        <w:t>4</w:t>
      </w:r>
      <w:r>
        <w:t>行の</w:t>
      </w:r>
      <w:r>
        <w:t>X,J,A</w:t>
      </w:r>
      <w:r>
        <w:t>。数理上の役割：計算を局所遷移へ。登場方式：</w:t>
      </w:r>
      <w:r>
        <w:t>zk-STARK</w:t>
      </w:r>
      <w:r>
        <w:t>。関連語：</w:t>
      </w:r>
      <w:r>
        <w:t>AIR</w:t>
      </w:r>
      <w:r>
        <w:t>。</w:t>
      </w:r>
    </w:p>
    <w:p w14:paraId="483DBEBD" w14:textId="77777777" w:rsidR="00611C3A" w:rsidRDefault="00523197">
      <w:r>
        <w:rPr>
          <w:b/>
        </w:rPr>
        <w:t>AIR</w:t>
      </w:r>
      <w:r>
        <w:rPr>
          <w:b/>
        </w:rPr>
        <w:t>（</w:t>
      </w:r>
      <w:r>
        <w:rPr>
          <w:b/>
        </w:rPr>
        <w:t xml:space="preserve">algebraic </w:t>
      </w:r>
      <w:r>
        <w:rPr>
          <w:b/>
        </w:rPr>
        <w:t>intermediate representation</w:t>
      </w:r>
      <w:r>
        <w:rPr>
          <w:b/>
        </w:rPr>
        <w:t>）</w:t>
      </w:r>
      <w:r>
        <w:t xml:space="preserve">　直感：</w:t>
      </w:r>
      <w:r>
        <w:t>trace</w:t>
      </w:r>
      <w:r>
        <w:t>の遷移・境界を多項式制約化。例：</w:t>
      </w:r>
      <w:r>
        <w:t>A(4Z)=A(Z)(X+J)</w:t>
      </w:r>
      <w:r>
        <w:t>。数理上の役割：関係との接続。登場方式：</w:t>
      </w:r>
      <w:r>
        <w:t>zk-STARK</w:t>
      </w:r>
      <w:r>
        <w:t>。関連語：</w:t>
      </w:r>
      <w:r>
        <w:t>trace</w:t>
      </w:r>
      <w:r>
        <w:t>。</w:t>
      </w:r>
    </w:p>
    <w:p w14:paraId="03CB399F" w14:textId="77777777" w:rsidR="00611C3A" w:rsidRDefault="00523197">
      <w:r>
        <w:rPr>
          <w:b/>
        </w:rPr>
        <w:t>低次数拡張（</w:t>
      </w:r>
      <w:r>
        <w:rPr>
          <w:b/>
        </w:rPr>
        <w:t>low-degree extension</w:t>
      </w:r>
      <w:r>
        <w:rPr>
          <w:b/>
        </w:rPr>
        <w:t>）</w:t>
      </w:r>
      <w:r>
        <w:t xml:space="preserve">　直感：補間多項式を広い領域で評価。例：</w:t>
      </w:r>
      <w:r>
        <w:t>H</w:t>
      </w:r>
      <w:r>
        <w:t>から</w:t>
      </w:r>
      <w:r>
        <w:t>D</w:t>
      </w:r>
      <w:r>
        <w:t>へ。数理上の役割：距離と照会余地を作る。登場方式：</w:t>
      </w:r>
      <w:r>
        <w:t>STARK</w:t>
      </w:r>
      <w:r>
        <w:t>・</w:t>
      </w:r>
      <w:r>
        <w:t>Aurora</w:t>
      </w:r>
      <w:r>
        <w:t>。関連語：</w:t>
      </w:r>
      <w:r>
        <w:t>FRI</w:t>
      </w:r>
      <w:r>
        <w:t>。</w:t>
      </w:r>
    </w:p>
    <w:p w14:paraId="266E3DE3" w14:textId="77777777" w:rsidR="00611C3A" w:rsidRDefault="00523197">
      <w:r>
        <w:rPr>
          <w:b/>
        </w:rPr>
        <w:t>コミットメント（</w:t>
      </w:r>
      <w:r>
        <w:rPr>
          <w:b/>
        </w:rPr>
        <w:t>commitment</w:t>
      </w:r>
      <w:r>
        <w:rPr>
          <w:b/>
        </w:rPr>
        <w:t>）</w:t>
      </w:r>
      <w:r>
        <w:t xml:space="preserve">　直感：後から値を変えられないよう固定。例：</w:t>
      </w:r>
      <w:r>
        <w:t>Merkle ro</w:t>
      </w:r>
      <w:r>
        <w:t>ot</w:t>
      </w:r>
      <w:r>
        <w:t>。数理上の役割：</w:t>
      </w:r>
      <w:r>
        <w:t>binding</w:t>
      </w:r>
      <w:r>
        <w:t>。登場方式：</w:t>
      </w:r>
      <w:r>
        <w:t>STARK</w:t>
      </w:r>
      <w:r>
        <w:t>・</w:t>
      </w:r>
      <w:r>
        <w:t>Ligero</w:t>
      </w:r>
      <w:r>
        <w:t>・</w:t>
      </w:r>
      <w:r>
        <w:t>Aurora</w:t>
      </w:r>
      <w:r>
        <w:t>。関連語：</w:t>
      </w:r>
      <w:r>
        <w:t>opening</w:t>
      </w:r>
      <w:r>
        <w:t>。</w:t>
      </w:r>
    </w:p>
    <w:p w14:paraId="6E48FEFC" w14:textId="77777777" w:rsidR="00611C3A" w:rsidRDefault="00523197">
      <w:r>
        <w:rPr>
          <w:b/>
        </w:rPr>
        <w:t>Merkle tree</w:t>
      </w:r>
      <w:r>
        <w:rPr>
          <w:b/>
        </w:rPr>
        <w:t>（</w:t>
      </w:r>
      <w:r>
        <w:rPr>
          <w:b/>
        </w:rPr>
        <w:t>Merkle tree</w:t>
      </w:r>
      <w:r>
        <w:rPr>
          <w:b/>
        </w:rPr>
        <w:t>）</w:t>
      </w:r>
      <w:r>
        <w:t xml:space="preserve">　直感：</w:t>
      </w:r>
      <w:r>
        <w:t>hash</w:t>
      </w:r>
      <w:r>
        <w:t>を二分木で集約。例：</w:t>
      </w:r>
      <w:r>
        <w:t>column root</w:t>
      </w:r>
      <w:r>
        <w:t>。数理上の役割：多数値への短い</w:t>
      </w:r>
      <w:r>
        <w:t>commitment</w:t>
      </w:r>
      <w:r>
        <w:t>。登場方式：</w:t>
      </w:r>
      <w:r>
        <w:t>STARK</w:t>
      </w:r>
      <w:r>
        <w:t>・</w:t>
      </w:r>
      <w:r>
        <w:t>Ligero</w:t>
      </w:r>
      <w:r>
        <w:t>・</w:t>
      </w:r>
      <w:r>
        <w:t>Aurora</w:t>
      </w:r>
      <w:r>
        <w:t>。関連語：認証経路。</w:t>
      </w:r>
    </w:p>
    <w:p w14:paraId="016AFB5E" w14:textId="77777777" w:rsidR="00611C3A" w:rsidRDefault="00523197">
      <w:r>
        <w:rPr>
          <w:b/>
        </w:rPr>
        <w:lastRenderedPageBreak/>
        <w:t>開示（</w:t>
      </w:r>
      <w:r>
        <w:rPr>
          <w:b/>
        </w:rPr>
        <w:t>opening</w:t>
      </w:r>
      <w:r>
        <w:rPr>
          <w:b/>
        </w:rPr>
        <w:t>）</w:t>
      </w:r>
      <w:r>
        <w:t xml:space="preserve">　直感：</w:t>
      </w:r>
      <w:r>
        <w:t>commit</w:t>
      </w:r>
      <w:r>
        <w:t>した位置の値と認証経路。例：</w:t>
      </w:r>
      <w:r>
        <w:t>index 2</w:t>
      </w:r>
      <w:r>
        <w:t>の</w:t>
      </w:r>
      <w:r>
        <w:t>payload</w:t>
      </w:r>
      <w:r>
        <w:t>。数理上の役割：局所検査。登場方式：</w:t>
      </w:r>
      <w:r>
        <w:t>STARK</w:t>
      </w:r>
      <w:r>
        <w:t>・</w:t>
      </w:r>
      <w:r>
        <w:t>Ligero</w:t>
      </w:r>
      <w:r>
        <w:t>・</w:t>
      </w:r>
      <w:r>
        <w:t>Aurora</w:t>
      </w:r>
      <w:r>
        <w:t>。関連語：</w:t>
      </w:r>
      <w:r>
        <w:t>query</w:t>
      </w:r>
      <w:r>
        <w:t>。</w:t>
      </w:r>
    </w:p>
    <w:p w14:paraId="0039F555" w14:textId="77777777" w:rsidR="00611C3A" w:rsidRDefault="00523197">
      <w:r>
        <w:rPr>
          <w:b/>
        </w:rPr>
        <w:t>照会（</w:t>
      </w:r>
      <w:r>
        <w:rPr>
          <w:b/>
        </w:rPr>
        <w:t>query</w:t>
      </w:r>
      <w:r>
        <w:rPr>
          <w:b/>
        </w:rPr>
        <w:t>）</w:t>
      </w:r>
      <w:r>
        <w:t xml:space="preserve">　直感：検証者が選ぶ少数位置。例：</w:t>
      </w:r>
      <w:r>
        <w:t>η=4</w:t>
      </w:r>
      <w:r>
        <w:t>の列。数理上の役割：</w:t>
      </w:r>
      <w:r>
        <w:t>sublinear</w:t>
      </w:r>
      <w:r>
        <w:t>な読取り。登場方式：</w:t>
      </w:r>
      <w:r>
        <w:t>STARK</w:t>
      </w:r>
      <w:r>
        <w:t>・</w:t>
      </w:r>
      <w:r>
        <w:t>Ligero</w:t>
      </w:r>
      <w:r>
        <w:t>・</w:t>
      </w:r>
      <w:r>
        <w:t>Aurora</w:t>
      </w:r>
      <w:r>
        <w:t>。関連語：</w:t>
      </w:r>
      <w:r>
        <w:t>opening</w:t>
      </w:r>
      <w:r>
        <w:t>。</w:t>
      </w:r>
    </w:p>
    <w:p w14:paraId="4A85697D" w14:textId="77777777" w:rsidR="00611C3A" w:rsidRDefault="00523197">
      <w:r>
        <w:rPr>
          <w:b/>
        </w:rPr>
        <w:t>Fiat–Shamir</w:t>
      </w:r>
      <w:r>
        <w:rPr>
          <w:b/>
        </w:rPr>
        <w:t>変換（</w:t>
      </w:r>
      <w:r>
        <w:rPr>
          <w:b/>
        </w:rPr>
        <w:t>Fiat–Shamir transform</w:t>
      </w:r>
      <w:r>
        <w:rPr>
          <w:b/>
        </w:rPr>
        <w:t>）</w:t>
      </w:r>
      <w:r>
        <w:t xml:space="preserve">　直感：</w:t>
      </w:r>
      <w:r>
        <w:t>hash</w:t>
      </w:r>
      <w:r>
        <w:t>で公開</w:t>
      </w:r>
      <w:r>
        <w:t>coin challenge</w:t>
      </w:r>
      <w:r>
        <w:t>を導く。例：</w:t>
      </w:r>
      <w:r>
        <w:t>root→β→que</w:t>
      </w:r>
      <w:r>
        <w:t>ry</w:t>
      </w:r>
      <w:r>
        <w:t>。数理上の役割：非対話化。登場方式：</w:t>
      </w:r>
      <w:r>
        <w:t>STARK</w:t>
      </w:r>
      <w:r>
        <w:t>・</w:t>
      </w:r>
      <w:r>
        <w:t>Ligero</w:t>
      </w:r>
      <w:r>
        <w:t>・</w:t>
      </w:r>
      <w:r>
        <w:t>Aurora</w:t>
      </w:r>
      <w:r>
        <w:t>。関連語：</w:t>
      </w:r>
      <w:r>
        <w:t>transcript</w:t>
      </w:r>
      <w:r>
        <w:t>。</w:t>
      </w:r>
    </w:p>
    <w:p w14:paraId="7B2CBACE" w14:textId="77777777" w:rsidR="00611C3A" w:rsidRDefault="00523197">
      <w:r>
        <w:rPr>
          <w:b/>
        </w:rPr>
        <w:t>やり取りの記録（</w:t>
      </w:r>
      <w:r>
        <w:rPr>
          <w:b/>
        </w:rPr>
        <w:t>transcript</w:t>
      </w:r>
      <w:r>
        <w:rPr>
          <w:b/>
        </w:rPr>
        <w:t>）</w:t>
      </w:r>
      <w:r>
        <w:t xml:space="preserve">　直感：送信値と</w:t>
      </w:r>
      <w:r>
        <w:t>challenge</w:t>
      </w:r>
      <w:r>
        <w:t>の順序付き記録。例：</w:t>
      </w:r>
      <w:r>
        <w:t>root</w:t>
      </w:r>
      <w:r>
        <w:t>を先に吸収。数理上の役割：</w:t>
      </w:r>
      <w:r>
        <w:t>challenge binding</w:t>
      </w:r>
      <w:r>
        <w:t>。登場方式：</w:t>
      </w:r>
      <w:r>
        <w:t>STARK</w:t>
      </w:r>
      <w:r>
        <w:t>・</w:t>
      </w:r>
      <w:r>
        <w:t>Ligero</w:t>
      </w:r>
      <w:r>
        <w:t>・</w:t>
      </w:r>
      <w:r>
        <w:t>Aurora</w:t>
      </w:r>
      <w:r>
        <w:t>。関連語：</w:t>
      </w:r>
      <w:r>
        <w:t>Fiat–Shamir</w:t>
      </w:r>
      <w:r>
        <w:t>。</w:t>
      </w:r>
    </w:p>
    <w:p w14:paraId="7E0775D5" w14:textId="77777777" w:rsidR="00611C3A" w:rsidRDefault="00523197">
      <w:r>
        <w:rPr>
          <w:b/>
        </w:rPr>
        <w:t>Reed–Solomon</w:t>
      </w:r>
      <w:r>
        <w:rPr>
          <w:b/>
        </w:rPr>
        <w:t>符号（</w:t>
      </w:r>
      <w:r>
        <w:rPr>
          <w:b/>
        </w:rPr>
        <w:t>Reed–Solomon code</w:t>
      </w:r>
      <w:r>
        <w:rPr>
          <w:b/>
        </w:rPr>
        <w:t>）</w:t>
      </w:r>
      <w:r>
        <w:t xml:space="preserve">　直感：低次多項式の評価列。例：</w:t>
      </w:r>
      <w:r>
        <w:t>p_i(0),...,p_i(7)</w:t>
      </w:r>
      <w:r>
        <w:t>。数理上の役割：誤り検</w:t>
      </w:r>
      <w:r>
        <w:t>出と</w:t>
      </w:r>
      <w:r>
        <w:t>proximity</w:t>
      </w:r>
      <w:r>
        <w:t>。登場方式：</w:t>
      </w:r>
      <w:r>
        <w:t>Ligero</w:t>
      </w:r>
      <w:r>
        <w:t>・</w:t>
      </w:r>
      <w:r>
        <w:t>Aurora</w:t>
      </w:r>
      <w:r>
        <w:t>。関連語：</w:t>
      </w:r>
      <w:r>
        <w:t>codeword</w:t>
      </w:r>
      <w:r>
        <w:t>。</w:t>
      </w:r>
    </w:p>
    <w:p w14:paraId="7F405619" w14:textId="77777777" w:rsidR="00611C3A" w:rsidRDefault="00523197">
      <w:r>
        <w:rPr>
          <w:b/>
        </w:rPr>
        <w:t>符号語（</w:t>
      </w:r>
      <w:r>
        <w:rPr>
          <w:b/>
        </w:rPr>
        <w:t>codeword</w:t>
      </w:r>
      <w:r>
        <w:rPr>
          <w:b/>
        </w:rPr>
        <w:t>）</w:t>
      </w:r>
      <w:r>
        <w:t xml:space="preserve">　直感：符号に属する評価ベクトル。例：</w:t>
      </w:r>
      <w:r>
        <w:t>3×8</w:t>
      </w:r>
      <w:r>
        <w:t>行列の一行。数理上の役割：低次数性の表現。登場方式：</w:t>
      </w:r>
      <w:r>
        <w:t>Ligero</w:t>
      </w:r>
      <w:r>
        <w:t>・</w:t>
      </w:r>
      <w:r>
        <w:t>Aurora</w:t>
      </w:r>
      <w:r>
        <w:t>。関連語：</w:t>
      </w:r>
      <w:r>
        <w:t>RS</w:t>
      </w:r>
      <w:r>
        <w:t>符号。</w:t>
      </w:r>
    </w:p>
    <w:p w14:paraId="623408AC" w14:textId="77777777" w:rsidR="00611C3A" w:rsidRDefault="00523197">
      <w:r>
        <w:rPr>
          <w:b/>
        </w:rPr>
        <w:t>インターリーブ検査（</w:t>
      </w:r>
      <w:r>
        <w:rPr>
          <w:b/>
        </w:rPr>
        <w:t>interleaved test</w:t>
      </w:r>
      <w:r>
        <w:rPr>
          <w:b/>
        </w:rPr>
        <w:t>）</w:t>
      </w:r>
      <w:r>
        <w:t xml:space="preserve">　直感：複数符号語をランダム線形結合。例：</w:t>
      </w:r>
      <w:r>
        <w:t>rho=(2,5,7)</w:t>
      </w:r>
      <w:r>
        <w:t>。数理上の役割：多行をまとめて検査。登場方式：</w:t>
      </w:r>
      <w:r>
        <w:t>Ligero</w:t>
      </w:r>
      <w:r>
        <w:t>。関連語：列照会。</w:t>
      </w:r>
    </w:p>
    <w:p w14:paraId="013D979D" w14:textId="77777777" w:rsidR="00611C3A" w:rsidRDefault="00523197">
      <w:r>
        <w:rPr>
          <w:b/>
        </w:rPr>
        <w:t>マスク（</w:t>
      </w:r>
      <w:r>
        <w:rPr>
          <w:b/>
        </w:rPr>
        <w:t>masking</w:t>
      </w:r>
      <w:r>
        <w:rPr>
          <w:b/>
        </w:rPr>
        <w:t>）</w:t>
      </w:r>
      <w:r>
        <w:t xml:space="preserve">　直感：秘密依存値をランダム性で</w:t>
      </w:r>
      <w:r>
        <w:t>隠す。例：</w:t>
      </w:r>
      <w:r>
        <w:t>q(X)</w:t>
      </w:r>
      <w:r>
        <w:t>。数理上の役割：</w:t>
      </w:r>
      <w:r>
        <w:t>zero knowledge</w:t>
      </w:r>
      <w:r>
        <w:t>の一部。登場方式：全方式。関連語：</w:t>
      </w:r>
      <w:r>
        <w:t>blind</w:t>
      </w:r>
      <w:r>
        <w:t>。</w:t>
      </w:r>
    </w:p>
    <w:p w14:paraId="32EE0F71" w14:textId="77777777" w:rsidR="00611C3A" w:rsidRDefault="00523197">
      <w:r>
        <w:rPr>
          <w:b/>
        </w:rPr>
        <w:t>行検査（</w:t>
      </w:r>
      <w:r>
        <w:rPr>
          <w:b/>
        </w:rPr>
        <w:t>rowcheck</w:t>
      </w:r>
      <w:r>
        <w:rPr>
          <w:b/>
        </w:rPr>
        <w:t>）</w:t>
      </w:r>
      <w:r>
        <w:t xml:space="preserve">　直感：</w:t>
      </w:r>
      <w:r>
        <w:t>Az</w:t>
      </w:r>
      <w:r>
        <w:t>・</w:t>
      </w:r>
      <w:r>
        <w:t>Bz=Cz</w:t>
      </w:r>
      <w:r>
        <w:t>を行ごとに集約。例：</w:t>
      </w:r>
      <w:r>
        <w:t>Q_row</w:t>
      </w:r>
      <w:r>
        <w:t>。数理上の役割：乗算関係との接続。登場方式：</w:t>
      </w:r>
      <w:r>
        <w:t>Aurora</w:t>
      </w:r>
      <w:r>
        <w:t>。関連語：</w:t>
      </w:r>
      <w:r>
        <w:t>R1CS</w:t>
      </w:r>
      <w:r>
        <w:t>。</w:t>
      </w:r>
    </w:p>
    <w:p w14:paraId="71D33EBC" w14:textId="77777777" w:rsidR="00611C3A" w:rsidRDefault="00523197">
      <w:r>
        <w:rPr>
          <w:b/>
        </w:rPr>
        <w:t>線形検査（</w:t>
      </w:r>
      <w:r>
        <w:rPr>
          <w:b/>
        </w:rPr>
        <w:t>linear check</w:t>
      </w:r>
      <w:r>
        <w:rPr>
          <w:b/>
        </w:rPr>
        <w:t>）</w:t>
      </w:r>
      <w:r>
        <w:t xml:space="preserve">　直感：主張ベクトルが行列積</w:t>
      </w:r>
      <w:r>
        <w:t>Mz</w:t>
      </w:r>
      <w:r>
        <w:t>か検査。例：重み付き列・</w:t>
      </w:r>
      <w:r>
        <w:t>z</w:t>
      </w:r>
      <w:r>
        <w:t>。数理上の役割：線形関係との接続。登場方式：</w:t>
      </w:r>
      <w:r>
        <w:t>Aurora</w:t>
      </w:r>
      <w:r>
        <w:t>。関連語：</w:t>
      </w:r>
      <w:r>
        <w:t>rowcheck</w:t>
      </w:r>
      <w:r>
        <w:t>。</w:t>
      </w:r>
    </w:p>
    <w:p w14:paraId="501AB216" w14:textId="77777777" w:rsidR="00611C3A" w:rsidRDefault="00523197">
      <w:r>
        <w:rPr>
          <w:b/>
        </w:rPr>
        <w:t>単変数総和検査（</w:t>
      </w:r>
      <w:r>
        <w:rPr>
          <w:b/>
        </w:rPr>
        <w:t>univariate sumcheck</w:t>
      </w:r>
      <w:r>
        <w:rPr>
          <w:b/>
        </w:rPr>
        <w:t>）</w:t>
      </w:r>
      <w:r>
        <w:t xml:space="preserve">　直感：</w:t>
      </w:r>
      <w:r>
        <w:t>部分群上の総和主張を低次数恒等式へ。例：</w:t>
      </w:r>
      <w:r>
        <w:t>f-μ/|H|=Xg</w:t>
      </w:r>
      <w:r>
        <w:t>。数理上の役割：</w:t>
      </w:r>
      <w:r>
        <w:t>sum identity</w:t>
      </w:r>
      <w:r>
        <w:t>。登場方式：</w:t>
      </w:r>
      <w:r>
        <w:t>Aurora</w:t>
      </w:r>
      <w:r>
        <w:t>。関連語：</w:t>
      </w:r>
      <w:r>
        <w:t>helper</w:t>
      </w:r>
      <w:r>
        <w:t>。</w:t>
      </w:r>
    </w:p>
    <w:p w14:paraId="2B2EDAEC" w14:textId="77777777" w:rsidR="00611C3A" w:rsidRDefault="00523197">
      <w:r>
        <w:rPr>
          <w:b/>
        </w:rPr>
        <w:t>仮想オラクル（</w:t>
      </w:r>
      <w:r>
        <w:rPr>
          <w:b/>
        </w:rPr>
        <w:t>virtual oracle</w:t>
      </w:r>
      <w:r>
        <w:rPr>
          <w:b/>
        </w:rPr>
        <w:t>）</w:t>
      </w:r>
      <w:r>
        <w:t xml:space="preserve">　直感：他</w:t>
      </w:r>
      <w:r>
        <w:t>oracle</w:t>
      </w:r>
      <w:r>
        <w:t>から照会時に暗黙計算する</w:t>
      </w:r>
      <w:r>
        <w:t>oracle</w:t>
      </w:r>
      <w:r>
        <w:t>。例：</w:t>
      </w:r>
      <w:r>
        <w:t>Aurora</w:t>
      </w:r>
      <w:r>
        <w:t>の</w:t>
      </w:r>
      <w:r>
        <w:t>f_z</w:t>
      </w:r>
      <w:r>
        <w:t>。数理上の役割：</w:t>
      </w:r>
      <w:r>
        <w:t>oracle</w:t>
      </w:r>
      <w:r>
        <w:t>数と接続を整理。登場方式：</w:t>
      </w:r>
      <w:r>
        <w:t>Aurora</w:t>
      </w:r>
      <w:r>
        <w:t>。関連語：</w:t>
      </w:r>
      <w:r>
        <w:t>FRI</w:t>
      </w:r>
      <w:r>
        <w:t>。</w:t>
      </w:r>
    </w:p>
    <w:p w14:paraId="3F915CE9" w14:textId="77777777" w:rsidR="00611C3A" w:rsidRDefault="00523197">
      <w:r>
        <w:rPr>
          <w:b/>
        </w:rPr>
        <w:lastRenderedPageBreak/>
        <w:t>FRI</w:t>
      </w:r>
      <w:r>
        <w:rPr>
          <w:b/>
        </w:rPr>
        <w:t>（</w:t>
      </w:r>
      <w:r>
        <w:rPr>
          <w:b/>
        </w:rPr>
        <w:t>Fast Reed–Solomon IOP of Proximity</w:t>
      </w:r>
      <w:r>
        <w:rPr>
          <w:b/>
        </w:rPr>
        <w:t>）</w:t>
      </w:r>
      <w:r>
        <w:t xml:space="preserve">　直感：</w:t>
      </w:r>
      <w:r>
        <w:t>fold</w:t>
      </w:r>
      <w:r>
        <w:t>を反復して低次数性へ近いか検査。例：</w:t>
      </w:r>
      <w:r>
        <w:t>8</w:t>
      </w:r>
      <w:r>
        <w:t>点</w:t>
      </w:r>
      <w:r>
        <w:t>→4</w:t>
      </w:r>
      <w:r>
        <w:t>点</w:t>
      </w:r>
      <w:r>
        <w:t>→2</w:t>
      </w:r>
      <w:r>
        <w:t>点。</w:t>
      </w:r>
      <w:r>
        <w:t>数理上の役割：低次数検査。登場方式：</w:t>
      </w:r>
      <w:r>
        <w:t>STARK</w:t>
      </w:r>
      <w:r>
        <w:t>・</w:t>
      </w:r>
      <w:r>
        <w:t>Aurora</w:t>
      </w:r>
      <w:r>
        <w:t>。関連語：</w:t>
      </w:r>
      <w:r>
        <w:t>LDE</w:t>
      </w:r>
      <w:r>
        <w:t>。</w:t>
      </w:r>
    </w:p>
    <w:p w14:paraId="46A633EE" w14:textId="77777777" w:rsidR="00611C3A" w:rsidRDefault="00523197">
      <w:r>
        <w:rPr>
          <w:b/>
        </w:rPr>
        <w:t>BCS</w:t>
      </w:r>
      <w:r>
        <w:rPr>
          <w:b/>
        </w:rPr>
        <w:t>変換（</w:t>
      </w:r>
      <w:r>
        <w:rPr>
          <w:b/>
        </w:rPr>
        <w:t>BCS transform</w:t>
      </w:r>
      <w:r>
        <w:rPr>
          <w:b/>
        </w:rPr>
        <w:t>）</w:t>
      </w:r>
      <w:r>
        <w:t xml:space="preserve">　直感：</w:t>
      </w:r>
      <w:r>
        <w:t>public-coin IOP</w:t>
      </w:r>
      <w:r>
        <w:t>を</w:t>
      </w:r>
      <w:r>
        <w:t>hash commitment</w:t>
      </w:r>
      <w:r>
        <w:t>で</w:t>
      </w:r>
      <w:r>
        <w:t>argument</w:t>
      </w:r>
      <w:r>
        <w:t>化。例：</w:t>
      </w:r>
      <w:r>
        <w:t>root</w:t>
      </w:r>
      <w:r>
        <w:t>と</w:t>
      </w:r>
      <w:r>
        <w:t>query</w:t>
      </w:r>
      <w:r>
        <w:t>。数理上の役割：非対話</w:t>
      </w:r>
      <w:r>
        <w:t>argument</w:t>
      </w:r>
      <w:r>
        <w:t>への接続。登場方式：</w:t>
      </w:r>
      <w:r>
        <w:t>Aurora</w:t>
      </w:r>
      <w:r>
        <w:t>。関連語：</w:t>
      </w:r>
      <w:r>
        <w:t>IOP</w:t>
      </w:r>
      <w:r>
        <w:t>。</w:t>
      </w:r>
    </w:p>
    <w:p w14:paraId="712310C4" w14:textId="77777777" w:rsidR="00611C3A" w:rsidRDefault="00523197">
      <w:r>
        <w:rPr>
          <w:b/>
        </w:rPr>
        <w:t>健全性（</w:t>
      </w:r>
      <w:r>
        <w:rPr>
          <w:b/>
        </w:rPr>
        <w:t>soundness</w:t>
      </w:r>
      <w:r>
        <w:rPr>
          <w:b/>
        </w:rPr>
        <w:t>）</w:t>
      </w:r>
      <w:r>
        <w:t xml:space="preserve">　直感：偽命題が受理されにくい性質。例：負例を拒否。数理上の役割：安全性の一側面。登場方式：全方式。関連語：</w:t>
      </w:r>
      <w:r>
        <w:t>knowledge soundness</w:t>
      </w:r>
      <w:r>
        <w:t>。</w:t>
      </w:r>
    </w:p>
    <w:p w14:paraId="69473134" w14:textId="77777777" w:rsidR="00611C3A" w:rsidRDefault="00523197">
      <w:r>
        <w:rPr>
          <w:b/>
        </w:rPr>
        <w:t>ゼロ知識（</w:t>
      </w:r>
      <w:r>
        <w:rPr>
          <w:b/>
        </w:rPr>
        <w:t>zero knowledge</w:t>
      </w:r>
      <w:r>
        <w:rPr>
          <w:b/>
        </w:rPr>
        <w:t>）</w:t>
      </w:r>
      <w:r>
        <w:t xml:space="preserve">　直感：証人以外を漏らさない性質。例：固定</w:t>
      </w:r>
      <w:r>
        <w:t>mask</w:t>
      </w:r>
      <w:r>
        <w:t>では不足。数理上の役割：</w:t>
      </w:r>
      <w:r>
        <w:t>privacy</w:t>
      </w:r>
      <w:r>
        <w:t>要件。登場方式：全方式。関連語：</w:t>
      </w:r>
      <w:r>
        <w:t>simulator</w:t>
      </w:r>
      <w:r>
        <w:t>。</w:t>
      </w:r>
    </w:p>
    <w:p w14:paraId="6B37776C" w14:textId="77777777" w:rsidR="00611C3A" w:rsidRDefault="00523197">
      <w:pPr>
        <w:pStyle w:val="1"/>
        <w:pageBreakBefore/>
      </w:pPr>
      <w:bookmarkStart w:id="38" w:name="_Toc236270765"/>
      <w:r>
        <w:rPr>
          <w:rFonts w:ascii="Noto Serif JP" w:eastAsia="Noto Serif JP" w:hAnsi="Noto Serif JP"/>
          <w:b w:val="0"/>
          <w:color w:val="1E252B"/>
        </w:rPr>
        <w:lastRenderedPageBreak/>
        <w:t>参考文献</w:t>
      </w:r>
      <w:bookmarkEnd w:id="38"/>
    </w:p>
    <w:p w14:paraId="49ED5AC7" w14:textId="77777777" w:rsidR="00611C3A" w:rsidRDefault="00523197">
      <w:r>
        <w:t>本文で実際に参照した中核一次資料だけを掲げる。</w:t>
      </w:r>
      <w:r>
        <w:t>Toy</w:t>
      </w:r>
      <w:r>
        <w:t>の導出値は付属コードと監査記録に対応させた。</w:t>
      </w:r>
    </w:p>
    <w:p w14:paraId="31C0578A" w14:textId="77777777" w:rsidR="00611C3A" w:rsidRDefault="00523197">
      <w:pPr>
        <w:pStyle w:val="aff6"/>
      </w:pPr>
      <w:r>
        <w:t>[1] Amos Fiat</w:t>
      </w:r>
      <w:r>
        <w:t>・</w:t>
      </w:r>
      <w:r>
        <w:t>Adi Shamir</w:t>
      </w:r>
      <w:r>
        <w:t>（</w:t>
      </w:r>
      <w:r>
        <w:t>1987</w:t>
      </w:r>
      <w:r>
        <w:t>）「</w:t>
      </w:r>
      <w:r>
        <w:t>How t</w:t>
      </w:r>
      <w:r>
        <w:t>o Prove Yourself: Practical Solutions to Identification and Signature Problems</w:t>
      </w:r>
      <w:r>
        <w:t>」</w:t>
      </w:r>
      <w:r>
        <w:t>Advances in Cryptology -- CRYPTO'86</w:t>
      </w:r>
      <w:r>
        <w:t>，</w:t>
      </w:r>
      <w:r>
        <w:t>vol. 263</w:t>
      </w:r>
      <w:r>
        <w:t>，</w:t>
      </w:r>
      <w:r>
        <w:t>pp. 186--194</w:t>
      </w:r>
      <w:r>
        <w:t>，</w:t>
      </w:r>
      <w:r>
        <w:t>doi:10.1007/3-540-47721-7_12</w:t>
      </w:r>
      <w:r>
        <w:t>。</w:t>
      </w:r>
    </w:p>
    <w:p w14:paraId="3AEB1B68" w14:textId="77777777" w:rsidR="00611C3A" w:rsidRDefault="00523197">
      <w:pPr>
        <w:pStyle w:val="aff6"/>
      </w:pPr>
      <w:r>
        <w:t>[2] Eli Ben-Sasson</w:t>
      </w:r>
      <w:r>
        <w:t>・</w:t>
      </w:r>
      <w:r>
        <w:t>Alessandro Chiesa</w:t>
      </w:r>
      <w:r>
        <w:t>・</w:t>
      </w:r>
      <w:r>
        <w:t>Michael Riabzev</w:t>
      </w:r>
      <w:r>
        <w:t>・</w:t>
      </w:r>
      <w:r>
        <w:t>Nicholas Spooner</w:t>
      </w:r>
      <w:r>
        <w:t>・</w:t>
      </w:r>
      <w:r>
        <w:t>Madars Virza</w:t>
      </w:r>
      <w:r>
        <w:t>・</w:t>
      </w:r>
      <w:r>
        <w:t>Nichol</w:t>
      </w:r>
      <w:r>
        <w:t>as P. Ward</w:t>
      </w:r>
      <w:r>
        <w:t>（</w:t>
      </w:r>
      <w:r>
        <w:t>2018</w:t>
      </w:r>
      <w:r>
        <w:t>）「</w:t>
      </w:r>
      <w:r>
        <w:t>Aurora: Transparent Succinct Arguments for R1CS</w:t>
      </w:r>
      <w:r>
        <w:t>」</w:t>
      </w:r>
      <w:r>
        <w:t>https://eprint.iacr.org/2018/828</w:t>
      </w:r>
      <w:r>
        <w:t>，</w:t>
      </w:r>
      <w:r>
        <w:t>accessed 2026-07-28</w:t>
      </w:r>
      <w:r>
        <w:t>。</w:t>
      </w:r>
    </w:p>
    <w:p w14:paraId="68872930" w14:textId="77777777" w:rsidR="00611C3A" w:rsidRDefault="00523197">
      <w:pPr>
        <w:pStyle w:val="aff6"/>
      </w:pPr>
      <w:r>
        <w:t>[3] Eli Ben-Sasson</w:t>
      </w:r>
      <w:r>
        <w:t>・</w:t>
      </w:r>
      <w:r>
        <w:t>Alessandro Chiesa</w:t>
      </w:r>
      <w:r>
        <w:t>・</w:t>
      </w:r>
      <w:r>
        <w:t>Nicholas Spooner</w:t>
      </w:r>
      <w:r>
        <w:t>（</w:t>
      </w:r>
      <w:r>
        <w:t>2016</w:t>
      </w:r>
      <w:r>
        <w:t>）「</w:t>
      </w:r>
      <w:r>
        <w:t>Interactive Oracle Proofs</w:t>
      </w:r>
      <w:r>
        <w:t>」</w:t>
      </w:r>
      <w:r>
        <w:t>Theory of Cryptography</w:t>
      </w:r>
      <w:r>
        <w:t>，</w:t>
      </w:r>
      <w:r>
        <w:t>pp. 31--60</w:t>
      </w:r>
      <w:r>
        <w:t>，</w:t>
      </w:r>
      <w:r>
        <w:t>doi:10.1007/978-3</w:t>
      </w:r>
      <w:r>
        <w:t>-662-53644-5_2</w:t>
      </w:r>
      <w:r>
        <w:t>，</w:t>
      </w:r>
      <w:r>
        <w:t>https://eprint.iacr.org/2016/116</w:t>
      </w:r>
      <w:r>
        <w:t>。</w:t>
      </w:r>
    </w:p>
    <w:p w14:paraId="2444106C" w14:textId="77777777" w:rsidR="00611C3A" w:rsidRDefault="00523197">
      <w:pPr>
        <w:pStyle w:val="aff6"/>
      </w:pPr>
      <w:r>
        <w:t>[4] Eli Ben-Sasson</w:t>
      </w:r>
      <w:r>
        <w:t>・</w:t>
      </w:r>
      <w:r>
        <w:t>Iddo Bentov</w:t>
      </w:r>
      <w:r>
        <w:t>・</w:t>
      </w:r>
      <w:r>
        <w:t>Yinon Horesh</w:t>
      </w:r>
      <w:r>
        <w:t>・</w:t>
      </w:r>
      <w:r>
        <w:t>Michael Riabzev</w:t>
      </w:r>
      <w:r>
        <w:t>（</w:t>
      </w:r>
      <w:r>
        <w:t>2018</w:t>
      </w:r>
      <w:r>
        <w:t>）「</w:t>
      </w:r>
      <w:r>
        <w:t>Fast Reed-Solomon Interactive Oracle Proofs of Proximity</w:t>
      </w:r>
      <w:r>
        <w:t>」</w:t>
      </w:r>
      <w:r>
        <w:t>45th International Colloquium on Automata, Languages, and Programming</w:t>
      </w:r>
      <w:r>
        <w:t>，</w:t>
      </w:r>
      <w:r>
        <w:t>pp. 14:1--14:1</w:t>
      </w:r>
      <w:r>
        <w:t>7</w:t>
      </w:r>
      <w:r>
        <w:t>，</w:t>
      </w:r>
      <w:r>
        <w:t>doi:10.4230/LIPIcs.ICALP.2018.14</w:t>
      </w:r>
      <w:r>
        <w:t>。</w:t>
      </w:r>
    </w:p>
    <w:p w14:paraId="6236CDFB" w14:textId="77777777" w:rsidR="00611C3A" w:rsidRDefault="00523197">
      <w:pPr>
        <w:pStyle w:val="aff6"/>
      </w:pPr>
      <w:r>
        <w:t>[5] Eli Ben-Sasson</w:t>
      </w:r>
      <w:r>
        <w:t>・</w:t>
      </w:r>
      <w:r>
        <w:t>Iddo Bentov</w:t>
      </w:r>
      <w:r>
        <w:t>・</w:t>
      </w:r>
      <w:r>
        <w:t>Yinon Horesh</w:t>
      </w:r>
      <w:r>
        <w:t>・</w:t>
      </w:r>
      <w:r>
        <w:t>Michael Riabzev</w:t>
      </w:r>
      <w:r>
        <w:t>（</w:t>
      </w:r>
      <w:r>
        <w:t>2018</w:t>
      </w:r>
      <w:r>
        <w:t>）「</w:t>
      </w:r>
      <w:r>
        <w:t>Scalable, Transparent, and Post-Quantum Secure Computational Integrity</w:t>
      </w:r>
      <w:r>
        <w:t>」</w:t>
      </w:r>
      <w:r>
        <w:t>https://eprint.iacr.org/2018/046</w:t>
      </w:r>
      <w:r>
        <w:t>，</w:t>
      </w:r>
      <w:r>
        <w:t>accessed 2026-07-28</w:t>
      </w:r>
      <w:r>
        <w:t>。</w:t>
      </w:r>
    </w:p>
    <w:p w14:paraId="6B8912B6" w14:textId="77777777" w:rsidR="00611C3A" w:rsidRDefault="00523197">
      <w:pPr>
        <w:pStyle w:val="aff6"/>
      </w:pPr>
      <w:r>
        <w:t>[6] Jens Groth</w:t>
      </w:r>
      <w:r>
        <w:t>（</w:t>
      </w:r>
      <w:r>
        <w:t>2016</w:t>
      </w:r>
      <w:r>
        <w:t>）「</w:t>
      </w:r>
      <w:r>
        <w:t>On the S</w:t>
      </w:r>
      <w:r>
        <w:t>ize of Pairing-based Non-interactive Arguments</w:t>
      </w:r>
      <w:r>
        <w:t>」</w:t>
      </w:r>
      <w:r>
        <w:t>https://eprint.iacr.org/2016/260</w:t>
      </w:r>
      <w:r>
        <w:t>，</w:t>
      </w:r>
      <w:r>
        <w:t>accessed 2026-07-28</w:t>
      </w:r>
      <w:r>
        <w:t>。</w:t>
      </w:r>
    </w:p>
    <w:p w14:paraId="049FCBFA" w14:textId="77777777" w:rsidR="00611C3A" w:rsidRDefault="00523197">
      <w:pPr>
        <w:pStyle w:val="aff6"/>
      </w:pPr>
      <w:r>
        <w:t>[7] Scott Ames</w:t>
      </w:r>
      <w:r>
        <w:t>・</w:t>
      </w:r>
      <w:r>
        <w:t>Carmit Hazay</w:t>
      </w:r>
      <w:r>
        <w:t>・</w:t>
      </w:r>
      <w:r>
        <w:t>Yuval Ishai</w:t>
      </w:r>
      <w:r>
        <w:t>・</w:t>
      </w:r>
      <w:r>
        <w:t>Muthuramakrishnan Venkitasubramaniam</w:t>
      </w:r>
      <w:r>
        <w:t>（</w:t>
      </w:r>
      <w:r>
        <w:t>2017</w:t>
      </w:r>
      <w:r>
        <w:t>）「</w:t>
      </w:r>
      <w:r>
        <w:t>Ligero: Lightweight Sublinear Arguments Without a Trusted Setup</w:t>
      </w:r>
      <w:r>
        <w:t>」</w:t>
      </w:r>
      <w:r>
        <w:t>2017 ACM</w:t>
      </w:r>
      <w:r>
        <w:t xml:space="preserve"> SIGSAC Conference on Computer and Communications Security</w:t>
      </w:r>
      <w:r>
        <w:t>，</w:t>
      </w:r>
      <w:r>
        <w:t>pp. 2087--2104</w:t>
      </w:r>
      <w:r>
        <w:t>，</w:t>
      </w:r>
      <w:r>
        <w:t>doi:10.1145/3133956.3134104</w:t>
      </w:r>
      <w:r>
        <w:t>。</w:t>
      </w:r>
    </w:p>
    <w:p w14:paraId="0160F30A" w14:textId="77777777" w:rsidR="00611C3A" w:rsidRDefault="00523197">
      <w:pPr>
        <w:pStyle w:val="aff6"/>
      </w:pPr>
      <w:r>
        <w:t>[8] Scott Ames</w:t>
      </w:r>
      <w:r>
        <w:t>・</w:t>
      </w:r>
      <w:r>
        <w:t>Carmit Hazay</w:t>
      </w:r>
      <w:r>
        <w:t>・</w:t>
      </w:r>
      <w:r>
        <w:t>Yuval Ishai</w:t>
      </w:r>
      <w:r>
        <w:t>・</w:t>
      </w:r>
      <w:r>
        <w:t>Muthuramakrishnan Venkitasubramaniam</w:t>
      </w:r>
      <w:r>
        <w:t>（</w:t>
      </w:r>
      <w:r>
        <w:t>2022</w:t>
      </w:r>
      <w:r>
        <w:t>）「</w:t>
      </w:r>
      <w:r>
        <w:t>Ligero: Lightweight Sublinear Arguments Without a Trusted Setup</w:t>
      </w:r>
      <w:r>
        <w:t>」</w:t>
      </w:r>
      <w:r>
        <w:t>https:</w:t>
      </w:r>
      <w:r>
        <w:t>//eprint.iacr.org/2022/1608</w:t>
      </w:r>
      <w:r>
        <w:t>，</w:t>
      </w:r>
      <w:r>
        <w:t>accessed 2026-07-28</w:t>
      </w:r>
      <w:r>
        <w:t>。</w:t>
      </w:r>
    </w:p>
    <w:p w14:paraId="7F588977" w14:textId="77777777" w:rsidR="00611C3A" w:rsidRDefault="00523197">
      <w:pPr>
        <w:pStyle w:val="aff6"/>
      </w:pPr>
      <w:r>
        <w:t>[9] Shafi Goldwasser</w:t>
      </w:r>
      <w:r>
        <w:t>・</w:t>
      </w:r>
      <w:r>
        <w:t>Silvio Micali</w:t>
      </w:r>
      <w:r>
        <w:t>・</w:t>
      </w:r>
      <w:r>
        <w:t>Charles Rackoff</w:t>
      </w:r>
      <w:r>
        <w:t>（</w:t>
      </w:r>
      <w:r>
        <w:t>1989</w:t>
      </w:r>
      <w:r>
        <w:t>）「</w:t>
      </w:r>
      <w:r>
        <w:t>The Knowledge Complexity of Interactive Proof Systems</w:t>
      </w:r>
      <w:r>
        <w:t>」</w:t>
      </w:r>
      <w:r>
        <w:t>SIAM Journal on Computing</w:t>
      </w:r>
      <w:r>
        <w:t>，</w:t>
      </w:r>
      <w:r>
        <w:t>vol. 18</w:t>
      </w:r>
      <w:r>
        <w:t>，</w:t>
      </w:r>
      <w:r>
        <w:t>no. 1</w:t>
      </w:r>
      <w:r>
        <w:t>，</w:t>
      </w:r>
      <w:r>
        <w:t>pp. 186--208</w:t>
      </w:r>
      <w:r>
        <w:t>，</w:t>
      </w:r>
      <w:r>
        <w:t>doi:10.1137/0218012</w:t>
      </w:r>
      <w:r>
        <w:t>。</w:t>
      </w:r>
    </w:p>
    <w:sectPr w:rsidR="00611C3A" w:rsidSect="00034616">
      <w:headerReference w:type="default" r:id="rId17"/>
      <w:footerReference w:type="default" r:id="rId18"/>
      <w:pgSz w:w="11906" w:h="16838"/>
      <w:pgMar w:top="1304" w:right="1417" w:bottom="1304" w:left="1417" w:header="567" w:footer="6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CF45B1" w14:textId="77777777" w:rsidR="00000000" w:rsidRDefault="00523197">
      <w:pPr>
        <w:spacing w:after="0" w:line="240" w:lineRule="auto"/>
      </w:pPr>
      <w:r>
        <w:separator/>
      </w:r>
    </w:p>
  </w:endnote>
  <w:endnote w:type="continuationSeparator" w:id="0">
    <w:p w14:paraId="475AF3CD" w14:textId="77777777" w:rsidR="00000000" w:rsidRDefault="005231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Noto Serif JP">
    <w:panose1 w:val="02020200000000000000"/>
    <w:charset w:val="80"/>
    <w:family w:val="roman"/>
    <w:pitch w:val="variable"/>
    <w:sig w:usb0="2000028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JP">
    <w:panose1 w:val="020B0200000000000000"/>
    <w:charset w:val="80"/>
    <w:family w:val="modern"/>
    <w:pitch w:val="variable"/>
    <w:sig w:usb0="20000287" w:usb1="2ADF3C10" w:usb2="00000016" w:usb3="00000000" w:csb0="0006010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C5C3F" w14:textId="77777777" w:rsidR="00611C3A" w:rsidRDefault="00523197">
    <w:pPr>
      <w:pStyle w:val="a7"/>
      <w:jc w:val="center"/>
    </w:pPr>
    <w:r>
      <w:rPr>
        <w:color w:val="66707A"/>
        <w:sz w:val="17"/>
      </w:rPr>
      <w:fldChar w:fldCharType="begin"/>
    </w:r>
    <w:r>
      <w:rPr>
        <w:color w:val="66707A"/>
        <w:sz w:val="17"/>
      </w:rPr>
      <w:instrText xml:space="preserve"> PAGE </w:instrText>
    </w:r>
    <w:r>
      <w:rPr>
        <w:color w:val="66707A"/>
        <w:sz w:val="17"/>
      </w:rPr>
      <w:fldChar w:fldCharType="separate"/>
    </w:r>
    <w:r>
      <w:rPr>
        <w:color w:val="66707A"/>
        <w:sz w:val="17"/>
      </w:rPr>
      <w:t>1</w:t>
    </w:r>
    <w:r>
      <w:rPr>
        <w:color w:val="66707A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79F2ED" w14:textId="77777777" w:rsidR="00000000" w:rsidRDefault="00523197">
      <w:pPr>
        <w:spacing w:after="0" w:line="240" w:lineRule="auto"/>
      </w:pPr>
      <w:r>
        <w:separator/>
      </w:r>
    </w:p>
  </w:footnote>
  <w:footnote w:type="continuationSeparator" w:id="0">
    <w:p w14:paraId="34ABA07B" w14:textId="77777777" w:rsidR="00000000" w:rsidRDefault="00523197">
      <w:pPr>
        <w:spacing w:after="0" w:line="240" w:lineRule="auto"/>
      </w:pPr>
      <w:r>
        <w:continuationSeparator/>
      </w:r>
    </w:p>
  </w:footnote>
  <w:footnote w:id="1">
    <w:p w14:paraId="2E9F65D7" w14:textId="3CC956FD" w:rsidR="00523197" w:rsidRDefault="00523197">
      <w:pPr>
        <w:pStyle w:val="aff9"/>
        <w:rPr>
          <w:rFonts w:hint="eastAsia"/>
          <w:lang w:eastAsia="ja-JP"/>
        </w:rPr>
      </w:pPr>
      <w:r>
        <w:rPr>
          <w:rStyle w:val="affb"/>
        </w:rPr>
        <w:footnoteRef/>
      </w:r>
      <w:r>
        <w:t xml:space="preserve"> </w:t>
      </w:r>
      <w:r>
        <w:rPr>
          <w:rFonts w:hint="eastAsia"/>
          <w:lang w:eastAsia="ja-JP"/>
        </w:rPr>
        <w:t>有限体</w:t>
      </w:r>
      <w:r>
        <w:rPr>
          <w:lang w:eastAsia="ja-JP"/>
        </w:rPr>
        <w:t>F_17は手計算用であり、暗号学的安全性を持たない。本書の受理は教材内の式が整合することだけを意味する。</w:t>
      </w:r>
    </w:p>
  </w:footnote>
  <w:footnote w:id="2">
    <w:p w14:paraId="306B36B0" w14:textId="779C5491" w:rsidR="00523197" w:rsidRDefault="00523197">
      <w:pPr>
        <w:pStyle w:val="aff9"/>
        <w:rPr>
          <w:rFonts w:hint="eastAsia"/>
          <w:lang w:eastAsia="ja-JP"/>
        </w:rPr>
      </w:pPr>
      <w:r>
        <w:rPr>
          <w:rStyle w:val="affb"/>
        </w:rPr>
        <w:footnoteRef/>
      </w:r>
      <w:r>
        <w:t xml:space="preserve"> </w:t>
      </w:r>
      <w:r>
        <w:rPr>
          <w:rFonts w:hint="eastAsia"/>
          <w:lang w:eastAsia="ja-JP"/>
        </w:rPr>
        <w:t>公開入力と秘密証人の区分は</w:t>
      </w:r>
      <w:r>
        <w:rPr>
          <w:lang w:eastAsia="ja-JP"/>
        </w:rPr>
        <w:t>relation定義に依存する。本書ではy=9を公開、x=2を秘密と固定する。</w:t>
      </w:r>
    </w:p>
  </w:footnote>
  <w:footnote w:id="3">
    <w:p w14:paraId="6C028426" w14:textId="29810B21" w:rsidR="00523197" w:rsidRDefault="00523197">
      <w:pPr>
        <w:pStyle w:val="aff9"/>
        <w:rPr>
          <w:rFonts w:hint="eastAsia"/>
          <w:lang w:eastAsia="ja-JP"/>
        </w:rPr>
      </w:pPr>
      <w:r>
        <w:rPr>
          <w:rStyle w:val="affb"/>
        </w:rPr>
        <w:footnoteRef/>
      </w:r>
      <w:r>
        <w:t xml:space="preserve"> </w:t>
      </w:r>
      <w:r>
        <w:rPr>
          <w:lang w:eastAsia="ja-JP"/>
        </w:rPr>
        <w:t>1回の小規模queryの成功は、実用parameterでのsoundness errorやsecurity bitsを意味しない。</w:t>
      </w:r>
    </w:p>
  </w:footnote>
  <w:footnote w:id="4">
    <w:p w14:paraId="684C7457" w14:textId="5E630980" w:rsidR="00523197" w:rsidRDefault="00523197">
      <w:pPr>
        <w:pStyle w:val="aff9"/>
        <w:rPr>
          <w:rFonts w:hint="eastAsia"/>
          <w:lang w:eastAsia="ja-JP"/>
        </w:rPr>
      </w:pPr>
      <w:r>
        <w:rPr>
          <w:rStyle w:val="affb"/>
        </w:rPr>
        <w:footnoteRef/>
      </w:r>
      <w:r>
        <w:t xml:space="preserve"> </w:t>
      </w:r>
      <w:r>
        <w:rPr>
          <w:rFonts w:hint="eastAsia"/>
          <w:lang w:eastAsia="ja-JP"/>
        </w:rPr>
        <w:t>負例は検査の役割を隔離する教材で、完全な敵対戦略や攻撃成功確率の評価ではない。</w:t>
      </w:r>
    </w:p>
  </w:footnote>
  <w:footnote w:id="5">
    <w:p w14:paraId="05763267" w14:textId="250BED73" w:rsidR="00523197" w:rsidRDefault="00523197">
      <w:pPr>
        <w:pStyle w:val="aff9"/>
        <w:rPr>
          <w:rFonts w:hint="eastAsia"/>
          <w:lang w:eastAsia="ja-JP"/>
        </w:rPr>
      </w:pPr>
      <w:r>
        <w:rPr>
          <w:rStyle w:val="affb"/>
        </w:rPr>
        <w:footnoteRef/>
      </w:r>
      <w:r>
        <w:t xml:space="preserve"> </w:t>
      </w:r>
      <w:r>
        <w:rPr>
          <w:lang w:eastAsia="ja-JP"/>
        </w:rPr>
        <w:t>Groth16章は抽象双線形群の指数だけをF_17で表示し、実楕円曲線、pairing実装、subgroup check、点serializationを再現しない。</w:t>
      </w:r>
    </w:p>
  </w:footnote>
  <w:footnote w:id="6">
    <w:p w14:paraId="70496DCB" w14:textId="639F1633" w:rsidR="00523197" w:rsidRDefault="00523197">
      <w:pPr>
        <w:pStyle w:val="aff9"/>
        <w:rPr>
          <w:rFonts w:hint="eastAsia"/>
          <w:lang w:eastAsia="ja-JP"/>
        </w:rPr>
      </w:pPr>
      <w:r>
        <w:rPr>
          <w:rStyle w:val="affb"/>
        </w:rPr>
        <w:footnoteRef/>
      </w:r>
      <w:r>
        <w:t xml:space="preserve"> </w:t>
      </w:r>
      <w:r>
        <w:rPr>
          <w:rFonts w:hint="eastAsia"/>
          <w:lang w:eastAsia="ja-JP"/>
        </w:rPr>
        <w:t>公開</w:t>
      </w:r>
      <w:r>
        <w:rPr>
          <w:lang w:eastAsia="ja-JP"/>
        </w:rPr>
        <w:t>trapdoor toyではpairing等式に合うCを逆算できるため、Groth16の健全性実験として使えない。</w:t>
      </w:r>
    </w:p>
  </w:footnote>
  <w:footnote w:id="7">
    <w:p w14:paraId="20A958AA" w14:textId="2F6B9AB4" w:rsidR="00523197" w:rsidRDefault="00523197">
      <w:pPr>
        <w:pStyle w:val="aff9"/>
        <w:rPr>
          <w:rFonts w:hint="eastAsia"/>
          <w:lang w:eastAsia="ja-JP"/>
        </w:rPr>
      </w:pPr>
      <w:r>
        <w:rPr>
          <w:rStyle w:val="affb"/>
        </w:rPr>
        <w:footnoteRef/>
      </w:r>
      <w:r>
        <w:t xml:space="preserve"> </w:t>
      </w:r>
      <w:r>
        <w:rPr>
          <w:lang w:eastAsia="ja-JP"/>
        </w:rPr>
        <w:t>STARK章はprime field上のtrace polynomialと乗法coset FRIを使う教育用縮約で、2018年論文の完全なAPR/ALI構成ではない。</w:t>
      </w:r>
    </w:p>
  </w:footnote>
  <w:footnote w:id="8">
    <w:p w14:paraId="04459E7B" w14:textId="594698C0" w:rsidR="00523197" w:rsidRDefault="00523197">
      <w:pPr>
        <w:pStyle w:val="aff9"/>
        <w:rPr>
          <w:rFonts w:hint="eastAsia"/>
          <w:lang w:eastAsia="ja-JP"/>
        </w:rPr>
      </w:pPr>
      <w:r>
        <w:rPr>
          <w:rStyle w:val="affb"/>
        </w:rPr>
        <w:footnoteRef/>
      </w:r>
      <w:r>
        <w:t xml:space="preserve"> </w:t>
      </w:r>
      <w:r>
        <w:rPr>
          <w:rFonts w:hint="eastAsia"/>
          <w:lang w:eastAsia="ja-JP"/>
        </w:rPr>
        <w:t>固定係数</w:t>
      </w:r>
      <w:r>
        <w:rPr>
          <w:lang w:eastAsia="ja-JP"/>
        </w:rPr>
        <w:t>rho・qや固定maskはランダム性、entropy、simulatorを再現せず、zero knowledgeの証拠にならない。</w:t>
      </w:r>
    </w:p>
  </w:footnote>
  <w:footnote w:id="9">
    <w:p w14:paraId="6A122A70" w14:textId="060E4AFD" w:rsidR="00523197" w:rsidRDefault="00523197">
      <w:pPr>
        <w:pStyle w:val="aff9"/>
        <w:rPr>
          <w:rFonts w:hint="eastAsia"/>
          <w:lang w:eastAsia="ja-JP"/>
        </w:rPr>
      </w:pPr>
      <w:r>
        <w:rPr>
          <w:rStyle w:val="affb"/>
        </w:rPr>
        <w:footnoteRef/>
      </w:r>
      <w:r>
        <w:t xml:space="preserve"> </w:t>
      </w:r>
      <w:r>
        <w:rPr>
          <w:lang w:eastAsia="ja-JP"/>
        </w:rPr>
        <w:t>Merkle treeはbindingを与えるが、葉をそのままhashするだけではhidingを与えない。</w:t>
      </w:r>
    </w:p>
  </w:footnote>
  <w:footnote w:id="10">
    <w:p w14:paraId="6D2BE256" w14:textId="37286B60" w:rsidR="00523197" w:rsidRDefault="00523197">
      <w:pPr>
        <w:pStyle w:val="aff9"/>
        <w:rPr>
          <w:rFonts w:hint="eastAsia"/>
          <w:lang w:eastAsia="ja-JP"/>
        </w:rPr>
      </w:pPr>
      <w:r>
        <w:rPr>
          <w:rStyle w:val="affb"/>
        </w:rPr>
        <w:footnoteRef/>
      </w:r>
      <w:r>
        <w:t xml:space="preserve"> </w:t>
      </w:r>
      <w:r>
        <w:rPr>
          <w:lang w:eastAsia="ja-JP"/>
        </w:rPr>
        <w:t>Fiat–Shamir値とMerkle rootは本リポジトリ固有のdomain separationとcanonical serializationに依存し、原論文や他実装のtest vectorではない。</w:t>
      </w:r>
    </w:p>
  </w:footnote>
  <w:footnote w:id="11">
    <w:p w14:paraId="6255DD17" w14:textId="03BC2042" w:rsidR="00523197" w:rsidRDefault="00523197">
      <w:pPr>
        <w:pStyle w:val="aff9"/>
        <w:rPr>
          <w:rFonts w:hint="eastAsia"/>
          <w:lang w:eastAsia="ja-JP"/>
        </w:rPr>
      </w:pPr>
      <w:r>
        <w:rPr>
          <w:rStyle w:val="affb"/>
        </w:rPr>
        <w:footnoteRef/>
      </w:r>
      <w:r>
        <w:t xml:space="preserve"> </w:t>
      </w:r>
      <w:r>
        <w:rPr>
          <w:lang w:eastAsia="ja-JP"/>
        </w:rPr>
        <w:t>Ligero章はCCS 2017の構造を追うが、完全な4 oracle ZKIPCP、統計的hiding commitment、反復を省略する。</w:t>
      </w:r>
    </w:p>
  </w:footnote>
  <w:footnote w:id="12">
    <w:p w14:paraId="7FD1DCBD" w14:textId="146C0D34" w:rsidR="00523197" w:rsidRDefault="00523197">
      <w:pPr>
        <w:pStyle w:val="aff9"/>
        <w:rPr>
          <w:rFonts w:hint="eastAsia"/>
          <w:lang w:eastAsia="ja-JP"/>
        </w:rPr>
      </w:pPr>
      <w:r>
        <w:rPr>
          <w:rStyle w:val="affb"/>
        </w:rPr>
        <w:footnoteRef/>
      </w:r>
      <w:r>
        <w:t xml:space="preserve"> </w:t>
      </w:r>
      <w:r>
        <w:rPr>
          <w:lang w:eastAsia="ja-JP"/>
        </w:rPr>
        <w:t>Aurora章はF_17で完全protocol parameterを構成せず、R1CS検査、4点sum helper、toy FRI配線を非接続で示す。</w:t>
      </w:r>
    </w:p>
  </w:footnote>
  <w:footnote w:id="13">
    <w:p w14:paraId="317A74F8" w14:textId="4CF15799" w:rsidR="00523197" w:rsidRDefault="00523197">
      <w:pPr>
        <w:pStyle w:val="aff9"/>
        <w:rPr>
          <w:rFonts w:hint="eastAsia"/>
          <w:lang w:eastAsia="ja-JP"/>
        </w:rPr>
      </w:pPr>
      <w:r>
        <w:rPr>
          <w:rStyle w:val="affb"/>
        </w:rPr>
        <w:footnoteRef/>
      </w:r>
      <w:r>
        <w:t xml:space="preserve"> </w:t>
      </w:r>
      <w:r>
        <w:rPr>
          <w:rFonts w:hint="eastAsia"/>
          <w:lang w:eastAsia="ja-JP"/>
        </w:rPr>
        <w:t>三ミニ例を一つの</w:t>
      </w:r>
      <w:r>
        <w:rPr>
          <w:lang w:eastAsia="ja-JP"/>
        </w:rPr>
        <w:t>AND条件へ結合すると、実装していないAurora transcriptを実装したように誤読されるため、全体受理は定義しない。</w:t>
      </w:r>
    </w:p>
  </w:footnote>
  <w:footnote w:id="14">
    <w:p w14:paraId="2C0D4F9B" w14:textId="1064CF45" w:rsidR="00523197" w:rsidRDefault="00523197">
      <w:pPr>
        <w:pStyle w:val="aff9"/>
        <w:rPr>
          <w:rFonts w:hint="eastAsia"/>
          <w:lang w:eastAsia="ja-JP"/>
        </w:rPr>
      </w:pPr>
      <w:r>
        <w:rPr>
          <w:rStyle w:val="affb"/>
        </w:rPr>
        <w:footnoteRef/>
      </w:r>
      <w:r>
        <w:t xml:space="preserve"> </w:t>
      </w:r>
      <w:r>
        <w:rPr>
          <w:rFonts w:hint="eastAsia"/>
          <w:lang w:eastAsia="ja-JP"/>
        </w:rPr>
        <w:t>再現用</w:t>
      </w:r>
      <w:r>
        <w:rPr>
          <w:lang w:eastAsia="ja-JP"/>
        </w:rPr>
        <w:t>ZIPはPDFを含まず、source_manifest.jsonとSHA256SUMSで入力・生成物の由来とbit-level整合性を確認する。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EA3CA" w14:textId="77777777" w:rsidR="00611C3A" w:rsidRDefault="00523197">
    <w:pPr>
      <w:pStyle w:val="a5"/>
      <w:pBdr>
        <w:bottom w:val="single" w:sz="4" w:space="0" w:color="B8C2CC"/>
      </w:pBdr>
      <w:jc w:val="center"/>
    </w:pPr>
    <w:r>
      <w:rPr>
        <w:rFonts w:ascii="Noto Sans JP" w:eastAsia="Noto Sans JP" w:hAnsi="Noto Sans JP"/>
        <w:color w:val="66707A"/>
        <w:sz w:val="16"/>
      </w:rPr>
      <w:t>4</w:t>
    </w:r>
    <w:r>
      <w:rPr>
        <w:rFonts w:ascii="Noto Sans JP" w:eastAsia="Noto Sans JP" w:hAnsi="Noto Sans JP"/>
        <w:color w:val="66707A"/>
        <w:sz w:val="16"/>
      </w:rPr>
      <w:t>方式を同じ数値で追うゼロ知識証明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bordersDoNotSurroundHeader/>
  <w:bordersDoNotSurroundFooter/>
  <w:defaultTabStop w:val="720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3197"/>
    <w:rsid w:val="00611C3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030488FB"/>
  <w14:defaultImageDpi w14:val="300"/>
  <w15:docId w15:val="{769E6019-48CC-4055-B106-91E3D13A8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300" w:lineRule="auto"/>
      <w:jc w:val="both"/>
    </w:pPr>
    <w:rPr>
      <w:rFonts w:ascii="Noto Serif JP" w:eastAsia="Noto Serif JP" w:hAnsi="Noto Serif JP"/>
      <w:color w:val="1E252B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26384A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26384A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ind w:left="397" w:hanging="17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ind w:left="397" w:hanging="17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">
    <w:name w:val="表紙タイトル"/>
    <w:pPr>
      <w:spacing w:after="80"/>
      <w:jc w:val="center"/>
    </w:pPr>
    <w:rPr>
      <w:rFonts w:ascii="Noto Sans JP" w:eastAsia="Noto Sans JP" w:hAnsi="Noto Sans JP"/>
      <w:b/>
      <w:color w:val="26384A"/>
      <w:sz w:val="44"/>
    </w:rPr>
  </w:style>
  <w:style w:type="paragraph" w:customStyle="1" w:styleId="aff0">
    <w:name w:val="表紙副題"/>
    <w:pPr>
      <w:spacing w:after="80"/>
      <w:jc w:val="center"/>
    </w:pPr>
    <w:rPr>
      <w:rFonts w:ascii="Noto Sans JP" w:eastAsia="Noto Sans JP" w:hAnsi="Noto Sans JP"/>
      <w:color w:val="1E252B"/>
      <w:sz w:val="28"/>
    </w:rPr>
  </w:style>
  <w:style w:type="paragraph" w:customStyle="1" w:styleId="aff1">
    <w:name w:val="表紙情報"/>
    <w:pPr>
      <w:spacing w:after="80"/>
      <w:jc w:val="center"/>
    </w:pPr>
    <w:rPr>
      <w:rFonts w:ascii="Noto Serif JP" w:eastAsia="Noto Serif JP" w:hAnsi="Noto Serif JP"/>
      <w:color w:val="1E252B"/>
      <w:sz w:val="21"/>
    </w:rPr>
  </w:style>
  <w:style w:type="paragraph" w:customStyle="1" w:styleId="aff2">
    <w:name w:val="要点"/>
    <w:pPr>
      <w:spacing w:after="80"/>
    </w:pPr>
    <w:rPr>
      <w:rFonts w:ascii="Noto Serif JP" w:eastAsia="Noto Serif JP" w:hAnsi="Noto Serif JP"/>
      <w:color w:val="1E252B"/>
      <w:sz w:val="19"/>
    </w:rPr>
  </w:style>
  <w:style w:type="paragraph" w:customStyle="1" w:styleId="aff3">
    <w:name w:val="数式"/>
    <w:pPr>
      <w:keepLines/>
      <w:spacing w:before="80" w:after="120"/>
      <w:jc w:val="center"/>
    </w:pPr>
    <w:rPr>
      <w:rFonts w:ascii="Cambria Math" w:eastAsia="Cambria Math" w:hAnsi="Cambria Math"/>
      <w:color w:val="1E252B"/>
      <w:sz w:val="21"/>
    </w:rPr>
  </w:style>
  <w:style w:type="paragraph" w:customStyle="1" w:styleId="aff4">
    <w:name w:val="図表題"/>
    <w:pPr>
      <w:keepNext/>
      <w:spacing w:after="80"/>
      <w:jc w:val="center"/>
    </w:pPr>
    <w:rPr>
      <w:rFonts w:ascii="Noto Serif JP" w:eastAsia="Noto Serif JP" w:hAnsi="Noto Serif JP"/>
      <w:color w:val="1E252B"/>
      <w:sz w:val="19"/>
    </w:rPr>
  </w:style>
  <w:style w:type="paragraph" w:customStyle="1" w:styleId="18">
    <w:name w:val="表題1"/>
    <w:pPr>
      <w:keepNext/>
      <w:spacing w:after="80"/>
    </w:pPr>
    <w:rPr>
      <w:rFonts w:ascii="Noto Serif JP" w:eastAsia="Noto Serif JP" w:hAnsi="Noto Serif JP"/>
      <w:color w:val="1E252B"/>
      <w:sz w:val="19"/>
    </w:rPr>
  </w:style>
  <w:style w:type="paragraph" w:customStyle="1" w:styleId="aff5">
    <w:name w:val="出典"/>
    <w:pPr>
      <w:spacing w:after="80"/>
    </w:pPr>
    <w:rPr>
      <w:rFonts w:ascii="Noto Serif JP" w:eastAsia="Noto Serif JP" w:hAnsi="Noto Serif JP"/>
      <w:color w:val="66707A"/>
      <w:sz w:val="17"/>
    </w:rPr>
  </w:style>
  <w:style w:type="paragraph" w:customStyle="1" w:styleId="aff6">
    <w:name w:val="参考文献"/>
    <w:pPr>
      <w:spacing w:after="20" w:line="240" w:lineRule="auto"/>
      <w:ind w:left="283" w:hanging="283"/>
      <w:jc w:val="both"/>
    </w:pPr>
    <w:rPr>
      <w:rFonts w:ascii="Noto Serif JP" w:eastAsia="Noto Serif JP" w:hAnsi="Noto Serif JP"/>
      <w:color w:val="1E252B"/>
      <w:sz w:val="16"/>
    </w:rPr>
  </w:style>
  <w:style w:type="paragraph" w:customStyle="1" w:styleId="aff7">
    <w:name w:val="目次プレースホルダー"/>
    <w:pPr>
      <w:spacing w:after="80"/>
    </w:pPr>
    <w:rPr>
      <w:rFonts w:ascii="Noto Serif JP" w:eastAsia="Noto Serif JP" w:hAnsi="Noto Serif JP"/>
      <w:color w:val="66707A"/>
      <w:sz w:val="20"/>
    </w:rPr>
  </w:style>
  <w:style w:type="paragraph" w:customStyle="1" w:styleId="aff8">
    <w:name w:val="列挙"/>
    <w:pPr>
      <w:spacing w:after="40"/>
      <w:ind w:left="454" w:hanging="283"/>
    </w:pPr>
    <w:rPr>
      <w:rFonts w:ascii="Noto Serif JP" w:eastAsia="Noto Serif JP" w:hAnsi="Noto Serif JP"/>
      <w:color w:val="1E252B"/>
      <w:sz w:val="21"/>
    </w:rPr>
  </w:style>
  <w:style w:type="paragraph" w:styleId="aff9">
    <w:name w:val="footnote text"/>
    <w:basedOn w:val="a1"/>
    <w:link w:val="affa"/>
    <w:uiPriority w:val="99"/>
    <w:semiHidden/>
    <w:unhideWhenUsed/>
    <w:rsid w:val="00523197"/>
    <w:pPr>
      <w:snapToGrid w:val="0"/>
      <w:jc w:val="left"/>
    </w:pPr>
  </w:style>
  <w:style w:type="character" w:customStyle="1" w:styleId="affa">
    <w:name w:val="脚注文字列 (文字)"/>
    <w:basedOn w:val="a2"/>
    <w:link w:val="aff9"/>
    <w:uiPriority w:val="99"/>
    <w:semiHidden/>
    <w:rsid w:val="00523197"/>
    <w:rPr>
      <w:rFonts w:ascii="Noto Serif JP" w:eastAsia="Noto Serif JP" w:hAnsi="Noto Serif JP"/>
      <w:color w:val="1E252B"/>
      <w:sz w:val="21"/>
    </w:rPr>
  </w:style>
  <w:style w:type="character" w:styleId="affb">
    <w:name w:val="footnote reference"/>
    <w:basedOn w:val="a2"/>
    <w:uiPriority w:val="99"/>
    <w:semiHidden/>
    <w:unhideWhenUsed/>
    <w:rsid w:val="00523197"/>
    <w:rPr>
      <w:vertAlign w:val="superscript"/>
    </w:rPr>
  </w:style>
  <w:style w:type="paragraph" w:styleId="19">
    <w:name w:val="toc 1"/>
    <w:basedOn w:val="a1"/>
    <w:next w:val="a1"/>
    <w:autoRedefine/>
    <w:uiPriority w:val="39"/>
    <w:unhideWhenUsed/>
    <w:rsid w:val="00523197"/>
  </w:style>
  <w:style w:type="paragraph" w:styleId="affc">
    <w:name w:val="table of figures"/>
    <w:basedOn w:val="a1"/>
    <w:next w:val="a1"/>
    <w:uiPriority w:val="99"/>
    <w:unhideWhenUsed/>
    <w:rsid w:val="00523197"/>
    <w:pPr>
      <w:ind w:leftChars="200" w:hangingChars="200" w:hanging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42</Pages>
  <Words>4600</Words>
  <Characters>26221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4方式を同じ数値で追うゼロ知識証明</dc:title>
  <dc:subject>Groth16・zk-STARK・Ligero・Aurora 手計算ガイド（最終改訂版）</dc:subject>
  <dc:creator>[執筆者名]</dc:creator>
  <cp:keywords>ゼロ知識証明, Groth16, zk-STARK, Ligero, Aurora</cp:keywords>
  <dc:description>独立した技術調査報告書。公式刊行物ではない。</dc:description>
  <cp:lastModifiedBy>taishi</cp:lastModifiedBy>
  <cp:revision>2</cp:revision>
  <dcterms:created xsi:type="dcterms:W3CDTF">2026-07-29T17:25:00Z</dcterms:created>
  <dcterms:modified xsi:type="dcterms:W3CDTF">2026-07-29T17:25:00Z</dcterms:modified>
  <cp:category/>
</cp:coreProperties>
</file>