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E5AB" w14:textId="77777777" w:rsidR="00C71AB8" w:rsidRDefault="00000000">
      <w:pPr>
        <w:pStyle w:val="Cmsor1"/>
        <w:rPr>
          <w:sz w:val="40"/>
          <w:szCs w:val="40"/>
          <w:lang w:val="hu-HU"/>
        </w:rPr>
      </w:pPr>
      <w:bookmarkStart w:id="0" w:name="X2859ff45309a734f1aaacc4c43d9928f84aa15a"/>
      <w:bookmarkStart w:id="1" w:name="_Toc186751444"/>
      <w:r w:rsidRPr="00CF67AD">
        <w:rPr>
          <w:sz w:val="40"/>
          <w:szCs w:val="40"/>
          <w:lang w:val="hu-HU"/>
        </w:rPr>
        <w:t>Informatika-távközlés ágazat - Ágazati alapoktatás</w:t>
      </w:r>
      <w:bookmarkEnd w:id="1"/>
    </w:p>
    <w:sdt>
      <w:sdtPr>
        <w:rPr>
          <w:lang w:val="hu-HU"/>
        </w:rPr>
        <w:id w:val="-2307789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val="en-US"/>
        </w:rPr>
      </w:sdtEndPr>
      <w:sdtContent>
        <w:p w14:paraId="125A20B9" w14:textId="1A3B89BB" w:rsidR="00CF67AD" w:rsidRDefault="00CF67AD">
          <w:pPr>
            <w:pStyle w:val="Tartalomjegyzkcmsora"/>
          </w:pPr>
          <w:r>
            <w:rPr>
              <w:lang w:val="hu-HU"/>
            </w:rPr>
            <w:t>Tartalom</w:t>
          </w:r>
        </w:p>
        <w:p w14:paraId="2F6350AF" w14:textId="529A6B24" w:rsidR="00CF67AD" w:rsidRDefault="00CF67AD">
          <w:pPr>
            <w:pStyle w:val="TJ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751444" w:history="1">
            <w:r w:rsidRPr="00B46F7D">
              <w:rPr>
                <w:rStyle w:val="Hiperhivatkozs"/>
                <w:noProof/>
                <w:lang w:val="hu-HU"/>
              </w:rPr>
              <w:t>Informatika-távközlés ágazat - Ágazati alapoktatás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B043F" w14:textId="0B736D74" w:rsidR="00CF67AD" w:rsidRDefault="00CF67AD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86751445" w:history="1">
            <w:r w:rsidRPr="00B46F7D">
              <w:rPr>
                <w:rStyle w:val="Hiperhivatkozs"/>
                <w:noProof/>
                <w:lang w:val="hu-HU"/>
              </w:rPr>
              <w:t>Témakörök listája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A0FA" w14:textId="0F94A433" w:rsidR="00CF67AD" w:rsidRDefault="00CF67AD">
          <w:pPr>
            <w:pStyle w:val="TJ2"/>
            <w:tabs>
              <w:tab w:val="right" w:leader="dot" w:pos="9396"/>
            </w:tabs>
            <w:rPr>
              <w:noProof/>
            </w:rPr>
          </w:pPr>
          <w:hyperlink w:anchor="_Toc186751446" w:history="1">
            <w:r w:rsidRPr="00B46F7D">
              <w:rPr>
                <w:rStyle w:val="Hiperhivatkozs"/>
                <w:noProof/>
                <w:lang w:val="hu-HU"/>
              </w:rPr>
              <w:t>Témakörök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8A95" w14:textId="55D901B8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47" w:history="1">
            <w:r w:rsidRPr="00B46F7D">
              <w:rPr>
                <w:rStyle w:val="Hiperhivatkozs"/>
                <w:noProof/>
                <w:lang w:val="hu-HU"/>
              </w:rPr>
              <w:t>1. Munkavállalói ismeretek témakör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B6865" w14:textId="0514DC8E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48" w:history="1">
            <w:r w:rsidRPr="00B46F7D">
              <w:rPr>
                <w:rStyle w:val="Hiperhivatkozs"/>
                <w:noProof/>
                <w:lang w:val="hu-HU"/>
              </w:rPr>
              <w:t>2. Bevezetés az elektronikába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C49A" w14:textId="7E502FFB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49" w:history="1">
            <w:r w:rsidRPr="00B46F7D">
              <w:rPr>
                <w:rStyle w:val="Hiperhivatkozs"/>
                <w:noProof/>
                <w:lang w:val="hu-HU"/>
              </w:rPr>
              <w:t>3. Bevezetés a programozásba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46F2" w14:textId="126EEA2C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0" w:history="1">
            <w:r w:rsidRPr="00B46F7D">
              <w:rPr>
                <w:rStyle w:val="Hiperhivatkozs"/>
                <w:noProof/>
                <w:lang w:val="hu-HU"/>
              </w:rPr>
              <w:t>4. Webszerkesztési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5AD9F" w14:textId="353536B6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1" w:history="1">
            <w:r w:rsidRPr="00B46F7D">
              <w:rPr>
                <w:rStyle w:val="Hiperhivatkozs"/>
                <w:noProof/>
                <w:lang w:val="hu-HU"/>
              </w:rPr>
              <w:t>5. Csapat- és projektmunkát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8268" w14:textId="2ECF191F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2" w:history="1">
            <w:r w:rsidRPr="00B46F7D">
              <w:rPr>
                <w:rStyle w:val="Hiperhivatkozs"/>
                <w:noProof/>
                <w:lang w:val="hu-HU"/>
              </w:rPr>
              <w:t>6. PC hardver ismeretek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9ADC" w14:textId="44B517AE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3" w:history="1">
            <w:r w:rsidRPr="00B46F7D">
              <w:rPr>
                <w:rStyle w:val="Hiperhivatkozs"/>
                <w:noProof/>
                <w:lang w:val="hu-HU"/>
              </w:rPr>
              <w:t>7. Windows operációs rendszer telepítése, konfigurálása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C3E8" w14:textId="44ED0D23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4" w:history="1">
            <w:r w:rsidRPr="00B46F7D">
              <w:rPr>
                <w:rStyle w:val="Hiperhivatkozs"/>
                <w:noProof/>
                <w:lang w:val="hu-HU"/>
              </w:rPr>
              <w:t>8. Linux operációs rendszer telepítése, konfigurálása és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EA141" w14:textId="1242B710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5" w:history="1">
            <w:r w:rsidRPr="00B46F7D">
              <w:rPr>
                <w:rStyle w:val="Hiperhivatkozs"/>
                <w:noProof/>
                <w:lang w:val="hu-HU"/>
              </w:rPr>
              <w:t>9. Mesterséges intelligencia és gépi tanulás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0BC2" w14:textId="730CA63B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6" w:history="1">
            <w:r w:rsidRPr="00B46F7D">
              <w:rPr>
                <w:rStyle w:val="Hiperhivatkozs"/>
                <w:noProof/>
                <w:lang w:val="hu-HU"/>
              </w:rPr>
              <w:t>10. Hálózatok és az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06D0" w14:textId="5E7EF20D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7" w:history="1">
            <w:r w:rsidRPr="00B46F7D">
              <w:rPr>
                <w:rStyle w:val="Hiperhivatkozs"/>
                <w:noProof/>
                <w:lang w:val="hu-HU"/>
              </w:rPr>
              <w:t>11. A Python programozási nyelv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44CA" w14:textId="60502CE9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8" w:history="1">
            <w:r w:rsidRPr="00B46F7D">
              <w:rPr>
                <w:rStyle w:val="Hiperhivatkozs"/>
                <w:noProof/>
                <w:lang w:val="hu-HU"/>
              </w:rPr>
              <w:t>12. A GIT verzókezelő, csapat- és projektmunkát támogató eszközök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6AA16" w14:textId="30B0321D" w:rsidR="00CF67AD" w:rsidRDefault="00CF67AD">
          <w:pPr>
            <w:pStyle w:val="TJ3"/>
            <w:tabs>
              <w:tab w:val="right" w:leader="dot" w:pos="9396"/>
            </w:tabs>
            <w:rPr>
              <w:noProof/>
            </w:rPr>
          </w:pPr>
          <w:hyperlink w:anchor="_Toc186751459" w:history="1">
            <w:r w:rsidRPr="00B46F7D">
              <w:rPr>
                <w:rStyle w:val="Hiperhivatkozs"/>
                <w:noProof/>
                <w:lang w:val="hu-HU"/>
              </w:rPr>
              <w:t>13. IKT projektmunka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_Toc186751459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184C" w14:textId="727F570D" w:rsidR="00CF67AD" w:rsidRDefault="00CF67AD">
          <w:r>
            <w:rPr>
              <w:b/>
              <w:bCs/>
            </w:rPr>
            <w:fldChar w:fldCharType="end"/>
          </w:r>
        </w:p>
      </w:sdtContent>
    </w:sdt>
    <w:p w14:paraId="61C7AFC1" w14:textId="77777777" w:rsidR="00C71AB8" w:rsidRPr="00CF67AD" w:rsidRDefault="00000000" w:rsidP="00CF67AD">
      <w:pPr>
        <w:pStyle w:val="Cmsor2"/>
        <w:rPr>
          <w:lang w:val="hu-HU"/>
        </w:rPr>
      </w:pPr>
      <w:bookmarkStart w:id="2" w:name="témakörök-listája"/>
      <w:bookmarkStart w:id="3" w:name="_Toc186751445"/>
      <w:r w:rsidRPr="00CF67AD">
        <w:rPr>
          <w:lang w:val="hu-HU"/>
        </w:rPr>
        <w:t>Témakörök listája</w:t>
      </w:r>
      <w:bookmarkEnd w:id="3"/>
    </w:p>
    <w:p w14:paraId="44AE68C3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Munkavállalói ismeretek (18 óra)</w:t>
      </w:r>
    </w:p>
    <w:p w14:paraId="71F5DF06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Bevezetés az elektronikába (28 óra)</w:t>
      </w:r>
    </w:p>
    <w:p w14:paraId="0079CF63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Bevezetés a programozásba (18 óra)</w:t>
      </w:r>
    </w:p>
    <w:p w14:paraId="5C15B326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Webszerkesztési ismeretek (46 óra)</w:t>
      </w:r>
    </w:p>
    <w:p w14:paraId="47869CC3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PC hardver ismeretek (42 óra)</w:t>
      </w:r>
    </w:p>
    <w:p w14:paraId="1238AF9F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Windows operációs rendszerek telepítése, konfigurálása és használata (15 óra)</w:t>
      </w:r>
    </w:p>
    <w:p w14:paraId="23B624E1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 xml:space="preserve">Linux és egyéb (Android, </w:t>
      </w:r>
      <w:proofErr w:type="spellStart"/>
      <w:r w:rsidRPr="00CF67AD">
        <w:rPr>
          <w:lang w:val="hu-HU"/>
        </w:rPr>
        <w:t>MacOS</w:t>
      </w:r>
      <w:proofErr w:type="spellEnd"/>
      <w:r w:rsidRPr="00CF67AD">
        <w:rPr>
          <w:lang w:val="hu-HU"/>
        </w:rPr>
        <w:t>) operációs rendszerek telepítése, konfigurálása és használata (24 óra)</w:t>
      </w:r>
    </w:p>
    <w:p w14:paraId="1DB19578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Az informatikai és távközlési hálózatok alapjai (110 óra)</w:t>
      </w:r>
    </w:p>
    <w:p w14:paraId="40BFEC3E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Mesterséges intelligencia, gépi tanulás és a dolgok internete (18 óra)</w:t>
      </w:r>
    </w:p>
    <w:p w14:paraId="1DD6E396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proofErr w:type="spellStart"/>
      <w:r w:rsidRPr="00CF67AD">
        <w:rPr>
          <w:lang w:val="hu-HU"/>
        </w:rPr>
        <w:t>Virtualizáció</w:t>
      </w:r>
      <w:proofErr w:type="spellEnd"/>
      <w:r w:rsidRPr="00CF67AD">
        <w:rPr>
          <w:lang w:val="hu-HU"/>
        </w:rPr>
        <w:t xml:space="preserve"> és felhőtechnológiák (15 óra)</w:t>
      </w:r>
    </w:p>
    <w:p w14:paraId="57E5BBE5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>A Python programozási nyelv alapjai (72 óra)</w:t>
      </w:r>
    </w:p>
    <w:p w14:paraId="23662832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t xml:space="preserve">A GIT </w:t>
      </w:r>
      <w:proofErr w:type="spellStart"/>
      <w:r w:rsidRPr="00CF67AD">
        <w:rPr>
          <w:lang w:val="hu-HU"/>
        </w:rPr>
        <w:t>verzókezelő</w:t>
      </w:r>
      <w:proofErr w:type="spellEnd"/>
      <w:r w:rsidRPr="00CF67AD">
        <w:rPr>
          <w:lang w:val="hu-HU"/>
        </w:rPr>
        <w:t>, csapat- és projektmunkát támogató eszközök (8 óra)</w:t>
      </w:r>
    </w:p>
    <w:p w14:paraId="2120BE23" w14:textId="77777777" w:rsidR="00C71AB8" w:rsidRPr="00CF67AD" w:rsidRDefault="00000000">
      <w:pPr>
        <w:pStyle w:val="Compact"/>
        <w:numPr>
          <w:ilvl w:val="0"/>
          <w:numId w:val="2"/>
        </w:numPr>
        <w:rPr>
          <w:lang w:val="hu-HU"/>
        </w:rPr>
      </w:pPr>
      <w:r w:rsidRPr="00CF67AD">
        <w:rPr>
          <w:lang w:val="hu-HU"/>
        </w:rPr>
        <w:lastRenderedPageBreak/>
        <w:t>IKT projektmunka (162 óra)</w:t>
      </w:r>
    </w:p>
    <w:p w14:paraId="002B127F" w14:textId="77777777" w:rsidR="00C71AB8" w:rsidRPr="00CF67AD" w:rsidRDefault="00000000">
      <w:pPr>
        <w:pStyle w:val="FirstParagraph"/>
        <w:rPr>
          <w:lang w:val="hu-HU"/>
        </w:rPr>
      </w:pPr>
      <w:r w:rsidRPr="00CF67AD">
        <w:rPr>
          <w:lang w:val="hu-HU"/>
        </w:rPr>
        <w:t>Összesen: 576 óra</w:t>
      </w:r>
    </w:p>
    <w:p w14:paraId="0F713415" w14:textId="77777777" w:rsidR="00C71AB8" w:rsidRPr="00CF67AD" w:rsidRDefault="00000000" w:rsidP="00CF67AD">
      <w:pPr>
        <w:pStyle w:val="Cmsor2"/>
        <w:rPr>
          <w:lang w:val="hu-HU"/>
        </w:rPr>
      </w:pPr>
      <w:bookmarkStart w:id="4" w:name="témakörök"/>
      <w:bookmarkStart w:id="5" w:name="_Toc186751446"/>
      <w:bookmarkEnd w:id="2"/>
      <w:r w:rsidRPr="00CF67AD">
        <w:rPr>
          <w:lang w:val="hu-HU"/>
        </w:rPr>
        <w:t>Témakörök</w:t>
      </w:r>
      <w:bookmarkEnd w:id="5"/>
    </w:p>
    <w:p w14:paraId="04E7C7FA" w14:textId="77777777" w:rsidR="00C71AB8" w:rsidRPr="00CF67AD" w:rsidRDefault="00000000" w:rsidP="00CF67AD">
      <w:pPr>
        <w:pStyle w:val="Cmsor3"/>
        <w:rPr>
          <w:lang w:val="hu-HU"/>
        </w:rPr>
      </w:pPr>
      <w:bookmarkStart w:id="6" w:name="munkavállalói-ismeretek-témakör"/>
      <w:bookmarkStart w:id="7" w:name="_Toc186751447"/>
      <w:r w:rsidRPr="00CF67AD">
        <w:rPr>
          <w:lang w:val="hu-HU"/>
        </w:rPr>
        <w:t>1. Munkavállalói ismeretek témakör</w:t>
      </w:r>
      <w:bookmarkEnd w:id="7"/>
    </w:p>
    <w:p w14:paraId="4AEF6218" w14:textId="77777777" w:rsidR="00C71AB8" w:rsidRPr="00CF67AD" w:rsidRDefault="00000000" w:rsidP="00CF67AD">
      <w:pPr>
        <w:pStyle w:val="Cmsor4"/>
        <w:rPr>
          <w:lang w:val="hu-HU"/>
        </w:rPr>
      </w:pPr>
      <w:bookmarkStart w:id="8" w:name="a-témakör-célja"/>
      <w:r w:rsidRPr="00CF67AD">
        <w:rPr>
          <w:lang w:val="hu-HU"/>
        </w:rPr>
        <w:t>A témakör célja</w:t>
      </w:r>
    </w:p>
    <w:p w14:paraId="5C931F6B" w14:textId="77777777" w:rsidR="00C71AB8" w:rsidRPr="00CF67AD" w:rsidRDefault="00000000" w:rsidP="00CF67AD">
      <w:pPr>
        <w:pStyle w:val="Cmsor4"/>
        <w:rPr>
          <w:lang w:val="hu-HU"/>
        </w:rPr>
      </w:pPr>
      <w:bookmarkStart w:id="9" w:name="témakör-elemei"/>
      <w:bookmarkEnd w:id="8"/>
      <w:r w:rsidRPr="00CF67AD">
        <w:rPr>
          <w:lang w:val="hu-HU"/>
        </w:rPr>
        <w:t>Témakör elemei</w:t>
      </w:r>
    </w:p>
    <w:p w14:paraId="13294316" w14:textId="77777777" w:rsidR="00C71AB8" w:rsidRPr="00CF67AD" w:rsidRDefault="00000000" w:rsidP="00CF67AD">
      <w:pPr>
        <w:pStyle w:val="Cmsor3"/>
        <w:rPr>
          <w:lang w:val="hu-HU"/>
        </w:rPr>
      </w:pPr>
      <w:bookmarkStart w:id="10" w:name="bevezetés-az-elektronikába"/>
      <w:bookmarkStart w:id="11" w:name="_Toc186751448"/>
      <w:bookmarkEnd w:id="6"/>
      <w:bookmarkEnd w:id="9"/>
      <w:r w:rsidRPr="00CF67AD">
        <w:rPr>
          <w:lang w:val="hu-HU"/>
        </w:rPr>
        <w:t>2. Bevezetés az elektronikába</w:t>
      </w:r>
      <w:bookmarkEnd w:id="11"/>
    </w:p>
    <w:p w14:paraId="30FF5618" w14:textId="77777777" w:rsidR="00C71AB8" w:rsidRPr="00CF67AD" w:rsidRDefault="00000000" w:rsidP="00CF67AD">
      <w:pPr>
        <w:pStyle w:val="Cmsor4"/>
        <w:rPr>
          <w:lang w:val="hu-HU"/>
        </w:rPr>
      </w:pPr>
      <w:bookmarkStart w:id="12" w:name="a-témakör-célja-1"/>
      <w:r w:rsidRPr="00CF67AD">
        <w:rPr>
          <w:lang w:val="hu-HU"/>
        </w:rPr>
        <w:t>A témakör célja</w:t>
      </w:r>
    </w:p>
    <w:p w14:paraId="4E96ABE9" w14:textId="77777777" w:rsidR="00C71AB8" w:rsidRPr="00CF67AD" w:rsidRDefault="00000000" w:rsidP="00CF67AD">
      <w:pPr>
        <w:pStyle w:val="Cmsor4"/>
        <w:rPr>
          <w:lang w:val="hu-HU"/>
        </w:rPr>
      </w:pPr>
      <w:bookmarkStart w:id="13" w:name="a-témakör-elemei"/>
      <w:bookmarkEnd w:id="12"/>
      <w:r w:rsidRPr="00CF67AD">
        <w:rPr>
          <w:lang w:val="hu-HU"/>
        </w:rPr>
        <w:t>A témakör elemei</w:t>
      </w:r>
    </w:p>
    <w:p w14:paraId="054DF7A5" w14:textId="77777777" w:rsidR="00C71AB8" w:rsidRPr="00CF67AD" w:rsidRDefault="00000000" w:rsidP="00CF67AD">
      <w:pPr>
        <w:pStyle w:val="Cmsor3"/>
        <w:rPr>
          <w:lang w:val="hu-HU"/>
        </w:rPr>
      </w:pPr>
      <w:bookmarkStart w:id="14" w:name="bevezetés-a-programozásba"/>
      <w:bookmarkStart w:id="15" w:name="_Toc186751449"/>
      <w:bookmarkEnd w:id="10"/>
      <w:bookmarkEnd w:id="13"/>
      <w:r w:rsidRPr="00CF67AD">
        <w:rPr>
          <w:lang w:val="hu-HU"/>
        </w:rPr>
        <w:t>3. Bevezetés a programozásba</w:t>
      </w:r>
      <w:bookmarkEnd w:id="15"/>
    </w:p>
    <w:p w14:paraId="1B221AEF" w14:textId="77777777" w:rsidR="00C71AB8" w:rsidRPr="00CF67AD" w:rsidRDefault="00000000" w:rsidP="00CF67AD">
      <w:pPr>
        <w:pStyle w:val="Cmsor4"/>
        <w:rPr>
          <w:lang w:val="hu-HU"/>
        </w:rPr>
      </w:pPr>
      <w:bookmarkStart w:id="16" w:name="a-témakör-célja-2"/>
      <w:r w:rsidRPr="00CF67AD">
        <w:rPr>
          <w:lang w:val="hu-HU"/>
        </w:rPr>
        <w:t>A témakör célja</w:t>
      </w:r>
    </w:p>
    <w:p w14:paraId="066FF9D3" w14:textId="77777777" w:rsidR="00C71AB8" w:rsidRPr="00CF67AD" w:rsidRDefault="00000000" w:rsidP="00CF67AD">
      <w:pPr>
        <w:pStyle w:val="Cmsor4"/>
        <w:rPr>
          <w:lang w:val="hu-HU"/>
        </w:rPr>
      </w:pPr>
      <w:bookmarkStart w:id="17" w:name="a-témakör-elemei-1"/>
      <w:bookmarkEnd w:id="16"/>
      <w:r w:rsidRPr="00CF67AD">
        <w:rPr>
          <w:lang w:val="hu-HU"/>
        </w:rPr>
        <w:t>A témakör elemei</w:t>
      </w:r>
    </w:p>
    <w:p w14:paraId="10CFD392" w14:textId="77777777" w:rsidR="00C71AB8" w:rsidRPr="00CF67AD" w:rsidRDefault="00000000" w:rsidP="00CF67AD">
      <w:pPr>
        <w:pStyle w:val="Cmsor3"/>
        <w:rPr>
          <w:lang w:val="hu-HU"/>
        </w:rPr>
      </w:pPr>
      <w:bookmarkStart w:id="18" w:name="webszerkesztési-ismeretek"/>
      <w:bookmarkStart w:id="19" w:name="_Toc186751450"/>
      <w:bookmarkEnd w:id="14"/>
      <w:bookmarkEnd w:id="17"/>
      <w:r w:rsidRPr="00CF67AD">
        <w:rPr>
          <w:lang w:val="hu-HU"/>
        </w:rPr>
        <w:t>4. Webszerkesztési ismeretek</w:t>
      </w:r>
      <w:bookmarkEnd w:id="19"/>
    </w:p>
    <w:p w14:paraId="0FF43932" w14:textId="77777777" w:rsidR="00C71AB8" w:rsidRPr="00CF67AD" w:rsidRDefault="00000000" w:rsidP="00CF67AD">
      <w:pPr>
        <w:pStyle w:val="Cmsor4"/>
        <w:rPr>
          <w:lang w:val="hu-HU"/>
        </w:rPr>
      </w:pPr>
      <w:bookmarkStart w:id="20" w:name="a-témakör-célja-3"/>
      <w:r w:rsidRPr="00CF67AD">
        <w:rPr>
          <w:lang w:val="hu-HU"/>
        </w:rPr>
        <w:t>A témakör célja</w:t>
      </w:r>
    </w:p>
    <w:p w14:paraId="2742ECA3" w14:textId="77777777" w:rsidR="00C71AB8" w:rsidRPr="00CF67AD" w:rsidRDefault="00000000">
      <w:pPr>
        <w:pStyle w:val="FirstParagraph"/>
        <w:rPr>
          <w:lang w:val="hu-HU"/>
        </w:rPr>
      </w:pPr>
      <w:r w:rsidRPr="00CF67AD">
        <w:rPr>
          <w:lang w:val="hu-HU"/>
        </w:rPr>
        <w:t>A témakör célja, hogy a tanulók megismerjék a webszerkesztés alapjait, a weboldalak tervezését és készítését.</w:t>
      </w:r>
    </w:p>
    <w:p w14:paraId="4D7CE8E7" w14:textId="77777777" w:rsidR="00C71AB8" w:rsidRPr="00CF67AD" w:rsidRDefault="00000000" w:rsidP="00CF67AD">
      <w:pPr>
        <w:pStyle w:val="Cmsor4"/>
        <w:rPr>
          <w:lang w:val="hu-HU"/>
        </w:rPr>
      </w:pPr>
      <w:bookmarkStart w:id="21" w:name="a-témakör-elemei-2"/>
      <w:bookmarkEnd w:id="20"/>
      <w:r w:rsidRPr="00CF67AD">
        <w:rPr>
          <w:lang w:val="hu-HU"/>
        </w:rPr>
        <w:t>A témakör elemei</w:t>
      </w:r>
    </w:p>
    <w:p w14:paraId="4BFFCEE4" w14:textId="77777777" w:rsidR="00C71AB8" w:rsidRPr="00CF67AD" w:rsidRDefault="00000000" w:rsidP="00CF67AD">
      <w:pPr>
        <w:pStyle w:val="Cmsor5"/>
        <w:rPr>
          <w:lang w:val="hu-HU"/>
        </w:rPr>
      </w:pPr>
      <w:bookmarkStart w:id="22" w:name="webszerkesztési-alapok"/>
      <w:r w:rsidRPr="00CF67AD">
        <w:rPr>
          <w:lang w:val="hu-HU"/>
        </w:rPr>
        <w:t>Webszerkesztési alapok</w:t>
      </w:r>
    </w:p>
    <w:p w14:paraId="2FB0ED07" w14:textId="77777777" w:rsidR="00C71AB8" w:rsidRPr="00CF67AD" w:rsidRDefault="00000000">
      <w:pPr>
        <w:pStyle w:val="Cmsor6"/>
        <w:rPr>
          <w:lang w:val="hu-HU"/>
        </w:rPr>
      </w:pPr>
      <w:bookmarkStart w:id="23" w:name="fejlesztői-környezet-használata"/>
      <w:r w:rsidRPr="00CF67AD">
        <w:rPr>
          <w:lang w:val="hu-HU"/>
        </w:rPr>
        <w:t>Fejlesztői környezet használata</w:t>
      </w:r>
    </w:p>
    <w:p w14:paraId="3181E41C" w14:textId="77777777" w:rsidR="00C71AB8" w:rsidRPr="00CF67AD" w:rsidRDefault="00000000">
      <w:pPr>
        <w:pStyle w:val="Compact"/>
        <w:numPr>
          <w:ilvl w:val="0"/>
          <w:numId w:val="3"/>
        </w:numPr>
        <w:rPr>
          <w:lang w:val="hu-HU"/>
        </w:rPr>
      </w:pPr>
      <w:r w:rsidRPr="00CF67AD">
        <w:rPr>
          <w:lang w:val="hu-HU"/>
        </w:rPr>
        <w:t xml:space="preserve">Weboldalakat hoz létre, módosít és formáz egy online fejlesztői környezetben (pl. </w:t>
      </w:r>
      <w:proofErr w:type="spellStart"/>
      <w:r w:rsidRPr="00CF67AD">
        <w:rPr>
          <w:lang w:val="hu-HU"/>
        </w:rPr>
        <w:t>CodePen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JSBin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Plunker</w:t>
      </w:r>
      <w:proofErr w:type="spellEnd"/>
      <w:r w:rsidRPr="00CF67AD">
        <w:rPr>
          <w:lang w:val="hu-HU"/>
        </w:rPr>
        <w:t>).</w:t>
      </w:r>
    </w:p>
    <w:p w14:paraId="5F18D359" w14:textId="77777777" w:rsidR="00C71AB8" w:rsidRPr="00CF67AD" w:rsidRDefault="00000000">
      <w:pPr>
        <w:pStyle w:val="Compact"/>
        <w:numPr>
          <w:ilvl w:val="0"/>
          <w:numId w:val="3"/>
        </w:numPr>
        <w:rPr>
          <w:lang w:val="hu-HU"/>
        </w:rPr>
      </w:pPr>
      <w:r w:rsidRPr="00CF67AD">
        <w:rPr>
          <w:lang w:val="hu-HU"/>
        </w:rPr>
        <w:t xml:space="preserve">HTML-, CSS- és JavaScript kódot szerkeszt egy fejlett editorban (pl. VS </w:t>
      </w:r>
      <w:proofErr w:type="spellStart"/>
      <w:r w:rsidRPr="00CF67AD">
        <w:rPr>
          <w:lang w:val="hu-HU"/>
        </w:rPr>
        <w:t>Code</w:t>
      </w:r>
      <w:proofErr w:type="spellEnd"/>
      <w:r w:rsidRPr="00CF67AD">
        <w:rPr>
          <w:lang w:val="hu-HU"/>
        </w:rPr>
        <w:t xml:space="preserve">, Atom, </w:t>
      </w:r>
      <w:proofErr w:type="spellStart"/>
      <w:r w:rsidRPr="00CF67AD">
        <w:rPr>
          <w:lang w:val="hu-HU"/>
        </w:rPr>
        <w:t>Brackets</w:t>
      </w:r>
      <w:proofErr w:type="spellEnd"/>
      <w:r w:rsidRPr="00CF67AD">
        <w:rPr>
          <w:lang w:val="hu-HU"/>
        </w:rPr>
        <w:t xml:space="preserve">), és hatékonyan használja annak alapvető szolgáltatásait (javasolt editor: VS </w:t>
      </w:r>
      <w:proofErr w:type="spellStart"/>
      <w:r w:rsidRPr="00CF67AD">
        <w:rPr>
          <w:lang w:val="hu-HU"/>
        </w:rPr>
        <w:t>Code</w:t>
      </w:r>
      <w:proofErr w:type="spellEnd"/>
      <w:r w:rsidRPr="00CF67AD">
        <w:rPr>
          <w:lang w:val="hu-HU"/>
        </w:rPr>
        <w:t>).</w:t>
      </w:r>
    </w:p>
    <w:p w14:paraId="5670DA9E" w14:textId="77777777" w:rsidR="00C71AB8" w:rsidRPr="00CF67AD" w:rsidRDefault="00000000">
      <w:pPr>
        <w:pStyle w:val="Cmsor6"/>
        <w:rPr>
          <w:lang w:val="hu-HU"/>
        </w:rPr>
      </w:pPr>
      <w:bookmarkStart w:id="24" w:name="html-oldalak-létrehozása"/>
      <w:bookmarkEnd w:id="23"/>
      <w:r w:rsidRPr="00CF67AD">
        <w:rPr>
          <w:lang w:val="hu-HU"/>
        </w:rPr>
        <w:t>HTML-oldalak létrehozása</w:t>
      </w:r>
    </w:p>
    <w:p w14:paraId="427FBEB5" w14:textId="77777777" w:rsidR="00C71AB8" w:rsidRPr="00CF67AD" w:rsidRDefault="00000000">
      <w:pPr>
        <w:pStyle w:val="Compact"/>
        <w:numPr>
          <w:ilvl w:val="0"/>
          <w:numId w:val="4"/>
        </w:numPr>
        <w:rPr>
          <w:lang w:val="hu-HU"/>
        </w:rPr>
      </w:pPr>
      <w:r w:rsidRPr="00CF67AD">
        <w:rPr>
          <w:lang w:val="hu-HU"/>
        </w:rPr>
        <w:t xml:space="preserve">Hatékony munkát lehetővé tevő bővítményeket (pl. </w:t>
      </w:r>
      <w:proofErr w:type="spellStart"/>
      <w:r w:rsidRPr="00CF67AD">
        <w:rPr>
          <w:lang w:val="hu-HU"/>
        </w:rPr>
        <w:t>Prettier</w:t>
      </w:r>
      <w:proofErr w:type="spellEnd"/>
      <w:r w:rsidRPr="00CF67AD">
        <w:rPr>
          <w:lang w:val="hu-HU"/>
        </w:rPr>
        <w:t>) választ, telepít és használ a választott editorban.</w:t>
      </w:r>
    </w:p>
    <w:p w14:paraId="39C40164" w14:textId="77777777" w:rsidR="00C71AB8" w:rsidRPr="00CF67AD" w:rsidRDefault="00000000">
      <w:pPr>
        <w:pStyle w:val="Compact"/>
        <w:numPr>
          <w:ilvl w:val="0"/>
          <w:numId w:val="4"/>
        </w:numPr>
        <w:rPr>
          <w:lang w:val="hu-HU"/>
        </w:rPr>
      </w:pPr>
      <w:r w:rsidRPr="00CF67AD">
        <w:rPr>
          <w:lang w:val="hu-HU"/>
        </w:rPr>
        <w:t xml:space="preserve">Új HTML-oldalt hoz létre a HTML-oldalak alapvető elemeinek szerepeltetésével </w:t>
      </w:r>
      <w:proofErr w:type="gramStart"/>
      <w:r w:rsidRPr="00CF67AD">
        <w:rPr>
          <w:lang w:val="hu-HU"/>
        </w:rPr>
        <w:t>(!DOCTYPE</w:t>
      </w:r>
      <w:proofErr w:type="gram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html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head</w:t>
      </w:r>
      <w:proofErr w:type="spellEnd"/>
      <w:r w:rsidRPr="00CF67AD">
        <w:rPr>
          <w:lang w:val="hu-HU"/>
        </w:rPr>
        <w:t xml:space="preserve">, body, </w:t>
      </w:r>
      <w:proofErr w:type="spellStart"/>
      <w:r w:rsidRPr="00CF67AD">
        <w:rPr>
          <w:lang w:val="hu-HU"/>
        </w:rPr>
        <w:t>meta</w:t>
      </w:r>
      <w:proofErr w:type="spellEnd"/>
      <w:r w:rsidRPr="00CF67AD">
        <w:rPr>
          <w:lang w:val="hu-HU"/>
        </w:rPr>
        <w:t>).</w:t>
      </w:r>
    </w:p>
    <w:p w14:paraId="2F7638CA" w14:textId="77777777" w:rsidR="00C71AB8" w:rsidRPr="00CF67AD" w:rsidRDefault="00000000">
      <w:pPr>
        <w:pStyle w:val="Cmsor6"/>
        <w:rPr>
          <w:lang w:val="hu-HU"/>
        </w:rPr>
      </w:pPr>
      <w:bookmarkStart w:id="25" w:name="X27e592043b07d89dbd806d9f0119fa9831f1eca"/>
      <w:bookmarkEnd w:id="24"/>
      <w:r w:rsidRPr="00CF67AD">
        <w:rPr>
          <w:lang w:val="hu-HU"/>
        </w:rPr>
        <w:lastRenderedPageBreak/>
        <w:t>A HTML legfontosabb szemantikus és egyéb elemeinek alkalmazása</w:t>
      </w:r>
    </w:p>
    <w:p w14:paraId="656D6097" w14:textId="77777777" w:rsidR="00C71AB8" w:rsidRPr="00CF67AD" w:rsidRDefault="00000000">
      <w:pPr>
        <w:pStyle w:val="Compact"/>
        <w:numPr>
          <w:ilvl w:val="0"/>
          <w:numId w:val="5"/>
        </w:numPr>
        <w:rPr>
          <w:lang w:val="hu-HU"/>
        </w:rPr>
      </w:pPr>
      <w:r w:rsidRPr="00CF67AD">
        <w:rPr>
          <w:lang w:val="hu-HU"/>
        </w:rPr>
        <w:t>HTML-oldalak alapszerkezetének kialakításához alkalmazza a nyelv legfontosabb szemantikus elemeit (</w:t>
      </w:r>
      <w:proofErr w:type="spellStart"/>
      <w:r w:rsidRPr="00CF67AD">
        <w:rPr>
          <w:lang w:val="hu-HU"/>
        </w:rPr>
        <w:t>header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nav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section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article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aside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footer</w:t>
      </w:r>
      <w:proofErr w:type="spellEnd"/>
      <w:r w:rsidRPr="00CF67AD">
        <w:rPr>
          <w:lang w:val="hu-HU"/>
        </w:rPr>
        <w:t>, main).</w:t>
      </w:r>
    </w:p>
    <w:p w14:paraId="301F7E70" w14:textId="77777777" w:rsidR="00C71AB8" w:rsidRPr="00CF67AD" w:rsidRDefault="00000000">
      <w:pPr>
        <w:pStyle w:val="Compact"/>
        <w:numPr>
          <w:ilvl w:val="0"/>
          <w:numId w:val="5"/>
        </w:numPr>
        <w:rPr>
          <w:lang w:val="hu-HU"/>
        </w:rPr>
      </w:pPr>
      <w:r w:rsidRPr="00CF67AD">
        <w:rPr>
          <w:lang w:val="hu-HU"/>
        </w:rPr>
        <w:t xml:space="preserve">Megfelelően alkalmazza a HTML strukturális elemeit (p, </w:t>
      </w:r>
      <w:proofErr w:type="spellStart"/>
      <w:r w:rsidRPr="00CF67AD">
        <w:rPr>
          <w:lang w:val="hu-HU"/>
        </w:rPr>
        <w:t>title</w:t>
      </w:r>
      <w:proofErr w:type="spellEnd"/>
      <w:r w:rsidRPr="00CF67AD">
        <w:rPr>
          <w:lang w:val="hu-HU"/>
        </w:rPr>
        <w:t xml:space="preserve">, h1-h6, </w:t>
      </w:r>
      <w:proofErr w:type="spellStart"/>
      <w:r w:rsidRPr="00CF67AD">
        <w:rPr>
          <w:lang w:val="hu-HU"/>
        </w:rPr>
        <w:t>img</w:t>
      </w:r>
      <w:proofErr w:type="spellEnd"/>
      <w:r w:rsidRPr="00CF67AD">
        <w:rPr>
          <w:lang w:val="hu-HU"/>
        </w:rPr>
        <w:t xml:space="preserve">, a, link, </w:t>
      </w:r>
      <w:proofErr w:type="spellStart"/>
      <w:r w:rsidRPr="00CF67AD">
        <w:rPr>
          <w:lang w:val="hu-HU"/>
        </w:rPr>
        <w:t>strong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em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figure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figcaption</w:t>
      </w:r>
      <w:proofErr w:type="spellEnd"/>
      <w:r w:rsidRPr="00CF67AD">
        <w:rPr>
          <w:lang w:val="hu-HU"/>
        </w:rPr>
        <w:t xml:space="preserve">, div, </w:t>
      </w:r>
      <w:proofErr w:type="spellStart"/>
      <w:r w:rsidRPr="00CF67AD">
        <w:rPr>
          <w:lang w:val="hu-HU"/>
        </w:rPr>
        <w:t>span</w:t>
      </w:r>
      <w:proofErr w:type="spellEnd"/>
      <w:r w:rsidRPr="00CF67AD">
        <w:rPr>
          <w:lang w:val="hu-HU"/>
        </w:rPr>
        <w:t>).</w:t>
      </w:r>
    </w:p>
    <w:p w14:paraId="434252A6" w14:textId="77777777" w:rsidR="00C71AB8" w:rsidRPr="00CF67AD" w:rsidRDefault="00000000">
      <w:pPr>
        <w:pStyle w:val="Cmsor6"/>
        <w:rPr>
          <w:lang w:val="hu-HU"/>
        </w:rPr>
      </w:pPr>
      <w:bookmarkStart w:id="26" w:name="X7e94ec4dc3b336a9370fe8f5dd02ade20fc5f03"/>
      <w:bookmarkEnd w:id="25"/>
      <w:r w:rsidRPr="00CF67AD">
        <w:rPr>
          <w:lang w:val="hu-HU"/>
        </w:rPr>
        <w:t>A HTML5 elemek legfontosabb attribútumainak használata</w:t>
      </w:r>
    </w:p>
    <w:p w14:paraId="62697A7A" w14:textId="77777777" w:rsidR="00C71AB8" w:rsidRPr="00CF67AD" w:rsidRDefault="00000000">
      <w:pPr>
        <w:pStyle w:val="Compact"/>
        <w:numPr>
          <w:ilvl w:val="0"/>
          <w:numId w:val="6"/>
        </w:numPr>
        <w:rPr>
          <w:lang w:val="hu-HU"/>
        </w:rPr>
      </w:pPr>
      <w:r w:rsidRPr="00CF67AD">
        <w:rPr>
          <w:lang w:val="hu-HU"/>
        </w:rPr>
        <w:t>Alkalmazza a HTML5-tagek legfontosabb attribútumait (</w:t>
      </w:r>
      <w:proofErr w:type="spellStart"/>
      <w:r w:rsidRPr="00CF67AD">
        <w:rPr>
          <w:lang w:val="hu-HU"/>
        </w:rPr>
        <w:t>href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target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src</w:t>
      </w:r>
      <w:proofErr w:type="spellEnd"/>
      <w:r w:rsidRPr="00CF67AD">
        <w:rPr>
          <w:lang w:val="hu-HU"/>
        </w:rPr>
        <w:t xml:space="preserve">, alt, </w:t>
      </w:r>
      <w:proofErr w:type="spellStart"/>
      <w:r w:rsidRPr="00CF67AD">
        <w:rPr>
          <w:lang w:val="hu-HU"/>
        </w:rPr>
        <w:t>lang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charset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style</w:t>
      </w:r>
      <w:proofErr w:type="spellEnd"/>
      <w:r w:rsidRPr="00CF67AD">
        <w:rPr>
          <w:lang w:val="hu-HU"/>
        </w:rPr>
        <w:t>).</w:t>
      </w:r>
    </w:p>
    <w:p w14:paraId="038C81CD" w14:textId="77777777" w:rsidR="00C71AB8" w:rsidRPr="00CF67AD" w:rsidRDefault="00000000">
      <w:pPr>
        <w:pStyle w:val="Cmsor6"/>
        <w:rPr>
          <w:lang w:val="hu-HU"/>
        </w:rPr>
      </w:pPr>
      <w:bookmarkStart w:id="27" w:name="html-listák-és-táblázatok-létrehozása"/>
      <w:bookmarkEnd w:id="26"/>
      <w:r w:rsidRPr="00CF67AD">
        <w:rPr>
          <w:lang w:val="hu-HU"/>
        </w:rPr>
        <w:t>HTML listák és táblázatok létrehozása</w:t>
      </w:r>
    </w:p>
    <w:p w14:paraId="405C4308" w14:textId="77777777" w:rsidR="00C71AB8" w:rsidRPr="00CF67AD" w:rsidRDefault="00000000">
      <w:pPr>
        <w:pStyle w:val="Compact"/>
        <w:numPr>
          <w:ilvl w:val="0"/>
          <w:numId w:val="7"/>
        </w:numPr>
        <w:rPr>
          <w:lang w:val="hu-HU"/>
        </w:rPr>
      </w:pPr>
      <w:r w:rsidRPr="00CF67AD">
        <w:rPr>
          <w:lang w:val="hu-HU"/>
        </w:rPr>
        <w:t>HTML-listákat készít (</w:t>
      </w:r>
      <w:proofErr w:type="spellStart"/>
      <w:r w:rsidRPr="00CF67AD">
        <w:rPr>
          <w:lang w:val="hu-HU"/>
        </w:rPr>
        <w:t>ul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ol</w:t>
      </w:r>
      <w:proofErr w:type="spellEnd"/>
      <w:r w:rsidRPr="00CF67AD">
        <w:rPr>
          <w:lang w:val="hu-HU"/>
        </w:rPr>
        <w:t>, li).</w:t>
      </w:r>
    </w:p>
    <w:p w14:paraId="2E844E2B" w14:textId="77777777" w:rsidR="00C71AB8" w:rsidRPr="00CF67AD" w:rsidRDefault="00000000">
      <w:pPr>
        <w:pStyle w:val="Compact"/>
        <w:numPr>
          <w:ilvl w:val="0"/>
          <w:numId w:val="7"/>
        </w:numPr>
        <w:rPr>
          <w:lang w:val="hu-HU"/>
        </w:rPr>
      </w:pPr>
      <w:r w:rsidRPr="00CF67AD">
        <w:rPr>
          <w:lang w:val="hu-HU"/>
        </w:rPr>
        <w:t>Táblázatokat alakít ki (</w:t>
      </w:r>
      <w:proofErr w:type="spellStart"/>
      <w:r w:rsidRPr="00CF67AD">
        <w:rPr>
          <w:lang w:val="hu-HU"/>
        </w:rPr>
        <w:t>table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tr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td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th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caption</w:t>
      </w:r>
      <w:proofErr w:type="spellEnd"/>
      <w:r w:rsidRPr="00CF67AD">
        <w:rPr>
          <w:lang w:val="hu-HU"/>
        </w:rPr>
        <w:t>).</w:t>
      </w:r>
    </w:p>
    <w:p w14:paraId="24B78D4E" w14:textId="77777777" w:rsidR="00C71AB8" w:rsidRPr="00CF67AD" w:rsidRDefault="00000000" w:rsidP="00CF67AD">
      <w:pPr>
        <w:pStyle w:val="Cmsor5"/>
        <w:rPr>
          <w:lang w:val="hu-HU"/>
        </w:rPr>
      </w:pPr>
      <w:bookmarkStart w:id="28" w:name="Xc72d82c0e2c5b0511f9a2054192c79241a8c0e8"/>
      <w:bookmarkEnd w:id="22"/>
      <w:bookmarkEnd w:id="27"/>
      <w:r w:rsidRPr="00CF67AD">
        <w:rPr>
          <w:lang w:val="hu-HU"/>
        </w:rPr>
        <w:t>Hibakeresés és fejlesztői eszközök használata</w:t>
      </w:r>
    </w:p>
    <w:p w14:paraId="30B4C054" w14:textId="77777777" w:rsidR="00C71AB8" w:rsidRPr="00CF67AD" w:rsidRDefault="00000000">
      <w:pPr>
        <w:pStyle w:val="Cmsor6"/>
        <w:rPr>
          <w:lang w:val="hu-HU"/>
        </w:rPr>
      </w:pPr>
      <w:bookmarkStart w:id="29" w:name="hibakeresés-weboldalakon"/>
      <w:r w:rsidRPr="00CF67AD">
        <w:rPr>
          <w:lang w:val="hu-HU"/>
        </w:rPr>
        <w:t>Hibakeresés weboldalakon</w:t>
      </w:r>
    </w:p>
    <w:p w14:paraId="21432BF0" w14:textId="77777777" w:rsidR="00C71AB8" w:rsidRPr="00CF67AD" w:rsidRDefault="00000000">
      <w:pPr>
        <w:pStyle w:val="Compact"/>
        <w:numPr>
          <w:ilvl w:val="0"/>
          <w:numId w:val="8"/>
        </w:numPr>
        <w:rPr>
          <w:lang w:val="hu-HU"/>
        </w:rPr>
      </w:pPr>
      <w:r w:rsidRPr="00CF67AD">
        <w:rPr>
          <w:lang w:val="hu-HU"/>
        </w:rPr>
        <w:t xml:space="preserve">Használ legalább egy HTML-oldalak validációjára szolgáló eszközt (pl. HTML </w:t>
      </w:r>
      <w:proofErr w:type="spellStart"/>
      <w:r w:rsidRPr="00CF67AD">
        <w:rPr>
          <w:lang w:val="hu-HU"/>
        </w:rPr>
        <w:t>Validator</w:t>
      </w:r>
      <w:proofErr w:type="spellEnd"/>
      <w:r w:rsidRPr="00CF67AD">
        <w:rPr>
          <w:lang w:val="hu-HU"/>
        </w:rPr>
        <w:t xml:space="preserve"> </w:t>
      </w:r>
      <w:proofErr w:type="spellStart"/>
      <w:r w:rsidRPr="00CF67AD">
        <w:rPr>
          <w:lang w:val="hu-HU"/>
        </w:rPr>
        <w:t>for</w:t>
      </w:r>
      <w:proofErr w:type="spellEnd"/>
      <w:r w:rsidRPr="00CF67AD">
        <w:rPr>
          <w:lang w:val="hu-HU"/>
        </w:rPr>
        <w:t xml:space="preserve"> Chrome, W3C </w:t>
      </w:r>
      <w:proofErr w:type="spellStart"/>
      <w:r w:rsidRPr="00CF67AD">
        <w:rPr>
          <w:lang w:val="hu-HU"/>
        </w:rPr>
        <w:t>Markup</w:t>
      </w:r>
      <w:proofErr w:type="spellEnd"/>
      <w:r w:rsidRPr="00CF67AD">
        <w:rPr>
          <w:lang w:val="hu-HU"/>
        </w:rPr>
        <w:t xml:space="preserve"> </w:t>
      </w:r>
      <w:proofErr w:type="spellStart"/>
      <w:r w:rsidRPr="00CF67AD">
        <w:rPr>
          <w:lang w:val="hu-HU"/>
        </w:rPr>
        <w:t>Validation</w:t>
      </w:r>
      <w:proofErr w:type="spellEnd"/>
      <w:r w:rsidRPr="00CF67AD">
        <w:rPr>
          <w:lang w:val="hu-HU"/>
        </w:rPr>
        <w:t xml:space="preserve"> Service, </w:t>
      </w:r>
      <w:proofErr w:type="spellStart"/>
      <w:r w:rsidRPr="00CF67AD">
        <w:rPr>
          <w:lang w:val="hu-HU"/>
        </w:rPr>
        <w:t>Nu</w:t>
      </w:r>
      <w:proofErr w:type="spellEnd"/>
      <w:r w:rsidRPr="00CF67AD">
        <w:rPr>
          <w:lang w:val="hu-HU"/>
        </w:rPr>
        <w:t xml:space="preserve"> HTML5 </w:t>
      </w:r>
      <w:proofErr w:type="spellStart"/>
      <w:r w:rsidRPr="00CF67AD">
        <w:rPr>
          <w:lang w:val="hu-HU"/>
        </w:rPr>
        <w:t>Validator</w:t>
      </w:r>
      <w:proofErr w:type="spellEnd"/>
      <w:r w:rsidRPr="00CF67AD">
        <w:rPr>
          <w:lang w:val="hu-HU"/>
        </w:rPr>
        <w:t>).</w:t>
      </w:r>
    </w:p>
    <w:p w14:paraId="28F94C5D" w14:textId="77777777" w:rsidR="00C71AB8" w:rsidRPr="00CF67AD" w:rsidRDefault="00000000">
      <w:pPr>
        <w:pStyle w:val="Cmsor6"/>
        <w:rPr>
          <w:lang w:val="hu-HU"/>
        </w:rPr>
      </w:pPr>
      <w:bookmarkStart w:id="30" w:name="fejlesztői-eszközök-használata"/>
      <w:bookmarkEnd w:id="29"/>
      <w:r w:rsidRPr="00CF67AD">
        <w:rPr>
          <w:lang w:val="hu-HU"/>
        </w:rPr>
        <w:t>Fejlesztői eszközök használata</w:t>
      </w:r>
    </w:p>
    <w:p w14:paraId="7EF34BC5" w14:textId="77777777" w:rsidR="00C71AB8" w:rsidRPr="00CF67AD" w:rsidRDefault="00000000">
      <w:pPr>
        <w:pStyle w:val="Compact"/>
        <w:numPr>
          <w:ilvl w:val="0"/>
          <w:numId w:val="9"/>
        </w:numPr>
        <w:rPr>
          <w:lang w:val="hu-HU"/>
        </w:rPr>
      </w:pPr>
      <w:r w:rsidRPr="00CF67AD">
        <w:rPr>
          <w:lang w:val="hu-HU"/>
        </w:rPr>
        <w:t xml:space="preserve">Alkalmazza a böngészőprogramok beépített fejlesztőeszközeinek alapvető szolgáltatásait (javasolt eszköz: Chrome </w:t>
      </w:r>
      <w:proofErr w:type="spellStart"/>
      <w:r w:rsidRPr="00CF67AD">
        <w:rPr>
          <w:lang w:val="hu-HU"/>
        </w:rPr>
        <w:t>DevTools</w:t>
      </w:r>
      <w:proofErr w:type="spellEnd"/>
      <w:r w:rsidRPr="00CF67AD">
        <w:rPr>
          <w:lang w:val="hu-HU"/>
        </w:rPr>
        <w:t>).</w:t>
      </w:r>
    </w:p>
    <w:p w14:paraId="56AEC96A" w14:textId="77777777" w:rsidR="00C71AB8" w:rsidRPr="00CF67AD" w:rsidRDefault="00000000" w:rsidP="00CF67AD">
      <w:pPr>
        <w:pStyle w:val="Cmsor5"/>
        <w:rPr>
          <w:lang w:val="hu-HU"/>
        </w:rPr>
      </w:pPr>
      <w:bookmarkStart w:id="31" w:name="weboldalak-formázása"/>
      <w:bookmarkEnd w:id="28"/>
      <w:bookmarkEnd w:id="30"/>
      <w:r w:rsidRPr="00CF67AD">
        <w:rPr>
          <w:lang w:val="hu-HU"/>
        </w:rPr>
        <w:t>Weboldalak formázása</w:t>
      </w:r>
    </w:p>
    <w:p w14:paraId="0A71C34C" w14:textId="77777777" w:rsidR="00C71AB8" w:rsidRPr="00CF67AD" w:rsidRDefault="00000000">
      <w:pPr>
        <w:pStyle w:val="Cmsor6"/>
        <w:rPr>
          <w:lang w:val="hu-HU"/>
        </w:rPr>
      </w:pPr>
      <w:bookmarkStart w:id="32" w:name="css-alapok"/>
      <w:r w:rsidRPr="00CF67AD">
        <w:rPr>
          <w:lang w:val="hu-HU"/>
        </w:rPr>
        <w:t>CSS alapok</w:t>
      </w:r>
    </w:p>
    <w:p w14:paraId="495E01A4" w14:textId="77777777" w:rsidR="00C71AB8" w:rsidRPr="00CF67AD" w:rsidRDefault="00000000">
      <w:pPr>
        <w:pStyle w:val="Compact"/>
        <w:numPr>
          <w:ilvl w:val="0"/>
          <w:numId w:val="10"/>
        </w:numPr>
        <w:rPr>
          <w:lang w:val="hu-HU"/>
        </w:rPr>
      </w:pPr>
      <w:r w:rsidRPr="00CF67AD">
        <w:rPr>
          <w:lang w:val="hu-HU"/>
        </w:rPr>
        <w:t>Ismeri a stílusok és stíluslapok (CSS) szerepét, valamint a CSS3-leírók és -szabályok szintaxisát.</w:t>
      </w:r>
    </w:p>
    <w:p w14:paraId="3671D1E9" w14:textId="77777777" w:rsidR="00C71AB8" w:rsidRPr="00CF67AD" w:rsidRDefault="00000000">
      <w:pPr>
        <w:pStyle w:val="Compact"/>
        <w:numPr>
          <w:ilvl w:val="0"/>
          <w:numId w:val="10"/>
        </w:numPr>
        <w:rPr>
          <w:lang w:val="hu-HU"/>
        </w:rPr>
      </w:pPr>
      <w:r w:rsidRPr="00CF67AD">
        <w:rPr>
          <w:lang w:val="hu-HU"/>
        </w:rPr>
        <w:t>Alkalmazza a stílusok definiálásának és alkalmazásának különböző módozatait (</w:t>
      </w:r>
      <w:proofErr w:type="spellStart"/>
      <w:r w:rsidRPr="00CF67AD">
        <w:rPr>
          <w:lang w:val="hu-HU"/>
        </w:rPr>
        <w:t>inline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internal</w:t>
      </w:r>
      <w:proofErr w:type="spellEnd"/>
      <w:r w:rsidRPr="00CF67AD">
        <w:rPr>
          <w:lang w:val="hu-HU"/>
        </w:rPr>
        <w:t xml:space="preserve"> és </w:t>
      </w:r>
      <w:proofErr w:type="spellStart"/>
      <w:r w:rsidRPr="00CF67AD">
        <w:rPr>
          <w:lang w:val="hu-HU"/>
        </w:rPr>
        <w:t>external</w:t>
      </w:r>
      <w:proofErr w:type="spellEnd"/>
      <w:r w:rsidRPr="00CF67AD">
        <w:rPr>
          <w:lang w:val="hu-HU"/>
        </w:rPr>
        <w:t xml:space="preserve"> CSS).</w:t>
      </w:r>
    </w:p>
    <w:p w14:paraId="478EAF9C" w14:textId="77777777" w:rsidR="00C71AB8" w:rsidRPr="00CF67AD" w:rsidRDefault="00000000">
      <w:pPr>
        <w:pStyle w:val="Compact"/>
        <w:numPr>
          <w:ilvl w:val="0"/>
          <w:numId w:val="10"/>
        </w:numPr>
        <w:rPr>
          <w:lang w:val="hu-HU"/>
        </w:rPr>
      </w:pPr>
      <w:r w:rsidRPr="00CF67AD">
        <w:rPr>
          <w:lang w:val="hu-HU"/>
        </w:rPr>
        <w:t>Definiálja és alkalmazza a CSS-szabályokat a kiértékelési sorrend figyelembevételével.</w:t>
      </w:r>
    </w:p>
    <w:p w14:paraId="47F3D6F4" w14:textId="77777777" w:rsidR="00C71AB8" w:rsidRPr="00CF67AD" w:rsidRDefault="00000000">
      <w:pPr>
        <w:pStyle w:val="Compact"/>
        <w:numPr>
          <w:ilvl w:val="0"/>
          <w:numId w:val="10"/>
        </w:numPr>
        <w:rPr>
          <w:lang w:val="hu-HU"/>
        </w:rPr>
      </w:pPr>
      <w:r w:rsidRPr="00CF67AD">
        <w:rPr>
          <w:lang w:val="hu-HU"/>
        </w:rPr>
        <w:t xml:space="preserve">Kiválasztja és alkalmazza a megfelelő CSS3-szelektorokat (univerzális, elem, azonosító, osztály, </w:t>
      </w:r>
      <w:proofErr w:type="spellStart"/>
      <w:r w:rsidRPr="00CF67AD">
        <w:rPr>
          <w:lang w:val="hu-HU"/>
        </w:rPr>
        <w:t>pszeudo</w:t>
      </w:r>
      <w:proofErr w:type="spellEnd"/>
      <w:r w:rsidRPr="00CF67AD">
        <w:rPr>
          <w:lang w:val="hu-HU"/>
        </w:rPr>
        <w:t xml:space="preserve"> és speciális szelektorok).</w:t>
      </w:r>
    </w:p>
    <w:p w14:paraId="708A1BF7" w14:textId="77777777" w:rsidR="00C71AB8" w:rsidRPr="00CF67AD" w:rsidRDefault="00000000">
      <w:pPr>
        <w:pStyle w:val="Cmsor6"/>
        <w:rPr>
          <w:lang w:val="hu-HU"/>
        </w:rPr>
      </w:pPr>
      <w:bookmarkStart w:id="33" w:name="css-tulajdonságok-és-függvények"/>
      <w:bookmarkEnd w:id="32"/>
      <w:r w:rsidRPr="00CF67AD">
        <w:rPr>
          <w:lang w:val="hu-HU"/>
        </w:rPr>
        <w:t>CSS tulajdonságok és függvények</w:t>
      </w:r>
    </w:p>
    <w:p w14:paraId="7D5FBDF3" w14:textId="77777777" w:rsidR="00C71AB8" w:rsidRPr="00CF67AD" w:rsidRDefault="00000000">
      <w:pPr>
        <w:pStyle w:val="Compact"/>
        <w:numPr>
          <w:ilvl w:val="0"/>
          <w:numId w:val="11"/>
        </w:numPr>
        <w:rPr>
          <w:lang w:val="hu-HU"/>
        </w:rPr>
      </w:pPr>
      <w:r w:rsidRPr="00CF67AD">
        <w:rPr>
          <w:lang w:val="hu-HU"/>
        </w:rPr>
        <w:t>Alkalmazza a legfontosabb CSS3-jellemzőket (</w:t>
      </w:r>
      <w:proofErr w:type="spellStart"/>
      <w:r w:rsidRPr="00CF67AD">
        <w:rPr>
          <w:lang w:val="hu-HU"/>
        </w:rPr>
        <w:t>color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opacity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background</w:t>
      </w:r>
      <w:proofErr w:type="spellEnd"/>
      <w:r w:rsidRPr="00CF67AD">
        <w:rPr>
          <w:i/>
          <w:iCs/>
          <w:lang w:val="hu-HU"/>
        </w:rPr>
        <w:t xml:space="preserve">, </w:t>
      </w:r>
      <w:proofErr w:type="spellStart"/>
      <w:r w:rsidRPr="00CF67AD">
        <w:rPr>
          <w:i/>
          <w:iCs/>
          <w:lang w:val="hu-HU"/>
        </w:rPr>
        <w:t>border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box-shadow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box-sizing</w:t>
      </w:r>
      <w:proofErr w:type="spellEnd"/>
      <w:r w:rsidRPr="00CF67AD">
        <w:rPr>
          <w:lang w:val="hu-HU"/>
        </w:rPr>
        <w:t>, margin</w:t>
      </w:r>
      <w:r w:rsidRPr="00CF67AD">
        <w:rPr>
          <w:i/>
          <w:iCs/>
          <w:lang w:val="hu-HU"/>
        </w:rPr>
        <w:t xml:space="preserve">, </w:t>
      </w:r>
      <w:proofErr w:type="spellStart"/>
      <w:r w:rsidRPr="00CF67AD">
        <w:rPr>
          <w:i/>
          <w:iCs/>
          <w:lang w:val="hu-HU"/>
        </w:rPr>
        <w:t>padding</w:t>
      </w:r>
      <w:proofErr w:type="spellEnd"/>
      <w:r w:rsidRPr="00CF67AD">
        <w:rPr>
          <w:lang w:val="hu-HU"/>
        </w:rPr>
        <w:t xml:space="preserve">, overflow, display, </w:t>
      </w:r>
      <w:proofErr w:type="spellStart"/>
      <w:r w:rsidRPr="00CF67AD">
        <w:rPr>
          <w:lang w:val="hu-HU"/>
        </w:rPr>
        <w:t>float</w:t>
      </w:r>
      <w:proofErr w:type="spellEnd"/>
      <w:r w:rsidRPr="00CF67AD">
        <w:rPr>
          <w:lang w:val="hu-HU"/>
        </w:rPr>
        <w:t xml:space="preserve">, z-index, </w:t>
      </w:r>
      <w:proofErr w:type="spellStart"/>
      <w:r w:rsidRPr="00CF67AD">
        <w:rPr>
          <w:lang w:val="hu-HU"/>
        </w:rPr>
        <w:t>rel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width</w:t>
      </w:r>
      <w:proofErr w:type="spellEnd"/>
      <w:r w:rsidRPr="00CF67AD">
        <w:rPr>
          <w:i/>
          <w:iCs/>
          <w:lang w:val="hu-HU"/>
        </w:rPr>
        <w:t xml:space="preserve">, </w:t>
      </w:r>
      <w:proofErr w:type="spellStart"/>
      <w:r w:rsidRPr="00CF67AD">
        <w:rPr>
          <w:i/>
          <w:iCs/>
          <w:lang w:val="hu-HU"/>
        </w:rPr>
        <w:t>height</w:t>
      </w:r>
      <w:proofErr w:type="spellEnd"/>
      <w:r w:rsidRPr="00CF67AD">
        <w:rPr>
          <w:lang w:val="hu-HU"/>
        </w:rPr>
        <w:t xml:space="preserve">, top, </w:t>
      </w:r>
      <w:proofErr w:type="spellStart"/>
      <w:r w:rsidRPr="00CF67AD">
        <w:rPr>
          <w:lang w:val="hu-HU"/>
        </w:rPr>
        <w:t>bottom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left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right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position</w:t>
      </w:r>
      <w:proofErr w:type="spellEnd"/>
      <w:r w:rsidRPr="00CF67AD">
        <w:rPr>
          <w:lang w:val="hu-HU"/>
        </w:rPr>
        <w:t>, line-</w:t>
      </w:r>
      <w:proofErr w:type="spellStart"/>
      <w:r w:rsidRPr="00CF67AD">
        <w:rPr>
          <w:lang w:val="hu-HU"/>
        </w:rPr>
        <w:t>height</w:t>
      </w:r>
      <w:proofErr w:type="spellEnd"/>
      <w:r w:rsidRPr="00CF67AD">
        <w:rPr>
          <w:lang w:val="hu-HU"/>
        </w:rPr>
        <w:t>, text-</w:t>
      </w:r>
      <w:proofErr w:type="spellStart"/>
      <w:r w:rsidRPr="00CF67AD">
        <w:rPr>
          <w:lang w:val="hu-HU"/>
        </w:rPr>
        <w:t>align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vertical-align</w:t>
      </w:r>
      <w:proofErr w:type="spellEnd"/>
      <w:r w:rsidRPr="00CF67AD">
        <w:rPr>
          <w:lang w:val="hu-HU"/>
        </w:rPr>
        <w:t>, text-</w:t>
      </w:r>
      <w:proofErr w:type="spellStart"/>
      <w:r w:rsidRPr="00CF67AD">
        <w:rPr>
          <w:lang w:val="hu-HU"/>
        </w:rPr>
        <w:t>justify</w:t>
      </w:r>
      <w:proofErr w:type="spellEnd"/>
      <w:r w:rsidRPr="00CF67AD">
        <w:rPr>
          <w:lang w:val="hu-HU"/>
        </w:rPr>
        <w:t>, text-</w:t>
      </w:r>
      <w:proofErr w:type="spellStart"/>
      <w:r w:rsidRPr="00CF67AD">
        <w:rPr>
          <w:lang w:val="hu-HU"/>
        </w:rPr>
        <w:t>transform</w:t>
      </w:r>
      <w:proofErr w:type="spellEnd"/>
      <w:r w:rsidRPr="00CF67AD">
        <w:rPr>
          <w:lang w:val="hu-HU"/>
        </w:rPr>
        <w:t>, font, font-</w:t>
      </w:r>
      <w:proofErr w:type="spellStart"/>
      <w:r w:rsidRPr="00CF67AD">
        <w:rPr>
          <w:lang w:val="hu-HU"/>
        </w:rPr>
        <w:t>family</w:t>
      </w:r>
      <w:proofErr w:type="spellEnd"/>
      <w:r w:rsidRPr="00CF67AD">
        <w:rPr>
          <w:lang w:val="hu-HU"/>
        </w:rPr>
        <w:t>, font-</w:t>
      </w:r>
      <w:proofErr w:type="spellStart"/>
      <w:r w:rsidRPr="00CF67AD">
        <w:rPr>
          <w:lang w:val="hu-HU"/>
        </w:rPr>
        <w:t>size</w:t>
      </w:r>
      <w:proofErr w:type="spellEnd"/>
      <w:r w:rsidRPr="00CF67AD">
        <w:rPr>
          <w:lang w:val="hu-HU"/>
        </w:rPr>
        <w:t>, font-</w:t>
      </w:r>
      <w:proofErr w:type="spellStart"/>
      <w:r w:rsidRPr="00CF67AD">
        <w:rPr>
          <w:lang w:val="hu-HU"/>
        </w:rPr>
        <w:t>style</w:t>
      </w:r>
      <w:proofErr w:type="spellEnd"/>
      <w:r w:rsidRPr="00CF67AD">
        <w:rPr>
          <w:lang w:val="hu-HU"/>
        </w:rPr>
        <w:t>, text-</w:t>
      </w:r>
      <w:proofErr w:type="spellStart"/>
      <w:r w:rsidRPr="00CF67AD">
        <w:rPr>
          <w:lang w:val="hu-HU"/>
        </w:rPr>
        <w:t>decoration</w:t>
      </w:r>
      <w:proofErr w:type="spellEnd"/>
      <w:r w:rsidRPr="00CF67AD">
        <w:rPr>
          <w:lang w:val="hu-HU"/>
        </w:rPr>
        <w:t>, list-</w:t>
      </w:r>
      <w:proofErr w:type="spellStart"/>
      <w:r w:rsidRPr="00CF67AD">
        <w:rPr>
          <w:lang w:val="hu-HU"/>
        </w:rPr>
        <w:t>style</w:t>
      </w:r>
      <w:proofErr w:type="spellEnd"/>
      <w:r w:rsidRPr="00CF67AD">
        <w:rPr>
          <w:lang w:val="hu-HU"/>
        </w:rPr>
        <w:t xml:space="preserve">*, </w:t>
      </w:r>
      <w:proofErr w:type="spellStart"/>
      <w:r w:rsidRPr="00CF67AD">
        <w:rPr>
          <w:lang w:val="hu-HU"/>
        </w:rPr>
        <w:t>cursor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letter-spacing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viewport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white-space</w:t>
      </w:r>
      <w:proofErr w:type="spellEnd"/>
      <w:r w:rsidRPr="00CF67AD">
        <w:rPr>
          <w:lang w:val="hu-HU"/>
        </w:rPr>
        <w:t>) a megfelelő formázási műveletek elvégzéséhez.</w:t>
      </w:r>
    </w:p>
    <w:p w14:paraId="5D0710C8" w14:textId="77777777" w:rsidR="00C71AB8" w:rsidRPr="00CF67AD" w:rsidRDefault="00000000">
      <w:pPr>
        <w:pStyle w:val="Compact"/>
        <w:numPr>
          <w:ilvl w:val="0"/>
          <w:numId w:val="11"/>
        </w:numPr>
        <w:rPr>
          <w:lang w:val="hu-HU"/>
        </w:rPr>
      </w:pPr>
      <w:r w:rsidRPr="00CF67AD">
        <w:rPr>
          <w:lang w:val="hu-HU"/>
        </w:rPr>
        <w:t>Használja a legfontosabb CSS-függvényeket (</w:t>
      </w:r>
      <w:proofErr w:type="spellStart"/>
      <w:proofErr w:type="gramStart"/>
      <w:r w:rsidRPr="00CF67AD">
        <w:rPr>
          <w:lang w:val="hu-HU"/>
        </w:rPr>
        <w:t>url</w:t>
      </w:r>
      <w:proofErr w:type="spellEnd"/>
      <w:r w:rsidRPr="00CF67AD">
        <w:rPr>
          <w:lang w:val="hu-HU"/>
        </w:rPr>
        <w:t>(</w:t>
      </w:r>
      <w:proofErr w:type="gramEnd"/>
      <w:r w:rsidRPr="00CF67AD">
        <w:rPr>
          <w:lang w:val="hu-HU"/>
        </w:rPr>
        <w:t xml:space="preserve">), </w:t>
      </w:r>
      <w:proofErr w:type="spellStart"/>
      <w:r w:rsidRPr="00CF67AD">
        <w:rPr>
          <w:lang w:val="hu-HU"/>
        </w:rPr>
        <w:t>rgb</w:t>
      </w:r>
      <w:proofErr w:type="spellEnd"/>
      <w:r w:rsidRPr="00CF67AD">
        <w:rPr>
          <w:lang w:val="hu-HU"/>
        </w:rPr>
        <w:t xml:space="preserve">(), </w:t>
      </w:r>
      <w:proofErr w:type="spellStart"/>
      <w:r w:rsidRPr="00CF67AD">
        <w:rPr>
          <w:lang w:val="hu-HU"/>
        </w:rPr>
        <w:t>rgba</w:t>
      </w:r>
      <w:proofErr w:type="spellEnd"/>
      <w:r w:rsidRPr="00CF67AD">
        <w:rPr>
          <w:lang w:val="hu-HU"/>
        </w:rPr>
        <w:t xml:space="preserve">(), </w:t>
      </w:r>
      <w:proofErr w:type="spellStart"/>
      <w:r w:rsidRPr="00CF67AD">
        <w:rPr>
          <w:lang w:val="hu-HU"/>
        </w:rPr>
        <w:t>hsl</w:t>
      </w:r>
      <w:proofErr w:type="spellEnd"/>
      <w:r w:rsidRPr="00CF67AD">
        <w:rPr>
          <w:lang w:val="hu-HU"/>
        </w:rPr>
        <w:t xml:space="preserve">(), </w:t>
      </w:r>
      <w:proofErr w:type="spellStart"/>
      <w:r w:rsidRPr="00CF67AD">
        <w:rPr>
          <w:lang w:val="hu-HU"/>
        </w:rPr>
        <w:t>hsla</w:t>
      </w:r>
      <w:proofErr w:type="spellEnd"/>
      <w:r w:rsidRPr="00CF67AD">
        <w:rPr>
          <w:lang w:val="hu-HU"/>
        </w:rPr>
        <w:t xml:space="preserve">(), </w:t>
      </w:r>
      <w:proofErr w:type="spellStart"/>
      <w:r w:rsidRPr="00CF67AD">
        <w:rPr>
          <w:lang w:val="hu-HU"/>
        </w:rPr>
        <w:t>calc</w:t>
      </w:r>
      <w:proofErr w:type="spellEnd"/>
      <w:r w:rsidRPr="00CF67AD">
        <w:rPr>
          <w:lang w:val="hu-HU"/>
        </w:rPr>
        <w:t>()).</w:t>
      </w:r>
    </w:p>
    <w:p w14:paraId="731BAC15" w14:textId="77777777" w:rsidR="00C71AB8" w:rsidRPr="00CF67AD" w:rsidRDefault="00000000">
      <w:pPr>
        <w:pStyle w:val="Cmsor6"/>
        <w:rPr>
          <w:lang w:val="hu-HU"/>
        </w:rPr>
      </w:pPr>
      <w:bookmarkStart w:id="34" w:name="elrendezés-és-pozicionálás"/>
      <w:bookmarkEnd w:id="33"/>
      <w:r w:rsidRPr="00CF67AD">
        <w:rPr>
          <w:lang w:val="hu-HU"/>
        </w:rPr>
        <w:lastRenderedPageBreak/>
        <w:t>Elrendezés és pozicionálás</w:t>
      </w:r>
    </w:p>
    <w:p w14:paraId="07A5A342" w14:textId="77777777" w:rsidR="00C71AB8" w:rsidRPr="00CF67AD" w:rsidRDefault="00000000">
      <w:pPr>
        <w:pStyle w:val="Compact"/>
        <w:numPr>
          <w:ilvl w:val="0"/>
          <w:numId w:val="12"/>
        </w:numPr>
        <w:rPr>
          <w:lang w:val="hu-HU"/>
        </w:rPr>
      </w:pPr>
      <w:r w:rsidRPr="00CF67AD">
        <w:rPr>
          <w:lang w:val="hu-HU"/>
        </w:rPr>
        <w:t xml:space="preserve">Alkalmazza a </w:t>
      </w:r>
      <w:proofErr w:type="spellStart"/>
      <w:r w:rsidRPr="00CF67AD">
        <w:rPr>
          <w:lang w:val="hu-HU"/>
        </w:rPr>
        <w:t>float</w:t>
      </w:r>
      <w:proofErr w:type="spellEnd"/>
      <w:r w:rsidRPr="00CF67AD">
        <w:rPr>
          <w:lang w:val="hu-HU"/>
        </w:rPr>
        <w:t xml:space="preserve"> tulajdonságot a célnak megfelelő értékekkel (</w:t>
      </w:r>
      <w:proofErr w:type="spellStart"/>
      <w:r w:rsidRPr="00CF67AD">
        <w:rPr>
          <w:lang w:val="hu-HU"/>
        </w:rPr>
        <w:t>left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right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none</w:t>
      </w:r>
      <w:proofErr w:type="spellEnd"/>
      <w:r w:rsidRPr="00CF67AD">
        <w:rPr>
          <w:lang w:val="hu-HU"/>
        </w:rPr>
        <w:t>).</w:t>
      </w:r>
    </w:p>
    <w:p w14:paraId="7874D7BE" w14:textId="77777777" w:rsidR="00C71AB8" w:rsidRPr="00CF67AD" w:rsidRDefault="00000000">
      <w:pPr>
        <w:pStyle w:val="Compact"/>
        <w:numPr>
          <w:ilvl w:val="0"/>
          <w:numId w:val="12"/>
        </w:numPr>
        <w:rPr>
          <w:lang w:val="hu-HU"/>
        </w:rPr>
      </w:pPr>
      <w:r w:rsidRPr="00CF67AD">
        <w:rPr>
          <w:lang w:val="hu-HU"/>
        </w:rPr>
        <w:t>Alkalmazza a display-tulajdonságot a célnak megfelelő értékekkel (</w:t>
      </w:r>
      <w:proofErr w:type="spellStart"/>
      <w:r w:rsidRPr="00CF67AD">
        <w:rPr>
          <w:lang w:val="hu-HU"/>
        </w:rPr>
        <w:t>inline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block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inline-block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none</w:t>
      </w:r>
      <w:proofErr w:type="spellEnd"/>
      <w:r w:rsidRPr="00CF67AD">
        <w:rPr>
          <w:lang w:val="hu-HU"/>
        </w:rPr>
        <w:t>).</w:t>
      </w:r>
    </w:p>
    <w:p w14:paraId="358579C7" w14:textId="77777777" w:rsidR="00C71AB8" w:rsidRPr="00CF67AD" w:rsidRDefault="00000000">
      <w:pPr>
        <w:pStyle w:val="Compact"/>
        <w:numPr>
          <w:ilvl w:val="0"/>
          <w:numId w:val="12"/>
        </w:numPr>
        <w:rPr>
          <w:lang w:val="hu-HU"/>
        </w:rPr>
      </w:pPr>
      <w:r w:rsidRPr="00CF67AD">
        <w:rPr>
          <w:lang w:val="hu-HU"/>
        </w:rPr>
        <w:t xml:space="preserve">Alkalmazza a </w:t>
      </w:r>
      <w:proofErr w:type="spellStart"/>
      <w:r w:rsidRPr="00CF67AD">
        <w:rPr>
          <w:lang w:val="hu-HU"/>
        </w:rPr>
        <w:t>box</w:t>
      </w:r>
      <w:proofErr w:type="spellEnd"/>
      <w:r w:rsidRPr="00CF67AD">
        <w:rPr>
          <w:lang w:val="hu-HU"/>
        </w:rPr>
        <w:t xml:space="preserve"> modell és a </w:t>
      </w:r>
      <w:proofErr w:type="spellStart"/>
      <w:r w:rsidRPr="00CF67AD">
        <w:rPr>
          <w:lang w:val="hu-HU"/>
        </w:rPr>
        <w:t>box-sizing</w:t>
      </w:r>
      <w:proofErr w:type="spellEnd"/>
      <w:r w:rsidRPr="00CF67AD">
        <w:rPr>
          <w:lang w:val="hu-HU"/>
        </w:rPr>
        <w:t xml:space="preserve"> tulajdonságot a célnak megfelelő értékekkel (</w:t>
      </w:r>
      <w:proofErr w:type="spellStart"/>
      <w:r w:rsidRPr="00CF67AD">
        <w:rPr>
          <w:lang w:val="hu-HU"/>
        </w:rPr>
        <w:t>content-box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border-box</w:t>
      </w:r>
      <w:proofErr w:type="spellEnd"/>
      <w:r w:rsidRPr="00CF67AD">
        <w:rPr>
          <w:lang w:val="hu-HU"/>
        </w:rPr>
        <w:t>).</w:t>
      </w:r>
    </w:p>
    <w:p w14:paraId="5C9D948B" w14:textId="77777777" w:rsidR="00C71AB8" w:rsidRPr="00CF67AD" w:rsidRDefault="00000000">
      <w:pPr>
        <w:pStyle w:val="Compact"/>
        <w:numPr>
          <w:ilvl w:val="0"/>
          <w:numId w:val="12"/>
        </w:numPr>
        <w:rPr>
          <w:lang w:val="hu-HU"/>
        </w:rPr>
      </w:pPr>
      <w:r w:rsidRPr="00CF67AD">
        <w:rPr>
          <w:lang w:val="hu-HU"/>
        </w:rPr>
        <w:t xml:space="preserve">Alkalmazza a </w:t>
      </w:r>
      <w:proofErr w:type="spellStart"/>
      <w:r w:rsidRPr="00CF67AD">
        <w:rPr>
          <w:lang w:val="hu-HU"/>
        </w:rPr>
        <w:t>position</w:t>
      </w:r>
      <w:proofErr w:type="spellEnd"/>
      <w:r w:rsidRPr="00CF67AD">
        <w:rPr>
          <w:lang w:val="hu-HU"/>
        </w:rPr>
        <w:t xml:space="preserve"> tulajdonságot a célnak megfelelő értékekkel (</w:t>
      </w:r>
      <w:proofErr w:type="spellStart"/>
      <w:r w:rsidRPr="00CF67AD">
        <w:rPr>
          <w:lang w:val="hu-HU"/>
        </w:rPr>
        <w:t>relative</w:t>
      </w:r>
      <w:proofErr w:type="spellEnd"/>
      <w:r w:rsidRPr="00CF67AD">
        <w:rPr>
          <w:lang w:val="hu-HU"/>
        </w:rPr>
        <w:t xml:space="preserve">, fixed, </w:t>
      </w:r>
      <w:proofErr w:type="spellStart"/>
      <w:r w:rsidRPr="00CF67AD">
        <w:rPr>
          <w:lang w:val="hu-HU"/>
        </w:rPr>
        <w:t>absolute</w:t>
      </w:r>
      <w:proofErr w:type="spellEnd"/>
      <w:r w:rsidRPr="00CF67AD">
        <w:rPr>
          <w:lang w:val="hu-HU"/>
        </w:rPr>
        <w:t>).</w:t>
      </w:r>
    </w:p>
    <w:p w14:paraId="24587CC1" w14:textId="77777777" w:rsidR="00C71AB8" w:rsidRPr="00CF67AD" w:rsidRDefault="00000000">
      <w:pPr>
        <w:pStyle w:val="Compact"/>
        <w:numPr>
          <w:ilvl w:val="0"/>
          <w:numId w:val="12"/>
        </w:numPr>
        <w:rPr>
          <w:lang w:val="hu-HU"/>
        </w:rPr>
      </w:pPr>
      <w:r w:rsidRPr="00CF67AD">
        <w:rPr>
          <w:lang w:val="hu-HU"/>
        </w:rPr>
        <w:t>Alkalmazza a z-index tulajdonságot a célnak megfelelően.</w:t>
      </w:r>
    </w:p>
    <w:p w14:paraId="71B6ACEF" w14:textId="77777777" w:rsidR="00C71AB8" w:rsidRPr="00CF67AD" w:rsidRDefault="00000000">
      <w:pPr>
        <w:pStyle w:val="Compact"/>
        <w:numPr>
          <w:ilvl w:val="0"/>
          <w:numId w:val="12"/>
        </w:numPr>
        <w:rPr>
          <w:lang w:val="hu-HU"/>
        </w:rPr>
      </w:pPr>
      <w:r w:rsidRPr="00CF67AD">
        <w:rPr>
          <w:lang w:val="hu-HU"/>
        </w:rPr>
        <w:t xml:space="preserve">Alkalmazza a </w:t>
      </w:r>
      <w:proofErr w:type="spellStart"/>
      <w:r w:rsidRPr="00CF67AD">
        <w:rPr>
          <w:lang w:val="hu-HU"/>
        </w:rPr>
        <w:t>clearfix</w:t>
      </w:r>
      <w:proofErr w:type="spellEnd"/>
      <w:r w:rsidRPr="00CF67AD">
        <w:rPr>
          <w:lang w:val="hu-HU"/>
        </w:rPr>
        <w:t xml:space="preserve"> technikát.</w:t>
      </w:r>
    </w:p>
    <w:p w14:paraId="08154F34" w14:textId="77777777" w:rsidR="00C71AB8" w:rsidRPr="00CF67AD" w:rsidRDefault="00000000">
      <w:pPr>
        <w:pStyle w:val="Cmsor6"/>
        <w:rPr>
          <w:lang w:val="hu-HU"/>
        </w:rPr>
      </w:pPr>
      <w:bookmarkStart w:id="35" w:name="speciális-technikák"/>
      <w:bookmarkEnd w:id="34"/>
      <w:r w:rsidRPr="00CF67AD">
        <w:rPr>
          <w:lang w:val="hu-HU"/>
        </w:rPr>
        <w:t>Speciális technikák</w:t>
      </w:r>
    </w:p>
    <w:p w14:paraId="348C3377" w14:textId="77777777" w:rsidR="00C71AB8" w:rsidRPr="00CF67AD" w:rsidRDefault="00000000">
      <w:pPr>
        <w:pStyle w:val="Compact"/>
        <w:numPr>
          <w:ilvl w:val="0"/>
          <w:numId w:val="13"/>
        </w:numPr>
        <w:rPr>
          <w:lang w:val="hu-HU"/>
        </w:rPr>
      </w:pPr>
      <w:r w:rsidRPr="00CF67AD">
        <w:rPr>
          <w:lang w:val="hu-HU"/>
        </w:rPr>
        <w:t>Alkalmazza a CSS-</w:t>
      </w:r>
      <w:proofErr w:type="spellStart"/>
      <w:r w:rsidRPr="00CF67AD">
        <w:rPr>
          <w:lang w:val="hu-HU"/>
        </w:rPr>
        <w:t>resets</w:t>
      </w:r>
      <w:proofErr w:type="spellEnd"/>
      <w:r w:rsidRPr="00CF67AD">
        <w:rPr>
          <w:lang w:val="hu-HU"/>
        </w:rPr>
        <w:t xml:space="preserve"> célját és használatának módját.</w:t>
      </w:r>
    </w:p>
    <w:p w14:paraId="019F3134" w14:textId="77777777" w:rsidR="00C71AB8" w:rsidRPr="00CF67AD" w:rsidRDefault="00000000">
      <w:pPr>
        <w:pStyle w:val="Compact"/>
        <w:numPr>
          <w:ilvl w:val="0"/>
          <w:numId w:val="13"/>
        </w:numPr>
        <w:rPr>
          <w:lang w:val="hu-HU"/>
        </w:rPr>
      </w:pPr>
      <w:r w:rsidRPr="00CF67AD">
        <w:rPr>
          <w:lang w:val="hu-HU"/>
        </w:rPr>
        <w:t xml:space="preserve">Alkalmazza a </w:t>
      </w:r>
      <w:proofErr w:type="spellStart"/>
      <w:r w:rsidRPr="00CF67AD">
        <w:rPr>
          <w:lang w:val="hu-HU"/>
        </w:rPr>
        <w:t>clearfix</w:t>
      </w:r>
      <w:proofErr w:type="spellEnd"/>
      <w:r w:rsidRPr="00CF67AD">
        <w:rPr>
          <w:lang w:val="hu-HU"/>
        </w:rPr>
        <w:t xml:space="preserve"> technikát.</w:t>
      </w:r>
    </w:p>
    <w:p w14:paraId="532F4A9E" w14:textId="77777777" w:rsidR="00C71AB8" w:rsidRPr="00CF67AD" w:rsidRDefault="00000000" w:rsidP="00CF67AD">
      <w:pPr>
        <w:pStyle w:val="Cmsor5"/>
        <w:rPr>
          <w:lang w:val="hu-HU"/>
        </w:rPr>
      </w:pPr>
      <w:bookmarkStart w:id="36" w:name="reszponzív-weboldalak-készítése"/>
      <w:bookmarkEnd w:id="31"/>
      <w:bookmarkEnd w:id="35"/>
      <w:r w:rsidRPr="00CF67AD">
        <w:rPr>
          <w:lang w:val="hu-HU"/>
        </w:rPr>
        <w:t>Reszponzív weboldalak készítése</w:t>
      </w:r>
    </w:p>
    <w:p w14:paraId="584E681D" w14:textId="77777777" w:rsidR="00C71AB8" w:rsidRPr="00CF67AD" w:rsidRDefault="00000000">
      <w:pPr>
        <w:pStyle w:val="Cmsor6"/>
        <w:rPr>
          <w:lang w:val="hu-HU"/>
        </w:rPr>
      </w:pPr>
      <w:bookmarkStart w:id="37" w:name="reszponzív-webdizájn-alapelvei"/>
      <w:r w:rsidRPr="00CF67AD">
        <w:rPr>
          <w:lang w:val="hu-HU"/>
        </w:rPr>
        <w:t>Reszponzív webdizájn alapelvei</w:t>
      </w:r>
    </w:p>
    <w:p w14:paraId="52FD083C" w14:textId="77777777" w:rsidR="00C71AB8" w:rsidRPr="00CF67AD" w:rsidRDefault="00000000">
      <w:pPr>
        <w:pStyle w:val="Compact"/>
        <w:numPr>
          <w:ilvl w:val="0"/>
          <w:numId w:val="14"/>
        </w:numPr>
        <w:rPr>
          <w:lang w:val="hu-HU"/>
        </w:rPr>
      </w:pPr>
      <w:r w:rsidRPr="00CF67AD">
        <w:rPr>
          <w:lang w:val="hu-HU"/>
        </w:rPr>
        <w:t xml:space="preserve">Ismeri és alkalmazza a reszponzív webdizájn célját és alapelveit (mobile </w:t>
      </w:r>
      <w:proofErr w:type="spellStart"/>
      <w:r w:rsidRPr="00CF67AD">
        <w:rPr>
          <w:lang w:val="hu-HU"/>
        </w:rPr>
        <w:t>first</w:t>
      </w:r>
      <w:proofErr w:type="spellEnd"/>
      <w:r w:rsidRPr="00CF67AD">
        <w:rPr>
          <w:lang w:val="hu-HU"/>
        </w:rPr>
        <w:t xml:space="preserve"> elv, </w:t>
      </w:r>
      <w:proofErr w:type="spellStart"/>
      <w:r w:rsidRPr="00CF67AD">
        <w:rPr>
          <w:lang w:val="hu-HU"/>
        </w:rPr>
        <w:t>progressive</w:t>
      </w:r>
      <w:proofErr w:type="spellEnd"/>
      <w:r w:rsidRPr="00CF67AD">
        <w:rPr>
          <w:lang w:val="hu-HU"/>
        </w:rPr>
        <w:t xml:space="preserve"> </w:t>
      </w:r>
      <w:proofErr w:type="spellStart"/>
      <w:r w:rsidRPr="00CF67AD">
        <w:rPr>
          <w:lang w:val="hu-HU"/>
        </w:rPr>
        <w:t>enhancement</w:t>
      </w:r>
      <w:proofErr w:type="spellEnd"/>
      <w:r w:rsidRPr="00CF67AD">
        <w:rPr>
          <w:lang w:val="hu-HU"/>
        </w:rPr>
        <w:t>).</w:t>
      </w:r>
    </w:p>
    <w:p w14:paraId="5031CE9F" w14:textId="77777777" w:rsidR="00C71AB8" w:rsidRPr="00CF67AD" w:rsidRDefault="00000000">
      <w:pPr>
        <w:pStyle w:val="Compact"/>
        <w:numPr>
          <w:ilvl w:val="0"/>
          <w:numId w:val="14"/>
        </w:numPr>
        <w:rPr>
          <w:lang w:val="hu-HU"/>
        </w:rPr>
      </w:pPr>
      <w:r w:rsidRPr="00CF67AD">
        <w:rPr>
          <w:lang w:val="hu-HU"/>
        </w:rPr>
        <w:t xml:space="preserve">Használja a </w:t>
      </w:r>
      <w:proofErr w:type="spellStart"/>
      <w:r w:rsidRPr="00CF67AD">
        <w:rPr>
          <w:lang w:val="hu-HU"/>
        </w:rPr>
        <w:t>médialekérdezéseket</w:t>
      </w:r>
      <w:proofErr w:type="spellEnd"/>
      <w:r w:rsidRPr="00CF67AD">
        <w:rPr>
          <w:lang w:val="hu-HU"/>
        </w:rPr>
        <w:t xml:space="preserve">, törési pontokat és a </w:t>
      </w:r>
      <w:proofErr w:type="spellStart"/>
      <w:r w:rsidRPr="00CF67AD">
        <w:rPr>
          <w:lang w:val="hu-HU"/>
        </w:rPr>
        <w:t>viewport</w:t>
      </w:r>
      <w:proofErr w:type="spellEnd"/>
      <w:r w:rsidRPr="00CF67AD">
        <w:rPr>
          <w:lang w:val="hu-HU"/>
        </w:rPr>
        <w:t xml:space="preserve"> tulajdonságot.</w:t>
      </w:r>
    </w:p>
    <w:p w14:paraId="21D08806" w14:textId="77777777" w:rsidR="00C71AB8" w:rsidRPr="00CF67AD" w:rsidRDefault="00000000">
      <w:pPr>
        <w:pStyle w:val="Compact"/>
        <w:numPr>
          <w:ilvl w:val="0"/>
          <w:numId w:val="14"/>
        </w:numPr>
        <w:rPr>
          <w:lang w:val="hu-HU"/>
        </w:rPr>
      </w:pPr>
      <w:r w:rsidRPr="00CF67AD">
        <w:rPr>
          <w:lang w:val="hu-HU"/>
        </w:rPr>
        <w:t>Alkalmazza az abszolút és relatív hosszmértékegységeket, különösen a relatív hosszmértékegységeket (</w:t>
      </w:r>
      <w:proofErr w:type="spellStart"/>
      <w:r w:rsidRPr="00CF67AD">
        <w:rPr>
          <w:lang w:val="hu-HU"/>
        </w:rPr>
        <w:t>em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rem</w:t>
      </w:r>
      <w:proofErr w:type="spellEnd"/>
      <w:r w:rsidRPr="00CF67AD">
        <w:rPr>
          <w:lang w:val="hu-HU"/>
        </w:rPr>
        <w:t xml:space="preserve">, százalék, </w:t>
      </w:r>
      <w:proofErr w:type="spellStart"/>
      <w:r w:rsidRPr="00CF67AD">
        <w:rPr>
          <w:lang w:val="hu-HU"/>
        </w:rPr>
        <w:t>vw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vh</w:t>
      </w:r>
      <w:proofErr w:type="spellEnd"/>
      <w:r w:rsidRPr="00CF67AD">
        <w:rPr>
          <w:lang w:val="hu-HU"/>
        </w:rPr>
        <w:t>).</w:t>
      </w:r>
    </w:p>
    <w:p w14:paraId="57FF14FC" w14:textId="77777777" w:rsidR="00C71AB8" w:rsidRPr="00CF67AD" w:rsidRDefault="00000000">
      <w:pPr>
        <w:pStyle w:val="Cmsor6"/>
        <w:rPr>
          <w:lang w:val="hu-HU"/>
        </w:rPr>
      </w:pPr>
      <w:bookmarkStart w:id="38" w:name="flexbox"/>
      <w:bookmarkEnd w:id="37"/>
      <w:proofErr w:type="spellStart"/>
      <w:r w:rsidRPr="00CF67AD">
        <w:rPr>
          <w:lang w:val="hu-HU"/>
        </w:rPr>
        <w:t>Flexbox</w:t>
      </w:r>
      <w:proofErr w:type="spellEnd"/>
    </w:p>
    <w:p w14:paraId="6FD4FA56" w14:textId="77777777" w:rsidR="00C71AB8" w:rsidRPr="00CF67AD" w:rsidRDefault="00000000">
      <w:pPr>
        <w:pStyle w:val="Compact"/>
        <w:numPr>
          <w:ilvl w:val="0"/>
          <w:numId w:val="15"/>
        </w:numPr>
        <w:rPr>
          <w:lang w:val="hu-HU"/>
        </w:rPr>
      </w:pPr>
      <w:r w:rsidRPr="00CF67AD">
        <w:rPr>
          <w:lang w:val="hu-HU"/>
        </w:rPr>
        <w:t xml:space="preserve">Ismeri a </w:t>
      </w:r>
      <w:proofErr w:type="spellStart"/>
      <w:r w:rsidRPr="00CF67AD">
        <w:rPr>
          <w:lang w:val="hu-HU"/>
        </w:rPr>
        <w:t>flexbox</w:t>
      </w:r>
      <w:proofErr w:type="spellEnd"/>
      <w:r w:rsidRPr="00CF67AD">
        <w:rPr>
          <w:lang w:val="hu-HU"/>
        </w:rPr>
        <w:t xml:space="preserve"> célját és alapelveit.</w:t>
      </w:r>
    </w:p>
    <w:p w14:paraId="58949992" w14:textId="77777777" w:rsidR="00C71AB8" w:rsidRPr="00CF67AD" w:rsidRDefault="00000000">
      <w:pPr>
        <w:pStyle w:val="Compact"/>
        <w:numPr>
          <w:ilvl w:val="0"/>
          <w:numId w:val="15"/>
        </w:numPr>
        <w:rPr>
          <w:lang w:val="hu-HU"/>
        </w:rPr>
      </w:pPr>
      <w:r w:rsidRPr="00CF67AD">
        <w:rPr>
          <w:lang w:val="hu-HU"/>
        </w:rPr>
        <w:t xml:space="preserve">Alkalmazza a </w:t>
      </w:r>
      <w:proofErr w:type="spellStart"/>
      <w:r w:rsidRPr="00CF67AD">
        <w:rPr>
          <w:lang w:val="hu-HU"/>
        </w:rPr>
        <w:t>flexbox</w:t>
      </w:r>
      <w:proofErr w:type="spellEnd"/>
      <w:r w:rsidRPr="00CF67AD">
        <w:rPr>
          <w:lang w:val="hu-HU"/>
        </w:rPr>
        <w:t xml:space="preserve"> konténer tulajdonságait (display: </w:t>
      </w:r>
      <w:proofErr w:type="spellStart"/>
      <w:r w:rsidRPr="00CF67AD">
        <w:rPr>
          <w:lang w:val="hu-HU"/>
        </w:rPr>
        <w:t>flex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flex-direction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flex-wrap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justify-content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align-items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align-content</w:t>
      </w:r>
      <w:proofErr w:type="spellEnd"/>
      <w:r w:rsidRPr="00CF67AD">
        <w:rPr>
          <w:lang w:val="hu-HU"/>
        </w:rPr>
        <w:t>).</w:t>
      </w:r>
    </w:p>
    <w:p w14:paraId="57D45845" w14:textId="77777777" w:rsidR="00C71AB8" w:rsidRPr="00CF67AD" w:rsidRDefault="00000000">
      <w:pPr>
        <w:pStyle w:val="Compact"/>
        <w:numPr>
          <w:ilvl w:val="0"/>
          <w:numId w:val="15"/>
        </w:numPr>
        <w:rPr>
          <w:lang w:val="hu-HU"/>
        </w:rPr>
      </w:pPr>
      <w:r w:rsidRPr="00CF67AD">
        <w:rPr>
          <w:lang w:val="hu-HU"/>
        </w:rPr>
        <w:t xml:space="preserve">Alkalmazza a </w:t>
      </w:r>
      <w:proofErr w:type="spellStart"/>
      <w:r w:rsidRPr="00CF67AD">
        <w:rPr>
          <w:lang w:val="hu-HU"/>
        </w:rPr>
        <w:t>flexbox</w:t>
      </w:r>
      <w:proofErr w:type="spellEnd"/>
      <w:r w:rsidRPr="00CF67AD">
        <w:rPr>
          <w:lang w:val="hu-HU"/>
        </w:rPr>
        <w:t xml:space="preserve"> elemek tulajdonságait (</w:t>
      </w:r>
      <w:proofErr w:type="spellStart"/>
      <w:r w:rsidRPr="00CF67AD">
        <w:rPr>
          <w:lang w:val="hu-HU"/>
        </w:rPr>
        <w:t>order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flex-grow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flex-shrink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flex-basis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align-self</w:t>
      </w:r>
      <w:proofErr w:type="spellEnd"/>
      <w:r w:rsidRPr="00CF67AD">
        <w:rPr>
          <w:lang w:val="hu-HU"/>
        </w:rPr>
        <w:t>).</w:t>
      </w:r>
    </w:p>
    <w:p w14:paraId="084B2DEE" w14:textId="77777777" w:rsidR="00C71AB8" w:rsidRPr="00CF67AD" w:rsidRDefault="00000000">
      <w:pPr>
        <w:pStyle w:val="Compact"/>
        <w:numPr>
          <w:ilvl w:val="0"/>
          <w:numId w:val="15"/>
        </w:numPr>
        <w:rPr>
          <w:lang w:val="hu-HU"/>
        </w:rPr>
      </w:pPr>
      <w:r w:rsidRPr="00CF67AD">
        <w:rPr>
          <w:lang w:val="hu-HU"/>
        </w:rPr>
        <w:t xml:space="preserve">Képes rugalmas és reszponzív elrendezéseket kialakítani </w:t>
      </w:r>
      <w:proofErr w:type="spellStart"/>
      <w:r w:rsidRPr="00CF67AD">
        <w:rPr>
          <w:lang w:val="hu-HU"/>
        </w:rPr>
        <w:t>flexbox</w:t>
      </w:r>
      <w:proofErr w:type="spellEnd"/>
      <w:r w:rsidRPr="00CF67AD">
        <w:rPr>
          <w:lang w:val="hu-HU"/>
        </w:rPr>
        <w:t xml:space="preserve"> használatával.</w:t>
      </w:r>
    </w:p>
    <w:p w14:paraId="472DB54A" w14:textId="77777777" w:rsidR="00C71AB8" w:rsidRPr="00CF67AD" w:rsidRDefault="00000000">
      <w:pPr>
        <w:pStyle w:val="Cmsor6"/>
        <w:rPr>
          <w:lang w:val="hu-HU"/>
        </w:rPr>
      </w:pPr>
      <w:bookmarkStart w:id="39" w:name="css-grid"/>
      <w:bookmarkEnd w:id="38"/>
      <w:r w:rsidRPr="00CF67AD">
        <w:rPr>
          <w:lang w:val="hu-HU"/>
        </w:rPr>
        <w:t xml:space="preserve">CSS </w:t>
      </w:r>
      <w:proofErr w:type="spellStart"/>
      <w:r w:rsidRPr="00CF67AD">
        <w:rPr>
          <w:lang w:val="hu-HU"/>
        </w:rPr>
        <w:t>Grid</w:t>
      </w:r>
      <w:proofErr w:type="spellEnd"/>
    </w:p>
    <w:p w14:paraId="3F90A9B4" w14:textId="77777777" w:rsidR="00C71AB8" w:rsidRPr="00CF67AD" w:rsidRDefault="00000000">
      <w:pPr>
        <w:pStyle w:val="Compact"/>
        <w:numPr>
          <w:ilvl w:val="0"/>
          <w:numId w:val="16"/>
        </w:numPr>
        <w:rPr>
          <w:lang w:val="hu-HU"/>
        </w:rPr>
      </w:pPr>
      <w:r w:rsidRPr="00CF67AD">
        <w:rPr>
          <w:lang w:val="hu-HU"/>
        </w:rPr>
        <w:t xml:space="preserve">Ismeri és alkalmazza a CSS </w:t>
      </w:r>
      <w:proofErr w:type="spellStart"/>
      <w:r w:rsidRPr="00CF67AD">
        <w:rPr>
          <w:lang w:val="hu-HU"/>
        </w:rPr>
        <w:t>Grid</w:t>
      </w:r>
      <w:proofErr w:type="spellEnd"/>
      <w:r w:rsidRPr="00CF67AD">
        <w:rPr>
          <w:lang w:val="hu-HU"/>
        </w:rPr>
        <w:t xml:space="preserve"> </w:t>
      </w:r>
      <w:proofErr w:type="spellStart"/>
      <w:r w:rsidRPr="00CF67AD">
        <w:rPr>
          <w:lang w:val="hu-HU"/>
        </w:rPr>
        <w:t>layout</w:t>
      </w:r>
      <w:proofErr w:type="spellEnd"/>
      <w:r w:rsidRPr="00CF67AD">
        <w:rPr>
          <w:lang w:val="hu-HU"/>
        </w:rPr>
        <w:t xml:space="preserve"> célját és alapelveit.</w:t>
      </w:r>
    </w:p>
    <w:p w14:paraId="2BCB45B8" w14:textId="77777777" w:rsidR="00C71AB8" w:rsidRPr="00CF67AD" w:rsidRDefault="00000000">
      <w:pPr>
        <w:pStyle w:val="Compact"/>
        <w:numPr>
          <w:ilvl w:val="0"/>
          <w:numId w:val="16"/>
        </w:numPr>
        <w:rPr>
          <w:lang w:val="hu-HU"/>
        </w:rPr>
      </w:pPr>
      <w:r w:rsidRPr="00CF67AD">
        <w:rPr>
          <w:lang w:val="hu-HU"/>
        </w:rPr>
        <w:t xml:space="preserve">Alkalmazza a CSS </w:t>
      </w:r>
      <w:proofErr w:type="spellStart"/>
      <w:r w:rsidRPr="00CF67AD">
        <w:rPr>
          <w:lang w:val="hu-HU"/>
        </w:rPr>
        <w:t>Grid</w:t>
      </w:r>
      <w:proofErr w:type="spellEnd"/>
      <w:r w:rsidRPr="00CF67AD">
        <w:rPr>
          <w:lang w:val="hu-HU"/>
        </w:rPr>
        <w:t xml:space="preserve"> konténer tulajdonságait (display: </w:t>
      </w:r>
      <w:proofErr w:type="spellStart"/>
      <w:r w:rsidRPr="00CF67AD">
        <w:rPr>
          <w:lang w:val="hu-HU"/>
        </w:rPr>
        <w:t>grid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grid-template-columns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grid-template-rows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grid-gap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justify-items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align-items</w:t>
      </w:r>
      <w:proofErr w:type="spellEnd"/>
      <w:r w:rsidRPr="00CF67AD">
        <w:rPr>
          <w:lang w:val="hu-HU"/>
        </w:rPr>
        <w:t>).</w:t>
      </w:r>
    </w:p>
    <w:p w14:paraId="303E69D4" w14:textId="77777777" w:rsidR="00C71AB8" w:rsidRPr="00CF67AD" w:rsidRDefault="00000000">
      <w:pPr>
        <w:pStyle w:val="Compact"/>
        <w:numPr>
          <w:ilvl w:val="0"/>
          <w:numId w:val="16"/>
        </w:numPr>
        <w:rPr>
          <w:lang w:val="hu-HU"/>
        </w:rPr>
      </w:pPr>
      <w:r w:rsidRPr="00CF67AD">
        <w:rPr>
          <w:lang w:val="hu-HU"/>
        </w:rPr>
        <w:t xml:space="preserve">Alkalmazza a CSS </w:t>
      </w:r>
      <w:proofErr w:type="spellStart"/>
      <w:r w:rsidRPr="00CF67AD">
        <w:rPr>
          <w:lang w:val="hu-HU"/>
        </w:rPr>
        <w:t>Grid</w:t>
      </w:r>
      <w:proofErr w:type="spellEnd"/>
      <w:r w:rsidRPr="00CF67AD">
        <w:rPr>
          <w:lang w:val="hu-HU"/>
        </w:rPr>
        <w:t xml:space="preserve"> elemek tulajdonságait (</w:t>
      </w:r>
      <w:proofErr w:type="spellStart"/>
      <w:r w:rsidRPr="00CF67AD">
        <w:rPr>
          <w:lang w:val="hu-HU"/>
        </w:rPr>
        <w:t>grid-column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grid-row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grid-area</w:t>
      </w:r>
      <w:proofErr w:type="spellEnd"/>
      <w:r w:rsidRPr="00CF67AD">
        <w:rPr>
          <w:lang w:val="hu-HU"/>
        </w:rPr>
        <w:t>).</w:t>
      </w:r>
    </w:p>
    <w:p w14:paraId="656EB684" w14:textId="77777777" w:rsidR="00C71AB8" w:rsidRPr="00CF67AD" w:rsidRDefault="00000000">
      <w:pPr>
        <w:pStyle w:val="Compact"/>
        <w:numPr>
          <w:ilvl w:val="0"/>
          <w:numId w:val="16"/>
        </w:numPr>
        <w:rPr>
          <w:lang w:val="hu-HU"/>
        </w:rPr>
      </w:pPr>
      <w:r w:rsidRPr="00CF67AD">
        <w:rPr>
          <w:lang w:val="hu-HU"/>
        </w:rPr>
        <w:t xml:space="preserve">Képes összetett és reszponzív elrendezéseket kialakítani CSS </w:t>
      </w:r>
      <w:proofErr w:type="spellStart"/>
      <w:r w:rsidRPr="00CF67AD">
        <w:rPr>
          <w:lang w:val="hu-HU"/>
        </w:rPr>
        <w:t>Grid</w:t>
      </w:r>
      <w:proofErr w:type="spellEnd"/>
      <w:r w:rsidRPr="00CF67AD">
        <w:rPr>
          <w:lang w:val="hu-HU"/>
        </w:rPr>
        <w:t xml:space="preserve"> használatával.</w:t>
      </w:r>
    </w:p>
    <w:p w14:paraId="635CD140" w14:textId="77777777" w:rsidR="00C71AB8" w:rsidRPr="00CF67AD" w:rsidRDefault="00000000">
      <w:pPr>
        <w:pStyle w:val="Cmsor6"/>
        <w:rPr>
          <w:lang w:val="hu-HU"/>
        </w:rPr>
      </w:pPr>
      <w:bookmarkStart w:id="40" w:name="css-keretrendszerek"/>
      <w:bookmarkEnd w:id="39"/>
      <w:r w:rsidRPr="00CF67AD">
        <w:rPr>
          <w:lang w:val="hu-HU"/>
        </w:rPr>
        <w:t>CSS-keretrendszerek</w:t>
      </w:r>
    </w:p>
    <w:p w14:paraId="7AD46248" w14:textId="77777777" w:rsidR="00C71AB8" w:rsidRPr="00CF67AD" w:rsidRDefault="00000000">
      <w:pPr>
        <w:pStyle w:val="Compact"/>
        <w:numPr>
          <w:ilvl w:val="0"/>
          <w:numId w:val="17"/>
        </w:numPr>
        <w:rPr>
          <w:lang w:val="hu-HU"/>
        </w:rPr>
      </w:pPr>
      <w:r w:rsidRPr="00CF67AD">
        <w:rPr>
          <w:lang w:val="hu-HU"/>
        </w:rPr>
        <w:t xml:space="preserve">A hatékonyabb munka érdekében CSS-keretrendszert vagy -könyvtárt használ (pl. </w:t>
      </w:r>
      <w:proofErr w:type="spellStart"/>
      <w:r w:rsidRPr="00CF67AD">
        <w:rPr>
          <w:lang w:val="hu-HU"/>
        </w:rPr>
        <w:t>Tailwind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Bootstrap</w:t>
      </w:r>
      <w:proofErr w:type="spellEnd"/>
      <w:r w:rsidRPr="00CF67AD">
        <w:rPr>
          <w:lang w:val="hu-HU"/>
        </w:rPr>
        <w:t xml:space="preserve">). Javasolt CSS-könyvtár: </w:t>
      </w:r>
      <w:proofErr w:type="spellStart"/>
      <w:r w:rsidRPr="00CF67AD">
        <w:rPr>
          <w:lang w:val="hu-HU"/>
        </w:rPr>
        <w:t>TailwindCSS</w:t>
      </w:r>
      <w:proofErr w:type="spellEnd"/>
      <w:r w:rsidRPr="00CF67AD">
        <w:rPr>
          <w:lang w:val="hu-HU"/>
        </w:rPr>
        <w:t>.</w:t>
      </w:r>
    </w:p>
    <w:p w14:paraId="40CB62C9" w14:textId="77777777" w:rsidR="00C71AB8" w:rsidRPr="00CF67AD" w:rsidRDefault="00000000" w:rsidP="00CF67AD">
      <w:pPr>
        <w:pStyle w:val="Cmsor5"/>
        <w:rPr>
          <w:lang w:val="hu-HU"/>
        </w:rPr>
      </w:pPr>
      <w:bookmarkStart w:id="41" w:name="javascript-alapok"/>
      <w:bookmarkEnd w:id="36"/>
      <w:bookmarkEnd w:id="40"/>
      <w:r w:rsidRPr="00CF67AD">
        <w:rPr>
          <w:lang w:val="hu-HU"/>
        </w:rPr>
        <w:lastRenderedPageBreak/>
        <w:t>JavaScript alapok</w:t>
      </w:r>
    </w:p>
    <w:p w14:paraId="559991F5" w14:textId="77777777" w:rsidR="00C71AB8" w:rsidRPr="00CF67AD" w:rsidRDefault="00000000">
      <w:pPr>
        <w:pStyle w:val="Cmsor6"/>
        <w:rPr>
          <w:lang w:val="hu-HU"/>
        </w:rPr>
      </w:pPr>
      <w:bookmarkStart w:id="42" w:name="javascript-alapok-1"/>
      <w:r w:rsidRPr="00CF67AD">
        <w:rPr>
          <w:lang w:val="hu-HU"/>
        </w:rPr>
        <w:t>JavaScript alapok</w:t>
      </w:r>
    </w:p>
    <w:p w14:paraId="7F815524" w14:textId="77777777" w:rsidR="00C71AB8" w:rsidRPr="00CF67AD" w:rsidRDefault="00000000">
      <w:pPr>
        <w:pStyle w:val="Compact"/>
        <w:numPr>
          <w:ilvl w:val="0"/>
          <w:numId w:val="18"/>
        </w:numPr>
        <w:rPr>
          <w:lang w:val="hu-HU"/>
        </w:rPr>
      </w:pPr>
      <w:r w:rsidRPr="00CF67AD">
        <w:rPr>
          <w:lang w:val="hu-HU"/>
        </w:rPr>
        <w:t>Ismeri a JavaScript nyelv szerepét és fontosabb tulajdonságait.</w:t>
      </w:r>
    </w:p>
    <w:p w14:paraId="1FAC50EC" w14:textId="77777777" w:rsidR="00C71AB8" w:rsidRPr="00CF67AD" w:rsidRDefault="00000000">
      <w:pPr>
        <w:pStyle w:val="Compact"/>
        <w:numPr>
          <w:ilvl w:val="0"/>
          <w:numId w:val="18"/>
        </w:numPr>
        <w:rPr>
          <w:lang w:val="hu-HU"/>
        </w:rPr>
      </w:pPr>
      <w:r w:rsidRPr="00CF67AD">
        <w:rPr>
          <w:lang w:val="hu-HU"/>
        </w:rPr>
        <w:t>JavaScript kódot ágyaz be weboldalba.</w:t>
      </w:r>
    </w:p>
    <w:p w14:paraId="30A9378A" w14:textId="77777777" w:rsidR="00C71AB8" w:rsidRPr="00CF67AD" w:rsidRDefault="00000000">
      <w:pPr>
        <w:pStyle w:val="Compact"/>
        <w:numPr>
          <w:ilvl w:val="0"/>
          <w:numId w:val="18"/>
        </w:numPr>
        <w:rPr>
          <w:lang w:val="hu-HU"/>
        </w:rPr>
      </w:pPr>
      <w:r w:rsidRPr="00CF67AD">
        <w:rPr>
          <w:lang w:val="hu-HU"/>
        </w:rPr>
        <w:t xml:space="preserve">„Hello World!” típusú alkalmazást készít </w:t>
      </w:r>
      <w:proofErr w:type="spellStart"/>
      <w:proofErr w:type="gramStart"/>
      <w:r w:rsidRPr="00CF67AD">
        <w:rPr>
          <w:lang w:val="hu-HU"/>
        </w:rPr>
        <w:t>alert</w:t>
      </w:r>
      <w:proofErr w:type="spellEnd"/>
      <w:r w:rsidRPr="00CF67AD">
        <w:rPr>
          <w:lang w:val="hu-HU"/>
        </w:rPr>
        <w:t>(</w:t>
      </w:r>
      <w:proofErr w:type="gramEnd"/>
      <w:r w:rsidRPr="00CF67AD">
        <w:rPr>
          <w:lang w:val="hu-HU"/>
        </w:rPr>
        <w:t>) függvény segítségével.</w:t>
      </w:r>
    </w:p>
    <w:p w14:paraId="66C47FBF" w14:textId="77777777" w:rsidR="00C71AB8" w:rsidRPr="00CF67AD" w:rsidRDefault="00000000">
      <w:pPr>
        <w:pStyle w:val="Compact"/>
        <w:numPr>
          <w:ilvl w:val="0"/>
          <w:numId w:val="18"/>
        </w:numPr>
        <w:rPr>
          <w:lang w:val="hu-HU"/>
        </w:rPr>
      </w:pPr>
      <w:r w:rsidRPr="00CF67AD">
        <w:rPr>
          <w:lang w:val="hu-HU"/>
        </w:rPr>
        <w:t>Külső fájlban elhelyezett JavaScript kódot csatol a weboldalhoz.</w:t>
      </w:r>
    </w:p>
    <w:p w14:paraId="1B65C1B1" w14:textId="77777777" w:rsidR="00C71AB8" w:rsidRPr="00CF67AD" w:rsidRDefault="00000000" w:rsidP="00CF67AD">
      <w:pPr>
        <w:pStyle w:val="Cmsor3"/>
        <w:rPr>
          <w:lang w:val="hu-HU"/>
        </w:rPr>
      </w:pPr>
      <w:bookmarkStart w:id="43" w:name="Xbe68e3b67664498287e77b9694b26080df31b51"/>
      <w:bookmarkStart w:id="44" w:name="_Toc186751451"/>
      <w:bookmarkEnd w:id="18"/>
      <w:bookmarkEnd w:id="21"/>
      <w:bookmarkEnd w:id="41"/>
      <w:bookmarkEnd w:id="42"/>
      <w:r w:rsidRPr="00CF67AD">
        <w:rPr>
          <w:lang w:val="hu-HU"/>
        </w:rPr>
        <w:t>5. Csapat- és projektmunkát támogató eszközök</w:t>
      </w:r>
      <w:bookmarkEnd w:id="44"/>
    </w:p>
    <w:p w14:paraId="29C46E15" w14:textId="77777777" w:rsidR="00C71AB8" w:rsidRPr="00CF67AD" w:rsidRDefault="00000000" w:rsidP="00CF67AD">
      <w:pPr>
        <w:pStyle w:val="Cmsor4"/>
        <w:rPr>
          <w:lang w:val="hu-HU"/>
        </w:rPr>
      </w:pPr>
      <w:bookmarkStart w:id="45" w:name="a-témakör-célja-4"/>
      <w:r w:rsidRPr="00CF67AD">
        <w:rPr>
          <w:lang w:val="hu-HU"/>
        </w:rPr>
        <w:t>A témakör célja</w:t>
      </w:r>
    </w:p>
    <w:p w14:paraId="6FBFD9BE" w14:textId="77777777" w:rsidR="00C71AB8" w:rsidRPr="00CF67AD" w:rsidRDefault="00000000">
      <w:pPr>
        <w:pStyle w:val="FirstParagraph"/>
        <w:rPr>
          <w:lang w:val="hu-HU"/>
        </w:rPr>
      </w:pPr>
      <w:r w:rsidRPr="00CF67AD">
        <w:rPr>
          <w:lang w:val="hu-HU"/>
        </w:rPr>
        <w:t>A témakör célja, hogy a tanulók megismerjék a csapat- és projektmunkát támogató eszközöket és módszereket.</w:t>
      </w:r>
    </w:p>
    <w:p w14:paraId="2E113E1E" w14:textId="77777777" w:rsidR="00C71AB8" w:rsidRPr="00CF67AD" w:rsidRDefault="00000000" w:rsidP="00CF67AD">
      <w:pPr>
        <w:pStyle w:val="Cmsor4"/>
        <w:rPr>
          <w:lang w:val="hu-HU"/>
        </w:rPr>
      </w:pPr>
      <w:bookmarkStart w:id="46" w:name="a-témakör-elemei-3"/>
      <w:bookmarkEnd w:id="45"/>
      <w:r w:rsidRPr="00CF67AD">
        <w:rPr>
          <w:lang w:val="hu-HU"/>
        </w:rPr>
        <w:lastRenderedPageBreak/>
        <w:t>A témakör elemei</w:t>
      </w:r>
    </w:p>
    <w:p w14:paraId="6688D48C" w14:textId="77777777" w:rsidR="00C71AB8" w:rsidRPr="00CF67AD" w:rsidRDefault="00000000" w:rsidP="00CF67AD">
      <w:pPr>
        <w:pStyle w:val="Cmsor3"/>
        <w:rPr>
          <w:lang w:val="hu-HU"/>
        </w:rPr>
      </w:pPr>
      <w:bookmarkStart w:id="47" w:name="pc-hardver-ismeretek"/>
      <w:bookmarkStart w:id="48" w:name="_Toc186751452"/>
      <w:bookmarkEnd w:id="43"/>
      <w:bookmarkEnd w:id="46"/>
      <w:r w:rsidRPr="00CF67AD">
        <w:rPr>
          <w:lang w:val="hu-HU"/>
        </w:rPr>
        <w:t>6. PC hardver ismeretek</w:t>
      </w:r>
      <w:bookmarkEnd w:id="48"/>
    </w:p>
    <w:p w14:paraId="2A4EDBEC" w14:textId="77777777" w:rsidR="00C71AB8" w:rsidRPr="00CF67AD" w:rsidRDefault="00000000" w:rsidP="00CF67AD">
      <w:pPr>
        <w:pStyle w:val="Cmsor4"/>
        <w:rPr>
          <w:lang w:val="hu-HU"/>
        </w:rPr>
      </w:pPr>
      <w:bookmarkStart w:id="49" w:name="a-témakör-célja-5"/>
      <w:r w:rsidRPr="00CF67AD">
        <w:rPr>
          <w:lang w:val="hu-HU"/>
        </w:rPr>
        <w:t>A témakör célja</w:t>
      </w:r>
    </w:p>
    <w:p w14:paraId="2E57B724" w14:textId="77777777" w:rsidR="00C71AB8" w:rsidRPr="00CF67AD" w:rsidRDefault="00000000" w:rsidP="00CF67AD">
      <w:pPr>
        <w:pStyle w:val="Cmsor4"/>
        <w:rPr>
          <w:lang w:val="hu-HU"/>
        </w:rPr>
      </w:pPr>
      <w:bookmarkStart w:id="50" w:name="a-témakör-elemei-4"/>
      <w:bookmarkEnd w:id="49"/>
      <w:r w:rsidRPr="00CF67AD">
        <w:rPr>
          <w:lang w:val="hu-HU"/>
        </w:rPr>
        <w:t>A témakör elemei</w:t>
      </w:r>
    </w:p>
    <w:p w14:paraId="7619A1B6" w14:textId="77777777" w:rsidR="00C71AB8" w:rsidRPr="00CF67AD" w:rsidRDefault="00000000" w:rsidP="00CF67AD">
      <w:pPr>
        <w:pStyle w:val="Cmsor3"/>
        <w:rPr>
          <w:lang w:val="hu-HU"/>
        </w:rPr>
      </w:pPr>
      <w:bookmarkStart w:id="51" w:name="X05228b5f35d9cc98a85b3ae754e5cee6626658c"/>
      <w:bookmarkStart w:id="52" w:name="_Toc186751453"/>
      <w:bookmarkEnd w:id="47"/>
      <w:bookmarkEnd w:id="50"/>
      <w:r w:rsidRPr="00CF67AD">
        <w:rPr>
          <w:lang w:val="hu-HU"/>
        </w:rPr>
        <w:t>7. Windows operációs rendszer telepítése, konfigurálása és használata</w:t>
      </w:r>
      <w:bookmarkEnd w:id="52"/>
    </w:p>
    <w:p w14:paraId="505DC7D1" w14:textId="77777777" w:rsidR="00C71AB8" w:rsidRPr="00CF67AD" w:rsidRDefault="00000000" w:rsidP="00CF67AD">
      <w:pPr>
        <w:pStyle w:val="Cmsor4"/>
        <w:rPr>
          <w:lang w:val="hu-HU"/>
        </w:rPr>
      </w:pPr>
      <w:bookmarkStart w:id="53" w:name="a-témakör-célja-6"/>
      <w:r w:rsidRPr="00CF67AD">
        <w:rPr>
          <w:lang w:val="hu-HU"/>
        </w:rPr>
        <w:t>A témakör célja</w:t>
      </w:r>
    </w:p>
    <w:p w14:paraId="38C76AC7" w14:textId="77777777" w:rsidR="00C71AB8" w:rsidRPr="00CF67AD" w:rsidRDefault="00000000" w:rsidP="00CF67AD">
      <w:pPr>
        <w:pStyle w:val="Cmsor4"/>
        <w:rPr>
          <w:lang w:val="hu-HU"/>
        </w:rPr>
      </w:pPr>
      <w:bookmarkStart w:id="54" w:name="a-témakör-elemei-5"/>
      <w:bookmarkEnd w:id="53"/>
      <w:r w:rsidRPr="00CF67AD">
        <w:rPr>
          <w:lang w:val="hu-HU"/>
        </w:rPr>
        <w:t>A témakör elemei</w:t>
      </w:r>
    </w:p>
    <w:p w14:paraId="55582391" w14:textId="77777777" w:rsidR="00C71AB8" w:rsidRPr="00CF67AD" w:rsidRDefault="00000000" w:rsidP="00CF67AD">
      <w:pPr>
        <w:pStyle w:val="Cmsor4"/>
        <w:rPr>
          <w:lang w:val="hu-HU"/>
        </w:rPr>
      </w:pPr>
      <w:bookmarkStart w:id="55" w:name="a-témakör-elemei-6"/>
      <w:bookmarkEnd w:id="54"/>
      <w:r w:rsidRPr="00CF67AD">
        <w:rPr>
          <w:lang w:val="hu-HU"/>
        </w:rPr>
        <w:t>A témakör elemei</w:t>
      </w:r>
    </w:p>
    <w:p w14:paraId="31595242" w14:textId="77777777" w:rsidR="00C71AB8" w:rsidRPr="00CF67AD" w:rsidRDefault="00000000" w:rsidP="00CF67AD">
      <w:pPr>
        <w:pStyle w:val="Cmsor3"/>
        <w:rPr>
          <w:lang w:val="hu-HU"/>
        </w:rPr>
      </w:pPr>
      <w:bookmarkStart w:id="56" w:name="X0581b99a1bda30c73af1d6524b4e0049d713425"/>
      <w:bookmarkStart w:id="57" w:name="_Toc186751454"/>
      <w:bookmarkEnd w:id="51"/>
      <w:bookmarkEnd w:id="55"/>
      <w:r w:rsidRPr="00CF67AD">
        <w:rPr>
          <w:lang w:val="hu-HU"/>
        </w:rPr>
        <w:t>8. Linux operációs rendszer telepítése, konfigurálása és használata</w:t>
      </w:r>
      <w:bookmarkEnd w:id="57"/>
    </w:p>
    <w:p w14:paraId="4AB58CFC" w14:textId="77777777" w:rsidR="00C71AB8" w:rsidRPr="00CF67AD" w:rsidRDefault="00000000" w:rsidP="00CF67AD">
      <w:pPr>
        <w:pStyle w:val="Cmsor4"/>
        <w:rPr>
          <w:lang w:val="hu-HU"/>
        </w:rPr>
      </w:pPr>
      <w:bookmarkStart w:id="58" w:name="a-témakör-célja-7"/>
      <w:r w:rsidRPr="00CF67AD">
        <w:rPr>
          <w:lang w:val="hu-HU"/>
        </w:rPr>
        <w:t>A témakör célja</w:t>
      </w:r>
    </w:p>
    <w:p w14:paraId="31EE85AD" w14:textId="77777777" w:rsidR="00C71AB8" w:rsidRPr="00CF67AD" w:rsidRDefault="00000000" w:rsidP="00CF67AD">
      <w:pPr>
        <w:pStyle w:val="Cmsor4"/>
        <w:rPr>
          <w:lang w:val="hu-HU"/>
        </w:rPr>
      </w:pPr>
      <w:bookmarkStart w:id="59" w:name="a-témakör-elemei-7"/>
      <w:bookmarkEnd w:id="58"/>
      <w:r w:rsidRPr="00CF67AD">
        <w:rPr>
          <w:lang w:val="hu-HU"/>
        </w:rPr>
        <w:t>A témakör elemei</w:t>
      </w:r>
    </w:p>
    <w:p w14:paraId="268B076E" w14:textId="77777777" w:rsidR="00C71AB8" w:rsidRPr="00CF67AD" w:rsidRDefault="00000000" w:rsidP="00CF67AD">
      <w:pPr>
        <w:pStyle w:val="Cmsor3"/>
        <w:rPr>
          <w:lang w:val="hu-HU"/>
        </w:rPr>
      </w:pPr>
      <w:bookmarkStart w:id="60" w:name="X555e98c9caeb5f53b6b2e6051b6e1d31a0a0e68"/>
      <w:bookmarkStart w:id="61" w:name="_Toc186751455"/>
      <w:bookmarkEnd w:id="56"/>
      <w:bookmarkEnd w:id="59"/>
      <w:r w:rsidRPr="00CF67AD">
        <w:rPr>
          <w:lang w:val="hu-HU"/>
        </w:rPr>
        <w:t>9. Mesterséges intelligencia és gépi tanulás</w:t>
      </w:r>
      <w:bookmarkEnd w:id="61"/>
    </w:p>
    <w:p w14:paraId="3EA8C8AC" w14:textId="77777777" w:rsidR="00C71AB8" w:rsidRPr="00CF67AD" w:rsidRDefault="00000000" w:rsidP="00CF67AD">
      <w:pPr>
        <w:pStyle w:val="Cmsor4"/>
        <w:rPr>
          <w:lang w:val="hu-HU"/>
        </w:rPr>
      </w:pPr>
      <w:bookmarkStart w:id="62" w:name="a-témakör-célja-8"/>
      <w:r w:rsidRPr="00CF67AD">
        <w:rPr>
          <w:lang w:val="hu-HU"/>
        </w:rPr>
        <w:t>A témakör célja</w:t>
      </w:r>
    </w:p>
    <w:p w14:paraId="6C2753C9" w14:textId="77777777" w:rsidR="00C71AB8" w:rsidRPr="00CF67AD" w:rsidRDefault="00000000" w:rsidP="00CF67AD">
      <w:pPr>
        <w:pStyle w:val="Cmsor4"/>
        <w:rPr>
          <w:lang w:val="hu-HU"/>
        </w:rPr>
      </w:pPr>
      <w:bookmarkStart w:id="63" w:name="a-témakör-elemei-8"/>
      <w:bookmarkEnd w:id="62"/>
      <w:r w:rsidRPr="00CF67AD">
        <w:rPr>
          <w:lang w:val="hu-HU"/>
        </w:rPr>
        <w:t>A témakör elemei</w:t>
      </w:r>
    </w:p>
    <w:p w14:paraId="3BC6360A" w14:textId="77777777" w:rsidR="00C71AB8" w:rsidRPr="00CF67AD" w:rsidRDefault="00000000" w:rsidP="00CF67AD">
      <w:pPr>
        <w:pStyle w:val="Cmsor3"/>
        <w:rPr>
          <w:lang w:val="hu-HU"/>
        </w:rPr>
      </w:pPr>
      <w:bookmarkStart w:id="64" w:name="hálózatok-és-az-internet"/>
      <w:bookmarkStart w:id="65" w:name="_Toc186751456"/>
      <w:bookmarkEnd w:id="60"/>
      <w:bookmarkEnd w:id="63"/>
      <w:r w:rsidRPr="00CF67AD">
        <w:rPr>
          <w:lang w:val="hu-HU"/>
        </w:rPr>
        <w:t>10. Hálózatok és az internet</w:t>
      </w:r>
      <w:bookmarkEnd w:id="65"/>
    </w:p>
    <w:p w14:paraId="3E13E663" w14:textId="77777777" w:rsidR="00C71AB8" w:rsidRPr="00CF67AD" w:rsidRDefault="00000000" w:rsidP="00CF67AD">
      <w:pPr>
        <w:pStyle w:val="Cmsor4"/>
        <w:rPr>
          <w:lang w:val="hu-HU"/>
        </w:rPr>
      </w:pPr>
      <w:bookmarkStart w:id="66" w:name="a-témakör-célja-9"/>
      <w:r w:rsidRPr="00CF67AD">
        <w:rPr>
          <w:lang w:val="hu-HU"/>
        </w:rPr>
        <w:t>A témakör célja</w:t>
      </w:r>
    </w:p>
    <w:p w14:paraId="1C7A4C1E" w14:textId="77777777" w:rsidR="00C71AB8" w:rsidRPr="00CF67AD" w:rsidRDefault="00000000" w:rsidP="00CF67AD">
      <w:pPr>
        <w:pStyle w:val="Cmsor4"/>
        <w:rPr>
          <w:lang w:val="hu-HU"/>
        </w:rPr>
      </w:pPr>
      <w:bookmarkStart w:id="67" w:name="a-témakör-elemei-9"/>
      <w:bookmarkEnd w:id="66"/>
      <w:r w:rsidRPr="00CF67AD">
        <w:rPr>
          <w:lang w:val="hu-HU"/>
        </w:rPr>
        <w:t>A témakör elemei</w:t>
      </w:r>
    </w:p>
    <w:p w14:paraId="1AC6E0CF" w14:textId="77777777" w:rsidR="00C71AB8" w:rsidRPr="00CF67AD" w:rsidRDefault="00000000" w:rsidP="00CF67AD">
      <w:pPr>
        <w:pStyle w:val="Cmsor3"/>
        <w:rPr>
          <w:lang w:val="hu-HU"/>
        </w:rPr>
      </w:pPr>
      <w:bookmarkStart w:id="68" w:name="a-python-programozási-nyelv-alapjai"/>
      <w:bookmarkStart w:id="69" w:name="_Toc186751457"/>
      <w:bookmarkEnd w:id="64"/>
      <w:bookmarkEnd w:id="67"/>
      <w:r w:rsidRPr="00CF67AD">
        <w:rPr>
          <w:lang w:val="hu-HU"/>
        </w:rPr>
        <w:t>11. A Python programozási nyelv alapjai</w:t>
      </w:r>
      <w:bookmarkEnd w:id="69"/>
    </w:p>
    <w:p w14:paraId="5AAB2ABB" w14:textId="77777777" w:rsidR="00C71AB8" w:rsidRPr="00CF67AD" w:rsidRDefault="00000000" w:rsidP="00CF67AD">
      <w:pPr>
        <w:pStyle w:val="Cmsor4"/>
        <w:rPr>
          <w:lang w:val="hu-HU"/>
        </w:rPr>
      </w:pPr>
      <w:bookmarkStart w:id="70" w:name="a-témakör-célja-10"/>
      <w:r w:rsidRPr="00CF67AD">
        <w:rPr>
          <w:lang w:val="hu-HU"/>
        </w:rPr>
        <w:t>A témakör célja</w:t>
      </w:r>
    </w:p>
    <w:p w14:paraId="73933759" w14:textId="77777777" w:rsidR="00C71AB8" w:rsidRPr="00CF67AD" w:rsidRDefault="00000000" w:rsidP="00CF67AD">
      <w:pPr>
        <w:pStyle w:val="Cmsor4"/>
        <w:rPr>
          <w:lang w:val="hu-HU"/>
        </w:rPr>
      </w:pPr>
      <w:bookmarkStart w:id="71" w:name="a-témakör-elemei-10"/>
      <w:bookmarkEnd w:id="70"/>
      <w:r w:rsidRPr="00CF67AD">
        <w:rPr>
          <w:lang w:val="hu-HU"/>
        </w:rPr>
        <w:t>A témakör elemei</w:t>
      </w:r>
    </w:p>
    <w:p w14:paraId="71BF555A" w14:textId="77777777" w:rsidR="00C71AB8" w:rsidRPr="00CF67AD" w:rsidRDefault="00000000" w:rsidP="00CF67AD">
      <w:pPr>
        <w:pStyle w:val="Cmsor3"/>
        <w:rPr>
          <w:lang w:val="hu-HU"/>
        </w:rPr>
      </w:pPr>
      <w:bookmarkStart w:id="72" w:name="X09b671b513078555d786d1c9a09f86917c86e41"/>
      <w:bookmarkStart w:id="73" w:name="_Toc186751458"/>
      <w:bookmarkEnd w:id="68"/>
      <w:bookmarkEnd w:id="71"/>
      <w:r w:rsidRPr="00CF67AD">
        <w:rPr>
          <w:lang w:val="hu-HU"/>
        </w:rPr>
        <w:t xml:space="preserve">12. A GIT </w:t>
      </w:r>
      <w:proofErr w:type="spellStart"/>
      <w:r w:rsidRPr="00CF67AD">
        <w:rPr>
          <w:lang w:val="hu-HU"/>
        </w:rPr>
        <w:t>verzókezelő</w:t>
      </w:r>
      <w:proofErr w:type="spellEnd"/>
      <w:r w:rsidRPr="00CF67AD">
        <w:rPr>
          <w:lang w:val="hu-HU"/>
        </w:rPr>
        <w:t>, csapat- és projektmunkát támogató eszközök</w:t>
      </w:r>
      <w:bookmarkEnd w:id="73"/>
    </w:p>
    <w:p w14:paraId="543A5FFF" w14:textId="77777777" w:rsidR="00C71AB8" w:rsidRPr="00CF67AD" w:rsidRDefault="00000000" w:rsidP="00CF67AD">
      <w:pPr>
        <w:pStyle w:val="Cmsor4"/>
        <w:rPr>
          <w:lang w:val="hu-HU"/>
        </w:rPr>
      </w:pPr>
      <w:bookmarkStart w:id="74" w:name="a-témakör-célja-11"/>
      <w:r w:rsidRPr="00CF67AD">
        <w:rPr>
          <w:lang w:val="hu-HU"/>
        </w:rPr>
        <w:t>A témakör célja</w:t>
      </w:r>
    </w:p>
    <w:p w14:paraId="5E818EAE" w14:textId="77777777" w:rsidR="00C71AB8" w:rsidRPr="00CF67AD" w:rsidRDefault="00000000" w:rsidP="00CF67AD">
      <w:pPr>
        <w:pStyle w:val="Cmsor4"/>
        <w:rPr>
          <w:lang w:val="hu-HU"/>
        </w:rPr>
      </w:pPr>
      <w:bookmarkStart w:id="75" w:name="a-témakör-elemei-11"/>
      <w:bookmarkEnd w:id="74"/>
      <w:r w:rsidRPr="00CF67AD">
        <w:rPr>
          <w:lang w:val="hu-HU"/>
        </w:rPr>
        <w:t>A témakör elemei</w:t>
      </w:r>
    </w:p>
    <w:p w14:paraId="2B4B8945" w14:textId="77777777" w:rsidR="00C71AB8" w:rsidRPr="00CF67AD" w:rsidRDefault="00000000" w:rsidP="00CF67AD">
      <w:pPr>
        <w:pStyle w:val="Cmsor5"/>
        <w:rPr>
          <w:lang w:val="hu-HU"/>
        </w:rPr>
      </w:pPr>
      <w:bookmarkStart w:id="76" w:name="a-git-verziókezelő-eszköz-használata"/>
      <w:r w:rsidRPr="00CF67AD">
        <w:rPr>
          <w:lang w:val="hu-HU"/>
        </w:rPr>
        <w:t>A GIT verziókezelő eszköz használata</w:t>
      </w:r>
    </w:p>
    <w:p w14:paraId="0BDDF0AA" w14:textId="77777777" w:rsidR="00C71AB8" w:rsidRPr="00CF67AD" w:rsidRDefault="00000000">
      <w:pPr>
        <w:pStyle w:val="Compact"/>
        <w:numPr>
          <w:ilvl w:val="0"/>
          <w:numId w:val="19"/>
        </w:numPr>
        <w:rPr>
          <w:lang w:val="hu-HU"/>
        </w:rPr>
      </w:pPr>
      <w:r w:rsidRPr="00CF67AD">
        <w:rPr>
          <w:lang w:val="hu-HU"/>
        </w:rPr>
        <w:t xml:space="preserve">Telepíti a </w:t>
      </w:r>
      <w:proofErr w:type="spellStart"/>
      <w:r w:rsidRPr="00CF67AD">
        <w:rPr>
          <w:lang w:val="hu-HU"/>
        </w:rPr>
        <w:t>Git</w:t>
      </w:r>
      <w:proofErr w:type="spellEnd"/>
      <w:r w:rsidRPr="00CF67AD">
        <w:rPr>
          <w:lang w:val="hu-HU"/>
        </w:rPr>
        <w:t xml:space="preserve"> verziókezelő rendszert helyben, és ismeri annak célját és alapvető szolgáltatásait.</w:t>
      </w:r>
    </w:p>
    <w:p w14:paraId="5C666001" w14:textId="77777777" w:rsidR="00C71AB8" w:rsidRPr="00CF67AD" w:rsidRDefault="00000000">
      <w:pPr>
        <w:pStyle w:val="Compact"/>
        <w:numPr>
          <w:ilvl w:val="0"/>
          <w:numId w:val="19"/>
        </w:numPr>
        <w:rPr>
          <w:lang w:val="hu-HU"/>
        </w:rPr>
      </w:pPr>
      <w:r w:rsidRPr="00CF67AD">
        <w:rPr>
          <w:lang w:val="hu-HU"/>
        </w:rPr>
        <w:lastRenderedPageBreak/>
        <w:t xml:space="preserve">Használja a legfontosabb parancsokat a lokális </w:t>
      </w:r>
      <w:proofErr w:type="spellStart"/>
      <w:r w:rsidRPr="00CF67AD">
        <w:rPr>
          <w:lang w:val="hu-HU"/>
        </w:rPr>
        <w:t>repository</w:t>
      </w:r>
      <w:proofErr w:type="spellEnd"/>
      <w:r w:rsidRPr="00CF67AD">
        <w:rPr>
          <w:lang w:val="hu-HU"/>
        </w:rPr>
        <w:t xml:space="preserve"> kezelésére (</w:t>
      </w:r>
      <w:proofErr w:type="spellStart"/>
      <w:r w:rsidRPr="00CF67AD">
        <w:rPr>
          <w:lang w:val="hu-HU"/>
        </w:rPr>
        <w:t>init</w:t>
      </w:r>
      <w:proofErr w:type="spellEnd"/>
      <w:r w:rsidRPr="00CF67AD">
        <w:rPr>
          <w:lang w:val="hu-HU"/>
        </w:rPr>
        <w:t xml:space="preserve">, add, </w:t>
      </w:r>
      <w:proofErr w:type="spellStart"/>
      <w:r w:rsidRPr="00CF67AD">
        <w:rPr>
          <w:lang w:val="hu-HU"/>
        </w:rPr>
        <w:t>commit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branch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checkout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merge</w:t>
      </w:r>
      <w:proofErr w:type="spellEnd"/>
      <w:r w:rsidRPr="00CF67AD">
        <w:rPr>
          <w:lang w:val="hu-HU"/>
        </w:rPr>
        <w:t>, status).</w:t>
      </w:r>
    </w:p>
    <w:p w14:paraId="5E7DF3AF" w14:textId="77777777" w:rsidR="00C71AB8" w:rsidRPr="00CF67AD" w:rsidRDefault="00000000">
      <w:pPr>
        <w:pStyle w:val="Compact"/>
        <w:numPr>
          <w:ilvl w:val="0"/>
          <w:numId w:val="19"/>
        </w:numPr>
        <w:rPr>
          <w:lang w:val="hu-HU"/>
        </w:rPr>
      </w:pPr>
      <w:r w:rsidRPr="00CF67AD">
        <w:rPr>
          <w:lang w:val="hu-HU"/>
        </w:rPr>
        <w:t>Létrehoz és kezel távoli (</w:t>
      </w:r>
      <w:proofErr w:type="spellStart"/>
      <w:r w:rsidRPr="00CF67AD">
        <w:rPr>
          <w:lang w:val="hu-HU"/>
        </w:rPr>
        <w:t>remote</w:t>
      </w:r>
      <w:proofErr w:type="spellEnd"/>
      <w:r w:rsidRPr="00CF67AD">
        <w:rPr>
          <w:lang w:val="hu-HU"/>
        </w:rPr>
        <w:t xml:space="preserve">) </w:t>
      </w:r>
      <w:proofErr w:type="spellStart"/>
      <w:r w:rsidRPr="00CF67AD">
        <w:rPr>
          <w:lang w:val="hu-HU"/>
        </w:rPr>
        <w:t>repositorykat</w:t>
      </w:r>
      <w:proofErr w:type="spellEnd"/>
      <w:r w:rsidRPr="00CF67AD">
        <w:rPr>
          <w:lang w:val="hu-HU"/>
        </w:rPr>
        <w:t xml:space="preserve"> a GitHub szolgáltatás használatával, és alkalmazza a távoli </w:t>
      </w:r>
      <w:proofErr w:type="spellStart"/>
      <w:r w:rsidRPr="00CF67AD">
        <w:rPr>
          <w:lang w:val="hu-HU"/>
        </w:rPr>
        <w:t>repositoryk</w:t>
      </w:r>
      <w:proofErr w:type="spellEnd"/>
      <w:r w:rsidRPr="00CF67AD">
        <w:rPr>
          <w:lang w:val="hu-HU"/>
        </w:rPr>
        <w:t xml:space="preserve"> kezelésével kapcsolatos legfontosabb </w:t>
      </w:r>
      <w:proofErr w:type="spellStart"/>
      <w:r w:rsidRPr="00CF67AD">
        <w:rPr>
          <w:lang w:val="hu-HU"/>
        </w:rPr>
        <w:t>Git</w:t>
      </w:r>
      <w:proofErr w:type="spellEnd"/>
      <w:r w:rsidRPr="00CF67AD">
        <w:rPr>
          <w:lang w:val="hu-HU"/>
        </w:rPr>
        <w:t>-parancsokat (</w:t>
      </w:r>
      <w:proofErr w:type="spellStart"/>
      <w:r w:rsidRPr="00CF67AD">
        <w:rPr>
          <w:lang w:val="hu-HU"/>
        </w:rPr>
        <w:t>clone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pull</w:t>
      </w:r>
      <w:proofErr w:type="spellEnd"/>
      <w:r w:rsidRPr="00CF67AD">
        <w:rPr>
          <w:lang w:val="hu-HU"/>
        </w:rPr>
        <w:t xml:space="preserve">, </w:t>
      </w:r>
      <w:proofErr w:type="spellStart"/>
      <w:r w:rsidRPr="00CF67AD">
        <w:rPr>
          <w:lang w:val="hu-HU"/>
        </w:rPr>
        <w:t>push</w:t>
      </w:r>
      <w:proofErr w:type="spellEnd"/>
      <w:r w:rsidRPr="00CF67AD">
        <w:rPr>
          <w:lang w:val="hu-HU"/>
        </w:rPr>
        <w:t>).</w:t>
      </w:r>
    </w:p>
    <w:p w14:paraId="20FA5AF1" w14:textId="77777777" w:rsidR="00C71AB8" w:rsidRPr="00CF67AD" w:rsidRDefault="00000000" w:rsidP="00CF67AD">
      <w:pPr>
        <w:pStyle w:val="Cmsor5"/>
        <w:rPr>
          <w:lang w:val="hu-HU"/>
        </w:rPr>
      </w:pPr>
      <w:bookmarkStart w:id="77" w:name="csoportmunka-eszközök-használata"/>
      <w:bookmarkEnd w:id="76"/>
      <w:r w:rsidRPr="00CF67AD">
        <w:rPr>
          <w:lang w:val="hu-HU"/>
        </w:rPr>
        <w:t>Csoportmunka eszközök használata</w:t>
      </w:r>
    </w:p>
    <w:p w14:paraId="3F7F8546" w14:textId="77777777" w:rsidR="00C71AB8" w:rsidRPr="00CF67AD" w:rsidRDefault="00000000">
      <w:pPr>
        <w:pStyle w:val="Compact"/>
        <w:numPr>
          <w:ilvl w:val="0"/>
          <w:numId w:val="20"/>
        </w:numPr>
        <w:rPr>
          <w:lang w:val="hu-HU"/>
        </w:rPr>
      </w:pPr>
      <w:r w:rsidRPr="00CF67AD">
        <w:rPr>
          <w:lang w:val="hu-HU"/>
        </w:rPr>
        <w:t xml:space="preserve">Alkalmazza a csoportmunkában végzett fejlesztést támogató online eszköz legfontosabb szolgáltatásait (javasolt eszköz: </w:t>
      </w:r>
      <w:proofErr w:type="spellStart"/>
      <w:r w:rsidRPr="00CF67AD">
        <w:rPr>
          <w:lang w:val="hu-HU"/>
        </w:rPr>
        <w:t>Slack</w:t>
      </w:r>
      <w:proofErr w:type="spellEnd"/>
      <w:r w:rsidRPr="00CF67AD">
        <w:rPr>
          <w:lang w:val="hu-HU"/>
        </w:rPr>
        <w:t>).</w:t>
      </w:r>
    </w:p>
    <w:p w14:paraId="1A28B156" w14:textId="77777777" w:rsidR="00C71AB8" w:rsidRPr="00CF67AD" w:rsidRDefault="00000000" w:rsidP="00CF67AD">
      <w:pPr>
        <w:pStyle w:val="Cmsor3"/>
        <w:rPr>
          <w:lang w:val="hu-HU"/>
        </w:rPr>
      </w:pPr>
      <w:bookmarkStart w:id="78" w:name="ikt-projektmunka"/>
      <w:bookmarkStart w:id="79" w:name="_Toc186751459"/>
      <w:bookmarkEnd w:id="72"/>
      <w:bookmarkEnd w:id="75"/>
      <w:bookmarkEnd w:id="77"/>
      <w:r w:rsidRPr="00CF67AD">
        <w:rPr>
          <w:lang w:val="hu-HU"/>
        </w:rPr>
        <w:t>13. IKT projektmunka</w:t>
      </w:r>
      <w:bookmarkEnd w:id="79"/>
    </w:p>
    <w:p w14:paraId="26280117" w14:textId="77777777" w:rsidR="00C71AB8" w:rsidRPr="00CF67AD" w:rsidRDefault="00000000" w:rsidP="00CF67AD">
      <w:pPr>
        <w:pStyle w:val="Cmsor4"/>
        <w:rPr>
          <w:lang w:val="hu-HU"/>
        </w:rPr>
      </w:pPr>
      <w:bookmarkStart w:id="80" w:name="a-témakör-célja-12"/>
      <w:r w:rsidRPr="00CF67AD">
        <w:rPr>
          <w:lang w:val="hu-HU"/>
        </w:rPr>
        <w:t>A témakör célja</w:t>
      </w:r>
    </w:p>
    <w:p w14:paraId="67BEA8D1" w14:textId="77777777" w:rsidR="00C71AB8" w:rsidRPr="00CF67AD" w:rsidRDefault="00000000" w:rsidP="00CF67AD">
      <w:pPr>
        <w:pStyle w:val="Cmsor4"/>
        <w:rPr>
          <w:lang w:val="hu-HU"/>
        </w:rPr>
      </w:pPr>
      <w:bookmarkStart w:id="81" w:name="a-témakör-elemei-12"/>
      <w:bookmarkEnd w:id="80"/>
      <w:r w:rsidRPr="00CF67AD">
        <w:rPr>
          <w:lang w:val="hu-HU"/>
        </w:rPr>
        <w:t>A témakör elemei</w:t>
      </w:r>
      <w:bookmarkEnd w:id="0"/>
      <w:bookmarkEnd w:id="4"/>
      <w:bookmarkEnd w:id="78"/>
      <w:bookmarkEnd w:id="81"/>
    </w:p>
    <w:sectPr w:rsidR="00C71AB8" w:rsidRPr="00CF67AD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7A547" w14:textId="77777777" w:rsidR="002D13FF" w:rsidRDefault="002D13FF">
      <w:pPr>
        <w:spacing w:after="0"/>
      </w:pPr>
      <w:r>
        <w:separator/>
      </w:r>
    </w:p>
  </w:endnote>
  <w:endnote w:type="continuationSeparator" w:id="0">
    <w:p w14:paraId="72F967DA" w14:textId="77777777" w:rsidR="002D13FF" w:rsidRDefault="002D13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8FB4F" w14:textId="77777777" w:rsidR="002D13FF" w:rsidRDefault="002D13FF">
      <w:r>
        <w:separator/>
      </w:r>
    </w:p>
  </w:footnote>
  <w:footnote w:type="continuationSeparator" w:id="0">
    <w:p w14:paraId="298230F6" w14:textId="77777777" w:rsidR="002D13FF" w:rsidRDefault="002D1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19B81B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AF6FB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6CA27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71813012">
    <w:abstractNumId w:val="0"/>
  </w:num>
  <w:num w:numId="2" w16cid:durableId="20351559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8855676">
    <w:abstractNumId w:val="1"/>
  </w:num>
  <w:num w:numId="4" w16cid:durableId="1641111937">
    <w:abstractNumId w:val="1"/>
  </w:num>
  <w:num w:numId="5" w16cid:durableId="1280919227">
    <w:abstractNumId w:val="1"/>
  </w:num>
  <w:num w:numId="6" w16cid:durableId="513806404">
    <w:abstractNumId w:val="1"/>
  </w:num>
  <w:num w:numId="7" w16cid:durableId="1217010610">
    <w:abstractNumId w:val="1"/>
  </w:num>
  <w:num w:numId="8" w16cid:durableId="2108110584">
    <w:abstractNumId w:val="1"/>
  </w:num>
  <w:num w:numId="9" w16cid:durableId="1655450028">
    <w:abstractNumId w:val="1"/>
  </w:num>
  <w:num w:numId="10" w16cid:durableId="2146729540">
    <w:abstractNumId w:val="1"/>
  </w:num>
  <w:num w:numId="11" w16cid:durableId="899823548">
    <w:abstractNumId w:val="1"/>
  </w:num>
  <w:num w:numId="12" w16cid:durableId="478041079">
    <w:abstractNumId w:val="1"/>
  </w:num>
  <w:num w:numId="13" w16cid:durableId="402529405">
    <w:abstractNumId w:val="1"/>
  </w:num>
  <w:num w:numId="14" w16cid:durableId="70932969">
    <w:abstractNumId w:val="1"/>
  </w:num>
  <w:num w:numId="15" w16cid:durableId="844978223">
    <w:abstractNumId w:val="1"/>
  </w:num>
  <w:num w:numId="16" w16cid:durableId="1754858079">
    <w:abstractNumId w:val="1"/>
  </w:num>
  <w:num w:numId="17" w16cid:durableId="1795635288">
    <w:abstractNumId w:val="1"/>
  </w:num>
  <w:num w:numId="18" w16cid:durableId="2042514892">
    <w:abstractNumId w:val="1"/>
  </w:num>
  <w:num w:numId="19" w16cid:durableId="1981182002">
    <w:abstractNumId w:val="1"/>
  </w:num>
  <w:num w:numId="20" w16cid:durableId="19053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AB8"/>
    <w:rsid w:val="002D13FF"/>
    <w:rsid w:val="00BF4A4B"/>
    <w:rsid w:val="00C71AB8"/>
    <w:rsid w:val="00CF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7557"/>
  <w15:docId w15:val="{960233C1-10FD-4035-842D-10FEAD2D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CF67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styleId="Cmsor3">
    <w:name w:val="heading 3"/>
    <w:basedOn w:val="Norml"/>
    <w:next w:val="Szvegtrzs"/>
    <w:uiPriority w:val="9"/>
    <w:unhideWhenUsed/>
    <w:qFormat/>
    <w:rsid w:val="00CF67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Cmsor4">
    <w:name w:val="heading 4"/>
    <w:basedOn w:val="Norml"/>
    <w:next w:val="Szvegtrzs"/>
    <w:uiPriority w:val="9"/>
    <w:unhideWhenUsed/>
    <w:qFormat/>
    <w:rsid w:val="00CF67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Cs/>
      <w:color w:val="4F81BD" w:themeColor="accent1"/>
      <w:sz w:val="26"/>
      <w:szCs w:val="26"/>
    </w:rPr>
  </w:style>
  <w:style w:type="paragraph" w:styleId="Cmsor5">
    <w:name w:val="heading 5"/>
    <w:basedOn w:val="Norml"/>
    <w:next w:val="Szvegtrzs"/>
    <w:uiPriority w:val="9"/>
    <w:unhideWhenUsed/>
    <w:qFormat/>
    <w:rsid w:val="00CF67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pPr>
      <w:spacing w:before="180" w:after="180"/>
    </w:pPr>
  </w:style>
  <w:style w:type="paragraph" w:customStyle="1" w:styleId="FirstParagraph">
    <w:name w:val="First Paragraph"/>
    <w:basedOn w:val="Szvegtrzs"/>
    <w:next w:val="Szvegtrzs"/>
    <w:qFormat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pPr>
      <w:keepNext/>
      <w:keepLines/>
      <w:jc w:val="center"/>
    </w:p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pPr>
      <w:keepNext/>
      <w:keepLines/>
      <w:spacing w:before="300" w:after="300"/>
    </w:pPr>
    <w:rPr>
      <w:sz w:val="20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uiPriority w:val="99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J1">
    <w:name w:val="toc 1"/>
    <w:basedOn w:val="Norml"/>
    <w:next w:val="Norml"/>
    <w:autoRedefine/>
    <w:uiPriority w:val="39"/>
    <w:rsid w:val="00CF67AD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CF67A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CF67A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9488D-E48A-495A-A06A-DE5EAEB6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1145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Zoltán Sisák</cp:lastModifiedBy>
  <cp:revision>2</cp:revision>
  <dcterms:created xsi:type="dcterms:W3CDTF">2025-01-02T22:00:00Z</dcterms:created>
  <dcterms:modified xsi:type="dcterms:W3CDTF">2025-01-02T22:05:00Z</dcterms:modified>
</cp:coreProperties>
</file>