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body>
    <w:p w:rsidRPr="00FC5055" w:rsidR="00B925F9" w:rsidP="00637050" w:rsidRDefault="007F6CAB" w14:paraId="585B2475" w14:textId="77777777">
      <w:r w:rsidRPr="00FC5055">
        <mc:AlternateContent>
          <mc:Choice Requires="wps">
            <w:drawing>
              <wp:anchor distT="0" distB="0" distL="114300" distR="114300" simplePos="0" relativeHeight="251658243" behindDoc="1" locked="0" layoutInCell="1" allowOverlap="1" wp14:anchorId="2490ABF9" wp14:editId="5D223C8F">
                <wp:simplePos x="0" y="0"/>
                <wp:positionH relativeFrom="page">
                  <wp:posOffset>3810</wp:posOffset>
                </wp:positionH>
                <wp:positionV relativeFrom="page">
                  <wp:posOffset>4445</wp:posOffset>
                </wp:positionV>
                <wp:extent cx="7552690" cy="10666730"/>
                <wp:effectExtent l="0" t="0" r="0" b="1270"/>
                <wp:wrapNone/>
                <wp:docPr id="2" name="Rectangle 2"/>
                <wp:cNvGraphicFramePr/>
                <a:graphic xmlns:a="http://schemas.openxmlformats.org/drawingml/2006/main">
                  <a:graphicData uri="http://schemas.microsoft.com/office/word/2010/wordprocessingShape">
                    <wps:wsp>
                      <wps:cNvSpPr/>
                      <wps:spPr>
                        <a:xfrm>
                          <a:off x="0" y="0"/>
                          <a:ext cx="7552690" cy="106667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w14:anchorId="34EC74B7">
              <v:rect id="Rectangle 2" style="position:absolute;margin-left:.3pt;margin-top:.35pt;width:594.7pt;height:839.9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425968 [3215]" stroked="f" strokeweight="1pt" w14:anchorId="646C7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">
                <w10:wrap anchorx="page" anchory="page"/>
              </v:rect>
            </w:pict>
          </mc:Fallback>
        </mc:AlternateContent>
      </w:r>
      <w:r w:rsidRPr="00FC5055" w:rsidR="00B925F9">
        <mc:AlternateContent>
          <mc:Choice Requires="wps">
            <w:drawing>
              <wp:anchor distT="0" distB="0" distL="114300" distR="114300" simplePos="0" relativeHeight="251658240" behindDoc="0" locked="1" layoutInCell="1" allowOverlap="0" wp14:anchorId="057A1045" wp14:editId="0D3E5F24">
                <wp:simplePos x="0" y="0"/>
                <wp:positionH relativeFrom="margin">
                  <wp:align>left</wp:align>
                </wp:positionH>
                <wp:positionV relativeFrom="margin">
                  <wp:align>top</wp:align>
                </wp:positionV>
                <wp:extent cx="4867275" cy="1638300"/>
                <wp:effectExtent l="0" t="0" r="9525" b="0"/>
                <wp:wrapTopAndBottom/>
                <wp:docPr id="20" name="Text Box 20"/>
                <wp:cNvGraphicFramePr/>
                <a:graphic xmlns:a="http://schemas.openxmlformats.org/drawingml/2006/main">
                  <a:graphicData uri="http://schemas.microsoft.com/office/word/2010/wordprocessingShape">
                    <wps:wsp>
                      <wps:cNvSpPr txBox="1"/>
                      <wps:spPr>
                        <a:xfrm>
                          <a:off x="0" y="0"/>
                          <a:ext cx="4867275" cy="1638300"/>
                        </a:xfrm>
                        <a:prstGeom prst="rect">
                          <a:avLst/>
                        </a:prstGeom>
                        <a:noFill/>
                        <a:ln w="6350">
                          <a:noFill/>
                        </a:ln>
                      </wps:spPr>
                      <wps:txbx>
                        <w:txbxContent>
                          <w:sdt>
                            <w:sdtPr>
                              <w:alias w:val="Title"/>
                              <w:tag w:val=""/>
                              <w:id w:val="-73213417"/>
                              <w:placeholder>
                                <w:docPart w:val="723F2CFD0C3741DCAA84CC4F2180D1F1"/>
                              </w:placeholder>
                              <w:dataBinding w:prefixMappings="xmlns:ns0='http://purl.org/dc/elements/1.1/' xmlns:ns1='http://schemas.openxmlformats.org/package/2006/metadata/core-properties' " w:xpath="/ns1:coreProperties[1]/ns0:title[1]" w:storeItemID="{6C3C8BC8-F283-45AE-878A-BAB7291924A1}"/>
                              <w:text/>
                            </w:sdtPr>
                            <w:sdtEndPr/>
                            <w:sdtContent>
                              <w:p w:rsidR="004527A9" w:rsidP="009D6CE1" w:rsidRDefault="00E27044" w14:paraId="5B74B037" w14:textId="3B9B7F28">
                                <w:pPr>
                                  <w:pStyle w:val="ECADocumentTitle"/>
                                </w:pPr>
                                <w:r w:rsidRPr="007C4876">
                                  <w:t>Integrated Energy Resource Master Plan (IERMP)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7EE923">
              <v:shapetype id="_x0000_t202" coordsize="21600,21600" o:spt="202" path="m,l,21600r21600,l21600,xe" w14:anchorId="057A1045">
                <v:stroke joinstyle="miter"/>
                <v:path gradientshapeok="t" o:connecttype="rect"/>
              </v:shapetype>
              <v:shape id="Text Box 20" style="position:absolute;margin-left:0;margin-top:0;width:383.25pt;height:129pt;z-index:25165824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bottom" o:spid="_x0000_s1026" o:allowoverlap="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">
                <v:textbox inset="0,0,0,0">
                  <w:txbxContent>
                    <w:sdt>
                      <w:sdtPr>
                        <w:id w:val="389268129"/>
                        <w:alias w:val="Title"/>
                        <w:tag w:val=""/>
                        <w:id w:val="-73213417"/>
                        <w:placeholder>
                          <w:docPart w:val="723F2CFD0C3741DCAA84CC4F2180D1F1"/>
                        </w:placeholder>
                        <w:dataBinding w:prefixMappings="xmlns:ns0='http://purl.org/dc/elements/1.1/' xmlns:ns1='http://schemas.openxmlformats.org/package/2006/metadata/core-properties' " w:xpath="/ns1:coreProperties[1]/ns0:title[1]" w:storeItemID="{6C3C8BC8-F283-45AE-878A-BAB7291924A1}"/>
                        <w:text/>
                      </w:sdtPr>
                      <w:sdtEndPr/>
                      <w:sdtContent>
                        <w:p w:rsidR="004527A9" w:rsidP="009D6CE1" w:rsidRDefault="00E27044" w14:paraId="6B1CBCBB" w14:textId="3B9B7F28">
                          <w:pPr>
                            <w:pStyle w:val="ECADocumentTitle"/>
                          </w:pPr>
                          <w:r w:rsidRPr="007C4876">
                            <w:t>Integrated Energy Resource Master Plan (IERMP)</w:t>
                          </w:r>
                        </w:p>
                      </w:sdtContent>
                    </w:sdt>
                  </w:txbxContent>
                </v:textbox>
                <w10:wrap type="topAndBottom" anchorx="margin" anchory="margin"/>
                <w10:anchorlock/>
              </v:shape>
            </w:pict>
          </mc:Fallback>
        </mc:AlternateContent>
      </w:r>
      <w:r w:rsidRPr="00FC5055">
        <mc:AlternateContent>
          <mc:Choice Requires="wps">
            <w:drawing>
              <wp:anchor distT="0" distB="0" distL="114300" distR="114300" simplePos="0" relativeHeight="251658242" behindDoc="0" locked="1" layoutInCell="1" allowOverlap="1" wp14:anchorId="3A12C79D" wp14:editId="7D80B503">
                <wp:simplePos x="0" y="0"/>
                <wp:positionH relativeFrom="margin">
                  <wp:align>right</wp:align>
                </wp:positionH>
                <wp:positionV relativeFrom="margin">
                  <wp:posOffset>3468370</wp:posOffset>
                </wp:positionV>
                <wp:extent cx="4399915" cy="1343025"/>
                <wp:effectExtent l="0" t="0" r="635" b="9525"/>
                <wp:wrapTopAndBottom/>
                <wp:docPr id="22" name="Text Box 22"/>
                <wp:cNvGraphicFramePr/>
                <a:graphic xmlns:a="http://schemas.openxmlformats.org/drawingml/2006/main">
                  <a:graphicData uri="http://schemas.microsoft.com/office/word/2010/wordprocessingShape">
                    <wps:wsp>
                      <wps:cNvSpPr txBox="1"/>
                      <wps:spPr>
                        <a:xfrm>
                          <a:off x="0" y="0"/>
                          <a:ext cx="4399915" cy="1343025"/>
                        </a:xfrm>
                        <a:prstGeom prst="rect">
                          <a:avLst/>
                        </a:prstGeom>
                        <a:noFill/>
                        <a:ln w="6350">
                          <a:noFill/>
                        </a:ln>
                      </wps:spPr>
                      <wps:txbx>
                        <w:txbxContent>
                          <w:sdt>
                            <w:sdtPr>
                              <w:rPr>
                                <w:rFonts w:asciiTheme="majorHAnsi" w:hAnsiTheme="majorHAnsi"/>
                                <w:color w:val="D1CEC6" w:themeColor="accent3"/>
                                <w:sz w:val="32"/>
                                <w:szCs w:val="32"/>
                              </w:rPr>
                              <w:alias w:val="Publish Date"/>
                              <w:tag w:val=""/>
                              <w:id w:val="954516183"/>
                              <w:dataBinding w:prefixMappings="xmlns:ns0='http://schemas.microsoft.com/office/2006/coverPageProps' " w:xpath="/ns0:CoverPageProperties[1]/ns0:PublishDate[1]" w:storeItemID="{55AF091B-3C7A-41E3-B477-F2FDAA23CFDA}"/>
                              <w:date w:fullDate="2025-07-25T00:00:00Z">
                                <w:dateFormat w:val="dd MMMM yyyy"/>
                                <w:lid w:val="en-GB"/>
                                <w:storeMappedDataAs w:val="dateTime"/>
                                <w:calendar w:val="gregorian"/>
                              </w:date>
                            </w:sdtPr>
                            <w:sdtEndPr/>
                            <w:sdtContent>
                              <w:p w:rsidR="004527A9" w:rsidP="007F6CAB" w:rsidRDefault="001E6F28" w14:paraId="0A678F3D" w14:textId="28066E85">
                                <w:pPr>
                                  <w:rPr>
                                    <w:b/>
                                    <w:color w:val="D1CEC6" w:themeColor="accent3"/>
                                    <w:sz w:val="32"/>
                                    <w:szCs w:val="32"/>
                                  </w:rPr>
                                </w:pPr>
                                <w:r>
                                  <w:rPr>
                                    <w:rFonts w:asciiTheme="majorHAnsi" w:hAnsiTheme="majorHAnsi"/>
                                    <w:color w:val="D1CEC6" w:themeColor="accent3"/>
                                    <w:sz w:val="32"/>
                                    <w:szCs w:val="32"/>
                                  </w:rPr>
                                  <w:t>25</w:t>
                                </w:r>
                                <w:r w:rsidR="0071370D">
                                  <w:rPr>
                                    <w:rFonts w:asciiTheme="majorHAnsi" w:hAnsiTheme="majorHAnsi"/>
                                    <w:color w:val="D1CEC6" w:themeColor="accent3"/>
                                    <w:sz w:val="32"/>
                                    <w:szCs w:val="32"/>
                                  </w:rPr>
                                  <w:t xml:space="preserve"> </w:t>
                                </w:r>
                                <w:r>
                                  <w:rPr>
                                    <w:rFonts w:asciiTheme="majorHAnsi" w:hAnsiTheme="majorHAnsi"/>
                                    <w:color w:val="D1CEC6" w:themeColor="accent3"/>
                                    <w:sz w:val="32"/>
                                    <w:szCs w:val="32"/>
                                  </w:rPr>
                                  <w:t>July</w:t>
                                </w:r>
                                <w:r w:rsidR="0071370D">
                                  <w:rPr>
                                    <w:rFonts w:asciiTheme="majorHAnsi" w:hAnsiTheme="majorHAnsi"/>
                                    <w:color w:val="D1CEC6" w:themeColor="accent3"/>
                                    <w:sz w:val="32"/>
                                    <w:szCs w:val="32"/>
                                  </w:rPr>
                                  <w:t xml:space="preserve"> 2025</w:t>
                                </w:r>
                              </w:p>
                            </w:sdtContent>
                          </w:sdt>
                          <w:p w:rsidR="004527A9" w:rsidP="007F6CAB" w:rsidRDefault="004527A9" w14:paraId="41EECD8F" w14:textId="77777777"/>
                          <w:p w:rsidRPr="007F6CAB" w:rsidR="004527A9" w:rsidP="007F6CAB" w:rsidRDefault="004527A9" w14:paraId="0150BBD9" w14:textId="77777777">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00584F63">
                              <w:rPr>
                                <w:rFonts w:asciiTheme="majorHAnsi" w:hAnsiTheme="majorHAnsi"/>
                                <w:b/>
                                <w:bCs/>
                                <w:color w:val="D1CEC6" w:themeColor="accent3"/>
                                <w:sz w:val="32"/>
                                <w:szCs w:val="32"/>
                              </w:rPr>
                              <w:t>the Ministry of Energy and Mineral Development</w:t>
                            </w:r>
                          </w:p>
                          <w:p w:rsidRPr="007F6CAB" w:rsidR="004527A9" w:rsidP="00B925F9" w:rsidRDefault="004527A9" w14:paraId="11431F98" w14:textId="77777777">
                            <w:pPr>
                              <w:rPr>
                                <w:rFonts w:asciiTheme="majorHAnsi" w:hAnsiTheme="majorHAnsi"/>
                                <w:color w:val="D1CEC6" w:themeColor="accent3"/>
                                <w:sz w:val="32"/>
                                <w:szCs w:val="32"/>
                              </w:rPr>
                            </w:pPr>
                          </w:p>
                          <w:p w:rsidR="004527A9" w:rsidRDefault="004527A9" w14:paraId="571FC0B1" w14:textId="77777777"/>
                          <w:sdt>
                            <w:sdtPr>
                              <w:rPr>
                                <w:rFonts w:asciiTheme="majorHAnsi" w:hAnsiTheme="majorHAnsi"/>
                                <w:color w:val="D1CEC6" w:themeColor="accent3"/>
                                <w:sz w:val="32"/>
                                <w:szCs w:val="32"/>
                              </w:rPr>
                              <w:alias w:val="Publish Date"/>
                              <w:tag w:val=""/>
                              <w:id w:val="-1664775959"/>
                              <w:dataBinding w:prefixMappings="xmlns:ns0='http://schemas.microsoft.com/office/2006/coverPageProps' " w:xpath="/ns0:CoverPageProperties[1]/ns0:PublishDate[1]" w:storeItemID="{55AF091B-3C7A-41E3-B477-F2FDAA23CFDA}"/>
                              <w:date w:fullDate="2025-07-25T00:00:00Z">
                                <w:dateFormat w:val="dd MMMM yyyy"/>
                                <w:lid w:val="en-GB"/>
                                <w:storeMappedDataAs w:val="dateTime"/>
                                <w:calendar w:val="gregorian"/>
                              </w:date>
                            </w:sdtPr>
                            <w:sdtEndPr/>
                            <w:sdtContent>
                              <w:p w:rsidR="004527A9" w:rsidP="007F6CAB" w:rsidRDefault="001E6F28" w14:paraId="7C189035" w14:textId="78302DA9">
                                <w:pPr>
                                  <w:rPr>
                                    <w:b/>
                                    <w:color w:val="D1CEC6" w:themeColor="accent3"/>
                                    <w:sz w:val="32"/>
                                    <w:szCs w:val="32"/>
                                  </w:rPr>
                                </w:pPr>
                                <w:r>
                                  <w:rPr>
                                    <w:rFonts w:asciiTheme="majorHAnsi" w:hAnsiTheme="majorHAnsi"/>
                                    <w:color w:val="D1CEC6" w:themeColor="accent3"/>
                                    <w:sz w:val="32"/>
                                    <w:szCs w:val="32"/>
                                  </w:rPr>
                                  <w:t>25</w:t>
                                </w:r>
                                <w:r w:rsidR="0071370D">
                                  <w:rPr>
                                    <w:rFonts w:asciiTheme="majorHAnsi" w:hAnsiTheme="majorHAnsi"/>
                                    <w:color w:val="D1CEC6" w:themeColor="accent3"/>
                                    <w:sz w:val="32"/>
                                    <w:szCs w:val="32"/>
                                  </w:rPr>
                                  <w:t xml:space="preserve"> </w:t>
                                </w:r>
                                <w:r>
                                  <w:rPr>
                                    <w:rFonts w:asciiTheme="majorHAnsi" w:hAnsiTheme="majorHAnsi"/>
                                    <w:color w:val="D1CEC6" w:themeColor="accent3"/>
                                    <w:sz w:val="32"/>
                                    <w:szCs w:val="32"/>
                                  </w:rPr>
                                  <w:t>July</w:t>
                                </w:r>
                                <w:r w:rsidR="0071370D">
                                  <w:rPr>
                                    <w:rFonts w:asciiTheme="majorHAnsi" w:hAnsiTheme="majorHAnsi"/>
                                    <w:color w:val="D1CEC6" w:themeColor="accent3"/>
                                    <w:sz w:val="32"/>
                                    <w:szCs w:val="32"/>
                                  </w:rPr>
                                  <w:t xml:space="preserve"> 2025</w:t>
                                </w:r>
                              </w:p>
                            </w:sdtContent>
                          </w:sdt>
                          <w:p w:rsidR="004527A9" w:rsidP="007F6CAB" w:rsidRDefault="004527A9" w14:paraId="55613996" w14:textId="77777777"/>
                          <w:p w:rsidRPr="007F6CAB" w:rsidR="004527A9" w:rsidP="007F6CAB" w:rsidRDefault="004527A9" w14:paraId="0DEB24E8" w14:textId="3F95A63B">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00584F63">
                              <w:rPr>
                                <w:rFonts w:asciiTheme="majorHAnsi" w:hAnsiTheme="majorHAnsi"/>
                                <w:b/>
                                <w:bCs/>
                                <w:color w:val="D1CEC6" w:themeColor="accent3"/>
                                <w:sz w:val="32"/>
                                <w:szCs w:val="32"/>
                              </w:rPr>
                              <w:t>the Ministry of Energy and Mineral Development</w:t>
                            </w:r>
                          </w:p>
                          <w:p w:rsidRPr="007F6CAB" w:rsidR="004527A9" w:rsidP="00B925F9" w:rsidRDefault="004527A9" w14:paraId="10F3A3F6" w14:textId="77777777">
                            <w:pPr>
                              <w:rPr>
                                <w:rFonts w:asciiTheme="majorHAnsi" w:hAnsiTheme="majorHAnsi"/>
                                <w:color w:val="D1CEC6" w:themeColor="accent3"/>
                                <w:sz w:val="32"/>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8CC46F">
              <v:shape id="Text Box 22" style="position:absolute;margin-left:295.25pt;margin-top:273.1pt;width:346.45pt;height:105.7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" w14:anchorId="3A12C79D">
                <v:textbox inset="0,0,0,0">
                  <w:txbxContent>
                    <w:sdt>
                      <w:sdtPr>
                        <w:id w:val="989067976"/>
                        <w:rPr>
                          <w:rFonts w:asciiTheme="majorHAnsi" w:hAnsiTheme="majorHAnsi"/>
                          <w:color w:val="D1CEC6" w:themeColor="accent3"/>
                          <w:sz w:val="32"/>
                          <w:szCs w:val="32"/>
                        </w:rPr>
                        <w:alias w:val="Publish Date"/>
                        <w:tag w:val=""/>
                        <w:id w:val="954516183"/>
                        <w:dataBinding w:prefixMappings="xmlns:ns0='http://schemas.microsoft.com/office/2006/coverPageProps' " w:xpath="/ns0:CoverPageProperties[1]/ns0:PublishDate[1]" w:storeItemID="{55AF091B-3C7A-41E3-B477-F2FDAA23CFDA}"/>
                        <w:date w:fullDate="2025-07-25T00:00:00Z">
                          <w:dateFormat w:val="dd MMMM yyyy"/>
                          <w:lid w:val="en-GB"/>
                          <w:storeMappedDataAs w:val="dateTime"/>
                          <w:calendar w:val="gregorian"/>
                        </w:date>
                      </w:sdtPr>
                      <w:sdtEndPr/>
                      <w:sdtContent>
                        <w:p w:rsidR="004527A9" w:rsidP="007F6CAB" w:rsidRDefault="001E6F28" w14:paraId="41D605AB" w14:textId="28066E85">
                          <w:pPr>
                            <w:rPr>
                              <w:b/>
                              <w:color w:val="D1CEC6" w:themeColor="accent3"/>
                              <w:sz w:val="32"/>
                              <w:szCs w:val="32"/>
                            </w:rPr>
                          </w:pPr>
                          <w:r>
                            <w:rPr>
                              <w:rFonts w:asciiTheme="majorHAnsi" w:hAnsiTheme="majorHAnsi"/>
                              <w:color w:val="D1CEC6" w:themeColor="accent3"/>
                              <w:sz w:val="32"/>
                              <w:szCs w:val="32"/>
                            </w:rPr>
                            <w:t>25</w:t>
                          </w:r>
                          <w:r w:rsidR="0071370D">
                            <w:rPr>
                              <w:rFonts w:asciiTheme="majorHAnsi" w:hAnsiTheme="majorHAnsi"/>
                              <w:color w:val="D1CEC6" w:themeColor="accent3"/>
                              <w:sz w:val="32"/>
                              <w:szCs w:val="32"/>
                            </w:rPr>
                            <w:t xml:space="preserve"> </w:t>
                          </w:r>
                          <w:r>
                            <w:rPr>
                              <w:rFonts w:asciiTheme="majorHAnsi" w:hAnsiTheme="majorHAnsi"/>
                              <w:color w:val="D1CEC6" w:themeColor="accent3"/>
                              <w:sz w:val="32"/>
                              <w:szCs w:val="32"/>
                            </w:rPr>
                            <w:t>July</w:t>
                          </w:r>
                          <w:r w:rsidR="0071370D">
                            <w:rPr>
                              <w:rFonts w:asciiTheme="majorHAnsi" w:hAnsiTheme="majorHAnsi"/>
                              <w:color w:val="D1CEC6" w:themeColor="accent3"/>
                              <w:sz w:val="32"/>
                              <w:szCs w:val="32"/>
                            </w:rPr>
                            <w:t xml:space="preserve"> 2025</w:t>
                          </w:r>
                        </w:p>
                      </w:sdtContent>
                    </w:sdt>
                    <w:p w:rsidR="004527A9" w:rsidP="007F6CAB" w:rsidRDefault="004527A9" w14:paraId="672A6659" w14:textId="77777777"/>
                    <w:p w:rsidRPr="007F6CAB" w:rsidR="004527A9" w:rsidP="007F6CAB" w:rsidRDefault="004527A9" w14:paraId="273005FD" w14:textId="77777777">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00584F63">
                        <w:rPr>
                          <w:rFonts w:asciiTheme="majorHAnsi" w:hAnsiTheme="majorHAnsi"/>
                          <w:b/>
                          <w:bCs/>
                          <w:color w:val="D1CEC6" w:themeColor="accent3"/>
                          <w:sz w:val="32"/>
                          <w:szCs w:val="32"/>
                        </w:rPr>
                        <w:t>the Ministry of Energy and Mineral Development</w:t>
                      </w:r>
                    </w:p>
                    <w:p w:rsidRPr="007F6CAB" w:rsidR="004527A9" w:rsidP="00B925F9" w:rsidRDefault="004527A9" w14:paraId="0A37501D" w14:textId="77777777">
                      <w:pPr>
                        <w:rPr>
                          <w:rFonts w:asciiTheme="majorHAnsi" w:hAnsiTheme="majorHAnsi"/>
                          <w:color w:val="D1CEC6" w:themeColor="accent3"/>
                          <w:sz w:val="32"/>
                          <w:szCs w:val="32"/>
                        </w:rPr>
                      </w:pPr>
                    </w:p>
                    <w:p w:rsidR="004527A9" w:rsidRDefault="004527A9" w14:paraId="5DAB6C7B" w14:textId="77777777"/>
                    <w:sdt>
                      <w:sdtPr>
                        <w:id w:val="111661528"/>
                        <w:rPr>
                          <w:rFonts w:asciiTheme="majorHAnsi" w:hAnsiTheme="majorHAnsi"/>
                          <w:color w:val="D1CEC6" w:themeColor="accent3"/>
                          <w:sz w:val="32"/>
                          <w:szCs w:val="32"/>
                        </w:rPr>
                        <w:alias w:val="Publish Date"/>
                        <w:tag w:val=""/>
                        <w:id w:val="-1664775959"/>
                        <w:dataBinding w:prefixMappings="xmlns:ns0='http://schemas.microsoft.com/office/2006/coverPageProps' " w:xpath="/ns0:CoverPageProperties[1]/ns0:PublishDate[1]" w:storeItemID="{55AF091B-3C7A-41E3-B477-F2FDAA23CFDA}"/>
                        <w:date w:fullDate="2025-07-25T00:00:00Z">
                          <w:dateFormat w:val="dd MMMM yyyy"/>
                          <w:lid w:val="en-GB"/>
                          <w:storeMappedDataAs w:val="dateTime"/>
                          <w:calendar w:val="gregorian"/>
                        </w:date>
                      </w:sdtPr>
                      <w:sdtEndPr/>
                      <w:sdtContent>
                        <w:p w:rsidR="004527A9" w:rsidP="007F6CAB" w:rsidRDefault="001E6F28" w14:paraId="56A6B462" w14:textId="78302DA9">
                          <w:pPr>
                            <w:rPr>
                              <w:b/>
                              <w:color w:val="D1CEC6" w:themeColor="accent3"/>
                              <w:sz w:val="32"/>
                              <w:szCs w:val="32"/>
                            </w:rPr>
                          </w:pPr>
                          <w:r>
                            <w:rPr>
                              <w:rFonts w:asciiTheme="majorHAnsi" w:hAnsiTheme="majorHAnsi"/>
                              <w:color w:val="D1CEC6" w:themeColor="accent3"/>
                              <w:sz w:val="32"/>
                              <w:szCs w:val="32"/>
                            </w:rPr>
                            <w:t>25</w:t>
                          </w:r>
                          <w:r w:rsidR="0071370D">
                            <w:rPr>
                              <w:rFonts w:asciiTheme="majorHAnsi" w:hAnsiTheme="majorHAnsi"/>
                              <w:color w:val="D1CEC6" w:themeColor="accent3"/>
                              <w:sz w:val="32"/>
                              <w:szCs w:val="32"/>
                            </w:rPr>
                            <w:t xml:space="preserve"> </w:t>
                          </w:r>
                          <w:r>
                            <w:rPr>
                              <w:rFonts w:asciiTheme="majorHAnsi" w:hAnsiTheme="majorHAnsi"/>
                              <w:color w:val="D1CEC6" w:themeColor="accent3"/>
                              <w:sz w:val="32"/>
                              <w:szCs w:val="32"/>
                            </w:rPr>
                            <w:t>July</w:t>
                          </w:r>
                          <w:r w:rsidR="0071370D">
                            <w:rPr>
                              <w:rFonts w:asciiTheme="majorHAnsi" w:hAnsiTheme="majorHAnsi"/>
                              <w:color w:val="D1CEC6" w:themeColor="accent3"/>
                              <w:sz w:val="32"/>
                              <w:szCs w:val="32"/>
                            </w:rPr>
                            <w:t xml:space="preserve"> 2025</w:t>
                          </w:r>
                        </w:p>
                      </w:sdtContent>
                    </w:sdt>
                    <w:p w:rsidR="004527A9" w:rsidP="007F6CAB" w:rsidRDefault="004527A9" w14:paraId="02EB378F" w14:textId="77777777"/>
                    <w:p w:rsidRPr="007F6CAB" w:rsidR="004527A9" w:rsidP="007F6CAB" w:rsidRDefault="004527A9" w14:paraId="0DC4F306" w14:textId="3F95A63B">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00584F63">
                        <w:rPr>
                          <w:rFonts w:asciiTheme="majorHAnsi" w:hAnsiTheme="majorHAnsi"/>
                          <w:b/>
                          <w:bCs/>
                          <w:color w:val="D1CEC6" w:themeColor="accent3"/>
                          <w:sz w:val="32"/>
                          <w:szCs w:val="32"/>
                        </w:rPr>
                        <w:t>the Ministry of Energy and Mineral Development</w:t>
                      </w:r>
                    </w:p>
                    <w:p w:rsidRPr="007F6CAB" w:rsidR="004527A9" w:rsidP="00B925F9" w:rsidRDefault="004527A9" w14:paraId="6A05A809" w14:textId="77777777">
                      <w:pPr>
                        <w:rPr>
                          <w:rFonts w:asciiTheme="majorHAnsi" w:hAnsiTheme="majorHAnsi"/>
                          <w:color w:val="D1CEC6" w:themeColor="accent3"/>
                          <w:sz w:val="32"/>
                          <w:szCs w:val="32"/>
                        </w:rPr>
                      </w:pPr>
                    </w:p>
                  </w:txbxContent>
                </v:textbox>
                <w10:wrap type="topAndBottom" anchorx="margin" anchory="margin"/>
                <w10:anchorlock/>
              </v:shape>
            </w:pict>
          </mc:Fallback>
        </mc:AlternateContent>
      </w:r>
      <w:r w:rsidRPr="00FC5055" w:rsidR="00B925F9">
        <mc:AlternateContent>
          <mc:Choice Requires="wps">
            <w:drawing>
              <wp:anchor distT="0" distB="0" distL="114300" distR="114300" simplePos="0" relativeHeight="251658241" behindDoc="0" locked="1" layoutInCell="1" allowOverlap="1" wp14:anchorId="4DAD3245" wp14:editId="086E566A">
                <wp:simplePos x="0" y="0"/>
                <wp:positionH relativeFrom="margin">
                  <wp:align>right</wp:align>
                </wp:positionH>
                <wp:positionV relativeFrom="page">
                  <wp:posOffset>4529455</wp:posOffset>
                </wp:positionV>
                <wp:extent cx="4409440" cy="742950"/>
                <wp:effectExtent l="0" t="0" r="10160" b="0"/>
                <wp:wrapTopAndBottom/>
                <wp:docPr id="21" name="Text Box 21"/>
                <wp:cNvGraphicFramePr/>
                <a:graphic xmlns:a="http://schemas.openxmlformats.org/drawingml/2006/main">
                  <a:graphicData uri="http://schemas.microsoft.com/office/word/2010/wordprocessingShape">
                    <wps:wsp>
                      <wps:cNvSpPr txBox="1"/>
                      <wps:spPr>
                        <a:xfrm>
                          <a:off x="0" y="0"/>
                          <a:ext cx="4409440" cy="742950"/>
                        </a:xfrm>
                        <a:prstGeom prst="rect">
                          <a:avLst/>
                        </a:prstGeom>
                        <a:noFill/>
                        <a:ln w="6350">
                          <a:noFill/>
                        </a:ln>
                      </wps:spPr>
                      <wps:txbx>
                        <w:txbxContent>
                          <w:sdt>
                            <w:sdtPr>
                              <w:alias w:val="Subject"/>
                              <w:tag w:val=""/>
                              <w:id w:val="-584378957"/>
                              <w:dataBinding w:prefixMappings="xmlns:ns0='http://purl.org/dc/elements/1.1/' xmlns:ns1='http://schemas.openxmlformats.org/package/2006/metadata/core-properties' " w:xpath="/ns1:coreProperties[1]/ns0:subject[1]" w:storeItemID="{6C3C8BC8-F283-45AE-878A-BAB7291924A1}"/>
                              <w:text/>
                            </w:sdtPr>
                            <w:sdtEndPr/>
                            <w:sdtContent>
                              <w:p w:rsidR="004527A9" w:rsidP="00B925F9" w:rsidRDefault="00E27044" w14:paraId="676FC6AD" w14:textId="7F93A70C">
                                <w:pPr>
                                  <w:pStyle w:val="ECADocumentSubtitle"/>
                                </w:pPr>
                                <w:r>
                                  <w:t>Demand forecast report</w:t>
                                </w:r>
                              </w:p>
                            </w:sdtContent>
                          </w:sdt>
                          <w:p w:rsidR="004527A9" w:rsidRDefault="004527A9" w14:paraId="4625C7CB" w14:textId="77777777"/>
                          <w:sdt>
                            <w:sdtPr>
                              <w:alias w:val="Subject"/>
                              <w:tag w:val=""/>
                              <w:id w:val="1476025160"/>
                              <w:dataBinding w:prefixMappings="xmlns:ns0='http://purl.org/dc/elements/1.1/' xmlns:ns1='http://schemas.openxmlformats.org/package/2006/metadata/core-properties' " w:xpath="/ns1:coreProperties[1]/ns0:subject[1]" w:storeItemID="{6C3C8BC8-F283-45AE-878A-BAB7291924A1}"/>
                              <w:text/>
                            </w:sdtPr>
                            <w:sdtEndPr/>
                            <w:sdtContent>
                              <w:p w:rsidR="004527A9" w:rsidP="00B925F9" w:rsidRDefault="00E27044" w14:paraId="25D11CE1" w14:textId="326E94A2">
                                <w:pPr>
                                  <w:pStyle w:val="ECADocumentSubtitle"/>
                                </w:pPr>
                                <w:r>
                                  <w:t>Demand forecast report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051787">
              <v:shape id="Text Box 21" style="position:absolute;margin-left:296pt;margin-top:356.65pt;width:347.2pt;height:58.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" w14:anchorId="4DAD3245">
                <v:textbox inset="0,0,0,0">
                  <w:txbxContent>
                    <w:sdt>
                      <w:sdtPr>
                        <w:id w:val="189151384"/>
                        <w:alias w:val="Subject"/>
                        <w:tag w:val=""/>
                        <w:id w:val="-584378957"/>
                        <w:dataBinding w:prefixMappings="xmlns:ns0='http://purl.org/dc/elements/1.1/' xmlns:ns1='http://schemas.openxmlformats.org/package/2006/metadata/core-properties' " w:xpath="/ns1:coreProperties[1]/ns0:subject[1]" w:storeItemID="{6C3C8BC8-F283-45AE-878A-BAB7291924A1}"/>
                        <w:text/>
                      </w:sdtPr>
                      <w:sdtEndPr/>
                      <w:sdtContent>
                        <w:p w:rsidR="004527A9" w:rsidP="00B925F9" w:rsidRDefault="00E27044" w14:paraId="1DF919F9" w14:textId="7F93A70C">
                          <w:pPr>
                            <w:pStyle w:val="ECADocumentSubtitle"/>
                          </w:pPr>
                          <w:r>
                            <w:t>Demand forecast report</w:t>
                          </w:r>
                        </w:p>
                      </w:sdtContent>
                    </w:sdt>
                    <w:p w:rsidR="004527A9" w:rsidRDefault="004527A9" w14:paraId="5A39BBE3" w14:textId="77777777"/>
                    <w:sdt>
                      <w:sdtPr>
                        <w:id w:val="1219118971"/>
                        <w:alias w:val="Subject"/>
                        <w:tag w:val=""/>
                        <w:id w:val="1476025160"/>
                        <w:dataBinding w:prefixMappings="xmlns:ns0='http://purl.org/dc/elements/1.1/' xmlns:ns1='http://schemas.openxmlformats.org/package/2006/metadata/core-properties' " w:xpath="/ns1:coreProperties[1]/ns0:subject[1]" w:storeItemID="{6C3C8BC8-F283-45AE-878A-BAB7291924A1}"/>
                        <w:text/>
                      </w:sdtPr>
                      <w:sdtEndPr/>
                      <w:sdtContent>
                        <w:p w:rsidR="004527A9" w:rsidP="00B925F9" w:rsidRDefault="00E27044" w14:paraId="6FA3D7D0" w14:textId="326E94A2">
                          <w:pPr>
                            <w:pStyle w:val="ECADocumentSubtitle"/>
                          </w:pPr>
                          <w:r>
                            <w:t>Demand forecast report</w:t>
                          </w:r>
                        </w:p>
                      </w:sdtContent>
                    </w:sdt>
                  </w:txbxContent>
                </v:textbox>
                <w10:wrap type="topAndBottom" anchorx="margin" anchory="page"/>
                <w10:anchorlock/>
              </v:shape>
            </w:pict>
          </mc:Fallback>
        </mc:AlternateContent>
      </w:r>
    </w:p>
    <w:p w:rsidRPr="00FC5055" w:rsidR="00B925F9" w:rsidP="00637050" w:rsidRDefault="00927D3E" w14:paraId="3B9293DE" w14:textId="77777777">
      <w:r w:rsidRPr="00FC5055">
        <w:drawing>
          <wp:anchor distT="0" distB="0" distL="114300" distR="114300" simplePos="0" relativeHeight="251658245" behindDoc="1" locked="0" layoutInCell="1" allowOverlap="1" wp14:anchorId="0BF5CFB7" wp14:editId="702E6396">
            <wp:simplePos x="0" y="0"/>
            <wp:positionH relativeFrom="margin">
              <wp:posOffset>0</wp:posOffset>
            </wp:positionH>
            <wp:positionV relativeFrom="page">
              <wp:posOffset>7237095</wp:posOffset>
            </wp:positionV>
            <wp:extent cx="4716000" cy="3564000"/>
            <wp:effectExtent l="0" t="0" r="889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716000" cy="3564000"/>
                    </a:xfrm>
                    <a:prstGeom prst="rect">
                      <a:avLst/>
                    </a:prstGeom>
                  </pic:spPr>
                </pic:pic>
              </a:graphicData>
            </a:graphic>
            <wp14:sizeRelH relativeFrom="margin">
              <wp14:pctWidth>0</wp14:pctWidth>
            </wp14:sizeRelH>
            <wp14:sizeRelV relativeFrom="margin">
              <wp14:pctHeight>0</wp14:pctHeight>
            </wp14:sizeRelV>
          </wp:anchor>
        </w:drawing>
      </w:r>
    </w:p>
    <w:p w:rsidRPr="00FC5055" w:rsidR="00B925F9" w:rsidP="00637050" w:rsidRDefault="00B925F9" w14:paraId="013F6CB1" w14:textId="77777777">
      <w:pPr>
        <w:sectPr w:rsidRPr="00FC5055" w:rsidR="00B925F9" w:rsidSect="00B67603">
          <w:pgSz w:w="11906" w:h="16838" w:orient="portrait"/>
          <w:pgMar w:top="3403" w:right="3259" w:bottom="1134" w:left="1701" w:header="680" w:footer="454" w:gutter="0"/>
          <w:cols w:space="708"/>
          <w:docGrid w:linePitch="360"/>
        </w:sectPr>
      </w:pPr>
    </w:p>
    <w:p w:rsidRPr="00FC5055" w:rsidR="007F6CAB" w:rsidP="007F6CAB" w:rsidRDefault="007F6CAB" w14:paraId="793968E3" w14:textId="77777777">
      <w:pPr>
        <w:pStyle w:val="Title"/>
      </w:pPr>
      <w:bookmarkStart w:name="_Toc204357872" w:id="0"/>
      <w:r w:rsidRPr="00FC5055">
        <w:t>Contributors</w:t>
      </w:r>
      <w:bookmarkEnd w:id="0"/>
    </w:p>
    <w:p w:rsidRPr="00FC5055" w:rsidR="007F6CAB" w:rsidP="007F6CAB" w:rsidRDefault="007F6CAB" w14:paraId="2A79BB36" w14:textId="77777777">
      <w:r w:rsidRPr="00FC5055">
        <w:t xml:space="preserve">This </w:t>
      </w:r>
      <w:r w:rsidRPr="00FC5055" w:rsidR="00E24C3F">
        <w:t>report</w:t>
      </w:r>
      <w:r w:rsidRPr="00FC5055">
        <w:t xml:space="preserve"> was prepared by:</w:t>
      </w:r>
    </w:p>
    <w:p w:rsidRPr="00FC5055" w:rsidR="007F6CAB" w:rsidP="007F6CAB" w:rsidRDefault="007F6CAB" w14:paraId="1B0FD778" w14:textId="77777777">
      <w:r w:rsidRPr="00FC5055">
        <w:rPr>
          <w:b/>
          <w:bCs/>
          <w:szCs w:val="20"/>
        </w:rPr>
        <w:drawing>
          <wp:inline distT="0" distB="0" distL="0" distR="0" wp14:anchorId="3EAF75F7" wp14:editId="6C4D63F6">
            <wp:extent cx="946056" cy="720000"/>
            <wp:effectExtent l="0" t="0" r="698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6056" cy="720000"/>
                    </a:xfrm>
                    <a:prstGeom prst="rect">
                      <a:avLst/>
                    </a:prstGeom>
                  </pic:spPr>
                </pic:pic>
              </a:graphicData>
            </a:graphic>
          </wp:inline>
        </w:drawing>
      </w:r>
    </w:p>
    <w:p w:rsidRPr="00FC5055" w:rsidR="007F6CAB" w:rsidP="007F6CAB" w:rsidRDefault="007F6CAB" w14:paraId="49C9C9B2" w14:textId="77777777">
      <w:pPr>
        <w:spacing w:after="120"/>
        <w:rPr>
          <w:b/>
          <w:bCs/>
        </w:rPr>
      </w:pPr>
      <w:r w:rsidRPr="00FC5055">
        <w:rPr>
          <w:b/>
          <w:bCs/>
        </w:rPr>
        <w:t>Economic Consulting Associates Limited</w:t>
      </w:r>
    </w:p>
    <w:p w:rsidRPr="00FC5055" w:rsidR="00927D3E" w:rsidP="00927D3E" w:rsidRDefault="007F6CAB" w14:paraId="5D4B86DB" w14:textId="77777777">
      <w:pPr>
        <w:spacing w:after="0"/>
      </w:pPr>
      <w:r w:rsidRPr="00FC5055">
        <w:t>41 Lonsdale Road, London NW6 6RA,</w:t>
      </w:r>
      <w:r w:rsidRPr="00FC5055">
        <w:br/>
      </w:r>
      <w:r w:rsidRPr="00FC5055">
        <w:t>United Kingdom</w:t>
      </w:r>
    </w:p>
    <w:p w:rsidRPr="00FC5055" w:rsidR="00927D3E" w:rsidP="00927D3E" w:rsidRDefault="007F6CAB" w14:paraId="35816D8E" w14:textId="77777777">
      <w:pPr>
        <w:spacing w:after="0"/>
      </w:pPr>
      <w:r w:rsidRPr="00FC5055">
        <w:t>tel:</w:t>
      </w:r>
      <w:r w:rsidRPr="00FC5055">
        <w:tab/>
      </w:r>
      <w:r w:rsidRPr="00FC5055">
        <w:t>+44 20 7604 4546</w:t>
      </w:r>
    </w:p>
    <w:p w:rsidRPr="00FC5055" w:rsidR="007F6CAB" w:rsidP="00927D3E" w:rsidRDefault="007F6CAB" w14:paraId="4154ACF0" w14:textId="77777777">
      <w:pPr>
        <w:spacing w:after="0"/>
      </w:pPr>
      <w:r w:rsidRPr="00FC5055">
        <w:t>fax:</w:t>
      </w:r>
      <w:r w:rsidRPr="00FC5055">
        <w:tab/>
      </w:r>
      <w:r w:rsidRPr="00FC5055">
        <w:t>+44 20 7604 4547</w:t>
      </w:r>
    </w:p>
    <w:p w:rsidRPr="00FC5055" w:rsidR="007F6CAB" w:rsidP="00927D3E" w:rsidRDefault="00155FE1" w14:paraId="687B508C" w14:textId="6A4EB041">
      <w:pPr>
        <w:spacing w:after="0"/>
      </w:pPr>
      <w:hyperlink w:history="1" r:id="rId15">
        <w:r w:rsidRPr="00FC5055" w:rsidR="007F6CAB">
          <w:rPr>
            <w:rStyle w:val="Hyperlink"/>
          </w:rPr>
          <w:t>www.eca-uk.com</w:t>
        </w:r>
      </w:hyperlink>
      <w:r w:rsidRPr="00FC5055" w:rsidR="007F6CAB">
        <w:t xml:space="preserve"> </w:t>
      </w:r>
    </w:p>
    <w:p w:rsidRPr="00FC5055" w:rsidR="007F6CAB" w:rsidP="00927D3E" w:rsidRDefault="007F6CAB" w14:paraId="5DCDF123" w14:textId="77777777"/>
    <w:p w:rsidRPr="00FC5055" w:rsidR="001F5926" w:rsidP="001F5926" w:rsidRDefault="001F5926" w14:paraId="7ECEB4C6" w14:textId="77777777">
      <w:r w:rsidRPr="00FC5055">
        <w:drawing>
          <wp:inline distT="0" distB="0" distL="0" distR="0" wp14:anchorId="744E7C1A" wp14:editId="01FBE3F1">
            <wp:extent cx="1664335" cy="347345"/>
            <wp:effectExtent l="0" t="0" r="0" b="0"/>
            <wp:docPr id="615966742" name="Picture 615966742" descr="A picture containing text, tableware, dishware,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tableware, dishware, clip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4335" cy="347345"/>
                    </a:xfrm>
                    <a:prstGeom prst="rect">
                      <a:avLst/>
                    </a:prstGeom>
                    <a:noFill/>
                  </pic:spPr>
                </pic:pic>
              </a:graphicData>
            </a:graphic>
          </wp:inline>
        </w:drawing>
      </w:r>
    </w:p>
    <w:p w:rsidRPr="00FC5055" w:rsidR="001F5926" w:rsidP="0C489436" w:rsidRDefault="001F5926" w14:paraId="5AF9FD66" w14:textId="77777777">
      <w:pPr>
        <w:spacing w:after="120"/>
        <w:rPr>
          <w:b/>
          <w:bCs/>
        </w:rPr>
      </w:pPr>
      <w:r w:rsidRPr="00FC5055">
        <w:rPr>
          <w:b/>
          <w:bCs/>
        </w:rPr>
        <w:t>Norconsult AS</w:t>
      </w:r>
    </w:p>
    <w:p w:rsidRPr="00FC5055" w:rsidR="001F5926" w:rsidP="001F5926" w:rsidRDefault="001F5926" w14:paraId="437B1A6E" w14:textId="77777777">
      <w:pPr>
        <w:spacing w:after="0"/>
      </w:pPr>
      <w:r w:rsidRPr="00FC5055">
        <w:t>Vestfjordgaten 4, 1338 Sandvika.</w:t>
      </w:r>
    </w:p>
    <w:p w:rsidRPr="00FC5055" w:rsidR="001F5926" w:rsidP="001F5926" w:rsidRDefault="001F5926" w14:paraId="64B1C8C6" w14:textId="77777777">
      <w:pPr>
        <w:spacing w:after="0"/>
      </w:pPr>
      <w:r w:rsidRPr="00FC5055">
        <w:t>Norway</w:t>
      </w:r>
    </w:p>
    <w:p w:rsidRPr="00FC5055" w:rsidR="001F5926" w:rsidP="001F5926" w:rsidRDefault="001F5926" w14:paraId="13703377" w14:textId="77777777">
      <w:pPr>
        <w:spacing w:after="0"/>
      </w:pPr>
      <w:r w:rsidRPr="00FC5055">
        <w:t>+ 47 67 57 10 00</w:t>
      </w:r>
    </w:p>
    <w:p w:rsidRPr="00FC5055" w:rsidR="001F5926" w:rsidP="001F5926" w:rsidRDefault="00155FE1" w14:paraId="52732669" w14:textId="305AB1F0">
      <w:pPr>
        <w:spacing w:after="0"/>
      </w:pPr>
      <w:hyperlink w:history="1" r:id="rId17">
        <w:r w:rsidRPr="00FC5055" w:rsidR="001F5926">
          <w:rPr>
            <w:rStyle w:val="Hyperlink"/>
          </w:rPr>
          <w:t>www.norconsult.com</w:t>
        </w:r>
      </w:hyperlink>
    </w:p>
    <w:p w:rsidRPr="00FC5055" w:rsidR="001F5926" w:rsidP="001F5926" w:rsidRDefault="001F5926" w14:paraId="26955D3E" w14:textId="77777777"/>
    <w:p w:rsidRPr="00FC5055" w:rsidR="001F5926" w:rsidP="001F5926" w:rsidRDefault="001F5926" w14:paraId="4B26D7DC" w14:textId="77777777">
      <w:r w:rsidRPr="00FC5055">
        <w:drawing>
          <wp:inline distT="0" distB="0" distL="0" distR="0" wp14:anchorId="376436A5" wp14:editId="1A912439">
            <wp:extent cx="1083147" cy="10096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9380" cy="1024782"/>
                    </a:xfrm>
                    <a:prstGeom prst="rect">
                      <a:avLst/>
                    </a:prstGeom>
                    <a:noFill/>
                    <a:ln>
                      <a:noFill/>
                    </a:ln>
                  </pic:spPr>
                </pic:pic>
              </a:graphicData>
            </a:graphic>
          </wp:inline>
        </w:drawing>
      </w:r>
    </w:p>
    <w:p w:rsidRPr="00FC5055" w:rsidR="001F5926" w:rsidP="001F5926" w:rsidRDefault="001F5926" w14:paraId="2C33DF93" w14:textId="77777777">
      <w:pPr>
        <w:spacing w:after="0"/>
      </w:pPr>
      <w:r w:rsidRPr="00FC5055">
        <w:rPr>
          <w:b/>
          <w:bCs/>
        </w:rPr>
        <w:t>Research for Transformation and Development</w:t>
      </w:r>
      <w:r w:rsidRPr="00FC5055">
        <w:t xml:space="preserve"> </w:t>
      </w:r>
    </w:p>
    <w:p w:rsidRPr="00FC5055" w:rsidR="001F5926" w:rsidP="001F5926" w:rsidRDefault="001F5926" w14:paraId="5D14DD46" w14:textId="77777777">
      <w:pPr>
        <w:spacing w:after="0"/>
      </w:pPr>
      <w:r w:rsidRPr="00FC5055">
        <w:t xml:space="preserve">Plot 8-10 Kampala Road, Uganda House, 5th Floor, </w:t>
      </w:r>
    </w:p>
    <w:p w:rsidRPr="00FC5055" w:rsidR="001F5926" w:rsidP="001F5926" w:rsidRDefault="001F5926" w14:paraId="04799C3A" w14:textId="77777777">
      <w:pPr>
        <w:spacing w:after="0"/>
      </w:pPr>
      <w:r w:rsidRPr="00FC5055">
        <w:t xml:space="preserve">P.O. Box 25582, Kampala, </w:t>
      </w:r>
    </w:p>
    <w:p w:rsidRPr="00FC5055" w:rsidR="001F5926" w:rsidP="001F5926" w:rsidRDefault="001F5926" w14:paraId="486B0FB9" w14:textId="77777777">
      <w:pPr>
        <w:spacing w:after="0"/>
      </w:pPr>
      <w:r w:rsidRPr="00FC5055">
        <w:t xml:space="preserve">Uganda </w:t>
      </w:r>
    </w:p>
    <w:p w:rsidRPr="00FC5055" w:rsidR="001F5926" w:rsidP="001F5926" w:rsidRDefault="001F5926" w14:paraId="4E46FDF4" w14:textId="77777777">
      <w:pPr>
        <w:pStyle w:val="Default"/>
        <w:rPr>
          <w:sz w:val="23"/>
          <w:szCs w:val="23"/>
          <w:lang w:val="en-GB"/>
        </w:rPr>
      </w:pPr>
      <w:r w:rsidRPr="00FC5055">
        <w:rPr>
          <w:sz w:val="23"/>
          <w:szCs w:val="23"/>
          <w:lang w:val="en-GB"/>
        </w:rPr>
        <w:t xml:space="preserve">+256-776-130913 </w:t>
      </w:r>
    </w:p>
    <w:p w:rsidRPr="00FC5055" w:rsidR="001F5926" w:rsidP="001F5926" w:rsidRDefault="00155FE1" w14:paraId="14895A00" w14:textId="340B373A">
      <w:pPr>
        <w:pStyle w:val="Default"/>
        <w:rPr>
          <w:color w:val="F0A32B"/>
          <w:sz w:val="23"/>
          <w:szCs w:val="23"/>
          <w:lang w:val="en-GB"/>
        </w:rPr>
      </w:pPr>
      <w:hyperlink w:history="1" r:id="rId19">
        <w:r w:rsidRPr="00FC5055" w:rsidR="001F5926">
          <w:rPr>
            <w:rStyle w:val="Hyperlink"/>
            <w:sz w:val="23"/>
            <w:szCs w:val="23"/>
            <w:lang w:val="en-GB"/>
          </w:rPr>
          <w:t>www.rtdug.org</w:t>
        </w:r>
      </w:hyperlink>
      <w:r w:rsidRPr="00FC5055" w:rsidR="001F5926">
        <w:rPr>
          <w:color w:val="F0A32B"/>
          <w:sz w:val="23"/>
          <w:szCs w:val="23"/>
          <w:lang w:val="en-GB"/>
        </w:rPr>
        <w:t xml:space="preserve"> </w:t>
      </w:r>
    </w:p>
    <w:p w:rsidRPr="00FC5055" w:rsidR="00927D3E" w:rsidP="00927D3E" w:rsidRDefault="00927D3E" w14:paraId="46114E53" w14:textId="77777777"/>
    <w:p w:rsidRPr="00FC5055" w:rsidR="00963DF5" w:rsidP="00927D3E" w:rsidRDefault="00963DF5" w14:paraId="20F6A371" w14:textId="77777777">
      <w:r w:rsidRPr="00FC5055">
        <mc:AlternateContent>
          <mc:Choice Requires="wps">
            <w:drawing>
              <wp:anchor distT="0" distB="0" distL="114300" distR="114300" simplePos="0" relativeHeight="251656192" behindDoc="1" locked="1" layoutInCell="1" allowOverlap="0" wp14:anchorId="1D6472DF" wp14:editId="3197881D">
                <wp:simplePos x="0" y="0"/>
                <wp:positionH relativeFrom="margin">
                  <wp:align>left</wp:align>
                </wp:positionH>
                <wp:positionV relativeFrom="page">
                  <wp:posOffset>9522460</wp:posOffset>
                </wp:positionV>
                <wp:extent cx="5580000" cy="1170000"/>
                <wp:effectExtent l="0" t="0" r="1905" b="11430"/>
                <wp:wrapSquare wrapText="bothSides"/>
                <wp:docPr id="24" name="Text Box 24"/>
                <wp:cNvGraphicFramePr/>
                <a:graphic xmlns:a="http://schemas.openxmlformats.org/drawingml/2006/main">
                  <a:graphicData uri="http://schemas.microsoft.com/office/word/2010/wordprocessingShape">
                    <wps:wsp>
                      <wps:cNvSpPr txBox="1"/>
                      <wps:spPr>
                        <a:xfrm>
                          <a:off x="0" y="0"/>
                          <a:ext cx="5580000" cy="1170000"/>
                        </a:xfrm>
                        <a:prstGeom prst="rect">
                          <a:avLst/>
                        </a:prstGeom>
                        <a:noFill/>
                        <a:ln w="6350">
                          <a:noFill/>
                        </a:ln>
                      </wps:spPr>
                      <wps:txbx>
                        <w:txbxContent>
                          <w:p w:rsidRPr="00963DF5" w:rsidR="008E30FD" w:rsidP="008E30FD" w:rsidRDefault="008E30FD" w14:paraId="0029082E" w14:textId="77777777">
                            <w:pPr>
                              <w:rPr>
                                <w:color w:val="919693" w:themeColor="accent4"/>
                                <w:sz w:val="20"/>
                                <w:szCs w:val="20"/>
                              </w:rPr>
                            </w:pPr>
                            <w:r w:rsidRPr="001B4CD8">
                              <w:rPr>
                                <w:color w:val="919693" w:themeColor="accent4"/>
                                <w:sz w:val="20"/>
                                <w:szCs w:val="20"/>
                              </w:rPr>
                              <w:t>This report (including any enclosures and attachments) has been prepared for the exclusive use and benefit of the Ministry of Energy and Mineral Development Uganda and solely for the purpose for which it is provided. Unless we provide express prior written consent, no part of this report should be reproduced, distributed, or communicated to any third party. We do not accept any liability if this report is used for an alternative purpose from which it is intended, nor to any third party in respect of this report.</w:t>
                            </w:r>
                          </w:p>
                          <w:p w:rsidRPr="00963DF5" w:rsidR="004527A9" w:rsidRDefault="004527A9" w14:paraId="5A943244" w14:textId="03D43CB1">
                            <w:pPr>
                              <w:rPr>
                                <w:color w:val="919693" w:themeColor="accent4"/>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7C0A75">
              <v:shape id="Text Box 24" style="position:absolute;margin-left:0;margin-top:749.8pt;width:439.35pt;height:92.1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spid="_x0000_s1029" o:allowoverlap="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" w14:anchorId="1D6472DF">
                <v:textbox inset="0,0,0,0">
                  <w:txbxContent>
                    <w:p w:rsidRPr="00963DF5" w:rsidR="008E30FD" w:rsidP="008E30FD" w:rsidRDefault="008E30FD" w14:paraId="7635CD8C" w14:textId="77777777">
                      <w:pPr>
                        <w:rPr>
                          <w:color w:val="919693" w:themeColor="accent4"/>
                          <w:sz w:val="20"/>
                          <w:szCs w:val="20"/>
                        </w:rPr>
                      </w:pPr>
                      <w:r w:rsidRPr="001B4CD8">
                        <w:rPr>
                          <w:color w:val="919693" w:themeColor="accent4"/>
                          <w:sz w:val="20"/>
                          <w:szCs w:val="20"/>
                        </w:rPr>
                        <w:t>This report (including any enclosures and attachments) has been prepared for the exclusive use and benefit of the Ministry of Energy and Mineral Development Uganda and solely for the purpose for which it is provided. Unless we provide express prior written consent, no part of this report should be reproduced, distributed, or communicated to any third party. We do not accept any liability if this report is used for an alternative purpose from which it is intended, nor to any third party in respect of this report.</w:t>
                      </w:r>
                    </w:p>
                    <w:p w:rsidRPr="00963DF5" w:rsidR="004527A9" w:rsidRDefault="004527A9" w14:paraId="41C8F396" w14:textId="03D43CB1">
                      <w:pPr>
                        <w:rPr>
                          <w:color w:val="919693" w:themeColor="accent4"/>
                          <w:sz w:val="20"/>
                          <w:szCs w:val="20"/>
                        </w:rPr>
                      </w:pPr>
                    </w:p>
                  </w:txbxContent>
                </v:textbox>
                <w10:wrap type="square" anchorx="margin" anchory="page"/>
                <w10:anchorlock/>
              </v:shape>
            </w:pict>
          </mc:Fallback>
        </mc:AlternateContent>
      </w:r>
    </w:p>
    <w:p w:rsidRPr="00FC5055" w:rsidR="00963DF5" w:rsidP="00637050" w:rsidRDefault="00963DF5" w14:paraId="30E8DEFF" w14:textId="77777777"/>
    <w:p w:rsidRPr="00FC5055" w:rsidR="00963DF5" w:rsidP="00637050" w:rsidRDefault="00963DF5" w14:paraId="70BFB845" w14:textId="77777777">
      <w:pPr>
        <w:sectPr w:rsidRPr="00FC5055" w:rsidR="00963DF5" w:rsidSect="00B67603">
          <w:headerReference w:type="default" r:id="rId20"/>
          <w:footerReference w:type="default" r:id="rId21"/>
          <w:pgSz w:w="11906" w:h="16838" w:orient="portrait"/>
          <w:pgMar w:top="1701" w:right="1418" w:bottom="1134" w:left="1701" w:header="680" w:footer="454" w:gutter="0"/>
          <w:pgNumType w:start="1"/>
          <w:cols w:space="708"/>
          <w:docGrid w:linePitch="360"/>
        </w:sectPr>
      </w:pPr>
    </w:p>
    <w:p w:rsidRPr="00FC5055" w:rsidR="00963DF5" w:rsidP="00963DF5" w:rsidRDefault="00963DF5" w14:paraId="060D34E4" w14:textId="77777777">
      <w:pPr>
        <w:pStyle w:val="Title"/>
      </w:pPr>
      <w:bookmarkStart w:name="_Toc204357873" w:id="1"/>
      <w:r w:rsidRPr="00FC5055">
        <w:t>Contents</w:t>
      </w:r>
      <w:bookmarkEnd w:id="1"/>
    </w:p>
    <w:p w:rsidR="009D6CE1" w:rsidRDefault="00823D4C" w14:paraId="20F63C9E" w14:textId="3E874A74">
      <w:pPr>
        <w:pStyle w:val="TOC1"/>
        <w:rPr>
          <w:rFonts w:asciiTheme="minorHAnsi" w:hAnsiTheme="minorHAnsi" w:eastAsiaTheme="minorEastAsia"/>
          <w:b w:val="0"/>
          <w:noProof/>
          <w:kern w:val="2"/>
          <w:sz w:val="24"/>
          <w:szCs w:val="24"/>
          <w:lang w:val="en-US"/>
          <w14:ligatures w14:val="standardContextual"/>
        </w:rPr>
      </w:pPr>
      <w:r w:rsidRPr="00FC5055">
        <w:rPr>
          <w:b w:val="0"/>
        </w:rPr>
        <w:fldChar w:fldCharType="begin"/>
      </w:r>
      <w:r w:rsidRPr="00FC5055">
        <w:rPr>
          <w:b w:val="0"/>
        </w:rPr>
        <w:instrText xml:space="preserve"> TOC \o "2-2" \h \z \t "Heading 1,1,Title,1,ECA Annex Head 1,1" </w:instrText>
      </w:r>
      <w:r w:rsidRPr="00FC5055">
        <w:rPr>
          <w:b w:val="0"/>
        </w:rPr>
        <w:fldChar w:fldCharType="separate"/>
      </w:r>
      <w:hyperlink w:history="1" w:anchor="_Toc204357872">
        <w:r w:rsidRPr="00E335C8" w:rsidR="009D6CE1">
          <w:rPr>
            <w:rStyle w:val="Hyperlink"/>
            <w:noProof/>
          </w:rPr>
          <w:t>Contributors</w:t>
        </w:r>
        <w:r w:rsidR="009D6CE1">
          <w:rPr>
            <w:noProof/>
            <w:webHidden/>
          </w:rPr>
          <w:tab/>
        </w:r>
        <w:r w:rsidR="009D6CE1">
          <w:rPr>
            <w:noProof/>
            <w:webHidden/>
          </w:rPr>
          <w:fldChar w:fldCharType="begin"/>
        </w:r>
        <w:r w:rsidR="009D6CE1">
          <w:rPr>
            <w:noProof/>
            <w:webHidden/>
          </w:rPr>
          <w:instrText xml:space="preserve"> PAGEREF _Toc204357872 \h </w:instrText>
        </w:r>
        <w:r w:rsidR="009D6CE1">
          <w:rPr>
            <w:noProof/>
            <w:webHidden/>
          </w:rPr>
        </w:r>
        <w:r w:rsidR="009D6CE1">
          <w:rPr>
            <w:noProof/>
            <w:webHidden/>
          </w:rPr>
          <w:fldChar w:fldCharType="separate"/>
        </w:r>
        <w:r w:rsidR="00155FE1">
          <w:rPr>
            <w:noProof/>
            <w:webHidden/>
          </w:rPr>
          <w:t>1</w:t>
        </w:r>
        <w:r w:rsidR="009D6CE1">
          <w:rPr>
            <w:noProof/>
            <w:webHidden/>
          </w:rPr>
          <w:fldChar w:fldCharType="end"/>
        </w:r>
      </w:hyperlink>
    </w:p>
    <w:p w:rsidR="009D6CE1" w:rsidRDefault="009D6CE1" w14:paraId="21802C34" w14:textId="40379183">
      <w:pPr>
        <w:pStyle w:val="TOC1"/>
        <w:rPr>
          <w:rFonts w:asciiTheme="minorHAnsi" w:hAnsiTheme="minorHAnsi" w:eastAsiaTheme="minorEastAsia"/>
          <w:b w:val="0"/>
          <w:noProof/>
          <w:kern w:val="2"/>
          <w:sz w:val="24"/>
          <w:szCs w:val="24"/>
          <w:lang w:val="en-US"/>
          <w14:ligatures w14:val="standardContextual"/>
        </w:rPr>
      </w:pPr>
      <w:hyperlink w:history="1" w:anchor="_Toc204357873">
        <w:r w:rsidRPr="00E335C8">
          <w:rPr>
            <w:rStyle w:val="Hyperlink"/>
            <w:noProof/>
          </w:rPr>
          <w:t>Contents</w:t>
        </w:r>
        <w:r>
          <w:rPr>
            <w:noProof/>
            <w:webHidden/>
          </w:rPr>
          <w:tab/>
        </w:r>
        <w:r>
          <w:rPr>
            <w:noProof/>
            <w:webHidden/>
          </w:rPr>
          <w:fldChar w:fldCharType="begin"/>
        </w:r>
        <w:r>
          <w:rPr>
            <w:noProof/>
            <w:webHidden/>
          </w:rPr>
          <w:instrText xml:space="preserve"> PAGEREF _Toc204357873 \h </w:instrText>
        </w:r>
        <w:r>
          <w:rPr>
            <w:noProof/>
            <w:webHidden/>
          </w:rPr>
        </w:r>
        <w:r>
          <w:rPr>
            <w:noProof/>
            <w:webHidden/>
          </w:rPr>
          <w:fldChar w:fldCharType="separate"/>
        </w:r>
        <w:r w:rsidR="00155FE1">
          <w:rPr>
            <w:noProof/>
            <w:webHidden/>
          </w:rPr>
          <w:t>2</w:t>
        </w:r>
        <w:r>
          <w:rPr>
            <w:noProof/>
            <w:webHidden/>
          </w:rPr>
          <w:fldChar w:fldCharType="end"/>
        </w:r>
      </w:hyperlink>
    </w:p>
    <w:p w:rsidR="009D6CE1" w:rsidRDefault="009D6CE1" w14:paraId="4D2C8036" w14:textId="67C3022D">
      <w:pPr>
        <w:pStyle w:val="TOC1"/>
        <w:rPr>
          <w:rFonts w:asciiTheme="minorHAnsi" w:hAnsiTheme="minorHAnsi" w:eastAsiaTheme="minorEastAsia"/>
          <w:b w:val="0"/>
          <w:noProof/>
          <w:kern w:val="2"/>
          <w:sz w:val="24"/>
          <w:szCs w:val="24"/>
          <w:lang w:val="en-US"/>
          <w14:ligatures w14:val="standardContextual"/>
        </w:rPr>
      </w:pPr>
      <w:hyperlink w:history="1" w:anchor="_Toc204357874">
        <w:r w:rsidRPr="00E335C8">
          <w:rPr>
            <w:rStyle w:val="Hyperlink"/>
            <w:noProof/>
          </w:rPr>
          <w:t>Tables and figures</w:t>
        </w:r>
        <w:r>
          <w:rPr>
            <w:noProof/>
            <w:webHidden/>
          </w:rPr>
          <w:tab/>
        </w:r>
        <w:r>
          <w:rPr>
            <w:noProof/>
            <w:webHidden/>
          </w:rPr>
          <w:fldChar w:fldCharType="begin"/>
        </w:r>
        <w:r>
          <w:rPr>
            <w:noProof/>
            <w:webHidden/>
          </w:rPr>
          <w:instrText xml:space="preserve"> PAGEREF _Toc204357874 \h </w:instrText>
        </w:r>
        <w:r>
          <w:rPr>
            <w:noProof/>
            <w:webHidden/>
          </w:rPr>
        </w:r>
        <w:r>
          <w:rPr>
            <w:noProof/>
            <w:webHidden/>
          </w:rPr>
          <w:fldChar w:fldCharType="separate"/>
        </w:r>
        <w:r w:rsidR="00155FE1">
          <w:rPr>
            <w:noProof/>
            <w:webHidden/>
          </w:rPr>
          <w:t>3</w:t>
        </w:r>
        <w:r>
          <w:rPr>
            <w:noProof/>
            <w:webHidden/>
          </w:rPr>
          <w:fldChar w:fldCharType="end"/>
        </w:r>
      </w:hyperlink>
    </w:p>
    <w:p w:rsidR="009D6CE1" w:rsidRDefault="009D6CE1" w14:paraId="3F3F6FBC" w14:textId="4AB19214">
      <w:pPr>
        <w:pStyle w:val="TOC1"/>
        <w:rPr>
          <w:rFonts w:asciiTheme="minorHAnsi" w:hAnsiTheme="minorHAnsi" w:eastAsiaTheme="minorEastAsia"/>
          <w:b w:val="0"/>
          <w:noProof/>
          <w:kern w:val="2"/>
          <w:sz w:val="24"/>
          <w:szCs w:val="24"/>
          <w:lang w:val="en-US"/>
          <w14:ligatures w14:val="standardContextual"/>
        </w:rPr>
      </w:pPr>
      <w:hyperlink w:history="1" w:anchor="_Toc204357875">
        <w:r w:rsidRPr="00E335C8">
          <w:rPr>
            <w:rStyle w:val="Hyperlink"/>
            <w:noProof/>
          </w:rPr>
          <w:t>Abbreviations and acronyms</w:t>
        </w:r>
        <w:r>
          <w:rPr>
            <w:noProof/>
            <w:webHidden/>
          </w:rPr>
          <w:tab/>
        </w:r>
        <w:r>
          <w:rPr>
            <w:noProof/>
            <w:webHidden/>
          </w:rPr>
          <w:fldChar w:fldCharType="begin"/>
        </w:r>
        <w:r>
          <w:rPr>
            <w:noProof/>
            <w:webHidden/>
          </w:rPr>
          <w:instrText xml:space="preserve"> PAGEREF _Toc204357875 \h </w:instrText>
        </w:r>
        <w:r>
          <w:rPr>
            <w:noProof/>
            <w:webHidden/>
          </w:rPr>
        </w:r>
        <w:r>
          <w:rPr>
            <w:noProof/>
            <w:webHidden/>
          </w:rPr>
          <w:fldChar w:fldCharType="separate"/>
        </w:r>
        <w:r w:rsidR="00155FE1">
          <w:rPr>
            <w:noProof/>
            <w:webHidden/>
          </w:rPr>
          <w:t>7</w:t>
        </w:r>
        <w:r>
          <w:rPr>
            <w:noProof/>
            <w:webHidden/>
          </w:rPr>
          <w:fldChar w:fldCharType="end"/>
        </w:r>
      </w:hyperlink>
    </w:p>
    <w:p w:rsidR="009D6CE1" w:rsidRDefault="009D6CE1" w14:paraId="7FAE4A26" w14:textId="7954D0EA">
      <w:pPr>
        <w:pStyle w:val="TOC1"/>
        <w:rPr>
          <w:rFonts w:asciiTheme="minorHAnsi" w:hAnsiTheme="minorHAnsi" w:eastAsiaTheme="minorEastAsia"/>
          <w:b w:val="0"/>
          <w:noProof/>
          <w:kern w:val="2"/>
          <w:sz w:val="24"/>
          <w:szCs w:val="24"/>
          <w:lang w:val="en-US"/>
          <w14:ligatures w14:val="standardContextual"/>
        </w:rPr>
      </w:pPr>
      <w:hyperlink w:history="1" w:anchor="_Toc204357876">
        <w:r w:rsidRPr="00E335C8">
          <w:rPr>
            <w:rStyle w:val="Hyperlink"/>
            <w:noProof/>
          </w:rPr>
          <w:t>1</w:t>
        </w:r>
        <w:r>
          <w:rPr>
            <w:rFonts w:asciiTheme="minorHAnsi" w:hAnsiTheme="minorHAnsi" w:eastAsiaTheme="minorEastAsia"/>
            <w:b w:val="0"/>
            <w:noProof/>
            <w:kern w:val="2"/>
            <w:sz w:val="24"/>
            <w:szCs w:val="24"/>
            <w:lang w:val="en-US"/>
            <w14:ligatures w14:val="standardContextual"/>
          </w:rPr>
          <w:tab/>
        </w:r>
        <w:r w:rsidRPr="00E335C8">
          <w:rPr>
            <w:rStyle w:val="Hyperlink"/>
            <w:noProof/>
          </w:rPr>
          <w:t>Introduction</w:t>
        </w:r>
        <w:r>
          <w:rPr>
            <w:noProof/>
            <w:webHidden/>
          </w:rPr>
          <w:tab/>
        </w:r>
        <w:r>
          <w:rPr>
            <w:noProof/>
            <w:webHidden/>
          </w:rPr>
          <w:fldChar w:fldCharType="begin"/>
        </w:r>
        <w:r>
          <w:rPr>
            <w:noProof/>
            <w:webHidden/>
          </w:rPr>
          <w:instrText xml:space="preserve"> PAGEREF _Toc204357876 \h </w:instrText>
        </w:r>
        <w:r>
          <w:rPr>
            <w:noProof/>
            <w:webHidden/>
          </w:rPr>
        </w:r>
        <w:r>
          <w:rPr>
            <w:noProof/>
            <w:webHidden/>
          </w:rPr>
          <w:fldChar w:fldCharType="separate"/>
        </w:r>
        <w:r w:rsidR="00155FE1">
          <w:rPr>
            <w:noProof/>
            <w:webHidden/>
          </w:rPr>
          <w:t>8</w:t>
        </w:r>
        <w:r>
          <w:rPr>
            <w:noProof/>
            <w:webHidden/>
          </w:rPr>
          <w:fldChar w:fldCharType="end"/>
        </w:r>
      </w:hyperlink>
    </w:p>
    <w:p w:rsidR="009D6CE1" w:rsidRDefault="009D6CE1" w14:paraId="5C5F7F40" w14:textId="2C0AEAE4">
      <w:pPr>
        <w:pStyle w:val="TOC1"/>
        <w:rPr>
          <w:rFonts w:asciiTheme="minorHAnsi" w:hAnsiTheme="minorHAnsi" w:eastAsiaTheme="minorEastAsia"/>
          <w:b w:val="0"/>
          <w:noProof/>
          <w:kern w:val="2"/>
          <w:sz w:val="24"/>
          <w:szCs w:val="24"/>
          <w:lang w:val="en-US"/>
          <w14:ligatures w14:val="standardContextual"/>
        </w:rPr>
      </w:pPr>
      <w:hyperlink w:history="1" w:anchor="_Toc204357877">
        <w:r w:rsidRPr="00E335C8">
          <w:rPr>
            <w:rStyle w:val="Hyperlink"/>
            <w:noProof/>
          </w:rPr>
          <w:t>2</w:t>
        </w:r>
        <w:r>
          <w:rPr>
            <w:rFonts w:asciiTheme="minorHAnsi" w:hAnsiTheme="minorHAnsi" w:eastAsiaTheme="minorEastAsia"/>
            <w:b w:val="0"/>
            <w:noProof/>
            <w:kern w:val="2"/>
            <w:sz w:val="24"/>
            <w:szCs w:val="24"/>
            <w:lang w:val="en-US"/>
            <w14:ligatures w14:val="standardContextual"/>
          </w:rPr>
          <w:tab/>
        </w:r>
        <w:r w:rsidRPr="00E335C8">
          <w:rPr>
            <w:rStyle w:val="Hyperlink"/>
            <w:noProof/>
          </w:rPr>
          <w:t>Historical energy and electricity demand</w:t>
        </w:r>
        <w:r>
          <w:rPr>
            <w:noProof/>
            <w:webHidden/>
          </w:rPr>
          <w:tab/>
        </w:r>
        <w:r>
          <w:rPr>
            <w:noProof/>
            <w:webHidden/>
          </w:rPr>
          <w:fldChar w:fldCharType="begin"/>
        </w:r>
        <w:r>
          <w:rPr>
            <w:noProof/>
            <w:webHidden/>
          </w:rPr>
          <w:instrText xml:space="preserve"> PAGEREF _Toc204357877 \h </w:instrText>
        </w:r>
        <w:r>
          <w:rPr>
            <w:noProof/>
            <w:webHidden/>
          </w:rPr>
        </w:r>
        <w:r>
          <w:rPr>
            <w:noProof/>
            <w:webHidden/>
          </w:rPr>
          <w:fldChar w:fldCharType="separate"/>
        </w:r>
        <w:r w:rsidR="00155FE1">
          <w:rPr>
            <w:noProof/>
            <w:webHidden/>
          </w:rPr>
          <w:t>10</w:t>
        </w:r>
        <w:r>
          <w:rPr>
            <w:noProof/>
            <w:webHidden/>
          </w:rPr>
          <w:fldChar w:fldCharType="end"/>
        </w:r>
      </w:hyperlink>
    </w:p>
    <w:p w:rsidR="009D6CE1" w:rsidRDefault="009D6CE1" w14:paraId="56A1A65F" w14:textId="2BA2E846">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78">
        <w:r w:rsidRPr="00E335C8">
          <w:rPr>
            <w:rStyle w:val="Hyperlink"/>
            <w:noProof/>
          </w:rPr>
          <w:t>2.1</w:t>
        </w:r>
        <w:r>
          <w:rPr>
            <w:rFonts w:asciiTheme="minorHAnsi" w:hAnsiTheme="minorHAnsi" w:eastAsiaTheme="minorEastAsia"/>
            <w:noProof/>
            <w:kern w:val="2"/>
            <w:sz w:val="24"/>
            <w:szCs w:val="24"/>
            <w:lang w:val="en-US"/>
            <w14:ligatures w14:val="standardContextual"/>
          </w:rPr>
          <w:tab/>
        </w:r>
        <w:r w:rsidRPr="00E335C8">
          <w:rPr>
            <w:rStyle w:val="Hyperlink"/>
            <w:noProof/>
          </w:rPr>
          <w:t>Historical primary energy supply and consumption</w:t>
        </w:r>
        <w:r>
          <w:rPr>
            <w:noProof/>
            <w:webHidden/>
          </w:rPr>
          <w:tab/>
        </w:r>
        <w:r>
          <w:rPr>
            <w:noProof/>
            <w:webHidden/>
          </w:rPr>
          <w:fldChar w:fldCharType="begin"/>
        </w:r>
        <w:r>
          <w:rPr>
            <w:noProof/>
            <w:webHidden/>
          </w:rPr>
          <w:instrText xml:space="preserve"> PAGEREF _Toc204357878 \h </w:instrText>
        </w:r>
        <w:r>
          <w:rPr>
            <w:noProof/>
            <w:webHidden/>
          </w:rPr>
        </w:r>
        <w:r>
          <w:rPr>
            <w:noProof/>
            <w:webHidden/>
          </w:rPr>
          <w:fldChar w:fldCharType="separate"/>
        </w:r>
        <w:r w:rsidR="00155FE1">
          <w:rPr>
            <w:noProof/>
            <w:webHidden/>
          </w:rPr>
          <w:t>10</w:t>
        </w:r>
        <w:r>
          <w:rPr>
            <w:noProof/>
            <w:webHidden/>
          </w:rPr>
          <w:fldChar w:fldCharType="end"/>
        </w:r>
      </w:hyperlink>
    </w:p>
    <w:p w:rsidR="009D6CE1" w:rsidRDefault="009D6CE1" w14:paraId="1278687A" w14:textId="076FE57A">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79">
        <w:r w:rsidRPr="00E335C8">
          <w:rPr>
            <w:rStyle w:val="Hyperlink"/>
            <w:noProof/>
          </w:rPr>
          <w:t>2.2</w:t>
        </w:r>
        <w:r>
          <w:rPr>
            <w:rFonts w:asciiTheme="minorHAnsi" w:hAnsiTheme="minorHAnsi" w:eastAsiaTheme="minorEastAsia"/>
            <w:noProof/>
            <w:kern w:val="2"/>
            <w:sz w:val="24"/>
            <w:szCs w:val="24"/>
            <w:lang w:val="en-US"/>
            <w14:ligatures w14:val="standardContextual"/>
          </w:rPr>
          <w:tab/>
        </w:r>
        <w:r w:rsidRPr="00E335C8">
          <w:rPr>
            <w:rStyle w:val="Hyperlink"/>
            <w:noProof/>
          </w:rPr>
          <w:t>Historical electricity demand</w:t>
        </w:r>
        <w:r>
          <w:rPr>
            <w:noProof/>
            <w:webHidden/>
          </w:rPr>
          <w:tab/>
        </w:r>
        <w:r>
          <w:rPr>
            <w:noProof/>
            <w:webHidden/>
          </w:rPr>
          <w:fldChar w:fldCharType="begin"/>
        </w:r>
        <w:r>
          <w:rPr>
            <w:noProof/>
            <w:webHidden/>
          </w:rPr>
          <w:instrText xml:space="preserve"> PAGEREF _Toc204357879 \h </w:instrText>
        </w:r>
        <w:r>
          <w:rPr>
            <w:noProof/>
            <w:webHidden/>
          </w:rPr>
        </w:r>
        <w:r>
          <w:rPr>
            <w:noProof/>
            <w:webHidden/>
          </w:rPr>
          <w:fldChar w:fldCharType="separate"/>
        </w:r>
        <w:r w:rsidR="00155FE1">
          <w:rPr>
            <w:noProof/>
            <w:webHidden/>
          </w:rPr>
          <w:t>13</w:t>
        </w:r>
        <w:r>
          <w:rPr>
            <w:noProof/>
            <w:webHidden/>
          </w:rPr>
          <w:fldChar w:fldCharType="end"/>
        </w:r>
      </w:hyperlink>
    </w:p>
    <w:p w:rsidR="009D6CE1" w:rsidRDefault="009D6CE1" w14:paraId="304CBB41" w14:textId="5EB3E799">
      <w:pPr>
        <w:pStyle w:val="TOC1"/>
        <w:rPr>
          <w:rFonts w:asciiTheme="minorHAnsi" w:hAnsiTheme="minorHAnsi" w:eastAsiaTheme="minorEastAsia"/>
          <w:b w:val="0"/>
          <w:noProof/>
          <w:kern w:val="2"/>
          <w:sz w:val="24"/>
          <w:szCs w:val="24"/>
          <w:lang w:val="en-US"/>
          <w14:ligatures w14:val="standardContextual"/>
        </w:rPr>
      </w:pPr>
      <w:hyperlink w:history="1" w:anchor="_Toc204357880">
        <w:r w:rsidRPr="00E335C8">
          <w:rPr>
            <w:rStyle w:val="Hyperlink"/>
            <w:noProof/>
          </w:rPr>
          <w:t>3</w:t>
        </w:r>
        <w:r>
          <w:rPr>
            <w:rFonts w:asciiTheme="minorHAnsi" w:hAnsiTheme="minorHAnsi" w:eastAsiaTheme="minorEastAsia"/>
            <w:b w:val="0"/>
            <w:noProof/>
            <w:kern w:val="2"/>
            <w:sz w:val="24"/>
            <w:szCs w:val="24"/>
            <w:lang w:val="en-US"/>
            <w14:ligatures w14:val="standardContextual"/>
          </w:rPr>
          <w:tab/>
        </w:r>
        <w:r w:rsidRPr="00E335C8">
          <w:rPr>
            <w:rStyle w:val="Hyperlink"/>
            <w:noProof/>
          </w:rPr>
          <w:t>Forecasting approach</w:t>
        </w:r>
        <w:r>
          <w:rPr>
            <w:noProof/>
            <w:webHidden/>
          </w:rPr>
          <w:tab/>
        </w:r>
        <w:r>
          <w:rPr>
            <w:noProof/>
            <w:webHidden/>
          </w:rPr>
          <w:fldChar w:fldCharType="begin"/>
        </w:r>
        <w:r>
          <w:rPr>
            <w:noProof/>
            <w:webHidden/>
          </w:rPr>
          <w:instrText xml:space="preserve"> PAGEREF _Toc204357880 \h </w:instrText>
        </w:r>
        <w:r>
          <w:rPr>
            <w:noProof/>
            <w:webHidden/>
          </w:rPr>
        </w:r>
        <w:r>
          <w:rPr>
            <w:noProof/>
            <w:webHidden/>
          </w:rPr>
          <w:fldChar w:fldCharType="separate"/>
        </w:r>
        <w:r w:rsidR="00155FE1">
          <w:rPr>
            <w:noProof/>
            <w:webHidden/>
          </w:rPr>
          <w:t>19</w:t>
        </w:r>
        <w:r>
          <w:rPr>
            <w:noProof/>
            <w:webHidden/>
          </w:rPr>
          <w:fldChar w:fldCharType="end"/>
        </w:r>
      </w:hyperlink>
    </w:p>
    <w:p w:rsidR="009D6CE1" w:rsidRDefault="009D6CE1" w14:paraId="0AB88987" w14:textId="4BDF1180">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81">
        <w:r w:rsidRPr="00E335C8">
          <w:rPr>
            <w:rStyle w:val="Hyperlink"/>
            <w:noProof/>
          </w:rPr>
          <w:t>3.1</w:t>
        </w:r>
        <w:r>
          <w:rPr>
            <w:rFonts w:asciiTheme="minorHAnsi" w:hAnsiTheme="minorHAnsi" w:eastAsiaTheme="minorEastAsia"/>
            <w:noProof/>
            <w:kern w:val="2"/>
            <w:sz w:val="24"/>
            <w:szCs w:val="24"/>
            <w:lang w:val="en-US"/>
            <w14:ligatures w14:val="standardContextual"/>
          </w:rPr>
          <w:tab/>
        </w:r>
        <w:r w:rsidRPr="00E335C8">
          <w:rPr>
            <w:rStyle w:val="Hyperlink"/>
            <w:noProof/>
          </w:rPr>
          <w:t>Overview of demand forecasting approach</w:t>
        </w:r>
        <w:r>
          <w:rPr>
            <w:noProof/>
            <w:webHidden/>
          </w:rPr>
          <w:tab/>
        </w:r>
        <w:r>
          <w:rPr>
            <w:noProof/>
            <w:webHidden/>
          </w:rPr>
          <w:fldChar w:fldCharType="begin"/>
        </w:r>
        <w:r>
          <w:rPr>
            <w:noProof/>
            <w:webHidden/>
          </w:rPr>
          <w:instrText xml:space="preserve"> PAGEREF _Toc204357881 \h </w:instrText>
        </w:r>
        <w:r>
          <w:rPr>
            <w:noProof/>
            <w:webHidden/>
          </w:rPr>
        </w:r>
        <w:r>
          <w:rPr>
            <w:noProof/>
            <w:webHidden/>
          </w:rPr>
          <w:fldChar w:fldCharType="separate"/>
        </w:r>
        <w:r w:rsidR="00155FE1">
          <w:rPr>
            <w:noProof/>
            <w:webHidden/>
          </w:rPr>
          <w:t>20</w:t>
        </w:r>
        <w:r>
          <w:rPr>
            <w:noProof/>
            <w:webHidden/>
          </w:rPr>
          <w:fldChar w:fldCharType="end"/>
        </w:r>
      </w:hyperlink>
    </w:p>
    <w:p w:rsidR="009D6CE1" w:rsidRDefault="009D6CE1" w14:paraId="6480BC82" w14:textId="2A4D1D5F">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82">
        <w:r w:rsidRPr="00E335C8">
          <w:rPr>
            <w:rStyle w:val="Hyperlink"/>
            <w:noProof/>
          </w:rPr>
          <w:t>3.2</w:t>
        </w:r>
        <w:r>
          <w:rPr>
            <w:rFonts w:asciiTheme="minorHAnsi" w:hAnsiTheme="minorHAnsi" w:eastAsiaTheme="minorEastAsia"/>
            <w:noProof/>
            <w:kern w:val="2"/>
            <w:sz w:val="24"/>
            <w:szCs w:val="24"/>
            <w:lang w:val="en-US"/>
            <w14:ligatures w14:val="standardContextual"/>
          </w:rPr>
          <w:tab/>
        </w:r>
        <w:r w:rsidRPr="00E335C8">
          <w:rPr>
            <w:rStyle w:val="Hyperlink"/>
            <w:noProof/>
          </w:rPr>
          <w:t>Typical demand forecasting methods</w:t>
        </w:r>
        <w:r>
          <w:rPr>
            <w:noProof/>
            <w:webHidden/>
          </w:rPr>
          <w:tab/>
        </w:r>
        <w:r>
          <w:rPr>
            <w:noProof/>
            <w:webHidden/>
          </w:rPr>
          <w:fldChar w:fldCharType="begin"/>
        </w:r>
        <w:r>
          <w:rPr>
            <w:noProof/>
            <w:webHidden/>
          </w:rPr>
          <w:instrText xml:space="preserve"> PAGEREF _Toc204357882 \h </w:instrText>
        </w:r>
        <w:r>
          <w:rPr>
            <w:noProof/>
            <w:webHidden/>
          </w:rPr>
        </w:r>
        <w:r>
          <w:rPr>
            <w:noProof/>
            <w:webHidden/>
          </w:rPr>
          <w:fldChar w:fldCharType="separate"/>
        </w:r>
        <w:r w:rsidR="00155FE1">
          <w:rPr>
            <w:noProof/>
            <w:webHidden/>
          </w:rPr>
          <w:t>20</w:t>
        </w:r>
        <w:r>
          <w:rPr>
            <w:noProof/>
            <w:webHidden/>
          </w:rPr>
          <w:fldChar w:fldCharType="end"/>
        </w:r>
      </w:hyperlink>
    </w:p>
    <w:p w:rsidR="009D6CE1" w:rsidRDefault="009D6CE1" w14:paraId="39CCB778" w14:textId="3D391EC3">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83">
        <w:r w:rsidRPr="00E335C8">
          <w:rPr>
            <w:rStyle w:val="Hyperlink"/>
            <w:noProof/>
          </w:rPr>
          <w:t>3.3</w:t>
        </w:r>
        <w:r>
          <w:rPr>
            <w:rFonts w:asciiTheme="minorHAnsi" w:hAnsiTheme="minorHAnsi" w:eastAsiaTheme="minorEastAsia"/>
            <w:noProof/>
            <w:kern w:val="2"/>
            <w:sz w:val="24"/>
            <w:szCs w:val="24"/>
            <w:lang w:val="en-US"/>
            <w14:ligatures w14:val="standardContextual"/>
          </w:rPr>
          <w:tab/>
        </w:r>
        <w:r w:rsidRPr="00E335C8">
          <w:rPr>
            <w:rStyle w:val="Hyperlink"/>
            <w:noProof/>
          </w:rPr>
          <w:t>Energy demand forecasting approach</w:t>
        </w:r>
        <w:r>
          <w:rPr>
            <w:noProof/>
            <w:webHidden/>
          </w:rPr>
          <w:tab/>
        </w:r>
        <w:r>
          <w:rPr>
            <w:noProof/>
            <w:webHidden/>
          </w:rPr>
          <w:fldChar w:fldCharType="begin"/>
        </w:r>
        <w:r>
          <w:rPr>
            <w:noProof/>
            <w:webHidden/>
          </w:rPr>
          <w:instrText xml:space="preserve"> PAGEREF _Toc204357883 \h </w:instrText>
        </w:r>
        <w:r>
          <w:rPr>
            <w:noProof/>
            <w:webHidden/>
          </w:rPr>
        </w:r>
        <w:r>
          <w:rPr>
            <w:noProof/>
            <w:webHidden/>
          </w:rPr>
          <w:fldChar w:fldCharType="separate"/>
        </w:r>
        <w:r w:rsidR="00155FE1">
          <w:rPr>
            <w:noProof/>
            <w:webHidden/>
          </w:rPr>
          <w:t>22</w:t>
        </w:r>
        <w:r>
          <w:rPr>
            <w:noProof/>
            <w:webHidden/>
          </w:rPr>
          <w:fldChar w:fldCharType="end"/>
        </w:r>
      </w:hyperlink>
    </w:p>
    <w:p w:rsidR="009D6CE1" w:rsidRDefault="009D6CE1" w14:paraId="7DA7542D" w14:textId="5559910E">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84">
        <w:r w:rsidRPr="00E335C8">
          <w:rPr>
            <w:rStyle w:val="Hyperlink"/>
            <w:noProof/>
          </w:rPr>
          <w:t>3.4</w:t>
        </w:r>
        <w:r>
          <w:rPr>
            <w:rFonts w:asciiTheme="minorHAnsi" w:hAnsiTheme="minorHAnsi" w:eastAsiaTheme="minorEastAsia"/>
            <w:noProof/>
            <w:kern w:val="2"/>
            <w:sz w:val="24"/>
            <w:szCs w:val="24"/>
            <w:lang w:val="en-US"/>
            <w14:ligatures w14:val="standardContextual"/>
          </w:rPr>
          <w:tab/>
        </w:r>
        <w:r w:rsidRPr="00E335C8">
          <w:rPr>
            <w:rStyle w:val="Hyperlink"/>
            <w:noProof/>
          </w:rPr>
          <w:t>Electricity demand forecasting approach</w:t>
        </w:r>
        <w:r>
          <w:rPr>
            <w:noProof/>
            <w:webHidden/>
          </w:rPr>
          <w:tab/>
        </w:r>
        <w:r>
          <w:rPr>
            <w:noProof/>
            <w:webHidden/>
          </w:rPr>
          <w:fldChar w:fldCharType="begin"/>
        </w:r>
        <w:r>
          <w:rPr>
            <w:noProof/>
            <w:webHidden/>
          </w:rPr>
          <w:instrText xml:space="preserve"> PAGEREF _Toc204357884 \h </w:instrText>
        </w:r>
        <w:r>
          <w:rPr>
            <w:noProof/>
            <w:webHidden/>
          </w:rPr>
        </w:r>
        <w:r>
          <w:rPr>
            <w:noProof/>
            <w:webHidden/>
          </w:rPr>
          <w:fldChar w:fldCharType="separate"/>
        </w:r>
        <w:r w:rsidR="00155FE1">
          <w:rPr>
            <w:noProof/>
            <w:webHidden/>
          </w:rPr>
          <w:t>26</w:t>
        </w:r>
        <w:r>
          <w:rPr>
            <w:noProof/>
            <w:webHidden/>
          </w:rPr>
          <w:fldChar w:fldCharType="end"/>
        </w:r>
      </w:hyperlink>
    </w:p>
    <w:p w:rsidR="009D6CE1" w:rsidRDefault="009D6CE1" w14:paraId="17553D88" w14:textId="7E34275D">
      <w:pPr>
        <w:pStyle w:val="TOC1"/>
        <w:rPr>
          <w:rFonts w:asciiTheme="minorHAnsi" w:hAnsiTheme="minorHAnsi" w:eastAsiaTheme="minorEastAsia"/>
          <w:b w:val="0"/>
          <w:noProof/>
          <w:kern w:val="2"/>
          <w:sz w:val="24"/>
          <w:szCs w:val="24"/>
          <w:lang w:val="en-US"/>
          <w14:ligatures w14:val="standardContextual"/>
        </w:rPr>
      </w:pPr>
      <w:hyperlink w:history="1" w:anchor="_Toc204357885">
        <w:r w:rsidRPr="00E335C8">
          <w:rPr>
            <w:rStyle w:val="Hyperlink"/>
            <w:noProof/>
          </w:rPr>
          <w:t>4</w:t>
        </w:r>
        <w:r>
          <w:rPr>
            <w:rFonts w:asciiTheme="minorHAnsi" w:hAnsiTheme="minorHAnsi" w:eastAsiaTheme="minorEastAsia"/>
            <w:b w:val="0"/>
            <w:noProof/>
            <w:kern w:val="2"/>
            <w:sz w:val="24"/>
            <w:szCs w:val="24"/>
            <w:lang w:val="en-US"/>
            <w14:ligatures w14:val="standardContextual"/>
          </w:rPr>
          <w:tab/>
        </w:r>
        <w:r w:rsidRPr="00E335C8">
          <w:rPr>
            <w:rStyle w:val="Hyperlink"/>
            <w:noProof/>
          </w:rPr>
          <w:t>Demand forecast scenarios and inputs</w:t>
        </w:r>
        <w:r>
          <w:rPr>
            <w:noProof/>
            <w:webHidden/>
          </w:rPr>
          <w:tab/>
        </w:r>
        <w:r>
          <w:rPr>
            <w:noProof/>
            <w:webHidden/>
          </w:rPr>
          <w:fldChar w:fldCharType="begin"/>
        </w:r>
        <w:r>
          <w:rPr>
            <w:noProof/>
            <w:webHidden/>
          </w:rPr>
          <w:instrText xml:space="preserve"> PAGEREF _Toc204357885 \h </w:instrText>
        </w:r>
        <w:r>
          <w:rPr>
            <w:noProof/>
            <w:webHidden/>
          </w:rPr>
        </w:r>
        <w:r>
          <w:rPr>
            <w:noProof/>
            <w:webHidden/>
          </w:rPr>
          <w:fldChar w:fldCharType="separate"/>
        </w:r>
        <w:r w:rsidR="00155FE1">
          <w:rPr>
            <w:noProof/>
            <w:webHidden/>
          </w:rPr>
          <w:t>34</w:t>
        </w:r>
        <w:r>
          <w:rPr>
            <w:noProof/>
            <w:webHidden/>
          </w:rPr>
          <w:fldChar w:fldCharType="end"/>
        </w:r>
      </w:hyperlink>
    </w:p>
    <w:p w:rsidR="009D6CE1" w:rsidRDefault="009D6CE1" w14:paraId="3C26558F" w14:textId="23EE30C3">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86">
        <w:r w:rsidRPr="00E335C8">
          <w:rPr>
            <w:rStyle w:val="Hyperlink"/>
            <w:noProof/>
          </w:rPr>
          <w:t>4.1</w:t>
        </w:r>
        <w:r>
          <w:rPr>
            <w:rFonts w:asciiTheme="minorHAnsi" w:hAnsiTheme="minorHAnsi" w:eastAsiaTheme="minorEastAsia"/>
            <w:noProof/>
            <w:kern w:val="2"/>
            <w:sz w:val="24"/>
            <w:szCs w:val="24"/>
            <w:lang w:val="en-US"/>
            <w14:ligatures w14:val="standardContextual"/>
          </w:rPr>
          <w:tab/>
        </w:r>
        <w:r w:rsidRPr="00E335C8">
          <w:rPr>
            <w:rStyle w:val="Hyperlink"/>
            <w:noProof/>
          </w:rPr>
          <w:t>Scenario definition</w:t>
        </w:r>
        <w:r>
          <w:rPr>
            <w:noProof/>
            <w:webHidden/>
          </w:rPr>
          <w:tab/>
        </w:r>
        <w:r>
          <w:rPr>
            <w:noProof/>
            <w:webHidden/>
          </w:rPr>
          <w:fldChar w:fldCharType="begin"/>
        </w:r>
        <w:r>
          <w:rPr>
            <w:noProof/>
            <w:webHidden/>
          </w:rPr>
          <w:instrText xml:space="preserve"> PAGEREF _Toc204357886 \h </w:instrText>
        </w:r>
        <w:r>
          <w:rPr>
            <w:noProof/>
            <w:webHidden/>
          </w:rPr>
        </w:r>
        <w:r>
          <w:rPr>
            <w:noProof/>
            <w:webHidden/>
          </w:rPr>
          <w:fldChar w:fldCharType="separate"/>
        </w:r>
        <w:r w:rsidR="00155FE1">
          <w:rPr>
            <w:noProof/>
            <w:webHidden/>
          </w:rPr>
          <w:t>34</w:t>
        </w:r>
        <w:r>
          <w:rPr>
            <w:noProof/>
            <w:webHidden/>
          </w:rPr>
          <w:fldChar w:fldCharType="end"/>
        </w:r>
      </w:hyperlink>
    </w:p>
    <w:p w:rsidR="009D6CE1" w:rsidRDefault="009D6CE1" w14:paraId="25AD2FE9" w14:textId="161C4F92">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87">
        <w:r w:rsidRPr="00E335C8">
          <w:rPr>
            <w:rStyle w:val="Hyperlink"/>
            <w:noProof/>
          </w:rPr>
          <w:t>4.2</w:t>
        </w:r>
        <w:r>
          <w:rPr>
            <w:rFonts w:asciiTheme="minorHAnsi" w:hAnsiTheme="minorHAnsi" w:eastAsiaTheme="minorEastAsia"/>
            <w:noProof/>
            <w:kern w:val="2"/>
            <w:sz w:val="24"/>
            <w:szCs w:val="24"/>
            <w:lang w:val="en-US"/>
            <w14:ligatures w14:val="standardContextual"/>
          </w:rPr>
          <w:tab/>
        </w:r>
        <w:r w:rsidRPr="00E335C8">
          <w:rPr>
            <w:rStyle w:val="Hyperlink"/>
            <w:noProof/>
          </w:rPr>
          <w:t>Economic and financial assumptions</w:t>
        </w:r>
        <w:r>
          <w:rPr>
            <w:noProof/>
            <w:webHidden/>
          </w:rPr>
          <w:tab/>
        </w:r>
        <w:r>
          <w:rPr>
            <w:noProof/>
            <w:webHidden/>
          </w:rPr>
          <w:fldChar w:fldCharType="begin"/>
        </w:r>
        <w:r>
          <w:rPr>
            <w:noProof/>
            <w:webHidden/>
          </w:rPr>
          <w:instrText xml:space="preserve"> PAGEREF _Toc204357887 \h </w:instrText>
        </w:r>
        <w:r>
          <w:rPr>
            <w:noProof/>
            <w:webHidden/>
          </w:rPr>
        </w:r>
        <w:r>
          <w:rPr>
            <w:noProof/>
            <w:webHidden/>
          </w:rPr>
          <w:fldChar w:fldCharType="separate"/>
        </w:r>
        <w:r w:rsidR="00155FE1">
          <w:rPr>
            <w:noProof/>
            <w:webHidden/>
          </w:rPr>
          <w:t>35</w:t>
        </w:r>
        <w:r>
          <w:rPr>
            <w:noProof/>
            <w:webHidden/>
          </w:rPr>
          <w:fldChar w:fldCharType="end"/>
        </w:r>
      </w:hyperlink>
    </w:p>
    <w:p w:rsidR="009D6CE1" w:rsidRDefault="009D6CE1" w14:paraId="0013B2C6" w14:textId="4B524ED7">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88">
        <w:r w:rsidRPr="00E335C8">
          <w:rPr>
            <w:rStyle w:val="Hyperlink"/>
            <w:noProof/>
          </w:rPr>
          <w:t>4.3</w:t>
        </w:r>
        <w:r>
          <w:rPr>
            <w:rFonts w:asciiTheme="minorHAnsi" w:hAnsiTheme="minorHAnsi" w:eastAsiaTheme="minorEastAsia"/>
            <w:noProof/>
            <w:kern w:val="2"/>
            <w:sz w:val="24"/>
            <w:szCs w:val="24"/>
            <w:lang w:val="en-US"/>
            <w14:ligatures w14:val="standardContextual"/>
          </w:rPr>
          <w:tab/>
        </w:r>
        <w:r w:rsidRPr="00E335C8">
          <w:rPr>
            <w:rStyle w:val="Hyperlink"/>
            <w:noProof/>
          </w:rPr>
          <w:t>Average electrical and non-electrical energy consumption per household</w:t>
        </w:r>
        <w:r>
          <w:rPr>
            <w:noProof/>
            <w:webHidden/>
          </w:rPr>
          <w:tab/>
        </w:r>
        <w:r>
          <w:rPr>
            <w:noProof/>
            <w:webHidden/>
          </w:rPr>
          <w:fldChar w:fldCharType="begin"/>
        </w:r>
        <w:r>
          <w:rPr>
            <w:noProof/>
            <w:webHidden/>
          </w:rPr>
          <w:instrText xml:space="preserve"> PAGEREF _Toc204357888 \h </w:instrText>
        </w:r>
        <w:r>
          <w:rPr>
            <w:noProof/>
            <w:webHidden/>
          </w:rPr>
        </w:r>
        <w:r>
          <w:rPr>
            <w:noProof/>
            <w:webHidden/>
          </w:rPr>
          <w:fldChar w:fldCharType="separate"/>
        </w:r>
        <w:r w:rsidR="00155FE1">
          <w:rPr>
            <w:noProof/>
            <w:webHidden/>
          </w:rPr>
          <w:t>40</w:t>
        </w:r>
        <w:r>
          <w:rPr>
            <w:noProof/>
            <w:webHidden/>
          </w:rPr>
          <w:fldChar w:fldCharType="end"/>
        </w:r>
      </w:hyperlink>
    </w:p>
    <w:p w:rsidR="009D6CE1" w:rsidRDefault="009D6CE1" w14:paraId="0EBE0117" w14:textId="47060129">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89">
        <w:r w:rsidRPr="00E335C8">
          <w:rPr>
            <w:rStyle w:val="Hyperlink"/>
            <w:noProof/>
          </w:rPr>
          <w:t>4.4</w:t>
        </w:r>
        <w:r>
          <w:rPr>
            <w:rFonts w:asciiTheme="minorHAnsi" w:hAnsiTheme="minorHAnsi" w:eastAsiaTheme="minorEastAsia"/>
            <w:noProof/>
            <w:kern w:val="2"/>
            <w:sz w:val="24"/>
            <w:szCs w:val="24"/>
            <w:lang w:val="en-US"/>
            <w14:ligatures w14:val="standardContextual"/>
          </w:rPr>
          <w:tab/>
        </w:r>
        <w:r w:rsidRPr="00E335C8">
          <w:rPr>
            <w:rStyle w:val="Hyperlink"/>
            <w:noProof/>
          </w:rPr>
          <w:t>Disaggregation of final energy consumption by fuel</w:t>
        </w:r>
        <w:r>
          <w:rPr>
            <w:noProof/>
            <w:webHidden/>
          </w:rPr>
          <w:tab/>
        </w:r>
        <w:r>
          <w:rPr>
            <w:noProof/>
            <w:webHidden/>
          </w:rPr>
          <w:fldChar w:fldCharType="begin"/>
        </w:r>
        <w:r>
          <w:rPr>
            <w:noProof/>
            <w:webHidden/>
          </w:rPr>
          <w:instrText xml:space="preserve"> PAGEREF _Toc204357889 \h </w:instrText>
        </w:r>
        <w:r>
          <w:rPr>
            <w:noProof/>
            <w:webHidden/>
          </w:rPr>
        </w:r>
        <w:r>
          <w:rPr>
            <w:noProof/>
            <w:webHidden/>
          </w:rPr>
          <w:fldChar w:fldCharType="separate"/>
        </w:r>
        <w:r w:rsidR="00155FE1">
          <w:rPr>
            <w:noProof/>
            <w:webHidden/>
          </w:rPr>
          <w:t>48</w:t>
        </w:r>
        <w:r>
          <w:rPr>
            <w:noProof/>
            <w:webHidden/>
          </w:rPr>
          <w:fldChar w:fldCharType="end"/>
        </w:r>
      </w:hyperlink>
    </w:p>
    <w:p w:rsidR="009D6CE1" w:rsidRDefault="009D6CE1" w14:paraId="2A3C9AD0" w14:textId="338D749A">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90">
        <w:r w:rsidRPr="00E335C8">
          <w:rPr>
            <w:rStyle w:val="Hyperlink"/>
            <w:noProof/>
          </w:rPr>
          <w:t>4.5</w:t>
        </w:r>
        <w:r>
          <w:rPr>
            <w:rFonts w:asciiTheme="minorHAnsi" w:hAnsiTheme="minorHAnsi" w:eastAsiaTheme="minorEastAsia"/>
            <w:noProof/>
            <w:kern w:val="2"/>
            <w:sz w:val="24"/>
            <w:szCs w:val="24"/>
            <w:lang w:val="en-US"/>
            <w14:ligatures w14:val="standardContextual"/>
          </w:rPr>
          <w:tab/>
        </w:r>
        <w:r w:rsidRPr="00E335C8">
          <w:rPr>
            <w:rStyle w:val="Hyperlink"/>
            <w:noProof/>
          </w:rPr>
          <w:t>Power sector assumptions</w:t>
        </w:r>
        <w:r>
          <w:rPr>
            <w:noProof/>
            <w:webHidden/>
          </w:rPr>
          <w:tab/>
        </w:r>
        <w:r>
          <w:rPr>
            <w:noProof/>
            <w:webHidden/>
          </w:rPr>
          <w:fldChar w:fldCharType="begin"/>
        </w:r>
        <w:r>
          <w:rPr>
            <w:noProof/>
            <w:webHidden/>
          </w:rPr>
          <w:instrText xml:space="preserve"> PAGEREF _Toc204357890 \h </w:instrText>
        </w:r>
        <w:r>
          <w:rPr>
            <w:noProof/>
            <w:webHidden/>
          </w:rPr>
        </w:r>
        <w:r>
          <w:rPr>
            <w:noProof/>
            <w:webHidden/>
          </w:rPr>
          <w:fldChar w:fldCharType="separate"/>
        </w:r>
        <w:r w:rsidR="00155FE1">
          <w:rPr>
            <w:noProof/>
            <w:webHidden/>
          </w:rPr>
          <w:t>48</w:t>
        </w:r>
        <w:r>
          <w:rPr>
            <w:noProof/>
            <w:webHidden/>
          </w:rPr>
          <w:fldChar w:fldCharType="end"/>
        </w:r>
      </w:hyperlink>
    </w:p>
    <w:p w:rsidR="009D6CE1" w:rsidRDefault="009D6CE1" w14:paraId="720BDB52" w14:textId="3D3A6A4F">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91">
        <w:r w:rsidRPr="00E335C8">
          <w:rPr>
            <w:rStyle w:val="Hyperlink"/>
            <w:noProof/>
          </w:rPr>
          <w:t>4.6</w:t>
        </w:r>
        <w:r>
          <w:rPr>
            <w:rFonts w:asciiTheme="minorHAnsi" w:hAnsiTheme="minorHAnsi" w:eastAsiaTheme="minorEastAsia"/>
            <w:noProof/>
            <w:kern w:val="2"/>
            <w:sz w:val="24"/>
            <w:szCs w:val="24"/>
            <w:lang w:val="en-US"/>
            <w14:ligatures w14:val="standardContextual"/>
          </w:rPr>
          <w:tab/>
        </w:r>
        <w:r w:rsidRPr="00E335C8">
          <w:rPr>
            <w:rStyle w:val="Hyperlink"/>
            <w:noProof/>
          </w:rPr>
          <w:t>Summary of input assumptions by scenario</w:t>
        </w:r>
        <w:r>
          <w:rPr>
            <w:noProof/>
            <w:webHidden/>
          </w:rPr>
          <w:tab/>
        </w:r>
        <w:r>
          <w:rPr>
            <w:noProof/>
            <w:webHidden/>
          </w:rPr>
          <w:fldChar w:fldCharType="begin"/>
        </w:r>
        <w:r>
          <w:rPr>
            <w:noProof/>
            <w:webHidden/>
          </w:rPr>
          <w:instrText xml:space="preserve"> PAGEREF _Toc204357891 \h </w:instrText>
        </w:r>
        <w:r>
          <w:rPr>
            <w:noProof/>
            <w:webHidden/>
          </w:rPr>
        </w:r>
        <w:r>
          <w:rPr>
            <w:noProof/>
            <w:webHidden/>
          </w:rPr>
          <w:fldChar w:fldCharType="separate"/>
        </w:r>
        <w:r w:rsidR="00155FE1">
          <w:rPr>
            <w:noProof/>
            <w:webHidden/>
          </w:rPr>
          <w:t>56</w:t>
        </w:r>
        <w:r>
          <w:rPr>
            <w:noProof/>
            <w:webHidden/>
          </w:rPr>
          <w:fldChar w:fldCharType="end"/>
        </w:r>
      </w:hyperlink>
    </w:p>
    <w:p w:rsidR="009D6CE1" w:rsidRDefault="009D6CE1" w14:paraId="4BE9C489" w14:textId="66A08692">
      <w:pPr>
        <w:pStyle w:val="TOC1"/>
        <w:rPr>
          <w:rFonts w:asciiTheme="minorHAnsi" w:hAnsiTheme="minorHAnsi" w:eastAsiaTheme="minorEastAsia"/>
          <w:b w:val="0"/>
          <w:noProof/>
          <w:kern w:val="2"/>
          <w:sz w:val="24"/>
          <w:szCs w:val="24"/>
          <w:lang w:val="en-US"/>
          <w14:ligatures w14:val="standardContextual"/>
        </w:rPr>
      </w:pPr>
      <w:hyperlink w:history="1" w:anchor="_Toc204357892">
        <w:r w:rsidRPr="00E335C8">
          <w:rPr>
            <w:rStyle w:val="Hyperlink"/>
            <w:noProof/>
          </w:rPr>
          <w:t>5</w:t>
        </w:r>
        <w:r>
          <w:rPr>
            <w:rFonts w:asciiTheme="minorHAnsi" w:hAnsiTheme="minorHAnsi" w:eastAsiaTheme="minorEastAsia"/>
            <w:b w:val="0"/>
            <w:noProof/>
            <w:kern w:val="2"/>
            <w:sz w:val="24"/>
            <w:szCs w:val="24"/>
            <w:lang w:val="en-US"/>
            <w14:ligatures w14:val="standardContextual"/>
          </w:rPr>
          <w:tab/>
        </w:r>
        <w:r w:rsidRPr="00E335C8">
          <w:rPr>
            <w:rStyle w:val="Hyperlink"/>
            <w:noProof/>
          </w:rPr>
          <w:t>Demand forecast, 2024-2050</w:t>
        </w:r>
        <w:r>
          <w:rPr>
            <w:noProof/>
            <w:webHidden/>
          </w:rPr>
          <w:tab/>
        </w:r>
        <w:r>
          <w:rPr>
            <w:noProof/>
            <w:webHidden/>
          </w:rPr>
          <w:fldChar w:fldCharType="begin"/>
        </w:r>
        <w:r>
          <w:rPr>
            <w:noProof/>
            <w:webHidden/>
          </w:rPr>
          <w:instrText xml:space="preserve"> PAGEREF _Toc204357892 \h </w:instrText>
        </w:r>
        <w:r>
          <w:rPr>
            <w:noProof/>
            <w:webHidden/>
          </w:rPr>
        </w:r>
        <w:r>
          <w:rPr>
            <w:noProof/>
            <w:webHidden/>
          </w:rPr>
          <w:fldChar w:fldCharType="separate"/>
        </w:r>
        <w:r w:rsidR="00155FE1">
          <w:rPr>
            <w:noProof/>
            <w:webHidden/>
          </w:rPr>
          <w:t>59</w:t>
        </w:r>
        <w:r>
          <w:rPr>
            <w:noProof/>
            <w:webHidden/>
          </w:rPr>
          <w:fldChar w:fldCharType="end"/>
        </w:r>
      </w:hyperlink>
    </w:p>
    <w:p w:rsidR="009D6CE1" w:rsidRDefault="009D6CE1" w14:paraId="62259D66" w14:textId="311CDD5E">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93">
        <w:r w:rsidRPr="00E335C8">
          <w:rPr>
            <w:rStyle w:val="Hyperlink"/>
            <w:noProof/>
          </w:rPr>
          <w:t>5.1</w:t>
        </w:r>
        <w:r>
          <w:rPr>
            <w:rFonts w:asciiTheme="minorHAnsi" w:hAnsiTheme="minorHAnsi" w:eastAsiaTheme="minorEastAsia"/>
            <w:noProof/>
            <w:kern w:val="2"/>
            <w:sz w:val="24"/>
            <w:szCs w:val="24"/>
            <w:lang w:val="en-US"/>
            <w14:ligatures w14:val="standardContextual"/>
          </w:rPr>
          <w:tab/>
        </w:r>
        <w:r w:rsidRPr="00E335C8">
          <w:rPr>
            <w:rStyle w:val="Hyperlink"/>
            <w:noProof/>
          </w:rPr>
          <w:t>Energy demand forecast, 2024-2050</w:t>
        </w:r>
        <w:r>
          <w:rPr>
            <w:noProof/>
            <w:webHidden/>
          </w:rPr>
          <w:tab/>
        </w:r>
        <w:r>
          <w:rPr>
            <w:noProof/>
            <w:webHidden/>
          </w:rPr>
          <w:fldChar w:fldCharType="begin"/>
        </w:r>
        <w:r>
          <w:rPr>
            <w:noProof/>
            <w:webHidden/>
          </w:rPr>
          <w:instrText xml:space="preserve"> PAGEREF _Toc204357893 \h </w:instrText>
        </w:r>
        <w:r>
          <w:rPr>
            <w:noProof/>
            <w:webHidden/>
          </w:rPr>
        </w:r>
        <w:r>
          <w:rPr>
            <w:noProof/>
            <w:webHidden/>
          </w:rPr>
          <w:fldChar w:fldCharType="separate"/>
        </w:r>
        <w:r w:rsidR="00155FE1">
          <w:rPr>
            <w:noProof/>
            <w:webHidden/>
          </w:rPr>
          <w:t>61</w:t>
        </w:r>
        <w:r>
          <w:rPr>
            <w:noProof/>
            <w:webHidden/>
          </w:rPr>
          <w:fldChar w:fldCharType="end"/>
        </w:r>
      </w:hyperlink>
    </w:p>
    <w:p w:rsidR="009D6CE1" w:rsidRDefault="009D6CE1" w14:paraId="581445E5" w14:textId="31799F6D">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94">
        <w:r w:rsidRPr="00E335C8">
          <w:rPr>
            <w:rStyle w:val="Hyperlink"/>
            <w:noProof/>
          </w:rPr>
          <w:t>5.2</w:t>
        </w:r>
        <w:r>
          <w:rPr>
            <w:rFonts w:asciiTheme="minorHAnsi" w:hAnsiTheme="minorHAnsi" w:eastAsiaTheme="minorEastAsia"/>
            <w:noProof/>
            <w:kern w:val="2"/>
            <w:sz w:val="24"/>
            <w:szCs w:val="24"/>
            <w:lang w:val="en-US"/>
            <w14:ligatures w14:val="standardContextual"/>
          </w:rPr>
          <w:tab/>
        </w:r>
        <w:r w:rsidRPr="00E335C8">
          <w:rPr>
            <w:rStyle w:val="Hyperlink"/>
            <w:noProof/>
          </w:rPr>
          <w:t>Electricity demand forecast, 2024-2050</w:t>
        </w:r>
        <w:r>
          <w:rPr>
            <w:noProof/>
            <w:webHidden/>
          </w:rPr>
          <w:tab/>
        </w:r>
        <w:r>
          <w:rPr>
            <w:noProof/>
            <w:webHidden/>
          </w:rPr>
          <w:fldChar w:fldCharType="begin"/>
        </w:r>
        <w:r>
          <w:rPr>
            <w:noProof/>
            <w:webHidden/>
          </w:rPr>
          <w:instrText xml:space="preserve"> PAGEREF _Toc204357894 \h </w:instrText>
        </w:r>
        <w:r>
          <w:rPr>
            <w:noProof/>
            <w:webHidden/>
          </w:rPr>
        </w:r>
        <w:r>
          <w:rPr>
            <w:noProof/>
            <w:webHidden/>
          </w:rPr>
          <w:fldChar w:fldCharType="separate"/>
        </w:r>
        <w:r w:rsidR="00155FE1">
          <w:rPr>
            <w:noProof/>
            <w:webHidden/>
          </w:rPr>
          <w:t>68</w:t>
        </w:r>
        <w:r>
          <w:rPr>
            <w:noProof/>
            <w:webHidden/>
          </w:rPr>
          <w:fldChar w:fldCharType="end"/>
        </w:r>
      </w:hyperlink>
    </w:p>
    <w:p w:rsidR="009D6CE1" w:rsidRDefault="009D6CE1" w14:paraId="1CCA34FD" w14:textId="0A25CBCF">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95">
        <w:r w:rsidRPr="00E335C8">
          <w:rPr>
            <w:rStyle w:val="Hyperlink"/>
            <w:noProof/>
          </w:rPr>
          <w:t>5.3</w:t>
        </w:r>
        <w:r>
          <w:rPr>
            <w:rFonts w:asciiTheme="minorHAnsi" w:hAnsiTheme="minorHAnsi" w:eastAsiaTheme="minorEastAsia"/>
            <w:noProof/>
            <w:kern w:val="2"/>
            <w:sz w:val="24"/>
            <w:szCs w:val="24"/>
            <w:lang w:val="en-US"/>
            <w14:ligatures w14:val="standardContextual"/>
          </w:rPr>
          <w:tab/>
        </w:r>
        <w:r w:rsidRPr="00E335C8">
          <w:rPr>
            <w:rStyle w:val="Hyperlink"/>
            <w:noProof/>
          </w:rPr>
          <w:t>Comparison with previous demand forecasts</w:t>
        </w:r>
        <w:r>
          <w:rPr>
            <w:noProof/>
            <w:webHidden/>
          </w:rPr>
          <w:tab/>
        </w:r>
        <w:r>
          <w:rPr>
            <w:noProof/>
            <w:webHidden/>
          </w:rPr>
          <w:fldChar w:fldCharType="begin"/>
        </w:r>
        <w:r>
          <w:rPr>
            <w:noProof/>
            <w:webHidden/>
          </w:rPr>
          <w:instrText xml:space="preserve"> PAGEREF _Toc204357895 \h </w:instrText>
        </w:r>
        <w:r>
          <w:rPr>
            <w:noProof/>
            <w:webHidden/>
          </w:rPr>
        </w:r>
        <w:r>
          <w:rPr>
            <w:noProof/>
            <w:webHidden/>
          </w:rPr>
          <w:fldChar w:fldCharType="separate"/>
        </w:r>
        <w:r w:rsidR="00155FE1">
          <w:rPr>
            <w:noProof/>
            <w:webHidden/>
          </w:rPr>
          <w:t>81</w:t>
        </w:r>
        <w:r>
          <w:rPr>
            <w:noProof/>
            <w:webHidden/>
          </w:rPr>
          <w:fldChar w:fldCharType="end"/>
        </w:r>
      </w:hyperlink>
    </w:p>
    <w:p w:rsidR="009D6CE1" w:rsidRDefault="009D6CE1" w14:paraId="145F9CBD" w14:textId="4976E9F2">
      <w:pPr>
        <w:pStyle w:val="TOC1"/>
        <w:rPr>
          <w:rFonts w:asciiTheme="minorHAnsi" w:hAnsiTheme="minorHAnsi" w:eastAsiaTheme="minorEastAsia"/>
          <w:b w:val="0"/>
          <w:noProof/>
          <w:kern w:val="2"/>
          <w:sz w:val="24"/>
          <w:szCs w:val="24"/>
          <w:lang w:val="en-US"/>
          <w14:ligatures w14:val="standardContextual"/>
        </w:rPr>
      </w:pPr>
      <w:hyperlink w:history="1" w:anchor="_Toc204357896">
        <w:r w:rsidRPr="00E335C8">
          <w:rPr>
            <w:rStyle w:val="Hyperlink"/>
            <w:noProof/>
          </w:rPr>
          <w:t>Annexes</w:t>
        </w:r>
        <w:r>
          <w:rPr>
            <w:noProof/>
            <w:webHidden/>
          </w:rPr>
          <w:tab/>
        </w:r>
        <w:r>
          <w:rPr>
            <w:noProof/>
            <w:webHidden/>
          </w:rPr>
          <w:fldChar w:fldCharType="begin"/>
        </w:r>
        <w:r>
          <w:rPr>
            <w:noProof/>
            <w:webHidden/>
          </w:rPr>
          <w:instrText xml:space="preserve"> PAGEREF _Toc204357896 \h </w:instrText>
        </w:r>
        <w:r>
          <w:rPr>
            <w:noProof/>
            <w:webHidden/>
          </w:rPr>
        </w:r>
        <w:r>
          <w:rPr>
            <w:noProof/>
            <w:webHidden/>
          </w:rPr>
          <w:fldChar w:fldCharType="separate"/>
        </w:r>
        <w:r w:rsidR="00155FE1">
          <w:rPr>
            <w:noProof/>
            <w:webHidden/>
          </w:rPr>
          <w:t>84</w:t>
        </w:r>
        <w:r>
          <w:rPr>
            <w:noProof/>
            <w:webHidden/>
          </w:rPr>
          <w:fldChar w:fldCharType="end"/>
        </w:r>
      </w:hyperlink>
    </w:p>
    <w:p w:rsidR="009D6CE1" w:rsidRDefault="009D6CE1" w14:paraId="330CB56F" w14:textId="1391F03B">
      <w:pPr>
        <w:pStyle w:val="TOC1"/>
        <w:rPr>
          <w:rFonts w:asciiTheme="minorHAnsi" w:hAnsiTheme="minorHAnsi" w:eastAsiaTheme="minorEastAsia"/>
          <w:b w:val="0"/>
          <w:noProof/>
          <w:kern w:val="2"/>
          <w:sz w:val="24"/>
          <w:szCs w:val="24"/>
          <w:lang w:val="en-US"/>
          <w14:ligatures w14:val="standardContextual"/>
        </w:rPr>
      </w:pPr>
      <w:hyperlink w:history="1" w:anchor="_Toc204357897">
        <w:r w:rsidRPr="00E335C8">
          <w:rPr>
            <w:rStyle w:val="Hyperlink"/>
            <w:noProof/>
          </w:rPr>
          <w:t>A1</w:t>
        </w:r>
        <w:r>
          <w:rPr>
            <w:rFonts w:asciiTheme="minorHAnsi" w:hAnsiTheme="minorHAnsi" w:eastAsiaTheme="minorEastAsia"/>
            <w:b w:val="0"/>
            <w:noProof/>
            <w:kern w:val="2"/>
            <w:sz w:val="24"/>
            <w:szCs w:val="24"/>
            <w:lang w:val="en-US"/>
            <w14:ligatures w14:val="standardContextual"/>
          </w:rPr>
          <w:tab/>
        </w:r>
        <w:r w:rsidRPr="00E335C8">
          <w:rPr>
            <w:rStyle w:val="Hyperlink"/>
            <w:noProof/>
          </w:rPr>
          <w:t>Review of previous demand forecasts</w:t>
        </w:r>
        <w:r>
          <w:rPr>
            <w:noProof/>
            <w:webHidden/>
          </w:rPr>
          <w:tab/>
        </w:r>
        <w:r>
          <w:rPr>
            <w:noProof/>
            <w:webHidden/>
          </w:rPr>
          <w:fldChar w:fldCharType="begin"/>
        </w:r>
        <w:r>
          <w:rPr>
            <w:noProof/>
            <w:webHidden/>
          </w:rPr>
          <w:instrText xml:space="preserve"> PAGEREF _Toc204357897 \h </w:instrText>
        </w:r>
        <w:r>
          <w:rPr>
            <w:noProof/>
            <w:webHidden/>
          </w:rPr>
        </w:r>
        <w:r>
          <w:rPr>
            <w:noProof/>
            <w:webHidden/>
          </w:rPr>
          <w:fldChar w:fldCharType="separate"/>
        </w:r>
        <w:r w:rsidR="00155FE1">
          <w:rPr>
            <w:noProof/>
            <w:webHidden/>
          </w:rPr>
          <w:t>84</w:t>
        </w:r>
        <w:r>
          <w:rPr>
            <w:noProof/>
            <w:webHidden/>
          </w:rPr>
          <w:fldChar w:fldCharType="end"/>
        </w:r>
      </w:hyperlink>
    </w:p>
    <w:p w:rsidR="009D6CE1" w:rsidRDefault="009D6CE1" w14:paraId="099934B3" w14:textId="51F37AEB">
      <w:pPr>
        <w:pStyle w:val="TOC1"/>
        <w:rPr>
          <w:rFonts w:asciiTheme="minorHAnsi" w:hAnsiTheme="minorHAnsi" w:eastAsiaTheme="minorEastAsia"/>
          <w:b w:val="0"/>
          <w:noProof/>
          <w:kern w:val="2"/>
          <w:sz w:val="24"/>
          <w:szCs w:val="24"/>
          <w:lang w:val="en-US"/>
          <w14:ligatures w14:val="standardContextual"/>
        </w:rPr>
      </w:pPr>
      <w:hyperlink w:history="1" w:anchor="_Toc204357898">
        <w:r w:rsidRPr="00E335C8">
          <w:rPr>
            <w:rStyle w:val="Hyperlink"/>
            <w:noProof/>
          </w:rPr>
          <w:t>A2</w:t>
        </w:r>
        <w:r>
          <w:rPr>
            <w:rFonts w:asciiTheme="minorHAnsi" w:hAnsiTheme="minorHAnsi" w:eastAsiaTheme="minorEastAsia"/>
            <w:b w:val="0"/>
            <w:noProof/>
            <w:kern w:val="2"/>
            <w:sz w:val="24"/>
            <w:szCs w:val="24"/>
            <w:lang w:val="en-US"/>
            <w14:ligatures w14:val="standardContextual"/>
          </w:rPr>
          <w:tab/>
        </w:r>
        <w:r w:rsidRPr="00E335C8">
          <w:rPr>
            <w:rStyle w:val="Hyperlink"/>
            <w:noProof/>
          </w:rPr>
          <w:t>2024-2050 Demand forecast</w:t>
        </w:r>
        <w:r>
          <w:rPr>
            <w:noProof/>
            <w:webHidden/>
          </w:rPr>
          <w:tab/>
        </w:r>
        <w:r>
          <w:rPr>
            <w:noProof/>
            <w:webHidden/>
          </w:rPr>
          <w:fldChar w:fldCharType="begin"/>
        </w:r>
        <w:r>
          <w:rPr>
            <w:noProof/>
            <w:webHidden/>
          </w:rPr>
          <w:instrText xml:space="preserve"> PAGEREF _Toc204357898 \h </w:instrText>
        </w:r>
        <w:r>
          <w:rPr>
            <w:noProof/>
            <w:webHidden/>
          </w:rPr>
        </w:r>
        <w:r>
          <w:rPr>
            <w:noProof/>
            <w:webHidden/>
          </w:rPr>
          <w:fldChar w:fldCharType="separate"/>
        </w:r>
        <w:r w:rsidR="00155FE1">
          <w:rPr>
            <w:noProof/>
            <w:webHidden/>
          </w:rPr>
          <w:t>91</w:t>
        </w:r>
        <w:r>
          <w:rPr>
            <w:noProof/>
            <w:webHidden/>
          </w:rPr>
          <w:fldChar w:fldCharType="end"/>
        </w:r>
      </w:hyperlink>
    </w:p>
    <w:p w:rsidR="009D6CE1" w:rsidRDefault="009D6CE1" w14:paraId="5587748B" w14:textId="3C95E891">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899">
        <w:r w:rsidRPr="00E335C8">
          <w:rPr>
            <w:rStyle w:val="Hyperlink"/>
            <w:noProof/>
          </w:rPr>
          <w:t>A2.1</w:t>
        </w:r>
        <w:r>
          <w:rPr>
            <w:rFonts w:asciiTheme="minorHAnsi" w:hAnsiTheme="minorHAnsi" w:eastAsiaTheme="minorEastAsia"/>
            <w:noProof/>
            <w:kern w:val="2"/>
            <w:sz w:val="24"/>
            <w:szCs w:val="24"/>
            <w:lang w:val="en-US"/>
            <w14:ligatures w14:val="standardContextual"/>
          </w:rPr>
          <w:tab/>
        </w:r>
        <w:r w:rsidRPr="00E335C8">
          <w:rPr>
            <w:rStyle w:val="Hyperlink"/>
            <w:noProof/>
          </w:rPr>
          <w:t>Energy demand forecast by sector and type of fuel</w:t>
        </w:r>
        <w:r>
          <w:rPr>
            <w:noProof/>
            <w:webHidden/>
          </w:rPr>
          <w:tab/>
        </w:r>
        <w:r>
          <w:rPr>
            <w:noProof/>
            <w:webHidden/>
          </w:rPr>
          <w:fldChar w:fldCharType="begin"/>
        </w:r>
        <w:r>
          <w:rPr>
            <w:noProof/>
            <w:webHidden/>
          </w:rPr>
          <w:instrText xml:space="preserve"> PAGEREF _Toc204357899 \h </w:instrText>
        </w:r>
        <w:r>
          <w:rPr>
            <w:noProof/>
            <w:webHidden/>
          </w:rPr>
        </w:r>
        <w:r>
          <w:rPr>
            <w:noProof/>
            <w:webHidden/>
          </w:rPr>
          <w:fldChar w:fldCharType="separate"/>
        </w:r>
        <w:r w:rsidR="00155FE1">
          <w:rPr>
            <w:noProof/>
            <w:webHidden/>
          </w:rPr>
          <w:t>91</w:t>
        </w:r>
        <w:r>
          <w:rPr>
            <w:noProof/>
            <w:webHidden/>
          </w:rPr>
          <w:fldChar w:fldCharType="end"/>
        </w:r>
      </w:hyperlink>
    </w:p>
    <w:p w:rsidR="009D6CE1" w:rsidRDefault="009D6CE1" w14:paraId="488ED735" w14:textId="6DDA4EAD">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900">
        <w:r w:rsidRPr="00E335C8">
          <w:rPr>
            <w:rStyle w:val="Hyperlink"/>
            <w:noProof/>
          </w:rPr>
          <w:t>A2.2</w:t>
        </w:r>
        <w:r>
          <w:rPr>
            <w:rFonts w:asciiTheme="minorHAnsi" w:hAnsiTheme="minorHAnsi" w:eastAsiaTheme="minorEastAsia"/>
            <w:noProof/>
            <w:kern w:val="2"/>
            <w:sz w:val="24"/>
            <w:szCs w:val="24"/>
            <w:lang w:val="en-US"/>
            <w14:ligatures w14:val="standardContextual"/>
          </w:rPr>
          <w:tab/>
        </w:r>
        <w:r w:rsidRPr="00E335C8">
          <w:rPr>
            <w:rStyle w:val="Hyperlink"/>
            <w:noProof/>
          </w:rPr>
          <w:t>Electricity demand forecast</w:t>
        </w:r>
        <w:r>
          <w:rPr>
            <w:noProof/>
            <w:webHidden/>
          </w:rPr>
          <w:tab/>
        </w:r>
        <w:r>
          <w:rPr>
            <w:noProof/>
            <w:webHidden/>
          </w:rPr>
          <w:fldChar w:fldCharType="begin"/>
        </w:r>
        <w:r>
          <w:rPr>
            <w:noProof/>
            <w:webHidden/>
          </w:rPr>
          <w:instrText xml:space="preserve"> PAGEREF _Toc204357900 \h </w:instrText>
        </w:r>
        <w:r>
          <w:rPr>
            <w:noProof/>
            <w:webHidden/>
          </w:rPr>
        </w:r>
        <w:r>
          <w:rPr>
            <w:noProof/>
            <w:webHidden/>
          </w:rPr>
          <w:fldChar w:fldCharType="separate"/>
        </w:r>
        <w:r w:rsidR="00155FE1">
          <w:rPr>
            <w:noProof/>
            <w:webHidden/>
          </w:rPr>
          <w:t>98</w:t>
        </w:r>
        <w:r>
          <w:rPr>
            <w:noProof/>
            <w:webHidden/>
          </w:rPr>
          <w:fldChar w:fldCharType="end"/>
        </w:r>
      </w:hyperlink>
    </w:p>
    <w:p w:rsidR="009D6CE1" w:rsidRDefault="009D6CE1" w14:paraId="2AE2D682" w14:textId="5A89BC0F">
      <w:pPr>
        <w:pStyle w:val="TOC1"/>
        <w:rPr>
          <w:rFonts w:asciiTheme="minorHAnsi" w:hAnsiTheme="minorHAnsi" w:eastAsiaTheme="minorEastAsia"/>
          <w:b w:val="0"/>
          <w:noProof/>
          <w:kern w:val="2"/>
          <w:sz w:val="24"/>
          <w:szCs w:val="24"/>
          <w:lang w:val="en-US"/>
          <w14:ligatures w14:val="standardContextual"/>
        </w:rPr>
      </w:pPr>
      <w:hyperlink w:history="1" w:anchor="_Toc204357901">
        <w:r w:rsidRPr="00E335C8">
          <w:rPr>
            <w:rStyle w:val="Hyperlink"/>
            <w:noProof/>
          </w:rPr>
          <w:t>A3</w:t>
        </w:r>
        <w:r>
          <w:rPr>
            <w:rFonts w:asciiTheme="minorHAnsi" w:hAnsiTheme="minorHAnsi" w:eastAsiaTheme="minorEastAsia"/>
            <w:b w:val="0"/>
            <w:noProof/>
            <w:kern w:val="2"/>
            <w:sz w:val="24"/>
            <w:szCs w:val="24"/>
            <w:lang w:val="en-US"/>
            <w14:ligatures w14:val="standardContextual"/>
          </w:rPr>
          <w:tab/>
        </w:r>
        <w:r w:rsidRPr="00E335C8">
          <w:rPr>
            <w:rStyle w:val="Hyperlink"/>
            <w:noProof/>
          </w:rPr>
          <w:t>Demand forecast model</w:t>
        </w:r>
        <w:r>
          <w:rPr>
            <w:noProof/>
            <w:webHidden/>
          </w:rPr>
          <w:tab/>
        </w:r>
        <w:r>
          <w:rPr>
            <w:noProof/>
            <w:webHidden/>
          </w:rPr>
          <w:fldChar w:fldCharType="begin"/>
        </w:r>
        <w:r>
          <w:rPr>
            <w:noProof/>
            <w:webHidden/>
          </w:rPr>
          <w:instrText xml:space="preserve"> PAGEREF _Toc204357901 \h </w:instrText>
        </w:r>
        <w:r>
          <w:rPr>
            <w:noProof/>
            <w:webHidden/>
          </w:rPr>
        </w:r>
        <w:r>
          <w:rPr>
            <w:noProof/>
            <w:webHidden/>
          </w:rPr>
          <w:fldChar w:fldCharType="separate"/>
        </w:r>
        <w:r w:rsidR="00155FE1">
          <w:rPr>
            <w:noProof/>
            <w:webHidden/>
          </w:rPr>
          <w:t>105</w:t>
        </w:r>
        <w:r>
          <w:rPr>
            <w:noProof/>
            <w:webHidden/>
          </w:rPr>
          <w:fldChar w:fldCharType="end"/>
        </w:r>
      </w:hyperlink>
    </w:p>
    <w:p w:rsidR="009D6CE1" w:rsidRDefault="009D6CE1" w14:paraId="5B4C134A" w14:textId="389F0985">
      <w:pPr>
        <w:pStyle w:val="TOC1"/>
        <w:rPr>
          <w:rFonts w:asciiTheme="minorHAnsi" w:hAnsiTheme="minorHAnsi" w:eastAsiaTheme="minorEastAsia"/>
          <w:b w:val="0"/>
          <w:noProof/>
          <w:kern w:val="2"/>
          <w:sz w:val="24"/>
          <w:szCs w:val="24"/>
          <w:lang w:val="en-US"/>
          <w14:ligatures w14:val="standardContextual"/>
        </w:rPr>
      </w:pPr>
      <w:hyperlink w:history="1" w:anchor="_Toc204357902">
        <w:r w:rsidRPr="00E335C8">
          <w:rPr>
            <w:rStyle w:val="Hyperlink"/>
            <w:noProof/>
          </w:rPr>
          <w:t>A4</w:t>
        </w:r>
        <w:r>
          <w:rPr>
            <w:rFonts w:asciiTheme="minorHAnsi" w:hAnsiTheme="minorHAnsi" w:eastAsiaTheme="minorEastAsia"/>
            <w:b w:val="0"/>
            <w:noProof/>
            <w:kern w:val="2"/>
            <w:sz w:val="24"/>
            <w:szCs w:val="24"/>
            <w:lang w:val="en-US"/>
            <w14:ligatures w14:val="standardContextual"/>
          </w:rPr>
          <w:tab/>
        </w:r>
        <w:r w:rsidRPr="00E335C8">
          <w:rPr>
            <w:rStyle w:val="Hyperlink"/>
            <w:noProof/>
          </w:rPr>
          <w:t>Statistical results from the regression analysis</w:t>
        </w:r>
        <w:r>
          <w:rPr>
            <w:noProof/>
            <w:webHidden/>
          </w:rPr>
          <w:tab/>
        </w:r>
        <w:r>
          <w:rPr>
            <w:noProof/>
            <w:webHidden/>
          </w:rPr>
          <w:fldChar w:fldCharType="begin"/>
        </w:r>
        <w:r>
          <w:rPr>
            <w:noProof/>
            <w:webHidden/>
          </w:rPr>
          <w:instrText xml:space="preserve"> PAGEREF _Toc204357902 \h </w:instrText>
        </w:r>
        <w:r>
          <w:rPr>
            <w:noProof/>
            <w:webHidden/>
          </w:rPr>
        </w:r>
        <w:r>
          <w:rPr>
            <w:noProof/>
            <w:webHidden/>
          </w:rPr>
          <w:fldChar w:fldCharType="separate"/>
        </w:r>
        <w:r w:rsidR="00155FE1">
          <w:rPr>
            <w:noProof/>
            <w:webHidden/>
          </w:rPr>
          <w:t>110</w:t>
        </w:r>
        <w:r>
          <w:rPr>
            <w:noProof/>
            <w:webHidden/>
          </w:rPr>
          <w:fldChar w:fldCharType="end"/>
        </w:r>
      </w:hyperlink>
    </w:p>
    <w:p w:rsidR="009D6CE1" w:rsidRDefault="009D6CE1" w14:paraId="108CE476" w14:textId="674B9EEE">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903">
        <w:r w:rsidRPr="00E335C8">
          <w:rPr>
            <w:rStyle w:val="Hyperlink"/>
            <w:noProof/>
          </w:rPr>
          <w:t>A4.1</w:t>
        </w:r>
        <w:r>
          <w:rPr>
            <w:rFonts w:asciiTheme="minorHAnsi" w:hAnsiTheme="minorHAnsi" w:eastAsiaTheme="minorEastAsia"/>
            <w:noProof/>
            <w:kern w:val="2"/>
            <w:sz w:val="24"/>
            <w:szCs w:val="24"/>
            <w:lang w:val="en-US"/>
            <w14:ligatures w14:val="standardContextual"/>
          </w:rPr>
          <w:tab/>
        </w:r>
        <w:r w:rsidRPr="00E335C8">
          <w:rPr>
            <w:rStyle w:val="Hyperlink"/>
            <w:noProof/>
          </w:rPr>
          <w:t>Criteria used in the analysis</w:t>
        </w:r>
        <w:r>
          <w:rPr>
            <w:noProof/>
            <w:webHidden/>
          </w:rPr>
          <w:tab/>
        </w:r>
        <w:r>
          <w:rPr>
            <w:noProof/>
            <w:webHidden/>
          </w:rPr>
          <w:fldChar w:fldCharType="begin"/>
        </w:r>
        <w:r>
          <w:rPr>
            <w:noProof/>
            <w:webHidden/>
          </w:rPr>
          <w:instrText xml:space="preserve"> PAGEREF _Toc204357903 \h </w:instrText>
        </w:r>
        <w:r>
          <w:rPr>
            <w:noProof/>
            <w:webHidden/>
          </w:rPr>
        </w:r>
        <w:r>
          <w:rPr>
            <w:noProof/>
            <w:webHidden/>
          </w:rPr>
          <w:fldChar w:fldCharType="separate"/>
        </w:r>
        <w:r w:rsidR="00155FE1">
          <w:rPr>
            <w:noProof/>
            <w:webHidden/>
          </w:rPr>
          <w:t>110</w:t>
        </w:r>
        <w:r>
          <w:rPr>
            <w:noProof/>
            <w:webHidden/>
          </w:rPr>
          <w:fldChar w:fldCharType="end"/>
        </w:r>
      </w:hyperlink>
    </w:p>
    <w:p w:rsidR="009D6CE1" w:rsidRDefault="009D6CE1" w14:paraId="08254FE6" w14:textId="7F891B50">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904">
        <w:r w:rsidRPr="00E335C8">
          <w:rPr>
            <w:rStyle w:val="Hyperlink"/>
            <w:noProof/>
          </w:rPr>
          <w:t>A4.2</w:t>
        </w:r>
        <w:r>
          <w:rPr>
            <w:rFonts w:asciiTheme="minorHAnsi" w:hAnsiTheme="minorHAnsi" w:eastAsiaTheme="minorEastAsia"/>
            <w:noProof/>
            <w:kern w:val="2"/>
            <w:sz w:val="24"/>
            <w:szCs w:val="24"/>
            <w:lang w:val="en-US"/>
            <w14:ligatures w14:val="standardContextual"/>
          </w:rPr>
          <w:tab/>
        </w:r>
        <w:r w:rsidRPr="00E335C8">
          <w:rPr>
            <w:rStyle w:val="Hyperlink"/>
            <w:noProof/>
          </w:rPr>
          <w:t>Residential econometric equation</w:t>
        </w:r>
        <w:r>
          <w:rPr>
            <w:noProof/>
            <w:webHidden/>
          </w:rPr>
          <w:tab/>
        </w:r>
        <w:r>
          <w:rPr>
            <w:noProof/>
            <w:webHidden/>
          </w:rPr>
          <w:fldChar w:fldCharType="begin"/>
        </w:r>
        <w:r>
          <w:rPr>
            <w:noProof/>
            <w:webHidden/>
          </w:rPr>
          <w:instrText xml:space="preserve"> PAGEREF _Toc204357904 \h </w:instrText>
        </w:r>
        <w:r>
          <w:rPr>
            <w:noProof/>
            <w:webHidden/>
          </w:rPr>
        </w:r>
        <w:r>
          <w:rPr>
            <w:noProof/>
            <w:webHidden/>
          </w:rPr>
          <w:fldChar w:fldCharType="separate"/>
        </w:r>
        <w:r w:rsidR="00155FE1">
          <w:rPr>
            <w:noProof/>
            <w:webHidden/>
          </w:rPr>
          <w:t>110</w:t>
        </w:r>
        <w:r>
          <w:rPr>
            <w:noProof/>
            <w:webHidden/>
          </w:rPr>
          <w:fldChar w:fldCharType="end"/>
        </w:r>
      </w:hyperlink>
    </w:p>
    <w:p w:rsidR="009D6CE1" w:rsidRDefault="009D6CE1" w14:paraId="1A76D38B" w14:textId="299E9AD5">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905">
        <w:r w:rsidRPr="00E335C8">
          <w:rPr>
            <w:rStyle w:val="Hyperlink"/>
            <w:noProof/>
          </w:rPr>
          <w:t>A4.3</w:t>
        </w:r>
        <w:r>
          <w:rPr>
            <w:rFonts w:asciiTheme="minorHAnsi" w:hAnsiTheme="minorHAnsi" w:eastAsiaTheme="minorEastAsia"/>
            <w:noProof/>
            <w:kern w:val="2"/>
            <w:sz w:val="24"/>
            <w:szCs w:val="24"/>
            <w:lang w:val="en-US"/>
            <w14:ligatures w14:val="standardContextual"/>
          </w:rPr>
          <w:tab/>
        </w:r>
        <w:r w:rsidRPr="00E335C8">
          <w:rPr>
            <w:rStyle w:val="Hyperlink"/>
            <w:noProof/>
          </w:rPr>
          <w:t>Commercial sales econometric equation</w:t>
        </w:r>
        <w:r>
          <w:rPr>
            <w:noProof/>
            <w:webHidden/>
          </w:rPr>
          <w:tab/>
        </w:r>
        <w:r>
          <w:rPr>
            <w:noProof/>
            <w:webHidden/>
          </w:rPr>
          <w:fldChar w:fldCharType="begin"/>
        </w:r>
        <w:r>
          <w:rPr>
            <w:noProof/>
            <w:webHidden/>
          </w:rPr>
          <w:instrText xml:space="preserve"> PAGEREF _Toc204357905 \h </w:instrText>
        </w:r>
        <w:r>
          <w:rPr>
            <w:noProof/>
            <w:webHidden/>
          </w:rPr>
        </w:r>
        <w:r>
          <w:rPr>
            <w:noProof/>
            <w:webHidden/>
          </w:rPr>
          <w:fldChar w:fldCharType="separate"/>
        </w:r>
        <w:r w:rsidR="00155FE1">
          <w:rPr>
            <w:noProof/>
            <w:webHidden/>
          </w:rPr>
          <w:t>111</w:t>
        </w:r>
        <w:r>
          <w:rPr>
            <w:noProof/>
            <w:webHidden/>
          </w:rPr>
          <w:fldChar w:fldCharType="end"/>
        </w:r>
      </w:hyperlink>
    </w:p>
    <w:p w:rsidR="009D6CE1" w:rsidRDefault="009D6CE1" w14:paraId="5B9E3CAF" w14:textId="45FE887F">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906">
        <w:r w:rsidRPr="00E335C8">
          <w:rPr>
            <w:rStyle w:val="Hyperlink"/>
            <w:noProof/>
          </w:rPr>
          <w:t>A4.4</w:t>
        </w:r>
        <w:r>
          <w:rPr>
            <w:rFonts w:asciiTheme="minorHAnsi" w:hAnsiTheme="minorHAnsi" w:eastAsiaTheme="minorEastAsia"/>
            <w:noProof/>
            <w:kern w:val="2"/>
            <w:sz w:val="24"/>
            <w:szCs w:val="24"/>
            <w:lang w:val="en-US"/>
            <w14:ligatures w14:val="standardContextual"/>
          </w:rPr>
          <w:tab/>
        </w:r>
        <w:r w:rsidRPr="00E335C8">
          <w:rPr>
            <w:rStyle w:val="Hyperlink"/>
            <w:noProof/>
          </w:rPr>
          <w:t>Medium industries sales econometric equation</w:t>
        </w:r>
        <w:r>
          <w:rPr>
            <w:noProof/>
            <w:webHidden/>
          </w:rPr>
          <w:tab/>
        </w:r>
        <w:r>
          <w:rPr>
            <w:noProof/>
            <w:webHidden/>
          </w:rPr>
          <w:fldChar w:fldCharType="begin"/>
        </w:r>
        <w:r>
          <w:rPr>
            <w:noProof/>
            <w:webHidden/>
          </w:rPr>
          <w:instrText xml:space="preserve"> PAGEREF _Toc204357906 \h </w:instrText>
        </w:r>
        <w:r>
          <w:rPr>
            <w:noProof/>
            <w:webHidden/>
          </w:rPr>
        </w:r>
        <w:r>
          <w:rPr>
            <w:noProof/>
            <w:webHidden/>
          </w:rPr>
          <w:fldChar w:fldCharType="separate"/>
        </w:r>
        <w:r w:rsidR="00155FE1">
          <w:rPr>
            <w:noProof/>
            <w:webHidden/>
          </w:rPr>
          <w:t>112</w:t>
        </w:r>
        <w:r>
          <w:rPr>
            <w:noProof/>
            <w:webHidden/>
          </w:rPr>
          <w:fldChar w:fldCharType="end"/>
        </w:r>
      </w:hyperlink>
    </w:p>
    <w:p w:rsidR="009D6CE1" w:rsidRDefault="009D6CE1" w14:paraId="608AE076" w14:textId="08D828B6">
      <w:pPr>
        <w:pStyle w:val="TOC2"/>
        <w:tabs>
          <w:tab w:val="right" w:pos="8777"/>
        </w:tabs>
        <w:rPr>
          <w:rFonts w:asciiTheme="minorHAnsi" w:hAnsiTheme="minorHAnsi" w:eastAsiaTheme="minorEastAsia"/>
          <w:noProof/>
          <w:kern w:val="2"/>
          <w:sz w:val="24"/>
          <w:szCs w:val="24"/>
          <w:lang w:val="en-US"/>
          <w14:ligatures w14:val="standardContextual"/>
        </w:rPr>
      </w:pPr>
      <w:hyperlink w:history="1" w:anchor="_Toc204357907">
        <w:r w:rsidRPr="00E335C8">
          <w:rPr>
            <w:rStyle w:val="Hyperlink"/>
            <w:noProof/>
          </w:rPr>
          <w:t>A4.5</w:t>
        </w:r>
        <w:r>
          <w:rPr>
            <w:rFonts w:asciiTheme="minorHAnsi" w:hAnsiTheme="minorHAnsi" w:eastAsiaTheme="minorEastAsia"/>
            <w:noProof/>
            <w:kern w:val="2"/>
            <w:sz w:val="24"/>
            <w:szCs w:val="24"/>
            <w:lang w:val="en-US"/>
            <w14:ligatures w14:val="standardContextual"/>
          </w:rPr>
          <w:tab/>
        </w:r>
        <w:r w:rsidRPr="00E335C8">
          <w:rPr>
            <w:rStyle w:val="Hyperlink"/>
            <w:noProof/>
          </w:rPr>
          <w:t>Unsuccessful specifications considered in the analysis</w:t>
        </w:r>
        <w:r>
          <w:rPr>
            <w:noProof/>
            <w:webHidden/>
          </w:rPr>
          <w:tab/>
        </w:r>
        <w:r>
          <w:rPr>
            <w:noProof/>
            <w:webHidden/>
          </w:rPr>
          <w:fldChar w:fldCharType="begin"/>
        </w:r>
        <w:r>
          <w:rPr>
            <w:noProof/>
            <w:webHidden/>
          </w:rPr>
          <w:instrText xml:space="preserve"> PAGEREF _Toc204357907 \h </w:instrText>
        </w:r>
        <w:r>
          <w:rPr>
            <w:noProof/>
            <w:webHidden/>
          </w:rPr>
        </w:r>
        <w:r>
          <w:rPr>
            <w:noProof/>
            <w:webHidden/>
          </w:rPr>
          <w:fldChar w:fldCharType="separate"/>
        </w:r>
        <w:r w:rsidR="00155FE1">
          <w:rPr>
            <w:noProof/>
            <w:webHidden/>
          </w:rPr>
          <w:t>112</w:t>
        </w:r>
        <w:r>
          <w:rPr>
            <w:noProof/>
            <w:webHidden/>
          </w:rPr>
          <w:fldChar w:fldCharType="end"/>
        </w:r>
      </w:hyperlink>
    </w:p>
    <w:p w:rsidRPr="00FC5055" w:rsidR="00963DF5" w:rsidP="00963DF5" w:rsidRDefault="00823D4C" w14:paraId="663ABC21" w14:textId="4AD1F55E">
      <w:pPr>
        <w:rPr>
          <w:rFonts w:asciiTheme="majorHAnsi" w:hAnsiTheme="majorHAnsi"/>
          <w:b/>
          <w:sz w:val="22"/>
        </w:rPr>
      </w:pPr>
      <w:r w:rsidRPr="00FC5055">
        <w:rPr>
          <w:rFonts w:asciiTheme="majorHAnsi" w:hAnsiTheme="majorHAnsi"/>
          <w:b/>
          <w:sz w:val="22"/>
        </w:rPr>
        <w:fldChar w:fldCharType="end"/>
      </w:r>
    </w:p>
    <w:p w:rsidRPr="00FC5055" w:rsidR="00FA2C39" w:rsidP="00FA2C39" w:rsidRDefault="00FA2C39" w14:paraId="76503561" w14:textId="77777777">
      <w:pPr>
        <w:pStyle w:val="Title"/>
      </w:pPr>
      <w:bookmarkStart w:name="_Toc204357874" w:id="2"/>
      <w:r w:rsidRPr="00FC5055">
        <w:t>Tables and figures</w:t>
      </w:r>
      <w:bookmarkEnd w:id="2"/>
    </w:p>
    <w:p w:rsidRPr="00FC5055" w:rsidR="004703F4" w:rsidP="004703F4" w:rsidRDefault="004703F4" w14:paraId="7E1CC0B2" w14:textId="77777777">
      <w:pPr>
        <w:pStyle w:val="TOC1"/>
      </w:pPr>
      <w:r w:rsidRPr="00FC5055">
        <w:t>Tables</w:t>
      </w:r>
    </w:p>
    <w:p w:rsidR="009D6CE1" w:rsidRDefault="00FC5055" w14:paraId="5618B79F" w14:textId="7D4CC37F">
      <w:pPr>
        <w:pStyle w:val="TableofFigures"/>
        <w:tabs>
          <w:tab w:val="right" w:pos="8777"/>
        </w:tabs>
        <w:rPr>
          <w:rFonts w:asciiTheme="minorHAnsi" w:hAnsiTheme="minorHAnsi" w:eastAsiaTheme="minorEastAsia"/>
          <w:noProof/>
          <w:kern w:val="2"/>
          <w:sz w:val="24"/>
          <w:szCs w:val="24"/>
          <w:lang w:val="en-US"/>
          <w14:ligatures w14:val="standardContextual"/>
        </w:rPr>
      </w:pPr>
      <w:r>
        <w:fldChar w:fldCharType="begin"/>
      </w:r>
      <w:r>
        <w:instrText xml:space="preserve"> TOC \h \z \c "Table" </w:instrText>
      </w:r>
      <w:r>
        <w:fldChar w:fldCharType="separate"/>
      </w:r>
      <w:hyperlink w:history="1" w:anchor="_Toc204357908">
        <w:r w:rsidRPr="00444091" w:rsidR="009D6CE1">
          <w:rPr>
            <w:rStyle w:val="Hyperlink"/>
            <w:noProof/>
          </w:rPr>
          <w:t>Table 1  Key electricity data</w:t>
        </w:r>
        <w:r w:rsidR="009D6CE1">
          <w:rPr>
            <w:noProof/>
            <w:webHidden/>
          </w:rPr>
          <w:tab/>
        </w:r>
        <w:r w:rsidR="009D6CE1">
          <w:rPr>
            <w:noProof/>
            <w:webHidden/>
          </w:rPr>
          <w:fldChar w:fldCharType="begin"/>
        </w:r>
        <w:r w:rsidR="009D6CE1">
          <w:rPr>
            <w:noProof/>
            <w:webHidden/>
          </w:rPr>
          <w:instrText xml:space="preserve"> PAGEREF _Toc204357908 \h </w:instrText>
        </w:r>
        <w:r w:rsidR="009D6CE1">
          <w:rPr>
            <w:noProof/>
            <w:webHidden/>
          </w:rPr>
        </w:r>
        <w:r w:rsidR="009D6CE1">
          <w:rPr>
            <w:noProof/>
            <w:webHidden/>
          </w:rPr>
          <w:fldChar w:fldCharType="separate"/>
        </w:r>
        <w:r w:rsidR="00155FE1">
          <w:rPr>
            <w:noProof/>
            <w:webHidden/>
          </w:rPr>
          <w:t>13</w:t>
        </w:r>
        <w:r w:rsidR="009D6CE1">
          <w:rPr>
            <w:noProof/>
            <w:webHidden/>
          </w:rPr>
          <w:fldChar w:fldCharType="end"/>
        </w:r>
      </w:hyperlink>
    </w:p>
    <w:p w:rsidR="009D6CE1" w:rsidRDefault="009D6CE1" w14:paraId="0D493A83" w14:textId="4153FC7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09">
        <w:r w:rsidRPr="00444091">
          <w:rPr>
            <w:rStyle w:val="Hyperlink"/>
            <w:noProof/>
          </w:rPr>
          <w:t>Table 2  Customer number by tariff category</w:t>
        </w:r>
        <w:r>
          <w:rPr>
            <w:noProof/>
            <w:webHidden/>
          </w:rPr>
          <w:tab/>
        </w:r>
        <w:r>
          <w:rPr>
            <w:noProof/>
            <w:webHidden/>
          </w:rPr>
          <w:fldChar w:fldCharType="begin"/>
        </w:r>
        <w:r>
          <w:rPr>
            <w:noProof/>
            <w:webHidden/>
          </w:rPr>
          <w:instrText xml:space="preserve"> PAGEREF _Toc204357909 \h </w:instrText>
        </w:r>
        <w:r>
          <w:rPr>
            <w:noProof/>
            <w:webHidden/>
          </w:rPr>
        </w:r>
        <w:r>
          <w:rPr>
            <w:noProof/>
            <w:webHidden/>
          </w:rPr>
          <w:fldChar w:fldCharType="separate"/>
        </w:r>
        <w:r w:rsidR="00155FE1">
          <w:rPr>
            <w:noProof/>
            <w:webHidden/>
          </w:rPr>
          <w:t>15</w:t>
        </w:r>
        <w:r>
          <w:rPr>
            <w:noProof/>
            <w:webHidden/>
          </w:rPr>
          <w:fldChar w:fldCharType="end"/>
        </w:r>
      </w:hyperlink>
    </w:p>
    <w:p w:rsidR="009D6CE1" w:rsidRDefault="009D6CE1" w14:paraId="4D566EB5" w14:textId="742C171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0">
        <w:r w:rsidRPr="00444091">
          <w:rPr>
            <w:rStyle w:val="Hyperlink"/>
            <w:noProof/>
          </w:rPr>
          <w:t>Table 3  Types of demand forecasts by use in the electricity sector</w:t>
        </w:r>
        <w:r>
          <w:rPr>
            <w:noProof/>
            <w:webHidden/>
          </w:rPr>
          <w:tab/>
        </w:r>
        <w:r>
          <w:rPr>
            <w:noProof/>
            <w:webHidden/>
          </w:rPr>
          <w:fldChar w:fldCharType="begin"/>
        </w:r>
        <w:r>
          <w:rPr>
            <w:noProof/>
            <w:webHidden/>
          </w:rPr>
          <w:instrText xml:space="preserve"> PAGEREF _Toc204357910 \h </w:instrText>
        </w:r>
        <w:r>
          <w:rPr>
            <w:noProof/>
            <w:webHidden/>
          </w:rPr>
        </w:r>
        <w:r>
          <w:rPr>
            <w:noProof/>
            <w:webHidden/>
          </w:rPr>
          <w:fldChar w:fldCharType="separate"/>
        </w:r>
        <w:r w:rsidR="00155FE1">
          <w:rPr>
            <w:noProof/>
            <w:webHidden/>
          </w:rPr>
          <w:t>19</w:t>
        </w:r>
        <w:r>
          <w:rPr>
            <w:noProof/>
            <w:webHidden/>
          </w:rPr>
          <w:fldChar w:fldCharType="end"/>
        </w:r>
      </w:hyperlink>
    </w:p>
    <w:p w:rsidR="009D6CE1" w:rsidRDefault="009D6CE1" w14:paraId="07E1FBA9" w14:textId="777436E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1">
        <w:r w:rsidRPr="00444091">
          <w:rPr>
            <w:rStyle w:val="Hyperlink"/>
            <w:noProof/>
          </w:rPr>
          <w:t>Table 4  Policy targets for electricity access</w:t>
        </w:r>
        <w:r>
          <w:rPr>
            <w:noProof/>
            <w:webHidden/>
          </w:rPr>
          <w:tab/>
        </w:r>
        <w:r>
          <w:rPr>
            <w:noProof/>
            <w:webHidden/>
          </w:rPr>
          <w:fldChar w:fldCharType="begin"/>
        </w:r>
        <w:r>
          <w:rPr>
            <w:noProof/>
            <w:webHidden/>
          </w:rPr>
          <w:instrText xml:space="preserve"> PAGEREF _Toc204357911 \h </w:instrText>
        </w:r>
        <w:r>
          <w:rPr>
            <w:noProof/>
            <w:webHidden/>
          </w:rPr>
        </w:r>
        <w:r>
          <w:rPr>
            <w:noProof/>
            <w:webHidden/>
          </w:rPr>
          <w:fldChar w:fldCharType="separate"/>
        </w:r>
        <w:r w:rsidR="00155FE1">
          <w:rPr>
            <w:noProof/>
            <w:webHidden/>
          </w:rPr>
          <w:t>39</w:t>
        </w:r>
        <w:r>
          <w:rPr>
            <w:noProof/>
            <w:webHidden/>
          </w:rPr>
          <w:fldChar w:fldCharType="end"/>
        </w:r>
      </w:hyperlink>
    </w:p>
    <w:p w:rsidR="009D6CE1" w:rsidRDefault="009D6CE1" w14:paraId="03803713" w14:textId="4986FAD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2">
        <w:r w:rsidRPr="00444091">
          <w:rPr>
            <w:rStyle w:val="Hyperlink"/>
            <w:noProof/>
          </w:rPr>
          <w:t>Table 5  Type of lamps used in households (% of total households)</w:t>
        </w:r>
        <w:r>
          <w:rPr>
            <w:noProof/>
            <w:webHidden/>
          </w:rPr>
          <w:tab/>
        </w:r>
        <w:r>
          <w:rPr>
            <w:noProof/>
            <w:webHidden/>
          </w:rPr>
          <w:fldChar w:fldCharType="begin"/>
        </w:r>
        <w:r>
          <w:rPr>
            <w:noProof/>
            <w:webHidden/>
          </w:rPr>
          <w:instrText xml:space="preserve"> PAGEREF _Toc204357912 \h </w:instrText>
        </w:r>
        <w:r>
          <w:rPr>
            <w:noProof/>
            <w:webHidden/>
          </w:rPr>
        </w:r>
        <w:r>
          <w:rPr>
            <w:noProof/>
            <w:webHidden/>
          </w:rPr>
          <w:fldChar w:fldCharType="separate"/>
        </w:r>
        <w:r w:rsidR="00155FE1">
          <w:rPr>
            <w:noProof/>
            <w:webHidden/>
          </w:rPr>
          <w:t>40</w:t>
        </w:r>
        <w:r>
          <w:rPr>
            <w:noProof/>
            <w:webHidden/>
          </w:rPr>
          <w:fldChar w:fldCharType="end"/>
        </w:r>
      </w:hyperlink>
    </w:p>
    <w:p w:rsidR="009D6CE1" w:rsidRDefault="009D6CE1" w14:paraId="68CD7B9D" w14:textId="1E6FA4A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3">
        <w:r w:rsidRPr="00444091">
          <w:rPr>
            <w:rStyle w:val="Hyperlink"/>
            <w:noProof/>
          </w:rPr>
          <w:t>Table 6  Energy demand for lighting per household</w:t>
        </w:r>
        <w:r>
          <w:rPr>
            <w:noProof/>
            <w:webHidden/>
          </w:rPr>
          <w:tab/>
        </w:r>
        <w:r>
          <w:rPr>
            <w:noProof/>
            <w:webHidden/>
          </w:rPr>
          <w:fldChar w:fldCharType="begin"/>
        </w:r>
        <w:r>
          <w:rPr>
            <w:noProof/>
            <w:webHidden/>
          </w:rPr>
          <w:instrText xml:space="preserve"> PAGEREF _Toc204357913 \h </w:instrText>
        </w:r>
        <w:r>
          <w:rPr>
            <w:noProof/>
            <w:webHidden/>
          </w:rPr>
        </w:r>
        <w:r>
          <w:rPr>
            <w:noProof/>
            <w:webHidden/>
          </w:rPr>
          <w:fldChar w:fldCharType="separate"/>
        </w:r>
        <w:r w:rsidR="00155FE1">
          <w:rPr>
            <w:noProof/>
            <w:webHidden/>
          </w:rPr>
          <w:t>41</w:t>
        </w:r>
        <w:r>
          <w:rPr>
            <w:noProof/>
            <w:webHidden/>
          </w:rPr>
          <w:fldChar w:fldCharType="end"/>
        </w:r>
      </w:hyperlink>
    </w:p>
    <w:p w:rsidR="009D6CE1" w:rsidRDefault="009D6CE1" w14:paraId="2E0C1A37" w14:textId="569F046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4">
        <w:r w:rsidRPr="00444091">
          <w:rPr>
            <w:rStyle w:val="Hyperlink"/>
            <w:noProof/>
          </w:rPr>
          <w:t>Table 7  Energy consuming appliances used by households</w:t>
        </w:r>
        <w:r>
          <w:rPr>
            <w:noProof/>
            <w:webHidden/>
          </w:rPr>
          <w:tab/>
        </w:r>
        <w:r>
          <w:rPr>
            <w:noProof/>
            <w:webHidden/>
          </w:rPr>
          <w:fldChar w:fldCharType="begin"/>
        </w:r>
        <w:r>
          <w:rPr>
            <w:noProof/>
            <w:webHidden/>
          </w:rPr>
          <w:instrText xml:space="preserve"> PAGEREF _Toc204357914 \h </w:instrText>
        </w:r>
        <w:r>
          <w:rPr>
            <w:noProof/>
            <w:webHidden/>
          </w:rPr>
        </w:r>
        <w:r>
          <w:rPr>
            <w:noProof/>
            <w:webHidden/>
          </w:rPr>
          <w:fldChar w:fldCharType="separate"/>
        </w:r>
        <w:r w:rsidR="00155FE1">
          <w:rPr>
            <w:noProof/>
            <w:webHidden/>
          </w:rPr>
          <w:t>41</w:t>
        </w:r>
        <w:r>
          <w:rPr>
            <w:noProof/>
            <w:webHidden/>
          </w:rPr>
          <w:fldChar w:fldCharType="end"/>
        </w:r>
      </w:hyperlink>
    </w:p>
    <w:p w:rsidR="009D6CE1" w:rsidRDefault="009D6CE1" w14:paraId="21568434" w14:textId="3AE262B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5">
        <w:r w:rsidRPr="00444091">
          <w:rPr>
            <w:rStyle w:val="Hyperlink"/>
            <w:noProof/>
          </w:rPr>
          <w:t>Table 8  Households energy sources for cooking (% of total households per region)</w:t>
        </w:r>
        <w:r>
          <w:rPr>
            <w:noProof/>
            <w:webHidden/>
          </w:rPr>
          <w:tab/>
        </w:r>
        <w:r>
          <w:rPr>
            <w:noProof/>
            <w:webHidden/>
          </w:rPr>
          <w:fldChar w:fldCharType="begin"/>
        </w:r>
        <w:r>
          <w:rPr>
            <w:noProof/>
            <w:webHidden/>
          </w:rPr>
          <w:instrText xml:space="preserve"> PAGEREF _Toc204357915 \h </w:instrText>
        </w:r>
        <w:r>
          <w:rPr>
            <w:noProof/>
            <w:webHidden/>
          </w:rPr>
        </w:r>
        <w:r>
          <w:rPr>
            <w:noProof/>
            <w:webHidden/>
          </w:rPr>
          <w:fldChar w:fldCharType="separate"/>
        </w:r>
        <w:r w:rsidR="00155FE1">
          <w:rPr>
            <w:noProof/>
            <w:webHidden/>
          </w:rPr>
          <w:t>43</w:t>
        </w:r>
        <w:r>
          <w:rPr>
            <w:noProof/>
            <w:webHidden/>
          </w:rPr>
          <w:fldChar w:fldCharType="end"/>
        </w:r>
      </w:hyperlink>
    </w:p>
    <w:p w:rsidR="009D6CE1" w:rsidRDefault="009D6CE1" w14:paraId="0F1A78AA" w14:textId="6C5A7C7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6">
        <w:r w:rsidRPr="00444091">
          <w:rPr>
            <w:rStyle w:val="Hyperlink"/>
            <w:noProof/>
          </w:rPr>
          <w:t>Table 9  Economic cost assumptions to assess least cost cooking option</w:t>
        </w:r>
        <w:r>
          <w:rPr>
            <w:noProof/>
            <w:webHidden/>
          </w:rPr>
          <w:tab/>
        </w:r>
        <w:r>
          <w:rPr>
            <w:noProof/>
            <w:webHidden/>
          </w:rPr>
          <w:fldChar w:fldCharType="begin"/>
        </w:r>
        <w:r>
          <w:rPr>
            <w:noProof/>
            <w:webHidden/>
          </w:rPr>
          <w:instrText xml:space="preserve"> PAGEREF _Toc204357916 \h </w:instrText>
        </w:r>
        <w:r>
          <w:rPr>
            <w:noProof/>
            <w:webHidden/>
          </w:rPr>
        </w:r>
        <w:r>
          <w:rPr>
            <w:noProof/>
            <w:webHidden/>
          </w:rPr>
          <w:fldChar w:fldCharType="separate"/>
        </w:r>
        <w:r w:rsidR="00155FE1">
          <w:rPr>
            <w:noProof/>
            <w:webHidden/>
          </w:rPr>
          <w:t>44</w:t>
        </w:r>
        <w:r>
          <w:rPr>
            <w:noProof/>
            <w:webHidden/>
          </w:rPr>
          <w:fldChar w:fldCharType="end"/>
        </w:r>
      </w:hyperlink>
    </w:p>
    <w:p w:rsidR="009D6CE1" w:rsidRDefault="009D6CE1" w14:paraId="0593C6F6" w14:textId="41B8C9A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7">
        <w:r w:rsidRPr="00444091">
          <w:rPr>
            <w:rStyle w:val="Hyperlink"/>
            <w:noProof/>
          </w:rPr>
          <w:t>Table 10  Average electricity requirements for cooking per household</w:t>
        </w:r>
        <w:r>
          <w:rPr>
            <w:noProof/>
            <w:webHidden/>
          </w:rPr>
          <w:tab/>
        </w:r>
        <w:r>
          <w:rPr>
            <w:noProof/>
            <w:webHidden/>
          </w:rPr>
          <w:fldChar w:fldCharType="begin"/>
        </w:r>
        <w:r>
          <w:rPr>
            <w:noProof/>
            <w:webHidden/>
          </w:rPr>
          <w:instrText xml:space="preserve"> PAGEREF _Toc204357917 \h </w:instrText>
        </w:r>
        <w:r>
          <w:rPr>
            <w:noProof/>
            <w:webHidden/>
          </w:rPr>
        </w:r>
        <w:r>
          <w:rPr>
            <w:noProof/>
            <w:webHidden/>
          </w:rPr>
          <w:fldChar w:fldCharType="separate"/>
        </w:r>
        <w:r w:rsidR="00155FE1">
          <w:rPr>
            <w:noProof/>
            <w:webHidden/>
          </w:rPr>
          <w:t>48</w:t>
        </w:r>
        <w:r>
          <w:rPr>
            <w:noProof/>
            <w:webHidden/>
          </w:rPr>
          <w:fldChar w:fldCharType="end"/>
        </w:r>
      </w:hyperlink>
    </w:p>
    <w:p w:rsidR="009D6CE1" w:rsidRDefault="009D6CE1" w14:paraId="11447D7F" w14:textId="0B71079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8">
        <w:r w:rsidRPr="00444091">
          <w:rPr>
            <w:rStyle w:val="Hyperlink"/>
            <w:noProof/>
          </w:rPr>
          <w:t>Table 11  Assumed ratios of non-electricity fuels to biofuel and waste by sector</w:t>
        </w:r>
        <w:r>
          <w:rPr>
            <w:noProof/>
            <w:webHidden/>
          </w:rPr>
          <w:tab/>
        </w:r>
        <w:r>
          <w:rPr>
            <w:noProof/>
            <w:webHidden/>
          </w:rPr>
          <w:fldChar w:fldCharType="begin"/>
        </w:r>
        <w:r>
          <w:rPr>
            <w:noProof/>
            <w:webHidden/>
          </w:rPr>
          <w:instrText xml:space="preserve"> PAGEREF _Toc204357918 \h </w:instrText>
        </w:r>
        <w:r>
          <w:rPr>
            <w:noProof/>
            <w:webHidden/>
          </w:rPr>
        </w:r>
        <w:r>
          <w:rPr>
            <w:noProof/>
            <w:webHidden/>
          </w:rPr>
          <w:fldChar w:fldCharType="separate"/>
        </w:r>
        <w:r w:rsidR="00155FE1">
          <w:rPr>
            <w:noProof/>
            <w:webHidden/>
          </w:rPr>
          <w:t>48</w:t>
        </w:r>
        <w:r>
          <w:rPr>
            <w:noProof/>
            <w:webHidden/>
          </w:rPr>
          <w:fldChar w:fldCharType="end"/>
        </w:r>
      </w:hyperlink>
    </w:p>
    <w:p w:rsidR="009D6CE1" w:rsidRDefault="009D6CE1" w14:paraId="0B8F3879" w14:textId="32A5517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19">
        <w:r w:rsidRPr="00444091">
          <w:rPr>
            <w:rStyle w:val="Hyperlink"/>
            <w:noProof/>
          </w:rPr>
          <w:t>Table 12  Total number of customers by scenario (millions of customers)</w:t>
        </w:r>
        <w:r>
          <w:rPr>
            <w:noProof/>
            <w:webHidden/>
          </w:rPr>
          <w:tab/>
        </w:r>
        <w:r>
          <w:rPr>
            <w:noProof/>
            <w:webHidden/>
          </w:rPr>
          <w:fldChar w:fldCharType="begin"/>
        </w:r>
        <w:r>
          <w:rPr>
            <w:noProof/>
            <w:webHidden/>
          </w:rPr>
          <w:instrText xml:space="preserve"> PAGEREF _Toc204357919 \h </w:instrText>
        </w:r>
        <w:r>
          <w:rPr>
            <w:noProof/>
            <w:webHidden/>
          </w:rPr>
        </w:r>
        <w:r>
          <w:rPr>
            <w:noProof/>
            <w:webHidden/>
          </w:rPr>
          <w:fldChar w:fldCharType="separate"/>
        </w:r>
        <w:r w:rsidR="00155FE1">
          <w:rPr>
            <w:noProof/>
            <w:webHidden/>
          </w:rPr>
          <w:t>49</w:t>
        </w:r>
        <w:r>
          <w:rPr>
            <w:noProof/>
            <w:webHidden/>
          </w:rPr>
          <w:fldChar w:fldCharType="end"/>
        </w:r>
      </w:hyperlink>
    </w:p>
    <w:p w:rsidR="009D6CE1" w:rsidRDefault="009D6CE1" w14:paraId="10762A70" w14:textId="57A85FC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0">
        <w:r w:rsidRPr="00444091">
          <w:rPr>
            <w:rStyle w:val="Hyperlink"/>
            <w:noProof/>
          </w:rPr>
          <w:t>Table 13  Transmission and distribution losses by scenario (% of incoming energy)</w:t>
        </w:r>
        <w:r>
          <w:rPr>
            <w:noProof/>
            <w:webHidden/>
          </w:rPr>
          <w:tab/>
        </w:r>
        <w:r>
          <w:rPr>
            <w:noProof/>
            <w:webHidden/>
          </w:rPr>
          <w:fldChar w:fldCharType="begin"/>
        </w:r>
        <w:r>
          <w:rPr>
            <w:noProof/>
            <w:webHidden/>
          </w:rPr>
          <w:instrText xml:space="preserve"> PAGEREF _Toc204357920 \h </w:instrText>
        </w:r>
        <w:r>
          <w:rPr>
            <w:noProof/>
            <w:webHidden/>
          </w:rPr>
        </w:r>
        <w:r>
          <w:rPr>
            <w:noProof/>
            <w:webHidden/>
          </w:rPr>
          <w:fldChar w:fldCharType="separate"/>
        </w:r>
        <w:r w:rsidR="00155FE1">
          <w:rPr>
            <w:noProof/>
            <w:webHidden/>
          </w:rPr>
          <w:t>51</w:t>
        </w:r>
        <w:r>
          <w:rPr>
            <w:noProof/>
            <w:webHidden/>
          </w:rPr>
          <w:fldChar w:fldCharType="end"/>
        </w:r>
      </w:hyperlink>
    </w:p>
    <w:p w:rsidR="009D6CE1" w:rsidRDefault="009D6CE1" w14:paraId="2046D22C" w14:textId="6A1B40E4">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1">
        <w:r w:rsidRPr="00444091">
          <w:rPr>
            <w:rStyle w:val="Hyperlink"/>
            <w:noProof/>
          </w:rPr>
          <w:t>Table 14  Additional electricity exports by scenario</w:t>
        </w:r>
        <w:r>
          <w:rPr>
            <w:noProof/>
            <w:webHidden/>
          </w:rPr>
          <w:tab/>
        </w:r>
        <w:r>
          <w:rPr>
            <w:noProof/>
            <w:webHidden/>
          </w:rPr>
          <w:fldChar w:fldCharType="begin"/>
        </w:r>
        <w:r>
          <w:rPr>
            <w:noProof/>
            <w:webHidden/>
          </w:rPr>
          <w:instrText xml:space="preserve"> PAGEREF _Toc204357921 \h </w:instrText>
        </w:r>
        <w:r>
          <w:rPr>
            <w:noProof/>
            <w:webHidden/>
          </w:rPr>
        </w:r>
        <w:r>
          <w:rPr>
            <w:noProof/>
            <w:webHidden/>
          </w:rPr>
          <w:fldChar w:fldCharType="separate"/>
        </w:r>
        <w:r w:rsidR="00155FE1">
          <w:rPr>
            <w:noProof/>
            <w:webHidden/>
          </w:rPr>
          <w:t>52</w:t>
        </w:r>
        <w:r>
          <w:rPr>
            <w:noProof/>
            <w:webHidden/>
          </w:rPr>
          <w:fldChar w:fldCharType="end"/>
        </w:r>
      </w:hyperlink>
    </w:p>
    <w:p w:rsidR="009D6CE1" w:rsidRDefault="009D6CE1" w14:paraId="57F9A066" w14:textId="2920E49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2">
        <w:r w:rsidRPr="00444091">
          <w:rPr>
            <w:rStyle w:val="Hyperlink"/>
            <w:noProof/>
          </w:rPr>
          <w:t>Table 15  Probability-adjusted step-loads by scenario (capacity requirement in MW)</w:t>
        </w:r>
        <w:r>
          <w:rPr>
            <w:noProof/>
            <w:webHidden/>
          </w:rPr>
          <w:tab/>
        </w:r>
        <w:r>
          <w:rPr>
            <w:noProof/>
            <w:webHidden/>
          </w:rPr>
          <w:fldChar w:fldCharType="begin"/>
        </w:r>
        <w:r>
          <w:rPr>
            <w:noProof/>
            <w:webHidden/>
          </w:rPr>
          <w:instrText xml:space="preserve"> PAGEREF _Toc204357922 \h </w:instrText>
        </w:r>
        <w:r>
          <w:rPr>
            <w:noProof/>
            <w:webHidden/>
          </w:rPr>
        </w:r>
        <w:r>
          <w:rPr>
            <w:noProof/>
            <w:webHidden/>
          </w:rPr>
          <w:fldChar w:fldCharType="separate"/>
        </w:r>
        <w:r w:rsidR="00155FE1">
          <w:rPr>
            <w:noProof/>
            <w:webHidden/>
          </w:rPr>
          <w:t>53</w:t>
        </w:r>
        <w:r>
          <w:rPr>
            <w:noProof/>
            <w:webHidden/>
          </w:rPr>
          <w:fldChar w:fldCharType="end"/>
        </w:r>
      </w:hyperlink>
    </w:p>
    <w:p w:rsidR="009D6CE1" w:rsidRDefault="009D6CE1" w14:paraId="1E8B4EA9" w14:textId="0BEC1123">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3">
        <w:r w:rsidRPr="00444091">
          <w:rPr>
            <w:rStyle w:val="Hyperlink"/>
            <w:noProof/>
          </w:rPr>
          <w:t>Table 16  Summary of input assumptions by scenario</w:t>
        </w:r>
        <w:r>
          <w:rPr>
            <w:noProof/>
            <w:webHidden/>
          </w:rPr>
          <w:tab/>
        </w:r>
        <w:r>
          <w:rPr>
            <w:noProof/>
            <w:webHidden/>
          </w:rPr>
          <w:fldChar w:fldCharType="begin"/>
        </w:r>
        <w:r>
          <w:rPr>
            <w:noProof/>
            <w:webHidden/>
          </w:rPr>
          <w:instrText xml:space="preserve"> PAGEREF _Toc204357923 \h </w:instrText>
        </w:r>
        <w:r>
          <w:rPr>
            <w:noProof/>
            <w:webHidden/>
          </w:rPr>
        </w:r>
        <w:r>
          <w:rPr>
            <w:noProof/>
            <w:webHidden/>
          </w:rPr>
          <w:fldChar w:fldCharType="separate"/>
        </w:r>
        <w:r w:rsidR="00155FE1">
          <w:rPr>
            <w:noProof/>
            <w:webHidden/>
          </w:rPr>
          <w:t>56</w:t>
        </w:r>
        <w:r>
          <w:rPr>
            <w:noProof/>
            <w:webHidden/>
          </w:rPr>
          <w:fldChar w:fldCharType="end"/>
        </w:r>
      </w:hyperlink>
    </w:p>
    <w:p w:rsidR="009D6CE1" w:rsidRDefault="009D6CE1" w14:paraId="6155688F" w14:textId="7087D42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4">
        <w:r w:rsidRPr="00444091">
          <w:rPr>
            <w:rStyle w:val="Hyperlink"/>
            <w:noProof/>
          </w:rPr>
          <w:t>Table 17  Energy demand forecast, 2024-2050</w:t>
        </w:r>
        <w:r>
          <w:rPr>
            <w:noProof/>
            <w:webHidden/>
          </w:rPr>
          <w:tab/>
        </w:r>
        <w:r>
          <w:rPr>
            <w:noProof/>
            <w:webHidden/>
          </w:rPr>
          <w:fldChar w:fldCharType="begin"/>
        </w:r>
        <w:r>
          <w:rPr>
            <w:noProof/>
            <w:webHidden/>
          </w:rPr>
          <w:instrText xml:space="preserve"> PAGEREF _Toc204357924 \h </w:instrText>
        </w:r>
        <w:r>
          <w:rPr>
            <w:noProof/>
            <w:webHidden/>
          </w:rPr>
        </w:r>
        <w:r>
          <w:rPr>
            <w:noProof/>
            <w:webHidden/>
          </w:rPr>
          <w:fldChar w:fldCharType="separate"/>
        </w:r>
        <w:r w:rsidR="00155FE1">
          <w:rPr>
            <w:noProof/>
            <w:webHidden/>
          </w:rPr>
          <w:t>59</w:t>
        </w:r>
        <w:r>
          <w:rPr>
            <w:noProof/>
            <w:webHidden/>
          </w:rPr>
          <w:fldChar w:fldCharType="end"/>
        </w:r>
      </w:hyperlink>
    </w:p>
    <w:p w:rsidR="009D6CE1" w:rsidRDefault="009D6CE1" w14:paraId="24991483" w14:textId="0FC1C57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5">
        <w:r w:rsidRPr="00444091">
          <w:rPr>
            <w:rStyle w:val="Hyperlink"/>
            <w:noProof/>
          </w:rPr>
          <w:t>Table 18  Electricity demand forecast, 2024-2050</w:t>
        </w:r>
        <w:r>
          <w:rPr>
            <w:noProof/>
            <w:webHidden/>
          </w:rPr>
          <w:tab/>
        </w:r>
        <w:r>
          <w:rPr>
            <w:noProof/>
            <w:webHidden/>
          </w:rPr>
          <w:fldChar w:fldCharType="begin"/>
        </w:r>
        <w:r>
          <w:rPr>
            <w:noProof/>
            <w:webHidden/>
          </w:rPr>
          <w:instrText xml:space="preserve"> PAGEREF _Toc204357925 \h </w:instrText>
        </w:r>
        <w:r>
          <w:rPr>
            <w:noProof/>
            <w:webHidden/>
          </w:rPr>
        </w:r>
        <w:r>
          <w:rPr>
            <w:noProof/>
            <w:webHidden/>
          </w:rPr>
          <w:fldChar w:fldCharType="separate"/>
        </w:r>
        <w:r w:rsidR="00155FE1">
          <w:rPr>
            <w:noProof/>
            <w:webHidden/>
          </w:rPr>
          <w:t>60</w:t>
        </w:r>
        <w:r>
          <w:rPr>
            <w:noProof/>
            <w:webHidden/>
          </w:rPr>
          <w:fldChar w:fldCharType="end"/>
        </w:r>
      </w:hyperlink>
    </w:p>
    <w:p w:rsidR="009D6CE1" w:rsidRDefault="009D6CE1" w14:paraId="1FB4A1E9" w14:textId="15F8FE14">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6">
        <w:r w:rsidRPr="00444091">
          <w:rPr>
            <w:rStyle w:val="Hyperlink"/>
            <w:noProof/>
          </w:rPr>
          <w:t>Table 19  Load forecast by sub-region</w:t>
        </w:r>
        <w:r>
          <w:rPr>
            <w:noProof/>
            <w:webHidden/>
          </w:rPr>
          <w:tab/>
        </w:r>
        <w:r>
          <w:rPr>
            <w:noProof/>
            <w:webHidden/>
          </w:rPr>
          <w:fldChar w:fldCharType="begin"/>
        </w:r>
        <w:r>
          <w:rPr>
            <w:noProof/>
            <w:webHidden/>
          </w:rPr>
          <w:instrText xml:space="preserve"> PAGEREF _Toc204357926 \h </w:instrText>
        </w:r>
        <w:r>
          <w:rPr>
            <w:noProof/>
            <w:webHidden/>
          </w:rPr>
        </w:r>
        <w:r>
          <w:rPr>
            <w:noProof/>
            <w:webHidden/>
          </w:rPr>
          <w:fldChar w:fldCharType="separate"/>
        </w:r>
        <w:r w:rsidR="00155FE1">
          <w:rPr>
            <w:noProof/>
            <w:webHidden/>
          </w:rPr>
          <w:t>78</w:t>
        </w:r>
        <w:r>
          <w:rPr>
            <w:noProof/>
            <w:webHidden/>
          </w:rPr>
          <w:fldChar w:fldCharType="end"/>
        </w:r>
      </w:hyperlink>
    </w:p>
    <w:p w:rsidR="009D6CE1" w:rsidRDefault="009D6CE1" w14:paraId="6FB42396" w14:textId="5B65362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7">
        <w:r w:rsidRPr="00444091">
          <w:rPr>
            <w:rStyle w:val="Hyperlink"/>
            <w:noProof/>
          </w:rPr>
          <w:t>Table 20  Load forecast by sub-region</w:t>
        </w:r>
        <w:r>
          <w:rPr>
            <w:noProof/>
            <w:webHidden/>
          </w:rPr>
          <w:tab/>
        </w:r>
        <w:r>
          <w:rPr>
            <w:noProof/>
            <w:webHidden/>
          </w:rPr>
          <w:fldChar w:fldCharType="begin"/>
        </w:r>
        <w:r>
          <w:rPr>
            <w:noProof/>
            <w:webHidden/>
          </w:rPr>
          <w:instrText xml:space="preserve"> PAGEREF _Toc204357927 \h </w:instrText>
        </w:r>
        <w:r>
          <w:rPr>
            <w:noProof/>
            <w:webHidden/>
          </w:rPr>
        </w:r>
        <w:r>
          <w:rPr>
            <w:noProof/>
            <w:webHidden/>
          </w:rPr>
          <w:fldChar w:fldCharType="separate"/>
        </w:r>
        <w:r w:rsidR="00155FE1">
          <w:rPr>
            <w:noProof/>
            <w:webHidden/>
          </w:rPr>
          <w:t>80</w:t>
        </w:r>
        <w:r>
          <w:rPr>
            <w:noProof/>
            <w:webHidden/>
          </w:rPr>
          <w:fldChar w:fldCharType="end"/>
        </w:r>
      </w:hyperlink>
    </w:p>
    <w:p w:rsidR="009D6CE1" w:rsidRDefault="009D6CE1" w14:paraId="6CC61751" w14:textId="7A1DEAF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8">
        <w:r w:rsidRPr="00444091">
          <w:rPr>
            <w:rStyle w:val="Hyperlink"/>
            <w:noProof/>
          </w:rPr>
          <w:t>Table 21  Summary of previous demand forecasts – peak demand</w:t>
        </w:r>
        <w:r>
          <w:rPr>
            <w:noProof/>
            <w:webHidden/>
          </w:rPr>
          <w:tab/>
        </w:r>
        <w:r>
          <w:rPr>
            <w:noProof/>
            <w:webHidden/>
          </w:rPr>
          <w:fldChar w:fldCharType="begin"/>
        </w:r>
        <w:r>
          <w:rPr>
            <w:noProof/>
            <w:webHidden/>
          </w:rPr>
          <w:instrText xml:space="preserve"> PAGEREF _Toc204357928 \h </w:instrText>
        </w:r>
        <w:r>
          <w:rPr>
            <w:noProof/>
            <w:webHidden/>
          </w:rPr>
        </w:r>
        <w:r>
          <w:rPr>
            <w:noProof/>
            <w:webHidden/>
          </w:rPr>
          <w:fldChar w:fldCharType="separate"/>
        </w:r>
        <w:r w:rsidR="00155FE1">
          <w:rPr>
            <w:noProof/>
            <w:webHidden/>
          </w:rPr>
          <w:t>84</w:t>
        </w:r>
        <w:r>
          <w:rPr>
            <w:noProof/>
            <w:webHidden/>
          </w:rPr>
          <w:fldChar w:fldCharType="end"/>
        </w:r>
      </w:hyperlink>
    </w:p>
    <w:p w:rsidR="009D6CE1" w:rsidRDefault="009D6CE1" w14:paraId="067978F0" w14:textId="05BC1ED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29">
        <w:r w:rsidRPr="00444091">
          <w:rPr>
            <w:rStyle w:val="Hyperlink"/>
            <w:noProof/>
          </w:rPr>
          <w:t>Table 22  Summary of previous demand forecasts – energy demand</w:t>
        </w:r>
        <w:r>
          <w:rPr>
            <w:noProof/>
            <w:webHidden/>
          </w:rPr>
          <w:tab/>
        </w:r>
        <w:r>
          <w:rPr>
            <w:noProof/>
            <w:webHidden/>
          </w:rPr>
          <w:fldChar w:fldCharType="begin"/>
        </w:r>
        <w:r>
          <w:rPr>
            <w:noProof/>
            <w:webHidden/>
          </w:rPr>
          <w:instrText xml:space="preserve"> PAGEREF _Toc204357929 \h </w:instrText>
        </w:r>
        <w:r>
          <w:rPr>
            <w:noProof/>
            <w:webHidden/>
          </w:rPr>
        </w:r>
        <w:r>
          <w:rPr>
            <w:noProof/>
            <w:webHidden/>
          </w:rPr>
          <w:fldChar w:fldCharType="separate"/>
        </w:r>
        <w:r w:rsidR="00155FE1">
          <w:rPr>
            <w:noProof/>
            <w:webHidden/>
          </w:rPr>
          <w:t>84</w:t>
        </w:r>
        <w:r>
          <w:rPr>
            <w:noProof/>
            <w:webHidden/>
          </w:rPr>
          <w:fldChar w:fldCharType="end"/>
        </w:r>
      </w:hyperlink>
    </w:p>
    <w:p w:rsidR="009D6CE1" w:rsidRDefault="009D6CE1" w14:paraId="7D21420F" w14:textId="5E3ABC8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0">
        <w:r w:rsidRPr="00444091">
          <w:rPr>
            <w:rStyle w:val="Hyperlink"/>
            <w:noProof/>
          </w:rPr>
          <w:t>Table 23  Grid Development Plan base scenario assumptions</w:t>
        </w:r>
        <w:r>
          <w:rPr>
            <w:noProof/>
            <w:webHidden/>
          </w:rPr>
          <w:tab/>
        </w:r>
        <w:r>
          <w:rPr>
            <w:noProof/>
            <w:webHidden/>
          </w:rPr>
          <w:fldChar w:fldCharType="begin"/>
        </w:r>
        <w:r>
          <w:rPr>
            <w:noProof/>
            <w:webHidden/>
          </w:rPr>
          <w:instrText xml:space="preserve"> PAGEREF _Toc204357930 \h </w:instrText>
        </w:r>
        <w:r>
          <w:rPr>
            <w:noProof/>
            <w:webHidden/>
          </w:rPr>
        </w:r>
        <w:r>
          <w:rPr>
            <w:noProof/>
            <w:webHidden/>
          </w:rPr>
          <w:fldChar w:fldCharType="separate"/>
        </w:r>
        <w:r w:rsidR="00155FE1">
          <w:rPr>
            <w:noProof/>
            <w:webHidden/>
          </w:rPr>
          <w:t>86</w:t>
        </w:r>
        <w:r>
          <w:rPr>
            <w:noProof/>
            <w:webHidden/>
          </w:rPr>
          <w:fldChar w:fldCharType="end"/>
        </w:r>
      </w:hyperlink>
    </w:p>
    <w:p w:rsidR="009D6CE1" w:rsidRDefault="009D6CE1" w14:paraId="7FF04676" w14:textId="0416139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1">
        <w:r w:rsidRPr="00444091">
          <w:rPr>
            <w:rStyle w:val="Hyperlink"/>
            <w:noProof/>
          </w:rPr>
          <w:t>Table 24  Other demand and supply assumptions for NDP III and Vision 2040 scenario</w:t>
        </w:r>
        <w:r>
          <w:rPr>
            <w:noProof/>
            <w:webHidden/>
          </w:rPr>
          <w:tab/>
        </w:r>
        <w:r>
          <w:rPr>
            <w:noProof/>
            <w:webHidden/>
          </w:rPr>
          <w:fldChar w:fldCharType="begin"/>
        </w:r>
        <w:r>
          <w:rPr>
            <w:noProof/>
            <w:webHidden/>
          </w:rPr>
          <w:instrText xml:space="preserve"> PAGEREF _Toc204357931 \h </w:instrText>
        </w:r>
        <w:r>
          <w:rPr>
            <w:noProof/>
            <w:webHidden/>
          </w:rPr>
        </w:r>
        <w:r>
          <w:rPr>
            <w:noProof/>
            <w:webHidden/>
          </w:rPr>
          <w:fldChar w:fldCharType="separate"/>
        </w:r>
        <w:r w:rsidR="00155FE1">
          <w:rPr>
            <w:noProof/>
            <w:webHidden/>
          </w:rPr>
          <w:t>88</w:t>
        </w:r>
        <w:r>
          <w:rPr>
            <w:noProof/>
            <w:webHidden/>
          </w:rPr>
          <w:fldChar w:fldCharType="end"/>
        </w:r>
      </w:hyperlink>
    </w:p>
    <w:p w:rsidR="009D6CE1" w:rsidRDefault="009D6CE1" w14:paraId="3FCC1760" w14:textId="438C109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2">
        <w:r w:rsidRPr="00444091">
          <w:rPr>
            <w:rStyle w:val="Hyperlink"/>
            <w:noProof/>
          </w:rPr>
          <w:t>Table 25  Energy demand forecast by sector and in total, 2024-2050</w:t>
        </w:r>
        <w:r>
          <w:rPr>
            <w:noProof/>
            <w:webHidden/>
          </w:rPr>
          <w:tab/>
        </w:r>
        <w:r>
          <w:rPr>
            <w:noProof/>
            <w:webHidden/>
          </w:rPr>
          <w:fldChar w:fldCharType="begin"/>
        </w:r>
        <w:r>
          <w:rPr>
            <w:noProof/>
            <w:webHidden/>
          </w:rPr>
          <w:instrText xml:space="preserve"> PAGEREF _Toc204357932 \h </w:instrText>
        </w:r>
        <w:r>
          <w:rPr>
            <w:noProof/>
            <w:webHidden/>
          </w:rPr>
        </w:r>
        <w:r>
          <w:rPr>
            <w:noProof/>
            <w:webHidden/>
          </w:rPr>
          <w:fldChar w:fldCharType="separate"/>
        </w:r>
        <w:r w:rsidR="00155FE1">
          <w:rPr>
            <w:noProof/>
            <w:webHidden/>
          </w:rPr>
          <w:t>91</w:t>
        </w:r>
        <w:r>
          <w:rPr>
            <w:noProof/>
            <w:webHidden/>
          </w:rPr>
          <w:fldChar w:fldCharType="end"/>
        </w:r>
      </w:hyperlink>
    </w:p>
    <w:p w:rsidR="009D6CE1" w:rsidRDefault="009D6CE1" w14:paraId="13A9971E" w14:textId="173AF68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3">
        <w:r w:rsidRPr="00444091">
          <w:rPr>
            <w:rStyle w:val="Hyperlink"/>
            <w:noProof/>
          </w:rPr>
          <w:t>Table 26  Energy demand forecast by fuel and in total, 2024-2050</w:t>
        </w:r>
        <w:r>
          <w:rPr>
            <w:noProof/>
            <w:webHidden/>
          </w:rPr>
          <w:tab/>
        </w:r>
        <w:r>
          <w:rPr>
            <w:noProof/>
            <w:webHidden/>
          </w:rPr>
          <w:fldChar w:fldCharType="begin"/>
        </w:r>
        <w:r>
          <w:rPr>
            <w:noProof/>
            <w:webHidden/>
          </w:rPr>
          <w:instrText xml:space="preserve"> PAGEREF _Toc204357933 \h </w:instrText>
        </w:r>
        <w:r>
          <w:rPr>
            <w:noProof/>
            <w:webHidden/>
          </w:rPr>
        </w:r>
        <w:r>
          <w:rPr>
            <w:noProof/>
            <w:webHidden/>
          </w:rPr>
          <w:fldChar w:fldCharType="separate"/>
        </w:r>
        <w:r w:rsidR="00155FE1">
          <w:rPr>
            <w:noProof/>
            <w:webHidden/>
          </w:rPr>
          <w:t>94</w:t>
        </w:r>
        <w:r>
          <w:rPr>
            <w:noProof/>
            <w:webHidden/>
          </w:rPr>
          <w:fldChar w:fldCharType="end"/>
        </w:r>
      </w:hyperlink>
    </w:p>
    <w:p w:rsidR="009D6CE1" w:rsidRDefault="009D6CE1" w14:paraId="6C171A2F" w14:textId="28545BF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4">
        <w:r w:rsidRPr="00444091">
          <w:rPr>
            <w:rStyle w:val="Hyperlink"/>
            <w:noProof/>
          </w:rPr>
          <w:t>Table 27  Electricity demand forecast, 2024-2050</w:t>
        </w:r>
        <w:r>
          <w:rPr>
            <w:noProof/>
            <w:webHidden/>
          </w:rPr>
          <w:tab/>
        </w:r>
        <w:r>
          <w:rPr>
            <w:noProof/>
            <w:webHidden/>
          </w:rPr>
          <w:fldChar w:fldCharType="begin"/>
        </w:r>
        <w:r>
          <w:rPr>
            <w:noProof/>
            <w:webHidden/>
          </w:rPr>
          <w:instrText xml:space="preserve"> PAGEREF _Toc204357934 \h </w:instrText>
        </w:r>
        <w:r>
          <w:rPr>
            <w:noProof/>
            <w:webHidden/>
          </w:rPr>
        </w:r>
        <w:r>
          <w:rPr>
            <w:noProof/>
            <w:webHidden/>
          </w:rPr>
          <w:fldChar w:fldCharType="separate"/>
        </w:r>
        <w:r w:rsidR="00155FE1">
          <w:rPr>
            <w:noProof/>
            <w:webHidden/>
          </w:rPr>
          <w:t>98</w:t>
        </w:r>
        <w:r>
          <w:rPr>
            <w:noProof/>
            <w:webHidden/>
          </w:rPr>
          <w:fldChar w:fldCharType="end"/>
        </w:r>
      </w:hyperlink>
    </w:p>
    <w:p w:rsidR="009D6CE1" w:rsidRDefault="009D6CE1" w14:paraId="4D54776E" w14:textId="5BE5A23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5">
        <w:r w:rsidRPr="00444091">
          <w:rPr>
            <w:rStyle w:val="Hyperlink"/>
            <w:noProof/>
          </w:rPr>
          <w:t>Table 28  Electricity sales forecast, 2024-2050</w:t>
        </w:r>
        <w:r>
          <w:rPr>
            <w:noProof/>
            <w:webHidden/>
          </w:rPr>
          <w:tab/>
        </w:r>
        <w:r>
          <w:rPr>
            <w:noProof/>
            <w:webHidden/>
          </w:rPr>
          <w:fldChar w:fldCharType="begin"/>
        </w:r>
        <w:r>
          <w:rPr>
            <w:noProof/>
            <w:webHidden/>
          </w:rPr>
          <w:instrText xml:space="preserve"> PAGEREF _Toc204357935 \h </w:instrText>
        </w:r>
        <w:r>
          <w:rPr>
            <w:noProof/>
            <w:webHidden/>
          </w:rPr>
        </w:r>
        <w:r>
          <w:rPr>
            <w:noProof/>
            <w:webHidden/>
          </w:rPr>
          <w:fldChar w:fldCharType="separate"/>
        </w:r>
        <w:r w:rsidR="00155FE1">
          <w:rPr>
            <w:noProof/>
            <w:webHidden/>
          </w:rPr>
          <w:t>101</w:t>
        </w:r>
        <w:r>
          <w:rPr>
            <w:noProof/>
            <w:webHidden/>
          </w:rPr>
          <w:fldChar w:fldCharType="end"/>
        </w:r>
      </w:hyperlink>
    </w:p>
    <w:p w:rsidR="009D6CE1" w:rsidRDefault="009D6CE1" w14:paraId="3C76A8A1" w14:textId="080A7823">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6">
        <w:r w:rsidRPr="00444091">
          <w:rPr>
            <w:rStyle w:val="Hyperlink"/>
            <w:noProof/>
          </w:rPr>
          <w:t>Table 29  Statistical results for the residential equation</w:t>
        </w:r>
        <w:r>
          <w:rPr>
            <w:noProof/>
            <w:webHidden/>
          </w:rPr>
          <w:tab/>
        </w:r>
        <w:r>
          <w:rPr>
            <w:noProof/>
            <w:webHidden/>
          </w:rPr>
          <w:fldChar w:fldCharType="begin"/>
        </w:r>
        <w:r>
          <w:rPr>
            <w:noProof/>
            <w:webHidden/>
          </w:rPr>
          <w:instrText xml:space="preserve"> PAGEREF _Toc204357936 \h </w:instrText>
        </w:r>
        <w:r>
          <w:rPr>
            <w:noProof/>
            <w:webHidden/>
          </w:rPr>
        </w:r>
        <w:r>
          <w:rPr>
            <w:noProof/>
            <w:webHidden/>
          </w:rPr>
          <w:fldChar w:fldCharType="separate"/>
        </w:r>
        <w:r w:rsidR="00155FE1">
          <w:rPr>
            <w:noProof/>
            <w:webHidden/>
          </w:rPr>
          <w:t>110</w:t>
        </w:r>
        <w:r>
          <w:rPr>
            <w:noProof/>
            <w:webHidden/>
          </w:rPr>
          <w:fldChar w:fldCharType="end"/>
        </w:r>
      </w:hyperlink>
    </w:p>
    <w:p w:rsidR="009D6CE1" w:rsidRDefault="009D6CE1" w14:paraId="2F2FF105" w14:textId="2E637F5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7">
        <w:r w:rsidRPr="00444091">
          <w:rPr>
            <w:rStyle w:val="Hyperlink"/>
            <w:noProof/>
          </w:rPr>
          <w:t>Table 30  Statistical results for the commercial sales equation</w:t>
        </w:r>
        <w:r>
          <w:rPr>
            <w:noProof/>
            <w:webHidden/>
          </w:rPr>
          <w:tab/>
        </w:r>
        <w:r>
          <w:rPr>
            <w:noProof/>
            <w:webHidden/>
          </w:rPr>
          <w:fldChar w:fldCharType="begin"/>
        </w:r>
        <w:r>
          <w:rPr>
            <w:noProof/>
            <w:webHidden/>
          </w:rPr>
          <w:instrText xml:space="preserve"> PAGEREF _Toc204357937 \h </w:instrText>
        </w:r>
        <w:r>
          <w:rPr>
            <w:noProof/>
            <w:webHidden/>
          </w:rPr>
        </w:r>
        <w:r>
          <w:rPr>
            <w:noProof/>
            <w:webHidden/>
          </w:rPr>
          <w:fldChar w:fldCharType="separate"/>
        </w:r>
        <w:r w:rsidR="00155FE1">
          <w:rPr>
            <w:noProof/>
            <w:webHidden/>
          </w:rPr>
          <w:t>111</w:t>
        </w:r>
        <w:r>
          <w:rPr>
            <w:noProof/>
            <w:webHidden/>
          </w:rPr>
          <w:fldChar w:fldCharType="end"/>
        </w:r>
      </w:hyperlink>
    </w:p>
    <w:p w:rsidR="009D6CE1" w:rsidRDefault="009D6CE1" w14:paraId="5D3E200F" w14:textId="49F9A99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8">
        <w:r w:rsidRPr="00444091">
          <w:rPr>
            <w:rStyle w:val="Hyperlink"/>
            <w:noProof/>
          </w:rPr>
          <w:t>Table 31  Statistical results for the medium industries sales equation</w:t>
        </w:r>
        <w:r>
          <w:rPr>
            <w:noProof/>
            <w:webHidden/>
          </w:rPr>
          <w:tab/>
        </w:r>
        <w:r>
          <w:rPr>
            <w:noProof/>
            <w:webHidden/>
          </w:rPr>
          <w:fldChar w:fldCharType="begin"/>
        </w:r>
        <w:r>
          <w:rPr>
            <w:noProof/>
            <w:webHidden/>
          </w:rPr>
          <w:instrText xml:space="preserve"> PAGEREF _Toc204357938 \h </w:instrText>
        </w:r>
        <w:r>
          <w:rPr>
            <w:noProof/>
            <w:webHidden/>
          </w:rPr>
        </w:r>
        <w:r>
          <w:rPr>
            <w:noProof/>
            <w:webHidden/>
          </w:rPr>
          <w:fldChar w:fldCharType="separate"/>
        </w:r>
        <w:r w:rsidR="00155FE1">
          <w:rPr>
            <w:noProof/>
            <w:webHidden/>
          </w:rPr>
          <w:t>112</w:t>
        </w:r>
        <w:r>
          <w:rPr>
            <w:noProof/>
            <w:webHidden/>
          </w:rPr>
          <w:fldChar w:fldCharType="end"/>
        </w:r>
      </w:hyperlink>
    </w:p>
    <w:p w:rsidR="009D6CE1" w:rsidRDefault="009D6CE1" w14:paraId="3360D816" w14:textId="6135719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39">
        <w:r w:rsidRPr="00444091">
          <w:rPr>
            <w:rStyle w:val="Hyperlink"/>
            <w:noProof/>
          </w:rPr>
          <w:t>Table 32  Unsuccessful models considered in the analysis</w:t>
        </w:r>
        <w:r>
          <w:rPr>
            <w:noProof/>
            <w:webHidden/>
          </w:rPr>
          <w:tab/>
        </w:r>
        <w:r>
          <w:rPr>
            <w:noProof/>
            <w:webHidden/>
          </w:rPr>
          <w:fldChar w:fldCharType="begin"/>
        </w:r>
        <w:r>
          <w:rPr>
            <w:noProof/>
            <w:webHidden/>
          </w:rPr>
          <w:instrText xml:space="preserve"> PAGEREF _Toc204357939 \h </w:instrText>
        </w:r>
        <w:r>
          <w:rPr>
            <w:noProof/>
            <w:webHidden/>
          </w:rPr>
        </w:r>
        <w:r>
          <w:rPr>
            <w:noProof/>
            <w:webHidden/>
          </w:rPr>
          <w:fldChar w:fldCharType="separate"/>
        </w:r>
        <w:r w:rsidR="00155FE1">
          <w:rPr>
            <w:noProof/>
            <w:webHidden/>
          </w:rPr>
          <w:t>113</w:t>
        </w:r>
        <w:r>
          <w:rPr>
            <w:noProof/>
            <w:webHidden/>
          </w:rPr>
          <w:fldChar w:fldCharType="end"/>
        </w:r>
      </w:hyperlink>
    </w:p>
    <w:p w:rsidRPr="00FC5055" w:rsidR="00FA2C39" w:rsidP="00FA2C39" w:rsidRDefault="00FC5055" w14:paraId="5B7506C1" w14:textId="254E8867">
      <w:r>
        <w:fldChar w:fldCharType="end"/>
      </w:r>
    </w:p>
    <w:p w:rsidRPr="00FC5055" w:rsidR="004703F4" w:rsidP="004703F4" w:rsidRDefault="004703F4" w14:paraId="33910736" w14:textId="77777777">
      <w:pPr>
        <w:pStyle w:val="TOC1"/>
      </w:pPr>
      <w:r w:rsidRPr="00FC5055">
        <w:t>Figures</w:t>
      </w:r>
    </w:p>
    <w:p w:rsidR="009D6CE1" w:rsidRDefault="00FC5055" w14:paraId="6E34265F" w14:textId="393D2133">
      <w:pPr>
        <w:pStyle w:val="TableofFigures"/>
        <w:tabs>
          <w:tab w:val="right" w:pos="8777"/>
        </w:tabs>
        <w:rPr>
          <w:rFonts w:asciiTheme="minorHAnsi" w:hAnsiTheme="minorHAnsi" w:eastAsiaTheme="minorEastAsia"/>
          <w:noProof/>
          <w:kern w:val="2"/>
          <w:sz w:val="24"/>
          <w:szCs w:val="24"/>
          <w:lang w:val="en-US"/>
          <w14:ligatures w14:val="standardContextual"/>
        </w:rPr>
      </w:pPr>
      <w:r>
        <w:fldChar w:fldCharType="begin"/>
      </w:r>
      <w:r>
        <w:instrText xml:space="preserve"> TOC \h \z \c "Figure" </w:instrText>
      </w:r>
      <w:r>
        <w:fldChar w:fldCharType="separate"/>
      </w:r>
      <w:hyperlink w:history="1" w:anchor="_Toc204357940">
        <w:r w:rsidRPr="00432593" w:rsidR="009D6CE1">
          <w:rPr>
            <w:rStyle w:val="Hyperlink"/>
            <w:noProof/>
          </w:rPr>
          <w:t>Figure 1  Overall approach for the development of the IERMP in Uganda</w:t>
        </w:r>
        <w:r w:rsidR="009D6CE1">
          <w:rPr>
            <w:noProof/>
            <w:webHidden/>
          </w:rPr>
          <w:tab/>
        </w:r>
        <w:r w:rsidR="009D6CE1">
          <w:rPr>
            <w:noProof/>
            <w:webHidden/>
          </w:rPr>
          <w:fldChar w:fldCharType="begin"/>
        </w:r>
        <w:r w:rsidR="009D6CE1">
          <w:rPr>
            <w:noProof/>
            <w:webHidden/>
          </w:rPr>
          <w:instrText xml:space="preserve"> PAGEREF _Toc204357940 \h </w:instrText>
        </w:r>
        <w:r w:rsidR="009D6CE1">
          <w:rPr>
            <w:noProof/>
            <w:webHidden/>
          </w:rPr>
        </w:r>
        <w:r w:rsidR="009D6CE1">
          <w:rPr>
            <w:noProof/>
            <w:webHidden/>
          </w:rPr>
          <w:fldChar w:fldCharType="separate"/>
        </w:r>
        <w:r w:rsidR="00155FE1">
          <w:rPr>
            <w:noProof/>
            <w:webHidden/>
          </w:rPr>
          <w:t>8</w:t>
        </w:r>
        <w:r w:rsidR="009D6CE1">
          <w:rPr>
            <w:noProof/>
            <w:webHidden/>
          </w:rPr>
          <w:fldChar w:fldCharType="end"/>
        </w:r>
      </w:hyperlink>
    </w:p>
    <w:p w:rsidR="009D6CE1" w:rsidRDefault="009D6CE1" w14:paraId="61B1053E" w14:textId="2A71FB4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41">
        <w:r w:rsidRPr="00432593">
          <w:rPr>
            <w:rStyle w:val="Hyperlink"/>
            <w:noProof/>
          </w:rPr>
          <w:t>Figure 2  Historical primary energy supply and consumptions, 2010-2023</w:t>
        </w:r>
        <w:r>
          <w:rPr>
            <w:noProof/>
            <w:webHidden/>
          </w:rPr>
          <w:tab/>
        </w:r>
        <w:r>
          <w:rPr>
            <w:noProof/>
            <w:webHidden/>
          </w:rPr>
          <w:fldChar w:fldCharType="begin"/>
        </w:r>
        <w:r>
          <w:rPr>
            <w:noProof/>
            <w:webHidden/>
          </w:rPr>
          <w:instrText xml:space="preserve"> PAGEREF _Toc204357941 \h </w:instrText>
        </w:r>
        <w:r>
          <w:rPr>
            <w:noProof/>
            <w:webHidden/>
          </w:rPr>
        </w:r>
        <w:r>
          <w:rPr>
            <w:noProof/>
            <w:webHidden/>
          </w:rPr>
          <w:fldChar w:fldCharType="separate"/>
        </w:r>
        <w:r w:rsidR="00155FE1">
          <w:rPr>
            <w:noProof/>
            <w:webHidden/>
          </w:rPr>
          <w:t>10</w:t>
        </w:r>
        <w:r>
          <w:rPr>
            <w:noProof/>
            <w:webHidden/>
          </w:rPr>
          <w:fldChar w:fldCharType="end"/>
        </w:r>
      </w:hyperlink>
    </w:p>
    <w:p w:rsidR="009D6CE1" w:rsidRDefault="009D6CE1" w14:paraId="5F2309BE" w14:textId="40E5BB4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42">
        <w:r w:rsidRPr="00432593">
          <w:rPr>
            <w:rStyle w:val="Hyperlink"/>
            <w:noProof/>
          </w:rPr>
          <w:t>Figure 3  Historical primary energy consumption by sector, 2010-2023</w:t>
        </w:r>
        <w:r>
          <w:rPr>
            <w:noProof/>
            <w:webHidden/>
          </w:rPr>
          <w:tab/>
        </w:r>
        <w:r>
          <w:rPr>
            <w:noProof/>
            <w:webHidden/>
          </w:rPr>
          <w:fldChar w:fldCharType="begin"/>
        </w:r>
        <w:r>
          <w:rPr>
            <w:noProof/>
            <w:webHidden/>
          </w:rPr>
          <w:instrText xml:space="preserve"> PAGEREF _Toc204357942 \h </w:instrText>
        </w:r>
        <w:r>
          <w:rPr>
            <w:noProof/>
            <w:webHidden/>
          </w:rPr>
        </w:r>
        <w:r>
          <w:rPr>
            <w:noProof/>
            <w:webHidden/>
          </w:rPr>
          <w:fldChar w:fldCharType="separate"/>
        </w:r>
        <w:r w:rsidR="00155FE1">
          <w:rPr>
            <w:noProof/>
            <w:webHidden/>
          </w:rPr>
          <w:t>11</w:t>
        </w:r>
        <w:r>
          <w:rPr>
            <w:noProof/>
            <w:webHidden/>
          </w:rPr>
          <w:fldChar w:fldCharType="end"/>
        </w:r>
      </w:hyperlink>
    </w:p>
    <w:p w:rsidR="009D6CE1" w:rsidRDefault="009D6CE1" w14:paraId="5E399F47" w14:textId="642E3F2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43">
        <w:r w:rsidRPr="00432593">
          <w:rPr>
            <w:rStyle w:val="Hyperlink"/>
            <w:noProof/>
          </w:rPr>
          <w:t>Figure 4  Historical primary energy consumption by fuel source, 2010-2023</w:t>
        </w:r>
        <w:r>
          <w:rPr>
            <w:noProof/>
            <w:webHidden/>
          </w:rPr>
          <w:tab/>
        </w:r>
        <w:r>
          <w:rPr>
            <w:noProof/>
            <w:webHidden/>
          </w:rPr>
          <w:fldChar w:fldCharType="begin"/>
        </w:r>
        <w:r>
          <w:rPr>
            <w:noProof/>
            <w:webHidden/>
          </w:rPr>
          <w:instrText xml:space="preserve"> PAGEREF _Toc204357943 \h </w:instrText>
        </w:r>
        <w:r>
          <w:rPr>
            <w:noProof/>
            <w:webHidden/>
          </w:rPr>
        </w:r>
        <w:r>
          <w:rPr>
            <w:noProof/>
            <w:webHidden/>
          </w:rPr>
          <w:fldChar w:fldCharType="separate"/>
        </w:r>
        <w:r w:rsidR="00155FE1">
          <w:rPr>
            <w:noProof/>
            <w:webHidden/>
          </w:rPr>
          <w:t>11</w:t>
        </w:r>
        <w:r>
          <w:rPr>
            <w:noProof/>
            <w:webHidden/>
          </w:rPr>
          <w:fldChar w:fldCharType="end"/>
        </w:r>
      </w:hyperlink>
    </w:p>
    <w:p w:rsidR="009D6CE1" w:rsidRDefault="009D6CE1" w14:paraId="63A05E27" w14:textId="063B723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44">
        <w:r w:rsidRPr="00432593">
          <w:rPr>
            <w:rStyle w:val="Hyperlink"/>
            <w:noProof/>
          </w:rPr>
          <w:t>Figure 5  Overview of Uganda’s energy system by fuel and sector, 2021</w:t>
        </w:r>
        <w:r>
          <w:rPr>
            <w:noProof/>
            <w:webHidden/>
          </w:rPr>
          <w:tab/>
        </w:r>
        <w:r>
          <w:rPr>
            <w:noProof/>
            <w:webHidden/>
          </w:rPr>
          <w:fldChar w:fldCharType="begin"/>
        </w:r>
        <w:r>
          <w:rPr>
            <w:noProof/>
            <w:webHidden/>
          </w:rPr>
          <w:instrText xml:space="preserve"> PAGEREF _Toc204357944 \h </w:instrText>
        </w:r>
        <w:r>
          <w:rPr>
            <w:noProof/>
            <w:webHidden/>
          </w:rPr>
        </w:r>
        <w:r>
          <w:rPr>
            <w:noProof/>
            <w:webHidden/>
          </w:rPr>
          <w:fldChar w:fldCharType="separate"/>
        </w:r>
        <w:r w:rsidR="00155FE1">
          <w:rPr>
            <w:noProof/>
            <w:webHidden/>
          </w:rPr>
          <w:t>12</w:t>
        </w:r>
        <w:r>
          <w:rPr>
            <w:noProof/>
            <w:webHidden/>
          </w:rPr>
          <w:fldChar w:fldCharType="end"/>
        </w:r>
      </w:hyperlink>
    </w:p>
    <w:p w:rsidR="009D6CE1" w:rsidRDefault="009D6CE1" w14:paraId="1A48E592" w14:textId="5DC4A95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45">
        <w:r w:rsidRPr="00432593">
          <w:rPr>
            <w:rStyle w:val="Hyperlink"/>
            <w:noProof/>
          </w:rPr>
          <w:t>Figure 6  Overview of Uganda’s energy system by fuel and sector, 2000-2021</w:t>
        </w:r>
        <w:r>
          <w:rPr>
            <w:noProof/>
            <w:webHidden/>
          </w:rPr>
          <w:tab/>
        </w:r>
        <w:r>
          <w:rPr>
            <w:noProof/>
            <w:webHidden/>
          </w:rPr>
          <w:fldChar w:fldCharType="begin"/>
        </w:r>
        <w:r>
          <w:rPr>
            <w:noProof/>
            <w:webHidden/>
          </w:rPr>
          <w:instrText xml:space="preserve"> PAGEREF _Toc204357945 \h </w:instrText>
        </w:r>
        <w:r>
          <w:rPr>
            <w:noProof/>
            <w:webHidden/>
          </w:rPr>
        </w:r>
        <w:r>
          <w:rPr>
            <w:noProof/>
            <w:webHidden/>
          </w:rPr>
          <w:fldChar w:fldCharType="separate"/>
        </w:r>
        <w:r w:rsidR="00155FE1">
          <w:rPr>
            <w:noProof/>
            <w:webHidden/>
          </w:rPr>
          <w:t>12</w:t>
        </w:r>
        <w:r>
          <w:rPr>
            <w:noProof/>
            <w:webHidden/>
          </w:rPr>
          <w:fldChar w:fldCharType="end"/>
        </w:r>
      </w:hyperlink>
    </w:p>
    <w:p w:rsidR="009D6CE1" w:rsidRDefault="009D6CE1" w14:paraId="799BDEFD" w14:textId="1733085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46">
        <w:r w:rsidRPr="00432593">
          <w:rPr>
            <w:rStyle w:val="Hyperlink"/>
            <w:noProof/>
          </w:rPr>
          <w:t>Figure 7  Historical electricity sales and system peak demand, 2010 - 2023</w:t>
        </w:r>
        <w:r>
          <w:rPr>
            <w:noProof/>
            <w:webHidden/>
          </w:rPr>
          <w:tab/>
        </w:r>
        <w:r>
          <w:rPr>
            <w:noProof/>
            <w:webHidden/>
          </w:rPr>
          <w:fldChar w:fldCharType="begin"/>
        </w:r>
        <w:r>
          <w:rPr>
            <w:noProof/>
            <w:webHidden/>
          </w:rPr>
          <w:instrText xml:space="preserve"> PAGEREF _Toc204357946 \h </w:instrText>
        </w:r>
        <w:r>
          <w:rPr>
            <w:noProof/>
            <w:webHidden/>
          </w:rPr>
        </w:r>
        <w:r>
          <w:rPr>
            <w:noProof/>
            <w:webHidden/>
          </w:rPr>
          <w:fldChar w:fldCharType="separate"/>
        </w:r>
        <w:r w:rsidR="00155FE1">
          <w:rPr>
            <w:noProof/>
            <w:webHidden/>
          </w:rPr>
          <w:t>14</w:t>
        </w:r>
        <w:r>
          <w:rPr>
            <w:noProof/>
            <w:webHidden/>
          </w:rPr>
          <w:fldChar w:fldCharType="end"/>
        </w:r>
      </w:hyperlink>
    </w:p>
    <w:p w:rsidR="009D6CE1" w:rsidRDefault="009D6CE1" w14:paraId="6BC67EA7" w14:textId="7FE3EAB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47">
        <w:r w:rsidRPr="00432593">
          <w:rPr>
            <w:rStyle w:val="Hyperlink"/>
            <w:noProof/>
          </w:rPr>
          <w:t>Figure 8  Historical electricity demand growth, 2010 - 2023</w:t>
        </w:r>
        <w:r>
          <w:rPr>
            <w:noProof/>
            <w:webHidden/>
          </w:rPr>
          <w:tab/>
        </w:r>
        <w:r>
          <w:rPr>
            <w:noProof/>
            <w:webHidden/>
          </w:rPr>
          <w:fldChar w:fldCharType="begin"/>
        </w:r>
        <w:r>
          <w:rPr>
            <w:noProof/>
            <w:webHidden/>
          </w:rPr>
          <w:instrText xml:space="preserve"> PAGEREF _Toc204357947 \h </w:instrText>
        </w:r>
        <w:r>
          <w:rPr>
            <w:noProof/>
            <w:webHidden/>
          </w:rPr>
        </w:r>
        <w:r>
          <w:rPr>
            <w:noProof/>
            <w:webHidden/>
          </w:rPr>
          <w:fldChar w:fldCharType="separate"/>
        </w:r>
        <w:r w:rsidR="00155FE1">
          <w:rPr>
            <w:noProof/>
            <w:webHidden/>
          </w:rPr>
          <w:t>14</w:t>
        </w:r>
        <w:r>
          <w:rPr>
            <w:noProof/>
            <w:webHidden/>
          </w:rPr>
          <w:fldChar w:fldCharType="end"/>
        </w:r>
      </w:hyperlink>
    </w:p>
    <w:p w:rsidR="009D6CE1" w:rsidRDefault="009D6CE1" w14:paraId="38F5B87E" w14:textId="47DEBF3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48">
        <w:r w:rsidRPr="00432593">
          <w:rPr>
            <w:rStyle w:val="Hyperlink"/>
            <w:noProof/>
          </w:rPr>
          <w:t>Figure 9  Historical electricity sales by tariff category, 2010 - 2023</w:t>
        </w:r>
        <w:r>
          <w:rPr>
            <w:noProof/>
            <w:webHidden/>
          </w:rPr>
          <w:tab/>
        </w:r>
        <w:r>
          <w:rPr>
            <w:noProof/>
            <w:webHidden/>
          </w:rPr>
          <w:fldChar w:fldCharType="begin"/>
        </w:r>
        <w:r>
          <w:rPr>
            <w:noProof/>
            <w:webHidden/>
          </w:rPr>
          <w:instrText xml:space="preserve"> PAGEREF _Toc204357948 \h </w:instrText>
        </w:r>
        <w:r>
          <w:rPr>
            <w:noProof/>
            <w:webHidden/>
          </w:rPr>
        </w:r>
        <w:r>
          <w:rPr>
            <w:noProof/>
            <w:webHidden/>
          </w:rPr>
          <w:fldChar w:fldCharType="separate"/>
        </w:r>
        <w:r w:rsidR="00155FE1">
          <w:rPr>
            <w:noProof/>
            <w:webHidden/>
          </w:rPr>
          <w:t>15</w:t>
        </w:r>
        <w:r>
          <w:rPr>
            <w:noProof/>
            <w:webHidden/>
          </w:rPr>
          <w:fldChar w:fldCharType="end"/>
        </w:r>
      </w:hyperlink>
    </w:p>
    <w:p w:rsidR="009D6CE1" w:rsidRDefault="009D6CE1" w14:paraId="45B37BEF" w14:textId="7B7EB2E3">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49">
        <w:r w:rsidRPr="00432593">
          <w:rPr>
            <w:rStyle w:val="Hyperlink"/>
            <w:noProof/>
          </w:rPr>
          <w:t>Figure 10  Umeme customers by tariff category, 2021</w:t>
        </w:r>
        <w:r>
          <w:rPr>
            <w:noProof/>
            <w:webHidden/>
          </w:rPr>
          <w:tab/>
        </w:r>
        <w:r>
          <w:rPr>
            <w:noProof/>
            <w:webHidden/>
          </w:rPr>
          <w:fldChar w:fldCharType="begin"/>
        </w:r>
        <w:r>
          <w:rPr>
            <w:noProof/>
            <w:webHidden/>
          </w:rPr>
          <w:instrText xml:space="preserve"> PAGEREF _Toc204357949 \h </w:instrText>
        </w:r>
        <w:r>
          <w:rPr>
            <w:noProof/>
            <w:webHidden/>
          </w:rPr>
        </w:r>
        <w:r>
          <w:rPr>
            <w:noProof/>
            <w:webHidden/>
          </w:rPr>
          <w:fldChar w:fldCharType="separate"/>
        </w:r>
        <w:r w:rsidR="00155FE1">
          <w:rPr>
            <w:noProof/>
            <w:webHidden/>
          </w:rPr>
          <w:t>16</w:t>
        </w:r>
        <w:r>
          <w:rPr>
            <w:noProof/>
            <w:webHidden/>
          </w:rPr>
          <w:fldChar w:fldCharType="end"/>
        </w:r>
      </w:hyperlink>
    </w:p>
    <w:p w:rsidR="009D6CE1" w:rsidRDefault="009D6CE1" w14:paraId="11A66894" w14:textId="4568B46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0">
        <w:r w:rsidRPr="00432593">
          <w:rPr>
            <w:rStyle w:val="Hyperlink"/>
            <w:noProof/>
          </w:rPr>
          <w:t>Figure 11  Historical electricity access rates, 2000-2022</w:t>
        </w:r>
        <w:r>
          <w:rPr>
            <w:noProof/>
            <w:webHidden/>
          </w:rPr>
          <w:tab/>
        </w:r>
        <w:r>
          <w:rPr>
            <w:noProof/>
            <w:webHidden/>
          </w:rPr>
          <w:fldChar w:fldCharType="begin"/>
        </w:r>
        <w:r>
          <w:rPr>
            <w:noProof/>
            <w:webHidden/>
          </w:rPr>
          <w:instrText xml:space="preserve"> PAGEREF _Toc204357950 \h </w:instrText>
        </w:r>
        <w:r>
          <w:rPr>
            <w:noProof/>
            <w:webHidden/>
          </w:rPr>
        </w:r>
        <w:r>
          <w:rPr>
            <w:noProof/>
            <w:webHidden/>
          </w:rPr>
          <w:fldChar w:fldCharType="separate"/>
        </w:r>
        <w:r w:rsidR="00155FE1">
          <w:rPr>
            <w:noProof/>
            <w:webHidden/>
          </w:rPr>
          <w:t>16</w:t>
        </w:r>
        <w:r>
          <w:rPr>
            <w:noProof/>
            <w:webHidden/>
          </w:rPr>
          <w:fldChar w:fldCharType="end"/>
        </w:r>
      </w:hyperlink>
    </w:p>
    <w:p w:rsidR="009D6CE1" w:rsidRDefault="009D6CE1" w14:paraId="3806A6B2" w14:textId="514C5F5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1">
        <w:r w:rsidRPr="00432593">
          <w:rPr>
            <w:rStyle w:val="Hyperlink"/>
            <w:noProof/>
          </w:rPr>
          <w:t>Figure 12  Average, maximum and minimum total demand by hour</w:t>
        </w:r>
        <w:r>
          <w:rPr>
            <w:noProof/>
            <w:webHidden/>
          </w:rPr>
          <w:tab/>
        </w:r>
        <w:r>
          <w:rPr>
            <w:noProof/>
            <w:webHidden/>
          </w:rPr>
          <w:fldChar w:fldCharType="begin"/>
        </w:r>
        <w:r>
          <w:rPr>
            <w:noProof/>
            <w:webHidden/>
          </w:rPr>
          <w:instrText xml:space="preserve"> PAGEREF _Toc204357951 \h </w:instrText>
        </w:r>
        <w:r>
          <w:rPr>
            <w:noProof/>
            <w:webHidden/>
          </w:rPr>
        </w:r>
        <w:r>
          <w:rPr>
            <w:noProof/>
            <w:webHidden/>
          </w:rPr>
          <w:fldChar w:fldCharType="separate"/>
        </w:r>
        <w:r w:rsidR="00155FE1">
          <w:rPr>
            <w:noProof/>
            <w:webHidden/>
          </w:rPr>
          <w:t>17</w:t>
        </w:r>
        <w:r>
          <w:rPr>
            <w:noProof/>
            <w:webHidden/>
          </w:rPr>
          <w:fldChar w:fldCharType="end"/>
        </w:r>
      </w:hyperlink>
    </w:p>
    <w:p w:rsidR="009D6CE1" w:rsidRDefault="009D6CE1" w14:paraId="7235C597" w14:textId="621D62E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2">
        <w:r w:rsidRPr="00432593">
          <w:rPr>
            <w:rStyle w:val="Hyperlink"/>
            <w:noProof/>
          </w:rPr>
          <w:t>Figure 13  Monthly maximum system and domestic demand, 2023</w:t>
        </w:r>
        <w:r>
          <w:rPr>
            <w:noProof/>
            <w:webHidden/>
          </w:rPr>
          <w:tab/>
        </w:r>
        <w:r>
          <w:rPr>
            <w:noProof/>
            <w:webHidden/>
          </w:rPr>
          <w:fldChar w:fldCharType="begin"/>
        </w:r>
        <w:r>
          <w:rPr>
            <w:noProof/>
            <w:webHidden/>
          </w:rPr>
          <w:instrText xml:space="preserve"> PAGEREF _Toc204357952 \h </w:instrText>
        </w:r>
        <w:r>
          <w:rPr>
            <w:noProof/>
            <w:webHidden/>
          </w:rPr>
        </w:r>
        <w:r>
          <w:rPr>
            <w:noProof/>
            <w:webHidden/>
          </w:rPr>
          <w:fldChar w:fldCharType="separate"/>
        </w:r>
        <w:r w:rsidR="00155FE1">
          <w:rPr>
            <w:noProof/>
            <w:webHidden/>
          </w:rPr>
          <w:t>18</w:t>
        </w:r>
        <w:r>
          <w:rPr>
            <w:noProof/>
            <w:webHidden/>
          </w:rPr>
          <w:fldChar w:fldCharType="end"/>
        </w:r>
      </w:hyperlink>
    </w:p>
    <w:p w:rsidR="009D6CE1" w:rsidRDefault="009D6CE1" w14:paraId="13EA2446" w14:textId="7F05A5F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3">
        <w:r w:rsidRPr="00432593">
          <w:rPr>
            <w:rStyle w:val="Hyperlink"/>
            <w:noProof/>
          </w:rPr>
          <w:t>Figure 14  Load curve, May 2024</w:t>
        </w:r>
        <w:r>
          <w:rPr>
            <w:noProof/>
            <w:webHidden/>
          </w:rPr>
          <w:tab/>
        </w:r>
        <w:r>
          <w:rPr>
            <w:noProof/>
            <w:webHidden/>
          </w:rPr>
          <w:fldChar w:fldCharType="begin"/>
        </w:r>
        <w:r>
          <w:rPr>
            <w:noProof/>
            <w:webHidden/>
          </w:rPr>
          <w:instrText xml:space="preserve"> PAGEREF _Toc204357953 \h </w:instrText>
        </w:r>
        <w:r>
          <w:rPr>
            <w:noProof/>
            <w:webHidden/>
          </w:rPr>
        </w:r>
        <w:r>
          <w:rPr>
            <w:noProof/>
            <w:webHidden/>
          </w:rPr>
          <w:fldChar w:fldCharType="separate"/>
        </w:r>
        <w:r w:rsidR="00155FE1">
          <w:rPr>
            <w:noProof/>
            <w:webHidden/>
          </w:rPr>
          <w:t>18</w:t>
        </w:r>
        <w:r>
          <w:rPr>
            <w:noProof/>
            <w:webHidden/>
          </w:rPr>
          <w:fldChar w:fldCharType="end"/>
        </w:r>
      </w:hyperlink>
    </w:p>
    <w:p w:rsidR="009D6CE1" w:rsidRDefault="009D6CE1" w14:paraId="187E52FF" w14:textId="1A0ADDD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4">
        <w:r w:rsidRPr="00432593">
          <w:rPr>
            <w:rStyle w:val="Hyperlink"/>
            <w:noProof/>
          </w:rPr>
          <w:t>Figure 15  Classification of demand forecast methods</w:t>
        </w:r>
        <w:r>
          <w:rPr>
            <w:noProof/>
            <w:webHidden/>
          </w:rPr>
          <w:tab/>
        </w:r>
        <w:r>
          <w:rPr>
            <w:noProof/>
            <w:webHidden/>
          </w:rPr>
          <w:fldChar w:fldCharType="begin"/>
        </w:r>
        <w:r>
          <w:rPr>
            <w:noProof/>
            <w:webHidden/>
          </w:rPr>
          <w:instrText xml:space="preserve"> PAGEREF _Toc204357954 \h </w:instrText>
        </w:r>
        <w:r>
          <w:rPr>
            <w:noProof/>
            <w:webHidden/>
          </w:rPr>
        </w:r>
        <w:r>
          <w:rPr>
            <w:noProof/>
            <w:webHidden/>
          </w:rPr>
          <w:fldChar w:fldCharType="separate"/>
        </w:r>
        <w:r w:rsidR="00155FE1">
          <w:rPr>
            <w:noProof/>
            <w:webHidden/>
          </w:rPr>
          <w:t>21</w:t>
        </w:r>
        <w:r>
          <w:rPr>
            <w:noProof/>
            <w:webHidden/>
          </w:rPr>
          <w:fldChar w:fldCharType="end"/>
        </w:r>
      </w:hyperlink>
    </w:p>
    <w:p w:rsidR="009D6CE1" w:rsidRDefault="009D6CE1" w14:paraId="4142B1A4" w14:textId="7A8F28C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5">
        <w:r w:rsidRPr="00432593">
          <w:rPr>
            <w:rStyle w:val="Hyperlink"/>
            <w:noProof/>
          </w:rPr>
          <w:t>Figure 16  Forecasted services sector energy intensity (excluding electricity use)</w:t>
        </w:r>
        <w:r>
          <w:rPr>
            <w:noProof/>
            <w:webHidden/>
          </w:rPr>
          <w:tab/>
        </w:r>
        <w:r>
          <w:rPr>
            <w:noProof/>
            <w:webHidden/>
          </w:rPr>
          <w:fldChar w:fldCharType="begin"/>
        </w:r>
        <w:r>
          <w:rPr>
            <w:noProof/>
            <w:webHidden/>
          </w:rPr>
          <w:instrText xml:space="preserve"> PAGEREF _Toc204357955 \h </w:instrText>
        </w:r>
        <w:r>
          <w:rPr>
            <w:noProof/>
            <w:webHidden/>
          </w:rPr>
        </w:r>
        <w:r>
          <w:rPr>
            <w:noProof/>
            <w:webHidden/>
          </w:rPr>
          <w:fldChar w:fldCharType="separate"/>
        </w:r>
        <w:r w:rsidR="00155FE1">
          <w:rPr>
            <w:noProof/>
            <w:webHidden/>
          </w:rPr>
          <w:t>24</w:t>
        </w:r>
        <w:r>
          <w:rPr>
            <w:noProof/>
            <w:webHidden/>
          </w:rPr>
          <w:fldChar w:fldCharType="end"/>
        </w:r>
      </w:hyperlink>
    </w:p>
    <w:p w:rsidR="009D6CE1" w:rsidRDefault="009D6CE1" w14:paraId="36A5B27A" w14:textId="198617E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6">
        <w:r w:rsidRPr="00432593">
          <w:rPr>
            <w:rStyle w:val="Hyperlink"/>
            <w:noProof/>
          </w:rPr>
          <w:t>Figure 17  Forecasted industrial sector energy intensity (excluding electricity use)</w:t>
        </w:r>
        <w:r>
          <w:rPr>
            <w:noProof/>
            <w:webHidden/>
          </w:rPr>
          <w:tab/>
        </w:r>
        <w:r>
          <w:rPr>
            <w:noProof/>
            <w:webHidden/>
          </w:rPr>
          <w:fldChar w:fldCharType="begin"/>
        </w:r>
        <w:r>
          <w:rPr>
            <w:noProof/>
            <w:webHidden/>
          </w:rPr>
          <w:instrText xml:space="preserve"> PAGEREF _Toc204357956 \h </w:instrText>
        </w:r>
        <w:r>
          <w:rPr>
            <w:noProof/>
            <w:webHidden/>
          </w:rPr>
        </w:r>
        <w:r>
          <w:rPr>
            <w:noProof/>
            <w:webHidden/>
          </w:rPr>
          <w:fldChar w:fldCharType="separate"/>
        </w:r>
        <w:r w:rsidR="00155FE1">
          <w:rPr>
            <w:noProof/>
            <w:webHidden/>
          </w:rPr>
          <w:t>25</w:t>
        </w:r>
        <w:r>
          <w:rPr>
            <w:noProof/>
            <w:webHidden/>
          </w:rPr>
          <w:fldChar w:fldCharType="end"/>
        </w:r>
      </w:hyperlink>
    </w:p>
    <w:p w:rsidR="009D6CE1" w:rsidRDefault="009D6CE1" w14:paraId="0DBCBA41" w14:textId="48DC9B4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7">
        <w:r w:rsidRPr="00432593">
          <w:rPr>
            <w:rStyle w:val="Hyperlink"/>
            <w:noProof/>
          </w:rPr>
          <w:t>Figure 18  Forecasted other sector energy intensity (excluding electricity use)</w:t>
        </w:r>
        <w:r>
          <w:rPr>
            <w:noProof/>
            <w:webHidden/>
          </w:rPr>
          <w:tab/>
        </w:r>
        <w:r>
          <w:rPr>
            <w:noProof/>
            <w:webHidden/>
          </w:rPr>
          <w:fldChar w:fldCharType="begin"/>
        </w:r>
        <w:r>
          <w:rPr>
            <w:noProof/>
            <w:webHidden/>
          </w:rPr>
          <w:instrText xml:space="preserve"> PAGEREF _Toc204357957 \h </w:instrText>
        </w:r>
        <w:r>
          <w:rPr>
            <w:noProof/>
            <w:webHidden/>
          </w:rPr>
        </w:r>
        <w:r>
          <w:rPr>
            <w:noProof/>
            <w:webHidden/>
          </w:rPr>
          <w:fldChar w:fldCharType="separate"/>
        </w:r>
        <w:r w:rsidR="00155FE1">
          <w:rPr>
            <w:noProof/>
            <w:webHidden/>
          </w:rPr>
          <w:t>26</w:t>
        </w:r>
        <w:r>
          <w:rPr>
            <w:noProof/>
            <w:webHidden/>
          </w:rPr>
          <w:fldChar w:fldCharType="end"/>
        </w:r>
      </w:hyperlink>
    </w:p>
    <w:p w:rsidR="009D6CE1" w:rsidRDefault="009D6CE1" w14:paraId="1C42117A" w14:textId="3B8F31D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8">
        <w:r w:rsidRPr="00432593">
          <w:rPr>
            <w:rStyle w:val="Hyperlink"/>
            <w:noProof/>
          </w:rPr>
          <w:t>Figure 19  Backcast with residential econometric equation</w:t>
        </w:r>
        <w:r>
          <w:rPr>
            <w:noProof/>
            <w:webHidden/>
          </w:rPr>
          <w:tab/>
        </w:r>
        <w:r>
          <w:rPr>
            <w:noProof/>
            <w:webHidden/>
          </w:rPr>
          <w:fldChar w:fldCharType="begin"/>
        </w:r>
        <w:r>
          <w:rPr>
            <w:noProof/>
            <w:webHidden/>
          </w:rPr>
          <w:instrText xml:space="preserve"> PAGEREF _Toc204357958 \h </w:instrText>
        </w:r>
        <w:r>
          <w:rPr>
            <w:noProof/>
            <w:webHidden/>
          </w:rPr>
        </w:r>
        <w:r>
          <w:rPr>
            <w:noProof/>
            <w:webHidden/>
          </w:rPr>
          <w:fldChar w:fldCharType="separate"/>
        </w:r>
        <w:r w:rsidR="00155FE1">
          <w:rPr>
            <w:noProof/>
            <w:webHidden/>
          </w:rPr>
          <w:t>28</w:t>
        </w:r>
        <w:r>
          <w:rPr>
            <w:noProof/>
            <w:webHidden/>
          </w:rPr>
          <w:fldChar w:fldCharType="end"/>
        </w:r>
      </w:hyperlink>
    </w:p>
    <w:p w:rsidR="009D6CE1" w:rsidRDefault="009D6CE1" w14:paraId="2DA54233" w14:textId="1057FE3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59">
        <w:r w:rsidRPr="00432593">
          <w:rPr>
            <w:rStyle w:val="Hyperlink"/>
            <w:noProof/>
          </w:rPr>
          <w:t>Figure 20  Backcast with commercial sector econometric equation</w:t>
        </w:r>
        <w:r>
          <w:rPr>
            <w:noProof/>
            <w:webHidden/>
          </w:rPr>
          <w:tab/>
        </w:r>
        <w:r>
          <w:rPr>
            <w:noProof/>
            <w:webHidden/>
          </w:rPr>
          <w:fldChar w:fldCharType="begin"/>
        </w:r>
        <w:r>
          <w:rPr>
            <w:noProof/>
            <w:webHidden/>
          </w:rPr>
          <w:instrText xml:space="preserve"> PAGEREF _Toc204357959 \h </w:instrText>
        </w:r>
        <w:r>
          <w:rPr>
            <w:noProof/>
            <w:webHidden/>
          </w:rPr>
        </w:r>
        <w:r>
          <w:rPr>
            <w:noProof/>
            <w:webHidden/>
          </w:rPr>
          <w:fldChar w:fldCharType="separate"/>
        </w:r>
        <w:r w:rsidR="00155FE1">
          <w:rPr>
            <w:noProof/>
            <w:webHidden/>
          </w:rPr>
          <w:t>29</w:t>
        </w:r>
        <w:r>
          <w:rPr>
            <w:noProof/>
            <w:webHidden/>
          </w:rPr>
          <w:fldChar w:fldCharType="end"/>
        </w:r>
      </w:hyperlink>
    </w:p>
    <w:p w:rsidR="009D6CE1" w:rsidRDefault="009D6CE1" w14:paraId="37E95FF1" w14:textId="5F3865D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0">
        <w:r w:rsidRPr="00432593">
          <w:rPr>
            <w:rStyle w:val="Hyperlink"/>
            <w:noProof/>
          </w:rPr>
          <w:t>Figure 21  Backcast with medium industries econometric equation</w:t>
        </w:r>
        <w:r>
          <w:rPr>
            <w:noProof/>
            <w:webHidden/>
          </w:rPr>
          <w:tab/>
        </w:r>
        <w:r>
          <w:rPr>
            <w:noProof/>
            <w:webHidden/>
          </w:rPr>
          <w:fldChar w:fldCharType="begin"/>
        </w:r>
        <w:r>
          <w:rPr>
            <w:noProof/>
            <w:webHidden/>
          </w:rPr>
          <w:instrText xml:space="preserve"> PAGEREF _Toc204357960 \h </w:instrText>
        </w:r>
        <w:r>
          <w:rPr>
            <w:noProof/>
            <w:webHidden/>
          </w:rPr>
        </w:r>
        <w:r>
          <w:rPr>
            <w:noProof/>
            <w:webHidden/>
          </w:rPr>
          <w:fldChar w:fldCharType="separate"/>
        </w:r>
        <w:r w:rsidR="00155FE1">
          <w:rPr>
            <w:noProof/>
            <w:webHidden/>
          </w:rPr>
          <w:t>30</w:t>
        </w:r>
        <w:r>
          <w:rPr>
            <w:noProof/>
            <w:webHidden/>
          </w:rPr>
          <w:fldChar w:fldCharType="end"/>
        </w:r>
      </w:hyperlink>
    </w:p>
    <w:p w:rsidR="009D6CE1" w:rsidRDefault="009D6CE1" w14:paraId="0F1269FC" w14:textId="6FCB631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1">
        <w:r w:rsidRPr="00432593">
          <w:rPr>
            <w:rStyle w:val="Hyperlink"/>
            <w:noProof/>
          </w:rPr>
          <w:t>Figure 22  Forecast electrical energy intensity for large and extra large industrial sales</w:t>
        </w:r>
        <w:r>
          <w:rPr>
            <w:noProof/>
            <w:webHidden/>
          </w:rPr>
          <w:tab/>
        </w:r>
        <w:r>
          <w:rPr>
            <w:noProof/>
            <w:webHidden/>
          </w:rPr>
          <w:fldChar w:fldCharType="begin"/>
        </w:r>
        <w:r>
          <w:rPr>
            <w:noProof/>
            <w:webHidden/>
          </w:rPr>
          <w:instrText xml:space="preserve"> PAGEREF _Toc204357961 \h </w:instrText>
        </w:r>
        <w:r>
          <w:rPr>
            <w:noProof/>
            <w:webHidden/>
          </w:rPr>
        </w:r>
        <w:r>
          <w:rPr>
            <w:noProof/>
            <w:webHidden/>
          </w:rPr>
          <w:fldChar w:fldCharType="separate"/>
        </w:r>
        <w:r w:rsidR="00155FE1">
          <w:rPr>
            <w:noProof/>
            <w:webHidden/>
          </w:rPr>
          <w:t>31</w:t>
        </w:r>
        <w:r>
          <w:rPr>
            <w:noProof/>
            <w:webHidden/>
          </w:rPr>
          <w:fldChar w:fldCharType="end"/>
        </w:r>
      </w:hyperlink>
    </w:p>
    <w:p w:rsidR="009D6CE1" w:rsidRDefault="009D6CE1" w14:paraId="50789C52" w14:textId="32C2E02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2">
        <w:r w:rsidRPr="00432593">
          <w:rPr>
            <w:rStyle w:val="Hyperlink"/>
            <w:noProof/>
          </w:rPr>
          <w:t>Figure 23  Real total GDP growth rate assumptions by scenario</w:t>
        </w:r>
        <w:r>
          <w:rPr>
            <w:noProof/>
            <w:webHidden/>
          </w:rPr>
          <w:tab/>
        </w:r>
        <w:r>
          <w:rPr>
            <w:noProof/>
            <w:webHidden/>
          </w:rPr>
          <w:fldChar w:fldCharType="begin"/>
        </w:r>
        <w:r>
          <w:rPr>
            <w:noProof/>
            <w:webHidden/>
          </w:rPr>
          <w:instrText xml:space="preserve"> PAGEREF _Toc204357962 \h </w:instrText>
        </w:r>
        <w:r>
          <w:rPr>
            <w:noProof/>
            <w:webHidden/>
          </w:rPr>
        </w:r>
        <w:r>
          <w:rPr>
            <w:noProof/>
            <w:webHidden/>
          </w:rPr>
          <w:fldChar w:fldCharType="separate"/>
        </w:r>
        <w:r w:rsidR="00155FE1">
          <w:rPr>
            <w:noProof/>
            <w:webHidden/>
          </w:rPr>
          <w:t>36</w:t>
        </w:r>
        <w:r>
          <w:rPr>
            <w:noProof/>
            <w:webHidden/>
          </w:rPr>
          <w:fldChar w:fldCharType="end"/>
        </w:r>
      </w:hyperlink>
    </w:p>
    <w:p w:rsidR="009D6CE1" w:rsidRDefault="009D6CE1" w14:paraId="3E11E356" w14:textId="130178C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3">
        <w:r w:rsidRPr="00432593">
          <w:rPr>
            <w:rStyle w:val="Hyperlink"/>
            <w:noProof/>
          </w:rPr>
          <w:t>Figure 24  Historical and forecast GDP composition</w:t>
        </w:r>
        <w:r>
          <w:rPr>
            <w:noProof/>
            <w:webHidden/>
          </w:rPr>
          <w:tab/>
        </w:r>
        <w:r>
          <w:rPr>
            <w:noProof/>
            <w:webHidden/>
          </w:rPr>
          <w:fldChar w:fldCharType="begin"/>
        </w:r>
        <w:r>
          <w:rPr>
            <w:noProof/>
            <w:webHidden/>
          </w:rPr>
          <w:instrText xml:space="preserve"> PAGEREF _Toc204357963 \h </w:instrText>
        </w:r>
        <w:r>
          <w:rPr>
            <w:noProof/>
            <w:webHidden/>
          </w:rPr>
        </w:r>
        <w:r>
          <w:rPr>
            <w:noProof/>
            <w:webHidden/>
          </w:rPr>
          <w:fldChar w:fldCharType="separate"/>
        </w:r>
        <w:r w:rsidR="00155FE1">
          <w:rPr>
            <w:noProof/>
            <w:webHidden/>
          </w:rPr>
          <w:t>36</w:t>
        </w:r>
        <w:r>
          <w:rPr>
            <w:noProof/>
            <w:webHidden/>
          </w:rPr>
          <w:fldChar w:fldCharType="end"/>
        </w:r>
      </w:hyperlink>
    </w:p>
    <w:p w:rsidR="009D6CE1" w:rsidRDefault="009D6CE1" w14:paraId="4F4B2326" w14:textId="308FEE0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4">
        <w:r w:rsidRPr="00432593">
          <w:rPr>
            <w:rStyle w:val="Hyperlink"/>
            <w:noProof/>
          </w:rPr>
          <w:t>Figure 25  Historical and forecast inflation rates</w:t>
        </w:r>
        <w:r>
          <w:rPr>
            <w:noProof/>
            <w:webHidden/>
          </w:rPr>
          <w:tab/>
        </w:r>
        <w:r>
          <w:rPr>
            <w:noProof/>
            <w:webHidden/>
          </w:rPr>
          <w:fldChar w:fldCharType="begin"/>
        </w:r>
        <w:r>
          <w:rPr>
            <w:noProof/>
            <w:webHidden/>
          </w:rPr>
          <w:instrText xml:space="preserve"> PAGEREF _Toc204357964 \h </w:instrText>
        </w:r>
        <w:r>
          <w:rPr>
            <w:noProof/>
            <w:webHidden/>
          </w:rPr>
        </w:r>
        <w:r>
          <w:rPr>
            <w:noProof/>
            <w:webHidden/>
          </w:rPr>
          <w:fldChar w:fldCharType="separate"/>
        </w:r>
        <w:r w:rsidR="00155FE1">
          <w:rPr>
            <w:noProof/>
            <w:webHidden/>
          </w:rPr>
          <w:t>37</w:t>
        </w:r>
        <w:r>
          <w:rPr>
            <w:noProof/>
            <w:webHidden/>
          </w:rPr>
          <w:fldChar w:fldCharType="end"/>
        </w:r>
      </w:hyperlink>
    </w:p>
    <w:p w:rsidR="009D6CE1" w:rsidRDefault="009D6CE1" w14:paraId="10903888" w14:textId="0E6A08BE">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5">
        <w:r w:rsidRPr="00432593">
          <w:rPr>
            <w:rStyle w:val="Hyperlink"/>
            <w:noProof/>
          </w:rPr>
          <w:t>Figure 26  Historical and forecast exchange rates</w:t>
        </w:r>
        <w:r>
          <w:rPr>
            <w:noProof/>
            <w:webHidden/>
          </w:rPr>
          <w:tab/>
        </w:r>
        <w:r>
          <w:rPr>
            <w:noProof/>
            <w:webHidden/>
          </w:rPr>
          <w:fldChar w:fldCharType="begin"/>
        </w:r>
        <w:r>
          <w:rPr>
            <w:noProof/>
            <w:webHidden/>
          </w:rPr>
          <w:instrText xml:space="preserve"> PAGEREF _Toc204357965 \h </w:instrText>
        </w:r>
        <w:r>
          <w:rPr>
            <w:noProof/>
            <w:webHidden/>
          </w:rPr>
        </w:r>
        <w:r>
          <w:rPr>
            <w:noProof/>
            <w:webHidden/>
          </w:rPr>
          <w:fldChar w:fldCharType="separate"/>
        </w:r>
        <w:r w:rsidR="00155FE1">
          <w:rPr>
            <w:noProof/>
            <w:webHidden/>
          </w:rPr>
          <w:t>37</w:t>
        </w:r>
        <w:r>
          <w:rPr>
            <w:noProof/>
            <w:webHidden/>
          </w:rPr>
          <w:fldChar w:fldCharType="end"/>
        </w:r>
      </w:hyperlink>
    </w:p>
    <w:p w:rsidR="009D6CE1" w:rsidRDefault="009D6CE1" w14:paraId="07D57713" w14:textId="26C5442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6">
        <w:r w:rsidRPr="00432593">
          <w:rPr>
            <w:rStyle w:val="Hyperlink"/>
            <w:noProof/>
          </w:rPr>
          <w:t>Figure 27  Historical and forecast population estimates</w:t>
        </w:r>
        <w:r>
          <w:rPr>
            <w:noProof/>
            <w:webHidden/>
          </w:rPr>
          <w:tab/>
        </w:r>
        <w:r>
          <w:rPr>
            <w:noProof/>
            <w:webHidden/>
          </w:rPr>
          <w:fldChar w:fldCharType="begin"/>
        </w:r>
        <w:r>
          <w:rPr>
            <w:noProof/>
            <w:webHidden/>
          </w:rPr>
          <w:instrText xml:space="preserve"> PAGEREF _Toc204357966 \h </w:instrText>
        </w:r>
        <w:r>
          <w:rPr>
            <w:noProof/>
            <w:webHidden/>
          </w:rPr>
        </w:r>
        <w:r>
          <w:rPr>
            <w:noProof/>
            <w:webHidden/>
          </w:rPr>
          <w:fldChar w:fldCharType="separate"/>
        </w:r>
        <w:r w:rsidR="00155FE1">
          <w:rPr>
            <w:noProof/>
            <w:webHidden/>
          </w:rPr>
          <w:t>38</w:t>
        </w:r>
        <w:r>
          <w:rPr>
            <w:noProof/>
            <w:webHidden/>
          </w:rPr>
          <w:fldChar w:fldCharType="end"/>
        </w:r>
      </w:hyperlink>
    </w:p>
    <w:p w:rsidR="009D6CE1" w:rsidRDefault="009D6CE1" w14:paraId="2345DA30" w14:textId="2407A21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7">
        <w:r w:rsidRPr="00432593">
          <w:rPr>
            <w:rStyle w:val="Hyperlink"/>
            <w:noProof/>
          </w:rPr>
          <w:t>Figure 28  Historical and forecast average household size</w:t>
        </w:r>
        <w:r>
          <w:rPr>
            <w:noProof/>
            <w:webHidden/>
          </w:rPr>
          <w:tab/>
        </w:r>
        <w:r>
          <w:rPr>
            <w:noProof/>
            <w:webHidden/>
          </w:rPr>
          <w:fldChar w:fldCharType="begin"/>
        </w:r>
        <w:r>
          <w:rPr>
            <w:noProof/>
            <w:webHidden/>
          </w:rPr>
          <w:instrText xml:space="preserve"> PAGEREF _Toc204357967 \h </w:instrText>
        </w:r>
        <w:r>
          <w:rPr>
            <w:noProof/>
            <w:webHidden/>
          </w:rPr>
        </w:r>
        <w:r>
          <w:rPr>
            <w:noProof/>
            <w:webHidden/>
          </w:rPr>
          <w:fldChar w:fldCharType="separate"/>
        </w:r>
        <w:r w:rsidR="00155FE1">
          <w:rPr>
            <w:noProof/>
            <w:webHidden/>
          </w:rPr>
          <w:t>39</w:t>
        </w:r>
        <w:r>
          <w:rPr>
            <w:noProof/>
            <w:webHidden/>
          </w:rPr>
          <w:fldChar w:fldCharType="end"/>
        </w:r>
      </w:hyperlink>
    </w:p>
    <w:p w:rsidR="009D6CE1" w:rsidRDefault="009D6CE1" w14:paraId="49D02573" w14:textId="3502EF8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8">
        <w:r w:rsidRPr="00432593">
          <w:rPr>
            <w:rStyle w:val="Hyperlink"/>
            <w:noProof/>
          </w:rPr>
          <w:t>Figure 29  Levelised economic cost of cooking per household</w:t>
        </w:r>
        <w:r>
          <w:rPr>
            <w:noProof/>
            <w:webHidden/>
          </w:rPr>
          <w:tab/>
        </w:r>
        <w:r>
          <w:rPr>
            <w:noProof/>
            <w:webHidden/>
          </w:rPr>
          <w:fldChar w:fldCharType="begin"/>
        </w:r>
        <w:r>
          <w:rPr>
            <w:noProof/>
            <w:webHidden/>
          </w:rPr>
          <w:instrText xml:space="preserve"> PAGEREF _Toc204357968 \h </w:instrText>
        </w:r>
        <w:r>
          <w:rPr>
            <w:noProof/>
            <w:webHidden/>
          </w:rPr>
        </w:r>
        <w:r>
          <w:rPr>
            <w:noProof/>
            <w:webHidden/>
          </w:rPr>
          <w:fldChar w:fldCharType="separate"/>
        </w:r>
        <w:r w:rsidR="00155FE1">
          <w:rPr>
            <w:noProof/>
            <w:webHidden/>
          </w:rPr>
          <w:t>46</w:t>
        </w:r>
        <w:r>
          <w:rPr>
            <w:noProof/>
            <w:webHidden/>
          </w:rPr>
          <w:fldChar w:fldCharType="end"/>
        </w:r>
      </w:hyperlink>
    </w:p>
    <w:p w:rsidR="009D6CE1" w:rsidRDefault="009D6CE1" w14:paraId="51398797" w14:textId="587B5BE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69">
        <w:r w:rsidRPr="00432593">
          <w:rPr>
            <w:rStyle w:val="Hyperlink"/>
            <w:noProof/>
          </w:rPr>
          <w:t>Figure 30  Forecast fuel use for cooking (% of total households)</w:t>
        </w:r>
        <w:r>
          <w:rPr>
            <w:noProof/>
            <w:webHidden/>
          </w:rPr>
          <w:tab/>
        </w:r>
        <w:r>
          <w:rPr>
            <w:noProof/>
            <w:webHidden/>
          </w:rPr>
          <w:fldChar w:fldCharType="begin"/>
        </w:r>
        <w:r>
          <w:rPr>
            <w:noProof/>
            <w:webHidden/>
          </w:rPr>
          <w:instrText xml:space="preserve"> PAGEREF _Toc204357969 \h </w:instrText>
        </w:r>
        <w:r>
          <w:rPr>
            <w:noProof/>
            <w:webHidden/>
          </w:rPr>
        </w:r>
        <w:r>
          <w:rPr>
            <w:noProof/>
            <w:webHidden/>
          </w:rPr>
          <w:fldChar w:fldCharType="separate"/>
        </w:r>
        <w:r w:rsidR="00155FE1">
          <w:rPr>
            <w:noProof/>
            <w:webHidden/>
          </w:rPr>
          <w:t>47</w:t>
        </w:r>
        <w:r>
          <w:rPr>
            <w:noProof/>
            <w:webHidden/>
          </w:rPr>
          <w:fldChar w:fldCharType="end"/>
        </w:r>
      </w:hyperlink>
    </w:p>
    <w:p w:rsidR="009D6CE1" w:rsidRDefault="009D6CE1" w14:paraId="27138B64" w14:textId="7C3A572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0">
        <w:r w:rsidRPr="00432593">
          <w:rPr>
            <w:rStyle w:val="Hyperlink"/>
            <w:noProof/>
          </w:rPr>
          <w:t>Figure 31  Average tariffs by customer category</w:t>
        </w:r>
        <w:r>
          <w:rPr>
            <w:noProof/>
            <w:webHidden/>
          </w:rPr>
          <w:tab/>
        </w:r>
        <w:r>
          <w:rPr>
            <w:noProof/>
            <w:webHidden/>
          </w:rPr>
          <w:fldChar w:fldCharType="begin"/>
        </w:r>
        <w:r>
          <w:rPr>
            <w:noProof/>
            <w:webHidden/>
          </w:rPr>
          <w:instrText xml:space="preserve"> PAGEREF _Toc204357970 \h </w:instrText>
        </w:r>
        <w:r>
          <w:rPr>
            <w:noProof/>
            <w:webHidden/>
          </w:rPr>
        </w:r>
        <w:r>
          <w:rPr>
            <w:noProof/>
            <w:webHidden/>
          </w:rPr>
          <w:fldChar w:fldCharType="separate"/>
        </w:r>
        <w:r w:rsidR="00155FE1">
          <w:rPr>
            <w:noProof/>
            <w:webHidden/>
          </w:rPr>
          <w:t>50</w:t>
        </w:r>
        <w:r>
          <w:rPr>
            <w:noProof/>
            <w:webHidden/>
          </w:rPr>
          <w:fldChar w:fldCharType="end"/>
        </w:r>
      </w:hyperlink>
    </w:p>
    <w:p w:rsidR="009D6CE1" w:rsidRDefault="009D6CE1" w14:paraId="33D74582" w14:textId="5ED149E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1">
        <w:r w:rsidRPr="00432593">
          <w:rPr>
            <w:rStyle w:val="Hyperlink"/>
            <w:noProof/>
          </w:rPr>
          <w:t>Figure 32  Historical network losses (% of incoming energy to the grid)</w:t>
        </w:r>
        <w:r>
          <w:rPr>
            <w:noProof/>
            <w:webHidden/>
          </w:rPr>
          <w:tab/>
        </w:r>
        <w:r>
          <w:rPr>
            <w:noProof/>
            <w:webHidden/>
          </w:rPr>
          <w:fldChar w:fldCharType="begin"/>
        </w:r>
        <w:r>
          <w:rPr>
            <w:noProof/>
            <w:webHidden/>
          </w:rPr>
          <w:instrText xml:space="preserve"> PAGEREF _Toc204357971 \h </w:instrText>
        </w:r>
        <w:r>
          <w:rPr>
            <w:noProof/>
            <w:webHidden/>
          </w:rPr>
        </w:r>
        <w:r>
          <w:rPr>
            <w:noProof/>
            <w:webHidden/>
          </w:rPr>
          <w:fldChar w:fldCharType="separate"/>
        </w:r>
        <w:r w:rsidR="00155FE1">
          <w:rPr>
            <w:noProof/>
            <w:webHidden/>
          </w:rPr>
          <w:t>51</w:t>
        </w:r>
        <w:r>
          <w:rPr>
            <w:noProof/>
            <w:webHidden/>
          </w:rPr>
          <w:fldChar w:fldCharType="end"/>
        </w:r>
      </w:hyperlink>
    </w:p>
    <w:p w:rsidR="009D6CE1" w:rsidRDefault="009D6CE1" w14:paraId="64925F52" w14:textId="1585C5D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2">
        <w:r w:rsidRPr="00432593">
          <w:rPr>
            <w:rStyle w:val="Hyperlink"/>
            <w:noProof/>
          </w:rPr>
          <w:t>Figure 33  Historical and forecast number of vehicles in circulation</w:t>
        </w:r>
        <w:r>
          <w:rPr>
            <w:noProof/>
            <w:webHidden/>
          </w:rPr>
          <w:tab/>
        </w:r>
        <w:r>
          <w:rPr>
            <w:noProof/>
            <w:webHidden/>
          </w:rPr>
          <w:fldChar w:fldCharType="begin"/>
        </w:r>
        <w:r>
          <w:rPr>
            <w:noProof/>
            <w:webHidden/>
          </w:rPr>
          <w:instrText xml:space="preserve"> PAGEREF _Toc204357972 \h </w:instrText>
        </w:r>
        <w:r>
          <w:rPr>
            <w:noProof/>
            <w:webHidden/>
          </w:rPr>
        </w:r>
        <w:r>
          <w:rPr>
            <w:noProof/>
            <w:webHidden/>
          </w:rPr>
          <w:fldChar w:fldCharType="separate"/>
        </w:r>
        <w:r w:rsidR="00155FE1">
          <w:rPr>
            <w:noProof/>
            <w:webHidden/>
          </w:rPr>
          <w:t>54</w:t>
        </w:r>
        <w:r>
          <w:rPr>
            <w:noProof/>
            <w:webHidden/>
          </w:rPr>
          <w:fldChar w:fldCharType="end"/>
        </w:r>
      </w:hyperlink>
    </w:p>
    <w:p w:rsidR="009D6CE1" w:rsidRDefault="009D6CE1" w14:paraId="5E5FB77C" w14:textId="45B2F5A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3">
        <w:r w:rsidRPr="00432593">
          <w:rPr>
            <w:rStyle w:val="Hyperlink"/>
            <w:noProof/>
          </w:rPr>
          <w:t>Figure 34  Historical and forecast load factor</w:t>
        </w:r>
        <w:r>
          <w:rPr>
            <w:noProof/>
            <w:webHidden/>
          </w:rPr>
          <w:tab/>
        </w:r>
        <w:r>
          <w:rPr>
            <w:noProof/>
            <w:webHidden/>
          </w:rPr>
          <w:fldChar w:fldCharType="begin"/>
        </w:r>
        <w:r>
          <w:rPr>
            <w:noProof/>
            <w:webHidden/>
          </w:rPr>
          <w:instrText xml:space="preserve"> PAGEREF _Toc204357973 \h </w:instrText>
        </w:r>
        <w:r>
          <w:rPr>
            <w:noProof/>
            <w:webHidden/>
          </w:rPr>
        </w:r>
        <w:r>
          <w:rPr>
            <w:noProof/>
            <w:webHidden/>
          </w:rPr>
          <w:fldChar w:fldCharType="separate"/>
        </w:r>
        <w:r w:rsidR="00155FE1">
          <w:rPr>
            <w:noProof/>
            <w:webHidden/>
          </w:rPr>
          <w:t>55</w:t>
        </w:r>
        <w:r>
          <w:rPr>
            <w:noProof/>
            <w:webHidden/>
          </w:rPr>
          <w:fldChar w:fldCharType="end"/>
        </w:r>
      </w:hyperlink>
    </w:p>
    <w:p w:rsidR="009D6CE1" w:rsidRDefault="009D6CE1" w14:paraId="190F0311" w14:textId="10CF4A5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4">
        <w:r w:rsidRPr="00432593">
          <w:rPr>
            <w:rStyle w:val="Hyperlink"/>
            <w:noProof/>
          </w:rPr>
          <w:t>Figure 35  Hourly load profile forecasting process</w:t>
        </w:r>
        <w:r>
          <w:rPr>
            <w:noProof/>
            <w:webHidden/>
          </w:rPr>
          <w:tab/>
        </w:r>
        <w:r>
          <w:rPr>
            <w:noProof/>
            <w:webHidden/>
          </w:rPr>
          <w:fldChar w:fldCharType="begin"/>
        </w:r>
        <w:r>
          <w:rPr>
            <w:noProof/>
            <w:webHidden/>
          </w:rPr>
          <w:instrText xml:space="preserve"> PAGEREF _Toc204357974 \h </w:instrText>
        </w:r>
        <w:r>
          <w:rPr>
            <w:noProof/>
            <w:webHidden/>
          </w:rPr>
        </w:r>
        <w:r>
          <w:rPr>
            <w:noProof/>
            <w:webHidden/>
          </w:rPr>
          <w:fldChar w:fldCharType="separate"/>
        </w:r>
        <w:r w:rsidR="00155FE1">
          <w:rPr>
            <w:noProof/>
            <w:webHidden/>
          </w:rPr>
          <w:t>56</w:t>
        </w:r>
        <w:r>
          <w:rPr>
            <w:noProof/>
            <w:webHidden/>
          </w:rPr>
          <w:fldChar w:fldCharType="end"/>
        </w:r>
      </w:hyperlink>
    </w:p>
    <w:p w:rsidR="009D6CE1" w:rsidRDefault="009D6CE1" w14:paraId="6FF54FAE" w14:textId="43B631B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5">
        <w:r w:rsidRPr="00432593">
          <w:rPr>
            <w:rStyle w:val="Hyperlink"/>
            <w:noProof/>
          </w:rPr>
          <w:t>Figure 36  Final energy consumption forecast by scenario 2024-2050</w:t>
        </w:r>
        <w:r>
          <w:rPr>
            <w:noProof/>
            <w:webHidden/>
          </w:rPr>
          <w:tab/>
        </w:r>
        <w:r>
          <w:rPr>
            <w:noProof/>
            <w:webHidden/>
          </w:rPr>
          <w:fldChar w:fldCharType="begin"/>
        </w:r>
        <w:r>
          <w:rPr>
            <w:noProof/>
            <w:webHidden/>
          </w:rPr>
          <w:instrText xml:space="preserve"> PAGEREF _Toc204357975 \h </w:instrText>
        </w:r>
        <w:r>
          <w:rPr>
            <w:noProof/>
            <w:webHidden/>
          </w:rPr>
        </w:r>
        <w:r>
          <w:rPr>
            <w:noProof/>
            <w:webHidden/>
          </w:rPr>
          <w:fldChar w:fldCharType="separate"/>
        </w:r>
        <w:r w:rsidR="00155FE1">
          <w:rPr>
            <w:noProof/>
            <w:webHidden/>
          </w:rPr>
          <w:t>61</w:t>
        </w:r>
        <w:r>
          <w:rPr>
            <w:noProof/>
            <w:webHidden/>
          </w:rPr>
          <w:fldChar w:fldCharType="end"/>
        </w:r>
      </w:hyperlink>
    </w:p>
    <w:p w:rsidR="009D6CE1" w:rsidRDefault="009D6CE1" w14:paraId="30FEC25E" w14:textId="488754D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6">
        <w:r w:rsidRPr="00432593">
          <w:rPr>
            <w:rStyle w:val="Hyperlink"/>
            <w:noProof/>
          </w:rPr>
          <w:t>Figure 37  Final energy consumption forecast growth by scenario 2024-2050</w:t>
        </w:r>
        <w:r>
          <w:rPr>
            <w:noProof/>
            <w:webHidden/>
          </w:rPr>
          <w:tab/>
        </w:r>
        <w:r>
          <w:rPr>
            <w:noProof/>
            <w:webHidden/>
          </w:rPr>
          <w:fldChar w:fldCharType="begin"/>
        </w:r>
        <w:r>
          <w:rPr>
            <w:noProof/>
            <w:webHidden/>
          </w:rPr>
          <w:instrText xml:space="preserve"> PAGEREF _Toc204357976 \h </w:instrText>
        </w:r>
        <w:r>
          <w:rPr>
            <w:noProof/>
            <w:webHidden/>
          </w:rPr>
        </w:r>
        <w:r>
          <w:rPr>
            <w:noProof/>
            <w:webHidden/>
          </w:rPr>
          <w:fldChar w:fldCharType="separate"/>
        </w:r>
        <w:r w:rsidR="00155FE1">
          <w:rPr>
            <w:noProof/>
            <w:webHidden/>
          </w:rPr>
          <w:t>62</w:t>
        </w:r>
        <w:r>
          <w:rPr>
            <w:noProof/>
            <w:webHidden/>
          </w:rPr>
          <w:fldChar w:fldCharType="end"/>
        </w:r>
      </w:hyperlink>
    </w:p>
    <w:p w:rsidR="009D6CE1" w:rsidRDefault="009D6CE1" w14:paraId="3873693D" w14:textId="631C450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7">
        <w:r w:rsidRPr="00432593">
          <w:rPr>
            <w:rStyle w:val="Hyperlink"/>
            <w:noProof/>
          </w:rPr>
          <w:t>Figure 38  Final energy consumption by type of fuel – Base transition scenario</w:t>
        </w:r>
        <w:r>
          <w:rPr>
            <w:noProof/>
            <w:webHidden/>
          </w:rPr>
          <w:tab/>
        </w:r>
        <w:r>
          <w:rPr>
            <w:noProof/>
            <w:webHidden/>
          </w:rPr>
          <w:fldChar w:fldCharType="begin"/>
        </w:r>
        <w:r>
          <w:rPr>
            <w:noProof/>
            <w:webHidden/>
          </w:rPr>
          <w:instrText xml:space="preserve"> PAGEREF _Toc204357977 \h </w:instrText>
        </w:r>
        <w:r>
          <w:rPr>
            <w:noProof/>
            <w:webHidden/>
          </w:rPr>
        </w:r>
        <w:r>
          <w:rPr>
            <w:noProof/>
            <w:webHidden/>
          </w:rPr>
          <w:fldChar w:fldCharType="separate"/>
        </w:r>
        <w:r w:rsidR="00155FE1">
          <w:rPr>
            <w:noProof/>
            <w:webHidden/>
          </w:rPr>
          <w:t>63</w:t>
        </w:r>
        <w:r>
          <w:rPr>
            <w:noProof/>
            <w:webHidden/>
          </w:rPr>
          <w:fldChar w:fldCharType="end"/>
        </w:r>
      </w:hyperlink>
    </w:p>
    <w:p w:rsidR="009D6CE1" w:rsidRDefault="009D6CE1" w14:paraId="3E9921E0" w14:textId="502989B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8">
        <w:r w:rsidRPr="00432593">
          <w:rPr>
            <w:rStyle w:val="Hyperlink"/>
            <w:noProof/>
          </w:rPr>
          <w:t>Figure 39  Final energy consumption by type of fuel – Tenfold growth strategy scenario</w:t>
        </w:r>
        <w:r>
          <w:rPr>
            <w:noProof/>
            <w:webHidden/>
          </w:rPr>
          <w:tab/>
        </w:r>
        <w:r>
          <w:rPr>
            <w:noProof/>
            <w:webHidden/>
          </w:rPr>
          <w:fldChar w:fldCharType="begin"/>
        </w:r>
        <w:r>
          <w:rPr>
            <w:noProof/>
            <w:webHidden/>
          </w:rPr>
          <w:instrText xml:space="preserve"> PAGEREF _Toc204357978 \h </w:instrText>
        </w:r>
        <w:r>
          <w:rPr>
            <w:noProof/>
            <w:webHidden/>
          </w:rPr>
        </w:r>
        <w:r>
          <w:rPr>
            <w:noProof/>
            <w:webHidden/>
          </w:rPr>
          <w:fldChar w:fldCharType="separate"/>
        </w:r>
        <w:r w:rsidR="00155FE1">
          <w:rPr>
            <w:noProof/>
            <w:webHidden/>
          </w:rPr>
          <w:t>63</w:t>
        </w:r>
        <w:r>
          <w:rPr>
            <w:noProof/>
            <w:webHidden/>
          </w:rPr>
          <w:fldChar w:fldCharType="end"/>
        </w:r>
      </w:hyperlink>
    </w:p>
    <w:p w:rsidR="009D6CE1" w:rsidRDefault="009D6CE1" w14:paraId="13B56A9D" w14:textId="67A949C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79">
        <w:r w:rsidRPr="00432593">
          <w:rPr>
            <w:rStyle w:val="Hyperlink"/>
            <w:noProof/>
          </w:rPr>
          <w:t>Figure 40  Final energy consumption by type of fuel – Delayed transition scenario</w:t>
        </w:r>
        <w:r>
          <w:rPr>
            <w:noProof/>
            <w:webHidden/>
          </w:rPr>
          <w:tab/>
        </w:r>
        <w:r>
          <w:rPr>
            <w:noProof/>
            <w:webHidden/>
          </w:rPr>
          <w:fldChar w:fldCharType="begin"/>
        </w:r>
        <w:r>
          <w:rPr>
            <w:noProof/>
            <w:webHidden/>
          </w:rPr>
          <w:instrText xml:space="preserve"> PAGEREF _Toc204357979 \h </w:instrText>
        </w:r>
        <w:r>
          <w:rPr>
            <w:noProof/>
            <w:webHidden/>
          </w:rPr>
        </w:r>
        <w:r>
          <w:rPr>
            <w:noProof/>
            <w:webHidden/>
          </w:rPr>
          <w:fldChar w:fldCharType="separate"/>
        </w:r>
        <w:r w:rsidR="00155FE1">
          <w:rPr>
            <w:noProof/>
            <w:webHidden/>
          </w:rPr>
          <w:t>64</w:t>
        </w:r>
        <w:r>
          <w:rPr>
            <w:noProof/>
            <w:webHidden/>
          </w:rPr>
          <w:fldChar w:fldCharType="end"/>
        </w:r>
      </w:hyperlink>
    </w:p>
    <w:p w:rsidR="009D6CE1" w:rsidRDefault="009D6CE1" w14:paraId="31C7D384" w14:textId="5407185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0">
        <w:r w:rsidRPr="00432593">
          <w:rPr>
            <w:rStyle w:val="Hyperlink"/>
            <w:noProof/>
          </w:rPr>
          <w:t>Figure 41  Final energy consumption by type of fuel – Policy targets scenario</w:t>
        </w:r>
        <w:r>
          <w:rPr>
            <w:noProof/>
            <w:webHidden/>
          </w:rPr>
          <w:tab/>
        </w:r>
        <w:r>
          <w:rPr>
            <w:noProof/>
            <w:webHidden/>
          </w:rPr>
          <w:fldChar w:fldCharType="begin"/>
        </w:r>
        <w:r>
          <w:rPr>
            <w:noProof/>
            <w:webHidden/>
          </w:rPr>
          <w:instrText xml:space="preserve"> PAGEREF _Toc204357980 \h </w:instrText>
        </w:r>
        <w:r>
          <w:rPr>
            <w:noProof/>
            <w:webHidden/>
          </w:rPr>
        </w:r>
        <w:r>
          <w:rPr>
            <w:noProof/>
            <w:webHidden/>
          </w:rPr>
          <w:fldChar w:fldCharType="separate"/>
        </w:r>
        <w:r w:rsidR="00155FE1">
          <w:rPr>
            <w:noProof/>
            <w:webHidden/>
          </w:rPr>
          <w:t>64</w:t>
        </w:r>
        <w:r>
          <w:rPr>
            <w:noProof/>
            <w:webHidden/>
          </w:rPr>
          <w:fldChar w:fldCharType="end"/>
        </w:r>
      </w:hyperlink>
    </w:p>
    <w:p w:rsidR="009D6CE1" w:rsidRDefault="009D6CE1" w14:paraId="5A0A378F" w14:textId="18E95413">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1">
        <w:r w:rsidRPr="00432593">
          <w:rPr>
            <w:rStyle w:val="Hyperlink"/>
            <w:noProof/>
          </w:rPr>
          <w:t>Figure 42  Final energy demand forecast – Residential sector</w:t>
        </w:r>
        <w:r>
          <w:rPr>
            <w:noProof/>
            <w:webHidden/>
          </w:rPr>
          <w:tab/>
        </w:r>
        <w:r>
          <w:rPr>
            <w:noProof/>
            <w:webHidden/>
          </w:rPr>
          <w:fldChar w:fldCharType="begin"/>
        </w:r>
        <w:r>
          <w:rPr>
            <w:noProof/>
            <w:webHidden/>
          </w:rPr>
          <w:instrText xml:space="preserve"> PAGEREF _Toc204357981 \h </w:instrText>
        </w:r>
        <w:r>
          <w:rPr>
            <w:noProof/>
            <w:webHidden/>
          </w:rPr>
        </w:r>
        <w:r>
          <w:rPr>
            <w:noProof/>
            <w:webHidden/>
          </w:rPr>
          <w:fldChar w:fldCharType="separate"/>
        </w:r>
        <w:r w:rsidR="00155FE1">
          <w:rPr>
            <w:noProof/>
            <w:webHidden/>
          </w:rPr>
          <w:t>65</w:t>
        </w:r>
        <w:r>
          <w:rPr>
            <w:noProof/>
            <w:webHidden/>
          </w:rPr>
          <w:fldChar w:fldCharType="end"/>
        </w:r>
      </w:hyperlink>
    </w:p>
    <w:p w:rsidR="009D6CE1" w:rsidRDefault="009D6CE1" w14:paraId="55024329" w14:textId="3F5B0CE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2">
        <w:r w:rsidRPr="00432593">
          <w:rPr>
            <w:rStyle w:val="Hyperlink"/>
            <w:noProof/>
          </w:rPr>
          <w:t>Figure 43  Final energy demand forecast – Services sector</w:t>
        </w:r>
        <w:r>
          <w:rPr>
            <w:noProof/>
            <w:webHidden/>
          </w:rPr>
          <w:tab/>
        </w:r>
        <w:r>
          <w:rPr>
            <w:noProof/>
            <w:webHidden/>
          </w:rPr>
          <w:fldChar w:fldCharType="begin"/>
        </w:r>
        <w:r>
          <w:rPr>
            <w:noProof/>
            <w:webHidden/>
          </w:rPr>
          <w:instrText xml:space="preserve"> PAGEREF _Toc204357982 \h </w:instrText>
        </w:r>
        <w:r>
          <w:rPr>
            <w:noProof/>
            <w:webHidden/>
          </w:rPr>
        </w:r>
        <w:r>
          <w:rPr>
            <w:noProof/>
            <w:webHidden/>
          </w:rPr>
          <w:fldChar w:fldCharType="separate"/>
        </w:r>
        <w:r w:rsidR="00155FE1">
          <w:rPr>
            <w:noProof/>
            <w:webHidden/>
          </w:rPr>
          <w:t>66</w:t>
        </w:r>
        <w:r>
          <w:rPr>
            <w:noProof/>
            <w:webHidden/>
          </w:rPr>
          <w:fldChar w:fldCharType="end"/>
        </w:r>
      </w:hyperlink>
    </w:p>
    <w:p w:rsidR="009D6CE1" w:rsidRDefault="009D6CE1" w14:paraId="52D77068" w14:textId="778C048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3">
        <w:r w:rsidRPr="00432593">
          <w:rPr>
            <w:rStyle w:val="Hyperlink"/>
            <w:noProof/>
          </w:rPr>
          <w:t>Figure 44  Final energy demand forecast – Industrial sector</w:t>
        </w:r>
        <w:r>
          <w:rPr>
            <w:noProof/>
            <w:webHidden/>
          </w:rPr>
          <w:tab/>
        </w:r>
        <w:r>
          <w:rPr>
            <w:noProof/>
            <w:webHidden/>
          </w:rPr>
          <w:fldChar w:fldCharType="begin"/>
        </w:r>
        <w:r>
          <w:rPr>
            <w:noProof/>
            <w:webHidden/>
          </w:rPr>
          <w:instrText xml:space="preserve"> PAGEREF _Toc204357983 \h </w:instrText>
        </w:r>
        <w:r>
          <w:rPr>
            <w:noProof/>
            <w:webHidden/>
          </w:rPr>
        </w:r>
        <w:r>
          <w:rPr>
            <w:noProof/>
            <w:webHidden/>
          </w:rPr>
          <w:fldChar w:fldCharType="separate"/>
        </w:r>
        <w:r w:rsidR="00155FE1">
          <w:rPr>
            <w:noProof/>
            <w:webHidden/>
          </w:rPr>
          <w:t>66</w:t>
        </w:r>
        <w:r>
          <w:rPr>
            <w:noProof/>
            <w:webHidden/>
          </w:rPr>
          <w:fldChar w:fldCharType="end"/>
        </w:r>
      </w:hyperlink>
    </w:p>
    <w:p w:rsidR="009D6CE1" w:rsidRDefault="009D6CE1" w14:paraId="2E0030EE" w14:textId="247BFD2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4">
        <w:r w:rsidRPr="00432593">
          <w:rPr>
            <w:rStyle w:val="Hyperlink"/>
            <w:noProof/>
          </w:rPr>
          <w:t>Figure 45  Final energy demand forecast – Transport sector</w:t>
        </w:r>
        <w:r>
          <w:rPr>
            <w:noProof/>
            <w:webHidden/>
          </w:rPr>
          <w:tab/>
        </w:r>
        <w:r>
          <w:rPr>
            <w:noProof/>
            <w:webHidden/>
          </w:rPr>
          <w:fldChar w:fldCharType="begin"/>
        </w:r>
        <w:r>
          <w:rPr>
            <w:noProof/>
            <w:webHidden/>
          </w:rPr>
          <w:instrText xml:space="preserve"> PAGEREF _Toc204357984 \h </w:instrText>
        </w:r>
        <w:r>
          <w:rPr>
            <w:noProof/>
            <w:webHidden/>
          </w:rPr>
        </w:r>
        <w:r>
          <w:rPr>
            <w:noProof/>
            <w:webHidden/>
          </w:rPr>
          <w:fldChar w:fldCharType="separate"/>
        </w:r>
        <w:r w:rsidR="00155FE1">
          <w:rPr>
            <w:noProof/>
            <w:webHidden/>
          </w:rPr>
          <w:t>67</w:t>
        </w:r>
        <w:r>
          <w:rPr>
            <w:noProof/>
            <w:webHidden/>
          </w:rPr>
          <w:fldChar w:fldCharType="end"/>
        </w:r>
      </w:hyperlink>
    </w:p>
    <w:p w:rsidR="009D6CE1" w:rsidRDefault="009D6CE1" w14:paraId="5861EA8F" w14:textId="4A21946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5">
        <w:r w:rsidRPr="00432593">
          <w:rPr>
            <w:rStyle w:val="Hyperlink"/>
            <w:noProof/>
          </w:rPr>
          <w:t>Figure 46  Final energy demand forecast – Other sectors</w:t>
        </w:r>
        <w:r>
          <w:rPr>
            <w:noProof/>
            <w:webHidden/>
          </w:rPr>
          <w:tab/>
        </w:r>
        <w:r>
          <w:rPr>
            <w:noProof/>
            <w:webHidden/>
          </w:rPr>
          <w:fldChar w:fldCharType="begin"/>
        </w:r>
        <w:r>
          <w:rPr>
            <w:noProof/>
            <w:webHidden/>
          </w:rPr>
          <w:instrText xml:space="preserve"> PAGEREF _Toc204357985 \h </w:instrText>
        </w:r>
        <w:r>
          <w:rPr>
            <w:noProof/>
            <w:webHidden/>
          </w:rPr>
        </w:r>
        <w:r>
          <w:rPr>
            <w:noProof/>
            <w:webHidden/>
          </w:rPr>
          <w:fldChar w:fldCharType="separate"/>
        </w:r>
        <w:r w:rsidR="00155FE1">
          <w:rPr>
            <w:noProof/>
            <w:webHidden/>
          </w:rPr>
          <w:t>68</w:t>
        </w:r>
        <w:r>
          <w:rPr>
            <w:noProof/>
            <w:webHidden/>
          </w:rPr>
          <w:fldChar w:fldCharType="end"/>
        </w:r>
      </w:hyperlink>
    </w:p>
    <w:p w:rsidR="009D6CE1" w:rsidRDefault="009D6CE1" w14:paraId="3F705075" w14:textId="223C11B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6">
        <w:r w:rsidRPr="00432593">
          <w:rPr>
            <w:rStyle w:val="Hyperlink"/>
            <w:noProof/>
          </w:rPr>
          <w:t>Figure 47  Sent-out electrical energy demand forecast, 2024-2050</w:t>
        </w:r>
        <w:r>
          <w:rPr>
            <w:noProof/>
            <w:webHidden/>
          </w:rPr>
          <w:tab/>
        </w:r>
        <w:r>
          <w:rPr>
            <w:noProof/>
            <w:webHidden/>
          </w:rPr>
          <w:fldChar w:fldCharType="begin"/>
        </w:r>
        <w:r>
          <w:rPr>
            <w:noProof/>
            <w:webHidden/>
          </w:rPr>
          <w:instrText xml:space="preserve"> PAGEREF _Toc204357986 \h </w:instrText>
        </w:r>
        <w:r>
          <w:rPr>
            <w:noProof/>
            <w:webHidden/>
          </w:rPr>
        </w:r>
        <w:r>
          <w:rPr>
            <w:noProof/>
            <w:webHidden/>
          </w:rPr>
          <w:fldChar w:fldCharType="separate"/>
        </w:r>
        <w:r w:rsidR="00155FE1">
          <w:rPr>
            <w:noProof/>
            <w:webHidden/>
          </w:rPr>
          <w:t>69</w:t>
        </w:r>
        <w:r>
          <w:rPr>
            <w:noProof/>
            <w:webHidden/>
          </w:rPr>
          <w:fldChar w:fldCharType="end"/>
        </w:r>
      </w:hyperlink>
    </w:p>
    <w:p w:rsidR="009D6CE1" w:rsidRDefault="009D6CE1" w14:paraId="52CB708B" w14:textId="4AD7C62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7">
        <w:r w:rsidRPr="00432593">
          <w:rPr>
            <w:rStyle w:val="Hyperlink"/>
            <w:noProof/>
          </w:rPr>
          <w:t>Figure 48  Compound annual growth rate of sent-out energy demand by scenario</w:t>
        </w:r>
        <w:r>
          <w:rPr>
            <w:noProof/>
            <w:webHidden/>
          </w:rPr>
          <w:tab/>
        </w:r>
        <w:r>
          <w:rPr>
            <w:noProof/>
            <w:webHidden/>
          </w:rPr>
          <w:fldChar w:fldCharType="begin"/>
        </w:r>
        <w:r>
          <w:rPr>
            <w:noProof/>
            <w:webHidden/>
          </w:rPr>
          <w:instrText xml:space="preserve"> PAGEREF _Toc204357987 \h </w:instrText>
        </w:r>
        <w:r>
          <w:rPr>
            <w:noProof/>
            <w:webHidden/>
          </w:rPr>
        </w:r>
        <w:r>
          <w:rPr>
            <w:noProof/>
            <w:webHidden/>
          </w:rPr>
          <w:fldChar w:fldCharType="separate"/>
        </w:r>
        <w:r w:rsidR="00155FE1">
          <w:rPr>
            <w:noProof/>
            <w:webHidden/>
          </w:rPr>
          <w:t>69</w:t>
        </w:r>
        <w:r>
          <w:rPr>
            <w:noProof/>
            <w:webHidden/>
          </w:rPr>
          <w:fldChar w:fldCharType="end"/>
        </w:r>
      </w:hyperlink>
    </w:p>
    <w:p w:rsidR="009D6CE1" w:rsidRDefault="009D6CE1" w14:paraId="61A96EBE" w14:textId="625A694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8">
        <w:r w:rsidRPr="00432593">
          <w:rPr>
            <w:rStyle w:val="Hyperlink"/>
            <w:noProof/>
          </w:rPr>
          <w:t>Figure 49  Sent-out peak demand forecast 2024-2050</w:t>
        </w:r>
        <w:r>
          <w:rPr>
            <w:noProof/>
            <w:webHidden/>
          </w:rPr>
          <w:tab/>
        </w:r>
        <w:r>
          <w:rPr>
            <w:noProof/>
            <w:webHidden/>
          </w:rPr>
          <w:fldChar w:fldCharType="begin"/>
        </w:r>
        <w:r>
          <w:rPr>
            <w:noProof/>
            <w:webHidden/>
          </w:rPr>
          <w:instrText xml:space="preserve"> PAGEREF _Toc204357988 \h </w:instrText>
        </w:r>
        <w:r>
          <w:rPr>
            <w:noProof/>
            <w:webHidden/>
          </w:rPr>
        </w:r>
        <w:r>
          <w:rPr>
            <w:noProof/>
            <w:webHidden/>
          </w:rPr>
          <w:fldChar w:fldCharType="separate"/>
        </w:r>
        <w:r w:rsidR="00155FE1">
          <w:rPr>
            <w:noProof/>
            <w:webHidden/>
          </w:rPr>
          <w:t>70</w:t>
        </w:r>
        <w:r>
          <w:rPr>
            <w:noProof/>
            <w:webHidden/>
          </w:rPr>
          <w:fldChar w:fldCharType="end"/>
        </w:r>
      </w:hyperlink>
    </w:p>
    <w:p w:rsidR="009D6CE1" w:rsidRDefault="009D6CE1" w14:paraId="3C0A5E98" w14:textId="4C9DD2AD">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89">
        <w:r w:rsidRPr="00432593">
          <w:rPr>
            <w:rStyle w:val="Hyperlink"/>
            <w:noProof/>
          </w:rPr>
          <w:t>Figure 50  Compound annual growth rate of sent-out peak demand by scenario</w:t>
        </w:r>
        <w:r>
          <w:rPr>
            <w:noProof/>
            <w:webHidden/>
          </w:rPr>
          <w:tab/>
        </w:r>
        <w:r>
          <w:rPr>
            <w:noProof/>
            <w:webHidden/>
          </w:rPr>
          <w:fldChar w:fldCharType="begin"/>
        </w:r>
        <w:r>
          <w:rPr>
            <w:noProof/>
            <w:webHidden/>
          </w:rPr>
          <w:instrText xml:space="preserve"> PAGEREF _Toc204357989 \h </w:instrText>
        </w:r>
        <w:r>
          <w:rPr>
            <w:noProof/>
            <w:webHidden/>
          </w:rPr>
        </w:r>
        <w:r>
          <w:rPr>
            <w:noProof/>
            <w:webHidden/>
          </w:rPr>
          <w:fldChar w:fldCharType="separate"/>
        </w:r>
        <w:r w:rsidR="00155FE1">
          <w:rPr>
            <w:noProof/>
            <w:webHidden/>
          </w:rPr>
          <w:t>70</w:t>
        </w:r>
        <w:r>
          <w:rPr>
            <w:noProof/>
            <w:webHidden/>
          </w:rPr>
          <w:fldChar w:fldCharType="end"/>
        </w:r>
      </w:hyperlink>
    </w:p>
    <w:p w:rsidR="009D6CE1" w:rsidRDefault="009D6CE1" w14:paraId="74DBB273" w14:textId="14D13363">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0">
        <w:r w:rsidRPr="00432593">
          <w:rPr>
            <w:rStyle w:val="Hyperlink"/>
            <w:noProof/>
          </w:rPr>
          <w:t>Figure 51  Load factor forecast 2024-2050</w:t>
        </w:r>
        <w:r>
          <w:rPr>
            <w:noProof/>
            <w:webHidden/>
          </w:rPr>
          <w:tab/>
        </w:r>
        <w:r>
          <w:rPr>
            <w:noProof/>
            <w:webHidden/>
          </w:rPr>
          <w:fldChar w:fldCharType="begin"/>
        </w:r>
        <w:r>
          <w:rPr>
            <w:noProof/>
            <w:webHidden/>
          </w:rPr>
          <w:instrText xml:space="preserve"> PAGEREF _Toc204357990 \h </w:instrText>
        </w:r>
        <w:r>
          <w:rPr>
            <w:noProof/>
            <w:webHidden/>
          </w:rPr>
        </w:r>
        <w:r>
          <w:rPr>
            <w:noProof/>
            <w:webHidden/>
          </w:rPr>
          <w:fldChar w:fldCharType="separate"/>
        </w:r>
        <w:r w:rsidR="00155FE1">
          <w:rPr>
            <w:noProof/>
            <w:webHidden/>
          </w:rPr>
          <w:t>71</w:t>
        </w:r>
        <w:r>
          <w:rPr>
            <w:noProof/>
            <w:webHidden/>
          </w:rPr>
          <w:fldChar w:fldCharType="end"/>
        </w:r>
      </w:hyperlink>
    </w:p>
    <w:p w:rsidR="009D6CE1" w:rsidRDefault="009D6CE1" w14:paraId="2B59DFB0" w14:textId="6359855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1">
        <w:r w:rsidRPr="00432593">
          <w:rPr>
            <w:rStyle w:val="Hyperlink"/>
            <w:noProof/>
          </w:rPr>
          <w:t>Figure 52  Load profile for an average day in 2050 by scenario, % of peak demand</w:t>
        </w:r>
        <w:r>
          <w:rPr>
            <w:noProof/>
            <w:webHidden/>
          </w:rPr>
          <w:tab/>
        </w:r>
        <w:r>
          <w:rPr>
            <w:noProof/>
            <w:webHidden/>
          </w:rPr>
          <w:fldChar w:fldCharType="begin"/>
        </w:r>
        <w:r>
          <w:rPr>
            <w:noProof/>
            <w:webHidden/>
          </w:rPr>
          <w:instrText xml:space="preserve"> PAGEREF _Toc204357991 \h </w:instrText>
        </w:r>
        <w:r>
          <w:rPr>
            <w:noProof/>
            <w:webHidden/>
          </w:rPr>
        </w:r>
        <w:r>
          <w:rPr>
            <w:noProof/>
            <w:webHidden/>
          </w:rPr>
          <w:fldChar w:fldCharType="separate"/>
        </w:r>
        <w:r w:rsidR="00155FE1">
          <w:rPr>
            <w:noProof/>
            <w:webHidden/>
          </w:rPr>
          <w:t>72</w:t>
        </w:r>
        <w:r>
          <w:rPr>
            <w:noProof/>
            <w:webHidden/>
          </w:rPr>
          <w:fldChar w:fldCharType="end"/>
        </w:r>
      </w:hyperlink>
    </w:p>
    <w:p w:rsidR="009D6CE1" w:rsidRDefault="009D6CE1" w14:paraId="31E72ACB" w14:textId="21C567A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2">
        <w:r w:rsidRPr="00432593">
          <w:rPr>
            <w:rStyle w:val="Hyperlink"/>
            <w:noProof/>
          </w:rPr>
          <w:t>Figure 53  Sales forecast – Domestic category</w:t>
        </w:r>
        <w:r>
          <w:rPr>
            <w:noProof/>
            <w:webHidden/>
          </w:rPr>
          <w:tab/>
        </w:r>
        <w:r>
          <w:rPr>
            <w:noProof/>
            <w:webHidden/>
          </w:rPr>
          <w:fldChar w:fldCharType="begin"/>
        </w:r>
        <w:r>
          <w:rPr>
            <w:noProof/>
            <w:webHidden/>
          </w:rPr>
          <w:instrText xml:space="preserve"> PAGEREF _Toc204357992 \h </w:instrText>
        </w:r>
        <w:r>
          <w:rPr>
            <w:noProof/>
            <w:webHidden/>
          </w:rPr>
        </w:r>
        <w:r>
          <w:rPr>
            <w:noProof/>
            <w:webHidden/>
          </w:rPr>
          <w:fldChar w:fldCharType="separate"/>
        </w:r>
        <w:r w:rsidR="00155FE1">
          <w:rPr>
            <w:noProof/>
            <w:webHidden/>
          </w:rPr>
          <w:t>73</w:t>
        </w:r>
        <w:r>
          <w:rPr>
            <w:noProof/>
            <w:webHidden/>
          </w:rPr>
          <w:fldChar w:fldCharType="end"/>
        </w:r>
      </w:hyperlink>
    </w:p>
    <w:p w:rsidR="009D6CE1" w:rsidRDefault="009D6CE1" w14:paraId="0C618F02" w14:textId="2E9C2963">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3">
        <w:r w:rsidRPr="00432593">
          <w:rPr>
            <w:rStyle w:val="Hyperlink"/>
            <w:noProof/>
          </w:rPr>
          <w:t>Figure 54  Sales forecast – Commercial category</w:t>
        </w:r>
        <w:r>
          <w:rPr>
            <w:noProof/>
            <w:webHidden/>
          </w:rPr>
          <w:tab/>
        </w:r>
        <w:r>
          <w:rPr>
            <w:noProof/>
            <w:webHidden/>
          </w:rPr>
          <w:fldChar w:fldCharType="begin"/>
        </w:r>
        <w:r>
          <w:rPr>
            <w:noProof/>
            <w:webHidden/>
          </w:rPr>
          <w:instrText xml:space="preserve"> PAGEREF _Toc204357993 \h </w:instrText>
        </w:r>
        <w:r>
          <w:rPr>
            <w:noProof/>
            <w:webHidden/>
          </w:rPr>
        </w:r>
        <w:r>
          <w:rPr>
            <w:noProof/>
            <w:webHidden/>
          </w:rPr>
          <w:fldChar w:fldCharType="separate"/>
        </w:r>
        <w:r w:rsidR="00155FE1">
          <w:rPr>
            <w:noProof/>
            <w:webHidden/>
          </w:rPr>
          <w:t>73</w:t>
        </w:r>
        <w:r>
          <w:rPr>
            <w:noProof/>
            <w:webHidden/>
          </w:rPr>
          <w:fldChar w:fldCharType="end"/>
        </w:r>
      </w:hyperlink>
    </w:p>
    <w:p w:rsidR="009D6CE1" w:rsidRDefault="009D6CE1" w14:paraId="15B7EA5D" w14:textId="0718D6E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4">
        <w:r w:rsidRPr="00432593">
          <w:rPr>
            <w:rStyle w:val="Hyperlink"/>
            <w:noProof/>
          </w:rPr>
          <w:t>Figure 55  Sales forecast – Medium industries category</w:t>
        </w:r>
        <w:r>
          <w:rPr>
            <w:noProof/>
            <w:webHidden/>
          </w:rPr>
          <w:tab/>
        </w:r>
        <w:r>
          <w:rPr>
            <w:noProof/>
            <w:webHidden/>
          </w:rPr>
          <w:fldChar w:fldCharType="begin"/>
        </w:r>
        <w:r>
          <w:rPr>
            <w:noProof/>
            <w:webHidden/>
          </w:rPr>
          <w:instrText xml:space="preserve"> PAGEREF _Toc204357994 \h </w:instrText>
        </w:r>
        <w:r>
          <w:rPr>
            <w:noProof/>
            <w:webHidden/>
          </w:rPr>
        </w:r>
        <w:r>
          <w:rPr>
            <w:noProof/>
            <w:webHidden/>
          </w:rPr>
          <w:fldChar w:fldCharType="separate"/>
        </w:r>
        <w:r w:rsidR="00155FE1">
          <w:rPr>
            <w:noProof/>
            <w:webHidden/>
          </w:rPr>
          <w:t>74</w:t>
        </w:r>
        <w:r>
          <w:rPr>
            <w:noProof/>
            <w:webHidden/>
          </w:rPr>
          <w:fldChar w:fldCharType="end"/>
        </w:r>
      </w:hyperlink>
    </w:p>
    <w:p w:rsidR="009D6CE1" w:rsidRDefault="009D6CE1" w14:paraId="4BA6B2D3" w14:textId="228BBDB1">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5">
        <w:r w:rsidRPr="00432593">
          <w:rPr>
            <w:rStyle w:val="Hyperlink"/>
            <w:noProof/>
          </w:rPr>
          <w:t>Figure 56  Sales forecast – Large industries category</w:t>
        </w:r>
        <w:r>
          <w:rPr>
            <w:noProof/>
            <w:webHidden/>
          </w:rPr>
          <w:tab/>
        </w:r>
        <w:r>
          <w:rPr>
            <w:noProof/>
            <w:webHidden/>
          </w:rPr>
          <w:fldChar w:fldCharType="begin"/>
        </w:r>
        <w:r>
          <w:rPr>
            <w:noProof/>
            <w:webHidden/>
          </w:rPr>
          <w:instrText xml:space="preserve"> PAGEREF _Toc204357995 \h </w:instrText>
        </w:r>
        <w:r>
          <w:rPr>
            <w:noProof/>
            <w:webHidden/>
          </w:rPr>
        </w:r>
        <w:r>
          <w:rPr>
            <w:noProof/>
            <w:webHidden/>
          </w:rPr>
          <w:fldChar w:fldCharType="separate"/>
        </w:r>
        <w:r w:rsidR="00155FE1">
          <w:rPr>
            <w:noProof/>
            <w:webHidden/>
          </w:rPr>
          <w:t>75</w:t>
        </w:r>
        <w:r>
          <w:rPr>
            <w:noProof/>
            <w:webHidden/>
          </w:rPr>
          <w:fldChar w:fldCharType="end"/>
        </w:r>
      </w:hyperlink>
    </w:p>
    <w:p w:rsidR="009D6CE1" w:rsidRDefault="009D6CE1" w14:paraId="5527159A" w14:textId="186B7A9B">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6">
        <w:r w:rsidRPr="00432593">
          <w:rPr>
            <w:rStyle w:val="Hyperlink"/>
            <w:noProof/>
          </w:rPr>
          <w:t>Figure 57  Sales forecast – Extra-large industries category</w:t>
        </w:r>
        <w:r>
          <w:rPr>
            <w:noProof/>
            <w:webHidden/>
          </w:rPr>
          <w:tab/>
        </w:r>
        <w:r>
          <w:rPr>
            <w:noProof/>
            <w:webHidden/>
          </w:rPr>
          <w:fldChar w:fldCharType="begin"/>
        </w:r>
        <w:r>
          <w:rPr>
            <w:noProof/>
            <w:webHidden/>
          </w:rPr>
          <w:instrText xml:space="preserve"> PAGEREF _Toc204357996 \h </w:instrText>
        </w:r>
        <w:r>
          <w:rPr>
            <w:noProof/>
            <w:webHidden/>
          </w:rPr>
        </w:r>
        <w:r>
          <w:rPr>
            <w:noProof/>
            <w:webHidden/>
          </w:rPr>
          <w:fldChar w:fldCharType="separate"/>
        </w:r>
        <w:r w:rsidR="00155FE1">
          <w:rPr>
            <w:noProof/>
            <w:webHidden/>
          </w:rPr>
          <w:t>75</w:t>
        </w:r>
        <w:r>
          <w:rPr>
            <w:noProof/>
            <w:webHidden/>
          </w:rPr>
          <w:fldChar w:fldCharType="end"/>
        </w:r>
      </w:hyperlink>
    </w:p>
    <w:p w:rsidR="009D6CE1" w:rsidRDefault="009D6CE1" w14:paraId="5774A3B0" w14:textId="58FA46C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7">
        <w:r w:rsidRPr="00432593">
          <w:rPr>
            <w:rStyle w:val="Hyperlink"/>
            <w:noProof/>
          </w:rPr>
          <w:t>Figure 58  Sales forecast – Streetlighting category</w:t>
        </w:r>
        <w:r>
          <w:rPr>
            <w:noProof/>
            <w:webHidden/>
          </w:rPr>
          <w:tab/>
        </w:r>
        <w:r>
          <w:rPr>
            <w:noProof/>
            <w:webHidden/>
          </w:rPr>
          <w:fldChar w:fldCharType="begin"/>
        </w:r>
        <w:r>
          <w:rPr>
            <w:noProof/>
            <w:webHidden/>
          </w:rPr>
          <w:instrText xml:space="preserve"> PAGEREF _Toc204357997 \h </w:instrText>
        </w:r>
        <w:r>
          <w:rPr>
            <w:noProof/>
            <w:webHidden/>
          </w:rPr>
        </w:r>
        <w:r>
          <w:rPr>
            <w:noProof/>
            <w:webHidden/>
          </w:rPr>
          <w:fldChar w:fldCharType="separate"/>
        </w:r>
        <w:r w:rsidR="00155FE1">
          <w:rPr>
            <w:noProof/>
            <w:webHidden/>
          </w:rPr>
          <w:t>76</w:t>
        </w:r>
        <w:r>
          <w:rPr>
            <w:noProof/>
            <w:webHidden/>
          </w:rPr>
          <w:fldChar w:fldCharType="end"/>
        </w:r>
      </w:hyperlink>
    </w:p>
    <w:p w:rsidR="009D6CE1" w:rsidRDefault="009D6CE1" w14:paraId="30B8829C" w14:textId="0FFA968C">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8">
        <w:r w:rsidRPr="00432593">
          <w:rPr>
            <w:rStyle w:val="Hyperlink"/>
            <w:noProof/>
          </w:rPr>
          <w:t>Figure 59  Sales forecast – Electric vehicles category</w:t>
        </w:r>
        <w:r>
          <w:rPr>
            <w:noProof/>
            <w:webHidden/>
          </w:rPr>
          <w:tab/>
        </w:r>
        <w:r>
          <w:rPr>
            <w:noProof/>
            <w:webHidden/>
          </w:rPr>
          <w:fldChar w:fldCharType="begin"/>
        </w:r>
        <w:r>
          <w:rPr>
            <w:noProof/>
            <w:webHidden/>
          </w:rPr>
          <w:instrText xml:space="preserve"> PAGEREF _Toc204357998 \h </w:instrText>
        </w:r>
        <w:r>
          <w:rPr>
            <w:noProof/>
            <w:webHidden/>
          </w:rPr>
        </w:r>
        <w:r>
          <w:rPr>
            <w:noProof/>
            <w:webHidden/>
          </w:rPr>
          <w:fldChar w:fldCharType="separate"/>
        </w:r>
        <w:r w:rsidR="00155FE1">
          <w:rPr>
            <w:noProof/>
            <w:webHidden/>
          </w:rPr>
          <w:t>76</w:t>
        </w:r>
        <w:r>
          <w:rPr>
            <w:noProof/>
            <w:webHidden/>
          </w:rPr>
          <w:fldChar w:fldCharType="end"/>
        </w:r>
      </w:hyperlink>
    </w:p>
    <w:p w:rsidR="009D6CE1" w:rsidRDefault="009D6CE1" w14:paraId="31777530" w14:textId="6E06612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7999">
        <w:r w:rsidRPr="00432593">
          <w:rPr>
            <w:rStyle w:val="Hyperlink"/>
            <w:noProof/>
          </w:rPr>
          <w:t>Figure 60  Consumer’s mix forecast by scenario</w:t>
        </w:r>
        <w:r>
          <w:rPr>
            <w:noProof/>
            <w:webHidden/>
          </w:rPr>
          <w:tab/>
        </w:r>
        <w:r>
          <w:rPr>
            <w:noProof/>
            <w:webHidden/>
          </w:rPr>
          <w:fldChar w:fldCharType="begin"/>
        </w:r>
        <w:r>
          <w:rPr>
            <w:noProof/>
            <w:webHidden/>
          </w:rPr>
          <w:instrText xml:space="preserve"> PAGEREF _Toc204357999 \h </w:instrText>
        </w:r>
        <w:r>
          <w:rPr>
            <w:noProof/>
            <w:webHidden/>
          </w:rPr>
        </w:r>
        <w:r>
          <w:rPr>
            <w:noProof/>
            <w:webHidden/>
          </w:rPr>
          <w:fldChar w:fldCharType="separate"/>
        </w:r>
        <w:r w:rsidR="00155FE1">
          <w:rPr>
            <w:noProof/>
            <w:webHidden/>
          </w:rPr>
          <w:t>77</w:t>
        </w:r>
        <w:r>
          <w:rPr>
            <w:noProof/>
            <w:webHidden/>
          </w:rPr>
          <w:fldChar w:fldCharType="end"/>
        </w:r>
      </w:hyperlink>
    </w:p>
    <w:p w:rsidR="009D6CE1" w:rsidRDefault="009D6CE1" w14:paraId="4ED77619" w14:textId="1737821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0">
        <w:r w:rsidRPr="00432593">
          <w:rPr>
            <w:rStyle w:val="Hyperlink"/>
            <w:noProof/>
          </w:rPr>
          <w:t>Figure 61  Final energy consumption forecast comparison</w:t>
        </w:r>
        <w:r>
          <w:rPr>
            <w:noProof/>
            <w:webHidden/>
          </w:rPr>
          <w:tab/>
        </w:r>
        <w:r>
          <w:rPr>
            <w:noProof/>
            <w:webHidden/>
          </w:rPr>
          <w:fldChar w:fldCharType="begin"/>
        </w:r>
        <w:r>
          <w:rPr>
            <w:noProof/>
            <w:webHidden/>
          </w:rPr>
          <w:instrText xml:space="preserve"> PAGEREF _Toc204358000 \h </w:instrText>
        </w:r>
        <w:r>
          <w:rPr>
            <w:noProof/>
            <w:webHidden/>
          </w:rPr>
        </w:r>
        <w:r>
          <w:rPr>
            <w:noProof/>
            <w:webHidden/>
          </w:rPr>
          <w:fldChar w:fldCharType="separate"/>
        </w:r>
        <w:r w:rsidR="00155FE1">
          <w:rPr>
            <w:noProof/>
            <w:webHidden/>
          </w:rPr>
          <w:t>82</w:t>
        </w:r>
        <w:r>
          <w:rPr>
            <w:noProof/>
            <w:webHidden/>
          </w:rPr>
          <w:fldChar w:fldCharType="end"/>
        </w:r>
      </w:hyperlink>
    </w:p>
    <w:p w:rsidR="009D6CE1" w:rsidRDefault="009D6CE1" w14:paraId="3ADA77BF" w14:textId="1260751A">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1">
        <w:r w:rsidRPr="00432593">
          <w:rPr>
            <w:rStyle w:val="Hyperlink"/>
            <w:noProof/>
          </w:rPr>
          <w:t>Figure 62  Electricity sent-out energy demand and peak demand forecast comparison</w:t>
        </w:r>
        <w:r>
          <w:rPr>
            <w:noProof/>
            <w:webHidden/>
          </w:rPr>
          <w:tab/>
        </w:r>
        <w:r>
          <w:rPr>
            <w:noProof/>
            <w:webHidden/>
          </w:rPr>
          <w:fldChar w:fldCharType="begin"/>
        </w:r>
        <w:r>
          <w:rPr>
            <w:noProof/>
            <w:webHidden/>
          </w:rPr>
          <w:instrText xml:space="preserve"> PAGEREF _Toc204358001 \h </w:instrText>
        </w:r>
        <w:r>
          <w:rPr>
            <w:noProof/>
            <w:webHidden/>
          </w:rPr>
        </w:r>
        <w:r>
          <w:rPr>
            <w:noProof/>
            <w:webHidden/>
          </w:rPr>
          <w:fldChar w:fldCharType="separate"/>
        </w:r>
        <w:r w:rsidR="00155FE1">
          <w:rPr>
            <w:noProof/>
            <w:webHidden/>
          </w:rPr>
          <w:t>83</w:t>
        </w:r>
        <w:r>
          <w:rPr>
            <w:noProof/>
            <w:webHidden/>
          </w:rPr>
          <w:fldChar w:fldCharType="end"/>
        </w:r>
      </w:hyperlink>
    </w:p>
    <w:p w:rsidR="009D6CE1" w:rsidRDefault="009D6CE1" w14:paraId="6A30ABFB" w14:textId="56C19A7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2">
        <w:r w:rsidRPr="00432593">
          <w:rPr>
            <w:rStyle w:val="Hyperlink"/>
            <w:noProof/>
          </w:rPr>
          <w:t>Figure 63  Energy and peak demand forecast from previous MEMD forecasts</w:t>
        </w:r>
        <w:r>
          <w:rPr>
            <w:noProof/>
            <w:webHidden/>
          </w:rPr>
          <w:tab/>
        </w:r>
        <w:r>
          <w:rPr>
            <w:noProof/>
            <w:webHidden/>
          </w:rPr>
          <w:fldChar w:fldCharType="begin"/>
        </w:r>
        <w:r>
          <w:rPr>
            <w:noProof/>
            <w:webHidden/>
          </w:rPr>
          <w:instrText xml:space="preserve"> PAGEREF _Toc204358002 \h </w:instrText>
        </w:r>
        <w:r>
          <w:rPr>
            <w:noProof/>
            <w:webHidden/>
          </w:rPr>
        </w:r>
        <w:r>
          <w:rPr>
            <w:noProof/>
            <w:webHidden/>
          </w:rPr>
          <w:fldChar w:fldCharType="separate"/>
        </w:r>
        <w:r w:rsidR="00155FE1">
          <w:rPr>
            <w:noProof/>
            <w:webHidden/>
          </w:rPr>
          <w:t>85</w:t>
        </w:r>
        <w:r>
          <w:rPr>
            <w:noProof/>
            <w:webHidden/>
          </w:rPr>
          <w:fldChar w:fldCharType="end"/>
        </w:r>
      </w:hyperlink>
    </w:p>
    <w:p w:rsidR="009D6CE1" w:rsidRDefault="009D6CE1" w14:paraId="6842B4F7" w14:textId="5D433CD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3">
        <w:r w:rsidRPr="00432593">
          <w:rPr>
            <w:rStyle w:val="Hyperlink"/>
            <w:noProof/>
          </w:rPr>
          <w:t>Figure 64  Total peak demand (MW) outturn versus previous demand forecasts</w:t>
        </w:r>
        <w:r>
          <w:rPr>
            <w:noProof/>
            <w:webHidden/>
          </w:rPr>
          <w:tab/>
        </w:r>
        <w:r>
          <w:rPr>
            <w:noProof/>
            <w:webHidden/>
          </w:rPr>
          <w:fldChar w:fldCharType="begin"/>
        </w:r>
        <w:r>
          <w:rPr>
            <w:noProof/>
            <w:webHidden/>
          </w:rPr>
          <w:instrText xml:space="preserve"> PAGEREF _Toc204358003 \h </w:instrText>
        </w:r>
        <w:r>
          <w:rPr>
            <w:noProof/>
            <w:webHidden/>
          </w:rPr>
        </w:r>
        <w:r>
          <w:rPr>
            <w:noProof/>
            <w:webHidden/>
          </w:rPr>
          <w:fldChar w:fldCharType="separate"/>
        </w:r>
        <w:r w:rsidR="00155FE1">
          <w:rPr>
            <w:noProof/>
            <w:webHidden/>
          </w:rPr>
          <w:t>85</w:t>
        </w:r>
        <w:r>
          <w:rPr>
            <w:noProof/>
            <w:webHidden/>
          </w:rPr>
          <w:fldChar w:fldCharType="end"/>
        </w:r>
      </w:hyperlink>
    </w:p>
    <w:p w:rsidR="009D6CE1" w:rsidRDefault="009D6CE1" w14:paraId="62256070" w14:textId="32AC6449">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4">
        <w:r w:rsidRPr="00432593">
          <w:rPr>
            <w:rStyle w:val="Hyperlink"/>
            <w:noProof/>
          </w:rPr>
          <w:t>Figure 65  Total energy demand (GWh) outturn versus previous demand forecasts</w:t>
        </w:r>
        <w:r>
          <w:rPr>
            <w:noProof/>
            <w:webHidden/>
          </w:rPr>
          <w:tab/>
        </w:r>
        <w:r>
          <w:rPr>
            <w:noProof/>
            <w:webHidden/>
          </w:rPr>
          <w:fldChar w:fldCharType="begin"/>
        </w:r>
        <w:r>
          <w:rPr>
            <w:noProof/>
            <w:webHidden/>
          </w:rPr>
          <w:instrText xml:space="preserve"> PAGEREF _Toc204358004 \h </w:instrText>
        </w:r>
        <w:r>
          <w:rPr>
            <w:noProof/>
            <w:webHidden/>
          </w:rPr>
        </w:r>
        <w:r>
          <w:rPr>
            <w:noProof/>
            <w:webHidden/>
          </w:rPr>
          <w:fldChar w:fldCharType="separate"/>
        </w:r>
        <w:r w:rsidR="00155FE1">
          <w:rPr>
            <w:noProof/>
            <w:webHidden/>
          </w:rPr>
          <w:t>86</w:t>
        </w:r>
        <w:r>
          <w:rPr>
            <w:noProof/>
            <w:webHidden/>
          </w:rPr>
          <w:fldChar w:fldCharType="end"/>
        </w:r>
      </w:hyperlink>
    </w:p>
    <w:p w:rsidR="009D6CE1" w:rsidRDefault="009D6CE1" w14:paraId="4EF19A6E" w14:textId="259904B7">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5">
        <w:r w:rsidRPr="00432593">
          <w:rPr>
            <w:rStyle w:val="Hyperlink"/>
            <w:noProof/>
          </w:rPr>
          <w:t>Figure 66  Grid Development Plan 2023-40 Peak Demand Forecast – Base case</w:t>
        </w:r>
        <w:r>
          <w:rPr>
            <w:noProof/>
            <w:webHidden/>
          </w:rPr>
          <w:tab/>
        </w:r>
        <w:r>
          <w:rPr>
            <w:noProof/>
            <w:webHidden/>
          </w:rPr>
          <w:fldChar w:fldCharType="begin"/>
        </w:r>
        <w:r>
          <w:rPr>
            <w:noProof/>
            <w:webHidden/>
          </w:rPr>
          <w:instrText xml:space="preserve"> PAGEREF _Toc204358005 \h </w:instrText>
        </w:r>
        <w:r>
          <w:rPr>
            <w:noProof/>
            <w:webHidden/>
          </w:rPr>
        </w:r>
        <w:r>
          <w:rPr>
            <w:noProof/>
            <w:webHidden/>
          </w:rPr>
          <w:fldChar w:fldCharType="separate"/>
        </w:r>
        <w:r w:rsidR="00155FE1">
          <w:rPr>
            <w:noProof/>
            <w:webHidden/>
          </w:rPr>
          <w:t>87</w:t>
        </w:r>
        <w:r>
          <w:rPr>
            <w:noProof/>
            <w:webHidden/>
          </w:rPr>
          <w:fldChar w:fldCharType="end"/>
        </w:r>
      </w:hyperlink>
    </w:p>
    <w:p w:rsidR="009D6CE1" w:rsidRDefault="009D6CE1" w14:paraId="25BE3D76" w14:textId="6C30EDB8">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6">
        <w:r w:rsidRPr="00432593">
          <w:rPr>
            <w:rStyle w:val="Hyperlink"/>
            <w:noProof/>
          </w:rPr>
          <w:t>Figure 67  Grid Development Plan 2023-40 Energy Demand Forecast (GWh) – Base case</w:t>
        </w:r>
        <w:r>
          <w:rPr>
            <w:noProof/>
            <w:webHidden/>
          </w:rPr>
          <w:tab/>
        </w:r>
        <w:r>
          <w:rPr>
            <w:noProof/>
            <w:webHidden/>
          </w:rPr>
          <w:fldChar w:fldCharType="begin"/>
        </w:r>
        <w:r>
          <w:rPr>
            <w:noProof/>
            <w:webHidden/>
          </w:rPr>
          <w:instrText xml:space="preserve"> PAGEREF _Toc204358006 \h </w:instrText>
        </w:r>
        <w:r>
          <w:rPr>
            <w:noProof/>
            <w:webHidden/>
          </w:rPr>
        </w:r>
        <w:r>
          <w:rPr>
            <w:noProof/>
            <w:webHidden/>
          </w:rPr>
          <w:fldChar w:fldCharType="separate"/>
        </w:r>
        <w:r w:rsidR="00155FE1">
          <w:rPr>
            <w:noProof/>
            <w:webHidden/>
          </w:rPr>
          <w:t>87</w:t>
        </w:r>
        <w:r>
          <w:rPr>
            <w:noProof/>
            <w:webHidden/>
          </w:rPr>
          <w:fldChar w:fldCharType="end"/>
        </w:r>
      </w:hyperlink>
    </w:p>
    <w:p w:rsidR="009D6CE1" w:rsidRDefault="009D6CE1" w14:paraId="0E48A6FF" w14:textId="5E6C4EDF">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7">
        <w:r w:rsidRPr="00432593">
          <w:rPr>
            <w:rStyle w:val="Hyperlink"/>
            <w:noProof/>
          </w:rPr>
          <w:t>Figure 68  Electricity demand by sector in the ETP, 2010-2050</w:t>
        </w:r>
        <w:r>
          <w:rPr>
            <w:noProof/>
            <w:webHidden/>
          </w:rPr>
          <w:tab/>
        </w:r>
        <w:r>
          <w:rPr>
            <w:noProof/>
            <w:webHidden/>
          </w:rPr>
          <w:fldChar w:fldCharType="begin"/>
        </w:r>
        <w:r>
          <w:rPr>
            <w:noProof/>
            <w:webHidden/>
          </w:rPr>
          <w:instrText xml:space="preserve"> PAGEREF _Toc204358007 \h </w:instrText>
        </w:r>
        <w:r>
          <w:rPr>
            <w:noProof/>
            <w:webHidden/>
          </w:rPr>
        </w:r>
        <w:r>
          <w:rPr>
            <w:noProof/>
            <w:webHidden/>
          </w:rPr>
          <w:fldChar w:fldCharType="separate"/>
        </w:r>
        <w:r w:rsidR="00155FE1">
          <w:rPr>
            <w:noProof/>
            <w:webHidden/>
          </w:rPr>
          <w:t>89</w:t>
        </w:r>
        <w:r>
          <w:rPr>
            <w:noProof/>
            <w:webHidden/>
          </w:rPr>
          <w:fldChar w:fldCharType="end"/>
        </w:r>
      </w:hyperlink>
    </w:p>
    <w:p w:rsidR="009D6CE1" w:rsidRDefault="009D6CE1" w14:paraId="143B30EC" w14:textId="23B08F0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8">
        <w:r w:rsidRPr="00432593">
          <w:rPr>
            <w:rStyle w:val="Hyperlink"/>
            <w:noProof/>
          </w:rPr>
          <w:t>Figure 69  Total final consumption by sector and by fuel in the ETP, 2021-2050</w:t>
        </w:r>
        <w:r>
          <w:rPr>
            <w:noProof/>
            <w:webHidden/>
          </w:rPr>
          <w:tab/>
        </w:r>
        <w:r>
          <w:rPr>
            <w:noProof/>
            <w:webHidden/>
          </w:rPr>
          <w:fldChar w:fldCharType="begin"/>
        </w:r>
        <w:r>
          <w:rPr>
            <w:noProof/>
            <w:webHidden/>
          </w:rPr>
          <w:instrText xml:space="preserve"> PAGEREF _Toc204358008 \h </w:instrText>
        </w:r>
        <w:r>
          <w:rPr>
            <w:noProof/>
            <w:webHidden/>
          </w:rPr>
        </w:r>
        <w:r>
          <w:rPr>
            <w:noProof/>
            <w:webHidden/>
          </w:rPr>
          <w:fldChar w:fldCharType="separate"/>
        </w:r>
        <w:r w:rsidR="00155FE1">
          <w:rPr>
            <w:noProof/>
            <w:webHidden/>
          </w:rPr>
          <w:t>89</w:t>
        </w:r>
        <w:r>
          <w:rPr>
            <w:noProof/>
            <w:webHidden/>
          </w:rPr>
          <w:fldChar w:fldCharType="end"/>
        </w:r>
      </w:hyperlink>
    </w:p>
    <w:p w:rsidR="009D6CE1" w:rsidRDefault="009D6CE1" w14:paraId="3DD08E9F" w14:textId="6211218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09">
        <w:r w:rsidRPr="00432593">
          <w:rPr>
            <w:rStyle w:val="Hyperlink"/>
            <w:noProof/>
          </w:rPr>
          <w:t>Figure 70  Gross energy consumption forecast (GWh) - Generation Plan Report (2015)</w:t>
        </w:r>
        <w:r>
          <w:rPr>
            <w:noProof/>
            <w:webHidden/>
          </w:rPr>
          <w:tab/>
        </w:r>
        <w:r>
          <w:rPr>
            <w:noProof/>
            <w:webHidden/>
          </w:rPr>
          <w:fldChar w:fldCharType="begin"/>
        </w:r>
        <w:r>
          <w:rPr>
            <w:noProof/>
            <w:webHidden/>
          </w:rPr>
          <w:instrText xml:space="preserve"> PAGEREF _Toc204358009 \h </w:instrText>
        </w:r>
        <w:r>
          <w:rPr>
            <w:noProof/>
            <w:webHidden/>
          </w:rPr>
        </w:r>
        <w:r>
          <w:rPr>
            <w:noProof/>
            <w:webHidden/>
          </w:rPr>
          <w:fldChar w:fldCharType="separate"/>
        </w:r>
        <w:r w:rsidR="00155FE1">
          <w:rPr>
            <w:noProof/>
            <w:webHidden/>
          </w:rPr>
          <w:t>90</w:t>
        </w:r>
        <w:r>
          <w:rPr>
            <w:noProof/>
            <w:webHidden/>
          </w:rPr>
          <w:fldChar w:fldCharType="end"/>
        </w:r>
      </w:hyperlink>
    </w:p>
    <w:p w:rsidR="009D6CE1" w:rsidRDefault="009D6CE1" w14:paraId="04FC4F25" w14:textId="20C77620">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10">
        <w:r w:rsidRPr="00432593">
          <w:rPr>
            <w:rStyle w:val="Hyperlink"/>
            <w:noProof/>
          </w:rPr>
          <w:t>Figure 71  Peak demand forecast (MW) - Generation Plan Report (2015)</w:t>
        </w:r>
        <w:r>
          <w:rPr>
            <w:noProof/>
            <w:webHidden/>
          </w:rPr>
          <w:tab/>
        </w:r>
        <w:r>
          <w:rPr>
            <w:noProof/>
            <w:webHidden/>
          </w:rPr>
          <w:fldChar w:fldCharType="begin"/>
        </w:r>
        <w:r>
          <w:rPr>
            <w:noProof/>
            <w:webHidden/>
          </w:rPr>
          <w:instrText xml:space="preserve"> PAGEREF _Toc204358010 \h </w:instrText>
        </w:r>
        <w:r>
          <w:rPr>
            <w:noProof/>
            <w:webHidden/>
          </w:rPr>
        </w:r>
        <w:r>
          <w:rPr>
            <w:noProof/>
            <w:webHidden/>
          </w:rPr>
          <w:fldChar w:fldCharType="separate"/>
        </w:r>
        <w:r w:rsidR="00155FE1">
          <w:rPr>
            <w:noProof/>
            <w:webHidden/>
          </w:rPr>
          <w:t>90</w:t>
        </w:r>
        <w:r>
          <w:rPr>
            <w:noProof/>
            <w:webHidden/>
          </w:rPr>
          <w:fldChar w:fldCharType="end"/>
        </w:r>
      </w:hyperlink>
    </w:p>
    <w:p w:rsidR="009D6CE1" w:rsidRDefault="009D6CE1" w14:paraId="5E74E8B3" w14:textId="123EBD46">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11">
        <w:r w:rsidRPr="00432593">
          <w:rPr>
            <w:rStyle w:val="Hyperlink"/>
            <w:noProof/>
          </w:rPr>
          <w:t>Figure 72  Demand forecast model cover tab</w:t>
        </w:r>
        <w:r>
          <w:rPr>
            <w:noProof/>
            <w:webHidden/>
          </w:rPr>
          <w:tab/>
        </w:r>
        <w:r>
          <w:rPr>
            <w:noProof/>
            <w:webHidden/>
          </w:rPr>
          <w:fldChar w:fldCharType="begin"/>
        </w:r>
        <w:r>
          <w:rPr>
            <w:noProof/>
            <w:webHidden/>
          </w:rPr>
          <w:instrText xml:space="preserve"> PAGEREF _Toc204358011 \h </w:instrText>
        </w:r>
        <w:r>
          <w:rPr>
            <w:noProof/>
            <w:webHidden/>
          </w:rPr>
        </w:r>
        <w:r>
          <w:rPr>
            <w:noProof/>
            <w:webHidden/>
          </w:rPr>
          <w:fldChar w:fldCharType="separate"/>
        </w:r>
        <w:r w:rsidR="00155FE1">
          <w:rPr>
            <w:noProof/>
            <w:webHidden/>
          </w:rPr>
          <w:t>105</w:t>
        </w:r>
        <w:r>
          <w:rPr>
            <w:noProof/>
            <w:webHidden/>
          </w:rPr>
          <w:fldChar w:fldCharType="end"/>
        </w:r>
      </w:hyperlink>
    </w:p>
    <w:p w:rsidR="009D6CE1" w:rsidRDefault="009D6CE1" w14:paraId="461005F3" w14:textId="0F1F4192">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12">
        <w:r w:rsidRPr="00432593">
          <w:rPr>
            <w:rStyle w:val="Hyperlink"/>
            <w:noProof/>
          </w:rPr>
          <w:t>Figure 73  Demand forecast model summary tabs</w:t>
        </w:r>
        <w:r>
          <w:rPr>
            <w:noProof/>
            <w:webHidden/>
          </w:rPr>
          <w:tab/>
        </w:r>
        <w:r>
          <w:rPr>
            <w:noProof/>
            <w:webHidden/>
          </w:rPr>
          <w:fldChar w:fldCharType="begin"/>
        </w:r>
        <w:r>
          <w:rPr>
            <w:noProof/>
            <w:webHidden/>
          </w:rPr>
          <w:instrText xml:space="preserve"> PAGEREF _Toc204358012 \h </w:instrText>
        </w:r>
        <w:r>
          <w:rPr>
            <w:noProof/>
            <w:webHidden/>
          </w:rPr>
        </w:r>
        <w:r>
          <w:rPr>
            <w:noProof/>
            <w:webHidden/>
          </w:rPr>
          <w:fldChar w:fldCharType="separate"/>
        </w:r>
        <w:r w:rsidR="00155FE1">
          <w:rPr>
            <w:noProof/>
            <w:webHidden/>
          </w:rPr>
          <w:t>106</w:t>
        </w:r>
        <w:r>
          <w:rPr>
            <w:noProof/>
            <w:webHidden/>
          </w:rPr>
          <w:fldChar w:fldCharType="end"/>
        </w:r>
      </w:hyperlink>
    </w:p>
    <w:p w:rsidR="009D6CE1" w:rsidRDefault="009D6CE1" w14:paraId="6FC11CD5" w14:textId="0DB5FE05">
      <w:pPr>
        <w:pStyle w:val="TableofFigures"/>
        <w:tabs>
          <w:tab w:val="right" w:pos="8777"/>
        </w:tabs>
        <w:rPr>
          <w:rFonts w:asciiTheme="minorHAnsi" w:hAnsiTheme="minorHAnsi" w:eastAsiaTheme="minorEastAsia"/>
          <w:noProof/>
          <w:kern w:val="2"/>
          <w:sz w:val="24"/>
          <w:szCs w:val="24"/>
          <w:lang w:val="en-US"/>
          <w14:ligatures w14:val="standardContextual"/>
        </w:rPr>
      </w:pPr>
      <w:hyperlink w:history="1" w:anchor="_Toc204358013">
        <w:r w:rsidRPr="00432593">
          <w:rPr>
            <w:rStyle w:val="Hyperlink"/>
            <w:noProof/>
          </w:rPr>
          <w:t>Figure 74  Flow-chart of the demand forecast model</w:t>
        </w:r>
        <w:r>
          <w:rPr>
            <w:noProof/>
            <w:webHidden/>
          </w:rPr>
          <w:tab/>
        </w:r>
        <w:r>
          <w:rPr>
            <w:noProof/>
            <w:webHidden/>
          </w:rPr>
          <w:fldChar w:fldCharType="begin"/>
        </w:r>
        <w:r>
          <w:rPr>
            <w:noProof/>
            <w:webHidden/>
          </w:rPr>
          <w:instrText xml:space="preserve"> PAGEREF _Toc204358013 \h </w:instrText>
        </w:r>
        <w:r>
          <w:rPr>
            <w:noProof/>
            <w:webHidden/>
          </w:rPr>
        </w:r>
        <w:r>
          <w:rPr>
            <w:noProof/>
            <w:webHidden/>
          </w:rPr>
          <w:fldChar w:fldCharType="separate"/>
        </w:r>
        <w:r w:rsidR="00155FE1">
          <w:rPr>
            <w:noProof/>
            <w:webHidden/>
          </w:rPr>
          <w:t>109</w:t>
        </w:r>
        <w:r>
          <w:rPr>
            <w:noProof/>
            <w:webHidden/>
          </w:rPr>
          <w:fldChar w:fldCharType="end"/>
        </w:r>
      </w:hyperlink>
    </w:p>
    <w:p w:rsidRPr="00FC5055" w:rsidR="004703F4" w:rsidP="004703F4" w:rsidRDefault="00FC5055" w14:paraId="527B895A" w14:textId="5E7C0440">
      <w:r>
        <w:fldChar w:fldCharType="end"/>
      </w:r>
    </w:p>
    <w:p w:rsidRPr="00FC5055" w:rsidR="00963DF5" w:rsidRDefault="00963DF5" w14:paraId="38CA02C5" w14:textId="77777777">
      <w:r w:rsidRPr="00FC5055">
        <w:br w:type="page"/>
      </w:r>
    </w:p>
    <w:p w:rsidRPr="00FC5055" w:rsidR="00963DF5" w:rsidP="008859C8" w:rsidRDefault="00E24C3F" w14:paraId="38D915A9" w14:textId="77777777">
      <w:pPr>
        <w:pStyle w:val="Title"/>
      </w:pPr>
      <w:bookmarkStart w:name="_Toc204357875" w:id="3"/>
      <w:r w:rsidRPr="00FC5055">
        <w:t>Abbreviations and acronyms</w:t>
      </w:r>
      <w:bookmarkEnd w:id="3"/>
    </w:p>
    <w:tbl>
      <w:tblPr>
        <w:tblW w:w="8789" w:type="dxa"/>
        <w:tblLook w:val="04A0" w:firstRow="1" w:lastRow="0" w:firstColumn="1" w:lastColumn="0" w:noHBand="0" w:noVBand="1"/>
      </w:tblPr>
      <w:tblGrid>
        <w:gridCol w:w="961"/>
        <w:gridCol w:w="7828"/>
      </w:tblGrid>
      <w:tr w:rsidRPr="00FC5055" w:rsidR="006E6644" w:rsidTr="0E32F892" w14:paraId="26DF7F68"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4F92DD44" w14:textId="77777777">
            <w:pPr>
              <w:pStyle w:val="ECATableText"/>
              <w:rPr>
                <w:lang w:eastAsia="en-GB"/>
              </w:rPr>
            </w:pPr>
            <w:r w:rsidRPr="00FC5055">
              <w:rPr>
                <w:lang w:eastAsia="en-GB"/>
              </w:rPr>
              <w:t>AfDB</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503F48FA" w14:textId="77777777">
            <w:pPr>
              <w:pStyle w:val="ECATableText"/>
              <w:rPr>
                <w:lang w:eastAsia="en-GB"/>
              </w:rPr>
            </w:pPr>
            <w:r w:rsidRPr="00FC5055">
              <w:rPr>
                <w:lang w:eastAsia="en-GB"/>
              </w:rPr>
              <w:t>African Development Bank</w:t>
            </w:r>
          </w:p>
        </w:tc>
      </w:tr>
      <w:tr w:rsidRPr="00FC5055" w:rsidR="006E6644" w:rsidTr="0E32F892" w14:paraId="36EDD127"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C489436" w:rsidRDefault="006E6644" w14:paraId="6727716D" w14:textId="77777777">
            <w:pPr>
              <w:pStyle w:val="ECATableText"/>
              <w:rPr>
                <w:lang w:eastAsia="en-GB"/>
              </w:rPr>
            </w:pPr>
            <w:r w:rsidRPr="00FC5055">
              <w:rPr>
                <w:lang w:eastAsia="en-GB"/>
              </w:rPr>
              <w:t>BaU</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6F3748B9" w14:textId="77777777">
            <w:pPr>
              <w:pStyle w:val="ECATableText"/>
              <w:rPr>
                <w:lang w:eastAsia="en-GB"/>
              </w:rPr>
            </w:pPr>
            <w:r w:rsidRPr="00FC5055">
              <w:rPr>
                <w:lang w:eastAsia="en-GB"/>
              </w:rPr>
              <w:t>Business as Usual</w:t>
            </w:r>
          </w:p>
        </w:tc>
      </w:tr>
      <w:tr w:rsidRPr="00FC5055" w:rsidR="006E6644" w:rsidTr="0E32F892" w14:paraId="53F5FFCB"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501CA5C1" w14:textId="77777777">
            <w:pPr>
              <w:pStyle w:val="ECATableText"/>
              <w:rPr>
                <w:lang w:eastAsia="en-GB"/>
              </w:rPr>
            </w:pPr>
            <w:r w:rsidRPr="00FC5055">
              <w:rPr>
                <w:lang w:eastAsia="en-GB"/>
              </w:rPr>
              <w:t>CUL</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760FB740" w14:textId="77777777">
            <w:pPr>
              <w:pStyle w:val="ECATableText"/>
              <w:rPr>
                <w:lang w:eastAsia="en-GB"/>
              </w:rPr>
            </w:pPr>
            <w:r w:rsidRPr="00FC5055">
              <w:rPr>
                <w:lang w:eastAsia="en-GB"/>
              </w:rPr>
              <w:t>CNOOC Uganda Limited</w:t>
            </w:r>
          </w:p>
        </w:tc>
      </w:tr>
      <w:tr w:rsidRPr="00FC5055" w:rsidR="006E6644" w:rsidTr="0E32F892" w14:paraId="0555092A"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1F62FE2B" w14:textId="77777777">
            <w:pPr>
              <w:pStyle w:val="ECATableText"/>
              <w:rPr>
                <w:lang w:eastAsia="en-GB"/>
              </w:rPr>
            </w:pPr>
            <w:r w:rsidRPr="00FC5055">
              <w:rPr>
                <w:lang w:eastAsia="en-GB"/>
              </w:rPr>
              <w:t>DSM</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33BD6EEB" w14:textId="77777777">
            <w:pPr>
              <w:pStyle w:val="ECATableText"/>
              <w:rPr>
                <w:lang w:eastAsia="en-GB"/>
              </w:rPr>
            </w:pPr>
            <w:r w:rsidRPr="00FC5055">
              <w:rPr>
                <w:lang w:eastAsia="en-GB"/>
              </w:rPr>
              <w:t>Demand side management</w:t>
            </w:r>
          </w:p>
        </w:tc>
      </w:tr>
      <w:tr w:rsidRPr="00FC5055" w:rsidR="006E6644" w:rsidTr="0E32F892" w14:paraId="6AB2F477"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6EBBCB86" w14:textId="77777777">
            <w:pPr>
              <w:pStyle w:val="ECATableText"/>
              <w:rPr>
                <w:lang w:eastAsia="en-GB"/>
              </w:rPr>
            </w:pPr>
            <w:r w:rsidRPr="00FC5055">
              <w:rPr>
                <w:lang w:eastAsia="en-GB"/>
              </w:rPr>
              <w:t>EAPP</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357BD54E" w14:textId="77777777">
            <w:pPr>
              <w:pStyle w:val="ECATableText"/>
              <w:rPr>
                <w:lang w:eastAsia="en-GB"/>
              </w:rPr>
            </w:pPr>
            <w:r w:rsidRPr="00FC5055">
              <w:rPr>
                <w:lang w:eastAsia="en-GB"/>
              </w:rPr>
              <w:t>Eastern African Power Pool</w:t>
            </w:r>
          </w:p>
        </w:tc>
      </w:tr>
      <w:tr w:rsidRPr="00FC5055" w:rsidR="006E6644" w:rsidTr="0E32F892" w14:paraId="3E74D4B3"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6E595EFB" w14:textId="77777777">
            <w:pPr>
              <w:pStyle w:val="ECATableText"/>
              <w:rPr>
                <w:lang w:eastAsia="en-GB"/>
              </w:rPr>
            </w:pPr>
            <w:r w:rsidRPr="00FC5055">
              <w:rPr>
                <w:lang w:eastAsia="en-GB"/>
              </w:rPr>
              <w:t>ECA</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759DB6A5" w14:textId="77777777">
            <w:pPr>
              <w:pStyle w:val="ECATableText"/>
              <w:rPr>
                <w:lang w:eastAsia="en-GB"/>
              </w:rPr>
            </w:pPr>
            <w:r w:rsidRPr="00FC5055">
              <w:rPr>
                <w:lang w:eastAsia="en-GB"/>
              </w:rPr>
              <w:t>Economic Consulting Associates</w:t>
            </w:r>
          </w:p>
        </w:tc>
      </w:tr>
      <w:tr w:rsidRPr="00FC5055" w:rsidR="006E6644" w:rsidTr="0E32F892" w14:paraId="10615CE4"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23109B24" w14:textId="77777777">
            <w:pPr>
              <w:pStyle w:val="ECATableText"/>
              <w:rPr>
                <w:lang w:eastAsia="en-GB"/>
              </w:rPr>
            </w:pPr>
            <w:r w:rsidRPr="00FC5055">
              <w:rPr>
                <w:lang w:eastAsia="en-GB"/>
              </w:rPr>
              <w:t>EE</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4F1C6BD3" w14:textId="0A6EA4E2">
            <w:pPr>
              <w:pStyle w:val="ECATableText"/>
              <w:rPr>
                <w:lang w:eastAsia="en-GB"/>
              </w:rPr>
            </w:pPr>
            <w:r w:rsidRPr="00FC5055">
              <w:rPr>
                <w:lang w:eastAsia="en-GB"/>
              </w:rPr>
              <w:t xml:space="preserve">Energy </w:t>
            </w:r>
            <w:r w:rsidRPr="00FC5055" w:rsidR="4087082C">
              <w:rPr>
                <w:lang w:eastAsia="en-GB"/>
              </w:rPr>
              <w:t>E</w:t>
            </w:r>
            <w:r w:rsidRPr="00FC5055">
              <w:rPr>
                <w:lang w:eastAsia="en-GB"/>
              </w:rPr>
              <w:t>fficiency</w:t>
            </w:r>
          </w:p>
        </w:tc>
      </w:tr>
      <w:tr w:rsidRPr="00FC5055" w:rsidR="006E6644" w:rsidTr="0E32F892" w14:paraId="26BEEFAA"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02354523" w14:textId="77777777">
            <w:pPr>
              <w:pStyle w:val="ECATableText"/>
              <w:rPr>
                <w:lang w:eastAsia="en-GB"/>
              </w:rPr>
            </w:pPr>
            <w:r w:rsidRPr="00FC5055">
              <w:rPr>
                <w:lang w:eastAsia="en-GB"/>
              </w:rPr>
              <w:t>ERA</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50AA0CEE" w14:textId="77777777">
            <w:pPr>
              <w:pStyle w:val="ECATableText"/>
              <w:rPr>
                <w:lang w:eastAsia="en-GB"/>
              </w:rPr>
            </w:pPr>
            <w:r w:rsidRPr="00FC5055">
              <w:rPr>
                <w:lang w:eastAsia="en-GB"/>
              </w:rPr>
              <w:t>Energy Regulatory Authority</w:t>
            </w:r>
          </w:p>
        </w:tc>
      </w:tr>
      <w:tr w:rsidRPr="00FC5055" w:rsidR="006E6644" w:rsidTr="0E32F892" w14:paraId="1527FB1C"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05FD1824" w14:textId="77777777">
            <w:pPr>
              <w:pStyle w:val="ECATableText"/>
              <w:rPr>
                <w:lang w:eastAsia="en-GB"/>
              </w:rPr>
            </w:pPr>
            <w:r w:rsidRPr="00FC5055">
              <w:rPr>
                <w:lang w:eastAsia="en-GB"/>
              </w:rPr>
              <w:t>ESIA</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5993C636" w14:textId="77777777">
            <w:pPr>
              <w:pStyle w:val="ECATableText"/>
              <w:rPr>
                <w:lang w:eastAsia="en-GB"/>
              </w:rPr>
            </w:pPr>
            <w:r w:rsidRPr="00FC5055">
              <w:rPr>
                <w:lang w:eastAsia="en-GB"/>
              </w:rPr>
              <w:t>Environmental and Social Impact analysis</w:t>
            </w:r>
          </w:p>
        </w:tc>
      </w:tr>
      <w:tr w:rsidRPr="00FC5055" w:rsidR="006E6644" w:rsidTr="0E32F892" w14:paraId="50F69BB5"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39D90D75" w14:textId="77777777">
            <w:pPr>
              <w:pStyle w:val="ECATableText"/>
              <w:rPr>
                <w:lang w:eastAsia="en-GB"/>
              </w:rPr>
            </w:pPr>
            <w:r w:rsidRPr="00FC5055">
              <w:rPr>
                <w:lang w:eastAsia="en-GB"/>
              </w:rPr>
              <w:t>ETP</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56E60264" w14:textId="77777777">
            <w:pPr>
              <w:pStyle w:val="ECATableText"/>
              <w:rPr>
                <w:lang w:eastAsia="en-GB"/>
              </w:rPr>
            </w:pPr>
            <w:r w:rsidRPr="00FC5055">
              <w:rPr>
                <w:lang w:eastAsia="en-GB"/>
              </w:rPr>
              <w:t>Energy Transition Plan</w:t>
            </w:r>
          </w:p>
        </w:tc>
      </w:tr>
      <w:tr w:rsidRPr="00FC5055" w:rsidR="006E6644" w:rsidTr="0E32F892" w14:paraId="5EF8E3AA"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1FC03F61" w14:textId="77777777">
            <w:pPr>
              <w:pStyle w:val="ECATableText"/>
              <w:rPr>
                <w:lang w:eastAsia="en-GB"/>
              </w:rPr>
            </w:pPr>
            <w:r w:rsidRPr="00FC5055">
              <w:rPr>
                <w:lang w:eastAsia="en-GB"/>
              </w:rPr>
              <w:t>GDP</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2D4C30CD" w14:textId="77777777">
            <w:pPr>
              <w:pStyle w:val="ECATableText"/>
              <w:rPr>
                <w:lang w:eastAsia="en-GB"/>
              </w:rPr>
            </w:pPr>
            <w:r w:rsidRPr="00FC5055">
              <w:rPr>
                <w:lang w:eastAsia="en-GB"/>
              </w:rPr>
              <w:t>Grid Development Plans</w:t>
            </w:r>
          </w:p>
        </w:tc>
      </w:tr>
      <w:tr w:rsidRPr="00FC5055" w:rsidR="006E6644" w:rsidTr="0E32F892" w14:paraId="425A474C"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0808C86C" w14:textId="77777777">
            <w:pPr>
              <w:pStyle w:val="ECATableText"/>
              <w:rPr>
                <w:lang w:eastAsia="en-GB"/>
              </w:rPr>
            </w:pPr>
            <w:r w:rsidRPr="00FC5055">
              <w:rPr>
                <w:lang w:eastAsia="en-GB"/>
              </w:rPr>
              <w:t>HIS</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53FD956D" w14:textId="77777777">
            <w:pPr>
              <w:pStyle w:val="ECATableText"/>
              <w:rPr>
                <w:lang w:eastAsia="en-GB"/>
              </w:rPr>
            </w:pPr>
            <w:r w:rsidRPr="00FC5055">
              <w:rPr>
                <w:lang w:eastAsia="en-GB"/>
              </w:rPr>
              <w:t>Householder Income and Expenditure Survey</w:t>
            </w:r>
          </w:p>
        </w:tc>
      </w:tr>
      <w:tr w:rsidRPr="00FC5055" w:rsidR="006E6644" w:rsidTr="0E32F892" w14:paraId="6A4C5056"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3FC6671E" w14:textId="77777777">
            <w:pPr>
              <w:pStyle w:val="ECATableText"/>
              <w:rPr>
                <w:lang w:eastAsia="en-GB"/>
              </w:rPr>
            </w:pPr>
            <w:r w:rsidRPr="00FC5055">
              <w:rPr>
                <w:lang w:eastAsia="en-GB"/>
              </w:rPr>
              <w:t>IEA</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396ECA1B" w14:textId="77777777">
            <w:pPr>
              <w:pStyle w:val="ECATableText"/>
              <w:rPr>
                <w:lang w:eastAsia="en-GB"/>
              </w:rPr>
            </w:pPr>
            <w:r w:rsidRPr="00FC5055">
              <w:rPr>
                <w:lang w:eastAsia="en-GB"/>
              </w:rPr>
              <w:t>International Energy Agency</w:t>
            </w:r>
          </w:p>
        </w:tc>
      </w:tr>
      <w:tr w:rsidRPr="00FC5055" w:rsidR="006E6644" w:rsidTr="0E32F892" w14:paraId="4E21F986"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72102E06" w14:textId="77777777">
            <w:pPr>
              <w:pStyle w:val="ECATableText"/>
              <w:rPr>
                <w:lang w:eastAsia="en-GB"/>
              </w:rPr>
            </w:pPr>
            <w:r w:rsidRPr="00FC5055">
              <w:rPr>
                <w:lang w:eastAsia="en-GB"/>
              </w:rPr>
              <w:t>IRP</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71C282D4" w14:textId="77777777">
            <w:pPr>
              <w:pStyle w:val="ECATableText"/>
              <w:rPr>
                <w:lang w:eastAsia="en-GB"/>
              </w:rPr>
            </w:pPr>
            <w:r w:rsidRPr="00FC5055">
              <w:rPr>
                <w:lang w:eastAsia="en-GB"/>
              </w:rPr>
              <w:t>Integrated Resource Plan</w:t>
            </w:r>
          </w:p>
        </w:tc>
      </w:tr>
      <w:tr w:rsidRPr="00FC5055" w:rsidR="00D648DA" w:rsidTr="0E32F892" w14:paraId="0E4F21F5" w14:textId="77777777">
        <w:trPr>
          <w:trHeight w:val="288"/>
        </w:trPr>
        <w:tc>
          <w:tcPr>
            <w:tcW w:w="961" w:type="dxa"/>
            <w:tcBorders>
              <w:top w:val="nil"/>
              <w:left w:val="nil"/>
              <w:bottom w:val="nil"/>
              <w:right w:val="nil"/>
            </w:tcBorders>
            <w:shd w:val="clear" w:color="auto" w:fill="auto"/>
            <w:noWrap/>
            <w:vAlign w:val="bottom"/>
          </w:tcPr>
          <w:p w:rsidRPr="00FC5055" w:rsidR="00D648DA" w:rsidP="00A22B0A" w:rsidRDefault="00D648DA" w14:paraId="44CA819A" w14:textId="60ADE007">
            <w:pPr>
              <w:pStyle w:val="ECATableText"/>
              <w:rPr>
                <w:lang w:eastAsia="en-GB"/>
              </w:rPr>
            </w:pPr>
            <w:r w:rsidRPr="00FC5055">
              <w:rPr>
                <w:lang w:eastAsia="en-GB"/>
              </w:rPr>
              <w:t>IERMP</w:t>
            </w:r>
          </w:p>
        </w:tc>
        <w:tc>
          <w:tcPr>
            <w:tcW w:w="7828" w:type="dxa"/>
            <w:tcBorders>
              <w:top w:val="nil"/>
              <w:left w:val="nil"/>
              <w:bottom w:val="nil"/>
              <w:right w:val="nil"/>
            </w:tcBorders>
            <w:shd w:val="clear" w:color="auto" w:fill="auto"/>
            <w:noWrap/>
            <w:vAlign w:val="bottom"/>
          </w:tcPr>
          <w:p w:rsidRPr="00FC5055" w:rsidR="00D648DA" w:rsidP="00A22B0A" w:rsidRDefault="00D648DA" w14:paraId="27DAC1F2" w14:textId="0389AF6C">
            <w:pPr>
              <w:pStyle w:val="ECATableText"/>
              <w:rPr>
                <w:lang w:eastAsia="en-GB"/>
              </w:rPr>
            </w:pPr>
            <w:r w:rsidRPr="00FC5055">
              <w:rPr>
                <w:lang w:eastAsia="en-GB"/>
              </w:rPr>
              <w:t>Integrated Energy Resource Master</w:t>
            </w:r>
            <w:r w:rsidRPr="00FC5055" w:rsidR="007A0FCE">
              <w:rPr>
                <w:lang w:eastAsia="en-GB"/>
              </w:rPr>
              <w:t xml:space="preserve"> P</w:t>
            </w:r>
            <w:r w:rsidRPr="00FC5055">
              <w:rPr>
                <w:lang w:eastAsia="en-GB"/>
              </w:rPr>
              <w:t>lan</w:t>
            </w:r>
          </w:p>
        </w:tc>
      </w:tr>
      <w:tr w:rsidRPr="00FC5055" w:rsidR="006E6644" w:rsidTr="0E32F892" w14:paraId="62D7ABE1"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66519393" w14:textId="77777777">
            <w:pPr>
              <w:pStyle w:val="ECATableText"/>
              <w:rPr>
                <w:lang w:eastAsia="en-GB"/>
              </w:rPr>
            </w:pPr>
            <w:r w:rsidRPr="00FC5055">
              <w:rPr>
                <w:lang w:eastAsia="en-GB"/>
              </w:rPr>
              <w:t>LFO</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62975653" w14:textId="77777777">
            <w:pPr>
              <w:pStyle w:val="ECATableText"/>
              <w:rPr>
                <w:lang w:eastAsia="en-GB"/>
              </w:rPr>
            </w:pPr>
            <w:r w:rsidRPr="00FC5055">
              <w:rPr>
                <w:lang w:eastAsia="en-GB"/>
              </w:rPr>
              <w:t>Light Fuel Oil</w:t>
            </w:r>
          </w:p>
        </w:tc>
      </w:tr>
      <w:tr w:rsidRPr="00FC5055" w:rsidR="006E6644" w:rsidTr="0E32F892" w14:paraId="66C8236B"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17EA4569" w14:textId="77777777">
            <w:pPr>
              <w:pStyle w:val="ECATableText"/>
              <w:rPr>
                <w:lang w:eastAsia="en-GB"/>
              </w:rPr>
            </w:pPr>
            <w:r w:rsidRPr="00FC5055">
              <w:rPr>
                <w:lang w:eastAsia="en-GB"/>
              </w:rPr>
              <w:t>LPG</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11759454" w14:textId="77777777">
            <w:pPr>
              <w:pStyle w:val="ECATableText"/>
              <w:rPr>
                <w:lang w:eastAsia="en-GB"/>
              </w:rPr>
            </w:pPr>
            <w:r w:rsidRPr="00FC5055">
              <w:rPr>
                <w:lang w:eastAsia="en-GB"/>
              </w:rPr>
              <w:t>Liquefied Petroleum Gas</w:t>
            </w:r>
          </w:p>
        </w:tc>
      </w:tr>
      <w:tr w:rsidRPr="00FC5055" w:rsidR="006E6644" w:rsidTr="0E32F892" w14:paraId="429F8B8D"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2703B5F6" w14:textId="77777777">
            <w:pPr>
              <w:pStyle w:val="ECATableText"/>
              <w:rPr>
                <w:lang w:eastAsia="en-GB"/>
              </w:rPr>
            </w:pPr>
            <w:r w:rsidRPr="00FC5055">
              <w:rPr>
                <w:lang w:eastAsia="en-GB"/>
              </w:rPr>
              <w:t>MEMD</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54685C08" w14:textId="77777777">
            <w:pPr>
              <w:pStyle w:val="ECATableText"/>
              <w:rPr>
                <w:lang w:eastAsia="en-GB"/>
              </w:rPr>
            </w:pPr>
            <w:r w:rsidRPr="00FC5055">
              <w:rPr>
                <w:lang w:eastAsia="en-GB"/>
              </w:rPr>
              <w:t>Ministry of Energy and Mineral Development</w:t>
            </w:r>
          </w:p>
        </w:tc>
      </w:tr>
      <w:tr w:rsidRPr="00FC5055" w:rsidR="006E6644" w:rsidTr="0E32F892" w14:paraId="6EDF7239"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7DB98898" w14:textId="77777777">
            <w:pPr>
              <w:pStyle w:val="ECATableText"/>
              <w:rPr>
                <w:lang w:eastAsia="en-GB"/>
              </w:rPr>
            </w:pPr>
            <w:r w:rsidRPr="00FC5055">
              <w:rPr>
                <w:lang w:eastAsia="en-GB"/>
              </w:rPr>
              <w:t>MEPS</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51BA3065" w14:textId="77777777">
            <w:pPr>
              <w:pStyle w:val="ECATableText"/>
              <w:rPr>
                <w:lang w:eastAsia="en-GB"/>
              </w:rPr>
            </w:pPr>
            <w:r w:rsidRPr="00FC5055">
              <w:rPr>
                <w:lang w:eastAsia="en-GB"/>
              </w:rPr>
              <w:t>Minimum energy performance standards</w:t>
            </w:r>
          </w:p>
        </w:tc>
      </w:tr>
      <w:tr w:rsidRPr="00FC5055" w:rsidR="006E6644" w:rsidTr="0E32F892" w14:paraId="5C1A2968"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0D2DE541" w14:textId="77777777">
            <w:pPr>
              <w:pStyle w:val="ECATableText"/>
              <w:rPr>
                <w:lang w:eastAsia="en-GB"/>
              </w:rPr>
            </w:pPr>
            <w:r w:rsidRPr="00FC5055">
              <w:rPr>
                <w:lang w:eastAsia="en-GB"/>
              </w:rPr>
              <w:t>NDC</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34C09B7F" w14:textId="77777777">
            <w:pPr>
              <w:pStyle w:val="ECATableText"/>
              <w:rPr>
                <w:lang w:eastAsia="en-GB"/>
              </w:rPr>
            </w:pPr>
            <w:r w:rsidRPr="00FC5055">
              <w:rPr>
                <w:lang w:eastAsia="en-GB"/>
              </w:rPr>
              <w:t>Nationally Determined Contribution</w:t>
            </w:r>
          </w:p>
        </w:tc>
      </w:tr>
      <w:tr w:rsidRPr="00FC5055" w:rsidR="006E6644" w:rsidTr="0E32F892" w14:paraId="61E5DC00"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72B3658D" w14:textId="77777777">
            <w:pPr>
              <w:pStyle w:val="ECATableText"/>
              <w:rPr>
                <w:lang w:eastAsia="en-GB"/>
              </w:rPr>
            </w:pPr>
            <w:r w:rsidRPr="00FC5055">
              <w:rPr>
                <w:lang w:eastAsia="en-GB"/>
              </w:rPr>
              <w:t>NDP</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674BCC34" w14:textId="77777777">
            <w:pPr>
              <w:pStyle w:val="ECATableText"/>
              <w:rPr>
                <w:lang w:eastAsia="en-GB"/>
              </w:rPr>
            </w:pPr>
            <w:r w:rsidRPr="00FC5055">
              <w:rPr>
                <w:lang w:eastAsia="en-GB"/>
              </w:rPr>
              <w:t>National Development Plan</w:t>
            </w:r>
          </w:p>
        </w:tc>
      </w:tr>
      <w:tr w:rsidRPr="00FC5055" w:rsidR="006E6644" w:rsidTr="0E32F892" w14:paraId="0CDF2110"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4A35E888" w14:textId="77777777">
            <w:pPr>
              <w:pStyle w:val="ECATableText"/>
              <w:rPr>
                <w:lang w:eastAsia="en-GB"/>
              </w:rPr>
            </w:pPr>
            <w:r w:rsidRPr="00FC5055">
              <w:rPr>
                <w:lang w:eastAsia="en-GB"/>
              </w:rPr>
              <w:t>NEP</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11267EE7" w14:textId="77777777">
            <w:pPr>
              <w:pStyle w:val="ECATableText"/>
              <w:rPr>
                <w:lang w:eastAsia="en-GB"/>
              </w:rPr>
            </w:pPr>
            <w:r w:rsidRPr="00FC5055">
              <w:rPr>
                <w:lang w:eastAsia="en-GB"/>
              </w:rPr>
              <w:t>National Energy Policy</w:t>
            </w:r>
          </w:p>
        </w:tc>
      </w:tr>
      <w:tr w:rsidRPr="00FC5055" w:rsidR="007A0FCE" w:rsidTr="0E32F892" w14:paraId="7B86C5BB" w14:textId="77777777">
        <w:trPr>
          <w:trHeight w:val="288"/>
        </w:trPr>
        <w:tc>
          <w:tcPr>
            <w:tcW w:w="961" w:type="dxa"/>
            <w:tcBorders>
              <w:top w:val="nil"/>
              <w:left w:val="nil"/>
              <w:bottom w:val="nil"/>
              <w:right w:val="nil"/>
            </w:tcBorders>
            <w:shd w:val="clear" w:color="auto" w:fill="auto"/>
            <w:noWrap/>
            <w:vAlign w:val="bottom"/>
          </w:tcPr>
          <w:p w:rsidRPr="00FC5055" w:rsidR="007A0FCE" w:rsidP="00A22B0A" w:rsidRDefault="007A0FCE" w14:paraId="2B46B661" w14:textId="7D0B1F0B">
            <w:pPr>
              <w:pStyle w:val="ECATableText"/>
              <w:rPr>
                <w:lang w:eastAsia="en-GB"/>
              </w:rPr>
            </w:pPr>
            <w:r w:rsidRPr="00FC5055">
              <w:rPr>
                <w:lang w:eastAsia="en-GB"/>
              </w:rPr>
              <w:t>PPA</w:t>
            </w:r>
          </w:p>
        </w:tc>
        <w:tc>
          <w:tcPr>
            <w:tcW w:w="7828" w:type="dxa"/>
            <w:tcBorders>
              <w:top w:val="nil"/>
              <w:left w:val="nil"/>
              <w:bottom w:val="nil"/>
              <w:right w:val="nil"/>
            </w:tcBorders>
            <w:shd w:val="clear" w:color="auto" w:fill="auto"/>
            <w:noWrap/>
            <w:vAlign w:val="bottom"/>
          </w:tcPr>
          <w:p w:rsidRPr="00FC5055" w:rsidR="007A0FCE" w:rsidP="00A22B0A" w:rsidRDefault="007A0FCE" w14:paraId="52CF734A" w14:textId="0AADA2D0">
            <w:pPr>
              <w:pStyle w:val="ECATableText"/>
              <w:rPr>
                <w:lang w:eastAsia="en-GB"/>
              </w:rPr>
            </w:pPr>
            <w:r w:rsidRPr="00FC5055">
              <w:rPr>
                <w:lang w:eastAsia="en-GB"/>
              </w:rPr>
              <w:t>Power Purchase Agreement</w:t>
            </w:r>
          </w:p>
        </w:tc>
      </w:tr>
      <w:tr w:rsidRPr="00FC5055" w:rsidR="006E6644" w:rsidTr="0E32F892" w14:paraId="598C3508"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530C91C1" w14:textId="77777777">
            <w:pPr>
              <w:pStyle w:val="ECATableText"/>
              <w:rPr>
                <w:lang w:eastAsia="en-GB"/>
              </w:rPr>
            </w:pPr>
            <w:r w:rsidRPr="00FC5055">
              <w:rPr>
                <w:lang w:eastAsia="en-GB"/>
              </w:rPr>
              <w:t>PPP</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24408071" w14:textId="1FCE78B7">
            <w:pPr>
              <w:pStyle w:val="ECATableText"/>
              <w:rPr>
                <w:lang w:eastAsia="en-GB"/>
              </w:rPr>
            </w:pPr>
            <w:r w:rsidRPr="00FC5055">
              <w:rPr>
                <w:lang w:eastAsia="en-GB"/>
              </w:rPr>
              <w:t>Public-</w:t>
            </w:r>
            <w:r w:rsidRPr="00FC5055" w:rsidR="74EEEEF4">
              <w:rPr>
                <w:lang w:eastAsia="en-GB"/>
              </w:rPr>
              <w:t>P</w:t>
            </w:r>
            <w:r w:rsidRPr="00FC5055">
              <w:rPr>
                <w:lang w:eastAsia="en-GB"/>
              </w:rPr>
              <w:t xml:space="preserve">rivate </w:t>
            </w:r>
            <w:r w:rsidRPr="00FC5055" w:rsidR="567B474B">
              <w:rPr>
                <w:lang w:eastAsia="en-GB"/>
              </w:rPr>
              <w:t>P</w:t>
            </w:r>
            <w:r w:rsidRPr="00FC5055">
              <w:rPr>
                <w:lang w:eastAsia="en-GB"/>
              </w:rPr>
              <w:t>artnerships</w:t>
            </w:r>
          </w:p>
        </w:tc>
      </w:tr>
      <w:tr w:rsidRPr="00FC5055" w:rsidR="006E6644" w:rsidTr="0E32F892" w14:paraId="08C9C253"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72DB66C5" w14:textId="77777777">
            <w:pPr>
              <w:pStyle w:val="ECATableText"/>
              <w:rPr>
                <w:lang w:eastAsia="en-GB"/>
              </w:rPr>
            </w:pPr>
            <w:r w:rsidRPr="00FC5055">
              <w:rPr>
                <w:lang w:eastAsia="en-GB"/>
              </w:rPr>
              <w:t>PS</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66027EDD" w14:textId="77777777">
            <w:pPr>
              <w:pStyle w:val="ECATableText"/>
              <w:rPr>
                <w:lang w:eastAsia="en-GB"/>
              </w:rPr>
            </w:pPr>
            <w:r w:rsidRPr="00FC5055">
              <w:rPr>
                <w:lang w:eastAsia="en-GB"/>
              </w:rPr>
              <w:t>Permanent Secretary</w:t>
            </w:r>
          </w:p>
        </w:tc>
      </w:tr>
      <w:tr w:rsidRPr="00FC5055" w:rsidR="006E6644" w:rsidTr="0E32F892" w14:paraId="7CF7E4FF"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6F9679B9" w14:textId="77777777">
            <w:pPr>
              <w:pStyle w:val="ECATableText"/>
              <w:rPr>
                <w:lang w:eastAsia="en-GB"/>
              </w:rPr>
            </w:pPr>
            <w:r w:rsidRPr="00FC5055">
              <w:rPr>
                <w:lang w:eastAsia="en-GB"/>
              </w:rPr>
              <w:t>REP</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7AC89B39" w14:textId="77777777">
            <w:pPr>
              <w:pStyle w:val="ECATableText"/>
              <w:rPr>
                <w:lang w:eastAsia="en-GB"/>
              </w:rPr>
            </w:pPr>
            <w:r w:rsidRPr="00FC5055">
              <w:rPr>
                <w:lang w:eastAsia="en-GB"/>
              </w:rPr>
              <w:t>Renewable Energy Policy</w:t>
            </w:r>
          </w:p>
        </w:tc>
      </w:tr>
      <w:tr w:rsidRPr="00FC5055" w:rsidR="006E6644" w:rsidTr="0E32F892" w14:paraId="46B52CEC"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4D18FE40" w14:textId="77777777">
            <w:pPr>
              <w:pStyle w:val="ECATableText"/>
              <w:rPr>
                <w:lang w:eastAsia="en-GB"/>
              </w:rPr>
            </w:pPr>
            <w:r w:rsidRPr="00FC5055">
              <w:rPr>
                <w:lang w:eastAsia="en-GB"/>
              </w:rPr>
              <w:t>RES</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52DEC194" w14:textId="77777777">
            <w:pPr>
              <w:pStyle w:val="ECATableText"/>
              <w:rPr>
                <w:lang w:eastAsia="en-GB"/>
              </w:rPr>
            </w:pPr>
            <w:r w:rsidRPr="00FC5055">
              <w:rPr>
                <w:lang w:eastAsia="en-GB"/>
              </w:rPr>
              <w:t>Renewable energy source</w:t>
            </w:r>
          </w:p>
        </w:tc>
      </w:tr>
      <w:tr w:rsidRPr="00FC5055" w:rsidR="006E6644" w:rsidTr="0E32F892" w14:paraId="1A27D123"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2F8931A0" w14:textId="04D0375E">
            <w:pPr>
              <w:pStyle w:val="ECATableText"/>
              <w:rPr>
                <w:lang w:eastAsia="en-GB"/>
              </w:rPr>
            </w:pPr>
            <w:r w:rsidRPr="00FC5055">
              <w:rPr>
                <w:lang w:eastAsia="en-GB"/>
              </w:rPr>
              <w:t>RTD</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3D41A370" w14:textId="77777777">
            <w:pPr>
              <w:pStyle w:val="ECATableText"/>
              <w:rPr>
                <w:lang w:eastAsia="en-GB"/>
              </w:rPr>
            </w:pPr>
            <w:r w:rsidRPr="00FC5055">
              <w:rPr>
                <w:lang w:eastAsia="en-GB"/>
              </w:rPr>
              <w:t>Research for Transformation and Development Uganda</w:t>
            </w:r>
          </w:p>
        </w:tc>
      </w:tr>
      <w:tr w:rsidRPr="00FC5055" w:rsidR="006E6644" w:rsidTr="0E32F892" w14:paraId="5883E521"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3963FD96" w14:textId="77777777">
            <w:pPr>
              <w:pStyle w:val="ECATableText"/>
              <w:rPr>
                <w:lang w:eastAsia="en-GB"/>
              </w:rPr>
            </w:pPr>
            <w:r w:rsidRPr="00FC5055">
              <w:rPr>
                <w:lang w:eastAsia="en-GB"/>
              </w:rPr>
              <w:t>SG&amp;A</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4C043577" w14:textId="77777777">
            <w:pPr>
              <w:pStyle w:val="ECATableText"/>
              <w:rPr>
                <w:lang w:eastAsia="en-GB"/>
              </w:rPr>
            </w:pPr>
            <w:r w:rsidRPr="00FC5055">
              <w:rPr>
                <w:lang w:eastAsia="en-GB"/>
              </w:rPr>
              <w:t>Sales, General, and Administrative</w:t>
            </w:r>
          </w:p>
        </w:tc>
      </w:tr>
      <w:tr w:rsidRPr="00FC5055" w:rsidR="006E6644" w:rsidTr="0E32F892" w14:paraId="23BCECE2"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10E060A9" w14:textId="77777777">
            <w:pPr>
              <w:pStyle w:val="ECATableText"/>
              <w:rPr>
                <w:lang w:eastAsia="en-GB"/>
              </w:rPr>
            </w:pPr>
            <w:r w:rsidRPr="00FC5055">
              <w:rPr>
                <w:lang w:eastAsia="en-GB"/>
              </w:rPr>
              <w:t>UBOS</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0AE8E59A" w14:textId="77777777">
            <w:pPr>
              <w:pStyle w:val="ECATableText"/>
              <w:rPr>
                <w:lang w:eastAsia="en-GB"/>
              </w:rPr>
            </w:pPr>
            <w:r w:rsidRPr="00FC5055">
              <w:rPr>
                <w:lang w:eastAsia="en-GB"/>
              </w:rPr>
              <w:t>Uganda Bureau of Statistics</w:t>
            </w:r>
          </w:p>
        </w:tc>
      </w:tr>
      <w:tr w:rsidRPr="00FC5055" w:rsidR="006E6644" w:rsidTr="0E32F892" w14:paraId="000E367D"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21D86CD3" w14:textId="77777777">
            <w:pPr>
              <w:pStyle w:val="ECATableText"/>
              <w:rPr>
                <w:lang w:eastAsia="en-GB"/>
              </w:rPr>
            </w:pPr>
            <w:r w:rsidRPr="00FC5055">
              <w:rPr>
                <w:lang w:eastAsia="en-GB"/>
              </w:rPr>
              <w:t>UEDCL</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06D3A283" w14:textId="77777777">
            <w:pPr>
              <w:pStyle w:val="ECATableText"/>
              <w:rPr>
                <w:lang w:eastAsia="en-GB"/>
              </w:rPr>
            </w:pPr>
            <w:r w:rsidRPr="00FC5055">
              <w:rPr>
                <w:lang w:eastAsia="en-GB"/>
              </w:rPr>
              <w:t>Uganda Electricity Distribution Company Limited</w:t>
            </w:r>
          </w:p>
        </w:tc>
      </w:tr>
      <w:tr w:rsidRPr="00FC5055" w:rsidR="006E6644" w:rsidTr="0E32F892" w14:paraId="48BF80A5"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3C4D040B" w14:textId="77777777">
            <w:pPr>
              <w:pStyle w:val="ECATableText"/>
              <w:rPr>
                <w:lang w:eastAsia="en-GB"/>
              </w:rPr>
            </w:pPr>
            <w:r w:rsidRPr="00FC5055">
              <w:rPr>
                <w:lang w:eastAsia="en-GB"/>
              </w:rPr>
              <w:t>UEGCL</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71A10165" w14:textId="77777777">
            <w:pPr>
              <w:pStyle w:val="ECATableText"/>
              <w:rPr>
                <w:lang w:eastAsia="en-GB"/>
              </w:rPr>
            </w:pPr>
            <w:r w:rsidRPr="00FC5055">
              <w:rPr>
                <w:lang w:eastAsia="en-GB"/>
              </w:rPr>
              <w:t>Uganda Electricity Generation Company Limited</w:t>
            </w:r>
          </w:p>
        </w:tc>
      </w:tr>
      <w:tr w:rsidRPr="00FC5055" w:rsidR="006E6644" w:rsidTr="0E32F892" w14:paraId="12D62EFF" w14:textId="77777777">
        <w:trPr>
          <w:trHeight w:val="288"/>
        </w:trPr>
        <w:tc>
          <w:tcPr>
            <w:tcW w:w="961" w:type="dxa"/>
            <w:tcBorders>
              <w:top w:val="nil"/>
              <w:left w:val="nil"/>
              <w:bottom w:val="nil"/>
              <w:right w:val="nil"/>
            </w:tcBorders>
            <w:shd w:val="clear" w:color="auto" w:fill="auto"/>
            <w:noWrap/>
            <w:vAlign w:val="bottom"/>
            <w:hideMark/>
          </w:tcPr>
          <w:p w:rsidRPr="00FC5055" w:rsidR="006E6644" w:rsidP="00A22B0A" w:rsidRDefault="006E6644" w14:paraId="75B704A4" w14:textId="77777777">
            <w:pPr>
              <w:pStyle w:val="ECATableText"/>
              <w:rPr>
                <w:lang w:eastAsia="en-GB"/>
              </w:rPr>
            </w:pPr>
            <w:r w:rsidRPr="00FC5055">
              <w:rPr>
                <w:lang w:eastAsia="en-GB"/>
              </w:rPr>
              <w:t>UETCL</w:t>
            </w:r>
          </w:p>
        </w:tc>
        <w:tc>
          <w:tcPr>
            <w:tcW w:w="7828" w:type="dxa"/>
            <w:tcBorders>
              <w:top w:val="nil"/>
              <w:left w:val="nil"/>
              <w:bottom w:val="nil"/>
              <w:right w:val="nil"/>
            </w:tcBorders>
            <w:shd w:val="clear" w:color="auto" w:fill="auto"/>
            <w:noWrap/>
            <w:vAlign w:val="bottom"/>
            <w:hideMark/>
          </w:tcPr>
          <w:p w:rsidRPr="00FC5055" w:rsidR="006E6644" w:rsidP="00A22B0A" w:rsidRDefault="006E6644" w14:paraId="093A0B75" w14:textId="77777777">
            <w:pPr>
              <w:pStyle w:val="ECATableText"/>
              <w:rPr>
                <w:lang w:eastAsia="en-GB"/>
              </w:rPr>
            </w:pPr>
            <w:r w:rsidRPr="00FC5055">
              <w:rPr>
                <w:lang w:eastAsia="en-GB"/>
              </w:rPr>
              <w:t>Uganda Electricity Transmission Company Limited</w:t>
            </w:r>
          </w:p>
        </w:tc>
      </w:tr>
    </w:tbl>
    <w:p w:rsidRPr="00FC5055" w:rsidR="009B4945" w:rsidP="009B4945" w:rsidRDefault="009B4945" w14:paraId="645C747C" w14:textId="77777777">
      <w:r w:rsidRPr="00FC5055">
        <w:br w:type="page"/>
      </w:r>
    </w:p>
    <w:p w:rsidRPr="00FC5055" w:rsidR="00ED4FD6" w:rsidP="009B4945" w:rsidRDefault="00ED4FD6" w14:paraId="591236A9" w14:textId="77777777">
      <w:pPr>
        <w:sectPr w:rsidRPr="00FC5055" w:rsidR="00ED4FD6" w:rsidSect="00B67603">
          <w:footerReference w:type="default" r:id="rId22"/>
          <w:pgSz w:w="11906" w:h="16838" w:orient="portrait"/>
          <w:pgMar w:top="1701" w:right="1418" w:bottom="1134" w:left="1701" w:header="680" w:footer="454" w:gutter="0"/>
          <w:cols w:space="708"/>
          <w:docGrid w:linePitch="360"/>
        </w:sectPr>
      </w:pPr>
    </w:p>
    <w:p w:rsidRPr="00FC5055" w:rsidR="009B4945" w:rsidP="00274308" w:rsidRDefault="00E24C3F" w14:paraId="2AC7C5C4" w14:textId="77777777">
      <w:pPr>
        <w:pStyle w:val="Heading1"/>
      </w:pPr>
      <w:bookmarkStart w:name="_Toc204357876" w:id="4"/>
      <w:r w:rsidRPr="00FC5055">
        <w:t>Introduction</w:t>
      </w:r>
      <w:bookmarkEnd w:id="4"/>
    </w:p>
    <w:p w:rsidRPr="00FC5055" w:rsidR="00C66ABC" w:rsidP="00C66ABC" w:rsidRDefault="00C66ABC" w14:paraId="139D3382" w14:textId="368EB32C">
      <w:r w:rsidRPr="00FC5055">
        <w:t xml:space="preserve">The </w:t>
      </w:r>
      <w:r w:rsidRPr="00FC5055">
        <w:rPr>
          <w:i/>
          <w:iCs/>
        </w:rPr>
        <w:t>Demand forecast report</w:t>
      </w:r>
      <w:r w:rsidRPr="00FC5055">
        <w:t xml:space="preserve"> has been prepared by Economic Consulting Associates (ECA), Norconsult AS and </w:t>
      </w:r>
      <w:r w:rsidRPr="00FC5055" w:rsidR="00FC5055">
        <w:t>Research for Transformation and Development</w:t>
      </w:r>
      <w:r w:rsidR="00FC5055">
        <w:t xml:space="preserve"> Company</w:t>
      </w:r>
      <w:r w:rsidRPr="00FC5055" w:rsidR="00FC5055">
        <w:t xml:space="preserve"> </w:t>
      </w:r>
      <w:r w:rsidR="00FC5055">
        <w:t>(</w:t>
      </w:r>
      <w:r w:rsidRPr="00FC5055">
        <w:t>RTDC</w:t>
      </w:r>
      <w:r w:rsidR="00FC5055">
        <w:t>)</w:t>
      </w:r>
      <w:r w:rsidRPr="00FC5055">
        <w:t xml:space="preserve"> for the </w:t>
      </w:r>
      <w:r w:rsidRPr="00FC5055">
        <w:rPr>
          <w:i/>
          <w:iCs/>
        </w:rPr>
        <w:t xml:space="preserve">Development of an Integrated </w:t>
      </w:r>
      <w:r w:rsidRPr="00FC5055" w:rsidR="00726E5E">
        <w:rPr>
          <w:i/>
          <w:iCs/>
        </w:rPr>
        <w:t xml:space="preserve">Energy </w:t>
      </w:r>
      <w:r w:rsidRPr="00FC5055">
        <w:rPr>
          <w:i/>
          <w:iCs/>
        </w:rPr>
        <w:t>Resource Plan/Masterplan (I</w:t>
      </w:r>
      <w:r w:rsidRPr="00FC5055" w:rsidR="00726E5E">
        <w:rPr>
          <w:i/>
          <w:iCs/>
        </w:rPr>
        <w:t>E</w:t>
      </w:r>
      <w:r w:rsidRPr="00FC5055">
        <w:rPr>
          <w:i/>
          <w:iCs/>
        </w:rPr>
        <w:t>R</w:t>
      </w:r>
      <w:r w:rsidRPr="00FC5055" w:rsidR="00726E5E">
        <w:rPr>
          <w:i/>
          <w:iCs/>
        </w:rPr>
        <w:t>M</w:t>
      </w:r>
      <w:r w:rsidRPr="00FC5055">
        <w:rPr>
          <w:i/>
          <w:iCs/>
        </w:rPr>
        <w:t>P) study for Uganda’s Energy Sector</w:t>
      </w:r>
      <w:r w:rsidRPr="00FC5055">
        <w:t>. This repo</w:t>
      </w:r>
      <w:r w:rsidRPr="00FC5055" w:rsidR="0047404F">
        <w:t xml:space="preserve">rt </w:t>
      </w:r>
      <w:r w:rsidRPr="00FC5055" w:rsidR="004C2C55">
        <w:t>aims to analyse</w:t>
      </w:r>
      <w:r w:rsidRPr="00FC5055" w:rsidR="00C66977">
        <w:t xml:space="preserve"> Uganda’s historical energy and electricity consumption to </w:t>
      </w:r>
      <w:r w:rsidRPr="00FC5055" w:rsidR="005715B9">
        <w:t xml:space="preserve">identify trends, consumer behaviour, and the </w:t>
      </w:r>
      <w:r w:rsidRPr="00FC5055" w:rsidR="00355A8D">
        <w:t xml:space="preserve">underlying key determinants of demand to forecast the expected </w:t>
      </w:r>
      <w:r w:rsidRPr="00FC5055" w:rsidR="006E6644">
        <w:t xml:space="preserve">energy and electricity </w:t>
      </w:r>
      <w:r w:rsidRPr="00FC5055" w:rsidR="00355A8D">
        <w:t xml:space="preserve">demand </w:t>
      </w:r>
      <w:r w:rsidRPr="00FC5055" w:rsidR="006E6644">
        <w:t xml:space="preserve">in Uganda </w:t>
      </w:r>
      <w:r w:rsidRPr="00FC5055" w:rsidR="00355A8D">
        <w:t>for the</w:t>
      </w:r>
      <w:r w:rsidRPr="00FC5055">
        <w:t xml:space="preserve"> </w:t>
      </w:r>
      <w:r w:rsidRPr="00FC5055" w:rsidR="006E6644">
        <w:t>IERMP</w:t>
      </w:r>
      <w:r w:rsidRPr="00FC5055" w:rsidR="00355A8D">
        <w:t>.</w:t>
      </w:r>
      <w:r w:rsidRPr="00FC5055" w:rsidR="000B1B28">
        <w:t xml:space="preserve"> The forecast considers </w:t>
      </w:r>
      <w:r w:rsidRPr="00FC5055" w:rsidR="00590E43">
        <w:t xml:space="preserve">four </w:t>
      </w:r>
      <w:r w:rsidRPr="00FC5055" w:rsidR="000B1B28">
        <w:t>scenarios</w:t>
      </w:r>
      <w:r w:rsidRPr="00FC5055" w:rsidR="00590E43">
        <w:t xml:space="preserve"> </w:t>
      </w:r>
      <w:r w:rsidRPr="00FC5055" w:rsidR="000B1B28">
        <w:t xml:space="preserve">which </w:t>
      </w:r>
      <w:r w:rsidRPr="00FC5055" w:rsidR="001A34D4">
        <w:t xml:space="preserve">are defined though a combination of economic, financial, and technical variables representing </w:t>
      </w:r>
      <w:r w:rsidRPr="00FC5055" w:rsidR="00060095">
        <w:t xml:space="preserve">different pathways for Uganda’s energy sector to </w:t>
      </w:r>
      <w:r w:rsidRPr="00FC5055" w:rsidR="000A0B74">
        <w:t>impleme</w:t>
      </w:r>
      <w:r w:rsidRPr="00FC5055" w:rsidR="009F55F0">
        <w:t>nt a transition to a high-income low-carbon economy.</w:t>
      </w:r>
      <w:r w:rsidRPr="00FC5055" w:rsidR="00355A8D">
        <w:t xml:space="preserve"> </w:t>
      </w:r>
    </w:p>
    <w:p w:rsidRPr="00FC5055" w:rsidR="00C66ABC" w:rsidP="00C66ABC" w:rsidRDefault="00C66ABC" w14:paraId="3115FAA3" w14:textId="2F6E11E8">
      <w:r w:rsidRPr="00FC5055">
        <w:t>The overall approach to develop the I</w:t>
      </w:r>
      <w:r w:rsidRPr="00FC5055" w:rsidR="00A35041">
        <w:t>E</w:t>
      </w:r>
      <w:r w:rsidRPr="00FC5055">
        <w:t>R</w:t>
      </w:r>
      <w:r w:rsidRPr="00FC5055" w:rsidR="00A35041">
        <w:t>M</w:t>
      </w:r>
      <w:r w:rsidRPr="00FC5055">
        <w:t xml:space="preserve">P Uganda is illustrated in </w:t>
      </w:r>
      <w:r w:rsidRPr="00FC5055">
        <w:fldChar w:fldCharType="begin"/>
      </w:r>
      <w:r w:rsidRPr="00FC5055">
        <w:instrText xml:space="preserve"> REF _Ref145081764 \h </w:instrText>
      </w:r>
      <w:r w:rsidRPr="00FC5055">
        <w:fldChar w:fldCharType="separate"/>
      </w:r>
      <w:r w:rsidRPr="00FC5055" w:rsidR="00155FE1">
        <w:t xml:space="preserve">Figure </w:t>
      </w:r>
      <w:r w:rsidR="00155FE1">
        <w:rPr>
          <w:noProof/>
        </w:rPr>
        <w:t>1</w:t>
      </w:r>
      <w:r w:rsidRPr="00FC5055">
        <w:fldChar w:fldCharType="end"/>
      </w:r>
      <w:r w:rsidRPr="00FC5055">
        <w:t xml:space="preserve">. </w:t>
      </w:r>
      <w:r w:rsidRPr="00FC5055" w:rsidR="00726E5E">
        <w:t xml:space="preserve">This </w:t>
      </w:r>
      <w:r w:rsidRPr="00FC5055" w:rsidR="00726E5E">
        <w:rPr>
          <w:i/>
          <w:iCs/>
        </w:rPr>
        <w:t xml:space="preserve">Demand </w:t>
      </w:r>
      <w:r w:rsidRPr="00FC5055" w:rsidR="00A35041">
        <w:rPr>
          <w:i/>
          <w:iCs/>
        </w:rPr>
        <w:t>forecast report</w:t>
      </w:r>
      <w:r w:rsidRPr="00FC5055" w:rsidR="00A35041">
        <w:t xml:space="preserve"> is part of the </w:t>
      </w:r>
      <w:r w:rsidRPr="00FC5055" w:rsidR="00FC5055">
        <w:rPr>
          <w:i/>
          <w:iCs/>
        </w:rPr>
        <w:t>P</w:t>
      </w:r>
      <w:r w:rsidRPr="00FC5055" w:rsidR="00A35041">
        <w:rPr>
          <w:i/>
          <w:iCs/>
        </w:rPr>
        <w:t>reparatory studies</w:t>
      </w:r>
      <w:r w:rsidRPr="00FC5055" w:rsidR="00A35041">
        <w:t xml:space="preserve"> needed for the development of the </w:t>
      </w:r>
      <w:r w:rsidRPr="00FC5055" w:rsidR="00A975DF">
        <w:t>IERMP</w:t>
      </w:r>
      <w:r w:rsidRPr="00FC5055">
        <w:t xml:space="preserve">. </w:t>
      </w:r>
      <w:r w:rsidRPr="00FC5055" w:rsidR="00A975DF">
        <w:t xml:space="preserve">Other </w:t>
      </w:r>
      <w:r w:rsidRPr="00FC5055" w:rsidR="00FC5055">
        <w:rPr>
          <w:i/>
          <w:iCs/>
        </w:rPr>
        <w:t>P</w:t>
      </w:r>
      <w:r w:rsidRPr="00FC5055" w:rsidR="00A975DF">
        <w:rPr>
          <w:i/>
          <w:iCs/>
        </w:rPr>
        <w:t>reparatory studies</w:t>
      </w:r>
      <w:r w:rsidRPr="00FC5055" w:rsidR="00A975DF">
        <w:t xml:space="preserve"> include </w:t>
      </w:r>
      <w:r w:rsidRPr="00FC5055" w:rsidR="00110884">
        <w:t>the</w:t>
      </w:r>
      <w:r w:rsidRPr="00FC5055" w:rsidR="00A975DF">
        <w:t xml:space="preserve"> DSM and EE options assessment, and </w:t>
      </w:r>
      <w:r w:rsidRPr="00FC5055" w:rsidR="00110884">
        <w:t>the</w:t>
      </w:r>
      <w:r w:rsidRPr="00FC5055" w:rsidR="00A975DF">
        <w:t xml:space="preserve"> Resource assessment, which were </w:t>
      </w:r>
      <w:r w:rsidRPr="00FC5055" w:rsidR="006E6644">
        <w:t>d</w:t>
      </w:r>
      <w:r w:rsidRPr="00FC5055" w:rsidR="00A975DF">
        <w:t xml:space="preserve">eveloped in parallel to this report. </w:t>
      </w:r>
    </w:p>
    <w:p w:rsidRPr="00FC5055" w:rsidR="00C66ABC" w:rsidP="00C66ABC" w:rsidRDefault="00C66ABC" w14:paraId="333D1A54" w14:textId="4873CCD4">
      <w:pPr>
        <w:pStyle w:val="Caption"/>
      </w:pPr>
      <w:bookmarkStart w:name="_Ref145081764" w:id="5"/>
      <w:bookmarkStart w:name="_Toc164348898" w:id="6"/>
      <w:bookmarkStart w:name="_Toc176519504" w:id="7"/>
      <w:bookmarkStart w:name="_Toc204357940" w:id="8"/>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w:t>
      </w:r>
      <w:r w:rsidRPr="00FC5055" w:rsidR="00155FE1">
        <w:fldChar w:fldCharType="end"/>
      </w:r>
      <w:bookmarkEnd w:id="5"/>
      <w:r w:rsidRPr="00FC5055">
        <w:t>  Overall approach</w:t>
      </w:r>
      <w:bookmarkEnd w:id="6"/>
      <w:r w:rsidRPr="00FC5055">
        <w:t xml:space="preserve"> for the development of the I</w:t>
      </w:r>
      <w:r w:rsidRPr="00FC5055" w:rsidR="007A0FCE">
        <w:t>E</w:t>
      </w:r>
      <w:r w:rsidRPr="00FC5055">
        <w:t>R</w:t>
      </w:r>
      <w:r w:rsidRPr="00FC5055" w:rsidR="007A0FCE">
        <w:t>M</w:t>
      </w:r>
      <w:r w:rsidRPr="00FC5055">
        <w:t>P in Uganda</w:t>
      </w:r>
      <w:bookmarkEnd w:id="7"/>
      <w:bookmarkEnd w:id="8"/>
    </w:p>
    <w:p w:rsidRPr="00FC5055" w:rsidR="00C66ABC" w:rsidP="00C66ABC" w:rsidRDefault="00A975DF" w14:paraId="4A27DD8F" w14:textId="036C376C">
      <w:pPr>
        <w:keepNext/>
        <w:spacing w:after="0"/>
        <w:jc w:val="center"/>
      </w:pPr>
      <w:r w:rsidRPr="00FC5055">
        <mc:AlternateContent>
          <mc:Choice Requires="wps">
            <w:drawing>
              <wp:anchor distT="0" distB="0" distL="114300" distR="114300" simplePos="0" relativeHeight="251660288" behindDoc="0" locked="0" layoutInCell="1" allowOverlap="1" wp14:anchorId="6996CD39" wp14:editId="3734852C">
                <wp:simplePos x="0" y="0"/>
                <wp:positionH relativeFrom="column">
                  <wp:posOffset>953</wp:posOffset>
                </wp:positionH>
                <wp:positionV relativeFrom="paragraph">
                  <wp:posOffset>259398</wp:posOffset>
                </wp:positionV>
                <wp:extent cx="2424112" cy="400050"/>
                <wp:effectExtent l="0" t="0" r="14605" b="19050"/>
                <wp:wrapNone/>
                <wp:docPr id="812305338" name="Rectangle 1"/>
                <wp:cNvGraphicFramePr/>
                <a:graphic xmlns:a="http://schemas.openxmlformats.org/drawingml/2006/main">
                  <a:graphicData uri="http://schemas.microsoft.com/office/word/2010/wordprocessingShape">
                    <wps:wsp>
                      <wps:cNvSpPr/>
                      <wps:spPr>
                        <a:xfrm>
                          <a:off x="0" y="0"/>
                          <a:ext cx="2424112" cy="400050"/>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E3136A">
              <v:rect id="Rectangle 1" style="position:absolute;margin-left:.1pt;margin-top:20.45pt;width:190.85pt;height: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5pt" w14:anchorId="0C7414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">
                <v:stroke dashstyle="dash"/>
              </v:rect>
            </w:pict>
          </mc:Fallback>
        </mc:AlternateContent>
      </w:r>
      <w:r w:rsidRPr="00FC5055" w:rsidR="00C66ABC">
        <w:drawing>
          <wp:inline distT="0" distB="0" distL="0" distR="0" wp14:anchorId="2D055974" wp14:editId="188BB041">
            <wp:extent cx="5595123" cy="3028950"/>
            <wp:effectExtent l="0" t="0" r="5715" b="0"/>
            <wp:docPr id="741668149" name="Picture 9" descr="A diagram of cost-effective frame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8149" name="Picture 9" descr="A diagram of cost-effective framework&#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2658" cy="3097992"/>
                    </a:xfrm>
                    <a:prstGeom prst="rect">
                      <a:avLst/>
                    </a:prstGeom>
                    <a:noFill/>
                  </pic:spPr>
                </pic:pic>
              </a:graphicData>
            </a:graphic>
          </wp:inline>
        </w:drawing>
      </w:r>
    </w:p>
    <w:p w:rsidRPr="00FC5055" w:rsidR="00C66ABC" w:rsidP="00C66ABC" w:rsidRDefault="00C66ABC" w14:paraId="766B9701" w14:textId="77777777">
      <w:pPr>
        <w:pStyle w:val="ECASourceText"/>
      </w:pPr>
      <w:r w:rsidRPr="00FC5055">
        <w:t>Source: ECA</w:t>
      </w:r>
    </w:p>
    <w:p w:rsidRPr="00FC5055" w:rsidR="006E2AAA" w:rsidRDefault="006E6644" w14:paraId="16FDC283" w14:textId="60DFACF5">
      <w:r w:rsidRPr="00FC5055">
        <w:t>The structure of the Demand forecast report is</w:t>
      </w:r>
      <w:r w:rsidRPr="00FC5055" w:rsidR="006E2AAA">
        <w:t xml:space="preserve"> as follows</w:t>
      </w:r>
      <w:r w:rsidRPr="00FC5055" w:rsidR="00543DAB">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71"/>
        <w:gridCol w:w="7506"/>
      </w:tblGrid>
      <w:tr w:rsidRPr="00FC5055" w:rsidR="006E2AAA" w:rsidTr="0C489436" w14:paraId="0211C18E" w14:textId="77777777">
        <w:tc>
          <w:tcPr>
            <w:tcW w:w="1271" w:type="dxa"/>
          </w:tcPr>
          <w:p w:rsidRPr="00FC5055" w:rsidR="006E2AAA" w:rsidP="006E6644" w:rsidRDefault="006E2AAA" w14:paraId="626429AC" w14:textId="1501E11E">
            <w:pPr>
              <w:spacing w:before="60" w:after="60"/>
              <w:rPr>
                <w:b/>
                <w:bCs/>
              </w:rPr>
            </w:pPr>
            <w:r w:rsidRPr="00FC5055">
              <w:rPr>
                <w:b/>
                <w:bCs/>
              </w:rPr>
              <w:t xml:space="preserve">Section </w:t>
            </w:r>
            <w:r w:rsidRPr="00FC5055" w:rsidR="00527686">
              <w:rPr>
                <w:b/>
                <w:bCs/>
              </w:rPr>
              <w:fldChar w:fldCharType="begin"/>
            </w:r>
            <w:r w:rsidRPr="00FC5055" w:rsidR="00527686">
              <w:rPr>
                <w:b/>
                <w:bCs/>
              </w:rPr>
              <w:instrText xml:space="preserve"> REF _Ref187324312 \n \h </w:instrText>
            </w:r>
            <w:r w:rsidRPr="00FC5055" w:rsidR="00E81ECA">
              <w:rPr>
                <w:b/>
                <w:bCs/>
              </w:rPr>
              <w:instrText xml:space="preserve"> \* MERGEFORMAT </w:instrText>
            </w:r>
            <w:r w:rsidRPr="00FC5055" w:rsidR="00527686">
              <w:rPr>
                <w:b/>
                <w:bCs/>
              </w:rPr>
            </w:r>
            <w:r w:rsidRPr="00FC5055" w:rsidR="00527686">
              <w:rPr>
                <w:b/>
                <w:bCs/>
              </w:rPr>
              <w:fldChar w:fldCharType="separate"/>
            </w:r>
            <w:r w:rsidR="00155FE1">
              <w:rPr>
                <w:b/>
                <w:bCs/>
              </w:rPr>
              <w:t>0</w:t>
            </w:r>
            <w:r w:rsidRPr="00FC5055" w:rsidR="00527686">
              <w:rPr>
                <w:b/>
                <w:bCs/>
              </w:rPr>
              <w:fldChar w:fldCharType="end"/>
            </w:r>
          </w:p>
        </w:tc>
        <w:tc>
          <w:tcPr>
            <w:tcW w:w="7506" w:type="dxa"/>
          </w:tcPr>
          <w:p w:rsidRPr="00FC5055" w:rsidR="006E2AAA" w:rsidP="006E6644" w:rsidRDefault="00543DAB" w14:paraId="379FA1DF" w14:textId="69789B79">
            <w:pPr>
              <w:spacing w:before="60" w:after="60"/>
            </w:pPr>
            <w:r w:rsidRPr="00FC5055">
              <w:t xml:space="preserve">Summarises the historical evolution of </w:t>
            </w:r>
            <w:r w:rsidRPr="00FC5055" w:rsidR="00A1793E">
              <w:t xml:space="preserve">primary </w:t>
            </w:r>
            <w:r w:rsidRPr="00FC5055">
              <w:t>energy demand</w:t>
            </w:r>
            <w:r w:rsidRPr="00FC5055" w:rsidR="00A1793E">
              <w:t xml:space="preserve"> and electricity demand by sector </w:t>
            </w:r>
            <w:r w:rsidRPr="00FC5055" w:rsidR="003F3FA9">
              <w:t xml:space="preserve">as well as </w:t>
            </w:r>
            <w:r w:rsidRPr="00FC5055" w:rsidR="003E3CDA">
              <w:t xml:space="preserve">key characteristics of current demand, </w:t>
            </w:r>
            <w:r w:rsidRPr="00FC5055" w:rsidR="003F3FA9">
              <w:t>ongoing trends and new developments</w:t>
            </w:r>
            <w:r w:rsidRPr="00FC5055" w:rsidR="003E3CDA">
              <w:t xml:space="preserve"> </w:t>
            </w:r>
            <w:r w:rsidRPr="00FC5055" w:rsidR="004F4A01">
              <w:t>to inform</w:t>
            </w:r>
            <w:r w:rsidRPr="00FC5055" w:rsidR="00A268AC">
              <w:t xml:space="preserve"> the demand forecast</w:t>
            </w:r>
            <w:r w:rsidRPr="00FC5055" w:rsidR="006E6644">
              <w:t>.</w:t>
            </w:r>
            <w:r w:rsidRPr="00FC5055" w:rsidR="003F3FA9">
              <w:t xml:space="preserve"> </w:t>
            </w:r>
            <w:r w:rsidRPr="00FC5055">
              <w:t xml:space="preserve">  </w:t>
            </w:r>
          </w:p>
        </w:tc>
      </w:tr>
      <w:tr w:rsidRPr="00FC5055" w:rsidR="006E2AAA" w:rsidTr="0C489436" w14:paraId="31752B0D" w14:textId="77777777">
        <w:tc>
          <w:tcPr>
            <w:tcW w:w="1271" w:type="dxa"/>
          </w:tcPr>
          <w:p w:rsidRPr="00FC5055" w:rsidR="006E2AAA" w:rsidP="006E6644" w:rsidRDefault="006E2AAA" w14:paraId="7E3B1A62" w14:textId="40963971">
            <w:pPr>
              <w:spacing w:before="60" w:after="60"/>
              <w:rPr>
                <w:b/>
                <w:bCs/>
              </w:rPr>
            </w:pPr>
            <w:r w:rsidRPr="00FC5055">
              <w:rPr>
                <w:b/>
                <w:bCs/>
              </w:rPr>
              <w:t xml:space="preserve">Section </w:t>
            </w:r>
            <w:r w:rsidRPr="00FC5055" w:rsidR="00527686">
              <w:rPr>
                <w:b/>
                <w:bCs/>
              </w:rPr>
              <w:fldChar w:fldCharType="begin"/>
            </w:r>
            <w:r w:rsidRPr="00FC5055" w:rsidR="00527686">
              <w:rPr>
                <w:b/>
                <w:bCs/>
              </w:rPr>
              <w:instrText xml:space="preserve"> REF _Ref186789909 \n \h </w:instrText>
            </w:r>
            <w:r w:rsidRPr="00FC5055" w:rsidR="00E81ECA">
              <w:rPr>
                <w:b/>
                <w:bCs/>
              </w:rPr>
              <w:instrText xml:space="preserve"> \* MERGEFORMAT </w:instrText>
            </w:r>
            <w:r w:rsidRPr="00FC5055" w:rsidR="00527686">
              <w:rPr>
                <w:b/>
                <w:bCs/>
              </w:rPr>
            </w:r>
            <w:r w:rsidRPr="00FC5055" w:rsidR="00527686">
              <w:rPr>
                <w:b/>
                <w:bCs/>
              </w:rPr>
              <w:fldChar w:fldCharType="separate"/>
            </w:r>
            <w:r w:rsidR="00155FE1">
              <w:rPr>
                <w:b/>
                <w:bCs/>
              </w:rPr>
              <w:t>3</w:t>
            </w:r>
            <w:r w:rsidRPr="00FC5055" w:rsidR="00527686">
              <w:rPr>
                <w:b/>
                <w:bCs/>
              </w:rPr>
              <w:fldChar w:fldCharType="end"/>
            </w:r>
          </w:p>
        </w:tc>
        <w:tc>
          <w:tcPr>
            <w:tcW w:w="7506" w:type="dxa"/>
          </w:tcPr>
          <w:p w:rsidRPr="00FC5055" w:rsidR="006E2AAA" w:rsidP="006E6644" w:rsidRDefault="00A268AC" w14:paraId="3C700B7A" w14:textId="139CBC27">
            <w:pPr>
              <w:spacing w:before="60" w:after="60"/>
            </w:pPr>
            <w:r w:rsidRPr="00FC5055">
              <w:t>Specifies the forecasting methodology used for the energy and electricity demand forecasts</w:t>
            </w:r>
            <w:r w:rsidRPr="00FC5055" w:rsidR="00EA3E09">
              <w:t xml:space="preserve">, presenting the rationale behind the approach chosen as well as the equations derived </w:t>
            </w:r>
            <w:r w:rsidRPr="00FC5055" w:rsidR="000B70D4">
              <w:t xml:space="preserve">for </w:t>
            </w:r>
            <w:r w:rsidRPr="00FC5055" w:rsidR="008C07D0">
              <w:t xml:space="preserve">forecasting </w:t>
            </w:r>
            <w:r w:rsidRPr="00FC5055" w:rsidR="006E6644">
              <w:t xml:space="preserve">the </w:t>
            </w:r>
            <w:r w:rsidRPr="00FC5055" w:rsidR="008C07D0">
              <w:t>demand of each sector</w:t>
            </w:r>
            <w:r w:rsidRPr="00FC5055" w:rsidR="00141F80">
              <w:t>.</w:t>
            </w:r>
          </w:p>
        </w:tc>
      </w:tr>
      <w:tr w:rsidRPr="00FC5055" w:rsidR="006E2AAA" w:rsidTr="0C489436" w14:paraId="4383443E" w14:textId="77777777">
        <w:tc>
          <w:tcPr>
            <w:tcW w:w="1271" w:type="dxa"/>
          </w:tcPr>
          <w:p w:rsidRPr="00FC5055" w:rsidR="006E2AAA" w:rsidP="006E6644" w:rsidRDefault="006E2AAA" w14:paraId="7701627E" w14:textId="064C6EE2">
            <w:pPr>
              <w:spacing w:before="60" w:after="60"/>
              <w:rPr>
                <w:b/>
                <w:bCs/>
              </w:rPr>
            </w:pPr>
            <w:r w:rsidRPr="00FC5055">
              <w:rPr>
                <w:b/>
                <w:bCs/>
              </w:rPr>
              <w:t xml:space="preserve">Section </w:t>
            </w:r>
            <w:r w:rsidRPr="00FC5055" w:rsidR="00527686">
              <w:rPr>
                <w:b/>
                <w:bCs/>
              </w:rPr>
              <w:fldChar w:fldCharType="begin"/>
            </w:r>
            <w:r w:rsidRPr="00FC5055" w:rsidR="00527686">
              <w:rPr>
                <w:b/>
                <w:bCs/>
              </w:rPr>
              <w:instrText xml:space="preserve"> REF _Ref186789929 \n \h </w:instrText>
            </w:r>
            <w:r w:rsidRPr="00FC5055" w:rsidR="00E81ECA">
              <w:rPr>
                <w:b/>
                <w:bCs/>
              </w:rPr>
              <w:instrText xml:space="preserve"> \* MERGEFORMAT </w:instrText>
            </w:r>
            <w:r w:rsidRPr="00FC5055" w:rsidR="00527686">
              <w:rPr>
                <w:b/>
                <w:bCs/>
              </w:rPr>
            </w:r>
            <w:r w:rsidRPr="00FC5055" w:rsidR="00527686">
              <w:rPr>
                <w:b/>
                <w:bCs/>
              </w:rPr>
              <w:fldChar w:fldCharType="separate"/>
            </w:r>
            <w:r w:rsidR="00155FE1">
              <w:rPr>
                <w:b/>
                <w:bCs/>
              </w:rPr>
              <w:t>4</w:t>
            </w:r>
            <w:r w:rsidRPr="00FC5055" w:rsidR="00527686">
              <w:rPr>
                <w:b/>
                <w:bCs/>
              </w:rPr>
              <w:fldChar w:fldCharType="end"/>
            </w:r>
          </w:p>
        </w:tc>
        <w:tc>
          <w:tcPr>
            <w:tcW w:w="7506" w:type="dxa"/>
          </w:tcPr>
          <w:p w:rsidRPr="00FC5055" w:rsidR="006E2AAA" w:rsidP="006E6644" w:rsidRDefault="00B33951" w14:paraId="0B2C74A3" w14:textId="6C12BC54">
            <w:pPr>
              <w:spacing w:before="60" w:after="60"/>
            </w:pPr>
            <w:r w:rsidRPr="00FC5055">
              <w:t>De</w:t>
            </w:r>
            <w:r w:rsidRPr="00FC5055" w:rsidR="00B37EC0">
              <w:t xml:space="preserve">fines the scenarios </w:t>
            </w:r>
            <w:r w:rsidRPr="00FC5055" w:rsidR="002B53A9">
              <w:t>guiding the demand forecasts for energy and electricity as well as the input assumptions used for the development of the forecasts</w:t>
            </w:r>
            <w:r w:rsidRPr="00FC5055" w:rsidR="00402B5E">
              <w:t>.</w:t>
            </w:r>
          </w:p>
        </w:tc>
      </w:tr>
      <w:tr w:rsidRPr="00FC5055" w:rsidR="006E2AAA" w:rsidTr="0C489436" w14:paraId="0B80F9D8" w14:textId="77777777">
        <w:tc>
          <w:tcPr>
            <w:tcW w:w="1271" w:type="dxa"/>
          </w:tcPr>
          <w:p w:rsidRPr="00FC5055" w:rsidR="006E2AAA" w:rsidP="006E6644" w:rsidRDefault="006E2AAA" w14:paraId="1DDDCCC0" w14:textId="53312871">
            <w:pPr>
              <w:spacing w:before="60" w:after="60"/>
              <w:rPr>
                <w:b/>
                <w:bCs/>
              </w:rPr>
            </w:pPr>
            <w:r w:rsidRPr="00FC5055">
              <w:rPr>
                <w:b/>
                <w:bCs/>
              </w:rPr>
              <w:t xml:space="preserve">Section </w:t>
            </w:r>
            <w:r w:rsidRPr="00FC5055" w:rsidR="00527686">
              <w:rPr>
                <w:b/>
                <w:bCs/>
              </w:rPr>
              <w:fldChar w:fldCharType="begin"/>
            </w:r>
            <w:r w:rsidRPr="00FC5055" w:rsidR="00527686">
              <w:rPr>
                <w:b/>
                <w:bCs/>
              </w:rPr>
              <w:instrText xml:space="preserve"> REF _Ref187324327 \n \h </w:instrText>
            </w:r>
            <w:r w:rsidRPr="00FC5055" w:rsidR="00E81ECA">
              <w:rPr>
                <w:b/>
                <w:bCs/>
              </w:rPr>
              <w:instrText xml:space="preserve"> \* MERGEFORMAT </w:instrText>
            </w:r>
            <w:r w:rsidRPr="00FC5055" w:rsidR="00527686">
              <w:rPr>
                <w:b/>
                <w:bCs/>
              </w:rPr>
            </w:r>
            <w:r w:rsidRPr="00FC5055" w:rsidR="00527686">
              <w:rPr>
                <w:b/>
                <w:bCs/>
              </w:rPr>
              <w:fldChar w:fldCharType="separate"/>
            </w:r>
            <w:r w:rsidR="00155FE1">
              <w:rPr>
                <w:b/>
                <w:bCs/>
              </w:rPr>
              <w:t>5</w:t>
            </w:r>
            <w:r w:rsidRPr="00FC5055" w:rsidR="00527686">
              <w:rPr>
                <w:b/>
                <w:bCs/>
              </w:rPr>
              <w:fldChar w:fldCharType="end"/>
            </w:r>
          </w:p>
        </w:tc>
        <w:tc>
          <w:tcPr>
            <w:tcW w:w="7506" w:type="dxa"/>
          </w:tcPr>
          <w:p w:rsidRPr="00FC5055" w:rsidR="006E2AAA" w:rsidP="006E6644" w:rsidRDefault="00122D5F" w14:paraId="6104AD80" w14:textId="6B08A7EA">
            <w:pPr>
              <w:spacing w:before="60" w:after="60"/>
            </w:pPr>
            <w:r w:rsidRPr="00FC5055">
              <w:t xml:space="preserve">Presents the results of the </w:t>
            </w:r>
            <w:r w:rsidRPr="00FC5055" w:rsidR="00527686">
              <w:t>primary energy</w:t>
            </w:r>
            <w:r w:rsidRPr="00FC5055" w:rsidR="006E6644">
              <w:t xml:space="preserve"> demand</w:t>
            </w:r>
            <w:r w:rsidRPr="00FC5055" w:rsidR="00527686">
              <w:t xml:space="preserve"> and electricity demand forecasts for the period 2024-20</w:t>
            </w:r>
            <w:r w:rsidRPr="00FC5055" w:rsidR="006E6644">
              <w:t>5</w:t>
            </w:r>
            <w:r w:rsidRPr="00FC5055" w:rsidR="00527686">
              <w:t>0 by scenario for each sector</w:t>
            </w:r>
            <w:r w:rsidRPr="00FC5055" w:rsidR="006E6644">
              <w:t>,</w:t>
            </w:r>
            <w:r w:rsidRPr="00FC5055" w:rsidR="00527686">
              <w:t xml:space="preserve"> customer category</w:t>
            </w:r>
            <w:r w:rsidRPr="00FC5055" w:rsidR="006E6644">
              <w:t xml:space="preserve"> and</w:t>
            </w:r>
            <w:r w:rsidRPr="00FC5055" w:rsidR="004F4A01">
              <w:t xml:space="preserve"> in</w:t>
            </w:r>
            <w:r w:rsidRPr="00FC5055" w:rsidR="006E6644">
              <w:t xml:space="preserve"> total. </w:t>
            </w:r>
          </w:p>
        </w:tc>
      </w:tr>
    </w:tbl>
    <w:p w:rsidR="00FC5055" w:rsidP="00FC5055" w:rsidRDefault="00FC5055" w14:paraId="2B619A00" w14:textId="77777777">
      <w:bookmarkStart w:name="_Ref187324312" w:id="9"/>
    </w:p>
    <w:p w:rsidR="00FC5055" w:rsidRDefault="00FC5055" w14:paraId="58036F93" w14:textId="77777777">
      <w:pPr>
        <w:rPr>
          <w:rFonts w:asciiTheme="majorHAnsi" w:hAnsiTheme="majorHAnsi" w:eastAsiaTheme="majorEastAsia" w:cstheme="majorBidi"/>
          <w:b/>
          <w:color w:val="425968" w:themeColor="accent2"/>
          <w:spacing w:val="-10"/>
          <w:sz w:val="36"/>
          <w:szCs w:val="32"/>
        </w:rPr>
      </w:pPr>
      <w:r>
        <w:br w:type="page"/>
      </w:r>
    </w:p>
    <w:p w:rsidRPr="00FC5055" w:rsidR="00C12766" w:rsidP="0048126E" w:rsidRDefault="004E3BC8" w14:paraId="6C916E61" w14:textId="5A5DB55C">
      <w:pPr>
        <w:pStyle w:val="Heading1"/>
      </w:pPr>
      <w:bookmarkStart w:name="_Toc204357877" w:id="10"/>
      <w:r w:rsidRPr="00FC5055">
        <w:t xml:space="preserve">Historical </w:t>
      </w:r>
      <w:r w:rsidRPr="00FC5055" w:rsidR="00E04265">
        <w:t xml:space="preserve">energy and electricity </w:t>
      </w:r>
      <w:r w:rsidRPr="00FC5055" w:rsidR="00D126FF">
        <w:t>demand</w:t>
      </w:r>
      <w:bookmarkEnd w:id="9"/>
      <w:bookmarkEnd w:id="10"/>
    </w:p>
    <w:p w:rsidRPr="00FC5055" w:rsidR="004F4A01" w:rsidP="0E32F892" w:rsidRDefault="006E6644" w14:paraId="3965B588" w14:textId="77777777">
      <w:r w:rsidRPr="00FC5055">
        <w:t xml:space="preserve">Uganda's rapidly growing economy and ambitious plans for development are driving an urgent and increasing demand for electricity and other forms of energy. The country’s current energy system remains relatively under-developed, with nearly 90% of final energy consumption met by burning solid bioenergy such as wood and charcoal. </w:t>
      </w:r>
      <w:r w:rsidRPr="00FC5055" w:rsidR="00E04265">
        <w:t xml:space="preserve">The remaining 10% of final energy consumption is mainly met by oil and hydro energy resources. </w:t>
      </w:r>
    </w:p>
    <w:p w:rsidRPr="00FC5055" w:rsidR="004F4A01" w:rsidP="00E04265" w:rsidRDefault="00E04265" w14:paraId="201105C2" w14:textId="77777777">
      <w:r w:rsidRPr="00FC5055">
        <w:t xml:space="preserve">As of 2021, households accounted for about 61% of final energy consumption, followed by industry (22%), public services (9%), and transportation (7%). </w:t>
      </w:r>
    </w:p>
    <w:p w:rsidRPr="00FC5055" w:rsidR="00E04265" w:rsidP="00E04265" w:rsidRDefault="00E04265" w14:paraId="5D38DB25" w14:textId="3E60BBCA">
      <w:r w:rsidRPr="00FC5055">
        <w:t xml:space="preserve">Electricity access is still low (at around 45%) despite the government programmes to increase electrification over the past years. The total sales of electricity to consumers connected to the national grid reached 4,330 GWh in 2023 and the system’s peak demand in 2023 was 435 MW. </w:t>
      </w:r>
    </w:p>
    <w:p w:rsidRPr="00FC5055" w:rsidR="00E04265" w:rsidP="0E32F892" w:rsidRDefault="00E04265" w14:paraId="35CAF354" w14:textId="47E11815">
      <w:r w:rsidRPr="00FC5055">
        <w:t>The following subsections analyse historical energy and electricity consumption to identify trends, consumer behaviour, and the underlying key determinants of demand to inform the development of the demand forecast.</w:t>
      </w:r>
    </w:p>
    <w:p w:rsidRPr="00FC5055" w:rsidR="00A1793E" w:rsidP="00A1793E" w:rsidRDefault="006E6644" w14:paraId="7BBA1D25" w14:textId="36B4F7CD">
      <w:pPr>
        <w:pStyle w:val="Heading2"/>
      </w:pPr>
      <w:bookmarkStart w:name="_Toc204357878" w:id="11"/>
      <w:r w:rsidRPr="00FC5055">
        <w:t>Historical</w:t>
      </w:r>
      <w:r w:rsidRPr="00FC5055" w:rsidR="00A1793E">
        <w:t xml:space="preserve"> </w:t>
      </w:r>
      <w:r w:rsidRPr="00FC5055" w:rsidR="00E04265">
        <w:t xml:space="preserve">primary </w:t>
      </w:r>
      <w:r w:rsidRPr="00FC5055" w:rsidR="00A1793E">
        <w:t xml:space="preserve">energy </w:t>
      </w:r>
      <w:r w:rsidRPr="00FC5055" w:rsidR="00E04265">
        <w:t xml:space="preserve">supply and </w:t>
      </w:r>
      <w:r w:rsidRPr="00FC5055">
        <w:t>consumption</w:t>
      </w:r>
      <w:bookmarkEnd w:id="11"/>
    </w:p>
    <w:p w:rsidRPr="00FC5055" w:rsidR="00C11A68" w:rsidP="00C11A68" w:rsidRDefault="00A31313" w14:paraId="30005915" w14:textId="54D26DB2">
      <w:r w:rsidRPr="00FC5055">
        <w:t xml:space="preserve">The total primary energy </w:t>
      </w:r>
      <w:r w:rsidRPr="00FC5055" w:rsidR="00D648DA">
        <w:t>supply</w:t>
      </w:r>
      <w:r w:rsidRPr="00FC5055">
        <w:t xml:space="preserve"> in Uganda grew </w:t>
      </w:r>
      <w:r w:rsidRPr="00FC5055" w:rsidR="00C11A68">
        <w:t>at</w:t>
      </w:r>
      <w:r w:rsidRPr="00FC5055">
        <w:t xml:space="preserve"> an average rate of 6%</w:t>
      </w:r>
      <w:r w:rsidRPr="00FC5055" w:rsidR="00C11A68">
        <w:t xml:space="preserve"> per year</w:t>
      </w:r>
      <w:r w:rsidRPr="00FC5055">
        <w:t>, from 539 PJ in 2010 to 986 PJ in 2023</w:t>
      </w:r>
      <w:r w:rsidRPr="00FC5055" w:rsidR="00C11A68">
        <w:t>, as shown in the figure below</w:t>
      </w:r>
      <w:r w:rsidRPr="00FC5055">
        <w:t xml:space="preserve">. An average of 70% of the energy was </w:t>
      </w:r>
      <w:r w:rsidRPr="00FC5055" w:rsidR="00C11A68">
        <w:t xml:space="preserve">consumed </w:t>
      </w:r>
      <w:r w:rsidRPr="00FC5055">
        <w:t xml:space="preserve">by end users and the remaining 30% </w:t>
      </w:r>
      <w:r w:rsidRPr="00FC5055" w:rsidR="00C11A68">
        <w:t>was</w:t>
      </w:r>
      <w:r w:rsidRPr="00FC5055">
        <w:t xml:space="preserve"> </w:t>
      </w:r>
      <w:r w:rsidRPr="00FC5055" w:rsidR="00C11A68">
        <w:t>lost as</w:t>
      </w:r>
      <w:r w:rsidRPr="00FC5055">
        <w:t xml:space="preserve"> system losses, losses for the transformation of energy products and </w:t>
      </w:r>
      <w:r w:rsidRPr="00FC5055" w:rsidR="00C11A68">
        <w:t xml:space="preserve">for the </w:t>
      </w:r>
      <w:r w:rsidRPr="00FC5055">
        <w:t xml:space="preserve">energy sector own use. </w:t>
      </w:r>
    </w:p>
    <w:p w:rsidRPr="00FC5055" w:rsidR="00A31313" w:rsidP="00A31313" w:rsidRDefault="00A31313" w14:paraId="41B047AF" w14:textId="012386BB">
      <w:pPr>
        <w:pStyle w:val="Caption"/>
        <w:keepLines/>
      </w:pPr>
      <w:bookmarkStart w:name="_Toc204357941" w:id="12"/>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w:t>
      </w:r>
      <w:r w:rsidRPr="00FC5055" w:rsidR="00155FE1">
        <w:fldChar w:fldCharType="end"/>
      </w:r>
      <w:r w:rsidRPr="00FC5055">
        <w:t>  </w:t>
      </w:r>
      <w:r w:rsidRPr="00FC5055" w:rsidR="00C11A68">
        <w:t>Historical primary energy supply and consumptions, 2010-2023</w:t>
      </w:r>
      <w:bookmarkEnd w:id="12"/>
    </w:p>
    <w:p w:rsidRPr="00FC5055" w:rsidR="00A31313" w:rsidP="00C11A68" w:rsidRDefault="00C11A68" w14:paraId="3BE78F76" w14:textId="1DD80E0A">
      <w:pPr>
        <w:spacing w:after="0"/>
      </w:pPr>
      <w:r w:rsidRPr="00FC5055">
        <w:drawing>
          <wp:inline distT="0" distB="0" distL="0" distR="0" wp14:anchorId="6C7A4B38" wp14:editId="171C7151">
            <wp:extent cx="5531365" cy="3002280"/>
            <wp:effectExtent l="0" t="0" r="0" b="7620"/>
            <wp:docPr id="1297880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5727" cy="3020931"/>
                    </a:xfrm>
                    <a:prstGeom prst="rect">
                      <a:avLst/>
                    </a:prstGeom>
                    <a:noFill/>
                  </pic:spPr>
                </pic:pic>
              </a:graphicData>
            </a:graphic>
          </wp:inline>
        </w:drawing>
      </w:r>
    </w:p>
    <w:p w:rsidRPr="00FC5055" w:rsidR="00C11A68" w:rsidP="00C11A68" w:rsidRDefault="00C11A68" w14:paraId="4A9232F7" w14:textId="4ED53E9E">
      <w:pPr>
        <w:pStyle w:val="ECASourceText"/>
      </w:pPr>
      <w:r w:rsidRPr="00FC5055">
        <w:rPr>
          <w:rStyle w:val="ECASourceTextChar"/>
        </w:rPr>
        <w:t xml:space="preserve">Source: Uganda 2023 Energy Policy Review and </w:t>
      </w:r>
      <w:r w:rsidRPr="00FC5055">
        <w:t>Uganda Energy Transition Plan, IEA, 2023</w:t>
      </w:r>
    </w:p>
    <w:p w:rsidRPr="00FC5055" w:rsidR="00C11A68" w:rsidP="00C11A68" w:rsidRDefault="00C11A68" w14:paraId="31265FEE" w14:textId="65F78BD8">
      <w:r w:rsidRPr="00FC5055">
        <w:t>As of 2021, households accounted for about 61% of final energy consumption, followed by industry (22%), public services (9%), and transportation (7%)</w:t>
      </w:r>
      <w:r w:rsidRPr="00FC5055" w:rsidR="004F4A01">
        <w:t>, shown in the figure below</w:t>
      </w:r>
      <w:r w:rsidRPr="00FC5055">
        <w:t xml:space="preserve">. In 2021, total final consumption was around 0.37 toe per capita, up from 0.31 toe in 2000. </w:t>
      </w:r>
    </w:p>
    <w:p w:rsidRPr="00FC5055" w:rsidR="00C11A68" w:rsidP="00C11A68" w:rsidRDefault="00C11A68" w14:paraId="1761FCDD" w14:textId="4B7BB7DE">
      <w:pPr>
        <w:pStyle w:val="Caption"/>
        <w:keepLines/>
      </w:pPr>
      <w:bookmarkStart w:name="_Toc204357942" w:id="13"/>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w:t>
      </w:r>
      <w:r w:rsidRPr="00FC5055" w:rsidR="00155FE1">
        <w:fldChar w:fldCharType="end"/>
      </w:r>
      <w:r w:rsidRPr="00FC5055">
        <w:t>  Historical primary energy consumption by sector, 2010-2023</w:t>
      </w:r>
      <w:bookmarkEnd w:id="13"/>
    </w:p>
    <w:p w:rsidRPr="00FC5055" w:rsidR="00C11A68" w:rsidP="00C11A68" w:rsidRDefault="00C11A68" w14:paraId="78949CC2" w14:textId="7F6F3825">
      <w:pPr>
        <w:spacing w:after="0"/>
      </w:pPr>
      <w:r w:rsidRPr="00FC5055">
        <w:drawing>
          <wp:inline distT="0" distB="0" distL="0" distR="0" wp14:anchorId="4C4CB1F7" wp14:editId="12A8963F">
            <wp:extent cx="5468364" cy="2730250"/>
            <wp:effectExtent l="0" t="0" r="0" b="0"/>
            <wp:docPr id="1717669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5112" cy="2738612"/>
                    </a:xfrm>
                    <a:prstGeom prst="rect">
                      <a:avLst/>
                    </a:prstGeom>
                    <a:noFill/>
                  </pic:spPr>
                </pic:pic>
              </a:graphicData>
            </a:graphic>
          </wp:inline>
        </w:drawing>
      </w:r>
    </w:p>
    <w:p w:rsidRPr="00FC5055" w:rsidR="00C11A68" w:rsidP="00C11A68" w:rsidRDefault="00C11A68" w14:paraId="4D2F7D21" w14:textId="77777777">
      <w:pPr>
        <w:pStyle w:val="ECASourceText"/>
      </w:pPr>
      <w:r w:rsidRPr="00FC5055">
        <w:rPr>
          <w:rStyle w:val="ECASourceTextChar"/>
        </w:rPr>
        <w:t xml:space="preserve">Source: Uganda 2023 Energy Policy Review and </w:t>
      </w:r>
      <w:r w:rsidRPr="00FC5055">
        <w:t>Uganda Energy Transition Plan, IEA, 2023</w:t>
      </w:r>
    </w:p>
    <w:p w:rsidRPr="00FC5055" w:rsidR="006E6644" w:rsidP="0048126E" w:rsidRDefault="0048126E" w14:paraId="092EB4D8" w14:textId="1BB8B378">
      <w:r w:rsidRPr="00FC5055">
        <w:t xml:space="preserve">Uganda’s total final energy consumption </w:t>
      </w:r>
      <w:r w:rsidRPr="00FC5055" w:rsidR="00C11A68">
        <w:t xml:space="preserve">by fuel source </w:t>
      </w:r>
      <w:r w:rsidRPr="00FC5055">
        <w:t xml:space="preserve">stood at </w:t>
      </w:r>
      <w:r w:rsidRPr="00FC5055" w:rsidR="00C11A68">
        <w:t>708 PJ</w:t>
      </w:r>
      <w:r w:rsidRPr="00FC5055">
        <w:t xml:space="preserve"> in 2021, with bioenergy, oil products and electricity making up 87%, 11% and 2%, respectively. The consumption of biomass dominates the total consumption mix and almost doubled from </w:t>
      </w:r>
      <w:r w:rsidRPr="00FC5055" w:rsidR="00C11A68">
        <w:t>293</w:t>
      </w:r>
      <w:r w:rsidRPr="00FC5055">
        <w:t> </w:t>
      </w:r>
      <w:r w:rsidRPr="00FC5055" w:rsidR="00C11A68">
        <w:t>PJ</w:t>
      </w:r>
      <w:r w:rsidRPr="00FC5055">
        <w:t xml:space="preserve"> in 2000 to </w:t>
      </w:r>
      <w:r w:rsidRPr="00FC5055" w:rsidR="00C11A68">
        <w:t>628</w:t>
      </w:r>
      <w:r w:rsidRPr="00FC5055">
        <w:t xml:space="preserve"> </w:t>
      </w:r>
      <w:r w:rsidRPr="00FC5055" w:rsidR="00C11A68">
        <w:t>PJ</w:t>
      </w:r>
      <w:r w:rsidRPr="00FC5055">
        <w:t xml:space="preserve"> in 2021. </w:t>
      </w:r>
      <w:r w:rsidRPr="00FC5055" w:rsidR="006E6644">
        <w:t>Despite the policy targets to switch consumption from bio</w:t>
      </w:r>
      <w:r w:rsidRPr="00FC5055" w:rsidR="004F4A01">
        <w:t xml:space="preserve">energy </w:t>
      </w:r>
      <w:r w:rsidRPr="00FC5055" w:rsidR="006E6644">
        <w:t xml:space="preserve">to other fuels, </w:t>
      </w:r>
      <w:r w:rsidRPr="00FC5055">
        <w:t>Uganda has not seen a significant shift from bioenergy to modern fuels in its final energy consumption mix</w:t>
      </w:r>
      <w:r w:rsidRPr="00FC5055" w:rsidR="006E6644">
        <w:t xml:space="preserve">. In 2000, bioenergy accounted 93% of total energy consumption and in </w:t>
      </w:r>
      <w:r w:rsidRPr="00FC5055" w:rsidR="00C11A68">
        <w:t>2021 8</w:t>
      </w:r>
      <w:r w:rsidRPr="00FC5055" w:rsidR="00252B3D">
        <w:t>7</w:t>
      </w:r>
      <w:r w:rsidRPr="00FC5055" w:rsidR="00C11A68">
        <w:t xml:space="preserve">% of total energy consumption. </w:t>
      </w:r>
    </w:p>
    <w:p w:rsidRPr="00FC5055" w:rsidR="00C11A68" w:rsidP="00C11A68" w:rsidRDefault="00C11A68" w14:paraId="30ED14BF" w14:textId="26E577F8">
      <w:pPr>
        <w:pStyle w:val="Caption"/>
        <w:keepLines/>
      </w:pPr>
      <w:bookmarkStart w:name="_Toc204357943" w:id="14"/>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w:t>
      </w:r>
      <w:r w:rsidRPr="00FC5055" w:rsidR="00155FE1">
        <w:fldChar w:fldCharType="end"/>
      </w:r>
      <w:r w:rsidRPr="00FC5055">
        <w:t>  Historical primary energy consumption by fuel source, 2010-2023</w:t>
      </w:r>
      <w:bookmarkEnd w:id="14"/>
    </w:p>
    <w:p w:rsidRPr="00FC5055" w:rsidR="00C11A68" w:rsidP="00C11A68" w:rsidRDefault="00C11A68" w14:paraId="5587E752" w14:textId="0933E44D">
      <w:pPr>
        <w:spacing w:after="0"/>
      </w:pPr>
      <w:r w:rsidRPr="00FC5055">
        <w:drawing>
          <wp:inline distT="0" distB="0" distL="0" distR="0" wp14:anchorId="15DF2D91" wp14:editId="516B0B98">
            <wp:extent cx="5515676" cy="2717839"/>
            <wp:effectExtent l="0" t="0" r="8890" b="6350"/>
            <wp:docPr id="220018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39676" cy="2729665"/>
                    </a:xfrm>
                    <a:prstGeom prst="rect">
                      <a:avLst/>
                    </a:prstGeom>
                    <a:noFill/>
                  </pic:spPr>
                </pic:pic>
              </a:graphicData>
            </a:graphic>
          </wp:inline>
        </w:drawing>
      </w:r>
    </w:p>
    <w:p w:rsidRPr="00FC5055" w:rsidR="00C11A68" w:rsidP="00C11A68" w:rsidRDefault="00C11A68" w14:paraId="7641D4F6" w14:textId="77777777">
      <w:pPr>
        <w:pStyle w:val="ECASourceText"/>
        <w:rPr>
          <w:rStyle w:val="ECASourceTextChar"/>
        </w:rPr>
      </w:pPr>
      <w:r w:rsidRPr="00FC5055">
        <w:rPr>
          <w:rStyle w:val="ECASourceTextChar"/>
        </w:rPr>
        <w:t xml:space="preserve">Source: Uganda 2023 Energy Policy Review and </w:t>
      </w:r>
      <w:r w:rsidRPr="00FC5055">
        <w:t>Uganda Energy Transition Plan, IEA, 2023</w:t>
      </w:r>
    </w:p>
    <w:p w:rsidRPr="00FC5055" w:rsidR="00D648DA" w:rsidP="00D648DA" w:rsidRDefault="0048126E" w14:paraId="27E885D2" w14:textId="386A0072">
      <w:r w:rsidRPr="00FC5055">
        <w:t>An overview of Uganda’s energy system by fuel and sector</w:t>
      </w:r>
      <w:r w:rsidRPr="00FC5055" w:rsidR="00C11A68">
        <w:t xml:space="preserve"> for 2021</w:t>
      </w:r>
      <w:r w:rsidRPr="00FC5055">
        <w:t xml:space="preserve"> is shown in the figure below.</w:t>
      </w:r>
      <w:r w:rsidRPr="00FC5055" w:rsidR="00D648DA">
        <w:t xml:space="preserve"> Electricity accounted for less than 2% of Uganda’s energy demand in 2021, despite electricity consumption growing more than fivefold over the last 20 years.</w:t>
      </w:r>
      <w:r w:rsidRPr="00FC5055" w:rsidR="004F4A01">
        <w:t xml:space="preserve"> Electrification rates are still low constraining the consumption of electricity. </w:t>
      </w:r>
      <w:r w:rsidRPr="00FC5055" w:rsidR="00D648DA">
        <w:t>Peak domestic demand reached 785 MW in 2021. According to IEA, by 2040, electricity is expected to rise to become</w:t>
      </w:r>
      <w:r w:rsidRPr="00FC5055" w:rsidR="00D648DA">
        <w:rPr>
          <w:color w:val="0070C0"/>
        </w:rPr>
        <w:t xml:space="preserve"> </w:t>
      </w:r>
      <w:r w:rsidRPr="00FC5055" w:rsidR="00D648DA">
        <w:t>the single largest source of energy consumed, growing to reach 56% of total final consumption by 2050</w:t>
      </w:r>
      <w:r w:rsidRPr="00FC5055" w:rsidR="00D648DA">
        <w:rPr>
          <w:rStyle w:val="FootnoteReference"/>
        </w:rPr>
        <w:footnoteReference w:id="2"/>
      </w:r>
      <w:r w:rsidRPr="00FC5055" w:rsidR="00D648DA">
        <w:t xml:space="preserve">. </w:t>
      </w:r>
    </w:p>
    <w:p w:rsidRPr="00FC5055" w:rsidR="0048126E" w:rsidP="0048126E" w:rsidRDefault="0048126E" w14:paraId="3EB10D9F" w14:textId="1DCF552D">
      <w:pPr>
        <w:pStyle w:val="Caption"/>
        <w:keepLines/>
      </w:pPr>
      <w:bookmarkStart w:name="_Toc174349234" w:id="15"/>
      <w:bookmarkStart w:name="_Toc176519511" w:id="16"/>
      <w:bookmarkStart w:name="_Toc204357944" w:id="17"/>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w:t>
      </w:r>
      <w:r w:rsidRPr="00FC5055" w:rsidR="00155FE1">
        <w:fldChar w:fldCharType="end"/>
      </w:r>
      <w:r w:rsidRPr="00FC5055">
        <w:t>  Overview of Uganda’s energy system by fuel and sector, 2021</w:t>
      </w:r>
      <w:bookmarkEnd w:id="15"/>
      <w:bookmarkEnd w:id="16"/>
      <w:bookmarkEnd w:id="17"/>
    </w:p>
    <w:p w:rsidRPr="00FC5055" w:rsidR="00544079" w:rsidP="00800FE8" w:rsidRDefault="0048126E" w14:paraId="389502FA" w14:textId="77777777">
      <w:pPr>
        <w:pStyle w:val="ECASourceText"/>
        <w:spacing w:after="240"/>
        <w:jc w:val="center"/>
      </w:pPr>
      <w:r w:rsidRPr="00FC5055">
        <w:drawing>
          <wp:inline distT="0" distB="0" distL="0" distR="0" wp14:anchorId="7013D3D2" wp14:editId="33610179">
            <wp:extent cx="5451035" cy="2388358"/>
            <wp:effectExtent l="0" t="0" r="0" b="0"/>
            <wp:docPr id="1108304767" name="Picture 1" descr="A graph of energy produ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04767" name="Picture 1" descr="A graph of energy production&#10;&#10;Description automatically generated with medium confidence"/>
                    <pic:cNvPicPr/>
                  </pic:nvPicPr>
                  <pic:blipFill rotWithShape="1">
                    <a:blip r:embed="rId27"/>
                    <a:srcRect t="13287" b="19405"/>
                    <a:stretch/>
                  </pic:blipFill>
                  <pic:spPr bwMode="auto">
                    <a:xfrm>
                      <a:off x="0" y="0"/>
                      <a:ext cx="5510201" cy="2414281"/>
                    </a:xfrm>
                    <a:prstGeom prst="rect">
                      <a:avLst/>
                    </a:prstGeom>
                    <a:ln>
                      <a:noFill/>
                    </a:ln>
                    <a:extLst>
                      <a:ext uri="{53640926-AAD7-44D8-BBD7-CCE9431645EC}">
                        <a14:shadowObscured xmlns:a14="http://schemas.microsoft.com/office/drawing/2010/main"/>
                      </a:ext>
                    </a:extLst>
                  </pic:spPr>
                </pic:pic>
              </a:graphicData>
            </a:graphic>
          </wp:inline>
        </w:drawing>
      </w:r>
    </w:p>
    <w:p w:rsidRPr="00FC5055" w:rsidR="0048126E" w:rsidP="00544079" w:rsidRDefault="0048126E" w14:paraId="2964713E" w14:textId="3D9EC04B">
      <w:pPr>
        <w:pStyle w:val="ECASourceText"/>
      </w:pPr>
      <w:r w:rsidRPr="00FC5055">
        <w:t>Notes: PJ = petajoule | TFC = total final consumption. Source: Uganda 2023 Energy Policy Review</w:t>
      </w:r>
    </w:p>
    <w:p w:rsidRPr="00FC5055" w:rsidR="00E04265" w:rsidP="00E04265" w:rsidRDefault="00E04265" w14:paraId="7578DCBE" w14:textId="753FD1EE">
      <w:r w:rsidRPr="00FC5055">
        <w:t xml:space="preserve">As shown in the figure below, bioenergy dominates </w:t>
      </w:r>
      <w:r w:rsidRPr="00FC5055" w:rsidR="004F4A01">
        <w:t xml:space="preserve">the </w:t>
      </w:r>
      <w:r w:rsidRPr="00FC5055">
        <w:t>energy supply</w:t>
      </w:r>
      <w:r w:rsidRPr="00FC5055" w:rsidR="00D648DA">
        <w:t xml:space="preserve"> mix.</w:t>
      </w:r>
      <w:r w:rsidRPr="00FC5055">
        <w:t xml:space="preserve"> </w:t>
      </w:r>
      <w:r w:rsidRPr="00FC5055" w:rsidR="00D648DA">
        <w:t>To</w:t>
      </w:r>
      <w:r w:rsidRPr="00FC5055">
        <w:t>tal final consumption, and buildings</w:t>
      </w:r>
      <w:r w:rsidRPr="00FC5055">
        <w:rPr>
          <w:rStyle w:val="FootnoteReference"/>
        </w:rPr>
        <w:footnoteReference w:id="3"/>
      </w:r>
      <w:r w:rsidRPr="00FC5055">
        <w:t xml:space="preserve"> are the primary demand sector. Continuous modernisation is needed to provide sustainable and reliable energy and electricity supply to a growing population and economy.</w:t>
      </w:r>
    </w:p>
    <w:p w:rsidRPr="00FC5055" w:rsidR="00E04265" w:rsidP="00E04265" w:rsidRDefault="00E04265" w14:paraId="38B9691F" w14:textId="0B212EE0">
      <w:pPr>
        <w:pStyle w:val="Caption"/>
        <w:keepLines/>
      </w:pPr>
      <w:bookmarkStart w:name="_Ref174641671" w:id="18"/>
      <w:bookmarkStart w:name="_Toc174349232" w:id="19"/>
      <w:bookmarkStart w:name="_Toc176519510" w:id="20"/>
      <w:bookmarkStart w:name="_Toc204357945" w:id="21"/>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w:t>
      </w:r>
      <w:r w:rsidRPr="00FC5055" w:rsidR="00155FE1">
        <w:fldChar w:fldCharType="end"/>
      </w:r>
      <w:bookmarkEnd w:id="18"/>
      <w:r w:rsidRPr="00FC5055">
        <w:t>  Overview of Uganda’s energy system by fuel and sector, 2000-2021</w:t>
      </w:r>
      <w:bookmarkEnd w:id="19"/>
      <w:bookmarkEnd w:id="20"/>
      <w:bookmarkEnd w:id="21"/>
    </w:p>
    <w:p w:rsidRPr="00FC5055" w:rsidR="00E04265" w:rsidP="00800FE8" w:rsidRDefault="00E04265" w14:paraId="3C02AD18" w14:textId="77777777">
      <w:pPr>
        <w:spacing w:after="120"/>
        <w:jc w:val="center"/>
      </w:pPr>
      <w:r w:rsidRPr="00FC5055">
        <w:drawing>
          <wp:inline distT="0" distB="0" distL="0" distR="0" wp14:anchorId="09763A2C" wp14:editId="17A25871">
            <wp:extent cx="5415148" cy="2420481"/>
            <wp:effectExtent l="0" t="0" r="0" b="0"/>
            <wp:docPr id="1367798412" name="Picture 1" descr="A graph of energy consum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98412" name="Picture 1" descr="A graph of energy consumption&#10;&#10;Description automatically generated"/>
                    <pic:cNvPicPr/>
                  </pic:nvPicPr>
                  <pic:blipFill rotWithShape="1">
                    <a:blip r:embed="rId28"/>
                    <a:srcRect t="8593" b="19222"/>
                    <a:stretch/>
                  </pic:blipFill>
                  <pic:spPr bwMode="auto">
                    <a:xfrm>
                      <a:off x="0" y="0"/>
                      <a:ext cx="5423266" cy="2424110"/>
                    </a:xfrm>
                    <a:prstGeom prst="rect">
                      <a:avLst/>
                    </a:prstGeom>
                    <a:ln>
                      <a:noFill/>
                    </a:ln>
                    <a:extLst>
                      <a:ext uri="{53640926-AAD7-44D8-BBD7-CCE9431645EC}">
                        <a14:shadowObscured xmlns:a14="http://schemas.microsoft.com/office/drawing/2010/main"/>
                      </a:ext>
                    </a:extLst>
                  </pic:spPr>
                </pic:pic>
              </a:graphicData>
            </a:graphic>
          </wp:inline>
        </w:drawing>
      </w:r>
    </w:p>
    <w:p w:rsidRPr="00FC5055" w:rsidR="00E04265" w:rsidP="00C11A68" w:rsidRDefault="00E04265" w14:paraId="4DB73B99" w14:textId="77777777">
      <w:pPr>
        <w:pStyle w:val="ECASourceText"/>
        <w:spacing w:after="0"/>
      </w:pPr>
      <w:r w:rsidRPr="00FC5055">
        <w:t>Source: Uganda Energy Transition Plan, IEA, 2023</w:t>
      </w:r>
    </w:p>
    <w:p w:rsidRPr="00FC5055" w:rsidR="0048126E" w:rsidP="0048126E" w:rsidRDefault="0048126E" w14:paraId="6BCDE392" w14:textId="01C3FBF7">
      <w:r w:rsidRPr="00FC5055">
        <w:t>As identified by the Uganda ETP (2023), key emerging trends</w:t>
      </w:r>
      <w:r w:rsidRPr="00FC5055" w:rsidR="004F4A01">
        <w:t xml:space="preserve"> and policy targets</w:t>
      </w:r>
      <w:r w:rsidRPr="00FC5055">
        <w:t xml:space="preserve"> regarding developments in the country’s energy sector are:</w:t>
      </w:r>
    </w:p>
    <w:p w:rsidRPr="00FC5055" w:rsidR="0048126E" w:rsidP="00A22B0A" w:rsidRDefault="0048126E" w14:paraId="54A042D0" w14:textId="065052FF">
      <w:pPr>
        <w:pStyle w:val="ECABullets"/>
      </w:pPr>
      <w:r w:rsidRPr="00FC5055">
        <w:rPr>
          <w:b/>
          <w:bCs/>
        </w:rPr>
        <w:t>Growing demand for oil largely coming from the transport sector</w:t>
      </w:r>
      <w:r w:rsidRPr="00FC5055">
        <w:t>. Since 2010, Uganda has experienced a 2.5-fold surge in oil consumption, driven by an increasing number of vehicles on the road.</w:t>
      </w:r>
      <w:r w:rsidRPr="00FC5055" w:rsidR="00C11A68">
        <w:t xml:space="preserve"> Additionally, with the opening of the Tilenga and Kingfisher oil fields in 2025, Uganda is set to become an oil producer and exporter for the first time.</w:t>
      </w:r>
    </w:p>
    <w:p w:rsidRPr="00FC5055" w:rsidR="0048126E" w:rsidP="0048126E" w:rsidRDefault="0048126E" w14:paraId="232FF942" w14:textId="77777777">
      <w:pPr>
        <w:pStyle w:val="ECABullets"/>
      </w:pPr>
      <w:r w:rsidRPr="00FC5055">
        <w:rPr>
          <w:b/>
          <w:bCs/>
        </w:rPr>
        <w:t>A noticeable uptick in coal consumption in the cement and steel industries</w:t>
      </w:r>
      <w:r w:rsidRPr="00FC5055">
        <w:t xml:space="preserve"> in the last five years, with specific requirements for high heat and coal as a coking reagent. </w:t>
      </w:r>
    </w:p>
    <w:p w:rsidRPr="00FC5055" w:rsidR="0048126E" w:rsidP="0048126E" w:rsidRDefault="0048126E" w14:paraId="027A2EB3" w14:textId="14AA7056">
      <w:pPr>
        <w:pStyle w:val="ECABullets"/>
      </w:pPr>
      <w:r w:rsidRPr="00FC5055">
        <w:rPr>
          <w:b/>
          <w:bCs/>
        </w:rPr>
        <w:t>Electricity demand grows faster than any fuel in the ETP</w:t>
      </w:r>
      <w:r w:rsidRPr="00FC5055">
        <w:t xml:space="preserve">, with generation accelerating from 5 TWh today to 200 TWh in 2050, substituting for biomass use and providing 56% of total final consumption by the end of the period. </w:t>
      </w:r>
      <w:r w:rsidRPr="00FC5055" w:rsidR="00C11A68">
        <w:t>This is driven by the targets to provide universal access to electricity and cleaner cooking by 2030.</w:t>
      </w:r>
    </w:p>
    <w:p w:rsidRPr="00FC5055" w:rsidR="0048126E" w:rsidP="0C489436" w:rsidRDefault="0048126E" w14:paraId="245E34B6" w14:textId="77777777">
      <w:pPr>
        <w:pStyle w:val="ECABullets"/>
      </w:pPr>
      <w:r w:rsidRPr="00FC5055">
        <w:rPr>
          <w:b/>
          <w:bCs/>
        </w:rPr>
        <w:t>There are future plans to import natural gas from Tanzania</w:t>
      </w:r>
      <w:r w:rsidRPr="00FC5055">
        <w:t xml:space="preserve">, which will encourage some industries to switch to gas thereby helping to reduce emissions. </w:t>
      </w:r>
    </w:p>
    <w:p w:rsidRPr="00FC5055" w:rsidR="0048126E" w:rsidP="00C12766" w:rsidRDefault="00E04265" w14:paraId="4D18FFFD" w14:textId="569DBE33">
      <w:pPr>
        <w:pStyle w:val="Heading2"/>
      </w:pPr>
      <w:bookmarkStart w:name="_Toc204357879" w:id="22"/>
      <w:r w:rsidRPr="00FC5055">
        <w:t>Historical e</w:t>
      </w:r>
      <w:r w:rsidRPr="00FC5055" w:rsidR="00C12766">
        <w:t xml:space="preserve">lectricity </w:t>
      </w:r>
      <w:r w:rsidRPr="00FC5055" w:rsidR="0048126E">
        <w:t>demand</w:t>
      </w:r>
      <w:bookmarkEnd w:id="22"/>
    </w:p>
    <w:p w:rsidRPr="00FC5055" w:rsidR="00E04265" w:rsidP="00E04265" w:rsidRDefault="00E04265" w14:paraId="6A97FA47" w14:textId="2ABFB564">
      <w:r w:rsidRPr="00FC5055">
        <w:t xml:space="preserve">In 2023, Uganda’s electricity generating capacity reached over 1,346 MW, having increased significantly from about 320 MW in 2002. This greatly exceeded </w:t>
      </w:r>
      <w:r w:rsidRPr="00FC5055" w:rsidR="00C11A68">
        <w:t>2021</w:t>
      </w:r>
      <w:r w:rsidRPr="00FC5055">
        <w:t xml:space="preserve"> peak demand </w:t>
      </w:r>
      <w:r w:rsidRPr="00FC5055" w:rsidR="00C11A68">
        <w:t>(785 MW) by a</w:t>
      </w:r>
      <w:r w:rsidRPr="00FC5055">
        <w:t xml:space="preserve"> margin of around </w:t>
      </w:r>
      <w:r w:rsidRPr="00FC5055" w:rsidR="00C11A68">
        <w:t>58</w:t>
      </w:r>
      <w:r w:rsidRPr="00FC5055">
        <w:t>%. The table below provides an overview of the key electricity demand data in Uganda as of 2021.</w:t>
      </w:r>
    </w:p>
    <w:p w:rsidRPr="00FC5055" w:rsidR="00E04265" w:rsidP="00E04265" w:rsidRDefault="00E04265" w14:paraId="63695493" w14:textId="1C3A7C74">
      <w:pPr>
        <w:pStyle w:val="Caption"/>
        <w:keepLines/>
      </w:pPr>
      <w:bookmarkStart w:name="_Toc174349221" w:id="23"/>
      <w:bookmarkStart w:name="_Toc176519474" w:id="24"/>
      <w:bookmarkStart w:name="_Toc204357908" w:id="25"/>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w:t>
      </w:r>
      <w:r w:rsidRPr="00FC5055" w:rsidR="00155FE1">
        <w:fldChar w:fldCharType="end"/>
      </w:r>
      <w:r w:rsidRPr="00FC5055">
        <w:t>  Key electricity data</w:t>
      </w:r>
      <w:bookmarkEnd w:id="23"/>
      <w:bookmarkEnd w:id="24"/>
      <w:bookmarkEnd w:id="25"/>
    </w:p>
    <w:tbl>
      <w:tblPr>
        <w:tblStyle w:val="TableGrid"/>
        <w:tblW w:w="4892"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3262"/>
        <w:gridCol w:w="5335"/>
      </w:tblGrid>
      <w:tr w:rsidRPr="00FC5055" w:rsidR="00E04265" w:rsidTr="00A22B0A" w14:paraId="21A50726" w14:textId="77777777">
        <w:trPr>
          <w:trHeight w:val="351"/>
          <w:tblHeader/>
        </w:trPr>
        <w:tc>
          <w:tcPr>
            <w:tcW w:w="1897" w:type="pct"/>
            <w:shd w:val="clear" w:color="auto" w:fill="425968" w:themeFill="accent2"/>
          </w:tcPr>
          <w:p w:rsidRPr="00FC5055" w:rsidR="00E04265" w:rsidP="00A22B0A" w:rsidRDefault="00E04265" w14:paraId="5ADE82FD" w14:textId="77777777">
            <w:pPr>
              <w:pStyle w:val="ECATableText"/>
              <w:rPr>
                <w:b/>
                <w:color w:val="FFFFFF"/>
              </w:rPr>
            </w:pPr>
            <w:r w:rsidRPr="00FC5055">
              <w:rPr>
                <w:b/>
                <w:color w:val="FFFFFF"/>
              </w:rPr>
              <w:t>Key data</w:t>
            </w:r>
          </w:p>
        </w:tc>
        <w:tc>
          <w:tcPr>
            <w:tcW w:w="3103" w:type="pct"/>
            <w:shd w:val="clear" w:color="auto" w:fill="425968" w:themeFill="accent2"/>
          </w:tcPr>
          <w:p w:rsidRPr="00FC5055" w:rsidR="00E04265" w:rsidP="00A22B0A" w:rsidRDefault="00E04265" w14:paraId="2553F9DB" w14:textId="77777777">
            <w:pPr>
              <w:pStyle w:val="ECATableText"/>
              <w:rPr>
                <w:b/>
                <w:color w:val="FFFFFF"/>
              </w:rPr>
            </w:pPr>
            <w:r w:rsidRPr="00FC5055">
              <w:rPr>
                <w:b/>
                <w:color w:val="FFFFFF"/>
              </w:rPr>
              <w:t>As of 2021</w:t>
            </w:r>
          </w:p>
        </w:tc>
      </w:tr>
      <w:tr w:rsidRPr="00FC5055" w:rsidR="00E04265" w:rsidTr="00A22B0A" w14:paraId="2452F943" w14:textId="77777777">
        <w:trPr>
          <w:trHeight w:val="50"/>
        </w:trPr>
        <w:tc>
          <w:tcPr>
            <w:tcW w:w="1897" w:type="pct"/>
            <w:shd w:val="clear" w:color="auto" w:fill="EAEDF2" w:themeFill="accent1" w:themeFillTint="33"/>
            <w:vAlign w:val="center"/>
          </w:tcPr>
          <w:p w:rsidRPr="00FC5055" w:rsidR="00E04265" w:rsidP="00A22B0A" w:rsidRDefault="00E04265" w14:paraId="5310064F" w14:textId="77777777">
            <w:pPr>
              <w:pStyle w:val="ECATableText"/>
              <w:rPr>
                <w:b/>
                <w:bCs/>
              </w:rPr>
            </w:pPr>
            <w:r w:rsidRPr="00FC5055">
              <w:rPr>
                <w:b/>
                <w:bCs/>
              </w:rPr>
              <w:t>Electricity net exports</w:t>
            </w:r>
          </w:p>
        </w:tc>
        <w:tc>
          <w:tcPr>
            <w:tcW w:w="3103" w:type="pct"/>
            <w:shd w:val="clear" w:color="auto" w:fill="auto"/>
            <w:vAlign w:val="center"/>
          </w:tcPr>
          <w:p w:rsidRPr="00FC5055" w:rsidR="00E04265" w:rsidP="00A22B0A" w:rsidRDefault="00E04265" w14:paraId="28CEE5CF" w14:textId="77777777">
            <w:pPr>
              <w:pStyle w:val="ECATableText"/>
            </w:pPr>
            <w:r w:rsidRPr="00FC5055">
              <w:t>0.40 TWh (imports 0.03 TWh, exports 0.43 TWh)</w:t>
            </w:r>
          </w:p>
        </w:tc>
      </w:tr>
      <w:tr w:rsidRPr="00FC5055" w:rsidR="00E04265" w:rsidTr="00A22B0A" w14:paraId="35F31E28" w14:textId="77777777">
        <w:trPr>
          <w:trHeight w:val="351"/>
        </w:trPr>
        <w:tc>
          <w:tcPr>
            <w:tcW w:w="1897" w:type="pct"/>
            <w:shd w:val="clear" w:color="auto" w:fill="EAEDF2" w:themeFill="accent1" w:themeFillTint="33"/>
            <w:vAlign w:val="center"/>
          </w:tcPr>
          <w:p w:rsidRPr="00FC5055" w:rsidR="00E04265" w:rsidP="00A22B0A" w:rsidRDefault="00E04265" w14:paraId="1E31489F" w14:textId="77777777">
            <w:pPr>
              <w:pStyle w:val="ECATableText"/>
              <w:rPr>
                <w:b/>
                <w:bCs/>
              </w:rPr>
            </w:pPr>
            <w:r w:rsidRPr="00FC5055">
              <w:rPr>
                <w:b/>
                <w:bCs/>
              </w:rPr>
              <w:t>Peak domestic demand</w:t>
            </w:r>
          </w:p>
        </w:tc>
        <w:tc>
          <w:tcPr>
            <w:tcW w:w="3103" w:type="pct"/>
            <w:shd w:val="clear" w:color="auto" w:fill="auto"/>
            <w:vAlign w:val="center"/>
          </w:tcPr>
          <w:p w:rsidRPr="00FC5055" w:rsidR="00E04265" w:rsidP="00A22B0A" w:rsidRDefault="00E04265" w14:paraId="63BBC7F6" w14:textId="77777777">
            <w:pPr>
              <w:pStyle w:val="ECATableText"/>
            </w:pPr>
            <w:r w:rsidRPr="00FC5055">
              <w:t>785 MW</w:t>
            </w:r>
          </w:p>
        </w:tc>
      </w:tr>
      <w:tr w:rsidRPr="00FC5055" w:rsidR="00E04265" w:rsidTr="00A22B0A" w14:paraId="0764B2EE" w14:textId="77777777">
        <w:trPr>
          <w:trHeight w:val="1261"/>
        </w:trPr>
        <w:tc>
          <w:tcPr>
            <w:tcW w:w="1897" w:type="pct"/>
            <w:shd w:val="clear" w:color="auto" w:fill="EAEDF2" w:themeFill="accent1" w:themeFillTint="33"/>
            <w:vAlign w:val="center"/>
          </w:tcPr>
          <w:p w:rsidRPr="00FC5055" w:rsidR="00E04265" w:rsidP="00A22B0A" w:rsidRDefault="00E04265" w14:paraId="4AD8ACB0" w14:textId="77777777">
            <w:pPr>
              <w:pStyle w:val="ECATableText"/>
              <w:rPr>
                <w:b/>
                <w:bCs/>
              </w:rPr>
            </w:pPr>
            <w:r w:rsidRPr="00FC5055">
              <w:rPr>
                <w:b/>
                <w:bCs/>
              </w:rPr>
              <w:t>Electricity consumption</w:t>
            </w:r>
          </w:p>
        </w:tc>
        <w:tc>
          <w:tcPr>
            <w:tcW w:w="3103" w:type="pct"/>
            <w:shd w:val="clear" w:color="auto" w:fill="auto"/>
            <w:vAlign w:val="center"/>
          </w:tcPr>
          <w:p w:rsidRPr="00FC5055" w:rsidR="00E04265" w:rsidP="00A22B0A" w:rsidRDefault="00E04265" w14:paraId="7565B2B4" w14:textId="77777777">
            <w:pPr>
              <w:pStyle w:val="ECATableText"/>
            </w:pPr>
            <w:r w:rsidRPr="00FC5055">
              <w:t>3.8 TWh</w:t>
            </w:r>
          </w:p>
          <w:p w:rsidRPr="00FC5055" w:rsidR="00E04265" w:rsidP="00A22B0A" w:rsidRDefault="00E04265" w14:paraId="59858A44" w14:textId="77777777">
            <w:pPr>
              <w:pStyle w:val="ECATableBullets"/>
            </w:pPr>
            <w:r w:rsidRPr="00FC5055">
              <w:t>Residential 22%</w:t>
            </w:r>
          </w:p>
          <w:p w:rsidRPr="00FC5055" w:rsidR="00E04265" w:rsidP="00A22B0A" w:rsidRDefault="00E04265" w14:paraId="73163BAD" w14:textId="77777777">
            <w:pPr>
              <w:pStyle w:val="ECATableBullets"/>
            </w:pPr>
            <w:r w:rsidRPr="00FC5055">
              <w:t>Industry 66%</w:t>
            </w:r>
          </w:p>
          <w:p w:rsidRPr="00FC5055" w:rsidR="00E04265" w:rsidP="00A22B0A" w:rsidRDefault="00E04265" w14:paraId="36FC480C" w14:textId="77777777">
            <w:pPr>
              <w:pStyle w:val="ECATableBullets"/>
            </w:pPr>
            <w:r w:rsidRPr="00FC5055">
              <w:t>Commercial 12%</w:t>
            </w:r>
          </w:p>
        </w:tc>
      </w:tr>
    </w:tbl>
    <w:p w:rsidRPr="00FC5055" w:rsidR="00E04265" w:rsidP="00E04265" w:rsidRDefault="00E04265" w14:paraId="3D30FB46" w14:textId="77777777">
      <w:pPr>
        <w:pStyle w:val="ECASourceText"/>
      </w:pPr>
      <w:r w:rsidRPr="00FC5055">
        <w:t>Source: Uganda 2023, Energy Policy Review, IEA</w:t>
      </w:r>
    </w:p>
    <w:p w:rsidRPr="00FC5055" w:rsidR="0048126E" w:rsidP="00C12766" w:rsidRDefault="00C11A68" w14:paraId="53215D88" w14:textId="2FF2A033">
      <w:pPr>
        <w:pStyle w:val="Heading3"/>
      </w:pPr>
      <w:r w:rsidRPr="00FC5055">
        <w:t xml:space="preserve">Historical electrical </w:t>
      </w:r>
      <w:r w:rsidRPr="00FC5055" w:rsidR="0048126E">
        <w:t>energy and peak demand</w:t>
      </w:r>
    </w:p>
    <w:p w:rsidRPr="00FC5055" w:rsidR="0048126E" w:rsidP="0048126E" w:rsidRDefault="0048126E" w14:paraId="420E1554" w14:textId="0C5A3CD0">
      <w:r w:rsidRPr="00FC5055">
        <w:t xml:space="preserve">The total sales of electricity to consumers connected to the national grid reached 4,330 GWh in 2023, which is a 106% and 41% increase from 2013 and 2018, respectively. The system peak demand, grew from 435 MW in 2010 to 988 MW in 2023, showing a significant increase of 127%. The historical electricity sales and system peak demand from 2010 to 2023 is shown in </w:t>
      </w:r>
      <w:r w:rsidRPr="00FC5055">
        <w:fldChar w:fldCharType="begin"/>
      </w:r>
      <w:r w:rsidRPr="00FC5055">
        <w:instrText xml:space="preserve"> REF _Ref174641671 \h </w:instrText>
      </w:r>
      <w:r w:rsidRPr="00FC5055">
        <w:fldChar w:fldCharType="separate"/>
      </w:r>
      <w:r w:rsidRPr="00FC5055" w:rsidR="00155FE1">
        <w:t xml:space="preserve">Figure </w:t>
      </w:r>
      <w:r w:rsidR="00155FE1">
        <w:rPr>
          <w:noProof/>
        </w:rPr>
        <w:t>6</w:t>
      </w:r>
      <w:r w:rsidRPr="00FC5055">
        <w:fldChar w:fldCharType="end"/>
      </w:r>
      <w:r w:rsidRPr="00FC5055">
        <w:t>.</w:t>
      </w:r>
    </w:p>
    <w:p w:rsidRPr="00FC5055" w:rsidR="0048126E" w:rsidP="0048126E" w:rsidRDefault="0048126E" w14:paraId="31551913" w14:textId="28381825">
      <w:r w:rsidRPr="00FC5055">
        <w:t xml:space="preserve">According to Uganda 2023 Energy Policy Review, the current electricity </w:t>
      </w:r>
      <w:r w:rsidRPr="00FC5055" w:rsidR="00C11A68">
        <w:t>sales</w:t>
      </w:r>
      <w:r w:rsidRPr="00FC5055">
        <w:t xml:space="preserve"> </w:t>
      </w:r>
      <w:r w:rsidRPr="00FC5055" w:rsidR="00C11A68">
        <w:t>are</w:t>
      </w:r>
      <w:r w:rsidRPr="00FC5055">
        <w:t xml:space="preserve"> constrained by high tariffs and economic factors, even when initial connections are subsidised. There is an ongoing effort by the government to reduce the cost of power without subsidising consumption and promote the productive uses of electricity. </w:t>
      </w:r>
    </w:p>
    <w:p w:rsidRPr="00FC5055" w:rsidR="0048126E" w:rsidP="0048126E" w:rsidRDefault="0048126E" w14:paraId="28AFB469" w14:textId="71294CA3">
      <w:pPr>
        <w:pStyle w:val="Caption"/>
        <w:keepLines/>
      </w:pPr>
      <w:bookmarkStart w:name="_Toc174349233" w:id="26"/>
      <w:bookmarkStart w:name="_Toc176519512" w:id="27"/>
      <w:bookmarkStart w:name="_Toc204357946" w:id="28"/>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7</w:t>
      </w:r>
      <w:r w:rsidRPr="00FC5055" w:rsidR="00155FE1">
        <w:fldChar w:fldCharType="end"/>
      </w:r>
      <w:r w:rsidRPr="00FC5055">
        <w:t>  Historical electricity sales and system peak demand</w:t>
      </w:r>
      <w:bookmarkEnd w:id="26"/>
      <w:bookmarkEnd w:id="27"/>
      <w:r w:rsidRPr="00FC5055" w:rsidR="00800FE8">
        <w:t>, 2010 - 2023</w:t>
      </w:r>
      <w:bookmarkEnd w:id="28"/>
    </w:p>
    <w:p w:rsidRPr="00FC5055" w:rsidR="0048126E" w:rsidP="00C11A68" w:rsidRDefault="00C11A68" w14:paraId="2EB1A127" w14:textId="7C140630">
      <w:pPr>
        <w:spacing w:after="0"/>
        <w:jc w:val="center"/>
        <w:rPr>
          <w:rStyle w:val="ECASourceTextChar"/>
        </w:rPr>
      </w:pPr>
      <w:r w:rsidRPr="00FC5055">
        <w:rPr>
          <w:rStyle w:val="ECASourceTextChar"/>
        </w:rPr>
        <w:drawing>
          <wp:inline distT="0" distB="0" distL="0" distR="0" wp14:anchorId="07EF2ECC" wp14:editId="77F07C7B">
            <wp:extent cx="5533258" cy="2476500"/>
            <wp:effectExtent l="0" t="0" r="0" b="0"/>
            <wp:docPr id="20942724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96676" cy="2504884"/>
                    </a:xfrm>
                    <a:prstGeom prst="rect">
                      <a:avLst/>
                    </a:prstGeom>
                    <a:noFill/>
                  </pic:spPr>
                </pic:pic>
              </a:graphicData>
            </a:graphic>
          </wp:inline>
        </w:drawing>
      </w:r>
    </w:p>
    <w:p w:rsidRPr="00FC5055" w:rsidR="0048126E" w:rsidP="0048126E" w:rsidRDefault="0048126E" w14:paraId="77A8F70F" w14:textId="74E72E2B">
      <w:pPr>
        <w:rPr>
          <w:rStyle w:val="ECASourceTextChar"/>
        </w:rPr>
      </w:pPr>
      <w:r w:rsidRPr="00FC5055">
        <w:rPr>
          <w:rStyle w:val="ECASourceTextChar"/>
        </w:rPr>
        <w:t>Source: ECA analysis of ERA provided data</w:t>
      </w:r>
    </w:p>
    <w:p w:rsidRPr="00FC5055" w:rsidR="00C11A68" w:rsidP="0048126E" w:rsidRDefault="00C11A68" w14:paraId="6D49DA1D" w14:textId="01C9461C">
      <w:r w:rsidRPr="00FC5055">
        <w:t xml:space="preserve">The average growth rate of electricity sales over the past 13 years was 7.8% and the average annual growth rate of peak demand 6.7% as shown in </w:t>
      </w:r>
      <w:r w:rsidRPr="00FC5055">
        <w:fldChar w:fldCharType="begin"/>
      </w:r>
      <w:r w:rsidRPr="00FC5055">
        <w:instrText xml:space="preserve"> REF _Ref190117009 \h </w:instrText>
      </w:r>
      <w:r w:rsidRPr="00FC5055">
        <w:fldChar w:fldCharType="separate"/>
      </w:r>
      <w:r w:rsidRPr="00FC5055" w:rsidR="00155FE1">
        <w:t xml:space="preserve">Figure </w:t>
      </w:r>
      <w:r w:rsidR="00155FE1">
        <w:rPr>
          <w:noProof/>
        </w:rPr>
        <w:t>8</w:t>
      </w:r>
      <w:r w:rsidRPr="00FC5055">
        <w:fldChar w:fldCharType="end"/>
      </w:r>
      <w:r w:rsidRPr="00FC5055">
        <w:t xml:space="preserve">. Electricity sales growth in Uganda remained at high levels over the past 5 years despite global economic instability, geopolitical tensions, and regional conflicts. </w:t>
      </w:r>
    </w:p>
    <w:p w:rsidRPr="00FC5055" w:rsidR="0048126E" w:rsidP="0048126E" w:rsidRDefault="00C11A68" w14:paraId="281AEF44" w14:textId="4DC53151">
      <w:pPr>
        <w:pStyle w:val="Caption"/>
        <w:keepLines/>
      </w:pPr>
      <w:bookmarkStart w:name="_Ref190117009" w:id="29"/>
      <w:bookmarkStart w:name="_Toc204357947" w:id="30"/>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8</w:t>
      </w:r>
      <w:r w:rsidRPr="00FC5055" w:rsidR="00155FE1">
        <w:fldChar w:fldCharType="end"/>
      </w:r>
      <w:bookmarkEnd w:id="29"/>
      <w:r w:rsidRPr="00FC5055">
        <w:t xml:space="preserve">  Historical electricity </w:t>
      </w:r>
      <w:r w:rsidRPr="00FC5055" w:rsidR="007D023F">
        <w:t>demand growth</w:t>
      </w:r>
      <w:r w:rsidRPr="00FC5055" w:rsidR="00800FE8">
        <w:t>, 2010 - 2023</w:t>
      </w:r>
      <w:bookmarkEnd w:id="30"/>
    </w:p>
    <w:p w:rsidRPr="00FC5055" w:rsidR="00C11A68" w:rsidP="00C11A68" w:rsidRDefault="00D648DA" w14:paraId="12849CA0" w14:textId="7204D29A">
      <w:pPr>
        <w:spacing w:after="0"/>
        <w:jc w:val="center"/>
      </w:pPr>
      <w:r w:rsidRPr="00FC5055">
        <w:drawing>
          <wp:inline distT="0" distB="0" distL="0" distR="0" wp14:anchorId="2849494D" wp14:editId="211F862C">
            <wp:extent cx="5560051" cy="2383982"/>
            <wp:effectExtent l="0" t="0" r="3175" b="0"/>
            <wp:docPr id="32356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31415" cy="2414581"/>
                    </a:xfrm>
                    <a:prstGeom prst="rect">
                      <a:avLst/>
                    </a:prstGeom>
                    <a:noFill/>
                  </pic:spPr>
                </pic:pic>
              </a:graphicData>
            </a:graphic>
          </wp:inline>
        </w:drawing>
      </w:r>
    </w:p>
    <w:p w:rsidRPr="00FC5055" w:rsidR="0048126E" w:rsidP="0048126E" w:rsidRDefault="0048126E" w14:paraId="4C707EE3" w14:textId="77777777">
      <w:pPr>
        <w:pStyle w:val="ECASourceText"/>
      </w:pPr>
      <w:r w:rsidRPr="00FC5055">
        <w:t>Source: ECA analysis of ERA provided data</w:t>
      </w:r>
    </w:p>
    <w:p w:rsidRPr="00FC5055" w:rsidR="0048126E" w:rsidP="00C12766" w:rsidRDefault="0048126E" w14:paraId="5D9B0C62" w14:textId="77777777">
      <w:pPr>
        <w:pStyle w:val="Heading3"/>
      </w:pPr>
      <w:r w:rsidRPr="00FC5055">
        <w:t>Demand by customer type</w:t>
      </w:r>
    </w:p>
    <w:p w:rsidRPr="00FC5055" w:rsidR="0048126E" w:rsidP="0048126E" w:rsidRDefault="0048126E" w14:paraId="2036FDDF" w14:textId="19801CAC">
      <w:r w:rsidRPr="00FC5055">
        <w:t xml:space="preserve">While large industries customers made up less than 0.1% of the customer base in terms of numbers, their electricity demand was 27.4% of the total sales in 2023, the highest of all </w:t>
      </w:r>
      <w:r w:rsidRPr="00FC5055" w:rsidR="008C544C">
        <w:t>customer</w:t>
      </w:r>
      <w:r w:rsidRPr="00FC5055">
        <w:t xml:space="preserve"> categories, followed up by extra large industries, domestic, medium industries and </w:t>
      </w:r>
      <w:r w:rsidRPr="00FC5055">
        <w:t>commercial customers, who contributed 24.5%, 22.3%, 14% and 11.7% to the sales, respectively. Historically, the share of each customer type, except for large industries and extra large industries, did not see major fluctuations. Prior to 2017, there w</w:t>
      </w:r>
      <w:r w:rsidRPr="00FC5055" w:rsidR="00283DBD">
        <w:t>ere</w:t>
      </w:r>
      <w:r w:rsidRPr="00FC5055">
        <w:t xml:space="preserve"> not any extra large industrial customers, and large industrial customers made up around 50% of total electricity sales. Demand from extra large industrial customers have since grown to reach 1,060 GWh in 2023, exceeding the 1,187 GWh demand from large industrial customers in 2023. Looking more closely at domestic customers the average domestic customer consumption 2023 was 40 kWh/month. </w:t>
      </w:r>
    </w:p>
    <w:p w:rsidRPr="00FC5055" w:rsidR="0048126E" w:rsidP="0048126E" w:rsidRDefault="0048126E" w14:paraId="78B6078F" w14:textId="3FFDDB51">
      <w:pPr>
        <w:pStyle w:val="Caption"/>
        <w:keepLines/>
      </w:pPr>
      <w:bookmarkStart w:name="_Toc174349235" w:id="31"/>
      <w:bookmarkStart w:name="_Toc176519513" w:id="32"/>
      <w:bookmarkStart w:name="_Toc204357948" w:id="33"/>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9</w:t>
      </w:r>
      <w:r w:rsidRPr="00FC5055" w:rsidR="00155FE1">
        <w:fldChar w:fldCharType="end"/>
      </w:r>
      <w:r w:rsidRPr="00FC5055">
        <w:t>  Historical electricity sales by tariff category</w:t>
      </w:r>
      <w:r w:rsidRPr="00FC5055" w:rsidR="00800FE8">
        <w:t>,</w:t>
      </w:r>
      <w:r w:rsidRPr="00FC5055">
        <w:t xml:space="preserve"> 2010 - 2023</w:t>
      </w:r>
      <w:bookmarkEnd w:id="31"/>
      <w:bookmarkEnd w:id="32"/>
      <w:bookmarkEnd w:id="33"/>
    </w:p>
    <w:p w:rsidRPr="00FC5055" w:rsidR="0048126E" w:rsidP="00C11A68" w:rsidRDefault="00F666BA" w14:paraId="7BF3A473" w14:textId="7EFAD22A">
      <w:pPr>
        <w:spacing w:after="0"/>
        <w:jc w:val="center"/>
        <w:rPr>
          <w:rStyle w:val="ECASourceTextChar"/>
        </w:rPr>
      </w:pPr>
      <w:r w:rsidRPr="00FC5055">
        <w:rPr>
          <w:rStyle w:val="ECASourceTextChar"/>
        </w:rPr>
        <w:drawing>
          <wp:inline distT="0" distB="0" distL="0" distR="0" wp14:anchorId="7A225A78" wp14:editId="4EC8CD50">
            <wp:extent cx="5515140" cy="3059817"/>
            <wp:effectExtent l="0" t="0" r="0" b="7620"/>
            <wp:docPr id="1141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46050" cy="3076966"/>
                    </a:xfrm>
                    <a:prstGeom prst="rect">
                      <a:avLst/>
                    </a:prstGeom>
                    <a:noFill/>
                  </pic:spPr>
                </pic:pic>
              </a:graphicData>
            </a:graphic>
          </wp:inline>
        </w:drawing>
      </w:r>
    </w:p>
    <w:p w:rsidRPr="00FC5055" w:rsidR="0048126E" w:rsidP="0048126E" w:rsidRDefault="0048126E" w14:paraId="7A4CF7F3" w14:textId="09CCEA54">
      <w:pPr>
        <w:rPr>
          <w:rStyle w:val="ECASourceTextChar"/>
        </w:rPr>
      </w:pPr>
      <w:r w:rsidRPr="00FC5055">
        <w:rPr>
          <w:rStyle w:val="ECASourceTextChar"/>
        </w:rPr>
        <w:t>Source: ECA analysis of ERA provided data</w:t>
      </w:r>
    </w:p>
    <w:p w:rsidRPr="00FC5055" w:rsidR="0048126E" w:rsidP="0C489436" w:rsidRDefault="0048126E" w14:paraId="75D120FB" w14:textId="77777777">
      <w:pPr>
        <w:rPr>
          <w:rStyle w:val="ECASourceTextChar"/>
        </w:rPr>
      </w:pPr>
      <w:r w:rsidRPr="00FC5055">
        <w:t>Domestic customers make up more than 90% of the customer base, with the number of domestic customers reaching more than 2 million in 2023, however, as discussed above, their demand have historically been around 20% of the total electricity sales, less than those of large and extra large industrial customers.</w:t>
      </w:r>
    </w:p>
    <w:p w:rsidRPr="00FC5055" w:rsidR="0048126E" w:rsidP="0048126E" w:rsidRDefault="0048126E" w14:paraId="72EB3930" w14:textId="751BF70E">
      <w:pPr>
        <w:pStyle w:val="Caption"/>
        <w:keepLines/>
      </w:pPr>
      <w:bookmarkStart w:name="_Toc174349224" w:id="34"/>
      <w:bookmarkStart w:name="_Toc176519477" w:id="35"/>
      <w:bookmarkStart w:name="_Toc204357909" w:id="36"/>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w:t>
      </w:r>
      <w:r w:rsidRPr="00FC5055" w:rsidR="00155FE1">
        <w:fldChar w:fldCharType="end"/>
      </w:r>
      <w:r w:rsidRPr="00FC5055">
        <w:t>  Customer number by tariff category</w:t>
      </w:r>
      <w:bookmarkEnd w:id="34"/>
      <w:bookmarkEnd w:id="35"/>
      <w:bookmarkEnd w:id="36"/>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085"/>
        <w:gridCol w:w="972"/>
        <w:gridCol w:w="569"/>
        <w:gridCol w:w="972"/>
        <w:gridCol w:w="569"/>
        <w:gridCol w:w="1119"/>
        <w:gridCol w:w="691"/>
        <w:gridCol w:w="1119"/>
        <w:gridCol w:w="691"/>
      </w:tblGrid>
      <w:tr w:rsidRPr="00FC5055" w:rsidR="0048126E" w:rsidTr="00F666BA" w14:paraId="3198888A" w14:textId="77777777">
        <w:trPr>
          <w:trHeight w:val="83"/>
          <w:tblHeader/>
        </w:trPr>
        <w:tc>
          <w:tcPr>
            <w:tcW w:w="1186" w:type="pct"/>
            <w:shd w:val="clear" w:color="auto" w:fill="425968" w:themeFill="accent2"/>
          </w:tcPr>
          <w:p w:rsidRPr="00FC5055" w:rsidR="0048126E" w:rsidRDefault="0048126E" w14:paraId="44FDD7F4" w14:textId="77777777">
            <w:pPr>
              <w:pStyle w:val="ECATableText"/>
              <w:rPr>
                <w:b/>
                <w:color w:val="FFFFFF"/>
                <w:sz w:val="18"/>
                <w:szCs w:val="18"/>
              </w:rPr>
            </w:pPr>
            <w:r w:rsidRPr="00FC5055">
              <w:rPr>
                <w:b/>
                <w:color w:val="FFFFFF"/>
                <w:sz w:val="18"/>
                <w:szCs w:val="18"/>
              </w:rPr>
              <w:t>Category</w:t>
            </w:r>
          </w:p>
        </w:tc>
        <w:tc>
          <w:tcPr>
            <w:tcW w:w="877" w:type="pct"/>
            <w:gridSpan w:val="2"/>
            <w:shd w:val="clear" w:color="auto" w:fill="425968" w:themeFill="accent2"/>
          </w:tcPr>
          <w:p w:rsidRPr="00FC5055" w:rsidR="0048126E" w:rsidRDefault="0048126E" w14:paraId="59528CAC" w14:textId="77777777">
            <w:pPr>
              <w:pStyle w:val="ECATableText"/>
              <w:jc w:val="center"/>
              <w:rPr>
                <w:b/>
                <w:color w:val="FFFFFF"/>
                <w:sz w:val="18"/>
                <w:szCs w:val="18"/>
              </w:rPr>
            </w:pPr>
            <w:r w:rsidRPr="00FC5055">
              <w:rPr>
                <w:b/>
                <w:color w:val="FFFFFF"/>
                <w:sz w:val="18"/>
                <w:szCs w:val="18"/>
              </w:rPr>
              <w:t>2010</w:t>
            </w:r>
          </w:p>
        </w:tc>
        <w:tc>
          <w:tcPr>
            <w:tcW w:w="877" w:type="pct"/>
            <w:gridSpan w:val="2"/>
            <w:shd w:val="clear" w:color="auto" w:fill="425968" w:themeFill="accent2"/>
          </w:tcPr>
          <w:p w:rsidRPr="00FC5055" w:rsidR="0048126E" w:rsidRDefault="0048126E" w14:paraId="4EEB84F1" w14:textId="77777777">
            <w:pPr>
              <w:pStyle w:val="ECATableText"/>
              <w:jc w:val="center"/>
              <w:rPr>
                <w:b/>
                <w:color w:val="FFFFFF"/>
                <w:sz w:val="18"/>
                <w:szCs w:val="18"/>
              </w:rPr>
            </w:pPr>
            <w:r w:rsidRPr="00FC5055">
              <w:rPr>
                <w:b/>
                <w:color w:val="FFFFFF"/>
                <w:sz w:val="18"/>
                <w:szCs w:val="18"/>
              </w:rPr>
              <w:t>2015</w:t>
            </w:r>
          </w:p>
        </w:tc>
        <w:tc>
          <w:tcPr>
            <w:tcW w:w="1030" w:type="pct"/>
            <w:gridSpan w:val="2"/>
            <w:shd w:val="clear" w:color="auto" w:fill="425968" w:themeFill="accent2"/>
          </w:tcPr>
          <w:p w:rsidRPr="00FC5055" w:rsidR="0048126E" w:rsidRDefault="0048126E" w14:paraId="3C57DEF4" w14:textId="77777777">
            <w:pPr>
              <w:pStyle w:val="ECATableText"/>
              <w:jc w:val="center"/>
              <w:rPr>
                <w:b/>
                <w:color w:val="FFFFFF"/>
                <w:sz w:val="18"/>
                <w:szCs w:val="18"/>
              </w:rPr>
            </w:pPr>
            <w:r w:rsidRPr="00FC5055">
              <w:rPr>
                <w:b/>
                <w:color w:val="FFFFFF"/>
                <w:sz w:val="18"/>
                <w:szCs w:val="18"/>
              </w:rPr>
              <w:t>2020</w:t>
            </w:r>
          </w:p>
        </w:tc>
        <w:tc>
          <w:tcPr>
            <w:tcW w:w="1030" w:type="pct"/>
            <w:gridSpan w:val="2"/>
            <w:shd w:val="clear" w:color="auto" w:fill="425968" w:themeFill="accent2"/>
          </w:tcPr>
          <w:p w:rsidRPr="00FC5055" w:rsidR="0048126E" w:rsidRDefault="0048126E" w14:paraId="12110279" w14:textId="77777777">
            <w:pPr>
              <w:pStyle w:val="ECATableText"/>
              <w:jc w:val="center"/>
              <w:rPr>
                <w:b/>
                <w:color w:val="FFFFFF"/>
                <w:sz w:val="18"/>
                <w:szCs w:val="18"/>
              </w:rPr>
            </w:pPr>
            <w:r w:rsidRPr="00FC5055">
              <w:rPr>
                <w:b/>
                <w:color w:val="FFFFFF"/>
                <w:sz w:val="18"/>
                <w:szCs w:val="18"/>
              </w:rPr>
              <w:t>2023</w:t>
            </w:r>
          </w:p>
        </w:tc>
      </w:tr>
      <w:tr w:rsidRPr="00FC5055" w:rsidR="0048126E" w:rsidTr="00F666BA" w14:paraId="741CD000" w14:textId="77777777">
        <w:trPr>
          <w:trHeight w:val="11"/>
        </w:trPr>
        <w:tc>
          <w:tcPr>
            <w:tcW w:w="1186" w:type="pct"/>
            <w:shd w:val="clear" w:color="auto" w:fill="425968" w:themeFill="accent2"/>
            <w:vAlign w:val="bottom"/>
          </w:tcPr>
          <w:p w:rsidRPr="00FC5055" w:rsidR="0048126E" w:rsidRDefault="0048126E" w14:paraId="43BAF2E5" w14:textId="77777777">
            <w:pPr>
              <w:pStyle w:val="ECATableText"/>
              <w:jc w:val="center"/>
              <w:rPr>
                <w:b/>
                <w:color w:val="FFFFFF"/>
                <w:sz w:val="18"/>
                <w:szCs w:val="18"/>
              </w:rPr>
            </w:pPr>
          </w:p>
        </w:tc>
        <w:tc>
          <w:tcPr>
            <w:tcW w:w="553" w:type="pct"/>
            <w:shd w:val="clear" w:color="auto" w:fill="425968" w:themeFill="accent2"/>
            <w:vAlign w:val="center"/>
          </w:tcPr>
          <w:p w:rsidRPr="00FC5055" w:rsidR="0048126E" w:rsidRDefault="0048126E" w14:paraId="76051015" w14:textId="77777777">
            <w:pPr>
              <w:jc w:val="center"/>
              <w:rPr>
                <w:b/>
                <w:color w:val="FFFFFF"/>
                <w:sz w:val="18"/>
                <w:szCs w:val="18"/>
              </w:rPr>
            </w:pPr>
            <w:r w:rsidRPr="00FC5055">
              <w:rPr>
                <w:b/>
                <w:color w:val="FFFFFF"/>
                <w:sz w:val="18"/>
                <w:szCs w:val="18"/>
              </w:rPr>
              <w:t>Number</w:t>
            </w:r>
          </w:p>
        </w:tc>
        <w:tc>
          <w:tcPr>
            <w:tcW w:w="324" w:type="pct"/>
            <w:shd w:val="clear" w:color="auto" w:fill="425968" w:themeFill="accent2"/>
            <w:vAlign w:val="center"/>
          </w:tcPr>
          <w:p w:rsidRPr="00FC5055" w:rsidR="0048126E" w:rsidRDefault="0048126E" w14:paraId="3B46EE1D" w14:textId="77777777">
            <w:pPr>
              <w:jc w:val="center"/>
              <w:rPr>
                <w:b/>
                <w:color w:val="FFFFFF"/>
                <w:sz w:val="18"/>
                <w:szCs w:val="18"/>
              </w:rPr>
            </w:pPr>
            <w:r w:rsidRPr="00FC5055">
              <w:rPr>
                <w:b/>
                <w:color w:val="FFFFFF"/>
                <w:sz w:val="18"/>
                <w:szCs w:val="18"/>
              </w:rPr>
              <w:t>%</w:t>
            </w:r>
          </w:p>
        </w:tc>
        <w:tc>
          <w:tcPr>
            <w:tcW w:w="553" w:type="pct"/>
            <w:shd w:val="clear" w:color="auto" w:fill="425968" w:themeFill="accent2"/>
            <w:vAlign w:val="center"/>
          </w:tcPr>
          <w:p w:rsidRPr="00FC5055" w:rsidR="0048126E" w:rsidRDefault="0048126E" w14:paraId="2B29AB5F" w14:textId="77777777">
            <w:pPr>
              <w:jc w:val="center"/>
              <w:rPr>
                <w:b/>
                <w:color w:val="FFFFFF"/>
                <w:sz w:val="18"/>
                <w:szCs w:val="18"/>
              </w:rPr>
            </w:pPr>
            <w:r w:rsidRPr="00FC5055">
              <w:rPr>
                <w:b/>
                <w:color w:val="FFFFFF"/>
                <w:sz w:val="18"/>
                <w:szCs w:val="18"/>
              </w:rPr>
              <w:t>Number</w:t>
            </w:r>
          </w:p>
        </w:tc>
        <w:tc>
          <w:tcPr>
            <w:tcW w:w="324" w:type="pct"/>
            <w:shd w:val="clear" w:color="auto" w:fill="425968" w:themeFill="accent2"/>
            <w:vAlign w:val="center"/>
          </w:tcPr>
          <w:p w:rsidRPr="00FC5055" w:rsidR="0048126E" w:rsidRDefault="0048126E" w14:paraId="78A0375F" w14:textId="77777777">
            <w:pPr>
              <w:jc w:val="center"/>
              <w:rPr>
                <w:b/>
                <w:color w:val="FFFFFF"/>
                <w:sz w:val="18"/>
                <w:szCs w:val="18"/>
              </w:rPr>
            </w:pPr>
            <w:r w:rsidRPr="00FC5055">
              <w:rPr>
                <w:b/>
                <w:color w:val="FFFFFF"/>
                <w:sz w:val="18"/>
                <w:szCs w:val="18"/>
              </w:rPr>
              <w:t>%</w:t>
            </w:r>
          </w:p>
        </w:tc>
        <w:tc>
          <w:tcPr>
            <w:tcW w:w="637" w:type="pct"/>
            <w:shd w:val="clear" w:color="auto" w:fill="425968" w:themeFill="accent2"/>
            <w:vAlign w:val="center"/>
          </w:tcPr>
          <w:p w:rsidRPr="00FC5055" w:rsidR="0048126E" w:rsidRDefault="0048126E" w14:paraId="35792BE0" w14:textId="77777777">
            <w:pPr>
              <w:jc w:val="center"/>
              <w:rPr>
                <w:b/>
                <w:color w:val="FFFFFF"/>
                <w:sz w:val="18"/>
                <w:szCs w:val="18"/>
              </w:rPr>
            </w:pPr>
            <w:r w:rsidRPr="00FC5055">
              <w:rPr>
                <w:b/>
                <w:color w:val="FFFFFF"/>
                <w:sz w:val="18"/>
                <w:szCs w:val="18"/>
              </w:rPr>
              <w:t>Number</w:t>
            </w:r>
          </w:p>
        </w:tc>
        <w:tc>
          <w:tcPr>
            <w:tcW w:w="393" w:type="pct"/>
            <w:shd w:val="clear" w:color="auto" w:fill="425968" w:themeFill="accent2"/>
            <w:vAlign w:val="center"/>
          </w:tcPr>
          <w:p w:rsidRPr="00FC5055" w:rsidR="0048126E" w:rsidRDefault="0048126E" w14:paraId="04950DAA" w14:textId="77777777">
            <w:pPr>
              <w:jc w:val="center"/>
              <w:rPr>
                <w:b/>
                <w:color w:val="FFFFFF"/>
                <w:sz w:val="18"/>
                <w:szCs w:val="18"/>
              </w:rPr>
            </w:pPr>
            <w:r w:rsidRPr="00FC5055">
              <w:rPr>
                <w:b/>
                <w:color w:val="FFFFFF"/>
                <w:sz w:val="18"/>
                <w:szCs w:val="18"/>
              </w:rPr>
              <w:t>%</w:t>
            </w:r>
          </w:p>
        </w:tc>
        <w:tc>
          <w:tcPr>
            <w:tcW w:w="637" w:type="pct"/>
            <w:shd w:val="clear" w:color="auto" w:fill="425968" w:themeFill="accent2"/>
            <w:vAlign w:val="center"/>
          </w:tcPr>
          <w:p w:rsidRPr="00FC5055" w:rsidR="0048126E" w:rsidRDefault="0048126E" w14:paraId="6539EBB4" w14:textId="77777777">
            <w:pPr>
              <w:jc w:val="center"/>
              <w:rPr>
                <w:b/>
                <w:color w:val="FFFFFF"/>
                <w:sz w:val="18"/>
                <w:szCs w:val="18"/>
              </w:rPr>
            </w:pPr>
            <w:r w:rsidRPr="00FC5055">
              <w:rPr>
                <w:b/>
                <w:color w:val="FFFFFF"/>
                <w:sz w:val="18"/>
                <w:szCs w:val="18"/>
              </w:rPr>
              <w:t>Number</w:t>
            </w:r>
          </w:p>
        </w:tc>
        <w:tc>
          <w:tcPr>
            <w:tcW w:w="393" w:type="pct"/>
            <w:shd w:val="clear" w:color="auto" w:fill="425968" w:themeFill="accent2"/>
            <w:vAlign w:val="center"/>
          </w:tcPr>
          <w:p w:rsidRPr="00FC5055" w:rsidR="0048126E" w:rsidRDefault="0048126E" w14:paraId="7A143406" w14:textId="77777777">
            <w:pPr>
              <w:jc w:val="center"/>
              <w:rPr>
                <w:b/>
                <w:color w:val="FFFFFF"/>
                <w:sz w:val="18"/>
                <w:szCs w:val="18"/>
              </w:rPr>
            </w:pPr>
            <w:r w:rsidRPr="00FC5055">
              <w:rPr>
                <w:b/>
                <w:color w:val="FFFFFF"/>
                <w:sz w:val="18"/>
                <w:szCs w:val="18"/>
              </w:rPr>
              <w:t>%</w:t>
            </w:r>
          </w:p>
        </w:tc>
      </w:tr>
      <w:tr w:rsidRPr="00FC5055" w:rsidR="0048126E" w:rsidTr="00F666BA" w14:paraId="5B06658C" w14:textId="77777777">
        <w:trPr>
          <w:trHeight w:val="11"/>
        </w:trPr>
        <w:tc>
          <w:tcPr>
            <w:tcW w:w="1186" w:type="pct"/>
            <w:shd w:val="clear" w:color="auto" w:fill="EAEDF2" w:themeFill="accent1" w:themeFillTint="33"/>
            <w:vAlign w:val="bottom"/>
          </w:tcPr>
          <w:p w:rsidRPr="00FC5055" w:rsidR="0048126E" w:rsidRDefault="0048126E" w14:paraId="106479BA" w14:textId="77777777">
            <w:pPr>
              <w:pStyle w:val="ECATableText"/>
              <w:rPr>
                <w:b/>
                <w:bCs/>
                <w:sz w:val="18"/>
                <w:szCs w:val="18"/>
              </w:rPr>
            </w:pPr>
            <w:r w:rsidRPr="00FC5055">
              <w:rPr>
                <w:rFonts w:cs="Arial"/>
                <w:b/>
                <w:bCs/>
                <w:color w:val="000000"/>
                <w:sz w:val="18"/>
                <w:szCs w:val="18"/>
              </w:rPr>
              <w:t>Domestic</w:t>
            </w:r>
          </w:p>
        </w:tc>
        <w:tc>
          <w:tcPr>
            <w:tcW w:w="553" w:type="pct"/>
            <w:shd w:val="clear" w:color="auto" w:fill="auto"/>
            <w:vAlign w:val="center"/>
          </w:tcPr>
          <w:p w:rsidRPr="00FC5055" w:rsidR="0048126E" w:rsidRDefault="0048126E" w14:paraId="799E936F" w14:textId="77777777">
            <w:pPr>
              <w:jc w:val="center"/>
              <w:rPr>
                <w:sz w:val="18"/>
                <w:szCs w:val="18"/>
              </w:rPr>
            </w:pPr>
            <w:r w:rsidRPr="00FC5055">
              <w:rPr>
                <w:rFonts w:cs="Arial"/>
                <w:color w:val="000000"/>
                <w:sz w:val="18"/>
                <w:szCs w:val="18"/>
              </w:rPr>
              <w:t>355,050</w:t>
            </w:r>
          </w:p>
        </w:tc>
        <w:tc>
          <w:tcPr>
            <w:tcW w:w="324" w:type="pct"/>
            <w:shd w:val="clear" w:color="auto" w:fill="auto"/>
            <w:vAlign w:val="center"/>
          </w:tcPr>
          <w:p w:rsidRPr="00FC5055" w:rsidR="0048126E" w:rsidRDefault="0048126E" w14:paraId="538AF25F" w14:textId="77777777">
            <w:pPr>
              <w:jc w:val="center"/>
              <w:rPr>
                <w:sz w:val="18"/>
                <w:szCs w:val="18"/>
              </w:rPr>
            </w:pPr>
            <w:r w:rsidRPr="00FC5055">
              <w:rPr>
                <w:rFonts w:cs="Arial"/>
                <w:color w:val="000000"/>
                <w:sz w:val="18"/>
                <w:szCs w:val="18"/>
              </w:rPr>
              <w:t>92.0</w:t>
            </w:r>
          </w:p>
        </w:tc>
        <w:tc>
          <w:tcPr>
            <w:tcW w:w="553" w:type="pct"/>
            <w:vAlign w:val="center"/>
          </w:tcPr>
          <w:p w:rsidRPr="00FC5055" w:rsidR="0048126E" w:rsidRDefault="0048126E" w14:paraId="148119D4" w14:textId="77777777">
            <w:pPr>
              <w:jc w:val="center"/>
              <w:rPr>
                <w:sz w:val="18"/>
                <w:szCs w:val="18"/>
              </w:rPr>
            </w:pPr>
            <w:r w:rsidRPr="00FC5055">
              <w:rPr>
                <w:rFonts w:cs="Arial"/>
                <w:color w:val="000000"/>
                <w:sz w:val="18"/>
                <w:szCs w:val="18"/>
              </w:rPr>
              <w:t>791,338</w:t>
            </w:r>
          </w:p>
        </w:tc>
        <w:tc>
          <w:tcPr>
            <w:tcW w:w="324" w:type="pct"/>
            <w:vAlign w:val="center"/>
          </w:tcPr>
          <w:p w:rsidRPr="00FC5055" w:rsidR="0048126E" w:rsidRDefault="0048126E" w14:paraId="37C8A266" w14:textId="77777777">
            <w:pPr>
              <w:jc w:val="center"/>
              <w:rPr>
                <w:sz w:val="18"/>
                <w:szCs w:val="18"/>
              </w:rPr>
            </w:pPr>
            <w:r w:rsidRPr="00FC5055">
              <w:rPr>
                <w:rFonts w:cs="Arial"/>
                <w:color w:val="000000"/>
                <w:sz w:val="18"/>
                <w:szCs w:val="18"/>
              </w:rPr>
              <w:t>91.7</w:t>
            </w:r>
          </w:p>
        </w:tc>
        <w:tc>
          <w:tcPr>
            <w:tcW w:w="637" w:type="pct"/>
            <w:vAlign w:val="center"/>
          </w:tcPr>
          <w:p w:rsidRPr="00FC5055" w:rsidR="0048126E" w:rsidRDefault="0048126E" w14:paraId="270AE85D" w14:textId="77777777">
            <w:pPr>
              <w:jc w:val="center"/>
              <w:rPr>
                <w:sz w:val="18"/>
                <w:szCs w:val="18"/>
              </w:rPr>
            </w:pPr>
            <w:r w:rsidRPr="00FC5055">
              <w:rPr>
                <w:rFonts w:cs="Arial"/>
                <w:color w:val="000000"/>
                <w:sz w:val="18"/>
                <w:szCs w:val="18"/>
              </w:rPr>
              <w:t>1,538,066</w:t>
            </w:r>
          </w:p>
        </w:tc>
        <w:tc>
          <w:tcPr>
            <w:tcW w:w="393" w:type="pct"/>
            <w:vAlign w:val="center"/>
          </w:tcPr>
          <w:p w:rsidRPr="00FC5055" w:rsidR="0048126E" w:rsidRDefault="0048126E" w14:paraId="6881124C" w14:textId="77777777">
            <w:pPr>
              <w:jc w:val="center"/>
              <w:rPr>
                <w:sz w:val="18"/>
                <w:szCs w:val="18"/>
              </w:rPr>
            </w:pPr>
            <w:r w:rsidRPr="00FC5055">
              <w:rPr>
                <w:rFonts w:cs="Arial"/>
                <w:color w:val="000000"/>
                <w:sz w:val="18"/>
                <w:szCs w:val="18"/>
              </w:rPr>
              <w:t>94.3</w:t>
            </w:r>
          </w:p>
        </w:tc>
        <w:tc>
          <w:tcPr>
            <w:tcW w:w="637" w:type="pct"/>
            <w:vAlign w:val="center"/>
          </w:tcPr>
          <w:p w:rsidRPr="00FC5055" w:rsidR="0048126E" w:rsidRDefault="0048126E" w14:paraId="3AA7D7A2" w14:textId="77777777">
            <w:pPr>
              <w:jc w:val="center"/>
              <w:rPr>
                <w:sz w:val="18"/>
                <w:szCs w:val="18"/>
              </w:rPr>
            </w:pPr>
            <w:r w:rsidRPr="00FC5055">
              <w:rPr>
                <w:rFonts w:cs="Arial"/>
                <w:color w:val="000000"/>
                <w:sz w:val="18"/>
                <w:szCs w:val="18"/>
              </w:rPr>
              <w:t>2,008,044</w:t>
            </w:r>
          </w:p>
        </w:tc>
        <w:tc>
          <w:tcPr>
            <w:tcW w:w="393" w:type="pct"/>
            <w:vAlign w:val="center"/>
          </w:tcPr>
          <w:p w:rsidRPr="00FC5055" w:rsidR="0048126E" w:rsidRDefault="0048126E" w14:paraId="54083C84" w14:textId="77777777">
            <w:pPr>
              <w:jc w:val="center"/>
              <w:rPr>
                <w:sz w:val="18"/>
                <w:szCs w:val="18"/>
              </w:rPr>
            </w:pPr>
            <w:r w:rsidRPr="00FC5055">
              <w:rPr>
                <w:rFonts w:cs="Arial"/>
                <w:color w:val="000000"/>
                <w:sz w:val="18"/>
                <w:szCs w:val="18"/>
              </w:rPr>
              <w:t>95.3</w:t>
            </w:r>
          </w:p>
        </w:tc>
      </w:tr>
      <w:tr w:rsidRPr="00FC5055" w:rsidR="0048126E" w:rsidTr="00F666BA" w14:paraId="41F8A54B" w14:textId="77777777">
        <w:trPr>
          <w:trHeight w:val="11"/>
        </w:trPr>
        <w:tc>
          <w:tcPr>
            <w:tcW w:w="1186" w:type="pct"/>
            <w:shd w:val="clear" w:color="auto" w:fill="EAEDF2" w:themeFill="accent1" w:themeFillTint="33"/>
            <w:vAlign w:val="bottom"/>
          </w:tcPr>
          <w:p w:rsidRPr="00FC5055" w:rsidR="0048126E" w:rsidRDefault="0048126E" w14:paraId="1F72A4A5" w14:textId="77777777">
            <w:pPr>
              <w:pStyle w:val="ECATableText"/>
              <w:rPr>
                <w:b/>
                <w:bCs/>
                <w:sz w:val="18"/>
                <w:szCs w:val="18"/>
              </w:rPr>
            </w:pPr>
            <w:r w:rsidRPr="00FC5055">
              <w:rPr>
                <w:rFonts w:cs="Arial"/>
                <w:b/>
                <w:bCs/>
                <w:color w:val="000000"/>
                <w:sz w:val="18"/>
                <w:szCs w:val="18"/>
              </w:rPr>
              <w:t>Commercial</w:t>
            </w:r>
          </w:p>
        </w:tc>
        <w:tc>
          <w:tcPr>
            <w:tcW w:w="553" w:type="pct"/>
            <w:shd w:val="clear" w:color="auto" w:fill="auto"/>
            <w:vAlign w:val="center"/>
          </w:tcPr>
          <w:p w:rsidRPr="00FC5055" w:rsidR="0048126E" w:rsidRDefault="0048126E" w14:paraId="0C23204B" w14:textId="77777777">
            <w:pPr>
              <w:jc w:val="center"/>
              <w:rPr>
                <w:sz w:val="18"/>
                <w:szCs w:val="18"/>
              </w:rPr>
            </w:pPr>
            <w:r w:rsidRPr="00FC5055">
              <w:rPr>
                <w:rFonts w:cs="Arial"/>
                <w:color w:val="000000"/>
                <w:sz w:val="18"/>
                <w:szCs w:val="18"/>
              </w:rPr>
              <w:t>29,029</w:t>
            </w:r>
          </w:p>
        </w:tc>
        <w:tc>
          <w:tcPr>
            <w:tcW w:w="324" w:type="pct"/>
            <w:shd w:val="clear" w:color="auto" w:fill="auto"/>
            <w:vAlign w:val="center"/>
          </w:tcPr>
          <w:p w:rsidRPr="00FC5055" w:rsidR="0048126E" w:rsidRDefault="0048126E" w14:paraId="3A9A8243" w14:textId="77777777">
            <w:pPr>
              <w:jc w:val="center"/>
              <w:rPr>
                <w:sz w:val="18"/>
                <w:szCs w:val="18"/>
              </w:rPr>
            </w:pPr>
            <w:r w:rsidRPr="00FC5055">
              <w:rPr>
                <w:rFonts w:cs="Arial"/>
                <w:color w:val="000000"/>
                <w:sz w:val="18"/>
                <w:szCs w:val="18"/>
              </w:rPr>
              <w:t>7.5</w:t>
            </w:r>
          </w:p>
        </w:tc>
        <w:tc>
          <w:tcPr>
            <w:tcW w:w="553" w:type="pct"/>
            <w:vAlign w:val="center"/>
          </w:tcPr>
          <w:p w:rsidRPr="00FC5055" w:rsidR="0048126E" w:rsidRDefault="0048126E" w14:paraId="548413D6" w14:textId="77777777">
            <w:pPr>
              <w:jc w:val="center"/>
              <w:rPr>
                <w:sz w:val="18"/>
                <w:szCs w:val="18"/>
              </w:rPr>
            </w:pPr>
            <w:r w:rsidRPr="00FC5055">
              <w:rPr>
                <w:rFonts w:cs="Arial"/>
                <w:color w:val="000000"/>
                <w:sz w:val="18"/>
                <w:szCs w:val="18"/>
              </w:rPr>
              <w:t>68,710</w:t>
            </w:r>
          </w:p>
        </w:tc>
        <w:tc>
          <w:tcPr>
            <w:tcW w:w="324" w:type="pct"/>
            <w:vAlign w:val="center"/>
          </w:tcPr>
          <w:p w:rsidRPr="00FC5055" w:rsidR="0048126E" w:rsidRDefault="0048126E" w14:paraId="69F9EE3A" w14:textId="77777777">
            <w:pPr>
              <w:jc w:val="center"/>
              <w:rPr>
                <w:sz w:val="18"/>
                <w:szCs w:val="18"/>
              </w:rPr>
            </w:pPr>
            <w:r w:rsidRPr="00FC5055">
              <w:rPr>
                <w:rFonts w:cs="Arial"/>
                <w:color w:val="000000"/>
                <w:sz w:val="18"/>
                <w:szCs w:val="18"/>
              </w:rPr>
              <w:t>8.0</w:t>
            </w:r>
          </w:p>
        </w:tc>
        <w:tc>
          <w:tcPr>
            <w:tcW w:w="637" w:type="pct"/>
            <w:vAlign w:val="center"/>
          </w:tcPr>
          <w:p w:rsidRPr="00FC5055" w:rsidR="0048126E" w:rsidRDefault="0048126E" w14:paraId="34352015" w14:textId="77777777">
            <w:pPr>
              <w:jc w:val="center"/>
              <w:rPr>
                <w:sz w:val="18"/>
                <w:szCs w:val="18"/>
              </w:rPr>
            </w:pPr>
            <w:r w:rsidRPr="00FC5055">
              <w:rPr>
                <w:rFonts w:cs="Arial"/>
                <w:color w:val="000000"/>
                <w:sz w:val="18"/>
                <w:szCs w:val="18"/>
              </w:rPr>
              <w:t>88,874</w:t>
            </w:r>
          </w:p>
        </w:tc>
        <w:tc>
          <w:tcPr>
            <w:tcW w:w="393" w:type="pct"/>
            <w:vAlign w:val="center"/>
          </w:tcPr>
          <w:p w:rsidRPr="00FC5055" w:rsidR="0048126E" w:rsidRDefault="0048126E" w14:paraId="751C8684" w14:textId="77777777">
            <w:pPr>
              <w:jc w:val="center"/>
              <w:rPr>
                <w:sz w:val="18"/>
                <w:szCs w:val="18"/>
              </w:rPr>
            </w:pPr>
            <w:r w:rsidRPr="00FC5055">
              <w:rPr>
                <w:rFonts w:cs="Arial"/>
                <w:color w:val="000000"/>
                <w:sz w:val="18"/>
                <w:szCs w:val="18"/>
              </w:rPr>
              <w:t>5.4</w:t>
            </w:r>
          </w:p>
        </w:tc>
        <w:tc>
          <w:tcPr>
            <w:tcW w:w="637" w:type="pct"/>
            <w:vAlign w:val="center"/>
          </w:tcPr>
          <w:p w:rsidRPr="00FC5055" w:rsidR="0048126E" w:rsidRDefault="0048126E" w14:paraId="62615B54" w14:textId="77777777">
            <w:pPr>
              <w:jc w:val="center"/>
              <w:rPr>
                <w:sz w:val="18"/>
                <w:szCs w:val="18"/>
              </w:rPr>
            </w:pPr>
            <w:r w:rsidRPr="00FC5055">
              <w:rPr>
                <w:rFonts w:cs="Arial"/>
                <w:color w:val="000000"/>
                <w:sz w:val="18"/>
                <w:szCs w:val="18"/>
              </w:rPr>
              <w:t>95,068</w:t>
            </w:r>
          </w:p>
        </w:tc>
        <w:tc>
          <w:tcPr>
            <w:tcW w:w="393" w:type="pct"/>
            <w:vAlign w:val="center"/>
          </w:tcPr>
          <w:p w:rsidRPr="00FC5055" w:rsidR="0048126E" w:rsidRDefault="0048126E" w14:paraId="4BF99C94" w14:textId="77777777">
            <w:pPr>
              <w:jc w:val="center"/>
              <w:rPr>
                <w:sz w:val="18"/>
                <w:szCs w:val="18"/>
              </w:rPr>
            </w:pPr>
            <w:r w:rsidRPr="00FC5055">
              <w:rPr>
                <w:rFonts w:cs="Arial"/>
                <w:color w:val="000000"/>
                <w:sz w:val="18"/>
                <w:szCs w:val="18"/>
              </w:rPr>
              <w:t>4.5</w:t>
            </w:r>
          </w:p>
        </w:tc>
      </w:tr>
      <w:tr w:rsidRPr="00FC5055" w:rsidR="0048126E" w:rsidTr="00F666BA" w14:paraId="410DC83D" w14:textId="77777777">
        <w:trPr>
          <w:trHeight w:val="83"/>
        </w:trPr>
        <w:tc>
          <w:tcPr>
            <w:tcW w:w="1186" w:type="pct"/>
            <w:shd w:val="clear" w:color="auto" w:fill="EAEDF2" w:themeFill="accent1" w:themeFillTint="33"/>
            <w:vAlign w:val="bottom"/>
          </w:tcPr>
          <w:p w:rsidRPr="00FC5055" w:rsidR="0048126E" w:rsidRDefault="0048126E" w14:paraId="7AEA0BAE" w14:textId="77777777">
            <w:pPr>
              <w:pStyle w:val="ECATableText"/>
              <w:rPr>
                <w:b/>
                <w:bCs/>
                <w:sz w:val="18"/>
                <w:szCs w:val="18"/>
              </w:rPr>
            </w:pPr>
            <w:r w:rsidRPr="00FC5055">
              <w:rPr>
                <w:rFonts w:cs="Arial"/>
                <w:b/>
                <w:bCs/>
                <w:color w:val="000000"/>
                <w:sz w:val="18"/>
                <w:szCs w:val="18"/>
              </w:rPr>
              <w:t>Medium Industries</w:t>
            </w:r>
          </w:p>
        </w:tc>
        <w:tc>
          <w:tcPr>
            <w:tcW w:w="553" w:type="pct"/>
            <w:shd w:val="clear" w:color="auto" w:fill="auto"/>
            <w:vAlign w:val="center"/>
          </w:tcPr>
          <w:p w:rsidRPr="00FC5055" w:rsidR="0048126E" w:rsidRDefault="0048126E" w14:paraId="7FCEFF74" w14:textId="77777777">
            <w:pPr>
              <w:pStyle w:val="ECATableText"/>
              <w:jc w:val="center"/>
              <w:rPr>
                <w:sz w:val="18"/>
                <w:szCs w:val="18"/>
              </w:rPr>
            </w:pPr>
            <w:r w:rsidRPr="00FC5055">
              <w:rPr>
                <w:rFonts w:cs="Arial"/>
                <w:color w:val="000000"/>
                <w:sz w:val="18"/>
                <w:szCs w:val="18"/>
              </w:rPr>
              <w:t>1,194</w:t>
            </w:r>
          </w:p>
        </w:tc>
        <w:tc>
          <w:tcPr>
            <w:tcW w:w="324" w:type="pct"/>
            <w:shd w:val="clear" w:color="auto" w:fill="auto"/>
            <w:vAlign w:val="center"/>
          </w:tcPr>
          <w:p w:rsidRPr="00FC5055" w:rsidR="0048126E" w:rsidRDefault="0048126E" w14:paraId="432AFF0D" w14:textId="77777777">
            <w:pPr>
              <w:pStyle w:val="ECATableText"/>
              <w:jc w:val="center"/>
              <w:rPr>
                <w:sz w:val="18"/>
                <w:szCs w:val="18"/>
              </w:rPr>
            </w:pPr>
            <w:r w:rsidRPr="00FC5055">
              <w:rPr>
                <w:rFonts w:cs="Arial"/>
                <w:color w:val="000000"/>
                <w:sz w:val="18"/>
                <w:szCs w:val="18"/>
              </w:rPr>
              <w:t>0.3</w:t>
            </w:r>
          </w:p>
        </w:tc>
        <w:tc>
          <w:tcPr>
            <w:tcW w:w="553" w:type="pct"/>
            <w:vAlign w:val="center"/>
          </w:tcPr>
          <w:p w:rsidRPr="00FC5055" w:rsidR="0048126E" w:rsidRDefault="0048126E" w14:paraId="63875D94" w14:textId="77777777">
            <w:pPr>
              <w:pStyle w:val="ECATableText"/>
              <w:jc w:val="center"/>
              <w:rPr>
                <w:sz w:val="18"/>
                <w:szCs w:val="18"/>
              </w:rPr>
            </w:pPr>
            <w:r w:rsidRPr="00FC5055">
              <w:rPr>
                <w:rFonts w:cs="Arial"/>
                <w:color w:val="000000"/>
                <w:sz w:val="18"/>
                <w:szCs w:val="18"/>
              </w:rPr>
              <w:t>2,534</w:t>
            </w:r>
          </w:p>
        </w:tc>
        <w:tc>
          <w:tcPr>
            <w:tcW w:w="324" w:type="pct"/>
            <w:vAlign w:val="center"/>
          </w:tcPr>
          <w:p w:rsidRPr="00FC5055" w:rsidR="0048126E" w:rsidRDefault="0048126E" w14:paraId="5B1DD805" w14:textId="77777777">
            <w:pPr>
              <w:pStyle w:val="ECATableText"/>
              <w:jc w:val="center"/>
              <w:rPr>
                <w:sz w:val="18"/>
                <w:szCs w:val="18"/>
              </w:rPr>
            </w:pPr>
            <w:r w:rsidRPr="00FC5055">
              <w:rPr>
                <w:rFonts w:cs="Arial"/>
                <w:color w:val="000000"/>
                <w:sz w:val="18"/>
                <w:szCs w:val="18"/>
              </w:rPr>
              <w:t>0.3</w:t>
            </w:r>
          </w:p>
        </w:tc>
        <w:tc>
          <w:tcPr>
            <w:tcW w:w="637" w:type="pct"/>
            <w:vAlign w:val="center"/>
          </w:tcPr>
          <w:p w:rsidRPr="00FC5055" w:rsidR="0048126E" w:rsidRDefault="0048126E" w14:paraId="22F52F2E" w14:textId="77777777">
            <w:pPr>
              <w:pStyle w:val="ECATableText"/>
              <w:jc w:val="center"/>
              <w:rPr>
                <w:sz w:val="18"/>
                <w:szCs w:val="18"/>
              </w:rPr>
            </w:pPr>
            <w:r w:rsidRPr="00FC5055">
              <w:rPr>
                <w:rFonts w:cs="Arial"/>
                <w:color w:val="000000"/>
                <w:sz w:val="18"/>
                <w:szCs w:val="18"/>
              </w:rPr>
              <w:t>2,994</w:t>
            </w:r>
          </w:p>
        </w:tc>
        <w:tc>
          <w:tcPr>
            <w:tcW w:w="393" w:type="pct"/>
            <w:vAlign w:val="center"/>
          </w:tcPr>
          <w:p w:rsidRPr="00FC5055" w:rsidR="0048126E" w:rsidRDefault="0048126E" w14:paraId="331FB8C0" w14:textId="77777777">
            <w:pPr>
              <w:pStyle w:val="ECATableText"/>
              <w:jc w:val="center"/>
              <w:rPr>
                <w:sz w:val="18"/>
                <w:szCs w:val="18"/>
              </w:rPr>
            </w:pPr>
            <w:r w:rsidRPr="00FC5055">
              <w:rPr>
                <w:rFonts w:cs="Arial"/>
                <w:color w:val="000000"/>
                <w:sz w:val="18"/>
                <w:szCs w:val="18"/>
              </w:rPr>
              <w:t>0.2</w:t>
            </w:r>
          </w:p>
        </w:tc>
        <w:tc>
          <w:tcPr>
            <w:tcW w:w="637" w:type="pct"/>
            <w:vAlign w:val="center"/>
          </w:tcPr>
          <w:p w:rsidRPr="00FC5055" w:rsidR="0048126E" w:rsidRDefault="0048126E" w14:paraId="62FF6AB3" w14:textId="77777777">
            <w:pPr>
              <w:pStyle w:val="ECATableText"/>
              <w:jc w:val="center"/>
              <w:rPr>
                <w:sz w:val="18"/>
                <w:szCs w:val="18"/>
              </w:rPr>
            </w:pPr>
            <w:r w:rsidRPr="00FC5055">
              <w:rPr>
                <w:rFonts w:cs="Arial"/>
                <w:color w:val="000000"/>
                <w:sz w:val="18"/>
                <w:szCs w:val="18"/>
              </w:rPr>
              <w:t>3,709</w:t>
            </w:r>
          </w:p>
        </w:tc>
        <w:tc>
          <w:tcPr>
            <w:tcW w:w="393" w:type="pct"/>
            <w:vAlign w:val="center"/>
          </w:tcPr>
          <w:p w:rsidRPr="00FC5055" w:rsidR="0048126E" w:rsidRDefault="0048126E" w14:paraId="7BAD43C5" w14:textId="77777777">
            <w:pPr>
              <w:pStyle w:val="ECATableText"/>
              <w:jc w:val="center"/>
              <w:rPr>
                <w:sz w:val="18"/>
                <w:szCs w:val="18"/>
              </w:rPr>
            </w:pPr>
            <w:r w:rsidRPr="00FC5055">
              <w:rPr>
                <w:rFonts w:cs="Arial"/>
                <w:color w:val="000000"/>
                <w:sz w:val="18"/>
                <w:szCs w:val="18"/>
              </w:rPr>
              <w:t>0.2</w:t>
            </w:r>
          </w:p>
        </w:tc>
      </w:tr>
      <w:tr w:rsidRPr="00FC5055" w:rsidR="0048126E" w:rsidTr="00F666BA" w14:paraId="4AC05F6E" w14:textId="77777777">
        <w:trPr>
          <w:trHeight w:val="83"/>
        </w:trPr>
        <w:tc>
          <w:tcPr>
            <w:tcW w:w="1186" w:type="pct"/>
            <w:shd w:val="clear" w:color="auto" w:fill="EAEDF2" w:themeFill="accent1" w:themeFillTint="33"/>
            <w:vAlign w:val="bottom"/>
          </w:tcPr>
          <w:p w:rsidRPr="00FC5055" w:rsidR="0048126E" w:rsidRDefault="0048126E" w14:paraId="48C7A6C0" w14:textId="77777777">
            <w:pPr>
              <w:pStyle w:val="ECATableText"/>
              <w:rPr>
                <w:b/>
                <w:bCs/>
                <w:sz w:val="18"/>
                <w:szCs w:val="18"/>
              </w:rPr>
            </w:pPr>
            <w:r w:rsidRPr="00FC5055">
              <w:rPr>
                <w:rFonts w:cs="Arial"/>
                <w:b/>
                <w:bCs/>
                <w:color w:val="000000"/>
                <w:sz w:val="18"/>
                <w:szCs w:val="18"/>
              </w:rPr>
              <w:t>Large Industries</w:t>
            </w:r>
          </w:p>
        </w:tc>
        <w:tc>
          <w:tcPr>
            <w:tcW w:w="553" w:type="pct"/>
            <w:shd w:val="clear" w:color="auto" w:fill="auto"/>
            <w:vAlign w:val="center"/>
          </w:tcPr>
          <w:p w:rsidRPr="00FC5055" w:rsidR="0048126E" w:rsidRDefault="0048126E" w14:paraId="2E54DE61" w14:textId="77777777">
            <w:pPr>
              <w:pStyle w:val="ECATableText"/>
              <w:jc w:val="center"/>
              <w:rPr>
                <w:sz w:val="18"/>
                <w:szCs w:val="18"/>
              </w:rPr>
            </w:pPr>
            <w:r w:rsidRPr="00FC5055">
              <w:rPr>
                <w:rFonts w:cs="Arial"/>
                <w:color w:val="000000"/>
                <w:sz w:val="18"/>
                <w:szCs w:val="18"/>
              </w:rPr>
              <w:t>324</w:t>
            </w:r>
          </w:p>
        </w:tc>
        <w:tc>
          <w:tcPr>
            <w:tcW w:w="324" w:type="pct"/>
            <w:shd w:val="clear" w:color="auto" w:fill="auto"/>
            <w:vAlign w:val="center"/>
          </w:tcPr>
          <w:p w:rsidRPr="00FC5055" w:rsidR="0048126E" w:rsidRDefault="0048126E" w14:paraId="08E405C9" w14:textId="77777777">
            <w:pPr>
              <w:pStyle w:val="ECATableText"/>
              <w:jc w:val="center"/>
              <w:rPr>
                <w:sz w:val="18"/>
                <w:szCs w:val="18"/>
              </w:rPr>
            </w:pPr>
            <w:r w:rsidRPr="00FC5055">
              <w:rPr>
                <w:rFonts w:cs="Arial"/>
                <w:color w:val="000000"/>
                <w:sz w:val="18"/>
                <w:szCs w:val="18"/>
              </w:rPr>
              <w:t>0.1</w:t>
            </w:r>
          </w:p>
        </w:tc>
        <w:tc>
          <w:tcPr>
            <w:tcW w:w="553" w:type="pct"/>
            <w:vAlign w:val="center"/>
          </w:tcPr>
          <w:p w:rsidRPr="00FC5055" w:rsidR="0048126E" w:rsidRDefault="0048126E" w14:paraId="2EBE9BA1" w14:textId="77777777">
            <w:pPr>
              <w:pStyle w:val="ECATableText"/>
              <w:jc w:val="center"/>
              <w:rPr>
                <w:sz w:val="18"/>
                <w:szCs w:val="18"/>
              </w:rPr>
            </w:pPr>
            <w:r w:rsidRPr="00FC5055">
              <w:rPr>
                <w:rFonts w:cs="Arial"/>
                <w:color w:val="000000"/>
                <w:sz w:val="18"/>
                <w:szCs w:val="18"/>
              </w:rPr>
              <w:t>513</w:t>
            </w:r>
          </w:p>
        </w:tc>
        <w:tc>
          <w:tcPr>
            <w:tcW w:w="324" w:type="pct"/>
            <w:vAlign w:val="center"/>
          </w:tcPr>
          <w:p w:rsidRPr="00FC5055" w:rsidR="0048126E" w:rsidRDefault="0048126E" w14:paraId="61653E63" w14:textId="77777777">
            <w:pPr>
              <w:pStyle w:val="ECATableText"/>
              <w:jc w:val="center"/>
              <w:rPr>
                <w:sz w:val="18"/>
                <w:szCs w:val="18"/>
              </w:rPr>
            </w:pPr>
            <w:r w:rsidRPr="00FC5055">
              <w:rPr>
                <w:rFonts w:cs="Arial"/>
                <w:color w:val="000000"/>
                <w:sz w:val="18"/>
                <w:szCs w:val="18"/>
              </w:rPr>
              <w:t>0.1</w:t>
            </w:r>
          </w:p>
        </w:tc>
        <w:tc>
          <w:tcPr>
            <w:tcW w:w="637" w:type="pct"/>
            <w:vAlign w:val="center"/>
          </w:tcPr>
          <w:p w:rsidRPr="00FC5055" w:rsidR="0048126E" w:rsidRDefault="0048126E" w14:paraId="04174013" w14:textId="77777777">
            <w:pPr>
              <w:pStyle w:val="ECATableText"/>
              <w:jc w:val="center"/>
              <w:rPr>
                <w:sz w:val="18"/>
                <w:szCs w:val="18"/>
              </w:rPr>
            </w:pPr>
            <w:r w:rsidRPr="00FC5055">
              <w:rPr>
                <w:rFonts w:cs="Arial"/>
                <w:color w:val="000000"/>
                <w:sz w:val="18"/>
                <w:szCs w:val="18"/>
              </w:rPr>
              <w:t>585</w:t>
            </w:r>
          </w:p>
        </w:tc>
        <w:tc>
          <w:tcPr>
            <w:tcW w:w="393" w:type="pct"/>
            <w:vAlign w:val="center"/>
          </w:tcPr>
          <w:p w:rsidRPr="00FC5055" w:rsidR="0048126E" w:rsidRDefault="0048126E" w14:paraId="0B01BFCB" w14:textId="77777777">
            <w:pPr>
              <w:pStyle w:val="ECATableText"/>
              <w:jc w:val="center"/>
              <w:rPr>
                <w:sz w:val="18"/>
                <w:szCs w:val="18"/>
              </w:rPr>
            </w:pPr>
            <w:r w:rsidRPr="00FC5055">
              <w:rPr>
                <w:rFonts w:cs="Arial"/>
                <w:color w:val="000000"/>
                <w:sz w:val="18"/>
                <w:szCs w:val="18"/>
              </w:rPr>
              <w:t>0.04</w:t>
            </w:r>
          </w:p>
        </w:tc>
        <w:tc>
          <w:tcPr>
            <w:tcW w:w="637" w:type="pct"/>
            <w:vAlign w:val="center"/>
          </w:tcPr>
          <w:p w:rsidRPr="00FC5055" w:rsidR="0048126E" w:rsidRDefault="0048126E" w14:paraId="5D278CA3" w14:textId="77777777">
            <w:pPr>
              <w:pStyle w:val="ECATableText"/>
              <w:jc w:val="center"/>
              <w:rPr>
                <w:sz w:val="18"/>
                <w:szCs w:val="18"/>
              </w:rPr>
            </w:pPr>
            <w:r w:rsidRPr="00FC5055">
              <w:rPr>
                <w:rFonts w:cs="Arial"/>
                <w:color w:val="000000"/>
                <w:sz w:val="18"/>
                <w:szCs w:val="18"/>
              </w:rPr>
              <w:t>690</w:t>
            </w:r>
          </w:p>
        </w:tc>
        <w:tc>
          <w:tcPr>
            <w:tcW w:w="393" w:type="pct"/>
            <w:vAlign w:val="center"/>
          </w:tcPr>
          <w:p w:rsidRPr="00FC5055" w:rsidR="0048126E" w:rsidRDefault="0048126E" w14:paraId="514B2467" w14:textId="77777777">
            <w:pPr>
              <w:pStyle w:val="ECATableText"/>
              <w:jc w:val="center"/>
              <w:rPr>
                <w:sz w:val="18"/>
                <w:szCs w:val="18"/>
              </w:rPr>
            </w:pPr>
            <w:r w:rsidRPr="00FC5055">
              <w:rPr>
                <w:rFonts w:cs="Arial"/>
                <w:color w:val="000000"/>
                <w:sz w:val="18"/>
                <w:szCs w:val="18"/>
              </w:rPr>
              <w:t>0.03</w:t>
            </w:r>
          </w:p>
        </w:tc>
      </w:tr>
      <w:tr w:rsidRPr="00FC5055" w:rsidR="0048126E" w:rsidTr="00F666BA" w14:paraId="1C10462A" w14:textId="77777777">
        <w:trPr>
          <w:trHeight w:val="299"/>
        </w:trPr>
        <w:tc>
          <w:tcPr>
            <w:tcW w:w="1186" w:type="pct"/>
            <w:shd w:val="clear" w:color="auto" w:fill="EAEDF2" w:themeFill="accent1" w:themeFillTint="33"/>
            <w:vAlign w:val="bottom"/>
          </w:tcPr>
          <w:p w:rsidRPr="00FC5055" w:rsidR="0048126E" w:rsidRDefault="0048126E" w14:paraId="5119DAE6" w14:textId="77777777">
            <w:pPr>
              <w:pStyle w:val="ECATableText"/>
              <w:rPr>
                <w:b/>
                <w:bCs/>
                <w:sz w:val="18"/>
                <w:szCs w:val="18"/>
              </w:rPr>
            </w:pPr>
            <w:r w:rsidRPr="00FC5055">
              <w:rPr>
                <w:rFonts w:cs="Arial"/>
                <w:b/>
                <w:bCs/>
                <w:color w:val="000000"/>
                <w:sz w:val="18"/>
                <w:szCs w:val="18"/>
              </w:rPr>
              <w:t>Extra Large</w:t>
            </w:r>
          </w:p>
        </w:tc>
        <w:tc>
          <w:tcPr>
            <w:tcW w:w="553" w:type="pct"/>
            <w:shd w:val="clear" w:color="auto" w:fill="auto"/>
            <w:vAlign w:val="center"/>
          </w:tcPr>
          <w:p w:rsidRPr="00FC5055" w:rsidR="0048126E" w:rsidRDefault="0048126E" w14:paraId="67EF7E85" w14:textId="77777777">
            <w:pPr>
              <w:pStyle w:val="ECATableBullets"/>
              <w:numPr>
                <w:ilvl w:val="0"/>
                <w:numId w:val="0"/>
              </w:numPr>
              <w:jc w:val="center"/>
              <w:rPr>
                <w:sz w:val="18"/>
                <w:szCs w:val="18"/>
              </w:rPr>
            </w:pPr>
          </w:p>
        </w:tc>
        <w:tc>
          <w:tcPr>
            <w:tcW w:w="324" w:type="pct"/>
            <w:shd w:val="clear" w:color="auto" w:fill="auto"/>
            <w:vAlign w:val="center"/>
          </w:tcPr>
          <w:p w:rsidRPr="00FC5055" w:rsidR="0048126E" w:rsidRDefault="0048126E" w14:paraId="69D5B3C4" w14:textId="77777777">
            <w:pPr>
              <w:pStyle w:val="ECATableBullets"/>
              <w:numPr>
                <w:ilvl w:val="0"/>
                <w:numId w:val="0"/>
              </w:numPr>
              <w:jc w:val="center"/>
              <w:rPr>
                <w:sz w:val="18"/>
                <w:szCs w:val="18"/>
              </w:rPr>
            </w:pPr>
            <w:r w:rsidRPr="00FC5055">
              <w:rPr>
                <w:rFonts w:cs="Arial"/>
                <w:color w:val="000000"/>
                <w:sz w:val="18"/>
                <w:szCs w:val="18"/>
              </w:rPr>
              <w:t>-</w:t>
            </w:r>
          </w:p>
        </w:tc>
        <w:tc>
          <w:tcPr>
            <w:tcW w:w="553" w:type="pct"/>
            <w:vAlign w:val="center"/>
          </w:tcPr>
          <w:p w:rsidRPr="00FC5055" w:rsidR="0048126E" w:rsidRDefault="0048126E" w14:paraId="465E6548" w14:textId="77777777">
            <w:pPr>
              <w:pStyle w:val="ECATableText"/>
              <w:jc w:val="center"/>
              <w:rPr>
                <w:sz w:val="18"/>
                <w:szCs w:val="18"/>
              </w:rPr>
            </w:pPr>
          </w:p>
        </w:tc>
        <w:tc>
          <w:tcPr>
            <w:tcW w:w="324" w:type="pct"/>
            <w:vAlign w:val="center"/>
          </w:tcPr>
          <w:p w:rsidRPr="00FC5055" w:rsidR="0048126E" w:rsidRDefault="0048126E" w14:paraId="2E605765" w14:textId="77777777">
            <w:pPr>
              <w:pStyle w:val="ECATableText"/>
              <w:jc w:val="center"/>
              <w:rPr>
                <w:sz w:val="18"/>
                <w:szCs w:val="18"/>
              </w:rPr>
            </w:pPr>
            <w:r w:rsidRPr="00FC5055">
              <w:rPr>
                <w:rFonts w:cs="Arial"/>
                <w:color w:val="000000"/>
                <w:sz w:val="18"/>
                <w:szCs w:val="18"/>
              </w:rPr>
              <w:t>-</w:t>
            </w:r>
          </w:p>
        </w:tc>
        <w:tc>
          <w:tcPr>
            <w:tcW w:w="637" w:type="pct"/>
            <w:vAlign w:val="center"/>
          </w:tcPr>
          <w:p w:rsidRPr="00FC5055" w:rsidR="0048126E" w:rsidRDefault="0048126E" w14:paraId="4105882C" w14:textId="77777777">
            <w:pPr>
              <w:pStyle w:val="ECATableText"/>
              <w:jc w:val="center"/>
              <w:rPr>
                <w:sz w:val="18"/>
                <w:szCs w:val="18"/>
              </w:rPr>
            </w:pPr>
            <w:r w:rsidRPr="00FC5055">
              <w:rPr>
                <w:rFonts w:cs="Arial"/>
                <w:color w:val="000000"/>
                <w:sz w:val="18"/>
                <w:szCs w:val="18"/>
              </w:rPr>
              <w:t>49</w:t>
            </w:r>
          </w:p>
        </w:tc>
        <w:tc>
          <w:tcPr>
            <w:tcW w:w="393" w:type="pct"/>
            <w:vAlign w:val="center"/>
          </w:tcPr>
          <w:p w:rsidRPr="00FC5055" w:rsidR="0048126E" w:rsidRDefault="0048126E" w14:paraId="0C45C898" w14:textId="77777777">
            <w:pPr>
              <w:pStyle w:val="ECATableText"/>
              <w:jc w:val="center"/>
              <w:rPr>
                <w:sz w:val="18"/>
                <w:szCs w:val="18"/>
              </w:rPr>
            </w:pPr>
            <w:r w:rsidRPr="00FC5055">
              <w:rPr>
                <w:rFonts w:cs="Arial"/>
                <w:color w:val="000000"/>
                <w:sz w:val="18"/>
                <w:szCs w:val="18"/>
              </w:rPr>
              <w:t>0.003</w:t>
            </w:r>
          </w:p>
        </w:tc>
        <w:tc>
          <w:tcPr>
            <w:tcW w:w="637" w:type="pct"/>
            <w:vAlign w:val="center"/>
          </w:tcPr>
          <w:p w:rsidRPr="00FC5055" w:rsidR="0048126E" w:rsidRDefault="0048126E" w14:paraId="6C2D2311" w14:textId="77777777">
            <w:pPr>
              <w:pStyle w:val="ECATableText"/>
              <w:jc w:val="center"/>
              <w:rPr>
                <w:sz w:val="18"/>
                <w:szCs w:val="18"/>
              </w:rPr>
            </w:pPr>
            <w:r w:rsidRPr="00FC5055">
              <w:rPr>
                <w:rFonts w:cs="Arial"/>
                <w:color w:val="000000"/>
                <w:sz w:val="18"/>
                <w:szCs w:val="18"/>
              </w:rPr>
              <w:t>49</w:t>
            </w:r>
          </w:p>
        </w:tc>
        <w:tc>
          <w:tcPr>
            <w:tcW w:w="393" w:type="pct"/>
            <w:vAlign w:val="center"/>
          </w:tcPr>
          <w:p w:rsidRPr="00FC5055" w:rsidR="0048126E" w:rsidRDefault="0048126E" w14:paraId="1AA737B1" w14:textId="77777777">
            <w:pPr>
              <w:pStyle w:val="ECATableText"/>
              <w:jc w:val="center"/>
              <w:rPr>
                <w:sz w:val="18"/>
                <w:szCs w:val="18"/>
              </w:rPr>
            </w:pPr>
            <w:r w:rsidRPr="00FC5055">
              <w:rPr>
                <w:rFonts w:cs="Arial"/>
                <w:color w:val="000000"/>
                <w:sz w:val="18"/>
                <w:szCs w:val="18"/>
              </w:rPr>
              <w:t>0.002</w:t>
            </w:r>
          </w:p>
        </w:tc>
      </w:tr>
      <w:tr w:rsidRPr="00FC5055" w:rsidR="0048126E" w:rsidTr="00F666BA" w14:paraId="5F155EC0" w14:textId="77777777">
        <w:trPr>
          <w:trHeight w:val="299"/>
        </w:trPr>
        <w:tc>
          <w:tcPr>
            <w:tcW w:w="1186" w:type="pct"/>
            <w:shd w:val="clear" w:color="auto" w:fill="EAEDF2" w:themeFill="accent1" w:themeFillTint="33"/>
            <w:vAlign w:val="bottom"/>
          </w:tcPr>
          <w:p w:rsidRPr="00FC5055" w:rsidR="0048126E" w:rsidRDefault="0048126E" w14:paraId="376069F6" w14:textId="77777777">
            <w:pPr>
              <w:pStyle w:val="ECATableText"/>
              <w:rPr>
                <w:b/>
                <w:bCs/>
                <w:sz w:val="18"/>
                <w:szCs w:val="18"/>
              </w:rPr>
            </w:pPr>
            <w:r w:rsidRPr="00FC5055">
              <w:rPr>
                <w:rFonts w:cs="Arial"/>
                <w:b/>
                <w:bCs/>
                <w:color w:val="000000"/>
                <w:sz w:val="18"/>
                <w:szCs w:val="18"/>
              </w:rPr>
              <w:t>Streetlighting</w:t>
            </w:r>
          </w:p>
        </w:tc>
        <w:tc>
          <w:tcPr>
            <w:tcW w:w="553" w:type="pct"/>
            <w:shd w:val="clear" w:color="auto" w:fill="auto"/>
            <w:vAlign w:val="center"/>
          </w:tcPr>
          <w:p w:rsidRPr="00FC5055" w:rsidR="0048126E" w:rsidRDefault="0048126E" w14:paraId="08CDDEC2" w14:textId="77777777">
            <w:pPr>
              <w:pStyle w:val="ECATableBullets"/>
              <w:numPr>
                <w:ilvl w:val="0"/>
                <w:numId w:val="0"/>
              </w:numPr>
              <w:jc w:val="center"/>
              <w:rPr>
                <w:sz w:val="18"/>
                <w:szCs w:val="18"/>
              </w:rPr>
            </w:pPr>
            <w:r w:rsidRPr="00FC5055">
              <w:rPr>
                <w:rFonts w:cs="Arial"/>
                <w:color w:val="000000"/>
                <w:sz w:val="18"/>
                <w:szCs w:val="18"/>
              </w:rPr>
              <w:t>195</w:t>
            </w:r>
          </w:p>
        </w:tc>
        <w:tc>
          <w:tcPr>
            <w:tcW w:w="324" w:type="pct"/>
            <w:shd w:val="clear" w:color="auto" w:fill="auto"/>
            <w:vAlign w:val="center"/>
          </w:tcPr>
          <w:p w:rsidRPr="00FC5055" w:rsidR="0048126E" w:rsidRDefault="0048126E" w14:paraId="5CE76A87" w14:textId="77777777">
            <w:pPr>
              <w:pStyle w:val="ECATableBullets"/>
              <w:numPr>
                <w:ilvl w:val="0"/>
                <w:numId w:val="0"/>
              </w:numPr>
              <w:jc w:val="center"/>
              <w:rPr>
                <w:sz w:val="18"/>
                <w:szCs w:val="18"/>
              </w:rPr>
            </w:pPr>
            <w:r w:rsidRPr="00FC5055">
              <w:rPr>
                <w:rFonts w:cs="Arial"/>
                <w:color w:val="000000"/>
                <w:sz w:val="18"/>
                <w:szCs w:val="18"/>
              </w:rPr>
              <w:t>0.1</w:t>
            </w:r>
          </w:p>
        </w:tc>
        <w:tc>
          <w:tcPr>
            <w:tcW w:w="553" w:type="pct"/>
            <w:vAlign w:val="center"/>
          </w:tcPr>
          <w:p w:rsidRPr="00FC5055" w:rsidR="0048126E" w:rsidRDefault="0048126E" w14:paraId="34EEA3C5" w14:textId="77777777">
            <w:pPr>
              <w:pStyle w:val="ECATableText"/>
              <w:jc w:val="center"/>
              <w:rPr>
                <w:sz w:val="18"/>
                <w:szCs w:val="18"/>
              </w:rPr>
            </w:pPr>
            <w:r w:rsidRPr="00FC5055">
              <w:rPr>
                <w:rFonts w:cs="Arial"/>
                <w:color w:val="000000"/>
                <w:sz w:val="18"/>
                <w:szCs w:val="18"/>
              </w:rPr>
              <w:t>311</w:t>
            </w:r>
          </w:p>
        </w:tc>
        <w:tc>
          <w:tcPr>
            <w:tcW w:w="324" w:type="pct"/>
            <w:vAlign w:val="center"/>
          </w:tcPr>
          <w:p w:rsidRPr="00FC5055" w:rsidR="0048126E" w:rsidRDefault="0048126E" w14:paraId="420D9788" w14:textId="77777777">
            <w:pPr>
              <w:pStyle w:val="ECATableText"/>
              <w:jc w:val="center"/>
              <w:rPr>
                <w:sz w:val="18"/>
                <w:szCs w:val="18"/>
              </w:rPr>
            </w:pPr>
            <w:r w:rsidRPr="00FC5055">
              <w:rPr>
                <w:rFonts w:cs="Arial"/>
                <w:color w:val="000000"/>
                <w:sz w:val="18"/>
                <w:szCs w:val="18"/>
              </w:rPr>
              <w:t>0.04</w:t>
            </w:r>
          </w:p>
        </w:tc>
        <w:tc>
          <w:tcPr>
            <w:tcW w:w="637" w:type="pct"/>
            <w:vAlign w:val="center"/>
          </w:tcPr>
          <w:p w:rsidRPr="00FC5055" w:rsidR="0048126E" w:rsidRDefault="0048126E" w14:paraId="1E7B0384" w14:textId="77777777">
            <w:pPr>
              <w:pStyle w:val="ECATableText"/>
              <w:jc w:val="center"/>
              <w:rPr>
                <w:sz w:val="18"/>
                <w:szCs w:val="18"/>
              </w:rPr>
            </w:pPr>
            <w:r w:rsidRPr="00FC5055">
              <w:rPr>
                <w:rFonts w:cs="Arial"/>
                <w:color w:val="000000"/>
                <w:sz w:val="18"/>
                <w:szCs w:val="18"/>
              </w:rPr>
              <w:t>201</w:t>
            </w:r>
          </w:p>
        </w:tc>
        <w:tc>
          <w:tcPr>
            <w:tcW w:w="393" w:type="pct"/>
            <w:vAlign w:val="center"/>
          </w:tcPr>
          <w:p w:rsidRPr="00FC5055" w:rsidR="0048126E" w:rsidRDefault="0048126E" w14:paraId="7042A0E3" w14:textId="77777777">
            <w:pPr>
              <w:pStyle w:val="ECATableText"/>
              <w:jc w:val="center"/>
              <w:rPr>
                <w:sz w:val="18"/>
                <w:szCs w:val="18"/>
              </w:rPr>
            </w:pPr>
            <w:r w:rsidRPr="00FC5055">
              <w:rPr>
                <w:rFonts w:cs="Arial"/>
                <w:color w:val="000000"/>
                <w:sz w:val="18"/>
                <w:szCs w:val="18"/>
              </w:rPr>
              <w:t>0.01</w:t>
            </w:r>
          </w:p>
        </w:tc>
        <w:tc>
          <w:tcPr>
            <w:tcW w:w="637" w:type="pct"/>
            <w:vAlign w:val="center"/>
          </w:tcPr>
          <w:p w:rsidRPr="00FC5055" w:rsidR="0048126E" w:rsidRDefault="0048126E" w14:paraId="47231EAC" w14:textId="77777777">
            <w:pPr>
              <w:pStyle w:val="ECATableText"/>
              <w:jc w:val="center"/>
              <w:rPr>
                <w:sz w:val="18"/>
                <w:szCs w:val="18"/>
              </w:rPr>
            </w:pPr>
            <w:r w:rsidRPr="00FC5055">
              <w:rPr>
                <w:rFonts w:cs="Arial"/>
                <w:color w:val="000000"/>
                <w:sz w:val="18"/>
                <w:szCs w:val="18"/>
              </w:rPr>
              <w:t>346</w:t>
            </w:r>
          </w:p>
        </w:tc>
        <w:tc>
          <w:tcPr>
            <w:tcW w:w="393" w:type="pct"/>
            <w:vAlign w:val="center"/>
          </w:tcPr>
          <w:p w:rsidRPr="00FC5055" w:rsidR="0048126E" w:rsidRDefault="0048126E" w14:paraId="295C9037" w14:textId="77777777">
            <w:pPr>
              <w:pStyle w:val="ECATableText"/>
              <w:jc w:val="center"/>
              <w:rPr>
                <w:sz w:val="18"/>
                <w:szCs w:val="18"/>
              </w:rPr>
            </w:pPr>
            <w:r w:rsidRPr="00FC5055">
              <w:rPr>
                <w:rFonts w:cs="Arial"/>
                <w:color w:val="000000"/>
                <w:sz w:val="18"/>
                <w:szCs w:val="18"/>
              </w:rPr>
              <w:t>0.02</w:t>
            </w:r>
          </w:p>
        </w:tc>
      </w:tr>
      <w:tr w:rsidRPr="00FC5055" w:rsidR="0048126E" w:rsidTr="00F666BA" w14:paraId="57A88E1E" w14:textId="77777777">
        <w:trPr>
          <w:trHeight w:val="11"/>
        </w:trPr>
        <w:tc>
          <w:tcPr>
            <w:tcW w:w="1186" w:type="pct"/>
            <w:shd w:val="clear" w:color="auto" w:fill="EAEDF2" w:themeFill="accent1" w:themeFillTint="33"/>
            <w:vAlign w:val="center"/>
          </w:tcPr>
          <w:p w:rsidRPr="00FC5055" w:rsidR="0048126E" w:rsidRDefault="0048126E" w14:paraId="51E0E49C" w14:textId="77777777">
            <w:pPr>
              <w:pStyle w:val="ECATableText"/>
              <w:rPr>
                <w:sz w:val="18"/>
                <w:szCs w:val="18"/>
              </w:rPr>
            </w:pPr>
            <w:r w:rsidRPr="00FC5055">
              <w:rPr>
                <w:sz w:val="18"/>
                <w:szCs w:val="18"/>
              </w:rPr>
              <w:t>Total</w:t>
            </w:r>
          </w:p>
        </w:tc>
        <w:tc>
          <w:tcPr>
            <w:tcW w:w="553" w:type="pct"/>
            <w:shd w:val="clear" w:color="auto" w:fill="auto"/>
            <w:vAlign w:val="center"/>
          </w:tcPr>
          <w:p w:rsidRPr="00FC5055" w:rsidR="0048126E" w:rsidRDefault="0048126E" w14:paraId="3BAF0DFD" w14:textId="77777777">
            <w:pPr>
              <w:jc w:val="center"/>
              <w:rPr>
                <w:rFonts w:cs="Arial"/>
                <w:color w:val="000000"/>
                <w:sz w:val="18"/>
                <w:szCs w:val="18"/>
              </w:rPr>
            </w:pPr>
            <w:r w:rsidRPr="00FC5055">
              <w:rPr>
                <w:rFonts w:cs="Arial"/>
                <w:color w:val="000000"/>
                <w:sz w:val="18"/>
                <w:szCs w:val="18"/>
              </w:rPr>
              <w:t>385,792</w:t>
            </w:r>
          </w:p>
        </w:tc>
        <w:tc>
          <w:tcPr>
            <w:tcW w:w="324" w:type="pct"/>
            <w:shd w:val="clear" w:color="auto" w:fill="auto"/>
            <w:vAlign w:val="center"/>
          </w:tcPr>
          <w:p w:rsidRPr="00FC5055" w:rsidR="0048126E" w:rsidRDefault="0048126E" w14:paraId="45B86A2B" w14:textId="77777777">
            <w:pPr>
              <w:pStyle w:val="ECATableBullets"/>
              <w:numPr>
                <w:ilvl w:val="0"/>
                <w:numId w:val="0"/>
              </w:numPr>
              <w:jc w:val="center"/>
              <w:rPr>
                <w:rFonts w:cs="Arial"/>
                <w:color w:val="000000"/>
                <w:sz w:val="18"/>
                <w:szCs w:val="18"/>
              </w:rPr>
            </w:pPr>
          </w:p>
        </w:tc>
        <w:tc>
          <w:tcPr>
            <w:tcW w:w="553" w:type="pct"/>
            <w:vAlign w:val="center"/>
          </w:tcPr>
          <w:p w:rsidRPr="00FC5055" w:rsidR="0048126E" w:rsidRDefault="0048126E" w14:paraId="4ECDC37E" w14:textId="77777777">
            <w:pPr>
              <w:jc w:val="center"/>
              <w:rPr>
                <w:rFonts w:cs="Arial"/>
                <w:color w:val="000000"/>
                <w:sz w:val="18"/>
                <w:szCs w:val="18"/>
              </w:rPr>
            </w:pPr>
            <w:r w:rsidRPr="00FC5055">
              <w:rPr>
                <w:rFonts w:cs="Arial"/>
                <w:color w:val="000000"/>
                <w:sz w:val="18"/>
                <w:szCs w:val="18"/>
              </w:rPr>
              <w:t>863,406</w:t>
            </w:r>
          </w:p>
        </w:tc>
        <w:tc>
          <w:tcPr>
            <w:tcW w:w="324" w:type="pct"/>
            <w:vAlign w:val="center"/>
          </w:tcPr>
          <w:p w:rsidRPr="00FC5055" w:rsidR="0048126E" w:rsidRDefault="0048126E" w14:paraId="46D1AABD" w14:textId="77777777">
            <w:pPr>
              <w:pStyle w:val="ECATableText"/>
              <w:jc w:val="center"/>
              <w:rPr>
                <w:sz w:val="18"/>
                <w:szCs w:val="18"/>
              </w:rPr>
            </w:pPr>
          </w:p>
        </w:tc>
        <w:tc>
          <w:tcPr>
            <w:tcW w:w="637" w:type="pct"/>
            <w:vAlign w:val="center"/>
          </w:tcPr>
          <w:p w:rsidRPr="00FC5055" w:rsidR="0048126E" w:rsidRDefault="0048126E" w14:paraId="748FF910" w14:textId="77777777">
            <w:pPr>
              <w:jc w:val="center"/>
              <w:rPr>
                <w:rFonts w:cs="Arial"/>
                <w:color w:val="000000"/>
                <w:sz w:val="18"/>
                <w:szCs w:val="18"/>
              </w:rPr>
            </w:pPr>
            <w:r w:rsidRPr="00FC5055">
              <w:rPr>
                <w:rFonts w:cs="Arial"/>
                <w:color w:val="000000"/>
                <w:sz w:val="18"/>
                <w:szCs w:val="18"/>
              </w:rPr>
              <w:t>1,630,769</w:t>
            </w:r>
          </w:p>
        </w:tc>
        <w:tc>
          <w:tcPr>
            <w:tcW w:w="393" w:type="pct"/>
            <w:vAlign w:val="center"/>
          </w:tcPr>
          <w:p w:rsidRPr="00FC5055" w:rsidR="0048126E" w:rsidRDefault="0048126E" w14:paraId="5252C3F0" w14:textId="77777777">
            <w:pPr>
              <w:pStyle w:val="ECATableText"/>
              <w:jc w:val="center"/>
              <w:rPr>
                <w:sz w:val="18"/>
                <w:szCs w:val="18"/>
              </w:rPr>
            </w:pPr>
          </w:p>
        </w:tc>
        <w:tc>
          <w:tcPr>
            <w:tcW w:w="637" w:type="pct"/>
            <w:vAlign w:val="center"/>
          </w:tcPr>
          <w:p w:rsidRPr="00FC5055" w:rsidR="0048126E" w:rsidRDefault="0048126E" w14:paraId="4C33A208" w14:textId="77777777">
            <w:pPr>
              <w:jc w:val="center"/>
              <w:rPr>
                <w:rFonts w:cs="Arial"/>
                <w:color w:val="000000"/>
                <w:sz w:val="18"/>
                <w:szCs w:val="18"/>
              </w:rPr>
            </w:pPr>
            <w:r w:rsidRPr="00FC5055">
              <w:rPr>
                <w:rFonts w:cs="Arial"/>
                <w:color w:val="000000"/>
                <w:sz w:val="18"/>
                <w:szCs w:val="18"/>
              </w:rPr>
              <w:t>2,107,906</w:t>
            </w:r>
          </w:p>
        </w:tc>
        <w:tc>
          <w:tcPr>
            <w:tcW w:w="393" w:type="pct"/>
            <w:vAlign w:val="center"/>
          </w:tcPr>
          <w:p w:rsidRPr="00FC5055" w:rsidR="0048126E" w:rsidRDefault="0048126E" w14:paraId="73DBF08F" w14:textId="77777777">
            <w:pPr>
              <w:pStyle w:val="ECATableText"/>
              <w:jc w:val="center"/>
              <w:rPr>
                <w:sz w:val="18"/>
                <w:szCs w:val="18"/>
              </w:rPr>
            </w:pPr>
          </w:p>
        </w:tc>
      </w:tr>
    </w:tbl>
    <w:p w:rsidRPr="00FC5055" w:rsidR="0048126E" w:rsidP="0048126E" w:rsidRDefault="0048126E" w14:paraId="7860EB96" w14:textId="77777777">
      <w:pPr>
        <w:pStyle w:val="ECASourceText"/>
      </w:pPr>
      <w:r w:rsidRPr="00FC5055">
        <w:t>Source: ECA analysis of ERA provided data</w:t>
      </w:r>
    </w:p>
    <w:p w:rsidRPr="00FC5055" w:rsidR="0048126E" w:rsidP="0048126E" w:rsidRDefault="0048126E" w14:paraId="393ADFC4" w14:textId="12642B96">
      <w:r w:rsidRPr="00FC5055">
        <w:t>The Uganda 2023 Energy Policy Review reports customer type data from Umeme, whose service territory is primarily urban and peri-urban, and accounts for well over 90% of the country’s distributed electricity. During Q2 of 2021, households represented over 94% of Umeme’s customers but only accounted for about 21% of electricity sold and around 30% of revenue. Large and extra</w:t>
      </w:r>
      <w:r w:rsidRPr="00FC5055" w:rsidR="00743CD8">
        <w:t>-</w:t>
      </w:r>
      <w:r w:rsidRPr="00FC5055">
        <w:t>large industrial customers together represented less than 1% of Umeme’s total customer base but accounted for about 54% of electricity sold and around 40% of revenue.</w:t>
      </w:r>
    </w:p>
    <w:p w:rsidRPr="00FC5055" w:rsidR="0048126E" w:rsidP="0048126E" w:rsidRDefault="0048126E" w14:paraId="22A728DD" w14:textId="55C56E6D">
      <w:pPr>
        <w:pStyle w:val="Caption"/>
        <w:keepLines/>
      </w:pPr>
      <w:bookmarkStart w:name="_Toc174349236" w:id="37"/>
      <w:bookmarkStart w:name="_Toc176519514" w:id="38"/>
      <w:bookmarkStart w:name="_Toc204357949" w:id="39"/>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10</w:t>
      </w:r>
      <w:r w:rsidRPr="00FC5055" w:rsidR="00155FE1">
        <w:fldChar w:fldCharType="end"/>
      </w:r>
      <w:r w:rsidRPr="00FC5055">
        <w:t>  Umeme customers by tariff category, 2021</w:t>
      </w:r>
      <w:bookmarkEnd w:id="37"/>
      <w:bookmarkEnd w:id="38"/>
      <w:bookmarkEnd w:id="39"/>
    </w:p>
    <w:p w:rsidRPr="00FC5055" w:rsidR="0048126E" w:rsidP="00F666BA" w:rsidRDefault="0048126E" w14:paraId="0DBA95A5" w14:textId="77777777">
      <w:pPr>
        <w:spacing w:after="120"/>
        <w:jc w:val="center"/>
        <w:rPr>
          <w:rStyle w:val="ECASourceTextChar"/>
        </w:rPr>
      </w:pPr>
      <w:r w:rsidRPr="00FC5055">
        <w:drawing>
          <wp:inline distT="0" distB="0" distL="0" distR="0" wp14:anchorId="61817C41" wp14:editId="408060A8">
            <wp:extent cx="4080681" cy="2029431"/>
            <wp:effectExtent l="0" t="0" r="0" b="9525"/>
            <wp:docPr id="1684171300" name="Picture 1" descr="A graph of sales and custom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71300" name="Picture 1" descr="A graph of sales and customers&#10;&#10;Description automatically generated"/>
                    <pic:cNvPicPr/>
                  </pic:nvPicPr>
                  <pic:blipFill rotWithShape="1">
                    <a:blip r:embed="rId32"/>
                    <a:srcRect t="7327" b="12621"/>
                    <a:stretch/>
                  </pic:blipFill>
                  <pic:spPr bwMode="auto">
                    <a:xfrm>
                      <a:off x="0" y="0"/>
                      <a:ext cx="4339158" cy="2157978"/>
                    </a:xfrm>
                    <a:prstGeom prst="rect">
                      <a:avLst/>
                    </a:prstGeom>
                    <a:ln>
                      <a:noFill/>
                    </a:ln>
                    <a:extLst>
                      <a:ext uri="{53640926-AAD7-44D8-BBD7-CCE9431645EC}">
                        <a14:shadowObscured xmlns:a14="http://schemas.microsoft.com/office/drawing/2010/main"/>
                      </a:ext>
                    </a:extLst>
                  </pic:spPr>
                </pic:pic>
              </a:graphicData>
            </a:graphic>
          </wp:inline>
        </w:drawing>
      </w:r>
    </w:p>
    <w:p w:rsidRPr="00FC5055" w:rsidR="0048126E" w:rsidP="0048126E" w:rsidRDefault="0048126E" w14:paraId="01D764C8" w14:textId="00965971">
      <w:pPr>
        <w:rPr>
          <w:rStyle w:val="ECASourceTextChar"/>
        </w:rPr>
      </w:pPr>
      <w:r w:rsidRPr="00FC5055">
        <w:rPr>
          <w:rStyle w:val="ECASourceTextChar"/>
        </w:rPr>
        <w:t>Source: Uganda 2023 Energy Policy Review</w:t>
      </w:r>
    </w:p>
    <w:p w:rsidRPr="00FC5055" w:rsidR="00F666BA" w:rsidP="00F666BA" w:rsidRDefault="00F666BA" w14:paraId="042DC42F" w14:textId="13542ED3">
      <w:pPr>
        <w:pStyle w:val="Heading3"/>
        <w:rPr>
          <w:rStyle w:val="ECASourceTextChar"/>
          <w:color w:val="667C9D" w:themeColor="accent1" w:themeShade="BF"/>
          <w:sz w:val="24"/>
        </w:rPr>
      </w:pPr>
      <w:r w:rsidRPr="00FC5055">
        <w:rPr>
          <w:rStyle w:val="ECASourceTextChar"/>
          <w:color w:val="667C9D" w:themeColor="accent1" w:themeShade="BF"/>
          <w:sz w:val="24"/>
        </w:rPr>
        <w:t>Electricity access</w:t>
      </w:r>
    </w:p>
    <w:p w:rsidRPr="00FC5055" w:rsidR="00F666BA" w:rsidP="00F666BA" w:rsidRDefault="00F666BA" w14:paraId="51C1697E" w14:textId="1E6EECF6">
      <w:r w:rsidRPr="00FC5055">
        <w:t>With respect to electricity access, as of 2022, around 20% of the Ugandan population had access to electricity from the national grid, while a further 10% received electricity from solar home systems capable of providing a basic package of energy service</w:t>
      </w:r>
      <w:r w:rsidRPr="00FC5055">
        <w:rPr>
          <w:rStyle w:val="FootnoteReference"/>
        </w:rPr>
        <w:footnoteReference w:id="4"/>
      </w:r>
      <w:r w:rsidRPr="00FC5055">
        <w:t xml:space="preserve">. Electricity access in urban and rural areas differs significantly. Urban centres have much higher electrification rates, around 80%, while the electrification rate in urban areas was lower than 20%. </w:t>
      </w:r>
    </w:p>
    <w:p w:rsidRPr="00FC5055" w:rsidR="00F666BA" w:rsidP="00F666BA" w:rsidRDefault="00F666BA" w14:paraId="6250BBAC" w14:textId="0C731C37">
      <w:pPr>
        <w:pStyle w:val="Caption"/>
        <w:keepLines/>
      </w:pPr>
      <w:bookmarkStart w:name="_Toc204357950" w:id="40"/>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11</w:t>
      </w:r>
      <w:r w:rsidRPr="00FC5055" w:rsidR="00155FE1">
        <w:fldChar w:fldCharType="end"/>
      </w:r>
      <w:r w:rsidRPr="00FC5055">
        <w:t>  Historical electricity access rates, 2000-2022</w:t>
      </w:r>
      <w:bookmarkEnd w:id="40"/>
    </w:p>
    <w:p w:rsidRPr="00FC5055" w:rsidR="00F666BA" w:rsidP="00B25511" w:rsidRDefault="00F666BA" w14:paraId="4E3CAEF1" w14:textId="323B17CE">
      <w:pPr>
        <w:spacing w:after="0"/>
        <w:jc w:val="center"/>
        <w:rPr>
          <w:rStyle w:val="ECASourceTextChar"/>
        </w:rPr>
      </w:pPr>
      <w:r w:rsidRPr="00FC5055">
        <w:rPr>
          <w:rStyle w:val="ECASourceTextChar"/>
        </w:rPr>
        <w:drawing>
          <wp:inline distT="0" distB="0" distL="0" distR="0" wp14:anchorId="200D18D9" wp14:editId="72F8526C">
            <wp:extent cx="4792717" cy="2230275"/>
            <wp:effectExtent l="0" t="0" r="8255" b="0"/>
            <wp:docPr id="964663293"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63293" name="Picture 1" descr="A graph of a graph of a graph of a graph of a graph of a graph of a graph of a graph of a graph of a graph of a graph of a graph of a graph of&#10;&#10;Description automatically generated"/>
                    <pic:cNvPicPr/>
                  </pic:nvPicPr>
                  <pic:blipFill>
                    <a:blip r:embed="rId33"/>
                    <a:stretch>
                      <a:fillRect/>
                    </a:stretch>
                  </pic:blipFill>
                  <pic:spPr>
                    <a:xfrm>
                      <a:off x="0" y="0"/>
                      <a:ext cx="4792717" cy="2230275"/>
                    </a:xfrm>
                    <a:prstGeom prst="rect">
                      <a:avLst/>
                    </a:prstGeom>
                  </pic:spPr>
                </pic:pic>
              </a:graphicData>
            </a:graphic>
          </wp:inline>
        </w:drawing>
      </w:r>
    </w:p>
    <w:p w:rsidRPr="00FC5055" w:rsidR="00F666BA" w:rsidP="00385F4D" w:rsidRDefault="00F666BA" w14:paraId="09103E41" w14:textId="333EF1C2">
      <w:pPr>
        <w:pStyle w:val="ECASourceText"/>
        <w:spacing w:after="0"/>
        <w:rPr>
          <w:rStyle w:val="ECASourceTextChar"/>
        </w:rPr>
      </w:pPr>
      <w:r w:rsidRPr="00FC5055">
        <w:rPr>
          <w:rStyle w:val="ECASourceTextChar"/>
        </w:rPr>
        <w:t>Source: Uganda 2023 Energy Policy Review</w:t>
      </w:r>
    </w:p>
    <w:p w:rsidRPr="00FC5055" w:rsidR="00F666BA" w:rsidP="00F666BA" w:rsidRDefault="00F666BA" w14:paraId="3281D618" w14:textId="28D18F6B">
      <w:r w:rsidRPr="00FC5055">
        <w:t xml:space="preserve">Uganda has made significant efforts over the past seven years to increase electrification access with targeted government policies and programmes, such as the Rural Electrification Strategy and Plan and the Electricity Connections Policy, that include both grid and off-grid solutions. However, there still is much to be done to achieve electricity access and clean cooking policy targets. </w:t>
      </w:r>
    </w:p>
    <w:p w:rsidRPr="00FC5055" w:rsidR="0048126E" w:rsidP="00C12766" w:rsidRDefault="0048126E" w14:paraId="79F02F6F" w14:textId="767B2E01">
      <w:pPr>
        <w:pStyle w:val="Heading3"/>
      </w:pPr>
      <w:r w:rsidRPr="00FC5055">
        <w:t xml:space="preserve">Profile of </w:t>
      </w:r>
      <w:r w:rsidRPr="00FC5055" w:rsidR="00C11A68">
        <w:t xml:space="preserve">electricity </w:t>
      </w:r>
      <w:r w:rsidRPr="00FC5055">
        <w:t>demand</w:t>
      </w:r>
    </w:p>
    <w:p w:rsidRPr="00FC5055" w:rsidR="0048126E" w:rsidP="0048126E" w:rsidRDefault="0048126E" w14:paraId="0E58AA37" w14:textId="77777777">
      <w:r w:rsidRPr="00FC5055">
        <w:t>UETCL has provided daily demand profile data for the year 2023, and for May 2024 separately. To obtain an indicative hourly total demand profile, we have calculated the average, maximum and minimum total demand for a particular hour using data from the month of May in 2024, as shown in the figure below. The total demand peaked during the evening hours between 20:00 and 21:00 before dropping at 22:00. A smaller peak is also observed between 10:00 and 12:00 around midday.</w:t>
      </w:r>
    </w:p>
    <w:p w:rsidRPr="00FC5055" w:rsidR="0048126E" w:rsidP="0048126E" w:rsidRDefault="0048126E" w14:paraId="7A86C13D" w14:textId="4FF2AFDE">
      <w:pPr>
        <w:pStyle w:val="Caption"/>
        <w:keepLines/>
      </w:pPr>
      <w:bookmarkStart w:name="_Toc174349238" w:id="41"/>
      <w:bookmarkStart w:name="_Toc176519516" w:id="42"/>
      <w:bookmarkStart w:name="_Toc204357951" w:id="43"/>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12</w:t>
      </w:r>
      <w:r w:rsidRPr="00FC5055" w:rsidR="00155FE1">
        <w:fldChar w:fldCharType="end"/>
      </w:r>
      <w:r w:rsidRPr="00FC5055">
        <w:t>  Average, maximum and minimum total demand by hour</w:t>
      </w:r>
      <w:bookmarkEnd w:id="41"/>
      <w:bookmarkEnd w:id="42"/>
      <w:bookmarkEnd w:id="43"/>
    </w:p>
    <w:p w:rsidRPr="00FC5055" w:rsidR="004A1891" w:rsidP="00F666BA" w:rsidRDefault="0048126E" w14:paraId="7E725101" w14:textId="77777777">
      <w:pPr>
        <w:spacing w:after="120"/>
        <w:jc w:val="center"/>
        <w:rPr>
          <w:rStyle w:val="ECASourceTextChar"/>
        </w:rPr>
      </w:pPr>
      <w:r w:rsidRPr="00FC5055">
        <w:drawing>
          <wp:inline distT="0" distB="0" distL="0" distR="0" wp14:anchorId="4A832129" wp14:editId="79FC4B30">
            <wp:extent cx="5490371" cy="3377914"/>
            <wp:effectExtent l="0" t="0" r="0" b="0"/>
            <wp:docPr id="281621012" name="Picture 15" descr="A line graph with numbers and a few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21012" name="Picture 15" descr="A line graph with numbers and a few different colored lines&#10;&#10;Description automatically generated"/>
                    <pic:cNvPicPr>
                      <a:picLocks noChangeAspect="1" noChangeArrowheads="1"/>
                    </pic:cNvPicPr>
                  </pic:nvPicPr>
                  <pic:blipFill rotWithShape="1">
                    <a:blip r:embed="rId34">
                      <a:extLst>
                        <a:ext uri="{28A0092B-C50C-407E-A947-70E740481C1C}">
                          <a14:useLocalDpi xmlns:a14="http://schemas.microsoft.com/office/drawing/2010/main" val="0"/>
                        </a:ext>
                      </a:extLst>
                    </a:blip>
                    <a:srcRect b="2697"/>
                    <a:stretch/>
                  </pic:blipFill>
                  <pic:spPr bwMode="auto">
                    <a:xfrm>
                      <a:off x="0" y="0"/>
                      <a:ext cx="5608067" cy="3450325"/>
                    </a:xfrm>
                    <a:prstGeom prst="rect">
                      <a:avLst/>
                    </a:prstGeom>
                    <a:noFill/>
                    <a:ln>
                      <a:noFill/>
                    </a:ln>
                    <a:extLst>
                      <a:ext uri="{53640926-AAD7-44D8-BBD7-CCE9431645EC}">
                        <a14:shadowObscured xmlns:a14="http://schemas.microsoft.com/office/drawing/2010/main"/>
                      </a:ext>
                    </a:extLst>
                  </pic:spPr>
                </pic:pic>
              </a:graphicData>
            </a:graphic>
          </wp:inline>
        </w:drawing>
      </w:r>
    </w:p>
    <w:p w:rsidRPr="00FC5055" w:rsidR="00F666BA" w:rsidP="00F666BA" w:rsidRDefault="0048126E" w14:paraId="0136CA66" w14:textId="77777777">
      <w:pPr>
        <w:pStyle w:val="ECASourceText"/>
        <w:spacing w:after="0"/>
        <w:rPr>
          <w:rStyle w:val="ECASourceTextChar"/>
        </w:rPr>
      </w:pPr>
      <w:r w:rsidRPr="00FC5055">
        <w:rPr>
          <w:rStyle w:val="ECASourceTextChar"/>
        </w:rPr>
        <w:t>Note: Using total demand data from 1 May 2023 to 31 May 2024</w:t>
      </w:r>
      <w:r w:rsidRPr="00FC5055" w:rsidR="00F666BA">
        <w:rPr>
          <w:rStyle w:val="ECASourceTextChar"/>
        </w:rPr>
        <w:t xml:space="preserve">. </w:t>
      </w:r>
    </w:p>
    <w:p w:rsidRPr="00FC5055" w:rsidR="00F666BA" w:rsidP="00F666BA" w:rsidRDefault="0048126E" w14:paraId="2994BCFA" w14:textId="63C7C0A8">
      <w:pPr>
        <w:pStyle w:val="ECASourceText"/>
        <w:spacing w:before="0"/>
        <w:rPr>
          <w:rStyle w:val="ECASourceTextChar"/>
        </w:rPr>
      </w:pPr>
      <w:r w:rsidRPr="00FC5055">
        <w:rPr>
          <w:rStyle w:val="ECASourceTextChar"/>
        </w:rPr>
        <w:t>Source: ECA analysis of UETCL provided data</w:t>
      </w:r>
      <w:r w:rsidRPr="00FC5055" w:rsidR="00F666BA">
        <w:rPr>
          <w:rStyle w:val="ECASourceTextChar"/>
        </w:rPr>
        <w:t xml:space="preserve"> </w:t>
      </w:r>
    </w:p>
    <w:p w:rsidRPr="00FC5055" w:rsidR="0048126E" w:rsidP="0048126E" w:rsidRDefault="0048126E" w14:paraId="6BFBF0C4" w14:textId="2EDA07B0">
      <w:r w:rsidRPr="00FC5055">
        <w:t>Seasonal variations in maximum system demand can also be observed when shown on a monthly basis. Specifically, maximum system demand peaks in the hot winter months, reaching 988 MW in December while hitting a trough of 813 MW in the summer month of May.</w:t>
      </w:r>
    </w:p>
    <w:p w:rsidRPr="00FC5055" w:rsidR="0048126E" w:rsidP="0048126E" w:rsidRDefault="0048126E" w14:paraId="3B5089F0" w14:textId="446FDC83">
      <w:pPr>
        <w:pStyle w:val="Caption"/>
        <w:keepLines/>
      </w:pPr>
      <w:bookmarkStart w:name="_Toc174349239" w:id="44"/>
      <w:bookmarkStart w:name="_Toc176519517" w:id="45"/>
      <w:bookmarkStart w:name="_Toc204357952" w:id="46"/>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13</w:t>
      </w:r>
      <w:r w:rsidRPr="00FC5055" w:rsidR="00155FE1">
        <w:fldChar w:fldCharType="end"/>
      </w:r>
      <w:r w:rsidRPr="00FC5055">
        <w:t>  Monthly maximum system and domestic demand</w:t>
      </w:r>
      <w:r w:rsidRPr="00FC5055" w:rsidR="007A0FCE">
        <w:t>,</w:t>
      </w:r>
      <w:r w:rsidRPr="00FC5055">
        <w:t xml:space="preserve"> 2023</w:t>
      </w:r>
      <w:bookmarkEnd w:id="44"/>
      <w:bookmarkEnd w:id="45"/>
      <w:bookmarkEnd w:id="46"/>
    </w:p>
    <w:p w:rsidRPr="00FC5055" w:rsidR="004A1891" w:rsidP="00F666BA" w:rsidRDefault="0048126E" w14:paraId="2901FA4D" w14:textId="77777777">
      <w:pPr>
        <w:spacing w:after="0"/>
        <w:jc w:val="center"/>
        <w:rPr>
          <w:rStyle w:val="ECASourceTextChar"/>
        </w:rPr>
      </w:pPr>
      <w:r w:rsidRPr="00FC5055">
        <w:rPr>
          <w:rStyle w:val="ECASourceTextChar"/>
        </w:rPr>
        <w:drawing>
          <wp:inline distT="0" distB="0" distL="0" distR="0" wp14:anchorId="33401F85" wp14:editId="63CBE57C">
            <wp:extent cx="5437584" cy="2992581"/>
            <wp:effectExtent l="0" t="0" r="0" b="0"/>
            <wp:docPr id="873808581" name="Picture 4" descr="A line graph with numbers and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08581" name="Picture 4" descr="A line graph with numbers and a line graph&#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08966" cy="3031866"/>
                    </a:xfrm>
                    <a:prstGeom prst="rect">
                      <a:avLst/>
                    </a:prstGeom>
                    <a:noFill/>
                  </pic:spPr>
                </pic:pic>
              </a:graphicData>
            </a:graphic>
          </wp:inline>
        </w:drawing>
      </w:r>
    </w:p>
    <w:p w:rsidRPr="00FC5055" w:rsidR="0048126E" w:rsidP="00F666BA" w:rsidRDefault="0048126E" w14:paraId="1BC8840C" w14:textId="089308B7">
      <w:pPr>
        <w:pStyle w:val="ECASourceText"/>
        <w:rPr>
          <w:rStyle w:val="ECASourceTextChar"/>
        </w:rPr>
      </w:pPr>
      <w:r w:rsidRPr="00FC5055">
        <w:rPr>
          <w:rStyle w:val="ECASourceTextChar"/>
        </w:rPr>
        <w:t>Source: MEMD</w:t>
      </w:r>
    </w:p>
    <w:p w:rsidRPr="00FC5055" w:rsidR="0048126E" w:rsidP="0048126E" w:rsidRDefault="0048126E" w14:paraId="767E7B40" w14:textId="627AC398">
      <w:r w:rsidRPr="00FC5055">
        <w:t>The figure below presents the hourly profile for the entire month of May 2024, illustrating the range of daily profiles that can emerge within this month with demand ranging between 475 MW and 1,030 MW</w:t>
      </w:r>
      <w:r w:rsidRPr="00FC5055" w:rsidR="00CF3FCF">
        <w:t>.</w:t>
      </w:r>
      <w:r w:rsidRPr="00FC5055">
        <w:t xml:space="preserve"> </w:t>
      </w:r>
    </w:p>
    <w:p w:rsidRPr="00FC5055" w:rsidR="0048126E" w:rsidP="0048126E" w:rsidRDefault="0048126E" w14:paraId="6D4B3D9C" w14:textId="5C139893">
      <w:pPr>
        <w:pStyle w:val="Caption"/>
        <w:keepLines/>
      </w:pPr>
      <w:bookmarkStart w:name="_Toc174349240" w:id="47"/>
      <w:bookmarkStart w:name="_Toc176519518" w:id="48"/>
      <w:bookmarkStart w:name="_Toc204357953" w:id="49"/>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14</w:t>
      </w:r>
      <w:r w:rsidRPr="00FC5055" w:rsidR="00155FE1">
        <w:fldChar w:fldCharType="end"/>
      </w:r>
      <w:r w:rsidRPr="00FC5055">
        <w:t>  Load curve</w:t>
      </w:r>
      <w:r w:rsidRPr="00FC5055" w:rsidR="00800FE8">
        <w:t>,</w:t>
      </w:r>
      <w:r w:rsidRPr="00FC5055">
        <w:t xml:space="preserve"> May 2024</w:t>
      </w:r>
      <w:bookmarkEnd w:id="47"/>
      <w:bookmarkEnd w:id="48"/>
      <w:bookmarkEnd w:id="49"/>
    </w:p>
    <w:p w:rsidRPr="00FC5055" w:rsidR="0048126E" w:rsidP="0048126E" w:rsidRDefault="0048126E" w14:paraId="7A877125" w14:textId="77777777">
      <w:r w:rsidRPr="00FC5055">
        <w:drawing>
          <wp:inline distT="0" distB="0" distL="0" distR="0" wp14:anchorId="07D89B5D" wp14:editId="1BCCF58F">
            <wp:extent cx="5560257" cy="2944028"/>
            <wp:effectExtent l="0" t="0" r="2540" b="0"/>
            <wp:docPr id="659319069" name="Picture 13" descr="A screen 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19069" name="Picture 13" descr="A screen shot of a screen&#10;&#10;Description automatically generated"/>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6759"/>
                    <a:stretch/>
                  </pic:blipFill>
                  <pic:spPr bwMode="auto">
                    <a:xfrm>
                      <a:off x="0" y="0"/>
                      <a:ext cx="5575905" cy="2952313"/>
                    </a:xfrm>
                    <a:prstGeom prst="rect">
                      <a:avLst/>
                    </a:prstGeom>
                    <a:noFill/>
                    <a:ln>
                      <a:noFill/>
                    </a:ln>
                    <a:extLst>
                      <a:ext uri="{53640926-AAD7-44D8-BBD7-CCE9431645EC}">
                        <a14:shadowObscured xmlns:a14="http://schemas.microsoft.com/office/drawing/2010/main"/>
                      </a:ext>
                    </a:extLst>
                  </pic:spPr>
                </pic:pic>
              </a:graphicData>
            </a:graphic>
          </wp:inline>
        </w:drawing>
      </w:r>
      <w:r w:rsidRPr="00FC5055">
        <w:br/>
      </w:r>
      <w:r w:rsidRPr="00FC5055">
        <w:rPr>
          <w:rStyle w:val="ECASourceTextChar"/>
        </w:rPr>
        <w:t>Source: UETCL</w:t>
      </w:r>
    </w:p>
    <w:p w:rsidRPr="00FC5055" w:rsidR="0048126E" w:rsidP="0048126E" w:rsidRDefault="0048126E" w14:paraId="74F88A3E" w14:textId="77777777"/>
    <w:p w:rsidRPr="00FC5055" w:rsidR="004A1891" w:rsidRDefault="004A1891" w14:paraId="51C31EF4" w14:textId="77777777">
      <w:pPr>
        <w:rPr>
          <w:rFonts w:asciiTheme="majorHAnsi" w:hAnsiTheme="majorHAnsi" w:eastAsiaTheme="majorEastAsia" w:cstheme="majorBidi"/>
          <w:b/>
          <w:color w:val="425968" w:themeColor="accent2"/>
          <w:spacing w:val="-10"/>
          <w:sz w:val="36"/>
          <w:szCs w:val="32"/>
        </w:rPr>
      </w:pPr>
      <w:r w:rsidRPr="00FC5055">
        <w:br w:type="page"/>
      </w:r>
    </w:p>
    <w:p w:rsidRPr="00FC5055" w:rsidR="00C80BB9" w:rsidP="006061D0" w:rsidRDefault="00D126FF" w14:paraId="7DA24593" w14:textId="0444782E">
      <w:pPr>
        <w:pStyle w:val="Heading1"/>
      </w:pPr>
      <w:bookmarkStart w:name="_Ref186789909" w:id="50"/>
      <w:bookmarkStart w:name="_Toc204357880" w:id="51"/>
      <w:r w:rsidRPr="00FC5055">
        <w:t>Forecasting approach</w:t>
      </w:r>
      <w:bookmarkEnd w:id="50"/>
      <w:bookmarkEnd w:id="51"/>
    </w:p>
    <w:p w:rsidRPr="00FC5055" w:rsidR="008B7489" w:rsidP="008B7489" w:rsidRDefault="008B7489" w14:paraId="7ADC3F40" w14:textId="7529537A">
      <w:r w:rsidRPr="00FC5055">
        <w:t>Demand forecasts have multiple uses in the e</w:t>
      </w:r>
      <w:r w:rsidRPr="00FC5055" w:rsidR="00C620AD">
        <w:t>nergy and power</w:t>
      </w:r>
      <w:r w:rsidRPr="00FC5055">
        <w:t xml:space="preserve"> sector</w:t>
      </w:r>
      <w:r w:rsidRPr="00FC5055" w:rsidR="00C620AD">
        <w:t>s</w:t>
      </w:r>
      <w:r w:rsidRPr="00FC5055">
        <w:t>, including planning, budgeting, scheduling maintenance, tariff setting,</w:t>
      </w:r>
      <w:r w:rsidRPr="00FC5055" w:rsidR="00F666BA">
        <w:t xml:space="preserve"> policy setting,</w:t>
      </w:r>
      <w:r w:rsidRPr="00FC5055">
        <w:t xml:space="preserve"> system operation, among others. Depending on the purpose of use, demand forecasts vary based on their spatial or temporal scopes as well as the measure to be forecasted. </w:t>
      </w:r>
      <w:r w:rsidRPr="00FC5055">
        <w:fldChar w:fldCharType="begin"/>
      </w:r>
      <w:r w:rsidRPr="00FC5055">
        <w:instrText xml:space="preserve"> REF _Ref138341008 \h </w:instrText>
      </w:r>
      <w:r w:rsidRPr="00FC5055">
        <w:fldChar w:fldCharType="separate"/>
      </w:r>
      <w:r w:rsidRPr="00FC5055" w:rsidR="00155FE1">
        <w:t xml:space="preserve">Table </w:t>
      </w:r>
      <w:r w:rsidR="00155FE1">
        <w:rPr>
          <w:noProof/>
        </w:rPr>
        <w:t>3</w:t>
      </w:r>
      <w:r w:rsidRPr="00FC5055">
        <w:fldChar w:fldCharType="end"/>
      </w:r>
      <w:r w:rsidRPr="00FC5055">
        <w:t xml:space="preserve"> summarises the main uses of demand forecasts in the power sector and their key characteristics. </w:t>
      </w:r>
    </w:p>
    <w:p w:rsidRPr="00FC5055" w:rsidR="00C11A68" w:rsidP="00C11A68" w:rsidRDefault="00C11A68" w14:paraId="7C03BD14" w14:textId="7A2A0181">
      <w:pPr>
        <w:pStyle w:val="Caption"/>
      </w:pPr>
      <w:bookmarkStart w:name="_Ref138341008" w:id="52"/>
      <w:bookmarkStart w:name="_Toc147839970" w:id="53"/>
      <w:bookmarkStart w:name="_Toc150259403" w:id="54"/>
      <w:bookmarkStart w:name="_Toc160803132" w:id="55"/>
      <w:bookmarkStart w:name="_Toc204357910" w:id="56"/>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3</w:t>
      </w:r>
      <w:r w:rsidRPr="00FC5055" w:rsidR="00155FE1">
        <w:fldChar w:fldCharType="end"/>
      </w:r>
      <w:bookmarkEnd w:id="52"/>
      <w:r w:rsidRPr="00FC5055">
        <w:t>  Types of demand forecasts by use</w:t>
      </w:r>
      <w:bookmarkEnd w:id="53"/>
      <w:bookmarkEnd w:id="54"/>
      <w:bookmarkEnd w:id="55"/>
      <w:r w:rsidRPr="00FC5055">
        <w:t xml:space="preserve"> in the electricity sector</w:t>
      </w:r>
      <w:bookmarkEnd w:id="56"/>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561"/>
        <w:gridCol w:w="1416"/>
        <w:gridCol w:w="1418"/>
        <w:gridCol w:w="1464"/>
        <w:gridCol w:w="1464"/>
        <w:gridCol w:w="1464"/>
      </w:tblGrid>
      <w:tr w:rsidRPr="00FC5055" w:rsidR="00C11A68" w:rsidTr="0C489436" w14:paraId="1ECB229A" w14:textId="77777777">
        <w:trPr>
          <w:tblHeader/>
        </w:trPr>
        <w:tc>
          <w:tcPr>
            <w:tcW w:w="888" w:type="pct"/>
            <w:vMerge w:val="restart"/>
            <w:shd w:val="clear" w:color="auto" w:fill="425968" w:themeFill="accent2"/>
          </w:tcPr>
          <w:p w:rsidRPr="00FC5055" w:rsidR="00C11A68" w:rsidP="00A22B0A" w:rsidRDefault="00C11A68" w14:paraId="36799A02" w14:textId="77777777">
            <w:pPr>
              <w:pStyle w:val="ECATableText"/>
              <w:rPr>
                <w:b/>
                <w:color w:val="FFFFFF"/>
              </w:rPr>
            </w:pPr>
            <w:r w:rsidRPr="00FC5055">
              <w:rPr>
                <w:b/>
                <w:color w:val="FFFFFF"/>
              </w:rPr>
              <w:t>Type of electricity demand forecast by use</w:t>
            </w:r>
          </w:p>
        </w:tc>
        <w:tc>
          <w:tcPr>
            <w:tcW w:w="806" w:type="pct"/>
            <w:vMerge w:val="restart"/>
            <w:shd w:val="clear" w:color="auto" w:fill="425968" w:themeFill="accent2"/>
            <w:vAlign w:val="center"/>
          </w:tcPr>
          <w:p w:rsidRPr="00FC5055" w:rsidR="00C11A68" w:rsidP="00A22B0A" w:rsidRDefault="00C11A68" w14:paraId="72160E5F" w14:textId="77777777">
            <w:pPr>
              <w:pStyle w:val="ECATableText"/>
              <w:rPr>
                <w:b/>
                <w:color w:val="FFFFFF"/>
              </w:rPr>
            </w:pPr>
            <w:r w:rsidRPr="00FC5055">
              <w:rPr>
                <w:b/>
                <w:color w:val="FFFFFF"/>
              </w:rPr>
              <w:t>Time horizon</w:t>
            </w:r>
          </w:p>
        </w:tc>
        <w:tc>
          <w:tcPr>
            <w:tcW w:w="807" w:type="pct"/>
            <w:vMerge w:val="restart"/>
            <w:shd w:val="clear" w:color="auto" w:fill="425968" w:themeFill="accent2"/>
            <w:vAlign w:val="center"/>
          </w:tcPr>
          <w:p w:rsidRPr="00FC5055" w:rsidR="00C11A68" w:rsidP="00A22B0A" w:rsidRDefault="00C11A68" w14:paraId="533255EF" w14:textId="77777777">
            <w:pPr>
              <w:pStyle w:val="ECATableText"/>
              <w:rPr>
                <w:b/>
                <w:color w:val="FFFFFF"/>
              </w:rPr>
            </w:pPr>
            <w:r w:rsidRPr="00FC5055">
              <w:rPr>
                <w:b/>
                <w:color w:val="FFFFFF"/>
              </w:rPr>
              <w:t>Geographical scope/spread</w:t>
            </w:r>
          </w:p>
        </w:tc>
        <w:tc>
          <w:tcPr>
            <w:tcW w:w="2499" w:type="pct"/>
            <w:gridSpan w:val="3"/>
            <w:shd w:val="clear" w:color="auto" w:fill="425968" w:themeFill="accent2"/>
          </w:tcPr>
          <w:p w:rsidRPr="00FC5055" w:rsidR="00C11A68" w:rsidP="00A22B0A" w:rsidRDefault="00C11A68" w14:paraId="4D17A2BE" w14:textId="77777777">
            <w:pPr>
              <w:pStyle w:val="ECATableText"/>
              <w:jc w:val="center"/>
              <w:rPr>
                <w:b/>
                <w:color w:val="FFFFFF"/>
              </w:rPr>
            </w:pPr>
            <w:r w:rsidRPr="00FC5055">
              <w:rPr>
                <w:b/>
                <w:color w:val="FFFFFF"/>
              </w:rPr>
              <w:t>Components</w:t>
            </w:r>
          </w:p>
        </w:tc>
      </w:tr>
      <w:tr w:rsidRPr="00FC5055" w:rsidR="00C11A68" w:rsidTr="0C489436" w14:paraId="3B8F8412" w14:textId="77777777">
        <w:trPr>
          <w:tblHeader/>
        </w:trPr>
        <w:tc>
          <w:tcPr>
            <w:tcW w:w="888" w:type="pct"/>
            <w:vMerge/>
          </w:tcPr>
          <w:p w:rsidRPr="00FC5055" w:rsidR="00C11A68" w:rsidP="00A22B0A" w:rsidRDefault="00C11A68" w14:paraId="71FB1DAC" w14:textId="77777777">
            <w:pPr>
              <w:pStyle w:val="ECATableText"/>
              <w:rPr>
                <w:b/>
                <w:color w:val="FFFFFF"/>
              </w:rPr>
            </w:pPr>
          </w:p>
        </w:tc>
        <w:tc>
          <w:tcPr>
            <w:tcW w:w="806" w:type="pct"/>
            <w:vMerge/>
          </w:tcPr>
          <w:p w:rsidRPr="00FC5055" w:rsidR="00C11A68" w:rsidP="00A22B0A" w:rsidRDefault="00C11A68" w14:paraId="49AE445F" w14:textId="77777777">
            <w:pPr>
              <w:pStyle w:val="ECATableText"/>
              <w:rPr>
                <w:b/>
                <w:color w:val="FFFFFF"/>
              </w:rPr>
            </w:pPr>
          </w:p>
        </w:tc>
        <w:tc>
          <w:tcPr>
            <w:tcW w:w="807" w:type="pct"/>
            <w:vMerge/>
          </w:tcPr>
          <w:p w:rsidRPr="00FC5055" w:rsidR="00C11A68" w:rsidP="00A22B0A" w:rsidRDefault="00C11A68" w14:paraId="3D81D823" w14:textId="77777777">
            <w:pPr>
              <w:pStyle w:val="ECATableText"/>
              <w:rPr>
                <w:b/>
                <w:color w:val="FFFFFF"/>
              </w:rPr>
            </w:pPr>
          </w:p>
        </w:tc>
        <w:tc>
          <w:tcPr>
            <w:tcW w:w="833" w:type="pct"/>
            <w:shd w:val="clear" w:color="auto" w:fill="425968" w:themeFill="accent2"/>
            <w:vAlign w:val="center"/>
          </w:tcPr>
          <w:p w:rsidRPr="00FC5055" w:rsidR="00C11A68" w:rsidP="00A22B0A" w:rsidRDefault="00C11A68" w14:paraId="394D9892" w14:textId="77777777">
            <w:pPr>
              <w:pStyle w:val="ECATableText"/>
              <w:jc w:val="center"/>
              <w:rPr>
                <w:b/>
                <w:color w:val="FFFFFF"/>
              </w:rPr>
            </w:pPr>
            <w:r w:rsidRPr="00FC5055">
              <w:rPr>
                <w:b/>
                <w:color w:val="FFFFFF"/>
              </w:rPr>
              <w:t>Energy demand</w:t>
            </w:r>
          </w:p>
        </w:tc>
        <w:tc>
          <w:tcPr>
            <w:tcW w:w="833" w:type="pct"/>
            <w:shd w:val="clear" w:color="auto" w:fill="425968" w:themeFill="accent2"/>
            <w:vAlign w:val="center"/>
          </w:tcPr>
          <w:p w:rsidRPr="00FC5055" w:rsidR="00C11A68" w:rsidP="00A22B0A" w:rsidRDefault="00C11A68" w14:paraId="70E2FB6B" w14:textId="77777777">
            <w:pPr>
              <w:pStyle w:val="ECATableText"/>
              <w:jc w:val="center"/>
              <w:rPr>
                <w:b/>
                <w:color w:val="FFFFFF"/>
              </w:rPr>
            </w:pPr>
            <w:r w:rsidRPr="00FC5055">
              <w:rPr>
                <w:b/>
                <w:color w:val="FFFFFF"/>
              </w:rPr>
              <w:t>Peak demand</w:t>
            </w:r>
          </w:p>
        </w:tc>
        <w:tc>
          <w:tcPr>
            <w:tcW w:w="833" w:type="pct"/>
            <w:shd w:val="clear" w:color="auto" w:fill="425968" w:themeFill="accent2"/>
            <w:vAlign w:val="center"/>
          </w:tcPr>
          <w:p w:rsidRPr="00FC5055" w:rsidR="00C11A68" w:rsidP="00A22B0A" w:rsidRDefault="00C11A68" w14:paraId="4ED424AB" w14:textId="2C85923E">
            <w:pPr>
              <w:pStyle w:val="ECATableText"/>
              <w:jc w:val="center"/>
              <w:rPr>
                <w:b/>
                <w:color w:val="FFFFFF"/>
              </w:rPr>
            </w:pPr>
            <w:r w:rsidRPr="00FC5055">
              <w:rPr>
                <w:b/>
                <w:color w:val="FFFFFF"/>
              </w:rPr>
              <w:t xml:space="preserve">Time of Use pattern (Load </w:t>
            </w:r>
            <w:r w:rsidRPr="00FC5055" w:rsidR="00D46DFB">
              <w:rPr>
                <w:b/>
                <w:color w:val="FFFFFF"/>
              </w:rPr>
              <w:t>p</w:t>
            </w:r>
            <w:r w:rsidRPr="00FC5055">
              <w:rPr>
                <w:b/>
                <w:color w:val="FFFFFF"/>
              </w:rPr>
              <w:t>rofile)</w:t>
            </w:r>
          </w:p>
        </w:tc>
      </w:tr>
      <w:tr w:rsidRPr="00FC5055" w:rsidR="00C11A68" w:rsidTr="0C489436" w14:paraId="24B6FCA1" w14:textId="77777777">
        <w:tc>
          <w:tcPr>
            <w:tcW w:w="888" w:type="pct"/>
            <w:shd w:val="clear" w:color="auto" w:fill="E9EAE9" w:themeFill="accent4" w:themeFillTint="33"/>
          </w:tcPr>
          <w:p w:rsidRPr="00FC5055" w:rsidR="00C11A68" w:rsidP="00A22B0A" w:rsidRDefault="00C11A68" w14:paraId="0BCA791D" w14:textId="77777777">
            <w:pPr>
              <w:pStyle w:val="ECATableText"/>
              <w:rPr>
                <w:b/>
              </w:rPr>
            </w:pPr>
            <w:r w:rsidRPr="00FC5055">
              <w:rPr>
                <w:b/>
              </w:rPr>
              <w:t>Generation planning</w:t>
            </w:r>
          </w:p>
        </w:tc>
        <w:tc>
          <w:tcPr>
            <w:tcW w:w="806" w:type="pct"/>
            <w:shd w:val="clear" w:color="auto" w:fill="auto"/>
          </w:tcPr>
          <w:p w:rsidRPr="00FC5055" w:rsidR="00C11A68" w:rsidP="00A22B0A" w:rsidRDefault="00C11A68" w14:paraId="71950774" w14:textId="77777777">
            <w:pPr>
              <w:pStyle w:val="ECATableText"/>
            </w:pPr>
            <w:r w:rsidRPr="00FC5055">
              <w:t>Long term (&gt;20 years)</w:t>
            </w:r>
          </w:p>
        </w:tc>
        <w:tc>
          <w:tcPr>
            <w:tcW w:w="807" w:type="pct"/>
            <w:shd w:val="clear" w:color="auto" w:fill="auto"/>
          </w:tcPr>
          <w:p w:rsidRPr="00FC5055" w:rsidR="00C11A68" w:rsidP="00A22B0A" w:rsidRDefault="00C11A68" w14:paraId="7D4BD6A3" w14:textId="77777777">
            <w:pPr>
              <w:pStyle w:val="ECATableText"/>
            </w:pPr>
            <w:r w:rsidRPr="00FC5055">
              <w:t>National level</w:t>
            </w:r>
          </w:p>
        </w:tc>
        <w:tc>
          <w:tcPr>
            <w:tcW w:w="833" w:type="pct"/>
            <w:vAlign w:val="center"/>
          </w:tcPr>
          <w:p w:rsidRPr="00FC5055" w:rsidR="00C11A68" w:rsidP="00A22B0A" w:rsidRDefault="00C11A68" w14:paraId="617621D3" w14:textId="77777777">
            <w:pPr>
              <w:pStyle w:val="ECATableText"/>
              <w:jc w:val="center"/>
              <w:rPr>
                <w:b/>
              </w:rP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0BFC8A2D" w14:textId="77777777">
            <w:pPr>
              <w:pStyle w:val="ECATableText"/>
              <w:jc w:val="cente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724D90C0" w14:textId="77777777">
            <w:pPr>
              <w:pStyle w:val="ECATableText"/>
              <w:jc w:val="center"/>
            </w:pPr>
            <w:r w:rsidRPr="00FC5055">
              <w:rPr>
                <w:rFonts w:ascii="Wingdings" w:hAnsi="Wingdings" w:eastAsia="Wingdings" w:cs="Wingdings"/>
                <w:b/>
                <w:color w:val="73923C" w:themeColor="accent6"/>
                <w:sz w:val="32"/>
              </w:rPr>
              <w:t>ü</w:t>
            </w:r>
          </w:p>
        </w:tc>
      </w:tr>
      <w:tr w:rsidRPr="00FC5055" w:rsidR="00C11A68" w:rsidTr="0C489436" w14:paraId="4B1DB691" w14:textId="77777777">
        <w:tc>
          <w:tcPr>
            <w:tcW w:w="888" w:type="pct"/>
            <w:shd w:val="clear" w:color="auto" w:fill="E9EAE9" w:themeFill="accent4" w:themeFillTint="33"/>
          </w:tcPr>
          <w:p w:rsidRPr="00FC5055" w:rsidR="00C11A68" w:rsidP="0C489436" w:rsidRDefault="00C11A68" w14:paraId="1B066F1A" w14:textId="77777777">
            <w:pPr>
              <w:pStyle w:val="ECATableText"/>
              <w:rPr>
                <w:b/>
                <w:bCs/>
              </w:rPr>
            </w:pPr>
            <w:r w:rsidRPr="00FC5055">
              <w:rPr>
                <w:b/>
                <w:bCs/>
              </w:rPr>
              <w:t>Contracting and purchasing of wholesale/bulk electricity</w:t>
            </w:r>
          </w:p>
        </w:tc>
        <w:tc>
          <w:tcPr>
            <w:tcW w:w="806" w:type="pct"/>
            <w:shd w:val="clear" w:color="auto" w:fill="auto"/>
          </w:tcPr>
          <w:p w:rsidRPr="00FC5055" w:rsidR="00C11A68" w:rsidP="00A22B0A" w:rsidRDefault="00C11A68" w14:paraId="60E0FE47" w14:textId="77777777">
            <w:pPr>
              <w:pStyle w:val="ECATableText"/>
            </w:pPr>
            <w:r w:rsidRPr="00FC5055">
              <w:t>Long term (&gt;15 years)</w:t>
            </w:r>
          </w:p>
        </w:tc>
        <w:tc>
          <w:tcPr>
            <w:tcW w:w="807" w:type="pct"/>
            <w:shd w:val="clear" w:color="auto" w:fill="auto"/>
          </w:tcPr>
          <w:p w:rsidRPr="00FC5055" w:rsidR="00C11A68" w:rsidP="00A22B0A" w:rsidRDefault="00C11A68" w14:paraId="3287CEB9" w14:textId="77777777">
            <w:pPr>
              <w:pStyle w:val="ECATableText"/>
            </w:pPr>
            <w:r w:rsidRPr="00FC5055">
              <w:t>Varied</w:t>
            </w:r>
          </w:p>
        </w:tc>
        <w:tc>
          <w:tcPr>
            <w:tcW w:w="833" w:type="pct"/>
            <w:vAlign w:val="center"/>
          </w:tcPr>
          <w:p w:rsidRPr="00FC5055" w:rsidR="00C11A68" w:rsidP="00A22B0A" w:rsidRDefault="00C11A68" w14:paraId="1F125C63" w14:textId="77777777">
            <w:pPr>
              <w:pStyle w:val="ECATableText"/>
              <w:jc w:val="cente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1E6EF8E4" w14:textId="77777777">
            <w:pPr>
              <w:pStyle w:val="ECATableText"/>
              <w:jc w:val="cente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224EFBC7" w14:textId="77777777">
            <w:pPr>
              <w:pStyle w:val="ECATableText"/>
              <w:jc w:val="center"/>
            </w:pPr>
            <w:r w:rsidRPr="00FC5055">
              <w:t>-</w:t>
            </w:r>
          </w:p>
        </w:tc>
      </w:tr>
      <w:tr w:rsidRPr="00FC5055" w:rsidR="00C11A68" w:rsidTr="0C489436" w14:paraId="2726C277" w14:textId="77777777">
        <w:tc>
          <w:tcPr>
            <w:tcW w:w="888" w:type="pct"/>
            <w:shd w:val="clear" w:color="auto" w:fill="E9EAE9" w:themeFill="accent4" w:themeFillTint="33"/>
          </w:tcPr>
          <w:p w:rsidRPr="00FC5055" w:rsidR="00C11A68" w:rsidP="00A22B0A" w:rsidRDefault="00C11A68" w14:paraId="4DF1B822" w14:textId="77777777">
            <w:pPr>
              <w:pStyle w:val="ECATableText"/>
              <w:rPr>
                <w:b/>
              </w:rPr>
            </w:pPr>
            <w:r w:rsidRPr="00FC5055">
              <w:rPr>
                <w:b/>
              </w:rPr>
              <w:t>Transmission planning</w:t>
            </w:r>
          </w:p>
        </w:tc>
        <w:tc>
          <w:tcPr>
            <w:tcW w:w="806" w:type="pct"/>
            <w:shd w:val="clear" w:color="auto" w:fill="auto"/>
          </w:tcPr>
          <w:p w:rsidRPr="00FC5055" w:rsidR="00C11A68" w:rsidP="00A22B0A" w:rsidRDefault="00C11A68" w14:paraId="4D31D9ED" w14:textId="77777777">
            <w:pPr>
              <w:pStyle w:val="ECATableText"/>
            </w:pPr>
            <w:r w:rsidRPr="00FC5055">
              <w:t>Medium term (10-20 years)</w:t>
            </w:r>
          </w:p>
        </w:tc>
        <w:tc>
          <w:tcPr>
            <w:tcW w:w="807" w:type="pct"/>
            <w:shd w:val="clear" w:color="auto" w:fill="auto"/>
          </w:tcPr>
          <w:p w:rsidRPr="00FC5055" w:rsidR="00C11A68" w:rsidP="00A22B0A" w:rsidRDefault="00C11A68" w14:paraId="0C823051" w14:textId="77777777">
            <w:pPr>
              <w:pStyle w:val="ECATableText"/>
            </w:pPr>
            <w:r w:rsidRPr="00FC5055">
              <w:t>Primary substation or lower</w:t>
            </w:r>
          </w:p>
        </w:tc>
        <w:tc>
          <w:tcPr>
            <w:tcW w:w="833" w:type="pct"/>
            <w:vAlign w:val="center"/>
          </w:tcPr>
          <w:p w:rsidRPr="00FC5055" w:rsidR="00C11A68" w:rsidP="00A22B0A" w:rsidRDefault="00C11A68" w14:paraId="79845762" w14:textId="77777777">
            <w:pPr>
              <w:pStyle w:val="ECATableText"/>
              <w:jc w:val="center"/>
            </w:pPr>
            <w:r w:rsidRPr="00FC5055">
              <w:t>-</w:t>
            </w:r>
          </w:p>
        </w:tc>
        <w:tc>
          <w:tcPr>
            <w:tcW w:w="833" w:type="pct"/>
            <w:vAlign w:val="center"/>
          </w:tcPr>
          <w:p w:rsidRPr="00FC5055" w:rsidR="00C11A68" w:rsidP="00A22B0A" w:rsidRDefault="00C11A68" w14:paraId="65194123" w14:textId="77777777">
            <w:pPr>
              <w:pStyle w:val="ECATableText"/>
              <w:jc w:val="cente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14E4C358" w14:textId="77777777">
            <w:pPr>
              <w:pStyle w:val="ECATableText"/>
              <w:jc w:val="center"/>
            </w:pPr>
            <w:r w:rsidRPr="00FC5055">
              <w:t>-</w:t>
            </w:r>
          </w:p>
        </w:tc>
      </w:tr>
      <w:tr w:rsidRPr="00FC5055" w:rsidR="00C11A68" w:rsidTr="0C489436" w14:paraId="5E33ED87" w14:textId="77777777">
        <w:tc>
          <w:tcPr>
            <w:tcW w:w="888" w:type="pct"/>
            <w:shd w:val="clear" w:color="auto" w:fill="E9EAE9" w:themeFill="accent4" w:themeFillTint="33"/>
          </w:tcPr>
          <w:p w:rsidRPr="00FC5055" w:rsidR="00C11A68" w:rsidP="00A22B0A" w:rsidRDefault="00C11A68" w14:paraId="14FF0B40" w14:textId="77777777">
            <w:pPr>
              <w:pStyle w:val="ECATableText"/>
              <w:rPr>
                <w:b/>
              </w:rPr>
            </w:pPr>
            <w:r w:rsidRPr="00FC5055">
              <w:rPr>
                <w:b/>
              </w:rPr>
              <w:t>Distribution planning</w:t>
            </w:r>
          </w:p>
        </w:tc>
        <w:tc>
          <w:tcPr>
            <w:tcW w:w="806" w:type="pct"/>
            <w:shd w:val="clear" w:color="auto" w:fill="auto"/>
          </w:tcPr>
          <w:p w:rsidRPr="00FC5055" w:rsidR="00C11A68" w:rsidP="00A22B0A" w:rsidRDefault="00C11A68" w14:paraId="175F5CAF" w14:textId="77777777">
            <w:pPr>
              <w:pStyle w:val="ECATableText"/>
            </w:pPr>
            <w:r w:rsidRPr="00FC5055">
              <w:t>Medium term (5-10 years)</w:t>
            </w:r>
          </w:p>
        </w:tc>
        <w:tc>
          <w:tcPr>
            <w:tcW w:w="807" w:type="pct"/>
            <w:shd w:val="clear" w:color="auto" w:fill="auto"/>
          </w:tcPr>
          <w:p w:rsidRPr="00FC5055" w:rsidR="00C11A68" w:rsidP="00A22B0A" w:rsidRDefault="00C11A68" w14:paraId="40737586" w14:textId="77777777">
            <w:pPr>
              <w:pStyle w:val="ECATableText"/>
            </w:pPr>
            <w:r w:rsidRPr="00FC5055">
              <w:t>Primary substation and lower</w:t>
            </w:r>
          </w:p>
        </w:tc>
        <w:tc>
          <w:tcPr>
            <w:tcW w:w="833" w:type="pct"/>
            <w:vAlign w:val="center"/>
          </w:tcPr>
          <w:p w:rsidRPr="00FC5055" w:rsidR="00C11A68" w:rsidP="00A22B0A" w:rsidRDefault="00C11A68" w14:paraId="28706841" w14:textId="77777777">
            <w:pPr>
              <w:pStyle w:val="ECATableText"/>
              <w:jc w:val="center"/>
            </w:pPr>
            <w:r w:rsidRPr="00FC5055">
              <w:t>-</w:t>
            </w:r>
          </w:p>
        </w:tc>
        <w:tc>
          <w:tcPr>
            <w:tcW w:w="833" w:type="pct"/>
            <w:vAlign w:val="center"/>
          </w:tcPr>
          <w:p w:rsidRPr="00FC5055" w:rsidR="00C11A68" w:rsidP="00A22B0A" w:rsidRDefault="00C11A68" w14:paraId="7B5C3F88" w14:textId="77777777">
            <w:pPr>
              <w:pStyle w:val="ECATableText"/>
              <w:jc w:val="cente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1CFE2DE8" w14:textId="77777777">
            <w:pPr>
              <w:pStyle w:val="ECATableText"/>
              <w:jc w:val="center"/>
            </w:pPr>
            <w:r w:rsidRPr="00FC5055">
              <w:t>-</w:t>
            </w:r>
          </w:p>
        </w:tc>
      </w:tr>
      <w:tr w:rsidRPr="00FC5055" w:rsidR="00C11A68" w:rsidTr="0C489436" w14:paraId="5A936A18" w14:textId="77777777">
        <w:tc>
          <w:tcPr>
            <w:tcW w:w="888" w:type="pct"/>
            <w:shd w:val="clear" w:color="auto" w:fill="E9EAE9" w:themeFill="accent4" w:themeFillTint="33"/>
          </w:tcPr>
          <w:p w:rsidRPr="00FC5055" w:rsidR="00C11A68" w:rsidP="00A22B0A" w:rsidRDefault="00C11A68" w14:paraId="092C427E" w14:textId="77777777">
            <w:pPr>
              <w:pStyle w:val="ECATableText"/>
              <w:rPr>
                <w:b/>
              </w:rPr>
            </w:pPr>
            <w:r w:rsidRPr="00FC5055">
              <w:rPr>
                <w:b/>
              </w:rPr>
              <w:t>Tariff setting</w:t>
            </w:r>
          </w:p>
        </w:tc>
        <w:tc>
          <w:tcPr>
            <w:tcW w:w="806" w:type="pct"/>
            <w:shd w:val="clear" w:color="auto" w:fill="auto"/>
          </w:tcPr>
          <w:p w:rsidRPr="00FC5055" w:rsidR="00C11A68" w:rsidP="00A22B0A" w:rsidRDefault="00C11A68" w14:paraId="01FF8537" w14:textId="77777777">
            <w:pPr>
              <w:pStyle w:val="ECATableText"/>
            </w:pPr>
            <w:r w:rsidRPr="00FC5055">
              <w:t>Short to Medium term (&lt;5 years)</w:t>
            </w:r>
          </w:p>
        </w:tc>
        <w:tc>
          <w:tcPr>
            <w:tcW w:w="807" w:type="pct"/>
            <w:shd w:val="clear" w:color="auto" w:fill="auto"/>
          </w:tcPr>
          <w:p w:rsidRPr="00FC5055" w:rsidR="00C11A68" w:rsidP="00A22B0A" w:rsidRDefault="00C11A68" w14:paraId="42A62D40" w14:textId="77777777">
            <w:pPr>
              <w:pStyle w:val="ECATableText"/>
            </w:pPr>
            <w:r w:rsidRPr="00FC5055">
              <w:t>Tariff category</w:t>
            </w:r>
          </w:p>
        </w:tc>
        <w:tc>
          <w:tcPr>
            <w:tcW w:w="833" w:type="pct"/>
            <w:vAlign w:val="center"/>
          </w:tcPr>
          <w:p w:rsidRPr="00FC5055" w:rsidR="00C11A68" w:rsidP="00A22B0A" w:rsidRDefault="00C11A68" w14:paraId="7C22D8C6" w14:textId="77777777">
            <w:pPr>
              <w:pStyle w:val="ECATableText"/>
              <w:jc w:val="cente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5FE323AE" w14:textId="77777777">
            <w:pPr>
              <w:pStyle w:val="ECATableText"/>
              <w:jc w:val="cente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27DCBEE0" w14:textId="77777777">
            <w:pPr>
              <w:pStyle w:val="ECATableText"/>
              <w:jc w:val="center"/>
            </w:pPr>
            <w:r w:rsidRPr="00FC5055">
              <w:rPr>
                <w:rFonts w:ascii="Wingdings" w:hAnsi="Wingdings" w:eastAsia="Wingdings" w:cs="Wingdings"/>
                <w:b/>
                <w:color w:val="73923C" w:themeColor="accent6"/>
                <w:sz w:val="32"/>
              </w:rPr>
              <w:t>ü</w:t>
            </w:r>
          </w:p>
        </w:tc>
      </w:tr>
      <w:tr w:rsidRPr="00FC5055" w:rsidR="00C11A68" w:rsidTr="0C489436" w14:paraId="4939FE51" w14:textId="77777777">
        <w:tc>
          <w:tcPr>
            <w:tcW w:w="888" w:type="pct"/>
            <w:shd w:val="clear" w:color="auto" w:fill="E9EAE9" w:themeFill="accent4" w:themeFillTint="33"/>
          </w:tcPr>
          <w:p w:rsidRPr="00FC5055" w:rsidR="00C11A68" w:rsidP="00A22B0A" w:rsidRDefault="00C11A68" w14:paraId="645A08F0" w14:textId="77777777">
            <w:pPr>
              <w:pStyle w:val="ECATableText"/>
              <w:rPr>
                <w:b/>
              </w:rPr>
            </w:pPr>
            <w:r w:rsidRPr="00FC5055">
              <w:rPr>
                <w:b/>
              </w:rPr>
              <w:t>System operation</w:t>
            </w:r>
          </w:p>
        </w:tc>
        <w:tc>
          <w:tcPr>
            <w:tcW w:w="806" w:type="pct"/>
            <w:shd w:val="clear" w:color="auto" w:fill="auto"/>
          </w:tcPr>
          <w:p w:rsidRPr="00FC5055" w:rsidR="00C11A68" w:rsidP="00A22B0A" w:rsidRDefault="00C11A68" w14:paraId="6D15C071" w14:textId="77777777">
            <w:pPr>
              <w:pStyle w:val="ECATableText"/>
            </w:pPr>
            <w:r w:rsidRPr="00FC5055">
              <w:t>Short term (Day ahead)</w:t>
            </w:r>
          </w:p>
        </w:tc>
        <w:tc>
          <w:tcPr>
            <w:tcW w:w="807" w:type="pct"/>
            <w:shd w:val="clear" w:color="auto" w:fill="auto"/>
          </w:tcPr>
          <w:p w:rsidRPr="00FC5055" w:rsidR="00C11A68" w:rsidP="00A22B0A" w:rsidRDefault="00C11A68" w14:paraId="7684A669" w14:textId="77777777">
            <w:pPr>
              <w:pStyle w:val="ECATableText"/>
            </w:pPr>
            <w:r w:rsidRPr="00FC5055">
              <w:t>No</w:t>
            </w:r>
          </w:p>
        </w:tc>
        <w:tc>
          <w:tcPr>
            <w:tcW w:w="833" w:type="pct"/>
            <w:vAlign w:val="center"/>
          </w:tcPr>
          <w:p w:rsidRPr="00FC5055" w:rsidR="00C11A68" w:rsidP="00A22B0A" w:rsidRDefault="00C11A68" w14:paraId="59F0F19F" w14:textId="77777777">
            <w:pPr>
              <w:pStyle w:val="ECATableText"/>
              <w:jc w:val="cente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0B7234C3" w14:textId="77777777">
            <w:pPr>
              <w:pStyle w:val="ECATableText"/>
              <w:jc w:val="center"/>
            </w:pPr>
            <w:r w:rsidRPr="00FC5055">
              <w:rPr>
                <w:rFonts w:ascii="Wingdings" w:hAnsi="Wingdings" w:eastAsia="Wingdings" w:cs="Wingdings"/>
                <w:b/>
                <w:color w:val="73923C" w:themeColor="accent6"/>
                <w:sz w:val="32"/>
              </w:rPr>
              <w:t>ü</w:t>
            </w:r>
          </w:p>
        </w:tc>
        <w:tc>
          <w:tcPr>
            <w:tcW w:w="833" w:type="pct"/>
            <w:vAlign w:val="center"/>
          </w:tcPr>
          <w:p w:rsidRPr="00FC5055" w:rsidR="00C11A68" w:rsidP="00A22B0A" w:rsidRDefault="00C11A68" w14:paraId="375EC1B5" w14:textId="77777777">
            <w:pPr>
              <w:pStyle w:val="ECATableText"/>
              <w:jc w:val="center"/>
            </w:pPr>
            <w:r w:rsidRPr="00FC5055">
              <w:rPr>
                <w:rFonts w:ascii="Wingdings" w:hAnsi="Wingdings" w:eastAsia="Wingdings" w:cs="Wingdings"/>
                <w:b/>
                <w:color w:val="73923C" w:themeColor="accent6"/>
                <w:sz w:val="32"/>
              </w:rPr>
              <w:t>ü</w:t>
            </w:r>
          </w:p>
        </w:tc>
      </w:tr>
    </w:tbl>
    <w:p w:rsidRPr="00FC5055" w:rsidR="00C11A68" w:rsidP="00C11A68" w:rsidRDefault="00C11A68" w14:paraId="50DE40CB" w14:textId="77777777">
      <w:pPr>
        <w:pStyle w:val="ECASourceText"/>
      </w:pPr>
      <w:r w:rsidRPr="00FC5055">
        <w:t>Source: ECA Analysis</w:t>
      </w:r>
    </w:p>
    <w:p w:rsidRPr="00FC5055" w:rsidR="00C11A68" w:rsidP="00C11A68" w:rsidRDefault="00C11A68" w14:paraId="4A1F771E" w14:textId="15DB09FE">
      <w:r w:rsidRPr="00FC5055">
        <w:t>The demand forecast to be developed for the Integrated Energy Sector Master Plan in Uganda is for planning purposes. For least cost development planning, a forecast of annual energy and maximum demand of the grid is required in the medium to long run</w:t>
      </w:r>
      <w:r w:rsidRPr="00FC5055" w:rsidR="00F666BA">
        <w:t>. For the IEMP the planning horizon is set up</w:t>
      </w:r>
      <w:r w:rsidRPr="00FC5055">
        <w:t xml:space="preserve"> to 2050. This is because generation and transmission assets have long economic </w:t>
      </w:r>
      <w:r w:rsidRPr="00FC5055" w:rsidR="00F666BA">
        <w:t>lives,</w:t>
      </w:r>
      <w:r w:rsidRPr="00FC5055">
        <w:t xml:space="preserve"> and the investment decision should assess the costs of the asset over</w:t>
      </w:r>
      <w:r w:rsidRPr="00FC5055" w:rsidR="00F666BA">
        <w:t xml:space="preserve"> the</w:t>
      </w:r>
      <w:r w:rsidRPr="00FC5055">
        <w:t xml:space="preserve"> entire economic life</w:t>
      </w:r>
      <w:r w:rsidRPr="00FC5055" w:rsidR="00F666BA">
        <w:t xml:space="preserve"> of the asset</w:t>
      </w:r>
      <w:r w:rsidRPr="00FC5055">
        <w:t xml:space="preserve">. </w:t>
      </w:r>
    </w:p>
    <w:p w:rsidRPr="00FC5055" w:rsidR="00F666BA" w:rsidP="00C11A68" w:rsidRDefault="00C11A68" w14:paraId="631F0B3A" w14:textId="77777777">
      <w:r w:rsidRPr="00FC5055">
        <w:t xml:space="preserve">The geographical distribution of the demand is also necessary to assess capacity requirements by primary substation for the networks least cost plan. </w:t>
      </w:r>
    </w:p>
    <w:p w:rsidRPr="00FC5055" w:rsidR="00C11A68" w:rsidP="00C11A68" w:rsidRDefault="00C11A68" w14:paraId="34299DC7" w14:textId="18753280">
      <w:r w:rsidRPr="00FC5055">
        <w:t>Finally, the hourly profile of the demand is also required to assess the operation of power plants on an hourly basis (dispatch of power plants) to consider the intermittent nature of renewables and technoeconomic c</w:t>
      </w:r>
      <w:r w:rsidRPr="00FC5055" w:rsidR="00F666BA">
        <w:t>onstraints</w:t>
      </w:r>
      <w:r w:rsidRPr="00FC5055">
        <w:t xml:space="preserve"> of power stations to supply the demand. </w:t>
      </w:r>
    </w:p>
    <w:p w:rsidRPr="00FC5055" w:rsidR="00F666BA" w:rsidP="00F666BA" w:rsidRDefault="00F666BA" w14:paraId="460967BE" w14:textId="77777777"/>
    <w:p w:rsidRPr="00FC5055" w:rsidR="00F666BA" w:rsidP="00F666BA" w:rsidRDefault="00F666BA" w14:paraId="15B494F6" w14:textId="2C419A9D">
      <w:pPr>
        <w:pStyle w:val="Heading2"/>
      </w:pPr>
      <w:bookmarkStart w:name="_Toc204357881" w:id="57"/>
      <w:r w:rsidRPr="00FC5055">
        <w:t>Overview of demand forecasting approach</w:t>
      </w:r>
      <w:bookmarkEnd w:id="57"/>
    </w:p>
    <w:p w:rsidRPr="00FC5055" w:rsidR="00F666BA" w:rsidP="00F666BA" w:rsidRDefault="00F666BA" w14:paraId="525EFAB5" w14:textId="022FB471">
      <w:r w:rsidRPr="00FC5055">
        <w:t>The demand forecast of the Integrated Energy Sector Master Plan in Uganda applies a bottom-up approach, forecasting initially the demand by consumer category at an annual level and then the total annual demand by aggregating the sectorial forecasts. A combination of methodologies is used to forecast the demand of each customer category as detailed below. The forecast for the electricity sector is connected to the broader energy sector forecast capturing changes in energy uses of key customer groups, mainly:</w:t>
      </w:r>
    </w:p>
    <w:p w:rsidRPr="00FC5055" w:rsidR="00F666BA" w:rsidP="00F666BA" w:rsidRDefault="00F666BA" w14:paraId="20C4E4EC" w14:textId="09206DA9">
      <w:pPr>
        <w:pStyle w:val="ECABullets"/>
      </w:pPr>
      <w:r w:rsidRPr="00FC5055">
        <w:rPr>
          <w:b/>
          <w:bCs/>
        </w:rPr>
        <w:t>Residential customers:</w:t>
      </w:r>
      <w:r w:rsidRPr="00FC5055">
        <w:t xml:space="preserve"> As household gains access to electricity, it is expected that some may start using electricity for lighting, cooking, or heating, which were previously met by other more inefficient sources of energy. Likewise, some users may switch from traditional fuels such as firewood to modern cooking solutions such as LPG. In order to assess the aggregate impact of these changes, the residential sector’s energy and electricity demand are linked to capture switches from one form of energy to another. </w:t>
      </w:r>
    </w:p>
    <w:p w:rsidRPr="00FC5055" w:rsidR="00F666BA" w:rsidP="00F666BA" w:rsidRDefault="00F666BA" w14:paraId="3C8EEC2E" w14:textId="77777777">
      <w:pPr>
        <w:pStyle w:val="ECABullets"/>
      </w:pPr>
      <w:r w:rsidRPr="00FC5055">
        <w:rPr>
          <w:b/>
          <w:bCs/>
        </w:rPr>
        <w:t>Transport sector:</w:t>
      </w:r>
      <w:r w:rsidRPr="00FC5055">
        <w:t xml:space="preserve"> As forecasted by the IEA</w:t>
      </w:r>
      <w:r w:rsidRPr="00FC5055">
        <w:rPr>
          <w:rStyle w:val="FootnoteReference"/>
        </w:rPr>
        <w:footnoteReference w:id="5"/>
      </w:r>
      <w:r w:rsidRPr="00FC5055">
        <w:t xml:space="preserve">, Uganda is bound to experience a rapid expansion of Electric Vehicles (EVs) in circulation, reaching as high as 75% of all personal vehicles by 2050. The energy requirements for EVs and ICE vehicles are thus considered separately to ensure that these changes are properly reflected in the electricity and energy demand forecasts.   </w:t>
      </w:r>
    </w:p>
    <w:p w:rsidRPr="00FC5055" w:rsidR="00F666BA" w:rsidP="00F666BA" w:rsidRDefault="00F666BA" w14:paraId="78338CC6" w14:textId="6BEA38C1">
      <w:pPr>
        <w:pStyle w:val="Heading2"/>
      </w:pPr>
      <w:bookmarkStart w:name="_Toc204357882" w:id="58"/>
      <w:r w:rsidRPr="00FC5055">
        <w:t>Typical demand forecasting methods</w:t>
      </w:r>
      <w:bookmarkEnd w:id="58"/>
    </w:p>
    <w:p w:rsidRPr="00FC5055" w:rsidR="00C11A68" w:rsidP="00C11A68" w:rsidRDefault="00C11A68" w14:paraId="5196C80D" w14:textId="77777777">
      <w:r w:rsidRPr="00FC5055">
        <w:t xml:space="preserve">The existing literature on demand forecasting is extensive, however, there is no clear classification of the different forecasting methods. In general, most authors recognise a distinction between traditional methods, which include regression, time series, and end-use methods; modified traditional methods, including Auto-Regressive Integrated Moving Average (ARIMA) models; and computing-based approaches such as Artificial Neural Network (ANN), Genetic Algorithms (GA), and Fuzzy logic systems. </w:t>
      </w:r>
    </w:p>
    <w:p w:rsidRPr="00FC5055" w:rsidR="00C11A68" w:rsidP="00C11A68" w:rsidRDefault="00C11A68" w14:paraId="20858E90" w14:textId="77777777">
      <w:r w:rsidRPr="00FC5055">
        <w:t xml:space="preserve">Modified traditional methods and computing-based approaches are more suitable for short term demand forecasts. For long-term electricity demand forecasts three main methodologies are dominant: </w:t>
      </w:r>
    </w:p>
    <w:p w:rsidRPr="00FC5055" w:rsidR="00C11A68" w:rsidP="00F666BA" w:rsidRDefault="00C11A68" w14:paraId="3EBAFD1C" w14:textId="77777777">
      <w:pPr>
        <w:pStyle w:val="ECABullets"/>
        <w:spacing w:after="120"/>
      </w:pPr>
      <w:r w:rsidRPr="00FC5055">
        <w:rPr>
          <w:b/>
          <w:bCs/>
          <w:i/>
          <w:iCs/>
        </w:rPr>
        <w:t>Trend</w:t>
      </w:r>
      <w:r w:rsidRPr="00FC5055">
        <w:rPr>
          <w:i/>
          <w:iCs/>
        </w:rPr>
        <w:t xml:space="preserve"> –</w:t>
      </w:r>
      <w:r w:rsidRPr="00FC5055">
        <w:t xml:space="preserve"> trend analysis involves an extrapolation of past growth trends into the future. It involves fitting a line through past electricity demand and assuming future growth will follow a similar trajectory. </w:t>
      </w:r>
    </w:p>
    <w:p w:rsidRPr="00FC5055" w:rsidR="00C11A68" w:rsidP="00F666BA" w:rsidRDefault="00C11A68" w14:paraId="268CEA00" w14:textId="77777777">
      <w:pPr>
        <w:pStyle w:val="ECABullets"/>
        <w:numPr>
          <w:ilvl w:val="0"/>
          <w:numId w:val="0"/>
        </w:numPr>
        <w:spacing w:after="120"/>
        <w:ind w:left="1138"/>
      </w:pPr>
      <w:r w:rsidRPr="00FC5055">
        <w:t>The advantage of the trend approach is that it is simple and easy to understand. The disadvantage is that it ignores the underlying factors that have led to past demand growth. If the underlying factors change in the future, the future demand will not follow a similar trajectory and the forecast will be inaccurate.</w:t>
      </w:r>
    </w:p>
    <w:p w:rsidRPr="00FC5055" w:rsidR="00C11A68" w:rsidP="00F666BA" w:rsidRDefault="00C11A68" w14:paraId="06F9B8C7" w14:textId="77777777">
      <w:pPr>
        <w:pStyle w:val="ECABullets"/>
        <w:spacing w:after="120"/>
      </w:pPr>
      <w:r w:rsidRPr="00FC5055">
        <w:rPr>
          <w:b/>
          <w:bCs/>
          <w:i/>
          <w:iCs/>
        </w:rPr>
        <w:t>End-use</w:t>
      </w:r>
      <w:r w:rsidRPr="00FC5055">
        <w:rPr>
          <w:i/>
          <w:iCs/>
        </w:rPr>
        <w:t xml:space="preserve"> –</w:t>
      </w:r>
      <w:r w:rsidRPr="00FC5055">
        <w:t xml:space="preserve"> involves a detailed assessment of the usage of electricity by different types of consumers and how those consumers will change their consumption habits in the future and how the consumer mix changes over time. </w:t>
      </w:r>
    </w:p>
    <w:p w:rsidRPr="00FC5055" w:rsidR="00C11A68" w:rsidP="00F666BA" w:rsidRDefault="00C11A68" w14:paraId="3532554E" w14:textId="77777777">
      <w:pPr>
        <w:pStyle w:val="ECABullets"/>
        <w:numPr>
          <w:ilvl w:val="0"/>
          <w:numId w:val="0"/>
        </w:numPr>
        <w:spacing w:after="120"/>
        <w:ind w:left="1134"/>
      </w:pPr>
      <w:r w:rsidRPr="00FC5055">
        <w:t xml:space="preserve">The major disadvantage of end-use forecasts is that they are very data intensive and time consuming to maintain and update. Typically, the forecast would require large amounts of detailed engineering and demographic data (it would normally tend to ask about the ownership of lightbulbs, TVs, radios, fans, etc). Consequently, it is time consuming to prepare and user’s may get lost in the details jeopardising the accuracy of the forecast. </w:t>
      </w:r>
    </w:p>
    <w:p w:rsidRPr="00FC5055" w:rsidR="00C11A68" w:rsidP="00F666BA" w:rsidRDefault="00C11A68" w14:paraId="66FF4EDA" w14:textId="77777777">
      <w:pPr>
        <w:pStyle w:val="ECABullets"/>
        <w:spacing w:after="120"/>
      </w:pPr>
      <w:r w:rsidRPr="00FC5055">
        <w:rPr>
          <w:b/>
          <w:bCs/>
          <w:i/>
          <w:iCs/>
        </w:rPr>
        <w:t>Econometric</w:t>
      </w:r>
      <w:r w:rsidRPr="00FC5055">
        <w:rPr>
          <w:i/>
          <w:iCs/>
        </w:rPr>
        <w:t xml:space="preserve"> –</w:t>
      </w:r>
      <w:r w:rsidRPr="00FC5055">
        <w:t xml:space="preserve"> An econometric approach is grounded in a theory of causation (eg, that increased income leads to increased spending power that leads to increased appliance ownership and/or increased use of owned appliances and therefore to increased electricity load). It uses mathematical equations to describe the relationship between the primary driver (eg, GDP or GDP per capita) and total electricity consumption or electricity consumption per capita. It uses econometric analysis to test whether the theory of causation is confirmed by the historical data and to provide parameter estimates. The mathematical equations in combination with projections of the external drivers (population, GDP, etc.) are then used to forecast future electricity load. </w:t>
      </w:r>
    </w:p>
    <w:p w:rsidRPr="00FC5055" w:rsidR="00C11A68" w:rsidP="00F666BA" w:rsidRDefault="00C11A68" w14:paraId="6B80DFE7" w14:textId="77777777">
      <w:pPr>
        <w:pStyle w:val="ECABullets"/>
        <w:numPr>
          <w:ilvl w:val="0"/>
          <w:numId w:val="0"/>
        </w:numPr>
        <w:spacing w:after="120"/>
        <w:ind w:left="1134"/>
      </w:pPr>
      <w:r w:rsidRPr="00FC5055">
        <w:t>The major disadvantage is that it requires long historical datasets to effectively run the statistical analysis to estimate the coefficients. The advantage of this approach is that Econometric models often provide precise and reliable forecasts by incorporating historical data and relevant economic indicators, allowing them to forecast electricity demand accurately under normal conditions.</w:t>
      </w:r>
    </w:p>
    <w:p w:rsidRPr="00FC5055" w:rsidR="00C11A68" w:rsidP="00C11A68" w:rsidRDefault="00C11A68" w14:paraId="4A1A9189" w14:textId="08EB61BE">
      <w:r w:rsidRPr="00FC5055">
        <w:t xml:space="preserve">It is rare to find one approach being used in a demand forecast and most forecasts use a combination of the above approaches. The choice of the appropriate approach to use is often determined by the country circumstances, the scope of the forecast and </w:t>
      </w:r>
      <w:r w:rsidRPr="00FC5055" w:rsidR="00F666BA">
        <w:t>data</w:t>
      </w:r>
      <w:r w:rsidRPr="00FC5055">
        <w:t xml:space="preserve"> availability. </w:t>
      </w:r>
    </w:p>
    <w:p w:rsidRPr="00FC5055" w:rsidR="00F666BA" w:rsidP="00F666BA" w:rsidRDefault="00F666BA" w14:paraId="38D5432D" w14:textId="672C682C">
      <w:r w:rsidRPr="00FC5055">
        <w:rPr>
          <w:highlight w:val="yellow"/>
        </w:rPr>
        <w:fldChar w:fldCharType="begin"/>
      </w:r>
      <w:r w:rsidRPr="00FC5055">
        <w:rPr>
          <w:highlight w:val="yellow"/>
        </w:rPr>
        <w:instrText xml:space="preserve"> REF _Ref137559456 \h </w:instrText>
      </w:r>
      <w:r w:rsidRPr="00FC5055">
        <w:rPr>
          <w:highlight w:val="yellow"/>
        </w:rPr>
      </w:r>
      <w:r w:rsidRPr="00FC5055">
        <w:rPr>
          <w:highlight w:val="yellow"/>
        </w:rPr>
        <w:fldChar w:fldCharType="separate"/>
      </w:r>
      <w:r w:rsidRPr="00FC5055" w:rsidR="00155FE1">
        <w:t xml:space="preserve">Figure </w:t>
      </w:r>
      <w:r w:rsidR="00155FE1">
        <w:rPr>
          <w:noProof/>
        </w:rPr>
        <w:t>15</w:t>
      </w:r>
      <w:r w:rsidRPr="00FC5055">
        <w:rPr>
          <w:highlight w:val="yellow"/>
        </w:rPr>
        <w:fldChar w:fldCharType="end"/>
      </w:r>
      <w:r w:rsidRPr="00FC5055">
        <w:t xml:space="preserve"> presents an overview and the main characteristics of short-term, medium term and long term load forecasting methods.  </w:t>
      </w:r>
    </w:p>
    <w:p w:rsidRPr="00FC5055" w:rsidR="00F666BA" w:rsidP="00F666BA" w:rsidRDefault="00F666BA" w14:paraId="687EE1B3" w14:textId="727B5405">
      <w:pPr>
        <w:pStyle w:val="Caption"/>
        <w:keepLines/>
      </w:pPr>
      <w:bookmarkStart w:name="_Ref137559456" w:id="59"/>
      <w:bookmarkStart w:name="_Toc139327591" w:id="60"/>
      <w:bookmarkStart w:name="_Toc144721938" w:id="61"/>
      <w:bookmarkStart w:name="_Toc204357954" w:id="62"/>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15</w:t>
      </w:r>
      <w:r w:rsidRPr="00FC5055" w:rsidR="00155FE1">
        <w:fldChar w:fldCharType="end"/>
      </w:r>
      <w:bookmarkEnd w:id="59"/>
      <w:r w:rsidRPr="00FC5055">
        <w:t xml:space="preserve">  Classification of demand forecast </w:t>
      </w:r>
      <w:bookmarkEnd w:id="60"/>
      <w:bookmarkEnd w:id="61"/>
      <w:r w:rsidRPr="00FC5055">
        <w:t>methods</w:t>
      </w:r>
      <w:bookmarkEnd w:id="62"/>
    </w:p>
    <w:p w:rsidRPr="00FC5055" w:rsidR="00F666BA" w:rsidP="003251E4" w:rsidRDefault="00F666BA" w14:paraId="66A56D63" w14:textId="77777777">
      <w:pPr>
        <w:spacing w:after="0"/>
        <w:jc w:val="center"/>
      </w:pPr>
      <w:r w:rsidRPr="00FC5055">
        <w:drawing>
          <wp:inline distT="0" distB="0" distL="0" distR="0" wp14:anchorId="1E6D030B" wp14:editId="607BFEAC">
            <wp:extent cx="5545194" cy="3343702"/>
            <wp:effectExtent l="0" t="0" r="0" b="9525"/>
            <wp:docPr id="1096829619" name="Picture 1096829619"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9619" name="Picture 1096829619" descr="A screen shot of a black screen&#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2209" cy="3384111"/>
                    </a:xfrm>
                    <a:prstGeom prst="rect">
                      <a:avLst/>
                    </a:prstGeom>
                    <a:noFill/>
                  </pic:spPr>
                </pic:pic>
              </a:graphicData>
            </a:graphic>
          </wp:inline>
        </w:drawing>
      </w:r>
    </w:p>
    <w:p w:rsidRPr="00FC5055" w:rsidR="00F666BA" w:rsidP="00F666BA" w:rsidRDefault="00F666BA" w14:paraId="4F77F1D5" w14:textId="7362553D">
      <w:pPr>
        <w:pStyle w:val="ECASourceText"/>
      </w:pPr>
      <w:r w:rsidRPr="00FC5055">
        <w:t>Source: Elakrmi &amp; Shikhah, Mir et Al, 2020.</w:t>
      </w:r>
    </w:p>
    <w:p w:rsidRPr="00FC5055" w:rsidR="00B24E7A" w:rsidP="002B703E" w:rsidRDefault="00141AEF" w14:paraId="7335F2D0" w14:textId="32406D31">
      <w:pPr>
        <w:pStyle w:val="Heading2"/>
      </w:pPr>
      <w:bookmarkStart w:name="_Ref195542410" w:id="63"/>
      <w:bookmarkStart w:name="_Ref182911001" w:id="64"/>
      <w:bookmarkStart w:name="_Toc204357883" w:id="65"/>
      <w:r w:rsidRPr="00FC5055">
        <w:t>Energy demand forecasting approach</w:t>
      </w:r>
      <w:bookmarkEnd w:id="63"/>
      <w:bookmarkEnd w:id="65"/>
      <w:r w:rsidRPr="00FC5055">
        <w:t xml:space="preserve"> </w:t>
      </w:r>
      <w:bookmarkEnd w:id="64"/>
    </w:p>
    <w:p w:rsidRPr="00FC5055" w:rsidR="005F4FFB" w:rsidP="0C489436" w:rsidRDefault="00A93BEC" w14:paraId="27B65C0A" w14:textId="0BD45E75">
      <w:r w:rsidRPr="00FC5055">
        <w:t xml:space="preserve">The energy demand forecast in Uganda is calculated following a bottom-up approach. Energy demand forecasts are initially developed for each sector at an annual level and then the total annual energy demand is calculated by aggregating the sectorial forecasts. </w:t>
      </w:r>
      <w:r w:rsidRPr="00FC5055" w:rsidR="00F666BA">
        <w:t xml:space="preserve">The energy demand forecast is then disaggregated by fuel. </w:t>
      </w:r>
      <w:r w:rsidRPr="00FC5055">
        <w:t xml:space="preserve">The methodology applied to forecast the energy demand of each sector and by fuel is analysed in the subsections below. </w:t>
      </w:r>
      <w:r w:rsidRPr="00FC5055" w:rsidR="00BE7FFA">
        <w:t xml:space="preserve"> </w:t>
      </w:r>
      <w:bookmarkStart w:name="_Ref188363898" w:id="66"/>
    </w:p>
    <w:p w:rsidRPr="00FC5055" w:rsidR="00A01458" w:rsidP="005F4FFB" w:rsidRDefault="00A01458" w14:paraId="1BC7AB1F" w14:textId="4152FCBB">
      <w:pPr>
        <w:pStyle w:val="Heading3"/>
      </w:pPr>
      <w:bookmarkStart w:name="_Ref190259739" w:id="67"/>
      <w:r w:rsidRPr="00FC5055">
        <w:t>Domestic sector</w:t>
      </w:r>
      <w:bookmarkEnd w:id="66"/>
      <w:bookmarkEnd w:id="67"/>
    </w:p>
    <w:p w:rsidRPr="00FC5055" w:rsidR="00A93BEC" w:rsidP="00925626" w:rsidRDefault="00925626" w14:paraId="71B494C7" w14:textId="2E138EA4">
      <w:r w:rsidRPr="00FC5055">
        <w:t xml:space="preserve">Residential energy usage in Uganda is characterised by a high use of biofuels and waste for daily activities, </w:t>
      </w:r>
      <w:r w:rsidRPr="00FC5055" w:rsidR="00D622FE">
        <w:t>with the vast majority of energy used for</w:t>
      </w:r>
      <w:r w:rsidRPr="00FC5055">
        <w:t xml:space="preserve"> cooking. </w:t>
      </w:r>
      <w:r w:rsidRPr="00FC5055" w:rsidR="00A93BEC">
        <w:t xml:space="preserve">Energy use for cooling and heating is minor due to the tropical climate in Uganda which experiences moderate temperatures throughout the year. Other typical usage of energy for residential consumers includes energy for lighting and </w:t>
      </w:r>
      <w:r w:rsidRPr="00FC5055" w:rsidR="00F666BA">
        <w:t xml:space="preserve">for </w:t>
      </w:r>
      <w:r w:rsidRPr="00FC5055" w:rsidR="00A93BEC">
        <w:t xml:space="preserve">the operation of </w:t>
      </w:r>
      <w:r w:rsidRPr="00FC5055" w:rsidR="00F666BA">
        <w:t xml:space="preserve">typical </w:t>
      </w:r>
      <w:r w:rsidRPr="00FC5055" w:rsidR="00A93BEC">
        <w:t>household appliances</w:t>
      </w:r>
      <w:r w:rsidRPr="00FC5055" w:rsidR="00E67ED2">
        <w:t xml:space="preserve"> (eg TV, refrigerator, computers, mobile phone charging, radio, electric fan, iron, kettle, hair dryer, etc)</w:t>
      </w:r>
      <w:r w:rsidRPr="00FC5055" w:rsidR="00A93BEC">
        <w:t xml:space="preserve">. </w:t>
      </w:r>
    </w:p>
    <w:p w:rsidRPr="00FC5055" w:rsidR="00925626" w:rsidP="00925626" w:rsidRDefault="00A93BEC" w14:paraId="2A712000" w14:textId="206FEB0F">
      <w:r w:rsidRPr="00FC5055">
        <w:t xml:space="preserve">The current electrification rate in Uganda for grid connected consumes is still low at around 24%. ETP has set a target to increase electrification access to 100% by 2030. This target will enable </w:t>
      </w:r>
      <w:r w:rsidRPr="00FC5055" w:rsidR="00925626">
        <w:t xml:space="preserve">households to </w:t>
      </w:r>
      <w:r w:rsidRPr="00FC5055">
        <w:t xml:space="preserve">purchase electrical appliance once they connect to the grid and </w:t>
      </w:r>
      <w:r w:rsidRPr="00FC5055" w:rsidR="00925626">
        <w:t>increase the</w:t>
      </w:r>
      <w:r w:rsidRPr="00FC5055">
        <w:t xml:space="preserve"> overall</w:t>
      </w:r>
      <w:r w:rsidRPr="00FC5055" w:rsidR="00925626">
        <w:t xml:space="preserve"> electricity consumption</w:t>
      </w:r>
      <w:r w:rsidRPr="00FC5055">
        <w:t xml:space="preserve">. Additionally, it will provide the opportunity </w:t>
      </w:r>
      <w:r w:rsidRPr="00FC5055" w:rsidR="00925626">
        <w:t>to</w:t>
      </w:r>
      <w:r w:rsidRPr="00FC5055">
        <w:t xml:space="preserve"> abandon bi</w:t>
      </w:r>
      <w:r w:rsidRPr="00FC5055" w:rsidR="00F666BA">
        <w:t>ofuels</w:t>
      </w:r>
      <w:r w:rsidRPr="00FC5055">
        <w:t xml:space="preserve"> for cooking and </w:t>
      </w:r>
      <w:r w:rsidRPr="00FC5055" w:rsidR="00925626">
        <w:t>adopt clean</w:t>
      </w:r>
      <w:r w:rsidRPr="00FC5055">
        <w:t>er</w:t>
      </w:r>
      <w:r w:rsidRPr="00FC5055" w:rsidR="00925626">
        <w:t xml:space="preserve"> sources of energy, such as LPG or electric stoves.</w:t>
      </w:r>
      <w:r w:rsidRPr="00FC5055">
        <w:t xml:space="preserve"> LPG and electric stoves for cooking </w:t>
      </w:r>
      <w:r w:rsidRPr="00FC5055" w:rsidR="00925626">
        <w:t>are considerably more efficient and safer than the current use of wood and charcoal, which according to the ETP accounted for over 80% of household cooking technologies.</w:t>
      </w:r>
      <w:r w:rsidRPr="00FC5055">
        <w:t xml:space="preserve"> </w:t>
      </w:r>
    </w:p>
    <w:p w:rsidRPr="00FC5055" w:rsidR="00A93BEC" w:rsidP="00A93BEC" w:rsidRDefault="00A93BEC" w14:paraId="1DEF4C26" w14:textId="67525016">
      <w:pPr>
        <w:pStyle w:val="Heading4"/>
      </w:pPr>
      <w:r w:rsidRPr="00FC5055">
        <w:t>Forecast method for residential energy demand</w:t>
      </w:r>
    </w:p>
    <w:p w:rsidRPr="00FC5055" w:rsidR="00A93BEC" w:rsidP="00925626" w:rsidRDefault="00A93BEC" w14:paraId="05243B05" w14:textId="2E797890">
      <w:r w:rsidRPr="00FC5055">
        <w:t xml:space="preserve">The method adopted to forecast the energy demand of residential consumers was an end-use approach. It involved a detailed assessment of </w:t>
      </w:r>
      <w:r w:rsidRPr="00FC5055" w:rsidR="00F666BA">
        <w:t>energy uses</w:t>
      </w:r>
      <w:r w:rsidRPr="00FC5055">
        <w:t xml:space="preserve"> by different types of domestic consumers (urban and rural consumers) through </w:t>
      </w:r>
      <w:r w:rsidRPr="00FC5055" w:rsidR="00F666BA">
        <w:t>the</w:t>
      </w:r>
      <w:r w:rsidRPr="00FC5055">
        <w:t xml:space="preserve"> Energy Use survey and an analysis of how domestic consumers will change their consumption habits in the future and how the consumer mix changes over time due to electrification, population and economic growth. </w:t>
      </w:r>
    </w:p>
    <w:p w:rsidRPr="00FC5055" w:rsidR="005A5DA1" w:rsidP="00925626" w:rsidRDefault="00A93BEC" w14:paraId="41E6AA6E" w14:textId="0EF78F2E">
      <w:r w:rsidRPr="00FC5055">
        <w:t>The Energy Use survey was conducted to identify energy uses, volumes and the timing of use for residential consumers</w:t>
      </w:r>
      <w:r w:rsidRPr="00FC5055">
        <w:rPr>
          <w:rStyle w:val="FootnoteReference"/>
        </w:rPr>
        <w:footnoteReference w:id="6"/>
      </w:r>
      <w:r w:rsidRPr="00FC5055">
        <w:t xml:space="preserve">. </w:t>
      </w:r>
      <w:r w:rsidRPr="00FC5055" w:rsidR="00F666BA">
        <w:t>It also included an analysis of what type of energy consuming appliances are used in urban and rural households</w:t>
      </w:r>
      <w:r w:rsidRPr="00FC5055" w:rsidR="005A5DA1">
        <w:rPr>
          <w:rStyle w:val="FootnoteReference"/>
        </w:rPr>
        <w:footnoteReference w:id="7"/>
      </w:r>
      <w:r w:rsidRPr="00FC5055" w:rsidR="005A5DA1">
        <w:t>. The average consumption per urban and rural household was then assessed by aggregating the demand of each appliance and energy use in a typical urban and rural household. The assessment also incorporated forecast switches from wood and charcoal to other forms of energy for cooking</w:t>
      </w:r>
      <w:r w:rsidRPr="00FC5055" w:rsidR="00F666BA">
        <w:t>,</w:t>
      </w:r>
      <w:r w:rsidRPr="00FC5055" w:rsidR="005A5DA1">
        <w:t xml:space="preserve"> </w:t>
      </w:r>
      <w:r w:rsidRPr="00FC5055" w:rsidR="00F666BA">
        <w:t>i</w:t>
      </w:r>
      <w:r w:rsidRPr="00FC5055">
        <w:t xml:space="preserve">ncreases in energy usage due to economic growth and higher income levels, </w:t>
      </w:r>
      <w:r w:rsidRPr="00FC5055" w:rsidR="005A5DA1">
        <w:t xml:space="preserve">and </w:t>
      </w:r>
      <w:r w:rsidRPr="00FC5055">
        <w:t xml:space="preserve">policy targets. </w:t>
      </w:r>
    </w:p>
    <w:p w:rsidRPr="00FC5055" w:rsidR="00A93BEC" w:rsidP="00925626" w:rsidRDefault="00A93BEC" w14:paraId="2F3727B1" w14:textId="4F123155">
      <w:r w:rsidRPr="00FC5055">
        <w:t xml:space="preserve">The </w:t>
      </w:r>
      <w:r w:rsidRPr="00FC5055" w:rsidR="005A5DA1">
        <w:t xml:space="preserve">estimated </w:t>
      </w:r>
      <w:r w:rsidRPr="00FC5055">
        <w:t xml:space="preserve">average </w:t>
      </w:r>
      <w:r w:rsidRPr="00FC5055" w:rsidR="005A5DA1">
        <w:t>energy use</w:t>
      </w:r>
      <w:r w:rsidRPr="00FC5055">
        <w:t xml:space="preserve"> per urban and rural household of each year was the multiplied by the forecast number of rural and urban consumers (adopting electrification </w:t>
      </w:r>
      <w:r w:rsidRPr="00FC5055">
        <w:t xml:space="preserve">targets and forecast population growth) to forecast the nationwide energy demand for residential consumers. </w:t>
      </w:r>
    </w:p>
    <w:p w:rsidRPr="00FC5055" w:rsidR="00A93BEC" w:rsidP="00A93BEC" w:rsidRDefault="00A93BEC" w14:paraId="533A9BCC" w14:textId="43E5855B">
      <w:r w:rsidRPr="00FC5055">
        <w:t xml:space="preserve">The equation used </w:t>
      </w:r>
      <w:r w:rsidRPr="00FC5055" w:rsidR="005A5DA1">
        <w:t>to forecast the</w:t>
      </w:r>
      <w:r w:rsidRPr="00FC5055">
        <w:t xml:space="preserve"> energy demand </w:t>
      </w:r>
      <w:r w:rsidRPr="00FC5055" w:rsidR="005A5DA1">
        <w:t>of residential consumers was:</w:t>
      </w:r>
      <w:r w:rsidRPr="00FC5055">
        <w:t xml:space="preserve"> </w:t>
      </w:r>
    </w:p>
    <w:p w:rsidRPr="00FC5055" w:rsidR="00A93BEC" w:rsidP="00A93BEC" w:rsidRDefault="00A93BEC" w14:paraId="0A77B841" w14:textId="4F6EF9A6">
      <w:pPr>
        <w:rPr>
          <w:rFonts w:eastAsiaTheme="minorEastAsia"/>
          <w:b/>
        </w:rPr>
      </w:pPr>
      <m:oMathPara>
        <m:oMathParaPr>
          <m:jc m:val="left"/>
        </m:oMathParaPr>
        <m:oMath>
          <m:r>
            <m:rPr>
              <m:sty m:val="bi"/>
            </m:rPr>
            <w:rPr>
              <w:rFonts w:ascii="Cambria Math" w:hAnsi="Cambria Math" w:eastAsiaTheme="minorEastAsia"/>
            </w:rPr>
            <m:t>Domestic energ</m:t>
          </m:r>
          <m:sSub>
            <m:sSubPr>
              <m:ctrlPr>
                <w:rPr>
                  <w:rFonts w:ascii="Cambria Math" w:hAnsi="Cambria Math" w:eastAsiaTheme="minorEastAsia"/>
                  <w:b/>
                  <w:bCs/>
                  <w:i/>
                </w:rPr>
              </m:ctrlPr>
            </m:sSubPr>
            <m:e>
              <m:r>
                <m:rPr>
                  <m:sty m:val="bi"/>
                </m:rPr>
                <w:rPr>
                  <w:rFonts w:ascii="Cambria Math" w:hAnsi="Cambria Math" w:eastAsiaTheme="minorEastAsia"/>
                </w:rPr>
                <m:t>y</m:t>
              </m:r>
            </m:e>
            <m:sub>
              <m:r>
                <m:rPr>
                  <m:sty m:val="bi"/>
                </m:rPr>
                <w:rPr>
                  <w:rFonts w:ascii="Cambria Math" w:hAnsi="Cambria Math" w:eastAsiaTheme="minorEastAsia"/>
                </w:rPr>
                <m:t>t</m:t>
              </m:r>
            </m:sub>
          </m:sSub>
          <m:r>
            <m:rPr>
              <m:sty m:val="bi"/>
            </m:rPr>
            <w:rPr>
              <w:rFonts w:ascii="Cambria Math" w:hAnsi="Cambria Math" w:eastAsiaTheme="minorEastAsia"/>
            </w:rPr>
            <m:t>=# of rural household</m:t>
          </m:r>
          <m:sSub>
            <m:sSubPr>
              <m:ctrlPr>
                <w:rPr>
                  <w:rFonts w:ascii="Cambria Math" w:hAnsi="Cambria Math" w:eastAsiaTheme="minorEastAsia"/>
                  <w:b/>
                  <w:i/>
                </w:rPr>
              </m:ctrlPr>
            </m:sSubPr>
            <m:e>
              <m:r>
                <m:rPr>
                  <m:sty m:val="bi"/>
                </m:rPr>
                <w:rPr>
                  <w:rFonts w:ascii="Cambria Math" w:hAnsi="Cambria Math" w:eastAsiaTheme="minorEastAsia"/>
                </w:rPr>
                <m:t>s</m:t>
              </m:r>
            </m:e>
            <m:sub>
              <m:r>
                <m:rPr>
                  <m:sty m:val="bi"/>
                </m:rPr>
                <w:rPr>
                  <w:rFonts w:ascii="Cambria Math" w:hAnsi="Cambria Math" w:eastAsiaTheme="minorEastAsia"/>
                </w:rPr>
                <m:t>t</m:t>
              </m:r>
            </m:sub>
          </m:sSub>
          <m:r>
            <m:rPr>
              <m:sty m:val="bi"/>
            </m:rPr>
            <w:rPr>
              <w:rFonts w:ascii="Cambria Math" w:hAnsi="Cambria Math" w:eastAsiaTheme="minorEastAsia"/>
            </w:rPr>
            <m:t>*</m:t>
          </m:r>
          <m:d>
            <m:dPr>
              <m:begChr m:val="["/>
              <m:endChr m:val="]"/>
              <m:ctrlPr>
                <w:rPr>
                  <w:rFonts w:ascii="Cambria Math" w:hAnsi="Cambria Math" w:eastAsiaTheme="minorEastAsia"/>
                  <w:b/>
                  <w:i/>
                </w:rPr>
              </m:ctrlPr>
            </m:dPr>
            <m:e>
              <m:r>
                <m:rPr>
                  <m:sty m:val="bi"/>
                </m:rPr>
                <w:rPr>
                  <w:rFonts w:ascii="Cambria Math" w:hAnsi="Cambria Math" w:eastAsiaTheme="minorEastAsia"/>
                </w:rPr>
                <m:t xml:space="preserve">Cooking energy </m:t>
              </m:r>
              <m:sSub>
                <m:sSubPr>
                  <m:ctrlPr>
                    <w:rPr>
                      <w:rFonts w:ascii="Cambria Math" w:hAnsi="Cambria Math" w:eastAsiaTheme="minorEastAsia"/>
                      <w:b/>
                      <w:bCs/>
                      <w:i/>
                    </w:rPr>
                  </m:ctrlPr>
                </m:sSubPr>
                <m:e>
                  <m:r>
                    <m:rPr>
                      <m:sty m:val="bi"/>
                    </m:rPr>
                    <w:rPr>
                      <w:rFonts w:ascii="Cambria Math" w:hAnsi="Cambria Math" w:eastAsiaTheme="minorEastAsia"/>
                    </w:rPr>
                    <m:t>use</m:t>
                  </m:r>
                </m:e>
                <m:sub>
                  <m:r>
                    <m:rPr>
                      <m:sty m:val="bi"/>
                    </m:rPr>
                    <w:rPr>
                      <w:rFonts w:ascii="Cambria Math" w:hAnsi="Cambria Math" w:eastAsiaTheme="minorEastAsia"/>
                    </w:rPr>
                    <m:t>rural, t</m:t>
                  </m:r>
                </m:sub>
              </m:sSub>
              <m:r>
                <m:rPr>
                  <m:sty m:val="bi"/>
                </m:rPr>
                <w:rPr>
                  <w:rFonts w:ascii="Cambria Math" w:hAnsi="Cambria Math" w:eastAsiaTheme="minorEastAsia"/>
                </w:rPr>
                <m:t xml:space="preserve">+Non-cooking energy </m:t>
              </m:r>
              <m:sSub>
                <m:sSubPr>
                  <m:ctrlPr>
                    <w:rPr>
                      <w:rFonts w:ascii="Cambria Math" w:hAnsi="Cambria Math" w:eastAsiaTheme="minorEastAsia"/>
                      <w:b/>
                      <w:bCs/>
                      <w:i/>
                    </w:rPr>
                  </m:ctrlPr>
                </m:sSubPr>
                <m:e>
                  <m:r>
                    <m:rPr>
                      <m:sty m:val="bi"/>
                    </m:rPr>
                    <w:rPr>
                      <w:rFonts w:ascii="Cambria Math" w:hAnsi="Cambria Math" w:eastAsiaTheme="minorEastAsia"/>
                    </w:rPr>
                    <m:t>use</m:t>
                  </m:r>
                  <m:r>
                    <m:rPr>
                      <m:sty m:val="bi"/>
                    </m:rPr>
                    <w:rPr>
                      <w:rStyle w:val="FootnoteReference"/>
                      <w:rFonts w:ascii="Cambria Math" w:hAnsi="Cambria Math" w:eastAsiaTheme="minorEastAsia"/>
                      <w:b/>
                      <w:i/>
                    </w:rPr>
                    <w:footnoteReference w:id="8"/>
                  </m:r>
                </m:e>
                <m:sub>
                  <m:r>
                    <m:rPr>
                      <m:sty m:val="bi"/>
                    </m:rPr>
                    <w:rPr>
                      <w:rFonts w:ascii="Cambria Math" w:hAnsi="Cambria Math" w:eastAsiaTheme="minorEastAsia"/>
                    </w:rPr>
                    <m:t>rural, t</m:t>
                  </m:r>
                </m:sub>
              </m:sSub>
            </m:e>
          </m:d>
          <m:r>
            <m:rPr>
              <m:sty m:val="bi"/>
            </m:rPr>
            <w:rPr>
              <w:rFonts w:ascii="Cambria Math" w:hAnsi="Cambria Math" w:eastAsiaTheme="minorEastAsia"/>
            </w:rPr>
            <m:t>+# of urban household</m:t>
          </m:r>
          <m:sSub>
            <m:sSubPr>
              <m:ctrlPr>
                <w:rPr>
                  <w:rFonts w:ascii="Cambria Math" w:hAnsi="Cambria Math" w:eastAsiaTheme="minorEastAsia"/>
                  <w:b/>
                  <w:i/>
                </w:rPr>
              </m:ctrlPr>
            </m:sSubPr>
            <m:e>
              <m:r>
                <m:rPr>
                  <m:sty m:val="bi"/>
                </m:rPr>
                <w:rPr>
                  <w:rFonts w:ascii="Cambria Math" w:hAnsi="Cambria Math" w:eastAsiaTheme="minorEastAsia"/>
                </w:rPr>
                <m:t>s</m:t>
              </m:r>
            </m:e>
            <m:sub>
              <m:r>
                <m:rPr>
                  <m:sty m:val="bi"/>
                </m:rPr>
                <w:rPr>
                  <w:rFonts w:ascii="Cambria Math" w:hAnsi="Cambria Math" w:eastAsiaTheme="minorEastAsia"/>
                </w:rPr>
                <m:t>t</m:t>
              </m:r>
            </m:sub>
          </m:sSub>
          <m:r>
            <m:rPr>
              <m:sty m:val="bi"/>
            </m:rPr>
            <w:rPr>
              <w:rFonts w:ascii="Cambria Math" w:hAnsi="Cambria Math" w:eastAsiaTheme="minorEastAsia"/>
            </w:rPr>
            <m:t>*</m:t>
          </m:r>
          <m:d>
            <m:dPr>
              <m:begChr m:val="["/>
              <m:endChr m:val="]"/>
              <m:ctrlPr>
                <w:rPr>
                  <w:rFonts w:ascii="Cambria Math" w:hAnsi="Cambria Math" w:eastAsiaTheme="minorEastAsia"/>
                  <w:b/>
                  <w:i/>
                </w:rPr>
              </m:ctrlPr>
            </m:dPr>
            <m:e>
              <m:r>
                <m:rPr>
                  <m:sty m:val="bi"/>
                </m:rPr>
                <w:rPr>
                  <w:rFonts w:ascii="Cambria Math" w:hAnsi="Cambria Math" w:eastAsiaTheme="minorEastAsia"/>
                </w:rPr>
                <m:t xml:space="preserve">Cooking energy </m:t>
              </m:r>
              <m:sSub>
                <m:sSubPr>
                  <m:ctrlPr>
                    <w:rPr>
                      <w:rFonts w:ascii="Cambria Math" w:hAnsi="Cambria Math" w:eastAsiaTheme="minorEastAsia"/>
                      <w:b/>
                      <w:bCs/>
                      <w:i/>
                    </w:rPr>
                  </m:ctrlPr>
                </m:sSubPr>
                <m:e>
                  <m:r>
                    <m:rPr>
                      <m:sty m:val="bi"/>
                    </m:rPr>
                    <w:rPr>
                      <w:rFonts w:ascii="Cambria Math" w:hAnsi="Cambria Math" w:eastAsiaTheme="minorEastAsia"/>
                    </w:rPr>
                    <m:t>use</m:t>
                  </m:r>
                </m:e>
                <m:sub>
                  <m:r>
                    <m:rPr>
                      <m:sty m:val="bi"/>
                    </m:rPr>
                    <w:rPr>
                      <w:rFonts w:ascii="Cambria Math" w:hAnsi="Cambria Math" w:eastAsiaTheme="minorEastAsia"/>
                    </w:rPr>
                    <m:t>urban, t</m:t>
                  </m:r>
                </m:sub>
              </m:sSub>
              <m:r>
                <m:rPr>
                  <m:sty m:val="bi"/>
                </m:rPr>
                <w:rPr>
                  <w:rFonts w:ascii="Cambria Math" w:hAnsi="Cambria Math" w:eastAsiaTheme="minorEastAsia"/>
                </w:rPr>
                <m:t xml:space="preserve">+Non-cooking energy </m:t>
              </m:r>
              <m:sSub>
                <m:sSubPr>
                  <m:ctrlPr>
                    <w:rPr>
                      <w:rFonts w:ascii="Cambria Math" w:hAnsi="Cambria Math" w:eastAsiaTheme="minorEastAsia"/>
                      <w:b/>
                      <w:bCs/>
                      <w:i/>
                    </w:rPr>
                  </m:ctrlPr>
                </m:sSubPr>
                <m:e>
                  <m:r>
                    <m:rPr>
                      <m:sty m:val="bi"/>
                    </m:rPr>
                    <w:rPr>
                      <w:rFonts w:ascii="Cambria Math" w:hAnsi="Cambria Math" w:eastAsiaTheme="minorEastAsia"/>
                    </w:rPr>
                    <m:t>use</m:t>
                  </m:r>
                </m:e>
                <m:sub>
                  <m:r>
                    <m:rPr>
                      <m:sty m:val="bi"/>
                    </m:rPr>
                    <w:rPr>
                      <w:rFonts w:ascii="Cambria Math" w:hAnsi="Cambria Math" w:eastAsiaTheme="minorEastAsia"/>
                    </w:rPr>
                    <m:t>urban, t</m:t>
                  </m:r>
                </m:sub>
              </m:sSub>
            </m:e>
          </m:d>
        </m:oMath>
      </m:oMathPara>
    </w:p>
    <w:p w:rsidRPr="00FC5055" w:rsidR="00A93BEC" w:rsidP="00925626" w:rsidRDefault="00F666BA" w14:paraId="57B1A95D" w14:textId="089B1089">
      <m:oMath>
        <m:r>
          <w:rPr>
            <w:rFonts w:ascii="Cambria Math" w:hAnsi="Cambria Math" w:eastAsiaTheme="minorEastAsia"/>
          </w:rPr>
          <m:t xml:space="preserve">Cooking energy </m:t>
        </m:r>
        <m:sSub>
          <m:sSubPr>
            <m:ctrlPr>
              <w:rPr>
                <w:rFonts w:ascii="Cambria Math" w:hAnsi="Cambria Math" w:eastAsiaTheme="minorEastAsia"/>
                <w:bCs/>
                <w:i/>
              </w:rPr>
            </m:ctrlPr>
          </m:sSubPr>
          <m:e>
            <m:r>
              <w:rPr>
                <w:rFonts w:ascii="Cambria Math" w:hAnsi="Cambria Math" w:eastAsiaTheme="minorEastAsia"/>
              </w:rPr>
              <m:t>use</m:t>
            </m:r>
          </m:e>
          <m:sub>
            <m:r>
              <w:rPr>
                <w:rFonts w:ascii="Cambria Math" w:hAnsi="Cambria Math" w:eastAsiaTheme="minorEastAsia"/>
              </w:rPr>
              <m:t xml:space="preserve"> t</m:t>
            </m:r>
          </m:sub>
        </m:sSub>
      </m:oMath>
      <w:r w:rsidRPr="00FC5055">
        <w:rPr>
          <w:rFonts w:eastAsiaTheme="minorEastAsia"/>
        </w:rPr>
        <w:t xml:space="preserve"> includes the amount of energy requirements for cooking per household. </w:t>
      </w:r>
      <m:oMath>
        <m:r>
          <w:rPr>
            <w:rFonts w:ascii="Cambria Math" w:hAnsi="Cambria Math" w:eastAsiaTheme="minorEastAsia"/>
          </w:rPr>
          <m:t xml:space="preserve">Non-cooking energy </m:t>
        </m:r>
        <m:sSub>
          <m:sSubPr>
            <m:ctrlPr>
              <w:rPr>
                <w:rFonts w:ascii="Cambria Math" w:hAnsi="Cambria Math" w:eastAsiaTheme="minorEastAsia"/>
                <w:bCs/>
                <w:i/>
              </w:rPr>
            </m:ctrlPr>
          </m:sSubPr>
          <m:e>
            <m:r>
              <w:rPr>
                <w:rFonts w:ascii="Cambria Math" w:hAnsi="Cambria Math" w:eastAsiaTheme="minorEastAsia"/>
              </w:rPr>
              <m:t>use</m:t>
            </m:r>
          </m:e>
          <m:sub>
            <m:r>
              <w:rPr>
                <w:rFonts w:ascii="Cambria Math" w:hAnsi="Cambria Math" w:eastAsiaTheme="minorEastAsia"/>
              </w:rPr>
              <m:t xml:space="preserve"> t</m:t>
            </m:r>
          </m:sub>
        </m:sSub>
      </m:oMath>
      <w:r w:rsidRPr="00FC5055">
        <w:rPr>
          <w:rFonts w:eastAsiaTheme="minorEastAsia"/>
        </w:rPr>
        <w:t xml:space="preserve"> includes the amount of energy requirements to operate energy consuming appliances per household. The disaggregation between the two was used to capture switches in the use of charcoal and firewood for cooking. </w:t>
      </w:r>
      <w:r w:rsidRPr="00FC5055" w:rsidR="005A5DA1">
        <w:t xml:space="preserve">Section </w:t>
      </w:r>
      <w:r w:rsidRPr="00FC5055" w:rsidR="005A5DA1">
        <w:fldChar w:fldCharType="begin"/>
      </w:r>
      <w:r w:rsidRPr="00FC5055" w:rsidR="005A5DA1">
        <w:instrText xml:space="preserve"> REF _Ref190295101 \r \h </w:instrText>
      </w:r>
      <w:r w:rsidRPr="00FC5055" w:rsidR="005A5DA1">
        <w:fldChar w:fldCharType="separate"/>
      </w:r>
      <w:r w:rsidR="00155FE1">
        <w:t>0</w:t>
      </w:r>
      <w:r w:rsidRPr="00FC5055" w:rsidR="005A5DA1">
        <w:fldChar w:fldCharType="end"/>
      </w:r>
      <w:r w:rsidRPr="00FC5055" w:rsidR="005A5DA1">
        <w:t xml:space="preserve"> discusses </w:t>
      </w:r>
      <w:r w:rsidRPr="00FC5055" w:rsidR="00A93BEC">
        <w:t>the assumptions used to estimate the average energy consumption of urban and rural households</w:t>
      </w:r>
      <w:r w:rsidRPr="00FC5055">
        <w:t xml:space="preserve"> for cooking and non-cooking energy uses</w:t>
      </w:r>
      <w:r w:rsidRPr="00FC5055" w:rsidR="00A93BEC">
        <w:t>.</w:t>
      </w:r>
    </w:p>
    <w:p w:rsidRPr="00FC5055" w:rsidR="00A01458" w:rsidP="00A01458" w:rsidRDefault="00A01458" w14:paraId="55FC86F2" w14:textId="77777777">
      <w:pPr>
        <w:pStyle w:val="Heading3"/>
      </w:pPr>
      <w:r w:rsidRPr="00FC5055">
        <w:t>Services sector</w:t>
      </w:r>
    </w:p>
    <w:p w:rsidRPr="00FC5055" w:rsidR="00A93BEC" w:rsidP="00FF50D7" w:rsidRDefault="00FF50D7" w14:paraId="1CE4564E" w14:textId="7F6F8B5D">
      <w:r w:rsidRPr="00FC5055">
        <w:t xml:space="preserve">The energy demand of the services sector is forecasted </w:t>
      </w:r>
      <w:r w:rsidRPr="00FC5055" w:rsidR="00A93BEC">
        <w:t>using the energy intensity of the services sector and forecast GDP. The energy intensity is forecast to</w:t>
      </w:r>
      <w:r w:rsidRPr="00FC5055" w:rsidR="008F2015">
        <w:t xml:space="preserve"> decrease over time reflecting switch</w:t>
      </w:r>
      <w:r w:rsidRPr="00FC5055" w:rsidR="00F666BA">
        <w:t>es</w:t>
      </w:r>
      <w:r w:rsidRPr="00FC5055" w:rsidR="008F2015">
        <w:t xml:space="preserve"> to electricity </w:t>
      </w:r>
      <w:r w:rsidRPr="00FC5055" w:rsidR="00945B7F">
        <w:t xml:space="preserve">and efficiency gains </w:t>
      </w:r>
      <w:r w:rsidRPr="00FC5055" w:rsidR="008F2015">
        <w:t xml:space="preserve">as foreseen in the ETP. </w:t>
      </w:r>
    </w:p>
    <w:p w:rsidRPr="00FC5055" w:rsidR="00A93BEC" w:rsidP="00FF50D7" w:rsidRDefault="00DA0043" w14:paraId="24666116" w14:textId="77777777">
      <w:r w:rsidRPr="00FC5055">
        <w:t xml:space="preserve">As of 2023, the energy intensity of the </w:t>
      </w:r>
      <w:r w:rsidRPr="00FC5055" w:rsidR="00A93BEC">
        <w:t xml:space="preserve">services </w:t>
      </w:r>
      <w:r w:rsidRPr="00FC5055">
        <w:t xml:space="preserve">sector </w:t>
      </w:r>
      <w:r w:rsidRPr="00FC5055" w:rsidR="00CF7272">
        <w:t xml:space="preserve">was 739 GJ/billion UGX with </w:t>
      </w:r>
      <w:r w:rsidRPr="00FC5055" w:rsidR="006B5882">
        <w:t xml:space="preserve">biofuels accounting for 94.5% of the sector’s total energy </w:t>
      </w:r>
      <w:r w:rsidRPr="00FC5055" w:rsidR="006C0E93">
        <w:t>consumption</w:t>
      </w:r>
      <w:r w:rsidRPr="00FC5055" w:rsidR="00A16BBE">
        <w:t xml:space="preserve">. By 2030, </w:t>
      </w:r>
      <w:r w:rsidRPr="00FC5055" w:rsidR="00B60EEB">
        <w:t>this share is expected to decrease for a non-</w:t>
      </w:r>
      <w:r w:rsidRPr="00FC5055" w:rsidR="00954186">
        <w:t xml:space="preserve">electricity energy intensity of 495 GJ/billion UGX, reaching a minimum of </w:t>
      </w:r>
      <w:r w:rsidRPr="00FC5055" w:rsidR="00587824">
        <w:t>80 GJ/billion UGX in 2050 with a substantial increase in electricity usage replacing</w:t>
      </w:r>
      <w:r w:rsidRPr="00FC5055" w:rsidR="009F586E">
        <w:t xml:space="preserve"> energy demand from biofuels and waste, as well as oil products. </w:t>
      </w:r>
    </w:p>
    <w:p w:rsidRPr="00FC5055" w:rsidR="00FF50D7" w:rsidP="00FF50D7" w:rsidRDefault="009F586E" w14:paraId="326913C8" w14:textId="2F4FD335">
      <w:r w:rsidRPr="00FC5055">
        <w:t xml:space="preserve">The total energy </w:t>
      </w:r>
      <w:r w:rsidRPr="00FC5055" w:rsidR="00A920C9">
        <w:t>demand forecast of the sector is calculated through the formula</w:t>
      </w:r>
      <w:r w:rsidRPr="00FC5055" w:rsidR="00FF50D7">
        <w:t>:</w:t>
      </w:r>
    </w:p>
    <w:p w:rsidRPr="00FC5055" w:rsidR="00FF50D7" w:rsidP="00FF50D7" w:rsidRDefault="00A920C9" w14:paraId="29F967F5" w14:textId="0F7C48EB">
      <w:pPr>
        <w:rPr>
          <w:rFonts w:eastAsiaTheme="minorEastAsia"/>
          <w:b/>
          <w:bCs/>
        </w:rPr>
      </w:pPr>
      <m:oMathPara>
        <m:oMathParaPr>
          <m:jc m:val="left"/>
        </m:oMathParaPr>
        <m:oMath>
          <m:r>
            <m:rPr>
              <m:sty m:val="bi"/>
            </m:rPr>
            <w:rPr>
              <w:rFonts w:ascii="Cambria Math" w:hAnsi="Cambria Math" w:eastAsiaTheme="minorEastAsia"/>
            </w:rPr>
            <m:t>Services energ</m:t>
          </m:r>
          <m:sSub>
            <m:sSubPr>
              <m:ctrlPr>
                <w:rPr>
                  <w:rFonts w:ascii="Cambria Math" w:hAnsi="Cambria Math" w:eastAsiaTheme="minorEastAsia"/>
                  <w:b/>
                  <w:bCs/>
                  <w:i/>
                </w:rPr>
              </m:ctrlPr>
            </m:sSubPr>
            <m:e>
              <m:r>
                <m:rPr>
                  <m:sty m:val="bi"/>
                </m:rPr>
                <w:rPr>
                  <w:rFonts w:ascii="Cambria Math" w:hAnsi="Cambria Math" w:eastAsiaTheme="minorEastAsia"/>
                </w:rPr>
                <m:t>y</m:t>
              </m:r>
            </m:e>
            <m:sub>
              <m:r>
                <m:rPr>
                  <m:sty m:val="bi"/>
                </m:rPr>
                <w:rPr>
                  <w:rFonts w:ascii="Cambria Math" w:hAnsi="Cambria Math" w:eastAsiaTheme="minorEastAsia"/>
                </w:rPr>
                <m:t>t</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Non-electricity energy intensity</m:t>
              </m:r>
            </m:e>
            <m:sub>
              <m:r>
                <m:rPr>
                  <m:sty m:val="bi"/>
                </m:rPr>
                <w:rPr>
                  <w:rFonts w:ascii="Cambria Math" w:hAnsi="Cambria Math" w:eastAsiaTheme="minorEastAsia"/>
                </w:rPr>
                <m:t>t</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Services GDP</m:t>
              </m:r>
            </m:e>
            <m:sub>
              <m:r>
                <m:rPr>
                  <m:sty m:val="bi"/>
                </m:rPr>
                <w:rPr>
                  <w:rFonts w:ascii="Cambria Math" w:hAnsi="Cambria Math" w:eastAsiaTheme="minorEastAsia"/>
                </w:rPr>
                <m:t>t</m:t>
              </m:r>
            </m:sub>
          </m:sSub>
          <m:r>
            <m:rPr>
              <m:sty m:val="bi"/>
            </m:rPr>
            <w:rPr>
              <w:rFonts w:ascii="Cambria Math" w:hAnsi="Cambria Math" w:eastAsiaTheme="minorEastAsia"/>
            </w:rPr>
            <m:t>+Commercial electricity sale</m:t>
          </m:r>
          <m:sSub>
            <m:sSubPr>
              <m:ctrlPr>
                <w:rPr>
                  <w:rFonts w:ascii="Cambria Math" w:hAnsi="Cambria Math" w:eastAsiaTheme="minorEastAsia"/>
                  <w:b/>
                  <w:i/>
                </w:rPr>
              </m:ctrlPr>
            </m:sSubPr>
            <m:e>
              <m:r>
                <m:rPr>
                  <m:sty m:val="bi"/>
                </m:rPr>
                <w:rPr>
                  <w:rFonts w:ascii="Cambria Math" w:hAnsi="Cambria Math" w:eastAsiaTheme="minorEastAsia"/>
                </w:rPr>
                <m:t>s</m:t>
              </m:r>
            </m:e>
            <m:sub>
              <m:r>
                <m:rPr>
                  <m:sty m:val="bi"/>
                </m:rPr>
                <w:rPr>
                  <w:rFonts w:ascii="Cambria Math" w:hAnsi="Cambria Math" w:eastAsiaTheme="minorEastAsia"/>
                </w:rPr>
                <m:t>t</m:t>
              </m:r>
            </m:sub>
          </m:sSub>
          <m:r>
            <m:rPr>
              <m:sty m:val="bi"/>
            </m:rPr>
            <w:rPr>
              <w:rFonts w:ascii="Cambria Math" w:hAnsi="Cambria Math" w:eastAsiaTheme="minorEastAsia"/>
            </w:rPr>
            <m:t xml:space="preserve"> </m:t>
          </m:r>
        </m:oMath>
      </m:oMathPara>
    </w:p>
    <w:p w:rsidRPr="00FC5055" w:rsidR="00A93BEC" w:rsidP="00FF50D7" w:rsidRDefault="00FF50D7" w14:paraId="113A69ED" w14:textId="72041523">
      <w:pPr>
        <w:rPr>
          <w:rFonts w:eastAsiaTheme="minorEastAsia"/>
        </w:rPr>
      </w:pPr>
      <w:r w:rsidRPr="00FC5055">
        <w:rPr>
          <w:rFonts w:eastAsiaTheme="minorEastAsia"/>
        </w:rPr>
        <w:t xml:space="preserve">The </w:t>
      </w:r>
      <w:r w:rsidRPr="00FC5055" w:rsidR="00426D54">
        <w:rPr>
          <w:rFonts w:eastAsiaTheme="minorEastAsia"/>
        </w:rPr>
        <w:t xml:space="preserve">non-electricity energy intensity for the </w:t>
      </w:r>
      <w:r w:rsidRPr="00FC5055" w:rsidR="00A93BEC">
        <w:rPr>
          <w:rFonts w:eastAsiaTheme="minorEastAsia"/>
        </w:rPr>
        <w:t xml:space="preserve">services </w:t>
      </w:r>
      <w:r w:rsidRPr="00FC5055" w:rsidR="00426D54">
        <w:rPr>
          <w:rFonts w:eastAsiaTheme="minorEastAsia"/>
        </w:rPr>
        <w:t>sector is calculated using the 2030 and 2050 targets as per the ETP</w:t>
      </w:r>
      <w:r w:rsidRPr="00FC5055" w:rsidR="009864BA">
        <w:rPr>
          <w:rFonts w:eastAsiaTheme="minorEastAsia"/>
        </w:rPr>
        <w:t xml:space="preserve"> 2023, with intermediary years interpolated using an exponential trend</w:t>
      </w:r>
      <w:r w:rsidRPr="00FC5055" w:rsidR="00031724">
        <w:rPr>
          <w:rFonts w:eastAsiaTheme="minorEastAsia"/>
        </w:rPr>
        <w:t xml:space="preserve">. </w:t>
      </w:r>
    </w:p>
    <w:p w:rsidRPr="00FC5055" w:rsidR="00FF50D7" w:rsidP="00FF50D7" w:rsidRDefault="00031724" w14:paraId="6015E0CB" w14:textId="34D853AE">
      <w:pPr>
        <w:rPr>
          <w:rFonts w:eastAsiaTheme="minorEastAsia"/>
        </w:rPr>
      </w:pPr>
      <w:r w:rsidRPr="00FC5055">
        <w:rPr>
          <w:rFonts w:eastAsiaTheme="minorEastAsia"/>
        </w:rPr>
        <w:t>The</w:t>
      </w:r>
      <w:r w:rsidRPr="00FC5055" w:rsidR="00F666BA">
        <w:rPr>
          <w:rFonts w:eastAsiaTheme="minorEastAsia"/>
        </w:rPr>
        <w:t xml:space="preserve"> forecast</w:t>
      </w:r>
      <w:r w:rsidRPr="00FC5055">
        <w:rPr>
          <w:rFonts w:eastAsiaTheme="minorEastAsia"/>
        </w:rPr>
        <w:t xml:space="preserve"> non-electricity energy intensity for the forecast period is shown below.</w:t>
      </w:r>
    </w:p>
    <w:p w:rsidRPr="00FC5055" w:rsidR="00031724" w:rsidP="00031724" w:rsidRDefault="00031724" w14:paraId="27B6FF6F" w14:textId="1A3B5524">
      <w:pPr>
        <w:pStyle w:val="Caption"/>
        <w:keepLines/>
      </w:pPr>
      <w:bookmarkStart w:name="_Toc204357955" w:id="68"/>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16</w:t>
      </w:r>
      <w:r w:rsidRPr="00FC5055" w:rsidR="00155FE1">
        <w:fldChar w:fldCharType="end"/>
      </w:r>
      <w:r w:rsidRPr="00FC5055">
        <w:t>  </w:t>
      </w:r>
      <w:r w:rsidRPr="00FC5055" w:rsidR="006E089F">
        <w:t xml:space="preserve">Forecasted </w:t>
      </w:r>
      <w:r w:rsidRPr="00FC5055" w:rsidR="00A93BEC">
        <w:t xml:space="preserve">services sector </w:t>
      </w:r>
      <w:r w:rsidRPr="00FC5055" w:rsidR="006E089F">
        <w:t>energy intensity (excluding electricity</w:t>
      </w:r>
      <w:r w:rsidRPr="00FC5055" w:rsidR="00A93BEC">
        <w:t xml:space="preserve"> use</w:t>
      </w:r>
      <w:r w:rsidRPr="00FC5055" w:rsidR="006E089F">
        <w:t>)</w:t>
      </w:r>
      <w:bookmarkEnd w:id="68"/>
      <w:r w:rsidRPr="00FC5055" w:rsidR="006E089F">
        <w:t xml:space="preserve"> </w:t>
      </w:r>
    </w:p>
    <w:p w:rsidRPr="00FC5055" w:rsidR="00031724" w:rsidP="00F666BA" w:rsidRDefault="00800FE8" w14:paraId="7A4BD3C3" w14:textId="04A3A383">
      <w:pPr>
        <w:keepNext/>
        <w:spacing w:after="0"/>
        <w:jc w:val="center"/>
      </w:pPr>
      <w:r w:rsidRPr="00FC5055">
        <w:drawing>
          <wp:inline distT="0" distB="0" distL="0" distR="0" wp14:anchorId="2D7C540B" wp14:editId="56F8C80D">
            <wp:extent cx="5457241" cy="2229485"/>
            <wp:effectExtent l="0" t="0" r="0" b="0"/>
            <wp:docPr id="83493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60708" cy="2230901"/>
                    </a:xfrm>
                    <a:prstGeom prst="rect">
                      <a:avLst/>
                    </a:prstGeom>
                    <a:noFill/>
                  </pic:spPr>
                </pic:pic>
              </a:graphicData>
            </a:graphic>
          </wp:inline>
        </w:drawing>
      </w:r>
    </w:p>
    <w:p w:rsidRPr="00FC5055" w:rsidR="00031724" w:rsidP="00031724" w:rsidRDefault="00031724" w14:paraId="2ADE04FA" w14:textId="4689C3B2">
      <w:pPr>
        <w:pStyle w:val="ECASourceText"/>
      </w:pPr>
      <w:r w:rsidRPr="00FC5055">
        <w:t xml:space="preserve">Source: </w:t>
      </w:r>
      <w:r w:rsidRPr="00FC5055" w:rsidR="006E089F">
        <w:t>ECA analysis based on the ETP 2023</w:t>
      </w:r>
      <w:r w:rsidRPr="00FC5055" w:rsidR="00945B7F">
        <w:t>. Note: The energy intensity excludes electrical use. It is forecasted to decrease over time reflecting the switch to electricity and efficiency gains as foreseen in the ETP.</w:t>
      </w:r>
    </w:p>
    <w:p w:rsidRPr="00FC5055" w:rsidR="00A01458" w:rsidP="00A01458" w:rsidRDefault="00A01458" w14:paraId="53D1E514" w14:textId="77777777">
      <w:pPr>
        <w:pStyle w:val="Heading3"/>
      </w:pPr>
      <w:r w:rsidRPr="00FC5055">
        <w:t>Industrial sector</w:t>
      </w:r>
    </w:p>
    <w:p w:rsidRPr="00FC5055" w:rsidR="00A93BEC" w:rsidP="00A8502D" w:rsidRDefault="00A8502D" w14:paraId="43ECFF27" w14:textId="77777777">
      <w:bookmarkStart w:name="_Ref182942307" w:id="69"/>
      <w:r w:rsidRPr="00FC5055">
        <w:t xml:space="preserve">As with the services sector, the energy demand of the industrial sector is forecasted through the energy intensity of the </w:t>
      </w:r>
      <w:r w:rsidRPr="00FC5055" w:rsidR="00A93BEC">
        <w:t xml:space="preserve">industrial </w:t>
      </w:r>
      <w:r w:rsidRPr="00FC5055">
        <w:t>sector</w:t>
      </w:r>
      <w:r w:rsidRPr="00FC5055" w:rsidR="00A93BEC">
        <w:t xml:space="preserve"> and forecast GDP. The energy intensity of the industrial sector is also forecasted to</w:t>
      </w:r>
      <w:r w:rsidRPr="00FC5055">
        <w:t xml:space="preserve"> decrease over time reflecting the switch to electricity as foreseen in the ETP. </w:t>
      </w:r>
    </w:p>
    <w:p w:rsidRPr="00FC5055" w:rsidR="00A93BEC" w:rsidP="00A8502D" w:rsidRDefault="00A8502D" w14:paraId="248A5C36" w14:textId="77777777">
      <w:r w:rsidRPr="00FC5055">
        <w:t>As of 2023, the energy intensity of the</w:t>
      </w:r>
      <w:r w:rsidRPr="00FC5055" w:rsidR="00A93BEC">
        <w:t xml:space="preserve"> industrial</w:t>
      </w:r>
      <w:r w:rsidRPr="00FC5055">
        <w:t xml:space="preserve"> sector was </w:t>
      </w:r>
      <w:r w:rsidRPr="00FC5055" w:rsidR="000F22C4">
        <w:t>3137</w:t>
      </w:r>
      <w:r w:rsidRPr="00FC5055">
        <w:t xml:space="preserve"> GJ/billion UGX with biofuels accounting for </w:t>
      </w:r>
      <w:r w:rsidRPr="00FC5055" w:rsidR="006C0E93">
        <w:t>76</w:t>
      </w:r>
      <w:r w:rsidRPr="00FC5055">
        <w:t>.</w:t>
      </w:r>
      <w:r w:rsidRPr="00FC5055" w:rsidR="006C0E93">
        <w:t>6</w:t>
      </w:r>
      <w:r w:rsidRPr="00FC5055">
        <w:t xml:space="preserve">% of the sector’s total energy </w:t>
      </w:r>
      <w:r w:rsidRPr="00FC5055" w:rsidR="006C0E93">
        <w:t>consumption and oil products accounting for 15% of the sector’s total energy consumption</w:t>
      </w:r>
      <w:r w:rsidRPr="00FC5055">
        <w:t>. By 2030, th</w:t>
      </w:r>
      <w:r w:rsidRPr="00FC5055" w:rsidR="00DD04F4">
        <w:t>e oil product share is expected to increase</w:t>
      </w:r>
      <w:r w:rsidRPr="00FC5055" w:rsidR="006A4F2D">
        <w:t>, while the share of biofuel usage is expected to decrease,</w:t>
      </w:r>
      <w:r w:rsidRPr="00FC5055">
        <w:t xml:space="preserve"> </w:t>
      </w:r>
      <w:r w:rsidRPr="00FC5055" w:rsidR="00A93BEC">
        <w:t>resulting</w:t>
      </w:r>
      <w:r w:rsidRPr="00FC5055" w:rsidR="006A4F2D">
        <w:t xml:space="preserve"> in</w:t>
      </w:r>
      <w:r w:rsidRPr="00FC5055">
        <w:t xml:space="preserve"> a non-electricity energy intensity of </w:t>
      </w:r>
      <w:r w:rsidRPr="00FC5055" w:rsidR="001C37C4">
        <w:t>1,665</w:t>
      </w:r>
      <w:r w:rsidRPr="00FC5055">
        <w:t xml:space="preserve"> GJ/billion UGX, reaching a minimum of </w:t>
      </w:r>
      <w:r w:rsidRPr="00FC5055" w:rsidR="001C37C4">
        <w:t>450</w:t>
      </w:r>
      <w:r w:rsidRPr="00FC5055">
        <w:t xml:space="preserve"> GJ/billion UGX in 2050. </w:t>
      </w:r>
    </w:p>
    <w:p w:rsidRPr="00FC5055" w:rsidR="00A8502D" w:rsidP="00A8502D" w:rsidRDefault="00A8502D" w14:paraId="2CEC9A24" w14:textId="7E447D5D">
      <w:r w:rsidRPr="00FC5055">
        <w:t>The total energy demand forecast of the sector is calculated through the formula:</w:t>
      </w:r>
    </w:p>
    <w:p w:rsidRPr="00FC5055" w:rsidR="00A8502D" w:rsidP="00A8502D" w:rsidRDefault="001C37C4" w14:paraId="0BE20FF4" w14:textId="74E5A6B7">
      <w:pPr>
        <w:rPr>
          <w:rFonts w:eastAsiaTheme="minorEastAsia"/>
          <w:b/>
          <w:bCs/>
        </w:rPr>
      </w:pPr>
      <m:oMathPara>
        <m:oMathParaPr>
          <m:jc m:val="left"/>
        </m:oMathParaPr>
        <m:oMath>
          <m:r>
            <m:rPr>
              <m:sty m:val="bi"/>
            </m:rPr>
            <w:rPr>
              <w:rFonts w:ascii="Cambria Math" w:hAnsi="Cambria Math" w:eastAsiaTheme="minorEastAsia"/>
            </w:rPr>
            <m:t>Industrial energ</m:t>
          </m:r>
          <m:sSub>
            <m:sSubPr>
              <m:ctrlPr>
                <w:rPr>
                  <w:rFonts w:ascii="Cambria Math" w:hAnsi="Cambria Math" w:eastAsiaTheme="minorEastAsia"/>
                  <w:b/>
                  <w:bCs/>
                  <w:i/>
                </w:rPr>
              </m:ctrlPr>
            </m:sSubPr>
            <m:e>
              <m:r>
                <m:rPr>
                  <m:sty m:val="bi"/>
                </m:rPr>
                <w:rPr>
                  <w:rFonts w:ascii="Cambria Math" w:hAnsi="Cambria Math" w:eastAsiaTheme="minorEastAsia"/>
                </w:rPr>
                <m:t>y</m:t>
              </m:r>
            </m:e>
            <m:sub>
              <m:r>
                <m:rPr>
                  <m:sty m:val="bi"/>
                </m:rPr>
                <w:rPr>
                  <w:rFonts w:ascii="Cambria Math" w:hAnsi="Cambria Math" w:eastAsiaTheme="minorEastAsia"/>
                </w:rPr>
                <m:t>t</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Non-electcity energy intensity</m:t>
              </m:r>
            </m:e>
            <m:sub>
              <m:r>
                <m:rPr>
                  <m:sty m:val="bi"/>
                </m:rPr>
                <w:rPr>
                  <w:rFonts w:ascii="Cambria Math" w:hAnsi="Cambria Math" w:eastAsiaTheme="minorEastAsia"/>
                </w:rPr>
                <m:t>t</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Industrial GDP</m:t>
              </m:r>
            </m:e>
            <m:sub>
              <m:r>
                <m:rPr>
                  <m:sty m:val="bi"/>
                </m:rPr>
                <w:rPr>
                  <w:rFonts w:ascii="Cambria Math" w:hAnsi="Cambria Math" w:eastAsiaTheme="minorEastAsia"/>
                </w:rPr>
                <m:t>t</m:t>
              </m:r>
            </m:sub>
          </m:sSub>
          <m:r>
            <m:rPr>
              <m:sty m:val="bi"/>
            </m:rPr>
            <w:rPr>
              <w:rFonts w:ascii="Cambria Math" w:hAnsi="Cambria Math" w:eastAsiaTheme="minorEastAsia"/>
            </w:rPr>
            <m:t>+Industrial electricity sale</m:t>
          </m:r>
          <m:sSub>
            <m:sSubPr>
              <m:ctrlPr>
                <w:rPr>
                  <w:rFonts w:ascii="Cambria Math" w:hAnsi="Cambria Math" w:eastAsiaTheme="minorEastAsia"/>
                  <w:b/>
                  <w:i/>
                </w:rPr>
              </m:ctrlPr>
            </m:sSubPr>
            <m:e>
              <m:r>
                <m:rPr>
                  <m:sty m:val="bi"/>
                </m:rPr>
                <w:rPr>
                  <w:rFonts w:ascii="Cambria Math" w:hAnsi="Cambria Math" w:eastAsiaTheme="minorEastAsia"/>
                </w:rPr>
                <m:t>s</m:t>
              </m:r>
              <m:r>
                <m:rPr>
                  <m:sty m:val="bi"/>
                </m:rPr>
                <w:rPr>
                  <w:rStyle w:val="FootnoteReference"/>
                  <w:rFonts w:ascii="Cambria Math" w:hAnsi="Cambria Math" w:eastAsiaTheme="minorEastAsia"/>
                  <w:b/>
                  <w:i/>
                </w:rPr>
                <w:footnoteReference w:id="9"/>
              </m:r>
            </m:e>
            <m:sub>
              <m:r>
                <m:rPr>
                  <m:sty m:val="bi"/>
                </m:rPr>
                <w:rPr>
                  <w:rFonts w:ascii="Cambria Math" w:hAnsi="Cambria Math" w:eastAsiaTheme="minorEastAsia"/>
                </w:rPr>
                <m:t>t</m:t>
              </m:r>
            </m:sub>
          </m:sSub>
          <m:r>
            <m:rPr>
              <m:sty m:val="bi"/>
            </m:rPr>
            <w:rPr>
              <w:rFonts w:ascii="Cambria Math" w:hAnsi="Cambria Math" w:eastAsiaTheme="minorEastAsia"/>
            </w:rPr>
            <m:t xml:space="preserve"> </m:t>
          </m:r>
        </m:oMath>
      </m:oMathPara>
    </w:p>
    <w:p w:rsidRPr="00FC5055" w:rsidR="00A93BEC" w:rsidP="00A8502D" w:rsidRDefault="00A8502D" w14:paraId="71AA7F1D" w14:textId="41EBED28">
      <w:pPr>
        <w:rPr>
          <w:rFonts w:eastAsiaTheme="minorEastAsia"/>
        </w:rPr>
      </w:pPr>
      <w:r w:rsidRPr="00FC5055">
        <w:rPr>
          <w:rFonts w:eastAsiaTheme="minorEastAsia"/>
        </w:rPr>
        <w:t xml:space="preserve">The non-electricity energy intensity for the </w:t>
      </w:r>
      <w:r w:rsidRPr="00FC5055" w:rsidR="00A93BEC">
        <w:rPr>
          <w:rFonts w:eastAsiaTheme="minorEastAsia"/>
        </w:rPr>
        <w:t xml:space="preserve">industrial </w:t>
      </w:r>
      <w:r w:rsidRPr="00FC5055">
        <w:rPr>
          <w:rFonts w:eastAsiaTheme="minorEastAsia"/>
        </w:rPr>
        <w:t>sector is calculated using the 2030 and 2050 targets as per the ETP 2023, with intermediary years interpolated using a</w:t>
      </w:r>
      <w:r w:rsidRPr="00FC5055" w:rsidR="000904DD">
        <w:rPr>
          <w:rFonts w:eastAsiaTheme="minorEastAsia"/>
        </w:rPr>
        <w:t xml:space="preserve"> quadratic </w:t>
      </w:r>
      <w:r w:rsidRPr="00FC5055">
        <w:rPr>
          <w:rFonts w:eastAsiaTheme="minorEastAsia"/>
        </w:rPr>
        <w:t xml:space="preserve">trend. </w:t>
      </w:r>
    </w:p>
    <w:p w:rsidRPr="00FC5055" w:rsidR="00A8502D" w:rsidP="00A8502D" w:rsidRDefault="00A8502D" w14:paraId="7A8AB1F1" w14:textId="4005A4EB">
      <w:pPr>
        <w:rPr>
          <w:rFonts w:eastAsiaTheme="minorEastAsia"/>
        </w:rPr>
      </w:pPr>
      <w:r w:rsidRPr="00FC5055">
        <w:rPr>
          <w:rFonts w:eastAsiaTheme="minorEastAsia"/>
        </w:rPr>
        <w:t xml:space="preserve">The </w:t>
      </w:r>
      <w:r w:rsidRPr="00FC5055" w:rsidR="00F666BA">
        <w:rPr>
          <w:rFonts w:eastAsiaTheme="minorEastAsia"/>
        </w:rPr>
        <w:t xml:space="preserve">forecast </w:t>
      </w:r>
      <w:r w:rsidRPr="00FC5055">
        <w:rPr>
          <w:rFonts w:eastAsiaTheme="minorEastAsia"/>
        </w:rPr>
        <w:t>non-electricity energy intensity for the forecast period is shown below.</w:t>
      </w:r>
    </w:p>
    <w:p w:rsidRPr="00FC5055" w:rsidR="00A8502D" w:rsidP="00A8502D" w:rsidRDefault="00A8502D" w14:paraId="35D9747F" w14:textId="2D75200F">
      <w:pPr>
        <w:pStyle w:val="Caption"/>
        <w:keepLines/>
      </w:pPr>
      <w:bookmarkStart w:name="_Toc204357956" w:id="70"/>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17</w:t>
      </w:r>
      <w:r w:rsidRPr="00FC5055" w:rsidR="00155FE1">
        <w:fldChar w:fldCharType="end"/>
      </w:r>
      <w:r w:rsidRPr="00FC5055">
        <w:t xml:space="preserve">  Forecasted </w:t>
      </w:r>
      <w:r w:rsidRPr="00FC5055" w:rsidR="00A93BEC">
        <w:t xml:space="preserve">industrial sector </w:t>
      </w:r>
      <w:r w:rsidRPr="00FC5055">
        <w:t>energy intensity (excluding electricity</w:t>
      </w:r>
      <w:r w:rsidRPr="00FC5055" w:rsidR="00A93BEC">
        <w:t xml:space="preserve"> use</w:t>
      </w:r>
      <w:r w:rsidRPr="00FC5055">
        <w:t>)</w:t>
      </w:r>
      <w:bookmarkEnd w:id="70"/>
      <w:r w:rsidRPr="00FC5055">
        <w:t xml:space="preserve"> </w:t>
      </w:r>
    </w:p>
    <w:p w:rsidRPr="00FC5055" w:rsidR="00A8502D" w:rsidP="00F666BA" w:rsidRDefault="00800FE8" w14:paraId="7256EF0C" w14:textId="77A49285">
      <w:pPr>
        <w:keepNext/>
        <w:spacing w:after="0"/>
        <w:jc w:val="center"/>
      </w:pPr>
      <w:r w:rsidRPr="00FC5055">
        <w:drawing>
          <wp:inline distT="0" distB="0" distL="0" distR="0" wp14:anchorId="686E434C" wp14:editId="254158CF">
            <wp:extent cx="5588000" cy="2331505"/>
            <wp:effectExtent l="0" t="0" r="0" b="0"/>
            <wp:docPr id="1577249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02321" cy="2337480"/>
                    </a:xfrm>
                    <a:prstGeom prst="rect">
                      <a:avLst/>
                    </a:prstGeom>
                    <a:noFill/>
                  </pic:spPr>
                </pic:pic>
              </a:graphicData>
            </a:graphic>
          </wp:inline>
        </w:drawing>
      </w:r>
    </w:p>
    <w:p w:rsidRPr="00FC5055" w:rsidR="00A8502D" w:rsidP="00A8502D" w:rsidRDefault="00A8502D" w14:paraId="0C1D8112" w14:textId="44181C28">
      <w:pPr>
        <w:pStyle w:val="ECASourceText"/>
      </w:pPr>
      <w:r w:rsidRPr="00FC5055">
        <w:t>Source: ECA analysis based on the ETP 2023</w:t>
      </w:r>
      <w:r w:rsidRPr="00FC5055" w:rsidR="00945B7F">
        <w:t>. Note: The energy intensity excludes electrical use. It is forecasted to decrease over time reflecting the switch to electricity and efficiency gains as foreseen in the ETP.</w:t>
      </w:r>
    </w:p>
    <w:p w:rsidRPr="00FC5055" w:rsidR="00A01458" w:rsidP="00A01458" w:rsidRDefault="00A01458" w14:paraId="364E1113" w14:textId="77777777">
      <w:pPr>
        <w:pStyle w:val="Heading3"/>
      </w:pPr>
      <w:r w:rsidRPr="00FC5055">
        <w:t>Transport sector</w:t>
      </w:r>
      <w:bookmarkEnd w:id="69"/>
    </w:p>
    <w:p w:rsidRPr="00FC5055" w:rsidR="00246040" w:rsidP="0050611B" w:rsidRDefault="0095752E" w14:paraId="31B0B177" w14:textId="0701E85D">
      <w:r w:rsidRPr="00FC5055">
        <w:t xml:space="preserve">The energy demand of the transport sector </w:t>
      </w:r>
      <w:r w:rsidRPr="00FC5055" w:rsidR="00516672">
        <w:t xml:space="preserve">is forecasted </w:t>
      </w:r>
      <w:r w:rsidRPr="00FC5055" w:rsidR="00617C7F">
        <w:t xml:space="preserve">through an end-use approach which considers the energy requirements </w:t>
      </w:r>
      <w:r w:rsidRPr="00FC5055" w:rsidR="00A93BEC">
        <w:t>per</w:t>
      </w:r>
      <w:r w:rsidRPr="00FC5055" w:rsidR="00617C7F">
        <w:t xml:space="preserve"> Electric Vehicle</w:t>
      </w:r>
      <w:r w:rsidRPr="00FC5055" w:rsidR="00A93BEC">
        <w:t xml:space="preserve"> (EV)</w:t>
      </w:r>
      <w:r w:rsidRPr="00FC5055" w:rsidR="00617C7F">
        <w:t xml:space="preserve"> and </w:t>
      </w:r>
      <w:r w:rsidRPr="00FC5055" w:rsidR="00A93BEC">
        <w:t xml:space="preserve">the energy requirements per </w:t>
      </w:r>
      <w:r w:rsidRPr="00FC5055" w:rsidR="00617C7F">
        <w:t xml:space="preserve">non-electric vehicle </w:t>
      </w:r>
      <w:r w:rsidRPr="00FC5055" w:rsidR="00246040">
        <w:t xml:space="preserve">and the expected number of each type of vehicle in circulation as per the </w:t>
      </w:r>
      <w:r w:rsidRPr="00FC5055" w:rsidR="00A93BEC">
        <w:t xml:space="preserve">following </w:t>
      </w:r>
      <w:r w:rsidRPr="00FC5055" w:rsidR="00246040">
        <w:t>formula:</w:t>
      </w:r>
    </w:p>
    <w:p w:rsidRPr="00FC5055" w:rsidR="0050611B" w:rsidP="0050611B" w:rsidRDefault="00246040" w14:paraId="266543AF" w14:textId="2BE7725B">
      <w:pPr>
        <w:rPr>
          <w:rFonts w:eastAsiaTheme="minorEastAsia"/>
          <w:b/>
          <w:bCs/>
        </w:rPr>
      </w:pPr>
      <w:r w:rsidRPr="00FC5055">
        <w:t xml:space="preserve"> </w:t>
      </w:r>
      <m:oMath>
        <m:r>
          <m:rPr>
            <m:sty m:val="bi"/>
          </m:rPr>
          <w:rPr>
            <w:rFonts w:ascii="Cambria Math" w:hAnsi="Cambria Math" w:eastAsiaTheme="minorEastAsia"/>
          </w:rPr>
          <m:t>Transport energ</m:t>
        </m:r>
        <m:sSub>
          <m:sSubPr>
            <m:ctrlPr>
              <w:rPr>
                <w:rFonts w:ascii="Cambria Math" w:hAnsi="Cambria Math" w:eastAsiaTheme="minorEastAsia"/>
                <w:b/>
                <w:bCs/>
                <w:i/>
              </w:rPr>
            </m:ctrlPr>
          </m:sSubPr>
          <m:e>
            <m:r>
              <m:rPr>
                <m:sty m:val="bi"/>
              </m:rPr>
              <w:rPr>
                <w:rFonts w:ascii="Cambria Math" w:hAnsi="Cambria Math" w:eastAsiaTheme="minorEastAsia"/>
              </w:rPr>
              <m:t>y</m:t>
            </m:r>
          </m:e>
          <m:sub>
            <m:r>
              <m:rPr>
                <m:sty m:val="bi"/>
              </m:rPr>
              <w:rPr>
                <w:rFonts w:ascii="Cambria Math" w:hAnsi="Cambria Math" w:eastAsiaTheme="minorEastAsia"/>
              </w:rPr>
              <m:t>t</m:t>
            </m:r>
          </m:sub>
        </m:sSub>
        <m:r>
          <m:rPr>
            <m:sty m:val="bi"/>
          </m:rPr>
          <w:rPr>
            <w:rFonts w:ascii="Cambria Math" w:hAnsi="Cambria Math" w:eastAsiaTheme="minorEastAsia"/>
          </w:rPr>
          <m:t>=Average energy requiremen</m:t>
        </m:r>
        <m:sSub>
          <m:sSubPr>
            <m:ctrlPr>
              <w:rPr>
                <w:rFonts w:ascii="Cambria Math" w:hAnsi="Cambria Math" w:eastAsiaTheme="minorEastAsia"/>
                <w:b/>
                <w:bCs/>
                <w:i/>
              </w:rPr>
            </m:ctrlPr>
          </m:sSubPr>
          <m:e>
            <m:r>
              <m:rPr>
                <m:sty m:val="bi"/>
              </m:rPr>
              <w:rPr>
                <w:rFonts w:ascii="Cambria Math" w:hAnsi="Cambria Math" w:eastAsiaTheme="minorEastAsia"/>
              </w:rPr>
              <m:t>t</m:t>
            </m:r>
          </m:e>
          <m:sub>
            <m:r>
              <m:rPr>
                <m:sty m:val="bi"/>
              </m:rPr>
              <w:rPr>
                <w:rFonts w:ascii="Cambria Math" w:hAnsi="Cambria Math" w:eastAsiaTheme="minorEastAsia"/>
              </w:rPr>
              <m:t>nonelectric</m:t>
            </m:r>
          </m:sub>
        </m:sSub>
        <m:r>
          <m:rPr>
            <m:sty m:val="bi"/>
          </m:rPr>
          <w:rPr>
            <w:rFonts w:ascii="Cambria Math" w:hAnsi="Cambria Math" w:eastAsiaTheme="minorEastAsia"/>
          </w:rPr>
          <m:t>*nonelectric vehicle</m:t>
        </m:r>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t</m:t>
            </m:r>
          </m:sub>
        </m:sSub>
        <m:r>
          <m:rPr>
            <m:sty m:val="bi"/>
          </m:rPr>
          <w:rPr>
            <w:rFonts w:ascii="Cambria Math" w:hAnsi="Cambria Math" w:eastAsiaTheme="minorEastAsia"/>
          </w:rPr>
          <m:t>+Average energy requiremen</m:t>
        </m:r>
        <m:sSub>
          <m:sSubPr>
            <m:ctrlPr>
              <w:rPr>
                <w:rFonts w:ascii="Cambria Math" w:hAnsi="Cambria Math" w:eastAsiaTheme="minorEastAsia"/>
                <w:b/>
                <w:bCs/>
                <w:i/>
              </w:rPr>
            </m:ctrlPr>
          </m:sSubPr>
          <m:e>
            <m:r>
              <m:rPr>
                <m:sty m:val="bi"/>
              </m:rPr>
              <w:rPr>
                <w:rFonts w:ascii="Cambria Math" w:hAnsi="Cambria Math" w:eastAsiaTheme="minorEastAsia"/>
              </w:rPr>
              <m:t>t</m:t>
            </m:r>
          </m:e>
          <m:sub>
            <m:r>
              <m:rPr>
                <m:sty m:val="bi"/>
              </m:rPr>
              <w:rPr>
                <w:rFonts w:ascii="Cambria Math" w:hAnsi="Cambria Math" w:eastAsiaTheme="minorEastAsia"/>
              </w:rPr>
              <m:t>electric</m:t>
            </m:r>
          </m:sub>
        </m:sSub>
        <m:r>
          <m:rPr>
            <m:sty m:val="bi"/>
          </m:rPr>
          <w:rPr>
            <w:rFonts w:ascii="Cambria Math" w:hAnsi="Cambria Math" w:eastAsiaTheme="minorEastAsia"/>
          </w:rPr>
          <m:t>electric vehicles*electric vehicle</m:t>
        </m:r>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t</m:t>
            </m:r>
          </m:sub>
        </m:sSub>
        <m:r>
          <m:rPr>
            <m:sty m:val="bi"/>
          </m:rPr>
          <w:rPr>
            <w:rFonts w:ascii="Cambria Math" w:hAnsi="Cambria Math" w:eastAsiaTheme="minorEastAsia"/>
          </w:rPr>
          <m:t xml:space="preserve"> </m:t>
        </m:r>
      </m:oMath>
    </w:p>
    <w:p w:rsidRPr="00FC5055" w:rsidR="003D4A32" w:rsidP="0050611B" w:rsidRDefault="007357C9" w14:paraId="768D35C0" w14:textId="70586097">
      <w:pPr>
        <w:rPr>
          <w:rFonts w:eastAsiaTheme="minorEastAsia"/>
        </w:rPr>
      </w:pPr>
      <w:r w:rsidRPr="00FC5055">
        <w:rPr>
          <w:rFonts w:eastAsiaTheme="minorEastAsia"/>
        </w:rPr>
        <w:t xml:space="preserve">The average energy requirement </w:t>
      </w:r>
      <w:r w:rsidRPr="00FC5055" w:rsidR="00A93BEC">
        <w:rPr>
          <w:rFonts w:eastAsiaTheme="minorEastAsia"/>
        </w:rPr>
        <w:t>of</w:t>
      </w:r>
      <w:r w:rsidRPr="00FC5055">
        <w:rPr>
          <w:rFonts w:eastAsiaTheme="minorEastAsia"/>
        </w:rPr>
        <w:t xml:space="preserve"> non-electric vehicles </w:t>
      </w:r>
      <w:r w:rsidRPr="00FC5055" w:rsidR="00A93BEC">
        <w:rPr>
          <w:rFonts w:eastAsiaTheme="minorEastAsia"/>
        </w:rPr>
        <w:t>was</w:t>
      </w:r>
      <w:r w:rsidRPr="00FC5055">
        <w:rPr>
          <w:rFonts w:eastAsiaTheme="minorEastAsia"/>
        </w:rPr>
        <w:t xml:space="preserve"> estimated </w:t>
      </w:r>
      <w:r w:rsidRPr="00FC5055" w:rsidR="00A93BEC">
        <w:rPr>
          <w:rFonts w:eastAsiaTheme="minorEastAsia"/>
        </w:rPr>
        <w:t>using the</w:t>
      </w:r>
      <w:r w:rsidRPr="00FC5055">
        <w:rPr>
          <w:rFonts w:eastAsiaTheme="minorEastAsia"/>
        </w:rPr>
        <w:t xml:space="preserve"> </w:t>
      </w:r>
      <w:r w:rsidRPr="00FC5055" w:rsidR="00D56E84">
        <w:rPr>
          <w:rFonts w:eastAsiaTheme="minorEastAsia"/>
        </w:rPr>
        <w:t>average</w:t>
      </w:r>
      <w:r w:rsidRPr="00FC5055" w:rsidR="00A93BEC">
        <w:rPr>
          <w:rFonts w:eastAsiaTheme="minorEastAsia"/>
        </w:rPr>
        <w:t xml:space="preserve"> energy consumption of vehicles in Uganda over</w:t>
      </w:r>
      <w:r w:rsidRPr="00FC5055" w:rsidR="00D56E84">
        <w:rPr>
          <w:rFonts w:eastAsiaTheme="minorEastAsia"/>
        </w:rPr>
        <w:t xml:space="preserve"> the last four historical years</w:t>
      </w:r>
      <w:r w:rsidRPr="00FC5055" w:rsidR="00A93BEC">
        <w:rPr>
          <w:rStyle w:val="FootnoteReference"/>
          <w:rFonts w:eastAsiaTheme="minorEastAsia"/>
        </w:rPr>
        <w:footnoteReference w:id="10"/>
      </w:r>
      <w:r w:rsidRPr="00FC5055" w:rsidR="00D56E84">
        <w:rPr>
          <w:rFonts w:eastAsiaTheme="minorEastAsia"/>
        </w:rPr>
        <w:t xml:space="preserve"> (2019-2022)</w:t>
      </w:r>
      <w:r w:rsidRPr="00FC5055" w:rsidR="00A93BEC">
        <w:rPr>
          <w:rFonts w:eastAsiaTheme="minorEastAsia"/>
        </w:rPr>
        <w:t xml:space="preserve">. The number of vehicles was sourced from the Uganda Revenue Authority which records </w:t>
      </w:r>
      <w:r w:rsidRPr="00FC5055" w:rsidR="002C1D9E">
        <w:rPr>
          <w:rFonts w:eastAsiaTheme="minorEastAsia"/>
        </w:rPr>
        <w:t xml:space="preserve">the number of registered </w:t>
      </w:r>
      <w:r w:rsidRPr="00FC5055" w:rsidR="00575BE5">
        <w:rPr>
          <w:rFonts w:eastAsiaTheme="minorEastAsia"/>
        </w:rPr>
        <w:t xml:space="preserve">motor </w:t>
      </w:r>
      <w:r w:rsidRPr="00FC5055" w:rsidR="002C1D9E">
        <w:rPr>
          <w:rFonts w:eastAsiaTheme="minorEastAsia"/>
        </w:rPr>
        <w:t>vehicles</w:t>
      </w:r>
      <w:r w:rsidRPr="00FC5055" w:rsidR="00575BE5">
        <w:rPr>
          <w:rFonts w:eastAsiaTheme="minorEastAsia"/>
        </w:rPr>
        <w:t xml:space="preserve">. </w:t>
      </w:r>
      <w:r w:rsidRPr="00FC5055" w:rsidR="00A93BEC">
        <w:rPr>
          <w:rFonts w:eastAsiaTheme="minorEastAsia"/>
        </w:rPr>
        <w:t>The</w:t>
      </w:r>
      <w:r w:rsidRPr="00FC5055" w:rsidR="00370A95">
        <w:rPr>
          <w:rFonts w:eastAsiaTheme="minorEastAsia"/>
        </w:rPr>
        <w:t xml:space="preserve"> average energy requirement for electric vehicles </w:t>
      </w:r>
      <w:r w:rsidRPr="00FC5055" w:rsidR="00A93BEC">
        <w:rPr>
          <w:rFonts w:eastAsiaTheme="minorEastAsia"/>
        </w:rPr>
        <w:t>was</w:t>
      </w:r>
      <w:r w:rsidRPr="00FC5055" w:rsidR="00370A95">
        <w:rPr>
          <w:rFonts w:eastAsiaTheme="minorEastAsia"/>
        </w:rPr>
        <w:t xml:space="preserve"> estimated as a </w:t>
      </w:r>
      <w:r w:rsidRPr="00FC5055" w:rsidR="003D4A32">
        <w:rPr>
          <w:rFonts w:eastAsiaTheme="minorEastAsia"/>
        </w:rPr>
        <w:t xml:space="preserve">fixed </w:t>
      </w:r>
      <w:r w:rsidRPr="00FC5055" w:rsidR="00370A95">
        <w:rPr>
          <w:rFonts w:eastAsiaTheme="minorEastAsia"/>
        </w:rPr>
        <w:t>GWh/vehicle</w:t>
      </w:r>
      <w:r w:rsidRPr="00FC5055" w:rsidR="003D4A32">
        <w:rPr>
          <w:rFonts w:eastAsiaTheme="minorEastAsia"/>
        </w:rPr>
        <w:t xml:space="preserve"> value according to the IEA’s projections for the sector in the ETP 2023.</w:t>
      </w:r>
    </w:p>
    <w:p w:rsidRPr="00FC5055" w:rsidR="00635426" w:rsidP="0C489436" w:rsidRDefault="003D4A32" w14:paraId="5115EF89" w14:textId="262EC488">
      <w:pPr>
        <w:rPr>
          <w:rFonts w:eastAsiaTheme="minorEastAsia"/>
        </w:rPr>
      </w:pPr>
      <w:r w:rsidRPr="00FC5055">
        <w:rPr>
          <w:rFonts w:eastAsiaTheme="minorEastAsia"/>
        </w:rPr>
        <w:t xml:space="preserve">The number of vehicles (electric and non-electric) </w:t>
      </w:r>
      <w:r w:rsidRPr="00FC5055" w:rsidR="008C0899">
        <w:rPr>
          <w:rFonts w:eastAsiaTheme="minorEastAsia"/>
        </w:rPr>
        <w:t xml:space="preserve">follow the estimates of the ETP, which states that a seven-fold increase in vehicles is expected in 2050 with respect to the 2021 </w:t>
      </w:r>
      <w:r w:rsidRPr="00FC5055" w:rsidR="00792344">
        <w:rPr>
          <w:rFonts w:eastAsiaTheme="minorEastAsia"/>
        </w:rPr>
        <w:t xml:space="preserve">number of vehicles, with </w:t>
      </w:r>
      <w:r w:rsidRPr="00FC5055" w:rsidR="00635426">
        <w:rPr>
          <w:rFonts w:eastAsiaTheme="minorEastAsia"/>
        </w:rPr>
        <w:t>the share of electric vehicles increasing to 25% in 2030 and reaching 75% by 2050.</w:t>
      </w:r>
    </w:p>
    <w:p w:rsidRPr="00FC5055" w:rsidR="00A01458" w:rsidP="00A01458" w:rsidRDefault="00A01458" w14:paraId="409937C7" w14:textId="3DE4D3E3">
      <w:pPr>
        <w:pStyle w:val="Heading3"/>
      </w:pPr>
      <w:r w:rsidRPr="00FC5055">
        <w:t>Other</w:t>
      </w:r>
      <w:r w:rsidRPr="00FC5055" w:rsidR="00496C7D">
        <w:t xml:space="preserve"> sectors</w:t>
      </w:r>
      <w:r w:rsidRPr="00FC5055" w:rsidR="00A93BEC">
        <w:t xml:space="preserve"> energy use</w:t>
      </w:r>
    </w:p>
    <w:p w:rsidRPr="00FC5055" w:rsidR="00A8502D" w:rsidP="00A8502D" w:rsidRDefault="00A8502D" w14:paraId="4595713B" w14:textId="55795590">
      <w:bookmarkStart w:name="_Ref188353478" w:id="71"/>
      <w:r w:rsidRPr="00FC5055">
        <w:t xml:space="preserve">The energy demand of </w:t>
      </w:r>
      <w:r w:rsidRPr="00FC5055" w:rsidR="00A93BEC">
        <w:t>other</w:t>
      </w:r>
      <w:r w:rsidRPr="00FC5055" w:rsidR="00F666BA">
        <w:t xml:space="preserve"> sectors </w:t>
      </w:r>
      <w:r w:rsidRPr="00FC5055" w:rsidR="00A93BEC">
        <w:t>(eg other than residential, services, industrial and transport)</w:t>
      </w:r>
      <w:r w:rsidRPr="00FC5055">
        <w:t xml:space="preserve"> is forecasted through the energy intensity of </w:t>
      </w:r>
      <w:r w:rsidRPr="00FC5055" w:rsidR="00A93BEC">
        <w:t xml:space="preserve">other </w:t>
      </w:r>
      <w:r w:rsidRPr="00FC5055" w:rsidR="00F666BA">
        <w:t xml:space="preserve">sectors </w:t>
      </w:r>
      <w:r w:rsidRPr="00FC5055" w:rsidR="00A93BEC">
        <w:t xml:space="preserve">and forecast GDP using the following formula. </w:t>
      </w:r>
    </w:p>
    <w:p w:rsidRPr="00FC5055" w:rsidR="00A8502D" w:rsidP="00A8502D" w:rsidRDefault="00534CC8" w14:paraId="1125D0EF" w14:textId="6989BFD0">
      <w:pPr>
        <w:rPr>
          <w:rFonts w:eastAsiaTheme="minorEastAsia"/>
          <w:b/>
          <w:bCs/>
        </w:rPr>
      </w:pPr>
      <m:oMathPara>
        <m:oMathParaPr>
          <m:jc m:val="left"/>
        </m:oMathParaPr>
        <m:oMath>
          <m:r>
            <m:rPr>
              <m:sty m:val="bi"/>
            </m:rPr>
            <w:rPr>
              <w:rFonts w:ascii="Cambria Math" w:hAnsi="Cambria Math" w:eastAsiaTheme="minorEastAsia"/>
            </w:rPr>
            <w:lastRenderedPageBreak/>
            <m:t>Other energ</m:t>
          </m:r>
          <m:sSub>
            <m:sSubPr>
              <m:ctrlPr>
                <w:rPr>
                  <w:rFonts w:ascii="Cambria Math" w:hAnsi="Cambria Math" w:eastAsiaTheme="minorEastAsia"/>
                  <w:b/>
                  <w:bCs/>
                  <w:i/>
                </w:rPr>
              </m:ctrlPr>
            </m:sSubPr>
            <m:e>
              <m:r>
                <m:rPr>
                  <m:sty m:val="bi"/>
                </m:rPr>
                <w:rPr>
                  <w:rFonts w:ascii="Cambria Math" w:hAnsi="Cambria Math" w:eastAsiaTheme="minorEastAsia"/>
                </w:rPr>
                <m:t>y</m:t>
              </m:r>
            </m:e>
            <m:sub>
              <m:r>
                <m:rPr>
                  <m:sty m:val="bi"/>
                </m:rPr>
                <w:rPr>
                  <w:rFonts w:ascii="Cambria Math" w:hAnsi="Cambria Math" w:eastAsiaTheme="minorEastAsia"/>
                </w:rPr>
                <m:t>t</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Energy intensity</m:t>
              </m:r>
            </m:e>
            <m:sub>
              <m:r>
                <m:rPr>
                  <m:sty m:val="bi"/>
                </m:rPr>
                <w:rPr>
                  <w:rFonts w:ascii="Cambria Math" w:hAnsi="Cambria Math" w:eastAsiaTheme="minorEastAsia"/>
                </w:rPr>
                <m:t>t</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Total GDP</m:t>
              </m:r>
            </m:e>
            <m:sub>
              <m:r>
                <m:rPr>
                  <m:sty m:val="bi"/>
                </m:rPr>
                <w:rPr>
                  <w:rFonts w:ascii="Cambria Math" w:hAnsi="Cambria Math" w:eastAsiaTheme="minorEastAsia"/>
                </w:rPr>
                <m:t>t</m:t>
              </m:r>
            </m:sub>
          </m:sSub>
        </m:oMath>
      </m:oMathPara>
    </w:p>
    <w:p w:rsidRPr="00FC5055" w:rsidR="00A93BEC" w:rsidP="00A8502D" w:rsidRDefault="00A93BEC" w14:paraId="443BA01B" w14:textId="46D6D542">
      <w:pPr>
        <w:rPr>
          <w:rFonts w:eastAsiaTheme="minorEastAsia"/>
        </w:rPr>
      </w:pPr>
      <w:r w:rsidRPr="00FC5055">
        <w:t>The energy intensity is assumed to decrease over time following the historical trend of the energy intensity (a logarithmic trend).</w:t>
      </w:r>
      <w:r w:rsidRPr="00FC5055" w:rsidR="00F94E7E">
        <w:rPr>
          <w:rFonts w:eastAsiaTheme="minorEastAsia"/>
        </w:rPr>
        <w:t xml:space="preserve"> </w:t>
      </w:r>
    </w:p>
    <w:p w:rsidRPr="00FC5055" w:rsidR="00A8502D" w:rsidP="00A8502D" w:rsidRDefault="00A8502D" w14:paraId="72CD14E6" w14:textId="5FEB90BF">
      <w:pPr>
        <w:rPr>
          <w:rFonts w:eastAsiaTheme="minorEastAsia"/>
        </w:rPr>
      </w:pPr>
      <w:r w:rsidRPr="00FC5055">
        <w:rPr>
          <w:rFonts w:eastAsiaTheme="minorEastAsia"/>
        </w:rPr>
        <w:t>The</w:t>
      </w:r>
      <w:r w:rsidRPr="00FC5055" w:rsidR="00F666BA">
        <w:rPr>
          <w:rFonts w:eastAsiaTheme="minorEastAsia"/>
        </w:rPr>
        <w:t xml:space="preserve"> forecast non-electrical </w:t>
      </w:r>
      <w:r w:rsidRPr="00FC5055">
        <w:rPr>
          <w:rFonts w:eastAsiaTheme="minorEastAsia"/>
        </w:rPr>
        <w:t>energy intensity</w:t>
      </w:r>
      <w:r w:rsidRPr="00FC5055" w:rsidR="00A93BEC">
        <w:rPr>
          <w:rFonts w:eastAsiaTheme="minorEastAsia"/>
        </w:rPr>
        <w:t xml:space="preserve"> of other</w:t>
      </w:r>
      <w:r w:rsidRPr="00FC5055" w:rsidR="00F666BA">
        <w:rPr>
          <w:rFonts w:eastAsiaTheme="minorEastAsia"/>
        </w:rPr>
        <w:t xml:space="preserve"> sectors</w:t>
      </w:r>
      <w:r w:rsidRPr="00FC5055">
        <w:rPr>
          <w:rFonts w:eastAsiaTheme="minorEastAsia"/>
        </w:rPr>
        <w:t xml:space="preserve"> for the forecast period is shown below.</w:t>
      </w:r>
    </w:p>
    <w:p w:rsidRPr="00FC5055" w:rsidR="00A8502D" w:rsidP="00A8502D" w:rsidRDefault="00A8502D" w14:paraId="40A79E9C" w14:textId="011DEAF8">
      <w:pPr>
        <w:pStyle w:val="Caption"/>
        <w:keepLines/>
      </w:pPr>
      <w:bookmarkStart w:name="_Toc204357957" w:id="72"/>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18</w:t>
      </w:r>
      <w:r w:rsidRPr="00FC5055" w:rsidR="00155FE1">
        <w:fldChar w:fldCharType="end"/>
      </w:r>
      <w:r w:rsidRPr="00FC5055">
        <w:t xml:space="preserve">  Forecasted </w:t>
      </w:r>
      <w:r w:rsidRPr="00FC5055" w:rsidR="001F41B3">
        <w:t>other</w:t>
      </w:r>
      <w:r w:rsidRPr="00FC5055" w:rsidR="00A93BEC">
        <w:t xml:space="preserve"> sector </w:t>
      </w:r>
      <w:r w:rsidRPr="00FC5055">
        <w:t>energy intensity (excluding electricity</w:t>
      </w:r>
      <w:r w:rsidRPr="00FC5055" w:rsidR="00A93BEC">
        <w:t xml:space="preserve"> use</w:t>
      </w:r>
      <w:r w:rsidRPr="00FC5055">
        <w:t>)</w:t>
      </w:r>
      <w:bookmarkEnd w:id="72"/>
      <w:r w:rsidRPr="00FC5055">
        <w:t xml:space="preserve"> </w:t>
      </w:r>
    </w:p>
    <w:p w:rsidRPr="00FC5055" w:rsidR="00A8502D" w:rsidP="00F666BA" w:rsidRDefault="00800FE8" w14:paraId="797CA59A" w14:textId="1DF940F1">
      <w:pPr>
        <w:keepNext/>
        <w:spacing w:after="120"/>
      </w:pPr>
      <w:r w:rsidRPr="00FC5055">
        <w:drawing>
          <wp:inline distT="0" distB="0" distL="0" distR="0" wp14:anchorId="3C63E6F3" wp14:editId="72BF0575">
            <wp:extent cx="5573395" cy="2312803"/>
            <wp:effectExtent l="0" t="0" r="8255" b="0"/>
            <wp:docPr id="1506475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91108" cy="2320153"/>
                    </a:xfrm>
                    <a:prstGeom prst="rect">
                      <a:avLst/>
                    </a:prstGeom>
                    <a:noFill/>
                  </pic:spPr>
                </pic:pic>
              </a:graphicData>
            </a:graphic>
          </wp:inline>
        </w:drawing>
      </w:r>
    </w:p>
    <w:p w:rsidRPr="00FC5055" w:rsidR="00A8502D" w:rsidP="00A8502D" w:rsidRDefault="00A8502D" w14:paraId="3DEA0A78" w14:textId="77777777">
      <w:pPr>
        <w:pStyle w:val="ECASourceText"/>
      </w:pPr>
      <w:r w:rsidRPr="00FC5055">
        <w:t>Source: ECA analysis based on the ETP 2023</w:t>
      </w:r>
    </w:p>
    <w:p w:rsidRPr="00FC5055" w:rsidR="00141AEF" w:rsidP="002B703E" w:rsidRDefault="00141AEF" w14:paraId="4AA4DF8D" w14:textId="2CD866E7">
      <w:pPr>
        <w:pStyle w:val="Heading2"/>
      </w:pPr>
      <w:bookmarkStart w:name="_Ref195542374" w:id="73"/>
      <w:bookmarkStart w:name="_Toc204357884" w:id="74"/>
      <w:r w:rsidRPr="00FC5055">
        <w:t>Electricity demand forecasting approach</w:t>
      </w:r>
      <w:bookmarkEnd w:id="73"/>
      <w:bookmarkEnd w:id="74"/>
      <w:r w:rsidRPr="00FC5055">
        <w:t xml:space="preserve"> </w:t>
      </w:r>
      <w:bookmarkEnd w:id="71"/>
    </w:p>
    <w:p w:rsidRPr="00FC5055" w:rsidR="005F4FFB" w:rsidP="005F4FFB" w:rsidRDefault="00F922E3" w14:paraId="1EDFDE75" w14:textId="031E1EDA">
      <w:r w:rsidRPr="00FC5055">
        <w:t>As with the energy demand forecast, the demand forecast for the electricity sector is calculated through a bottom-up approach</w:t>
      </w:r>
      <w:r w:rsidRPr="00FC5055" w:rsidR="00F666BA">
        <w:t xml:space="preserve">. The demand of </w:t>
      </w:r>
      <w:r w:rsidRPr="00FC5055">
        <w:t>each customer category is forecasted separately</w:t>
      </w:r>
      <w:r w:rsidRPr="00FC5055" w:rsidR="00F666BA">
        <w:t>. The sectorial forecasts are then</w:t>
      </w:r>
      <w:r w:rsidRPr="00FC5055" w:rsidR="00901877">
        <w:t xml:space="preserve"> aggregated </w:t>
      </w:r>
      <w:r w:rsidRPr="00FC5055" w:rsidR="00F666BA">
        <w:t>together with</w:t>
      </w:r>
      <w:r w:rsidRPr="00FC5055" w:rsidR="00901877">
        <w:t xml:space="preserve"> transmission and distribution losses, step-loads, and the impact of DSM</w:t>
      </w:r>
      <w:r w:rsidRPr="00FC5055" w:rsidR="00A82DDA">
        <w:t xml:space="preserve"> measures </w:t>
      </w:r>
      <w:r w:rsidRPr="00FC5055" w:rsidR="00F666BA">
        <w:t>to form the national demand</w:t>
      </w:r>
      <w:r w:rsidRPr="00FC5055" w:rsidR="00A82DDA">
        <w:t xml:space="preserve">. </w:t>
      </w:r>
    </w:p>
    <w:p w:rsidRPr="00FC5055" w:rsidR="00CE553D" w:rsidP="005F4FFB" w:rsidRDefault="00CE553D" w14:paraId="48F59B01" w14:textId="5AE85A5F">
      <w:pPr>
        <w:pStyle w:val="Heading3"/>
      </w:pPr>
      <w:bookmarkStart w:name="_Ref189744104" w:id="75"/>
      <w:r w:rsidRPr="00FC5055">
        <w:t>Residential</w:t>
      </w:r>
      <w:bookmarkEnd w:id="75"/>
    </w:p>
    <w:p w:rsidRPr="00FC5055" w:rsidR="008A6FE5" w:rsidP="00796439" w:rsidRDefault="006519A8" w14:paraId="58200A2D" w14:textId="63FCE680">
      <w:r w:rsidRPr="00FC5055">
        <w:t xml:space="preserve">The electricity demand forecast for residential users </w:t>
      </w:r>
      <w:r w:rsidRPr="00FC5055" w:rsidR="003E0595">
        <w:t>is</w:t>
      </w:r>
      <w:r w:rsidRPr="00FC5055" w:rsidR="005D482D">
        <w:t xml:space="preserve"> estimated using a combination of end-use, trend and econometric approaches</w:t>
      </w:r>
      <w:r w:rsidRPr="00FC5055" w:rsidR="00907D85">
        <w:rPr>
          <w:rStyle w:val="FootnoteReference"/>
        </w:rPr>
        <w:footnoteReference w:id="11"/>
      </w:r>
      <w:r w:rsidRPr="00FC5055" w:rsidR="005D482D">
        <w:t>. Initially the average consumption per urban and rural household is estimated for the base year (eg 2023) using an end use approach</w:t>
      </w:r>
      <w:r w:rsidRPr="00FC5055" w:rsidR="005A5DA1">
        <w:rPr>
          <w:rStyle w:val="FootnoteReference"/>
        </w:rPr>
        <w:footnoteReference w:id="12"/>
      </w:r>
      <w:r w:rsidRPr="00FC5055" w:rsidR="005D482D">
        <w:t xml:space="preserve"> and historical actual </w:t>
      </w:r>
      <w:r w:rsidRPr="00FC5055" w:rsidR="005A5DA1">
        <w:t xml:space="preserve">average consumption per urban and rural connection from actual </w:t>
      </w:r>
      <w:r w:rsidRPr="00FC5055" w:rsidR="005D482D">
        <w:t>sales data.</w:t>
      </w:r>
    </w:p>
    <w:p w:rsidRPr="00FC5055" w:rsidR="005A5DA1" w:rsidP="00796439" w:rsidRDefault="008A6FE5" w14:paraId="551E9F37" w14:textId="4CE7F3E9">
      <w:r w:rsidRPr="00FC5055">
        <w:t xml:space="preserve">The electricity demand of residential customers </w:t>
      </w:r>
      <w:r w:rsidRPr="00FC5055" w:rsidR="004E50B9">
        <w:t xml:space="preserve">is dependent on the economic growth in Uganda, population growth, and </w:t>
      </w:r>
      <w:r w:rsidRPr="00FC5055" w:rsidR="006B4647">
        <w:t xml:space="preserve">the country’s success of implementing </w:t>
      </w:r>
      <w:r w:rsidRPr="00FC5055" w:rsidR="004E50B9">
        <w:t>electrification targets.</w:t>
      </w:r>
      <w:r w:rsidRPr="00FC5055">
        <w:t xml:space="preserve"> </w:t>
      </w:r>
      <w:r w:rsidRPr="00FC5055" w:rsidR="004E50B9">
        <w:t>The sector electricity demand is e</w:t>
      </w:r>
      <w:r w:rsidRPr="00FC5055">
        <w:t xml:space="preserve">xpected to </w:t>
      </w:r>
      <w:r w:rsidRPr="00FC5055" w:rsidR="00690177">
        <w:t xml:space="preserve">increase with population growth with </w:t>
      </w:r>
      <w:r w:rsidRPr="00FC5055" w:rsidR="008233E6">
        <w:t>newly connected households acquiring appliances over time</w:t>
      </w:r>
      <w:r w:rsidRPr="00FC5055" w:rsidR="005D482D">
        <w:t xml:space="preserve"> </w:t>
      </w:r>
      <w:r w:rsidRPr="00FC5055" w:rsidR="008233E6">
        <w:t xml:space="preserve">to fulfil their needs. Additionally, as the incomes of households increase, </w:t>
      </w:r>
      <w:r w:rsidRPr="00FC5055" w:rsidR="00180269">
        <w:t xml:space="preserve">they are able to purchase more appliances or increase the </w:t>
      </w:r>
      <w:r w:rsidRPr="00FC5055" w:rsidR="00180269">
        <w:t xml:space="preserve">use of existing ones, resulting in an increase in the sector’s electricity demand. </w:t>
      </w:r>
      <w:r w:rsidRPr="00FC5055" w:rsidR="007D19DD">
        <w:t>This growth of demand, however, is expected to be constrained by the price of electricity, with increases of electricity tariffs discouraging consumption from households and thus having a negative impact on the sector’s electricity demand.</w:t>
      </w:r>
    </w:p>
    <w:p w:rsidRPr="00FC5055" w:rsidR="00275D3A" w:rsidP="00796439" w:rsidRDefault="005D482D" w14:paraId="1EEE991D" w14:textId="3636BCCE">
      <w:r w:rsidRPr="00FC5055">
        <w:t xml:space="preserve">The </w:t>
      </w:r>
      <w:r w:rsidRPr="00FC5055" w:rsidR="005A5DA1">
        <w:t xml:space="preserve">base year </w:t>
      </w:r>
      <w:r w:rsidRPr="00FC5055">
        <w:t xml:space="preserve">average consumption per urban and rural household is </w:t>
      </w:r>
      <w:r w:rsidRPr="00FC5055" w:rsidR="005A5DA1">
        <w:t xml:space="preserve">assumed </w:t>
      </w:r>
      <w:r w:rsidRPr="00FC5055">
        <w:t xml:space="preserve">to grow each year at a growth rate calculated through an econometric equation. The econometric equation uses GDP per capita (ie Total GDP/total population), the lagged average tariff for residential users (ie Domestic category average tariff in the previous period), and electrification rate as the determinant variables. The forecast average consumption per urban and rural household of each year is then multiplied by the </w:t>
      </w:r>
      <w:r w:rsidRPr="00FC5055" w:rsidR="005A5DA1">
        <w:t xml:space="preserve">forecast </w:t>
      </w:r>
      <w:r w:rsidRPr="00FC5055">
        <w:t xml:space="preserve">number of residential connections to estimate the </w:t>
      </w:r>
      <w:r w:rsidRPr="00FC5055" w:rsidR="005A5DA1">
        <w:t xml:space="preserve">electrical energy </w:t>
      </w:r>
      <w:r w:rsidRPr="00FC5055">
        <w:t xml:space="preserve">demand </w:t>
      </w:r>
      <w:r w:rsidRPr="00FC5055" w:rsidR="005A5DA1">
        <w:t>for</w:t>
      </w:r>
      <w:r w:rsidRPr="00FC5055">
        <w:t xml:space="preserve"> residential </w:t>
      </w:r>
      <w:r w:rsidRPr="00FC5055" w:rsidR="00F666BA">
        <w:t>users</w:t>
      </w:r>
      <w:r w:rsidRPr="00FC5055">
        <w:t xml:space="preserve">. </w:t>
      </w:r>
    </w:p>
    <w:p w:rsidRPr="00FC5055" w:rsidR="005D482D" w:rsidP="005D482D" w:rsidRDefault="00F666BA" w14:paraId="797067BE" w14:textId="75D590AA">
      <w:r w:rsidRPr="00FC5055">
        <w:t>T</w:t>
      </w:r>
      <w:r w:rsidRPr="00FC5055" w:rsidR="005D482D">
        <w:t>he equation used for the development of the</w:t>
      </w:r>
      <w:r w:rsidRPr="00FC5055" w:rsidR="005A5DA1">
        <w:t xml:space="preserve"> residential electrical energy </w:t>
      </w:r>
      <w:r w:rsidRPr="00FC5055" w:rsidR="005D482D">
        <w:t>forecast is:</w:t>
      </w:r>
    </w:p>
    <w:p w:rsidRPr="00FC5055" w:rsidR="005D482D" w:rsidP="005D482D" w:rsidRDefault="005D482D" w14:paraId="6848D28A" w14:textId="77777777">
      <w:pPr>
        <w:pStyle w:val="ECABullets"/>
        <w:numPr>
          <w:ilvl w:val="0"/>
          <w:numId w:val="0"/>
        </w:numPr>
        <w:rPr>
          <w:rFonts w:eastAsiaTheme="minorEastAsia"/>
          <w:b/>
          <w:bCs/>
        </w:rPr>
      </w:pPr>
      <m:oMath>
        <m:r>
          <m:rPr>
            <m:sty m:val="bi"/>
          </m:rPr>
          <w:rPr>
            <w:rFonts w:ascii="Cambria Math" w:hAnsi="Cambria Math" w:eastAsiaTheme="minorEastAsia"/>
          </w:rPr>
          <m:t>LN</m:t>
        </m:r>
        <m:d>
          <m:dPr>
            <m:ctrlPr>
              <w:rPr>
                <w:rFonts w:ascii="Cambria Math" w:hAnsi="Cambria Math" w:eastAsiaTheme="minorEastAsia"/>
                <w:b/>
                <w:bCs/>
                <w:i/>
              </w:rPr>
            </m:ctrlPr>
          </m:dPr>
          <m:e>
            <m:sSub>
              <m:sSubPr>
                <m:ctrlPr>
                  <w:rPr>
                    <w:rFonts w:ascii="Cambria Math" w:hAnsi="Cambria Math" w:eastAsiaTheme="minorEastAsia"/>
                    <w:b/>
                    <w:bCs/>
                    <w:i/>
                  </w:rPr>
                </m:ctrlPr>
              </m:sSubPr>
              <m:e>
                <m:r>
                  <m:rPr>
                    <m:sty m:val="bi"/>
                  </m:rPr>
                  <w:rPr>
                    <w:rFonts w:ascii="Cambria Math" w:hAnsi="Cambria Math" w:eastAsiaTheme="minorEastAsia"/>
                  </w:rPr>
                  <m:t>Average consumption per household</m:t>
                </m:r>
              </m:e>
              <m:sub>
                <m:r>
                  <m:rPr>
                    <m:sty m:val="bi"/>
                  </m:rPr>
                  <w:rPr>
                    <w:rFonts w:ascii="Cambria Math" w:hAnsi="Cambria Math" w:eastAsiaTheme="minorEastAsia"/>
                  </w:rPr>
                  <m:t>t</m:t>
                </m:r>
              </m:sub>
            </m:sSub>
          </m:e>
        </m:d>
        <m:r>
          <m:rPr>
            <m:sty m:val="bi"/>
          </m:rPr>
          <w:rPr>
            <w:rFonts w:ascii="Cambria Math" w:hAnsi="Cambria Math" w:eastAsiaTheme="minorEastAsia"/>
          </w:rPr>
          <m:t>=-21.261 + 2.143*LN</m:t>
        </m:r>
        <m:d>
          <m:dPr>
            <m:ctrlPr>
              <w:rPr>
                <w:rFonts w:ascii="Cambria Math" w:hAnsi="Cambria Math" w:eastAsiaTheme="minorEastAsia"/>
                <w:b/>
                <w:bCs/>
                <w:i/>
              </w:rPr>
            </m:ctrlPr>
          </m:dPr>
          <m:e>
            <m:sSub>
              <m:sSubPr>
                <m:ctrlPr>
                  <w:rPr>
                    <w:rFonts w:ascii="Cambria Math" w:hAnsi="Cambria Math" w:eastAsiaTheme="minorEastAsia"/>
                    <w:b/>
                    <w:bCs/>
                    <w:i/>
                  </w:rPr>
                </m:ctrlPr>
              </m:sSubPr>
              <m:e>
                <m:r>
                  <m:rPr>
                    <m:sty m:val="bi"/>
                  </m:rPr>
                  <w:rPr>
                    <w:rFonts w:ascii="Cambria Math" w:hAnsi="Cambria Math" w:eastAsiaTheme="minorEastAsia"/>
                  </w:rPr>
                  <m:t>GDP per capita</m:t>
                </m:r>
              </m:e>
              <m:sub>
                <m:r>
                  <m:rPr>
                    <m:sty m:val="bi"/>
                  </m:rPr>
                  <w:rPr>
                    <w:rFonts w:ascii="Cambria Math" w:hAnsi="Cambria Math" w:eastAsiaTheme="minorEastAsia"/>
                  </w:rPr>
                  <m:t>t</m:t>
                </m:r>
              </m:sub>
            </m:sSub>
          </m:e>
        </m:d>
        <m:r>
          <m:rPr>
            <m:sty m:val="bi"/>
          </m:rPr>
          <w:rPr>
            <w:rFonts w:ascii="Cambria Math" w:hAnsi="Cambria Math" w:eastAsiaTheme="minorEastAsia"/>
          </w:rPr>
          <m:t>-0.153*LN</m:t>
        </m:r>
        <m:sSub>
          <m:sSubPr>
            <m:ctrlPr>
              <w:rPr>
                <w:rFonts w:ascii="Cambria Math" w:hAnsi="Cambria Math" w:eastAsiaTheme="minorEastAsia"/>
                <w:b/>
                <w:bCs/>
                <w:i/>
              </w:rPr>
            </m:ctrlPr>
          </m:sSubPr>
          <m:e>
            <m:d>
              <m:dPr>
                <m:ctrlPr>
                  <w:rPr>
                    <w:rFonts w:ascii="Cambria Math" w:hAnsi="Cambria Math" w:eastAsiaTheme="minorEastAsia"/>
                    <w:b/>
                    <w:bCs/>
                    <w:i/>
                  </w:rPr>
                </m:ctrlPr>
              </m:dPr>
              <m:e>
                <m:r>
                  <m:rPr>
                    <m:sty m:val="bi"/>
                  </m:rPr>
                  <w:rPr>
                    <w:rFonts w:ascii="Cambria Math" w:hAnsi="Cambria Math" w:eastAsiaTheme="minorEastAsia"/>
                  </w:rPr>
                  <m:t>Residential tariff increase</m:t>
                </m:r>
              </m:e>
            </m:d>
          </m:e>
          <m:sub>
            <m:r>
              <m:rPr>
                <m:sty m:val="bi"/>
              </m:rPr>
              <w:rPr>
                <w:rFonts w:ascii="Cambria Math" w:hAnsi="Cambria Math" w:eastAsiaTheme="minorEastAsia"/>
              </w:rPr>
              <m:t>t-1</m:t>
            </m:r>
          </m:sub>
        </m:sSub>
        <m:r>
          <m:rPr>
            <m:sty m:val="bi"/>
          </m:rPr>
          <w:rPr>
            <w:rFonts w:ascii="Cambria Math" w:hAnsi="Cambria Math" w:eastAsiaTheme="minorEastAsia"/>
          </w:rPr>
          <m:t>-0.303*LN</m:t>
        </m:r>
        <m:d>
          <m:dPr>
            <m:ctrlPr>
              <w:rPr>
                <w:rFonts w:ascii="Cambria Math" w:hAnsi="Cambria Math" w:eastAsiaTheme="minorEastAsia"/>
                <w:b/>
                <w:bCs/>
                <w:i/>
              </w:rPr>
            </m:ctrlPr>
          </m:dPr>
          <m:e>
            <m:sSub>
              <m:sSubPr>
                <m:ctrlPr>
                  <w:rPr>
                    <w:rFonts w:ascii="Cambria Math" w:hAnsi="Cambria Math" w:eastAsiaTheme="minorEastAsia"/>
                    <w:b/>
                    <w:bCs/>
                    <w:i/>
                  </w:rPr>
                </m:ctrlPr>
              </m:sSubPr>
              <m:e>
                <m:r>
                  <m:rPr>
                    <m:sty m:val="bi"/>
                  </m:rPr>
                  <w:rPr>
                    <w:rFonts w:ascii="Cambria Math" w:hAnsi="Cambria Math" w:eastAsiaTheme="minorEastAsia"/>
                  </w:rPr>
                  <m:t>Number of domestic customers</m:t>
                </m:r>
              </m:e>
              <m:sub>
                <m:r>
                  <m:rPr>
                    <m:sty m:val="bi"/>
                  </m:rPr>
                  <w:rPr>
                    <w:rFonts w:ascii="Cambria Math" w:hAnsi="Cambria Math" w:eastAsiaTheme="minorEastAsia"/>
                  </w:rPr>
                  <m:t>t</m:t>
                </m:r>
              </m:sub>
            </m:sSub>
          </m:e>
        </m:d>
      </m:oMath>
      <w:r w:rsidRPr="00FC5055">
        <w:rPr>
          <w:rFonts w:eastAsiaTheme="minorEastAsia"/>
          <w:b/>
          <w:bCs/>
        </w:rPr>
        <w:t>.</w:t>
      </w:r>
    </w:p>
    <w:p w:rsidRPr="00FC5055" w:rsidR="005D482D" w:rsidP="005D482D" w:rsidRDefault="005D482D" w14:paraId="4CC1F556" w14:textId="77777777">
      <w:r w:rsidRPr="00FC5055">
        <w:t>Where:</w:t>
      </w:r>
    </w:p>
    <w:p w:rsidRPr="00FC5055" w:rsidR="005D482D" w:rsidP="005D482D" w:rsidRDefault="005D482D" w14:paraId="47EDD216" w14:textId="3A5DC9A5">
      <w:pPr>
        <w:pStyle w:val="ECABullets"/>
      </w:pPr>
      <m:oMath>
        <m:r>
          <w:rPr>
            <w:rFonts w:ascii="Cambria Math" w:hAnsi="Cambria Math"/>
          </w:rPr>
          <m:t>GD</m:t>
        </m:r>
        <m:sSub>
          <m:sSubPr>
            <m:ctrlPr>
              <w:rPr>
                <w:rFonts w:ascii="Cambria Math" w:hAnsi="Cambria Math"/>
                <w:i/>
              </w:rPr>
            </m:ctrlPr>
          </m:sSubPr>
          <m:e>
            <m:r>
              <w:rPr>
                <w:rFonts w:ascii="Cambria Math" w:hAnsi="Cambria Math"/>
              </w:rPr>
              <m:t>P per capita</m:t>
            </m:r>
          </m:e>
          <m:sub>
            <m:r>
              <w:rPr>
                <w:rFonts w:ascii="Cambria Math" w:hAnsi="Cambria Math"/>
              </w:rPr>
              <m:t>t</m:t>
            </m:r>
          </m:sub>
        </m:sSub>
        <m:r>
          <w:rPr>
            <w:rFonts w:ascii="Cambria Math" w:hAnsi="Cambria Math"/>
          </w:rPr>
          <m:t>:</m:t>
        </m:r>
      </m:oMath>
      <w:r w:rsidRPr="00FC5055">
        <w:t xml:space="preserve"> GDP per capita in real terms (billion UGX, 2023/24 price</w:t>
      </w:r>
      <w:r w:rsidRPr="00FC5055" w:rsidR="003E45C6">
        <w:t xml:space="preserve"> level</w:t>
      </w:r>
      <w:r w:rsidRPr="00FC5055">
        <w:t xml:space="preserve">) at year t. </w:t>
      </w:r>
    </w:p>
    <w:p w:rsidRPr="00FC5055" w:rsidR="005D482D" w:rsidP="005D482D" w:rsidRDefault="005D482D" w14:paraId="09A17AC6" w14:textId="3B0D8BD2">
      <w:pPr>
        <w:pStyle w:val="ECABullets"/>
      </w:pPr>
      <m:oMath>
        <m:r>
          <w:rPr>
            <w:rFonts w:ascii="Cambria Math" w:hAnsi="Cambria Math"/>
          </w:rPr>
          <m:t>Residential tariff increas</m:t>
        </m:r>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m:t>
        </m:r>
      </m:oMath>
      <w:r w:rsidRPr="00FC5055">
        <w:t xml:space="preserve"> Average tariff of the residential sector</w:t>
      </w:r>
      <w:r w:rsidRPr="00FC5055">
        <w:rPr>
          <w:rStyle w:val="FootnoteReference"/>
        </w:rPr>
        <w:footnoteReference w:id="13"/>
      </w:r>
      <w:r w:rsidRPr="00FC5055">
        <w:t xml:space="preserve"> (UGX/KWh, 2023/24 price</w:t>
      </w:r>
      <w:r w:rsidRPr="00FC5055" w:rsidR="00A821C2">
        <w:t xml:space="preserve"> level</w:t>
      </w:r>
      <w:r w:rsidRPr="00FC5055">
        <w:t>) at year t-1.</w:t>
      </w:r>
    </w:p>
    <w:p w:rsidRPr="00FC5055" w:rsidR="005D482D" w:rsidP="005D482D" w:rsidRDefault="00155FE1" w14:paraId="12EFBD2C" w14:textId="77777777">
      <w:pPr>
        <w:pStyle w:val="ECABullets"/>
      </w:pPr>
      <m:oMath>
        <m:sSub>
          <m:sSubPr>
            <m:ctrlPr>
              <w:rPr>
                <w:rFonts w:ascii="Cambria Math" w:hAnsi="Cambria Math"/>
                <w:i/>
              </w:rPr>
            </m:ctrlPr>
          </m:sSubPr>
          <m:e>
            <m:r>
              <w:rPr>
                <w:rFonts w:ascii="Cambria Math" w:hAnsi="Cambria Math"/>
              </w:rPr>
              <m:t>Number of domestic customers</m:t>
            </m:r>
          </m:e>
          <m:sub>
            <m:r>
              <w:rPr>
                <w:rFonts w:ascii="Cambria Math" w:hAnsi="Cambria Math"/>
              </w:rPr>
              <m:t>t</m:t>
            </m:r>
          </m:sub>
        </m:sSub>
        <m:r>
          <w:rPr>
            <w:rFonts w:ascii="Cambria Math" w:hAnsi="Cambria Math"/>
          </w:rPr>
          <m:t>:</m:t>
        </m:r>
      </m:oMath>
      <w:r w:rsidRPr="00FC5055" w:rsidR="005D482D">
        <w:t xml:space="preserve"> Total number of domestic connections at year t. </w:t>
      </w:r>
    </w:p>
    <w:p w:rsidRPr="00FC5055" w:rsidR="000475A5" w:rsidP="000475A5" w:rsidRDefault="005A5DA1" w14:paraId="30BB0B32" w14:textId="11B9B8B4">
      <w:r w:rsidRPr="00FC5055">
        <w:t>GDP growth per capita was found to be positively correlated with the average household consumption, with a 1% increase in the GDP per capita increasing the household average</w:t>
      </w:r>
      <w:r w:rsidRPr="00FC5055" w:rsidR="000475A5">
        <w:t xml:space="preserve"> </w:t>
      </w:r>
      <w:r w:rsidRPr="00FC5055">
        <w:t xml:space="preserve">consumption by 2.1%. </w:t>
      </w:r>
      <w:r w:rsidRPr="00FC5055" w:rsidR="00F666BA">
        <w:t>It assumes that increases in household incomes are expected to increase electricity consumption</w:t>
      </w:r>
      <w:r w:rsidRPr="00FC5055" w:rsidR="00F666BA">
        <w:rPr>
          <w:rStyle w:val="FootnoteReference"/>
        </w:rPr>
        <w:footnoteReference w:id="14"/>
      </w:r>
      <w:r w:rsidRPr="00FC5055" w:rsidR="00F666BA">
        <w:t>.</w:t>
      </w:r>
    </w:p>
    <w:p w:rsidRPr="00FC5055" w:rsidR="005A5DA1" w:rsidP="000475A5" w:rsidRDefault="005A5DA1" w14:paraId="4511987C" w14:textId="0EE4C953">
      <w:pPr>
        <w:rPr>
          <w:rFonts w:eastAsiaTheme="minorEastAsia"/>
        </w:rPr>
      </w:pPr>
      <w:r w:rsidRPr="00FC5055">
        <w:t>I</w:t>
      </w:r>
      <w:r w:rsidRPr="00FC5055" w:rsidR="00296FBE">
        <w:t>ncreases</w:t>
      </w:r>
      <w:r w:rsidRPr="00FC5055" w:rsidR="008B57DD">
        <w:t xml:space="preserve"> </w:t>
      </w:r>
      <w:r w:rsidRPr="00FC5055" w:rsidR="00296FBE">
        <w:t>in the price</w:t>
      </w:r>
      <w:r w:rsidRPr="00FC5055" w:rsidR="008B57DD">
        <w:t xml:space="preserve"> of electricity, reflected in the average </w:t>
      </w:r>
      <w:r w:rsidRPr="00FC5055" w:rsidR="009A61DB">
        <w:t xml:space="preserve">residential </w:t>
      </w:r>
      <w:r w:rsidRPr="00FC5055" w:rsidR="008B57DD">
        <w:t xml:space="preserve">tariff, </w:t>
      </w:r>
      <w:r w:rsidRPr="00FC5055" w:rsidR="00F666BA">
        <w:t xml:space="preserve">were found to </w:t>
      </w:r>
      <w:r w:rsidRPr="00FC5055" w:rsidR="009A61DB">
        <w:t>decrease the overall household</w:t>
      </w:r>
      <w:r w:rsidRPr="00FC5055" w:rsidR="00796439">
        <w:t xml:space="preserve"> demand. </w:t>
      </w:r>
      <w:r w:rsidRPr="00FC5055">
        <w:rPr>
          <w:rFonts w:eastAsiaTheme="minorEastAsia"/>
        </w:rPr>
        <w:t xml:space="preserve">A 1% real-term increase in the average residential tariff is expected to decrease average consumption by 0.15% in the next year. </w:t>
      </w:r>
    </w:p>
    <w:p w:rsidRPr="00FC5055" w:rsidR="00796439" w:rsidP="000475A5" w:rsidRDefault="005D617A" w14:paraId="79BFC46A" w14:textId="48F9DCBC">
      <w:r w:rsidRPr="00FC5055">
        <w:t xml:space="preserve">Finally, </w:t>
      </w:r>
      <w:r w:rsidRPr="00FC5055" w:rsidR="008024F3">
        <w:t>as the number of connected customers increase</w:t>
      </w:r>
      <w:r w:rsidRPr="00FC5055" w:rsidR="00F666BA">
        <w:t>s</w:t>
      </w:r>
      <w:r w:rsidRPr="00FC5055" w:rsidR="008024F3">
        <w:t xml:space="preserve">, the overall average consumption per household </w:t>
      </w:r>
      <w:r w:rsidRPr="00FC5055" w:rsidR="00F666BA">
        <w:t>is expected to</w:t>
      </w:r>
      <w:r w:rsidRPr="00FC5055" w:rsidR="00556CF2">
        <w:t xml:space="preserve"> decrease </w:t>
      </w:r>
      <w:r w:rsidRPr="00FC5055" w:rsidR="00F666BA">
        <w:t>as well. N</w:t>
      </w:r>
      <w:r w:rsidRPr="00FC5055" w:rsidR="00556CF2">
        <w:t xml:space="preserve">ewly connected households </w:t>
      </w:r>
      <w:r w:rsidRPr="00FC5055" w:rsidR="005D482D">
        <w:t xml:space="preserve">are mainly poorer households with lower average consumption per household than already connected consumers in urban centres. </w:t>
      </w:r>
      <w:r w:rsidRPr="00FC5055" w:rsidR="00F666BA">
        <w:t xml:space="preserve">Thus, the average consumption of connected consumers drops. </w:t>
      </w:r>
      <w:r w:rsidRPr="00FC5055" w:rsidR="005A5DA1">
        <w:rPr>
          <w:rFonts w:eastAsiaTheme="minorEastAsia"/>
        </w:rPr>
        <w:t xml:space="preserve">A 1% increase in the number of connected customers decreases the overall average household consumption by 0.3%. </w:t>
      </w:r>
    </w:p>
    <w:p w:rsidRPr="00FC5055" w:rsidR="00796439" w:rsidP="000475A5" w:rsidRDefault="005D482D" w14:paraId="152B261D" w14:textId="4AB870B8">
      <w:pPr>
        <w:rPr>
          <w:rFonts w:eastAsiaTheme="minorEastAsia"/>
        </w:rPr>
      </w:pPr>
      <w:r w:rsidRPr="00FC5055">
        <w:rPr>
          <w:rFonts w:eastAsiaTheme="minorEastAsia"/>
        </w:rPr>
        <w:t xml:space="preserve">To test the performance of the econometric equation, </w:t>
      </w:r>
      <w:r w:rsidRPr="00FC5055" w:rsidR="005A5DA1">
        <w:rPr>
          <w:rFonts w:eastAsiaTheme="minorEastAsia"/>
        </w:rPr>
        <w:t xml:space="preserve">historical forecasts </w:t>
      </w:r>
      <w:r w:rsidRPr="00FC5055" w:rsidR="00F666BA">
        <w:rPr>
          <w:rFonts w:eastAsiaTheme="minorEastAsia"/>
        </w:rPr>
        <w:t>(</w:t>
      </w:r>
      <w:r w:rsidRPr="00FC5055" w:rsidR="005A5DA1">
        <w:rPr>
          <w:rFonts w:eastAsiaTheme="minorEastAsia"/>
        </w:rPr>
        <w:t xml:space="preserve">derived from the </w:t>
      </w:r>
      <w:r w:rsidRPr="00FC5055" w:rsidR="00F666BA">
        <w:rPr>
          <w:rFonts w:eastAsiaTheme="minorEastAsia"/>
        </w:rPr>
        <w:t xml:space="preserve">econometric </w:t>
      </w:r>
      <w:r w:rsidRPr="00FC5055" w:rsidR="005A5DA1">
        <w:rPr>
          <w:rFonts w:eastAsiaTheme="minorEastAsia"/>
        </w:rPr>
        <w:t>equation</w:t>
      </w:r>
      <w:r w:rsidRPr="00FC5055" w:rsidR="00F666BA">
        <w:rPr>
          <w:rFonts w:eastAsiaTheme="minorEastAsia"/>
        </w:rPr>
        <w:t>)</w:t>
      </w:r>
      <w:r w:rsidRPr="00FC5055" w:rsidR="005A5DA1">
        <w:rPr>
          <w:rFonts w:eastAsiaTheme="minorEastAsia"/>
        </w:rPr>
        <w:t xml:space="preserve"> were compared with </w:t>
      </w:r>
      <w:r w:rsidRPr="00FC5055">
        <w:rPr>
          <w:rFonts w:eastAsiaTheme="minorEastAsia"/>
        </w:rPr>
        <w:t xml:space="preserve">actual historical sales data. The comparison is shown in the figure below and resulted in a forecast error lower than 3%. </w:t>
      </w:r>
    </w:p>
    <w:p w:rsidRPr="00FC5055" w:rsidR="00796439" w:rsidP="00796439" w:rsidRDefault="00796439" w14:paraId="3361EF37" w14:textId="6A50E3B1">
      <w:pPr>
        <w:pStyle w:val="Caption"/>
        <w:keepLines/>
      </w:pPr>
      <w:bookmarkStart w:name="_Toc204357958" w:id="76"/>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19</w:t>
      </w:r>
      <w:r w:rsidRPr="00FC5055" w:rsidR="00155FE1">
        <w:fldChar w:fldCharType="end"/>
      </w:r>
      <w:r w:rsidRPr="00FC5055">
        <w:t>  </w:t>
      </w:r>
      <w:r w:rsidRPr="00FC5055" w:rsidR="00800FE8">
        <w:t>Backcast with</w:t>
      </w:r>
      <w:r w:rsidRPr="00FC5055">
        <w:t xml:space="preserve"> </w:t>
      </w:r>
      <w:r w:rsidRPr="00FC5055" w:rsidR="00787F0C">
        <w:t>residential e</w:t>
      </w:r>
      <w:r w:rsidRPr="00FC5055">
        <w:t xml:space="preserve">conometric </w:t>
      </w:r>
      <w:r w:rsidRPr="00FC5055" w:rsidR="00787F0C">
        <w:t>equation</w:t>
      </w:r>
      <w:bookmarkEnd w:id="76"/>
    </w:p>
    <w:p w:rsidRPr="00FC5055" w:rsidR="00796439" w:rsidP="00796439" w:rsidRDefault="00180E87" w14:paraId="4F22F229" w14:textId="47820050">
      <w:pPr>
        <w:keepNext/>
        <w:spacing w:after="0"/>
        <w:jc w:val="center"/>
        <w:rPr>
          <w:b/>
          <w:bCs/>
        </w:rPr>
      </w:pPr>
      <w:r w:rsidRPr="00FC5055">
        <w:rPr>
          <w:b/>
          <w:bCs/>
        </w:rPr>
        <w:drawing>
          <wp:inline distT="0" distB="0" distL="0" distR="0" wp14:anchorId="5CE2F633" wp14:editId="076C285B">
            <wp:extent cx="5570419" cy="2715904"/>
            <wp:effectExtent l="0" t="0" r="0" b="8255"/>
            <wp:docPr id="83637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3393" cy="2722230"/>
                    </a:xfrm>
                    <a:prstGeom prst="rect">
                      <a:avLst/>
                    </a:prstGeom>
                    <a:noFill/>
                  </pic:spPr>
                </pic:pic>
              </a:graphicData>
            </a:graphic>
          </wp:inline>
        </w:drawing>
      </w:r>
    </w:p>
    <w:p w:rsidRPr="00FC5055" w:rsidR="00FD57E9" w:rsidP="00796439" w:rsidRDefault="00796439" w14:paraId="1D9D1B6E" w14:textId="52D7B8C2">
      <w:pPr>
        <w:pStyle w:val="ECASourceText"/>
      </w:pPr>
      <w:r w:rsidRPr="00FC5055">
        <w:t>Source: ECA analysis</w:t>
      </w:r>
      <w:r w:rsidRPr="00FC5055" w:rsidR="005D482D">
        <w:t xml:space="preserve"> </w:t>
      </w:r>
    </w:p>
    <w:p w:rsidRPr="00FC5055" w:rsidR="005D482D" w:rsidP="005D482D" w:rsidRDefault="005D482D" w14:paraId="72EA970A" w14:textId="2C77ECCB">
      <w:pPr>
        <w:pStyle w:val="Heading4"/>
      </w:pPr>
      <w:r w:rsidRPr="00FC5055">
        <w:t>Incorporating electrical energy for cooking to the forecast</w:t>
      </w:r>
    </w:p>
    <w:p w:rsidRPr="00FC5055" w:rsidR="005D482D" w:rsidP="000C4E0A" w:rsidRDefault="005D482D" w14:paraId="12F4E23A" w14:textId="6185118C">
      <w:r w:rsidRPr="00FC5055">
        <w:t xml:space="preserve">The average consumption per household of the base year (2023) does not include electricity use for cooking. In 2023, 99.3% of households used other forms of energy for cooking as discussed in Section </w:t>
      </w:r>
      <w:r w:rsidRPr="00FC5055">
        <w:fldChar w:fldCharType="begin"/>
      </w:r>
      <w:r w:rsidRPr="00FC5055">
        <w:instrText xml:space="preserve"> REF _Ref190259739 \r \h </w:instrText>
      </w:r>
      <w:r w:rsidRPr="00FC5055">
        <w:fldChar w:fldCharType="separate"/>
      </w:r>
      <w:r w:rsidR="00155FE1">
        <w:t>3.3.1</w:t>
      </w:r>
      <w:r w:rsidRPr="00FC5055">
        <w:fldChar w:fldCharType="end"/>
      </w:r>
      <w:r w:rsidRPr="00FC5055">
        <w:t xml:space="preserve">. Therefore, the average consumption per household resulting from the above econometric equation will not include electrical demand for cooking. </w:t>
      </w:r>
    </w:p>
    <w:p w:rsidRPr="00FC5055" w:rsidR="00F666BA" w:rsidP="00F666BA" w:rsidRDefault="005D482D" w14:paraId="2DEAA0A7" w14:textId="52A76409">
      <w:r w:rsidRPr="00FC5055">
        <w:t xml:space="preserve">The average electrical energy requirement </w:t>
      </w:r>
      <w:r w:rsidRPr="00FC5055" w:rsidR="005A5DA1">
        <w:t xml:space="preserve">for cooking </w:t>
      </w:r>
      <w:r w:rsidRPr="00FC5055">
        <w:t>per household was added to the average consumption per household estimated from the econometric equation</w:t>
      </w:r>
      <w:r w:rsidRPr="00FC5055" w:rsidR="005A5DA1">
        <w:t xml:space="preserve"> shown above</w:t>
      </w:r>
      <w:r w:rsidRPr="00FC5055" w:rsidR="0022709B">
        <w:t xml:space="preserve"> based on the parameters presented</w:t>
      </w:r>
      <w:r w:rsidRPr="00FC5055" w:rsidR="00D4687E">
        <w:t xml:space="preserve"> in </w:t>
      </w:r>
      <w:r w:rsidRPr="00FC5055" w:rsidR="00D4687E">
        <w:fldChar w:fldCharType="begin"/>
      </w:r>
      <w:r w:rsidRPr="00FC5055" w:rsidR="00D4687E">
        <w:instrText xml:space="preserve"> REF _Ref194575118 \h </w:instrText>
      </w:r>
      <w:r w:rsidRPr="00FC5055" w:rsidR="00D4687E">
        <w:fldChar w:fldCharType="separate"/>
      </w:r>
      <w:r w:rsidRPr="00FC5055" w:rsidR="00155FE1">
        <w:t xml:space="preserve">Table </w:t>
      </w:r>
      <w:r w:rsidR="00155FE1">
        <w:rPr>
          <w:noProof/>
        </w:rPr>
        <w:t>10</w:t>
      </w:r>
      <w:r w:rsidRPr="00FC5055" w:rsidR="00D4687E">
        <w:fldChar w:fldCharType="end"/>
      </w:r>
      <w:r w:rsidRPr="00FC5055" w:rsidR="005A5DA1">
        <w:t xml:space="preserve">. Though, it was added only to </w:t>
      </w:r>
      <w:r w:rsidRPr="00FC5055">
        <w:t xml:space="preserve">the portion of households expected to switch from charcoal/firewood to electrical energy for cooking each year. </w:t>
      </w:r>
    </w:p>
    <w:p w:rsidRPr="00FC5055" w:rsidR="00937867" w:rsidP="003D2818" w:rsidRDefault="00CE553D" w14:paraId="2D99911E" w14:textId="1134F725">
      <w:pPr>
        <w:pStyle w:val="Heading3"/>
      </w:pPr>
      <w:r w:rsidRPr="00FC5055">
        <w:t>Commercial</w:t>
      </w:r>
    </w:p>
    <w:p w:rsidRPr="00FC5055" w:rsidR="005D482D" w:rsidP="00CA7117" w:rsidRDefault="005D482D" w14:paraId="7BCA7354" w14:textId="37A41A81">
      <w:r w:rsidRPr="00FC5055">
        <w:t>E</w:t>
      </w:r>
      <w:r w:rsidRPr="00FC5055" w:rsidR="004D3AB9">
        <w:t xml:space="preserve">lectricity demand </w:t>
      </w:r>
      <w:r w:rsidRPr="00FC5055" w:rsidR="00DA76D1">
        <w:t xml:space="preserve">of </w:t>
      </w:r>
      <w:r w:rsidRPr="00FC5055" w:rsidR="004D3AB9">
        <w:t xml:space="preserve">commercial </w:t>
      </w:r>
      <w:r w:rsidRPr="00FC5055">
        <w:t>consumers</w:t>
      </w:r>
      <w:r w:rsidRPr="00FC5055" w:rsidR="00CA7117">
        <w:t xml:space="preserve"> </w:t>
      </w:r>
      <w:r w:rsidRPr="00FC5055">
        <w:t>was</w:t>
      </w:r>
      <w:r w:rsidRPr="00FC5055" w:rsidR="00CA7117">
        <w:t xml:space="preserve"> forecasted through an econometric equation using the </w:t>
      </w:r>
      <w:r w:rsidRPr="00FC5055">
        <w:t xml:space="preserve">Services sector </w:t>
      </w:r>
      <w:r w:rsidRPr="00FC5055" w:rsidR="00CA7117">
        <w:t xml:space="preserve">GDP </w:t>
      </w:r>
      <w:r w:rsidRPr="00FC5055" w:rsidR="00DA76D1">
        <w:t xml:space="preserve">and the average tariff </w:t>
      </w:r>
      <w:r w:rsidRPr="00FC5055">
        <w:t xml:space="preserve">of the previous year of Commercial consumers </w:t>
      </w:r>
      <w:r w:rsidRPr="00FC5055" w:rsidR="00CA7117">
        <w:t>as the determinant variable</w:t>
      </w:r>
      <w:r w:rsidRPr="00FC5055" w:rsidR="00DA76D1">
        <w:t>s</w:t>
      </w:r>
      <w:r w:rsidRPr="00FC5055" w:rsidR="00CA7117">
        <w:t xml:space="preserve">. </w:t>
      </w:r>
    </w:p>
    <w:p w:rsidRPr="00FC5055" w:rsidR="00937867" w:rsidP="00CA7117" w:rsidRDefault="002A0448" w14:paraId="55D81636" w14:textId="5E86C0A1">
      <w:r w:rsidRPr="00FC5055">
        <w:t>As with residential users,</w:t>
      </w:r>
      <w:r w:rsidRPr="00FC5055" w:rsidR="00C2464D">
        <w:t xml:space="preserve"> economic growth is expected to increase the use of electricity in the commercial sector with higher incomes of households resulting in higher demand for </w:t>
      </w:r>
      <w:r w:rsidRPr="00FC5055" w:rsidR="007D087E">
        <w:t xml:space="preserve">goods and services, which requires higher use of appliances by businesses. </w:t>
      </w:r>
      <w:r w:rsidRPr="00FC5055" w:rsidR="00085E39">
        <w:t xml:space="preserve">As the country’s economy transitions towards a services-based economy, </w:t>
      </w:r>
      <w:r w:rsidRPr="00FC5055" w:rsidR="00FF6667">
        <w:t xml:space="preserve">the share of incomes of businesses </w:t>
      </w:r>
      <w:r w:rsidRPr="00FC5055" w:rsidR="001A0E5B">
        <w:t>increases</w:t>
      </w:r>
      <w:r w:rsidRPr="00FC5055" w:rsidR="00FF6667">
        <w:t xml:space="preserve">, resulting in a higher electricity demand. Nonetheless, increases in electricity tariffs may </w:t>
      </w:r>
      <w:r w:rsidRPr="00FC5055" w:rsidR="00305AC3">
        <w:t>reduce businesses electricity demand over time</w:t>
      </w:r>
      <w:r w:rsidRPr="00FC5055" w:rsidR="007F74A8">
        <w:t xml:space="preserve"> due to the price of goods and services offered increasing, which then reduces demand</w:t>
      </w:r>
      <w:r w:rsidRPr="00FC5055" w:rsidR="00431ABC">
        <w:t>,</w:t>
      </w:r>
      <w:r w:rsidRPr="00FC5055" w:rsidR="007F74A8">
        <w:t xml:space="preserve"> and thus the electricity required</w:t>
      </w:r>
      <w:r w:rsidRPr="00FC5055" w:rsidR="00431ABC">
        <w:t xml:space="preserve"> for their provision</w:t>
      </w:r>
      <w:r w:rsidRPr="00FC5055" w:rsidR="000164FC">
        <w:t>.</w:t>
      </w:r>
      <w:r w:rsidRPr="00FC5055" w:rsidR="007D087E">
        <w:t xml:space="preserve"> </w:t>
      </w:r>
    </w:p>
    <w:p w:rsidRPr="00FC5055" w:rsidR="005D482D" w:rsidP="005D482D" w:rsidRDefault="005D482D" w14:paraId="2077466C" w14:textId="3A757AAE">
      <w:r w:rsidRPr="00FC5055">
        <w:t>The equation used to forecast sales of commercial consumers was:</w:t>
      </w:r>
    </w:p>
    <w:p w:rsidRPr="00FC5055" w:rsidR="005D482D" w:rsidP="005D482D" w:rsidRDefault="005D482D" w14:paraId="1AD5617F" w14:textId="099462B2">
      <w:pPr>
        <w:pStyle w:val="ECABullets"/>
        <w:numPr>
          <w:ilvl w:val="0"/>
          <w:numId w:val="0"/>
        </w:numPr>
        <w:rPr>
          <w:rFonts w:eastAsiaTheme="minorEastAsia"/>
          <w:b/>
          <w:bCs/>
        </w:rPr>
      </w:pPr>
      <m:oMath>
        <m:r>
          <m:rPr>
            <m:sty m:val="bi"/>
          </m:rPr>
          <w:rPr>
            <w:rFonts w:ascii="Cambria Math" w:hAnsi="Cambria Math" w:eastAsiaTheme="minorEastAsia"/>
          </w:rPr>
          <w:lastRenderedPageBreak/>
          <m:t>LN</m:t>
        </m:r>
        <m:d>
          <m:dPr>
            <m:ctrlPr>
              <w:rPr>
                <w:rFonts w:ascii="Cambria Math" w:hAnsi="Cambria Math" w:eastAsiaTheme="minorEastAsia"/>
                <w:b/>
                <w:bCs/>
                <w:i/>
              </w:rPr>
            </m:ctrlPr>
          </m:dPr>
          <m:e>
            <m:sSub>
              <m:sSubPr>
                <m:ctrlPr>
                  <w:rPr>
                    <w:rFonts w:ascii="Cambria Math" w:hAnsi="Cambria Math" w:eastAsiaTheme="minorEastAsia"/>
                    <w:b/>
                    <w:bCs/>
                    <w:i/>
                  </w:rPr>
                </m:ctrlPr>
              </m:sSubPr>
              <m:e>
                <m:r>
                  <m:rPr>
                    <m:sty m:val="bi"/>
                  </m:rPr>
                  <w:rPr>
                    <w:rFonts w:ascii="Cambria Math" w:hAnsi="Cambria Math" w:eastAsiaTheme="minorEastAsia"/>
                  </w:rPr>
                  <m:t>Commercial sales</m:t>
                </m:r>
              </m:e>
              <m:sub>
                <m:r>
                  <m:rPr>
                    <m:sty m:val="bi"/>
                  </m:rPr>
                  <w:rPr>
                    <w:rFonts w:ascii="Cambria Math" w:hAnsi="Cambria Math" w:eastAsiaTheme="minorEastAsia"/>
                  </w:rPr>
                  <m:t>t</m:t>
                </m:r>
              </m:sub>
            </m:sSub>
          </m:e>
        </m:d>
        <m:r>
          <m:rPr>
            <m:sty m:val="bi"/>
          </m:rPr>
          <w:rPr>
            <w:rFonts w:ascii="Cambria Math" w:hAnsi="Cambria Math" w:eastAsiaTheme="minorEastAsia"/>
          </w:rPr>
          <m:t>=-13.429 + 1.867*LN</m:t>
        </m:r>
        <m:d>
          <m:dPr>
            <m:ctrlPr>
              <w:rPr>
                <w:rFonts w:ascii="Cambria Math" w:hAnsi="Cambria Math" w:eastAsiaTheme="minorEastAsia"/>
                <w:b/>
                <w:bCs/>
                <w:i/>
              </w:rPr>
            </m:ctrlPr>
          </m:dPr>
          <m:e>
            <m:r>
              <m:rPr>
                <m:sty m:val="bi"/>
              </m:rPr>
              <w:rPr>
                <w:rFonts w:ascii="Cambria Math" w:hAnsi="Cambria Math" w:eastAsiaTheme="minorEastAsia"/>
              </w:rPr>
              <m:t>Services GD</m:t>
            </m:r>
            <m:sSub>
              <m:sSubPr>
                <m:ctrlPr>
                  <w:rPr>
                    <w:rFonts w:ascii="Cambria Math" w:hAnsi="Cambria Math" w:eastAsiaTheme="minorEastAsia"/>
                    <w:b/>
                    <w:bCs/>
                    <w:i/>
                  </w:rPr>
                </m:ctrlPr>
              </m:sSubPr>
              <m:e>
                <m:r>
                  <m:rPr>
                    <m:sty m:val="bi"/>
                  </m:rPr>
                  <w:rPr>
                    <w:rFonts w:ascii="Cambria Math" w:hAnsi="Cambria Math" w:eastAsiaTheme="minorEastAsia"/>
                  </w:rPr>
                  <m:t>P</m:t>
                </m:r>
              </m:e>
              <m:sub>
                <m:r>
                  <m:rPr>
                    <m:sty m:val="bi"/>
                  </m:rPr>
                  <w:rPr>
                    <w:rFonts w:ascii="Cambria Math" w:hAnsi="Cambria Math" w:eastAsiaTheme="minorEastAsia"/>
                  </w:rPr>
                  <m:t>t</m:t>
                </m:r>
              </m:sub>
            </m:sSub>
          </m:e>
        </m:d>
        <m:r>
          <m:rPr>
            <m:sty m:val="bi"/>
          </m:rPr>
          <w:rPr>
            <w:rFonts w:ascii="Cambria Math" w:hAnsi="Cambria Math" w:eastAsiaTheme="minorEastAsia"/>
          </w:rPr>
          <m:t>-0.206*LN</m:t>
        </m:r>
        <m:sSub>
          <m:sSubPr>
            <m:ctrlPr>
              <w:rPr>
                <w:rFonts w:ascii="Cambria Math" w:hAnsi="Cambria Math" w:eastAsiaTheme="minorEastAsia"/>
                <w:b/>
                <w:bCs/>
                <w:i/>
              </w:rPr>
            </m:ctrlPr>
          </m:sSubPr>
          <m:e>
            <m:d>
              <m:dPr>
                <m:ctrlPr>
                  <w:rPr>
                    <w:rFonts w:ascii="Cambria Math" w:hAnsi="Cambria Math" w:eastAsiaTheme="minorEastAsia"/>
                    <w:b/>
                    <w:bCs/>
                    <w:i/>
                  </w:rPr>
                </m:ctrlPr>
              </m:dPr>
              <m:e>
                <m:r>
                  <m:rPr>
                    <m:sty m:val="bi"/>
                  </m:rPr>
                  <w:rPr>
                    <w:rFonts w:ascii="Cambria Math" w:hAnsi="Cambria Math" w:eastAsiaTheme="minorEastAsia"/>
                  </w:rPr>
                  <m:t>Commercial tariff increase</m:t>
                </m:r>
              </m:e>
            </m:d>
          </m:e>
          <m:sub>
            <m:r>
              <m:rPr>
                <m:sty m:val="bi"/>
              </m:rPr>
              <w:rPr>
                <w:rFonts w:ascii="Cambria Math" w:hAnsi="Cambria Math" w:eastAsiaTheme="minorEastAsia"/>
              </w:rPr>
              <m:t>t-1</m:t>
            </m:r>
          </m:sub>
        </m:sSub>
        <m:r>
          <m:rPr>
            <m:sty m:val="bi"/>
          </m:rPr>
          <w:rPr>
            <w:rFonts w:ascii="Cambria Math" w:hAnsi="Cambria Math" w:eastAsiaTheme="minorEastAsia"/>
          </w:rPr>
          <m:t>-0.120*</m:t>
        </m:r>
        <m:sSub>
          <m:sSubPr>
            <m:ctrlPr>
              <w:rPr>
                <w:rFonts w:ascii="Cambria Math" w:hAnsi="Cambria Math" w:eastAsiaTheme="minorEastAsia"/>
                <w:b/>
                <w:bCs/>
                <w:i/>
              </w:rPr>
            </m:ctrlPr>
          </m:sSubPr>
          <m:e>
            <m:r>
              <m:rPr>
                <m:sty m:val="bi"/>
              </m:rPr>
              <w:rPr>
                <w:rFonts w:ascii="Cambria Math" w:hAnsi="Cambria Math" w:eastAsiaTheme="minorEastAsia"/>
              </w:rPr>
              <m:t>Pandemic</m:t>
            </m:r>
          </m:e>
          <m:sub>
            <m:r>
              <m:rPr>
                <m:sty m:val="bi"/>
              </m:rPr>
              <w:rPr>
                <w:rFonts w:ascii="Cambria Math" w:hAnsi="Cambria Math" w:eastAsiaTheme="minorEastAsia"/>
              </w:rPr>
              <m:t>t</m:t>
            </m:r>
          </m:sub>
        </m:sSub>
        <m:r>
          <m:rPr>
            <m:sty m:val="bi"/>
          </m:rPr>
          <w:rPr>
            <w:rFonts w:ascii="Cambria Math" w:hAnsi="Cambria Math" w:eastAsiaTheme="minorEastAsia"/>
          </w:rPr>
          <m:t>- 0.084*</m:t>
        </m:r>
        <m:sSub>
          <m:sSubPr>
            <m:ctrlPr>
              <w:rPr>
                <w:rFonts w:ascii="Cambria Math" w:hAnsi="Cambria Math" w:eastAsiaTheme="minorEastAsia"/>
                <w:b/>
                <w:bCs/>
                <w:i/>
              </w:rPr>
            </m:ctrlPr>
          </m:sSubPr>
          <m:e>
            <m:r>
              <m:rPr>
                <m:sty m:val="bi"/>
              </m:rPr>
              <w:rPr>
                <w:rFonts w:ascii="Cambria Math" w:hAnsi="Cambria Math" w:eastAsiaTheme="minorEastAsia"/>
              </w:rPr>
              <m:t>Sales anomaly</m:t>
            </m:r>
          </m:e>
          <m:sub>
            <m:r>
              <m:rPr>
                <m:sty m:val="bi"/>
              </m:rPr>
              <w:rPr>
                <w:rFonts w:ascii="Cambria Math" w:hAnsi="Cambria Math" w:eastAsiaTheme="minorEastAsia"/>
              </w:rPr>
              <m:t>t</m:t>
            </m:r>
          </m:sub>
        </m:sSub>
      </m:oMath>
      <w:r w:rsidRPr="00FC5055">
        <w:rPr>
          <w:rFonts w:eastAsiaTheme="minorEastAsia"/>
          <w:b/>
          <w:bCs/>
        </w:rPr>
        <w:t>.</w:t>
      </w:r>
    </w:p>
    <w:p w:rsidRPr="00FC5055" w:rsidR="005D482D" w:rsidP="005D482D" w:rsidRDefault="005D482D" w14:paraId="070A0AD3" w14:textId="77777777">
      <w:r w:rsidRPr="00FC5055">
        <w:t>Where:</w:t>
      </w:r>
    </w:p>
    <w:p w:rsidRPr="00FC5055" w:rsidR="005D482D" w:rsidP="005D482D" w:rsidRDefault="005D482D" w14:paraId="274DF148" w14:textId="1C9AF366">
      <w:pPr>
        <w:pStyle w:val="ECABullets"/>
      </w:pPr>
      <m:oMath>
        <m:r>
          <w:rPr>
            <w:rFonts w:ascii="Cambria Math" w:hAnsi="Cambria Math"/>
          </w:rPr>
          <m:t>Services GD</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oMath>
      <w:r w:rsidRPr="00FC5055">
        <w:t xml:space="preserve"> GDP of the services sector in real terms (billion UGX, 2023/24 price</w:t>
      </w:r>
      <w:r w:rsidRPr="00FC5055" w:rsidR="00F867E7">
        <w:t xml:space="preserve"> level</w:t>
      </w:r>
      <w:r w:rsidRPr="00FC5055">
        <w:t xml:space="preserve">) at year t. </w:t>
      </w:r>
    </w:p>
    <w:p w:rsidRPr="00FC5055" w:rsidR="005D482D" w:rsidP="005D482D" w:rsidRDefault="005D482D" w14:paraId="742E2C92" w14:textId="7F785463">
      <w:pPr>
        <w:pStyle w:val="ECABullets"/>
      </w:pPr>
      <m:oMath>
        <m:r>
          <w:rPr>
            <w:rFonts w:ascii="Cambria Math" w:hAnsi="Cambria Math"/>
          </w:rPr>
          <m:t>Commercial tariff increas</m:t>
        </m:r>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m:t>
        </m:r>
      </m:oMath>
      <w:r w:rsidRPr="00FC5055">
        <w:t xml:space="preserve"> Average tariff of the commercial sector</w:t>
      </w:r>
      <w:r w:rsidRPr="00FC5055">
        <w:rPr>
          <w:rStyle w:val="FootnoteReference"/>
        </w:rPr>
        <w:footnoteReference w:id="15"/>
      </w:r>
      <w:r w:rsidRPr="00FC5055">
        <w:t xml:space="preserve"> (UGX/KWh, 2023/24 price</w:t>
      </w:r>
      <w:r w:rsidRPr="00FC5055" w:rsidR="00F867E7">
        <w:t xml:space="preserve"> level</w:t>
      </w:r>
      <w:r w:rsidRPr="00FC5055">
        <w:t>) at year t-1.</w:t>
      </w:r>
    </w:p>
    <w:p w:rsidRPr="00FC5055" w:rsidR="005D482D" w:rsidP="005D482D" w:rsidRDefault="00155FE1" w14:paraId="2A70DFF1" w14:textId="78A6BE4B">
      <w:pPr>
        <w:pStyle w:val="ECABullets"/>
      </w:pPr>
      <m:oMath>
        <m:sSub>
          <m:sSubPr>
            <m:ctrlPr>
              <w:rPr>
                <w:rFonts w:ascii="Cambria Math" w:hAnsi="Cambria Math"/>
                <w:i/>
              </w:rPr>
            </m:ctrlPr>
          </m:sSubPr>
          <m:e>
            <m:r>
              <w:rPr>
                <w:rFonts w:ascii="Cambria Math" w:hAnsi="Cambria Math"/>
              </w:rPr>
              <m:t>Pandemic</m:t>
            </m:r>
          </m:e>
          <m:sub>
            <m:r>
              <w:rPr>
                <w:rFonts w:ascii="Cambria Math" w:hAnsi="Cambria Math"/>
              </w:rPr>
              <m:t>t</m:t>
            </m:r>
          </m:sub>
        </m:sSub>
        <m:r>
          <w:rPr>
            <w:rFonts w:ascii="Cambria Math" w:hAnsi="Cambria Math"/>
          </w:rPr>
          <m:t>:</m:t>
        </m:r>
      </m:oMath>
      <w:r w:rsidRPr="00FC5055" w:rsidR="005D482D">
        <w:t xml:space="preserve"> Dummy variable equal to 1</w:t>
      </w:r>
      <w:r w:rsidRPr="00FC5055" w:rsidR="00D46DFB">
        <w:t xml:space="preserve"> in 2020</w:t>
      </w:r>
      <w:r w:rsidRPr="00FC5055" w:rsidR="005D482D">
        <w:t xml:space="preserve"> during the Covid-19 pandemic.</w:t>
      </w:r>
    </w:p>
    <w:p w:rsidRPr="00FC5055" w:rsidR="005D482D" w:rsidP="005D482D" w:rsidRDefault="00155FE1" w14:paraId="474BE09D" w14:textId="37762AC0">
      <w:pPr>
        <w:pStyle w:val="ECABullets"/>
      </w:pPr>
      <m:oMath>
        <m:sSub>
          <m:sSubPr>
            <m:ctrlPr>
              <w:rPr>
                <w:rFonts w:ascii="Cambria Math" w:hAnsi="Cambria Math"/>
                <w:i/>
              </w:rPr>
            </m:ctrlPr>
          </m:sSubPr>
          <m:e>
            <m:r>
              <w:rPr>
                <w:rFonts w:ascii="Cambria Math" w:hAnsi="Cambria Math"/>
              </w:rPr>
              <m:t>Sales anomaly</m:t>
            </m:r>
          </m:e>
          <m:sub>
            <m:r>
              <w:rPr>
                <w:rFonts w:ascii="Cambria Math" w:hAnsi="Cambria Math"/>
              </w:rPr>
              <m:t>t</m:t>
            </m:r>
          </m:sub>
        </m:sSub>
        <m:r>
          <w:rPr>
            <w:rFonts w:ascii="Cambria Math" w:hAnsi="Cambria Math"/>
          </w:rPr>
          <m:t>:</m:t>
        </m:r>
      </m:oMath>
      <w:r w:rsidRPr="00FC5055" w:rsidR="005D482D">
        <w:t xml:space="preserve"> Dummy variable equal to 1 in years when an unexpected value of commercial sales is seen (2012) and 0 otherwise. </w:t>
      </w:r>
    </w:p>
    <w:p w:rsidRPr="00FC5055" w:rsidR="005A5DA1" w:rsidP="00CA7117" w:rsidRDefault="005D482D" w14:paraId="5744D1D3" w14:textId="40F196AC">
      <w:r w:rsidRPr="00FC5055">
        <w:t xml:space="preserve">The econometric equation links electricity consumption of commercial consumers with economic growth. </w:t>
      </w:r>
      <w:r w:rsidRPr="00FC5055" w:rsidR="00F32055">
        <w:t>Increases in businesses’</w:t>
      </w:r>
      <w:r w:rsidRPr="00FC5055" w:rsidR="00CA7117">
        <w:t xml:space="preserve"> incomes </w:t>
      </w:r>
      <w:r w:rsidRPr="00FC5055" w:rsidR="00F32055">
        <w:t>are expected to increase the</w:t>
      </w:r>
      <w:r w:rsidRPr="00FC5055" w:rsidR="007C5046">
        <w:t>ir</w:t>
      </w:r>
      <w:r w:rsidRPr="00FC5055" w:rsidR="00F32055">
        <w:t xml:space="preserve"> </w:t>
      </w:r>
      <w:r w:rsidRPr="00FC5055" w:rsidR="007C5046">
        <w:t>usage of appliances</w:t>
      </w:r>
      <w:r w:rsidRPr="00FC5055" w:rsidR="00F32055">
        <w:t xml:space="preserve"> </w:t>
      </w:r>
      <w:r w:rsidRPr="00FC5055" w:rsidR="007C5046">
        <w:t xml:space="preserve">as they require additional electricity to provide services or to accommodate customers. </w:t>
      </w:r>
      <w:r w:rsidRPr="00FC5055">
        <w:t xml:space="preserve">Economic growth will also result in new commercial businesses. </w:t>
      </w:r>
      <w:r w:rsidRPr="00FC5055" w:rsidR="005A5DA1">
        <w:rPr>
          <w:rFonts w:eastAsiaTheme="minorEastAsia"/>
        </w:rPr>
        <w:t>The elasticity of Commercial sales with the GDP of the services sector was found to be 1.8 which implies that a 1% increase in the Services GDP increases commercial electricity sales by 1.8%.</w:t>
      </w:r>
    </w:p>
    <w:p w:rsidRPr="00FC5055" w:rsidR="00A97C4C" w:rsidP="00CA7117" w:rsidRDefault="005D482D" w14:paraId="204B7E31" w14:textId="6786BE53">
      <w:r w:rsidRPr="00FC5055">
        <w:t xml:space="preserve">In contrary, increases of electricity tariffs </w:t>
      </w:r>
      <w:r w:rsidRPr="00FC5055" w:rsidR="00F666BA">
        <w:t xml:space="preserve">are expected to </w:t>
      </w:r>
      <w:r w:rsidRPr="00FC5055">
        <w:t xml:space="preserve">reduce electricity consumption. </w:t>
      </w:r>
      <w:r w:rsidRPr="00FC5055" w:rsidR="00757C32">
        <w:t>This impact is not im</w:t>
      </w:r>
      <w:r w:rsidRPr="00FC5055" w:rsidR="003B5C62">
        <w:t xml:space="preserve">mediate, as </w:t>
      </w:r>
      <w:r w:rsidRPr="00FC5055" w:rsidR="00A8040D">
        <w:t xml:space="preserve">businesses take time to assess the impact of tariff increases and plan accordingly </w:t>
      </w:r>
      <w:r w:rsidRPr="00FC5055" w:rsidR="00A50AC8">
        <w:t>for the following year.</w:t>
      </w:r>
      <w:r w:rsidRPr="00FC5055" w:rsidR="005A5DA1">
        <w:rPr>
          <w:rFonts w:eastAsiaTheme="minorEastAsia"/>
        </w:rPr>
        <w:t xml:space="preserve"> A 1% real-term increase in the average commercial tariff is expected to decrease commercial sales by 0.2% in the next year.</w:t>
      </w:r>
    </w:p>
    <w:p w:rsidRPr="00FC5055" w:rsidR="005D482D" w:rsidP="005D482D" w:rsidRDefault="005D482D" w14:paraId="27E304D5" w14:textId="267B710F">
      <w:pPr>
        <w:rPr>
          <w:rFonts w:eastAsiaTheme="minorEastAsia"/>
        </w:rPr>
      </w:pPr>
      <w:r w:rsidRPr="00FC5055">
        <w:rPr>
          <w:rFonts w:eastAsiaTheme="minorEastAsia"/>
        </w:rPr>
        <w:t xml:space="preserve">The resulting econometric equation of the services sector was used to forecast the demand in historical years and compare the forecast with actual historical sales data. The comparison is shown in the figure below and resulted in a forecast error lower than 3%. </w:t>
      </w:r>
    </w:p>
    <w:p w:rsidRPr="00FC5055" w:rsidR="00CA7117" w:rsidP="00CA7117" w:rsidRDefault="00CA7117" w14:paraId="10E2BD13" w14:textId="1CC40459">
      <w:pPr>
        <w:pStyle w:val="Caption"/>
        <w:keepLines/>
      </w:pPr>
      <w:bookmarkStart w:name="_Toc204357959" w:id="77"/>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20</w:t>
      </w:r>
      <w:r w:rsidRPr="00FC5055" w:rsidR="00155FE1">
        <w:fldChar w:fldCharType="end"/>
      </w:r>
      <w:r w:rsidRPr="00FC5055">
        <w:t>  </w:t>
      </w:r>
      <w:r w:rsidRPr="00FC5055" w:rsidR="00800FE8">
        <w:t>Backcast with</w:t>
      </w:r>
      <w:r w:rsidRPr="00FC5055" w:rsidR="00787F0C">
        <w:t xml:space="preserve"> commercial sector</w:t>
      </w:r>
      <w:r w:rsidRPr="00FC5055">
        <w:t xml:space="preserve"> econometric </w:t>
      </w:r>
      <w:r w:rsidRPr="00FC5055" w:rsidR="00787F0C">
        <w:t>equation</w:t>
      </w:r>
      <w:bookmarkEnd w:id="77"/>
    </w:p>
    <w:p w:rsidRPr="00FC5055" w:rsidR="00CA7117" w:rsidP="00CA7117" w:rsidRDefault="00AD736D" w14:paraId="657C4A22" w14:textId="283909E5">
      <w:pPr>
        <w:keepNext/>
        <w:spacing w:after="0"/>
        <w:jc w:val="center"/>
        <w:rPr>
          <w:b/>
          <w:bCs/>
        </w:rPr>
      </w:pPr>
      <w:r w:rsidRPr="00FC5055">
        <w:rPr>
          <w:b/>
          <w:bCs/>
        </w:rPr>
        <w:drawing>
          <wp:inline distT="0" distB="0" distL="0" distR="0" wp14:anchorId="68036B15" wp14:editId="65EDA034">
            <wp:extent cx="5463076" cy="2520494"/>
            <wp:effectExtent l="0" t="0" r="4445" b="0"/>
            <wp:docPr id="1161780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68733" cy="2523104"/>
                    </a:xfrm>
                    <a:prstGeom prst="rect">
                      <a:avLst/>
                    </a:prstGeom>
                    <a:noFill/>
                  </pic:spPr>
                </pic:pic>
              </a:graphicData>
            </a:graphic>
          </wp:inline>
        </w:drawing>
      </w:r>
    </w:p>
    <w:p w:rsidRPr="00FC5055" w:rsidR="00CA7117" w:rsidP="00D46DFB" w:rsidRDefault="00CA7117" w14:paraId="6C34D816" w14:textId="277FC65A">
      <w:pPr>
        <w:pStyle w:val="ECASourceText"/>
        <w:spacing w:after="0"/>
      </w:pPr>
      <w:r w:rsidRPr="00FC5055">
        <w:t xml:space="preserve">Source: ECA analysis. </w:t>
      </w:r>
    </w:p>
    <w:p w:rsidRPr="00FC5055" w:rsidR="00CE553D" w:rsidP="00CE553D" w:rsidRDefault="00CE553D" w14:paraId="1C97E0A3" w14:textId="77777777">
      <w:pPr>
        <w:pStyle w:val="Heading3"/>
      </w:pPr>
      <w:r w:rsidRPr="00FC5055">
        <w:t>Medium industries</w:t>
      </w:r>
    </w:p>
    <w:p w:rsidRPr="00FC5055" w:rsidR="00AD736D" w:rsidP="00DE6252" w:rsidRDefault="00AD736D" w14:paraId="3F4A527A" w14:textId="583F5C98">
      <w:r w:rsidRPr="00FC5055">
        <w:t xml:space="preserve">The </w:t>
      </w:r>
      <w:r w:rsidRPr="00FC5055" w:rsidR="00522B3A">
        <w:t>medium industries</w:t>
      </w:r>
      <w:r w:rsidRPr="00FC5055">
        <w:t xml:space="preserve"> category </w:t>
      </w:r>
      <w:r w:rsidRPr="00FC5055" w:rsidR="0033714C">
        <w:t>includes industrial users connected to the LV network.</w:t>
      </w:r>
      <w:r w:rsidRPr="00FC5055" w:rsidR="00DE6252">
        <w:t xml:space="preserve"> The electricity demand of </w:t>
      </w:r>
      <w:r w:rsidRPr="00FC5055" w:rsidR="005D482D">
        <w:t>the medium industries</w:t>
      </w:r>
      <w:r w:rsidRPr="00FC5055" w:rsidR="00DE6252">
        <w:t xml:space="preserve"> category </w:t>
      </w:r>
      <w:r w:rsidRPr="00FC5055" w:rsidR="005D482D">
        <w:t>was</w:t>
      </w:r>
      <w:r w:rsidRPr="00FC5055">
        <w:t xml:space="preserve"> forecasted through an econometric equation using </w:t>
      </w:r>
      <w:r w:rsidRPr="00FC5055" w:rsidR="00DE6252">
        <w:t>the Total</w:t>
      </w:r>
      <w:r w:rsidRPr="00FC5055">
        <w:t xml:space="preserve"> GDP</w:t>
      </w:r>
      <w:r w:rsidRPr="00FC5055" w:rsidR="00DE6252">
        <w:t xml:space="preserve"> of the country</w:t>
      </w:r>
      <w:r w:rsidRPr="00FC5055">
        <w:t xml:space="preserve"> </w:t>
      </w:r>
      <w:r w:rsidRPr="00FC5055" w:rsidR="00DE6252">
        <w:t>as well as a dummy variable</w:t>
      </w:r>
      <w:r w:rsidRPr="00FC5055">
        <w:t xml:space="preserve"> to assess the impact of the Covid-19 pandemic in 2020</w:t>
      </w:r>
      <w:r w:rsidRPr="00FC5055" w:rsidR="005D482D">
        <w:t xml:space="preserve"> as the determinant variables</w:t>
      </w:r>
      <w:r w:rsidRPr="00FC5055">
        <w:t>.</w:t>
      </w:r>
      <w:r w:rsidRPr="00FC5055" w:rsidR="00312E63">
        <w:t xml:space="preserve"> No statistically significant impact of average tariffs </w:t>
      </w:r>
      <w:r w:rsidRPr="00FC5055" w:rsidR="005D482D">
        <w:t>was</w:t>
      </w:r>
      <w:r w:rsidRPr="00FC5055" w:rsidR="00312E63">
        <w:t xml:space="preserve"> identified for this category.</w:t>
      </w:r>
    </w:p>
    <w:p w:rsidRPr="00FC5055" w:rsidR="00AD736D" w:rsidP="00AD736D" w:rsidRDefault="00AD736D" w14:paraId="214AD96E" w14:textId="4E8BB708">
      <w:r w:rsidRPr="00FC5055">
        <w:t>Thus, the equation used for the development of the forecast</w:t>
      </w:r>
      <w:r w:rsidRPr="00FC5055" w:rsidR="005D482D">
        <w:t xml:space="preserve"> for medium industries</w:t>
      </w:r>
      <w:r w:rsidRPr="00FC5055">
        <w:t xml:space="preserve"> </w:t>
      </w:r>
      <w:r w:rsidRPr="00FC5055" w:rsidR="00F666BA">
        <w:t>was</w:t>
      </w:r>
      <w:r w:rsidRPr="00FC5055">
        <w:t>:</w:t>
      </w:r>
    </w:p>
    <w:p w:rsidRPr="00FC5055" w:rsidR="00AD736D" w:rsidP="00AD736D" w:rsidRDefault="00AD736D" w14:paraId="4F8412E6" w14:textId="44E77810">
      <w:pPr>
        <w:pStyle w:val="ECABullets"/>
        <w:numPr>
          <w:ilvl w:val="0"/>
          <w:numId w:val="0"/>
        </w:numPr>
        <w:rPr>
          <w:rFonts w:eastAsiaTheme="minorEastAsia"/>
          <w:b/>
          <w:bCs/>
        </w:rPr>
      </w:pPr>
      <m:oMath>
        <m:r>
          <m:rPr>
            <m:sty m:val="bi"/>
          </m:rPr>
          <w:rPr>
            <w:rFonts w:ascii="Cambria Math" w:hAnsi="Cambria Math" w:eastAsiaTheme="minorEastAsia"/>
          </w:rPr>
          <m:t>LN</m:t>
        </m:r>
        <m:d>
          <m:dPr>
            <m:ctrlPr>
              <w:rPr>
                <w:rFonts w:ascii="Cambria Math" w:hAnsi="Cambria Math" w:eastAsiaTheme="minorEastAsia"/>
                <w:b/>
                <w:bCs/>
                <w:i/>
              </w:rPr>
            </m:ctrlPr>
          </m:dPr>
          <m:e>
            <m:sSub>
              <m:sSubPr>
                <m:ctrlPr>
                  <w:rPr>
                    <w:rFonts w:ascii="Cambria Math" w:hAnsi="Cambria Math" w:eastAsiaTheme="minorEastAsia"/>
                    <w:b/>
                    <w:bCs/>
                    <w:i/>
                  </w:rPr>
                </m:ctrlPr>
              </m:sSubPr>
              <m:e>
                <m:r>
                  <m:rPr>
                    <m:sty m:val="bi"/>
                  </m:rPr>
                  <w:rPr>
                    <w:rFonts w:ascii="Cambria Math" w:hAnsi="Cambria Math" w:eastAsiaTheme="minorEastAsia"/>
                  </w:rPr>
                  <m:t>Medium industries sales</m:t>
                </m:r>
              </m:e>
              <m:sub>
                <m:r>
                  <m:rPr>
                    <m:sty m:val="bi"/>
                  </m:rPr>
                  <w:rPr>
                    <w:rFonts w:ascii="Cambria Math" w:hAnsi="Cambria Math" w:eastAsiaTheme="minorEastAsia"/>
                  </w:rPr>
                  <m:t>t</m:t>
                </m:r>
              </m:sub>
            </m:sSub>
          </m:e>
        </m:d>
        <m:r>
          <m:rPr>
            <m:sty m:val="bi"/>
          </m:rPr>
          <w:rPr>
            <w:rFonts w:ascii="Cambria Math" w:hAnsi="Cambria Math" w:eastAsiaTheme="minorEastAsia"/>
          </w:rPr>
          <m:t>=-7.918 + 1.176*LN</m:t>
        </m:r>
        <m:d>
          <m:dPr>
            <m:ctrlPr>
              <w:rPr>
                <w:rFonts w:ascii="Cambria Math" w:hAnsi="Cambria Math" w:eastAsiaTheme="minorEastAsia"/>
                <w:b/>
                <w:bCs/>
                <w:i/>
              </w:rPr>
            </m:ctrlPr>
          </m:dPr>
          <m:e>
            <m:r>
              <m:rPr>
                <m:sty m:val="bi"/>
              </m:rPr>
              <w:rPr>
                <w:rFonts w:ascii="Cambria Math" w:hAnsi="Cambria Math" w:eastAsiaTheme="minorEastAsia"/>
              </w:rPr>
              <m:t>Total GD</m:t>
            </m:r>
            <m:sSub>
              <m:sSubPr>
                <m:ctrlPr>
                  <w:rPr>
                    <w:rFonts w:ascii="Cambria Math" w:hAnsi="Cambria Math" w:eastAsiaTheme="minorEastAsia"/>
                    <w:b/>
                    <w:bCs/>
                    <w:i/>
                  </w:rPr>
                </m:ctrlPr>
              </m:sSubPr>
              <m:e>
                <m:r>
                  <m:rPr>
                    <m:sty m:val="bi"/>
                  </m:rPr>
                  <w:rPr>
                    <w:rFonts w:ascii="Cambria Math" w:hAnsi="Cambria Math" w:eastAsiaTheme="minorEastAsia"/>
                  </w:rPr>
                  <m:t>P</m:t>
                </m:r>
              </m:e>
              <m:sub>
                <m:r>
                  <m:rPr>
                    <m:sty m:val="bi"/>
                  </m:rPr>
                  <w:rPr>
                    <w:rFonts w:ascii="Cambria Math" w:hAnsi="Cambria Math" w:eastAsiaTheme="minorEastAsia"/>
                  </w:rPr>
                  <m:t>t</m:t>
                </m:r>
              </m:sub>
            </m:sSub>
          </m:e>
        </m:d>
        <m:r>
          <m:rPr>
            <m:sty m:val="bi"/>
          </m:rPr>
          <w:rPr>
            <w:rFonts w:ascii="Cambria Math" w:hAnsi="Cambria Math" w:eastAsiaTheme="minorEastAsia"/>
          </w:rPr>
          <m:t>-0.094*</m:t>
        </m:r>
        <m:sSub>
          <m:sSubPr>
            <m:ctrlPr>
              <w:rPr>
                <w:rFonts w:ascii="Cambria Math" w:hAnsi="Cambria Math" w:eastAsiaTheme="minorEastAsia"/>
                <w:b/>
                <w:bCs/>
                <w:i/>
              </w:rPr>
            </m:ctrlPr>
          </m:sSubPr>
          <m:e>
            <m:r>
              <m:rPr>
                <m:sty m:val="bi"/>
              </m:rPr>
              <w:rPr>
                <w:rFonts w:ascii="Cambria Math" w:hAnsi="Cambria Math" w:eastAsiaTheme="minorEastAsia"/>
              </w:rPr>
              <m:t>Pandemic</m:t>
            </m:r>
          </m:e>
          <m:sub>
            <m:r>
              <m:rPr>
                <m:sty m:val="bi"/>
              </m:rPr>
              <w:rPr>
                <w:rFonts w:ascii="Cambria Math" w:hAnsi="Cambria Math" w:eastAsiaTheme="minorEastAsia"/>
              </w:rPr>
              <m:t>t</m:t>
            </m:r>
          </m:sub>
        </m:sSub>
      </m:oMath>
      <w:r w:rsidRPr="00FC5055">
        <w:rPr>
          <w:rFonts w:eastAsiaTheme="minorEastAsia"/>
          <w:b/>
          <w:bCs/>
        </w:rPr>
        <w:t>.</w:t>
      </w:r>
    </w:p>
    <w:p w:rsidRPr="00FC5055" w:rsidR="00AD736D" w:rsidP="00AD736D" w:rsidRDefault="00AD736D" w14:paraId="18D5D567" w14:textId="77777777">
      <w:r w:rsidRPr="00FC5055">
        <w:t>Where:</w:t>
      </w:r>
    </w:p>
    <w:p w:rsidRPr="00FC5055" w:rsidR="00AD736D" w:rsidP="00AD736D" w:rsidRDefault="00312E63" w14:paraId="5E688DB5" w14:textId="7EF5DAA5">
      <w:pPr>
        <w:pStyle w:val="ECABullets"/>
      </w:pPr>
      <m:oMath>
        <m:r>
          <w:rPr>
            <w:rFonts w:ascii="Cambria Math" w:hAnsi="Cambria Math"/>
          </w:rPr>
          <m:t>Total GD</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oMath>
      <w:r w:rsidRPr="00FC5055" w:rsidR="00AD736D">
        <w:t xml:space="preserve"> </w:t>
      </w:r>
      <w:r w:rsidRPr="00FC5055">
        <w:t>Total GDP of the country</w:t>
      </w:r>
      <w:r w:rsidRPr="00FC5055" w:rsidR="00AD736D">
        <w:t xml:space="preserve"> in real terms (billion UGX, 2023/24 price</w:t>
      </w:r>
      <w:r w:rsidRPr="00FC5055" w:rsidR="00D6719A">
        <w:t xml:space="preserve"> level</w:t>
      </w:r>
      <w:r w:rsidRPr="00FC5055" w:rsidR="00AD736D">
        <w:t xml:space="preserve">) at year t. </w:t>
      </w:r>
    </w:p>
    <w:p w:rsidRPr="00FC5055" w:rsidR="00AD736D" w:rsidP="00AD736D" w:rsidRDefault="00155FE1" w14:paraId="6E275C59" w14:textId="38D1EE2B">
      <w:pPr>
        <w:pStyle w:val="ECABullets"/>
      </w:pPr>
      <m:oMath>
        <m:sSub>
          <m:sSubPr>
            <m:ctrlPr>
              <w:rPr>
                <w:rFonts w:ascii="Cambria Math" w:hAnsi="Cambria Math"/>
                <w:i/>
              </w:rPr>
            </m:ctrlPr>
          </m:sSubPr>
          <m:e>
            <m:r>
              <w:rPr>
                <w:rFonts w:ascii="Cambria Math" w:hAnsi="Cambria Math"/>
              </w:rPr>
              <m:t>Pandemic</m:t>
            </m:r>
          </m:e>
          <m:sub>
            <m:r>
              <w:rPr>
                <w:rFonts w:ascii="Cambria Math" w:hAnsi="Cambria Math"/>
              </w:rPr>
              <m:t>t</m:t>
            </m:r>
          </m:sub>
        </m:sSub>
        <m:r>
          <w:rPr>
            <w:rFonts w:ascii="Cambria Math" w:hAnsi="Cambria Math"/>
          </w:rPr>
          <m:t>:</m:t>
        </m:r>
      </m:oMath>
      <w:r w:rsidRPr="00FC5055" w:rsidR="00AD736D">
        <w:t xml:space="preserve"> Dummy variable equal to 1 during the Covid-19 pandemic (2020) and 0 otherwise.</w:t>
      </w:r>
    </w:p>
    <w:p w:rsidRPr="00FC5055" w:rsidR="005D482D" w:rsidP="00AD736D" w:rsidRDefault="005D482D" w14:paraId="3C92B404" w14:textId="77777777">
      <w:pPr>
        <w:rPr>
          <w:rFonts w:eastAsiaTheme="minorEastAsia"/>
        </w:rPr>
      </w:pPr>
      <w:r w:rsidRPr="00FC5055">
        <w:rPr>
          <w:rFonts w:eastAsiaTheme="minorEastAsia"/>
        </w:rPr>
        <w:t>The results of the econometric equation show that</w:t>
      </w:r>
      <w:r w:rsidRPr="00FC5055" w:rsidR="00AD736D">
        <w:rPr>
          <w:rFonts w:eastAsiaTheme="minorEastAsia"/>
        </w:rPr>
        <w:t xml:space="preserve"> a 1% increase in the </w:t>
      </w:r>
      <w:r w:rsidRPr="00FC5055" w:rsidR="00312E63">
        <w:rPr>
          <w:rFonts w:eastAsiaTheme="minorEastAsia"/>
        </w:rPr>
        <w:t>Total</w:t>
      </w:r>
      <w:r w:rsidRPr="00FC5055" w:rsidR="00AD736D">
        <w:rPr>
          <w:rFonts w:eastAsiaTheme="minorEastAsia"/>
        </w:rPr>
        <w:t xml:space="preserve"> GDP increas</w:t>
      </w:r>
      <w:r w:rsidRPr="00FC5055">
        <w:rPr>
          <w:rFonts w:eastAsiaTheme="minorEastAsia"/>
        </w:rPr>
        <w:t>es</w:t>
      </w:r>
      <w:r w:rsidRPr="00FC5055" w:rsidR="00312E63">
        <w:rPr>
          <w:rFonts w:eastAsiaTheme="minorEastAsia"/>
        </w:rPr>
        <w:t xml:space="preserve"> medium industries’</w:t>
      </w:r>
      <w:r w:rsidRPr="00FC5055" w:rsidR="00AD736D">
        <w:rPr>
          <w:rFonts w:eastAsiaTheme="minorEastAsia"/>
        </w:rPr>
        <w:t xml:space="preserve"> electricity sales by 1.</w:t>
      </w:r>
      <w:r w:rsidRPr="00FC5055" w:rsidR="00312E63">
        <w:rPr>
          <w:rFonts w:eastAsiaTheme="minorEastAsia"/>
        </w:rPr>
        <w:t>1</w:t>
      </w:r>
      <w:r w:rsidRPr="00FC5055" w:rsidR="00AD736D">
        <w:rPr>
          <w:rFonts w:eastAsiaTheme="minorEastAsia"/>
        </w:rPr>
        <w:t xml:space="preserve">%. </w:t>
      </w:r>
    </w:p>
    <w:p w:rsidRPr="00FC5055" w:rsidR="00AD736D" w:rsidP="00AD736D" w:rsidRDefault="005D482D" w14:paraId="0C275512" w14:textId="7A690FF9">
      <w:pPr>
        <w:rPr>
          <w:rFonts w:eastAsiaTheme="minorEastAsia"/>
        </w:rPr>
      </w:pPr>
      <w:r w:rsidRPr="00FC5055">
        <w:rPr>
          <w:rFonts w:eastAsiaTheme="minorEastAsia"/>
        </w:rPr>
        <w:t xml:space="preserve">The comparison of actual historical sales and forecast sales using the above econometric equation </w:t>
      </w:r>
      <w:r w:rsidRPr="00FC5055" w:rsidR="00F666BA">
        <w:rPr>
          <w:rFonts w:eastAsiaTheme="minorEastAsia"/>
        </w:rPr>
        <w:t xml:space="preserve">for historical years </w:t>
      </w:r>
      <w:r w:rsidRPr="00FC5055">
        <w:rPr>
          <w:rFonts w:eastAsiaTheme="minorEastAsia"/>
        </w:rPr>
        <w:t>is shown in the figure below.</w:t>
      </w:r>
    </w:p>
    <w:p w:rsidRPr="00FC5055" w:rsidR="00AD736D" w:rsidP="00AD736D" w:rsidRDefault="00AD736D" w14:paraId="5BF758B2" w14:textId="5F06D062">
      <w:pPr>
        <w:pStyle w:val="Caption"/>
        <w:keepLines/>
      </w:pPr>
      <w:bookmarkStart w:name="_Toc204357960" w:id="78"/>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21</w:t>
      </w:r>
      <w:r w:rsidRPr="00FC5055" w:rsidR="00155FE1">
        <w:fldChar w:fldCharType="end"/>
      </w:r>
      <w:r w:rsidRPr="00FC5055">
        <w:t>  </w:t>
      </w:r>
      <w:r w:rsidRPr="00FC5055" w:rsidR="00800FE8">
        <w:t>Backcast with</w:t>
      </w:r>
      <w:r w:rsidRPr="00FC5055">
        <w:t xml:space="preserve"> </w:t>
      </w:r>
      <w:r w:rsidRPr="00FC5055" w:rsidR="00800FE8">
        <w:t>m</w:t>
      </w:r>
      <w:r w:rsidRPr="00FC5055" w:rsidR="00787F0C">
        <w:t xml:space="preserve">edium industries </w:t>
      </w:r>
      <w:r w:rsidRPr="00FC5055">
        <w:t xml:space="preserve">econometric </w:t>
      </w:r>
      <w:r w:rsidRPr="00FC5055" w:rsidR="00787F0C">
        <w:t>equation</w:t>
      </w:r>
      <w:bookmarkEnd w:id="78"/>
    </w:p>
    <w:p w:rsidRPr="00FC5055" w:rsidR="00AD736D" w:rsidP="00AD736D" w:rsidRDefault="000A3F4F" w14:paraId="3B12979B" w14:textId="21E6C077">
      <w:pPr>
        <w:keepNext/>
        <w:spacing w:after="0"/>
        <w:jc w:val="center"/>
        <w:rPr>
          <w:b/>
          <w:bCs/>
        </w:rPr>
      </w:pPr>
      <w:r w:rsidRPr="00FC5055">
        <w:rPr>
          <w:b/>
          <w:bCs/>
        </w:rPr>
        <w:drawing>
          <wp:inline distT="0" distB="0" distL="0" distR="0" wp14:anchorId="7A600774" wp14:editId="5762F9EC">
            <wp:extent cx="5620397" cy="2593075"/>
            <wp:effectExtent l="0" t="0" r="0" b="0"/>
            <wp:docPr id="881378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8601" cy="2596860"/>
                    </a:xfrm>
                    <a:prstGeom prst="rect">
                      <a:avLst/>
                    </a:prstGeom>
                    <a:noFill/>
                  </pic:spPr>
                </pic:pic>
              </a:graphicData>
            </a:graphic>
          </wp:inline>
        </w:drawing>
      </w:r>
    </w:p>
    <w:p w:rsidRPr="00FC5055" w:rsidR="00AD736D" w:rsidP="00AD736D" w:rsidRDefault="00AD736D" w14:paraId="534EE136" w14:textId="77777777">
      <w:pPr>
        <w:pStyle w:val="ECASourceText"/>
      </w:pPr>
      <w:r w:rsidRPr="00FC5055">
        <w:t xml:space="preserve">Source: ECA analysis. </w:t>
      </w:r>
    </w:p>
    <w:p w:rsidRPr="00FC5055" w:rsidR="00CE553D" w:rsidP="00CE553D" w:rsidRDefault="00CE553D" w14:paraId="09918723" w14:textId="4330FA4D">
      <w:pPr>
        <w:pStyle w:val="Heading3"/>
      </w:pPr>
      <w:bookmarkStart w:name="_Ref182920325" w:id="79"/>
      <w:r w:rsidRPr="00FC5055">
        <w:t>Large and extra</w:t>
      </w:r>
      <w:r w:rsidRPr="00FC5055" w:rsidR="00743CD8">
        <w:t>-</w:t>
      </w:r>
      <w:r w:rsidRPr="00FC5055">
        <w:t>large industries</w:t>
      </w:r>
      <w:bookmarkEnd w:id="79"/>
    </w:p>
    <w:p w:rsidRPr="00FC5055" w:rsidR="00787F0C" w:rsidP="00787F0C" w:rsidRDefault="005D482D" w14:paraId="06BD3786" w14:textId="7DC323FE">
      <w:r w:rsidRPr="00FC5055">
        <w:t>E</w:t>
      </w:r>
      <w:r w:rsidRPr="00FC5055" w:rsidR="005C0958">
        <w:t xml:space="preserve">lectricity </w:t>
      </w:r>
      <w:r w:rsidRPr="00FC5055" w:rsidR="00F666BA">
        <w:t xml:space="preserve">demand </w:t>
      </w:r>
      <w:r w:rsidRPr="00FC5055">
        <w:t>of</w:t>
      </w:r>
      <w:r w:rsidRPr="00FC5055" w:rsidR="005C0958">
        <w:t xml:space="preserve"> large and extra-large industrial </w:t>
      </w:r>
      <w:r w:rsidRPr="00FC5055">
        <w:t>consumers</w:t>
      </w:r>
      <w:r w:rsidRPr="00FC5055" w:rsidR="005C0958">
        <w:t xml:space="preserve"> </w:t>
      </w:r>
      <w:r w:rsidRPr="00FC5055" w:rsidR="00F666BA">
        <w:t>was</w:t>
      </w:r>
      <w:r w:rsidRPr="00FC5055" w:rsidR="005C0958">
        <w:t xml:space="preserve"> forecasted through the energy intensity</w:t>
      </w:r>
      <w:r w:rsidRPr="00FC5055">
        <w:t xml:space="preserve"> of </w:t>
      </w:r>
      <w:r w:rsidRPr="00FC5055" w:rsidR="00787F0C">
        <w:t>electricity</w:t>
      </w:r>
      <w:r w:rsidRPr="00FC5055" w:rsidR="005C0958">
        <w:t xml:space="preserve"> of the sector </w:t>
      </w:r>
      <w:r w:rsidRPr="00FC5055">
        <w:t xml:space="preserve">and forecast GDP. </w:t>
      </w:r>
      <w:r w:rsidRPr="00FC5055" w:rsidR="00787F0C">
        <w:t xml:space="preserve">The </w:t>
      </w:r>
      <w:r w:rsidRPr="00FC5055" w:rsidR="00F666BA">
        <w:t>demand</w:t>
      </w:r>
      <w:r w:rsidRPr="00FC5055" w:rsidR="00787F0C">
        <w:t xml:space="preserve"> forecast of the combined category </w:t>
      </w:r>
      <w:r w:rsidRPr="00FC5055" w:rsidR="00F666BA">
        <w:t>was</w:t>
      </w:r>
      <w:r w:rsidRPr="00FC5055" w:rsidR="00787F0C">
        <w:t xml:space="preserve"> calculated through the formula:</w:t>
      </w:r>
    </w:p>
    <w:p w:rsidRPr="00FC5055" w:rsidR="00787F0C" w:rsidP="00787F0C" w:rsidRDefault="00787F0C" w14:paraId="2407BE4A" w14:textId="77777777">
      <w:pPr>
        <w:rPr>
          <w:rFonts w:eastAsiaTheme="minorEastAsia"/>
          <w:b/>
          <w:bCs/>
        </w:rPr>
      </w:pPr>
      <m:oMathPara>
        <m:oMathParaPr>
          <m:jc m:val="left"/>
        </m:oMathParaPr>
        <m:oMath>
          <m:r>
            <m:rPr>
              <m:sty m:val="bi"/>
            </m:rPr>
            <w:rPr>
              <w:rFonts w:ascii="Cambria Math" w:hAnsi="Cambria Math" w:eastAsiaTheme="minorEastAsia"/>
            </w:rPr>
            <w:lastRenderedPageBreak/>
            <m:t xml:space="preserve">Large and extra large industrial </m:t>
          </m:r>
          <m:sSub>
            <m:sSubPr>
              <m:ctrlPr>
                <w:rPr>
                  <w:rFonts w:ascii="Cambria Math" w:hAnsi="Cambria Math" w:eastAsiaTheme="minorEastAsia"/>
                  <w:b/>
                  <w:bCs/>
                  <w:i/>
                </w:rPr>
              </m:ctrlPr>
            </m:sSubPr>
            <m:e>
              <m:r>
                <m:rPr>
                  <m:sty m:val="bi"/>
                </m:rPr>
                <w:rPr>
                  <w:rFonts w:ascii="Cambria Math" w:hAnsi="Cambria Math" w:eastAsiaTheme="minorEastAsia"/>
                </w:rPr>
                <m:t>sales</m:t>
              </m:r>
            </m:e>
            <m:sub>
              <m:r>
                <m:rPr>
                  <m:sty m:val="bi"/>
                </m:rPr>
                <w:rPr>
                  <w:rFonts w:ascii="Cambria Math" w:hAnsi="Cambria Math" w:eastAsiaTheme="minorEastAsia"/>
                </w:rPr>
                <m:t>t</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Energy intensity(industrial)</m:t>
              </m:r>
            </m:e>
            <m:sub>
              <m:r>
                <m:rPr>
                  <m:sty m:val="bi"/>
                </m:rPr>
                <w:rPr>
                  <w:rFonts w:ascii="Cambria Math" w:hAnsi="Cambria Math" w:eastAsiaTheme="minorEastAsia"/>
                </w:rPr>
                <m:t>t</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Total GDP</m:t>
              </m:r>
            </m:e>
            <m:sub>
              <m:r>
                <m:rPr>
                  <m:sty m:val="bi"/>
                </m:rPr>
                <w:rPr>
                  <w:rFonts w:ascii="Cambria Math" w:hAnsi="Cambria Math" w:eastAsiaTheme="minorEastAsia"/>
                </w:rPr>
                <m:t>t</m:t>
              </m:r>
            </m:sub>
          </m:sSub>
          <m:r>
            <m:rPr>
              <m:sty m:val="bi"/>
            </m:rPr>
            <w:rPr>
              <w:rFonts w:ascii="Cambria Math" w:hAnsi="Cambria Math" w:eastAsiaTheme="minorEastAsia"/>
            </w:rPr>
            <m:t xml:space="preserve"> </m:t>
          </m:r>
        </m:oMath>
      </m:oMathPara>
    </w:p>
    <w:p w:rsidRPr="00FC5055" w:rsidR="00787F0C" w:rsidP="005C0958" w:rsidRDefault="00787F0C" w14:paraId="29326CB6" w14:textId="69C793F2">
      <w:r w:rsidRPr="00FC5055">
        <w:t>The energy intensity of electricity was estimated through a trend approach (</w:t>
      </w:r>
      <w:r w:rsidRPr="00FC5055" w:rsidR="007C0998">
        <w:t>follows an exponential path</w:t>
      </w:r>
      <w:r w:rsidRPr="00FC5055">
        <w:t>)</w:t>
      </w:r>
      <w:r w:rsidRPr="00FC5055" w:rsidR="007C0998">
        <w:t xml:space="preserve"> which reflects </w:t>
      </w:r>
      <w:r w:rsidRPr="00FC5055">
        <w:t>switches of industrial users from other forms of fuels to electricity</w:t>
      </w:r>
      <w:r w:rsidRPr="00FC5055" w:rsidR="00F666BA">
        <w:t xml:space="preserve"> and efficiency gains</w:t>
      </w:r>
      <w:r w:rsidRPr="00FC5055" w:rsidR="005C0958">
        <w:t xml:space="preserve">. </w:t>
      </w:r>
      <w:r w:rsidRPr="00FC5055" w:rsidR="00F666BA">
        <w:t xml:space="preserve">It has the opposite trend to the non-electrical energy intensity of the industrial sector, which is assumed to drop over time to reflect that consumers will be shifting from other forms of energy sources to electricity. </w:t>
      </w:r>
    </w:p>
    <w:p w:rsidRPr="00FC5055" w:rsidR="00787F0C" w:rsidP="00787F0C" w:rsidRDefault="00787F0C" w14:paraId="5149B8BA" w14:textId="0140C552">
      <w:pPr>
        <w:pStyle w:val="Caption"/>
        <w:keepLines/>
      </w:pPr>
      <w:bookmarkStart w:name="_Toc204357961" w:id="80"/>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22</w:t>
      </w:r>
      <w:r w:rsidRPr="00FC5055" w:rsidR="00155FE1">
        <w:fldChar w:fldCharType="end"/>
      </w:r>
      <w:r w:rsidRPr="00FC5055">
        <w:t>  Forecast</w:t>
      </w:r>
      <w:r w:rsidRPr="00FC5055" w:rsidR="00F666BA">
        <w:t xml:space="preserve"> electrical</w:t>
      </w:r>
      <w:r w:rsidRPr="00FC5055">
        <w:t xml:space="preserve"> energy intensity for large and extra large industrial sales</w:t>
      </w:r>
      <w:bookmarkEnd w:id="80"/>
    </w:p>
    <w:p w:rsidRPr="00FC5055" w:rsidR="00787F0C" w:rsidP="00787F0C" w:rsidRDefault="00F666BA" w14:paraId="1440868D" w14:textId="09CD36DA">
      <w:pPr>
        <w:keepNext/>
        <w:spacing w:after="0"/>
        <w:jc w:val="center"/>
      </w:pPr>
      <w:r w:rsidRPr="00FC5055">
        <w:drawing>
          <wp:inline distT="0" distB="0" distL="0" distR="0" wp14:anchorId="433E4D83" wp14:editId="73CF4CB7">
            <wp:extent cx="5422132" cy="2409793"/>
            <wp:effectExtent l="0" t="0" r="7620" b="0"/>
            <wp:docPr id="780818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44814" cy="2419874"/>
                    </a:xfrm>
                    <a:prstGeom prst="rect">
                      <a:avLst/>
                    </a:prstGeom>
                    <a:noFill/>
                  </pic:spPr>
                </pic:pic>
              </a:graphicData>
            </a:graphic>
          </wp:inline>
        </w:drawing>
      </w:r>
    </w:p>
    <w:p w:rsidRPr="00FC5055" w:rsidR="00787F0C" w:rsidP="00787F0C" w:rsidRDefault="00787F0C" w14:paraId="0A767909" w14:textId="77777777">
      <w:pPr>
        <w:pStyle w:val="ECASourceText"/>
      </w:pPr>
      <w:r w:rsidRPr="00FC5055">
        <w:t>Source: ECA analysis</w:t>
      </w:r>
    </w:p>
    <w:p w:rsidRPr="00FC5055" w:rsidR="00787F0C" w:rsidP="005C0958" w:rsidRDefault="005C0958" w14:paraId="7F3AF86E" w14:textId="258761AE">
      <w:r w:rsidRPr="00FC5055">
        <w:t>As of 2023, the energy intensity of th</w:t>
      </w:r>
      <w:r w:rsidRPr="00FC5055" w:rsidR="00E14D9C">
        <w:t>is category</w:t>
      </w:r>
      <w:r w:rsidRPr="00FC5055">
        <w:t xml:space="preserve"> was </w:t>
      </w:r>
      <w:r w:rsidRPr="00FC5055" w:rsidR="00787F0C">
        <w:t>0.04</w:t>
      </w:r>
      <w:r w:rsidRPr="00FC5055">
        <w:t xml:space="preserve"> </w:t>
      </w:r>
      <w:r w:rsidRPr="00FC5055" w:rsidR="00787F0C">
        <w:t>G</w:t>
      </w:r>
      <w:r w:rsidRPr="00FC5055" w:rsidR="00BF4CB8">
        <w:t>Wh</w:t>
      </w:r>
      <w:r w:rsidRPr="00FC5055">
        <w:t xml:space="preserve">/billion UGX. By 2030, </w:t>
      </w:r>
      <w:r w:rsidRPr="00FC5055" w:rsidR="007679B3">
        <w:t xml:space="preserve">the </w:t>
      </w:r>
      <w:r w:rsidRPr="00FC5055">
        <w:t xml:space="preserve">electricity energy intensity </w:t>
      </w:r>
      <w:r w:rsidRPr="00FC5055" w:rsidR="007679B3">
        <w:t>continues to increase at a slower pace to</w:t>
      </w:r>
      <w:r w:rsidRPr="00FC5055">
        <w:t xml:space="preserve"> </w:t>
      </w:r>
      <w:r w:rsidRPr="00FC5055" w:rsidR="00787F0C">
        <w:t>0.06</w:t>
      </w:r>
      <w:r w:rsidRPr="00FC5055">
        <w:t xml:space="preserve"> </w:t>
      </w:r>
      <w:r w:rsidRPr="00FC5055" w:rsidR="00787F0C">
        <w:t>GW</w:t>
      </w:r>
      <w:r w:rsidRPr="00FC5055" w:rsidR="007E3C6D">
        <w:t>h</w:t>
      </w:r>
      <w:r w:rsidRPr="00FC5055">
        <w:t xml:space="preserve">/billion UGX, reaching </w:t>
      </w:r>
      <w:r w:rsidRPr="00FC5055" w:rsidR="00787F0C">
        <w:t>0.12</w:t>
      </w:r>
      <w:r w:rsidRPr="00FC5055">
        <w:t xml:space="preserve"> </w:t>
      </w:r>
      <w:r w:rsidRPr="00FC5055" w:rsidR="00787F0C">
        <w:t>G</w:t>
      </w:r>
      <w:r w:rsidRPr="00FC5055" w:rsidR="000219BC">
        <w:t xml:space="preserve">Wh/billion </w:t>
      </w:r>
      <w:r w:rsidRPr="00FC5055">
        <w:t xml:space="preserve">UGX in 2050. </w:t>
      </w:r>
    </w:p>
    <w:p w:rsidRPr="00FC5055" w:rsidR="007E3C6D" w:rsidP="007E3C6D" w:rsidRDefault="00766331" w14:paraId="2FCA2D31" w14:textId="0560F0CB">
      <w:r w:rsidRPr="00FC5055">
        <w:t xml:space="preserve">The forecasted sales through this method are then divided between large industries and extra-large industries </w:t>
      </w:r>
      <w:r w:rsidRPr="00FC5055" w:rsidR="004960FC">
        <w:t>according to the ratio of each in the base year.</w:t>
      </w:r>
    </w:p>
    <w:p w:rsidRPr="00FC5055" w:rsidR="00AE5DE9" w:rsidP="00AE5DE9" w:rsidRDefault="00AE5DE9" w14:paraId="10F6DCAF" w14:textId="77777777">
      <w:pPr>
        <w:pStyle w:val="Heading3"/>
      </w:pPr>
      <w:bookmarkStart w:name="_Ref190283952" w:id="81"/>
      <w:r w:rsidRPr="00FC5055">
        <w:t>Treatment of step loads</w:t>
      </w:r>
      <w:bookmarkEnd w:id="81"/>
    </w:p>
    <w:p w:rsidRPr="00FC5055" w:rsidR="00787F0C" w:rsidP="0C489436" w:rsidRDefault="00787F0C" w14:paraId="0389D069" w14:textId="43D484DE">
      <w:pPr>
        <w:rPr>
          <w:highlight w:val="yellow"/>
        </w:rPr>
      </w:pPr>
      <w:r w:rsidRPr="00FC5055">
        <w:t>N</w:t>
      </w:r>
      <w:r w:rsidRPr="00FC5055" w:rsidR="000228E7">
        <w:t>ew</w:t>
      </w:r>
      <w:r w:rsidRPr="00FC5055">
        <w:t xml:space="preserve"> large</w:t>
      </w:r>
      <w:r w:rsidRPr="00FC5055" w:rsidR="000228E7">
        <w:t xml:space="preserve"> </w:t>
      </w:r>
      <w:r w:rsidRPr="00FC5055" w:rsidR="00AE5DE9">
        <w:t>loads (industrial, rail, hydrogen production or other)</w:t>
      </w:r>
      <w:r w:rsidRPr="00FC5055" w:rsidR="000228E7">
        <w:t xml:space="preserve"> expected to connect to the transmission system </w:t>
      </w:r>
      <w:r w:rsidRPr="00FC5055">
        <w:t>should be added to the forecast individually as step-loads</w:t>
      </w:r>
      <w:r w:rsidRPr="00FC5055" w:rsidR="00EC681B">
        <w:t>.</w:t>
      </w:r>
      <w:r w:rsidRPr="00FC5055">
        <w:t xml:space="preserve"> These step loads may be at different stages of planning. Their development may still be uncertain and may depend on factors inside </w:t>
      </w:r>
      <w:r w:rsidRPr="00FC5055" w:rsidR="00F666BA">
        <w:t>or</w:t>
      </w:r>
      <w:r w:rsidRPr="00FC5055">
        <w:t xml:space="preserve"> outside their control. To overcome this uncertainty, probabilities should be assigned to step loads based on the likelihood that these loads will materialise. The probability assessment should be based, to the extent possible, on objective criteria such as whether feasibility studies have been completed, the recommendations of those feasibility studies, and the financial standing of the proposed developers.</w:t>
      </w:r>
      <w:r w:rsidRPr="00FC5055">
        <w:rPr>
          <w:highlight w:val="yellow"/>
        </w:rPr>
        <w:t xml:space="preserve"> </w:t>
      </w:r>
    </w:p>
    <w:p w:rsidRPr="00FC5055" w:rsidR="000B7ED0" w:rsidP="000B7ED0" w:rsidRDefault="00787F0C" w14:paraId="492CA747" w14:textId="2133C5CA">
      <w:r w:rsidRPr="00FC5055">
        <w:t xml:space="preserve">However, it was assumed that new large projects are already accounted in the forecast GDP and therefore captured in the sales estimated through the </w:t>
      </w:r>
      <w:r w:rsidRPr="00FC5055" w:rsidR="00F666BA">
        <w:t>forecasting</w:t>
      </w:r>
      <w:r w:rsidRPr="00FC5055">
        <w:t xml:space="preserve"> formula</w:t>
      </w:r>
      <w:r w:rsidRPr="00FC5055" w:rsidR="00F666BA">
        <w:t>s described above</w:t>
      </w:r>
      <w:r w:rsidRPr="00FC5055">
        <w:t xml:space="preserve">. </w:t>
      </w:r>
      <w:r w:rsidRPr="00FC5055" w:rsidR="007710C3">
        <w:t>While no</w:t>
      </w:r>
      <w:r w:rsidRPr="00FC5055">
        <w:t xml:space="preserve"> specific</w:t>
      </w:r>
      <w:r w:rsidRPr="00FC5055" w:rsidR="007710C3">
        <w:t xml:space="preserve"> step-loads are currently included in the forecast, the demand forecasting model </w:t>
      </w:r>
      <w:r w:rsidRPr="00FC5055" w:rsidR="000D7644">
        <w:t xml:space="preserve">allows for the addition of up to 50 step-loads, with the user being able to select if these are expected to be accounted as large industry sales or </w:t>
      </w:r>
      <w:r w:rsidRPr="00FC5055" w:rsidR="000768C8">
        <w:t>extra-large</w:t>
      </w:r>
      <w:r w:rsidRPr="00FC5055" w:rsidR="000D7644">
        <w:t xml:space="preserve"> industry sales.</w:t>
      </w:r>
    </w:p>
    <w:p w:rsidRPr="00FC5055" w:rsidR="005943CE" w:rsidP="005943CE" w:rsidRDefault="00CE553D" w14:paraId="1C6B7FBC" w14:textId="5B6389F4">
      <w:pPr>
        <w:pStyle w:val="Heading3"/>
      </w:pPr>
      <w:r w:rsidRPr="00FC5055">
        <w:t>Streetlighting</w:t>
      </w:r>
    </w:p>
    <w:p w:rsidRPr="00FC5055" w:rsidR="00884021" w:rsidP="00884021" w:rsidRDefault="00555157" w14:paraId="3C40ED1D" w14:textId="59DA6847">
      <w:r w:rsidRPr="00FC5055">
        <w:t xml:space="preserve">The streetlighting </w:t>
      </w:r>
      <w:r w:rsidRPr="00FC5055" w:rsidR="00F46DA5">
        <w:t xml:space="preserve">category represents by far the </w:t>
      </w:r>
      <w:r w:rsidRPr="00FC5055" w:rsidR="00A14AA5">
        <w:t xml:space="preserve">smallest share of total electricity sales in Uganda. For this category </w:t>
      </w:r>
      <w:r w:rsidRPr="00FC5055" w:rsidR="001E493A">
        <w:t xml:space="preserve">it is assumed that growth will match the growth rate of </w:t>
      </w:r>
      <w:r w:rsidRPr="00FC5055" w:rsidR="00787F0C">
        <w:t>electrification</w:t>
      </w:r>
      <w:r w:rsidRPr="00FC5055" w:rsidR="00770E67">
        <w:t xml:space="preserve">. The expected annual increase in sales has been </w:t>
      </w:r>
      <w:r w:rsidRPr="00FC5055" w:rsidR="001E493A">
        <w:t>calculated based on the formula</w:t>
      </w:r>
      <w:r w:rsidRPr="00FC5055" w:rsidR="00884021">
        <w:t>:</w:t>
      </w:r>
    </w:p>
    <w:p w:rsidRPr="00FC5055" w:rsidR="00884021" w:rsidP="00884021" w:rsidRDefault="00155FE1" w14:paraId="73A5F510" w14:textId="22463175">
      <m:oMathPara>
        <m:oMathParaPr>
          <m:jc m:val="left"/>
        </m:oMathParaPr>
        <m:oMath>
          <m:sSub>
            <m:sSubPr>
              <m:ctrlPr>
                <w:rPr>
                  <w:rFonts w:ascii="Cambria Math" w:hAnsi="Cambria Math" w:eastAsiaTheme="minorEastAsia"/>
                  <w:b/>
                  <w:bCs/>
                  <w:i/>
                </w:rPr>
              </m:ctrlPr>
            </m:sSubPr>
            <m:e>
              <m:r>
                <m:rPr>
                  <m:sty m:val="bi"/>
                </m:rPr>
                <w:rPr>
                  <w:rFonts w:ascii="Cambria Math" w:hAnsi="Cambria Math" w:eastAsiaTheme="minorEastAsia"/>
                </w:rPr>
                <m:t>Streetlighting sales</m:t>
              </m:r>
            </m:e>
            <m:sub>
              <m:r>
                <m:rPr>
                  <m:sty m:val="bi"/>
                </m:rPr>
                <w:rPr>
                  <w:rFonts w:ascii="Cambria Math" w:hAnsi="Cambria Math" w:eastAsiaTheme="minorEastAsia"/>
                </w:rPr>
                <m:t>t</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Streetlighting sales</m:t>
              </m:r>
            </m:e>
            <m:sub>
              <m:r>
                <m:rPr>
                  <m:sty m:val="bi"/>
                </m:rPr>
                <w:rPr>
                  <w:rFonts w:ascii="Cambria Math" w:hAnsi="Cambria Math" w:eastAsiaTheme="minorEastAsia"/>
                </w:rPr>
                <m:t>t-1</m:t>
              </m:r>
            </m:sub>
          </m:sSub>
          <m:r>
            <m:rPr>
              <m:sty m:val="bi"/>
            </m:rPr>
            <w:rPr>
              <w:rFonts w:ascii="Cambria Math" w:hAnsi="Cambria Math" w:eastAsiaTheme="minorEastAsia"/>
            </w:rPr>
            <m:t>*(1+growth rate electrified household</m:t>
          </m:r>
          <m:sSub>
            <m:sSubPr>
              <m:ctrlPr>
                <w:rPr>
                  <w:rFonts w:ascii="Cambria Math" w:hAnsi="Cambria Math" w:eastAsiaTheme="minorEastAsia"/>
                  <w:b/>
                  <w:bCs/>
                  <w:i/>
                </w:rPr>
              </m:ctrlPr>
            </m:sSubPr>
            <m:e>
              <m:r>
                <m:rPr>
                  <m:sty m:val="bi"/>
                </m:rPr>
                <w:rPr>
                  <w:rFonts w:ascii="Cambria Math" w:hAnsi="Cambria Math" w:eastAsiaTheme="minorEastAsia"/>
                </w:rPr>
                <m:t>s</m:t>
              </m:r>
            </m:e>
            <m:sub>
              <m:r>
                <m:rPr>
                  <m:sty m:val="bi"/>
                </m:rPr>
                <w:rPr>
                  <w:rFonts w:ascii="Cambria Math" w:hAnsi="Cambria Math" w:eastAsiaTheme="minorEastAsia"/>
                </w:rPr>
                <m:t>t</m:t>
              </m:r>
            </m:sub>
          </m:sSub>
          <m:r>
            <m:rPr>
              <m:sty m:val="bi"/>
            </m:rPr>
            <w:rPr>
              <w:rFonts w:ascii="Cambria Math" w:hAnsi="Cambria Math" w:eastAsiaTheme="minorEastAsia"/>
            </w:rPr>
            <m:t>)</m:t>
          </m:r>
        </m:oMath>
      </m:oMathPara>
    </w:p>
    <w:p w:rsidRPr="00FC5055" w:rsidR="00496C7D" w:rsidP="00496C7D" w:rsidRDefault="00496C7D" w14:paraId="5682A27E" w14:textId="77777777">
      <w:pPr>
        <w:pStyle w:val="Heading3"/>
      </w:pPr>
      <w:r w:rsidRPr="00FC5055">
        <w:t>Treatment of exports</w:t>
      </w:r>
    </w:p>
    <w:p w:rsidRPr="00FC5055" w:rsidR="00496C7D" w:rsidP="00496C7D" w:rsidRDefault="00496C7D" w14:paraId="6CA0B142" w14:textId="0FFACA72">
      <w:r w:rsidRPr="00FC5055">
        <w:t>The IER</w:t>
      </w:r>
      <w:r w:rsidRPr="00FC5055" w:rsidR="007A0FCE">
        <w:t>M</w:t>
      </w:r>
      <w:r w:rsidRPr="00FC5055">
        <w:t xml:space="preserve">P is a national </w:t>
      </w:r>
      <w:r w:rsidRPr="00FC5055" w:rsidR="001F3C59">
        <w:t>plan</w:t>
      </w:r>
      <w:r w:rsidRPr="00FC5055">
        <w:t xml:space="preserve"> </w:t>
      </w:r>
      <w:r w:rsidRPr="00FC5055" w:rsidR="001F3C59">
        <w:t>which</w:t>
      </w:r>
      <w:r w:rsidRPr="00FC5055">
        <w:t xml:space="preserve"> focus</w:t>
      </w:r>
      <w:r w:rsidRPr="00FC5055" w:rsidR="001F3C59">
        <w:t>es</w:t>
      </w:r>
      <w:r w:rsidRPr="00FC5055">
        <w:t xml:space="preserve"> on</w:t>
      </w:r>
      <w:r w:rsidRPr="00FC5055" w:rsidR="001F3C59">
        <w:t xml:space="preserve"> the</w:t>
      </w:r>
      <w:r w:rsidRPr="00FC5055">
        <w:t xml:space="preserve"> electricity demand in Uganda and does not extend to potential demand beyond the borders of </w:t>
      </w:r>
      <w:r w:rsidRPr="00FC5055" w:rsidR="001F3C59">
        <w:t>Uganda</w:t>
      </w:r>
      <w:r w:rsidRPr="00FC5055">
        <w:t xml:space="preserve">. A </w:t>
      </w:r>
      <w:r w:rsidRPr="00FC5055" w:rsidR="001F3C59">
        <w:t>plan</w:t>
      </w:r>
      <w:r w:rsidRPr="00FC5055">
        <w:t xml:space="preserve"> that seeks to predict export demand would require a substantially different </w:t>
      </w:r>
      <w:r w:rsidRPr="00FC5055" w:rsidR="001F3C59">
        <w:t>approach and modelling of the EAPP as a whole</w:t>
      </w:r>
      <w:r w:rsidRPr="00FC5055">
        <w:t xml:space="preserve">. </w:t>
      </w:r>
    </w:p>
    <w:p w:rsidRPr="00FC5055" w:rsidR="00496C7D" w:rsidP="00496C7D" w:rsidRDefault="001F3C59" w14:paraId="579C4A6F" w14:textId="4C13AA60">
      <w:r w:rsidRPr="00FC5055">
        <w:t>However, the national generation least cost plan will have to incorporate capacity and energy to satisfy existing or planned export contracts. Energy and capacity requirements of e</w:t>
      </w:r>
      <w:r w:rsidRPr="00FC5055" w:rsidR="00496C7D">
        <w:t>xport</w:t>
      </w:r>
      <w:r w:rsidRPr="00FC5055">
        <w:t xml:space="preserve"> contracts</w:t>
      </w:r>
      <w:r w:rsidRPr="00FC5055" w:rsidR="00496C7D">
        <w:t xml:space="preserve"> </w:t>
      </w:r>
      <w:r w:rsidRPr="00FC5055" w:rsidR="00F666BA">
        <w:t>is</w:t>
      </w:r>
      <w:r w:rsidRPr="00FC5055" w:rsidR="00496C7D">
        <w:t xml:space="preserve"> added as a separate sector</w:t>
      </w:r>
      <w:r w:rsidRPr="00FC5055">
        <w:t xml:space="preserve"> to the forecast</w:t>
      </w:r>
      <w:r w:rsidRPr="00FC5055" w:rsidR="00496C7D">
        <w:t xml:space="preserve"> at the transmission level. </w:t>
      </w:r>
    </w:p>
    <w:p w:rsidRPr="00FC5055" w:rsidR="00496C7D" w:rsidP="00496C7D" w:rsidRDefault="00496C7D" w14:paraId="1F428009" w14:textId="77777777">
      <w:pPr>
        <w:pStyle w:val="Heading3"/>
      </w:pPr>
      <w:r w:rsidRPr="00FC5055">
        <w:t>Treatment of EE and demand side measures</w:t>
      </w:r>
    </w:p>
    <w:p w:rsidRPr="00FC5055" w:rsidR="001F3C59" w:rsidP="001F3C59" w:rsidRDefault="001F3C59" w14:paraId="316C1E0F" w14:textId="77777777">
      <w:r w:rsidRPr="00FC5055">
        <w:t xml:space="preserve">DSM and EE measures aim to reduce or shift demand in order to reduce the generation capacity needed. As with generation candidate plants, these measures have implementation and running costs that can vary over time as more customers are targeted. </w:t>
      </w:r>
    </w:p>
    <w:p w:rsidRPr="00FC5055" w:rsidR="001F3C59" w:rsidP="001F3C59" w:rsidRDefault="007E55B7" w14:paraId="41A29081" w14:textId="06B6696F">
      <w:r w:rsidRPr="00FC5055">
        <w:t>The impact of o</w:t>
      </w:r>
      <w:r w:rsidRPr="00FC5055" w:rsidR="001F3C59">
        <w:t xml:space="preserve">ngoing </w:t>
      </w:r>
      <w:r w:rsidRPr="00FC5055" w:rsidR="00321A73">
        <w:t>or committed</w:t>
      </w:r>
      <w:r w:rsidRPr="00FC5055" w:rsidR="00321A73">
        <w:rPr>
          <w:rStyle w:val="FootnoteReference"/>
        </w:rPr>
        <w:footnoteReference w:id="16"/>
      </w:r>
      <w:r w:rsidRPr="00FC5055" w:rsidR="00321A73">
        <w:t xml:space="preserve"> should</w:t>
      </w:r>
      <w:r w:rsidRPr="00FC5055">
        <w:t xml:space="preserve"> </w:t>
      </w:r>
      <w:r w:rsidRPr="00FC5055" w:rsidR="00321A73">
        <w:t xml:space="preserve">be </w:t>
      </w:r>
      <w:r w:rsidRPr="00FC5055">
        <w:t>accounted in the demand forecast as their implementation is certain</w:t>
      </w:r>
      <w:r w:rsidRPr="00FC5055" w:rsidR="00321A73">
        <w:t xml:space="preserve"> and </w:t>
      </w:r>
      <w:r w:rsidRPr="00FC5055">
        <w:t xml:space="preserve">will be subtracted from the demand forecast. </w:t>
      </w:r>
    </w:p>
    <w:p w:rsidRPr="00FC5055" w:rsidR="001F3C59" w:rsidP="001F3C59" w:rsidRDefault="00F666BA" w14:paraId="0134BC72" w14:textId="10EB3BBB">
      <w:r w:rsidRPr="00FC5055">
        <w:t>C</w:t>
      </w:r>
      <w:r w:rsidRPr="00FC5055" w:rsidR="001F3C59">
        <w:t>andidate</w:t>
      </w:r>
      <w:r w:rsidRPr="00FC5055" w:rsidR="00321A73">
        <w:rPr>
          <w:rStyle w:val="FootnoteReference"/>
        </w:rPr>
        <w:footnoteReference w:id="17"/>
      </w:r>
      <w:r w:rsidRPr="00FC5055" w:rsidR="001F3C59">
        <w:t xml:space="preserve"> measures </w:t>
      </w:r>
      <w:r w:rsidRPr="00FC5055">
        <w:t xml:space="preserve">are assessed in the </w:t>
      </w:r>
      <w:r w:rsidRPr="00FC5055">
        <w:rPr>
          <w:i/>
          <w:iCs/>
        </w:rPr>
        <w:t>DSM and EE measures report</w:t>
      </w:r>
      <w:r w:rsidRPr="00FC5055">
        <w:t xml:space="preserve"> and </w:t>
      </w:r>
      <w:r w:rsidRPr="00FC5055" w:rsidR="001F3C59">
        <w:t xml:space="preserve">will be </w:t>
      </w:r>
      <w:r w:rsidRPr="00FC5055">
        <w:t>included as candidate options for implementation in the least cost planning analysis.</w:t>
      </w:r>
      <w:r w:rsidRPr="00FC5055" w:rsidR="001F3C59">
        <w:t xml:space="preserve"> If a measure is deemed to be the least-cost option to fulfil the </w:t>
      </w:r>
      <w:r w:rsidRPr="00FC5055">
        <w:t>demand,</w:t>
      </w:r>
      <w:r w:rsidRPr="00FC5055" w:rsidR="001F3C59">
        <w:t xml:space="preserve"> then it will be selected for the IERMP. </w:t>
      </w:r>
    </w:p>
    <w:p w:rsidRPr="00FC5055" w:rsidR="00496C7D" w:rsidP="00496C7D" w:rsidRDefault="00496C7D" w14:paraId="19176EDB" w14:textId="77777777">
      <w:pPr>
        <w:pStyle w:val="Heading3"/>
      </w:pPr>
      <w:r w:rsidRPr="00FC5055">
        <w:t>Treatment of new emerging technologies/challenges</w:t>
      </w:r>
    </w:p>
    <w:p w:rsidRPr="00FC5055" w:rsidR="00F666BA" w:rsidP="00496C7D" w:rsidRDefault="00496C7D" w14:paraId="3553A66A" w14:textId="77777777">
      <w:r w:rsidRPr="00FC5055">
        <w:t xml:space="preserve">Increasing renewable energy penetration at the distribution level, electric vehicle demand and self-generation and other emerging </w:t>
      </w:r>
      <w:r w:rsidRPr="00FC5055" w:rsidR="00F666BA">
        <w:t>challenges</w:t>
      </w:r>
      <w:r w:rsidRPr="00FC5055">
        <w:t xml:space="preserve"> also impact the demand for electricity from the grid. </w:t>
      </w:r>
    </w:p>
    <w:p w:rsidRPr="00FC5055" w:rsidR="00496C7D" w:rsidP="00496C7D" w:rsidRDefault="00496C7D" w14:paraId="33047438" w14:textId="1311983B">
      <w:r w:rsidRPr="00FC5055">
        <w:t xml:space="preserve">The demand forecast </w:t>
      </w:r>
      <w:r w:rsidRPr="00FC5055" w:rsidR="001F3C59">
        <w:t>adds on top of the sectorial sales</w:t>
      </w:r>
      <w:r w:rsidRPr="00FC5055">
        <w:t xml:space="preserve"> the demand from the electrification of sectors (eg transport sector) and the impact this may have on the load profile. The expansion of distributed generation, expected in the residential, commercial, and industrial sectors, will </w:t>
      </w:r>
      <w:r w:rsidRPr="00FC5055" w:rsidR="001F3C59">
        <w:t xml:space="preserve">also </w:t>
      </w:r>
      <w:r w:rsidRPr="00FC5055">
        <w:t>be added to the relevant sector on top of their respective forecast.</w:t>
      </w:r>
    </w:p>
    <w:p w:rsidRPr="00FC5055" w:rsidR="00496C7D" w:rsidP="00496C7D" w:rsidRDefault="00496C7D" w14:paraId="3B4BA90B" w14:textId="77777777">
      <w:pPr>
        <w:pStyle w:val="Heading3"/>
      </w:pPr>
      <w:r w:rsidRPr="00FC5055">
        <w:t>Treatment of losses</w:t>
      </w:r>
    </w:p>
    <w:p w:rsidRPr="00FC5055" w:rsidR="00496C7D" w:rsidP="00496C7D" w:rsidRDefault="00496C7D" w14:paraId="60A0E97B" w14:textId="77777777">
      <w:r w:rsidRPr="00FC5055">
        <w:t>Forecasts of sales will be increased annually by an appropriate loss factor to estimate the demand at generation sent-out level</w:t>
      </w:r>
      <w:r w:rsidRPr="00FC5055">
        <w:rPr>
          <w:rStyle w:val="FootnoteReference"/>
        </w:rPr>
        <w:footnoteReference w:id="18"/>
      </w:r>
      <w:r w:rsidRPr="00FC5055">
        <w:t xml:space="preserve">. Forecasts of loss factors are based on historical trends, loss reduction plans and consultations with stakeholders as detailed in the next section of the report. </w:t>
      </w:r>
    </w:p>
    <w:p w:rsidRPr="00FC5055" w:rsidR="00496C7D" w:rsidP="00496C7D" w:rsidRDefault="00496C7D" w14:paraId="4422BCAB" w14:textId="77777777">
      <w:pPr>
        <w:pStyle w:val="Heading3"/>
      </w:pPr>
      <w:r w:rsidRPr="00FC5055">
        <w:t>Peak demand forecast</w:t>
      </w:r>
    </w:p>
    <w:p w:rsidRPr="00FC5055" w:rsidR="00AE5DE9" w:rsidP="00496C7D" w:rsidRDefault="00496C7D" w14:paraId="6409A3D8" w14:textId="42B4C079">
      <w:r w:rsidRPr="00FC5055">
        <w:t xml:space="preserve">The peak demand forecast at the national level will be obtained at the </w:t>
      </w:r>
      <w:r w:rsidRPr="00FC5055" w:rsidR="001F3C59">
        <w:t>sent</w:t>
      </w:r>
      <w:r w:rsidRPr="00FC5055">
        <w:t>-</w:t>
      </w:r>
      <w:r w:rsidRPr="00FC5055" w:rsidR="001F3C59">
        <w:t xml:space="preserve">out </w:t>
      </w:r>
      <w:r w:rsidRPr="00FC5055">
        <w:t xml:space="preserve">generation level and calculated using </w:t>
      </w:r>
      <w:r w:rsidRPr="00FC5055" w:rsidR="00F666BA">
        <w:t>a representative</w:t>
      </w:r>
      <w:r w:rsidRPr="00FC5055">
        <w:t xml:space="preserve"> load factor</w:t>
      </w:r>
      <w:r w:rsidRPr="00FC5055" w:rsidR="00F666BA">
        <w:t xml:space="preserve"> for the system</w:t>
      </w:r>
      <w:r w:rsidRPr="00FC5055" w:rsidR="00AE5DE9">
        <w:t xml:space="preserve"> and</w:t>
      </w:r>
      <w:r w:rsidRPr="00FC5055" w:rsidR="00F666BA">
        <w:t xml:space="preserve"> the </w:t>
      </w:r>
      <w:r w:rsidRPr="00FC5055" w:rsidR="00AE5DE9">
        <w:t xml:space="preserve">forecast </w:t>
      </w:r>
      <w:r w:rsidRPr="00FC5055" w:rsidR="00F666BA">
        <w:t xml:space="preserve">of </w:t>
      </w:r>
      <w:r w:rsidRPr="00FC5055" w:rsidR="00AE5DE9">
        <w:t>electrical energy demand of each year</w:t>
      </w:r>
      <w:r w:rsidRPr="00FC5055">
        <w:t xml:space="preserve">. </w:t>
      </w:r>
      <w:r w:rsidRPr="00FC5055" w:rsidR="00AE5DE9">
        <w:t>The consumption mix of forecast years is expected to be similar to 2023 consumption mix (as per the ETP). Thus, no significant variations in the load factor are expected over the forecast period</w:t>
      </w:r>
      <w:r w:rsidRPr="00FC5055" w:rsidR="00F666BA">
        <w:t xml:space="preserve"> and historical load factors can be considered as representative for forecast years as well. </w:t>
      </w:r>
    </w:p>
    <w:p w:rsidRPr="00FC5055" w:rsidR="00496C7D" w:rsidP="00496C7D" w:rsidRDefault="00496C7D" w14:paraId="7FCB3216" w14:textId="77777777">
      <w:pPr>
        <w:pStyle w:val="Heading3"/>
      </w:pPr>
      <w:r w:rsidRPr="00FC5055">
        <w:t>Geographical disaggregation of forecast</w:t>
      </w:r>
    </w:p>
    <w:p w:rsidRPr="00FC5055" w:rsidR="00496C7D" w:rsidP="00496C7D" w:rsidRDefault="00496C7D" w14:paraId="314D6A0F" w14:textId="7ECA44C4">
      <w:r w:rsidRPr="00FC5055">
        <w:t xml:space="preserve">The outputs of the national demand forecast </w:t>
      </w:r>
      <w:r w:rsidR="009D6CE1">
        <w:t>are</w:t>
      </w:r>
      <w:r w:rsidRPr="00FC5055">
        <w:t xml:space="preserve"> disaggregated by </w:t>
      </w:r>
      <w:r w:rsidRPr="00FC5055" w:rsidR="000D57AB">
        <w:t xml:space="preserve">subregions reflecting the </w:t>
      </w:r>
      <w:r w:rsidRPr="00FC5055" w:rsidR="00B72230">
        <w:t>location of load centres and primary substations</w:t>
      </w:r>
      <w:r w:rsidRPr="00FC5055">
        <w:t>. Th</w:t>
      </w:r>
      <w:r w:rsidRPr="00FC5055" w:rsidR="00B72230">
        <w:t xml:space="preserve">e </w:t>
      </w:r>
      <w:r w:rsidR="009D6CE1">
        <w:t>demand is disaggregated by subregion considering</w:t>
      </w:r>
      <w:r w:rsidRPr="00FC5055">
        <w:t xml:space="preserve"> the historical split of sales and peak demand </w:t>
      </w:r>
      <w:r w:rsidR="009D6CE1">
        <w:t>by</w:t>
      </w:r>
      <w:r w:rsidRPr="00FC5055" w:rsidR="00417925">
        <w:t xml:space="preserve"> subregion</w:t>
      </w:r>
      <w:r w:rsidR="009D6CE1">
        <w:t xml:space="preserve"> but also</w:t>
      </w:r>
      <w:r w:rsidRPr="00FC5055" w:rsidR="00417925">
        <w:t xml:space="preserve"> </w:t>
      </w:r>
      <w:r w:rsidRPr="00FC5055">
        <w:t>coincidence factors</w:t>
      </w:r>
      <w:r w:rsidRPr="00FC5055" w:rsidR="00A85C56">
        <w:t>, population growth by region</w:t>
      </w:r>
      <w:r w:rsidRPr="00FC5055" w:rsidR="00F666BA">
        <w:t xml:space="preserve"> and electrification increases</w:t>
      </w:r>
      <w:r w:rsidRPr="00FC5055">
        <w:t xml:space="preserve"> as needed. </w:t>
      </w:r>
      <w:r w:rsidR="009D6CE1">
        <w:t xml:space="preserve">The demand is also disaggregated by transmission zone as described in the 2023 National Energy Policy. </w:t>
      </w:r>
    </w:p>
    <w:p w:rsidRPr="00FC5055" w:rsidR="00496C7D" w:rsidP="00496C7D" w:rsidRDefault="00496C7D" w14:paraId="255EAEBE" w14:textId="77777777"/>
    <w:p w:rsidRPr="00FC5055" w:rsidR="00C11A68" w:rsidP="00496C7D" w:rsidRDefault="00C11A68" w14:paraId="6F32506A" w14:textId="54BD1F20">
      <w:r w:rsidRPr="00FC5055">
        <w:br w:type="page"/>
      </w:r>
    </w:p>
    <w:p w:rsidRPr="00FC5055" w:rsidR="00D126FF" w:rsidP="006061D0" w:rsidRDefault="00A93BEC" w14:paraId="13C07480" w14:textId="02E860DE">
      <w:pPr>
        <w:pStyle w:val="Heading1"/>
      </w:pPr>
      <w:bookmarkStart w:name="_Ref190295396" w:id="82"/>
      <w:bookmarkStart w:name="_Ref186789929" w:id="83"/>
      <w:bookmarkStart w:name="_Toc204357885" w:id="84"/>
      <w:r w:rsidRPr="00FC5055">
        <w:t xml:space="preserve">Demand forecast scenarios and </w:t>
      </w:r>
      <w:bookmarkEnd w:id="82"/>
      <w:r w:rsidRPr="00FC5055" w:rsidR="00D46DFB">
        <w:t>inputs</w:t>
      </w:r>
      <w:bookmarkEnd w:id="84"/>
      <w:r w:rsidRPr="00FC5055" w:rsidR="00F554FE">
        <w:t xml:space="preserve"> </w:t>
      </w:r>
      <w:bookmarkEnd w:id="83"/>
    </w:p>
    <w:p w:rsidRPr="00FC5055" w:rsidR="00CF2D13" w:rsidP="00CF2D13" w:rsidRDefault="00CF2D13" w14:paraId="03DC9C63" w14:textId="77777777">
      <w:pPr>
        <w:pStyle w:val="Heading2"/>
      </w:pPr>
      <w:bookmarkStart w:name="_Toc204357886" w:id="85"/>
      <w:r w:rsidRPr="00FC5055">
        <w:t>Scenario definition</w:t>
      </w:r>
      <w:bookmarkEnd w:id="85"/>
    </w:p>
    <w:p w:rsidRPr="00FC5055" w:rsidR="00CF2D13" w:rsidP="00CF2D13" w:rsidRDefault="009D6CE1" w14:paraId="41682794" w14:textId="7FBA5427">
      <w:r>
        <w:t xml:space="preserve">Four </w:t>
      </w:r>
      <w:r w:rsidRPr="00FC5055" w:rsidR="00CF2D13">
        <w:t xml:space="preserve">scenarios have been developed to capture future outlooks of the energy sector in Uganda which encompass a wide range of possible paths for energy demand due to macroeconomic and demographic changes, policy goals, and other sectorial variables: </w:t>
      </w:r>
    </w:p>
    <w:p w:rsidRPr="00FC5055" w:rsidR="00CF2D13" w:rsidP="00CF2D13" w:rsidRDefault="00CF2D13" w14:paraId="53C339A6" w14:textId="0F7F5C05">
      <w:pPr>
        <w:pStyle w:val="ECABullets"/>
      </w:pPr>
      <w:r w:rsidRPr="00FC5055">
        <w:rPr>
          <w:b/>
          <w:bCs/>
          <w:color w:val="425968" w:themeColor="accent2"/>
        </w:rPr>
        <w:t xml:space="preserve">Base transition scenario (BT) – </w:t>
      </w:r>
      <w:r w:rsidRPr="00FC5055">
        <w:t>Assumes the implementation of current policies and plans following ongoing trends, and commitments. Economic growth is forecast to grow</w:t>
      </w:r>
      <w:r w:rsidR="009D6CE1">
        <w:t xml:space="preserve"> at an average rate of 5.4% per year</w:t>
      </w:r>
      <w:r w:rsidR="009D6CE1">
        <w:rPr>
          <w:rStyle w:val="FootnoteReference"/>
        </w:rPr>
        <w:footnoteReference w:id="19"/>
      </w:r>
      <w:r w:rsidR="009D6CE1">
        <w:t>.</w:t>
      </w:r>
      <w:r w:rsidRPr="00FC5055" w:rsidR="007D259B">
        <w:t xml:space="preserve"> </w:t>
      </w:r>
      <w:r w:rsidRPr="00FC5055">
        <w:t xml:space="preserve">The country continues its drive to industrialisation and the adoption of electricity as the main source of energy. This continues the transition towards an industrial and services-based economy. </w:t>
      </w:r>
    </w:p>
    <w:p w:rsidRPr="00FC5055" w:rsidR="00CF2D13" w:rsidP="00CF2D13" w:rsidRDefault="00CF2D13" w14:paraId="038769D4" w14:textId="71D888A8">
      <w:pPr>
        <w:pStyle w:val="ECABullets"/>
        <w:numPr>
          <w:ilvl w:val="0"/>
          <w:numId w:val="0"/>
        </w:numPr>
        <w:ind w:left="1134"/>
        <w:rPr>
          <w:color w:val="000000" w:themeColor="text1"/>
        </w:rPr>
      </w:pPr>
      <w:r w:rsidRPr="00FC5055">
        <w:rPr>
          <w:color w:val="000000" w:themeColor="text1"/>
        </w:rPr>
        <w:t>Industrial developments, tariff reform, electrification of transport, adoption of clean cooking, energy efficiency measures, and loss reduction measures are assumed to be implemented as planned. Nonetheless, the probability of occurrence for uncertain projects and measures is assumed to be low</w:t>
      </w:r>
      <w:r w:rsidR="009D6CE1">
        <w:rPr>
          <w:color w:val="000000" w:themeColor="text1"/>
        </w:rPr>
        <w:t xml:space="preserve"> (50% probability)</w:t>
      </w:r>
      <w:r w:rsidRPr="00FC5055">
        <w:rPr>
          <w:color w:val="000000" w:themeColor="text1"/>
        </w:rPr>
        <w:t xml:space="preserve"> </w:t>
      </w:r>
      <w:r w:rsidRPr="00FC5055" w:rsidR="00787F0C">
        <w:rPr>
          <w:color w:val="000000" w:themeColor="text1"/>
        </w:rPr>
        <w:t>following</w:t>
      </w:r>
      <w:r w:rsidRPr="00FC5055">
        <w:rPr>
          <w:color w:val="000000" w:themeColor="text1"/>
        </w:rPr>
        <w:t xml:space="preserve"> historical </w:t>
      </w:r>
      <w:r w:rsidRPr="00FC5055" w:rsidR="00787F0C">
        <w:rPr>
          <w:color w:val="000000" w:themeColor="text1"/>
        </w:rPr>
        <w:t>trends</w:t>
      </w:r>
      <w:r w:rsidRPr="00FC5055">
        <w:rPr>
          <w:color w:val="000000" w:themeColor="text1"/>
        </w:rPr>
        <w:t xml:space="preserve">. </w:t>
      </w:r>
    </w:p>
    <w:p w:rsidRPr="00FC5055" w:rsidR="00CF2D13" w:rsidP="00CF2D13" w:rsidRDefault="00CF2D13" w14:paraId="7CF3994B" w14:textId="0B79895B">
      <w:pPr>
        <w:pStyle w:val="ECABullets"/>
      </w:pPr>
      <w:r w:rsidRPr="00FC5055">
        <w:rPr>
          <w:b/>
          <w:bCs/>
          <w:color w:val="E28C05" w:themeColor="accent5"/>
        </w:rPr>
        <w:t>Delayed transition scenario (DT) –</w:t>
      </w:r>
      <w:r w:rsidRPr="00FC5055">
        <w:rPr>
          <w:color w:val="E28C05" w:themeColor="accent5"/>
        </w:rPr>
        <w:t xml:space="preserve"> </w:t>
      </w:r>
      <w:r w:rsidRPr="00FC5055">
        <w:t xml:space="preserve">This scenario </w:t>
      </w:r>
      <w:r w:rsidRPr="00FC5055" w:rsidR="00787F0C">
        <w:t>tries to capture</w:t>
      </w:r>
      <w:r w:rsidRPr="00FC5055">
        <w:t xml:space="preserve"> impact</w:t>
      </w:r>
      <w:r w:rsidRPr="00FC5055" w:rsidR="00787F0C">
        <w:t>s</w:t>
      </w:r>
      <w:r w:rsidRPr="00FC5055">
        <w:t xml:space="preserve"> of unprecedented events which </w:t>
      </w:r>
      <w:r w:rsidRPr="00FC5055" w:rsidR="00787F0C">
        <w:t>may result</w:t>
      </w:r>
      <w:r w:rsidRPr="00FC5055">
        <w:t xml:space="preserve"> in slower economic growth and a delay </w:t>
      </w:r>
      <w:r w:rsidRPr="00FC5055" w:rsidR="00787F0C">
        <w:t xml:space="preserve">in the implementation </w:t>
      </w:r>
      <w:r w:rsidRPr="00FC5055">
        <w:t xml:space="preserve">of existing plans and </w:t>
      </w:r>
      <w:r w:rsidRPr="00FC5055" w:rsidR="00787F0C">
        <w:t>policy targets</w:t>
      </w:r>
      <w:r w:rsidRPr="00FC5055">
        <w:t xml:space="preserve">. </w:t>
      </w:r>
      <w:r w:rsidRPr="00FC5055" w:rsidR="00787F0C">
        <w:t xml:space="preserve">Such events may include climate change impacts (cyclones, temperature changes, droughts, etc), global conflicts affecting the international market (as the wars seen recently in Ukraine and the Middle East), pandemics (as with COVID-19 pandemic) and others. </w:t>
      </w:r>
      <w:r w:rsidRPr="00FC5055">
        <w:t xml:space="preserve">In this scenario, </w:t>
      </w:r>
      <w:r w:rsidRPr="00FC5055" w:rsidR="00787F0C">
        <w:t xml:space="preserve">GDP is forecasted to grow </w:t>
      </w:r>
      <w:r w:rsidR="009D6CE1">
        <w:t>at 3.8% per year on average</w:t>
      </w:r>
      <w:r w:rsidR="009D6CE1">
        <w:rPr>
          <w:rStyle w:val="FootnoteReference"/>
        </w:rPr>
        <w:footnoteReference w:id="20"/>
      </w:r>
      <w:r w:rsidRPr="00FC5055">
        <w:t>.</w:t>
      </w:r>
      <w:r w:rsidRPr="00FC5055" w:rsidR="00787F0C">
        <w:t xml:space="preserve"> </w:t>
      </w:r>
    </w:p>
    <w:p w:rsidRPr="00FC5055" w:rsidR="00CF2D13" w:rsidP="00CF2D13" w:rsidRDefault="00CF2D13" w14:paraId="284CC3B0" w14:textId="7944FFF6">
      <w:pPr>
        <w:pStyle w:val="ECABullets"/>
        <w:numPr>
          <w:ilvl w:val="0"/>
          <w:numId w:val="0"/>
        </w:numPr>
        <w:ind w:left="1134"/>
      </w:pPr>
      <w:r w:rsidRPr="00FC5055">
        <w:t>As a result, official plans and policies are implemented with a delay or not at all due to constraint finances from low economic growth. Industrial investments, electrification of transport and adoption of clean cooking solutions are not fully implemented, while other DSM and loss reduction measures are implemented with less success</w:t>
      </w:r>
      <w:r w:rsidR="009D6CE1">
        <w:t xml:space="preserve"> (10% probability)</w:t>
      </w:r>
      <w:r w:rsidRPr="00FC5055">
        <w:t>.</w:t>
      </w:r>
    </w:p>
    <w:p w:rsidRPr="00FC5055" w:rsidR="00CF2D13" w:rsidP="00CF2D13" w:rsidRDefault="00563D68" w14:paraId="23FC1114" w14:textId="1402FF9C">
      <w:pPr>
        <w:pStyle w:val="ECABullets"/>
      </w:pPr>
      <w:r w:rsidRPr="00FC5055">
        <w:rPr>
          <w:b/>
          <w:bCs/>
          <w:color w:val="73923C" w:themeColor="accent6"/>
        </w:rPr>
        <w:t>Tenfold growth strategy scenario (</w:t>
      </w:r>
      <w:r w:rsidRPr="00FC5055" w:rsidR="009F4860">
        <w:rPr>
          <w:b/>
          <w:bCs/>
          <w:color w:val="73923C" w:themeColor="accent6"/>
        </w:rPr>
        <w:t>TGS</w:t>
      </w:r>
      <w:r w:rsidRPr="00FC5055" w:rsidR="00CF2D13">
        <w:rPr>
          <w:b/>
          <w:bCs/>
          <w:color w:val="73923C" w:themeColor="accent6"/>
        </w:rPr>
        <w:t>) –</w:t>
      </w:r>
      <w:bookmarkStart w:name="_Toc82779845" w:id="86"/>
      <w:r w:rsidRPr="00FC5055" w:rsidR="00CF2D13">
        <w:rPr>
          <w:b/>
          <w:bCs/>
          <w:color w:val="73923C" w:themeColor="accent6"/>
        </w:rPr>
        <w:t xml:space="preserve"> </w:t>
      </w:r>
      <w:r w:rsidRPr="00FC5055" w:rsidR="00787F0C">
        <w:t>This scenario a</w:t>
      </w:r>
      <w:r w:rsidRPr="00FC5055" w:rsidR="00CF2D13">
        <w:t xml:space="preserve">ssumes that high sustained economic growth is kept along the forecast period, allowing Uganda to meet its target of </w:t>
      </w:r>
      <w:r w:rsidRPr="00FC5055" w:rsidR="009F4860">
        <w:t>increasing its nominal GDP to 500 billion US$ by 2040</w:t>
      </w:r>
      <w:r w:rsidRPr="00FC5055" w:rsidR="00CF2D13">
        <w:t xml:space="preserve">. This scenario follows the evolution of the energy sector as forecasted in the </w:t>
      </w:r>
      <w:r w:rsidRPr="00FC5055" w:rsidR="009D6CE1">
        <w:t>2023</w:t>
      </w:r>
      <w:r w:rsidR="009D6CE1">
        <w:t xml:space="preserve"> </w:t>
      </w:r>
      <w:r w:rsidRPr="00FC5055" w:rsidR="00CF2D13">
        <w:t>IEA’s Energy Transition Plan for Uganda</w:t>
      </w:r>
      <w:r w:rsidRPr="00FC5055" w:rsidR="00DB2E66">
        <w:t xml:space="preserve"> </w:t>
      </w:r>
      <w:r w:rsidRPr="00FC5055" w:rsidR="00FE09F1">
        <w:t>with average</w:t>
      </w:r>
      <w:r w:rsidR="009D6CE1">
        <w:t xml:space="preserve"> GDP</w:t>
      </w:r>
      <w:r w:rsidRPr="00FC5055" w:rsidR="00FE09F1">
        <w:t xml:space="preserve"> growth of 7.</w:t>
      </w:r>
      <w:r w:rsidRPr="00FC5055" w:rsidR="00A92896">
        <w:t>3</w:t>
      </w:r>
      <w:r w:rsidRPr="00FC5055" w:rsidR="00FE09F1">
        <w:t xml:space="preserve">% each year until 2040 and then slowing to a rate of </w:t>
      </w:r>
      <w:r w:rsidRPr="00FC5055" w:rsidR="009F6A30">
        <w:t>4</w:t>
      </w:r>
      <w:r w:rsidRPr="00FC5055" w:rsidR="00FE09F1">
        <w:t xml:space="preserve">% by 2050 as the economy matures. </w:t>
      </w:r>
      <w:r w:rsidRPr="00FC5055" w:rsidR="00787F0C">
        <w:t>These high rates of growth</w:t>
      </w:r>
      <w:r w:rsidRPr="00FC5055" w:rsidR="00B12F35">
        <w:t xml:space="preserve"> are accompanied</w:t>
      </w:r>
      <w:r w:rsidRPr="00FC5055" w:rsidR="00CF2D13">
        <w:t xml:space="preserve"> with ambitious goals for the electrification of transport, adoption of clean cooking, and emissions’ reductions across all sectors of the economy. </w:t>
      </w:r>
    </w:p>
    <w:p w:rsidRPr="00FC5055" w:rsidR="00CF2D13" w:rsidP="00CF2D13" w:rsidRDefault="00CF2D13" w14:paraId="1A8FA683" w14:textId="2B9D810B">
      <w:pPr>
        <w:pStyle w:val="ECABullets"/>
        <w:numPr>
          <w:ilvl w:val="0"/>
          <w:numId w:val="0"/>
        </w:numPr>
        <w:ind w:left="1134"/>
      </w:pPr>
      <w:r w:rsidRPr="00FC5055">
        <w:t xml:space="preserve">All new industrial loads, DSM and loss reduction measures are fully implemented </w:t>
      </w:r>
      <w:r w:rsidR="009D6CE1">
        <w:t xml:space="preserve">(100% probability) </w:t>
      </w:r>
      <w:r w:rsidRPr="00FC5055">
        <w:t xml:space="preserve">due to the high </w:t>
      </w:r>
      <w:r w:rsidRPr="00FC5055" w:rsidR="00787F0C">
        <w:t xml:space="preserve">attraction </w:t>
      </w:r>
      <w:r w:rsidRPr="00FC5055">
        <w:t>of investment</w:t>
      </w:r>
      <w:r w:rsidRPr="00FC5055" w:rsidR="00787F0C">
        <w:t>s</w:t>
      </w:r>
      <w:r w:rsidRPr="00FC5055">
        <w:t xml:space="preserve"> in the country, which results in a high increase in the use of efficient energy sources, mainly electricity. </w:t>
      </w:r>
      <w:bookmarkEnd w:id="86"/>
    </w:p>
    <w:p w:rsidRPr="00FC5055" w:rsidR="008D1A79" w:rsidP="00563D68" w:rsidRDefault="00563D68" w14:paraId="12C0F1EC" w14:textId="172554C6">
      <w:pPr>
        <w:pStyle w:val="ECABullets"/>
      </w:pPr>
      <w:r w:rsidRPr="00FC5055">
        <w:rPr>
          <w:b/>
          <w:bCs/>
          <w:color w:val="A39D8D" w:themeColor="background2" w:themeShade="BF"/>
        </w:rPr>
        <w:t>Policy targets scenario (PT)</w:t>
      </w:r>
      <w:r w:rsidRPr="00FC5055" w:rsidR="004D1E60">
        <w:rPr>
          <w:b/>
          <w:bCs/>
          <w:color w:val="A39D8D" w:themeColor="background2" w:themeShade="BF"/>
        </w:rPr>
        <w:t xml:space="preserve"> –</w:t>
      </w:r>
      <w:r w:rsidRPr="00FC5055" w:rsidR="004D1E60">
        <w:rPr>
          <w:color w:val="A39D8D" w:themeColor="background2" w:themeShade="BF"/>
        </w:rPr>
        <w:t xml:space="preserve"> </w:t>
      </w:r>
      <w:r w:rsidRPr="00FC5055" w:rsidR="004D1E60">
        <w:t xml:space="preserve">This scenario </w:t>
      </w:r>
      <w:r w:rsidRPr="00FC5055" w:rsidR="00B53631">
        <w:t xml:space="preserve">reflects the </w:t>
      </w:r>
      <w:r w:rsidRPr="00FC5055" w:rsidR="00494C9E">
        <w:t xml:space="preserve">power sector </w:t>
      </w:r>
      <w:r w:rsidRPr="00FC5055" w:rsidR="00B53631">
        <w:t>targets set by the National Energy Policy 2023</w:t>
      </w:r>
      <w:r w:rsidRPr="00FC5055" w:rsidR="00494C9E">
        <w:t xml:space="preserve"> in addition to all other targets </w:t>
      </w:r>
      <w:r w:rsidR="009D6CE1">
        <w:t>of</w:t>
      </w:r>
      <w:r w:rsidRPr="00FC5055" w:rsidR="00494C9E">
        <w:t xml:space="preserve"> the </w:t>
      </w:r>
      <w:r w:rsidRPr="009D6CE1" w:rsidR="009D6CE1">
        <w:t>Tenfold growth strategy scenario</w:t>
      </w:r>
      <w:r w:rsidRPr="00FC5055" w:rsidR="00494C9E">
        <w:t>.</w:t>
      </w:r>
      <w:r w:rsidRPr="00FC5055" w:rsidR="00B53631">
        <w:t xml:space="preserve"> </w:t>
      </w:r>
      <w:r w:rsidRPr="00FC5055" w:rsidR="00ED6945">
        <w:t xml:space="preserve">High economic growth increases </w:t>
      </w:r>
      <w:r w:rsidRPr="00FC5055" w:rsidR="000669A2">
        <w:t xml:space="preserve">electricity demand </w:t>
      </w:r>
      <w:r w:rsidRPr="00FC5055" w:rsidR="00233F88">
        <w:t xml:space="preserve">above </w:t>
      </w:r>
      <w:r w:rsidRPr="00FC5055" w:rsidR="00A561E5">
        <w:t>all other scenarios</w:t>
      </w:r>
      <w:r w:rsidRPr="00FC5055" w:rsidR="00233F88">
        <w:t xml:space="preserve"> </w:t>
      </w:r>
      <w:r w:rsidRPr="00FC5055" w:rsidR="00A561E5">
        <w:t xml:space="preserve">reaching </w:t>
      </w:r>
      <w:r w:rsidRPr="00FC5055" w:rsidR="00233F88">
        <w:t xml:space="preserve">52 GW </w:t>
      </w:r>
      <w:r w:rsidR="009D6CE1">
        <w:t>in</w:t>
      </w:r>
      <w:r w:rsidRPr="00FC5055" w:rsidR="00233F88">
        <w:t xml:space="preserve"> 2040. </w:t>
      </w:r>
      <w:r w:rsidRPr="00FC5055" w:rsidR="00A561E5">
        <w:t xml:space="preserve">Thereafter, the economy </w:t>
      </w:r>
      <w:r w:rsidRPr="00FC5055" w:rsidR="000D2FC3">
        <w:t xml:space="preserve">has reached </w:t>
      </w:r>
      <w:r w:rsidRPr="00FC5055" w:rsidR="00DA1678">
        <w:t>high maturity</w:t>
      </w:r>
      <w:r w:rsidRPr="00FC5055" w:rsidR="000D2FC3">
        <w:t xml:space="preserve">, which reduces its annual growth rates to ~1% reflecting </w:t>
      </w:r>
      <w:r w:rsidRPr="00FC5055" w:rsidR="00DA1678">
        <w:t>levels seen in other advanced economies.</w:t>
      </w:r>
      <w:r w:rsidRPr="00FC5055" w:rsidR="00F0583B">
        <w:t xml:space="preserve"> </w:t>
      </w:r>
    </w:p>
    <w:p w:rsidRPr="00FC5055" w:rsidR="00945A08" w:rsidP="002B703E" w:rsidRDefault="00945A08" w14:paraId="588BE60D" w14:textId="549413BA">
      <w:pPr>
        <w:pStyle w:val="Heading2"/>
      </w:pPr>
      <w:bookmarkStart w:name="_Ref182912794" w:id="87"/>
      <w:bookmarkStart w:name="_Toc204357887" w:id="88"/>
      <w:r w:rsidRPr="00FC5055">
        <w:t>Economic and financial</w:t>
      </w:r>
      <w:r w:rsidRPr="00FC5055" w:rsidR="00B720D0">
        <w:t xml:space="preserve"> assumptions</w:t>
      </w:r>
      <w:bookmarkEnd w:id="87"/>
      <w:bookmarkEnd w:id="88"/>
    </w:p>
    <w:p w:rsidRPr="00FC5055" w:rsidR="000D699F" w:rsidP="00ED23E4" w:rsidRDefault="00ED23E4" w14:paraId="4F7AD272" w14:textId="21992818">
      <w:pPr>
        <w:pStyle w:val="Heading3"/>
      </w:pPr>
      <w:r w:rsidRPr="00FC5055">
        <w:t>Gross domestic product</w:t>
      </w:r>
    </w:p>
    <w:p w:rsidRPr="00FC5055" w:rsidR="00E67ED2" w:rsidP="00ED23E4" w:rsidRDefault="00AA7C50" w14:paraId="526D7F31" w14:textId="77777777">
      <w:r w:rsidRPr="00FC5055">
        <w:t xml:space="preserve">The compound average growth rate (CAGR) of total GDP in Uganda </w:t>
      </w:r>
      <w:r w:rsidRPr="00FC5055" w:rsidR="00840971">
        <w:t xml:space="preserve">has been 4.4% over the last ten years (2013-2023). </w:t>
      </w:r>
      <w:r w:rsidRPr="00FC5055" w:rsidR="00E67ED2">
        <w:t xml:space="preserve">However, Uganda anticipates much high GDP growth rates in the future due to the upcoming oil production in 2025. </w:t>
      </w:r>
    </w:p>
    <w:p w:rsidR="009D6CE1" w:rsidP="00ED23E4" w:rsidRDefault="00FE43F6" w14:paraId="39DF7E6B" w14:textId="77777777">
      <w:r w:rsidRPr="00FC5055">
        <w:t xml:space="preserve">For the </w:t>
      </w:r>
      <w:r w:rsidRPr="00FC5055" w:rsidR="00E67ED2">
        <w:t xml:space="preserve">demand forecast, </w:t>
      </w:r>
      <w:r w:rsidRPr="00FC5055" w:rsidR="007E5ADA">
        <w:t>the IMF World Economic Outlook</w:t>
      </w:r>
      <w:r w:rsidRPr="00FC5055" w:rsidR="00BF08D8">
        <w:rPr>
          <w:rStyle w:val="FootnoteReference"/>
        </w:rPr>
        <w:footnoteReference w:id="21"/>
      </w:r>
      <w:r w:rsidRPr="00FC5055" w:rsidR="007E5ADA">
        <w:t xml:space="preserve"> estimates have been used for the 2024-2029 period in </w:t>
      </w:r>
      <w:r w:rsidRPr="00FC5055" w:rsidR="002148FD">
        <w:t xml:space="preserve">the </w:t>
      </w:r>
      <w:r w:rsidRPr="00FC5055" w:rsidR="00674702">
        <w:t>B</w:t>
      </w:r>
      <w:r w:rsidRPr="00FC5055" w:rsidR="002148FD">
        <w:t>T and TGS scenarios</w:t>
      </w:r>
      <w:r w:rsidRPr="00FC5055" w:rsidR="00920448">
        <w:t xml:space="preserve"> (average growth rate of 7%</w:t>
      </w:r>
      <w:r w:rsidRPr="00FC5055" w:rsidR="00CC2CE4">
        <w:t xml:space="preserve"> in this period</w:t>
      </w:r>
      <w:r w:rsidRPr="00FC5055" w:rsidR="00920448">
        <w:t>)</w:t>
      </w:r>
      <w:r w:rsidR="009D6CE1">
        <w:t xml:space="preserve">. </w:t>
      </w:r>
      <w:r w:rsidRPr="00FC5055" w:rsidR="003B5B6F">
        <w:t xml:space="preserve"> </w:t>
      </w:r>
      <w:r w:rsidR="009D6CE1">
        <w:t>F</w:t>
      </w:r>
      <w:r w:rsidRPr="00FC5055" w:rsidR="00674702">
        <w:t>or the DT scenario</w:t>
      </w:r>
      <w:r w:rsidRPr="00FC5055" w:rsidR="003B5B6F">
        <w:t>,</w:t>
      </w:r>
      <w:r w:rsidRPr="00FC5055" w:rsidR="00674702">
        <w:t xml:space="preserve"> the historical average </w:t>
      </w:r>
      <w:r w:rsidR="009D6CE1">
        <w:t xml:space="preserve">growth </w:t>
      </w:r>
      <w:r w:rsidRPr="00FC5055" w:rsidR="00674702">
        <w:t>has been utilised</w:t>
      </w:r>
      <w:r w:rsidRPr="00FC5055" w:rsidR="00CC2CE4">
        <w:t xml:space="preserve"> (4.4%), </w:t>
      </w:r>
      <w:r w:rsidRPr="00FC5055" w:rsidR="003B5B6F">
        <w:t>while</w:t>
      </w:r>
      <w:r w:rsidRPr="00FC5055" w:rsidR="00CC2CE4">
        <w:t xml:space="preserve"> for the PT scenario an average growth rate of </w:t>
      </w:r>
      <w:r w:rsidRPr="00FC5055" w:rsidR="003B5B6F">
        <w:t>18% has been set in this period</w:t>
      </w:r>
      <w:r w:rsidRPr="00FC5055" w:rsidR="00920448">
        <w:t>.</w:t>
      </w:r>
      <w:r w:rsidRPr="00FC5055" w:rsidR="00602BBF">
        <w:t xml:space="preserve"> </w:t>
      </w:r>
    </w:p>
    <w:p w:rsidR="00740347" w:rsidP="00ED23E4" w:rsidRDefault="00602BBF" w14:paraId="5A43F4CB" w14:textId="0EE1E944">
      <w:r w:rsidRPr="00FC5055">
        <w:t xml:space="preserve">For the period 2030-2050, the </w:t>
      </w:r>
      <w:r w:rsidRPr="00FC5055" w:rsidR="00CE4B99">
        <w:t xml:space="preserve">BT </w:t>
      </w:r>
      <w:r w:rsidRPr="00FC5055" w:rsidR="00E67ED2">
        <w:t>scenario</w:t>
      </w:r>
      <w:r w:rsidRPr="00FC5055">
        <w:t xml:space="preserve"> </w:t>
      </w:r>
      <w:r w:rsidRPr="00FC5055" w:rsidR="00204688">
        <w:t xml:space="preserve">assumes the long-term growth rate </w:t>
      </w:r>
      <w:r w:rsidR="009D6CE1">
        <w:t>of</w:t>
      </w:r>
      <w:r w:rsidRPr="00FC5055" w:rsidR="00204688">
        <w:t xml:space="preserve"> the ETP (</w:t>
      </w:r>
      <w:r w:rsidRPr="00FC5055" w:rsidR="003B5B6F">
        <w:t>6.5</w:t>
      </w:r>
      <w:r w:rsidRPr="00FC5055" w:rsidR="00204688">
        <w:t>% per annum)</w:t>
      </w:r>
      <w:r w:rsidRPr="00FC5055" w:rsidR="007410A0">
        <w:t xml:space="preserve"> up to 2040 and then linearly decreasing to </w:t>
      </w:r>
      <w:r w:rsidRPr="00FC5055" w:rsidR="00CE4B99">
        <w:t>3</w:t>
      </w:r>
      <w:r w:rsidRPr="00FC5055" w:rsidR="00A10FD4">
        <w:t>.5</w:t>
      </w:r>
      <w:r w:rsidRPr="00FC5055" w:rsidR="007410A0">
        <w:t>% by 2050</w:t>
      </w:r>
      <w:r w:rsidRPr="00FC5055" w:rsidR="00E67ED2">
        <w:t xml:space="preserve">. The </w:t>
      </w:r>
      <w:r w:rsidRPr="00FC5055" w:rsidR="00CE4B99">
        <w:t>DT</w:t>
      </w:r>
      <w:r w:rsidRPr="00FC5055" w:rsidR="00E67ED2">
        <w:t xml:space="preserve"> scenario assumes </w:t>
      </w:r>
      <w:r w:rsidRPr="00FC5055" w:rsidR="00CE4B99">
        <w:t>a slow decrease reaching 3%</w:t>
      </w:r>
      <w:r w:rsidRPr="00FC5055" w:rsidR="007410A0">
        <w:t xml:space="preserve"> by 2050</w:t>
      </w:r>
      <w:r w:rsidRPr="00FC5055" w:rsidR="00E67ED2">
        <w:t>. T</w:t>
      </w:r>
      <w:r w:rsidRPr="00FC5055" w:rsidR="00FC185B">
        <w:t xml:space="preserve">he </w:t>
      </w:r>
      <w:r w:rsidRPr="00FC5055" w:rsidR="00A10FD4">
        <w:t>TGS</w:t>
      </w:r>
      <w:r w:rsidRPr="00FC5055" w:rsidR="00E67ED2">
        <w:t xml:space="preserve"> scenario</w:t>
      </w:r>
      <w:r w:rsidRPr="00FC5055" w:rsidR="00FC185B">
        <w:t xml:space="preserve"> </w:t>
      </w:r>
      <w:r w:rsidRPr="00FC5055" w:rsidR="00E67ED2">
        <w:t>assumes a</w:t>
      </w:r>
      <w:r w:rsidRPr="00FC5055" w:rsidR="00A10FD4">
        <w:t>n average</w:t>
      </w:r>
      <w:r w:rsidRPr="00FC5055" w:rsidR="00E67ED2">
        <w:t xml:space="preserve"> growth of</w:t>
      </w:r>
      <w:r w:rsidRPr="00FC5055" w:rsidR="00FC185B">
        <w:t xml:space="preserve"> </w:t>
      </w:r>
      <w:r w:rsidRPr="00FC5055" w:rsidR="00AC1040">
        <w:t>7</w:t>
      </w:r>
      <w:r w:rsidRPr="00FC5055" w:rsidR="00FC185B">
        <w:t>%</w:t>
      </w:r>
      <w:r w:rsidRPr="00FC5055" w:rsidR="00E67ED2">
        <w:t xml:space="preserve"> (</w:t>
      </w:r>
      <w:r w:rsidRPr="00FC5055" w:rsidR="00AC1040">
        <w:t>according to the annual growth targets in the TGS</w:t>
      </w:r>
      <w:r w:rsidRPr="00FC5055" w:rsidR="00E67ED2">
        <w:t>)</w:t>
      </w:r>
      <w:r w:rsidRPr="00FC5055" w:rsidR="00FC185B">
        <w:t xml:space="preserve"> per annum</w:t>
      </w:r>
      <w:r w:rsidRPr="00FC5055" w:rsidR="007410A0">
        <w:t xml:space="preserve"> until 2040 and </w:t>
      </w:r>
      <w:r w:rsidRPr="00FC5055" w:rsidR="00E67ED2">
        <w:t xml:space="preserve">then a linear decrease </w:t>
      </w:r>
      <w:r w:rsidRPr="00FC5055" w:rsidR="007410A0">
        <w:t xml:space="preserve">to </w:t>
      </w:r>
      <w:r w:rsidRPr="00FC5055" w:rsidR="003F35FD">
        <w:t>4</w:t>
      </w:r>
      <w:r w:rsidRPr="00FC5055" w:rsidR="007410A0">
        <w:t xml:space="preserve">% </w:t>
      </w:r>
      <w:r w:rsidRPr="00FC5055" w:rsidR="00E67ED2">
        <w:t>b</w:t>
      </w:r>
      <w:r w:rsidRPr="00FC5055" w:rsidR="007410A0">
        <w:t>y 2050</w:t>
      </w:r>
      <w:r w:rsidRPr="00FC5055" w:rsidR="00740347">
        <w:t>.</w:t>
      </w:r>
      <w:r w:rsidRPr="00FC5055" w:rsidR="00E67ED2">
        <w:t xml:space="preserve"> </w:t>
      </w:r>
      <w:r w:rsidRPr="00FC5055" w:rsidR="003F35FD">
        <w:t>Lastly, the PT</w:t>
      </w:r>
      <w:r w:rsidRPr="00FC5055" w:rsidR="008F2AFF">
        <w:t xml:space="preserve"> </w:t>
      </w:r>
      <w:r w:rsidRPr="00FC5055" w:rsidR="00882C91">
        <w:t>assumes an</w:t>
      </w:r>
      <w:r w:rsidRPr="00FC5055" w:rsidR="00733D08">
        <w:t xml:space="preserve"> average</w:t>
      </w:r>
      <w:r w:rsidRPr="00FC5055" w:rsidR="00882C91">
        <w:t xml:space="preserve"> annual growth rate of 10% between 20</w:t>
      </w:r>
      <w:r w:rsidRPr="00FC5055" w:rsidR="00733D08">
        <w:t>30</w:t>
      </w:r>
      <w:r w:rsidRPr="00FC5055" w:rsidR="00882C91">
        <w:t xml:space="preserve"> and 2040 and slowing down to </w:t>
      </w:r>
      <w:r w:rsidRPr="00FC5055" w:rsidR="00733D08">
        <w:t>1</w:t>
      </w:r>
      <w:r w:rsidRPr="00FC5055" w:rsidR="00882C91">
        <w:t xml:space="preserve">% by 2050. </w:t>
      </w:r>
    </w:p>
    <w:p w:rsidRPr="00FC5055" w:rsidR="009D6CE1" w:rsidP="00ED23E4" w:rsidRDefault="009D6CE1" w14:paraId="0E382686" w14:textId="16E385F6">
      <w:r>
        <w:t xml:space="preserve">The forecast growth rates by scenario are shown in the figure below. </w:t>
      </w:r>
    </w:p>
    <w:p w:rsidRPr="00FC5055" w:rsidR="00ED23E4" w:rsidP="000633F8" w:rsidRDefault="00E15BA2" w14:paraId="34CE46E3" w14:textId="64B3EDB6">
      <w:pPr>
        <w:pStyle w:val="Caption"/>
        <w:keepLines/>
      </w:pPr>
      <w:r w:rsidRPr="00FC5055">
        <w:t xml:space="preserve"> </w:t>
      </w:r>
      <w:bookmarkStart w:name="_Toc204357962" w:id="89"/>
      <w:r w:rsidRPr="00FC5055" w:rsidR="000633F8">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23</w:t>
      </w:r>
      <w:r w:rsidRPr="00FC5055" w:rsidR="00155FE1">
        <w:fldChar w:fldCharType="end"/>
      </w:r>
      <w:r w:rsidRPr="00FC5055" w:rsidR="000633F8">
        <w:t>  Real total GDP growth rate assumptions by scenario</w:t>
      </w:r>
      <w:bookmarkEnd w:id="89"/>
    </w:p>
    <w:p w:rsidRPr="00FC5055" w:rsidR="000633F8" w:rsidP="000633F8" w:rsidRDefault="00674702" w14:paraId="235DE18C" w14:textId="12D27B93">
      <w:pPr>
        <w:keepNext/>
        <w:spacing w:after="0"/>
        <w:jc w:val="center"/>
      </w:pPr>
      <w:r w:rsidRPr="00FC5055">
        <w:drawing>
          <wp:inline distT="0" distB="0" distL="0" distR="0" wp14:anchorId="2A9143EE" wp14:editId="067B1678">
            <wp:extent cx="5539269" cy="2858135"/>
            <wp:effectExtent l="0" t="0" r="4445" b="0"/>
            <wp:docPr id="870948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46654" cy="2861946"/>
                    </a:xfrm>
                    <a:prstGeom prst="rect">
                      <a:avLst/>
                    </a:prstGeom>
                    <a:noFill/>
                  </pic:spPr>
                </pic:pic>
              </a:graphicData>
            </a:graphic>
          </wp:inline>
        </w:drawing>
      </w:r>
    </w:p>
    <w:p w:rsidRPr="00FC5055" w:rsidR="000633F8" w:rsidP="003251E4" w:rsidRDefault="000633F8" w14:paraId="58C3E814" w14:textId="678E13C4">
      <w:pPr>
        <w:pStyle w:val="ECASourceText"/>
        <w:spacing w:after="0"/>
      </w:pPr>
      <w:r w:rsidRPr="00FC5055">
        <w:t>Source: IMF World Economic Outlook, ECA assumptions</w:t>
      </w:r>
    </w:p>
    <w:p w:rsidRPr="00FC5055" w:rsidR="008E35EF" w:rsidP="00E053A7" w:rsidRDefault="008E35EF" w14:paraId="27271BA6" w14:textId="77777777"/>
    <w:p w:rsidRPr="00FC5055" w:rsidR="00385950" w:rsidP="00E053A7" w:rsidRDefault="009F4935" w14:paraId="65F9BFDC" w14:textId="732680C6">
      <w:r w:rsidRPr="00FC5055">
        <w:t>GDP composition</w:t>
      </w:r>
      <w:r w:rsidRPr="00FC5055" w:rsidR="00726CB6">
        <w:t xml:space="preserve"> is assumed</w:t>
      </w:r>
      <w:r w:rsidRPr="00FC5055">
        <w:t xml:space="preserve"> to reflect the ongoing process of industrialisation and transition to a service-based economy </w:t>
      </w:r>
      <w:r w:rsidRPr="00FC5055" w:rsidR="00726CB6">
        <w:t xml:space="preserve">in Uganda with growing services and industrial sectors and a gradual reduction of the agricultural share of total GDP. This evolution </w:t>
      </w:r>
      <w:r w:rsidRPr="00FC5055" w:rsidR="00385950">
        <w:t xml:space="preserve">is kept the same across scenarios </w:t>
      </w:r>
      <w:r w:rsidRPr="00FC5055" w:rsidR="00E67ED2">
        <w:t xml:space="preserve">and is depicted in the figure below. </w:t>
      </w:r>
    </w:p>
    <w:p w:rsidRPr="00FC5055" w:rsidR="00E053A7" w:rsidP="00385950" w:rsidRDefault="00385950" w14:paraId="0C74E388" w14:textId="246A64F1">
      <w:pPr>
        <w:pStyle w:val="Caption"/>
        <w:keepLines/>
      </w:pPr>
      <w:bookmarkStart w:name="_Toc204357963" w:id="90"/>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24</w:t>
      </w:r>
      <w:r w:rsidRPr="00FC5055" w:rsidR="00155FE1">
        <w:fldChar w:fldCharType="end"/>
      </w:r>
      <w:r w:rsidRPr="00FC5055">
        <w:t>  </w:t>
      </w:r>
      <w:r w:rsidRPr="00FC5055" w:rsidR="00D70E0F">
        <w:t>Historical and forecast GDP composition</w:t>
      </w:r>
      <w:bookmarkEnd w:id="90"/>
    </w:p>
    <w:p w:rsidRPr="00FC5055" w:rsidR="00385950" w:rsidP="00385950" w:rsidRDefault="00385950" w14:paraId="021A7F38" w14:textId="3F73588C">
      <w:pPr>
        <w:keepNext/>
        <w:spacing w:after="0"/>
      </w:pPr>
      <w:r w:rsidRPr="00FC5055">
        <w:drawing>
          <wp:inline distT="0" distB="0" distL="0" distR="0" wp14:anchorId="4718B792" wp14:editId="58532879">
            <wp:extent cx="5579745" cy="2688434"/>
            <wp:effectExtent l="0" t="0" r="1905" b="0"/>
            <wp:docPr id="55794109" name="Picture 2" descr="A graph of a graph showing the number of the country's gd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109" name="Picture 2" descr="A graph of a graph showing the number of the country's gdp&#10;&#10;Description automatically generated with medium confidenc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9745" cy="2688434"/>
                    </a:xfrm>
                    <a:prstGeom prst="rect">
                      <a:avLst/>
                    </a:prstGeom>
                    <a:noFill/>
                  </pic:spPr>
                </pic:pic>
              </a:graphicData>
            </a:graphic>
          </wp:inline>
        </w:drawing>
      </w:r>
    </w:p>
    <w:p w:rsidRPr="00FC5055" w:rsidR="000633F8" w:rsidP="00357F0A" w:rsidRDefault="00385950" w14:paraId="5F562235" w14:textId="207BA572">
      <w:pPr>
        <w:pStyle w:val="ECASourceText"/>
      </w:pPr>
      <w:r w:rsidRPr="00FC5055">
        <w:t xml:space="preserve">Source: </w:t>
      </w:r>
      <w:r w:rsidRPr="00FC5055" w:rsidR="00D70E0F">
        <w:t>ECA analysis</w:t>
      </w:r>
    </w:p>
    <w:p w:rsidRPr="00FC5055" w:rsidR="005E76CD" w:rsidP="005E76CD" w:rsidRDefault="005E76CD" w14:paraId="66D42AC2" w14:textId="5CD0C5D9">
      <w:pPr>
        <w:pStyle w:val="Heading3"/>
      </w:pPr>
      <w:r w:rsidRPr="00FC5055">
        <w:t>Inflation and exchange rates</w:t>
      </w:r>
    </w:p>
    <w:p w:rsidRPr="00FC5055" w:rsidR="00BC2918" w:rsidP="005E76CD" w:rsidRDefault="00E902F7" w14:paraId="318F73D9" w14:textId="77777777">
      <w:r w:rsidRPr="00FC5055">
        <w:t xml:space="preserve">Following a period of high inflation rates in the early 2010s, Uganda has experienced relatively stable levels of inflation in the 2013-2023 period, </w:t>
      </w:r>
      <w:r w:rsidRPr="00FC5055" w:rsidR="00E46894">
        <w:t xml:space="preserve">with IMF estimates </w:t>
      </w:r>
      <w:r w:rsidRPr="00FC5055" w:rsidR="004B665E">
        <w:t>of</w:t>
      </w:r>
      <w:r w:rsidRPr="00FC5055" w:rsidR="00E46894">
        <w:t xml:space="preserve"> annual inflation rates </w:t>
      </w:r>
      <w:r w:rsidRPr="00FC5055" w:rsidR="00E46894">
        <w:t>for the period ranging from 2.1%</w:t>
      </w:r>
      <w:r w:rsidRPr="00FC5055" w:rsidR="004B665E">
        <w:t xml:space="preserve"> to 7.2%. For the forecasted period, the IMF projections are assumed over the 2024-2029 period, with the </w:t>
      </w:r>
      <w:r w:rsidRPr="00FC5055" w:rsidR="00BC2918">
        <w:t xml:space="preserve">2029 value assumed to be the long-term inflation rate for the 2030-2050 period. </w:t>
      </w:r>
    </w:p>
    <w:p w:rsidRPr="00FC5055" w:rsidR="005E76CD" w:rsidP="00BC2918" w:rsidRDefault="00BC2918" w14:paraId="6FFCA7F0" w14:textId="7C402196">
      <w:pPr>
        <w:pStyle w:val="Caption"/>
        <w:keepLines/>
      </w:pPr>
      <w:bookmarkStart w:name="_Toc204357964" w:id="91"/>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25</w:t>
      </w:r>
      <w:r w:rsidRPr="00FC5055" w:rsidR="00155FE1">
        <w:fldChar w:fldCharType="end"/>
      </w:r>
      <w:r w:rsidRPr="00FC5055">
        <w:t>  Historical and forecast inflation rates</w:t>
      </w:r>
      <w:bookmarkEnd w:id="91"/>
      <w:r w:rsidRPr="00FC5055" w:rsidR="00E46894">
        <w:t xml:space="preserve"> </w:t>
      </w:r>
    </w:p>
    <w:p w:rsidRPr="00FC5055" w:rsidR="00BC2918" w:rsidP="00BC2918" w:rsidRDefault="00134E29" w14:paraId="6EDF5546" w14:textId="300386B2">
      <w:pPr>
        <w:keepNext/>
        <w:spacing w:after="0"/>
      </w:pPr>
      <w:r w:rsidRPr="00FC5055">
        <w:drawing>
          <wp:inline distT="0" distB="0" distL="0" distR="0" wp14:anchorId="5C4B0EBF" wp14:editId="417318B0">
            <wp:extent cx="5338685" cy="2619222"/>
            <wp:effectExtent l="0" t="0" r="0" b="0"/>
            <wp:docPr id="1611818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48030" cy="2623807"/>
                    </a:xfrm>
                    <a:prstGeom prst="rect">
                      <a:avLst/>
                    </a:prstGeom>
                    <a:noFill/>
                  </pic:spPr>
                </pic:pic>
              </a:graphicData>
            </a:graphic>
          </wp:inline>
        </w:drawing>
      </w:r>
    </w:p>
    <w:p w:rsidRPr="00FC5055" w:rsidR="00BC2918" w:rsidP="00BC2918" w:rsidRDefault="00BC2918" w14:paraId="1215A5E1" w14:textId="3A135F3E">
      <w:pPr>
        <w:pStyle w:val="ECASourceText"/>
      </w:pPr>
      <w:r w:rsidRPr="00FC5055">
        <w:t xml:space="preserve">Source: </w:t>
      </w:r>
      <w:r w:rsidRPr="00FC5055" w:rsidR="00F70D16">
        <w:t>IMF World Economic Outlook</w:t>
      </w:r>
    </w:p>
    <w:p w:rsidRPr="00FC5055" w:rsidR="00BC2918" w:rsidP="00BC2918" w:rsidRDefault="00700AB3" w14:paraId="2F862C5F" w14:textId="002BE344">
      <w:r w:rsidRPr="00FC5055">
        <w:t>Historical exchange rates</w:t>
      </w:r>
      <w:r w:rsidRPr="00FC5055" w:rsidR="00C6494D">
        <w:t xml:space="preserve"> to the USD</w:t>
      </w:r>
      <w:r w:rsidRPr="00FC5055">
        <w:t xml:space="preserve"> have been provided by the MEMD during the data collection stage. </w:t>
      </w:r>
      <w:r w:rsidRPr="00FC5055" w:rsidR="00C6494D">
        <w:t xml:space="preserve">As can be seen in </w:t>
      </w:r>
      <w:r w:rsidRPr="00FC5055">
        <w:fldChar w:fldCharType="begin"/>
      </w:r>
      <w:r w:rsidRPr="00FC5055">
        <w:instrText xml:space="preserve"> REF _Ref182910087 \h </w:instrText>
      </w:r>
      <w:r w:rsidRPr="00FC5055">
        <w:fldChar w:fldCharType="separate"/>
      </w:r>
      <w:r w:rsidRPr="00FC5055" w:rsidR="00155FE1">
        <w:t xml:space="preserve">Figure </w:t>
      </w:r>
      <w:r w:rsidR="00155FE1">
        <w:rPr>
          <w:noProof/>
        </w:rPr>
        <w:t>26</w:t>
      </w:r>
      <w:r w:rsidRPr="00FC5055">
        <w:fldChar w:fldCharType="end"/>
      </w:r>
      <w:r w:rsidRPr="00FC5055" w:rsidR="00C6494D">
        <w:t xml:space="preserve">, since 2016 the exchange rate has </w:t>
      </w:r>
      <w:r w:rsidRPr="00FC5055" w:rsidR="00FE514A">
        <w:t>remained</w:t>
      </w:r>
      <w:r w:rsidRPr="00FC5055" w:rsidR="00C6494D">
        <w:t xml:space="preserve"> stable and only increasing </w:t>
      </w:r>
      <w:r w:rsidRPr="00FC5055" w:rsidR="00A665B5">
        <w:t>slightly each year. For the forecasted period, it is assumed that the same trend continues until the end of the forecasted period.</w:t>
      </w:r>
    </w:p>
    <w:p w:rsidRPr="00FC5055" w:rsidR="00C6494D" w:rsidP="00C6494D" w:rsidRDefault="00C6494D" w14:paraId="1D741C9A" w14:textId="331F2595">
      <w:pPr>
        <w:pStyle w:val="Caption"/>
        <w:keepLines/>
      </w:pPr>
      <w:bookmarkStart w:name="_Ref182910087" w:id="92"/>
      <w:bookmarkStart w:name="_Toc204357965" w:id="93"/>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26</w:t>
      </w:r>
      <w:r w:rsidRPr="00FC5055" w:rsidR="00155FE1">
        <w:fldChar w:fldCharType="end"/>
      </w:r>
      <w:bookmarkEnd w:id="92"/>
      <w:r w:rsidRPr="00FC5055">
        <w:t>  </w:t>
      </w:r>
      <w:r w:rsidRPr="00FC5055" w:rsidR="004A6F2E">
        <w:t>H</w:t>
      </w:r>
      <w:r w:rsidRPr="00FC5055" w:rsidR="00A665B5">
        <w:t>istorical and forecast exchange rates</w:t>
      </w:r>
      <w:bookmarkEnd w:id="93"/>
    </w:p>
    <w:p w:rsidRPr="00FC5055" w:rsidR="00C6494D" w:rsidP="00A15A6B" w:rsidRDefault="00A15A6B" w14:paraId="213DF672" w14:textId="04DB9B86">
      <w:pPr>
        <w:keepNext/>
        <w:spacing w:after="0"/>
        <w:jc w:val="center"/>
      </w:pPr>
      <w:r w:rsidRPr="00FC5055">
        <w:drawing>
          <wp:inline distT="0" distB="0" distL="0" distR="0" wp14:anchorId="526432CF" wp14:editId="6D9DD591">
            <wp:extent cx="5481320" cy="3107151"/>
            <wp:effectExtent l="0" t="0" r="5080" b="0"/>
            <wp:docPr id="2141469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91601" cy="3112979"/>
                    </a:xfrm>
                    <a:prstGeom prst="rect">
                      <a:avLst/>
                    </a:prstGeom>
                    <a:noFill/>
                  </pic:spPr>
                </pic:pic>
              </a:graphicData>
            </a:graphic>
          </wp:inline>
        </w:drawing>
      </w:r>
    </w:p>
    <w:p w:rsidRPr="00FC5055" w:rsidR="00C6494D" w:rsidP="00A15A6B" w:rsidRDefault="00C6494D" w14:paraId="58EAB770" w14:textId="6E59259B">
      <w:pPr>
        <w:pStyle w:val="ECASourceText"/>
      </w:pPr>
      <w:r w:rsidRPr="00FC5055">
        <w:t xml:space="preserve">Source: </w:t>
      </w:r>
      <w:r w:rsidRPr="00FC5055" w:rsidR="00A15A6B">
        <w:t>Data provided by MEMD, ECA assumptions</w:t>
      </w:r>
    </w:p>
    <w:p w:rsidRPr="00FC5055" w:rsidR="00357F0A" w:rsidP="00E4513E" w:rsidRDefault="00E4513E" w14:paraId="5A6FCCFE" w14:textId="7B87272D">
      <w:pPr>
        <w:pStyle w:val="Heading3"/>
      </w:pPr>
      <w:r w:rsidRPr="00FC5055">
        <w:t xml:space="preserve">Population </w:t>
      </w:r>
      <w:r w:rsidR="009D6CE1">
        <w:t xml:space="preserve">growth </w:t>
      </w:r>
      <w:r w:rsidRPr="00FC5055">
        <w:t>and household size</w:t>
      </w:r>
    </w:p>
    <w:p w:rsidRPr="00FC5055" w:rsidR="00E67ED2" w:rsidP="00E4513E" w:rsidRDefault="00935B68" w14:paraId="1ED03307" w14:textId="7074235E">
      <w:r w:rsidRPr="00FC5055">
        <w:t xml:space="preserve">In the 2013-2023 period, the total population in Uganda has increased from </w:t>
      </w:r>
      <w:r w:rsidRPr="00FC5055" w:rsidR="002A375F">
        <w:t xml:space="preserve">33 million to over 45 million people. Most of </w:t>
      </w:r>
      <w:r w:rsidRPr="00FC5055" w:rsidR="009B336E">
        <w:t xml:space="preserve">the population lives in rural areas (73% as of 2023), however, there has been a </w:t>
      </w:r>
      <w:r w:rsidRPr="00FC5055" w:rsidR="00765ED8">
        <w:t>continuous growth of the urban population of the country</w:t>
      </w:r>
      <w:r w:rsidRPr="00FC5055" w:rsidR="00132DF8">
        <w:t xml:space="preserve"> </w:t>
      </w:r>
      <w:r w:rsidRPr="00FC5055" w:rsidR="00960365">
        <w:t xml:space="preserve">which has </w:t>
      </w:r>
      <w:r w:rsidRPr="00FC5055" w:rsidR="006B2F7A">
        <w:t>increased</w:t>
      </w:r>
      <w:r w:rsidRPr="00FC5055" w:rsidR="00960365">
        <w:t xml:space="preserve"> by</w:t>
      </w:r>
      <w:r w:rsidRPr="00FC5055" w:rsidR="006B2F7A">
        <w:t xml:space="preserve"> </w:t>
      </w:r>
      <w:r w:rsidRPr="00FC5055" w:rsidR="00D82432">
        <w:t>five million people or over</w:t>
      </w:r>
      <w:r w:rsidRPr="00FC5055" w:rsidR="00960365">
        <w:t xml:space="preserve"> 75% within the same time period</w:t>
      </w:r>
      <w:r w:rsidRPr="00FC5055" w:rsidR="00BC10A8">
        <w:t xml:space="preserve">, </w:t>
      </w:r>
      <w:r w:rsidRPr="00FC5055" w:rsidR="00D82432">
        <w:t xml:space="preserve">this has been </w:t>
      </w:r>
      <w:r w:rsidRPr="00FC5055" w:rsidR="00BC10A8">
        <w:t>facilitated by the growing services and industrial sectors</w:t>
      </w:r>
      <w:r w:rsidRPr="00FC5055" w:rsidR="00841693">
        <w:t xml:space="preserve">. </w:t>
      </w:r>
      <w:r w:rsidRPr="00FC5055" w:rsidR="009416DE">
        <w:t>Total historical population</w:t>
      </w:r>
      <w:r w:rsidRPr="00FC5055" w:rsidR="00972AA1">
        <w:t xml:space="preserve"> estimates</w:t>
      </w:r>
      <w:r w:rsidRPr="00FC5055" w:rsidR="009416DE">
        <w:t xml:space="preserve"> ha</w:t>
      </w:r>
      <w:r w:rsidRPr="00FC5055" w:rsidR="00972AA1">
        <w:t>ve</w:t>
      </w:r>
      <w:r w:rsidRPr="00FC5055" w:rsidR="009416DE">
        <w:t xml:space="preserve"> been </w:t>
      </w:r>
      <w:r w:rsidRPr="00FC5055" w:rsidR="00AE7B9D">
        <w:t xml:space="preserve">provided by MEMD during the data collection stage of the assignment; these have been divided </w:t>
      </w:r>
      <w:r w:rsidRPr="00FC5055" w:rsidR="007A4B5E">
        <w:t>to</w:t>
      </w:r>
      <w:r w:rsidRPr="00FC5055" w:rsidR="00AE7B9D">
        <w:t xml:space="preserve"> urban and </w:t>
      </w:r>
      <w:r w:rsidRPr="00FC5055" w:rsidR="007A4B5E">
        <w:t xml:space="preserve">rural based on the historical share of the urban and rural </w:t>
      </w:r>
      <w:r w:rsidRPr="00FC5055" w:rsidR="00AC5FE7">
        <w:t>population each year according to</w:t>
      </w:r>
      <w:r w:rsidRPr="00FC5055" w:rsidR="0066630B">
        <w:t xml:space="preserve"> the World Bank data</w:t>
      </w:r>
      <w:r w:rsidRPr="00FC5055" w:rsidR="009C056A">
        <w:t>bank</w:t>
      </w:r>
      <w:r w:rsidRPr="00FC5055" w:rsidR="009C056A">
        <w:rPr>
          <w:rStyle w:val="FootnoteReference"/>
        </w:rPr>
        <w:footnoteReference w:id="22"/>
      </w:r>
      <w:r w:rsidRPr="00FC5055" w:rsidR="00AC5FE7">
        <w:t xml:space="preserve">. </w:t>
      </w:r>
    </w:p>
    <w:p w:rsidRPr="00FC5055" w:rsidR="00E67ED2" w:rsidP="00E4513E" w:rsidRDefault="00E67ED2" w14:paraId="1C7C701E" w14:textId="77777777">
      <w:r w:rsidRPr="00FC5055">
        <w:t xml:space="preserve">For the demand forecast, </w:t>
      </w:r>
      <w:r w:rsidRPr="00FC5055" w:rsidR="00AC5FE7">
        <w:t xml:space="preserve">forecast </w:t>
      </w:r>
      <w:r w:rsidRPr="00FC5055" w:rsidR="00E20FAA">
        <w:t>population growth rates</w:t>
      </w:r>
      <w:r w:rsidRPr="00FC5055">
        <w:t xml:space="preserve"> and forecast population were sourced from UBOS for</w:t>
      </w:r>
      <w:r w:rsidRPr="00FC5055" w:rsidR="00E20FAA">
        <w:t xml:space="preserve"> </w:t>
      </w:r>
      <w:r w:rsidRPr="00FC5055" w:rsidR="00421039">
        <w:t>the 2021-2050</w:t>
      </w:r>
      <w:r w:rsidRPr="00FC5055">
        <w:t xml:space="preserve"> period. F</w:t>
      </w:r>
      <w:r w:rsidRPr="00FC5055" w:rsidR="0078337F">
        <w:t>or the split between urban and rural households</w:t>
      </w:r>
      <w:r w:rsidRPr="00FC5055" w:rsidR="00421039">
        <w:t xml:space="preserve"> </w:t>
      </w:r>
      <w:r w:rsidRPr="00FC5055" w:rsidR="00E20FAA">
        <w:t xml:space="preserve">of urban and rural populations, the World Bank projections have been kept and scaled to match the 2024 </w:t>
      </w:r>
      <w:r w:rsidRPr="00FC5055" w:rsidR="00724671">
        <w:t>estimate of total population provided by MEMD</w:t>
      </w:r>
      <w:r w:rsidRPr="00FC5055">
        <w:rPr>
          <w:rStyle w:val="FootnoteReference"/>
        </w:rPr>
        <w:footnoteReference w:id="23"/>
      </w:r>
      <w:r w:rsidRPr="00FC5055" w:rsidR="00724671">
        <w:t xml:space="preserve">. </w:t>
      </w:r>
    </w:p>
    <w:p w:rsidRPr="00FC5055" w:rsidR="00724671" w:rsidP="00E4513E" w:rsidRDefault="00724671" w14:paraId="59B21175" w14:textId="25172DBB">
      <w:r w:rsidRPr="00FC5055">
        <w:t xml:space="preserve">The population </w:t>
      </w:r>
      <w:r w:rsidRPr="00FC5055" w:rsidR="00E67ED2">
        <w:t xml:space="preserve">forecast is assumed to be </w:t>
      </w:r>
      <w:r w:rsidRPr="00FC5055">
        <w:t xml:space="preserve">the same for all scenarios and </w:t>
      </w:r>
      <w:r w:rsidRPr="00FC5055" w:rsidR="00E67ED2">
        <w:t>is</w:t>
      </w:r>
      <w:r w:rsidRPr="00FC5055">
        <w:t xml:space="preserve"> presented below</w:t>
      </w:r>
      <w:r w:rsidRPr="00FC5055" w:rsidR="00E67ED2">
        <w:t xml:space="preserve">. </w:t>
      </w:r>
    </w:p>
    <w:p w:rsidRPr="00FC5055" w:rsidR="00E4513E" w:rsidP="00D757B9" w:rsidRDefault="00D757B9" w14:paraId="4A7879BF" w14:textId="2EB77B13">
      <w:pPr>
        <w:pStyle w:val="Caption"/>
        <w:keepLines/>
      </w:pPr>
      <w:bookmarkStart w:name="_Toc204357966" w:id="94"/>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27</w:t>
      </w:r>
      <w:r w:rsidRPr="00FC5055" w:rsidR="00155FE1">
        <w:fldChar w:fldCharType="end"/>
      </w:r>
      <w:r w:rsidRPr="00FC5055">
        <w:t>  </w:t>
      </w:r>
      <w:r w:rsidRPr="00FC5055" w:rsidR="002F572B">
        <w:t>Historical and forecast population estimates</w:t>
      </w:r>
      <w:bookmarkEnd w:id="94"/>
    </w:p>
    <w:p w:rsidRPr="00FC5055" w:rsidR="00D757B9" w:rsidP="00D757B9" w:rsidRDefault="00FB63E7" w14:paraId="2634FF60" w14:textId="7904D052">
      <w:pPr>
        <w:keepNext/>
        <w:spacing w:after="0"/>
      </w:pPr>
      <w:r w:rsidRPr="00FC5055">
        <w:drawing>
          <wp:inline distT="0" distB="0" distL="0" distR="0" wp14:anchorId="45546BD6" wp14:editId="79F8329D">
            <wp:extent cx="5550682" cy="2563012"/>
            <wp:effectExtent l="0" t="0" r="0" b="8890"/>
            <wp:docPr id="136053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62250" cy="2568353"/>
                    </a:xfrm>
                    <a:prstGeom prst="rect">
                      <a:avLst/>
                    </a:prstGeom>
                    <a:noFill/>
                  </pic:spPr>
                </pic:pic>
              </a:graphicData>
            </a:graphic>
          </wp:inline>
        </w:drawing>
      </w:r>
    </w:p>
    <w:p w:rsidRPr="00FC5055" w:rsidR="00D757B9" w:rsidP="00D757B9" w:rsidRDefault="00D757B9" w14:paraId="0DF7775C" w14:textId="4E2DE089">
      <w:pPr>
        <w:pStyle w:val="ECASourceText"/>
      </w:pPr>
      <w:r w:rsidRPr="00FC5055">
        <w:t xml:space="preserve">Source: </w:t>
      </w:r>
      <w:r w:rsidRPr="00FC5055" w:rsidR="002F572B">
        <w:t>Data provided by MEMD,</w:t>
      </w:r>
      <w:r w:rsidRPr="00FC5055" w:rsidR="00FB63E7">
        <w:t xml:space="preserve"> UBOS 2021-2050 population projections,</w:t>
      </w:r>
      <w:r w:rsidRPr="00FC5055" w:rsidR="002F572B">
        <w:t xml:space="preserve"> World Bank population estimates (DataBank)</w:t>
      </w:r>
    </w:p>
    <w:p w:rsidRPr="00FC5055" w:rsidR="00D757B9" w:rsidP="00D757B9" w:rsidRDefault="00B54CF1" w14:paraId="4117A525" w14:textId="435CD5D9">
      <w:r w:rsidRPr="00FC5055">
        <w:t>Increasing incomes and a growing urban population are also expected to result in a gradual decrease in the average household size of urban and rural areas.</w:t>
      </w:r>
      <w:r w:rsidRPr="00FC5055" w:rsidR="003A5B83">
        <w:t xml:space="preserve"> According to the preliminary results of the 2024 Census, the average household size in Uganda has decreased from </w:t>
      </w:r>
      <w:r w:rsidRPr="00FC5055" w:rsidR="00D11E49">
        <w:t>4.8 people per household in 2014 to 4.4 in 2024</w:t>
      </w:r>
      <w:r w:rsidRPr="00FC5055" w:rsidR="00E67ED2">
        <w:t>.</w:t>
      </w:r>
      <w:r w:rsidRPr="00FC5055" w:rsidR="00F332B0">
        <w:t xml:space="preserve"> </w:t>
      </w:r>
      <w:r w:rsidRPr="00FC5055" w:rsidR="00E67ED2">
        <w:t>W</w:t>
      </w:r>
      <w:r w:rsidRPr="00FC5055" w:rsidR="00F332B0">
        <w:t xml:space="preserve">hile no estimates of urban and rural household sizes are provided, the 2019/2020 household survey by the Uganda </w:t>
      </w:r>
      <w:r w:rsidRPr="00FC5055" w:rsidR="00FE3FB7">
        <w:t>Bureau</w:t>
      </w:r>
      <w:r w:rsidRPr="00FC5055" w:rsidR="00F332B0">
        <w:t xml:space="preserve"> of Statistics</w:t>
      </w:r>
      <w:r w:rsidRPr="00FC5055">
        <w:t xml:space="preserve"> </w:t>
      </w:r>
      <w:r w:rsidRPr="00FC5055" w:rsidR="00FE3FB7">
        <w:t>(UBOS) provides estimates for</w:t>
      </w:r>
      <w:r w:rsidRPr="00FC5055" w:rsidR="00220772">
        <w:t xml:space="preserve"> 2010, 2013, 2017, and 2020. For the purpose of th</w:t>
      </w:r>
      <w:r w:rsidRPr="00FC5055" w:rsidR="00FE514A">
        <w:t>is</w:t>
      </w:r>
      <w:r w:rsidRPr="00FC5055" w:rsidR="00220772">
        <w:t xml:space="preserve"> analysis, </w:t>
      </w:r>
      <w:r w:rsidRPr="00FC5055" w:rsidR="00656894">
        <w:t>a linear trend is assumed for the average rural household size</w:t>
      </w:r>
      <w:r w:rsidRPr="00FC5055" w:rsidR="00E67ED2">
        <w:t xml:space="preserve"> reduction</w:t>
      </w:r>
      <w:r w:rsidRPr="00FC5055" w:rsidR="00656894">
        <w:t>, reaching 3.8 by 2050, and an exponential trend is assumed for urban household size</w:t>
      </w:r>
      <w:r w:rsidRPr="00FC5055" w:rsidR="00E67ED2">
        <w:t xml:space="preserve"> decreases</w:t>
      </w:r>
      <w:r w:rsidRPr="00FC5055" w:rsidR="00656894">
        <w:t xml:space="preserve">, reaching </w:t>
      </w:r>
      <w:r w:rsidRPr="00FC5055" w:rsidR="00C5795D">
        <w:t>3.2 in 2050 as can be see</w:t>
      </w:r>
      <w:r w:rsidRPr="00FC5055" w:rsidR="008B3441">
        <w:t>n</w:t>
      </w:r>
      <w:r w:rsidRPr="00FC5055" w:rsidR="00C5795D">
        <w:t xml:space="preserve"> below</w:t>
      </w:r>
      <w:r w:rsidRPr="00FC5055" w:rsidR="00E67ED2">
        <w:t xml:space="preserve">. </w:t>
      </w:r>
    </w:p>
    <w:p w:rsidRPr="00FC5055" w:rsidR="00C5795D" w:rsidP="008B3441" w:rsidRDefault="008B3441" w14:paraId="158D84FC" w14:textId="092E6211">
      <w:pPr>
        <w:pStyle w:val="Caption"/>
        <w:keepLines/>
      </w:pPr>
      <w:bookmarkStart w:name="_Toc204357967" w:id="95"/>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28</w:t>
      </w:r>
      <w:r w:rsidRPr="00FC5055" w:rsidR="00155FE1">
        <w:fldChar w:fldCharType="end"/>
      </w:r>
      <w:r w:rsidRPr="00FC5055">
        <w:t>  </w:t>
      </w:r>
      <w:r w:rsidRPr="00FC5055" w:rsidR="00B85701">
        <w:t>Historical and forecast average household size</w:t>
      </w:r>
      <w:bookmarkEnd w:id="95"/>
    </w:p>
    <w:p w:rsidRPr="00FC5055" w:rsidR="008B3441" w:rsidP="008B3441" w:rsidRDefault="008B3441" w14:paraId="46742E4E" w14:textId="17347D28">
      <w:pPr>
        <w:keepNext/>
        <w:spacing w:after="0"/>
      </w:pPr>
      <w:r w:rsidRPr="00FC5055">
        <w:drawing>
          <wp:inline distT="0" distB="0" distL="0" distR="0" wp14:anchorId="1D5F7DA3" wp14:editId="66B57F6B">
            <wp:extent cx="5541010" cy="2458644"/>
            <wp:effectExtent l="0" t="0" r="2540" b="0"/>
            <wp:docPr id="42649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56853" cy="2465674"/>
                    </a:xfrm>
                    <a:prstGeom prst="rect">
                      <a:avLst/>
                    </a:prstGeom>
                    <a:noFill/>
                  </pic:spPr>
                </pic:pic>
              </a:graphicData>
            </a:graphic>
          </wp:inline>
        </w:drawing>
      </w:r>
    </w:p>
    <w:p w:rsidRPr="00FC5055" w:rsidR="008B3441" w:rsidP="008B3441" w:rsidRDefault="008B3441" w14:paraId="0B608666" w14:textId="45F4CB44">
      <w:pPr>
        <w:pStyle w:val="ECASourceText"/>
      </w:pPr>
      <w:r w:rsidRPr="00FC5055">
        <w:t xml:space="preserve">Source: </w:t>
      </w:r>
      <w:r w:rsidRPr="00FC5055" w:rsidR="00B27A81">
        <w:t>2024 preliminary census results, 2019/20 household survey, ECA assumptions</w:t>
      </w:r>
    </w:p>
    <w:p w:rsidRPr="00FC5055" w:rsidR="008B3441" w:rsidP="00EE7CB1" w:rsidRDefault="00EE7CB1" w14:paraId="22274021" w14:textId="055B4BFD">
      <w:pPr>
        <w:pStyle w:val="Heading3"/>
      </w:pPr>
      <w:r w:rsidRPr="00FC5055">
        <w:t>Electrification rate</w:t>
      </w:r>
      <w:r w:rsidRPr="00FC5055" w:rsidR="00611F71">
        <w:t>s</w:t>
      </w:r>
    </w:p>
    <w:p w:rsidRPr="00FC5055" w:rsidR="008C7A30" w:rsidP="00EE7CB1" w:rsidRDefault="004D3F0A" w14:paraId="1A7B9CD9" w14:textId="77777777">
      <w:r w:rsidRPr="00FC5055">
        <w:t>Uganda presents low electrification rates</w:t>
      </w:r>
      <w:r w:rsidRPr="00FC5055" w:rsidR="008C13AA">
        <w:t>, with estimates ranging from 20% to 47%</w:t>
      </w:r>
      <w:r w:rsidRPr="00FC5055" w:rsidR="007072EA">
        <w:t xml:space="preserve"> including grid and off-grid access. </w:t>
      </w:r>
      <w:r w:rsidRPr="00FC5055" w:rsidR="00E90EA3">
        <w:t xml:space="preserve">For the purpose of this analysis, </w:t>
      </w:r>
      <w:r w:rsidRPr="00FC5055" w:rsidR="008B27C2">
        <w:t xml:space="preserve">the electrification rates presented refer to on-grid access only </w:t>
      </w:r>
      <w:r w:rsidRPr="00FC5055" w:rsidR="00BD0BB7">
        <w:t xml:space="preserve">and have been </w:t>
      </w:r>
      <w:r w:rsidRPr="00FC5055" w:rsidR="005A07E2">
        <w:t>calculated based on the 202</w:t>
      </w:r>
      <w:r w:rsidRPr="00FC5055" w:rsidR="00141E9B">
        <w:t>3</w:t>
      </w:r>
      <w:r w:rsidRPr="00FC5055" w:rsidR="005A07E2">
        <w:t xml:space="preserve"> estimates from the International trade Association (ITA)</w:t>
      </w:r>
      <w:r w:rsidRPr="00FC5055" w:rsidR="00141E9B">
        <w:rPr>
          <w:rStyle w:val="FootnoteReference"/>
        </w:rPr>
        <w:footnoteReference w:id="24"/>
      </w:r>
      <w:r w:rsidRPr="00FC5055" w:rsidR="005A07E2">
        <w:t>,</w:t>
      </w:r>
      <w:r w:rsidRPr="00FC5055" w:rsidR="00FA77AF">
        <w:t xml:space="preserve"> and the reported access to grid electricity for rural and urban households in the 2014 Census.</w:t>
      </w:r>
    </w:p>
    <w:p w:rsidRPr="00FC5055" w:rsidR="00800FE8" w:rsidP="00EE7CB1" w:rsidRDefault="008C7A30" w14:paraId="3917AA13" w14:textId="77777777">
      <w:r w:rsidRPr="00FC5055">
        <w:t xml:space="preserve">Forecasted electrification rates vary by scenario as these would depend on the </w:t>
      </w:r>
      <w:r w:rsidRPr="00FC5055" w:rsidR="009874C6">
        <w:t xml:space="preserve">success of electrification programmes, investment from developers of off-grid solutions, and the </w:t>
      </w:r>
      <w:r w:rsidRPr="00FC5055" w:rsidR="00E201F1">
        <w:t xml:space="preserve">incomes of the population to overcome connection costs. </w:t>
      </w:r>
    </w:p>
    <w:p w:rsidRPr="00FC5055" w:rsidR="00E67ED2" w:rsidP="00EE7CB1" w:rsidRDefault="00E201F1" w14:paraId="0806A1ED" w14:textId="2D48F77F">
      <w:r w:rsidRPr="00FC5055">
        <w:t xml:space="preserve">In the </w:t>
      </w:r>
      <w:r w:rsidRPr="00FC5055" w:rsidR="004A63E4">
        <w:t>BT, TGS, and PT</w:t>
      </w:r>
      <w:r w:rsidRPr="00FC5055" w:rsidR="00E67ED2">
        <w:t xml:space="preserve"> scenarios</w:t>
      </w:r>
      <w:r w:rsidRPr="00FC5055">
        <w:t xml:space="preserve">, the </w:t>
      </w:r>
      <w:r w:rsidRPr="00FC5055" w:rsidR="002F0D13">
        <w:t xml:space="preserve">electrification </w:t>
      </w:r>
      <w:r w:rsidRPr="00FC5055" w:rsidR="00E67ED2">
        <w:t>target for</w:t>
      </w:r>
      <w:r w:rsidRPr="00FC5055" w:rsidR="002F0D13">
        <w:t xml:space="preserve"> the country </w:t>
      </w:r>
      <w:r w:rsidRPr="00FC5055" w:rsidR="00E67ED2">
        <w:t>is set to</w:t>
      </w:r>
      <w:r w:rsidRPr="00FC5055" w:rsidR="002F0D13">
        <w:t xml:space="preserve"> </w:t>
      </w:r>
      <w:r w:rsidRPr="00FC5055" w:rsidR="00D32AD2">
        <w:t>9</w:t>
      </w:r>
      <w:r w:rsidRPr="00FC5055" w:rsidR="002F0D13">
        <w:t>0% by 2050 as per the IEA’s ETP 2023</w:t>
      </w:r>
      <w:r w:rsidRPr="00FC5055" w:rsidR="00E67ED2">
        <w:t>.</w:t>
      </w:r>
      <w:r w:rsidRPr="00FC5055" w:rsidR="002F0D13">
        <w:t xml:space="preserve"> </w:t>
      </w:r>
      <w:r w:rsidRPr="00FC5055" w:rsidR="00E67ED2">
        <w:t>I</w:t>
      </w:r>
      <w:r w:rsidRPr="00FC5055" w:rsidR="002F0D13">
        <w:t xml:space="preserve">t is assumed that all </w:t>
      </w:r>
      <w:r w:rsidRPr="00FC5055" w:rsidR="00823FFE">
        <w:t xml:space="preserve">urban households and </w:t>
      </w:r>
      <w:r w:rsidRPr="00FC5055" w:rsidR="00D32AD2">
        <w:t>80</w:t>
      </w:r>
      <w:r w:rsidRPr="00FC5055" w:rsidR="00823FFE">
        <w:t xml:space="preserve">% of rural households </w:t>
      </w:r>
      <w:r w:rsidRPr="00FC5055" w:rsidR="00E67ED2">
        <w:t>will be</w:t>
      </w:r>
      <w:r w:rsidRPr="00FC5055" w:rsidR="00823FFE">
        <w:t xml:space="preserve"> connected to the grid</w:t>
      </w:r>
      <w:r w:rsidRPr="00FC5055" w:rsidR="00D32AD2">
        <w:t xml:space="preserve"> or to mini-grids</w:t>
      </w:r>
      <w:r w:rsidRPr="00FC5055" w:rsidR="00823FFE">
        <w:t>, with the rest of rural household gaining access to electricity through other off-grid solutions</w:t>
      </w:r>
      <w:r w:rsidRPr="00FC5055" w:rsidR="00E67ED2">
        <w:t>.</w:t>
      </w:r>
      <w:r w:rsidRPr="00FC5055" w:rsidR="00C92781">
        <w:t xml:space="preserve"> </w:t>
      </w:r>
      <w:r w:rsidRPr="00FC5055" w:rsidR="00E67ED2">
        <w:t>I</w:t>
      </w:r>
      <w:r w:rsidRPr="00FC5055" w:rsidR="00C92781">
        <w:t xml:space="preserve">n the </w:t>
      </w:r>
      <w:r w:rsidRPr="00FC5055" w:rsidR="004A63E4">
        <w:t>DT</w:t>
      </w:r>
      <w:r w:rsidRPr="00FC5055" w:rsidR="00C92781">
        <w:t xml:space="preserve"> scenario, electrification efforts are </w:t>
      </w:r>
      <w:r w:rsidRPr="00FC5055" w:rsidR="00B57B86">
        <w:t>assumed to be less successful due to constrained finances</w:t>
      </w:r>
      <w:r w:rsidRPr="00FC5055" w:rsidR="00E67ED2">
        <w:t xml:space="preserve"> reaching </w:t>
      </w:r>
      <w:r w:rsidRPr="00FC5055" w:rsidR="004A63E4">
        <w:t>7</w:t>
      </w:r>
      <w:r w:rsidRPr="00FC5055" w:rsidR="00E67ED2">
        <w:t>0% by 2050</w:t>
      </w:r>
      <w:r w:rsidRPr="00FC5055" w:rsidR="00B57B86">
        <w:t>.</w:t>
      </w:r>
      <w:r w:rsidRPr="00FC5055" w:rsidR="00E83B09">
        <w:t xml:space="preserve"> </w:t>
      </w:r>
    </w:p>
    <w:p w:rsidRPr="00FC5055" w:rsidR="00E83B09" w:rsidP="00EE7CB1" w:rsidRDefault="00800FE8" w14:paraId="233E4B90" w14:textId="014FFBAB">
      <w:r w:rsidRPr="00FC5055">
        <w:fldChar w:fldCharType="begin"/>
      </w:r>
      <w:r w:rsidRPr="00FC5055">
        <w:instrText xml:space="preserve"> REF _Ref190359837 \h </w:instrText>
      </w:r>
      <w:r w:rsidRPr="00FC5055">
        <w:fldChar w:fldCharType="separate"/>
      </w:r>
      <w:r w:rsidRPr="00FC5055" w:rsidR="00155FE1">
        <w:t xml:space="preserve">Table </w:t>
      </w:r>
      <w:r w:rsidR="00155FE1">
        <w:rPr>
          <w:noProof/>
        </w:rPr>
        <w:t>4</w:t>
      </w:r>
      <w:r w:rsidRPr="00FC5055">
        <w:fldChar w:fldCharType="end"/>
      </w:r>
      <w:r w:rsidRPr="00FC5055">
        <w:t xml:space="preserve"> </w:t>
      </w:r>
      <w:r w:rsidRPr="00FC5055" w:rsidR="00E67ED2">
        <w:t>shows</w:t>
      </w:r>
      <w:r w:rsidRPr="00FC5055" w:rsidR="00E83B09">
        <w:t xml:space="preserve"> the electrification </w:t>
      </w:r>
      <w:r w:rsidRPr="00FC5055" w:rsidR="00E67ED2">
        <w:t>targets</w:t>
      </w:r>
      <w:r w:rsidRPr="00FC5055" w:rsidR="00E83B09">
        <w:t xml:space="preserve"> </w:t>
      </w:r>
      <w:r w:rsidRPr="00FC5055" w:rsidR="00E67ED2">
        <w:t>defined for each</w:t>
      </w:r>
      <w:r w:rsidRPr="00FC5055" w:rsidR="00E83B09">
        <w:t xml:space="preserve"> scenario for 2030, 2040, and 2050.</w:t>
      </w:r>
    </w:p>
    <w:p w:rsidRPr="00FC5055" w:rsidR="00800FE8" w:rsidP="00800FE8" w:rsidRDefault="00800FE8" w14:paraId="43323FAF" w14:textId="17B484C1">
      <w:pPr>
        <w:pStyle w:val="Caption"/>
        <w:keepLines/>
      </w:pPr>
      <w:bookmarkStart w:name="_Ref190359837" w:id="96"/>
      <w:bookmarkStart w:name="_Ref190295101" w:id="97"/>
      <w:bookmarkStart w:name="_Toc204357911" w:id="98"/>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4</w:t>
      </w:r>
      <w:r w:rsidRPr="00FC5055" w:rsidR="00155FE1">
        <w:fldChar w:fldCharType="end"/>
      </w:r>
      <w:bookmarkEnd w:id="96"/>
      <w:r w:rsidRPr="00FC5055">
        <w:t>  Policy targets for electricity access</w:t>
      </w:r>
      <w:bookmarkEnd w:id="98"/>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191"/>
        <w:gridCol w:w="1937"/>
        <w:gridCol w:w="1541"/>
        <w:gridCol w:w="1712"/>
        <w:gridCol w:w="1406"/>
      </w:tblGrid>
      <w:tr w:rsidRPr="00FC5055" w:rsidR="00800FE8" w:rsidTr="00A22B0A" w14:paraId="201186DE" w14:textId="77777777">
        <w:trPr>
          <w:tblHeader/>
        </w:trPr>
        <w:tc>
          <w:tcPr>
            <w:tcW w:w="1247" w:type="pct"/>
            <w:shd w:val="clear" w:color="auto" w:fill="425968" w:themeFill="accent2"/>
          </w:tcPr>
          <w:p w:rsidRPr="00FC5055" w:rsidR="00800FE8" w:rsidP="00A22B0A" w:rsidRDefault="00800FE8" w14:paraId="79C1E866" w14:textId="77777777">
            <w:pPr>
              <w:pStyle w:val="ECATableText"/>
              <w:rPr>
                <w:b/>
                <w:color w:val="FFFFFF"/>
              </w:rPr>
            </w:pPr>
            <w:r w:rsidRPr="00FC5055">
              <w:rPr>
                <w:b/>
                <w:color w:val="FFFFFF"/>
              </w:rPr>
              <w:t>Policy</w:t>
            </w:r>
          </w:p>
          <w:p w:rsidRPr="00FC5055" w:rsidR="00800FE8" w:rsidP="00A22B0A" w:rsidRDefault="00800FE8" w14:paraId="1EFD8A5E" w14:textId="77777777">
            <w:pPr>
              <w:pStyle w:val="ECATableText"/>
              <w:rPr>
                <w:b/>
                <w:color w:val="FFFFFF"/>
              </w:rPr>
            </w:pPr>
            <w:r w:rsidRPr="00FC5055">
              <w:rPr>
                <w:b/>
                <w:color w:val="FFFFFF"/>
              </w:rPr>
              <w:t>document</w:t>
            </w:r>
          </w:p>
        </w:tc>
        <w:tc>
          <w:tcPr>
            <w:tcW w:w="1102" w:type="pct"/>
            <w:shd w:val="clear" w:color="auto" w:fill="425968" w:themeFill="accent2"/>
          </w:tcPr>
          <w:p w:rsidRPr="00FC5055" w:rsidR="00800FE8" w:rsidP="00A22B0A" w:rsidRDefault="00800FE8" w14:paraId="7FB1EE9E" w14:textId="77777777">
            <w:pPr>
              <w:pStyle w:val="ECATableText"/>
              <w:rPr>
                <w:b/>
                <w:color w:val="FFFFFF"/>
              </w:rPr>
            </w:pPr>
            <w:r w:rsidRPr="00FC5055">
              <w:rPr>
                <w:b/>
                <w:color w:val="FFFFFF"/>
              </w:rPr>
              <w:t>National electricity access target</w:t>
            </w:r>
          </w:p>
        </w:tc>
        <w:tc>
          <w:tcPr>
            <w:tcW w:w="877" w:type="pct"/>
            <w:shd w:val="clear" w:color="auto" w:fill="425968" w:themeFill="accent2"/>
          </w:tcPr>
          <w:p w:rsidRPr="00FC5055" w:rsidR="00800FE8" w:rsidP="00A22B0A" w:rsidRDefault="00800FE8" w14:paraId="681C259F" w14:textId="77777777">
            <w:pPr>
              <w:pStyle w:val="ECATableText"/>
              <w:rPr>
                <w:b/>
                <w:color w:val="FFFFFF"/>
              </w:rPr>
            </w:pPr>
            <w:r w:rsidRPr="00FC5055">
              <w:rPr>
                <w:b/>
                <w:color w:val="FFFFFF"/>
              </w:rPr>
              <w:t>Grid electricity access target</w:t>
            </w:r>
          </w:p>
        </w:tc>
        <w:tc>
          <w:tcPr>
            <w:tcW w:w="974" w:type="pct"/>
            <w:shd w:val="clear" w:color="auto" w:fill="425968" w:themeFill="accent2"/>
          </w:tcPr>
          <w:p w:rsidRPr="00FC5055" w:rsidR="00800FE8" w:rsidP="00A22B0A" w:rsidRDefault="00800FE8" w14:paraId="1ADC3947" w14:textId="77777777">
            <w:pPr>
              <w:pStyle w:val="ECATableText"/>
              <w:rPr>
                <w:b/>
                <w:color w:val="FFFFFF"/>
              </w:rPr>
            </w:pPr>
            <w:r w:rsidRPr="00FC5055">
              <w:rPr>
                <w:b/>
                <w:color w:val="FFFFFF"/>
              </w:rPr>
              <w:t>Off-grid based access target</w:t>
            </w:r>
          </w:p>
        </w:tc>
        <w:tc>
          <w:tcPr>
            <w:tcW w:w="800" w:type="pct"/>
            <w:shd w:val="clear" w:color="auto" w:fill="425968" w:themeFill="accent2"/>
          </w:tcPr>
          <w:p w:rsidRPr="00FC5055" w:rsidR="00800FE8" w:rsidP="00A22B0A" w:rsidRDefault="00800FE8" w14:paraId="0D8E1D95" w14:textId="77777777">
            <w:pPr>
              <w:pStyle w:val="ECATableText"/>
              <w:rPr>
                <w:b/>
                <w:color w:val="FFFFFF"/>
              </w:rPr>
            </w:pPr>
            <w:r w:rsidRPr="00FC5055">
              <w:rPr>
                <w:b/>
                <w:color w:val="FFFFFF"/>
              </w:rPr>
              <w:t>Rural access target</w:t>
            </w:r>
          </w:p>
        </w:tc>
      </w:tr>
      <w:tr w:rsidRPr="00FC5055" w:rsidR="00800FE8" w:rsidTr="00A22B0A" w14:paraId="37086340" w14:textId="77777777">
        <w:tc>
          <w:tcPr>
            <w:tcW w:w="1247" w:type="pct"/>
            <w:shd w:val="clear" w:color="auto" w:fill="auto"/>
          </w:tcPr>
          <w:p w:rsidRPr="00FC5055" w:rsidR="00800FE8" w:rsidP="00A22B0A" w:rsidRDefault="00800FE8" w14:paraId="5B6FACCB" w14:textId="77777777">
            <w:pPr>
              <w:pStyle w:val="ECATableText"/>
            </w:pPr>
            <w:r w:rsidRPr="00FC5055">
              <w:t>Vision 2040</w:t>
            </w:r>
          </w:p>
        </w:tc>
        <w:tc>
          <w:tcPr>
            <w:tcW w:w="1102" w:type="pct"/>
            <w:shd w:val="clear" w:color="auto" w:fill="auto"/>
          </w:tcPr>
          <w:p w:rsidRPr="00FC5055" w:rsidR="00800FE8" w:rsidP="00A22B0A" w:rsidRDefault="00800FE8" w14:paraId="6644BFC9" w14:textId="77777777">
            <w:pPr>
              <w:pStyle w:val="ECATableText"/>
              <w:rPr>
                <w:color w:val="919693" w:themeColor="accent4"/>
              </w:rPr>
            </w:pPr>
            <w:r w:rsidRPr="00FC5055">
              <w:rPr>
                <w:color w:val="919693" w:themeColor="accent4"/>
              </w:rPr>
              <w:t>80% by 2040</w:t>
            </w:r>
          </w:p>
        </w:tc>
        <w:tc>
          <w:tcPr>
            <w:tcW w:w="877" w:type="pct"/>
          </w:tcPr>
          <w:p w:rsidRPr="00FC5055" w:rsidR="00800FE8" w:rsidP="00A22B0A" w:rsidRDefault="00800FE8" w14:paraId="767E6C44" w14:textId="77777777">
            <w:pPr>
              <w:pStyle w:val="ECATableText"/>
              <w:rPr>
                <w:color w:val="919693" w:themeColor="accent4"/>
              </w:rPr>
            </w:pPr>
            <w:r w:rsidRPr="00FC5055">
              <w:rPr>
                <w:color w:val="919693" w:themeColor="accent4"/>
              </w:rPr>
              <w:t>-</w:t>
            </w:r>
          </w:p>
        </w:tc>
        <w:tc>
          <w:tcPr>
            <w:tcW w:w="974" w:type="pct"/>
          </w:tcPr>
          <w:p w:rsidRPr="00FC5055" w:rsidR="00800FE8" w:rsidP="00A22B0A" w:rsidRDefault="00800FE8" w14:paraId="6B0C5C45" w14:textId="77777777">
            <w:pPr>
              <w:pStyle w:val="ECATableText"/>
              <w:rPr>
                <w:color w:val="919693" w:themeColor="accent4"/>
              </w:rPr>
            </w:pPr>
            <w:r w:rsidRPr="00FC5055">
              <w:rPr>
                <w:color w:val="919693" w:themeColor="accent4"/>
              </w:rPr>
              <w:t>-</w:t>
            </w:r>
          </w:p>
        </w:tc>
        <w:tc>
          <w:tcPr>
            <w:tcW w:w="800" w:type="pct"/>
          </w:tcPr>
          <w:p w:rsidRPr="00FC5055" w:rsidR="00800FE8" w:rsidP="00A22B0A" w:rsidRDefault="00800FE8" w14:paraId="543CAEBD" w14:textId="77777777">
            <w:pPr>
              <w:pStyle w:val="ECATableText"/>
              <w:rPr>
                <w:color w:val="919693" w:themeColor="accent4"/>
              </w:rPr>
            </w:pPr>
            <w:r w:rsidRPr="00FC5055">
              <w:rPr>
                <w:color w:val="919693" w:themeColor="accent4"/>
              </w:rPr>
              <w:t>-</w:t>
            </w:r>
          </w:p>
        </w:tc>
      </w:tr>
      <w:tr w:rsidRPr="00FC5055" w:rsidR="00800FE8" w:rsidTr="00A22B0A" w14:paraId="56FC284A" w14:textId="77777777">
        <w:tc>
          <w:tcPr>
            <w:tcW w:w="1247" w:type="pct"/>
            <w:shd w:val="clear" w:color="auto" w:fill="auto"/>
          </w:tcPr>
          <w:p w:rsidRPr="00FC5055" w:rsidR="00800FE8" w:rsidP="00A22B0A" w:rsidRDefault="00800FE8" w14:paraId="57D458E1" w14:textId="77777777">
            <w:pPr>
              <w:pStyle w:val="ECATableText"/>
            </w:pPr>
            <w:r w:rsidRPr="00FC5055">
              <w:t>2023 Energy Policy Review</w:t>
            </w:r>
          </w:p>
        </w:tc>
        <w:tc>
          <w:tcPr>
            <w:tcW w:w="1102" w:type="pct"/>
            <w:shd w:val="clear" w:color="auto" w:fill="auto"/>
          </w:tcPr>
          <w:p w:rsidRPr="00FC5055" w:rsidR="00800FE8" w:rsidP="00A22B0A" w:rsidRDefault="00800FE8" w14:paraId="08628649" w14:textId="77777777">
            <w:pPr>
              <w:pStyle w:val="ECATableText"/>
              <w:rPr>
                <w:color w:val="919693" w:themeColor="accent4"/>
              </w:rPr>
            </w:pPr>
            <w:r w:rsidRPr="00FC5055">
              <w:rPr>
                <w:color w:val="919693" w:themeColor="accent4"/>
              </w:rPr>
              <w:t>100% by 2040</w:t>
            </w:r>
          </w:p>
        </w:tc>
        <w:tc>
          <w:tcPr>
            <w:tcW w:w="877" w:type="pct"/>
          </w:tcPr>
          <w:p w:rsidRPr="00FC5055" w:rsidR="00800FE8" w:rsidP="00A22B0A" w:rsidRDefault="00800FE8" w14:paraId="46C64A21" w14:textId="77777777">
            <w:pPr>
              <w:pStyle w:val="ECATableText"/>
              <w:rPr>
                <w:color w:val="919693" w:themeColor="accent4"/>
              </w:rPr>
            </w:pPr>
            <w:r w:rsidRPr="00FC5055">
              <w:rPr>
                <w:color w:val="919693" w:themeColor="accent4"/>
              </w:rPr>
              <w:t>65% by 2040</w:t>
            </w:r>
          </w:p>
        </w:tc>
        <w:tc>
          <w:tcPr>
            <w:tcW w:w="974" w:type="pct"/>
          </w:tcPr>
          <w:p w:rsidRPr="00FC5055" w:rsidR="00800FE8" w:rsidP="00A22B0A" w:rsidRDefault="00800FE8" w14:paraId="4016A2E3" w14:textId="77777777">
            <w:pPr>
              <w:pStyle w:val="ECATableText"/>
              <w:rPr>
                <w:color w:val="919693" w:themeColor="accent4"/>
              </w:rPr>
            </w:pPr>
            <w:r w:rsidRPr="00FC5055">
              <w:rPr>
                <w:color w:val="919693" w:themeColor="accent4"/>
              </w:rPr>
              <w:t>-</w:t>
            </w:r>
          </w:p>
        </w:tc>
        <w:tc>
          <w:tcPr>
            <w:tcW w:w="800" w:type="pct"/>
          </w:tcPr>
          <w:p w:rsidRPr="00FC5055" w:rsidR="00800FE8" w:rsidP="00A22B0A" w:rsidRDefault="00800FE8" w14:paraId="3F73C292" w14:textId="77777777">
            <w:pPr>
              <w:pStyle w:val="ECATableText"/>
              <w:rPr>
                <w:color w:val="919693" w:themeColor="accent4"/>
              </w:rPr>
            </w:pPr>
            <w:r w:rsidRPr="00FC5055">
              <w:rPr>
                <w:color w:val="919693" w:themeColor="accent4"/>
              </w:rPr>
              <w:t>-</w:t>
            </w:r>
          </w:p>
        </w:tc>
      </w:tr>
      <w:tr w:rsidRPr="00FC5055" w:rsidR="00800FE8" w:rsidTr="00A22B0A" w14:paraId="082877C9" w14:textId="77777777">
        <w:tc>
          <w:tcPr>
            <w:tcW w:w="1247" w:type="pct"/>
            <w:shd w:val="clear" w:color="auto" w:fill="auto"/>
          </w:tcPr>
          <w:p w:rsidRPr="00FC5055" w:rsidR="00800FE8" w:rsidP="00A22B0A" w:rsidRDefault="00800FE8" w14:paraId="22A28324" w14:textId="77777777">
            <w:pPr>
              <w:pStyle w:val="ECATableText"/>
            </w:pPr>
            <w:r w:rsidRPr="00FC5055">
              <w:t>Rural Electrification Strategy and Plan</w:t>
            </w:r>
          </w:p>
        </w:tc>
        <w:tc>
          <w:tcPr>
            <w:tcW w:w="1102" w:type="pct"/>
            <w:shd w:val="clear" w:color="auto" w:fill="auto"/>
          </w:tcPr>
          <w:p w:rsidRPr="00FC5055" w:rsidR="00800FE8" w:rsidP="00A22B0A" w:rsidRDefault="00800FE8" w14:paraId="4F8DB0E7" w14:textId="77777777">
            <w:pPr>
              <w:pStyle w:val="ECATableText"/>
              <w:rPr>
                <w:color w:val="919693" w:themeColor="accent4"/>
              </w:rPr>
            </w:pPr>
            <w:r w:rsidRPr="00FC5055">
              <w:rPr>
                <w:color w:val="919693" w:themeColor="accent4"/>
              </w:rPr>
              <w:t xml:space="preserve">- </w:t>
            </w:r>
          </w:p>
        </w:tc>
        <w:tc>
          <w:tcPr>
            <w:tcW w:w="877" w:type="pct"/>
          </w:tcPr>
          <w:p w:rsidRPr="00FC5055" w:rsidR="00800FE8" w:rsidP="00A22B0A" w:rsidRDefault="00800FE8" w14:paraId="09C869EF" w14:textId="77777777">
            <w:pPr>
              <w:pStyle w:val="ECATableText"/>
              <w:rPr>
                <w:color w:val="919693" w:themeColor="accent4"/>
              </w:rPr>
            </w:pPr>
            <w:r w:rsidRPr="00FC5055">
              <w:rPr>
                <w:color w:val="919693" w:themeColor="accent4"/>
              </w:rPr>
              <w:t>-</w:t>
            </w:r>
          </w:p>
        </w:tc>
        <w:tc>
          <w:tcPr>
            <w:tcW w:w="974" w:type="pct"/>
          </w:tcPr>
          <w:p w:rsidRPr="00FC5055" w:rsidR="00800FE8" w:rsidP="00A22B0A" w:rsidRDefault="00800FE8" w14:paraId="6894AB65" w14:textId="77777777">
            <w:pPr>
              <w:pStyle w:val="ECATableText"/>
              <w:rPr>
                <w:color w:val="919693" w:themeColor="accent4"/>
              </w:rPr>
            </w:pPr>
            <w:r w:rsidRPr="00FC5055">
              <w:rPr>
                <w:color w:val="919693" w:themeColor="accent4"/>
              </w:rPr>
              <w:t>-</w:t>
            </w:r>
          </w:p>
        </w:tc>
        <w:tc>
          <w:tcPr>
            <w:tcW w:w="800" w:type="pct"/>
          </w:tcPr>
          <w:p w:rsidRPr="00FC5055" w:rsidR="00800FE8" w:rsidP="00A22B0A" w:rsidRDefault="00800FE8" w14:paraId="2A803D06" w14:textId="77777777">
            <w:pPr>
              <w:pStyle w:val="ECATableText"/>
              <w:rPr>
                <w:color w:val="919693" w:themeColor="accent4"/>
              </w:rPr>
            </w:pPr>
            <w:r w:rsidRPr="00FC5055">
              <w:rPr>
                <w:color w:val="919693" w:themeColor="accent4"/>
              </w:rPr>
              <w:t xml:space="preserve">51% by 2030 </w:t>
            </w:r>
          </w:p>
          <w:p w:rsidRPr="00FC5055" w:rsidR="00800FE8" w:rsidP="00A22B0A" w:rsidRDefault="00800FE8" w14:paraId="14B1E846" w14:textId="77777777">
            <w:pPr>
              <w:pStyle w:val="ECATableText"/>
              <w:rPr>
                <w:color w:val="919693" w:themeColor="accent4"/>
              </w:rPr>
            </w:pPr>
            <w:r w:rsidRPr="00FC5055">
              <w:rPr>
                <w:color w:val="919693" w:themeColor="accent4"/>
              </w:rPr>
              <w:t>100% in 2040</w:t>
            </w:r>
          </w:p>
        </w:tc>
      </w:tr>
      <w:tr w:rsidRPr="00FC5055" w:rsidR="00800FE8" w:rsidTr="00A22B0A" w14:paraId="732C2516" w14:textId="77777777">
        <w:tc>
          <w:tcPr>
            <w:tcW w:w="1247" w:type="pct"/>
            <w:shd w:val="clear" w:color="auto" w:fill="auto"/>
          </w:tcPr>
          <w:p w:rsidRPr="00FC5055" w:rsidR="00800FE8" w:rsidP="00A22B0A" w:rsidRDefault="00800FE8" w14:paraId="13880FE5" w14:textId="77777777">
            <w:pPr>
              <w:pStyle w:val="ECATableText"/>
            </w:pPr>
            <w:r w:rsidRPr="00FC5055">
              <w:t xml:space="preserve">Electricity Connections Policy </w:t>
            </w:r>
          </w:p>
        </w:tc>
        <w:tc>
          <w:tcPr>
            <w:tcW w:w="3753" w:type="pct"/>
            <w:gridSpan w:val="4"/>
            <w:shd w:val="clear" w:color="auto" w:fill="auto"/>
          </w:tcPr>
          <w:p w:rsidRPr="00FC5055" w:rsidR="00800FE8" w:rsidP="00A22B0A" w:rsidRDefault="00800FE8" w14:paraId="65D68EAB" w14:textId="77777777">
            <w:pPr>
              <w:pStyle w:val="ECATableText"/>
              <w:rPr>
                <w:color w:val="919693" w:themeColor="accent4"/>
              </w:rPr>
            </w:pPr>
            <w:r w:rsidRPr="00FC5055">
              <w:rPr>
                <w:color w:val="919693" w:themeColor="accent4"/>
              </w:rPr>
              <w:t xml:space="preserve">Aims at 300,000 new connections annually to reach 3 million new connections by 2027. </w:t>
            </w:r>
          </w:p>
        </w:tc>
      </w:tr>
      <w:tr w:rsidRPr="00FC5055" w:rsidR="00800FE8" w:rsidTr="00A22B0A" w14:paraId="7FAC0A78" w14:textId="77777777">
        <w:tc>
          <w:tcPr>
            <w:tcW w:w="1247" w:type="pct"/>
            <w:shd w:val="clear" w:color="auto" w:fill="auto"/>
          </w:tcPr>
          <w:p w:rsidRPr="00FC5055" w:rsidR="00800FE8" w:rsidP="00A22B0A" w:rsidRDefault="00800FE8" w14:paraId="7F97BD91" w14:textId="77777777">
            <w:pPr>
              <w:pStyle w:val="ECATableText"/>
            </w:pPr>
            <w:r w:rsidRPr="00FC5055">
              <w:t>National Electrification</w:t>
            </w:r>
          </w:p>
          <w:p w:rsidRPr="00FC5055" w:rsidR="00800FE8" w:rsidP="00A22B0A" w:rsidRDefault="00800FE8" w14:paraId="7B505830" w14:textId="77777777">
            <w:pPr>
              <w:pStyle w:val="ECATableText"/>
            </w:pPr>
            <w:r w:rsidRPr="00FC5055">
              <w:t>Strategy</w:t>
            </w:r>
          </w:p>
        </w:tc>
        <w:tc>
          <w:tcPr>
            <w:tcW w:w="1102" w:type="pct"/>
            <w:shd w:val="clear" w:color="auto" w:fill="auto"/>
          </w:tcPr>
          <w:p w:rsidRPr="00FC5055" w:rsidR="00800FE8" w:rsidP="00A22B0A" w:rsidRDefault="00800FE8" w14:paraId="545414A9" w14:textId="77777777">
            <w:pPr>
              <w:pStyle w:val="ECATableText"/>
              <w:rPr>
                <w:color w:val="919693" w:themeColor="accent4"/>
              </w:rPr>
            </w:pPr>
            <w:r w:rsidRPr="00FC5055">
              <w:rPr>
                <w:color w:val="919693" w:themeColor="accent4"/>
              </w:rPr>
              <w:t>80% by 2040</w:t>
            </w:r>
          </w:p>
        </w:tc>
        <w:tc>
          <w:tcPr>
            <w:tcW w:w="877" w:type="pct"/>
          </w:tcPr>
          <w:p w:rsidRPr="00FC5055" w:rsidR="00800FE8" w:rsidP="00A22B0A" w:rsidRDefault="00800FE8" w14:paraId="38A96E89" w14:textId="77777777">
            <w:pPr>
              <w:pStyle w:val="ECATableText"/>
              <w:rPr>
                <w:color w:val="919693" w:themeColor="accent4"/>
              </w:rPr>
            </w:pPr>
            <w:r w:rsidRPr="00FC5055">
              <w:rPr>
                <w:color w:val="919693" w:themeColor="accent4"/>
              </w:rPr>
              <w:t>60% by 2027</w:t>
            </w:r>
          </w:p>
        </w:tc>
        <w:tc>
          <w:tcPr>
            <w:tcW w:w="974" w:type="pct"/>
          </w:tcPr>
          <w:p w:rsidRPr="00FC5055" w:rsidR="00800FE8" w:rsidP="00A22B0A" w:rsidRDefault="00800FE8" w14:paraId="57026120" w14:textId="77777777">
            <w:pPr>
              <w:pStyle w:val="ECATableText"/>
              <w:rPr>
                <w:color w:val="919693" w:themeColor="accent4"/>
              </w:rPr>
            </w:pPr>
            <w:r w:rsidRPr="00FC5055">
              <w:rPr>
                <w:color w:val="919693" w:themeColor="accent4"/>
              </w:rPr>
              <w:t>33% by 2027</w:t>
            </w:r>
          </w:p>
        </w:tc>
        <w:tc>
          <w:tcPr>
            <w:tcW w:w="800" w:type="pct"/>
          </w:tcPr>
          <w:p w:rsidRPr="00FC5055" w:rsidR="00800FE8" w:rsidP="00A22B0A" w:rsidRDefault="00800FE8" w14:paraId="1154DCEC" w14:textId="77777777">
            <w:pPr>
              <w:pStyle w:val="ECATableText"/>
              <w:rPr>
                <w:color w:val="919693" w:themeColor="accent4"/>
              </w:rPr>
            </w:pPr>
            <w:r w:rsidRPr="00FC5055">
              <w:rPr>
                <w:color w:val="919693" w:themeColor="accent4"/>
              </w:rPr>
              <w:t>-</w:t>
            </w:r>
          </w:p>
        </w:tc>
      </w:tr>
      <w:tr w:rsidRPr="00FC5055" w:rsidR="007F5234" w:rsidTr="00A22B0A" w14:paraId="35A3B16B" w14:textId="77777777">
        <w:tc>
          <w:tcPr>
            <w:tcW w:w="1247" w:type="pct"/>
            <w:vMerge w:val="restart"/>
            <w:shd w:val="clear" w:color="auto" w:fill="auto"/>
            <w:vAlign w:val="center"/>
          </w:tcPr>
          <w:p w:rsidRPr="00FC5055" w:rsidR="007F5234" w:rsidP="00A22B0A" w:rsidRDefault="007F5234" w14:paraId="061A9B67" w14:textId="5467F439">
            <w:pPr>
              <w:pStyle w:val="ECATableText"/>
              <w:rPr>
                <w:b/>
                <w:bCs/>
                <w:color w:val="000000" w:themeColor="text1"/>
              </w:rPr>
            </w:pPr>
            <w:r w:rsidRPr="00FC5055">
              <w:rPr>
                <w:b/>
                <w:bCs/>
                <w:color w:val="000000" w:themeColor="text1"/>
              </w:rPr>
              <w:t>IERMP study</w:t>
            </w:r>
          </w:p>
        </w:tc>
        <w:tc>
          <w:tcPr>
            <w:tcW w:w="3753" w:type="pct"/>
            <w:gridSpan w:val="4"/>
            <w:shd w:val="clear" w:color="auto" w:fill="D5DEE4" w:themeFill="accent2" w:themeFillTint="33"/>
          </w:tcPr>
          <w:p w:rsidRPr="00FC5055" w:rsidR="007F5234" w:rsidP="00A22B0A" w:rsidRDefault="007F5234" w14:paraId="45C870FF" w14:textId="77777777">
            <w:pPr>
              <w:pStyle w:val="ECATableText"/>
              <w:jc w:val="center"/>
              <w:rPr>
                <w:b/>
                <w:bCs/>
                <w:color w:val="000000" w:themeColor="text1"/>
              </w:rPr>
            </w:pPr>
            <w:r w:rsidRPr="00FC5055">
              <w:rPr>
                <w:b/>
                <w:bCs/>
                <w:color w:val="000000" w:themeColor="text1"/>
              </w:rPr>
              <w:t>Base transition scenario</w:t>
            </w:r>
          </w:p>
        </w:tc>
      </w:tr>
      <w:tr w:rsidRPr="00FC5055" w:rsidR="007F5234" w:rsidTr="00A22B0A" w14:paraId="094B151E" w14:textId="77777777">
        <w:tc>
          <w:tcPr>
            <w:tcW w:w="1247" w:type="pct"/>
            <w:vMerge/>
            <w:shd w:val="clear" w:color="auto" w:fill="auto"/>
          </w:tcPr>
          <w:p w:rsidRPr="00FC5055" w:rsidR="007F5234" w:rsidP="00A22B0A" w:rsidRDefault="007F5234" w14:paraId="63DA13FC" w14:textId="77777777">
            <w:pPr>
              <w:pStyle w:val="ECATableText"/>
              <w:rPr>
                <w:b/>
                <w:bCs/>
                <w:color w:val="000000" w:themeColor="text1"/>
              </w:rPr>
            </w:pPr>
          </w:p>
        </w:tc>
        <w:tc>
          <w:tcPr>
            <w:tcW w:w="1102" w:type="pct"/>
            <w:shd w:val="clear" w:color="auto" w:fill="auto"/>
          </w:tcPr>
          <w:p w:rsidRPr="00FC5055" w:rsidR="007F5234" w:rsidP="00A22B0A" w:rsidRDefault="007F5234" w14:paraId="403D9AA4" w14:textId="77777777">
            <w:pPr>
              <w:pStyle w:val="ECATableText"/>
              <w:rPr>
                <w:color w:val="000000" w:themeColor="text1"/>
              </w:rPr>
            </w:pPr>
            <w:r w:rsidRPr="00FC5055">
              <w:rPr>
                <w:color w:val="000000" w:themeColor="text1"/>
              </w:rPr>
              <w:t>100% by 2040</w:t>
            </w:r>
          </w:p>
        </w:tc>
        <w:tc>
          <w:tcPr>
            <w:tcW w:w="877" w:type="pct"/>
            <w:shd w:val="clear" w:color="auto" w:fill="auto"/>
          </w:tcPr>
          <w:p w:rsidRPr="00FC5055" w:rsidR="007F5234" w:rsidP="00A22B0A" w:rsidRDefault="00310F20" w14:paraId="1662553B" w14:textId="01316692">
            <w:pPr>
              <w:pStyle w:val="ECATableText"/>
              <w:rPr>
                <w:color w:val="000000" w:themeColor="text1"/>
              </w:rPr>
            </w:pPr>
            <w:r w:rsidRPr="00FC5055">
              <w:rPr>
                <w:color w:val="000000" w:themeColor="text1"/>
              </w:rPr>
              <w:t>80</w:t>
            </w:r>
            <w:r w:rsidRPr="00FC5055" w:rsidR="007F5234">
              <w:rPr>
                <w:color w:val="000000" w:themeColor="text1"/>
              </w:rPr>
              <w:t>% by 20</w:t>
            </w:r>
            <w:r w:rsidRPr="00FC5055" w:rsidR="005F1C20">
              <w:rPr>
                <w:color w:val="000000" w:themeColor="text1"/>
              </w:rPr>
              <w:t>5</w:t>
            </w:r>
            <w:r w:rsidRPr="00FC5055" w:rsidR="007F5234">
              <w:rPr>
                <w:color w:val="000000" w:themeColor="text1"/>
              </w:rPr>
              <w:t>0</w:t>
            </w:r>
          </w:p>
        </w:tc>
        <w:tc>
          <w:tcPr>
            <w:tcW w:w="974" w:type="pct"/>
            <w:shd w:val="clear" w:color="auto" w:fill="auto"/>
          </w:tcPr>
          <w:p w:rsidRPr="00FC5055" w:rsidR="007F5234" w:rsidP="00A22B0A" w:rsidRDefault="00AE4DFF" w14:paraId="556C6F21" w14:textId="1977C25F">
            <w:pPr>
              <w:pStyle w:val="ECATableText"/>
              <w:rPr>
                <w:color w:val="000000" w:themeColor="text1"/>
              </w:rPr>
            </w:pPr>
            <w:r w:rsidRPr="00FC5055">
              <w:rPr>
                <w:color w:val="000000" w:themeColor="text1"/>
              </w:rPr>
              <w:t>2</w:t>
            </w:r>
            <w:r w:rsidRPr="00FC5055" w:rsidR="00310F20">
              <w:rPr>
                <w:color w:val="000000" w:themeColor="text1"/>
              </w:rPr>
              <w:t>0</w:t>
            </w:r>
            <w:r w:rsidRPr="00FC5055" w:rsidR="007F5234">
              <w:rPr>
                <w:color w:val="000000" w:themeColor="text1"/>
              </w:rPr>
              <w:t>% by 20</w:t>
            </w:r>
            <w:r w:rsidRPr="00FC5055" w:rsidR="005F1C20">
              <w:rPr>
                <w:color w:val="000000" w:themeColor="text1"/>
              </w:rPr>
              <w:t>5</w:t>
            </w:r>
            <w:r w:rsidRPr="00FC5055" w:rsidR="007F5234">
              <w:rPr>
                <w:color w:val="000000" w:themeColor="text1"/>
              </w:rPr>
              <w:t>0</w:t>
            </w:r>
          </w:p>
        </w:tc>
        <w:tc>
          <w:tcPr>
            <w:tcW w:w="800" w:type="pct"/>
            <w:shd w:val="clear" w:color="auto" w:fill="auto"/>
          </w:tcPr>
          <w:p w:rsidRPr="00FC5055" w:rsidR="007F5234" w:rsidP="00A22B0A" w:rsidRDefault="007F5234" w14:paraId="3BF035C2" w14:textId="22687E72">
            <w:pPr>
              <w:pStyle w:val="ECATableText"/>
              <w:rPr>
                <w:color w:val="000000" w:themeColor="text1"/>
              </w:rPr>
            </w:pPr>
            <w:r w:rsidRPr="00FC5055">
              <w:rPr>
                <w:color w:val="000000" w:themeColor="text1"/>
              </w:rPr>
              <w:t>80% by 20</w:t>
            </w:r>
            <w:r w:rsidRPr="00FC5055" w:rsidR="005F1C20">
              <w:rPr>
                <w:color w:val="000000" w:themeColor="text1"/>
              </w:rPr>
              <w:t>5</w:t>
            </w:r>
            <w:r w:rsidRPr="00FC5055">
              <w:rPr>
                <w:color w:val="000000" w:themeColor="text1"/>
              </w:rPr>
              <w:t>0</w:t>
            </w:r>
          </w:p>
        </w:tc>
      </w:tr>
      <w:tr w:rsidRPr="00FC5055" w:rsidR="007F5234" w:rsidTr="00A22B0A" w14:paraId="3C8634B0" w14:textId="77777777">
        <w:tc>
          <w:tcPr>
            <w:tcW w:w="1247" w:type="pct"/>
            <w:vMerge/>
            <w:shd w:val="clear" w:color="auto" w:fill="E4EDD3" w:themeFill="accent6" w:themeFillTint="33"/>
          </w:tcPr>
          <w:p w:rsidRPr="00FC5055" w:rsidR="007F5234" w:rsidP="00A22B0A" w:rsidRDefault="007F5234" w14:paraId="2075D7DF" w14:textId="77777777">
            <w:pPr>
              <w:pStyle w:val="ECATableText"/>
              <w:rPr>
                <w:b/>
                <w:bCs/>
                <w:color w:val="000000" w:themeColor="text1"/>
              </w:rPr>
            </w:pPr>
          </w:p>
        </w:tc>
        <w:tc>
          <w:tcPr>
            <w:tcW w:w="3753" w:type="pct"/>
            <w:gridSpan w:val="4"/>
            <w:shd w:val="clear" w:color="auto" w:fill="E4EDD3" w:themeFill="accent6" w:themeFillTint="33"/>
          </w:tcPr>
          <w:p w:rsidRPr="00FC5055" w:rsidR="007F5234" w:rsidP="00A22B0A" w:rsidRDefault="00706B3C" w14:paraId="63E753C9" w14:textId="7293E753">
            <w:pPr>
              <w:pStyle w:val="ECATableText"/>
              <w:jc w:val="center"/>
              <w:rPr>
                <w:b/>
                <w:bCs/>
                <w:color w:val="000000" w:themeColor="text1"/>
              </w:rPr>
            </w:pPr>
            <w:r w:rsidRPr="00FC5055">
              <w:rPr>
                <w:b/>
                <w:bCs/>
                <w:color w:val="000000" w:themeColor="text1"/>
              </w:rPr>
              <w:t>Tenfold growth strategy</w:t>
            </w:r>
            <w:r w:rsidRPr="00FC5055" w:rsidR="007F5234">
              <w:rPr>
                <w:b/>
                <w:bCs/>
                <w:color w:val="000000" w:themeColor="text1"/>
              </w:rPr>
              <w:t xml:space="preserve"> scenario</w:t>
            </w:r>
          </w:p>
        </w:tc>
      </w:tr>
      <w:tr w:rsidRPr="00FC5055" w:rsidR="007F5234" w:rsidTr="00A22B0A" w14:paraId="14A66F8B" w14:textId="77777777">
        <w:tc>
          <w:tcPr>
            <w:tcW w:w="1247" w:type="pct"/>
            <w:vMerge/>
            <w:shd w:val="clear" w:color="auto" w:fill="auto"/>
          </w:tcPr>
          <w:p w:rsidRPr="00FC5055" w:rsidR="007F5234" w:rsidP="00A22B0A" w:rsidRDefault="007F5234" w14:paraId="03A028A5" w14:textId="77777777">
            <w:pPr>
              <w:pStyle w:val="ECATableText"/>
              <w:rPr>
                <w:b/>
                <w:bCs/>
                <w:color w:val="000000" w:themeColor="text1"/>
              </w:rPr>
            </w:pPr>
          </w:p>
        </w:tc>
        <w:tc>
          <w:tcPr>
            <w:tcW w:w="1102" w:type="pct"/>
            <w:shd w:val="clear" w:color="auto" w:fill="auto"/>
          </w:tcPr>
          <w:p w:rsidRPr="00FC5055" w:rsidR="007F5234" w:rsidP="00A22B0A" w:rsidRDefault="007F5234" w14:paraId="3243FA37" w14:textId="77777777">
            <w:pPr>
              <w:pStyle w:val="ECATableText"/>
              <w:rPr>
                <w:color w:val="000000" w:themeColor="text1"/>
              </w:rPr>
            </w:pPr>
            <w:r w:rsidRPr="00FC5055">
              <w:rPr>
                <w:color w:val="000000" w:themeColor="text1"/>
              </w:rPr>
              <w:t>100% by 2040</w:t>
            </w:r>
          </w:p>
        </w:tc>
        <w:tc>
          <w:tcPr>
            <w:tcW w:w="877" w:type="pct"/>
            <w:shd w:val="clear" w:color="auto" w:fill="auto"/>
          </w:tcPr>
          <w:p w:rsidRPr="00FC5055" w:rsidR="007F5234" w:rsidP="00A22B0A" w:rsidRDefault="00310F20" w14:paraId="74E2D343" w14:textId="0DE979AC">
            <w:pPr>
              <w:pStyle w:val="ECATableText"/>
              <w:rPr>
                <w:color w:val="000000" w:themeColor="text1"/>
              </w:rPr>
            </w:pPr>
            <w:r w:rsidRPr="00FC5055">
              <w:rPr>
                <w:color w:val="000000" w:themeColor="text1"/>
              </w:rPr>
              <w:t>80</w:t>
            </w:r>
            <w:r w:rsidRPr="00FC5055" w:rsidR="007F5234">
              <w:rPr>
                <w:color w:val="000000" w:themeColor="text1"/>
              </w:rPr>
              <w:t>% by 20</w:t>
            </w:r>
            <w:r w:rsidRPr="00FC5055" w:rsidR="005F1C20">
              <w:rPr>
                <w:color w:val="000000" w:themeColor="text1"/>
              </w:rPr>
              <w:t>5</w:t>
            </w:r>
            <w:r w:rsidRPr="00FC5055" w:rsidR="007F5234">
              <w:rPr>
                <w:color w:val="000000" w:themeColor="text1"/>
              </w:rPr>
              <w:t>0</w:t>
            </w:r>
          </w:p>
        </w:tc>
        <w:tc>
          <w:tcPr>
            <w:tcW w:w="974" w:type="pct"/>
            <w:shd w:val="clear" w:color="auto" w:fill="auto"/>
          </w:tcPr>
          <w:p w:rsidRPr="00FC5055" w:rsidR="007F5234" w:rsidP="00A22B0A" w:rsidRDefault="00AE4DFF" w14:paraId="3CCFB5E3" w14:textId="41DD4CFC">
            <w:pPr>
              <w:pStyle w:val="ECATableText"/>
              <w:rPr>
                <w:color w:val="000000" w:themeColor="text1"/>
              </w:rPr>
            </w:pPr>
            <w:r w:rsidRPr="00FC5055">
              <w:rPr>
                <w:color w:val="000000" w:themeColor="text1"/>
              </w:rPr>
              <w:t>2</w:t>
            </w:r>
            <w:r w:rsidRPr="00FC5055" w:rsidR="00310F20">
              <w:rPr>
                <w:color w:val="000000" w:themeColor="text1"/>
              </w:rPr>
              <w:t>0</w:t>
            </w:r>
            <w:r w:rsidRPr="00FC5055" w:rsidR="007F5234">
              <w:rPr>
                <w:color w:val="000000" w:themeColor="text1"/>
              </w:rPr>
              <w:t>% by 20</w:t>
            </w:r>
            <w:r w:rsidRPr="00FC5055" w:rsidR="005F1C20">
              <w:rPr>
                <w:color w:val="000000" w:themeColor="text1"/>
              </w:rPr>
              <w:t>5</w:t>
            </w:r>
            <w:r w:rsidRPr="00FC5055" w:rsidR="007F5234">
              <w:rPr>
                <w:color w:val="000000" w:themeColor="text1"/>
              </w:rPr>
              <w:t>0</w:t>
            </w:r>
          </w:p>
        </w:tc>
        <w:tc>
          <w:tcPr>
            <w:tcW w:w="800" w:type="pct"/>
            <w:shd w:val="clear" w:color="auto" w:fill="auto"/>
          </w:tcPr>
          <w:p w:rsidRPr="00FC5055" w:rsidR="007F5234" w:rsidP="00A22B0A" w:rsidRDefault="007F5234" w14:paraId="0781ABBF" w14:textId="61DF39AF">
            <w:pPr>
              <w:pStyle w:val="ECATableText"/>
              <w:rPr>
                <w:color w:val="000000" w:themeColor="text1"/>
              </w:rPr>
            </w:pPr>
            <w:r w:rsidRPr="00FC5055">
              <w:rPr>
                <w:color w:val="000000" w:themeColor="text1"/>
              </w:rPr>
              <w:t>80% by 20</w:t>
            </w:r>
            <w:r w:rsidRPr="00FC5055" w:rsidR="005F1C20">
              <w:rPr>
                <w:color w:val="000000" w:themeColor="text1"/>
              </w:rPr>
              <w:t>5</w:t>
            </w:r>
            <w:r w:rsidRPr="00FC5055">
              <w:rPr>
                <w:color w:val="000000" w:themeColor="text1"/>
              </w:rPr>
              <w:t>0</w:t>
            </w:r>
          </w:p>
        </w:tc>
      </w:tr>
      <w:tr w:rsidRPr="00FC5055" w:rsidR="007F5234" w:rsidTr="00A22B0A" w14:paraId="154B66A2" w14:textId="77777777">
        <w:tc>
          <w:tcPr>
            <w:tcW w:w="1247" w:type="pct"/>
            <w:vMerge/>
            <w:shd w:val="clear" w:color="auto" w:fill="FDE8C8" w:themeFill="accent5" w:themeFillTint="33"/>
          </w:tcPr>
          <w:p w:rsidRPr="00FC5055" w:rsidR="007F5234" w:rsidP="00A22B0A" w:rsidRDefault="007F5234" w14:paraId="5011E0F7" w14:textId="77777777">
            <w:pPr>
              <w:pStyle w:val="ECATableText"/>
              <w:rPr>
                <w:b/>
                <w:bCs/>
                <w:color w:val="000000" w:themeColor="text1"/>
              </w:rPr>
            </w:pPr>
          </w:p>
        </w:tc>
        <w:tc>
          <w:tcPr>
            <w:tcW w:w="3753" w:type="pct"/>
            <w:gridSpan w:val="4"/>
            <w:shd w:val="clear" w:color="auto" w:fill="FDE8C8" w:themeFill="accent5" w:themeFillTint="33"/>
          </w:tcPr>
          <w:p w:rsidRPr="00FC5055" w:rsidR="007F5234" w:rsidP="00A22B0A" w:rsidRDefault="007F5234" w14:paraId="58F049C8" w14:textId="77777777">
            <w:pPr>
              <w:pStyle w:val="ECATableText"/>
              <w:jc w:val="center"/>
              <w:rPr>
                <w:b/>
                <w:bCs/>
                <w:color w:val="000000" w:themeColor="text1"/>
              </w:rPr>
            </w:pPr>
            <w:r w:rsidRPr="00FC5055">
              <w:rPr>
                <w:b/>
                <w:bCs/>
                <w:color w:val="000000" w:themeColor="text1"/>
              </w:rPr>
              <w:t>Delayed transition scenario</w:t>
            </w:r>
          </w:p>
        </w:tc>
      </w:tr>
      <w:tr w:rsidRPr="00FC5055" w:rsidR="007F5234" w:rsidTr="00A22B0A" w14:paraId="1B2D36A2" w14:textId="77777777">
        <w:tc>
          <w:tcPr>
            <w:tcW w:w="1247" w:type="pct"/>
            <w:vMerge/>
            <w:shd w:val="clear" w:color="auto" w:fill="FDE8C8" w:themeFill="accent5" w:themeFillTint="33"/>
          </w:tcPr>
          <w:p w:rsidRPr="00FC5055" w:rsidR="007F5234" w:rsidP="00A22B0A" w:rsidRDefault="007F5234" w14:paraId="08AD1AB0" w14:textId="77777777">
            <w:pPr>
              <w:pStyle w:val="ECATableText"/>
              <w:rPr>
                <w:b/>
                <w:bCs/>
                <w:color w:val="000000" w:themeColor="text1"/>
              </w:rPr>
            </w:pPr>
          </w:p>
        </w:tc>
        <w:tc>
          <w:tcPr>
            <w:tcW w:w="1102" w:type="pct"/>
            <w:shd w:val="clear" w:color="auto" w:fill="auto"/>
          </w:tcPr>
          <w:p w:rsidRPr="00FC5055" w:rsidR="007F5234" w:rsidP="00A22B0A" w:rsidRDefault="00842A3A" w14:paraId="73E59080" w14:textId="1E47447F">
            <w:pPr>
              <w:pStyle w:val="ECATableText"/>
              <w:rPr>
                <w:color w:val="000000" w:themeColor="text1"/>
              </w:rPr>
            </w:pPr>
            <w:r w:rsidRPr="00FC5055">
              <w:rPr>
                <w:color w:val="000000" w:themeColor="text1"/>
              </w:rPr>
              <w:t>8</w:t>
            </w:r>
            <w:r w:rsidRPr="00FC5055" w:rsidR="007F5234">
              <w:rPr>
                <w:color w:val="000000" w:themeColor="text1"/>
              </w:rPr>
              <w:t>0% by 2040</w:t>
            </w:r>
          </w:p>
        </w:tc>
        <w:tc>
          <w:tcPr>
            <w:tcW w:w="877" w:type="pct"/>
            <w:shd w:val="clear" w:color="auto" w:fill="auto"/>
          </w:tcPr>
          <w:p w:rsidRPr="00FC5055" w:rsidR="007F5234" w:rsidP="00A22B0A" w:rsidRDefault="00310F20" w14:paraId="48E5720A" w14:textId="2228F359">
            <w:pPr>
              <w:pStyle w:val="ECATableText"/>
              <w:rPr>
                <w:color w:val="000000" w:themeColor="text1"/>
              </w:rPr>
            </w:pPr>
            <w:r w:rsidRPr="00FC5055">
              <w:rPr>
                <w:color w:val="000000" w:themeColor="text1"/>
              </w:rPr>
              <w:t>70</w:t>
            </w:r>
            <w:r w:rsidRPr="00FC5055" w:rsidR="00C04929">
              <w:rPr>
                <w:color w:val="000000" w:themeColor="text1"/>
              </w:rPr>
              <w:t>%</w:t>
            </w:r>
            <w:r w:rsidRPr="00FC5055" w:rsidR="007F5234">
              <w:rPr>
                <w:color w:val="000000" w:themeColor="text1"/>
              </w:rPr>
              <w:t xml:space="preserve"> by 20</w:t>
            </w:r>
            <w:r w:rsidRPr="00FC5055" w:rsidR="005F1C20">
              <w:rPr>
                <w:color w:val="000000" w:themeColor="text1"/>
              </w:rPr>
              <w:t>5</w:t>
            </w:r>
            <w:r w:rsidRPr="00FC5055" w:rsidR="007F5234">
              <w:rPr>
                <w:color w:val="000000" w:themeColor="text1"/>
              </w:rPr>
              <w:t>0</w:t>
            </w:r>
          </w:p>
        </w:tc>
        <w:tc>
          <w:tcPr>
            <w:tcW w:w="974" w:type="pct"/>
            <w:shd w:val="clear" w:color="auto" w:fill="auto"/>
          </w:tcPr>
          <w:p w:rsidRPr="00FC5055" w:rsidR="007F5234" w:rsidP="00A22B0A" w:rsidRDefault="00B33261" w14:paraId="2554C712" w14:textId="3A021388">
            <w:pPr>
              <w:pStyle w:val="ECATableText"/>
              <w:rPr>
                <w:color w:val="000000" w:themeColor="text1"/>
              </w:rPr>
            </w:pPr>
            <w:r w:rsidRPr="00FC5055">
              <w:rPr>
                <w:color w:val="000000" w:themeColor="text1"/>
              </w:rPr>
              <w:t>3</w:t>
            </w:r>
            <w:r w:rsidRPr="00FC5055" w:rsidR="00310F20">
              <w:rPr>
                <w:color w:val="000000" w:themeColor="text1"/>
              </w:rPr>
              <w:t>0</w:t>
            </w:r>
            <w:r w:rsidRPr="00FC5055" w:rsidR="007F5234">
              <w:rPr>
                <w:color w:val="000000" w:themeColor="text1"/>
              </w:rPr>
              <w:t>% by 20</w:t>
            </w:r>
            <w:r w:rsidRPr="00FC5055" w:rsidR="005F1C20">
              <w:rPr>
                <w:color w:val="000000" w:themeColor="text1"/>
              </w:rPr>
              <w:t>5</w:t>
            </w:r>
            <w:r w:rsidRPr="00FC5055" w:rsidR="007F5234">
              <w:rPr>
                <w:color w:val="000000" w:themeColor="text1"/>
              </w:rPr>
              <w:t>0</w:t>
            </w:r>
          </w:p>
        </w:tc>
        <w:tc>
          <w:tcPr>
            <w:tcW w:w="800" w:type="pct"/>
            <w:shd w:val="clear" w:color="auto" w:fill="auto"/>
          </w:tcPr>
          <w:p w:rsidRPr="00FC5055" w:rsidR="007F5234" w:rsidP="00A22B0A" w:rsidRDefault="00842A3A" w14:paraId="4065C46C" w14:textId="6FB80137">
            <w:pPr>
              <w:pStyle w:val="ECATableText"/>
              <w:rPr>
                <w:color w:val="000000" w:themeColor="text1"/>
              </w:rPr>
            </w:pPr>
            <w:r w:rsidRPr="00FC5055">
              <w:rPr>
                <w:color w:val="000000" w:themeColor="text1"/>
              </w:rPr>
              <w:t>6</w:t>
            </w:r>
            <w:r w:rsidRPr="00FC5055" w:rsidR="00310F20">
              <w:rPr>
                <w:color w:val="000000" w:themeColor="text1"/>
              </w:rPr>
              <w:t>0</w:t>
            </w:r>
            <w:r w:rsidRPr="00FC5055" w:rsidR="007F5234">
              <w:rPr>
                <w:color w:val="000000" w:themeColor="text1"/>
              </w:rPr>
              <w:t>% by 20</w:t>
            </w:r>
            <w:r w:rsidRPr="00FC5055" w:rsidR="005F1C20">
              <w:rPr>
                <w:color w:val="000000" w:themeColor="text1"/>
              </w:rPr>
              <w:t>5</w:t>
            </w:r>
            <w:r w:rsidRPr="00FC5055" w:rsidR="007F5234">
              <w:rPr>
                <w:color w:val="000000" w:themeColor="text1"/>
              </w:rPr>
              <w:t>0</w:t>
            </w:r>
          </w:p>
        </w:tc>
      </w:tr>
      <w:tr w:rsidRPr="00FC5055" w:rsidR="007F5234" w:rsidTr="003D2818" w14:paraId="26E5ADD6" w14:textId="77777777">
        <w:tc>
          <w:tcPr>
            <w:tcW w:w="1247" w:type="pct"/>
            <w:vMerge/>
            <w:shd w:val="clear" w:color="auto" w:fill="FDE8C8" w:themeFill="accent5" w:themeFillTint="33"/>
          </w:tcPr>
          <w:p w:rsidRPr="00FC5055" w:rsidR="007F5234" w:rsidP="00A22B0A" w:rsidRDefault="007F5234" w14:paraId="40314A33" w14:textId="77777777">
            <w:pPr>
              <w:pStyle w:val="ECATableText"/>
              <w:rPr>
                <w:b/>
                <w:bCs/>
                <w:color w:val="000000" w:themeColor="text1"/>
              </w:rPr>
            </w:pPr>
          </w:p>
        </w:tc>
        <w:tc>
          <w:tcPr>
            <w:tcW w:w="3753" w:type="pct"/>
            <w:gridSpan w:val="4"/>
            <w:shd w:val="clear" w:color="auto" w:fill="ECEBE8" w:themeFill="background2" w:themeFillTint="66"/>
          </w:tcPr>
          <w:p w:rsidRPr="00FC5055" w:rsidR="007F5234" w:rsidP="003D2818" w:rsidRDefault="00706B3C" w14:paraId="66D22516" w14:textId="613D55C1">
            <w:pPr>
              <w:pStyle w:val="ECATableText"/>
              <w:jc w:val="center"/>
              <w:rPr>
                <w:b/>
                <w:bCs/>
                <w:color w:val="000000" w:themeColor="text1"/>
              </w:rPr>
            </w:pPr>
            <w:r w:rsidRPr="00FC5055">
              <w:rPr>
                <w:b/>
                <w:bCs/>
              </w:rPr>
              <w:t>Policy targets</w:t>
            </w:r>
            <w:r w:rsidRPr="00FC5055" w:rsidR="007F5234">
              <w:rPr>
                <w:b/>
                <w:bCs/>
              </w:rPr>
              <w:t xml:space="preserve"> scenario</w:t>
            </w:r>
          </w:p>
        </w:tc>
      </w:tr>
      <w:tr w:rsidRPr="00FC5055" w:rsidR="005F1C20" w:rsidTr="00A22B0A" w14:paraId="3B5DDFF6" w14:textId="77777777">
        <w:tc>
          <w:tcPr>
            <w:tcW w:w="1247" w:type="pct"/>
            <w:vMerge/>
            <w:shd w:val="clear" w:color="auto" w:fill="FDE8C8" w:themeFill="accent5" w:themeFillTint="33"/>
          </w:tcPr>
          <w:p w:rsidRPr="00FC5055" w:rsidR="005F1C20" w:rsidP="005F1C20" w:rsidRDefault="005F1C20" w14:paraId="64ECDC02" w14:textId="77777777">
            <w:pPr>
              <w:pStyle w:val="ECATableText"/>
              <w:rPr>
                <w:b/>
                <w:bCs/>
                <w:color w:val="000000" w:themeColor="text1"/>
              </w:rPr>
            </w:pPr>
          </w:p>
        </w:tc>
        <w:tc>
          <w:tcPr>
            <w:tcW w:w="1102" w:type="pct"/>
            <w:shd w:val="clear" w:color="auto" w:fill="auto"/>
          </w:tcPr>
          <w:p w:rsidRPr="00FC5055" w:rsidR="005F1C20" w:rsidP="005F1C20" w:rsidRDefault="005F1C20" w14:paraId="6DC12D2A" w14:textId="3B1662A3">
            <w:pPr>
              <w:pStyle w:val="ECATableText"/>
              <w:rPr>
                <w:color w:val="000000" w:themeColor="text1"/>
              </w:rPr>
            </w:pPr>
            <w:r w:rsidRPr="00FC5055">
              <w:rPr>
                <w:color w:val="000000" w:themeColor="text1"/>
              </w:rPr>
              <w:t>100% by 2040</w:t>
            </w:r>
          </w:p>
        </w:tc>
        <w:tc>
          <w:tcPr>
            <w:tcW w:w="877" w:type="pct"/>
            <w:shd w:val="clear" w:color="auto" w:fill="auto"/>
          </w:tcPr>
          <w:p w:rsidRPr="00FC5055" w:rsidR="005F1C20" w:rsidP="005F1C20" w:rsidRDefault="00310F20" w14:paraId="26EE8870" w14:textId="3BD653AF">
            <w:pPr>
              <w:pStyle w:val="ECATableText"/>
              <w:rPr>
                <w:color w:val="000000" w:themeColor="text1"/>
              </w:rPr>
            </w:pPr>
            <w:r w:rsidRPr="00FC5055">
              <w:rPr>
                <w:color w:val="000000" w:themeColor="text1"/>
              </w:rPr>
              <w:t>80</w:t>
            </w:r>
            <w:r w:rsidRPr="00FC5055" w:rsidR="005F1C20">
              <w:rPr>
                <w:color w:val="000000" w:themeColor="text1"/>
              </w:rPr>
              <w:t>% by 2050</w:t>
            </w:r>
          </w:p>
        </w:tc>
        <w:tc>
          <w:tcPr>
            <w:tcW w:w="974" w:type="pct"/>
            <w:shd w:val="clear" w:color="auto" w:fill="auto"/>
          </w:tcPr>
          <w:p w:rsidRPr="00FC5055" w:rsidR="005F1C20" w:rsidP="005F1C20" w:rsidRDefault="005F1C20" w14:paraId="27F504FC" w14:textId="684ED269">
            <w:pPr>
              <w:pStyle w:val="ECATableText"/>
              <w:rPr>
                <w:color w:val="000000" w:themeColor="text1"/>
              </w:rPr>
            </w:pPr>
            <w:r w:rsidRPr="00FC5055">
              <w:rPr>
                <w:color w:val="000000" w:themeColor="text1"/>
              </w:rPr>
              <w:t>2</w:t>
            </w:r>
            <w:r w:rsidRPr="00FC5055" w:rsidR="00310F20">
              <w:rPr>
                <w:color w:val="000000" w:themeColor="text1"/>
              </w:rPr>
              <w:t>0</w:t>
            </w:r>
            <w:r w:rsidRPr="00FC5055">
              <w:rPr>
                <w:color w:val="000000" w:themeColor="text1"/>
              </w:rPr>
              <w:t>% by 2050</w:t>
            </w:r>
          </w:p>
        </w:tc>
        <w:tc>
          <w:tcPr>
            <w:tcW w:w="800" w:type="pct"/>
            <w:shd w:val="clear" w:color="auto" w:fill="auto"/>
          </w:tcPr>
          <w:p w:rsidRPr="00FC5055" w:rsidR="005F1C20" w:rsidP="005F1C20" w:rsidRDefault="005F1C20" w14:paraId="7DCCF848" w14:textId="749CEB08">
            <w:pPr>
              <w:pStyle w:val="ECATableText"/>
              <w:rPr>
                <w:color w:val="000000" w:themeColor="text1"/>
              </w:rPr>
            </w:pPr>
            <w:r w:rsidRPr="00FC5055">
              <w:rPr>
                <w:color w:val="000000" w:themeColor="text1"/>
              </w:rPr>
              <w:t>80% by 2050</w:t>
            </w:r>
          </w:p>
        </w:tc>
      </w:tr>
    </w:tbl>
    <w:p w:rsidRPr="00FC5055" w:rsidR="00800FE8" w:rsidP="00800FE8" w:rsidRDefault="00800FE8" w14:paraId="30959EB3" w14:textId="77777777">
      <w:pPr>
        <w:pStyle w:val="ECASourceText"/>
      </w:pPr>
      <w:r w:rsidRPr="00FC5055">
        <w:t xml:space="preserve">Source: </w:t>
      </w:r>
      <w:r w:rsidRPr="00FC5055">
        <w:rPr>
          <w:rStyle w:val="ECASourceTextChar"/>
        </w:rPr>
        <w:t>Uganda 2023 Energy Policy Review</w:t>
      </w:r>
    </w:p>
    <w:p w:rsidRPr="00FC5055" w:rsidR="005A5DA1" w:rsidP="00EA0959" w:rsidRDefault="005A5DA1" w14:paraId="7B6DE5B4" w14:textId="6D4863DA">
      <w:pPr>
        <w:pStyle w:val="Heading2"/>
      </w:pPr>
      <w:bookmarkStart w:name="_Ref190432361" w:id="99"/>
      <w:bookmarkStart w:name="_Toc204357888" w:id="100"/>
      <w:r w:rsidRPr="00FC5055">
        <w:t>Average electrical and non-electrical energy consumption per household</w:t>
      </w:r>
      <w:bookmarkEnd w:id="97"/>
      <w:bookmarkEnd w:id="99"/>
      <w:bookmarkEnd w:id="100"/>
      <w:r w:rsidRPr="00FC5055">
        <w:t xml:space="preserve"> </w:t>
      </w:r>
    </w:p>
    <w:p w:rsidRPr="00FC5055" w:rsidR="005A5DA1" w:rsidP="00EA0959" w:rsidRDefault="005A5DA1" w14:paraId="2961AD32" w14:textId="77777777">
      <w:pPr>
        <w:pStyle w:val="Heading3"/>
      </w:pPr>
      <w:r w:rsidRPr="00FC5055">
        <w:t>Historical average energy consumption per household</w:t>
      </w:r>
    </w:p>
    <w:p w:rsidRPr="00FC5055" w:rsidR="005A5DA1" w:rsidP="005A5DA1" w:rsidRDefault="005A5DA1" w14:paraId="233E301B" w14:textId="7E735722">
      <w:r w:rsidRPr="00FC5055">
        <w:t>According to the IEA’s data</w:t>
      </w:r>
      <w:r w:rsidRPr="00FC5055">
        <w:rPr>
          <w:rStyle w:val="FootnoteReference"/>
        </w:rPr>
        <w:footnoteReference w:id="25"/>
      </w:r>
      <w:r w:rsidRPr="00FC5055">
        <w:t xml:space="preserve">, each household has an average final energy consumption of 44 GJ each year, of which 98.9% comes from biofuels and waste and only 1.1% from electricity or oil products. </w:t>
      </w:r>
    </w:p>
    <w:p w:rsidRPr="00FC5055" w:rsidR="005A5DA1" w:rsidP="00EA0959" w:rsidRDefault="005A5DA1" w14:paraId="23C84697" w14:textId="77777777">
      <w:pPr>
        <w:pStyle w:val="Heading3"/>
      </w:pPr>
      <w:r w:rsidRPr="00FC5055">
        <w:t>Energy use for lighting per household</w:t>
      </w:r>
    </w:p>
    <w:p w:rsidRPr="00FC5055" w:rsidR="005A5DA1" w:rsidP="005A5DA1" w:rsidRDefault="005A5DA1" w14:paraId="5548CCF8" w14:textId="2D2B6967">
      <w:bookmarkStart w:name="_Ref188344371" w:id="101"/>
      <w:bookmarkStart w:name="_Toc188454739" w:id="102"/>
      <w:bookmarkStart w:name="_Toc189121897" w:id="103"/>
      <w:r w:rsidRPr="00FC5055">
        <w:t>According to the Energy use survey, in 2023, over 99% of households use energy for lighting, with LED, fluorescent, and incandescent lightbulbs accounting for over 91% of the household lighting demand</w:t>
      </w:r>
      <w:r w:rsidRPr="00FC5055" w:rsidR="00B4776B">
        <w:t>. The type of lamps used by urban and rural households and the portion of households that possess each type of lamp is</w:t>
      </w:r>
      <w:r w:rsidRPr="00FC5055">
        <w:t xml:space="preserve"> shown in </w:t>
      </w:r>
      <w:r w:rsidRPr="00FC5055">
        <w:fldChar w:fldCharType="begin"/>
      </w:r>
      <w:r w:rsidRPr="00FC5055">
        <w:instrText xml:space="preserve"> REF _Ref189742886 \h </w:instrText>
      </w:r>
      <w:r w:rsidRPr="00FC5055">
        <w:fldChar w:fldCharType="separate"/>
      </w:r>
      <w:r w:rsidRPr="00FC5055" w:rsidR="00155FE1">
        <w:t xml:space="preserve">Table </w:t>
      </w:r>
      <w:r w:rsidR="00155FE1">
        <w:rPr>
          <w:noProof/>
        </w:rPr>
        <w:t>5</w:t>
      </w:r>
      <w:r w:rsidRPr="00FC5055">
        <w:fldChar w:fldCharType="end"/>
      </w:r>
      <w:r w:rsidRPr="00FC5055">
        <w:t xml:space="preserve">. </w:t>
      </w:r>
    </w:p>
    <w:p w:rsidRPr="00FC5055" w:rsidR="005A5DA1" w:rsidP="005A5DA1" w:rsidRDefault="005A5DA1" w14:paraId="64EC362F" w14:textId="07324DB6">
      <w:pPr>
        <w:pStyle w:val="Caption"/>
      </w:pPr>
      <w:bookmarkStart w:name="_Ref189742886" w:id="104"/>
      <w:bookmarkStart w:name="_Toc204357912" w:id="105"/>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5</w:t>
      </w:r>
      <w:r w:rsidRPr="00FC5055" w:rsidR="00155FE1">
        <w:fldChar w:fldCharType="end"/>
      </w:r>
      <w:bookmarkEnd w:id="101"/>
      <w:bookmarkEnd w:id="104"/>
      <w:r w:rsidRPr="00FC5055">
        <w:t xml:space="preserve">  </w:t>
      </w:r>
      <w:bookmarkEnd w:id="102"/>
      <w:bookmarkEnd w:id="103"/>
      <w:r w:rsidRPr="00FC5055">
        <w:t xml:space="preserve">Type of lamps used </w:t>
      </w:r>
      <w:r w:rsidRPr="00FC5055" w:rsidR="00B4776B">
        <w:t>in</w:t>
      </w:r>
      <w:r w:rsidRPr="00FC5055">
        <w:t xml:space="preserve"> household</w:t>
      </w:r>
      <w:r w:rsidRPr="00FC5055" w:rsidR="00B4776B">
        <w:t>s</w:t>
      </w:r>
      <w:r w:rsidRPr="00FC5055">
        <w:t xml:space="preserve"> (% of total households)</w:t>
      </w:r>
      <w:bookmarkEnd w:id="105"/>
    </w:p>
    <w:tbl>
      <w:tblPr>
        <w:tblStyle w:val="GridTable4-Accent6"/>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168"/>
        <w:gridCol w:w="1440"/>
        <w:gridCol w:w="1260"/>
        <w:gridCol w:w="1259"/>
        <w:gridCol w:w="988"/>
        <w:gridCol w:w="721"/>
        <w:gridCol w:w="1311"/>
        <w:gridCol w:w="630"/>
      </w:tblGrid>
      <w:tr w:rsidRPr="00FC5055" w:rsidR="005A5DA1" w:rsidTr="00A22B0A" w14:paraId="4BE50D92" w14:textId="77777777">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665" w:type="pct"/>
            <w:tcBorders>
              <w:top w:val="nil"/>
              <w:bottom w:val="nil"/>
            </w:tcBorders>
            <w:shd w:val="clear" w:color="auto" w:fill="425968" w:themeFill="accent2"/>
            <w:noWrap/>
            <w:vAlign w:val="center"/>
            <w:hideMark/>
          </w:tcPr>
          <w:p w:rsidRPr="00FC5055" w:rsidR="005A5DA1" w:rsidP="00A22B0A" w:rsidRDefault="005A5DA1" w14:paraId="54E79F16" w14:textId="77777777">
            <w:pPr>
              <w:pStyle w:val="ECATableText"/>
              <w:rPr>
                <w:color w:val="FFFFFF"/>
              </w:rPr>
            </w:pPr>
            <w:r w:rsidRPr="00FC5055">
              <w:rPr>
                <w:color w:val="FFFFFF"/>
              </w:rPr>
              <w:t> Type of household</w:t>
            </w:r>
          </w:p>
        </w:tc>
        <w:tc>
          <w:tcPr>
            <w:tcW w:w="820" w:type="pct"/>
            <w:tcBorders>
              <w:top w:val="nil"/>
              <w:bottom w:val="nil"/>
            </w:tcBorders>
            <w:shd w:val="clear" w:color="auto" w:fill="425968" w:themeFill="accent2"/>
            <w:noWrap/>
            <w:vAlign w:val="center"/>
          </w:tcPr>
          <w:p w:rsidRPr="00FC5055" w:rsidR="005A5DA1" w:rsidP="00A22B0A" w:rsidRDefault="005A5DA1" w14:paraId="54CEEC0D" w14:textId="77777777">
            <w:pPr>
              <w:pStyle w:val="ECATableText"/>
              <w:jc w:val="center"/>
              <w:cnfStyle w:val="100000000000" w:firstRow="1" w:lastRow="0" w:firstColumn="0" w:lastColumn="0" w:oddVBand="0" w:evenVBand="0" w:oddHBand="0" w:evenHBand="0" w:firstRowFirstColumn="0" w:firstRowLastColumn="0" w:lastRowFirstColumn="0" w:lastRowLastColumn="0"/>
              <w:rPr>
                <w:b w:val="0"/>
                <w:bCs w:val="0"/>
                <w:color w:val="FFFFFF"/>
              </w:rPr>
            </w:pPr>
            <w:r w:rsidRPr="00FC5055">
              <w:rPr>
                <w:color w:val="FFFFFF"/>
              </w:rPr>
              <w:t>“Traditional” incandescent bulbs</w:t>
            </w:r>
          </w:p>
        </w:tc>
        <w:tc>
          <w:tcPr>
            <w:tcW w:w="718" w:type="pct"/>
            <w:tcBorders>
              <w:top w:val="nil"/>
              <w:bottom w:val="nil"/>
            </w:tcBorders>
            <w:shd w:val="clear" w:color="auto" w:fill="425968" w:themeFill="accent2"/>
            <w:noWrap/>
            <w:vAlign w:val="center"/>
          </w:tcPr>
          <w:p w:rsidRPr="00FC5055" w:rsidR="005A5DA1" w:rsidP="00A22B0A" w:rsidRDefault="005A5DA1" w14:paraId="21429F7E" w14:textId="77777777">
            <w:pPr>
              <w:pStyle w:val="ECATableText"/>
              <w:jc w:val="center"/>
              <w:cnfStyle w:val="100000000000" w:firstRow="1" w:lastRow="0" w:firstColumn="0" w:lastColumn="0" w:oddVBand="0" w:evenVBand="0" w:oddHBand="0" w:evenHBand="0" w:firstRowFirstColumn="0" w:firstRowLastColumn="0" w:lastRowFirstColumn="0" w:lastRowLastColumn="0"/>
              <w:rPr>
                <w:b w:val="0"/>
                <w:bCs w:val="0"/>
                <w:color w:val="FFFFFF"/>
              </w:rPr>
            </w:pPr>
            <w:r w:rsidRPr="00FC5055">
              <w:rPr>
                <w:color w:val="FFFFFF"/>
              </w:rPr>
              <w:t>Compact Fluorescent lamps</w:t>
            </w:r>
          </w:p>
        </w:tc>
        <w:tc>
          <w:tcPr>
            <w:tcW w:w="717" w:type="pct"/>
            <w:tcBorders>
              <w:top w:val="nil"/>
              <w:bottom w:val="nil"/>
            </w:tcBorders>
            <w:shd w:val="clear" w:color="auto" w:fill="425968" w:themeFill="accent2"/>
            <w:noWrap/>
            <w:vAlign w:val="center"/>
          </w:tcPr>
          <w:p w:rsidRPr="00FC5055" w:rsidR="005A5DA1" w:rsidP="00A22B0A" w:rsidRDefault="005A5DA1" w14:paraId="13ED666A" w14:textId="77777777">
            <w:pPr>
              <w:pStyle w:val="ECATableText"/>
              <w:jc w:val="center"/>
              <w:cnfStyle w:val="100000000000" w:firstRow="1" w:lastRow="0" w:firstColumn="0" w:lastColumn="0" w:oddVBand="0" w:evenVBand="0" w:oddHBand="0" w:evenHBand="0" w:firstRowFirstColumn="0" w:firstRowLastColumn="0" w:lastRowFirstColumn="0" w:lastRowLastColumn="0"/>
              <w:rPr>
                <w:b w:val="0"/>
                <w:bCs w:val="0"/>
                <w:color w:val="FFFFFF"/>
              </w:rPr>
            </w:pPr>
            <w:r w:rsidRPr="00FC5055">
              <w:rPr>
                <w:color w:val="FFFFFF"/>
              </w:rPr>
              <w:t>Fluorescent lamps</w:t>
            </w:r>
          </w:p>
        </w:tc>
        <w:tc>
          <w:tcPr>
            <w:tcW w:w="563" w:type="pct"/>
            <w:tcBorders>
              <w:top w:val="nil"/>
              <w:bottom w:val="nil"/>
            </w:tcBorders>
            <w:shd w:val="clear" w:color="auto" w:fill="425968" w:themeFill="accent2"/>
            <w:noWrap/>
            <w:vAlign w:val="center"/>
          </w:tcPr>
          <w:p w:rsidRPr="00FC5055" w:rsidR="005A5DA1" w:rsidP="00A22B0A" w:rsidRDefault="005A5DA1" w14:paraId="157EA87B" w14:textId="77777777">
            <w:pPr>
              <w:pStyle w:val="ECATableText"/>
              <w:jc w:val="center"/>
              <w:cnfStyle w:val="100000000000" w:firstRow="1" w:lastRow="0" w:firstColumn="0" w:lastColumn="0" w:oddVBand="0" w:evenVBand="0" w:oddHBand="0" w:evenHBand="0" w:firstRowFirstColumn="0" w:firstRowLastColumn="0" w:lastRowFirstColumn="0" w:lastRowLastColumn="0"/>
              <w:rPr>
                <w:b w:val="0"/>
                <w:bCs w:val="0"/>
                <w:color w:val="FFFFFF"/>
              </w:rPr>
            </w:pPr>
            <w:r w:rsidRPr="00FC5055">
              <w:rPr>
                <w:color w:val="FFFFFF"/>
              </w:rPr>
              <w:t>Halogen lamps</w:t>
            </w:r>
          </w:p>
        </w:tc>
        <w:tc>
          <w:tcPr>
            <w:tcW w:w="411" w:type="pct"/>
            <w:tcBorders>
              <w:top w:val="nil"/>
              <w:bottom w:val="nil"/>
            </w:tcBorders>
            <w:shd w:val="clear" w:color="auto" w:fill="425968" w:themeFill="accent2"/>
            <w:noWrap/>
            <w:vAlign w:val="center"/>
          </w:tcPr>
          <w:p w:rsidRPr="00FC5055" w:rsidR="005A5DA1" w:rsidP="00A22B0A" w:rsidRDefault="005A5DA1" w14:paraId="37124476" w14:textId="77777777">
            <w:pPr>
              <w:pStyle w:val="ECATableText"/>
              <w:jc w:val="center"/>
              <w:cnfStyle w:val="100000000000" w:firstRow="1" w:lastRow="0" w:firstColumn="0" w:lastColumn="0" w:oddVBand="0" w:evenVBand="0" w:oddHBand="0" w:evenHBand="0" w:firstRowFirstColumn="0" w:firstRowLastColumn="0" w:lastRowFirstColumn="0" w:lastRowLastColumn="0"/>
              <w:rPr>
                <w:b w:val="0"/>
                <w:bCs w:val="0"/>
                <w:color w:val="FFFFFF"/>
              </w:rPr>
            </w:pPr>
            <w:r w:rsidRPr="00FC5055">
              <w:rPr>
                <w:color w:val="FFFFFF"/>
              </w:rPr>
              <w:t>LED</w:t>
            </w:r>
          </w:p>
        </w:tc>
        <w:tc>
          <w:tcPr>
            <w:tcW w:w="747" w:type="pct"/>
            <w:tcBorders>
              <w:top w:val="nil"/>
              <w:bottom w:val="nil"/>
            </w:tcBorders>
            <w:shd w:val="clear" w:color="auto" w:fill="425968" w:themeFill="accent2"/>
            <w:vAlign w:val="center"/>
          </w:tcPr>
          <w:p w:rsidRPr="00FC5055" w:rsidR="005A5DA1" w:rsidP="00A22B0A" w:rsidRDefault="005A5DA1" w14:paraId="52D92B2C" w14:textId="77777777">
            <w:pPr>
              <w:pStyle w:val="ECATableText"/>
              <w:jc w:val="center"/>
              <w:cnfStyle w:val="100000000000" w:firstRow="1" w:lastRow="0" w:firstColumn="0" w:lastColumn="0" w:oddVBand="0" w:evenVBand="0" w:oddHBand="0" w:evenHBand="0" w:firstRowFirstColumn="0" w:firstRowLastColumn="0" w:lastRowFirstColumn="0" w:lastRowLastColumn="0"/>
              <w:rPr>
                <w:b w:val="0"/>
                <w:bCs w:val="0"/>
                <w:color w:val="FFFFFF"/>
              </w:rPr>
            </w:pPr>
            <w:r w:rsidRPr="00FC5055">
              <w:rPr>
                <w:color w:val="FFFFFF"/>
              </w:rPr>
              <w:t>Others -small round bulbs, solar lamp head</w:t>
            </w:r>
          </w:p>
        </w:tc>
        <w:tc>
          <w:tcPr>
            <w:tcW w:w="359" w:type="pct"/>
            <w:tcBorders>
              <w:top w:val="nil"/>
              <w:bottom w:val="nil"/>
            </w:tcBorders>
            <w:shd w:val="clear" w:color="auto" w:fill="425968" w:themeFill="accent2"/>
            <w:vAlign w:val="center"/>
          </w:tcPr>
          <w:p w:rsidRPr="00FC5055" w:rsidR="005A5DA1" w:rsidP="00A22B0A" w:rsidRDefault="005A5DA1" w14:paraId="705A1BAF" w14:textId="77777777">
            <w:pPr>
              <w:pStyle w:val="ECATableText"/>
              <w:jc w:val="center"/>
              <w:cnfStyle w:val="100000000000" w:firstRow="1" w:lastRow="0" w:firstColumn="0" w:lastColumn="0" w:oddVBand="0" w:evenVBand="0" w:oddHBand="0" w:evenHBand="0" w:firstRowFirstColumn="0" w:firstRowLastColumn="0" w:lastRowFirstColumn="0" w:lastRowLastColumn="0"/>
              <w:rPr>
                <w:b w:val="0"/>
                <w:bCs w:val="0"/>
                <w:color w:val="FFFFFF"/>
              </w:rPr>
            </w:pPr>
            <w:r w:rsidRPr="00FC5055">
              <w:rPr>
                <w:color w:val="FFFFFF"/>
              </w:rPr>
              <w:t>None/ NA</w:t>
            </w:r>
          </w:p>
        </w:tc>
      </w:tr>
      <w:tr w:rsidRPr="00FC5055" w:rsidR="005A5DA1" w:rsidTr="00A22B0A" w14:paraId="6AD39DD9"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5" w:type="pct"/>
            <w:shd w:val="clear" w:color="auto" w:fill="auto"/>
            <w:noWrap/>
            <w:hideMark/>
          </w:tcPr>
          <w:p w:rsidRPr="00FC5055" w:rsidR="005A5DA1" w:rsidP="00A22B0A" w:rsidRDefault="005A5DA1" w14:paraId="2D4683C4" w14:textId="77777777">
            <w:pPr>
              <w:pStyle w:val="ECATableText"/>
              <w:rPr>
                <w:color w:val="000000"/>
              </w:rPr>
            </w:pPr>
            <w:r w:rsidRPr="00FC5055">
              <w:rPr>
                <w:color w:val="000000"/>
              </w:rPr>
              <w:t>Urban</w:t>
            </w:r>
          </w:p>
        </w:tc>
        <w:tc>
          <w:tcPr>
            <w:tcW w:w="820" w:type="pct"/>
            <w:shd w:val="clear" w:color="auto" w:fill="auto"/>
            <w:noWrap/>
            <w:vAlign w:val="center"/>
          </w:tcPr>
          <w:p w:rsidRPr="00FC5055" w:rsidR="005A5DA1" w:rsidP="00A22B0A" w:rsidRDefault="005A5DA1" w14:paraId="0539B4FF" w14:textId="77777777">
            <w:pPr>
              <w:pStyle w:val="ECATableText"/>
              <w:jc w:val="center"/>
              <w:cnfStyle w:val="000000100000" w:firstRow="0" w:lastRow="0" w:firstColumn="0" w:lastColumn="0" w:oddVBand="0" w:evenVBand="0" w:oddHBand="1" w:evenHBand="0" w:firstRowFirstColumn="0" w:firstRowLastColumn="0" w:lastRowFirstColumn="0" w:lastRowLastColumn="0"/>
              <w:rPr>
                <w:color w:val="000000"/>
              </w:rPr>
            </w:pPr>
            <w:r w:rsidRPr="00FC5055">
              <w:rPr>
                <w:color w:val="000000"/>
              </w:rPr>
              <w:t>24.65</w:t>
            </w:r>
          </w:p>
        </w:tc>
        <w:tc>
          <w:tcPr>
            <w:tcW w:w="718" w:type="pct"/>
            <w:shd w:val="clear" w:color="auto" w:fill="auto"/>
            <w:noWrap/>
            <w:vAlign w:val="center"/>
          </w:tcPr>
          <w:p w:rsidRPr="00FC5055" w:rsidR="005A5DA1" w:rsidP="00A22B0A" w:rsidRDefault="005A5DA1" w14:paraId="11E1565C" w14:textId="77777777">
            <w:pPr>
              <w:pStyle w:val="ECATableText"/>
              <w:jc w:val="center"/>
              <w:cnfStyle w:val="000000100000" w:firstRow="0" w:lastRow="0" w:firstColumn="0" w:lastColumn="0" w:oddVBand="0" w:evenVBand="0" w:oddHBand="1" w:evenHBand="0" w:firstRowFirstColumn="0" w:firstRowLastColumn="0" w:lastRowFirstColumn="0" w:lastRowLastColumn="0"/>
              <w:rPr>
                <w:color w:val="000000"/>
              </w:rPr>
            </w:pPr>
            <w:r w:rsidRPr="00FC5055">
              <w:rPr>
                <w:color w:val="000000"/>
              </w:rPr>
              <w:t>12.53</w:t>
            </w:r>
          </w:p>
        </w:tc>
        <w:tc>
          <w:tcPr>
            <w:tcW w:w="717" w:type="pct"/>
            <w:shd w:val="clear" w:color="auto" w:fill="auto"/>
            <w:noWrap/>
            <w:vAlign w:val="center"/>
          </w:tcPr>
          <w:p w:rsidRPr="00FC5055" w:rsidR="005A5DA1" w:rsidP="00A22B0A" w:rsidRDefault="005A5DA1" w14:paraId="0CBAB1FC" w14:textId="77777777">
            <w:pPr>
              <w:pStyle w:val="ECATableText"/>
              <w:jc w:val="center"/>
              <w:cnfStyle w:val="000000100000" w:firstRow="0" w:lastRow="0" w:firstColumn="0" w:lastColumn="0" w:oddVBand="0" w:evenVBand="0" w:oddHBand="1" w:evenHBand="0" w:firstRowFirstColumn="0" w:firstRowLastColumn="0" w:lastRowFirstColumn="0" w:lastRowLastColumn="0"/>
              <w:rPr>
                <w:color w:val="000000"/>
              </w:rPr>
            </w:pPr>
            <w:r w:rsidRPr="00FC5055">
              <w:rPr>
                <w:color w:val="000000"/>
              </w:rPr>
              <w:t>7.68</w:t>
            </w:r>
          </w:p>
        </w:tc>
        <w:tc>
          <w:tcPr>
            <w:tcW w:w="563" w:type="pct"/>
            <w:shd w:val="clear" w:color="auto" w:fill="auto"/>
            <w:noWrap/>
            <w:vAlign w:val="center"/>
          </w:tcPr>
          <w:p w:rsidRPr="00FC5055" w:rsidR="005A5DA1" w:rsidP="00A22B0A" w:rsidRDefault="005A5DA1" w14:paraId="714ACA9D" w14:textId="77777777">
            <w:pPr>
              <w:pStyle w:val="ECATableText"/>
              <w:jc w:val="center"/>
              <w:cnfStyle w:val="000000100000" w:firstRow="0" w:lastRow="0" w:firstColumn="0" w:lastColumn="0" w:oddVBand="0" w:evenVBand="0" w:oddHBand="1" w:evenHBand="0" w:firstRowFirstColumn="0" w:firstRowLastColumn="0" w:lastRowFirstColumn="0" w:lastRowLastColumn="0"/>
              <w:rPr>
                <w:color w:val="000000"/>
              </w:rPr>
            </w:pPr>
            <w:r w:rsidRPr="00FC5055">
              <w:rPr>
                <w:color w:val="000000"/>
              </w:rPr>
              <w:t>5.86</w:t>
            </w:r>
          </w:p>
        </w:tc>
        <w:tc>
          <w:tcPr>
            <w:tcW w:w="411" w:type="pct"/>
            <w:shd w:val="clear" w:color="auto" w:fill="auto"/>
            <w:noWrap/>
            <w:vAlign w:val="center"/>
          </w:tcPr>
          <w:p w:rsidRPr="00FC5055" w:rsidR="005A5DA1" w:rsidP="00A22B0A" w:rsidRDefault="005A5DA1" w14:paraId="5D4BE078" w14:textId="77777777">
            <w:pPr>
              <w:pStyle w:val="ECATableText"/>
              <w:jc w:val="center"/>
              <w:cnfStyle w:val="000000100000" w:firstRow="0" w:lastRow="0" w:firstColumn="0" w:lastColumn="0" w:oddVBand="0" w:evenVBand="0" w:oddHBand="1" w:evenHBand="0" w:firstRowFirstColumn="0" w:firstRowLastColumn="0" w:lastRowFirstColumn="0" w:lastRowLastColumn="0"/>
              <w:rPr>
                <w:color w:val="000000"/>
              </w:rPr>
            </w:pPr>
            <w:r w:rsidRPr="00FC5055">
              <w:rPr>
                <w:color w:val="000000"/>
              </w:rPr>
              <w:t>45.86</w:t>
            </w:r>
          </w:p>
        </w:tc>
        <w:tc>
          <w:tcPr>
            <w:tcW w:w="747" w:type="pct"/>
            <w:shd w:val="clear" w:color="auto" w:fill="auto"/>
            <w:vAlign w:val="center"/>
          </w:tcPr>
          <w:p w:rsidRPr="00FC5055" w:rsidR="005A5DA1" w:rsidP="00A22B0A" w:rsidRDefault="005A5DA1" w14:paraId="42EF4A1D" w14:textId="77777777">
            <w:pPr>
              <w:pStyle w:val="ECATableText"/>
              <w:jc w:val="center"/>
              <w:cnfStyle w:val="000000100000" w:firstRow="0" w:lastRow="0" w:firstColumn="0" w:lastColumn="0" w:oddVBand="0" w:evenVBand="0" w:oddHBand="1" w:evenHBand="0" w:firstRowFirstColumn="0" w:firstRowLastColumn="0" w:lastRowFirstColumn="0" w:lastRowLastColumn="0"/>
              <w:rPr>
                <w:color w:val="000000"/>
              </w:rPr>
            </w:pPr>
            <w:r w:rsidRPr="00FC5055">
              <w:rPr>
                <w:color w:val="000000"/>
              </w:rPr>
              <w:t>3.03</w:t>
            </w:r>
          </w:p>
        </w:tc>
        <w:tc>
          <w:tcPr>
            <w:tcW w:w="359" w:type="pct"/>
            <w:shd w:val="clear" w:color="auto" w:fill="auto"/>
            <w:vAlign w:val="center"/>
          </w:tcPr>
          <w:p w:rsidRPr="00FC5055" w:rsidR="005A5DA1" w:rsidP="00A22B0A" w:rsidRDefault="005A5DA1" w14:paraId="70FB114D" w14:textId="77777777">
            <w:pPr>
              <w:pStyle w:val="ECATableText"/>
              <w:jc w:val="center"/>
              <w:cnfStyle w:val="000000100000" w:firstRow="0" w:lastRow="0" w:firstColumn="0" w:lastColumn="0" w:oddVBand="0" w:evenVBand="0" w:oddHBand="1" w:evenHBand="0" w:firstRowFirstColumn="0" w:firstRowLastColumn="0" w:lastRowFirstColumn="0" w:lastRowLastColumn="0"/>
              <w:rPr>
                <w:color w:val="000000"/>
              </w:rPr>
            </w:pPr>
            <w:r w:rsidRPr="00FC5055">
              <w:rPr>
                <w:color w:val="000000"/>
              </w:rPr>
              <w:t>0.40</w:t>
            </w:r>
          </w:p>
        </w:tc>
      </w:tr>
      <w:tr w:rsidRPr="00FC5055" w:rsidR="005A5DA1" w:rsidTr="00A22B0A" w14:paraId="671BFEFE" w14:textId="77777777">
        <w:trPr>
          <w:trHeight w:val="290"/>
        </w:trPr>
        <w:tc>
          <w:tcPr>
            <w:cnfStyle w:val="001000000000" w:firstRow="0" w:lastRow="0" w:firstColumn="1" w:lastColumn="0" w:oddVBand="0" w:evenVBand="0" w:oddHBand="0" w:evenHBand="0" w:firstRowFirstColumn="0" w:firstRowLastColumn="0" w:lastRowFirstColumn="0" w:lastRowLastColumn="0"/>
            <w:tcW w:w="665" w:type="pct"/>
            <w:shd w:val="clear" w:color="auto" w:fill="auto"/>
            <w:noWrap/>
            <w:hideMark/>
          </w:tcPr>
          <w:p w:rsidRPr="00FC5055" w:rsidR="005A5DA1" w:rsidP="00A22B0A" w:rsidRDefault="005A5DA1" w14:paraId="535B76CE" w14:textId="77777777">
            <w:pPr>
              <w:pStyle w:val="ECATableText"/>
              <w:rPr>
                <w:color w:val="000000"/>
              </w:rPr>
            </w:pPr>
            <w:r w:rsidRPr="00FC5055">
              <w:rPr>
                <w:color w:val="000000"/>
              </w:rPr>
              <w:t>Rural</w:t>
            </w:r>
          </w:p>
        </w:tc>
        <w:tc>
          <w:tcPr>
            <w:tcW w:w="820" w:type="pct"/>
            <w:shd w:val="clear" w:color="auto" w:fill="auto"/>
            <w:noWrap/>
            <w:vAlign w:val="center"/>
          </w:tcPr>
          <w:p w:rsidRPr="00FC5055" w:rsidR="005A5DA1" w:rsidP="00A22B0A" w:rsidRDefault="005A5DA1" w14:paraId="76E9A91B" w14:textId="77777777">
            <w:pPr>
              <w:pStyle w:val="ECATableText"/>
              <w:jc w:val="center"/>
              <w:cnfStyle w:val="000000000000" w:firstRow="0" w:lastRow="0" w:firstColumn="0" w:lastColumn="0" w:oddVBand="0" w:evenVBand="0" w:oddHBand="0" w:evenHBand="0" w:firstRowFirstColumn="0" w:firstRowLastColumn="0" w:lastRowFirstColumn="0" w:lastRowLastColumn="0"/>
              <w:rPr>
                <w:color w:val="000000"/>
              </w:rPr>
            </w:pPr>
            <w:r w:rsidRPr="00FC5055">
              <w:rPr>
                <w:color w:val="000000"/>
              </w:rPr>
              <w:t>16.86</w:t>
            </w:r>
          </w:p>
        </w:tc>
        <w:tc>
          <w:tcPr>
            <w:tcW w:w="718" w:type="pct"/>
            <w:shd w:val="clear" w:color="auto" w:fill="auto"/>
            <w:noWrap/>
            <w:vAlign w:val="center"/>
          </w:tcPr>
          <w:p w:rsidRPr="00FC5055" w:rsidR="005A5DA1" w:rsidP="00A22B0A" w:rsidRDefault="005A5DA1" w14:paraId="7D095CB4" w14:textId="77777777">
            <w:pPr>
              <w:pStyle w:val="ECATableText"/>
              <w:jc w:val="center"/>
              <w:cnfStyle w:val="000000000000" w:firstRow="0" w:lastRow="0" w:firstColumn="0" w:lastColumn="0" w:oddVBand="0" w:evenVBand="0" w:oddHBand="0" w:evenHBand="0" w:firstRowFirstColumn="0" w:firstRowLastColumn="0" w:lastRowFirstColumn="0" w:lastRowLastColumn="0"/>
              <w:rPr>
                <w:color w:val="000000"/>
              </w:rPr>
            </w:pPr>
            <w:r w:rsidRPr="00FC5055">
              <w:rPr>
                <w:color w:val="000000"/>
              </w:rPr>
              <w:t>14.05</w:t>
            </w:r>
          </w:p>
        </w:tc>
        <w:tc>
          <w:tcPr>
            <w:tcW w:w="717" w:type="pct"/>
            <w:shd w:val="clear" w:color="auto" w:fill="auto"/>
            <w:noWrap/>
            <w:vAlign w:val="center"/>
          </w:tcPr>
          <w:p w:rsidRPr="00FC5055" w:rsidR="005A5DA1" w:rsidP="00A22B0A" w:rsidRDefault="005A5DA1" w14:paraId="6B3654CF" w14:textId="77777777">
            <w:pPr>
              <w:pStyle w:val="ECATableText"/>
              <w:jc w:val="center"/>
              <w:cnfStyle w:val="000000000000" w:firstRow="0" w:lastRow="0" w:firstColumn="0" w:lastColumn="0" w:oddVBand="0" w:evenVBand="0" w:oddHBand="0" w:evenHBand="0" w:firstRowFirstColumn="0" w:firstRowLastColumn="0" w:lastRowFirstColumn="0" w:lastRowLastColumn="0"/>
              <w:rPr>
                <w:color w:val="000000"/>
              </w:rPr>
            </w:pPr>
            <w:r w:rsidRPr="00FC5055">
              <w:rPr>
                <w:color w:val="000000"/>
              </w:rPr>
              <w:t>6.09</w:t>
            </w:r>
          </w:p>
        </w:tc>
        <w:tc>
          <w:tcPr>
            <w:tcW w:w="563" w:type="pct"/>
            <w:shd w:val="clear" w:color="auto" w:fill="auto"/>
            <w:noWrap/>
            <w:vAlign w:val="center"/>
          </w:tcPr>
          <w:p w:rsidRPr="00FC5055" w:rsidR="005A5DA1" w:rsidP="00A22B0A" w:rsidRDefault="005A5DA1" w14:paraId="1E6066F0" w14:textId="77777777">
            <w:pPr>
              <w:pStyle w:val="ECATableText"/>
              <w:jc w:val="center"/>
              <w:cnfStyle w:val="000000000000" w:firstRow="0" w:lastRow="0" w:firstColumn="0" w:lastColumn="0" w:oddVBand="0" w:evenVBand="0" w:oddHBand="0" w:evenHBand="0" w:firstRowFirstColumn="0" w:firstRowLastColumn="0" w:lastRowFirstColumn="0" w:lastRowLastColumn="0"/>
              <w:rPr>
                <w:color w:val="000000"/>
              </w:rPr>
            </w:pPr>
            <w:r w:rsidRPr="00FC5055">
              <w:rPr>
                <w:color w:val="000000"/>
              </w:rPr>
              <w:t>4.68</w:t>
            </w:r>
          </w:p>
        </w:tc>
        <w:tc>
          <w:tcPr>
            <w:tcW w:w="411" w:type="pct"/>
            <w:shd w:val="clear" w:color="auto" w:fill="auto"/>
            <w:noWrap/>
            <w:vAlign w:val="center"/>
          </w:tcPr>
          <w:p w:rsidRPr="00FC5055" w:rsidR="005A5DA1" w:rsidP="00A22B0A" w:rsidRDefault="005A5DA1" w14:paraId="7359C1A7" w14:textId="77777777">
            <w:pPr>
              <w:pStyle w:val="ECATableText"/>
              <w:jc w:val="center"/>
              <w:cnfStyle w:val="000000000000" w:firstRow="0" w:lastRow="0" w:firstColumn="0" w:lastColumn="0" w:oddVBand="0" w:evenVBand="0" w:oddHBand="0" w:evenHBand="0" w:firstRowFirstColumn="0" w:firstRowLastColumn="0" w:lastRowFirstColumn="0" w:lastRowLastColumn="0"/>
              <w:rPr>
                <w:color w:val="000000"/>
              </w:rPr>
            </w:pPr>
            <w:r w:rsidRPr="00FC5055">
              <w:rPr>
                <w:color w:val="000000"/>
              </w:rPr>
              <w:t>43.56</w:t>
            </w:r>
          </w:p>
        </w:tc>
        <w:tc>
          <w:tcPr>
            <w:tcW w:w="747" w:type="pct"/>
            <w:shd w:val="clear" w:color="auto" w:fill="auto"/>
            <w:vAlign w:val="center"/>
          </w:tcPr>
          <w:p w:rsidRPr="00FC5055" w:rsidR="005A5DA1" w:rsidP="00A22B0A" w:rsidRDefault="005A5DA1" w14:paraId="556713E9" w14:textId="77777777">
            <w:pPr>
              <w:pStyle w:val="ECATableText"/>
              <w:jc w:val="center"/>
              <w:cnfStyle w:val="000000000000" w:firstRow="0" w:lastRow="0" w:firstColumn="0" w:lastColumn="0" w:oddVBand="0" w:evenVBand="0" w:oddHBand="0" w:evenHBand="0" w:firstRowFirstColumn="0" w:firstRowLastColumn="0" w:lastRowFirstColumn="0" w:lastRowLastColumn="0"/>
              <w:rPr>
                <w:color w:val="000000"/>
              </w:rPr>
            </w:pPr>
            <w:r w:rsidRPr="00FC5055">
              <w:rPr>
                <w:color w:val="000000"/>
              </w:rPr>
              <w:t>13.58</w:t>
            </w:r>
          </w:p>
        </w:tc>
        <w:tc>
          <w:tcPr>
            <w:tcW w:w="359" w:type="pct"/>
            <w:shd w:val="clear" w:color="auto" w:fill="auto"/>
            <w:vAlign w:val="center"/>
          </w:tcPr>
          <w:p w:rsidRPr="00FC5055" w:rsidR="005A5DA1" w:rsidP="00A22B0A" w:rsidRDefault="005A5DA1" w14:paraId="6E73AF61" w14:textId="77777777">
            <w:pPr>
              <w:pStyle w:val="ECATableText"/>
              <w:jc w:val="center"/>
              <w:cnfStyle w:val="000000000000" w:firstRow="0" w:lastRow="0" w:firstColumn="0" w:lastColumn="0" w:oddVBand="0" w:evenVBand="0" w:oddHBand="0" w:evenHBand="0" w:firstRowFirstColumn="0" w:firstRowLastColumn="0" w:lastRowFirstColumn="0" w:lastRowLastColumn="0"/>
              <w:rPr>
                <w:color w:val="000000"/>
              </w:rPr>
            </w:pPr>
            <w:r w:rsidRPr="00FC5055">
              <w:rPr>
                <w:color w:val="000000"/>
              </w:rPr>
              <w:t>1.17</w:t>
            </w:r>
          </w:p>
        </w:tc>
      </w:tr>
      <w:tr w:rsidRPr="00FC5055" w:rsidR="005A5DA1" w:rsidTr="00A22B0A" w14:paraId="12A3349D"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5" w:type="pct"/>
            <w:shd w:val="clear" w:color="auto" w:fill="auto"/>
            <w:noWrap/>
            <w:hideMark/>
          </w:tcPr>
          <w:p w:rsidRPr="00FC5055" w:rsidR="005A5DA1" w:rsidP="00A22B0A" w:rsidRDefault="005A5DA1" w14:paraId="38123FB3" w14:textId="77777777">
            <w:pPr>
              <w:pStyle w:val="ECATableText"/>
              <w:rPr>
                <w:color w:val="000000"/>
              </w:rPr>
            </w:pPr>
            <w:r w:rsidRPr="00FC5055">
              <w:rPr>
                <w:color w:val="000000"/>
              </w:rPr>
              <w:t>Total</w:t>
            </w:r>
          </w:p>
        </w:tc>
        <w:tc>
          <w:tcPr>
            <w:tcW w:w="820" w:type="pct"/>
            <w:shd w:val="clear" w:color="auto" w:fill="auto"/>
            <w:noWrap/>
            <w:vAlign w:val="center"/>
          </w:tcPr>
          <w:p w:rsidRPr="00FC5055" w:rsidR="005A5DA1" w:rsidP="00A22B0A" w:rsidRDefault="005A5DA1" w14:paraId="2F227F4F"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000000"/>
              </w:rPr>
            </w:pPr>
            <w:r w:rsidRPr="00FC5055">
              <w:rPr>
                <w:b/>
                <w:bCs/>
                <w:color w:val="000000"/>
              </w:rPr>
              <w:t>21.04</w:t>
            </w:r>
          </w:p>
        </w:tc>
        <w:tc>
          <w:tcPr>
            <w:tcW w:w="718" w:type="pct"/>
            <w:shd w:val="clear" w:color="auto" w:fill="auto"/>
            <w:noWrap/>
            <w:vAlign w:val="center"/>
          </w:tcPr>
          <w:p w:rsidRPr="00FC5055" w:rsidR="005A5DA1" w:rsidP="00A22B0A" w:rsidRDefault="005A5DA1" w14:paraId="597AC5E6"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000000"/>
              </w:rPr>
            </w:pPr>
            <w:r w:rsidRPr="00FC5055">
              <w:rPr>
                <w:b/>
                <w:bCs/>
                <w:color w:val="000000"/>
              </w:rPr>
              <w:t>13.23</w:t>
            </w:r>
          </w:p>
        </w:tc>
        <w:tc>
          <w:tcPr>
            <w:tcW w:w="717" w:type="pct"/>
            <w:shd w:val="clear" w:color="auto" w:fill="auto"/>
            <w:noWrap/>
            <w:vAlign w:val="center"/>
          </w:tcPr>
          <w:p w:rsidRPr="00FC5055" w:rsidR="005A5DA1" w:rsidP="00A22B0A" w:rsidRDefault="005A5DA1" w14:paraId="5606FE57"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000000"/>
              </w:rPr>
            </w:pPr>
            <w:r w:rsidRPr="00FC5055">
              <w:rPr>
                <w:b/>
                <w:bCs/>
                <w:color w:val="000000"/>
              </w:rPr>
              <w:t>6.94</w:t>
            </w:r>
          </w:p>
        </w:tc>
        <w:tc>
          <w:tcPr>
            <w:tcW w:w="563" w:type="pct"/>
            <w:shd w:val="clear" w:color="auto" w:fill="auto"/>
            <w:noWrap/>
            <w:vAlign w:val="center"/>
          </w:tcPr>
          <w:p w:rsidRPr="00FC5055" w:rsidR="005A5DA1" w:rsidP="00A22B0A" w:rsidRDefault="005A5DA1" w14:paraId="65583E1F"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000000"/>
              </w:rPr>
            </w:pPr>
            <w:r w:rsidRPr="00FC5055">
              <w:rPr>
                <w:b/>
                <w:bCs/>
                <w:color w:val="000000"/>
              </w:rPr>
              <w:t>5.31</w:t>
            </w:r>
          </w:p>
        </w:tc>
        <w:tc>
          <w:tcPr>
            <w:tcW w:w="411" w:type="pct"/>
            <w:shd w:val="clear" w:color="auto" w:fill="auto"/>
            <w:noWrap/>
            <w:vAlign w:val="center"/>
          </w:tcPr>
          <w:p w:rsidRPr="00FC5055" w:rsidR="005A5DA1" w:rsidP="00A22B0A" w:rsidRDefault="005A5DA1" w14:paraId="05542865"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000000"/>
              </w:rPr>
            </w:pPr>
            <w:r w:rsidRPr="00FC5055">
              <w:rPr>
                <w:b/>
                <w:bCs/>
                <w:color w:val="000000"/>
              </w:rPr>
              <w:t>44.79</w:t>
            </w:r>
          </w:p>
        </w:tc>
        <w:tc>
          <w:tcPr>
            <w:tcW w:w="747" w:type="pct"/>
            <w:shd w:val="clear" w:color="auto" w:fill="auto"/>
            <w:vAlign w:val="center"/>
          </w:tcPr>
          <w:p w:rsidRPr="00FC5055" w:rsidR="005A5DA1" w:rsidP="00A22B0A" w:rsidRDefault="005A5DA1" w14:paraId="089E6B35"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000000"/>
              </w:rPr>
            </w:pPr>
            <w:r w:rsidRPr="00FC5055">
              <w:rPr>
                <w:b/>
                <w:bCs/>
                <w:color w:val="000000"/>
              </w:rPr>
              <w:t>7.92</w:t>
            </w:r>
          </w:p>
        </w:tc>
        <w:tc>
          <w:tcPr>
            <w:tcW w:w="359" w:type="pct"/>
            <w:shd w:val="clear" w:color="auto" w:fill="auto"/>
            <w:vAlign w:val="center"/>
          </w:tcPr>
          <w:p w:rsidRPr="00FC5055" w:rsidR="005A5DA1" w:rsidP="00A22B0A" w:rsidRDefault="005A5DA1" w14:paraId="408392CA"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000000"/>
              </w:rPr>
            </w:pPr>
            <w:r w:rsidRPr="00FC5055">
              <w:rPr>
                <w:b/>
                <w:bCs/>
                <w:color w:val="000000"/>
              </w:rPr>
              <w:t>0.76</w:t>
            </w:r>
          </w:p>
        </w:tc>
      </w:tr>
    </w:tbl>
    <w:p w:rsidRPr="00FC5055" w:rsidR="005A5DA1" w:rsidP="005A5DA1" w:rsidRDefault="005A5DA1" w14:paraId="1A262DB9" w14:textId="77777777">
      <w:pPr>
        <w:rPr>
          <w:color w:val="A6A6A6" w:themeColor="background1" w:themeShade="A6"/>
          <w:sz w:val="18"/>
        </w:rPr>
      </w:pPr>
      <w:r w:rsidRPr="00FC5055">
        <w:rPr>
          <w:color w:val="A6A6A6" w:themeColor="background1" w:themeShade="A6"/>
          <w:sz w:val="18"/>
        </w:rPr>
        <w:t xml:space="preserve">Source: </w:t>
      </w:r>
      <w:bookmarkStart w:name="_Hlk189742553" w:id="106"/>
      <w:r w:rsidRPr="00FC5055">
        <w:rPr>
          <w:color w:val="A6A6A6" w:themeColor="background1" w:themeShade="A6"/>
          <w:sz w:val="18"/>
        </w:rPr>
        <w:t xml:space="preserve">Uganda Energy Use Survey data, January 2025 </w:t>
      </w:r>
    </w:p>
    <w:p w:rsidRPr="00FC5055" w:rsidR="005A5DA1" w:rsidP="005A5DA1" w:rsidRDefault="005A5DA1" w14:paraId="45B4DF02" w14:textId="4810CFAF">
      <w:r w:rsidRPr="00FC5055">
        <w:t xml:space="preserve">The energy demand for lighting in the base year (eg in 2023) was determined assuming the average time of usage of lighting per household per day (four hours per day), the number of lightbulbs used per household (4.8 for urban households and 3.9 for rural households) and the assumed capacity of each type of lightbulb (7 W for LED, 11 W for fluorescent, and 40W for incandescent). The </w:t>
      </w:r>
      <w:r w:rsidRPr="00FC5055" w:rsidR="00B4776B">
        <w:t xml:space="preserve">calculation and the </w:t>
      </w:r>
      <w:r w:rsidRPr="00FC5055">
        <w:t>estimated average</w:t>
      </w:r>
      <w:r w:rsidRPr="00FC5055" w:rsidR="00B4776B">
        <w:t xml:space="preserve"> electrical</w:t>
      </w:r>
      <w:r w:rsidRPr="00FC5055">
        <w:t xml:space="preserve"> energy demand per household for lighting in 2023 is shown in the table below. </w:t>
      </w:r>
    </w:p>
    <w:p w:rsidRPr="00FC5055" w:rsidR="005A5DA1" w:rsidP="005A5DA1" w:rsidRDefault="005A5DA1" w14:paraId="46DC3089" w14:textId="665963C6">
      <w:pPr>
        <w:pStyle w:val="Caption"/>
      </w:pPr>
      <w:bookmarkStart w:name="_Toc204357913" w:id="107"/>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6</w:t>
      </w:r>
      <w:r w:rsidRPr="00FC5055" w:rsidR="00155FE1">
        <w:fldChar w:fldCharType="end"/>
      </w:r>
      <w:r w:rsidRPr="00FC5055">
        <w:t xml:space="preserve">  Energy demand for lighting per household</w:t>
      </w:r>
      <w:bookmarkEnd w:id="107"/>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CellMar>
          <w:left w:w="57" w:type="dxa"/>
          <w:right w:w="57" w:type="dxa"/>
        </w:tblCellMar>
        <w:tblLook w:val="04A0" w:firstRow="1" w:lastRow="0" w:firstColumn="1" w:lastColumn="0" w:noHBand="0" w:noVBand="1"/>
      </w:tblPr>
      <w:tblGrid>
        <w:gridCol w:w="1826"/>
        <w:gridCol w:w="1140"/>
        <w:gridCol w:w="929"/>
        <w:gridCol w:w="987"/>
        <w:gridCol w:w="809"/>
        <w:gridCol w:w="731"/>
        <w:gridCol w:w="1181"/>
        <w:gridCol w:w="1184"/>
      </w:tblGrid>
      <w:tr w:rsidRPr="00FC5055" w:rsidR="00EA0959" w:rsidTr="0C489436" w14:paraId="15281AF8" w14:textId="77777777">
        <w:trPr>
          <w:trHeight w:val="1140"/>
          <w:tblHeader/>
        </w:trPr>
        <w:tc>
          <w:tcPr>
            <w:tcW w:w="989" w:type="pct"/>
            <w:shd w:val="clear" w:color="auto" w:fill="425968" w:themeFill="accent2"/>
            <w:noWrap/>
            <w:vAlign w:val="bottom"/>
            <w:hideMark/>
          </w:tcPr>
          <w:p w:rsidRPr="00FC5055" w:rsidR="005A5DA1" w:rsidP="00A22B0A" w:rsidRDefault="005A5DA1" w14:paraId="083EC553" w14:textId="77777777">
            <w:pPr>
              <w:pStyle w:val="ECATableText"/>
              <w:rPr>
                <w:b/>
                <w:color w:val="FFFFFF"/>
              </w:rPr>
            </w:pPr>
            <w:r w:rsidRPr="00FC5055">
              <w:rPr>
                <w:b/>
                <w:color w:val="FFFFFF"/>
              </w:rPr>
              <w:t>Type of bulb</w:t>
            </w:r>
          </w:p>
        </w:tc>
        <w:tc>
          <w:tcPr>
            <w:tcW w:w="657" w:type="pct"/>
            <w:shd w:val="clear" w:color="auto" w:fill="425968" w:themeFill="accent2"/>
            <w:vAlign w:val="bottom"/>
            <w:hideMark/>
          </w:tcPr>
          <w:p w:rsidRPr="00FC5055" w:rsidR="005A5DA1" w:rsidP="00A22B0A" w:rsidRDefault="005A5DA1" w14:paraId="6B24B48D" w14:textId="77777777">
            <w:pPr>
              <w:pStyle w:val="ECATableText"/>
              <w:rPr>
                <w:b/>
                <w:color w:val="FFFFFF"/>
                <w:szCs w:val="20"/>
              </w:rPr>
            </w:pPr>
            <w:r w:rsidRPr="00FC5055">
              <w:rPr>
                <w:b/>
                <w:color w:val="FFFFFF"/>
                <w:szCs w:val="20"/>
              </w:rPr>
              <w:t>Type of household</w:t>
            </w:r>
          </w:p>
        </w:tc>
        <w:tc>
          <w:tcPr>
            <w:tcW w:w="537" w:type="pct"/>
            <w:shd w:val="clear" w:color="auto" w:fill="425968" w:themeFill="accent2"/>
            <w:vAlign w:val="bottom"/>
            <w:hideMark/>
          </w:tcPr>
          <w:p w:rsidRPr="00FC5055" w:rsidR="005A5DA1" w:rsidP="00EA0959" w:rsidRDefault="005A5DA1" w14:paraId="7A2F7649" w14:textId="77777777">
            <w:pPr>
              <w:pStyle w:val="ECATableText"/>
              <w:jc w:val="center"/>
              <w:rPr>
                <w:rFonts w:cs="Arial"/>
                <w:b/>
                <w:iCs/>
                <w:color w:val="FFFFFF"/>
                <w:sz w:val="18"/>
                <w:szCs w:val="18"/>
              </w:rPr>
            </w:pPr>
            <w:r w:rsidRPr="00FC5055">
              <w:rPr>
                <w:rFonts w:cs="Arial"/>
                <w:b/>
                <w:iCs/>
                <w:color w:val="FFFFFF"/>
                <w:sz w:val="18"/>
                <w:szCs w:val="18"/>
              </w:rPr>
              <w:t>Average number of lamps</w:t>
            </w:r>
          </w:p>
        </w:tc>
        <w:tc>
          <w:tcPr>
            <w:tcW w:w="570" w:type="pct"/>
            <w:shd w:val="clear" w:color="auto" w:fill="425968" w:themeFill="accent2"/>
            <w:vAlign w:val="bottom"/>
            <w:hideMark/>
          </w:tcPr>
          <w:p w:rsidRPr="00FC5055" w:rsidR="005A5DA1" w:rsidP="0C489436" w:rsidRDefault="005A5DA1" w14:paraId="09D9D279" w14:textId="77777777">
            <w:pPr>
              <w:pStyle w:val="ECATableText"/>
              <w:jc w:val="center"/>
              <w:rPr>
                <w:rFonts w:cs="Arial"/>
                <w:b/>
                <w:bCs/>
                <w:color w:val="FFFFFF"/>
                <w:sz w:val="18"/>
                <w:szCs w:val="18"/>
              </w:rPr>
            </w:pPr>
            <w:r w:rsidRPr="00FC5055">
              <w:rPr>
                <w:rFonts w:cs="Arial"/>
                <w:b/>
                <w:bCs/>
                <w:color w:val="FFFFFF" w:themeColor="background1"/>
                <w:sz w:val="18"/>
                <w:szCs w:val="18"/>
              </w:rPr>
              <w:t>Average capacity of lamp (kW)</w:t>
            </w:r>
          </w:p>
        </w:tc>
        <w:tc>
          <w:tcPr>
            <w:tcW w:w="469" w:type="pct"/>
            <w:shd w:val="clear" w:color="auto" w:fill="425968" w:themeFill="accent2"/>
            <w:vAlign w:val="bottom"/>
            <w:hideMark/>
          </w:tcPr>
          <w:p w:rsidRPr="00FC5055" w:rsidR="005A5DA1" w:rsidP="00EA0959" w:rsidRDefault="005A5DA1" w14:paraId="046C1A7E" w14:textId="77777777">
            <w:pPr>
              <w:pStyle w:val="ECATableText"/>
              <w:jc w:val="center"/>
              <w:rPr>
                <w:rFonts w:cs="Arial"/>
                <w:b/>
                <w:iCs/>
                <w:color w:val="FFFFFF"/>
                <w:sz w:val="18"/>
                <w:szCs w:val="18"/>
              </w:rPr>
            </w:pPr>
            <w:r w:rsidRPr="00FC5055">
              <w:rPr>
                <w:rFonts w:cs="Arial"/>
                <w:b/>
                <w:iCs/>
                <w:color w:val="FFFFFF"/>
                <w:sz w:val="18"/>
                <w:szCs w:val="18"/>
              </w:rPr>
              <w:t>Days of use per year</w:t>
            </w:r>
          </w:p>
        </w:tc>
        <w:tc>
          <w:tcPr>
            <w:tcW w:w="424" w:type="pct"/>
            <w:shd w:val="clear" w:color="auto" w:fill="425968" w:themeFill="accent2"/>
            <w:vAlign w:val="bottom"/>
            <w:hideMark/>
          </w:tcPr>
          <w:p w:rsidRPr="00FC5055" w:rsidR="005A5DA1" w:rsidP="00EA0959" w:rsidRDefault="005A5DA1" w14:paraId="4240FF88" w14:textId="77777777">
            <w:pPr>
              <w:pStyle w:val="ECATableText"/>
              <w:jc w:val="center"/>
              <w:rPr>
                <w:rFonts w:cs="Arial"/>
                <w:b/>
                <w:iCs/>
                <w:color w:val="FFFFFF"/>
                <w:sz w:val="18"/>
                <w:szCs w:val="18"/>
              </w:rPr>
            </w:pPr>
            <w:r w:rsidRPr="00FC5055">
              <w:rPr>
                <w:rFonts w:cs="Arial"/>
                <w:b/>
                <w:iCs/>
                <w:color w:val="FFFFFF"/>
                <w:sz w:val="18"/>
                <w:szCs w:val="18"/>
              </w:rPr>
              <w:t>Hours of use per day</w:t>
            </w:r>
          </w:p>
        </w:tc>
        <w:tc>
          <w:tcPr>
            <w:tcW w:w="680" w:type="pct"/>
            <w:shd w:val="clear" w:color="auto" w:fill="425968" w:themeFill="accent2"/>
            <w:vAlign w:val="bottom"/>
            <w:hideMark/>
          </w:tcPr>
          <w:p w:rsidRPr="00FC5055" w:rsidR="005A5DA1" w:rsidP="00EA0959" w:rsidRDefault="005A5DA1" w14:paraId="5297E13E" w14:textId="77777777">
            <w:pPr>
              <w:pStyle w:val="ECATableText"/>
              <w:jc w:val="center"/>
              <w:rPr>
                <w:rFonts w:cs="Arial"/>
                <w:b/>
                <w:iCs/>
                <w:color w:val="FFFFFF"/>
                <w:sz w:val="18"/>
                <w:szCs w:val="18"/>
              </w:rPr>
            </w:pPr>
            <w:r w:rsidRPr="00FC5055">
              <w:rPr>
                <w:rFonts w:cs="Arial"/>
                <w:b/>
                <w:iCs/>
                <w:color w:val="FFFFFF"/>
                <w:sz w:val="18"/>
                <w:szCs w:val="18"/>
              </w:rPr>
              <w:t>Energy demand for lighting (kWh per year)</w:t>
            </w:r>
          </w:p>
        </w:tc>
        <w:tc>
          <w:tcPr>
            <w:tcW w:w="674" w:type="pct"/>
            <w:shd w:val="clear" w:color="auto" w:fill="425968" w:themeFill="accent2"/>
            <w:vAlign w:val="bottom"/>
          </w:tcPr>
          <w:p w:rsidRPr="00FC5055" w:rsidR="005A5DA1" w:rsidP="00EA0959" w:rsidRDefault="005A5DA1" w14:paraId="27A8E363" w14:textId="77777777">
            <w:pPr>
              <w:pStyle w:val="ECATableText"/>
              <w:jc w:val="center"/>
              <w:rPr>
                <w:rFonts w:cs="Arial"/>
                <w:b/>
                <w:iCs/>
                <w:color w:val="FFFFFF"/>
                <w:sz w:val="18"/>
                <w:szCs w:val="18"/>
              </w:rPr>
            </w:pPr>
            <w:r w:rsidRPr="00FC5055">
              <w:rPr>
                <w:rFonts w:cs="Arial"/>
                <w:b/>
                <w:iCs/>
                <w:color w:val="FFFFFF"/>
                <w:sz w:val="18"/>
                <w:szCs w:val="18"/>
              </w:rPr>
              <w:t>Share of households (% of total households)</w:t>
            </w:r>
          </w:p>
        </w:tc>
      </w:tr>
      <w:tr w:rsidRPr="00FC5055" w:rsidR="00EA0959" w:rsidTr="00D46DFB" w14:paraId="51961BC1" w14:textId="77777777">
        <w:trPr>
          <w:trHeight w:val="96"/>
        </w:trPr>
        <w:tc>
          <w:tcPr>
            <w:tcW w:w="989" w:type="pct"/>
            <w:vMerge w:val="restart"/>
            <w:shd w:val="clear" w:color="auto" w:fill="auto"/>
            <w:hideMark/>
          </w:tcPr>
          <w:p w:rsidRPr="00FC5055" w:rsidR="005A5DA1" w:rsidP="00A22B0A" w:rsidRDefault="005A5DA1" w14:paraId="3E9F52F1" w14:textId="77777777">
            <w:pPr>
              <w:pStyle w:val="ECATableText"/>
              <w:rPr>
                <w:b/>
                <w:bCs/>
              </w:rPr>
            </w:pPr>
            <w:r w:rsidRPr="00FC5055">
              <w:rPr>
                <w:b/>
                <w:bCs/>
              </w:rPr>
              <w:t>CFL lightbulb</w:t>
            </w:r>
          </w:p>
        </w:tc>
        <w:tc>
          <w:tcPr>
            <w:tcW w:w="657" w:type="pct"/>
            <w:shd w:val="clear" w:color="auto" w:fill="auto"/>
            <w:noWrap/>
            <w:vAlign w:val="center"/>
            <w:hideMark/>
          </w:tcPr>
          <w:p w:rsidRPr="00FC5055" w:rsidR="005A5DA1" w:rsidP="00A22B0A" w:rsidRDefault="005A5DA1" w14:paraId="013DBFE5" w14:textId="77777777">
            <w:pPr>
              <w:pStyle w:val="ECATableText"/>
            </w:pPr>
            <w:r w:rsidRPr="00FC5055">
              <w:t>Urban</w:t>
            </w:r>
          </w:p>
        </w:tc>
        <w:tc>
          <w:tcPr>
            <w:tcW w:w="537" w:type="pct"/>
            <w:shd w:val="clear" w:color="auto" w:fill="auto"/>
            <w:noWrap/>
            <w:vAlign w:val="center"/>
            <w:hideMark/>
          </w:tcPr>
          <w:p w:rsidRPr="00FC5055" w:rsidR="005A5DA1" w:rsidP="00EA0959" w:rsidRDefault="005A5DA1" w14:paraId="38F76D96" w14:textId="77777777">
            <w:pPr>
              <w:pStyle w:val="ECATableText"/>
              <w:jc w:val="center"/>
            </w:pPr>
            <w:r w:rsidRPr="00FC5055">
              <w:t>4.8</w:t>
            </w:r>
          </w:p>
        </w:tc>
        <w:tc>
          <w:tcPr>
            <w:tcW w:w="570" w:type="pct"/>
            <w:shd w:val="clear" w:color="auto" w:fill="auto"/>
            <w:noWrap/>
            <w:vAlign w:val="center"/>
            <w:hideMark/>
          </w:tcPr>
          <w:p w:rsidRPr="00FC5055" w:rsidR="005A5DA1" w:rsidP="00EA0959" w:rsidRDefault="005A5DA1" w14:paraId="0733F295" w14:textId="77777777">
            <w:pPr>
              <w:pStyle w:val="ECATableText"/>
              <w:jc w:val="center"/>
            </w:pPr>
            <w:r w:rsidRPr="00FC5055">
              <w:t>0.011</w:t>
            </w:r>
          </w:p>
        </w:tc>
        <w:tc>
          <w:tcPr>
            <w:tcW w:w="469" w:type="pct"/>
            <w:shd w:val="clear" w:color="auto" w:fill="auto"/>
            <w:noWrap/>
            <w:vAlign w:val="center"/>
            <w:hideMark/>
          </w:tcPr>
          <w:p w:rsidRPr="00FC5055" w:rsidR="005A5DA1" w:rsidP="00EA0959" w:rsidRDefault="005A5DA1" w14:paraId="6EEDE9F6" w14:textId="77777777">
            <w:pPr>
              <w:pStyle w:val="ECATableText"/>
              <w:jc w:val="center"/>
            </w:pPr>
            <w:r w:rsidRPr="00FC5055">
              <w:t>365</w:t>
            </w:r>
          </w:p>
        </w:tc>
        <w:tc>
          <w:tcPr>
            <w:tcW w:w="424" w:type="pct"/>
            <w:shd w:val="clear" w:color="auto" w:fill="auto"/>
            <w:noWrap/>
            <w:vAlign w:val="center"/>
            <w:hideMark/>
          </w:tcPr>
          <w:p w:rsidRPr="00FC5055" w:rsidR="005A5DA1" w:rsidP="00EA0959" w:rsidRDefault="005A5DA1" w14:paraId="3835662C" w14:textId="77777777">
            <w:pPr>
              <w:pStyle w:val="ECATableText"/>
              <w:jc w:val="center"/>
            </w:pPr>
            <w:r w:rsidRPr="00FC5055">
              <w:t>4</w:t>
            </w:r>
          </w:p>
        </w:tc>
        <w:tc>
          <w:tcPr>
            <w:tcW w:w="680" w:type="pct"/>
            <w:shd w:val="clear" w:color="auto" w:fill="auto"/>
            <w:noWrap/>
            <w:vAlign w:val="center"/>
            <w:hideMark/>
          </w:tcPr>
          <w:p w:rsidRPr="00FC5055" w:rsidR="005A5DA1" w:rsidP="00EA0959" w:rsidRDefault="005A5DA1" w14:paraId="739D7DB9" w14:textId="77777777">
            <w:pPr>
              <w:pStyle w:val="ECATableText"/>
              <w:jc w:val="center"/>
            </w:pPr>
            <w:r w:rsidRPr="00FC5055">
              <w:t>77.2</w:t>
            </w:r>
          </w:p>
        </w:tc>
        <w:tc>
          <w:tcPr>
            <w:tcW w:w="674" w:type="pct"/>
          </w:tcPr>
          <w:p w:rsidRPr="00FC5055" w:rsidR="005A5DA1" w:rsidP="00EA0959" w:rsidRDefault="005A5DA1" w14:paraId="7BED16F1" w14:textId="77777777">
            <w:pPr>
              <w:pStyle w:val="ECATableText"/>
              <w:jc w:val="center"/>
            </w:pPr>
            <w:r w:rsidRPr="00FC5055">
              <w:t>22%</w:t>
            </w:r>
          </w:p>
        </w:tc>
      </w:tr>
      <w:tr w:rsidRPr="00FC5055" w:rsidR="00EA0959" w:rsidTr="0C489436" w14:paraId="384C5FB6" w14:textId="77777777">
        <w:trPr>
          <w:trHeight w:val="228"/>
        </w:trPr>
        <w:tc>
          <w:tcPr>
            <w:tcW w:w="989" w:type="pct"/>
            <w:vMerge/>
            <w:noWrap/>
            <w:hideMark/>
          </w:tcPr>
          <w:p w:rsidRPr="00FC5055" w:rsidR="005A5DA1" w:rsidP="00A22B0A" w:rsidRDefault="005A5DA1" w14:paraId="06B38CDD" w14:textId="77777777">
            <w:pPr>
              <w:pStyle w:val="ECATableText"/>
              <w:rPr>
                <w:b/>
                <w:bCs/>
              </w:rPr>
            </w:pPr>
          </w:p>
        </w:tc>
        <w:tc>
          <w:tcPr>
            <w:tcW w:w="657" w:type="pct"/>
            <w:shd w:val="clear" w:color="auto" w:fill="auto"/>
            <w:noWrap/>
            <w:vAlign w:val="center"/>
            <w:hideMark/>
          </w:tcPr>
          <w:p w:rsidRPr="00FC5055" w:rsidR="005A5DA1" w:rsidP="00A22B0A" w:rsidRDefault="005A5DA1" w14:paraId="312FB448" w14:textId="77777777">
            <w:pPr>
              <w:pStyle w:val="ECATableText"/>
            </w:pPr>
            <w:r w:rsidRPr="00FC5055">
              <w:t>Rural</w:t>
            </w:r>
          </w:p>
        </w:tc>
        <w:tc>
          <w:tcPr>
            <w:tcW w:w="537" w:type="pct"/>
            <w:shd w:val="clear" w:color="auto" w:fill="auto"/>
            <w:noWrap/>
            <w:vAlign w:val="center"/>
            <w:hideMark/>
          </w:tcPr>
          <w:p w:rsidRPr="00FC5055" w:rsidR="005A5DA1" w:rsidP="00EA0959" w:rsidRDefault="005A5DA1" w14:paraId="0E23F844" w14:textId="77777777">
            <w:pPr>
              <w:pStyle w:val="ECATableText"/>
              <w:jc w:val="center"/>
            </w:pPr>
            <w:r w:rsidRPr="00FC5055">
              <w:t>3.9</w:t>
            </w:r>
          </w:p>
        </w:tc>
        <w:tc>
          <w:tcPr>
            <w:tcW w:w="570" w:type="pct"/>
            <w:shd w:val="clear" w:color="auto" w:fill="auto"/>
            <w:noWrap/>
            <w:vAlign w:val="center"/>
            <w:hideMark/>
          </w:tcPr>
          <w:p w:rsidRPr="00FC5055" w:rsidR="005A5DA1" w:rsidP="00EA0959" w:rsidRDefault="005A5DA1" w14:paraId="14F7EE78" w14:textId="77777777">
            <w:pPr>
              <w:pStyle w:val="ECATableText"/>
              <w:jc w:val="center"/>
            </w:pPr>
            <w:r w:rsidRPr="00FC5055">
              <w:t>0.011</w:t>
            </w:r>
          </w:p>
        </w:tc>
        <w:tc>
          <w:tcPr>
            <w:tcW w:w="469" w:type="pct"/>
            <w:shd w:val="clear" w:color="auto" w:fill="auto"/>
            <w:noWrap/>
            <w:vAlign w:val="center"/>
            <w:hideMark/>
          </w:tcPr>
          <w:p w:rsidRPr="00FC5055" w:rsidR="005A5DA1" w:rsidP="00EA0959" w:rsidRDefault="005A5DA1" w14:paraId="06843A0E" w14:textId="77777777">
            <w:pPr>
              <w:pStyle w:val="ECATableText"/>
              <w:jc w:val="center"/>
            </w:pPr>
            <w:r w:rsidRPr="00FC5055">
              <w:t>365</w:t>
            </w:r>
          </w:p>
        </w:tc>
        <w:tc>
          <w:tcPr>
            <w:tcW w:w="424" w:type="pct"/>
            <w:shd w:val="clear" w:color="auto" w:fill="auto"/>
            <w:noWrap/>
            <w:vAlign w:val="center"/>
            <w:hideMark/>
          </w:tcPr>
          <w:p w:rsidRPr="00FC5055" w:rsidR="005A5DA1" w:rsidP="00EA0959" w:rsidRDefault="005A5DA1" w14:paraId="19B3D101" w14:textId="77777777">
            <w:pPr>
              <w:pStyle w:val="ECATableText"/>
              <w:jc w:val="center"/>
            </w:pPr>
            <w:r w:rsidRPr="00FC5055">
              <w:t>4</w:t>
            </w:r>
          </w:p>
        </w:tc>
        <w:tc>
          <w:tcPr>
            <w:tcW w:w="680" w:type="pct"/>
            <w:shd w:val="clear" w:color="auto" w:fill="auto"/>
            <w:noWrap/>
            <w:vAlign w:val="center"/>
            <w:hideMark/>
          </w:tcPr>
          <w:p w:rsidRPr="00FC5055" w:rsidR="005A5DA1" w:rsidP="00EA0959" w:rsidRDefault="005A5DA1" w14:paraId="2265C365" w14:textId="77777777">
            <w:pPr>
              <w:pStyle w:val="ECATableText"/>
              <w:jc w:val="center"/>
            </w:pPr>
            <w:r w:rsidRPr="00FC5055">
              <w:t>63.3</w:t>
            </w:r>
          </w:p>
        </w:tc>
        <w:tc>
          <w:tcPr>
            <w:tcW w:w="674" w:type="pct"/>
          </w:tcPr>
          <w:p w:rsidRPr="00FC5055" w:rsidR="005A5DA1" w:rsidP="00EA0959" w:rsidRDefault="005A5DA1" w14:paraId="3505BDBA" w14:textId="77777777">
            <w:pPr>
              <w:pStyle w:val="ECATableText"/>
              <w:jc w:val="center"/>
            </w:pPr>
            <w:r w:rsidRPr="00FC5055">
              <w:t>6%</w:t>
            </w:r>
          </w:p>
        </w:tc>
      </w:tr>
      <w:tr w:rsidRPr="00FC5055" w:rsidR="00EA0959" w:rsidTr="0C489436" w14:paraId="537962B9" w14:textId="77777777">
        <w:trPr>
          <w:trHeight w:val="228"/>
        </w:trPr>
        <w:tc>
          <w:tcPr>
            <w:tcW w:w="989" w:type="pct"/>
            <w:vMerge w:val="restart"/>
            <w:shd w:val="clear" w:color="auto" w:fill="auto"/>
            <w:noWrap/>
            <w:hideMark/>
          </w:tcPr>
          <w:p w:rsidRPr="00FC5055" w:rsidR="005A5DA1" w:rsidP="00A22B0A" w:rsidRDefault="005A5DA1" w14:paraId="6500AC78" w14:textId="77777777">
            <w:pPr>
              <w:pStyle w:val="ECATableText"/>
              <w:rPr>
                <w:b/>
                <w:bCs/>
              </w:rPr>
            </w:pPr>
            <w:r w:rsidRPr="00FC5055">
              <w:rPr>
                <w:b/>
                <w:bCs/>
              </w:rPr>
              <w:t>LED lightbulb</w:t>
            </w:r>
          </w:p>
        </w:tc>
        <w:tc>
          <w:tcPr>
            <w:tcW w:w="657" w:type="pct"/>
            <w:shd w:val="clear" w:color="auto" w:fill="auto"/>
            <w:noWrap/>
            <w:vAlign w:val="center"/>
            <w:hideMark/>
          </w:tcPr>
          <w:p w:rsidRPr="00FC5055" w:rsidR="005A5DA1" w:rsidP="00A22B0A" w:rsidRDefault="005A5DA1" w14:paraId="65E57240" w14:textId="77777777">
            <w:pPr>
              <w:pStyle w:val="ECATableText"/>
            </w:pPr>
            <w:r w:rsidRPr="00FC5055">
              <w:t>Urban</w:t>
            </w:r>
          </w:p>
        </w:tc>
        <w:tc>
          <w:tcPr>
            <w:tcW w:w="537" w:type="pct"/>
            <w:shd w:val="clear" w:color="auto" w:fill="auto"/>
            <w:noWrap/>
            <w:vAlign w:val="center"/>
            <w:hideMark/>
          </w:tcPr>
          <w:p w:rsidRPr="00FC5055" w:rsidR="005A5DA1" w:rsidP="00EA0959" w:rsidRDefault="005A5DA1" w14:paraId="2E5CE85A" w14:textId="77777777">
            <w:pPr>
              <w:pStyle w:val="ECATableText"/>
              <w:jc w:val="center"/>
            </w:pPr>
            <w:r w:rsidRPr="00FC5055">
              <w:t>4.8</w:t>
            </w:r>
          </w:p>
        </w:tc>
        <w:tc>
          <w:tcPr>
            <w:tcW w:w="570" w:type="pct"/>
            <w:shd w:val="clear" w:color="auto" w:fill="auto"/>
            <w:noWrap/>
            <w:vAlign w:val="center"/>
            <w:hideMark/>
          </w:tcPr>
          <w:p w:rsidRPr="00FC5055" w:rsidR="005A5DA1" w:rsidP="00EA0959" w:rsidRDefault="005A5DA1" w14:paraId="3D4A9C23" w14:textId="77777777">
            <w:pPr>
              <w:pStyle w:val="ECATableText"/>
              <w:jc w:val="center"/>
            </w:pPr>
            <w:r w:rsidRPr="00FC5055">
              <w:t>0.007</w:t>
            </w:r>
          </w:p>
        </w:tc>
        <w:tc>
          <w:tcPr>
            <w:tcW w:w="469" w:type="pct"/>
            <w:shd w:val="clear" w:color="auto" w:fill="auto"/>
            <w:noWrap/>
            <w:vAlign w:val="center"/>
            <w:hideMark/>
          </w:tcPr>
          <w:p w:rsidRPr="00FC5055" w:rsidR="005A5DA1" w:rsidP="00EA0959" w:rsidRDefault="005A5DA1" w14:paraId="7254C394" w14:textId="77777777">
            <w:pPr>
              <w:pStyle w:val="ECATableText"/>
              <w:jc w:val="center"/>
            </w:pPr>
            <w:r w:rsidRPr="00FC5055">
              <w:t>365</w:t>
            </w:r>
          </w:p>
        </w:tc>
        <w:tc>
          <w:tcPr>
            <w:tcW w:w="424" w:type="pct"/>
            <w:shd w:val="clear" w:color="auto" w:fill="auto"/>
            <w:noWrap/>
            <w:vAlign w:val="center"/>
            <w:hideMark/>
          </w:tcPr>
          <w:p w:rsidRPr="00FC5055" w:rsidR="005A5DA1" w:rsidP="00EA0959" w:rsidRDefault="005A5DA1" w14:paraId="38DFEEF1" w14:textId="77777777">
            <w:pPr>
              <w:pStyle w:val="ECATableText"/>
              <w:jc w:val="center"/>
            </w:pPr>
            <w:r w:rsidRPr="00FC5055">
              <w:t>4</w:t>
            </w:r>
          </w:p>
        </w:tc>
        <w:tc>
          <w:tcPr>
            <w:tcW w:w="680" w:type="pct"/>
            <w:shd w:val="clear" w:color="auto" w:fill="auto"/>
            <w:noWrap/>
            <w:vAlign w:val="center"/>
            <w:hideMark/>
          </w:tcPr>
          <w:p w:rsidRPr="00FC5055" w:rsidR="005A5DA1" w:rsidP="00EA0959" w:rsidRDefault="005A5DA1" w14:paraId="01DE55DE" w14:textId="77777777">
            <w:pPr>
              <w:pStyle w:val="ECATableText"/>
              <w:jc w:val="center"/>
            </w:pPr>
            <w:r w:rsidRPr="00FC5055">
              <w:t>49.2</w:t>
            </w:r>
          </w:p>
        </w:tc>
        <w:tc>
          <w:tcPr>
            <w:tcW w:w="674" w:type="pct"/>
          </w:tcPr>
          <w:p w:rsidRPr="00FC5055" w:rsidR="005A5DA1" w:rsidP="00EA0959" w:rsidRDefault="005A5DA1" w14:paraId="4990CF9C" w14:textId="77777777">
            <w:pPr>
              <w:pStyle w:val="ECATableText"/>
              <w:jc w:val="center"/>
            </w:pPr>
            <w:r w:rsidRPr="00FC5055">
              <w:t>33%</w:t>
            </w:r>
          </w:p>
        </w:tc>
      </w:tr>
      <w:tr w:rsidRPr="00FC5055" w:rsidR="00EA0959" w:rsidTr="0C489436" w14:paraId="1714251E" w14:textId="77777777">
        <w:trPr>
          <w:trHeight w:val="228"/>
        </w:trPr>
        <w:tc>
          <w:tcPr>
            <w:tcW w:w="989" w:type="pct"/>
            <w:vMerge/>
            <w:noWrap/>
            <w:hideMark/>
          </w:tcPr>
          <w:p w:rsidRPr="00FC5055" w:rsidR="005A5DA1" w:rsidP="00A22B0A" w:rsidRDefault="005A5DA1" w14:paraId="72CD35E3" w14:textId="77777777">
            <w:pPr>
              <w:pStyle w:val="ECATableText"/>
              <w:rPr>
                <w:b/>
                <w:bCs/>
              </w:rPr>
            </w:pPr>
          </w:p>
        </w:tc>
        <w:tc>
          <w:tcPr>
            <w:tcW w:w="657" w:type="pct"/>
            <w:shd w:val="clear" w:color="auto" w:fill="auto"/>
            <w:noWrap/>
            <w:vAlign w:val="center"/>
            <w:hideMark/>
          </w:tcPr>
          <w:p w:rsidRPr="00FC5055" w:rsidR="005A5DA1" w:rsidP="00A22B0A" w:rsidRDefault="005A5DA1" w14:paraId="459927C5" w14:textId="77777777">
            <w:pPr>
              <w:pStyle w:val="ECATableText"/>
            </w:pPr>
            <w:r w:rsidRPr="00FC5055">
              <w:t>Rural</w:t>
            </w:r>
          </w:p>
        </w:tc>
        <w:tc>
          <w:tcPr>
            <w:tcW w:w="537" w:type="pct"/>
            <w:shd w:val="clear" w:color="auto" w:fill="auto"/>
            <w:noWrap/>
            <w:vAlign w:val="center"/>
            <w:hideMark/>
          </w:tcPr>
          <w:p w:rsidRPr="00FC5055" w:rsidR="005A5DA1" w:rsidP="00EA0959" w:rsidRDefault="005A5DA1" w14:paraId="1F979665" w14:textId="77777777">
            <w:pPr>
              <w:pStyle w:val="ECATableText"/>
              <w:jc w:val="center"/>
            </w:pPr>
            <w:r w:rsidRPr="00FC5055">
              <w:t>3.9</w:t>
            </w:r>
          </w:p>
        </w:tc>
        <w:tc>
          <w:tcPr>
            <w:tcW w:w="570" w:type="pct"/>
            <w:shd w:val="clear" w:color="auto" w:fill="auto"/>
            <w:noWrap/>
            <w:vAlign w:val="center"/>
            <w:hideMark/>
          </w:tcPr>
          <w:p w:rsidRPr="00FC5055" w:rsidR="005A5DA1" w:rsidP="00EA0959" w:rsidRDefault="005A5DA1" w14:paraId="157174C4" w14:textId="77777777">
            <w:pPr>
              <w:pStyle w:val="ECATableText"/>
              <w:jc w:val="center"/>
            </w:pPr>
            <w:r w:rsidRPr="00FC5055">
              <w:t>0.007</w:t>
            </w:r>
          </w:p>
        </w:tc>
        <w:tc>
          <w:tcPr>
            <w:tcW w:w="469" w:type="pct"/>
            <w:shd w:val="clear" w:color="auto" w:fill="auto"/>
            <w:noWrap/>
            <w:vAlign w:val="center"/>
            <w:hideMark/>
          </w:tcPr>
          <w:p w:rsidRPr="00FC5055" w:rsidR="005A5DA1" w:rsidP="00EA0959" w:rsidRDefault="005A5DA1" w14:paraId="3C992F09" w14:textId="77777777">
            <w:pPr>
              <w:pStyle w:val="ECATableText"/>
              <w:jc w:val="center"/>
            </w:pPr>
            <w:r w:rsidRPr="00FC5055">
              <w:t>365</w:t>
            </w:r>
          </w:p>
        </w:tc>
        <w:tc>
          <w:tcPr>
            <w:tcW w:w="424" w:type="pct"/>
            <w:shd w:val="clear" w:color="auto" w:fill="auto"/>
            <w:noWrap/>
            <w:vAlign w:val="center"/>
            <w:hideMark/>
          </w:tcPr>
          <w:p w:rsidRPr="00FC5055" w:rsidR="005A5DA1" w:rsidP="00EA0959" w:rsidRDefault="005A5DA1" w14:paraId="5BAE5013" w14:textId="77777777">
            <w:pPr>
              <w:pStyle w:val="ECATableText"/>
              <w:jc w:val="center"/>
            </w:pPr>
            <w:r w:rsidRPr="00FC5055">
              <w:t>4</w:t>
            </w:r>
          </w:p>
        </w:tc>
        <w:tc>
          <w:tcPr>
            <w:tcW w:w="680" w:type="pct"/>
            <w:shd w:val="clear" w:color="auto" w:fill="auto"/>
            <w:noWrap/>
            <w:vAlign w:val="center"/>
            <w:hideMark/>
          </w:tcPr>
          <w:p w:rsidRPr="00FC5055" w:rsidR="005A5DA1" w:rsidP="00EA0959" w:rsidRDefault="005A5DA1" w14:paraId="4942C0A5" w14:textId="77777777">
            <w:pPr>
              <w:pStyle w:val="ECATableText"/>
              <w:jc w:val="center"/>
            </w:pPr>
            <w:r w:rsidRPr="00FC5055">
              <w:t>40.3</w:t>
            </w:r>
          </w:p>
        </w:tc>
        <w:tc>
          <w:tcPr>
            <w:tcW w:w="674" w:type="pct"/>
          </w:tcPr>
          <w:p w:rsidRPr="00FC5055" w:rsidR="005A5DA1" w:rsidP="00EA0959" w:rsidRDefault="005A5DA1" w14:paraId="20E54852" w14:textId="77777777">
            <w:pPr>
              <w:pStyle w:val="ECATableText"/>
              <w:jc w:val="center"/>
            </w:pPr>
            <w:r w:rsidRPr="00FC5055">
              <w:t>13%</w:t>
            </w:r>
          </w:p>
        </w:tc>
      </w:tr>
      <w:tr w:rsidRPr="00FC5055" w:rsidR="00EA0959" w:rsidTr="0C489436" w14:paraId="2C54DA61" w14:textId="77777777">
        <w:trPr>
          <w:trHeight w:val="228"/>
        </w:trPr>
        <w:tc>
          <w:tcPr>
            <w:tcW w:w="989" w:type="pct"/>
            <w:vMerge w:val="restart"/>
            <w:shd w:val="clear" w:color="auto" w:fill="auto"/>
            <w:noWrap/>
            <w:hideMark/>
          </w:tcPr>
          <w:p w:rsidRPr="00FC5055" w:rsidR="005A5DA1" w:rsidP="00A22B0A" w:rsidRDefault="005A5DA1" w14:paraId="7AE0B3A1" w14:textId="77777777">
            <w:pPr>
              <w:pStyle w:val="ECATableText"/>
              <w:rPr>
                <w:b/>
                <w:bCs/>
              </w:rPr>
            </w:pPr>
            <w:r w:rsidRPr="00FC5055">
              <w:rPr>
                <w:b/>
                <w:bCs/>
              </w:rPr>
              <w:t xml:space="preserve">Incandescent </w:t>
            </w:r>
          </w:p>
          <w:p w:rsidRPr="00FC5055" w:rsidR="005A5DA1" w:rsidP="00A22B0A" w:rsidRDefault="005A5DA1" w14:paraId="19582F7C" w14:textId="77777777">
            <w:pPr>
              <w:pStyle w:val="ECATableText"/>
              <w:rPr>
                <w:b/>
                <w:bCs/>
              </w:rPr>
            </w:pPr>
            <w:r w:rsidRPr="00FC5055">
              <w:rPr>
                <w:b/>
                <w:bCs/>
              </w:rPr>
              <w:t>lightbulb</w:t>
            </w:r>
          </w:p>
        </w:tc>
        <w:tc>
          <w:tcPr>
            <w:tcW w:w="657" w:type="pct"/>
            <w:shd w:val="clear" w:color="auto" w:fill="auto"/>
            <w:noWrap/>
            <w:vAlign w:val="center"/>
            <w:hideMark/>
          </w:tcPr>
          <w:p w:rsidRPr="00FC5055" w:rsidR="005A5DA1" w:rsidP="00A22B0A" w:rsidRDefault="005A5DA1" w14:paraId="67227598" w14:textId="77777777">
            <w:pPr>
              <w:pStyle w:val="ECATableText"/>
            </w:pPr>
            <w:r w:rsidRPr="00FC5055">
              <w:t>Urban</w:t>
            </w:r>
          </w:p>
        </w:tc>
        <w:tc>
          <w:tcPr>
            <w:tcW w:w="537" w:type="pct"/>
            <w:shd w:val="clear" w:color="auto" w:fill="auto"/>
            <w:noWrap/>
            <w:vAlign w:val="center"/>
            <w:hideMark/>
          </w:tcPr>
          <w:p w:rsidRPr="00FC5055" w:rsidR="005A5DA1" w:rsidP="00EA0959" w:rsidRDefault="005A5DA1" w14:paraId="30064859" w14:textId="77777777">
            <w:pPr>
              <w:pStyle w:val="ECATableText"/>
              <w:jc w:val="center"/>
            </w:pPr>
            <w:r w:rsidRPr="00FC5055">
              <w:t>4.8</w:t>
            </w:r>
          </w:p>
        </w:tc>
        <w:tc>
          <w:tcPr>
            <w:tcW w:w="570" w:type="pct"/>
            <w:shd w:val="clear" w:color="auto" w:fill="auto"/>
            <w:noWrap/>
            <w:vAlign w:val="center"/>
            <w:hideMark/>
          </w:tcPr>
          <w:p w:rsidRPr="00FC5055" w:rsidR="005A5DA1" w:rsidP="00EA0959" w:rsidRDefault="005A5DA1" w14:paraId="7C124908" w14:textId="77777777">
            <w:pPr>
              <w:pStyle w:val="ECATableText"/>
              <w:jc w:val="center"/>
            </w:pPr>
            <w:r w:rsidRPr="00FC5055">
              <w:t>0.040</w:t>
            </w:r>
          </w:p>
        </w:tc>
        <w:tc>
          <w:tcPr>
            <w:tcW w:w="469" w:type="pct"/>
            <w:shd w:val="clear" w:color="auto" w:fill="auto"/>
            <w:noWrap/>
            <w:vAlign w:val="center"/>
            <w:hideMark/>
          </w:tcPr>
          <w:p w:rsidRPr="00FC5055" w:rsidR="005A5DA1" w:rsidP="00EA0959" w:rsidRDefault="005A5DA1" w14:paraId="6488BBC7" w14:textId="77777777">
            <w:pPr>
              <w:pStyle w:val="ECATableText"/>
              <w:jc w:val="center"/>
            </w:pPr>
            <w:r w:rsidRPr="00FC5055">
              <w:t>365</w:t>
            </w:r>
          </w:p>
        </w:tc>
        <w:tc>
          <w:tcPr>
            <w:tcW w:w="424" w:type="pct"/>
            <w:shd w:val="clear" w:color="auto" w:fill="auto"/>
            <w:noWrap/>
            <w:vAlign w:val="center"/>
            <w:hideMark/>
          </w:tcPr>
          <w:p w:rsidRPr="00FC5055" w:rsidR="005A5DA1" w:rsidP="00EA0959" w:rsidRDefault="005A5DA1" w14:paraId="6C98B581" w14:textId="77777777">
            <w:pPr>
              <w:pStyle w:val="ECATableText"/>
              <w:jc w:val="center"/>
            </w:pPr>
            <w:r w:rsidRPr="00FC5055">
              <w:t>4</w:t>
            </w:r>
          </w:p>
        </w:tc>
        <w:tc>
          <w:tcPr>
            <w:tcW w:w="680" w:type="pct"/>
            <w:shd w:val="clear" w:color="auto" w:fill="auto"/>
            <w:noWrap/>
            <w:vAlign w:val="center"/>
            <w:hideMark/>
          </w:tcPr>
          <w:p w:rsidRPr="00FC5055" w:rsidR="005A5DA1" w:rsidP="00EA0959" w:rsidRDefault="005A5DA1" w14:paraId="39780B80" w14:textId="77777777">
            <w:pPr>
              <w:pStyle w:val="ECATableText"/>
              <w:jc w:val="center"/>
            </w:pPr>
            <w:r w:rsidRPr="00FC5055">
              <w:t>280.9</w:t>
            </w:r>
          </w:p>
        </w:tc>
        <w:tc>
          <w:tcPr>
            <w:tcW w:w="674" w:type="pct"/>
          </w:tcPr>
          <w:p w:rsidRPr="00FC5055" w:rsidR="005A5DA1" w:rsidP="00EA0959" w:rsidRDefault="005A5DA1" w14:paraId="4D5E0E3B" w14:textId="77777777">
            <w:pPr>
              <w:pStyle w:val="ECATableText"/>
              <w:jc w:val="center"/>
            </w:pPr>
            <w:r w:rsidRPr="00FC5055">
              <w:t>14%</w:t>
            </w:r>
          </w:p>
        </w:tc>
      </w:tr>
      <w:tr w:rsidRPr="00FC5055" w:rsidR="00EA0959" w:rsidTr="0C489436" w14:paraId="7C47DF15" w14:textId="77777777">
        <w:trPr>
          <w:trHeight w:val="228"/>
        </w:trPr>
        <w:tc>
          <w:tcPr>
            <w:tcW w:w="989" w:type="pct"/>
            <w:vMerge/>
            <w:noWrap/>
            <w:vAlign w:val="center"/>
            <w:hideMark/>
          </w:tcPr>
          <w:p w:rsidRPr="00FC5055" w:rsidR="005A5DA1" w:rsidP="00A22B0A" w:rsidRDefault="005A5DA1" w14:paraId="4E4A991F" w14:textId="77777777">
            <w:pPr>
              <w:pStyle w:val="ECATableText"/>
              <w:rPr>
                <w:b/>
                <w:bCs/>
              </w:rPr>
            </w:pPr>
          </w:p>
        </w:tc>
        <w:tc>
          <w:tcPr>
            <w:tcW w:w="657" w:type="pct"/>
            <w:shd w:val="clear" w:color="auto" w:fill="auto"/>
            <w:noWrap/>
            <w:vAlign w:val="center"/>
            <w:hideMark/>
          </w:tcPr>
          <w:p w:rsidRPr="00FC5055" w:rsidR="005A5DA1" w:rsidP="00A22B0A" w:rsidRDefault="005A5DA1" w14:paraId="1EE12AF5" w14:textId="77777777">
            <w:pPr>
              <w:pStyle w:val="ECATableText"/>
            </w:pPr>
            <w:r w:rsidRPr="00FC5055">
              <w:t>Rural</w:t>
            </w:r>
          </w:p>
        </w:tc>
        <w:tc>
          <w:tcPr>
            <w:tcW w:w="537" w:type="pct"/>
            <w:shd w:val="clear" w:color="auto" w:fill="auto"/>
            <w:noWrap/>
            <w:vAlign w:val="center"/>
            <w:hideMark/>
          </w:tcPr>
          <w:p w:rsidRPr="00FC5055" w:rsidR="005A5DA1" w:rsidP="00EA0959" w:rsidRDefault="005A5DA1" w14:paraId="3F39B3AC" w14:textId="77777777">
            <w:pPr>
              <w:pStyle w:val="ECATableText"/>
              <w:jc w:val="center"/>
            </w:pPr>
            <w:r w:rsidRPr="00FC5055">
              <w:t>3.9</w:t>
            </w:r>
          </w:p>
        </w:tc>
        <w:tc>
          <w:tcPr>
            <w:tcW w:w="570" w:type="pct"/>
            <w:shd w:val="clear" w:color="auto" w:fill="auto"/>
            <w:noWrap/>
            <w:vAlign w:val="center"/>
            <w:hideMark/>
          </w:tcPr>
          <w:p w:rsidRPr="00FC5055" w:rsidR="005A5DA1" w:rsidP="00EA0959" w:rsidRDefault="005A5DA1" w14:paraId="23AEAFF1" w14:textId="77777777">
            <w:pPr>
              <w:pStyle w:val="ECATableText"/>
              <w:jc w:val="center"/>
            </w:pPr>
            <w:r w:rsidRPr="00FC5055">
              <w:t>0.040</w:t>
            </w:r>
          </w:p>
        </w:tc>
        <w:tc>
          <w:tcPr>
            <w:tcW w:w="469" w:type="pct"/>
            <w:shd w:val="clear" w:color="auto" w:fill="auto"/>
            <w:noWrap/>
            <w:vAlign w:val="center"/>
            <w:hideMark/>
          </w:tcPr>
          <w:p w:rsidRPr="00FC5055" w:rsidR="005A5DA1" w:rsidP="00EA0959" w:rsidRDefault="005A5DA1" w14:paraId="7FA07DF3" w14:textId="77777777">
            <w:pPr>
              <w:pStyle w:val="ECATableText"/>
              <w:jc w:val="center"/>
            </w:pPr>
            <w:r w:rsidRPr="00FC5055">
              <w:t>365</w:t>
            </w:r>
          </w:p>
        </w:tc>
        <w:tc>
          <w:tcPr>
            <w:tcW w:w="424" w:type="pct"/>
            <w:shd w:val="clear" w:color="auto" w:fill="auto"/>
            <w:noWrap/>
            <w:vAlign w:val="center"/>
            <w:hideMark/>
          </w:tcPr>
          <w:p w:rsidRPr="00FC5055" w:rsidR="005A5DA1" w:rsidP="00EA0959" w:rsidRDefault="005A5DA1" w14:paraId="4B0CC578" w14:textId="77777777">
            <w:pPr>
              <w:pStyle w:val="ECATableText"/>
              <w:jc w:val="center"/>
            </w:pPr>
            <w:r w:rsidRPr="00FC5055">
              <w:t>4</w:t>
            </w:r>
          </w:p>
        </w:tc>
        <w:tc>
          <w:tcPr>
            <w:tcW w:w="680" w:type="pct"/>
            <w:shd w:val="clear" w:color="auto" w:fill="auto"/>
            <w:noWrap/>
            <w:vAlign w:val="center"/>
            <w:hideMark/>
          </w:tcPr>
          <w:p w:rsidRPr="00FC5055" w:rsidR="005A5DA1" w:rsidP="00EA0959" w:rsidRDefault="005A5DA1" w14:paraId="44005F8A" w14:textId="77777777">
            <w:pPr>
              <w:pStyle w:val="ECATableText"/>
              <w:jc w:val="center"/>
            </w:pPr>
            <w:r w:rsidRPr="00FC5055">
              <w:t>230.1</w:t>
            </w:r>
          </w:p>
        </w:tc>
        <w:tc>
          <w:tcPr>
            <w:tcW w:w="674" w:type="pct"/>
          </w:tcPr>
          <w:p w:rsidRPr="00FC5055" w:rsidR="005A5DA1" w:rsidP="00EA0959" w:rsidRDefault="005A5DA1" w14:paraId="5D5E0DE4" w14:textId="77777777">
            <w:pPr>
              <w:pStyle w:val="ECATableText"/>
              <w:jc w:val="center"/>
            </w:pPr>
            <w:r w:rsidRPr="00FC5055">
              <w:t>7%</w:t>
            </w:r>
          </w:p>
        </w:tc>
      </w:tr>
      <w:tr w:rsidRPr="00FC5055" w:rsidR="00EA0959" w:rsidTr="0C489436" w14:paraId="538D3419" w14:textId="77777777">
        <w:trPr>
          <w:trHeight w:val="228"/>
        </w:trPr>
        <w:tc>
          <w:tcPr>
            <w:tcW w:w="989" w:type="pct"/>
            <w:vMerge w:val="restart"/>
            <w:shd w:val="clear" w:color="auto" w:fill="auto"/>
            <w:noWrap/>
            <w:vAlign w:val="center"/>
          </w:tcPr>
          <w:p w:rsidRPr="00FC5055" w:rsidR="00EA0959" w:rsidP="00EA0959" w:rsidRDefault="00EA0959" w14:paraId="52A5561B" w14:textId="6FA9CC1D">
            <w:pPr>
              <w:pStyle w:val="ECATableText"/>
              <w:rPr>
                <w:b/>
                <w:bCs/>
              </w:rPr>
            </w:pPr>
            <w:r w:rsidRPr="00FC5055">
              <w:rPr>
                <w:b/>
                <w:bCs/>
              </w:rPr>
              <w:t>Weighted average</w:t>
            </w:r>
          </w:p>
        </w:tc>
        <w:tc>
          <w:tcPr>
            <w:tcW w:w="657" w:type="pct"/>
            <w:shd w:val="clear" w:color="auto" w:fill="auto"/>
            <w:noWrap/>
            <w:vAlign w:val="center"/>
          </w:tcPr>
          <w:p w:rsidRPr="00FC5055" w:rsidR="00EA0959" w:rsidP="00EA0959" w:rsidRDefault="00EA0959" w14:paraId="2BE51FC1" w14:textId="14BF1420">
            <w:pPr>
              <w:pStyle w:val="ECATableText"/>
            </w:pPr>
            <w:r w:rsidRPr="00FC5055">
              <w:t>Urban</w:t>
            </w:r>
          </w:p>
        </w:tc>
        <w:tc>
          <w:tcPr>
            <w:tcW w:w="537" w:type="pct"/>
            <w:shd w:val="clear" w:color="auto" w:fill="auto"/>
            <w:noWrap/>
            <w:vAlign w:val="center"/>
          </w:tcPr>
          <w:p w:rsidRPr="00FC5055" w:rsidR="00EA0959" w:rsidP="00EA0959" w:rsidRDefault="00EA0959" w14:paraId="0FFFEFB4" w14:textId="7CE30EA5">
            <w:pPr>
              <w:pStyle w:val="ECATableText"/>
              <w:jc w:val="center"/>
            </w:pPr>
            <w:r w:rsidRPr="00FC5055">
              <w:t>-</w:t>
            </w:r>
          </w:p>
        </w:tc>
        <w:tc>
          <w:tcPr>
            <w:tcW w:w="570" w:type="pct"/>
            <w:shd w:val="clear" w:color="auto" w:fill="auto"/>
            <w:noWrap/>
            <w:vAlign w:val="center"/>
          </w:tcPr>
          <w:p w:rsidRPr="00FC5055" w:rsidR="00EA0959" w:rsidP="00EA0959" w:rsidRDefault="00EA0959" w14:paraId="689B95E5" w14:textId="35076CA6">
            <w:pPr>
              <w:pStyle w:val="ECATableText"/>
              <w:jc w:val="center"/>
            </w:pPr>
            <w:r w:rsidRPr="00FC5055">
              <w:t>-</w:t>
            </w:r>
          </w:p>
        </w:tc>
        <w:tc>
          <w:tcPr>
            <w:tcW w:w="469" w:type="pct"/>
            <w:shd w:val="clear" w:color="auto" w:fill="auto"/>
            <w:noWrap/>
            <w:vAlign w:val="center"/>
          </w:tcPr>
          <w:p w:rsidRPr="00FC5055" w:rsidR="00EA0959" w:rsidP="00EA0959" w:rsidRDefault="00EA0959" w14:paraId="33D2534D" w14:textId="7EFB0894">
            <w:pPr>
              <w:pStyle w:val="ECATableText"/>
              <w:jc w:val="center"/>
            </w:pPr>
            <w:r w:rsidRPr="00FC5055">
              <w:t>-</w:t>
            </w:r>
          </w:p>
        </w:tc>
        <w:tc>
          <w:tcPr>
            <w:tcW w:w="424" w:type="pct"/>
            <w:shd w:val="clear" w:color="auto" w:fill="auto"/>
            <w:noWrap/>
            <w:vAlign w:val="center"/>
          </w:tcPr>
          <w:p w:rsidRPr="00FC5055" w:rsidR="00EA0959" w:rsidP="00EA0959" w:rsidRDefault="00EA0959" w14:paraId="26D27409" w14:textId="57E1534B">
            <w:pPr>
              <w:pStyle w:val="ECATableText"/>
              <w:jc w:val="center"/>
            </w:pPr>
            <w:r w:rsidRPr="00FC5055">
              <w:t>-</w:t>
            </w:r>
          </w:p>
        </w:tc>
        <w:tc>
          <w:tcPr>
            <w:tcW w:w="680" w:type="pct"/>
            <w:shd w:val="clear" w:color="auto" w:fill="auto"/>
            <w:noWrap/>
          </w:tcPr>
          <w:p w:rsidRPr="00FC5055" w:rsidR="00EA0959" w:rsidP="00EA0959" w:rsidRDefault="00EA0959" w14:paraId="72BA468C" w14:textId="1576A45B">
            <w:pPr>
              <w:pStyle w:val="ECATableText"/>
              <w:jc w:val="center"/>
            </w:pPr>
            <w:r w:rsidRPr="00FC5055">
              <w:t>105.1</w:t>
            </w:r>
          </w:p>
        </w:tc>
        <w:tc>
          <w:tcPr>
            <w:tcW w:w="674" w:type="pct"/>
          </w:tcPr>
          <w:p w:rsidRPr="00FC5055" w:rsidR="00EA0959" w:rsidP="00EA0959" w:rsidRDefault="00EA0959" w14:paraId="6F315B6C" w14:textId="1693E597">
            <w:pPr>
              <w:pStyle w:val="ECATableText"/>
              <w:jc w:val="center"/>
            </w:pPr>
            <w:r w:rsidRPr="00FC5055">
              <w:t>-</w:t>
            </w:r>
          </w:p>
        </w:tc>
      </w:tr>
      <w:tr w:rsidRPr="00FC5055" w:rsidR="00EA0959" w:rsidTr="0C489436" w14:paraId="3C0A366D" w14:textId="77777777">
        <w:trPr>
          <w:trHeight w:val="228"/>
        </w:trPr>
        <w:tc>
          <w:tcPr>
            <w:tcW w:w="989" w:type="pct"/>
            <w:vMerge/>
            <w:noWrap/>
            <w:vAlign w:val="center"/>
          </w:tcPr>
          <w:p w:rsidRPr="00FC5055" w:rsidR="00EA0959" w:rsidP="00EA0959" w:rsidRDefault="00EA0959" w14:paraId="4889E95D" w14:textId="77777777">
            <w:pPr>
              <w:pStyle w:val="ECATableText"/>
            </w:pPr>
          </w:p>
        </w:tc>
        <w:tc>
          <w:tcPr>
            <w:tcW w:w="657" w:type="pct"/>
            <w:shd w:val="clear" w:color="auto" w:fill="auto"/>
            <w:noWrap/>
            <w:vAlign w:val="center"/>
          </w:tcPr>
          <w:p w:rsidRPr="00FC5055" w:rsidR="00EA0959" w:rsidP="00EA0959" w:rsidRDefault="00EA0959" w14:paraId="6DCA60C3" w14:textId="0173C5F4">
            <w:pPr>
              <w:pStyle w:val="ECATableText"/>
            </w:pPr>
            <w:r w:rsidRPr="00FC5055">
              <w:t>Rural</w:t>
            </w:r>
          </w:p>
        </w:tc>
        <w:tc>
          <w:tcPr>
            <w:tcW w:w="537" w:type="pct"/>
            <w:shd w:val="clear" w:color="auto" w:fill="auto"/>
            <w:noWrap/>
            <w:vAlign w:val="center"/>
          </w:tcPr>
          <w:p w:rsidRPr="00FC5055" w:rsidR="00EA0959" w:rsidP="00EA0959" w:rsidRDefault="00EA0959" w14:paraId="07EEF9BA" w14:textId="6D98455D">
            <w:pPr>
              <w:pStyle w:val="ECATableText"/>
              <w:jc w:val="center"/>
            </w:pPr>
            <w:r w:rsidRPr="00FC5055">
              <w:t>-</w:t>
            </w:r>
          </w:p>
        </w:tc>
        <w:tc>
          <w:tcPr>
            <w:tcW w:w="570" w:type="pct"/>
            <w:shd w:val="clear" w:color="auto" w:fill="auto"/>
            <w:noWrap/>
            <w:vAlign w:val="center"/>
          </w:tcPr>
          <w:p w:rsidRPr="00FC5055" w:rsidR="00EA0959" w:rsidP="00EA0959" w:rsidRDefault="00EA0959" w14:paraId="75EF02CC" w14:textId="705CAEE6">
            <w:pPr>
              <w:pStyle w:val="ECATableText"/>
              <w:jc w:val="center"/>
            </w:pPr>
            <w:r w:rsidRPr="00FC5055">
              <w:t>-</w:t>
            </w:r>
          </w:p>
        </w:tc>
        <w:tc>
          <w:tcPr>
            <w:tcW w:w="469" w:type="pct"/>
            <w:shd w:val="clear" w:color="auto" w:fill="auto"/>
            <w:noWrap/>
            <w:vAlign w:val="center"/>
          </w:tcPr>
          <w:p w:rsidRPr="00FC5055" w:rsidR="00EA0959" w:rsidP="00EA0959" w:rsidRDefault="00EA0959" w14:paraId="6D4B4F15" w14:textId="429AEA28">
            <w:pPr>
              <w:pStyle w:val="ECATableText"/>
              <w:jc w:val="center"/>
            </w:pPr>
            <w:r w:rsidRPr="00FC5055">
              <w:t>-</w:t>
            </w:r>
          </w:p>
        </w:tc>
        <w:tc>
          <w:tcPr>
            <w:tcW w:w="424" w:type="pct"/>
            <w:shd w:val="clear" w:color="auto" w:fill="auto"/>
            <w:noWrap/>
            <w:vAlign w:val="center"/>
          </w:tcPr>
          <w:p w:rsidRPr="00FC5055" w:rsidR="00EA0959" w:rsidP="00EA0959" w:rsidRDefault="00EA0959" w14:paraId="7D25C5F2" w14:textId="2E0EB42F">
            <w:pPr>
              <w:pStyle w:val="ECATableText"/>
              <w:jc w:val="center"/>
            </w:pPr>
            <w:r w:rsidRPr="00FC5055">
              <w:t>-</w:t>
            </w:r>
          </w:p>
        </w:tc>
        <w:tc>
          <w:tcPr>
            <w:tcW w:w="680" w:type="pct"/>
            <w:shd w:val="clear" w:color="auto" w:fill="auto"/>
            <w:noWrap/>
          </w:tcPr>
          <w:p w:rsidRPr="00FC5055" w:rsidR="00EA0959" w:rsidP="00EA0959" w:rsidRDefault="00EA0959" w14:paraId="2D27D5B8" w14:textId="038C0523">
            <w:pPr>
              <w:pStyle w:val="ECATableText"/>
              <w:jc w:val="center"/>
            </w:pPr>
            <w:r w:rsidRPr="00FC5055">
              <w:t>96.7</w:t>
            </w:r>
          </w:p>
        </w:tc>
        <w:tc>
          <w:tcPr>
            <w:tcW w:w="674" w:type="pct"/>
          </w:tcPr>
          <w:p w:rsidRPr="00FC5055" w:rsidR="00EA0959" w:rsidP="00EA0959" w:rsidRDefault="00EA0959" w14:paraId="6C3EB09C" w14:textId="55669289">
            <w:pPr>
              <w:pStyle w:val="ECATableText"/>
              <w:jc w:val="center"/>
            </w:pPr>
            <w:r w:rsidRPr="00FC5055">
              <w:t>-</w:t>
            </w:r>
          </w:p>
        </w:tc>
      </w:tr>
    </w:tbl>
    <w:p w:rsidRPr="00FC5055" w:rsidR="005A5DA1" w:rsidP="005A5DA1" w:rsidRDefault="005A5DA1" w14:paraId="6C46211C" w14:textId="77777777">
      <w:pPr>
        <w:rPr>
          <w:color w:val="A6A6A6" w:themeColor="background1" w:themeShade="A6"/>
          <w:sz w:val="18"/>
        </w:rPr>
      </w:pPr>
      <w:r w:rsidRPr="00FC5055">
        <w:rPr>
          <w:color w:val="A6A6A6" w:themeColor="background1" w:themeShade="A6"/>
          <w:sz w:val="18"/>
        </w:rPr>
        <w:t xml:space="preserve">Source: Uganda Energy Use Survey data, January 2025 </w:t>
      </w:r>
    </w:p>
    <w:p w:rsidRPr="00FC5055" w:rsidR="005A5DA1" w:rsidP="00EA0959" w:rsidRDefault="005A5DA1" w14:paraId="5971325F" w14:textId="77777777">
      <w:pPr>
        <w:pStyle w:val="Heading3"/>
      </w:pPr>
      <w:r w:rsidRPr="00FC5055">
        <w:t>Energy use for heating/cooling, and other household appliances</w:t>
      </w:r>
    </w:p>
    <w:bookmarkEnd w:id="106"/>
    <w:p w:rsidRPr="00FC5055" w:rsidR="00B4776B" w:rsidP="005A5DA1" w:rsidRDefault="005A5DA1" w14:paraId="2AE9B67D" w14:textId="77777777">
      <w:r w:rsidRPr="00FC5055">
        <w:t xml:space="preserve">Heating and cooling are highly uncommon in Uganda due to the minor differences between seasons temperatures. According to the </w:t>
      </w:r>
      <w:r w:rsidRPr="00FC5055" w:rsidR="00B4776B">
        <w:t xml:space="preserve">Energy use </w:t>
      </w:r>
      <w:r w:rsidRPr="00FC5055">
        <w:t xml:space="preserve">survey results, over 95% of households do not heat spaces and over 96% do not cool spaces in their homes. </w:t>
      </w:r>
    </w:p>
    <w:p w:rsidRPr="00FC5055" w:rsidR="005A5DA1" w:rsidP="005A5DA1" w:rsidRDefault="00B4776B" w14:paraId="66A64272" w14:textId="7E7193C1">
      <w:r w:rsidRPr="00FC5055">
        <w:t xml:space="preserve">The Energy use survey also defined energy consuming </w:t>
      </w:r>
      <w:r w:rsidRPr="00FC5055" w:rsidR="005A5DA1">
        <w:t xml:space="preserve">appliances </w:t>
      </w:r>
      <w:r w:rsidRPr="00FC5055">
        <w:t xml:space="preserve">that are being used by a typical urban and rural household in Uganda. They </w:t>
      </w:r>
      <w:r w:rsidRPr="00FC5055" w:rsidR="005A5DA1">
        <w:t xml:space="preserve">include TV, radio, </w:t>
      </w:r>
      <w:r w:rsidRPr="00FC5055">
        <w:t xml:space="preserve">refrigerators, </w:t>
      </w:r>
      <w:r w:rsidRPr="00FC5055" w:rsidR="005A5DA1">
        <w:t xml:space="preserve">phone chargers, </w:t>
      </w:r>
      <w:r w:rsidRPr="00FC5055">
        <w:t xml:space="preserve">computers, kettle, hair dryer, iron, fan </w:t>
      </w:r>
      <w:r w:rsidRPr="00FC5055" w:rsidR="005A5DA1">
        <w:t xml:space="preserve">and </w:t>
      </w:r>
      <w:r w:rsidRPr="00FC5055">
        <w:t>chest freezers</w:t>
      </w:r>
      <w:r w:rsidRPr="00FC5055" w:rsidR="005A5DA1">
        <w:t xml:space="preserve">. The current share of use, number of appliances, and usage patterns of each appliance for a typical </w:t>
      </w:r>
      <w:r w:rsidRPr="00FC5055">
        <w:t xml:space="preserve">urban and rural household </w:t>
      </w:r>
      <w:r w:rsidRPr="00FC5055" w:rsidR="005A5DA1">
        <w:t xml:space="preserve">are listed in the table below. </w:t>
      </w:r>
    </w:p>
    <w:p w:rsidRPr="00FC5055" w:rsidR="005A5DA1" w:rsidP="005A5DA1" w:rsidRDefault="005A5DA1" w14:paraId="13500AC0" w14:textId="29BE9E04">
      <w:pPr>
        <w:pStyle w:val="Caption"/>
        <w:keepLines/>
      </w:pPr>
      <w:bookmarkStart w:name="_Toc204357914" w:id="108"/>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7</w:t>
      </w:r>
      <w:r w:rsidRPr="00FC5055" w:rsidR="00155FE1">
        <w:fldChar w:fldCharType="end"/>
      </w:r>
      <w:r w:rsidRPr="00FC5055">
        <w:t>  </w:t>
      </w:r>
      <w:r w:rsidRPr="00FC5055" w:rsidR="00B4776B">
        <w:t>Energy consuming a</w:t>
      </w:r>
      <w:r w:rsidRPr="00FC5055">
        <w:t>ppliances used by households</w:t>
      </w:r>
      <w:bookmarkEnd w:id="108"/>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465"/>
        <w:gridCol w:w="1466"/>
        <w:gridCol w:w="1464"/>
        <w:gridCol w:w="1464"/>
        <w:gridCol w:w="1464"/>
        <w:gridCol w:w="1464"/>
      </w:tblGrid>
      <w:tr w:rsidRPr="00FC5055" w:rsidR="005A5DA1" w:rsidTr="0C489436" w14:paraId="2AF9FE22" w14:textId="77777777">
        <w:trPr>
          <w:tblHeader/>
        </w:trPr>
        <w:tc>
          <w:tcPr>
            <w:tcW w:w="834" w:type="pct"/>
            <w:shd w:val="clear" w:color="auto" w:fill="425968" w:themeFill="accent2"/>
          </w:tcPr>
          <w:p w:rsidRPr="00FC5055" w:rsidR="005A5DA1" w:rsidP="00A22B0A" w:rsidRDefault="005A5DA1" w14:paraId="00B91A7B" w14:textId="77777777">
            <w:pPr>
              <w:pStyle w:val="ECATableText"/>
              <w:rPr>
                <w:b/>
                <w:color w:val="FFFFFF"/>
              </w:rPr>
            </w:pPr>
            <w:r w:rsidRPr="00FC5055">
              <w:rPr>
                <w:b/>
                <w:color w:val="FFFFFF"/>
              </w:rPr>
              <w:t>Appliance/ Type of household</w:t>
            </w:r>
          </w:p>
        </w:tc>
        <w:tc>
          <w:tcPr>
            <w:tcW w:w="834" w:type="pct"/>
            <w:shd w:val="clear" w:color="auto" w:fill="425968" w:themeFill="accent2"/>
          </w:tcPr>
          <w:p w:rsidRPr="00FC5055" w:rsidR="005A5DA1" w:rsidP="00A22B0A" w:rsidRDefault="005A5DA1" w14:paraId="58399309" w14:textId="77777777">
            <w:pPr>
              <w:pStyle w:val="ECATableText"/>
              <w:rPr>
                <w:b/>
                <w:color w:val="FFFFFF"/>
              </w:rPr>
            </w:pPr>
            <w:r w:rsidRPr="00FC5055">
              <w:rPr>
                <w:b/>
                <w:color w:val="FFFFFF"/>
              </w:rPr>
              <w:t>Number of appliances</w:t>
            </w:r>
          </w:p>
        </w:tc>
        <w:tc>
          <w:tcPr>
            <w:tcW w:w="833" w:type="pct"/>
            <w:shd w:val="clear" w:color="auto" w:fill="425968" w:themeFill="accent2"/>
          </w:tcPr>
          <w:p w:rsidRPr="00FC5055" w:rsidR="005A5DA1" w:rsidP="0C489436" w:rsidRDefault="005A5DA1" w14:paraId="33CA9C82" w14:textId="77777777">
            <w:pPr>
              <w:pStyle w:val="ECATableText"/>
              <w:rPr>
                <w:b/>
                <w:bCs/>
                <w:color w:val="FFFFFF"/>
              </w:rPr>
            </w:pPr>
            <w:r w:rsidRPr="00FC5055">
              <w:rPr>
                <w:b/>
                <w:bCs/>
                <w:color w:val="FFFFFF" w:themeColor="background1"/>
              </w:rPr>
              <w:t>Average capacity (KW)</w:t>
            </w:r>
          </w:p>
        </w:tc>
        <w:tc>
          <w:tcPr>
            <w:tcW w:w="833" w:type="pct"/>
            <w:shd w:val="clear" w:color="auto" w:fill="425968" w:themeFill="accent2"/>
          </w:tcPr>
          <w:p w:rsidRPr="00FC5055" w:rsidR="005A5DA1" w:rsidP="00A22B0A" w:rsidRDefault="005A5DA1" w14:paraId="7EE2FD2A" w14:textId="3FF41337">
            <w:pPr>
              <w:pStyle w:val="ECATableText"/>
              <w:rPr>
                <w:b/>
                <w:color w:val="FFFFFF"/>
              </w:rPr>
            </w:pPr>
            <w:r w:rsidRPr="00FC5055">
              <w:rPr>
                <w:b/>
                <w:color w:val="FFFFFF"/>
              </w:rPr>
              <w:t>Number of</w:t>
            </w:r>
            <w:r w:rsidRPr="00FC5055" w:rsidR="00B4776B">
              <w:rPr>
                <w:b/>
                <w:color w:val="FFFFFF"/>
              </w:rPr>
              <w:t xml:space="preserve"> times</w:t>
            </w:r>
            <w:r w:rsidRPr="00FC5055">
              <w:rPr>
                <w:b/>
                <w:color w:val="FFFFFF"/>
              </w:rPr>
              <w:t xml:space="preserve"> used per week</w:t>
            </w:r>
          </w:p>
        </w:tc>
        <w:tc>
          <w:tcPr>
            <w:tcW w:w="833" w:type="pct"/>
            <w:shd w:val="clear" w:color="auto" w:fill="425968" w:themeFill="accent2"/>
          </w:tcPr>
          <w:p w:rsidRPr="00FC5055" w:rsidR="005A5DA1" w:rsidP="00A22B0A" w:rsidRDefault="005A5DA1" w14:paraId="65174192" w14:textId="4B079035">
            <w:pPr>
              <w:pStyle w:val="ECATableText"/>
              <w:rPr>
                <w:b/>
                <w:color w:val="FFFFFF"/>
              </w:rPr>
            </w:pPr>
            <w:r w:rsidRPr="00FC5055">
              <w:rPr>
                <w:b/>
                <w:color w:val="FFFFFF"/>
              </w:rPr>
              <w:t xml:space="preserve">Duration of use per </w:t>
            </w:r>
            <w:r w:rsidRPr="00FC5055" w:rsidR="00B4776B">
              <w:rPr>
                <w:b/>
                <w:color w:val="FFFFFF"/>
              </w:rPr>
              <w:t>time</w:t>
            </w:r>
            <w:r w:rsidRPr="00FC5055">
              <w:rPr>
                <w:b/>
                <w:color w:val="FFFFFF"/>
              </w:rPr>
              <w:t xml:space="preserve"> (hours)</w:t>
            </w:r>
          </w:p>
        </w:tc>
        <w:tc>
          <w:tcPr>
            <w:tcW w:w="833" w:type="pct"/>
            <w:shd w:val="clear" w:color="auto" w:fill="425968" w:themeFill="accent2"/>
          </w:tcPr>
          <w:p w:rsidRPr="00FC5055" w:rsidR="005A5DA1" w:rsidP="0C489436" w:rsidRDefault="005A5DA1" w14:paraId="483B6E0F" w14:textId="64722BB5">
            <w:pPr>
              <w:pStyle w:val="ECATableText"/>
              <w:rPr>
                <w:b/>
                <w:bCs/>
                <w:color w:val="FFFFFF"/>
              </w:rPr>
            </w:pPr>
            <w:r w:rsidRPr="00FC5055">
              <w:rPr>
                <w:b/>
                <w:bCs/>
                <w:color w:val="FFFFFF" w:themeColor="background1"/>
              </w:rPr>
              <w:t>Current usage (%</w:t>
            </w:r>
            <w:r w:rsidRPr="00FC5055" w:rsidR="00B4776B">
              <w:rPr>
                <w:b/>
                <w:bCs/>
                <w:color w:val="FFFFFF" w:themeColor="background1"/>
              </w:rPr>
              <w:t xml:space="preserve"> of urban or rural </w:t>
            </w:r>
            <w:r w:rsidRPr="00FC5055" w:rsidR="00D46DFB">
              <w:rPr>
                <w:b/>
                <w:bCs/>
                <w:color w:val="FFFFFF" w:themeColor="background1"/>
              </w:rPr>
              <w:t>households</w:t>
            </w:r>
            <w:r w:rsidRPr="00FC5055">
              <w:rPr>
                <w:b/>
                <w:bCs/>
                <w:color w:val="FFFFFF" w:themeColor="background1"/>
              </w:rPr>
              <w:t>)</w:t>
            </w:r>
          </w:p>
        </w:tc>
      </w:tr>
      <w:tr w:rsidRPr="00FC5055" w:rsidR="005A5DA1" w:rsidTr="0C489436" w14:paraId="66AD7703" w14:textId="77777777">
        <w:tc>
          <w:tcPr>
            <w:tcW w:w="5000" w:type="pct"/>
            <w:gridSpan w:val="6"/>
            <w:shd w:val="clear" w:color="auto" w:fill="E9EAE9" w:themeFill="accent4" w:themeFillTint="33"/>
            <w:vAlign w:val="bottom"/>
          </w:tcPr>
          <w:p w:rsidRPr="00FC5055" w:rsidR="005A5DA1" w:rsidP="00A22B0A" w:rsidRDefault="005A5DA1" w14:paraId="5397192B" w14:textId="77777777">
            <w:pPr>
              <w:pStyle w:val="ECATableText"/>
              <w:rPr>
                <w:b/>
                <w:bCs/>
              </w:rPr>
            </w:pPr>
            <w:r w:rsidRPr="00FC5055">
              <w:rPr>
                <w:b/>
                <w:bCs/>
              </w:rPr>
              <w:t>Electric radiator</w:t>
            </w:r>
          </w:p>
        </w:tc>
      </w:tr>
      <w:tr w:rsidRPr="00FC5055" w:rsidR="005A5DA1" w:rsidTr="0C489436" w14:paraId="295BD2F1" w14:textId="77777777">
        <w:tc>
          <w:tcPr>
            <w:tcW w:w="834" w:type="pct"/>
            <w:shd w:val="clear" w:color="auto" w:fill="auto"/>
            <w:vAlign w:val="bottom"/>
          </w:tcPr>
          <w:p w:rsidRPr="00FC5055" w:rsidR="005A5DA1" w:rsidP="00A22B0A" w:rsidRDefault="005A5DA1" w14:paraId="27BB999D" w14:textId="77777777">
            <w:pPr>
              <w:pStyle w:val="ECATableText"/>
            </w:pPr>
            <w:r w:rsidRPr="00FC5055">
              <w:t>Urban</w:t>
            </w:r>
          </w:p>
        </w:tc>
        <w:tc>
          <w:tcPr>
            <w:tcW w:w="834" w:type="pct"/>
            <w:shd w:val="clear" w:color="auto" w:fill="auto"/>
            <w:vAlign w:val="bottom"/>
          </w:tcPr>
          <w:p w:rsidRPr="00FC5055" w:rsidR="005A5DA1" w:rsidP="00A22B0A" w:rsidRDefault="005A5DA1" w14:paraId="6300E89C" w14:textId="77777777">
            <w:pPr>
              <w:pStyle w:val="ECATableText"/>
            </w:pPr>
            <w:r w:rsidRPr="00FC5055">
              <w:t>0</w:t>
            </w:r>
          </w:p>
        </w:tc>
        <w:tc>
          <w:tcPr>
            <w:tcW w:w="833" w:type="pct"/>
            <w:vAlign w:val="bottom"/>
          </w:tcPr>
          <w:p w:rsidRPr="00FC5055" w:rsidR="005A5DA1" w:rsidP="00A22B0A" w:rsidRDefault="005A5DA1" w14:paraId="34E89AF0" w14:textId="77777777">
            <w:pPr>
              <w:pStyle w:val="ECATableText"/>
            </w:pPr>
            <w:r w:rsidRPr="00FC5055">
              <w:t>2.00</w:t>
            </w:r>
          </w:p>
        </w:tc>
        <w:tc>
          <w:tcPr>
            <w:tcW w:w="833" w:type="pct"/>
            <w:vAlign w:val="bottom"/>
          </w:tcPr>
          <w:p w:rsidRPr="00FC5055" w:rsidR="005A5DA1" w:rsidP="00A22B0A" w:rsidRDefault="005A5DA1" w14:paraId="5A8CC31A" w14:textId="77777777">
            <w:pPr>
              <w:pStyle w:val="ECATableText"/>
            </w:pPr>
            <w:r w:rsidRPr="00FC5055">
              <w:t>0.00</w:t>
            </w:r>
          </w:p>
        </w:tc>
        <w:tc>
          <w:tcPr>
            <w:tcW w:w="833" w:type="pct"/>
            <w:vAlign w:val="bottom"/>
          </w:tcPr>
          <w:p w:rsidRPr="00FC5055" w:rsidR="005A5DA1" w:rsidP="00A22B0A" w:rsidRDefault="005A5DA1" w14:paraId="65259515" w14:textId="77777777">
            <w:pPr>
              <w:pStyle w:val="ECATableText"/>
            </w:pPr>
            <w:r w:rsidRPr="00FC5055">
              <w:t>0.00</w:t>
            </w:r>
          </w:p>
        </w:tc>
        <w:tc>
          <w:tcPr>
            <w:tcW w:w="833" w:type="pct"/>
            <w:shd w:val="clear" w:color="auto" w:fill="auto"/>
            <w:vAlign w:val="bottom"/>
          </w:tcPr>
          <w:p w:rsidRPr="00FC5055" w:rsidR="005A5DA1" w:rsidP="00A22B0A" w:rsidRDefault="005A5DA1" w14:paraId="6DD54242" w14:textId="77777777">
            <w:pPr>
              <w:pStyle w:val="ECATableText"/>
            </w:pPr>
            <w:r w:rsidRPr="00FC5055">
              <w:t>0%</w:t>
            </w:r>
          </w:p>
        </w:tc>
      </w:tr>
      <w:tr w:rsidRPr="00FC5055" w:rsidR="005A5DA1" w:rsidTr="0C489436" w14:paraId="0CEF06DF" w14:textId="77777777">
        <w:tc>
          <w:tcPr>
            <w:tcW w:w="834" w:type="pct"/>
            <w:shd w:val="clear" w:color="auto" w:fill="auto"/>
            <w:vAlign w:val="bottom"/>
          </w:tcPr>
          <w:p w:rsidRPr="00FC5055" w:rsidR="005A5DA1" w:rsidP="00A22B0A" w:rsidRDefault="005A5DA1" w14:paraId="42B82FDB" w14:textId="77777777">
            <w:pPr>
              <w:pStyle w:val="ECATableText"/>
            </w:pPr>
            <w:r w:rsidRPr="00FC5055">
              <w:t>Rural</w:t>
            </w:r>
          </w:p>
        </w:tc>
        <w:tc>
          <w:tcPr>
            <w:tcW w:w="834" w:type="pct"/>
            <w:shd w:val="clear" w:color="auto" w:fill="auto"/>
            <w:vAlign w:val="bottom"/>
          </w:tcPr>
          <w:p w:rsidRPr="00FC5055" w:rsidR="005A5DA1" w:rsidP="00A22B0A" w:rsidRDefault="005A5DA1" w14:paraId="2F10C943" w14:textId="77777777">
            <w:pPr>
              <w:pStyle w:val="ECATableText"/>
            </w:pPr>
            <w:r w:rsidRPr="00FC5055">
              <w:t>0</w:t>
            </w:r>
          </w:p>
        </w:tc>
        <w:tc>
          <w:tcPr>
            <w:tcW w:w="833" w:type="pct"/>
            <w:vAlign w:val="bottom"/>
          </w:tcPr>
          <w:p w:rsidRPr="00FC5055" w:rsidR="005A5DA1" w:rsidP="00A22B0A" w:rsidRDefault="005A5DA1" w14:paraId="3205EDFA" w14:textId="77777777">
            <w:pPr>
              <w:pStyle w:val="ECATableText"/>
            </w:pPr>
            <w:r w:rsidRPr="00FC5055">
              <w:t>2.00</w:t>
            </w:r>
          </w:p>
        </w:tc>
        <w:tc>
          <w:tcPr>
            <w:tcW w:w="833" w:type="pct"/>
            <w:vAlign w:val="bottom"/>
          </w:tcPr>
          <w:p w:rsidRPr="00FC5055" w:rsidR="005A5DA1" w:rsidP="00A22B0A" w:rsidRDefault="005A5DA1" w14:paraId="2887531C" w14:textId="77777777">
            <w:pPr>
              <w:pStyle w:val="ECATableText"/>
            </w:pPr>
            <w:r w:rsidRPr="00FC5055">
              <w:t>0.00</w:t>
            </w:r>
          </w:p>
        </w:tc>
        <w:tc>
          <w:tcPr>
            <w:tcW w:w="833" w:type="pct"/>
            <w:vAlign w:val="bottom"/>
          </w:tcPr>
          <w:p w:rsidRPr="00FC5055" w:rsidR="005A5DA1" w:rsidP="00A22B0A" w:rsidRDefault="005A5DA1" w14:paraId="6A8C10FE" w14:textId="77777777">
            <w:pPr>
              <w:pStyle w:val="ECATableText"/>
            </w:pPr>
            <w:r w:rsidRPr="00FC5055">
              <w:t>0.00</w:t>
            </w:r>
          </w:p>
        </w:tc>
        <w:tc>
          <w:tcPr>
            <w:tcW w:w="833" w:type="pct"/>
            <w:shd w:val="clear" w:color="auto" w:fill="auto"/>
            <w:vAlign w:val="bottom"/>
          </w:tcPr>
          <w:p w:rsidRPr="00FC5055" w:rsidR="005A5DA1" w:rsidP="00A22B0A" w:rsidRDefault="005A5DA1" w14:paraId="1A74C67A" w14:textId="77777777">
            <w:pPr>
              <w:pStyle w:val="ECATableText"/>
            </w:pPr>
            <w:r w:rsidRPr="00FC5055">
              <w:t>0%</w:t>
            </w:r>
          </w:p>
        </w:tc>
      </w:tr>
      <w:tr w:rsidRPr="00FC5055" w:rsidR="005A5DA1" w:rsidTr="0C489436" w14:paraId="6DF2379F" w14:textId="77777777">
        <w:tc>
          <w:tcPr>
            <w:tcW w:w="5000" w:type="pct"/>
            <w:gridSpan w:val="6"/>
            <w:shd w:val="clear" w:color="auto" w:fill="E9EAE9" w:themeFill="accent4" w:themeFillTint="33"/>
            <w:vAlign w:val="bottom"/>
          </w:tcPr>
          <w:p w:rsidRPr="00FC5055" w:rsidR="005A5DA1" w:rsidP="00A22B0A" w:rsidRDefault="005A5DA1" w14:paraId="48E7569A" w14:textId="77777777">
            <w:pPr>
              <w:pStyle w:val="ECATableText"/>
              <w:rPr>
                <w:b/>
                <w:bCs/>
              </w:rPr>
            </w:pPr>
            <w:r w:rsidRPr="00FC5055">
              <w:rPr>
                <w:b/>
                <w:bCs/>
              </w:rPr>
              <w:t>Air conditioning</w:t>
            </w:r>
          </w:p>
        </w:tc>
      </w:tr>
      <w:tr w:rsidRPr="00FC5055" w:rsidR="005A5DA1" w:rsidTr="0C489436" w14:paraId="7CB9ACBF" w14:textId="77777777">
        <w:tc>
          <w:tcPr>
            <w:tcW w:w="834" w:type="pct"/>
            <w:shd w:val="clear" w:color="auto" w:fill="auto"/>
            <w:vAlign w:val="bottom"/>
          </w:tcPr>
          <w:p w:rsidRPr="00FC5055" w:rsidR="005A5DA1" w:rsidP="00A22B0A" w:rsidRDefault="005A5DA1" w14:paraId="004CBB43" w14:textId="77777777">
            <w:pPr>
              <w:pStyle w:val="ECATableText"/>
            </w:pPr>
            <w:r w:rsidRPr="00FC5055">
              <w:t>Urban</w:t>
            </w:r>
          </w:p>
        </w:tc>
        <w:tc>
          <w:tcPr>
            <w:tcW w:w="834" w:type="pct"/>
            <w:shd w:val="clear" w:color="auto" w:fill="auto"/>
            <w:vAlign w:val="bottom"/>
          </w:tcPr>
          <w:p w:rsidRPr="00FC5055" w:rsidR="005A5DA1" w:rsidP="00A22B0A" w:rsidRDefault="005A5DA1" w14:paraId="1AB8AD6B" w14:textId="77777777">
            <w:pPr>
              <w:pStyle w:val="ECATableText"/>
            </w:pPr>
            <w:r w:rsidRPr="00FC5055">
              <w:t>0</w:t>
            </w:r>
          </w:p>
        </w:tc>
        <w:tc>
          <w:tcPr>
            <w:tcW w:w="833" w:type="pct"/>
            <w:vAlign w:val="bottom"/>
          </w:tcPr>
          <w:p w:rsidRPr="00FC5055" w:rsidR="005A5DA1" w:rsidP="00A22B0A" w:rsidRDefault="005A5DA1" w14:paraId="39E19E91" w14:textId="77777777">
            <w:pPr>
              <w:pStyle w:val="ECATableText"/>
            </w:pPr>
            <w:r w:rsidRPr="00FC5055">
              <w:t>3.25</w:t>
            </w:r>
          </w:p>
        </w:tc>
        <w:tc>
          <w:tcPr>
            <w:tcW w:w="833" w:type="pct"/>
            <w:vAlign w:val="bottom"/>
          </w:tcPr>
          <w:p w:rsidRPr="00FC5055" w:rsidR="005A5DA1" w:rsidP="00A22B0A" w:rsidRDefault="005A5DA1" w14:paraId="1F8CE77C" w14:textId="77777777">
            <w:pPr>
              <w:pStyle w:val="ECATableText"/>
            </w:pPr>
            <w:r w:rsidRPr="00FC5055">
              <w:t>0.00</w:t>
            </w:r>
          </w:p>
        </w:tc>
        <w:tc>
          <w:tcPr>
            <w:tcW w:w="833" w:type="pct"/>
            <w:vAlign w:val="bottom"/>
          </w:tcPr>
          <w:p w:rsidRPr="00FC5055" w:rsidR="005A5DA1" w:rsidP="00A22B0A" w:rsidRDefault="005A5DA1" w14:paraId="7B994C78" w14:textId="77777777">
            <w:pPr>
              <w:pStyle w:val="ECATableText"/>
            </w:pPr>
            <w:r w:rsidRPr="00FC5055">
              <w:t>0.00</w:t>
            </w:r>
          </w:p>
        </w:tc>
        <w:tc>
          <w:tcPr>
            <w:tcW w:w="833" w:type="pct"/>
            <w:shd w:val="clear" w:color="auto" w:fill="auto"/>
            <w:vAlign w:val="bottom"/>
          </w:tcPr>
          <w:p w:rsidRPr="00FC5055" w:rsidR="005A5DA1" w:rsidP="00A22B0A" w:rsidRDefault="005A5DA1" w14:paraId="4317A249" w14:textId="77777777">
            <w:pPr>
              <w:pStyle w:val="ECATableText"/>
            </w:pPr>
            <w:r w:rsidRPr="00FC5055">
              <w:t>0%</w:t>
            </w:r>
          </w:p>
        </w:tc>
      </w:tr>
      <w:tr w:rsidRPr="00FC5055" w:rsidR="005A5DA1" w:rsidTr="0C489436" w14:paraId="3A7861BA" w14:textId="77777777">
        <w:tc>
          <w:tcPr>
            <w:tcW w:w="834" w:type="pct"/>
            <w:shd w:val="clear" w:color="auto" w:fill="auto"/>
            <w:vAlign w:val="bottom"/>
          </w:tcPr>
          <w:p w:rsidRPr="00FC5055" w:rsidR="005A5DA1" w:rsidP="00A22B0A" w:rsidRDefault="005A5DA1" w14:paraId="7A25209B" w14:textId="77777777">
            <w:pPr>
              <w:pStyle w:val="ECATableText"/>
            </w:pPr>
            <w:r w:rsidRPr="00FC5055">
              <w:t>Rural</w:t>
            </w:r>
          </w:p>
        </w:tc>
        <w:tc>
          <w:tcPr>
            <w:tcW w:w="834" w:type="pct"/>
            <w:shd w:val="clear" w:color="auto" w:fill="auto"/>
            <w:vAlign w:val="bottom"/>
          </w:tcPr>
          <w:p w:rsidRPr="00FC5055" w:rsidR="005A5DA1" w:rsidP="00A22B0A" w:rsidRDefault="005A5DA1" w14:paraId="7D60D902" w14:textId="77777777">
            <w:pPr>
              <w:pStyle w:val="ECATableText"/>
            </w:pPr>
            <w:r w:rsidRPr="00FC5055">
              <w:t>0</w:t>
            </w:r>
          </w:p>
        </w:tc>
        <w:tc>
          <w:tcPr>
            <w:tcW w:w="833" w:type="pct"/>
            <w:vAlign w:val="bottom"/>
          </w:tcPr>
          <w:p w:rsidRPr="00FC5055" w:rsidR="005A5DA1" w:rsidP="00A22B0A" w:rsidRDefault="005A5DA1" w14:paraId="077227ED" w14:textId="77777777">
            <w:pPr>
              <w:pStyle w:val="ECATableText"/>
            </w:pPr>
            <w:r w:rsidRPr="00FC5055">
              <w:t>3.25</w:t>
            </w:r>
          </w:p>
        </w:tc>
        <w:tc>
          <w:tcPr>
            <w:tcW w:w="833" w:type="pct"/>
            <w:vAlign w:val="bottom"/>
          </w:tcPr>
          <w:p w:rsidRPr="00FC5055" w:rsidR="005A5DA1" w:rsidP="00A22B0A" w:rsidRDefault="005A5DA1" w14:paraId="41726EDD" w14:textId="77777777">
            <w:pPr>
              <w:pStyle w:val="ECATableText"/>
            </w:pPr>
            <w:r w:rsidRPr="00FC5055">
              <w:t>0.00</w:t>
            </w:r>
          </w:p>
        </w:tc>
        <w:tc>
          <w:tcPr>
            <w:tcW w:w="833" w:type="pct"/>
            <w:vAlign w:val="bottom"/>
          </w:tcPr>
          <w:p w:rsidRPr="00FC5055" w:rsidR="005A5DA1" w:rsidP="00A22B0A" w:rsidRDefault="005A5DA1" w14:paraId="5E13DDDD" w14:textId="77777777">
            <w:pPr>
              <w:pStyle w:val="ECATableText"/>
            </w:pPr>
            <w:r w:rsidRPr="00FC5055">
              <w:t>0.00</w:t>
            </w:r>
          </w:p>
        </w:tc>
        <w:tc>
          <w:tcPr>
            <w:tcW w:w="833" w:type="pct"/>
            <w:shd w:val="clear" w:color="auto" w:fill="auto"/>
            <w:vAlign w:val="bottom"/>
          </w:tcPr>
          <w:p w:rsidRPr="00FC5055" w:rsidR="005A5DA1" w:rsidP="00A22B0A" w:rsidRDefault="005A5DA1" w14:paraId="3B334F5C" w14:textId="77777777">
            <w:pPr>
              <w:pStyle w:val="ECATableText"/>
            </w:pPr>
            <w:r w:rsidRPr="00FC5055">
              <w:t>0%</w:t>
            </w:r>
          </w:p>
        </w:tc>
      </w:tr>
      <w:tr w:rsidRPr="00FC5055" w:rsidR="005A5DA1" w:rsidTr="0C489436" w14:paraId="014F2703" w14:textId="77777777">
        <w:tc>
          <w:tcPr>
            <w:tcW w:w="834" w:type="pct"/>
            <w:shd w:val="clear" w:color="auto" w:fill="E9EAE9" w:themeFill="accent4" w:themeFillTint="33"/>
            <w:vAlign w:val="bottom"/>
          </w:tcPr>
          <w:p w:rsidRPr="00FC5055" w:rsidR="005A5DA1" w:rsidP="00A22B0A" w:rsidRDefault="005A5DA1" w14:paraId="3749E63A" w14:textId="77777777">
            <w:pPr>
              <w:pStyle w:val="ECATableText"/>
              <w:rPr>
                <w:b/>
                <w:bCs/>
              </w:rPr>
            </w:pPr>
            <w:r w:rsidRPr="00FC5055">
              <w:rPr>
                <w:b/>
                <w:bCs/>
              </w:rPr>
              <w:t>Electric fan</w:t>
            </w:r>
          </w:p>
        </w:tc>
        <w:tc>
          <w:tcPr>
            <w:tcW w:w="834" w:type="pct"/>
            <w:shd w:val="clear" w:color="auto" w:fill="E9EAE9" w:themeFill="accent4" w:themeFillTint="33"/>
          </w:tcPr>
          <w:p w:rsidRPr="00FC5055" w:rsidR="005A5DA1" w:rsidP="00A22B0A" w:rsidRDefault="005A5DA1" w14:paraId="291207C1" w14:textId="77777777">
            <w:pPr>
              <w:pStyle w:val="ECATableText"/>
              <w:rPr>
                <w:b/>
                <w:bCs/>
              </w:rPr>
            </w:pPr>
          </w:p>
        </w:tc>
        <w:tc>
          <w:tcPr>
            <w:tcW w:w="833" w:type="pct"/>
            <w:shd w:val="clear" w:color="auto" w:fill="E9EAE9" w:themeFill="accent4" w:themeFillTint="33"/>
          </w:tcPr>
          <w:p w:rsidRPr="00FC5055" w:rsidR="005A5DA1" w:rsidP="00A22B0A" w:rsidRDefault="005A5DA1" w14:paraId="33C031EF" w14:textId="77777777">
            <w:pPr>
              <w:pStyle w:val="ECATableText"/>
              <w:rPr>
                <w:b/>
                <w:bCs/>
              </w:rPr>
            </w:pPr>
          </w:p>
        </w:tc>
        <w:tc>
          <w:tcPr>
            <w:tcW w:w="833" w:type="pct"/>
            <w:shd w:val="clear" w:color="auto" w:fill="E9EAE9" w:themeFill="accent4" w:themeFillTint="33"/>
          </w:tcPr>
          <w:p w:rsidRPr="00FC5055" w:rsidR="005A5DA1" w:rsidP="00A22B0A" w:rsidRDefault="005A5DA1" w14:paraId="6F4867DA" w14:textId="77777777">
            <w:pPr>
              <w:pStyle w:val="ECATableText"/>
              <w:rPr>
                <w:b/>
                <w:bCs/>
              </w:rPr>
            </w:pPr>
          </w:p>
        </w:tc>
        <w:tc>
          <w:tcPr>
            <w:tcW w:w="833" w:type="pct"/>
            <w:shd w:val="clear" w:color="auto" w:fill="E9EAE9" w:themeFill="accent4" w:themeFillTint="33"/>
          </w:tcPr>
          <w:p w:rsidRPr="00FC5055" w:rsidR="005A5DA1" w:rsidP="00A22B0A" w:rsidRDefault="005A5DA1" w14:paraId="47C501B8" w14:textId="77777777">
            <w:pPr>
              <w:pStyle w:val="ECATableText"/>
              <w:rPr>
                <w:b/>
                <w:bCs/>
              </w:rPr>
            </w:pPr>
          </w:p>
        </w:tc>
        <w:tc>
          <w:tcPr>
            <w:tcW w:w="833" w:type="pct"/>
            <w:shd w:val="clear" w:color="auto" w:fill="E9EAE9" w:themeFill="accent4" w:themeFillTint="33"/>
          </w:tcPr>
          <w:p w:rsidRPr="00FC5055" w:rsidR="005A5DA1" w:rsidP="00A22B0A" w:rsidRDefault="005A5DA1" w14:paraId="6BDFBC7E" w14:textId="77777777">
            <w:pPr>
              <w:pStyle w:val="ECATableText"/>
              <w:rPr>
                <w:b/>
                <w:bCs/>
              </w:rPr>
            </w:pPr>
          </w:p>
        </w:tc>
      </w:tr>
      <w:tr w:rsidRPr="00FC5055" w:rsidR="005A5DA1" w:rsidTr="0C489436" w14:paraId="08168921" w14:textId="77777777">
        <w:tc>
          <w:tcPr>
            <w:tcW w:w="834" w:type="pct"/>
            <w:shd w:val="clear" w:color="auto" w:fill="auto"/>
            <w:vAlign w:val="bottom"/>
          </w:tcPr>
          <w:p w:rsidRPr="00FC5055" w:rsidR="005A5DA1" w:rsidP="00A22B0A" w:rsidRDefault="005A5DA1" w14:paraId="54984DAB" w14:textId="77777777">
            <w:pPr>
              <w:pStyle w:val="ECATableText"/>
            </w:pPr>
            <w:r w:rsidRPr="00FC5055">
              <w:t>Urban</w:t>
            </w:r>
          </w:p>
        </w:tc>
        <w:tc>
          <w:tcPr>
            <w:tcW w:w="834" w:type="pct"/>
            <w:shd w:val="clear" w:color="auto" w:fill="auto"/>
            <w:vAlign w:val="bottom"/>
          </w:tcPr>
          <w:p w:rsidRPr="00FC5055" w:rsidR="005A5DA1" w:rsidP="00A22B0A" w:rsidRDefault="005A5DA1" w14:paraId="71E88012" w14:textId="77777777">
            <w:pPr>
              <w:pStyle w:val="ECATableText"/>
            </w:pPr>
            <w:r w:rsidRPr="00FC5055">
              <w:t>2</w:t>
            </w:r>
          </w:p>
        </w:tc>
        <w:tc>
          <w:tcPr>
            <w:tcW w:w="833" w:type="pct"/>
            <w:vAlign w:val="bottom"/>
          </w:tcPr>
          <w:p w:rsidRPr="00FC5055" w:rsidR="005A5DA1" w:rsidP="00A22B0A" w:rsidRDefault="005A5DA1" w14:paraId="7F862DDE" w14:textId="77777777">
            <w:pPr>
              <w:pStyle w:val="ECATableText"/>
            </w:pPr>
            <w:r w:rsidRPr="00FC5055">
              <w:t>0.12</w:t>
            </w:r>
          </w:p>
        </w:tc>
        <w:tc>
          <w:tcPr>
            <w:tcW w:w="833" w:type="pct"/>
            <w:vAlign w:val="bottom"/>
          </w:tcPr>
          <w:p w:rsidRPr="00FC5055" w:rsidR="005A5DA1" w:rsidP="00A22B0A" w:rsidRDefault="005A5DA1" w14:paraId="599A9D40" w14:textId="77777777">
            <w:pPr>
              <w:pStyle w:val="ECATableText"/>
            </w:pPr>
            <w:r w:rsidRPr="00FC5055">
              <w:t>2.00</w:t>
            </w:r>
          </w:p>
        </w:tc>
        <w:tc>
          <w:tcPr>
            <w:tcW w:w="833" w:type="pct"/>
            <w:vAlign w:val="bottom"/>
          </w:tcPr>
          <w:p w:rsidRPr="00FC5055" w:rsidR="005A5DA1" w:rsidP="00A22B0A" w:rsidRDefault="005A5DA1" w14:paraId="1B8F86FB" w14:textId="77777777">
            <w:pPr>
              <w:pStyle w:val="ECATableText"/>
            </w:pPr>
            <w:r w:rsidRPr="00FC5055">
              <w:t>2.00</w:t>
            </w:r>
          </w:p>
        </w:tc>
        <w:tc>
          <w:tcPr>
            <w:tcW w:w="833" w:type="pct"/>
            <w:shd w:val="clear" w:color="auto" w:fill="auto"/>
            <w:vAlign w:val="bottom"/>
          </w:tcPr>
          <w:p w:rsidRPr="00FC5055" w:rsidR="005A5DA1" w:rsidP="00A22B0A" w:rsidRDefault="005A5DA1" w14:paraId="6C39FFC8" w14:textId="77777777">
            <w:pPr>
              <w:pStyle w:val="ECATableText"/>
            </w:pPr>
            <w:r w:rsidRPr="00FC5055">
              <w:t>8%</w:t>
            </w:r>
          </w:p>
        </w:tc>
      </w:tr>
      <w:tr w:rsidRPr="00FC5055" w:rsidR="005A5DA1" w:rsidTr="0C489436" w14:paraId="55A9BBD5" w14:textId="77777777">
        <w:tc>
          <w:tcPr>
            <w:tcW w:w="834" w:type="pct"/>
            <w:shd w:val="clear" w:color="auto" w:fill="auto"/>
            <w:vAlign w:val="bottom"/>
          </w:tcPr>
          <w:p w:rsidRPr="00FC5055" w:rsidR="005A5DA1" w:rsidP="00A22B0A" w:rsidRDefault="005A5DA1" w14:paraId="63977900" w14:textId="77777777">
            <w:pPr>
              <w:pStyle w:val="ECATableText"/>
            </w:pPr>
            <w:r w:rsidRPr="00FC5055">
              <w:t>Rural</w:t>
            </w:r>
          </w:p>
        </w:tc>
        <w:tc>
          <w:tcPr>
            <w:tcW w:w="834" w:type="pct"/>
            <w:shd w:val="clear" w:color="auto" w:fill="auto"/>
            <w:vAlign w:val="bottom"/>
          </w:tcPr>
          <w:p w:rsidRPr="00FC5055" w:rsidR="005A5DA1" w:rsidP="00A22B0A" w:rsidRDefault="005A5DA1" w14:paraId="4509CFD0" w14:textId="77777777">
            <w:pPr>
              <w:pStyle w:val="ECATableText"/>
            </w:pPr>
            <w:r w:rsidRPr="00FC5055">
              <w:t>2</w:t>
            </w:r>
          </w:p>
        </w:tc>
        <w:tc>
          <w:tcPr>
            <w:tcW w:w="833" w:type="pct"/>
            <w:vAlign w:val="bottom"/>
          </w:tcPr>
          <w:p w:rsidRPr="00FC5055" w:rsidR="005A5DA1" w:rsidP="00A22B0A" w:rsidRDefault="005A5DA1" w14:paraId="24763E19" w14:textId="77777777">
            <w:pPr>
              <w:pStyle w:val="ECATableText"/>
            </w:pPr>
            <w:r w:rsidRPr="00FC5055">
              <w:t>0.12</w:t>
            </w:r>
          </w:p>
        </w:tc>
        <w:tc>
          <w:tcPr>
            <w:tcW w:w="833" w:type="pct"/>
            <w:vAlign w:val="bottom"/>
          </w:tcPr>
          <w:p w:rsidRPr="00FC5055" w:rsidR="005A5DA1" w:rsidP="00A22B0A" w:rsidRDefault="005A5DA1" w14:paraId="67390F42" w14:textId="77777777">
            <w:pPr>
              <w:pStyle w:val="ECATableText"/>
            </w:pPr>
            <w:r w:rsidRPr="00FC5055">
              <w:t>2.00</w:t>
            </w:r>
          </w:p>
        </w:tc>
        <w:tc>
          <w:tcPr>
            <w:tcW w:w="833" w:type="pct"/>
            <w:vAlign w:val="bottom"/>
          </w:tcPr>
          <w:p w:rsidRPr="00FC5055" w:rsidR="005A5DA1" w:rsidP="00A22B0A" w:rsidRDefault="005A5DA1" w14:paraId="130B5070" w14:textId="77777777">
            <w:pPr>
              <w:pStyle w:val="ECATableText"/>
            </w:pPr>
            <w:r w:rsidRPr="00FC5055">
              <w:t>2.00</w:t>
            </w:r>
          </w:p>
        </w:tc>
        <w:tc>
          <w:tcPr>
            <w:tcW w:w="833" w:type="pct"/>
            <w:shd w:val="clear" w:color="auto" w:fill="auto"/>
            <w:vAlign w:val="bottom"/>
          </w:tcPr>
          <w:p w:rsidRPr="00FC5055" w:rsidR="005A5DA1" w:rsidP="00A22B0A" w:rsidRDefault="005A5DA1" w14:paraId="34199D06" w14:textId="77777777">
            <w:pPr>
              <w:pStyle w:val="ECATableText"/>
            </w:pPr>
            <w:r w:rsidRPr="00FC5055">
              <w:t>3%</w:t>
            </w:r>
          </w:p>
        </w:tc>
      </w:tr>
      <w:tr w:rsidRPr="00FC5055" w:rsidR="005A5DA1" w:rsidTr="0C489436" w14:paraId="34DE460B" w14:textId="77777777">
        <w:tc>
          <w:tcPr>
            <w:tcW w:w="5000" w:type="pct"/>
            <w:gridSpan w:val="6"/>
            <w:shd w:val="clear" w:color="auto" w:fill="E9EAE9" w:themeFill="accent4" w:themeFillTint="33"/>
            <w:vAlign w:val="bottom"/>
          </w:tcPr>
          <w:p w:rsidRPr="00FC5055" w:rsidR="005A5DA1" w:rsidP="00A22B0A" w:rsidRDefault="005A5DA1" w14:paraId="6B97AD3F" w14:textId="77777777">
            <w:pPr>
              <w:pStyle w:val="ECATableText"/>
              <w:rPr>
                <w:b/>
                <w:bCs/>
              </w:rPr>
            </w:pPr>
            <w:r w:rsidRPr="00FC5055">
              <w:rPr>
                <w:b/>
                <w:bCs/>
              </w:rPr>
              <w:t xml:space="preserve">Mobile </w:t>
            </w:r>
            <w:r w:rsidRPr="00FC5055">
              <w:rPr>
                <w:b/>
                <w:bCs/>
                <w:shd w:val="clear" w:color="auto" w:fill="E9EAE9" w:themeFill="accent4" w:themeFillTint="33"/>
              </w:rPr>
              <w:t>phone charging</w:t>
            </w:r>
          </w:p>
        </w:tc>
      </w:tr>
      <w:tr w:rsidRPr="00FC5055" w:rsidR="005A5DA1" w:rsidTr="0C489436" w14:paraId="2C9BF0CE" w14:textId="77777777">
        <w:tc>
          <w:tcPr>
            <w:tcW w:w="834" w:type="pct"/>
            <w:shd w:val="clear" w:color="auto" w:fill="auto"/>
            <w:vAlign w:val="bottom"/>
          </w:tcPr>
          <w:p w:rsidRPr="00FC5055" w:rsidR="005A5DA1" w:rsidP="00A22B0A" w:rsidRDefault="005A5DA1" w14:paraId="4E31ED16" w14:textId="77777777">
            <w:pPr>
              <w:pStyle w:val="ECATableText"/>
            </w:pPr>
            <w:r w:rsidRPr="00FC5055">
              <w:t>Urban</w:t>
            </w:r>
          </w:p>
        </w:tc>
        <w:tc>
          <w:tcPr>
            <w:tcW w:w="834" w:type="pct"/>
            <w:shd w:val="clear" w:color="auto" w:fill="auto"/>
            <w:vAlign w:val="bottom"/>
          </w:tcPr>
          <w:p w:rsidRPr="00FC5055" w:rsidR="005A5DA1" w:rsidP="00A22B0A" w:rsidRDefault="005A5DA1" w14:paraId="6C613DB4" w14:textId="77777777">
            <w:pPr>
              <w:pStyle w:val="ECATableText"/>
            </w:pPr>
            <w:r w:rsidRPr="00FC5055">
              <w:t>2</w:t>
            </w:r>
          </w:p>
        </w:tc>
        <w:tc>
          <w:tcPr>
            <w:tcW w:w="833" w:type="pct"/>
            <w:vAlign w:val="bottom"/>
          </w:tcPr>
          <w:p w:rsidRPr="00FC5055" w:rsidR="005A5DA1" w:rsidP="00A22B0A" w:rsidRDefault="005A5DA1" w14:paraId="698924FD" w14:textId="77777777">
            <w:pPr>
              <w:pStyle w:val="ECATableText"/>
            </w:pPr>
            <w:r w:rsidRPr="00FC5055">
              <w:t>0.00</w:t>
            </w:r>
          </w:p>
        </w:tc>
        <w:tc>
          <w:tcPr>
            <w:tcW w:w="833" w:type="pct"/>
            <w:vAlign w:val="bottom"/>
          </w:tcPr>
          <w:p w:rsidRPr="00FC5055" w:rsidR="005A5DA1" w:rsidP="00A22B0A" w:rsidRDefault="005A5DA1" w14:paraId="4D5CEED4" w14:textId="77777777">
            <w:pPr>
              <w:pStyle w:val="ECATableText"/>
            </w:pPr>
            <w:r w:rsidRPr="00FC5055">
              <w:t>15.20</w:t>
            </w:r>
          </w:p>
        </w:tc>
        <w:tc>
          <w:tcPr>
            <w:tcW w:w="833" w:type="pct"/>
            <w:vAlign w:val="bottom"/>
          </w:tcPr>
          <w:p w:rsidRPr="00FC5055" w:rsidR="005A5DA1" w:rsidP="00A22B0A" w:rsidRDefault="005A5DA1" w14:paraId="01430A98" w14:textId="77777777">
            <w:pPr>
              <w:pStyle w:val="ECATableText"/>
            </w:pPr>
            <w:r w:rsidRPr="00FC5055">
              <w:t>3.22</w:t>
            </w:r>
          </w:p>
        </w:tc>
        <w:tc>
          <w:tcPr>
            <w:tcW w:w="833" w:type="pct"/>
            <w:shd w:val="clear" w:color="auto" w:fill="auto"/>
            <w:vAlign w:val="bottom"/>
          </w:tcPr>
          <w:p w:rsidRPr="00FC5055" w:rsidR="005A5DA1" w:rsidP="00A22B0A" w:rsidRDefault="005A5DA1" w14:paraId="03FA18F4" w14:textId="77777777">
            <w:pPr>
              <w:pStyle w:val="ECATableText"/>
            </w:pPr>
            <w:r w:rsidRPr="00FC5055">
              <w:t>70%</w:t>
            </w:r>
          </w:p>
        </w:tc>
      </w:tr>
      <w:tr w:rsidRPr="00FC5055" w:rsidR="005A5DA1" w:rsidTr="0C489436" w14:paraId="67474951" w14:textId="77777777">
        <w:tc>
          <w:tcPr>
            <w:tcW w:w="834" w:type="pct"/>
            <w:shd w:val="clear" w:color="auto" w:fill="auto"/>
            <w:vAlign w:val="bottom"/>
          </w:tcPr>
          <w:p w:rsidRPr="00FC5055" w:rsidR="005A5DA1" w:rsidP="00A22B0A" w:rsidRDefault="005A5DA1" w14:paraId="7571DB98" w14:textId="77777777">
            <w:pPr>
              <w:pStyle w:val="ECATableText"/>
            </w:pPr>
            <w:r w:rsidRPr="00FC5055">
              <w:t>Rural</w:t>
            </w:r>
          </w:p>
        </w:tc>
        <w:tc>
          <w:tcPr>
            <w:tcW w:w="834" w:type="pct"/>
            <w:shd w:val="clear" w:color="auto" w:fill="auto"/>
            <w:vAlign w:val="bottom"/>
          </w:tcPr>
          <w:p w:rsidRPr="00FC5055" w:rsidR="005A5DA1" w:rsidP="00A22B0A" w:rsidRDefault="005A5DA1" w14:paraId="2C023F15" w14:textId="77777777">
            <w:pPr>
              <w:pStyle w:val="ECATableText"/>
            </w:pPr>
            <w:r w:rsidRPr="00FC5055">
              <w:t>2</w:t>
            </w:r>
          </w:p>
        </w:tc>
        <w:tc>
          <w:tcPr>
            <w:tcW w:w="833" w:type="pct"/>
            <w:vAlign w:val="bottom"/>
          </w:tcPr>
          <w:p w:rsidRPr="00FC5055" w:rsidR="005A5DA1" w:rsidP="00A22B0A" w:rsidRDefault="005A5DA1" w14:paraId="6D3AD73A" w14:textId="77777777">
            <w:pPr>
              <w:pStyle w:val="ECATableText"/>
            </w:pPr>
            <w:r w:rsidRPr="00FC5055">
              <w:t>0.00</w:t>
            </w:r>
          </w:p>
        </w:tc>
        <w:tc>
          <w:tcPr>
            <w:tcW w:w="833" w:type="pct"/>
            <w:vAlign w:val="bottom"/>
          </w:tcPr>
          <w:p w:rsidRPr="00FC5055" w:rsidR="005A5DA1" w:rsidP="00A22B0A" w:rsidRDefault="005A5DA1" w14:paraId="055FBAAB" w14:textId="77777777">
            <w:pPr>
              <w:pStyle w:val="ECATableText"/>
            </w:pPr>
            <w:r w:rsidRPr="00FC5055">
              <w:t>12.91</w:t>
            </w:r>
          </w:p>
        </w:tc>
        <w:tc>
          <w:tcPr>
            <w:tcW w:w="833" w:type="pct"/>
            <w:vAlign w:val="bottom"/>
          </w:tcPr>
          <w:p w:rsidRPr="00FC5055" w:rsidR="005A5DA1" w:rsidP="00A22B0A" w:rsidRDefault="005A5DA1" w14:paraId="4488E97E" w14:textId="77777777">
            <w:pPr>
              <w:pStyle w:val="ECATableText"/>
            </w:pPr>
            <w:r w:rsidRPr="00FC5055">
              <w:t>3.25</w:t>
            </w:r>
          </w:p>
        </w:tc>
        <w:tc>
          <w:tcPr>
            <w:tcW w:w="833" w:type="pct"/>
            <w:shd w:val="clear" w:color="auto" w:fill="auto"/>
            <w:vAlign w:val="bottom"/>
          </w:tcPr>
          <w:p w:rsidRPr="00FC5055" w:rsidR="005A5DA1" w:rsidP="00A22B0A" w:rsidRDefault="005A5DA1" w14:paraId="53726987" w14:textId="77777777">
            <w:pPr>
              <w:pStyle w:val="ECATableText"/>
            </w:pPr>
            <w:r w:rsidRPr="00FC5055">
              <w:t>59%</w:t>
            </w:r>
          </w:p>
        </w:tc>
      </w:tr>
      <w:tr w:rsidRPr="00FC5055" w:rsidR="005A5DA1" w:rsidTr="0C489436" w14:paraId="45883AFF" w14:textId="77777777">
        <w:tc>
          <w:tcPr>
            <w:tcW w:w="834" w:type="pct"/>
            <w:shd w:val="clear" w:color="auto" w:fill="E9EAE9" w:themeFill="accent4" w:themeFillTint="33"/>
            <w:vAlign w:val="bottom"/>
          </w:tcPr>
          <w:p w:rsidRPr="00FC5055" w:rsidR="005A5DA1" w:rsidP="00A22B0A" w:rsidRDefault="005A5DA1" w14:paraId="34D48A22" w14:textId="77777777">
            <w:pPr>
              <w:pStyle w:val="ECATableText"/>
              <w:rPr>
                <w:b/>
                <w:bCs/>
              </w:rPr>
            </w:pPr>
            <w:r w:rsidRPr="00FC5055">
              <w:rPr>
                <w:b/>
                <w:bCs/>
              </w:rPr>
              <w:t>TV</w:t>
            </w:r>
          </w:p>
        </w:tc>
        <w:tc>
          <w:tcPr>
            <w:tcW w:w="834" w:type="pct"/>
            <w:shd w:val="clear" w:color="auto" w:fill="E9EAE9" w:themeFill="accent4" w:themeFillTint="33"/>
          </w:tcPr>
          <w:p w:rsidRPr="00FC5055" w:rsidR="005A5DA1" w:rsidP="00A22B0A" w:rsidRDefault="005A5DA1" w14:paraId="58C40ECB" w14:textId="77777777">
            <w:pPr>
              <w:pStyle w:val="ECATableText"/>
              <w:rPr>
                <w:b/>
                <w:bCs/>
              </w:rPr>
            </w:pPr>
          </w:p>
        </w:tc>
        <w:tc>
          <w:tcPr>
            <w:tcW w:w="833" w:type="pct"/>
            <w:shd w:val="clear" w:color="auto" w:fill="E9EAE9" w:themeFill="accent4" w:themeFillTint="33"/>
          </w:tcPr>
          <w:p w:rsidRPr="00FC5055" w:rsidR="005A5DA1" w:rsidP="00A22B0A" w:rsidRDefault="005A5DA1" w14:paraId="747876C8" w14:textId="77777777">
            <w:pPr>
              <w:pStyle w:val="ECATableText"/>
              <w:rPr>
                <w:b/>
                <w:bCs/>
              </w:rPr>
            </w:pPr>
          </w:p>
        </w:tc>
        <w:tc>
          <w:tcPr>
            <w:tcW w:w="833" w:type="pct"/>
            <w:shd w:val="clear" w:color="auto" w:fill="E9EAE9" w:themeFill="accent4" w:themeFillTint="33"/>
          </w:tcPr>
          <w:p w:rsidRPr="00FC5055" w:rsidR="005A5DA1" w:rsidP="00A22B0A" w:rsidRDefault="005A5DA1" w14:paraId="4C71CC38" w14:textId="77777777">
            <w:pPr>
              <w:pStyle w:val="ECATableText"/>
              <w:rPr>
                <w:b/>
                <w:bCs/>
              </w:rPr>
            </w:pPr>
          </w:p>
        </w:tc>
        <w:tc>
          <w:tcPr>
            <w:tcW w:w="833" w:type="pct"/>
            <w:shd w:val="clear" w:color="auto" w:fill="E9EAE9" w:themeFill="accent4" w:themeFillTint="33"/>
          </w:tcPr>
          <w:p w:rsidRPr="00FC5055" w:rsidR="005A5DA1" w:rsidP="00A22B0A" w:rsidRDefault="005A5DA1" w14:paraId="44B45A08" w14:textId="77777777">
            <w:pPr>
              <w:pStyle w:val="ECATableText"/>
              <w:rPr>
                <w:b/>
                <w:bCs/>
              </w:rPr>
            </w:pPr>
          </w:p>
        </w:tc>
        <w:tc>
          <w:tcPr>
            <w:tcW w:w="833" w:type="pct"/>
            <w:shd w:val="clear" w:color="auto" w:fill="E9EAE9" w:themeFill="accent4" w:themeFillTint="33"/>
          </w:tcPr>
          <w:p w:rsidRPr="00FC5055" w:rsidR="005A5DA1" w:rsidP="00A22B0A" w:rsidRDefault="005A5DA1" w14:paraId="55EECF01" w14:textId="77777777">
            <w:pPr>
              <w:pStyle w:val="ECATableText"/>
              <w:rPr>
                <w:b/>
                <w:bCs/>
              </w:rPr>
            </w:pPr>
          </w:p>
        </w:tc>
      </w:tr>
      <w:tr w:rsidRPr="00FC5055" w:rsidR="005A5DA1" w:rsidTr="0C489436" w14:paraId="0247ACAE" w14:textId="77777777">
        <w:tc>
          <w:tcPr>
            <w:tcW w:w="834" w:type="pct"/>
            <w:shd w:val="clear" w:color="auto" w:fill="auto"/>
            <w:vAlign w:val="bottom"/>
          </w:tcPr>
          <w:p w:rsidRPr="00FC5055" w:rsidR="005A5DA1" w:rsidP="00A22B0A" w:rsidRDefault="005A5DA1" w14:paraId="164C161E" w14:textId="77777777">
            <w:pPr>
              <w:pStyle w:val="ECATableText"/>
            </w:pPr>
            <w:r w:rsidRPr="00FC5055">
              <w:t>Urban</w:t>
            </w:r>
          </w:p>
        </w:tc>
        <w:tc>
          <w:tcPr>
            <w:tcW w:w="834" w:type="pct"/>
            <w:shd w:val="clear" w:color="auto" w:fill="auto"/>
            <w:vAlign w:val="bottom"/>
          </w:tcPr>
          <w:p w:rsidRPr="00FC5055" w:rsidR="005A5DA1" w:rsidP="00A22B0A" w:rsidRDefault="005A5DA1" w14:paraId="7FF92954" w14:textId="77777777">
            <w:pPr>
              <w:pStyle w:val="ECATableText"/>
            </w:pPr>
            <w:r w:rsidRPr="00FC5055">
              <w:t>1</w:t>
            </w:r>
          </w:p>
        </w:tc>
        <w:tc>
          <w:tcPr>
            <w:tcW w:w="833" w:type="pct"/>
            <w:vAlign w:val="bottom"/>
          </w:tcPr>
          <w:p w:rsidRPr="00FC5055" w:rsidR="005A5DA1" w:rsidP="00A22B0A" w:rsidRDefault="005A5DA1" w14:paraId="14B370B5" w14:textId="77777777">
            <w:pPr>
              <w:pStyle w:val="ECATableText"/>
            </w:pPr>
            <w:r w:rsidRPr="00FC5055">
              <w:t>0.02</w:t>
            </w:r>
          </w:p>
        </w:tc>
        <w:tc>
          <w:tcPr>
            <w:tcW w:w="833" w:type="pct"/>
            <w:vAlign w:val="bottom"/>
          </w:tcPr>
          <w:p w:rsidRPr="00FC5055" w:rsidR="005A5DA1" w:rsidP="00A22B0A" w:rsidRDefault="005A5DA1" w14:paraId="42F78687" w14:textId="77777777">
            <w:pPr>
              <w:pStyle w:val="ECATableText"/>
            </w:pPr>
            <w:r w:rsidRPr="00FC5055">
              <w:t>14.25</w:t>
            </w:r>
          </w:p>
        </w:tc>
        <w:tc>
          <w:tcPr>
            <w:tcW w:w="833" w:type="pct"/>
            <w:vAlign w:val="bottom"/>
          </w:tcPr>
          <w:p w:rsidRPr="00FC5055" w:rsidR="005A5DA1" w:rsidP="00A22B0A" w:rsidRDefault="005A5DA1" w14:paraId="2CF0BA6B" w14:textId="77777777">
            <w:pPr>
              <w:pStyle w:val="ECATableText"/>
            </w:pPr>
            <w:r w:rsidRPr="00FC5055">
              <w:t>2.95</w:t>
            </w:r>
          </w:p>
        </w:tc>
        <w:tc>
          <w:tcPr>
            <w:tcW w:w="833" w:type="pct"/>
            <w:shd w:val="clear" w:color="auto" w:fill="auto"/>
            <w:vAlign w:val="bottom"/>
          </w:tcPr>
          <w:p w:rsidRPr="00FC5055" w:rsidR="005A5DA1" w:rsidP="00A22B0A" w:rsidRDefault="005A5DA1" w14:paraId="2A2C5864" w14:textId="77777777">
            <w:pPr>
              <w:pStyle w:val="ECATableText"/>
            </w:pPr>
            <w:r w:rsidRPr="00FC5055">
              <w:t>43%</w:t>
            </w:r>
          </w:p>
        </w:tc>
      </w:tr>
      <w:tr w:rsidRPr="00FC5055" w:rsidR="005A5DA1" w:rsidTr="0C489436" w14:paraId="0D76B197" w14:textId="77777777">
        <w:tc>
          <w:tcPr>
            <w:tcW w:w="834" w:type="pct"/>
            <w:shd w:val="clear" w:color="auto" w:fill="auto"/>
            <w:vAlign w:val="bottom"/>
          </w:tcPr>
          <w:p w:rsidRPr="00FC5055" w:rsidR="005A5DA1" w:rsidP="00A22B0A" w:rsidRDefault="005A5DA1" w14:paraId="12B8331B" w14:textId="77777777">
            <w:pPr>
              <w:pStyle w:val="ECATableText"/>
            </w:pPr>
            <w:r w:rsidRPr="00FC5055">
              <w:t>Rural</w:t>
            </w:r>
          </w:p>
        </w:tc>
        <w:tc>
          <w:tcPr>
            <w:tcW w:w="834" w:type="pct"/>
            <w:shd w:val="clear" w:color="auto" w:fill="auto"/>
            <w:vAlign w:val="bottom"/>
          </w:tcPr>
          <w:p w:rsidRPr="00FC5055" w:rsidR="005A5DA1" w:rsidP="00A22B0A" w:rsidRDefault="005A5DA1" w14:paraId="3F8D4683" w14:textId="77777777">
            <w:pPr>
              <w:pStyle w:val="ECATableText"/>
            </w:pPr>
            <w:r w:rsidRPr="00FC5055">
              <w:t>1</w:t>
            </w:r>
          </w:p>
        </w:tc>
        <w:tc>
          <w:tcPr>
            <w:tcW w:w="833" w:type="pct"/>
            <w:vAlign w:val="bottom"/>
          </w:tcPr>
          <w:p w:rsidRPr="00FC5055" w:rsidR="005A5DA1" w:rsidP="00A22B0A" w:rsidRDefault="005A5DA1" w14:paraId="29D6E6CF" w14:textId="77777777">
            <w:pPr>
              <w:pStyle w:val="ECATableText"/>
            </w:pPr>
            <w:r w:rsidRPr="00FC5055">
              <w:t>0.02</w:t>
            </w:r>
          </w:p>
        </w:tc>
        <w:tc>
          <w:tcPr>
            <w:tcW w:w="833" w:type="pct"/>
            <w:vAlign w:val="bottom"/>
          </w:tcPr>
          <w:p w:rsidRPr="00FC5055" w:rsidR="005A5DA1" w:rsidP="00A22B0A" w:rsidRDefault="005A5DA1" w14:paraId="34615729" w14:textId="77777777">
            <w:pPr>
              <w:pStyle w:val="ECATableText"/>
            </w:pPr>
            <w:r w:rsidRPr="00FC5055">
              <w:t>11.31</w:t>
            </w:r>
          </w:p>
        </w:tc>
        <w:tc>
          <w:tcPr>
            <w:tcW w:w="833" w:type="pct"/>
            <w:vAlign w:val="bottom"/>
          </w:tcPr>
          <w:p w:rsidRPr="00FC5055" w:rsidR="005A5DA1" w:rsidP="00A22B0A" w:rsidRDefault="005A5DA1" w14:paraId="15599012" w14:textId="77777777">
            <w:pPr>
              <w:pStyle w:val="ECATableText"/>
            </w:pPr>
            <w:r w:rsidRPr="00FC5055">
              <w:t>3.10</w:t>
            </w:r>
          </w:p>
        </w:tc>
        <w:tc>
          <w:tcPr>
            <w:tcW w:w="833" w:type="pct"/>
            <w:shd w:val="clear" w:color="auto" w:fill="auto"/>
            <w:vAlign w:val="bottom"/>
          </w:tcPr>
          <w:p w:rsidRPr="00FC5055" w:rsidR="005A5DA1" w:rsidP="00A22B0A" w:rsidRDefault="005A5DA1" w14:paraId="27F8C3A7" w14:textId="77777777">
            <w:pPr>
              <w:pStyle w:val="ECATableText"/>
            </w:pPr>
            <w:r w:rsidRPr="00FC5055">
              <w:t>30%</w:t>
            </w:r>
          </w:p>
        </w:tc>
      </w:tr>
      <w:tr w:rsidRPr="00FC5055" w:rsidR="005A5DA1" w:rsidTr="0C489436" w14:paraId="03C44C5A" w14:textId="77777777">
        <w:tc>
          <w:tcPr>
            <w:tcW w:w="834" w:type="pct"/>
            <w:shd w:val="clear" w:color="auto" w:fill="E9EAE9" w:themeFill="accent4" w:themeFillTint="33"/>
            <w:vAlign w:val="bottom"/>
          </w:tcPr>
          <w:p w:rsidRPr="00FC5055" w:rsidR="005A5DA1" w:rsidP="00A22B0A" w:rsidRDefault="005A5DA1" w14:paraId="1D87B21E" w14:textId="77777777">
            <w:pPr>
              <w:pStyle w:val="ECATableText"/>
              <w:rPr>
                <w:b/>
                <w:bCs/>
              </w:rPr>
            </w:pPr>
            <w:r w:rsidRPr="00FC5055">
              <w:rPr>
                <w:b/>
                <w:bCs/>
              </w:rPr>
              <w:t>Radio</w:t>
            </w:r>
          </w:p>
        </w:tc>
        <w:tc>
          <w:tcPr>
            <w:tcW w:w="834" w:type="pct"/>
            <w:shd w:val="clear" w:color="auto" w:fill="E9EAE9" w:themeFill="accent4" w:themeFillTint="33"/>
          </w:tcPr>
          <w:p w:rsidRPr="00FC5055" w:rsidR="005A5DA1" w:rsidP="00A22B0A" w:rsidRDefault="005A5DA1" w14:paraId="79C8EE94" w14:textId="77777777">
            <w:pPr>
              <w:pStyle w:val="ECATableText"/>
              <w:rPr>
                <w:b/>
                <w:bCs/>
              </w:rPr>
            </w:pPr>
          </w:p>
        </w:tc>
        <w:tc>
          <w:tcPr>
            <w:tcW w:w="833" w:type="pct"/>
            <w:shd w:val="clear" w:color="auto" w:fill="E9EAE9" w:themeFill="accent4" w:themeFillTint="33"/>
          </w:tcPr>
          <w:p w:rsidRPr="00FC5055" w:rsidR="005A5DA1" w:rsidP="00A22B0A" w:rsidRDefault="005A5DA1" w14:paraId="2C75A11F" w14:textId="77777777">
            <w:pPr>
              <w:pStyle w:val="ECATableText"/>
              <w:rPr>
                <w:b/>
                <w:bCs/>
              </w:rPr>
            </w:pPr>
          </w:p>
        </w:tc>
        <w:tc>
          <w:tcPr>
            <w:tcW w:w="833" w:type="pct"/>
            <w:shd w:val="clear" w:color="auto" w:fill="E9EAE9" w:themeFill="accent4" w:themeFillTint="33"/>
          </w:tcPr>
          <w:p w:rsidRPr="00FC5055" w:rsidR="005A5DA1" w:rsidP="00A22B0A" w:rsidRDefault="005A5DA1" w14:paraId="37B2F7C1" w14:textId="77777777">
            <w:pPr>
              <w:pStyle w:val="ECATableText"/>
              <w:rPr>
                <w:b/>
                <w:bCs/>
              </w:rPr>
            </w:pPr>
          </w:p>
        </w:tc>
        <w:tc>
          <w:tcPr>
            <w:tcW w:w="833" w:type="pct"/>
            <w:shd w:val="clear" w:color="auto" w:fill="E9EAE9" w:themeFill="accent4" w:themeFillTint="33"/>
          </w:tcPr>
          <w:p w:rsidRPr="00FC5055" w:rsidR="005A5DA1" w:rsidP="00A22B0A" w:rsidRDefault="005A5DA1" w14:paraId="67D78A9E" w14:textId="77777777">
            <w:pPr>
              <w:pStyle w:val="ECATableText"/>
              <w:rPr>
                <w:b/>
                <w:bCs/>
              </w:rPr>
            </w:pPr>
          </w:p>
        </w:tc>
        <w:tc>
          <w:tcPr>
            <w:tcW w:w="833" w:type="pct"/>
            <w:shd w:val="clear" w:color="auto" w:fill="E9EAE9" w:themeFill="accent4" w:themeFillTint="33"/>
          </w:tcPr>
          <w:p w:rsidRPr="00FC5055" w:rsidR="005A5DA1" w:rsidP="00A22B0A" w:rsidRDefault="005A5DA1" w14:paraId="52EDB1A1" w14:textId="77777777">
            <w:pPr>
              <w:pStyle w:val="ECATableText"/>
              <w:rPr>
                <w:b/>
                <w:bCs/>
              </w:rPr>
            </w:pPr>
          </w:p>
        </w:tc>
      </w:tr>
      <w:tr w:rsidRPr="00FC5055" w:rsidR="005A5DA1" w:rsidTr="0C489436" w14:paraId="0173855A" w14:textId="77777777">
        <w:tc>
          <w:tcPr>
            <w:tcW w:w="834" w:type="pct"/>
            <w:shd w:val="clear" w:color="auto" w:fill="auto"/>
            <w:vAlign w:val="bottom"/>
          </w:tcPr>
          <w:p w:rsidRPr="00FC5055" w:rsidR="005A5DA1" w:rsidP="00A22B0A" w:rsidRDefault="005A5DA1" w14:paraId="1CB1CA86" w14:textId="77777777">
            <w:pPr>
              <w:pStyle w:val="ECATableText"/>
            </w:pPr>
            <w:r w:rsidRPr="00FC5055">
              <w:t>Urban</w:t>
            </w:r>
          </w:p>
        </w:tc>
        <w:tc>
          <w:tcPr>
            <w:tcW w:w="834" w:type="pct"/>
            <w:shd w:val="clear" w:color="auto" w:fill="auto"/>
            <w:vAlign w:val="bottom"/>
          </w:tcPr>
          <w:p w:rsidRPr="00FC5055" w:rsidR="005A5DA1" w:rsidP="00A22B0A" w:rsidRDefault="005A5DA1" w14:paraId="6BB34880" w14:textId="77777777">
            <w:pPr>
              <w:pStyle w:val="ECATableText"/>
            </w:pPr>
            <w:r w:rsidRPr="00FC5055">
              <w:t>1</w:t>
            </w:r>
          </w:p>
        </w:tc>
        <w:tc>
          <w:tcPr>
            <w:tcW w:w="833" w:type="pct"/>
            <w:vAlign w:val="bottom"/>
          </w:tcPr>
          <w:p w:rsidRPr="00FC5055" w:rsidR="005A5DA1" w:rsidP="00A22B0A" w:rsidRDefault="005A5DA1" w14:paraId="57F13DD3" w14:textId="77777777">
            <w:pPr>
              <w:pStyle w:val="ECATableText"/>
            </w:pPr>
            <w:r w:rsidRPr="00FC5055">
              <w:t>0.01</w:t>
            </w:r>
          </w:p>
        </w:tc>
        <w:tc>
          <w:tcPr>
            <w:tcW w:w="833" w:type="pct"/>
            <w:vAlign w:val="bottom"/>
          </w:tcPr>
          <w:p w:rsidRPr="00FC5055" w:rsidR="005A5DA1" w:rsidP="00A22B0A" w:rsidRDefault="005A5DA1" w14:paraId="5CDDB412" w14:textId="77777777">
            <w:pPr>
              <w:pStyle w:val="ECATableText"/>
            </w:pPr>
            <w:r w:rsidRPr="00FC5055">
              <w:t>12.39</w:t>
            </w:r>
          </w:p>
        </w:tc>
        <w:tc>
          <w:tcPr>
            <w:tcW w:w="833" w:type="pct"/>
            <w:vAlign w:val="bottom"/>
          </w:tcPr>
          <w:p w:rsidRPr="00FC5055" w:rsidR="005A5DA1" w:rsidP="00A22B0A" w:rsidRDefault="005A5DA1" w14:paraId="4052105F" w14:textId="77777777">
            <w:pPr>
              <w:pStyle w:val="ECATableText"/>
            </w:pPr>
            <w:r w:rsidRPr="00FC5055">
              <w:t>2.42</w:t>
            </w:r>
          </w:p>
        </w:tc>
        <w:tc>
          <w:tcPr>
            <w:tcW w:w="833" w:type="pct"/>
            <w:shd w:val="clear" w:color="auto" w:fill="auto"/>
            <w:vAlign w:val="bottom"/>
          </w:tcPr>
          <w:p w:rsidRPr="00FC5055" w:rsidR="005A5DA1" w:rsidP="00A22B0A" w:rsidRDefault="005A5DA1" w14:paraId="274AF3B1" w14:textId="77777777">
            <w:pPr>
              <w:pStyle w:val="ECATableText"/>
            </w:pPr>
            <w:r w:rsidRPr="00FC5055">
              <w:t>31%</w:t>
            </w:r>
          </w:p>
        </w:tc>
      </w:tr>
      <w:tr w:rsidRPr="00FC5055" w:rsidR="005A5DA1" w:rsidTr="0C489436" w14:paraId="3F1CC9E8" w14:textId="77777777">
        <w:tc>
          <w:tcPr>
            <w:tcW w:w="834" w:type="pct"/>
            <w:shd w:val="clear" w:color="auto" w:fill="auto"/>
            <w:vAlign w:val="bottom"/>
          </w:tcPr>
          <w:p w:rsidRPr="00FC5055" w:rsidR="005A5DA1" w:rsidP="00A22B0A" w:rsidRDefault="005A5DA1" w14:paraId="47CF7C13" w14:textId="77777777">
            <w:pPr>
              <w:pStyle w:val="ECATableText"/>
            </w:pPr>
            <w:r w:rsidRPr="00FC5055">
              <w:t>Rural</w:t>
            </w:r>
          </w:p>
        </w:tc>
        <w:tc>
          <w:tcPr>
            <w:tcW w:w="834" w:type="pct"/>
            <w:shd w:val="clear" w:color="auto" w:fill="auto"/>
            <w:vAlign w:val="bottom"/>
          </w:tcPr>
          <w:p w:rsidRPr="00FC5055" w:rsidR="005A5DA1" w:rsidP="00A22B0A" w:rsidRDefault="005A5DA1" w14:paraId="7DD7CF73" w14:textId="77777777">
            <w:pPr>
              <w:pStyle w:val="ECATableText"/>
            </w:pPr>
            <w:r w:rsidRPr="00FC5055">
              <w:t>1</w:t>
            </w:r>
          </w:p>
        </w:tc>
        <w:tc>
          <w:tcPr>
            <w:tcW w:w="833" w:type="pct"/>
            <w:vAlign w:val="bottom"/>
          </w:tcPr>
          <w:p w:rsidRPr="00FC5055" w:rsidR="005A5DA1" w:rsidP="00A22B0A" w:rsidRDefault="005A5DA1" w14:paraId="5B3E5F51" w14:textId="77777777">
            <w:pPr>
              <w:pStyle w:val="ECATableText"/>
            </w:pPr>
            <w:r w:rsidRPr="00FC5055">
              <w:t>0.01</w:t>
            </w:r>
          </w:p>
        </w:tc>
        <w:tc>
          <w:tcPr>
            <w:tcW w:w="833" w:type="pct"/>
            <w:vAlign w:val="bottom"/>
          </w:tcPr>
          <w:p w:rsidRPr="00FC5055" w:rsidR="005A5DA1" w:rsidP="00A22B0A" w:rsidRDefault="005A5DA1" w14:paraId="02DBA00A" w14:textId="77777777">
            <w:pPr>
              <w:pStyle w:val="ECATableText"/>
            </w:pPr>
            <w:r w:rsidRPr="00FC5055">
              <w:t>13.08</w:t>
            </w:r>
          </w:p>
        </w:tc>
        <w:tc>
          <w:tcPr>
            <w:tcW w:w="833" w:type="pct"/>
            <w:vAlign w:val="bottom"/>
          </w:tcPr>
          <w:p w:rsidRPr="00FC5055" w:rsidR="005A5DA1" w:rsidP="00A22B0A" w:rsidRDefault="005A5DA1" w14:paraId="3E974B8B" w14:textId="77777777">
            <w:pPr>
              <w:pStyle w:val="ECATableText"/>
            </w:pPr>
            <w:r w:rsidRPr="00FC5055">
              <w:t>2.75</w:t>
            </w:r>
          </w:p>
        </w:tc>
        <w:tc>
          <w:tcPr>
            <w:tcW w:w="833" w:type="pct"/>
            <w:shd w:val="clear" w:color="auto" w:fill="auto"/>
            <w:vAlign w:val="bottom"/>
          </w:tcPr>
          <w:p w:rsidRPr="00FC5055" w:rsidR="005A5DA1" w:rsidP="00A22B0A" w:rsidRDefault="005A5DA1" w14:paraId="4D39D7E8" w14:textId="77777777">
            <w:pPr>
              <w:pStyle w:val="ECATableText"/>
            </w:pPr>
            <w:r w:rsidRPr="00FC5055">
              <w:t>28%</w:t>
            </w:r>
          </w:p>
        </w:tc>
      </w:tr>
      <w:tr w:rsidRPr="00FC5055" w:rsidR="005A5DA1" w:rsidTr="0C489436" w14:paraId="06E9A6C5" w14:textId="77777777">
        <w:tc>
          <w:tcPr>
            <w:tcW w:w="834" w:type="pct"/>
            <w:shd w:val="clear" w:color="auto" w:fill="E9EAE9" w:themeFill="accent4" w:themeFillTint="33"/>
            <w:vAlign w:val="bottom"/>
          </w:tcPr>
          <w:p w:rsidRPr="00FC5055" w:rsidR="005A5DA1" w:rsidP="00A22B0A" w:rsidRDefault="005A5DA1" w14:paraId="4E7A8EF7" w14:textId="77777777">
            <w:pPr>
              <w:pStyle w:val="ECATableText"/>
              <w:rPr>
                <w:b/>
                <w:bCs/>
              </w:rPr>
            </w:pPr>
            <w:r w:rsidRPr="00FC5055">
              <w:rPr>
                <w:b/>
                <w:bCs/>
              </w:rPr>
              <w:t>Iron</w:t>
            </w:r>
          </w:p>
        </w:tc>
        <w:tc>
          <w:tcPr>
            <w:tcW w:w="834" w:type="pct"/>
            <w:shd w:val="clear" w:color="auto" w:fill="E9EAE9" w:themeFill="accent4" w:themeFillTint="33"/>
          </w:tcPr>
          <w:p w:rsidRPr="00FC5055" w:rsidR="005A5DA1" w:rsidP="00A22B0A" w:rsidRDefault="005A5DA1" w14:paraId="4ECB70B9" w14:textId="77777777">
            <w:pPr>
              <w:pStyle w:val="ECATableText"/>
              <w:rPr>
                <w:b/>
                <w:bCs/>
              </w:rPr>
            </w:pPr>
          </w:p>
        </w:tc>
        <w:tc>
          <w:tcPr>
            <w:tcW w:w="833" w:type="pct"/>
            <w:shd w:val="clear" w:color="auto" w:fill="E9EAE9" w:themeFill="accent4" w:themeFillTint="33"/>
          </w:tcPr>
          <w:p w:rsidRPr="00FC5055" w:rsidR="005A5DA1" w:rsidP="00A22B0A" w:rsidRDefault="005A5DA1" w14:paraId="6DB03E9F" w14:textId="77777777">
            <w:pPr>
              <w:pStyle w:val="ECATableText"/>
              <w:rPr>
                <w:b/>
                <w:bCs/>
              </w:rPr>
            </w:pPr>
          </w:p>
        </w:tc>
        <w:tc>
          <w:tcPr>
            <w:tcW w:w="833" w:type="pct"/>
            <w:shd w:val="clear" w:color="auto" w:fill="E9EAE9" w:themeFill="accent4" w:themeFillTint="33"/>
          </w:tcPr>
          <w:p w:rsidRPr="00FC5055" w:rsidR="005A5DA1" w:rsidP="00A22B0A" w:rsidRDefault="005A5DA1" w14:paraId="1D5F5CAA" w14:textId="77777777">
            <w:pPr>
              <w:pStyle w:val="ECATableText"/>
              <w:rPr>
                <w:b/>
                <w:bCs/>
              </w:rPr>
            </w:pPr>
          </w:p>
        </w:tc>
        <w:tc>
          <w:tcPr>
            <w:tcW w:w="833" w:type="pct"/>
            <w:shd w:val="clear" w:color="auto" w:fill="E9EAE9" w:themeFill="accent4" w:themeFillTint="33"/>
          </w:tcPr>
          <w:p w:rsidRPr="00FC5055" w:rsidR="005A5DA1" w:rsidP="00A22B0A" w:rsidRDefault="005A5DA1" w14:paraId="6E72A5D2" w14:textId="77777777">
            <w:pPr>
              <w:pStyle w:val="ECATableText"/>
              <w:rPr>
                <w:b/>
                <w:bCs/>
              </w:rPr>
            </w:pPr>
          </w:p>
        </w:tc>
        <w:tc>
          <w:tcPr>
            <w:tcW w:w="833" w:type="pct"/>
            <w:shd w:val="clear" w:color="auto" w:fill="E9EAE9" w:themeFill="accent4" w:themeFillTint="33"/>
          </w:tcPr>
          <w:p w:rsidRPr="00FC5055" w:rsidR="005A5DA1" w:rsidP="00A22B0A" w:rsidRDefault="005A5DA1" w14:paraId="3F504EBE" w14:textId="77777777">
            <w:pPr>
              <w:pStyle w:val="ECATableText"/>
              <w:rPr>
                <w:b/>
                <w:bCs/>
              </w:rPr>
            </w:pPr>
          </w:p>
        </w:tc>
      </w:tr>
      <w:tr w:rsidRPr="00FC5055" w:rsidR="005A5DA1" w:rsidTr="0C489436" w14:paraId="62714D1F" w14:textId="77777777">
        <w:tc>
          <w:tcPr>
            <w:tcW w:w="834" w:type="pct"/>
            <w:shd w:val="clear" w:color="auto" w:fill="auto"/>
            <w:vAlign w:val="bottom"/>
          </w:tcPr>
          <w:p w:rsidRPr="00FC5055" w:rsidR="005A5DA1" w:rsidP="00A22B0A" w:rsidRDefault="005A5DA1" w14:paraId="4CAF7B94" w14:textId="77777777">
            <w:pPr>
              <w:pStyle w:val="ECATableText"/>
            </w:pPr>
            <w:r w:rsidRPr="00FC5055">
              <w:t>Urban</w:t>
            </w:r>
          </w:p>
        </w:tc>
        <w:tc>
          <w:tcPr>
            <w:tcW w:w="834" w:type="pct"/>
            <w:shd w:val="clear" w:color="auto" w:fill="auto"/>
            <w:vAlign w:val="bottom"/>
          </w:tcPr>
          <w:p w:rsidRPr="00FC5055" w:rsidR="005A5DA1" w:rsidP="00A22B0A" w:rsidRDefault="005A5DA1" w14:paraId="0324B675" w14:textId="77777777">
            <w:pPr>
              <w:pStyle w:val="ECATableText"/>
            </w:pPr>
            <w:r w:rsidRPr="00FC5055">
              <w:t>1</w:t>
            </w:r>
          </w:p>
        </w:tc>
        <w:tc>
          <w:tcPr>
            <w:tcW w:w="833" w:type="pct"/>
            <w:vAlign w:val="bottom"/>
          </w:tcPr>
          <w:p w:rsidRPr="00FC5055" w:rsidR="005A5DA1" w:rsidP="00A22B0A" w:rsidRDefault="005A5DA1" w14:paraId="32786A3E" w14:textId="77777777">
            <w:pPr>
              <w:pStyle w:val="ECATableText"/>
            </w:pPr>
            <w:r w:rsidRPr="00FC5055">
              <w:t>1.00</w:t>
            </w:r>
          </w:p>
        </w:tc>
        <w:tc>
          <w:tcPr>
            <w:tcW w:w="833" w:type="pct"/>
            <w:vAlign w:val="bottom"/>
          </w:tcPr>
          <w:p w:rsidRPr="00FC5055" w:rsidR="005A5DA1" w:rsidP="00A22B0A" w:rsidRDefault="005A5DA1" w14:paraId="509087CB" w14:textId="77777777">
            <w:pPr>
              <w:pStyle w:val="ECATableText"/>
            </w:pPr>
            <w:r w:rsidRPr="00FC5055">
              <w:t>3.65</w:t>
            </w:r>
          </w:p>
        </w:tc>
        <w:tc>
          <w:tcPr>
            <w:tcW w:w="833" w:type="pct"/>
            <w:vAlign w:val="bottom"/>
          </w:tcPr>
          <w:p w:rsidRPr="00FC5055" w:rsidR="005A5DA1" w:rsidP="00A22B0A" w:rsidRDefault="005A5DA1" w14:paraId="53B65B39" w14:textId="77777777">
            <w:pPr>
              <w:pStyle w:val="ECATableText"/>
            </w:pPr>
            <w:r w:rsidRPr="00FC5055">
              <w:t>2.47</w:t>
            </w:r>
          </w:p>
        </w:tc>
        <w:tc>
          <w:tcPr>
            <w:tcW w:w="833" w:type="pct"/>
            <w:shd w:val="clear" w:color="auto" w:fill="auto"/>
            <w:vAlign w:val="bottom"/>
          </w:tcPr>
          <w:p w:rsidRPr="00FC5055" w:rsidR="005A5DA1" w:rsidP="00A22B0A" w:rsidRDefault="005A5DA1" w14:paraId="15D689CD" w14:textId="77777777">
            <w:pPr>
              <w:pStyle w:val="ECATableText"/>
            </w:pPr>
            <w:r w:rsidRPr="00FC5055">
              <w:t>35%</w:t>
            </w:r>
          </w:p>
        </w:tc>
      </w:tr>
      <w:tr w:rsidRPr="00FC5055" w:rsidR="005A5DA1" w:rsidTr="0C489436" w14:paraId="7EDA297F" w14:textId="77777777">
        <w:tc>
          <w:tcPr>
            <w:tcW w:w="834" w:type="pct"/>
            <w:shd w:val="clear" w:color="auto" w:fill="auto"/>
            <w:vAlign w:val="bottom"/>
          </w:tcPr>
          <w:p w:rsidRPr="00FC5055" w:rsidR="005A5DA1" w:rsidP="00A22B0A" w:rsidRDefault="005A5DA1" w14:paraId="2FA87B53" w14:textId="77777777">
            <w:pPr>
              <w:pStyle w:val="ECATableText"/>
            </w:pPr>
            <w:r w:rsidRPr="00FC5055">
              <w:t>Rural</w:t>
            </w:r>
          </w:p>
        </w:tc>
        <w:tc>
          <w:tcPr>
            <w:tcW w:w="834" w:type="pct"/>
            <w:shd w:val="clear" w:color="auto" w:fill="auto"/>
            <w:vAlign w:val="bottom"/>
          </w:tcPr>
          <w:p w:rsidRPr="00FC5055" w:rsidR="005A5DA1" w:rsidP="00A22B0A" w:rsidRDefault="005A5DA1" w14:paraId="6D8FE98E" w14:textId="77777777">
            <w:pPr>
              <w:pStyle w:val="ECATableText"/>
            </w:pPr>
            <w:r w:rsidRPr="00FC5055">
              <w:t>1</w:t>
            </w:r>
          </w:p>
        </w:tc>
        <w:tc>
          <w:tcPr>
            <w:tcW w:w="833" w:type="pct"/>
            <w:vAlign w:val="bottom"/>
          </w:tcPr>
          <w:p w:rsidRPr="00FC5055" w:rsidR="005A5DA1" w:rsidP="00A22B0A" w:rsidRDefault="005A5DA1" w14:paraId="44FFD496" w14:textId="77777777">
            <w:pPr>
              <w:pStyle w:val="ECATableText"/>
            </w:pPr>
            <w:r w:rsidRPr="00FC5055">
              <w:t>1.00</w:t>
            </w:r>
          </w:p>
        </w:tc>
        <w:tc>
          <w:tcPr>
            <w:tcW w:w="833" w:type="pct"/>
            <w:vAlign w:val="bottom"/>
          </w:tcPr>
          <w:p w:rsidRPr="00FC5055" w:rsidR="005A5DA1" w:rsidP="00A22B0A" w:rsidRDefault="005A5DA1" w14:paraId="258B5CD4" w14:textId="77777777">
            <w:pPr>
              <w:pStyle w:val="ECATableText"/>
            </w:pPr>
            <w:r w:rsidRPr="00FC5055">
              <w:t>3.44</w:t>
            </w:r>
          </w:p>
        </w:tc>
        <w:tc>
          <w:tcPr>
            <w:tcW w:w="833" w:type="pct"/>
            <w:vAlign w:val="bottom"/>
          </w:tcPr>
          <w:p w:rsidRPr="00FC5055" w:rsidR="005A5DA1" w:rsidP="00A22B0A" w:rsidRDefault="005A5DA1" w14:paraId="6E74FECA" w14:textId="77777777">
            <w:pPr>
              <w:pStyle w:val="ECATableText"/>
            </w:pPr>
            <w:r w:rsidRPr="00FC5055">
              <w:t>2.47</w:t>
            </w:r>
          </w:p>
        </w:tc>
        <w:tc>
          <w:tcPr>
            <w:tcW w:w="833" w:type="pct"/>
            <w:shd w:val="clear" w:color="auto" w:fill="auto"/>
            <w:vAlign w:val="bottom"/>
          </w:tcPr>
          <w:p w:rsidRPr="00FC5055" w:rsidR="005A5DA1" w:rsidP="00A22B0A" w:rsidRDefault="005A5DA1" w14:paraId="195F7A0E" w14:textId="77777777">
            <w:pPr>
              <w:pStyle w:val="ECATableText"/>
            </w:pPr>
            <w:r w:rsidRPr="00FC5055">
              <w:t>15%</w:t>
            </w:r>
          </w:p>
        </w:tc>
      </w:tr>
      <w:tr w:rsidRPr="00FC5055" w:rsidR="005A5DA1" w:rsidTr="0C489436" w14:paraId="3ECC5E66" w14:textId="77777777">
        <w:tc>
          <w:tcPr>
            <w:tcW w:w="834" w:type="pct"/>
            <w:shd w:val="clear" w:color="auto" w:fill="E9EAE9" w:themeFill="accent4" w:themeFillTint="33"/>
            <w:vAlign w:val="bottom"/>
          </w:tcPr>
          <w:p w:rsidRPr="00FC5055" w:rsidR="005A5DA1" w:rsidP="00A22B0A" w:rsidRDefault="005A5DA1" w14:paraId="1276F91B" w14:textId="77777777">
            <w:pPr>
              <w:pStyle w:val="ECATableText"/>
              <w:rPr>
                <w:b/>
                <w:bCs/>
              </w:rPr>
            </w:pPr>
            <w:r w:rsidRPr="00FC5055">
              <w:rPr>
                <w:b/>
                <w:bCs/>
              </w:rPr>
              <w:t>Kettle</w:t>
            </w:r>
          </w:p>
        </w:tc>
        <w:tc>
          <w:tcPr>
            <w:tcW w:w="834" w:type="pct"/>
            <w:shd w:val="clear" w:color="auto" w:fill="E9EAE9" w:themeFill="accent4" w:themeFillTint="33"/>
          </w:tcPr>
          <w:p w:rsidRPr="00FC5055" w:rsidR="005A5DA1" w:rsidP="00A22B0A" w:rsidRDefault="005A5DA1" w14:paraId="793F3FF8" w14:textId="77777777">
            <w:pPr>
              <w:pStyle w:val="ECATableText"/>
              <w:rPr>
                <w:b/>
                <w:bCs/>
              </w:rPr>
            </w:pPr>
          </w:p>
        </w:tc>
        <w:tc>
          <w:tcPr>
            <w:tcW w:w="833" w:type="pct"/>
            <w:shd w:val="clear" w:color="auto" w:fill="E9EAE9" w:themeFill="accent4" w:themeFillTint="33"/>
          </w:tcPr>
          <w:p w:rsidRPr="00FC5055" w:rsidR="005A5DA1" w:rsidP="00A22B0A" w:rsidRDefault="005A5DA1" w14:paraId="0A861205" w14:textId="77777777">
            <w:pPr>
              <w:pStyle w:val="ECATableText"/>
              <w:rPr>
                <w:b/>
                <w:bCs/>
              </w:rPr>
            </w:pPr>
          </w:p>
        </w:tc>
        <w:tc>
          <w:tcPr>
            <w:tcW w:w="833" w:type="pct"/>
            <w:shd w:val="clear" w:color="auto" w:fill="E9EAE9" w:themeFill="accent4" w:themeFillTint="33"/>
          </w:tcPr>
          <w:p w:rsidRPr="00FC5055" w:rsidR="005A5DA1" w:rsidP="00A22B0A" w:rsidRDefault="005A5DA1" w14:paraId="546E0648" w14:textId="77777777">
            <w:pPr>
              <w:pStyle w:val="ECATableText"/>
              <w:rPr>
                <w:b/>
                <w:bCs/>
              </w:rPr>
            </w:pPr>
          </w:p>
        </w:tc>
        <w:tc>
          <w:tcPr>
            <w:tcW w:w="833" w:type="pct"/>
            <w:shd w:val="clear" w:color="auto" w:fill="E9EAE9" w:themeFill="accent4" w:themeFillTint="33"/>
          </w:tcPr>
          <w:p w:rsidRPr="00FC5055" w:rsidR="005A5DA1" w:rsidP="00A22B0A" w:rsidRDefault="005A5DA1" w14:paraId="1BF3E867" w14:textId="77777777">
            <w:pPr>
              <w:pStyle w:val="ECATableText"/>
              <w:rPr>
                <w:b/>
                <w:bCs/>
              </w:rPr>
            </w:pPr>
          </w:p>
        </w:tc>
        <w:tc>
          <w:tcPr>
            <w:tcW w:w="833" w:type="pct"/>
            <w:shd w:val="clear" w:color="auto" w:fill="E9EAE9" w:themeFill="accent4" w:themeFillTint="33"/>
          </w:tcPr>
          <w:p w:rsidRPr="00FC5055" w:rsidR="005A5DA1" w:rsidP="00A22B0A" w:rsidRDefault="005A5DA1" w14:paraId="77276EA3" w14:textId="77777777">
            <w:pPr>
              <w:pStyle w:val="ECATableText"/>
              <w:rPr>
                <w:b/>
                <w:bCs/>
              </w:rPr>
            </w:pPr>
          </w:p>
        </w:tc>
      </w:tr>
      <w:tr w:rsidRPr="00FC5055" w:rsidR="005A5DA1" w:rsidTr="0C489436" w14:paraId="4A14688A" w14:textId="77777777">
        <w:tc>
          <w:tcPr>
            <w:tcW w:w="834" w:type="pct"/>
            <w:shd w:val="clear" w:color="auto" w:fill="auto"/>
            <w:vAlign w:val="bottom"/>
          </w:tcPr>
          <w:p w:rsidRPr="00FC5055" w:rsidR="005A5DA1" w:rsidP="00A22B0A" w:rsidRDefault="005A5DA1" w14:paraId="414E3A35" w14:textId="77777777">
            <w:pPr>
              <w:pStyle w:val="ECATableText"/>
            </w:pPr>
            <w:r w:rsidRPr="00FC5055">
              <w:t>Urban</w:t>
            </w:r>
          </w:p>
        </w:tc>
        <w:tc>
          <w:tcPr>
            <w:tcW w:w="834" w:type="pct"/>
            <w:shd w:val="clear" w:color="auto" w:fill="auto"/>
            <w:vAlign w:val="bottom"/>
          </w:tcPr>
          <w:p w:rsidRPr="00FC5055" w:rsidR="005A5DA1" w:rsidP="00A22B0A" w:rsidRDefault="005A5DA1" w14:paraId="711BE435" w14:textId="77777777">
            <w:pPr>
              <w:pStyle w:val="ECATableText"/>
            </w:pPr>
            <w:r w:rsidRPr="00FC5055">
              <w:t>1</w:t>
            </w:r>
          </w:p>
        </w:tc>
        <w:tc>
          <w:tcPr>
            <w:tcW w:w="833" w:type="pct"/>
            <w:vAlign w:val="bottom"/>
          </w:tcPr>
          <w:p w:rsidRPr="00FC5055" w:rsidR="005A5DA1" w:rsidP="00A22B0A" w:rsidRDefault="005A5DA1" w14:paraId="560EC71B" w14:textId="77777777">
            <w:pPr>
              <w:pStyle w:val="ECATableText"/>
            </w:pPr>
            <w:r w:rsidRPr="00FC5055">
              <w:t>1.20</w:t>
            </w:r>
          </w:p>
        </w:tc>
        <w:tc>
          <w:tcPr>
            <w:tcW w:w="833" w:type="pct"/>
            <w:vAlign w:val="bottom"/>
          </w:tcPr>
          <w:p w:rsidRPr="00FC5055" w:rsidR="005A5DA1" w:rsidP="00A22B0A" w:rsidRDefault="005A5DA1" w14:paraId="0FF92869" w14:textId="77777777">
            <w:pPr>
              <w:pStyle w:val="ECATableText"/>
            </w:pPr>
            <w:r w:rsidRPr="00FC5055">
              <w:t>10.16</w:t>
            </w:r>
          </w:p>
        </w:tc>
        <w:tc>
          <w:tcPr>
            <w:tcW w:w="833" w:type="pct"/>
            <w:vAlign w:val="bottom"/>
          </w:tcPr>
          <w:p w:rsidRPr="00FC5055" w:rsidR="005A5DA1" w:rsidP="00A22B0A" w:rsidRDefault="005A5DA1" w14:paraId="648FF033" w14:textId="77777777">
            <w:pPr>
              <w:pStyle w:val="ECATableText"/>
            </w:pPr>
            <w:r w:rsidRPr="00FC5055">
              <w:t>1.77</w:t>
            </w:r>
          </w:p>
        </w:tc>
        <w:tc>
          <w:tcPr>
            <w:tcW w:w="833" w:type="pct"/>
            <w:shd w:val="clear" w:color="auto" w:fill="auto"/>
            <w:vAlign w:val="bottom"/>
          </w:tcPr>
          <w:p w:rsidRPr="00FC5055" w:rsidR="005A5DA1" w:rsidP="00A22B0A" w:rsidRDefault="005A5DA1" w14:paraId="00FECD3E" w14:textId="77777777">
            <w:pPr>
              <w:pStyle w:val="ECATableText"/>
            </w:pPr>
            <w:r w:rsidRPr="00FC5055">
              <w:t>13%</w:t>
            </w:r>
          </w:p>
        </w:tc>
      </w:tr>
      <w:tr w:rsidRPr="00FC5055" w:rsidR="005A5DA1" w:rsidTr="0C489436" w14:paraId="6CA38EEE" w14:textId="77777777">
        <w:tc>
          <w:tcPr>
            <w:tcW w:w="834" w:type="pct"/>
            <w:shd w:val="clear" w:color="auto" w:fill="auto"/>
            <w:vAlign w:val="bottom"/>
          </w:tcPr>
          <w:p w:rsidRPr="00FC5055" w:rsidR="005A5DA1" w:rsidP="00A22B0A" w:rsidRDefault="005A5DA1" w14:paraId="0BFB45A3" w14:textId="77777777">
            <w:pPr>
              <w:pStyle w:val="ECATableText"/>
            </w:pPr>
            <w:r w:rsidRPr="00FC5055">
              <w:t>Rural</w:t>
            </w:r>
          </w:p>
        </w:tc>
        <w:tc>
          <w:tcPr>
            <w:tcW w:w="834" w:type="pct"/>
            <w:shd w:val="clear" w:color="auto" w:fill="auto"/>
            <w:vAlign w:val="bottom"/>
          </w:tcPr>
          <w:p w:rsidRPr="00FC5055" w:rsidR="005A5DA1" w:rsidP="00A22B0A" w:rsidRDefault="005A5DA1" w14:paraId="41AB3271" w14:textId="77777777">
            <w:pPr>
              <w:pStyle w:val="ECATableText"/>
            </w:pPr>
            <w:r w:rsidRPr="00FC5055">
              <w:t>1</w:t>
            </w:r>
          </w:p>
        </w:tc>
        <w:tc>
          <w:tcPr>
            <w:tcW w:w="833" w:type="pct"/>
            <w:vAlign w:val="bottom"/>
          </w:tcPr>
          <w:p w:rsidRPr="00FC5055" w:rsidR="005A5DA1" w:rsidP="00A22B0A" w:rsidRDefault="005A5DA1" w14:paraId="5FBAE3AE" w14:textId="77777777">
            <w:pPr>
              <w:pStyle w:val="ECATableText"/>
            </w:pPr>
            <w:r w:rsidRPr="00FC5055">
              <w:t>1.20</w:t>
            </w:r>
          </w:p>
        </w:tc>
        <w:tc>
          <w:tcPr>
            <w:tcW w:w="833" w:type="pct"/>
            <w:vAlign w:val="bottom"/>
          </w:tcPr>
          <w:p w:rsidRPr="00FC5055" w:rsidR="005A5DA1" w:rsidP="00A22B0A" w:rsidRDefault="005A5DA1" w14:paraId="1FBD60C1" w14:textId="77777777">
            <w:pPr>
              <w:pStyle w:val="ECATableText"/>
            </w:pPr>
            <w:r w:rsidRPr="00FC5055">
              <w:t>9.00</w:t>
            </w:r>
          </w:p>
        </w:tc>
        <w:tc>
          <w:tcPr>
            <w:tcW w:w="833" w:type="pct"/>
            <w:vAlign w:val="bottom"/>
          </w:tcPr>
          <w:p w:rsidRPr="00FC5055" w:rsidR="005A5DA1" w:rsidP="00A22B0A" w:rsidRDefault="005A5DA1" w14:paraId="3F359E16" w14:textId="77777777">
            <w:pPr>
              <w:pStyle w:val="ECATableText"/>
            </w:pPr>
            <w:r w:rsidRPr="00FC5055">
              <w:t>2.00</w:t>
            </w:r>
          </w:p>
        </w:tc>
        <w:tc>
          <w:tcPr>
            <w:tcW w:w="833" w:type="pct"/>
            <w:shd w:val="clear" w:color="auto" w:fill="auto"/>
            <w:vAlign w:val="bottom"/>
          </w:tcPr>
          <w:p w:rsidRPr="00FC5055" w:rsidR="005A5DA1" w:rsidP="00A22B0A" w:rsidRDefault="005A5DA1" w14:paraId="06FE80E5" w14:textId="77777777">
            <w:pPr>
              <w:pStyle w:val="ECATableText"/>
            </w:pPr>
            <w:r w:rsidRPr="00FC5055">
              <w:t>6%</w:t>
            </w:r>
          </w:p>
        </w:tc>
      </w:tr>
      <w:tr w:rsidRPr="00FC5055" w:rsidR="005A5DA1" w:rsidTr="0C489436" w14:paraId="6594A1CE" w14:textId="77777777">
        <w:tc>
          <w:tcPr>
            <w:tcW w:w="834" w:type="pct"/>
            <w:shd w:val="clear" w:color="auto" w:fill="E9EAE9" w:themeFill="accent4" w:themeFillTint="33"/>
            <w:vAlign w:val="bottom"/>
          </w:tcPr>
          <w:p w:rsidRPr="00FC5055" w:rsidR="005A5DA1" w:rsidP="00A22B0A" w:rsidRDefault="005A5DA1" w14:paraId="59AF3413" w14:textId="77777777">
            <w:pPr>
              <w:pStyle w:val="ECATableText"/>
              <w:rPr>
                <w:b/>
                <w:bCs/>
              </w:rPr>
            </w:pPr>
            <w:r w:rsidRPr="00FC5055">
              <w:rPr>
                <w:b/>
                <w:bCs/>
              </w:rPr>
              <w:t>Refrigerator</w:t>
            </w:r>
          </w:p>
        </w:tc>
        <w:tc>
          <w:tcPr>
            <w:tcW w:w="834" w:type="pct"/>
            <w:shd w:val="clear" w:color="auto" w:fill="E9EAE9" w:themeFill="accent4" w:themeFillTint="33"/>
          </w:tcPr>
          <w:p w:rsidRPr="00FC5055" w:rsidR="005A5DA1" w:rsidP="00A22B0A" w:rsidRDefault="005A5DA1" w14:paraId="316DA13C" w14:textId="77777777">
            <w:pPr>
              <w:pStyle w:val="ECATableText"/>
              <w:rPr>
                <w:b/>
                <w:bCs/>
              </w:rPr>
            </w:pPr>
          </w:p>
        </w:tc>
        <w:tc>
          <w:tcPr>
            <w:tcW w:w="833" w:type="pct"/>
            <w:shd w:val="clear" w:color="auto" w:fill="E9EAE9" w:themeFill="accent4" w:themeFillTint="33"/>
          </w:tcPr>
          <w:p w:rsidRPr="00FC5055" w:rsidR="005A5DA1" w:rsidP="00A22B0A" w:rsidRDefault="005A5DA1" w14:paraId="55CF3697" w14:textId="77777777">
            <w:pPr>
              <w:pStyle w:val="ECATableText"/>
              <w:rPr>
                <w:b/>
                <w:bCs/>
              </w:rPr>
            </w:pPr>
          </w:p>
        </w:tc>
        <w:tc>
          <w:tcPr>
            <w:tcW w:w="833" w:type="pct"/>
            <w:shd w:val="clear" w:color="auto" w:fill="E9EAE9" w:themeFill="accent4" w:themeFillTint="33"/>
          </w:tcPr>
          <w:p w:rsidRPr="00FC5055" w:rsidR="005A5DA1" w:rsidP="00A22B0A" w:rsidRDefault="005A5DA1" w14:paraId="096E16C0" w14:textId="77777777">
            <w:pPr>
              <w:pStyle w:val="ECATableText"/>
              <w:rPr>
                <w:b/>
                <w:bCs/>
              </w:rPr>
            </w:pPr>
          </w:p>
        </w:tc>
        <w:tc>
          <w:tcPr>
            <w:tcW w:w="833" w:type="pct"/>
            <w:shd w:val="clear" w:color="auto" w:fill="E9EAE9" w:themeFill="accent4" w:themeFillTint="33"/>
          </w:tcPr>
          <w:p w:rsidRPr="00FC5055" w:rsidR="005A5DA1" w:rsidP="00A22B0A" w:rsidRDefault="005A5DA1" w14:paraId="5F6B79B2" w14:textId="77777777">
            <w:pPr>
              <w:pStyle w:val="ECATableText"/>
              <w:rPr>
                <w:b/>
                <w:bCs/>
              </w:rPr>
            </w:pPr>
          </w:p>
        </w:tc>
        <w:tc>
          <w:tcPr>
            <w:tcW w:w="833" w:type="pct"/>
            <w:shd w:val="clear" w:color="auto" w:fill="E9EAE9" w:themeFill="accent4" w:themeFillTint="33"/>
          </w:tcPr>
          <w:p w:rsidRPr="00FC5055" w:rsidR="005A5DA1" w:rsidP="00A22B0A" w:rsidRDefault="005A5DA1" w14:paraId="3928997A" w14:textId="77777777">
            <w:pPr>
              <w:pStyle w:val="ECATableText"/>
              <w:rPr>
                <w:b/>
                <w:bCs/>
              </w:rPr>
            </w:pPr>
          </w:p>
        </w:tc>
      </w:tr>
      <w:tr w:rsidRPr="00FC5055" w:rsidR="005A5DA1" w:rsidTr="0C489436" w14:paraId="28B557B0" w14:textId="77777777">
        <w:tc>
          <w:tcPr>
            <w:tcW w:w="834" w:type="pct"/>
            <w:shd w:val="clear" w:color="auto" w:fill="auto"/>
            <w:vAlign w:val="bottom"/>
          </w:tcPr>
          <w:p w:rsidRPr="00FC5055" w:rsidR="005A5DA1" w:rsidP="00A22B0A" w:rsidRDefault="005A5DA1" w14:paraId="1210366D" w14:textId="77777777">
            <w:pPr>
              <w:pStyle w:val="ECATableText"/>
            </w:pPr>
            <w:r w:rsidRPr="00FC5055">
              <w:t>Urban</w:t>
            </w:r>
          </w:p>
        </w:tc>
        <w:tc>
          <w:tcPr>
            <w:tcW w:w="834" w:type="pct"/>
            <w:shd w:val="clear" w:color="auto" w:fill="auto"/>
            <w:vAlign w:val="bottom"/>
          </w:tcPr>
          <w:p w:rsidRPr="00FC5055" w:rsidR="005A5DA1" w:rsidP="00A22B0A" w:rsidRDefault="005A5DA1" w14:paraId="1304BE3B" w14:textId="77777777">
            <w:pPr>
              <w:pStyle w:val="ECATableText"/>
            </w:pPr>
            <w:r w:rsidRPr="00FC5055">
              <w:t>1</w:t>
            </w:r>
          </w:p>
        </w:tc>
        <w:tc>
          <w:tcPr>
            <w:tcW w:w="833" w:type="pct"/>
            <w:vAlign w:val="bottom"/>
          </w:tcPr>
          <w:p w:rsidRPr="00FC5055" w:rsidR="005A5DA1" w:rsidP="00A22B0A" w:rsidRDefault="005A5DA1" w14:paraId="38028D9D" w14:textId="77777777">
            <w:pPr>
              <w:pStyle w:val="ECATableText"/>
            </w:pPr>
            <w:r w:rsidRPr="00FC5055">
              <w:t>0.10</w:t>
            </w:r>
          </w:p>
        </w:tc>
        <w:tc>
          <w:tcPr>
            <w:tcW w:w="833" w:type="pct"/>
            <w:vAlign w:val="bottom"/>
          </w:tcPr>
          <w:p w:rsidRPr="00FC5055" w:rsidR="005A5DA1" w:rsidP="00A22B0A" w:rsidRDefault="005A5DA1" w14:paraId="54FF9201" w14:textId="77777777">
            <w:pPr>
              <w:pStyle w:val="ECATableText"/>
            </w:pPr>
            <w:r w:rsidRPr="00FC5055">
              <w:t>9.69</w:t>
            </w:r>
          </w:p>
        </w:tc>
        <w:tc>
          <w:tcPr>
            <w:tcW w:w="833" w:type="pct"/>
            <w:vAlign w:val="bottom"/>
          </w:tcPr>
          <w:p w:rsidRPr="00FC5055" w:rsidR="005A5DA1" w:rsidP="00A22B0A" w:rsidRDefault="005A5DA1" w14:paraId="6B9125A0" w14:textId="77777777">
            <w:pPr>
              <w:pStyle w:val="ECATableText"/>
            </w:pPr>
            <w:r w:rsidRPr="00FC5055">
              <w:t>3.71</w:t>
            </w:r>
          </w:p>
        </w:tc>
        <w:tc>
          <w:tcPr>
            <w:tcW w:w="833" w:type="pct"/>
            <w:shd w:val="clear" w:color="auto" w:fill="auto"/>
            <w:vAlign w:val="bottom"/>
          </w:tcPr>
          <w:p w:rsidRPr="00FC5055" w:rsidR="005A5DA1" w:rsidP="00A22B0A" w:rsidRDefault="005A5DA1" w14:paraId="3A5D4F3B" w14:textId="77777777">
            <w:pPr>
              <w:pStyle w:val="ECATableText"/>
            </w:pPr>
            <w:r w:rsidRPr="00FC5055">
              <w:t>6%</w:t>
            </w:r>
          </w:p>
        </w:tc>
      </w:tr>
      <w:tr w:rsidRPr="00FC5055" w:rsidR="005A5DA1" w:rsidTr="0C489436" w14:paraId="41798611" w14:textId="77777777">
        <w:tc>
          <w:tcPr>
            <w:tcW w:w="834" w:type="pct"/>
            <w:shd w:val="clear" w:color="auto" w:fill="auto"/>
            <w:vAlign w:val="bottom"/>
          </w:tcPr>
          <w:p w:rsidRPr="00FC5055" w:rsidR="005A5DA1" w:rsidP="00A22B0A" w:rsidRDefault="005A5DA1" w14:paraId="4FF1B8D4" w14:textId="77777777">
            <w:pPr>
              <w:pStyle w:val="ECATableText"/>
            </w:pPr>
            <w:r w:rsidRPr="00FC5055">
              <w:t>Rural</w:t>
            </w:r>
          </w:p>
        </w:tc>
        <w:tc>
          <w:tcPr>
            <w:tcW w:w="834" w:type="pct"/>
            <w:shd w:val="clear" w:color="auto" w:fill="auto"/>
            <w:vAlign w:val="bottom"/>
          </w:tcPr>
          <w:p w:rsidRPr="00FC5055" w:rsidR="005A5DA1" w:rsidP="00A22B0A" w:rsidRDefault="005A5DA1" w14:paraId="074C7835" w14:textId="77777777">
            <w:pPr>
              <w:pStyle w:val="ECATableText"/>
            </w:pPr>
            <w:r w:rsidRPr="00FC5055">
              <w:t>1</w:t>
            </w:r>
          </w:p>
        </w:tc>
        <w:tc>
          <w:tcPr>
            <w:tcW w:w="833" w:type="pct"/>
            <w:vAlign w:val="bottom"/>
          </w:tcPr>
          <w:p w:rsidRPr="00FC5055" w:rsidR="005A5DA1" w:rsidP="00A22B0A" w:rsidRDefault="005A5DA1" w14:paraId="1BAC3EE8" w14:textId="77777777">
            <w:pPr>
              <w:pStyle w:val="ECATableText"/>
            </w:pPr>
            <w:r w:rsidRPr="00FC5055">
              <w:t>0.10</w:t>
            </w:r>
          </w:p>
        </w:tc>
        <w:tc>
          <w:tcPr>
            <w:tcW w:w="833" w:type="pct"/>
            <w:vAlign w:val="bottom"/>
          </w:tcPr>
          <w:p w:rsidRPr="00FC5055" w:rsidR="005A5DA1" w:rsidP="00A22B0A" w:rsidRDefault="005A5DA1" w14:paraId="39F5FFDB" w14:textId="77777777">
            <w:pPr>
              <w:pStyle w:val="ECATableText"/>
            </w:pPr>
            <w:r w:rsidRPr="00FC5055">
              <w:t>7.20</w:t>
            </w:r>
          </w:p>
        </w:tc>
        <w:tc>
          <w:tcPr>
            <w:tcW w:w="833" w:type="pct"/>
            <w:vAlign w:val="bottom"/>
          </w:tcPr>
          <w:p w:rsidRPr="00FC5055" w:rsidR="005A5DA1" w:rsidP="00A22B0A" w:rsidRDefault="005A5DA1" w14:paraId="2D654987" w14:textId="77777777">
            <w:pPr>
              <w:pStyle w:val="ECATableText"/>
            </w:pPr>
            <w:r w:rsidRPr="00FC5055">
              <w:t>4.17</w:t>
            </w:r>
          </w:p>
        </w:tc>
        <w:tc>
          <w:tcPr>
            <w:tcW w:w="833" w:type="pct"/>
            <w:shd w:val="clear" w:color="auto" w:fill="auto"/>
            <w:vAlign w:val="bottom"/>
          </w:tcPr>
          <w:p w:rsidRPr="00FC5055" w:rsidR="005A5DA1" w:rsidP="00A22B0A" w:rsidRDefault="005A5DA1" w14:paraId="21C29923" w14:textId="77777777">
            <w:pPr>
              <w:pStyle w:val="ECATableText"/>
            </w:pPr>
            <w:r w:rsidRPr="00FC5055">
              <w:t>1%</w:t>
            </w:r>
          </w:p>
        </w:tc>
      </w:tr>
      <w:tr w:rsidRPr="00FC5055" w:rsidR="005A5DA1" w:rsidTr="0C489436" w14:paraId="5276F051" w14:textId="77777777">
        <w:tc>
          <w:tcPr>
            <w:tcW w:w="834" w:type="pct"/>
            <w:shd w:val="clear" w:color="auto" w:fill="E9EAE9" w:themeFill="accent4" w:themeFillTint="33"/>
            <w:vAlign w:val="bottom"/>
          </w:tcPr>
          <w:p w:rsidRPr="00FC5055" w:rsidR="005A5DA1" w:rsidP="00A22B0A" w:rsidRDefault="005A5DA1" w14:paraId="6E191669" w14:textId="77777777">
            <w:pPr>
              <w:pStyle w:val="ECATableText"/>
              <w:rPr>
                <w:b/>
                <w:bCs/>
              </w:rPr>
            </w:pPr>
            <w:r w:rsidRPr="00FC5055">
              <w:rPr>
                <w:b/>
                <w:bCs/>
              </w:rPr>
              <w:t>Computer</w:t>
            </w:r>
          </w:p>
        </w:tc>
        <w:tc>
          <w:tcPr>
            <w:tcW w:w="834" w:type="pct"/>
            <w:shd w:val="clear" w:color="auto" w:fill="E9EAE9" w:themeFill="accent4" w:themeFillTint="33"/>
          </w:tcPr>
          <w:p w:rsidRPr="00FC5055" w:rsidR="005A5DA1" w:rsidP="00A22B0A" w:rsidRDefault="005A5DA1" w14:paraId="537DAAFC" w14:textId="77777777">
            <w:pPr>
              <w:pStyle w:val="ECATableText"/>
              <w:rPr>
                <w:b/>
                <w:bCs/>
              </w:rPr>
            </w:pPr>
          </w:p>
        </w:tc>
        <w:tc>
          <w:tcPr>
            <w:tcW w:w="833" w:type="pct"/>
            <w:shd w:val="clear" w:color="auto" w:fill="E9EAE9" w:themeFill="accent4" w:themeFillTint="33"/>
          </w:tcPr>
          <w:p w:rsidRPr="00FC5055" w:rsidR="005A5DA1" w:rsidP="00A22B0A" w:rsidRDefault="005A5DA1" w14:paraId="171574AB" w14:textId="77777777">
            <w:pPr>
              <w:pStyle w:val="ECATableText"/>
              <w:rPr>
                <w:b/>
                <w:bCs/>
              </w:rPr>
            </w:pPr>
          </w:p>
        </w:tc>
        <w:tc>
          <w:tcPr>
            <w:tcW w:w="833" w:type="pct"/>
            <w:shd w:val="clear" w:color="auto" w:fill="E9EAE9" w:themeFill="accent4" w:themeFillTint="33"/>
          </w:tcPr>
          <w:p w:rsidRPr="00FC5055" w:rsidR="005A5DA1" w:rsidP="00A22B0A" w:rsidRDefault="005A5DA1" w14:paraId="2D2985E9" w14:textId="77777777">
            <w:pPr>
              <w:pStyle w:val="ECATableText"/>
              <w:rPr>
                <w:b/>
                <w:bCs/>
              </w:rPr>
            </w:pPr>
          </w:p>
        </w:tc>
        <w:tc>
          <w:tcPr>
            <w:tcW w:w="833" w:type="pct"/>
            <w:shd w:val="clear" w:color="auto" w:fill="E9EAE9" w:themeFill="accent4" w:themeFillTint="33"/>
          </w:tcPr>
          <w:p w:rsidRPr="00FC5055" w:rsidR="005A5DA1" w:rsidP="00A22B0A" w:rsidRDefault="005A5DA1" w14:paraId="2D03018E" w14:textId="77777777">
            <w:pPr>
              <w:pStyle w:val="ECATableText"/>
              <w:rPr>
                <w:b/>
                <w:bCs/>
              </w:rPr>
            </w:pPr>
          </w:p>
        </w:tc>
        <w:tc>
          <w:tcPr>
            <w:tcW w:w="833" w:type="pct"/>
            <w:shd w:val="clear" w:color="auto" w:fill="E9EAE9" w:themeFill="accent4" w:themeFillTint="33"/>
          </w:tcPr>
          <w:p w:rsidRPr="00FC5055" w:rsidR="005A5DA1" w:rsidP="00A22B0A" w:rsidRDefault="005A5DA1" w14:paraId="675F6A1E" w14:textId="77777777">
            <w:pPr>
              <w:pStyle w:val="ECATableText"/>
              <w:rPr>
                <w:b/>
                <w:bCs/>
              </w:rPr>
            </w:pPr>
          </w:p>
        </w:tc>
      </w:tr>
      <w:tr w:rsidRPr="00FC5055" w:rsidR="005A5DA1" w:rsidTr="0C489436" w14:paraId="6052FBC3" w14:textId="77777777">
        <w:tc>
          <w:tcPr>
            <w:tcW w:w="834" w:type="pct"/>
            <w:shd w:val="clear" w:color="auto" w:fill="auto"/>
            <w:vAlign w:val="bottom"/>
          </w:tcPr>
          <w:p w:rsidRPr="00FC5055" w:rsidR="005A5DA1" w:rsidP="00A22B0A" w:rsidRDefault="005A5DA1" w14:paraId="37EE3116" w14:textId="77777777">
            <w:pPr>
              <w:pStyle w:val="ECATableText"/>
            </w:pPr>
            <w:r w:rsidRPr="00FC5055">
              <w:t>Urban</w:t>
            </w:r>
          </w:p>
        </w:tc>
        <w:tc>
          <w:tcPr>
            <w:tcW w:w="834" w:type="pct"/>
            <w:shd w:val="clear" w:color="auto" w:fill="auto"/>
            <w:vAlign w:val="bottom"/>
          </w:tcPr>
          <w:p w:rsidRPr="00FC5055" w:rsidR="005A5DA1" w:rsidP="00A22B0A" w:rsidRDefault="005A5DA1" w14:paraId="47DDF4C7" w14:textId="77777777">
            <w:pPr>
              <w:pStyle w:val="ECATableText"/>
            </w:pPr>
            <w:r w:rsidRPr="00FC5055">
              <w:t>1</w:t>
            </w:r>
          </w:p>
        </w:tc>
        <w:tc>
          <w:tcPr>
            <w:tcW w:w="833" w:type="pct"/>
            <w:vAlign w:val="bottom"/>
          </w:tcPr>
          <w:p w:rsidRPr="00FC5055" w:rsidR="005A5DA1" w:rsidP="00A22B0A" w:rsidRDefault="005A5DA1" w14:paraId="290463B1" w14:textId="77777777">
            <w:pPr>
              <w:pStyle w:val="ECATableText"/>
            </w:pPr>
            <w:r w:rsidRPr="00FC5055">
              <w:t>0.05</w:t>
            </w:r>
          </w:p>
        </w:tc>
        <w:tc>
          <w:tcPr>
            <w:tcW w:w="833" w:type="pct"/>
            <w:vAlign w:val="bottom"/>
          </w:tcPr>
          <w:p w:rsidRPr="00FC5055" w:rsidR="005A5DA1" w:rsidP="00A22B0A" w:rsidRDefault="005A5DA1" w14:paraId="28713845" w14:textId="77777777">
            <w:pPr>
              <w:pStyle w:val="ECATableText"/>
            </w:pPr>
            <w:r w:rsidRPr="00FC5055">
              <w:t>7.00</w:t>
            </w:r>
          </w:p>
        </w:tc>
        <w:tc>
          <w:tcPr>
            <w:tcW w:w="833" w:type="pct"/>
            <w:vAlign w:val="bottom"/>
          </w:tcPr>
          <w:p w:rsidRPr="00FC5055" w:rsidR="005A5DA1" w:rsidP="00A22B0A" w:rsidRDefault="005A5DA1" w14:paraId="1A888709" w14:textId="77777777">
            <w:pPr>
              <w:pStyle w:val="ECATableText"/>
            </w:pPr>
            <w:r w:rsidRPr="00FC5055">
              <w:t>1.50</w:t>
            </w:r>
          </w:p>
        </w:tc>
        <w:tc>
          <w:tcPr>
            <w:tcW w:w="833" w:type="pct"/>
            <w:shd w:val="clear" w:color="auto" w:fill="auto"/>
            <w:vAlign w:val="bottom"/>
          </w:tcPr>
          <w:p w:rsidRPr="00FC5055" w:rsidR="005A5DA1" w:rsidP="00A22B0A" w:rsidRDefault="005A5DA1" w14:paraId="02B12131" w14:textId="77777777">
            <w:pPr>
              <w:pStyle w:val="ECATableText"/>
            </w:pPr>
            <w:r w:rsidRPr="00FC5055">
              <w:t>8%</w:t>
            </w:r>
          </w:p>
        </w:tc>
      </w:tr>
      <w:tr w:rsidRPr="00FC5055" w:rsidR="005A5DA1" w:rsidTr="0C489436" w14:paraId="3E3BF217" w14:textId="77777777">
        <w:tc>
          <w:tcPr>
            <w:tcW w:w="834" w:type="pct"/>
            <w:shd w:val="clear" w:color="auto" w:fill="auto"/>
            <w:vAlign w:val="bottom"/>
          </w:tcPr>
          <w:p w:rsidRPr="00FC5055" w:rsidR="005A5DA1" w:rsidP="00A22B0A" w:rsidRDefault="005A5DA1" w14:paraId="6A915310" w14:textId="77777777">
            <w:pPr>
              <w:pStyle w:val="ECATableText"/>
            </w:pPr>
            <w:r w:rsidRPr="00FC5055">
              <w:t>Rural</w:t>
            </w:r>
          </w:p>
        </w:tc>
        <w:tc>
          <w:tcPr>
            <w:tcW w:w="834" w:type="pct"/>
            <w:shd w:val="clear" w:color="auto" w:fill="auto"/>
            <w:vAlign w:val="bottom"/>
          </w:tcPr>
          <w:p w:rsidRPr="00FC5055" w:rsidR="005A5DA1" w:rsidP="00A22B0A" w:rsidRDefault="005A5DA1" w14:paraId="642C7AE1" w14:textId="77777777">
            <w:pPr>
              <w:pStyle w:val="ECATableText"/>
            </w:pPr>
            <w:r w:rsidRPr="00FC5055">
              <w:t>1</w:t>
            </w:r>
          </w:p>
        </w:tc>
        <w:tc>
          <w:tcPr>
            <w:tcW w:w="833" w:type="pct"/>
            <w:vAlign w:val="bottom"/>
          </w:tcPr>
          <w:p w:rsidRPr="00FC5055" w:rsidR="005A5DA1" w:rsidP="00A22B0A" w:rsidRDefault="005A5DA1" w14:paraId="1973036D" w14:textId="77777777">
            <w:pPr>
              <w:pStyle w:val="ECATableText"/>
            </w:pPr>
            <w:r w:rsidRPr="00FC5055">
              <w:t>0.05</w:t>
            </w:r>
          </w:p>
        </w:tc>
        <w:tc>
          <w:tcPr>
            <w:tcW w:w="833" w:type="pct"/>
            <w:vAlign w:val="bottom"/>
          </w:tcPr>
          <w:p w:rsidRPr="00FC5055" w:rsidR="005A5DA1" w:rsidP="00A22B0A" w:rsidRDefault="005A5DA1" w14:paraId="6C571F79" w14:textId="77777777">
            <w:pPr>
              <w:pStyle w:val="ECATableText"/>
            </w:pPr>
            <w:r w:rsidRPr="00FC5055">
              <w:t>7.00</w:t>
            </w:r>
          </w:p>
        </w:tc>
        <w:tc>
          <w:tcPr>
            <w:tcW w:w="833" w:type="pct"/>
            <w:vAlign w:val="bottom"/>
          </w:tcPr>
          <w:p w:rsidRPr="00FC5055" w:rsidR="005A5DA1" w:rsidP="00A22B0A" w:rsidRDefault="005A5DA1" w14:paraId="655F4B9B" w14:textId="77777777">
            <w:pPr>
              <w:pStyle w:val="ECATableText"/>
            </w:pPr>
            <w:r w:rsidRPr="00FC5055">
              <w:t>1.50</w:t>
            </w:r>
          </w:p>
        </w:tc>
        <w:tc>
          <w:tcPr>
            <w:tcW w:w="833" w:type="pct"/>
            <w:shd w:val="clear" w:color="auto" w:fill="auto"/>
            <w:vAlign w:val="bottom"/>
          </w:tcPr>
          <w:p w:rsidRPr="00FC5055" w:rsidR="005A5DA1" w:rsidP="00A22B0A" w:rsidRDefault="005A5DA1" w14:paraId="13E473D2" w14:textId="77777777">
            <w:pPr>
              <w:pStyle w:val="ECATableText"/>
            </w:pPr>
            <w:r w:rsidRPr="00FC5055">
              <w:t>1%</w:t>
            </w:r>
          </w:p>
        </w:tc>
      </w:tr>
      <w:tr w:rsidRPr="00FC5055" w:rsidR="005A5DA1" w:rsidTr="0C489436" w14:paraId="173B5F0D" w14:textId="77777777">
        <w:tc>
          <w:tcPr>
            <w:tcW w:w="834" w:type="pct"/>
            <w:shd w:val="clear" w:color="auto" w:fill="E9EAE9" w:themeFill="accent4" w:themeFillTint="33"/>
            <w:vAlign w:val="bottom"/>
          </w:tcPr>
          <w:p w:rsidRPr="00FC5055" w:rsidR="005A5DA1" w:rsidP="00A22B0A" w:rsidRDefault="005A5DA1" w14:paraId="1CC33C0B" w14:textId="77777777">
            <w:pPr>
              <w:pStyle w:val="ECATableText"/>
              <w:rPr>
                <w:b/>
                <w:bCs/>
              </w:rPr>
            </w:pPr>
            <w:r w:rsidRPr="00FC5055">
              <w:rPr>
                <w:b/>
                <w:bCs/>
              </w:rPr>
              <w:t>Chest freezer</w:t>
            </w:r>
          </w:p>
        </w:tc>
        <w:tc>
          <w:tcPr>
            <w:tcW w:w="834" w:type="pct"/>
            <w:shd w:val="clear" w:color="auto" w:fill="E9EAE9" w:themeFill="accent4" w:themeFillTint="33"/>
          </w:tcPr>
          <w:p w:rsidRPr="00FC5055" w:rsidR="005A5DA1" w:rsidP="00A22B0A" w:rsidRDefault="005A5DA1" w14:paraId="08E323C1" w14:textId="77777777">
            <w:pPr>
              <w:pStyle w:val="ECATableText"/>
              <w:rPr>
                <w:b/>
                <w:bCs/>
              </w:rPr>
            </w:pPr>
          </w:p>
        </w:tc>
        <w:tc>
          <w:tcPr>
            <w:tcW w:w="833" w:type="pct"/>
            <w:shd w:val="clear" w:color="auto" w:fill="E9EAE9" w:themeFill="accent4" w:themeFillTint="33"/>
          </w:tcPr>
          <w:p w:rsidRPr="00FC5055" w:rsidR="005A5DA1" w:rsidP="00A22B0A" w:rsidRDefault="005A5DA1" w14:paraId="0CDF479B" w14:textId="77777777">
            <w:pPr>
              <w:pStyle w:val="ECATableText"/>
              <w:rPr>
                <w:b/>
                <w:bCs/>
              </w:rPr>
            </w:pPr>
          </w:p>
        </w:tc>
        <w:tc>
          <w:tcPr>
            <w:tcW w:w="833" w:type="pct"/>
            <w:shd w:val="clear" w:color="auto" w:fill="E9EAE9" w:themeFill="accent4" w:themeFillTint="33"/>
          </w:tcPr>
          <w:p w:rsidRPr="00FC5055" w:rsidR="005A5DA1" w:rsidP="00A22B0A" w:rsidRDefault="005A5DA1" w14:paraId="6CCACA64" w14:textId="77777777">
            <w:pPr>
              <w:pStyle w:val="ECATableText"/>
              <w:rPr>
                <w:b/>
                <w:bCs/>
              </w:rPr>
            </w:pPr>
          </w:p>
        </w:tc>
        <w:tc>
          <w:tcPr>
            <w:tcW w:w="833" w:type="pct"/>
            <w:shd w:val="clear" w:color="auto" w:fill="E9EAE9" w:themeFill="accent4" w:themeFillTint="33"/>
          </w:tcPr>
          <w:p w:rsidRPr="00FC5055" w:rsidR="005A5DA1" w:rsidP="00A22B0A" w:rsidRDefault="005A5DA1" w14:paraId="3AC34A4D" w14:textId="77777777">
            <w:pPr>
              <w:pStyle w:val="ECATableText"/>
              <w:rPr>
                <w:b/>
                <w:bCs/>
              </w:rPr>
            </w:pPr>
          </w:p>
        </w:tc>
        <w:tc>
          <w:tcPr>
            <w:tcW w:w="833" w:type="pct"/>
            <w:shd w:val="clear" w:color="auto" w:fill="E9EAE9" w:themeFill="accent4" w:themeFillTint="33"/>
          </w:tcPr>
          <w:p w:rsidRPr="00FC5055" w:rsidR="005A5DA1" w:rsidP="00A22B0A" w:rsidRDefault="005A5DA1" w14:paraId="71063C11" w14:textId="77777777">
            <w:pPr>
              <w:pStyle w:val="ECATableText"/>
              <w:rPr>
                <w:b/>
                <w:bCs/>
              </w:rPr>
            </w:pPr>
          </w:p>
        </w:tc>
      </w:tr>
      <w:tr w:rsidRPr="00FC5055" w:rsidR="005A5DA1" w:rsidTr="0C489436" w14:paraId="64077A84" w14:textId="77777777">
        <w:tc>
          <w:tcPr>
            <w:tcW w:w="834" w:type="pct"/>
            <w:shd w:val="clear" w:color="auto" w:fill="auto"/>
            <w:vAlign w:val="bottom"/>
          </w:tcPr>
          <w:p w:rsidRPr="00FC5055" w:rsidR="005A5DA1" w:rsidP="00A22B0A" w:rsidRDefault="005A5DA1" w14:paraId="5BBA2766" w14:textId="77777777">
            <w:pPr>
              <w:pStyle w:val="ECATableText"/>
            </w:pPr>
            <w:r w:rsidRPr="00FC5055">
              <w:t>Urban</w:t>
            </w:r>
          </w:p>
        </w:tc>
        <w:tc>
          <w:tcPr>
            <w:tcW w:w="834" w:type="pct"/>
            <w:shd w:val="clear" w:color="auto" w:fill="auto"/>
            <w:vAlign w:val="bottom"/>
          </w:tcPr>
          <w:p w:rsidRPr="00FC5055" w:rsidR="005A5DA1" w:rsidP="00A22B0A" w:rsidRDefault="005A5DA1" w14:paraId="0F865E4E" w14:textId="77777777">
            <w:pPr>
              <w:pStyle w:val="ECATableText"/>
            </w:pPr>
            <w:r w:rsidRPr="00FC5055">
              <w:t>1</w:t>
            </w:r>
          </w:p>
        </w:tc>
        <w:tc>
          <w:tcPr>
            <w:tcW w:w="833" w:type="pct"/>
            <w:vAlign w:val="bottom"/>
          </w:tcPr>
          <w:p w:rsidRPr="00FC5055" w:rsidR="005A5DA1" w:rsidP="00A22B0A" w:rsidRDefault="005A5DA1" w14:paraId="30DC9F8B" w14:textId="77777777">
            <w:pPr>
              <w:pStyle w:val="ECATableText"/>
            </w:pPr>
            <w:r w:rsidRPr="00FC5055">
              <w:t>0.03</w:t>
            </w:r>
          </w:p>
        </w:tc>
        <w:tc>
          <w:tcPr>
            <w:tcW w:w="833" w:type="pct"/>
            <w:vAlign w:val="bottom"/>
          </w:tcPr>
          <w:p w:rsidRPr="00FC5055" w:rsidR="005A5DA1" w:rsidP="00A22B0A" w:rsidRDefault="005A5DA1" w14:paraId="1AE15CBC" w14:textId="77777777">
            <w:pPr>
              <w:pStyle w:val="ECATableText"/>
            </w:pPr>
            <w:r w:rsidRPr="00FC5055">
              <w:t>9.69</w:t>
            </w:r>
          </w:p>
        </w:tc>
        <w:tc>
          <w:tcPr>
            <w:tcW w:w="833" w:type="pct"/>
            <w:vAlign w:val="bottom"/>
          </w:tcPr>
          <w:p w:rsidRPr="00FC5055" w:rsidR="005A5DA1" w:rsidP="00A22B0A" w:rsidRDefault="005A5DA1" w14:paraId="52AF457A" w14:textId="77777777">
            <w:pPr>
              <w:pStyle w:val="ECATableText"/>
            </w:pPr>
            <w:r w:rsidRPr="00FC5055">
              <w:t>6.00</w:t>
            </w:r>
          </w:p>
        </w:tc>
        <w:tc>
          <w:tcPr>
            <w:tcW w:w="833" w:type="pct"/>
            <w:shd w:val="clear" w:color="auto" w:fill="auto"/>
            <w:vAlign w:val="bottom"/>
          </w:tcPr>
          <w:p w:rsidRPr="00FC5055" w:rsidR="005A5DA1" w:rsidP="00A22B0A" w:rsidRDefault="005A5DA1" w14:paraId="29094777" w14:textId="77777777">
            <w:pPr>
              <w:pStyle w:val="ECATableText"/>
            </w:pPr>
            <w:r w:rsidRPr="00FC5055">
              <w:t>6%</w:t>
            </w:r>
          </w:p>
        </w:tc>
      </w:tr>
      <w:tr w:rsidRPr="00FC5055" w:rsidR="005A5DA1" w:rsidTr="0C489436" w14:paraId="0A96CC6D" w14:textId="77777777">
        <w:tc>
          <w:tcPr>
            <w:tcW w:w="834" w:type="pct"/>
            <w:shd w:val="clear" w:color="auto" w:fill="auto"/>
            <w:vAlign w:val="bottom"/>
          </w:tcPr>
          <w:p w:rsidRPr="00FC5055" w:rsidR="005A5DA1" w:rsidP="00A22B0A" w:rsidRDefault="005A5DA1" w14:paraId="0DF41570" w14:textId="77777777">
            <w:pPr>
              <w:pStyle w:val="ECATableText"/>
            </w:pPr>
            <w:r w:rsidRPr="00FC5055">
              <w:t>Rural</w:t>
            </w:r>
          </w:p>
        </w:tc>
        <w:tc>
          <w:tcPr>
            <w:tcW w:w="834" w:type="pct"/>
            <w:shd w:val="clear" w:color="auto" w:fill="auto"/>
            <w:vAlign w:val="bottom"/>
          </w:tcPr>
          <w:p w:rsidRPr="00FC5055" w:rsidR="005A5DA1" w:rsidP="00A22B0A" w:rsidRDefault="005A5DA1" w14:paraId="67E72A59" w14:textId="77777777">
            <w:pPr>
              <w:pStyle w:val="ECATableText"/>
            </w:pPr>
            <w:r w:rsidRPr="00FC5055">
              <w:t>1</w:t>
            </w:r>
          </w:p>
        </w:tc>
        <w:tc>
          <w:tcPr>
            <w:tcW w:w="833" w:type="pct"/>
            <w:vAlign w:val="bottom"/>
          </w:tcPr>
          <w:p w:rsidRPr="00FC5055" w:rsidR="005A5DA1" w:rsidP="00A22B0A" w:rsidRDefault="005A5DA1" w14:paraId="2A508F2C" w14:textId="77777777">
            <w:pPr>
              <w:pStyle w:val="ECATableText"/>
            </w:pPr>
            <w:r w:rsidRPr="00FC5055">
              <w:t>0.03</w:t>
            </w:r>
          </w:p>
        </w:tc>
        <w:tc>
          <w:tcPr>
            <w:tcW w:w="833" w:type="pct"/>
            <w:vAlign w:val="bottom"/>
          </w:tcPr>
          <w:p w:rsidRPr="00FC5055" w:rsidR="005A5DA1" w:rsidP="00A22B0A" w:rsidRDefault="005A5DA1" w14:paraId="6F91419B" w14:textId="77777777">
            <w:pPr>
              <w:pStyle w:val="ECATableText"/>
            </w:pPr>
            <w:r w:rsidRPr="00FC5055">
              <w:t>7.20</w:t>
            </w:r>
          </w:p>
        </w:tc>
        <w:tc>
          <w:tcPr>
            <w:tcW w:w="833" w:type="pct"/>
            <w:vAlign w:val="bottom"/>
          </w:tcPr>
          <w:p w:rsidRPr="00FC5055" w:rsidR="005A5DA1" w:rsidP="00A22B0A" w:rsidRDefault="005A5DA1" w14:paraId="328EC11C" w14:textId="77777777">
            <w:pPr>
              <w:pStyle w:val="ECATableText"/>
            </w:pPr>
            <w:r w:rsidRPr="00FC5055">
              <w:t>5.00</w:t>
            </w:r>
          </w:p>
        </w:tc>
        <w:tc>
          <w:tcPr>
            <w:tcW w:w="833" w:type="pct"/>
            <w:shd w:val="clear" w:color="auto" w:fill="auto"/>
            <w:vAlign w:val="bottom"/>
          </w:tcPr>
          <w:p w:rsidRPr="00FC5055" w:rsidR="005A5DA1" w:rsidP="00A22B0A" w:rsidRDefault="005A5DA1" w14:paraId="299314EF" w14:textId="77777777">
            <w:pPr>
              <w:pStyle w:val="ECATableText"/>
            </w:pPr>
            <w:r w:rsidRPr="00FC5055">
              <w:t>1%</w:t>
            </w:r>
          </w:p>
        </w:tc>
      </w:tr>
      <w:tr w:rsidRPr="00FC5055" w:rsidR="005A5DA1" w:rsidTr="0C489436" w14:paraId="1BAC6A52" w14:textId="77777777">
        <w:tc>
          <w:tcPr>
            <w:tcW w:w="5000" w:type="pct"/>
            <w:gridSpan w:val="6"/>
            <w:shd w:val="clear" w:color="auto" w:fill="E9EAE9" w:themeFill="accent4" w:themeFillTint="33"/>
            <w:vAlign w:val="bottom"/>
          </w:tcPr>
          <w:p w:rsidRPr="00FC5055" w:rsidR="005A5DA1" w:rsidP="00A22B0A" w:rsidRDefault="005A5DA1" w14:paraId="562D1C88" w14:textId="77777777">
            <w:pPr>
              <w:pStyle w:val="ECATableText"/>
              <w:rPr>
                <w:b/>
                <w:bCs/>
              </w:rPr>
            </w:pPr>
            <w:r w:rsidRPr="00FC5055">
              <w:rPr>
                <w:b/>
                <w:bCs/>
              </w:rPr>
              <w:t>Refrigerator with freezer</w:t>
            </w:r>
          </w:p>
        </w:tc>
      </w:tr>
      <w:tr w:rsidRPr="00FC5055" w:rsidR="005A5DA1" w:rsidTr="0C489436" w14:paraId="0EF3C86D" w14:textId="77777777">
        <w:tc>
          <w:tcPr>
            <w:tcW w:w="834" w:type="pct"/>
            <w:shd w:val="clear" w:color="auto" w:fill="auto"/>
            <w:vAlign w:val="bottom"/>
          </w:tcPr>
          <w:p w:rsidRPr="00FC5055" w:rsidR="005A5DA1" w:rsidP="00A22B0A" w:rsidRDefault="005A5DA1" w14:paraId="40778842" w14:textId="77777777">
            <w:pPr>
              <w:pStyle w:val="ECATableText"/>
            </w:pPr>
            <w:r w:rsidRPr="00FC5055">
              <w:t>Urban</w:t>
            </w:r>
          </w:p>
        </w:tc>
        <w:tc>
          <w:tcPr>
            <w:tcW w:w="834" w:type="pct"/>
            <w:shd w:val="clear" w:color="auto" w:fill="auto"/>
            <w:vAlign w:val="bottom"/>
          </w:tcPr>
          <w:p w:rsidRPr="00FC5055" w:rsidR="005A5DA1" w:rsidP="00A22B0A" w:rsidRDefault="005A5DA1" w14:paraId="44B315DB" w14:textId="77777777">
            <w:pPr>
              <w:pStyle w:val="ECATableText"/>
            </w:pPr>
            <w:r w:rsidRPr="00FC5055">
              <w:t>1</w:t>
            </w:r>
          </w:p>
        </w:tc>
        <w:tc>
          <w:tcPr>
            <w:tcW w:w="833" w:type="pct"/>
            <w:vAlign w:val="bottom"/>
          </w:tcPr>
          <w:p w:rsidRPr="00FC5055" w:rsidR="005A5DA1" w:rsidP="00A22B0A" w:rsidRDefault="005A5DA1" w14:paraId="255A5025" w14:textId="77777777">
            <w:pPr>
              <w:pStyle w:val="ECATableText"/>
            </w:pPr>
            <w:r w:rsidRPr="00FC5055">
              <w:t>0.15</w:t>
            </w:r>
          </w:p>
        </w:tc>
        <w:tc>
          <w:tcPr>
            <w:tcW w:w="833" w:type="pct"/>
            <w:vAlign w:val="bottom"/>
          </w:tcPr>
          <w:p w:rsidRPr="00FC5055" w:rsidR="005A5DA1" w:rsidP="00A22B0A" w:rsidRDefault="005A5DA1" w14:paraId="14C17043" w14:textId="77777777">
            <w:pPr>
              <w:pStyle w:val="ECATableText"/>
            </w:pPr>
            <w:r w:rsidRPr="00FC5055">
              <w:t>9.69</w:t>
            </w:r>
          </w:p>
        </w:tc>
        <w:tc>
          <w:tcPr>
            <w:tcW w:w="833" w:type="pct"/>
            <w:vAlign w:val="bottom"/>
          </w:tcPr>
          <w:p w:rsidRPr="00FC5055" w:rsidR="005A5DA1" w:rsidP="00A22B0A" w:rsidRDefault="005A5DA1" w14:paraId="5BFC857E" w14:textId="77777777">
            <w:pPr>
              <w:pStyle w:val="ECATableText"/>
            </w:pPr>
            <w:r w:rsidRPr="00FC5055">
              <w:t>6.00</w:t>
            </w:r>
          </w:p>
        </w:tc>
        <w:tc>
          <w:tcPr>
            <w:tcW w:w="833" w:type="pct"/>
            <w:shd w:val="clear" w:color="auto" w:fill="auto"/>
            <w:vAlign w:val="bottom"/>
          </w:tcPr>
          <w:p w:rsidRPr="00FC5055" w:rsidR="005A5DA1" w:rsidP="00A22B0A" w:rsidRDefault="005A5DA1" w14:paraId="019A13BC" w14:textId="77777777">
            <w:pPr>
              <w:pStyle w:val="ECATableText"/>
            </w:pPr>
            <w:r w:rsidRPr="00FC5055">
              <w:t>6%</w:t>
            </w:r>
          </w:p>
        </w:tc>
      </w:tr>
      <w:tr w:rsidRPr="00FC5055" w:rsidR="005A5DA1" w:rsidTr="0C489436" w14:paraId="358765AC" w14:textId="77777777">
        <w:tc>
          <w:tcPr>
            <w:tcW w:w="834" w:type="pct"/>
            <w:shd w:val="clear" w:color="auto" w:fill="auto"/>
            <w:vAlign w:val="bottom"/>
          </w:tcPr>
          <w:p w:rsidRPr="00FC5055" w:rsidR="005A5DA1" w:rsidP="00A22B0A" w:rsidRDefault="005A5DA1" w14:paraId="395CA8C2" w14:textId="77777777">
            <w:pPr>
              <w:pStyle w:val="ECATableText"/>
            </w:pPr>
            <w:r w:rsidRPr="00FC5055">
              <w:t>Rural</w:t>
            </w:r>
          </w:p>
        </w:tc>
        <w:tc>
          <w:tcPr>
            <w:tcW w:w="834" w:type="pct"/>
            <w:shd w:val="clear" w:color="auto" w:fill="auto"/>
            <w:vAlign w:val="bottom"/>
          </w:tcPr>
          <w:p w:rsidRPr="00FC5055" w:rsidR="005A5DA1" w:rsidP="00A22B0A" w:rsidRDefault="005A5DA1" w14:paraId="32C2F16F" w14:textId="77777777">
            <w:pPr>
              <w:pStyle w:val="ECATableText"/>
            </w:pPr>
            <w:r w:rsidRPr="00FC5055">
              <w:t>1</w:t>
            </w:r>
          </w:p>
        </w:tc>
        <w:tc>
          <w:tcPr>
            <w:tcW w:w="833" w:type="pct"/>
            <w:vAlign w:val="bottom"/>
          </w:tcPr>
          <w:p w:rsidRPr="00FC5055" w:rsidR="005A5DA1" w:rsidP="00A22B0A" w:rsidRDefault="005A5DA1" w14:paraId="7BB4EE1C" w14:textId="77777777">
            <w:pPr>
              <w:pStyle w:val="ECATableText"/>
            </w:pPr>
            <w:r w:rsidRPr="00FC5055">
              <w:t>0.15</w:t>
            </w:r>
          </w:p>
        </w:tc>
        <w:tc>
          <w:tcPr>
            <w:tcW w:w="833" w:type="pct"/>
            <w:vAlign w:val="bottom"/>
          </w:tcPr>
          <w:p w:rsidRPr="00FC5055" w:rsidR="005A5DA1" w:rsidP="00A22B0A" w:rsidRDefault="005A5DA1" w14:paraId="671FB09D" w14:textId="77777777">
            <w:pPr>
              <w:pStyle w:val="ECATableText"/>
            </w:pPr>
            <w:r w:rsidRPr="00FC5055">
              <w:t>7.20</w:t>
            </w:r>
          </w:p>
        </w:tc>
        <w:tc>
          <w:tcPr>
            <w:tcW w:w="833" w:type="pct"/>
            <w:vAlign w:val="bottom"/>
          </w:tcPr>
          <w:p w:rsidRPr="00FC5055" w:rsidR="005A5DA1" w:rsidP="00A22B0A" w:rsidRDefault="005A5DA1" w14:paraId="45C76E65" w14:textId="77777777">
            <w:pPr>
              <w:pStyle w:val="ECATableText"/>
            </w:pPr>
            <w:r w:rsidRPr="00FC5055">
              <w:t>5.00</w:t>
            </w:r>
          </w:p>
        </w:tc>
        <w:tc>
          <w:tcPr>
            <w:tcW w:w="833" w:type="pct"/>
            <w:shd w:val="clear" w:color="auto" w:fill="auto"/>
            <w:vAlign w:val="bottom"/>
          </w:tcPr>
          <w:p w:rsidRPr="00FC5055" w:rsidR="005A5DA1" w:rsidP="00A22B0A" w:rsidRDefault="005A5DA1" w14:paraId="0EE30019" w14:textId="77777777">
            <w:pPr>
              <w:pStyle w:val="ECATableText"/>
            </w:pPr>
            <w:r w:rsidRPr="00FC5055">
              <w:t>1%</w:t>
            </w:r>
          </w:p>
        </w:tc>
      </w:tr>
      <w:tr w:rsidRPr="00FC5055" w:rsidR="005A5DA1" w:rsidTr="0C489436" w14:paraId="4A5E8570" w14:textId="77777777">
        <w:tc>
          <w:tcPr>
            <w:tcW w:w="834" w:type="pct"/>
            <w:shd w:val="clear" w:color="auto" w:fill="E9EAE9" w:themeFill="accent4" w:themeFillTint="33"/>
            <w:vAlign w:val="bottom"/>
          </w:tcPr>
          <w:p w:rsidRPr="00FC5055" w:rsidR="005A5DA1" w:rsidP="00A22B0A" w:rsidRDefault="005A5DA1" w14:paraId="26543FDE" w14:textId="77777777">
            <w:pPr>
              <w:pStyle w:val="ECATableText"/>
              <w:rPr>
                <w:b/>
                <w:bCs/>
              </w:rPr>
            </w:pPr>
            <w:r w:rsidRPr="00FC5055">
              <w:rPr>
                <w:b/>
                <w:bCs/>
              </w:rPr>
              <w:t>Hair dryer</w:t>
            </w:r>
          </w:p>
        </w:tc>
        <w:tc>
          <w:tcPr>
            <w:tcW w:w="834" w:type="pct"/>
            <w:shd w:val="clear" w:color="auto" w:fill="E9EAE9" w:themeFill="accent4" w:themeFillTint="33"/>
          </w:tcPr>
          <w:p w:rsidRPr="00FC5055" w:rsidR="005A5DA1" w:rsidP="00A22B0A" w:rsidRDefault="005A5DA1" w14:paraId="0922ECF6" w14:textId="77777777">
            <w:pPr>
              <w:pStyle w:val="ECATableText"/>
              <w:rPr>
                <w:b/>
                <w:bCs/>
              </w:rPr>
            </w:pPr>
          </w:p>
        </w:tc>
        <w:tc>
          <w:tcPr>
            <w:tcW w:w="833" w:type="pct"/>
            <w:shd w:val="clear" w:color="auto" w:fill="E9EAE9" w:themeFill="accent4" w:themeFillTint="33"/>
          </w:tcPr>
          <w:p w:rsidRPr="00FC5055" w:rsidR="005A5DA1" w:rsidP="00A22B0A" w:rsidRDefault="005A5DA1" w14:paraId="1BE94D85" w14:textId="77777777">
            <w:pPr>
              <w:pStyle w:val="ECATableText"/>
              <w:rPr>
                <w:b/>
                <w:bCs/>
              </w:rPr>
            </w:pPr>
          </w:p>
        </w:tc>
        <w:tc>
          <w:tcPr>
            <w:tcW w:w="833" w:type="pct"/>
            <w:shd w:val="clear" w:color="auto" w:fill="E9EAE9" w:themeFill="accent4" w:themeFillTint="33"/>
          </w:tcPr>
          <w:p w:rsidRPr="00FC5055" w:rsidR="005A5DA1" w:rsidP="00A22B0A" w:rsidRDefault="005A5DA1" w14:paraId="604FAAFA" w14:textId="77777777">
            <w:pPr>
              <w:pStyle w:val="ECATableText"/>
              <w:rPr>
                <w:b/>
                <w:bCs/>
              </w:rPr>
            </w:pPr>
          </w:p>
        </w:tc>
        <w:tc>
          <w:tcPr>
            <w:tcW w:w="833" w:type="pct"/>
            <w:shd w:val="clear" w:color="auto" w:fill="E9EAE9" w:themeFill="accent4" w:themeFillTint="33"/>
          </w:tcPr>
          <w:p w:rsidRPr="00FC5055" w:rsidR="005A5DA1" w:rsidP="00A22B0A" w:rsidRDefault="005A5DA1" w14:paraId="6B5F137B" w14:textId="77777777">
            <w:pPr>
              <w:pStyle w:val="ECATableText"/>
              <w:rPr>
                <w:b/>
                <w:bCs/>
              </w:rPr>
            </w:pPr>
          </w:p>
        </w:tc>
        <w:tc>
          <w:tcPr>
            <w:tcW w:w="833" w:type="pct"/>
            <w:shd w:val="clear" w:color="auto" w:fill="E9EAE9" w:themeFill="accent4" w:themeFillTint="33"/>
          </w:tcPr>
          <w:p w:rsidRPr="00FC5055" w:rsidR="005A5DA1" w:rsidP="00A22B0A" w:rsidRDefault="005A5DA1" w14:paraId="397B4DA5" w14:textId="77777777">
            <w:pPr>
              <w:pStyle w:val="ECATableText"/>
              <w:rPr>
                <w:b/>
                <w:bCs/>
              </w:rPr>
            </w:pPr>
          </w:p>
        </w:tc>
      </w:tr>
      <w:tr w:rsidRPr="00FC5055" w:rsidR="005A5DA1" w:rsidTr="0C489436" w14:paraId="51233F59" w14:textId="77777777">
        <w:tc>
          <w:tcPr>
            <w:tcW w:w="834" w:type="pct"/>
            <w:shd w:val="clear" w:color="auto" w:fill="auto"/>
            <w:vAlign w:val="bottom"/>
          </w:tcPr>
          <w:p w:rsidRPr="00FC5055" w:rsidR="005A5DA1" w:rsidP="00A22B0A" w:rsidRDefault="005A5DA1" w14:paraId="2731F301" w14:textId="77777777">
            <w:pPr>
              <w:pStyle w:val="ECATableText"/>
            </w:pPr>
            <w:r w:rsidRPr="00FC5055">
              <w:t>Urban</w:t>
            </w:r>
          </w:p>
        </w:tc>
        <w:tc>
          <w:tcPr>
            <w:tcW w:w="834" w:type="pct"/>
            <w:shd w:val="clear" w:color="auto" w:fill="auto"/>
            <w:vAlign w:val="bottom"/>
          </w:tcPr>
          <w:p w:rsidRPr="00FC5055" w:rsidR="005A5DA1" w:rsidP="00A22B0A" w:rsidRDefault="005A5DA1" w14:paraId="4244349F" w14:textId="77777777">
            <w:pPr>
              <w:pStyle w:val="ECATableText"/>
            </w:pPr>
            <w:r w:rsidRPr="00FC5055">
              <w:t>1</w:t>
            </w:r>
          </w:p>
        </w:tc>
        <w:tc>
          <w:tcPr>
            <w:tcW w:w="833" w:type="pct"/>
            <w:vAlign w:val="bottom"/>
          </w:tcPr>
          <w:p w:rsidRPr="00FC5055" w:rsidR="005A5DA1" w:rsidP="00A22B0A" w:rsidRDefault="005A5DA1" w14:paraId="4DA387A3" w14:textId="77777777">
            <w:pPr>
              <w:pStyle w:val="ECATableText"/>
            </w:pPr>
            <w:r w:rsidRPr="00FC5055">
              <w:t>1.50</w:t>
            </w:r>
          </w:p>
        </w:tc>
        <w:tc>
          <w:tcPr>
            <w:tcW w:w="833" w:type="pct"/>
            <w:vAlign w:val="bottom"/>
          </w:tcPr>
          <w:p w:rsidRPr="00FC5055" w:rsidR="005A5DA1" w:rsidP="00A22B0A" w:rsidRDefault="005A5DA1" w14:paraId="159743D2" w14:textId="77777777">
            <w:pPr>
              <w:pStyle w:val="ECATableText"/>
            </w:pPr>
            <w:r w:rsidRPr="00FC5055">
              <w:t>7.00</w:t>
            </w:r>
          </w:p>
        </w:tc>
        <w:tc>
          <w:tcPr>
            <w:tcW w:w="833" w:type="pct"/>
            <w:vAlign w:val="bottom"/>
          </w:tcPr>
          <w:p w:rsidRPr="00FC5055" w:rsidR="005A5DA1" w:rsidP="00A22B0A" w:rsidRDefault="005A5DA1" w14:paraId="67118D54" w14:textId="77777777">
            <w:pPr>
              <w:pStyle w:val="ECATableText"/>
            </w:pPr>
            <w:r w:rsidRPr="00FC5055">
              <w:t>0.08</w:t>
            </w:r>
          </w:p>
        </w:tc>
        <w:tc>
          <w:tcPr>
            <w:tcW w:w="833" w:type="pct"/>
            <w:shd w:val="clear" w:color="auto" w:fill="auto"/>
            <w:vAlign w:val="bottom"/>
          </w:tcPr>
          <w:p w:rsidRPr="00FC5055" w:rsidR="005A5DA1" w:rsidP="00A22B0A" w:rsidRDefault="005A5DA1" w14:paraId="2767B8A4" w14:textId="77777777">
            <w:pPr>
              <w:pStyle w:val="ECATableText"/>
            </w:pPr>
            <w:r w:rsidRPr="00FC5055">
              <w:t>2%</w:t>
            </w:r>
          </w:p>
        </w:tc>
      </w:tr>
      <w:tr w:rsidRPr="00FC5055" w:rsidR="005A5DA1" w:rsidTr="0C489436" w14:paraId="7CCB2D69" w14:textId="77777777">
        <w:tc>
          <w:tcPr>
            <w:tcW w:w="834" w:type="pct"/>
            <w:shd w:val="clear" w:color="auto" w:fill="auto"/>
            <w:vAlign w:val="bottom"/>
          </w:tcPr>
          <w:p w:rsidRPr="00FC5055" w:rsidR="005A5DA1" w:rsidP="00A22B0A" w:rsidRDefault="005A5DA1" w14:paraId="50421605" w14:textId="77777777">
            <w:pPr>
              <w:pStyle w:val="ECATableText"/>
            </w:pPr>
            <w:r w:rsidRPr="00FC5055">
              <w:t>Rural</w:t>
            </w:r>
          </w:p>
        </w:tc>
        <w:tc>
          <w:tcPr>
            <w:tcW w:w="834" w:type="pct"/>
            <w:shd w:val="clear" w:color="auto" w:fill="auto"/>
            <w:vAlign w:val="bottom"/>
          </w:tcPr>
          <w:p w:rsidRPr="00FC5055" w:rsidR="005A5DA1" w:rsidP="00A22B0A" w:rsidRDefault="005A5DA1" w14:paraId="12538BBF" w14:textId="77777777">
            <w:pPr>
              <w:pStyle w:val="ECATableText"/>
            </w:pPr>
            <w:r w:rsidRPr="00FC5055">
              <w:t>1</w:t>
            </w:r>
          </w:p>
        </w:tc>
        <w:tc>
          <w:tcPr>
            <w:tcW w:w="833" w:type="pct"/>
            <w:vAlign w:val="bottom"/>
          </w:tcPr>
          <w:p w:rsidRPr="00FC5055" w:rsidR="005A5DA1" w:rsidP="00A22B0A" w:rsidRDefault="005A5DA1" w14:paraId="2A24CE44" w14:textId="77777777">
            <w:pPr>
              <w:pStyle w:val="ECATableText"/>
            </w:pPr>
            <w:r w:rsidRPr="00FC5055">
              <w:t>1.50</w:t>
            </w:r>
          </w:p>
        </w:tc>
        <w:tc>
          <w:tcPr>
            <w:tcW w:w="833" w:type="pct"/>
            <w:vAlign w:val="bottom"/>
          </w:tcPr>
          <w:p w:rsidRPr="00FC5055" w:rsidR="005A5DA1" w:rsidP="00A22B0A" w:rsidRDefault="005A5DA1" w14:paraId="6109E32A" w14:textId="77777777">
            <w:pPr>
              <w:pStyle w:val="ECATableText"/>
            </w:pPr>
            <w:r w:rsidRPr="00FC5055">
              <w:t>7.00</w:t>
            </w:r>
          </w:p>
        </w:tc>
        <w:tc>
          <w:tcPr>
            <w:tcW w:w="833" w:type="pct"/>
            <w:vAlign w:val="bottom"/>
          </w:tcPr>
          <w:p w:rsidRPr="00FC5055" w:rsidR="005A5DA1" w:rsidP="00A22B0A" w:rsidRDefault="005A5DA1" w14:paraId="535CA1A4" w14:textId="77777777">
            <w:pPr>
              <w:pStyle w:val="ECATableText"/>
            </w:pPr>
            <w:r w:rsidRPr="00FC5055">
              <w:t>0.08</w:t>
            </w:r>
          </w:p>
        </w:tc>
        <w:tc>
          <w:tcPr>
            <w:tcW w:w="833" w:type="pct"/>
            <w:shd w:val="clear" w:color="auto" w:fill="auto"/>
            <w:vAlign w:val="bottom"/>
          </w:tcPr>
          <w:p w:rsidRPr="00FC5055" w:rsidR="005A5DA1" w:rsidP="00A22B0A" w:rsidRDefault="005A5DA1" w14:paraId="23B1F330" w14:textId="77777777">
            <w:pPr>
              <w:pStyle w:val="ECATableText"/>
            </w:pPr>
            <w:r w:rsidRPr="00FC5055">
              <w:t>1%</w:t>
            </w:r>
          </w:p>
        </w:tc>
      </w:tr>
    </w:tbl>
    <w:p w:rsidRPr="00FC5055" w:rsidR="005A5DA1" w:rsidP="005A5DA1" w:rsidRDefault="005A5DA1" w14:paraId="1999FF19" w14:textId="77777777">
      <w:pPr>
        <w:rPr>
          <w:color w:val="A6A6A6" w:themeColor="background1" w:themeShade="A6"/>
          <w:sz w:val="18"/>
        </w:rPr>
      </w:pPr>
      <w:r w:rsidRPr="00FC5055">
        <w:rPr>
          <w:color w:val="A6A6A6" w:themeColor="background1" w:themeShade="A6"/>
          <w:sz w:val="18"/>
        </w:rPr>
        <w:t>Source: Uganda Energy Use Survey data, January 2025</w:t>
      </w:r>
    </w:p>
    <w:p w:rsidRPr="00FC5055" w:rsidR="00EA0959" w:rsidP="005A5DA1" w:rsidRDefault="00B4776B" w14:paraId="3B25E55F" w14:textId="77777777">
      <w:r w:rsidRPr="00FC5055">
        <w:t>The energy demand of the above appliances was</w:t>
      </w:r>
      <w:r w:rsidRPr="00FC5055" w:rsidR="005A5DA1">
        <w:t xml:space="preserve"> used to determine the average energy consumption (excluding cooking) per household for urban and rural areas for the base year of the forecast. </w:t>
      </w:r>
    </w:p>
    <w:p w:rsidRPr="00FC5055" w:rsidR="00EA0959" w:rsidP="005A5DA1" w:rsidRDefault="005A5DA1" w14:paraId="00CD82EC" w14:textId="77777777">
      <w:r w:rsidRPr="00FC5055">
        <w:t>The resulting average energy demand per household is 39 KWh/month in urban areas and 17 KWh/month for rural areas which is aligned with the historical average consumption per household</w:t>
      </w:r>
      <w:r w:rsidRPr="00FC5055" w:rsidR="00B4776B">
        <w:t xml:space="preserve"> identified from historical electricity sales data</w:t>
      </w:r>
      <w:r w:rsidRPr="00FC5055">
        <w:t xml:space="preserve">. </w:t>
      </w:r>
    </w:p>
    <w:p w:rsidRPr="00FC5055" w:rsidR="005A5DA1" w:rsidP="005A5DA1" w:rsidRDefault="005A5DA1" w14:paraId="43DC0F90" w14:textId="4CCDD86C">
      <w:r w:rsidRPr="00FC5055">
        <w:t>From this base, the average consumption per household is forecast</w:t>
      </w:r>
      <w:r w:rsidRPr="00FC5055" w:rsidR="00B4776B">
        <w:t xml:space="preserve"> to grow</w:t>
      </w:r>
      <w:r w:rsidRPr="00FC5055">
        <w:t xml:space="preserve"> using the </w:t>
      </w:r>
      <w:r w:rsidRPr="00FC5055" w:rsidR="00EA0959">
        <w:t xml:space="preserve">econometric equation </w:t>
      </w:r>
      <w:r w:rsidRPr="00FC5055">
        <w:t xml:space="preserve">described in Section </w:t>
      </w:r>
      <w:r w:rsidRPr="00FC5055">
        <w:fldChar w:fldCharType="begin"/>
      </w:r>
      <w:r w:rsidRPr="00FC5055">
        <w:instrText xml:space="preserve"> REF _Ref189744104 \n \h </w:instrText>
      </w:r>
      <w:r w:rsidRPr="00FC5055">
        <w:fldChar w:fldCharType="separate"/>
      </w:r>
      <w:r w:rsidR="00155FE1">
        <w:t>3.4.1</w:t>
      </w:r>
      <w:r w:rsidRPr="00FC5055">
        <w:fldChar w:fldCharType="end"/>
      </w:r>
      <w:r w:rsidRPr="00FC5055">
        <w:t xml:space="preserve">. </w:t>
      </w:r>
    </w:p>
    <w:p w:rsidRPr="00FC5055" w:rsidR="005A5DA1" w:rsidP="00EA0959" w:rsidRDefault="005A5DA1" w14:paraId="6C4DEAF7" w14:textId="77777777">
      <w:pPr>
        <w:pStyle w:val="Heading3"/>
      </w:pPr>
      <w:r w:rsidRPr="00FC5055">
        <w:t>Energy use for cooking</w:t>
      </w:r>
    </w:p>
    <w:p w:rsidRPr="00FC5055" w:rsidR="005A5DA1" w:rsidP="005A5DA1" w:rsidRDefault="005A5DA1" w14:paraId="043BF5E7" w14:textId="654045C9">
      <w:r w:rsidRPr="00FC5055">
        <w:t xml:space="preserve">The Energy Use survey results indicated that over 99.3% of households use firewood, charcoal, or LPG for cooking, with charcoal being the dominant fuel in urban areas and firewood the dominant fuel in rural areas. The energy sources residential consumers use for cooking </w:t>
      </w:r>
      <w:r w:rsidRPr="00FC5055" w:rsidR="00B4776B">
        <w:t xml:space="preserve">and the portion of households using each source </w:t>
      </w:r>
      <w:r w:rsidRPr="00FC5055">
        <w:t xml:space="preserve">are shown in </w:t>
      </w:r>
      <w:r w:rsidRPr="00FC5055">
        <w:fldChar w:fldCharType="begin"/>
      </w:r>
      <w:r w:rsidRPr="00FC5055">
        <w:instrText xml:space="preserve"> REF _Ref188353760 \h </w:instrText>
      </w:r>
      <w:r w:rsidRPr="00FC5055">
        <w:fldChar w:fldCharType="separate"/>
      </w:r>
      <w:r w:rsidRPr="00FC5055" w:rsidR="00155FE1">
        <w:t xml:space="preserve">Table </w:t>
      </w:r>
      <w:r w:rsidR="00155FE1">
        <w:rPr>
          <w:noProof/>
        </w:rPr>
        <w:t>8</w:t>
      </w:r>
      <w:r w:rsidRPr="00FC5055">
        <w:fldChar w:fldCharType="end"/>
      </w:r>
      <w:r w:rsidRPr="00FC5055">
        <w:t xml:space="preserve">. </w:t>
      </w:r>
    </w:p>
    <w:p w:rsidRPr="00FC5055" w:rsidR="005A5DA1" w:rsidP="005A5DA1" w:rsidRDefault="005A5DA1" w14:paraId="0B554F40" w14:textId="6944176C">
      <w:pPr>
        <w:pStyle w:val="Caption"/>
      </w:pPr>
      <w:bookmarkStart w:name="_Ref188353760" w:id="109"/>
      <w:bookmarkStart w:name="_Toc188454741" w:id="110"/>
      <w:bookmarkStart w:name="_Toc189121899" w:id="111"/>
      <w:bookmarkStart w:name="_Toc204357915" w:id="112"/>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8</w:t>
      </w:r>
      <w:r w:rsidRPr="00FC5055" w:rsidR="00155FE1">
        <w:fldChar w:fldCharType="end"/>
      </w:r>
      <w:bookmarkEnd w:id="109"/>
      <w:r w:rsidRPr="00FC5055">
        <w:t xml:space="preserve">  </w:t>
      </w:r>
      <w:bookmarkEnd w:id="110"/>
      <w:bookmarkEnd w:id="111"/>
      <w:r w:rsidRPr="00FC5055">
        <w:t>Household</w:t>
      </w:r>
      <w:r w:rsidRPr="00FC5055" w:rsidR="00B4776B">
        <w:t>s</w:t>
      </w:r>
      <w:r w:rsidRPr="00FC5055">
        <w:t xml:space="preserve"> energy </w:t>
      </w:r>
      <w:r w:rsidRPr="00FC5055" w:rsidR="00B4776B">
        <w:t>sources</w:t>
      </w:r>
      <w:r w:rsidRPr="00FC5055">
        <w:t xml:space="preserve"> for cooking (% of total households per region)</w:t>
      </w:r>
      <w:bookmarkEnd w:id="112"/>
    </w:p>
    <w:tbl>
      <w:tblPr>
        <w:tblStyle w:val="GridTable4-Accent1"/>
        <w:tblW w:w="4987" w:type="pct"/>
        <w:tblInd w:w="10" w:type="dxa"/>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346"/>
        <w:gridCol w:w="896"/>
        <w:gridCol w:w="898"/>
        <w:gridCol w:w="989"/>
        <w:gridCol w:w="987"/>
        <w:gridCol w:w="987"/>
        <w:gridCol w:w="720"/>
        <w:gridCol w:w="903"/>
        <w:gridCol w:w="1028"/>
      </w:tblGrid>
      <w:tr w:rsidRPr="00FC5055" w:rsidR="005A5DA1" w:rsidTr="00A22B0A" w14:paraId="15DFE0A9" w14:textId="77777777">
        <w:trPr>
          <w:cnfStyle w:val="100000000000" w:firstRow="1" w:lastRow="0" w:firstColumn="0" w:lastColumn="0" w:oddVBand="0" w:evenVBand="0" w:oddHBand="0" w:evenHBand="0" w:firstRowFirstColumn="0" w:firstRowLastColumn="0" w:lastRowFirstColumn="0" w:lastRowLastColumn="0"/>
          <w:cantSplit/>
          <w:trHeight w:val="224"/>
        </w:trPr>
        <w:tc>
          <w:tcPr>
            <w:cnfStyle w:val="001000000000" w:firstRow="0" w:lastRow="0" w:firstColumn="1" w:lastColumn="0" w:oddVBand="0" w:evenVBand="0" w:oddHBand="0" w:evenHBand="0" w:firstRowFirstColumn="0" w:firstRowLastColumn="0" w:lastRowFirstColumn="0" w:lastRowLastColumn="0"/>
            <w:tcW w:w="768" w:type="pct"/>
            <w:vMerge w:val="restart"/>
            <w:shd w:val="clear" w:color="auto" w:fill="425968" w:themeFill="accent2"/>
            <w:noWrap/>
            <w:vAlign w:val="center"/>
          </w:tcPr>
          <w:p w:rsidRPr="00FC5055" w:rsidR="005A5DA1" w:rsidP="00A22B0A" w:rsidRDefault="005A5DA1" w14:paraId="62CE03CB" w14:textId="77777777">
            <w:pPr>
              <w:pStyle w:val="ECATableText"/>
              <w:rPr>
                <w:color w:val="FFFFFF"/>
              </w:rPr>
            </w:pPr>
            <w:r w:rsidRPr="00FC5055">
              <w:rPr>
                <w:color w:val="FFFFFF"/>
              </w:rPr>
              <w:t> Type of fuel</w:t>
            </w:r>
          </w:p>
        </w:tc>
        <w:tc>
          <w:tcPr>
            <w:tcW w:w="3128" w:type="pct"/>
            <w:gridSpan w:val="6"/>
            <w:shd w:val="clear" w:color="auto" w:fill="425968" w:themeFill="accent2"/>
            <w:noWrap/>
            <w:vAlign w:val="center"/>
          </w:tcPr>
          <w:p w:rsidRPr="00FC5055" w:rsidR="005A5DA1" w:rsidP="00A22B0A" w:rsidRDefault="005A5DA1" w14:paraId="14746FC5" w14:textId="77777777">
            <w:pPr>
              <w:pStyle w:val="ECATableText"/>
              <w:jc w:val="center"/>
              <w:cnfStyle w:val="100000000000" w:firstRow="1" w:lastRow="0" w:firstColumn="0" w:lastColumn="0" w:oddVBand="0" w:evenVBand="0" w:oddHBand="0" w:evenHBand="0" w:firstRowFirstColumn="0" w:firstRowLastColumn="0" w:lastRowFirstColumn="0" w:lastRowLastColumn="0"/>
              <w:rPr>
                <w:color w:val="FFFFFF"/>
              </w:rPr>
            </w:pPr>
            <w:r w:rsidRPr="00FC5055">
              <w:rPr>
                <w:color w:val="FFFFFF"/>
              </w:rPr>
              <w:t>Region</w:t>
            </w:r>
          </w:p>
        </w:tc>
        <w:tc>
          <w:tcPr>
            <w:tcW w:w="1104" w:type="pct"/>
            <w:gridSpan w:val="2"/>
            <w:shd w:val="clear" w:color="auto" w:fill="425968" w:themeFill="accent2"/>
            <w:vAlign w:val="center"/>
          </w:tcPr>
          <w:p w:rsidRPr="00FC5055" w:rsidR="005A5DA1" w:rsidP="00A22B0A" w:rsidRDefault="005A5DA1" w14:paraId="51F0970E" w14:textId="77777777">
            <w:pPr>
              <w:pStyle w:val="ECATableText"/>
              <w:jc w:val="center"/>
              <w:cnfStyle w:val="100000000000" w:firstRow="1" w:lastRow="0" w:firstColumn="0" w:lastColumn="0" w:oddVBand="0" w:evenVBand="0" w:oddHBand="0" w:evenHBand="0" w:firstRowFirstColumn="0" w:firstRowLastColumn="0" w:lastRowFirstColumn="0" w:lastRowLastColumn="0"/>
              <w:rPr>
                <w:color w:val="FFFFFF"/>
              </w:rPr>
            </w:pPr>
            <w:r w:rsidRPr="00FC5055">
              <w:rPr>
                <w:color w:val="FFFFFF"/>
              </w:rPr>
              <w:t>Type of household</w:t>
            </w:r>
          </w:p>
        </w:tc>
      </w:tr>
      <w:tr w:rsidRPr="00FC5055" w:rsidR="005A5DA1" w:rsidTr="00A22B0A" w14:paraId="3DC68373" w14:textId="77777777">
        <w:trPr>
          <w:cnfStyle w:val="000000100000" w:firstRow="0" w:lastRow="0" w:firstColumn="0" w:lastColumn="0" w:oddVBand="0" w:evenVBand="0" w:oddHBand="1" w:evenHBand="0" w:firstRowFirstColumn="0" w:firstRowLastColumn="0" w:lastRowFirstColumn="0" w:lastRowLastColumn="0"/>
          <w:cantSplit/>
          <w:trHeight w:val="44"/>
        </w:trPr>
        <w:tc>
          <w:tcPr>
            <w:cnfStyle w:val="001000000000" w:firstRow="0" w:lastRow="0" w:firstColumn="1" w:lastColumn="0" w:oddVBand="0" w:evenVBand="0" w:oddHBand="0" w:evenHBand="0" w:firstRowFirstColumn="0" w:firstRowLastColumn="0" w:lastRowFirstColumn="0" w:lastRowLastColumn="0"/>
            <w:tcW w:w="768" w:type="pct"/>
            <w:vMerge/>
            <w:shd w:val="clear" w:color="auto" w:fill="425968" w:themeFill="accent2"/>
            <w:noWrap/>
            <w:vAlign w:val="center"/>
            <w:hideMark/>
          </w:tcPr>
          <w:p w:rsidRPr="00FC5055" w:rsidR="005A5DA1" w:rsidP="00A22B0A" w:rsidRDefault="005A5DA1" w14:paraId="48BA6E70" w14:textId="77777777">
            <w:pPr>
              <w:pStyle w:val="ECATableText"/>
              <w:rPr>
                <w:color w:val="FFFFFF"/>
              </w:rPr>
            </w:pPr>
          </w:p>
        </w:tc>
        <w:tc>
          <w:tcPr>
            <w:tcW w:w="512" w:type="pct"/>
            <w:shd w:val="clear" w:color="auto" w:fill="425968" w:themeFill="accent2"/>
            <w:noWrap/>
            <w:vAlign w:val="center"/>
            <w:hideMark/>
          </w:tcPr>
          <w:p w:rsidRPr="00FC5055" w:rsidR="005A5DA1" w:rsidP="00A22B0A" w:rsidRDefault="005A5DA1" w14:paraId="332B9D9F"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FFFFFF"/>
              </w:rPr>
            </w:pPr>
            <w:r w:rsidRPr="00FC5055">
              <w:rPr>
                <w:b/>
                <w:bCs/>
                <w:color w:val="FFFFFF"/>
              </w:rPr>
              <w:t>Central</w:t>
            </w:r>
          </w:p>
        </w:tc>
        <w:tc>
          <w:tcPr>
            <w:tcW w:w="513" w:type="pct"/>
            <w:shd w:val="clear" w:color="auto" w:fill="425968" w:themeFill="accent2"/>
            <w:noWrap/>
            <w:vAlign w:val="center"/>
            <w:hideMark/>
          </w:tcPr>
          <w:p w:rsidRPr="00FC5055" w:rsidR="005A5DA1" w:rsidP="00A22B0A" w:rsidRDefault="005A5DA1" w14:paraId="2B4ABBEC"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FFFFFF"/>
              </w:rPr>
            </w:pPr>
            <w:r w:rsidRPr="00FC5055">
              <w:rPr>
                <w:b/>
                <w:bCs/>
                <w:color w:val="FFFFFF"/>
              </w:rPr>
              <w:t>Eastern</w:t>
            </w:r>
          </w:p>
        </w:tc>
        <w:tc>
          <w:tcPr>
            <w:tcW w:w="565" w:type="pct"/>
            <w:shd w:val="clear" w:color="auto" w:fill="425968" w:themeFill="accent2"/>
            <w:noWrap/>
            <w:vAlign w:val="center"/>
            <w:hideMark/>
          </w:tcPr>
          <w:p w:rsidRPr="00FC5055" w:rsidR="005A5DA1" w:rsidP="00A22B0A" w:rsidRDefault="005A5DA1" w14:paraId="6D181A6F"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FFFFFF"/>
              </w:rPr>
            </w:pPr>
            <w:r w:rsidRPr="00FC5055">
              <w:rPr>
                <w:b/>
                <w:bCs/>
                <w:color w:val="FFFFFF"/>
              </w:rPr>
              <w:t>Mid-western</w:t>
            </w:r>
          </w:p>
        </w:tc>
        <w:tc>
          <w:tcPr>
            <w:tcW w:w="564" w:type="pct"/>
            <w:shd w:val="clear" w:color="auto" w:fill="425968" w:themeFill="accent2"/>
            <w:noWrap/>
            <w:vAlign w:val="center"/>
            <w:hideMark/>
          </w:tcPr>
          <w:p w:rsidRPr="00FC5055" w:rsidR="005A5DA1" w:rsidP="00A22B0A" w:rsidRDefault="005A5DA1" w14:paraId="50BAFC06"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FFFFFF"/>
              </w:rPr>
            </w:pPr>
            <w:r w:rsidRPr="00FC5055">
              <w:rPr>
                <w:b/>
                <w:bCs/>
                <w:color w:val="FFFFFF"/>
              </w:rPr>
              <w:t>Northern</w:t>
            </w:r>
          </w:p>
        </w:tc>
        <w:tc>
          <w:tcPr>
            <w:tcW w:w="564" w:type="pct"/>
            <w:shd w:val="clear" w:color="auto" w:fill="425968" w:themeFill="accent2"/>
            <w:noWrap/>
            <w:vAlign w:val="center"/>
            <w:hideMark/>
          </w:tcPr>
          <w:p w:rsidRPr="00FC5055" w:rsidR="005A5DA1" w:rsidP="00A22B0A" w:rsidRDefault="005A5DA1" w14:paraId="30635B01"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FFFFFF"/>
              </w:rPr>
            </w:pPr>
            <w:r w:rsidRPr="00FC5055">
              <w:rPr>
                <w:b/>
                <w:bCs/>
                <w:color w:val="FFFFFF"/>
              </w:rPr>
              <w:t>Western</w:t>
            </w:r>
          </w:p>
        </w:tc>
        <w:tc>
          <w:tcPr>
            <w:tcW w:w="411" w:type="pct"/>
            <w:shd w:val="clear" w:color="auto" w:fill="425968" w:themeFill="accent2"/>
            <w:noWrap/>
            <w:vAlign w:val="center"/>
            <w:hideMark/>
          </w:tcPr>
          <w:p w:rsidRPr="00FC5055" w:rsidR="005A5DA1" w:rsidP="00A22B0A" w:rsidRDefault="005A5DA1" w14:paraId="6EA7139F"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FFFFFF"/>
              </w:rPr>
            </w:pPr>
            <w:r w:rsidRPr="00FC5055">
              <w:rPr>
                <w:b/>
                <w:bCs/>
                <w:color w:val="FFFFFF"/>
              </w:rPr>
              <w:t>Total</w:t>
            </w:r>
          </w:p>
        </w:tc>
        <w:tc>
          <w:tcPr>
            <w:tcW w:w="516" w:type="pct"/>
            <w:shd w:val="clear" w:color="auto" w:fill="425968" w:themeFill="accent2"/>
            <w:vAlign w:val="center"/>
          </w:tcPr>
          <w:p w:rsidRPr="00FC5055" w:rsidR="005A5DA1" w:rsidP="00A22B0A" w:rsidRDefault="005A5DA1" w14:paraId="1AA8A7EF"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FFFFFF"/>
              </w:rPr>
            </w:pPr>
            <w:r w:rsidRPr="00FC5055">
              <w:rPr>
                <w:b/>
                <w:bCs/>
                <w:color w:val="FFFFFF"/>
              </w:rPr>
              <w:t>Urban</w:t>
            </w:r>
          </w:p>
        </w:tc>
        <w:tc>
          <w:tcPr>
            <w:tcW w:w="588" w:type="pct"/>
            <w:shd w:val="clear" w:color="auto" w:fill="425968" w:themeFill="accent2"/>
            <w:vAlign w:val="center"/>
          </w:tcPr>
          <w:p w:rsidRPr="00FC5055" w:rsidR="005A5DA1" w:rsidP="00A22B0A" w:rsidRDefault="005A5DA1" w14:paraId="533F4853"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color w:val="FFFFFF"/>
              </w:rPr>
            </w:pPr>
            <w:r w:rsidRPr="00FC5055">
              <w:rPr>
                <w:b/>
                <w:bCs/>
                <w:color w:val="FFFFFF"/>
              </w:rPr>
              <w:t>Rural</w:t>
            </w:r>
          </w:p>
        </w:tc>
      </w:tr>
      <w:tr w:rsidRPr="00FC5055" w:rsidR="005A5DA1" w:rsidTr="00A22B0A" w14:paraId="0668FFD2" w14:textId="77777777">
        <w:trPr>
          <w:cantSplit/>
          <w:trHeight w:val="288"/>
        </w:trPr>
        <w:tc>
          <w:tcPr>
            <w:cnfStyle w:val="001000000000" w:firstRow="0" w:lastRow="0" w:firstColumn="1" w:lastColumn="0" w:oddVBand="0" w:evenVBand="0" w:oddHBand="0" w:evenHBand="0" w:firstRowFirstColumn="0" w:firstRowLastColumn="0" w:lastRowFirstColumn="0" w:lastRowLastColumn="0"/>
            <w:tcW w:w="768" w:type="pct"/>
            <w:shd w:val="clear" w:color="auto" w:fill="auto"/>
            <w:noWrap/>
            <w:hideMark/>
          </w:tcPr>
          <w:p w:rsidRPr="00FC5055" w:rsidR="005A5DA1" w:rsidP="00A22B0A" w:rsidRDefault="005A5DA1" w14:paraId="03ADB0D1" w14:textId="77777777">
            <w:pPr>
              <w:pStyle w:val="ECATableText"/>
              <w:rPr>
                <w:bCs w:val="0"/>
              </w:rPr>
            </w:pPr>
            <w:r w:rsidRPr="00FC5055">
              <w:rPr>
                <w:bCs w:val="0"/>
              </w:rPr>
              <w:t>Firewood</w:t>
            </w:r>
          </w:p>
        </w:tc>
        <w:tc>
          <w:tcPr>
            <w:tcW w:w="512" w:type="pct"/>
            <w:shd w:val="clear" w:color="auto" w:fill="auto"/>
            <w:noWrap/>
            <w:vAlign w:val="center"/>
          </w:tcPr>
          <w:p w:rsidRPr="00FC5055" w:rsidR="005A5DA1" w:rsidP="00A22B0A" w:rsidRDefault="005A5DA1" w14:paraId="3964F3D4"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49.79</w:t>
            </w:r>
          </w:p>
        </w:tc>
        <w:tc>
          <w:tcPr>
            <w:tcW w:w="513" w:type="pct"/>
            <w:shd w:val="clear" w:color="auto" w:fill="auto"/>
            <w:noWrap/>
            <w:vAlign w:val="center"/>
          </w:tcPr>
          <w:p w:rsidRPr="00FC5055" w:rsidR="005A5DA1" w:rsidP="00A22B0A" w:rsidRDefault="005A5DA1" w14:paraId="70EAE4CE"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53.71</w:t>
            </w:r>
          </w:p>
        </w:tc>
        <w:tc>
          <w:tcPr>
            <w:tcW w:w="565" w:type="pct"/>
            <w:shd w:val="clear" w:color="auto" w:fill="auto"/>
            <w:noWrap/>
            <w:vAlign w:val="center"/>
          </w:tcPr>
          <w:p w:rsidRPr="00FC5055" w:rsidR="005A5DA1" w:rsidP="00A22B0A" w:rsidRDefault="005A5DA1" w14:paraId="7E58960A"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46.37</w:t>
            </w:r>
          </w:p>
        </w:tc>
        <w:tc>
          <w:tcPr>
            <w:tcW w:w="564" w:type="pct"/>
            <w:shd w:val="clear" w:color="auto" w:fill="auto"/>
            <w:noWrap/>
            <w:vAlign w:val="center"/>
          </w:tcPr>
          <w:p w:rsidRPr="00FC5055" w:rsidR="005A5DA1" w:rsidP="00A22B0A" w:rsidRDefault="005A5DA1" w14:paraId="2780EA5B"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49.76</w:t>
            </w:r>
          </w:p>
        </w:tc>
        <w:tc>
          <w:tcPr>
            <w:tcW w:w="564" w:type="pct"/>
            <w:shd w:val="clear" w:color="auto" w:fill="auto"/>
            <w:noWrap/>
            <w:vAlign w:val="center"/>
          </w:tcPr>
          <w:p w:rsidRPr="00FC5055" w:rsidR="005A5DA1" w:rsidP="00A22B0A" w:rsidRDefault="005A5DA1" w14:paraId="17AB6E1E"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69.72</w:t>
            </w:r>
          </w:p>
        </w:tc>
        <w:tc>
          <w:tcPr>
            <w:tcW w:w="411" w:type="pct"/>
            <w:shd w:val="clear" w:color="auto" w:fill="auto"/>
            <w:noWrap/>
            <w:vAlign w:val="center"/>
          </w:tcPr>
          <w:p w:rsidRPr="00FC5055" w:rsidR="005A5DA1" w:rsidP="00A22B0A" w:rsidRDefault="005A5DA1" w14:paraId="26AC2C33" w14:textId="77777777">
            <w:pPr>
              <w:pStyle w:val="ECATableText"/>
              <w:jc w:val="center"/>
              <w:cnfStyle w:val="000000000000" w:firstRow="0" w:lastRow="0" w:firstColumn="0" w:lastColumn="0" w:oddVBand="0" w:evenVBand="0" w:oddHBand="0" w:evenHBand="0" w:firstRowFirstColumn="0" w:firstRowLastColumn="0" w:lastRowFirstColumn="0" w:lastRowLastColumn="0"/>
              <w:rPr>
                <w:b/>
                <w:bCs/>
              </w:rPr>
            </w:pPr>
            <w:r w:rsidRPr="00FC5055">
              <w:rPr>
                <w:b/>
                <w:bCs/>
              </w:rPr>
              <w:t>52.95</w:t>
            </w:r>
          </w:p>
        </w:tc>
        <w:tc>
          <w:tcPr>
            <w:tcW w:w="516" w:type="pct"/>
            <w:shd w:val="clear" w:color="auto" w:fill="auto"/>
            <w:vAlign w:val="center"/>
          </w:tcPr>
          <w:p w:rsidRPr="00FC5055" w:rsidR="005A5DA1" w:rsidP="00A22B0A" w:rsidRDefault="005A5DA1" w14:paraId="362855F4"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28.14</w:t>
            </w:r>
          </w:p>
        </w:tc>
        <w:tc>
          <w:tcPr>
            <w:tcW w:w="588" w:type="pct"/>
            <w:shd w:val="clear" w:color="auto" w:fill="auto"/>
            <w:vAlign w:val="center"/>
          </w:tcPr>
          <w:p w:rsidRPr="00FC5055" w:rsidR="005A5DA1" w:rsidP="00A22B0A" w:rsidRDefault="005A5DA1" w14:paraId="447638AC"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77.86</w:t>
            </w:r>
          </w:p>
        </w:tc>
      </w:tr>
      <w:tr w:rsidRPr="00FC5055" w:rsidR="005A5DA1" w:rsidTr="00A22B0A" w14:paraId="37BEB2A5" w14:textId="77777777">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768" w:type="pct"/>
            <w:shd w:val="clear" w:color="auto" w:fill="auto"/>
            <w:noWrap/>
            <w:hideMark/>
          </w:tcPr>
          <w:p w:rsidRPr="00FC5055" w:rsidR="005A5DA1" w:rsidP="00A22B0A" w:rsidRDefault="005A5DA1" w14:paraId="052ACCE5" w14:textId="77777777">
            <w:pPr>
              <w:pStyle w:val="ECATableText"/>
              <w:rPr>
                <w:bCs w:val="0"/>
              </w:rPr>
            </w:pPr>
            <w:r w:rsidRPr="00FC5055">
              <w:rPr>
                <w:bCs w:val="0"/>
              </w:rPr>
              <w:t>Charcoal</w:t>
            </w:r>
          </w:p>
        </w:tc>
        <w:tc>
          <w:tcPr>
            <w:tcW w:w="512" w:type="pct"/>
            <w:shd w:val="clear" w:color="auto" w:fill="auto"/>
            <w:noWrap/>
            <w:vAlign w:val="center"/>
          </w:tcPr>
          <w:p w:rsidRPr="00FC5055" w:rsidR="005A5DA1" w:rsidP="00A22B0A" w:rsidRDefault="005A5DA1" w14:paraId="56032A1B"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46.89</w:t>
            </w:r>
          </w:p>
        </w:tc>
        <w:tc>
          <w:tcPr>
            <w:tcW w:w="513" w:type="pct"/>
            <w:shd w:val="clear" w:color="auto" w:fill="auto"/>
            <w:noWrap/>
            <w:vAlign w:val="center"/>
          </w:tcPr>
          <w:p w:rsidRPr="00FC5055" w:rsidR="005A5DA1" w:rsidP="00A22B0A" w:rsidRDefault="005A5DA1" w14:paraId="5273417F"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41.70</w:t>
            </w:r>
          </w:p>
        </w:tc>
        <w:tc>
          <w:tcPr>
            <w:tcW w:w="565" w:type="pct"/>
            <w:shd w:val="clear" w:color="auto" w:fill="auto"/>
            <w:noWrap/>
            <w:vAlign w:val="center"/>
          </w:tcPr>
          <w:p w:rsidRPr="00FC5055" w:rsidR="005A5DA1" w:rsidP="00A22B0A" w:rsidRDefault="005A5DA1" w14:paraId="2AA4905C"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50.28</w:t>
            </w:r>
          </w:p>
        </w:tc>
        <w:tc>
          <w:tcPr>
            <w:tcW w:w="564" w:type="pct"/>
            <w:shd w:val="clear" w:color="auto" w:fill="auto"/>
            <w:noWrap/>
            <w:vAlign w:val="center"/>
          </w:tcPr>
          <w:p w:rsidRPr="00FC5055" w:rsidR="005A5DA1" w:rsidP="00A22B0A" w:rsidRDefault="005A5DA1" w14:paraId="0642F07E"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49.76</w:t>
            </w:r>
          </w:p>
        </w:tc>
        <w:tc>
          <w:tcPr>
            <w:tcW w:w="564" w:type="pct"/>
            <w:shd w:val="clear" w:color="auto" w:fill="auto"/>
            <w:noWrap/>
            <w:vAlign w:val="center"/>
          </w:tcPr>
          <w:p w:rsidRPr="00FC5055" w:rsidR="005A5DA1" w:rsidP="00A22B0A" w:rsidRDefault="005A5DA1" w14:paraId="5110C7CC"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26.76</w:t>
            </w:r>
          </w:p>
        </w:tc>
        <w:tc>
          <w:tcPr>
            <w:tcW w:w="411" w:type="pct"/>
            <w:shd w:val="clear" w:color="auto" w:fill="auto"/>
            <w:noWrap/>
            <w:vAlign w:val="center"/>
          </w:tcPr>
          <w:p w:rsidRPr="00FC5055" w:rsidR="005A5DA1" w:rsidP="00A22B0A" w:rsidRDefault="005A5DA1" w14:paraId="0BCDB587"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rPr>
            </w:pPr>
            <w:r w:rsidRPr="00FC5055">
              <w:rPr>
                <w:b/>
                <w:bCs/>
              </w:rPr>
              <w:t>43.90</w:t>
            </w:r>
          </w:p>
        </w:tc>
        <w:tc>
          <w:tcPr>
            <w:tcW w:w="516" w:type="pct"/>
            <w:shd w:val="clear" w:color="auto" w:fill="auto"/>
            <w:vAlign w:val="center"/>
          </w:tcPr>
          <w:p w:rsidRPr="00FC5055" w:rsidR="005A5DA1" w:rsidP="00A22B0A" w:rsidRDefault="005A5DA1" w14:paraId="6DB9BC67"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66.92</w:t>
            </w:r>
          </w:p>
        </w:tc>
        <w:tc>
          <w:tcPr>
            <w:tcW w:w="588" w:type="pct"/>
            <w:shd w:val="clear" w:color="auto" w:fill="auto"/>
            <w:vAlign w:val="center"/>
          </w:tcPr>
          <w:p w:rsidRPr="00FC5055" w:rsidR="005A5DA1" w:rsidP="00A22B0A" w:rsidRDefault="005A5DA1" w14:paraId="097DBCBF"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20.80</w:t>
            </w:r>
          </w:p>
        </w:tc>
      </w:tr>
      <w:tr w:rsidRPr="00FC5055" w:rsidR="005A5DA1" w:rsidTr="00A22B0A" w14:paraId="65CCE40C" w14:textId="77777777">
        <w:trPr>
          <w:cantSplit/>
          <w:trHeight w:val="288"/>
        </w:trPr>
        <w:tc>
          <w:tcPr>
            <w:cnfStyle w:val="001000000000" w:firstRow="0" w:lastRow="0" w:firstColumn="1" w:lastColumn="0" w:oddVBand="0" w:evenVBand="0" w:oddHBand="0" w:evenHBand="0" w:firstRowFirstColumn="0" w:firstRowLastColumn="0" w:lastRowFirstColumn="0" w:lastRowLastColumn="0"/>
            <w:tcW w:w="768" w:type="pct"/>
            <w:shd w:val="clear" w:color="auto" w:fill="auto"/>
            <w:noWrap/>
            <w:hideMark/>
          </w:tcPr>
          <w:p w:rsidRPr="00FC5055" w:rsidR="005A5DA1" w:rsidP="00A22B0A" w:rsidRDefault="005A5DA1" w14:paraId="29D833D1" w14:textId="77777777">
            <w:pPr>
              <w:pStyle w:val="ECATableText"/>
              <w:rPr>
                <w:bCs w:val="0"/>
              </w:rPr>
            </w:pPr>
            <w:r w:rsidRPr="00FC5055">
              <w:rPr>
                <w:bCs w:val="0"/>
              </w:rPr>
              <w:t>LPG</w:t>
            </w:r>
          </w:p>
        </w:tc>
        <w:tc>
          <w:tcPr>
            <w:tcW w:w="512" w:type="pct"/>
            <w:shd w:val="clear" w:color="auto" w:fill="auto"/>
            <w:noWrap/>
            <w:vAlign w:val="center"/>
          </w:tcPr>
          <w:p w:rsidRPr="00FC5055" w:rsidR="005A5DA1" w:rsidP="00A22B0A" w:rsidRDefault="005A5DA1" w14:paraId="6648A487"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2.90</w:t>
            </w:r>
          </w:p>
        </w:tc>
        <w:tc>
          <w:tcPr>
            <w:tcW w:w="513" w:type="pct"/>
            <w:shd w:val="clear" w:color="auto" w:fill="auto"/>
            <w:noWrap/>
            <w:vAlign w:val="center"/>
          </w:tcPr>
          <w:p w:rsidRPr="00FC5055" w:rsidR="005A5DA1" w:rsidP="00A22B0A" w:rsidRDefault="005A5DA1" w14:paraId="0BDCB373"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3.18</w:t>
            </w:r>
          </w:p>
        </w:tc>
        <w:tc>
          <w:tcPr>
            <w:tcW w:w="565" w:type="pct"/>
            <w:shd w:val="clear" w:color="auto" w:fill="auto"/>
            <w:noWrap/>
            <w:vAlign w:val="center"/>
          </w:tcPr>
          <w:p w:rsidRPr="00FC5055" w:rsidR="005A5DA1" w:rsidP="00A22B0A" w:rsidRDefault="005A5DA1" w14:paraId="2CDD058A"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2.23</w:t>
            </w:r>
          </w:p>
        </w:tc>
        <w:tc>
          <w:tcPr>
            <w:tcW w:w="564" w:type="pct"/>
            <w:shd w:val="clear" w:color="auto" w:fill="auto"/>
            <w:noWrap/>
            <w:vAlign w:val="center"/>
          </w:tcPr>
          <w:p w:rsidRPr="00FC5055" w:rsidR="005A5DA1" w:rsidP="00A22B0A" w:rsidRDefault="005A5DA1" w14:paraId="362A52E7"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0.49</w:t>
            </w:r>
          </w:p>
        </w:tc>
        <w:tc>
          <w:tcPr>
            <w:tcW w:w="564" w:type="pct"/>
            <w:shd w:val="clear" w:color="auto" w:fill="auto"/>
            <w:noWrap/>
            <w:vAlign w:val="center"/>
          </w:tcPr>
          <w:p w:rsidRPr="00FC5055" w:rsidR="005A5DA1" w:rsidP="00A22B0A" w:rsidRDefault="005A5DA1" w14:paraId="10BB449C"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3.52</w:t>
            </w:r>
          </w:p>
        </w:tc>
        <w:tc>
          <w:tcPr>
            <w:tcW w:w="411" w:type="pct"/>
            <w:shd w:val="clear" w:color="auto" w:fill="auto"/>
            <w:noWrap/>
            <w:vAlign w:val="center"/>
          </w:tcPr>
          <w:p w:rsidRPr="00FC5055" w:rsidR="005A5DA1" w:rsidP="00A22B0A" w:rsidRDefault="005A5DA1" w14:paraId="7B43BC3B" w14:textId="77777777">
            <w:pPr>
              <w:pStyle w:val="ECATableText"/>
              <w:jc w:val="center"/>
              <w:cnfStyle w:val="000000000000" w:firstRow="0" w:lastRow="0" w:firstColumn="0" w:lastColumn="0" w:oddVBand="0" w:evenVBand="0" w:oddHBand="0" w:evenHBand="0" w:firstRowFirstColumn="0" w:firstRowLastColumn="0" w:lastRowFirstColumn="0" w:lastRowLastColumn="0"/>
              <w:rPr>
                <w:b/>
                <w:bCs/>
              </w:rPr>
            </w:pPr>
            <w:r w:rsidRPr="00FC5055">
              <w:rPr>
                <w:b/>
                <w:bCs/>
              </w:rPr>
              <w:t>2.48</w:t>
            </w:r>
          </w:p>
        </w:tc>
        <w:tc>
          <w:tcPr>
            <w:tcW w:w="516" w:type="pct"/>
            <w:shd w:val="clear" w:color="auto" w:fill="auto"/>
            <w:vAlign w:val="center"/>
          </w:tcPr>
          <w:p w:rsidRPr="00FC5055" w:rsidR="005A5DA1" w:rsidP="00A22B0A" w:rsidRDefault="005A5DA1" w14:paraId="70992009"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4.18</w:t>
            </w:r>
          </w:p>
        </w:tc>
        <w:tc>
          <w:tcPr>
            <w:tcW w:w="588" w:type="pct"/>
            <w:shd w:val="clear" w:color="auto" w:fill="auto"/>
            <w:vAlign w:val="center"/>
          </w:tcPr>
          <w:p w:rsidRPr="00FC5055" w:rsidR="005A5DA1" w:rsidP="00A22B0A" w:rsidRDefault="005A5DA1" w14:paraId="3D6EFC2B"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0.76</w:t>
            </w:r>
          </w:p>
        </w:tc>
      </w:tr>
      <w:tr w:rsidRPr="00FC5055" w:rsidR="005A5DA1" w:rsidTr="00A22B0A" w14:paraId="5111ED04" w14:textId="77777777">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768" w:type="pct"/>
            <w:shd w:val="clear" w:color="auto" w:fill="auto"/>
            <w:noWrap/>
            <w:hideMark/>
          </w:tcPr>
          <w:p w:rsidRPr="00FC5055" w:rsidR="005A5DA1" w:rsidP="00A22B0A" w:rsidRDefault="005A5DA1" w14:paraId="005585D1" w14:textId="77777777">
            <w:pPr>
              <w:pStyle w:val="ECATableText"/>
              <w:rPr>
                <w:bCs w:val="0"/>
              </w:rPr>
            </w:pPr>
            <w:r w:rsidRPr="00FC5055">
              <w:rPr>
                <w:bCs w:val="0"/>
              </w:rPr>
              <w:t>Biogas</w:t>
            </w:r>
          </w:p>
        </w:tc>
        <w:tc>
          <w:tcPr>
            <w:tcW w:w="512" w:type="pct"/>
            <w:shd w:val="clear" w:color="auto" w:fill="auto"/>
            <w:noWrap/>
            <w:vAlign w:val="center"/>
          </w:tcPr>
          <w:p w:rsidRPr="00FC5055" w:rsidR="005A5DA1" w:rsidP="00A22B0A" w:rsidRDefault="005A5DA1" w14:paraId="6BFB5427"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0.41</w:t>
            </w:r>
          </w:p>
        </w:tc>
        <w:tc>
          <w:tcPr>
            <w:tcW w:w="513" w:type="pct"/>
            <w:shd w:val="clear" w:color="auto" w:fill="auto"/>
            <w:noWrap/>
            <w:vAlign w:val="center"/>
          </w:tcPr>
          <w:p w:rsidRPr="00FC5055" w:rsidR="005A5DA1" w:rsidP="00A22B0A" w:rsidRDefault="005A5DA1" w14:paraId="23D842F9"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0.35</w:t>
            </w:r>
          </w:p>
        </w:tc>
        <w:tc>
          <w:tcPr>
            <w:tcW w:w="565" w:type="pct"/>
            <w:shd w:val="clear" w:color="auto" w:fill="auto"/>
            <w:noWrap/>
            <w:vAlign w:val="center"/>
          </w:tcPr>
          <w:p w:rsidRPr="00FC5055" w:rsidR="005A5DA1" w:rsidP="00A22B0A" w:rsidRDefault="005A5DA1" w14:paraId="3A8E1469"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0.56</w:t>
            </w:r>
          </w:p>
        </w:tc>
        <w:tc>
          <w:tcPr>
            <w:tcW w:w="564" w:type="pct"/>
            <w:shd w:val="clear" w:color="auto" w:fill="auto"/>
            <w:noWrap/>
            <w:vAlign w:val="center"/>
          </w:tcPr>
          <w:p w:rsidRPr="00FC5055" w:rsidR="005A5DA1" w:rsidP="00A22B0A" w:rsidRDefault="005A5DA1" w14:paraId="77B1E4B2"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0.00</w:t>
            </w:r>
          </w:p>
        </w:tc>
        <w:tc>
          <w:tcPr>
            <w:tcW w:w="564" w:type="pct"/>
            <w:shd w:val="clear" w:color="auto" w:fill="auto"/>
            <w:noWrap/>
            <w:vAlign w:val="center"/>
          </w:tcPr>
          <w:p w:rsidRPr="00FC5055" w:rsidR="005A5DA1" w:rsidP="00A22B0A" w:rsidRDefault="005A5DA1" w14:paraId="7E9F77B9"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0.00</w:t>
            </w:r>
          </w:p>
        </w:tc>
        <w:tc>
          <w:tcPr>
            <w:tcW w:w="411" w:type="pct"/>
            <w:shd w:val="clear" w:color="auto" w:fill="auto"/>
            <w:noWrap/>
            <w:vAlign w:val="center"/>
          </w:tcPr>
          <w:p w:rsidRPr="00FC5055" w:rsidR="005A5DA1" w:rsidP="00A22B0A" w:rsidRDefault="005A5DA1" w14:paraId="46C0E62C"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rPr>
            </w:pPr>
            <w:r w:rsidRPr="00FC5055">
              <w:rPr>
                <w:b/>
                <w:bCs/>
              </w:rPr>
              <w:t>0.29</w:t>
            </w:r>
          </w:p>
        </w:tc>
        <w:tc>
          <w:tcPr>
            <w:tcW w:w="516" w:type="pct"/>
            <w:shd w:val="clear" w:color="auto" w:fill="auto"/>
            <w:vAlign w:val="center"/>
          </w:tcPr>
          <w:p w:rsidRPr="00FC5055" w:rsidR="005A5DA1" w:rsidP="00A22B0A" w:rsidRDefault="005A5DA1" w14:paraId="714B0A76"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0.19</w:t>
            </w:r>
          </w:p>
        </w:tc>
        <w:tc>
          <w:tcPr>
            <w:tcW w:w="588" w:type="pct"/>
            <w:shd w:val="clear" w:color="auto" w:fill="auto"/>
            <w:vAlign w:val="center"/>
          </w:tcPr>
          <w:p w:rsidRPr="00FC5055" w:rsidR="005A5DA1" w:rsidP="00A22B0A" w:rsidRDefault="005A5DA1" w14:paraId="66DD40F5"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0.38</w:t>
            </w:r>
          </w:p>
        </w:tc>
      </w:tr>
      <w:tr w:rsidRPr="00FC5055" w:rsidR="005A5DA1" w:rsidTr="00A22B0A" w14:paraId="2D6DA3F3" w14:textId="77777777">
        <w:trPr>
          <w:cantSplit/>
          <w:trHeight w:val="288"/>
        </w:trPr>
        <w:tc>
          <w:tcPr>
            <w:cnfStyle w:val="001000000000" w:firstRow="0" w:lastRow="0" w:firstColumn="1" w:lastColumn="0" w:oddVBand="0" w:evenVBand="0" w:oddHBand="0" w:evenHBand="0" w:firstRowFirstColumn="0" w:firstRowLastColumn="0" w:lastRowFirstColumn="0" w:lastRowLastColumn="0"/>
            <w:tcW w:w="768" w:type="pct"/>
            <w:shd w:val="clear" w:color="auto" w:fill="auto"/>
            <w:noWrap/>
            <w:hideMark/>
          </w:tcPr>
          <w:p w:rsidRPr="00FC5055" w:rsidR="005A5DA1" w:rsidP="00A22B0A" w:rsidRDefault="005A5DA1" w14:paraId="37BE8F84" w14:textId="77777777">
            <w:pPr>
              <w:pStyle w:val="ECATableText"/>
              <w:rPr>
                <w:bCs w:val="0"/>
              </w:rPr>
            </w:pPr>
            <w:r w:rsidRPr="00FC5055">
              <w:rPr>
                <w:bCs w:val="0"/>
              </w:rPr>
              <w:t>Electricity</w:t>
            </w:r>
          </w:p>
        </w:tc>
        <w:tc>
          <w:tcPr>
            <w:tcW w:w="512" w:type="pct"/>
            <w:shd w:val="clear" w:color="auto" w:fill="auto"/>
            <w:noWrap/>
            <w:vAlign w:val="center"/>
          </w:tcPr>
          <w:p w:rsidRPr="00FC5055" w:rsidR="005A5DA1" w:rsidP="00A22B0A" w:rsidRDefault="005A5DA1" w14:paraId="2494855C"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0.00</w:t>
            </w:r>
          </w:p>
        </w:tc>
        <w:tc>
          <w:tcPr>
            <w:tcW w:w="513" w:type="pct"/>
            <w:shd w:val="clear" w:color="auto" w:fill="auto"/>
            <w:noWrap/>
            <w:vAlign w:val="center"/>
          </w:tcPr>
          <w:p w:rsidRPr="00FC5055" w:rsidR="005A5DA1" w:rsidP="00A22B0A" w:rsidRDefault="005A5DA1" w14:paraId="70CCDC0E"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0.00</w:t>
            </w:r>
          </w:p>
        </w:tc>
        <w:tc>
          <w:tcPr>
            <w:tcW w:w="565" w:type="pct"/>
            <w:shd w:val="clear" w:color="auto" w:fill="auto"/>
            <w:noWrap/>
            <w:vAlign w:val="center"/>
          </w:tcPr>
          <w:p w:rsidRPr="00FC5055" w:rsidR="005A5DA1" w:rsidP="00A22B0A" w:rsidRDefault="005A5DA1" w14:paraId="7E2309C8"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0.56</w:t>
            </w:r>
          </w:p>
        </w:tc>
        <w:tc>
          <w:tcPr>
            <w:tcW w:w="564" w:type="pct"/>
            <w:shd w:val="clear" w:color="auto" w:fill="auto"/>
            <w:noWrap/>
            <w:vAlign w:val="center"/>
          </w:tcPr>
          <w:p w:rsidRPr="00FC5055" w:rsidR="005A5DA1" w:rsidP="00A22B0A" w:rsidRDefault="005A5DA1" w14:paraId="213B31DF"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0.00</w:t>
            </w:r>
          </w:p>
        </w:tc>
        <w:tc>
          <w:tcPr>
            <w:tcW w:w="564" w:type="pct"/>
            <w:shd w:val="clear" w:color="auto" w:fill="auto"/>
            <w:noWrap/>
            <w:vAlign w:val="center"/>
          </w:tcPr>
          <w:p w:rsidRPr="00FC5055" w:rsidR="005A5DA1" w:rsidP="00A22B0A" w:rsidRDefault="005A5DA1" w14:paraId="76F5075C"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0.00</w:t>
            </w:r>
          </w:p>
        </w:tc>
        <w:tc>
          <w:tcPr>
            <w:tcW w:w="411" w:type="pct"/>
            <w:shd w:val="clear" w:color="auto" w:fill="auto"/>
            <w:noWrap/>
            <w:vAlign w:val="center"/>
          </w:tcPr>
          <w:p w:rsidRPr="00FC5055" w:rsidR="005A5DA1" w:rsidP="00A22B0A" w:rsidRDefault="005A5DA1" w14:paraId="31283BF9" w14:textId="77777777">
            <w:pPr>
              <w:pStyle w:val="ECATableText"/>
              <w:jc w:val="center"/>
              <w:cnfStyle w:val="000000000000" w:firstRow="0" w:lastRow="0" w:firstColumn="0" w:lastColumn="0" w:oddVBand="0" w:evenVBand="0" w:oddHBand="0" w:evenHBand="0" w:firstRowFirstColumn="0" w:firstRowLastColumn="0" w:lastRowFirstColumn="0" w:lastRowLastColumn="0"/>
              <w:rPr>
                <w:b/>
                <w:bCs/>
              </w:rPr>
            </w:pPr>
            <w:r w:rsidRPr="00FC5055">
              <w:rPr>
                <w:b/>
                <w:bCs/>
              </w:rPr>
              <w:t>0.10</w:t>
            </w:r>
          </w:p>
        </w:tc>
        <w:tc>
          <w:tcPr>
            <w:tcW w:w="516" w:type="pct"/>
            <w:shd w:val="clear" w:color="auto" w:fill="auto"/>
            <w:vAlign w:val="center"/>
          </w:tcPr>
          <w:p w:rsidRPr="00FC5055" w:rsidR="005A5DA1" w:rsidP="00A22B0A" w:rsidRDefault="005A5DA1" w14:paraId="6F919A7E"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0.19</w:t>
            </w:r>
          </w:p>
        </w:tc>
        <w:tc>
          <w:tcPr>
            <w:tcW w:w="588" w:type="pct"/>
            <w:shd w:val="clear" w:color="auto" w:fill="auto"/>
            <w:vAlign w:val="center"/>
          </w:tcPr>
          <w:p w:rsidRPr="00FC5055" w:rsidR="005A5DA1" w:rsidP="00A22B0A" w:rsidRDefault="005A5DA1" w14:paraId="3FE0C836" w14:textId="77777777">
            <w:pPr>
              <w:pStyle w:val="ECATableText"/>
              <w:jc w:val="center"/>
              <w:cnfStyle w:val="000000000000" w:firstRow="0" w:lastRow="0" w:firstColumn="0" w:lastColumn="0" w:oddVBand="0" w:evenVBand="0" w:oddHBand="0" w:evenHBand="0" w:firstRowFirstColumn="0" w:firstRowLastColumn="0" w:lastRowFirstColumn="0" w:lastRowLastColumn="0"/>
            </w:pPr>
            <w:r w:rsidRPr="00FC5055">
              <w:t>0.00</w:t>
            </w:r>
          </w:p>
        </w:tc>
      </w:tr>
      <w:tr w:rsidRPr="00FC5055" w:rsidR="005A5DA1" w:rsidTr="00A22B0A" w14:paraId="5C3FA692" w14:textId="77777777">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768" w:type="pct"/>
            <w:shd w:val="clear" w:color="auto" w:fill="auto"/>
            <w:noWrap/>
            <w:hideMark/>
          </w:tcPr>
          <w:p w:rsidRPr="00FC5055" w:rsidR="005A5DA1" w:rsidP="00A22B0A" w:rsidRDefault="005A5DA1" w14:paraId="62375D12" w14:textId="77777777">
            <w:pPr>
              <w:pStyle w:val="ECATableText"/>
              <w:rPr>
                <w:bCs w:val="0"/>
              </w:rPr>
            </w:pPr>
            <w:r w:rsidRPr="00FC5055">
              <w:rPr>
                <w:bCs w:val="0"/>
              </w:rPr>
              <w:t>Wood dust / Maize cobs</w:t>
            </w:r>
          </w:p>
        </w:tc>
        <w:tc>
          <w:tcPr>
            <w:tcW w:w="512" w:type="pct"/>
            <w:shd w:val="clear" w:color="auto" w:fill="auto"/>
            <w:noWrap/>
            <w:vAlign w:val="center"/>
          </w:tcPr>
          <w:p w:rsidRPr="00FC5055" w:rsidR="005A5DA1" w:rsidP="00A22B0A" w:rsidRDefault="005A5DA1" w14:paraId="00FA536F"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0.00</w:t>
            </w:r>
          </w:p>
        </w:tc>
        <w:tc>
          <w:tcPr>
            <w:tcW w:w="513" w:type="pct"/>
            <w:shd w:val="clear" w:color="auto" w:fill="auto"/>
            <w:noWrap/>
            <w:vAlign w:val="center"/>
          </w:tcPr>
          <w:p w:rsidRPr="00FC5055" w:rsidR="005A5DA1" w:rsidP="00A22B0A" w:rsidRDefault="005A5DA1" w14:paraId="1E5F7F46"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0.35</w:t>
            </w:r>
          </w:p>
        </w:tc>
        <w:tc>
          <w:tcPr>
            <w:tcW w:w="565" w:type="pct"/>
            <w:shd w:val="clear" w:color="auto" w:fill="auto"/>
            <w:noWrap/>
            <w:vAlign w:val="center"/>
          </w:tcPr>
          <w:p w:rsidRPr="00FC5055" w:rsidR="005A5DA1" w:rsidP="00A22B0A" w:rsidRDefault="005A5DA1" w14:paraId="50A271E1"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0.00</w:t>
            </w:r>
          </w:p>
        </w:tc>
        <w:tc>
          <w:tcPr>
            <w:tcW w:w="564" w:type="pct"/>
            <w:shd w:val="clear" w:color="auto" w:fill="auto"/>
            <w:noWrap/>
            <w:vAlign w:val="center"/>
          </w:tcPr>
          <w:p w:rsidRPr="00FC5055" w:rsidR="005A5DA1" w:rsidP="00A22B0A" w:rsidRDefault="005A5DA1" w14:paraId="02F794BA"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0.00</w:t>
            </w:r>
          </w:p>
        </w:tc>
        <w:tc>
          <w:tcPr>
            <w:tcW w:w="564" w:type="pct"/>
            <w:shd w:val="clear" w:color="auto" w:fill="auto"/>
            <w:noWrap/>
            <w:vAlign w:val="center"/>
          </w:tcPr>
          <w:p w:rsidRPr="00FC5055" w:rsidR="005A5DA1" w:rsidP="00A22B0A" w:rsidRDefault="005A5DA1" w14:paraId="6F116667"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0.00</w:t>
            </w:r>
          </w:p>
        </w:tc>
        <w:tc>
          <w:tcPr>
            <w:tcW w:w="411" w:type="pct"/>
            <w:shd w:val="clear" w:color="auto" w:fill="auto"/>
            <w:noWrap/>
            <w:vAlign w:val="center"/>
          </w:tcPr>
          <w:p w:rsidRPr="00FC5055" w:rsidR="005A5DA1" w:rsidP="00A22B0A" w:rsidRDefault="005A5DA1" w14:paraId="09927E87" w14:textId="77777777">
            <w:pPr>
              <w:pStyle w:val="ECATableText"/>
              <w:jc w:val="center"/>
              <w:cnfStyle w:val="000000100000" w:firstRow="0" w:lastRow="0" w:firstColumn="0" w:lastColumn="0" w:oddVBand="0" w:evenVBand="0" w:oddHBand="1" w:evenHBand="0" w:firstRowFirstColumn="0" w:firstRowLastColumn="0" w:lastRowFirstColumn="0" w:lastRowLastColumn="0"/>
              <w:rPr>
                <w:b/>
                <w:bCs/>
              </w:rPr>
            </w:pPr>
            <w:r w:rsidRPr="00FC5055">
              <w:rPr>
                <w:b/>
                <w:bCs/>
              </w:rPr>
              <w:t>0.10</w:t>
            </w:r>
          </w:p>
        </w:tc>
        <w:tc>
          <w:tcPr>
            <w:tcW w:w="516" w:type="pct"/>
            <w:shd w:val="clear" w:color="auto" w:fill="auto"/>
            <w:vAlign w:val="center"/>
          </w:tcPr>
          <w:p w:rsidRPr="00FC5055" w:rsidR="005A5DA1" w:rsidP="00A22B0A" w:rsidRDefault="005A5DA1" w14:paraId="540CA3E2"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0.19</w:t>
            </w:r>
          </w:p>
        </w:tc>
        <w:tc>
          <w:tcPr>
            <w:tcW w:w="588" w:type="pct"/>
            <w:shd w:val="clear" w:color="auto" w:fill="auto"/>
            <w:vAlign w:val="center"/>
          </w:tcPr>
          <w:p w:rsidRPr="00FC5055" w:rsidR="005A5DA1" w:rsidP="00A22B0A" w:rsidRDefault="005A5DA1" w14:paraId="03F800B4" w14:textId="77777777">
            <w:pPr>
              <w:pStyle w:val="ECATableText"/>
              <w:jc w:val="center"/>
              <w:cnfStyle w:val="000000100000" w:firstRow="0" w:lastRow="0" w:firstColumn="0" w:lastColumn="0" w:oddVBand="0" w:evenVBand="0" w:oddHBand="1" w:evenHBand="0" w:firstRowFirstColumn="0" w:firstRowLastColumn="0" w:lastRowFirstColumn="0" w:lastRowLastColumn="0"/>
            </w:pPr>
            <w:r w:rsidRPr="00FC5055">
              <w:t>0.00</w:t>
            </w:r>
          </w:p>
        </w:tc>
      </w:tr>
    </w:tbl>
    <w:p w:rsidRPr="00FC5055" w:rsidR="005A5DA1" w:rsidP="005A5DA1" w:rsidRDefault="005A5DA1" w14:paraId="10E61D30" w14:textId="77777777">
      <w:pPr>
        <w:rPr>
          <w:color w:val="A6A6A6" w:themeColor="background1" w:themeShade="A6"/>
          <w:sz w:val="18"/>
        </w:rPr>
      </w:pPr>
      <w:r w:rsidRPr="00FC5055">
        <w:rPr>
          <w:color w:val="A6A6A6" w:themeColor="background1" w:themeShade="A6"/>
          <w:sz w:val="18"/>
        </w:rPr>
        <w:t>Source: Uganda Energy Use Survey data, January 2025</w:t>
      </w:r>
    </w:p>
    <w:p w:rsidRPr="00FC5055" w:rsidR="005A5DA1" w:rsidP="005A5DA1" w:rsidRDefault="005A5DA1" w14:paraId="66FA6E5C" w14:textId="69E5B624">
      <w:r w:rsidRPr="00FC5055">
        <w:t xml:space="preserve">However, following the policy targets of the ETP to provide universal access to electricity and cleaner cooking by 2030, it is expected that households will switch from burning firewood and charcoal to other forms of energy for cooking. </w:t>
      </w:r>
    </w:p>
    <w:p w:rsidRPr="00FC5055" w:rsidR="005A5DA1" w:rsidP="005A5DA1" w:rsidRDefault="005A5DA1" w14:paraId="3068BAE8" w14:textId="77777777">
      <w:r w:rsidRPr="00FC5055">
        <w:t xml:space="preserve">Potential alternative sources for cooking in Uganda are: </w:t>
      </w:r>
    </w:p>
    <w:p w:rsidRPr="00FC5055" w:rsidR="005A5DA1" w:rsidP="005A5DA1" w:rsidRDefault="005A5DA1" w14:paraId="3CD716F2" w14:textId="7B2392F9">
      <w:pPr>
        <w:pStyle w:val="ECABullets"/>
      </w:pPr>
      <w:r w:rsidRPr="00FC5055">
        <w:rPr>
          <w:b/>
          <w:bCs/>
        </w:rPr>
        <w:t>Electricity</w:t>
      </w:r>
      <w:r w:rsidRPr="00FC5055">
        <w:t xml:space="preserve"> – once a household connects to the grid, it could utilise electrical stoves or ovens for cooking. Electricity is considered a much more efficient and cleaner source for cooking with economic, health, environmental and financial benefits in comparison to charcoal, </w:t>
      </w:r>
      <w:r w:rsidRPr="00FC5055" w:rsidR="00EA0959">
        <w:t>firewood,</w:t>
      </w:r>
      <w:r w:rsidRPr="00FC5055">
        <w:t xml:space="preserve"> or agricultural residues. </w:t>
      </w:r>
    </w:p>
    <w:p w:rsidRPr="00FC5055" w:rsidR="005A5DA1" w:rsidP="005A5DA1" w:rsidRDefault="005A5DA1" w14:paraId="22981264" w14:textId="2C77C566">
      <w:pPr>
        <w:pStyle w:val="ECABullets"/>
      </w:pPr>
      <w:r w:rsidRPr="00FC5055">
        <w:rPr>
          <w:b/>
          <w:bCs/>
        </w:rPr>
        <w:t>Natural gas</w:t>
      </w:r>
      <w:r w:rsidRPr="00FC5055">
        <w:t xml:space="preserve"> – natural gas is currently not available in Uganda. There are plans to develop a natural gas pipeline with Tanzania, but this is still at conceptual stage and if it materialises it will be outside of the planning horizon of this study</w:t>
      </w:r>
      <w:r w:rsidRPr="00FC5055" w:rsidR="00B4776B">
        <w:t xml:space="preserve"> to supply re4sidential consumers</w:t>
      </w:r>
      <w:r w:rsidRPr="00FC5055">
        <w:t xml:space="preserve">. Therefore, natural gas was excluded as an option for cooking from the demand forecast. </w:t>
      </w:r>
    </w:p>
    <w:p w:rsidRPr="00FC5055" w:rsidR="00E46B60" w:rsidP="005A5DA1" w:rsidRDefault="005A5DA1" w14:paraId="3D06438D" w14:textId="77777777">
      <w:pPr>
        <w:pStyle w:val="ECABullets"/>
      </w:pPr>
      <w:r w:rsidRPr="00FC5055">
        <w:rPr>
          <w:b/>
          <w:bCs/>
        </w:rPr>
        <w:t>LPG</w:t>
      </w:r>
      <w:r w:rsidRPr="00FC5055">
        <w:t xml:space="preserve"> – Uganda currently imports </w:t>
      </w:r>
      <w:r w:rsidRPr="00FC5055" w:rsidR="00EA0959">
        <w:t>LPG but</w:t>
      </w:r>
      <w:r w:rsidRPr="00FC5055">
        <w:t xml:space="preserve"> plans to produce LPG domestically with the opening of the Tilenga and Kingfisher oil fields in 2025. Therefore, LPG could be considered as a viable option for cooking as </w:t>
      </w:r>
      <w:r w:rsidRPr="00FC5055" w:rsidR="00B4776B">
        <w:t xml:space="preserve">a </w:t>
      </w:r>
      <w:r w:rsidRPr="00FC5055">
        <w:t>much cleaner and efficient source.</w:t>
      </w:r>
    </w:p>
    <w:p w:rsidRPr="00FC5055" w:rsidR="005A5DA1" w:rsidP="005A5DA1" w:rsidRDefault="00E46B60" w14:paraId="3F063CF4" w14:textId="3231FA22">
      <w:pPr>
        <w:pStyle w:val="ECABullets"/>
      </w:pPr>
      <w:r w:rsidRPr="00FC5055">
        <w:rPr>
          <w:b/>
          <w:bCs/>
        </w:rPr>
        <w:t xml:space="preserve">Ethanol </w:t>
      </w:r>
      <w:r w:rsidRPr="00FC5055" w:rsidR="00D03FEB">
        <w:t>–</w:t>
      </w:r>
      <w:r w:rsidRPr="00FC5055">
        <w:t xml:space="preserve"> </w:t>
      </w:r>
      <w:r w:rsidRPr="00FC5055" w:rsidR="00D03FEB">
        <w:t xml:space="preserve">while not commonly used, ethanol has been considered as a </w:t>
      </w:r>
      <w:r w:rsidRPr="00FC5055" w:rsidR="00F6033D">
        <w:t xml:space="preserve">fuel source for cooking due to the high potential in the country for the development of biofuels. </w:t>
      </w:r>
      <w:r w:rsidRPr="00FC5055" w:rsidR="00FF6DB9">
        <w:t xml:space="preserve">This option presents similar benefits to LPG as </w:t>
      </w:r>
      <w:r w:rsidRPr="00FC5055" w:rsidR="008302A6">
        <w:t>it is considered a clean source of fuel for cooking with relatively high efficient stoves.</w:t>
      </w:r>
      <w:r w:rsidRPr="00FC5055" w:rsidR="005A5DA1">
        <w:t xml:space="preserve"> </w:t>
      </w:r>
    </w:p>
    <w:p w:rsidRPr="00FC5055" w:rsidR="005A5DA1" w:rsidP="005A5DA1" w:rsidRDefault="005A5DA1" w14:paraId="6D5D2013" w14:textId="6D0FD5D3">
      <w:r w:rsidRPr="00FC5055">
        <w:t xml:space="preserve">The economic costs of each option were analysed in detail to assess the least cost option of consumers to switch to. Economic costs include the cost of each cooking technology, the cost to purchase the fuel, the cost of externalities (environmental and health impacts) as well as the opportunity costs from the time spent </w:t>
      </w:r>
      <w:r w:rsidRPr="00FC5055" w:rsidR="00B4776B">
        <w:t xml:space="preserve">collect the fuel and </w:t>
      </w:r>
      <w:r w:rsidRPr="00FC5055">
        <w:t>cook. The following table summarises the input assumptions used for the comparison of the costs of</w:t>
      </w:r>
      <w:r w:rsidRPr="00FC5055" w:rsidR="00B4776B">
        <w:t xml:space="preserve"> alternative clean</w:t>
      </w:r>
      <w:r w:rsidRPr="00FC5055">
        <w:t xml:space="preserve"> cooking options. </w:t>
      </w:r>
    </w:p>
    <w:p w:rsidRPr="00FC5055" w:rsidR="005A5DA1" w:rsidP="0C489436" w:rsidRDefault="005A5DA1" w14:paraId="28A46507" w14:textId="61DEB1F2">
      <w:pPr>
        <w:pStyle w:val="Caption"/>
        <w:keepLines/>
      </w:pPr>
      <w:bookmarkStart w:name="_Ref190270145" w:id="113"/>
      <w:bookmarkStart w:name="_Toc204357916" w:id="114"/>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9</w:t>
      </w:r>
      <w:r w:rsidRPr="00FC5055" w:rsidR="00155FE1">
        <w:fldChar w:fldCharType="end"/>
      </w:r>
      <w:bookmarkEnd w:id="113"/>
      <w:r w:rsidRPr="00FC5055">
        <w:t>  </w:t>
      </w:r>
      <w:r w:rsidRPr="00FC5055" w:rsidR="007E55B7">
        <w:t>Economic c</w:t>
      </w:r>
      <w:r w:rsidRPr="00FC5055">
        <w:t>ost</w:t>
      </w:r>
      <w:r w:rsidRPr="00FC5055" w:rsidR="007E55B7">
        <w:t xml:space="preserve"> assumptions to assess least cost cooking option</w:t>
      </w:r>
      <w:bookmarkEnd w:id="114"/>
    </w:p>
    <w:tbl>
      <w:tblPr>
        <w:tblStyle w:val="TableGrid"/>
        <w:tblW w:w="0" w:type="auto"/>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473"/>
        <w:gridCol w:w="1462"/>
        <w:gridCol w:w="1463"/>
        <w:gridCol w:w="1463"/>
        <w:gridCol w:w="1463"/>
        <w:gridCol w:w="1463"/>
      </w:tblGrid>
      <w:tr w:rsidRPr="00FC5055" w:rsidR="00BB2745" w:rsidTr="003D2818" w14:paraId="23FCE565" w14:textId="53F63301">
        <w:trPr>
          <w:tblHeader/>
        </w:trPr>
        <w:tc>
          <w:tcPr>
            <w:tcW w:w="1473" w:type="dxa"/>
            <w:shd w:val="clear" w:color="auto" w:fill="425968" w:themeFill="accent2"/>
          </w:tcPr>
          <w:p w:rsidRPr="00FC5055" w:rsidR="00A46EEA" w:rsidP="00A22B0A" w:rsidRDefault="00A46EEA" w14:paraId="45C47537" w14:textId="765405D7">
            <w:pPr>
              <w:pStyle w:val="ECATableText"/>
              <w:rPr>
                <w:b/>
                <w:color w:val="FFFFFF"/>
              </w:rPr>
            </w:pPr>
            <w:r w:rsidRPr="00FC5055">
              <w:rPr>
                <w:b/>
                <w:color w:val="FFFFFF"/>
              </w:rPr>
              <w:t>Item</w:t>
            </w:r>
          </w:p>
        </w:tc>
        <w:tc>
          <w:tcPr>
            <w:tcW w:w="1462" w:type="dxa"/>
            <w:tcBorders>
              <w:bottom w:val="single" w:color="D3D5D3" w:themeColor="accent4" w:themeTint="66" w:sz="4" w:space="0"/>
            </w:tcBorders>
            <w:shd w:val="clear" w:color="auto" w:fill="425968" w:themeFill="accent2"/>
          </w:tcPr>
          <w:p w:rsidRPr="00FC5055" w:rsidR="00A46EEA" w:rsidP="00EA0959" w:rsidRDefault="00A46EEA" w14:paraId="1CD19740" w14:textId="77777777">
            <w:pPr>
              <w:pStyle w:val="ECATableText"/>
              <w:jc w:val="center"/>
              <w:rPr>
                <w:b/>
                <w:color w:val="FFFFFF"/>
              </w:rPr>
            </w:pPr>
            <w:r w:rsidRPr="00FC5055">
              <w:rPr>
                <w:b/>
                <w:color w:val="FFFFFF"/>
              </w:rPr>
              <w:t>Electricity</w:t>
            </w:r>
          </w:p>
        </w:tc>
        <w:tc>
          <w:tcPr>
            <w:tcW w:w="1463" w:type="dxa"/>
            <w:tcBorders>
              <w:bottom w:val="single" w:color="D3D5D3" w:themeColor="accent4" w:themeTint="66" w:sz="4" w:space="0"/>
            </w:tcBorders>
            <w:shd w:val="clear" w:color="auto" w:fill="425968" w:themeFill="accent2"/>
          </w:tcPr>
          <w:p w:rsidRPr="00FC5055" w:rsidR="00A46EEA" w:rsidP="00EA0959" w:rsidRDefault="00A46EEA" w14:paraId="2FA424AE" w14:textId="77777777">
            <w:pPr>
              <w:pStyle w:val="ECATableText"/>
              <w:jc w:val="center"/>
              <w:rPr>
                <w:b/>
                <w:color w:val="FFFFFF"/>
              </w:rPr>
            </w:pPr>
            <w:r w:rsidRPr="00FC5055">
              <w:rPr>
                <w:b/>
                <w:color w:val="FFFFFF"/>
              </w:rPr>
              <w:t>Firewood</w:t>
            </w:r>
          </w:p>
        </w:tc>
        <w:tc>
          <w:tcPr>
            <w:tcW w:w="1463" w:type="dxa"/>
            <w:tcBorders>
              <w:bottom w:val="single" w:color="D3D5D3" w:themeColor="accent4" w:themeTint="66" w:sz="4" w:space="0"/>
            </w:tcBorders>
            <w:shd w:val="clear" w:color="auto" w:fill="425968" w:themeFill="accent2"/>
          </w:tcPr>
          <w:p w:rsidRPr="00FC5055" w:rsidR="00A46EEA" w:rsidP="00EA0959" w:rsidRDefault="00A46EEA" w14:paraId="471FE40D" w14:textId="77777777">
            <w:pPr>
              <w:pStyle w:val="ECATableText"/>
              <w:jc w:val="center"/>
              <w:rPr>
                <w:b/>
                <w:color w:val="FFFFFF"/>
              </w:rPr>
            </w:pPr>
            <w:r w:rsidRPr="00FC5055">
              <w:rPr>
                <w:b/>
                <w:color w:val="FFFFFF"/>
              </w:rPr>
              <w:t>Charcoal</w:t>
            </w:r>
          </w:p>
        </w:tc>
        <w:tc>
          <w:tcPr>
            <w:tcW w:w="1463" w:type="dxa"/>
            <w:tcBorders>
              <w:bottom w:val="single" w:color="D3D5D3" w:themeColor="accent4" w:themeTint="66" w:sz="4" w:space="0"/>
            </w:tcBorders>
            <w:shd w:val="clear" w:color="auto" w:fill="425968" w:themeFill="accent2"/>
          </w:tcPr>
          <w:p w:rsidRPr="00FC5055" w:rsidR="00A46EEA" w:rsidP="00EA0959" w:rsidRDefault="00A46EEA" w14:paraId="2D7CB372" w14:textId="77777777">
            <w:pPr>
              <w:pStyle w:val="ECATableText"/>
              <w:jc w:val="center"/>
              <w:rPr>
                <w:b/>
                <w:color w:val="FFFFFF"/>
              </w:rPr>
            </w:pPr>
            <w:r w:rsidRPr="00FC5055">
              <w:rPr>
                <w:b/>
                <w:color w:val="FFFFFF"/>
              </w:rPr>
              <w:t>LPG</w:t>
            </w:r>
          </w:p>
        </w:tc>
        <w:tc>
          <w:tcPr>
            <w:tcW w:w="1463" w:type="dxa"/>
            <w:tcBorders>
              <w:bottom w:val="single" w:color="D3D5D3" w:themeColor="accent4" w:themeTint="66" w:sz="4" w:space="0"/>
            </w:tcBorders>
            <w:shd w:val="clear" w:color="auto" w:fill="425968" w:themeFill="accent2"/>
          </w:tcPr>
          <w:p w:rsidRPr="00FC5055" w:rsidR="00A46EEA" w:rsidP="00EA0959" w:rsidRDefault="00A46EEA" w14:paraId="270F9238" w14:textId="325AFD90">
            <w:pPr>
              <w:pStyle w:val="ECATableText"/>
              <w:jc w:val="center"/>
              <w:rPr>
                <w:b/>
                <w:color w:val="FFFFFF"/>
              </w:rPr>
            </w:pPr>
            <w:r w:rsidRPr="00FC5055">
              <w:rPr>
                <w:b/>
                <w:color w:val="FFFFFF"/>
              </w:rPr>
              <w:t>Ethanol</w:t>
            </w:r>
          </w:p>
        </w:tc>
      </w:tr>
      <w:tr w:rsidRPr="00FC5055" w:rsidR="00BB2745" w:rsidTr="003251E4" w14:paraId="71B983FB" w14:textId="7FC98D6B">
        <w:tc>
          <w:tcPr>
            <w:tcW w:w="1473" w:type="dxa"/>
            <w:vMerge w:val="restart"/>
            <w:shd w:val="clear" w:color="auto" w:fill="D1CEC6" w:themeFill="accent3"/>
            <w:vAlign w:val="center"/>
          </w:tcPr>
          <w:p w:rsidRPr="00FC5055" w:rsidR="00A46EEA" w:rsidP="003D3C9E" w:rsidRDefault="00A46EEA" w14:paraId="6CDBD182" w14:textId="5C8A2529">
            <w:pPr>
              <w:pStyle w:val="ECATableText"/>
              <w:rPr>
                <w:b/>
                <w:bCs/>
                <w:i/>
                <w:iCs/>
              </w:rPr>
            </w:pPr>
            <w:r w:rsidRPr="00FC5055">
              <w:rPr>
                <w:b/>
                <w:bCs/>
              </w:rPr>
              <w:t>Cost of cooking appliance</w:t>
            </w:r>
          </w:p>
        </w:tc>
        <w:tc>
          <w:tcPr>
            <w:tcW w:w="1462" w:type="dxa"/>
            <w:tcBorders>
              <w:bottom w:val="nil"/>
            </w:tcBorders>
            <w:shd w:val="clear" w:color="auto" w:fill="auto"/>
          </w:tcPr>
          <w:p w:rsidRPr="00FC5055" w:rsidR="00A46EEA" w:rsidP="00EA0959" w:rsidRDefault="00A46EEA" w14:paraId="4801553F" w14:textId="77777777">
            <w:pPr>
              <w:pStyle w:val="ECATableText"/>
              <w:jc w:val="center"/>
            </w:pPr>
            <w:r w:rsidRPr="00FC5055">
              <w:t>280,000 UGX</w:t>
            </w:r>
          </w:p>
        </w:tc>
        <w:tc>
          <w:tcPr>
            <w:tcW w:w="1463" w:type="dxa"/>
            <w:tcBorders>
              <w:bottom w:val="nil"/>
            </w:tcBorders>
            <w:shd w:val="clear" w:color="auto" w:fill="auto"/>
          </w:tcPr>
          <w:p w:rsidRPr="00FC5055" w:rsidR="00A46EEA" w:rsidP="00EA0959" w:rsidRDefault="00A46EEA" w14:paraId="763036D0" w14:textId="77777777">
            <w:pPr>
              <w:pStyle w:val="ECATableText"/>
              <w:jc w:val="center"/>
            </w:pPr>
            <w:r w:rsidRPr="00FC5055">
              <w:t>270,000 UGX</w:t>
            </w:r>
          </w:p>
        </w:tc>
        <w:tc>
          <w:tcPr>
            <w:tcW w:w="1463" w:type="dxa"/>
            <w:tcBorders>
              <w:bottom w:val="nil"/>
            </w:tcBorders>
          </w:tcPr>
          <w:p w:rsidRPr="00FC5055" w:rsidR="00A46EEA" w:rsidP="00EA0959" w:rsidRDefault="00A46EEA" w14:paraId="32B3BD1A" w14:textId="77777777">
            <w:pPr>
              <w:pStyle w:val="ECATableText"/>
              <w:jc w:val="center"/>
            </w:pPr>
            <w:r w:rsidRPr="00FC5055">
              <w:t>250,000 UGX</w:t>
            </w:r>
          </w:p>
        </w:tc>
        <w:tc>
          <w:tcPr>
            <w:tcW w:w="1463" w:type="dxa"/>
            <w:tcBorders>
              <w:bottom w:val="nil"/>
            </w:tcBorders>
          </w:tcPr>
          <w:p w:rsidRPr="00FC5055" w:rsidR="00A46EEA" w:rsidP="00EA0959" w:rsidRDefault="00A46EEA" w14:paraId="346A6BE2" w14:textId="77777777">
            <w:pPr>
              <w:pStyle w:val="ECATableText"/>
              <w:jc w:val="center"/>
            </w:pPr>
            <w:r w:rsidRPr="00FC5055">
              <w:t>155,000 UGX</w:t>
            </w:r>
          </w:p>
        </w:tc>
        <w:tc>
          <w:tcPr>
            <w:tcW w:w="1463" w:type="dxa"/>
            <w:tcBorders>
              <w:bottom w:val="nil"/>
            </w:tcBorders>
          </w:tcPr>
          <w:p w:rsidRPr="00FC5055" w:rsidR="00A46EEA" w:rsidP="00EA0959" w:rsidRDefault="006400F1" w14:paraId="72434764" w14:textId="7E87A701">
            <w:pPr>
              <w:pStyle w:val="ECATableText"/>
              <w:jc w:val="center"/>
            </w:pPr>
            <w:r w:rsidRPr="00FC5055">
              <w:t>170,000 UGX</w:t>
            </w:r>
          </w:p>
        </w:tc>
      </w:tr>
      <w:tr w:rsidRPr="00FC5055" w:rsidR="00093D68" w:rsidTr="003251E4" w14:paraId="4B5C8900" w14:textId="3D7F5005">
        <w:tc>
          <w:tcPr>
            <w:tcW w:w="1473" w:type="dxa"/>
            <w:vMerge/>
            <w:shd w:val="clear" w:color="auto" w:fill="D1CEC6" w:themeFill="accent3"/>
            <w:vAlign w:val="center"/>
          </w:tcPr>
          <w:p w:rsidRPr="00FC5055" w:rsidR="00A46EEA" w:rsidP="003D3C9E" w:rsidRDefault="00A46EEA" w14:paraId="0552F95F" w14:textId="08859BA1">
            <w:pPr>
              <w:pStyle w:val="ECATableText"/>
              <w:rPr>
                <w:b/>
                <w:bCs/>
              </w:rPr>
            </w:pPr>
          </w:p>
        </w:tc>
        <w:tc>
          <w:tcPr>
            <w:tcW w:w="7314" w:type="dxa"/>
            <w:gridSpan w:val="5"/>
            <w:tcBorders>
              <w:top w:val="nil"/>
              <w:bottom w:val="nil"/>
            </w:tcBorders>
            <w:shd w:val="clear" w:color="auto" w:fill="auto"/>
          </w:tcPr>
          <w:p w:rsidRPr="00FC5055" w:rsidR="00A46EEA" w:rsidP="00EA0959" w:rsidRDefault="00A46EEA" w14:paraId="582DAADA" w14:textId="7D651AA6">
            <w:pPr>
              <w:pStyle w:val="ECATableText"/>
              <w:rPr>
                <w:i/>
                <w:iCs/>
                <w:color w:val="919693" w:themeColor="accent4"/>
              </w:rPr>
            </w:pPr>
            <w:r w:rsidRPr="00FC5055">
              <w:rPr>
                <w:i/>
                <w:iCs/>
                <w:color w:val="919693" w:themeColor="accent4"/>
              </w:rPr>
              <w:t>Reflects the cost of a new appliance available in the market.</w:t>
            </w:r>
          </w:p>
        </w:tc>
      </w:tr>
      <w:tr w:rsidRPr="00FC5055" w:rsidR="00BB2745" w:rsidTr="003251E4" w14:paraId="1472D642" w14:textId="77777777">
        <w:tc>
          <w:tcPr>
            <w:tcW w:w="1473" w:type="dxa"/>
            <w:tcBorders>
              <w:bottom w:val="single" w:color="D3D5D3" w:themeColor="accent4" w:themeTint="66" w:sz="4" w:space="0"/>
            </w:tcBorders>
            <w:shd w:val="clear" w:color="auto" w:fill="D1CEC6" w:themeFill="accent3"/>
          </w:tcPr>
          <w:p w:rsidRPr="00FC5055" w:rsidR="00A46EEA" w:rsidP="003251E4" w:rsidRDefault="00A46EEA" w14:paraId="507CA55D" w14:textId="4B2AE482">
            <w:pPr>
              <w:pStyle w:val="ECATableText"/>
              <w:rPr>
                <w:i/>
                <w:iCs/>
              </w:rPr>
            </w:pPr>
            <w:r w:rsidRPr="00FC5055">
              <w:rPr>
                <w:i/>
                <w:iCs/>
              </w:rPr>
              <w:t>Model assumed</w:t>
            </w:r>
          </w:p>
        </w:tc>
        <w:tc>
          <w:tcPr>
            <w:tcW w:w="1462" w:type="dxa"/>
            <w:tcBorders>
              <w:top w:val="nil"/>
              <w:bottom w:val="single" w:color="D3D5D3" w:themeColor="accent4" w:themeTint="66" w:sz="4" w:space="0"/>
            </w:tcBorders>
            <w:shd w:val="clear" w:color="auto" w:fill="auto"/>
          </w:tcPr>
          <w:p w:rsidRPr="00FC5055" w:rsidR="00A46EEA" w:rsidP="00EA0959" w:rsidRDefault="00A46EEA" w14:paraId="1635D140" w14:textId="789D6B97">
            <w:pPr>
              <w:pStyle w:val="ECATableText"/>
              <w:rPr>
                <w:i/>
                <w:iCs/>
                <w:color w:val="919693" w:themeColor="accent4"/>
              </w:rPr>
            </w:pPr>
            <w:r w:rsidRPr="00FC5055">
              <w:rPr>
                <w:i/>
                <w:iCs/>
                <w:color w:val="919693" w:themeColor="accent4"/>
              </w:rPr>
              <w:t>HOFFMANS Double Electric Infrared Cooker HM-9099</w:t>
            </w:r>
          </w:p>
        </w:tc>
        <w:tc>
          <w:tcPr>
            <w:tcW w:w="1463" w:type="dxa"/>
            <w:tcBorders>
              <w:top w:val="nil"/>
              <w:bottom w:val="single" w:color="D3D5D3" w:themeColor="accent4" w:themeTint="66" w:sz="4" w:space="0"/>
            </w:tcBorders>
            <w:shd w:val="clear" w:color="auto" w:fill="auto"/>
          </w:tcPr>
          <w:p w:rsidRPr="00FC5055" w:rsidR="00A46EEA" w:rsidP="00EA0959" w:rsidRDefault="00A46EEA" w14:paraId="29A93EC5" w14:textId="6AE4C61A">
            <w:pPr>
              <w:pStyle w:val="ECATableText"/>
              <w:rPr>
                <w:i/>
                <w:iCs/>
                <w:color w:val="919693" w:themeColor="accent4"/>
              </w:rPr>
            </w:pPr>
            <w:r w:rsidRPr="00FC5055">
              <w:rPr>
                <w:i/>
                <w:iCs/>
                <w:color w:val="919693" w:themeColor="accent4"/>
              </w:rPr>
              <w:t>Burn Kuniokoa Efficient Firewood Stove</w:t>
            </w:r>
          </w:p>
        </w:tc>
        <w:tc>
          <w:tcPr>
            <w:tcW w:w="1463" w:type="dxa"/>
            <w:tcBorders>
              <w:top w:val="nil"/>
              <w:bottom w:val="single" w:color="D3D5D3" w:themeColor="accent4" w:themeTint="66" w:sz="4" w:space="0"/>
            </w:tcBorders>
            <w:shd w:val="clear" w:color="auto" w:fill="auto"/>
          </w:tcPr>
          <w:p w:rsidRPr="00FC5055" w:rsidR="00A46EEA" w:rsidP="00EA0959" w:rsidRDefault="00A46EEA" w14:paraId="5CD9E016" w14:textId="79E72A86">
            <w:pPr>
              <w:pStyle w:val="ECATableText"/>
              <w:rPr>
                <w:i/>
                <w:iCs/>
                <w:color w:val="919693" w:themeColor="accent4"/>
              </w:rPr>
            </w:pPr>
            <w:r w:rsidRPr="00FC5055">
              <w:rPr>
                <w:i/>
                <w:iCs/>
                <w:color w:val="919693" w:themeColor="accent4"/>
              </w:rPr>
              <w:t>Double Burner Charcoal Stove ICS</w:t>
            </w:r>
          </w:p>
        </w:tc>
        <w:tc>
          <w:tcPr>
            <w:tcW w:w="1463" w:type="dxa"/>
            <w:tcBorders>
              <w:top w:val="nil"/>
              <w:bottom w:val="single" w:color="D3D5D3" w:themeColor="accent4" w:themeTint="66" w:sz="4" w:space="0"/>
            </w:tcBorders>
            <w:shd w:val="clear" w:color="auto" w:fill="auto"/>
          </w:tcPr>
          <w:p w:rsidRPr="00FC5055" w:rsidR="00A46EEA" w:rsidP="00EA0959" w:rsidRDefault="00A46EEA" w14:paraId="58E0D227" w14:textId="1612027D">
            <w:pPr>
              <w:pStyle w:val="ECATableText"/>
              <w:rPr>
                <w:i/>
                <w:iCs/>
                <w:color w:val="919693" w:themeColor="accent4"/>
              </w:rPr>
            </w:pPr>
            <w:r w:rsidRPr="00FC5055">
              <w:rPr>
                <w:i/>
                <w:iCs/>
                <w:color w:val="919693" w:themeColor="accent4"/>
              </w:rPr>
              <w:t>Capital store – 3 Gas stove cooker automatic</w:t>
            </w:r>
          </w:p>
        </w:tc>
        <w:tc>
          <w:tcPr>
            <w:tcW w:w="1463" w:type="dxa"/>
            <w:tcBorders>
              <w:top w:val="nil"/>
              <w:bottom w:val="single" w:color="D3D5D3" w:themeColor="accent4" w:themeTint="66" w:sz="4" w:space="0"/>
            </w:tcBorders>
          </w:tcPr>
          <w:p w:rsidRPr="00FC5055" w:rsidR="00A46EEA" w:rsidP="00EA0959" w:rsidRDefault="0035515B" w14:paraId="2FEEBEA1" w14:textId="13403AD4">
            <w:pPr>
              <w:pStyle w:val="ECATableText"/>
              <w:rPr>
                <w:i/>
                <w:iCs/>
                <w:color w:val="919693" w:themeColor="accent4"/>
              </w:rPr>
            </w:pPr>
            <w:r w:rsidRPr="00FC5055">
              <w:rPr>
                <w:i/>
                <w:iCs/>
                <w:color w:val="919693" w:themeColor="accent4"/>
              </w:rPr>
              <w:t>Koko Ethanol Stove</w:t>
            </w:r>
          </w:p>
        </w:tc>
      </w:tr>
      <w:tr w:rsidRPr="00FC5055" w:rsidR="00BB2745" w:rsidTr="003251E4" w14:paraId="5B6435BB" w14:textId="20A5967A">
        <w:tc>
          <w:tcPr>
            <w:tcW w:w="1473" w:type="dxa"/>
            <w:vMerge w:val="restart"/>
            <w:tcBorders>
              <w:bottom w:val="nil"/>
            </w:tcBorders>
            <w:shd w:val="clear" w:color="auto" w:fill="F5F5F3" w:themeFill="accent3" w:themeFillTint="33"/>
          </w:tcPr>
          <w:p w:rsidRPr="00FC5055" w:rsidR="00A46EEA" w:rsidP="003251E4" w:rsidRDefault="00A46EEA" w14:paraId="4F8C9839" w14:textId="77777777">
            <w:pPr>
              <w:pStyle w:val="ECATableText"/>
              <w:rPr>
                <w:b/>
                <w:bCs/>
              </w:rPr>
            </w:pPr>
            <w:r w:rsidRPr="00FC5055">
              <w:rPr>
                <w:b/>
                <w:bCs/>
              </w:rPr>
              <w:t>Fuel cost</w:t>
            </w:r>
          </w:p>
          <w:p w:rsidRPr="00FC5055" w:rsidR="00A46EEA" w:rsidP="003251E4" w:rsidRDefault="00A46EEA" w14:paraId="7C3456D5" w14:textId="5DFBDE80">
            <w:pPr>
              <w:pStyle w:val="ECATableText"/>
              <w:rPr>
                <w:b/>
                <w:bCs/>
                <w:i/>
                <w:iCs/>
              </w:rPr>
            </w:pPr>
          </w:p>
        </w:tc>
        <w:tc>
          <w:tcPr>
            <w:tcW w:w="1462" w:type="dxa"/>
            <w:tcBorders>
              <w:bottom w:val="nil"/>
            </w:tcBorders>
            <w:shd w:val="clear" w:color="auto" w:fill="auto"/>
          </w:tcPr>
          <w:p w:rsidRPr="00FC5055" w:rsidR="00A46EEA" w:rsidP="0C489436" w:rsidRDefault="00A46EEA" w14:paraId="7EF412F3" w14:textId="77777777">
            <w:pPr>
              <w:pStyle w:val="ECATableText"/>
              <w:jc w:val="center"/>
            </w:pPr>
            <w:r w:rsidRPr="00FC5055">
              <w:t>565 UGX/KWh</w:t>
            </w:r>
          </w:p>
        </w:tc>
        <w:tc>
          <w:tcPr>
            <w:tcW w:w="1463" w:type="dxa"/>
            <w:tcBorders>
              <w:bottom w:val="nil"/>
            </w:tcBorders>
            <w:shd w:val="clear" w:color="auto" w:fill="auto"/>
          </w:tcPr>
          <w:p w:rsidRPr="00FC5055" w:rsidR="00A46EEA" w:rsidP="00EA0959" w:rsidRDefault="00A46EEA" w14:paraId="7487F1EE" w14:textId="52964573">
            <w:pPr>
              <w:pStyle w:val="ECATableText"/>
              <w:jc w:val="center"/>
            </w:pPr>
            <w:r w:rsidRPr="00FC5055">
              <w:t>Urban: 374 UGX/Kg</w:t>
            </w:r>
          </w:p>
          <w:p w:rsidRPr="00FC5055" w:rsidR="00A46EEA" w:rsidP="00EA0959" w:rsidRDefault="00A46EEA" w14:paraId="1E5928D4" w14:textId="6E4BB40F">
            <w:pPr>
              <w:pStyle w:val="ECATableText"/>
              <w:jc w:val="center"/>
            </w:pPr>
            <w:r w:rsidRPr="00FC5055">
              <w:t>Rural: 133 UGX/Kg</w:t>
            </w:r>
          </w:p>
        </w:tc>
        <w:tc>
          <w:tcPr>
            <w:tcW w:w="1463" w:type="dxa"/>
            <w:tcBorders>
              <w:bottom w:val="nil"/>
            </w:tcBorders>
          </w:tcPr>
          <w:p w:rsidRPr="00FC5055" w:rsidR="00A46EEA" w:rsidP="00EA0959" w:rsidRDefault="00A46EEA" w14:paraId="5D80201C" w14:textId="69F3311B">
            <w:pPr>
              <w:pStyle w:val="ECATableText"/>
              <w:jc w:val="center"/>
            </w:pPr>
            <w:r w:rsidRPr="00FC5055">
              <w:t>Urban: 406 UGX/Kg</w:t>
            </w:r>
          </w:p>
          <w:p w:rsidRPr="00FC5055" w:rsidR="00A46EEA" w:rsidP="007E55B7" w:rsidRDefault="00A46EEA" w14:paraId="5BC683A9" w14:textId="48B2E260">
            <w:pPr>
              <w:pStyle w:val="ECATableText"/>
              <w:jc w:val="center"/>
            </w:pPr>
            <w:r w:rsidRPr="00FC5055">
              <w:t>Rural: 1,848 UGX/Kg</w:t>
            </w:r>
          </w:p>
        </w:tc>
        <w:tc>
          <w:tcPr>
            <w:tcW w:w="1463" w:type="dxa"/>
            <w:tcBorders>
              <w:bottom w:val="nil"/>
            </w:tcBorders>
          </w:tcPr>
          <w:p w:rsidRPr="00FC5055" w:rsidR="00A46EEA" w:rsidP="007E55B7" w:rsidRDefault="00A46EEA" w14:paraId="196F3C2C" w14:textId="28A033B2">
            <w:pPr>
              <w:pStyle w:val="ECATableBullets"/>
              <w:numPr>
                <w:ilvl w:val="0"/>
                <w:numId w:val="0"/>
              </w:numPr>
              <w:ind w:left="112" w:firstLine="8"/>
              <w:jc w:val="center"/>
            </w:pPr>
            <w:r w:rsidRPr="00FC5055">
              <w:rPr>
                <w:rStyle w:val="ECATableTextChar"/>
              </w:rPr>
              <w:t>10,000 UGX/Kg</w:t>
            </w:r>
          </w:p>
        </w:tc>
        <w:tc>
          <w:tcPr>
            <w:tcW w:w="1463" w:type="dxa"/>
            <w:tcBorders>
              <w:bottom w:val="nil"/>
            </w:tcBorders>
          </w:tcPr>
          <w:p w:rsidRPr="00FC5055" w:rsidR="00A46EEA" w:rsidP="007E55B7" w:rsidRDefault="00661219" w14:paraId="0B8A967F" w14:textId="22C3EC8E">
            <w:pPr>
              <w:pStyle w:val="ECATableBullets"/>
              <w:numPr>
                <w:ilvl w:val="0"/>
                <w:numId w:val="0"/>
              </w:numPr>
              <w:ind w:left="112" w:firstLine="8"/>
              <w:jc w:val="center"/>
              <w:rPr>
                <w:rStyle w:val="ECATableTextChar"/>
              </w:rPr>
            </w:pPr>
            <w:r w:rsidRPr="00FC5055">
              <w:rPr>
                <w:rStyle w:val="ECATableTextChar"/>
              </w:rPr>
              <w:t>5,000 UGX/lt</w:t>
            </w:r>
          </w:p>
        </w:tc>
      </w:tr>
      <w:tr w:rsidRPr="00FC5055" w:rsidR="00093D68" w:rsidTr="003251E4" w14:paraId="7B76DEF1" w14:textId="2158FA3F">
        <w:tc>
          <w:tcPr>
            <w:tcW w:w="1473" w:type="dxa"/>
            <w:vMerge/>
            <w:tcBorders>
              <w:top w:val="nil"/>
              <w:bottom w:val="nil"/>
            </w:tcBorders>
            <w:shd w:val="clear" w:color="auto" w:fill="F5F5F3" w:themeFill="accent3" w:themeFillTint="33"/>
            <w:vAlign w:val="center"/>
          </w:tcPr>
          <w:p w:rsidRPr="00FC5055" w:rsidR="00A46EEA" w:rsidP="003D3C9E" w:rsidRDefault="00A46EEA" w14:paraId="4D975C60" w14:textId="77777777">
            <w:pPr>
              <w:pStyle w:val="ECATableText"/>
              <w:rPr>
                <w:b/>
                <w:bCs/>
                <w:i/>
                <w:iCs/>
              </w:rPr>
            </w:pPr>
          </w:p>
        </w:tc>
        <w:tc>
          <w:tcPr>
            <w:tcW w:w="7314" w:type="dxa"/>
            <w:gridSpan w:val="5"/>
            <w:tcBorders>
              <w:top w:val="nil"/>
              <w:bottom w:val="nil"/>
            </w:tcBorders>
            <w:shd w:val="clear" w:color="auto" w:fill="auto"/>
          </w:tcPr>
          <w:p w:rsidRPr="00FC5055" w:rsidR="00A46EEA" w:rsidP="0C489436" w:rsidRDefault="00A46EEA" w14:paraId="6D8508A4" w14:textId="189AE25E">
            <w:pPr>
              <w:pStyle w:val="ECATableBullets"/>
              <w:numPr>
                <w:ilvl w:val="0"/>
                <w:numId w:val="0"/>
              </w:numPr>
              <w:ind w:left="42" w:firstLine="8"/>
              <w:rPr>
                <w:i/>
                <w:iCs/>
                <w:color w:val="919693" w:themeColor="accent4"/>
              </w:rPr>
            </w:pPr>
            <w:r w:rsidRPr="00FC5055">
              <w:rPr>
                <w:i/>
                <w:iCs/>
                <w:color w:val="919693" w:themeColor="accent4"/>
              </w:rPr>
              <w:t>Reflects the cost to purchase the fuel. In the case of LPG, the expected annual growth of the international price is assumed to reflect the opportunity cost from not exporting LPG to international markets. In the case of electricity, it assumes the current electricity tariff and in the case of charcoal and firewood the current market price in Uganda. Charcoal price is assumed to increase 5.6% annually</w:t>
            </w:r>
            <w:r w:rsidRPr="00FC5055">
              <w:rPr>
                <w:rStyle w:val="FootnoteReference"/>
                <w:color w:val="919693" w:themeColor="accent4"/>
              </w:rPr>
              <w:footnoteReference w:id="26"/>
            </w:r>
            <w:r w:rsidRPr="00FC5055">
              <w:rPr>
                <w:i/>
                <w:iCs/>
                <w:color w:val="919693" w:themeColor="accent4"/>
              </w:rPr>
              <w:t xml:space="preserve"> and LPG to decrease 2.9% annually</w:t>
            </w:r>
            <w:r w:rsidRPr="00FC5055">
              <w:rPr>
                <w:rStyle w:val="FootnoteReference"/>
                <w:color w:val="919693" w:themeColor="accent4"/>
              </w:rPr>
              <w:footnoteReference w:id="27"/>
            </w:r>
            <w:r w:rsidRPr="00FC5055">
              <w:rPr>
                <w:i/>
                <w:iCs/>
                <w:color w:val="919693" w:themeColor="accent4"/>
              </w:rPr>
              <w:t xml:space="preserve">. </w:t>
            </w:r>
            <w:r w:rsidRPr="00FC5055" w:rsidR="00691F43">
              <w:rPr>
                <w:i/>
                <w:iCs/>
                <w:color w:val="919693" w:themeColor="accent4"/>
              </w:rPr>
              <w:t xml:space="preserve">The price of ethanol is forecasted to remain constant in real terms for the forecasted period as no </w:t>
            </w:r>
            <w:r w:rsidRPr="00FC5055" w:rsidR="003251E4">
              <w:rPr>
                <w:i/>
                <w:iCs/>
                <w:color w:val="919693" w:themeColor="accent4"/>
              </w:rPr>
              <w:t>discernible</w:t>
            </w:r>
            <w:r w:rsidRPr="00FC5055" w:rsidR="00691F43">
              <w:rPr>
                <w:i/>
                <w:iCs/>
                <w:color w:val="919693" w:themeColor="accent4"/>
              </w:rPr>
              <w:t xml:space="preserve"> trend has been identified</w:t>
            </w:r>
            <w:r w:rsidRPr="00FC5055" w:rsidR="00190016">
              <w:rPr>
                <w:i/>
                <w:iCs/>
                <w:color w:val="919693" w:themeColor="accent4"/>
              </w:rPr>
              <w:t xml:space="preserve"> and set as per </w:t>
            </w:r>
            <w:r w:rsidRPr="00FC5055" w:rsidR="0057110A">
              <w:rPr>
                <w:i/>
                <w:iCs/>
                <w:color w:val="919693" w:themeColor="accent4"/>
              </w:rPr>
              <w:t xml:space="preserve">Mambo, W. et al (2024). </w:t>
            </w:r>
            <w:r w:rsidRPr="00FC5055" w:rsidR="00BA49B8">
              <w:rPr>
                <w:i/>
                <w:iCs/>
                <w:color w:val="919693" w:themeColor="accent4"/>
              </w:rPr>
              <w:t>Comparative Performance Evaluation of Bioethanol Stove and Alternative Cooking Technologies in Domestic Setting: Implications on Cost, Time and User Perception</w:t>
            </w:r>
            <w:r w:rsidRPr="00FC5055" w:rsidR="00691F43">
              <w:rPr>
                <w:i/>
                <w:iCs/>
                <w:color w:val="919693" w:themeColor="accent4"/>
              </w:rPr>
              <w:t>.</w:t>
            </w:r>
          </w:p>
        </w:tc>
      </w:tr>
      <w:tr w:rsidRPr="00FC5055" w:rsidR="003251E4" w:rsidTr="003251E4" w14:paraId="659CAE02" w14:textId="69A7E4A1">
        <w:tc>
          <w:tcPr>
            <w:tcW w:w="1473" w:type="dxa"/>
            <w:tcBorders>
              <w:top w:val="nil"/>
            </w:tcBorders>
            <w:shd w:val="clear" w:color="auto" w:fill="F5F5F3" w:themeFill="accent3" w:themeFillTint="33"/>
          </w:tcPr>
          <w:p w:rsidRPr="00FC5055" w:rsidR="003251E4" w:rsidP="003251E4" w:rsidRDefault="003251E4" w14:paraId="5FB2D636" w14:textId="240500E6">
            <w:pPr>
              <w:pStyle w:val="ECATableText"/>
              <w:rPr>
                <w:i/>
                <w:iCs/>
              </w:rPr>
            </w:pPr>
            <w:r w:rsidRPr="00FC5055">
              <w:rPr>
                <w:i/>
                <w:iCs/>
              </w:rPr>
              <w:t>Source</w:t>
            </w:r>
          </w:p>
        </w:tc>
        <w:tc>
          <w:tcPr>
            <w:tcW w:w="7314" w:type="dxa"/>
            <w:gridSpan w:val="5"/>
            <w:tcBorders>
              <w:top w:val="nil"/>
              <w:bottom w:val="single" w:color="D3D5D3" w:themeColor="accent4" w:themeTint="66" w:sz="4" w:space="0"/>
            </w:tcBorders>
            <w:shd w:val="clear" w:color="auto" w:fill="auto"/>
          </w:tcPr>
          <w:p w:rsidRPr="00FC5055" w:rsidR="003251E4" w:rsidP="0C489436" w:rsidRDefault="003251E4" w14:paraId="11D4A022" w14:textId="77777777">
            <w:pPr>
              <w:pStyle w:val="ECATableBullets"/>
              <w:numPr>
                <w:ilvl w:val="0"/>
                <w:numId w:val="0"/>
              </w:numPr>
              <w:ind w:left="42" w:firstLine="8"/>
              <w:rPr>
                <w:i/>
                <w:iCs/>
                <w:color w:val="919693" w:themeColor="accent4"/>
              </w:rPr>
            </w:pPr>
            <w:r w:rsidRPr="00FC5055">
              <w:rPr>
                <w:i/>
                <w:iCs/>
                <w:color w:val="919693" w:themeColor="accent4"/>
              </w:rPr>
              <w:t>Based on current electricity tariff for domestic customers and expected monthly stove consumption</w:t>
            </w:r>
          </w:p>
          <w:p w:rsidRPr="00FC5055" w:rsidR="003251E4" w:rsidP="0C489436" w:rsidRDefault="003251E4" w14:paraId="68FAF570" w14:textId="4653A458">
            <w:pPr>
              <w:pStyle w:val="ECATableBullets"/>
              <w:numPr>
                <w:ilvl w:val="0"/>
                <w:numId w:val="0"/>
              </w:numPr>
              <w:ind w:left="42" w:firstLine="8"/>
              <w:rPr>
                <w:i/>
                <w:iCs/>
                <w:color w:val="919693" w:themeColor="accent4"/>
              </w:rPr>
            </w:pPr>
            <w:r w:rsidRPr="00FC5055">
              <w:rPr>
                <w:i/>
                <w:iCs/>
                <w:color w:val="919693" w:themeColor="accent4"/>
              </w:rPr>
              <w:t>Based on reported volume and cost used per month in the Energy Use survey.</w:t>
            </w:r>
          </w:p>
        </w:tc>
      </w:tr>
      <w:tr w:rsidRPr="00FC5055" w:rsidR="00BB2745" w:rsidTr="003251E4" w14:paraId="00AA586A" w14:textId="0D1C6D2A">
        <w:tc>
          <w:tcPr>
            <w:tcW w:w="1473" w:type="dxa"/>
            <w:vMerge w:val="restart"/>
            <w:shd w:val="clear" w:color="auto" w:fill="D1CEC6" w:themeFill="accent3"/>
          </w:tcPr>
          <w:p w:rsidRPr="00FC5055" w:rsidR="00A46EEA" w:rsidP="003251E4" w:rsidRDefault="00A46EEA" w14:paraId="5658AAA5" w14:textId="293C5989">
            <w:pPr>
              <w:pStyle w:val="ECATableBullets"/>
              <w:numPr>
                <w:ilvl w:val="0"/>
                <w:numId w:val="0"/>
              </w:numPr>
              <w:rPr>
                <w:b/>
                <w:bCs/>
                <w:i/>
                <w:iCs/>
                <w:color w:val="919693" w:themeColor="accent4"/>
              </w:rPr>
            </w:pPr>
            <w:r w:rsidRPr="00FC5055">
              <w:rPr>
                <w:b/>
                <w:bCs/>
              </w:rPr>
              <w:t xml:space="preserve">Monthly consumption of fuel </w:t>
            </w:r>
          </w:p>
        </w:tc>
        <w:tc>
          <w:tcPr>
            <w:tcW w:w="1462" w:type="dxa"/>
            <w:tcBorders>
              <w:bottom w:val="nil"/>
            </w:tcBorders>
            <w:shd w:val="clear" w:color="auto" w:fill="auto"/>
          </w:tcPr>
          <w:p w:rsidRPr="00FC5055" w:rsidR="00A46EEA" w:rsidP="0C489436" w:rsidRDefault="00A46EEA" w14:paraId="22976F42" w14:textId="77777777">
            <w:pPr>
              <w:pStyle w:val="ECATableText"/>
            </w:pPr>
            <w:r w:rsidRPr="00FC5055">
              <w:t>150 KWh</w:t>
            </w:r>
          </w:p>
        </w:tc>
        <w:tc>
          <w:tcPr>
            <w:tcW w:w="1463" w:type="dxa"/>
            <w:tcBorders>
              <w:bottom w:val="nil"/>
            </w:tcBorders>
            <w:shd w:val="clear" w:color="auto" w:fill="auto"/>
          </w:tcPr>
          <w:p w:rsidRPr="00FC5055" w:rsidR="00A46EEA" w:rsidP="00EA0959" w:rsidRDefault="00A46EEA" w14:paraId="2693FF5C" w14:textId="77777777">
            <w:pPr>
              <w:pStyle w:val="ECATableText"/>
            </w:pPr>
            <w:r w:rsidRPr="00FC5055">
              <w:t>Urban: 176Kg</w:t>
            </w:r>
          </w:p>
          <w:p w:rsidRPr="00FC5055" w:rsidR="00A46EEA" w:rsidP="00EA0959" w:rsidRDefault="00A46EEA" w14:paraId="16B831BC" w14:textId="77777777">
            <w:pPr>
              <w:pStyle w:val="ECATableText"/>
            </w:pPr>
            <w:r w:rsidRPr="00FC5055">
              <w:t>Rural: 528Kg</w:t>
            </w:r>
          </w:p>
        </w:tc>
        <w:tc>
          <w:tcPr>
            <w:tcW w:w="1463" w:type="dxa"/>
            <w:tcBorders>
              <w:bottom w:val="nil"/>
            </w:tcBorders>
          </w:tcPr>
          <w:p w:rsidRPr="00FC5055" w:rsidR="00A46EEA" w:rsidP="00EA0959" w:rsidRDefault="00A46EEA" w14:paraId="3358AD73" w14:textId="77777777">
            <w:pPr>
              <w:pStyle w:val="ECATableText"/>
            </w:pPr>
            <w:r w:rsidRPr="00FC5055">
              <w:t xml:space="preserve">Urban: 147Kg </w:t>
            </w:r>
          </w:p>
          <w:p w:rsidRPr="00FC5055" w:rsidR="00A46EEA" w:rsidP="00EA0959" w:rsidRDefault="00A46EEA" w14:paraId="6C02D86F" w14:textId="77777777">
            <w:pPr>
              <w:pStyle w:val="ECATableText"/>
            </w:pPr>
            <w:r w:rsidRPr="00FC5055">
              <w:t>Rural: 36Kg</w:t>
            </w:r>
          </w:p>
        </w:tc>
        <w:tc>
          <w:tcPr>
            <w:tcW w:w="1463" w:type="dxa"/>
            <w:tcBorders>
              <w:bottom w:val="nil"/>
            </w:tcBorders>
          </w:tcPr>
          <w:p w:rsidRPr="00FC5055" w:rsidR="00A46EEA" w:rsidP="00EA0959" w:rsidRDefault="00A46EEA" w14:paraId="44361B5A" w14:textId="77777777">
            <w:pPr>
              <w:pStyle w:val="ECATableText"/>
            </w:pPr>
            <w:r w:rsidRPr="00FC5055">
              <w:t xml:space="preserve">Urban: 11Kg </w:t>
            </w:r>
          </w:p>
          <w:p w:rsidRPr="00FC5055" w:rsidR="00A46EEA" w:rsidP="00EA0959" w:rsidRDefault="00A46EEA" w14:paraId="6AC41D71" w14:textId="77777777">
            <w:pPr>
              <w:pStyle w:val="ECATableText"/>
            </w:pPr>
            <w:r w:rsidRPr="00FC5055">
              <w:t>Rural: 17Kg</w:t>
            </w:r>
          </w:p>
        </w:tc>
        <w:tc>
          <w:tcPr>
            <w:tcW w:w="1463" w:type="dxa"/>
            <w:tcBorders>
              <w:bottom w:val="nil"/>
            </w:tcBorders>
          </w:tcPr>
          <w:p w:rsidRPr="00FC5055" w:rsidR="00691F43" w:rsidP="00691F43" w:rsidRDefault="00691F43" w14:paraId="19284BBC" w14:textId="64A50A81">
            <w:pPr>
              <w:pStyle w:val="ECATableText"/>
            </w:pPr>
            <w:r w:rsidRPr="00FC5055">
              <w:t xml:space="preserve">Urban: 15.8Kg </w:t>
            </w:r>
          </w:p>
          <w:p w:rsidRPr="00FC5055" w:rsidR="00A46EEA" w:rsidP="00691F43" w:rsidRDefault="00691F43" w14:paraId="169493C4" w14:textId="3F29D355">
            <w:pPr>
              <w:pStyle w:val="ECATableText"/>
            </w:pPr>
            <w:r w:rsidRPr="00FC5055">
              <w:t>Rural: 24.9Kg</w:t>
            </w:r>
          </w:p>
        </w:tc>
      </w:tr>
      <w:tr w:rsidRPr="00FC5055" w:rsidR="00093D68" w:rsidTr="003251E4" w14:paraId="4FDD2112" w14:textId="0EC67787">
        <w:tc>
          <w:tcPr>
            <w:tcW w:w="1473" w:type="dxa"/>
            <w:vMerge/>
            <w:shd w:val="clear" w:color="auto" w:fill="D1CEC6" w:themeFill="accent3"/>
          </w:tcPr>
          <w:p w:rsidRPr="00FC5055" w:rsidR="00A46EEA" w:rsidP="003251E4" w:rsidRDefault="00A46EEA" w14:paraId="3B769C44" w14:textId="77777777">
            <w:pPr>
              <w:pStyle w:val="ECATableBullets"/>
              <w:numPr>
                <w:ilvl w:val="0"/>
                <w:numId w:val="0"/>
              </w:numPr>
              <w:rPr>
                <w:b/>
                <w:bCs/>
              </w:rPr>
            </w:pPr>
          </w:p>
        </w:tc>
        <w:tc>
          <w:tcPr>
            <w:tcW w:w="7314" w:type="dxa"/>
            <w:gridSpan w:val="5"/>
            <w:tcBorders>
              <w:top w:val="nil"/>
              <w:bottom w:val="nil"/>
            </w:tcBorders>
            <w:shd w:val="clear" w:color="auto" w:fill="auto"/>
          </w:tcPr>
          <w:p w:rsidRPr="00FC5055" w:rsidR="00A46EEA" w:rsidP="00EA0959" w:rsidRDefault="00A46EEA" w14:paraId="6EE43C9F" w14:textId="0B4394F8">
            <w:pPr>
              <w:pStyle w:val="ECATableText"/>
              <w:rPr>
                <w:i/>
                <w:iCs/>
                <w:color w:val="919693" w:themeColor="accent4"/>
              </w:rPr>
            </w:pPr>
            <w:r w:rsidRPr="00FC5055">
              <w:rPr>
                <w:i/>
                <w:iCs/>
                <w:color w:val="919693" w:themeColor="accent4"/>
              </w:rPr>
              <w:t>Reflects</w:t>
            </w:r>
            <w:r w:rsidRPr="00FC5055" w:rsidR="00D7548F">
              <w:rPr>
                <w:i/>
                <w:iCs/>
                <w:color w:val="919693" w:themeColor="accent4"/>
              </w:rPr>
              <w:t xml:space="preserve"> </w:t>
            </w:r>
            <w:r w:rsidRPr="00FC5055">
              <w:rPr>
                <w:i/>
                <w:iCs/>
                <w:color w:val="919693" w:themeColor="accent4"/>
              </w:rPr>
              <w:t xml:space="preserve">the volume needed to achieve the same output. </w:t>
            </w:r>
            <w:r w:rsidRPr="00FC5055">
              <w:rPr>
                <w:b/>
                <w:bCs/>
                <w:i/>
                <w:iCs/>
                <w:color w:val="919693" w:themeColor="accent4"/>
              </w:rPr>
              <w:t xml:space="preserve"> </w:t>
            </w:r>
          </w:p>
        </w:tc>
      </w:tr>
      <w:tr w:rsidRPr="00FC5055" w:rsidR="00E66505" w:rsidTr="003251E4" w14:paraId="4F32AE7C" w14:textId="7EB7B6C5">
        <w:tc>
          <w:tcPr>
            <w:tcW w:w="1473" w:type="dxa"/>
            <w:shd w:val="clear" w:color="auto" w:fill="D1CEC6" w:themeFill="accent3"/>
          </w:tcPr>
          <w:p w:rsidRPr="00FC5055" w:rsidR="00E66505" w:rsidP="003251E4" w:rsidRDefault="00E66505" w14:paraId="29C2AF97" w14:textId="7DCBE39B">
            <w:pPr>
              <w:pStyle w:val="ECATableBullets"/>
              <w:numPr>
                <w:ilvl w:val="0"/>
                <w:numId w:val="0"/>
              </w:numPr>
              <w:rPr>
                <w:i/>
                <w:iCs/>
              </w:rPr>
            </w:pPr>
            <w:r w:rsidRPr="00FC5055">
              <w:rPr>
                <w:i/>
                <w:iCs/>
              </w:rPr>
              <w:t>Source</w:t>
            </w:r>
          </w:p>
        </w:tc>
        <w:tc>
          <w:tcPr>
            <w:tcW w:w="1462" w:type="dxa"/>
            <w:tcBorders>
              <w:top w:val="nil"/>
              <w:bottom w:val="single" w:color="D3D5D3" w:themeColor="accent4" w:themeTint="66" w:sz="4" w:space="0"/>
            </w:tcBorders>
            <w:shd w:val="clear" w:color="auto" w:fill="auto"/>
          </w:tcPr>
          <w:p w:rsidRPr="00FC5055" w:rsidR="00E66505" w:rsidP="00EA0959" w:rsidRDefault="00E66505" w14:paraId="2BB06E28" w14:textId="254BD62A">
            <w:pPr>
              <w:pStyle w:val="ECATableText"/>
              <w:rPr>
                <w:i/>
                <w:iCs/>
                <w:color w:val="919693" w:themeColor="accent4"/>
              </w:rPr>
            </w:pPr>
            <w:r w:rsidRPr="00FC5055">
              <w:rPr>
                <w:i/>
                <w:iCs/>
                <w:color w:val="919693" w:themeColor="accent4"/>
              </w:rPr>
              <w:t xml:space="preserve">As calculated in </w:t>
            </w:r>
            <w:r w:rsidRPr="00FC5055">
              <w:rPr>
                <w:i/>
                <w:iCs/>
                <w:color w:val="919693" w:themeColor="accent4"/>
              </w:rPr>
              <w:fldChar w:fldCharType="begin"/>
            </w:r>
            <w:r w:rsidRPr="00FC5055">
              <w:rPr>
                <w:i/>
                <w:iCs/>
                <w:color w:val="919693" w:themeColor="accent4"/>
              </w:rPr>
              <w:instrText xml:space="preserve"> REF _Ref194575118 \h  \* MERGEFORMAT </w:instrText>
            </w:r>
            <w:r w:rsidRPr="00FC5055">
              <w:rPr>
                <w:i/>
                <w:iCs/>
                <w:color w:val="919693" w:themeColor="accent4"/>
              </w:rPr>
            </w:r>
            <w:r w:rsidRPr="00FC5055">
              <w:rPr>
                <w:i/>
                <w:iCs/>
                <w:color w:val="919693" w:themeColor="accent4"/>
              </w:rPr>
              <w:fldChar w:fldCharType="separate"/>
            </w:r>
            <w:r w:rsidRPr="00155FE1" w:rsidR="00155FE1">
              <w:rPr>
                <w:i/>
                <w:iCs/>
                <w:color w:val="919693" w:themeColor="accent4"/>
              </w:rPr>
              <w:t>Table 10</w:t>
            </w:r>
            <w:r w:rsidRPr="00FC5055">
              <w:rPr>
                <w:i/>
                <w:iCs/>
                <w:color w:val="919693" w:themeColor="accent4"/>
              </w:rPr>
              <w:fldChar w:fldCharType="end"/>
            </w:r>
            <w:r w:rsidRPr="00FC5055">
              <w:rPr>
                <w:i/>
                <w:iCs/>
                <w:color w:val="919693" w:themeColor="accent4"/>
              </w:rPr>
              <w:t xml:space="preserve"> </w:t>
            </w:r>
          </w:p>
        </w:tc>
        <w:tc>
          <w:tcPr>
            <w:tcW w:w="4389" w:type="dxa"/>
            <w:gridSpan w:val="3"/>
            <w:tcBorders>
              <w:top w:val="nil"/>
              <w:bottom w:val="single" w:color="D3D5D3" w:themeColor="accent4" w:themeTint="66" w:sz="4" w:space="0"/>
            </w:tcBorders>
            <w:shd w:val="clear" w:color="auto" w:fill="auto"/>
          </w:tcPr>
          <w:p w:rsidRPr="00FC5055" w:rsidR="00E66505" w:rsidP="00EA0959" w:rsidRDefault="00E66505" w14:paraId="1C7C9B78" w14:textId="4E059AD8">
            <w:pPr>
              <w:pStyle w:val="ECATableText"/>
              <w:rPr>
                <w:i/>
                <w:iCs/>
                <w:color w:val="919693" w:themeColor="accent4"/>
              </w:rPr>
            </w:pPr>
            <w:r w:rsidRPr="00FC5055">
              <w:rPr>
                <w:i/>
                <w:iCs/>
                <w:color w:val="919693" w:themeColor="accent4"/>
              </w:rPr>
              <w:t>Based on the reported monthly volume of fuel used for cooking in the Energy use survey.</w:t>
            </w:r>
          </w:p>
        </w:tc>
        <w:tc>
          <w:tcPr>
            <w:tcW w:w="1463" w:type="dxa"/>
            <w:tcBorders>
              <w:top w:val="nil"/>
              <w:bottom w:val="single" w:color="D3D5D3" w:themeColor="accent4" w:themeTint="66" w:sz="4" w:space="0"/>
            </w:tcBorders>
            <w:shd w:val="clear" w:color="auto" w:fill="auto"/>
          </w:tcPr>
          <w:p w:rsidRPr="00FC5055" w:rsidR="00E66505" w:rsidP="00EA0959" w:rsidRDefault="00E66505" w14:paraId="68EBA843" w14:textId="01FA48FD">
            <w:pPr>
              <w:pStyle w:val="ECATableText"/>
              <w:rPr>
                <w:i/>
                <w:iCs/>
                <w:color w:val="919693" w:themeColor="accent4"/>
              </w:rPr>
            </w:pPr>
            <w:r w:rsidRPr="00FC5055">
              <w:rPr>
                <w:i/>
                <w:iCs/>
                <w:color w:val="919693" w:themeColor="accent4"/>
              </w:rPr>
              <w:t>Based on u</w:t>
            </w:r>
            <w:r w:rsidRPr="00FC5055">
              <w:rPr>
                <w:color w:val="919693" w:themeColor="accent4"/>
              </w:rPr>
              <w:t>sage</w:t>
            </w:r>
            <w:r w:rsidRPr="00FC5055">
              <w:rPr>
                <w:i/>
                <w:iCs/>
                <w:color w:val="919693" w:themeColor="accent4"/>
              </w:rPr>
              <w:t xml:space="preserve"> requirement estimated </w:t>
            </w:r>
            <w:r w:rsidRPr="00FC5055" w:rsidR="0079460B">
              <w:rPr>
                <w:i/>
                <w:iCs/>
                <w:color w:val="919693" w:themeColor="accent4"/>
              </w:rPr>
              <w:t>by</w:t>
            </w:r>
            <w:r w:rsidRPr="00FC5055">
              <w:rPr>
                <w:i/>
                <w:iCs/>
                <w:color w:val="919693" w:themeColor="accent4"/>
              </w:rPr>
              <w:t xml:space="preserve"> </w:t>
            </w:r>
            <w:r w:rsidRPr="00FC5055" w:rsidR="0079460B">
              <w:rPr>
                <w:i/>
                <w:iCs/>
                <w:color w:val="919693" w:themeColor="accent4"/>
              </w:rPr>
              <w:t>Uganda Investment Authority</w:t>
            </w:r>
            <w:r w:rsidRPr="00FC5055" w:rsidR="0079460B">
              <w:rPr>
                <w:rStyle w:val="FootnoteReference"/>
                <w:i/>
                <w:iCs/>
                <w:color w:val="919693" w:themeColor="accent4"/>
              </w:rPr>
              <w:footnoteReference w:id="28"/>
            </w:r>
          </w:p>
        </w:tc>
      </w:tr>
      <w:tr w:rsidRPr="00FC5055" w:rsidR="00BB2745" w:rsidTr="003251E4" w14:paraId="4E44C961" w14:textId="66418C81">
        <w:tc>
          <w:tcPr>
            <w:tcW w:w="1473" w:type="dxa"/>
            <w:vMerge w:val="restart"/>
            <w:shd w:val="clear" w:color="auto" w:fill="F5F5F3" w:themeFill="accent3" w:themeFillTint="33"/>
          </w:tcPr>
          <w:p w:rsidRPr="00FC5055" w:rsidR="00A46EEA" w:rsidP="003251E4" w:rsidRDefault="00A46EEA" w14:paraId="210E2961" w14:textId="7EE5019A">
            <w:pPr>
              <w:pStyle w:val="ECATableText"/>
              <w:rPr>
                <w:i/>
                <w:iCs/>
              </w:rPr>
            </w:pPr>
            <w:r w:rsidRPr="00FC5055">
              <w:rPr>
                <w:b/>
                <w:bCs/>
              </w:rPr>
              <w:t>Time lost to obtain the fuel per month (h)</w:t>
            </w:r>
          </w:p>
        </w:tc>
        <w:tc>
          <w:tcPr>
            <w:tcW w:w="1462" w:type="dxa"/>
            <w:tcBorders>
              <w:bottom w:val="nil"/>
            </w:tcBorders>
            <w:shd w:val="clear" w:color="auto" w:fill="auto"/>
          </w:tcPr>
          <w:p w:rsidRPr="00FC5055" w:rsidR="00A46EEA" w:rsidP="00EA0959" w:rsidRDefault="00A46EEA" w14:paraId="37564232" w14:textId="4ED42187">
            <w:pPr>
              <w:pStyle w:val="ECATableText"/>
              <w:jc w:val="center"/>
            </w:pPr>
            <w:r w:rsidRPr="00FC5055">
              <w:t>0</w:t>
            </w:r>
          </w:p>
        </w:tc>
        <w:tc>
          <w:tcPr>
            <w:tcW w:w="1463" w:type="dxa"/>
            <w:tcBorders>
              <w:bottom w:val="nil"/>
            </w:tcBorders>
            <w:shd w:val="clear" w:color="auto" w:fill="auto"/>
          </w:tcPr>
          <w:p w:rsidRPr="00FC5055" w:rsidR="00A46EEA" w:rsidP="00EA0959" w:rsidRDefault="00A46EEA" w14:paraId="03365318" w14:textId="3B171F85">
            <w:pPr>
              <w:pStyle w:val="ECATableText"/>
              <w:jc w:val="center"/>
            </w:pPr>
            <w:r w:rsidRPr="00FC5055">
              <w:t>Urban: 4.0</w:t>
            </w:r>
          </w:p>
          <w:p w:rsidRPr="00FC5055" w:rsidR="00A46EEA" w:rsidP="00EA0959" w:rsidRDefault="00A46EEA" w14:paraId="561E701F" w14:textId="0121053E">
            <w:pPr>
              <w:pStyle w:val="ECATableText"/>
              <w:jc w:val="center"/>
            </w:pPr>
            <w:r w:rsidRPr="00FC5055">
              <w:t>Rural: 5.2</w:t>
            </w:r>
          </w:p>
        </w:tc>
        <w:tc>
          <w:tcPr>
            <w:tcW w:w="1463" w:type="dxa"/>
            <w:tcBorders>
              <w:bottom w:val="nil"/>
            </w:tcBorders>
          </w:tcPr>
          <w:p w:rsidRPr="00FC5055" w:rsidR="00A46EEA" w:rsidP="00EA0959" w:rsidRDefault="00A46EEA" w14:paraId="68C03C23" w14:textId="6AD2B96B">
            <w:pPr>
              <w:pStyle w:val="ECATableText"/>
              <w:jc w:val="center"/>
            </w:pPr>
            <w:r w:rsidRPr="00FC5055">
              <w:t>Urban: 3.6</w:t>
            </w:r>
          </w:p>
          <w:p w:rsidRPr="00FC5055" w:rsidR="00A46EEA" w:rsidP="00EA0959" w:rsidRDefault="00A46EEA" w14:paraId="31D00A9E" w14:textId="312029EC">
            <w:pPr>
              <w:pStyle w:val="ECATableText"/>
              <w:jc w:val="center"/>
            </w:pPr>
            <w:r w:rsidRPr="00FC5055">
              <w:t>Rural: 3.9</w:t>
            </w:r>
          </w:p>
        </w:tc>
        <w:tc>
          <w:tcPr>
            <w:tcW w:w="1463" w:type="dxa"/>
            <w:tcBorders>
              <w:bottom w:val="nil"/>
            </w:tcBorders>
          </w:tcPr>
          <w:p w:rsidRPr="00FC5055" w:rsidR="00A46EEA" w:rsidP="00EA0959" w:rsidRDefault="00A46EEA" w14:paraId="15342B90" w14:textId="39F4FEE7">
            <w:pPr>
              <w:pStyle w:val="ECATableText"/>
              <w:jc w:val="center"/>
            </w:pPr>
            <w:r w:rsidRPr="00FC5055">
              <w:t>Urban: 4.9</w:t>
            </w:r>
          </w:p>
          <w:p w:rsidRPr="00FC5055" w:rsidR="00A46EEA" w:rsidP="00EA0959" w:rsidRDefault="00A46EEA" w14:paraId="0D77F6D4" w14:textId="06E3B84B">
            <w:pPr>
              <w:pStyle w:val="ECATableText"/>
              <w:jc w:val="center"/>
            </w:pPr>
            <w:r w:rsidRPr="00FC5055">
              <w:t>Rural: 8.1</w:t>
            </w:r>
          </w:p>
        </w:tc>
        <w:tc>
          <w:tcPr>
            <w:tcW w:w="1463" w:type="dxa"/>
            <w:tcBorders>
              <w:bottom w:val="nil"/>
            </w:tcBorders>
          </w:tcPr>
          <w:p w:rsidRPr="00FC5055" w:rsidR="00C353C3" w:rsidP="00C353C3" w:rsidRDefault="00C353C3" w14:paraId="0CF5AB91" w14:textId="77777777">
            <w:pPr>
              <w:pStyle w:val="ECATableText"/>
              <w:jc w:val="center"/>
            </w:pPr>
            <w:r w:rsidRPr="00FC5055">
              <w:t>Urban: 4.9</w:t>
            </w:r>
          </w:p>
          <w:p w:rsidRPr="00FC5055" w:rsidR="00A46EEA" w:rsidP="00C353C3" w:rsidRDefault="00C353C3" w14:paraId="7BB80FDE" w14:textId="47C39505">
            <w:pPr>
              <w:pStyle w:val="ECATableText"/>
              <w:jc w:val="center"/>
            </w:pPr>
            <w:r w:rsidRPr="00FC5055">
              <w:t>Rural: 8.1</w:t>
            </w:r>
          </w:p>
        </w:tc>
      </w:tr>
      <w:tr w:rsidRPr="00FC5055" w:rsidR="00093D68" w:rsidTr="003251E4" w14:paraId="24D4D229" w14:textId="2F128EFB">
        <w:tc>
          <w:tcPr>
            <w:tcW w:w="1473" w:type="dxa"/>
            <w:vMerge/>
            <w:tcBorders>
              <w:bottom w:val="nil"/>
            </w:tcBorders>
            <w:shd w:val="clear" w:color="auto" w:fill="F5F5F3" w:themeFill="accent3" w:themeFillTint="33"/>
          </w:tcPr>
          <w:p w:rsidRPr="00FC5055" w:rsidR="00A46EEA" w:rsidP="003251E4" w:rsidRDefault="00A46EEA" w14:paraId="671924EE" w14:textId="77777777">
            <w:pPr>
              <w:pStyle w:val="ECATableText"/>
              <w:rPr>
                <w:b/>
                <w:bCs/>
              </w:rPr>
            </w:pPr>
          </w:p>
        </w:tc>
        <w:tc>
          <w:tcPr>
            <w:tcW w:w="7314" w:type="dxa"/>
            <w:gridSpan w:val="5"/>
            <w:tcBorders>
              <w:top w:val="nil"/>
              <w:bottom w:val="nil"/>
            </w:tcBorders>
            <w:shd w:val="clear" w:color="auto" w:fill="auto"/>
          </w:tcPr>
          <w:p w:rsidRPr="00FC5055" w:rsidR="00A46EEA" w:rsidP="00EA0959" w:rsidRDefault="00A46EEA" w14:paraId="7603EE00" w14:textId="4BA7B2DA">
            <w:pPr>
              <w:pStyle w:val="ECATableText"/>
              <w:rPr>
                <w:i/>
                <w:iCs/>
                <w:color w:val="919693" w:themeColor="accent4"/>
              </w:rPr>
            </w:pPr>
            <w:r w:rsidRPr="00FC5055">
              <w:rPr>
                <w:i/>
                <w:iCs/>
                <w:color w:val="919693" w:themeColor="accent4"/>
              </w:rPr>
              <w:t>Reflects the opportunity cost faced by households from the time spent to collect the fuel. Calculated using the time spent per month purchasing fuel and the minimum hourly wage in Uganda. To assess the opportunity costs from the time spent to obtain the fuel instead of spending the same time to gain income, we consider the minimum wage in Uganda:</w:t>
            </w:r>
            <w:r w:rsidRPr="00FC5055">
              <w:rPr>
                <w:b/>
                <w:bCs/>
                <w:i/>
                <w:iCs/>
                <w:color w:val="919693" w:themeColor="accent4"/>
              </w:rPr>
              <w:t xml:space="preserve"> </w:t>
            </w:r>
            <w:r w:rsidRPr="00FC5055">
              <w:rPr>
                <w:i/>
                <w:iCs/>
                <w:color w:val="919693" w:themeColor="accent4"/>
              </w:rPr>
              <w:t>130,000 UGX/month</w:t>
            </w:r>
            <w:r w:rsidRPr="00FC5055">
              <w:rPr>
                <w:rStyle w:val="FootnoteReference"/>
                <w:i/>
                <w:iCs/>
                <w:color w:val="919693" w:themeColor="accent4"/>
              </w:rPr>
              <w:footnoteReference w:id="29"/>
            </w:r>
            <w:r w:rsidRPr="00FC5055">
              <w:rPr>
                <w:i/>
                <w:iCs/>
                <w:color w:val="919693" w:themeColor="accent4"/>
              </w:rPr>
              <w:t>.</w:t>
            </w:r>
          </w:p>
        </w:tc>
      </w:tr>
      <w:tr w:rsidRPr="00FC5055" w:rsidR="00E66505" w:rsidTr="003251E4" w14:paraId="0EA47B6F" w14:textId="7CF678C5">
        <w:tc>
          <w:tcPr>
            <w:tcW w:w="1473" w:type="dxa"/>
            <w:tcBorders>
              <w:top w:val="nil"/>
              <w:bottom w:val="single" w:color="D3D5D3" w:themeColor="accent4" w:themeTint="66" w:sz="4" w:space="0"/>
            </w:tcBorders>
            <w:shd w:val="clear" w:color="auto" w:fill="F5F5F3" w:themeFill="accent3" w:themeFillTint="33"/>
          </w:tcPr>
          <w:p w:rsidRPr="00FC5055" w:rsidR="00E66505" w:rsidP="003251E4" w:rsidRDefault="00E66505" w14:paraId="00C9CCAF" w14:textId="0E7FE44C">
            <w:pPr>
              <w:pStyle w:val="ECATableText"/>
              <w:rPr>
                <w:i/>
                <w:iCs/>
              </w:rPr>
            </w:pPr>
            <w:r w:rsidRPr="00FC5055">
              <w:rPr>
                <w:i/>
                <w:iCs/>
              </w:rPr>
              <w:t>Source</w:t>
            </w:r>
          </w:p>
        </w:tc>
        <w:tc>
          <w:tcPr>
            <w:tcW w:w="1462" w:type="dxa"/>
            <w:tcBorders>
              <w:top w:val="nil"/>
              <w:bottom w:val="single" w:color="D3D5D3" w:themeColor="accent4" w:themeTint="66" w:sz="4" w:space="0"/>
            </w:tcBorders>
            <w:shd w:val="clear" w:color="auto" w:fill="auto"/>
          </w:tcPr>
          <w:p w:rsidRPr="00FC5055" w:rsidR="00E66505" w:rsidP="00093D68" w:rsidRDefault="00E66505" w14:paraId="1338D86A" w14:textId="28D27068">
            <w:pPr>
              <w:pStyle w:val="ECATableText"/>
              <w:rPr>
                <w:i/>
                <w:iCs/>
                <w:color w:val="919693" w:themeColor="accent4"/>
              </w:rPr>
            </w:pPr>
            <w:r w:rsidRPr="00FC5055">
              <w:rPr>
                <w:i/>
                <w:iCs/>
                <w:color w:val="919693" w:themeColor="accent4"/>
              </w:rPr>
              <w:t>Instantaneous with electricity connection</w:t>
            </w:r>
          </w:p>
        </w:tc>
        <w:tc>
          <w:tcPr>
            <w:tcW w:w="4389" w:type="dxa"/>
            <w:gridSpan w:val="3"/>
            <w:tcBorders>
              <w:top w:val="nil"/>
              <w:bottom w:val="single" w:color="D3D5D3" w:themeColor="accent4" w:themeTint="66" w:sz="4" w:space="0"/>
            </w:tcBorders>
            <w:shd w:val="clear" w:color="auto" w:fill="auto"/>
          </w:tcPr>
          <w:p w:rsidRPr="00FC5055" w:rsidR="00E66505" w:rsidP="00093D68" w:rsidRDefault="00E66505" w14:paraId="435C048A" w14:textId="557B0678">
            <w:pPr>
              <w:pStyle w:val="ECATableText"/>
              <w:rPr>
                <w:i/>
                <w:iCs/>
                <w:color w:val="919693" w:themeColor="accent4"/>
              </w:rPr>
            </w:pPr>
            <w:r w:rsidRPr="00FC5055">
              <w:rPr>
                <w:i/>
                <w:iCs/>
                <w:color w:val="919693" w:themeColor="accent4"/>
              </w:rPr>
              <w:t>Based on reported number of times spent obtaining fuel, and the duration of each time in the Energy Use survey.</w:t>
            </w:r>
          </w:p>
        </w:tc>
        <w:tc>
          <w:tcPr>
            <w:tcW w:w="1463" w:type="dxa"/>
            <w:tcBorders>
              <w:top w:val="nil"/>
              <w:bottom w:val="single" w:color="D3D5D3" w:themeColor="accent4" w:themeTint="66" w:sz="4" w:space="0"/>
            </w:tcBorders>
          </w:tcPr>
          <w:p w:rsidRPr="00FC5055" w:rsidR="00E66505" w:rsidP="00093D68" w:rsidRDefault="00E66505" w14:paraId="16840FFC" w14:textId="27DF2728">
            <w:pPr>
              <w:pStyle w:val="ECATableText"/>
              <w:rPr>
                <w:i/>
                <w:iCs/>
                <w:color w:val="919693" w:themeColor="accent4"/>
              </w:rPr>
            </w:pPr>
            <w:r w:rsidRPr="00FC5055">
              <w:rPr>
                <w:i/>
                <w:iCs/>
                <w:color w:val="919693" w:themeColor="accent4"/>
              </w:rPr>
              <w:t>Assumed to be the same as LPG.</w:t>
            </w:r>
          </w:p>
        </w:tc>
      </w:tr>
      <w:tr w:rsidRPr="00FC5055" w:rsidR="00093D68" w:rsidTr="003251E4" w14:paraId="210F7233" w14:textId="52CF7D07">
        <w:tc>
          <w:tcPr>
            <w:tcW w:w="1473" w:type="dxa"/>
            <w:vMerge w:val="restart"/>
            <w:tcBorders>
              <w:bottom w:val="nil"/>
            </w:tcBorders>
            <w:shd w:val="clear" w:color="auto" w:fill="D1CEC6" w:themeFill="accent3"/>
          </w:tcPr>
          <w:p w:rsidRPr="00FC5055" w:rsidR="00093D68" w:rsidP="003251E4" w:rsidRDefault="00093D68" w14:paraId="381B98F0" w14:textId="197B57DF">
            <w:pPr>
              <w:pStyle w:val="ECATableText"/>
              <w:rPr>
                <w:b/>
                <w:bCs/>
                <w:i/>
                <w:iCs/>
              </w:rPr>
            </w:pPr>
            <w:r w:rsidRPr="00FC5055">
              <w:rPr>
                <w:b/>
                <w:bCs/>
                <w:i/>
                <w:iCs/>
              </w:rPr>
              <w:t>Average time spent for cooking each month</w:t>
            </w:r>
          </w:p>
        </w:tc>
        <w:tc>
          <w:tcPr>
            <w:tcW w:w="1462" w:type="dxa"/>
            <w:tcBorders>
              <w:bottom w:val="nil"/>
            </w:tcBorders>
            <w:shd w:val="clear" w:color="auto" w:fill="auto"/>
          </w:tcPr>
          <w:p w:rsidRPr="00FC5055" w:rsidR="00093D68" w:rsidP="00093D68" w:rsidRDefault="00093D68" w14:paraId="15C70894" w14:textId="77777777">
            <w:pPr>
              <w:pStyle w:val="ECATableText"/>
              <w:jc w:val="center"/>
            </w:pPr>
            <w:r w:rsidRPr="00FC5055">
              <w:t>56.7 hours</w:t>
            </w:r>
          </w:p>
        </w:tc>
        <w:tc>
          <w:tcPr>
            <w:tcW w:w="1463" w:type="dxa"/>
            <w:tcBorders>
              <w:bottom w:val="nil"/>
            </w:tcBorders>
            <w:shd w:val="clear" w:color="auto" w:fill="auto"/>
          </w:tcPr>
          <w:p w:rsidRPr="00FC5055" w:rsidR="00093D68" w:rsidP="00093D68" w:rsidRDefault="00093D68" w14:paraId="0FA0E3FE" w14:textId="77777777">
            <w:pPr>
              <w:pStyle w:val="ECATableText"/>
              <w:jc w:val="center"/>
            </w:pPr>
            <w:r w:rsidRPr="00FC5055">
              <w:t>90 hours</w:t>
            </w:r>
          </w:p>
        </w:tc>
        <w:tc>
          <w:tcPr>
            <w:tcW w:w="1463" w:type="dxa"/>
            <w:tcBorders>
              <w:bottom w:val="nil"/>
            </w:tcBorders>
          </w:tcPr>
          <w:p w:rsidRPr="00FC5055" w:rsidR="00093D68" w:rsidP="00093D68" w:rsidRDefault="00093D68" w14:paraId="2A575307" w14:textId="77777777">
            <w:pPr>
              <w:pStyle w:val="ECATableText"/>
              <w:jc w:val="center"/>
            </w:pPr>
            <w:r w:rsidRPr="00FC5055">
              <w:t>67.5 hours</w:t>
            </w:r>
          </w:p>
        </w:tc>
        <w:tc>
          <w:tcPr>
            <w:tcW w:w="1463" w:type="dxa"/>
            <w:tcBorders>
              <w:bottom w:val="nil"/>
            </w:tcBorders>
          </w:tcPr>
          <w:p w:rsidRPr="00FC5055" w:rsidR="00093D68" w:rsidP="00093D68" w:rsidRDefault="00093D68" w14:paraId="7318FF84" w14:textId="77777777">
            <w:pPr>
              <w:pStyle w:val="ECATableText"/>
              <w:jc w:val="center"/>
            </w:pPr>
            <w:r w:rsidRPr="00FC5055">
              <w:t>60 hours</w:t>
            </w:r>
          </w:p>
        </w:tc>
        <w:tc>
          <w:tcPr>
            <w:tcW w:w="1463" w:type="dxa"/>
            <w:tcBorders>
              <w:bottom w:val="nil"/>
            </w:tcBorders>
          </w:tcPr>
          <w:p w:rsidRPr="00FC5055" w:rsidR="00093D68" w:rsidP="00093D68" w:rsidRDefault="00093D68" w14:paraId="7CFC63D6" w14:textId="3CBFE5EE">
            <w:pPr>
              <w:pStyle w:val="ECATableText"/>
              <w:jc w:val="center"/>
            </w:pPr>
            <w:r w:rsidRPr="00FC5055">
              <w:t>65.7 hours</w:t>
            </w:r>
          </w:p>
        </w:tc>
      </w:tr>
      <w:tr w:rsidRPr="00FC5055" w:rsidR="00E66505" w:rsidTr="003251E4" w14:paraId="49C6A8BD" w14:textId="6F49BFD0">
        <w:tc>
          <w:tcPr>
            <w:tcW w:w="1473" w:type="dxa"/>
            <w:vMerge/>
            <w:tcBorders>
              <w:top w:val="nil"/>
              <w:bottom w:val="nil"/>
            </w:tcBorders>
            <w:shd w:val="clear" w:color="auto" w:fill="D1CEC6" w:themeFill="accent3"/>
          </w:tcPr>
          <w:p w:rsidRPr="00FC5055" w:rsidR="00E66505" w:rsidP="003251E4" w:rsidRDefault="00E66505" w14:paraId="069D9FA4" w14:textId="77777777">
            <w:pPr>
              <w:pStyle w:val="ECATableText"/>
              <w:rPr>
                <w:b/>
                <w:bCs/>
              </w:rPr>
            </w:pPr>
          </w:p>
        </w:tc>
        <w:tc>
          <w:tcPr>
            <w:tcW w:w="7314" w:type="dxa"/>
            <w:gridSpan w:val="5"/>
            <w:tcBorders>
              <w:top w:val="nil"/>
              <w:bottom w:val="nil"/>
            </w:tcBorders>
            <w:shd w:val="clear" w:color="auto" w:fill="auto"/>
          </w:tcPr>
          <w:p w:rsidRPr="00FC5055" w:rsidR="00E66505" w:rsidP="00093D68" w:rsidRDefault="00E66505" w14:paraId="7B508146" w14:textId="5199D1B7">
            <w:pPr>
              <w:pStyle w:val="ECATableText"/>
              <w:rPr>
                <w:i/>
                <w:iCs/>
                <w:color w:val="919693" w:themeColor="accent4"/>
              </w:rPr>
            </w:pPr>
            <w:r w:rsidRPr="00FC5055">
              <w:rPr>
                <w:i/>
                <w:iCs/>
                <w:color w:val="919693" w:themeColor="accent4"/>
              </w:rPr>
              <w:t xml:space="preserve">Reflects the opportunity cost faced by households due to the time spent cooking with different fuels due to the efficiency of each stove. </w:t>
            </w:r>
          </w:p>
        </w:tc>
      </w:tr>
      <w:tr w:rsidRPr="00FC5055" w:rsidR="00093D68" w:rsidTr="003251E4" w14:paraId="7EC68386" w14:textId="77777777">
        <w:tc>
          <w:tcPr>
            <w:tcW w:w="1473" w:type="dxa"/>
            <w:tcBorders>
              <w:top w:val="nil"/>
              <w:bottom w:val="single" w:color="D3D5D3" w:themeColor="accent4" w:themeTint="66" w:sz="4" w:space="0"/>
            </w:tcBorders>
            <w:shd w:val="clear" w:color="auto" w:fill="D1CEC6" w:themeFill="accent3"/>
          </w:tcPr>
          <w:p w:rsidRPr="00FC5055" w:rsidR="00093D68" w:rsidP="003251E4" w:rsidRDefault="00093D68" w14:paraId="6A9113CD" w14:textId="2BBCFF36">
            <w:pPr>
              <w:pStyle w:val="ECATableText"/>
              <w:rPr>
                <w:i/>
                <w:iCs/>
              </w:rPr>
            </w:pPr>
            <w:r w:rsidRPr="00FC5055">
              <w:rPr>
                <w:i/>
                <w:iCs/>
              </w:rPr>
              <w:t>Source</w:t>
            </w:r>
          </w:p>
        </w:tc>
        <w:tc>
          <w:tcPr>
            <w:tcW w:w="7314" w:type="dxa"/>
            <w:gridSpan w:val="5"/>
            <w:tcBorders>
              <w:top w:val="nil"/>
              <w:bottom w:val="single" w:color="D3D5D3" w:themeColor="accent4" w:themeTint="66" w:sz="4" w:space="0"/>
            </w:tcBorders>
            <w:shd w:val="clear" w:color="auto" w:fill="auto"/>
          </w:tcPr>
          <w:p w:rsidRPr="00FC5055" w:rsidR="00093D68" w:rsidP="00093D68" w:rsidRDefault="00093D68" w14:paraId="1985048A" w14:textId="6B66EB0D">
            <w:pPr>
              <w:pStyle w:val="ECATableText"/>
              <w:rPr>
                <w:i/>
                <w:iCs/>
                <w:color w:val="919693" w:themeColor="accent4"/>
              </w:rPr>
            </w:pPr>
            <w:r w:rsidRPr="00FC5055">
              <w:rPr>
                <w:i/>
                <w:iCs/>
                <w:color w:val="919693" w:themeColor="accent4"/>
              </w:rPr>
              <w:t xml:space="preserve">Based on the minimum wage in Uganda and the average time spent cooking for households using firewood reported in the Energy Use survey, time required for other fuels following the ratios in the Middle scenario of Jeuland and Pattanayak, 2012, Benefits and Costs of Improved Cookstoves: Assessing the Implications of Variability in Health, Forest and Climate Impacts. </w:t>
            </w:r>
            <w:r w:rsidRPr="00FC5055" w:rsidR="00E66505">
              <w:rPr>
                <w:i/>
                <w:iCs/>
                <w:color w:val="919693" w:themeColor="accent4"/>
              </w:rPr>
              <w:t>For Ethanol, this is calculated based on the ratio with LPG as shown in Mambo, et al., 2024, Comparative Performance Evaluation of Bioethanol Stove and Alternative Cooking Technologies in Domestic Setting: Implications on Cost, Time and User Perception</w:t>
            </w:r>
            <w:r w:rsidRPr="00FC5055" w:rsidR="00EB5D6D">
              <w:rPr>
                <w:i/>
                <w:iCs/>
                <w:color w:val="919693" w:themeColor="accent4"/>
              </w:rPr>
              <w:t>.</w:t>
            </w:r>
          </w:p>
        </w:tc>
      </w:tr>
      <w:tr w:rsidRPr="00FC5055" w:rsidR="00093D68" w:rsidTr="003251E4" w14:paraId="7D63473D" w14:textId="1CA86CCB">
        <w:tc>
          <w:tcPr>
            <w:tcW w:w="1473" w:type="dxa"/>
            <w:vMerge w:val="restart"/>
            <w:tcBorders>
              <w:bottom w:val="nil"/>
            </w:tcBorders>
            <w:shd w:val="clear" w:color="auto" w:fill="F5F5F3" w:themeFill="accent3" w:themeFillTint="33"/>
          </w:tcPr>
          <w:p w:rsidRPr="00FC5055" w:rsidR="00093D68" w:rsidP="003251E4" w:rsidRDefault="00093D68" w14:paraId="65C1F8DF" w14:textId="216DACC1">
            <w:pPr>
              <w:pStyle w:val="ECATableText"/>
              <w:rPr>
                <w:b/>
                <w:bCs/>
                <w:i/>
                <w:iCs/>
              </w:rPr>
            </w:pPr>
            <w:r w:rsidRPr="00FC5055">
              <w:rPr>
                <w:b/>
                <w:bCs/>
              </w:rPr>
              <w:t>Reforestation cost</w:t>
            </w:r>
          </w:p>
        </w:tc>
        <w:tc>
          <w:tcPr>
            <w:tcW w:w="7314" w:type="dxa"/>
            <w:gridSpan w:val="5"/>
            <w:tcBorders>
              <w:bottom w:val="nil"/>
            </w:tcBorders>
            <w:shd w:val="clear" w:color="auto" w:fill="auto"/>
          </w:tcPr>
          <w:p w:rsidRPr="00FC5055" w:rsidR="00093D68" w:rsidP="00093D68" w:rsidRDefault="00093D68" w14:paraId="046275E6" w14:textId="078938BE">
            <w:pPr>
              <w:pStyle w:val="ECATableText"/>
              <w:jc w:val="center"/>
            </w:pPr>
            <w:r w:rsidRPr="00FC5055">
              <w:t>Cost of tree replacement:</w:t>
            </w:r>
            <w:r w:rsidRPr="00FC5055">
              <w:rPr>
                <w:b/>
                <w:bCs/>
              </w:rPr>
              <w:t xml:space="preserve"> </w:t>
            </w:r>
            <w:r w:rsidRPr="00FC5055">
              <w:t>0.01 US$/Kg</w:t>
            </w:r>
          </w:p>
        </w:tc>
      </w:tr>
      <w:tr w:rsidRPr="00FC5055" w:rsidR="00093D68" w:rsidTr="003251E4" w14:paraId="64D0F511" w14:textId="357813E6">
        <w:tc>
          <w:tcPr>
            <w:tcW w:w="1473" w:type="dxa"/>
            <w:vMerge/>
            <w:tcBorders>
              <w:top w:val="nil"/>
              <w:bottom w:val="nil"/>
            </w:tcBorders>
            <w:shd w:val="clear" w:color="auto" w:fill="F5F5F3" w:themeFill="accent3" w:themeFillTint="33"/>
          </w:tcPr>
          <w:p w:rsidRPr="00FC5055" w:rsidR="00093D68" w:rsidP="003251E4" w:rsidRDefault="00093D68" w14:paraId="379A5223" w14:textId="77777777">
            <w:pPr>
              <w:pStyle w:val="ECATableText"/>
              <w:rPr>
                <w:b/>
                <w:bCs/>
              </w:rPr>
            </w:pPr>
          </w:p>
        </w:tc>
        <w:tc>
          <w:tcPr>
            <w:tcW w:w="7314" w:type="dxa"/>
            <w:gridSpan w:val="5"/>
            <w:tcBorders>
              <w:top w:val="nil"/>
              <w:bottom w:val="nil"/>
            </w:tcBorders>
            <w:shd w:val="clear" w:color="auto" w:fill="auto"/>
          </w:tcPr>
          <w:p w:rsidRPr="00FC5055" w:rsidR="00093D68" w:rsidP="00093D68" w:rsidRDefault="00093D68" w14:paraId="5AA03698" w14:textId="38F0A780">
            <w:pPr>
              <w:pStyle w:val="ECATableText"/>
              <w:rPr>
                <w:i/>
                <w:iCs/>
                <w:color w:val="919693" w:themeColor="accent4"/>
              </w:rPr>
            </w:pPr>
            <w:r w:rsidRPr="00FC5055">
              <w:rPr>
                <w:i/>
                <w:iCs/>
                <w:color w:val="919693" w:themeColor="accent4"/>
              </w:rPr>
              <w:t>Reflects the environmental cost of deforestation from households using firewood for cooking.</w:t>
            </w:r>
          </w:p>
        </w:tc>
      </w:tr>
      <w:tr w:rsidRPr="00FC5055" w:rsidR="00093D68" w:rsidTr="003251E4" w14:paraId="20B7C30C" w14:textId="77777777">
        <w:tc>
          <w:tcPr>
            <w:tcW w:w="1473" w:type="dxa"/>
            <w:tcBorders>
              <w:top w:val="nil"/>
              <w:bottom w:val="single" w:color="D3D5D3" w:themeColor="accent4" w:themeTint="66" w:sz="4" w:space="0"/>
            </w:tcBorders>
            <w:shd w:val="clear" w:color="auto" w:fill="F5F5F3" w:themeFill="accent3" w:themeFillTint="33"/>
          </w:tcPr>
          <w:p w:rsidRPr="00FC5055" w:rsidR="00093D68" w:rsidP="003251E4" w:rsidRDefault="00093D68" w14:paraId="1126BF3D" w14:textId="1240FCE2">
            <w:pPr>
              <w:pStyle w:val="ECATableText"/>
              <w:rPr>
                <w:i/>
                <w:iCs/>
              </w:rPr>
            </w:pPr>
            <w:r w:rsidRPr="00FC5055">
              <w:rPr>
                <w:i/>
                <w:iCs/>
              </w:rPr>
              <w:t>Source</w:t>
            </w:r>
          </w:p>
        </w:tc>
        <w:tc>
          <w:tcPr>
            <w:tcW w:w="7314" w:type="dxa"/>
            <w:gridSpan w:val="5"/>
            <w:tcBorders>
              <w:top w:val="nil"/>
              <w:bottom w:val="single" w:color="D3D5D3" w:themeColor="accent4" w:themeTint="66" w:sz="4" w:space="0"/>
            </w:tcBorders>
            <w:shd w:val="clear" w:color="auto" w:fill="auto"/>
          </w:tcPr>
          <w:p w:rsidRPr="00FC5055" w:rsidR="00093D68" w:rsidP="00093D68" w:rsidRDefault="00093D68" w14:paraId="2BDECB4D" w14:textId="546B2B2B">
            <w:pPr>
              <w:pStyle w:val="ECATableText"/>
              <w:rPr>
                <w:i/>
                <w:iCs/>
                <w:color w:val="919693" w:themeColor="accent4"/>
              </w:rPr>
            </w:pPr>
            <w:r w:rsidRPr="00FC5055">
              <w:rPr>
                <w:i/>
                <w:iCs/>
                <w:color w:val="919693" w:themeColor="accent4"/>
              </w:rPr>
              <w:t>As per the middle scenario in Jeuland and Pattanayak, 2012, Benefits and Costs of Improved Cookstoves: Assessing the Implications of Variability in Health, Forest and Climate Impacts</w:t>
            </w:r>
          </w:p>
        </w:tc>
      </w:tr>
      <w:tr w:rsidRPr="00FC5055" w:rsidR="00093D68" w:rsidTr="003251E4" w14:paraId="6FC17F9B" w14:textId="1083C28A">
        <w:tc>
          <w:tcPr>
            <w:tcW w:w="1473" w:type="dxa"/>
            <w:vMerge w:val="restart"/>
            <w:tcBorders>
              <w:bottom w:val="nil"/>
            </w:tcBorders>
            <w:shd w:val="clear" w:color="auto" w:fill="D1CEC6" w:themeFill="accent3"/>
          </w:tcPr>
          <w:p w:rsidRPr="00FC5055" w:rsidR="00093D68" w:rsidP="003251E4" w:rsidRDefault="00093D68" w14:paraId="7331D0A6" w14:textId="476DEEEE">
            <w:pPr>
              <w:pStyle w:val="ECATableText"/>
              <w:rPr>
                <w:b/>
                <w:bCs/>
              </w:rPr>
            </w:pPr>
            <w:r w:rsidRPr="00FC5055">
              <w:rPr>
                <w:b/>
                <w:bCs/>
              </w:rPr>
              <w:t xml:space="preserve">Carbon emissions (grCO2eq/MJ) </w:t>
            </w:r>
          </w:p>
        </w:tc>
        <w:tc>
          <w:tcPr>
            <w:tcW w:w="1462" w:type="dxa"/>
            <w:tcBorders>
              <w:bottom w:val="nil"/>
            </w:tcBorders>
            <w:shd w:val="clear" w:color="auto" w:fill="auto"/>
          </w:tcPr>
          <w:p w:rsidRPr="00FC5055" w:rsidR="00093D68" w:rsidP="00093D68" w:rsidRDefault="00093D68" w14:paraId="591E6E7C" w14:textId="3741E9B9">
            <w:pPr>
              <w:pStyle w:val="ECATableText"/>
              <w:jc w:val="center"/>
            </w:pPr>
            <w:r w:rsidRPr="00FC5055">
              <w:t>30</w:t>
            </w:r>
          </w:p>
        </w:tc>
        <w:tc>
          <w:tcPr>
            <w:tcW w:w="1463" w:type="dxa"/>
            <w:tcBorders>
              <w:bottom w:val="nil"/>
            </w:tcBorders>
            <w:shd w:val="clear" w:color="auto" w:fill="auto"/>
          </w:tcPr>
          <w:p w:rsidRPr="00FC5055" w:rsidR="00093D68" w:rsidP="00093D68" w:rsidRDefault="00093D68" w14:paraId="7F816063" w14:textId="76B02C21">
            <w:pPr>
              <w:pStyle w:val="ECATableText"/>
              <w:jc w:val="center"/>
            </w:pPr>
            <w:r w:rsidRPr="00FC5055">
              <w:t>225</w:t>
            </w:r>
          </w:p>
        </w:tc>
        <w:tc>
          <w:tcPr>
            <w:tcW w:w="1463" w:type="dxa"/>
            <w:tcBorders>
              <w:bottom w:val="nil"/>
            </w:tcBorders>
          </w:tcPr>
          <w:p w:rsidRPr="00FC5055" w:rsidR="00093D68" w:rsidP="00093D68" w:rsidRDefault="00093D68" w14:paraId="215BB1E6" w14:textId="5F99EA98">
            <w:pPr>
              <w:pStyle w:val="ECATableText"/>
              <w:jc w:val="center"/>
            </w:pPr>
            <w:r w:rsidRPr="00FC5055">
              <w:t>410</w:t>
            </w:r>
          </w:p>
        </w:tc>
        <w:tc>
          <w:tcPr>
            <w:tcW w:w="1463" w:type="dxa"/>
            <w:tcBorders>
              <w:bottom w:val="nil"/>
            </w:tcBorders>
          </w:tcPr>
          <w:p w:rsidRPr="00FC5055" w:rsidR="00093D68" w:rsidP="00093D68" w:rsidRDefault="00093D68" w14:paraId="55C488D0" w14:textId="78629C5B">
            <w:pPr>
              <w:pStyle w:val="ECATableText"/>
              <w:jc w:val="center"/>
            </w:pPr>
            <w:r w:rsidRPr="00FC5055">
              <w:t>108</w:t>
            </w:r>
          </w:p>
        </w:tc>
        <w:tc>
          <w:tcPr>
            <w:tcW w:w="1463" w:type="dxa"/>
            <w:tcBorders>
              <w:bottom w:val="nil"/>
            </w:tcBorders>
          </w:tcPr>
          <w:p w:rsidRPr="00FC5055" w:rsidR="00093D68" w:rsidP="00093D68" w:rsidRDefault="00B12D72" w14:paraId="29CAE8CC" w14:textId="456EC78A">
            <w:pPr>
              <w:pStyle w:val="ECATableText"/>
              <w:jc w:val="center"/>
            </w:pPr>
            <w:r w:rsidRPr="00FC5055">
              <w:t>51.4</w:t>
            </w:r>
          </w:p>
        </w:tc>
      </w:tr>
      <w:tr w:rsidRPr="00FC5055" w:rsidR="00E66505" w:rsidTr="003251E4" w14:paraId="43C4D7D4" w14:textId="38C08956">
        <w:tc>
          <w:tcPr>
            <w:tcW w:w="1473" w:type="dxa"/>
            <w:vMerge/>
            <w:tcBorders>
              <w:top w:val="nil"/>
              <w:bottom w:val="nil"/>
            </w:tcBorders>
            <w:shd w:val="clear" w:color="auto" w:fill="D1CEC6" w:themeFill="accent3"/>
          </w:tcPr>
          <w:p w:rsidRPr="00FC5055" w:rsidR="00E66505" w:rsidP="003251E4" w:rsidRDefault="00E66505" w14:paraId="6D495AA9" w14:textId="77777777">
            <w:pPr>
              <w:pStyle w:val="ECATableText"/>
            </w:pPr>
          </w:p>
        </w:tc>
        <w:tc>
          <w:tcPr>
            <w:tcW w:w="7314" w:type="dxa"/>
            <w:gridSpan w:val="5"/>
            <w:tcBorders>
              <w:top w:val="nil"/>
              <w:bottom w:val="nil"/>
            </w:tcBorders>
            <w:shd w:val="clear" w:color="auto" w:fill="auto"/>
          </w:tcPr>
          <w:p w:rsidRPr="00FC5055" w:rsidR="00E66505" w:rsidP="00093D68" w:rsidRDefault="00E66505" w14:paraId="4D616E00" w14:textId="3E62BC76">
            <w:pPr>
              <w:pStyle w:val="ECATableText"/>
              <w:jc w:val="center"/>
            </w:pPr>
            <w:r w:rsidRPr="00FC5055">
              <w:t>Cost of carbon:</w:t>
            </w:r>
            <w:r w:rsidRPr="00FC5055">
              <w:rPr>
                <w:b/>
                <w:bCs/>
              </w:rPr>
              <w:t xml:space="preserve"> </w:t>
            </w:r>
            <w:r w:rsidRPr="00FC5055">
              <w:t>20 US$/tonne*</w:t>
            </w:r>
          </w:p>
        </w:tc>
      </w:tr>
      <w:tr w:rsidRPr="00FC5055" w:rsidR="00093D68" w:rsidTr="003251E4" w14:paraId="1F6DD8C3" w14:textId="462037AB">
        <w:tc>
          <w:tcPr>
            <w:tcW w:w="1473" w:type="dxa"/>
            <w:vMerge/>
            <w:tcBorders>
              <w:top w:val="nil"/>
              <w:bottom w:val="nil"/>
            </w:tcBorders>
            <w:shd w:val="clear" w:color="auto" w:fill="D1CEC6" w:themeFill="accent3"/>
          </w:tcPr>
          <w:p w:rsidRPr="00FC5055" w:rsidR="00093D68" w:rsidP="003251E4" w:rsidRDefault="00093D68" w14:paraId="0CCE24FE" w14:textId="77777777">
            <w:pPr>
              <w:pStyle w:val="ECATableText"/>
            </w:pPr>
          </w:p>
        </w:tc>
        <w:tc>
          <w:tcPr>
            <w:tcW w:w="7314" w:type="dxa"/>
            <w:gridSpan w:val="5"/>
            <w:tcBorders>
              <w:top w:val="nil"/>
              <w:bottom w:val="nil"/>
            </w:tcBorders>
            <w:shd w:val="clear" w:color="auto" w:fill="auto"/>
          </w:tcPr>
          <w:p w:rsidRPr="00FC5055" w:rsidR="00093D68" w:rsidP="00093D68" w:rsidRDefault="00093D68" w14:paraId="5D047DF3" w14:textId="5B3845F9">
            <w:pPr>
              <w:pStyle w:val="ECATableText"/>
              <w:rPr>
                <w:i/>
                <w:iCs/>
                <w:color w:val="919693" w:themeColor="accent4"/>
              </w:rPr>
            </w:pPr>
            <w:r w:rsidRPr="00FC5055">
              <w:rPr>
                <w:i/>
                <w:iCs/>
                <w:color w:val="919693" w:themeColor="accent4"/>
              </w:rPr>
              <w:t>Reflects the cost of carbon emissions due to the direct use of a specific fuel such as firewood, charcoal, and LPG, or, in the case of electricity, the emissions from electricity generation.</w:t>
            </w:r>
          </w:p>
        </w:tc>
      </w:tr>
      <w:tr w:rsidRPr="00FC5055" w:rsidR="00093D68" w:rsidTr="003251E4" w14:paraId="51309D7F" w14:textId="77777777">
        <w:tc>
          <w:tcPr>
            <w:tcW w:w="1473" w:type="dxa"/>
            <w:tcBorders>
              <w:top w:val="nil"/>
              <w:bottom w:val="single" w:color="D3D5D3" w:themeColor="accent4" w:themeTint="66" w:sz="4" w:space="0"/>
            </w:tcBorders>
            <w:shd w:val="clear" w:color="auto" w:fill="D1CEC6" w:themeFill="accent3"/>
          </w:tcPr>
          <w:p w:rsidRPr="00FC5055" w:rsidR="00093D68" w:rsidP="003251E4" w:rsidRDefault="00093D68" w14:paraId="771A1D1B" w14:textId="6C28FDD0">
            <w:pPr>
              <w:pStyle w:val="ECATableText"/>
              <w:rPr>
                <w:i/>
                <w:iCs/>
              </w:rPr>
            </w:pPr>
            <w:r w:rsidRPr="00FC5055">
              <w:rPr>
                <w:i/>
                <w:iCs/>
              </w:rPr>
              <w:t>Source</w:t>
            </w:r>
          </w:p>
        </w:tc>
        <w:tc>
          <w:tcPr>
            <w:tcW w:w="7314" w:type="dxa"/>
            <w:gridSpan w:val="5"/>
            <w:tcBorders>
              <w:top w:val="nil"/>
              <w:bottom w:val="single" w:color="D3D5D3" w:themeColor="accent4" w:themeTint="66" w:sz="4" w:space="0"/>
            </w:tcBorders>
            <w:shd w:val="clear" w:color="auto" w:fill="auto"/>
          </w:tcPr>
          <w:p w:rsidRPr="00FC5055" w:rsidR="00093D68" w:rsidP="00093D68" w:rsidRDefault="00093D68" w14:paraId="212BB9D1" w14:textId="0B412636">
            <w:pPr>
              <w:pStyle w:val="ECATableText"/>
              <w:rPr>
                <w:i/>
                <w:iCs/>
                <w:color w:val="919693" w:themeColor="accent4"/>
              </w:rPr>
            </w:pPr>
            <w:r w:rsidRPr="00FC5055">
              <w:rPr>
                <w:i/>
                <w:iCs/>
                <w:color w:val="919693" w:themeColor="accent4"/>
              </w:rPr>
              <w:t xml:space="preserve">Determined through the carbon intensity, the energy conversion factor, and the cost of carbon by technology in the middle scenario in Jeuland and Pattanayak, 2012, Benefits and Costs of Improved Cookstoves: Assessing the Implications of </w:t>
            </w:r>
            <w:r w:rsidRPr="00FC5055">
              <w:rPr>
                <w:i/>
                <w:iCs/>
                <w:color w:val="919693" w:themeColor="accent4"/>
              </w:rPr>
              <w:t>Variability in Health, Forest and Climate Impacts</w:t>
            </w:r>
            <w:r w:rsidRPr="00FC5055" w:rsidR="00653217">
              <w:rPr>
                <w:i/>
                <w:iCs/>
                <w:color w:val="919693" w:themeColor="accent4"/>
              </w:rPr>
              <w:t>. For Ethanol based on Scully, et al., 2021, Carbon intensity of corn ethanol in the United States: state of the scienc</w:t>
            </w:r>
            <w:r w:rsidRPr="00FC5055" w:rsidR="000C78F5">
              <w:rPr>
                <w:i/>
                <w:iCs/>
                <w:color w:val="919693" w:themeColor="accent4"/>
              </w:rPr>
              <w:t>e.</w:t>
            </w:r>
          </w:p>
        </w:tc>
      </w:tr>
      <w:tr w:rsidRPr="00FC5055" w:rsidR="00093D68" w:rsidTr="003251E4" w14:paraId="1F8C2768" w14:textId="6BBEBE5B">
        <w:tc>
          <w:tcPr>
            <w:tcW w:w="1473" w:type="dxa"/>
            <w:vMerge w:val="restart"/>
            <w:tcBorders>
              <w:bottom w:val="nil"/>
            </w:tcBorders>
            <w:shd w:val="clear" w:color="auto" w:fill="F5F5F3" w:themeFill="accent3" w:themeFillTint="33"/>
          </w:tcPr>
          <w:p w:rsidRPr="00FC5055" w:rsidR="00093D68" w:rsidP="003251E4" w:rsidRDefault="00093D68" w14:paraId="0D6C1DB9" w14:textId="36528639">
            <w:pPr>
              <w:pStyle w:val="ECATableText"/>
              <w:rPr>
                <w:b/>
                <w:bCs/>
              </w:rPr>
            </w:pPr>
            <w:r w:rsidRPr="00FC5055">
              <w:rPr>
                <w:b/>
                <w:bCs/>
              </w:rPr>
              <w:t>Cost of respiratory illness per household</w:t>
            </w:r>
          </w:p>
        </w:tc>
        <w:tc>
          <w:tcPr>
            <w:tcW w:w="1462" w:type="dxa"/>
            <w:tcBorders>
              <w:bottom w:val="nil"/>
            </w:tcBorders>
            <w:shd w:val="clear" w:color="auto" w:fill="auto"/>
          </w:tcPr>
          <w:p w:rsidRPr="00FC5055" w:rsidR="00093D68" w:rsidP="00093D68" w:rsidRDefault="00093D68" w14:paraId="07BCF47D" w14:textId="0FEB2948">
            <w:pPr>
              <w:pStyle w:val="ECATableText"/>
              <w:jc w:val="center"/>
            </w:pPr>
            <w:r w:rsidRPr="00FC5055">
              <w:t>0 US$</w:t>
            </w:r>
          </w:p>
        </w:tc>
        <w:tc>
          <w:tcPr>
            <w:tcW w:w="1463" w:type="dxa"/>
            <w:tcBorders>
              <w:bottom w:val="nil"/>
            </w:tcBorders>
            <w:shd w:val="clear" w:color="auto" w:fill="auto"/>
          </w:tcPr>
          <w:p w:rsidRPr="00FC5055" w:rsidR="00093D68" w:rsidP="00093D68" w:rsidRDefault="00093D68" w14:paraId="3EBE0807" w14:textId="2B372EEA">
            <w:pPr>
              <w:pStyle w:val="ECATableText"/>
              <w:jc w:val="center"/>
            </w:pPr>
            <w:r w:rsidRPr="00FC5055">
              <w:t>22.5 US$</w:t>
            </w:r>
          </w:p>
        </w:tc>
        <w:tc>
          <w:tcPr>
            <w:tcW w:w="1463" w:type="dxa"/>
            <w:tcBorders>
              <w:bottom w:val="nil"/>
            </w:tcBorders>
          </w:tcPr>
          <w:p w:rsidRPr="00FC5055" w:rsidR="00093D68" w:rsidP="00093D68" w:rsidRDefault="00093D68" w14:paraId="1B46BCDA" w14:textId="77777777">
            <w:pPr>
              <w:pStyle w:val="ECATableText"/>
              <w:jc w:val="center"/>
            </w:pPr>
            <w:r w:rsidRPr="00FC5055">
              <w:t>22.5 US$</w:t>
            </w:r>
          </w:p>
        </w:tc>
        <w:tc>
          <w:tcPr>
            <w:tcW w:w="1463" w:type="dxa"/>
            <w:tcBorders>
              <w:bottom w:val="nil"/>
            </w:tcBorders>
          </w:tcPr>
          <w:p w:rsidRPr="00FC5055" w:rsidR="00093D68" w:rsidP="00093D68" w:rsidRDefault="00093D68" w14:paraId="03C7B58A" w14:textId="77777777">
            <w:pPr>
              <w:pStyle w:val="ECATableText"/>
              <w:jc w:val="center"/>
            </w:pPr>
            <w:r w:rsidRPr="00FC5055">
              <w:t>7.5 US$</w:t>
            </w:r>
          </w:p>
        </w:tc>
        <w:tc>
          <w:tcPr>
            <w:tcW w:w="1463" w:type="dxa"/>
            <w:tcBorders>
              <w:bottom w:val="nil"/>
            </w:tcBorders>
          </w:tcPr>
          <w:p w:rsidRPr="00FC5055" w:rsidR="00093D68" w:rsidP="00093D68" w:rsidRDefault="00E66505" w14:paraId="0F999AE1" w14:textId="034B1CD6">
            <w:pPr>
              <w:pStyle w:val="ECATableText"/>
              <w:jc w:val="center"/>
            </w:pPr>
            <w:r w:rsidRPr="00FC5055">
              <w:t>7.5 US$</w:t>
            </w:r>
          </w:p>
        </w:tc>
      </w:tr>
      <w:tr w:rsidRPr="00FC5055" w:rsidR="00093D68" w:rsidTr="003251E4" w14:paraId="4A4719D3" w14:textId="4BAD24DE">
        <w:tc>
          <w:tcPr>
            <w:tcW w:w="1473" w:type="dxa"/>
            <w:vMerge/>
            <w:tcBorders>
              <w:top w:val="nil"/>
              <w:bottom w:val="nil"/>
            </w:tcBorders>
            <w:shd w:val="clear" w:color="auto" w:fill="F5F5F3" w:themeFill="accent3" w:themeFillTint="33"/>
          </w:tcPr>
          <w:p w:rsidRPr="00FC5055" w:rsidR="00093D68" w:rsidP="003251E4" w:rsidRDefault="00093D68" w14:paraId="52418A12" w14:textId="77777777">
            <w:pPr>
              <w:pStyle w:val="ECATableText"/>
              <w:rPr>
                <w:b/>
                <w:bCs/>
              </w:rPr>
            </w:pPr>
          </w:p>
        </w:tc>
        <w:tc>
          <w:tcPr>
            <w:tcW w:w="7314" w:type="dxa"/>
            <w:gridSpan w:val="5"/>
            <w:tcBorders>
              <w:top w:val="nil"/>
              <w:bottom w:val="nil"/>
            </w:tcBorders>
            <w:shd w:val="clear" w:color="auto" w:fill="auto"/>
          </w:tcPr>
          <w:p w:rsidRPr="00FC5055" w:rsidR="00093D68" w:rsidP="00093D68" w:rsidRDefault="00093D68" w14:paraId="4C6C3CC1" w14:textId="4A4703C8">
            <w:pPr>
              <w:pStyle w:val="ECATableText"/>
              <w:rPr>
                <w:i/>
                <w:iCs/>
                <w:color w:val="919693" w:themeColor="accent4"/>
              </w:rPr>
            </w:pPr>
            <w:r w:rsidRPr="00FC5055">
              <w:rPr>
                <w:i/>
                <w:iCs/>
                <w:color w:val="919693" w:themeColor="accent4"/>
              </w:rPr>
              <w:t>Reflects the health impact of different cooking technologies on household occupants due to pollutants emitted during the combustion process</w:t>
            </w:r>
          </w:p>
        </w:tc>
      </w:tr>
      <w:tr w:rsidRPr="00FC5055" w:rsidR="00093D68" w:rsidTr="003251E4" w14:paraId="7B11330E" w14:textId="77777777">
        <w:tc>
          <w:tcPr>
            <w:tcW w:w="1473" w:type="dxa"/>
            <w:tcBorders>
              <w:top w:val="nil"/>
            </w:tcBorders>
            <w:shd w:val="clear" w:color="auto" w:fill="F5F5F3" w:themeFill="accent3" w:themeFillTint="33"/>
          </w:tcPr>
          <w:p w:rsidRPr="00FC5055" w:rsidR="00093D68" w:rsidP="003251E4" w:rsidRDefault="00093D68" w14:paraId="13E54DF7" w14:textId="1B63314D">
            <w:pPr>
              <w:pStyle w:val="ECATableText"/>
              <w:rPr>
                <w:i/>
                <w:iCs/>
              </w:rPr>
            </w:pPr>
            <w:r w:rsidRPr="00FC5055">
              <w:rPr>
                <w:i/>
                <w:iCs/>
              </w:rPr>
              <w:t>Source</w:t>
            </w:r>
          </w:p>
        </w:tc>
        <w:tc>
          <w:tcPr>
            <w:tcW w:w="7314" w:type="dxa"/>
            <w:gridSpan w:val="5"/>
            <w:tcBorders>
              <w:top w:val="nil"/>
            </w:tcBorders>
            <w:shd w:val="clear" w:color="auto" w:fill="auto"/>
          </w:tcPr>
          <w:p w:rsidRPr="00FC5055" w:rsidR="00093D68" w:rsidP="00093D68" w:rsidRDefault="00093D68" w14:paraId="5F32D30A" w14:textId="36D159F0">
            <w:pPr>
              <w:pStyle w:val="ECATableText"/>
              <w:rPr>
                <w:i/>
                <w:iCs/>
                <w:color w:val="919693" w:themeColor="accent4"/>
              </w:rPr>
            </w:pPr>
            <w:r w:rsidRPr="00FC5055">
              <w:rPr>
                <w:i/>
                <w:iCs/>
                <w:color w:val="919693" w:themeColor="accent4"/>
              </w:rPr>
              <w:t>As per the middle scenario in Toman and Bluffstone, 2017, Challenges in Assessing the Costs of Household Cooking Energy in Lower-Income Countries, while the paper calculates the savings relative to firewood, for this analysis the costs relative to electricity (assumed to have zero cost) are calculated instead using the same parameters.</w:t>
            </w:r>
          </w:p>
        </w:tc>
      </w:tr>
    </w:tbl>
    <w:p w:rsidRPr="00FC5055" w:rsidR="005A5DA1" w:rsidP="005A5DA1" w:rsidRDefault="005A5DA1" w14:paraId="5ED08411" w14:textId="2C4498DC">
      <w:pPr>
        <w:pStyle w:val="ECASourceText"/>
      </w:pPr>
      <w:r w:rsidRPr="00FC5055">
        <w:t>Source: ECA analysis and Uganda Energy Use Survey data.</w:t>
      </w:r>
    </w:p>
    <w:p w:rsidRPr="00FC5055" w:rsidR="005A5DA1" w:rsidP="005A5DA1" w:rsidRDefault="005A5DA1" w14:paraId="00675E5D" w14:textId="77777777">
      <w:r w:rsidRPr="00FC5055">
        <w:t>Considering the present value</w:t>
      </w:r>
      <w:r w:rsidRPr="00FC5055">
        <w:rPr>
          <w:rStyle w:val="FootnoteReference"/>
        </w:rPr>
        <w:footnoteReference w:id="30"/>
      </w:r>
      <w:r w:rsidRPr="00FC5055">
        <w:t xml:space="preserve"> of the costs indicated in the table above for the entire forecasting period, divided by the present value of the total energy required for cooking over the same period, results in the levelized cost of cooking by type of fuel. </w:t>
      </w:r>
    </w:p>
    <w:p w:rsidRPr="00FC5055" w:rsidR="005A5DA1" w:rsidP="005A5DA1" w:rsidRDefault="005A5DA1" w14:paraId="189BD5A0" w14:textId="4DED698E">
      <w:r w:rsidRPr="00FC5055">
        <w:t xml:space="preserve">As can be seen in </w:t>
      </w:r>
      <w:r w:rsidRPr="00FC5055">
        <w:fldChar w:fldCharType="begin"/>
      </w:r>
      <w:r w:rsidRPr="00FC5055">
        <w:instrText xml:space="preserve"> REF _Ref190187088 \h </w:instrText>
      </w:r>
      <w:r w:rsidRPr="00FC5055">
        <w:fldChar w:fldCharType="separate"/>
      </w:r>
      <w:r w:rsidRPr="00FC5055" w:rsidR="00155FE1">
        <w:t xml:space="preserve">Figure </w:t>
      </w:r>
      <w:r w:rsidR="00155FE1">
        <w:rPr>
          <w:noProof/>
        </w:rPr>
        <w:t>29</w:t>
      </w:r>
      <w:r w:rsidRPr="00FC5055">
        <w:fldChar w:fldCharType="end"/>
      </w:r>
      <w:r w:rsidRPr="00FC5055">
        <w:t>, the least-cost option for households is electricity with a levelised cost of 240 UGX/MJ in urban areas and 241 UGX/MJ in rural areas, followed by LPG (258 UGX/MJ urban and 362 UGX/MJ rural)</w:t>
      </w:r>
      <w:r w:rsidRPr="00FC5055" w:rsidR="0097637D">
        <w:t xml:space="preserve"> and Ethanol (</w:t>
      </w:r>
      <w:r w:rsidRPr="00FC5055" w:rsidR="00826E4C">
        <w:t>279 UGX/MJ urban and 392 UGX/MJ rural)</w:t>
      </w:r>
      <w:r w:rsidRPr="00FC5055" w:rsidR="00B4776B">
        <w:t>. T</w:t>
      </w:r>
      <w:r w:rsidRPr="00FC5055">
        <w:t xml:space="preserve">he dominant sources (ie firewood and charcoal) </w:t>
      </w:r>
      <w:r w:rsidRPr="00FC5055" w:rsidR="00B4776B">
        <w:t xml:space="preserve">have the highest economic costs due to </w:t>
      </w:r>
      <w:r w:rsidRPr="00FC5055">
        <w:t>significant emission costs and high</w:t>
      </w:r>
      <w:r w:rsidRPr="00FC5055" w:rsidR="00B4776B">
        <w:t>er</w:t>
      </w:r>
      <w:r w:rsidRPr="00FC5055">
        <w:t xml:space="preserve"> cooking time</w:t>
      </w:r>
      <w:r w:rsidRPr="00FC5055" w:rsidR="00B4776B">
        <w:t xml:space="preserve"> requirements</w:t>
      </w:r>
      <w:r w:rsidRPr="00FC5055">
        <w:t xml:space="preserve">. </w:t>
      </w:r>
    </w:p>
    <w:p w:rsidRPr="00FC5055" w:rsidR="005A5DA1" w:rsidP="005A5DA1" w:rsidRDefault="005A5DA1" w14:paraId="2D5F2BAD" w14:textId="30C73B17">
      <w:pPr>
        <w:pStyle w:val="Caption"/>
        <w:keepLines/>
      </w:pPr>
      <w:bookmarkStart w:name="_Ref190187088" w:id="115"/>
      <w:bookmarkStart w:name="_Toc204357968" w:id="116"/>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29</w:t>
      </w:r>
      <w:r w:rsidRPr="00FC5055" w:rsidR="00155FE1">
        <w:fldChar w:fldCharType="end"/>
      </w:r>
      <w:bookmarkEnd w:id="115"/>
      <w:r w:rsidRPr="00FC5055">
        <w:t>  Levelised economic cost of cooking per household</w:t>
      </w:r>
      <w:bookmarkEnd w:id="116"/>
    </w:p>
    <w:p w:rsidRPr="00FC5055" w:rsidR="005A5DA1" w:rsidP="005A5DA1" w:rsidRDefault="0097637D" w14:paraId="371B57CF" w14:textId="77AA308E">
      <w:pPr>
        <w:keepNext/>
        <w:spacing w:after="0"/>
        <w:jc w:val="center"/>
      </w:pPr>
      <w:r w:rsidRPr="00FC5055">
        <w:drawing>
          <wp:inline distT="0" distB="0" distL="0" distR="0" wp14:anchorId="09112887" wp14:editId="4094C383">
            <wp:extent cx="5398135" cy="3145579"/>
            <wp:effectExtent l="0" t="0" r="0" b="0"/>
            <wp:docPr id="1982401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9935" cy="3152455"/>
                    </a:xfrm>
                    <a:prstGeom prst="rect">
                      <a:avLst/>
                    </a:prstGeom>
                    <a:noFill/>
                  </pic:spPr>
                </pic:pic>
              </a:graphicData>
            </a:graphic>
          </wp:inline>
        </w:drawing>
      </w:r>
    </w:p>
    <w:p w:rsidRPr="00FC5055" w:rsidR="005A5DA1" w:rsidP="005A5DA1" w:rsidRDefault="005A5DA1" w14:paraId="2F046296" w14:textId="77777777">
      <w:pPr>
        <w:pStyle w:val="ECASourceText"/>
      </w:pPr>
      <w:r w:rsidRPr="00FC5055">
        <w:t xml:space="preserve">Source: ECA analysis </w:t>
      </w:r>
    </w:p>
    <w:p w:rsidRPr="00FC5055" w:rsidR="005A5DA1" w:rsidP="005A5DA1" w:rsidRDefault="005A5DA1" w14:paraId="5646EBC8" w14:textId="62ED64DE">
      <w:r w:rsidRPr="00FC5055">
        <w:t>Therefore, it is assumed that households w</w:t>
      </w:r>
      <w:r w:rsidRPr="00FC5055" w:rsidR="00B4776B">
        <w:t>ould</w:t>
      </w:r>
      <w:r w:rsidRPr="00FC5055">
        <w:t xml:space="preserve"> first switch to </w:t>
      </w:r>
      <w:r w:rsidRPr="00FC5055" w:rsidR="00B4776B">
        <w:t xml:space="preserve">electricity </w:t>
      </w:r>
      <w:r w:rsidRPr="00FC5055">
        <w:t xml:space="preserve">for cooking as the least cost option. </w:t>
      </w:r>
      <w:r w:rsidRPr="00FC5055" w:rsidR="00B4776B">
        <w:t>Not all customers will have access to electricity in the former years of the forecasting period and LPG is assumed to be adopted as well. It was assumed that</w:t>
      </w:r>
      <w:r w:rsidRPr="00FC5055">
        <w:t xml:space="preserve"> the number of consumers who will switch to LPG </w:t>
      </w:r>
      <w:r w:rsidRPr="00FC5055" w:rsidR="00B4776B">
        <w:t>will equal</w:t>
      </w:r>
      <w:r w:rsidRPr="00FC5055">
        <w:t xml:space="preserve"> the volume of </w:t>
      </w:r>
      <w:r w:rsidRPr="00FC5055" w:rsidR="00B4776B">
        <w:t xml:space="preserve">the available </w:t>
      </w:r>
      <w:r w:rsidRPr="00FC5055">
        <w:t>domestic LPG production</w:t>
      </w:r>
      <w:r w:rsidRPr="00FC5055" w:rsidR="00B4776B">
        <w:rPr>
          <w:rStyle w:val="FootnoteReference"/>
        </w:rPr>
        <w:footnoteReference w:id="31"/>
      </w:r>
      <w:r w:rsidRPr="00FC5055">
        <w:t xml:space="preserve">. </w:t>
      </w:r>
    </w:p>
    <w:p w:rsidRPr="00FC5055" w:rsidR="00B45064" w:rsidP="005A5DA1" w:rsidRDefault="005A5DA1" w14:paraId="676178D1" w14:textId="6C881697">
      <w:r w:rsidRPr="00FC5055">
        <w:t xml:space="preserve">The switch from biofuels and waste (firewood and charcoal) to oil products (LPG) and electricity is assumed to follow the forecasted share of biofuel and waste </w:t>
      </w:r>
      <w:r w:rsidRPr="00FC5055" w:rsidR="007E55B7">
        <w:t xml:space="preserve">analysed </w:t>
      </w:r>
      <w:r w:rsidRPr="00FC5055">
        <w:t xml:space="preserve">in the 2023 ETP, with electricity being the preferred option once the cap for LPG availability has been reached. </w:t>
      </w:r>
      <w:r w:rsidRPr="00FC5055" w:rsidR="00B45064">
        <w:t xml:space="preserve">For households that are assumed to continue the usage of biofuels and waste </w:t>
      </w:r>
      <w:r w:rsidRPr="00FC5055" w:rsidR="00D24269">
        <w:t xml:space="preserve">for cooking, a gradual efficiency improvement is assumed reaching 30% by 2050, reflecting the </w:t>
      </w:r>
      <w:r w:rsidRPr="00FC5055" w:rsidR="00287EC6">
        <w:t>expected gains from the adoption of Improved Cook</w:t>
      </w:r>
      <w:r w:rsidRPr="00FC5055" w:rsidR="002C203A">
        <w:t>s</w:t>
      </w:r>
      <w:r w:rsidRPr="00FC5055" w:rsidR="00287EC6">
        <w:t>toves (ICS)</w:t>
      </w:r>
      <w:r w:rsidRPr="00FC5055" w:rsidR="00287EC6">
        <w:rPr>
          <w:rStyle w:val="FootnoteReference"/>
        </w:rPr>
        <w:footnoteReference w:id="32"/>
      </w:r>
      <w:r w:rsidRPr="00FC5055" w:rsidR="00287EC6">
        <w:t xml:space="preserve"> for firewood and charcoal.</w:t>
      </w:r>
      <w:r w:rsidRPr="00FC5055" w:rsidR="00D24269">
        <w:t xml:space="preserve"> </w:t>
      </w:r>
    </w:p>
    <w:p w:rsidRPr="00FC5055" w:rsidR="005A5DA1" w:rsidP="005A5DA1" w:rsidRDefault="005A5DA1" w14:paraId="6BAEA470" w14:textId="2D197FAD">
      <w:r w:rsidRPr="00FC5055">
        <w:t xml:space="preserve">The resulting share of households by cooking fuel </w:t>
      </w:r>
      <w:r w:rsidRPr="00FC5055" w:rsidR="00B4776B">
        <w:t xml:space="preserve">that was used to forecast electrical and non-electrical energy demand for cooking of residential consumers </w:t>
      </w:r>
      <w:r w:rsidRPr="00FC5055">
        <w:t xml:space="preserve">is shown in </w:t>
      </w:r>
      <w:r w:rsidRPr="00FC5055">
        <w:fldChar w:fldCharType="begin"/>
      </w:r>
      <w:r w:rsidRPr="00FC5055">
        <w:instrText xml:space="preserve"> REF _Ref189750846 \h </w:instrText>
      </w:r>
      <w:r w:rsidRPr="00FC5055">
        <w:fldChar w:fldCharType="separate"/>
      </w:r>
      <w:r w:rsidRPr="00FC5055" w:rsidR="00155FE1">
        <w:t xml:space="preserve">Figure </w:t>
      </w:r>
      <w:r w:rsidR="00155FE1">
        <w:rPr>
          <w:noProof/>
        </w:rPr>
        <w:t>30</w:t>
      </w:r>
      <w:r w:rsidRPr="00FC5055">
        <w:fldChar w:fldCharType="end"/>
      </w:r>
      <w:r w:rsidRPr="00FC5055">
        <w:t>.</w:t>
      </w:r>
    </w:p>
    <w:p w:rsidRPr="00FC5055" w:rsidR="005A5DA1" w:rsidP="005A5DA1" w:rsidRDefault="005A5DA1" w14:paraId="25E75A6B" w14:textId="74DDC3BA">
      <w:pPr>
        <w:pStyle w:val="Caption"/>
        <w:keepLines/>
      </w:pPr>
      <w:bookmarkStart w:name="_Ref189750846" w:id="117"/>
      <w:bookmarkStart w:name="_Toc204357969" w:id="118"/>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30</w:t>
      </w:r>
      <w:r w:rsidRPr="00FC5055" w:rsidR="00155FE1">
        <w:fldChar w:fldCharType="end"/>
      </w:r>
      <w:bookmarkEnd w:id="117"/>
      <w:r w:rsidRPr="00FC5055">
        <w:t xml:space="preserve">  Forecast fuel use for cooking (% of total </w:t>
      </w:r>
      <w:r w:rsidRPr="00FC5055" w:rsidR="007E55B7">
        <w:t>households</w:t>
      </w:r>
      <w:r w:rsidRPr="00FC5055">
        <w:t>)</w:t>
      </w:r>
      <w:bookmarkEnd w:id="118"/>
      <w:r w:rsidRPr="00FC5055">
        <w:t xml:space="preserve"> </w:t>
      </w:r>
    </w:p>
    <w:p w:rsidRPr="00FC5055" w:rsidR="005A5DA1" w:rsidP="005A5DA1" w:rsidRDefault="005A5DA1" w14:paraId="37848CEB" w14:textId="77777777">
      <w:pPr>
        <w:keepNext/>
        <w:spacing w:after="0"/>
      </w:pPr>
      <w:r w:rsidRPr="00FC5055">
        <w:drawing>
          <wp:inline distT="0" distB="0" distL="0" distR="0" wp14:anchorId="1BD252C8" wp14:editId="0E005011">
            <wp:extent cx="2700000" cy="2829600"/>
            <wp:effectExtent l="0" t="0" r="5715" b="8890"/>
            <wp:docPr id="1797077353" name="Picture 2" descr="A graph of a graph showing the price of fu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7353" name="Picture 2" descr="A graph of a graph showing the price of fuel&#10;&#10;Description automatically generated with medium confidenc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00000" cy="2829600"/>
                    </a:xfrm>
                    <a:prstGeom prst="rect">
                      <a:avLst/>
                    </a:prstGeom>
                    <a:noFill/>
                  </pic:spPr>
                </pic:pic>
              </a:graphicData>
            </a:graphic>
          </wp:inline>
        </w:drawing>
      </w:r>
      <w:r w:rsidRPr="00FC5055">
        <w:drawing>
          <wp:inline distT="0" distB="0" distL="0" distR="0" wp14:anchorId="1E05AE29" wp14:editId="0A53C793">
            <wp:extent cx="2700000" cy="2836800"/>
            <wp:effectExtent l="0" t="0" r="5715" b="1905"/>
            <wp:docPr id="925154063" name="Picture 3" descr="A graph of a graph showing the price of fu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4063" name="Picture 3" descr="A graph of a graph showing the price of fuel&#10;&#10;Description automatically generated with medium confidenc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00000" cy="2836800"/>
                    </a:xfrm>
                    <a:prstGeom prst="rect">
                      <a:avLst/>
                    </a:prstGeom>
                    <a:noFill/>
                  </pic:spPr>
                </pic:pic>
              </a:graphicData>
            </a:graphic>
          </wp:inline>
        </w:drawing>
      </w:r>
    </w:p>
    <w:p w:rsidRPr="00FC5055" w:rsidR="005A5DA1" w:rsidP="005A5DA1" w:rsidRDefault="005A5DA1" w14:paraId="731EE93C" w14:textId="5F0F30A5">
      <w:pPr>
        <w:pStyle w:val="ECASourceText"/>
      </w:pPr>
      <w:r w:rsidRPr="00FC5055">
        <w:t>Source: ECA analysis</w:t>
      </w:r>
      <w:r w:rsidRPr="00FC5055" w:rsidR="00F666BA">
        <w:t xml:space="preserve"> </w:t>
      </w:r>
    </w:p>
    <w:p w:rsidRPr="00FC5055" w:rsidR="00F666BA" w:rsidP="00F666BA" w:rsidRDefault="00F666BA" w14:paraId="5580BE7F" w14:textId="3F9447A8">
      <w:r w:rsidRPr="00FC5055">
        <w:t>The assumed average energy</w:t>
      </w:r>
      <w:r w:rsidRPr="00FC5055" w:rsidR="007E55B7">
        <w:t xml:space="preserve"> electricity</w:t>
      </w:r>
      <w:r w:rsidRPr="00FC5055">
        <w:t xml:space="preserve"> requirements per urban and rural household for cooking are analysed in the table below. </w:t>
      </w:r>
      <w:r w:rsidRPr="00FC5055" w:rsidR="007E55B7">
        <w:t xml:space="preserve">The average electrical energy requirement for cooking per household was added to the average consumption per household estimated from the econometric equation. Though, it was added only to the portion of households expected to switch from charcoal/firewood to electrical energy for cooking each year (as shown in </w:t>
      </w:r>
      <w:r w:rsidRPr="00FC5055">
        <w:fldChar w:fldCharType="begin"/>
      </w:r>
      <w:r w:rsidRPr="00FC5055">
        <w:instrText xml:space="preserve"> REF _Ref189750846 \h </w:instrText>
      </w:r>
      <w:r w:rsidRPr="00FC5055">
        <w:fldChar w:fldCharType="separate"/>
      </w:r>
      <w:r w:rsidRPr="00FC5055" w:rsidR="00155FE1">
        <w:t xml:space="preserve">Figure </w:t>
      </w:r>
      <w:r w:rsidR="00155FE1">
        <w:rPr>
          <w:noProof/>
        </w:rPr>
        <w:t>30</w:t>
      </w:r>
      <w:r w:rsidRPr="00FC5055">
        <w:fldChar w:fldCharType="end"/>
      </w:r>
      <w:r w:rsidRPr="00FC5055" w:rsidR="008A2A72">
        <w:t>)</w:t>
      </w:r>
      <w:r w:rsidRPr="00FC5055" w:rsidR="007E55B7">
        <w:t xml:space="preserve">. </w:t>
      </w:r>
    </w:p>
    <w:p w:rsidRPr="00FC5055" w:rsidR="00F666BA" w:rsidP="00F666BA" w:rsidRDefault="00F666BA" w14:paraId="47190473" w14:textId="1D5860F4">
      <w:pPr>
        <w:pStyle w:val="Caption"/>
        <w:keepLines/>
      </w:pPr>
      <w:bookmarkStart w:name="_Ref194575118" w:id="119"/>
      <w:bookmarkStart w:name="_Toc204357917" w:id="120"/>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10</w:t>
      </w:r>
      <w:r w:rsidRPr="00FC5055" w:rsidR="00155FE1">
        <w:fldChar w:fldCharType="end"/>
      </w:r>
      <w:bookmarkEnd w:id="119"/>
      <w:r w:rsidRPr="00FC5055">
        <w:t>  Average electricity requirements for cooking per household</w:t>
      </w:r>
      <w:bookmarkEnd w:id="120"/>
    </w:p>
    <w:tbl>
      <w:tblPr>
        <w:tblStyle w:val="TableGrid"/>
        <w:tblW w:w="0" w:type="auto"/>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59"/>
        <w:gridCol w:w="4470"/>
        <w:gridCol w:w="1004"/>
        <w:gridCol w:w="1543"/>
        <w:gridCol w:w="1511"/>
      </w:tblGrid>
      <w:tr w:rsidRPr="00FC5055" w:rsidR="00F666BA" w:rsidTr="00A22B0A" w14:paraId="496EEA4C" w14:textId="77777777">
        <w:trPr>
          <w:tblHeader/>
        </w:trPr>
        <w:tc>
          <w:tcPr>
            <w:tcW w:w="0" w:type="auto"/>
            <w:tcBorders>
              <w:bottom w:val="single" w:color="D3D5D3" w:themeColor="accent4" w:themeTint="66" w:sz="4" w:space="0"/>
            </w:tcBorders>
            <w:shd w:val="clear" w:color="auto" w:fill="425968" w:themeFill="accent2"/>
          </w:tcPr>
          <w:p w:rsidRPr="00FC5055" w:rsidR="00F666BA" w:rsidP="00A22B0A" w:rsidRDefault="00F666BA" w14:paraId="25CC825A" w14:textId="77777777">
            <w:pPr>
              <w:pStyle w:val="ECATableText"/>
              <w:rPr>
                <w:b/>
                <w:color w:val="FFFFFF"/>
              </w:rPr>
            </w:pPr>
          </w:p>
        </w:tc>
        <w:tc>
          <w:tcPr>
            <w:tcW w:w="0" w:type="auto"/>
            <w:tcBorders>
              <w:bottom w:val="single" w:color="D3D5D3" w:themeColor="accent4" w:themeTint="66" w:sz="4" w:space="0"/>
            </w:tcBorders>
            <w:shd w:val="clear" w:color="auto" w:fill="425968" w:themeFill="accent2"/>
          </w:tcPr>
          <w:p w:rsidRPr="00FC5055" w:rsidR="00F666BA" w:rsidP="00A22B0A" w:rsidRDefault="00F666BA" w14:paraId="31B1709E" w14:textId="77777777">
            <w:pPr>
              <w:pStyle w:val="ECATableText"/>
              <w:rPr>
                <w:b/>
                <w:color w:val="FFFFFF"/>
              </w:rPr>
            </w:pPr>
            <w:r w:rsidRPr="00FC5055">
              <w:rPr>
                <w:b/>
                <w:color w:val="FFFFFF"/>
              </w:rPr>
              <w:t>Item</w:t>
            </w:r>
          </w:p>
        </w:tc>
        <w:tc>
          <w:tcPr>
            <w:tcW w:w="0" w:type="auto"/>
            <w:tcBorders>
              <w:bottom w:val="single" w:color="D3D5D3" w:themeColor="accent4" w:themeTint="66" w:sz="4" w:space="0"/>
            </w:tcBorders>
            <w:shd w:val="clear" w:color="auto" w:fill="425968" w:themeFill="accent2"/>
          </w:tcPr>
          <w:p w:rsidRPr="00FC5055" w:rsidR="00F666BA" w:rsidP="00A22B0A" w:rsidRDefault="00F666BA" w14:paraId="7F3A2088" w14:textId="77777777">
            <w:pPr>
              <w:pStyle w:val="ECATableText"/>
              <w:rPr>
                <w:b/>
                <w:color w:val="FFFFFF"/>
              </w:rPr>
            </w:pPr>
            <w:r w:rsidRPr="00FC5055">
              <w:rPr>
                <w:b/>
                <w:color w:val="FFFFFF"/>
              </w:rPr>
              <w:t>Unit</w:t>
            </w:r>
          </w:p>
        </w:tc>
        <w:tc>
          <w:tcPr>
            <w:tcW w:w="0" w:type="auto"/>
            <w:tcBorders>
              <w:bottom w:val="single" w:color="D3D5D3" w:themeColor="accent4" w:themeTint="66" w:sz="4" w:space="0"/>
            </w:tcBorders>
            <w:shd w:val="clear" w:color="auto" w:fill="425968" w:themeFill="accent2"/>
          </w:tcPr>
          <w:p w:rsidRPr="00FC5055" w:rsidR="00F666BA" w:rsidP="00A22B0A" w:rsidRDefault="00F666BA" w14:paraId="73FEF804" w14:textId="77777777">
            <w:pPr>
              <w:pStyle w:val="ECATableText"/>
              <w:rPr>
                <w:b/>
                <w:color w:val="FFFFFF"/>
              </w:rPr>
            </w:pPr>
            <w:r w:rsidRPr="00FC5055">
              <w:rPr>
                <w:b/>
                <w:color w:val="FFFFFF"/>
              </w:rPr>
              <w:t>Urban households</w:t>
            </w:r>
          </w:p>
        </w:tc>
        <w:tc>
          <w:tcPr>
            <w:tcW w:w="0" w:type="auto"/>
            <w:tcBorders>
              <w:bottom w:val="single" w:color="D3D5D3" w:themeColor="accent4" w:themeTint="66" w:sz="4" w:space="0"/>
            </w:tcBorders>
            <w:shd w:val="clear" w:color="auto" w:fill="425968" w:themeFill="accent2"/>
          </w:tcPr>
          <w:p w:rsidRPr="00FC5055" w:rsidR="00F666BA" w:rsidP="00A22B0A" w:rsidRDefault="00F666BA" w14:paraId="177D9FFA" w14:textId="77777777">
            <w:pPr>
              <w:pStyle w:val="ECATableText"/>
              <w:rPr>
                <w:b/>
                <w:color w:val="FFFFFF"/>
              </w:rPr>
            </w:pPr>
            <w:r w:rsidRPr="00FC5055">
              <w:rPr>
                <w:b/>
                <w:color w:val="FFFFFF"/>
              </w:rPr>
              <w:t>Rural households</w:t>
            </w:r>
          </w:p>
        </w:tc>
      </w:tr>
      <w:tr w:rsidRPr="00FC5055" w:rsidR="00F666BA" w:rsidTr="00A22B0A" w14:paraId="15B3EE7E" w14:textId="77777777">
        <w:tc>
          <w:tcPr>
            <w:tcW w:w="0" w:type="auto"/>
            <w:tcBorders>
              <w:bottom w:val="nil"/>
            </w:tcBorders>
          </w:tcPr>
          <w:p w:rsidRPr="00FC5055" w:rsidR="00F666BA" w:rsidP="00A22B0A" w:rsidRDefault="00F666BA" w14:paraId="3F1F5374" w14:textId="77777777">
            <w:pPr>
              <w:pStyle w:val="ECATableText"/>
            </w:pPr>
            <w:r w:rsidRPr="00FC5055">
              <w:t>A</w:t>
            </w:r>
          </w:p>
        </w:tc>
        <w:tc>
          <w:tcPr>
            <w:tcW w:w="0" w:type="auto"/>
            <w:tcBorders>
              <w:bottom w:val="nil"/>
            </w:tcBorders>
            <w:shd w:val="clear" w:color="auto" w:fill="auto"/>
          </w:tcPr>
          <w:p w:rsidRPr="00FC5055" w:rsidR="00F666BA" w:rsidP="00A22B0A" w:rsidRDefault="00F666BA" w14:paraId="2FD16DEC" w14:textId="77777777">
            <w:pPr>
              <w:pStyle w:val="ECATableText"/>
            </w:pPr>
            <w:r w:rsidRPr="00FC5055">
              <w:t>Average number of electric stoves per household</w:t>
            </w:r>
          </w:p>
        </w:tc>
        <w:tc>
          <w:tcPr>
            <w:tcW w:w="0" w:type="auto"/>
            <w:tcBorders>
              <w:bottom w:val="nil"/>
            </w:tcBorders>
            <w:shd w:val="clear" w:color="auto" w:fill="auto"/>
          </w:tcPr>
          <w:p w:rsidRPr="00FC5055" w:rsidR="00F666BA" w:rsidP="00A22B0A" w:rsidRDefault="00F666BA" w14:paraId="1072B5FA" w14:textId="77777777">
            <w:pPr>
              <w:pStyle w:val="ECATableText"/>
            </w:pPr>
            <w:r w:rsidRPr="00FC5055">
              <w:t>number</w:t>
            </w:r>
          </w:p>
        </w:tc>
        <w:tc>
          <w:tcPr>
            <w:tcW w:w="0" w:type="auto"/>
            <w:tcBorders>
              <w:bottom w:val="nil"/>
            </w:tcBorders>
          </w:tcPr>
          <w:p w:rsidRPr="00FC5055" w:rsidR="00F666BA" w:rsidP="00A22B0A" w:rsidRDefault="00F666BA" w14:paraId="1BBBF6FD" w14:textId="77777777">
            <w:pPr>
              <w:pStyle w:val="ECATableText"/>
            </w:pPr>
            <w:r w:rsidRPr="00FC5055">
              <w:t>1.0</w:t>
            </w:r>
          </w:p>
        </w:tc>
        <w:tc>
          <w:tcPr>
            <w:tcW w:w="0" w:type="auto"/>
            <w:tcBorders>
              <w:bottom w:val="nil"/>
            </w:tcBorders>
            <w:shd w:val="clear" w:color="auto" w:fill="auto"/>
          </w:tcPr>
          <w:p w:rsidRPr="00FC5055" w:rsidR="00F666BA" w:rsidP="00A22B0A" w:rsidRDefault="00F666BA" w14:paraId="14FF001C" w14:textId="77777777">
            <w:pPr>
              <w:pStyle w:val="ECATableText"/>
            </w:pPr>
            <w:r w:rsidRPr="00FC5055">
              <w:t>1.0</w:t>
            </w:r>
          </w:p>
        </w:tc>
      </w:tr>
      <w:tr w:rsidRPr="00FC5055" w:rsidR="00F666BA" w:rsidTr="00A22B0A" w14:paraId="47C9E7AF" w14:textId="77777777">
        <w:tc>
          <w:tcPr>
            <w:tcW w:w="0" w:type="auto"/>
            <w:tcBorders>
              <w:top w:val="nil"/>
              <w:bottom w:val="nil"/>
            </w:tcBorders>
          </w:tcPr>
          <w:p w:rsidRPr="00FC5055" w:rsidR="00F666BA" w:rsidP="00A22B0A" w:rsidRDefault="00F666BA" w14:paraId="32D113B8" w14:textId="77777777">
            <w:pPr>
              <w:pStyle w:val="ECATableText"/>
            </w:pPr>
            <w:r w:rsidRPr="00FC5055">
              <w:t>B</w:t>
            </w:r>
          </w:p>
        </w:tc>
        <w:tc>
          <w:tcPr>
            <w:tcW w:w="0" w:type="auto"/>
            <w:tcBorders>
              <w:top w:val="nil"/>
              <w:bottom w:val="nil"/>
            </w:tcBorders>
            <w:shd w:val="clear" w:color="auto" w:fill="auto"/>
          </w:tcPr>
          <w:p w:rsidRPr="00FC5055" w:rsidR="00F666BA" w:rsidP="00A22B0A" w:rsidRDefault="00F666BA" w14:paraId="19EE3950" w14:textId="77777777">
            <w:pPr>
              <w:pStyle w:val="ECATableText"/>
            </w:pPr>
            <w:r w:rsidRPr="00FC5055">
              <w:t>Average capacity of electric stove</w:t>
            </w:r>
          </w:p>
        </w:tc>
        <w:tc>
          <w:tcPr>
            <w:tcW w:w="0" w:type="auto"/>
            <w:tcBorders>
              <w:top w:val="nil"/>
              <w:bottom w:val="nil"/>
            </w:tcBorders>
            <w:shd w:val="clear" w:color="auto" w:fill="auto"/>
          </w:tcPr>
          <w:p w:rsidRPr="00FC5055" w:rsidR="00F666BA" w:rsidP="00A22B0A" w:rsidRDefault="00F666BA" w14:paraId="63195FC4" w14:textId="77777777">
            <w:pPr>
              <w:pStyle w:val="ECATableText"/>
            </w:pPr>
            <w:r w:rsidRPr="00FC5055">
              <w:t>kW</w:t>
            </w:r>
          </w:p>
        </w:tc>
        <w:tc>
          <w:tcPr>
            <w:tcW w:w="0" w:type="auto"/>
            <w:tcBorders>
              <w:top w:val="nil"/>
              <w:bottom w:val="nil"/>
            </w:tcBorders>
          </w:tcPr>
          <w:p w:rsidRPr="00FC5055" w:rsidR="00F666BA" w:rsidP="00A22B0A" w:rsidRDefault="00F666BA" w14:paraId="5F7BDAC3" w14:textId="77777777">
            <w:pPr>
              <w:pStyle w:val="ECATableText"/>
            </w:pPr>
            <w:r w:rsidRPr="00FC5055">
              <w:t>1.4</w:t>
            </w:r>
          </w:p>
        </w:tc>
        <w:tc>
          <w:tcPr>
            <w:tcW w:w="0" w:type="auto"/>
            <w:tcBorders>
              <w:top w:val="nil"/>
              <w:bottom w:val="nil"/>
            </w:tcBorders>
            <w:shd w:val="clear" w:color="auto" w:fill="auto"/>
          </w:tcPr>
          <w:p w:rsidRPr="00FC5055" w:rsidR="00F666BA" w:rsidP="00A22B0A" w:rsidRDefault="00F666BA" w14:paraId="2D844EA5" w14:textId="77777777">
            <w:pPr>
              <w:pStyle w:val="ECATableText"/>
            </w:pPr>
            <w:r w:rsidRPr="00FC5055">
              <w:t>1.4</w:t>
            </w:r>
          </w:p>
        </w:tc>
      </w:tr>
      <w:tr w:rsidRPr="00FC5055" w:rsidR="00F666BA" w:rsidTr="00A22B0A" w14:paraId="1B205874" w14:textId="77777777">
        <w:tc>
          <w:tcPr>
            <w:tcW w:w="0" w:type="auto"/>
            <w:tcBorders>
              <w:top w:val="nil"/>
              <w:bottom w:val="nil"/>
            </w:tcBorders>
          </w:tcPr>
          <w:p w:rsidRPr="00FC5055" w:rsidR="00F666BA" w:rsidP="00A22B0A" w:rsidRDefault="00F666BA" w14:paraId="27C9F2F3" w14:textId="77777777">
            <w:pPr>
              <w:pStyle w:val="ECATableText"/>
            </w:pPr>
            <w:r w:rsidRPr="00FC5055">
              <w:t>C</w:t>
            </w:r>
          </w:p>
        </w:tc>
        <w:tc>
          <w:tcPr>
            <w:tcW w:w="0" w:type="auto"/>
            <w:tcBorders>
              <w:top w:val="nil"/>
              <w:bottom w:val="nil"/>
            </w:tcBorders>
            <w:shd w:val="clear" w:color="auto" w:fill="auto"/>
          </w:tcPr>
          <w:p w:rsidRPr="00FC5055" w:rsidR="00F666BA" w:rsidP="00A22B0A" w:rsidRDefault="00F666BA" w14:paraId="097A2DF8" w14:textId="77777777">
            <w:pPr>
              <w:pStyle w:val="ECATableText"/>
            </w:pPr>
            <w:r w:rsidRPr="00FC5055">
              <w:t>Average weeks per year</w:t>
            </w:r>
          </w:p>
        </w:tc>
        <w:tc>
          <w:tcPr>
            <w:tcW w:w="0" w:type="auto"/>
            <w:tcBorders>
              <w:top w:val="nil"/>
              <w:bottom w:val="nil"/>
            </w:tcBorders>
            <w:shd w:val="clear" w:color="auto" w:fill="auto"/>
          </w:tcPr>
          <w:p w:rsidRPr="00FC5055" w:rsidR="00F666BA" w:rsidP="00A22B0A" w:rsidRDefault="00F666BA" w14:paraId="2F4246D5" w14:textId="77777777">
            <w:pPr>
              <w:pStyle w:val="ECATableText"/>
            </w:pPr>
            <w:r w:rsidRPr="00FC5055">
              <w:t>number</w:t>
            </w:r>
          </w:p>
        </w:tc>
        <w:tc>
          <w:tcPr>
            <w:tcW w:w="0" w:type="auto"/>
            <w:tcBorders>
              <w:top w:val="nil"/>
              <w:bottom w:val="nil"/>
            </w:tcBorders>
          </w:tcPr>
          <w:p w:rsidRPr="00FC5055" w:rsidR="00F666BA" w:rsidP="00A22B0A" w:rsidRDefault="00F666BA" w14:paraId="1CA414A6" w14:textId="77777777">
            <w:pPr>
              <w:pStyle w:val="ECATableText"/>
            </w:pPr>
            <w:r w:rsidRPr="00FC5055">
              <w:t>52</w:t>
            </w:r>
          </w:p>
        </w:tc>
        <w:tc>
          <w:tcPr>
            <w:tcW w:w="0" w:type="auto"/>
            <w:tcBorders>
              <w:top w:val="nil"/>
              <w:bottom w:val="nil"/>
            </w:tcBorders>
            <w:shd w:val="clear" w:color="auto" w:fill="auto"/>
          </w:tcPr>
          <w:p w:rsidRPr="00FC5055" w:rsidR="00F666BA" w:rsidP="00A22B0A" w:rsidRDefault="00F666BA" w14:paraId="5DB8F1C7" w14:textId="77777777">
            <w:pPr>
              <w:pStyle w:val="ECATableText"/>
            </w:pPr>
            <w:r w:rsidRPr="00FC5055">
              <w:t>52</w:t>
            </w:r>
          </w:p>
        </w:tc>
      </w:tr>
      <w:tr w:rsidRPr="00FC5055" w:rsidR="00F666BA" w:rsidTr="00A22B0A" w14:paraId="3EEFFD21" w14:textId="77777777">
        <w:tc>
          <w:tcPr>
            <w:tcW w:w="0" w:type="auto"/>
            <w:tcBorders>
              <w:top w:val="nil"/>
              <w:bottom w:val="nil"/>
            </w:tcBorders>
          </w:tcPr>
          <w:p w:rsidRPr="00FC5055" w:rsidR="00F666BA" w:rsidP="00A22B0A" w:rsidRDefault="00F666BA" w14:paraId="42EE28F7" w14:textId="77777777">
            <w:pPr>
              <w:pStyle w:val="ECATableText"/>
            </w:pPr>
            <w:r w:rsidRPr="00FC5055">
              <w:t>D</w:t>
            </w:r>
          </w:p>
        </w:tc>
        <w:tc>
          <w:tcPr>
            <w:tcW w:w="0" w:type="auto"/>
            <w:tcBorders>
              <w:top w:val="nil"/>
              <w:bottom w:val="nil"/>
            </w:tcBorders>
            <w:shd w:val="clear" w:color="auto" w:fill="auto"/>
          </w:tcPr>
          <w:p w:rsidRPr="00FC5055" w:rsidR="00F666BA" w:rsidP="00A22B0A" w:rsidRDefault="00F666BA" w14:paraId="45A668DE" w14:textId="77777777">
            <w:pPr>
              <w:pStyle w:val="ECATableText"/>
            </w:pPr>
            <w:r w:rsidRPr="00FC5055">
              <w:t>Average number of cooking times per week</w:t>
            </w:r>
          </w:p>
        </w:tc>
        <w:tc>
          <w:tcPr>
            <w:tcW w:w="0" w:type="auto"/>
            <w:tcBorders>
              <w:top w:val="nil"/>
              <w:bottom w:val="nil"/>
            </w:tcBorders>
            <w:shd w:val="clear" w:color="auto" w:fill="auto"/>
          </w:tcPr>
          <w:p w:rsidRPr="00FC5055" w:rsidR="00F666BA" w:rsidP="00A22B0A" w:rsidRDefault="00F666BA" w14:paraId="1C11DE06" w14:textId="77777777">
            <w:pPr>
              <w:pStyle w:val="ECATableText"/>
            </w:pPr>
            <w:r w:rsidRPr="00FC5055">
              <w:t>times</w:t>
            </w:r>
          </w:p>
        </w:tc>
        <w:tc>
          <w:tcPr>
            <w:tcW w:w="0" w:type="auto"/>
            <w:tcBorders>
              <w:top w:val="nil"/>
              <w:bottom w:val="nil"/>
            </w:tcBorders>
          </w:tcPr>
          <w:p w:rsidRPr="00FC5055" w:rsidR="00F666BA" w:rsidP="00A22B0A" w:rsidRDefault="00F666BA" w14:paraId="747F49B1" w14:textId="77777777">
            <w:pPr>
              <w:pStyle w:val="ECATableText"/>
            </w:pPr>
            <w:r w:rsidRPr="00FC5055">
              <w:t>16.8</w:t>
            </w:r>
          </w:p>
        </w:tc>
        <w:tc>
          <w:tcPr>
            <w:tcW w:w="0" w:type="auto"/>
            <w:tcBorders>
              <w:top w:val="nil"/>
              <w:bottom w:val="nil"/>
            </w:tcBorders>
            <w:shd w:val="clear" w:color="auto" w:fill="auto"/>
          </w:tcPr>
          <w:p w:rsidRPr="00FC5055" w:rsidR="00F666BA" w:rsidP="00A22B0A" w:rsidRDefault="00F666BA" w14:paraId="523B105F" w14:textId="77777777">
            <w:pPr>
              <w:pStyle w:val="ECATableText"/>
            </w:pPr>
            <w:r w:rsidRPr="00FC5055">
              <w:t>16.6</w:t>
            </w:r>
          </w:p>
        </w:tc>
      </w:tr>
      <w:tr w:rsidRPr="00FC5055" w:rsidR="00F666BA" w:rsidTr="00A22B0A" w14:paraId="49D2B5DC" w14:textId="77777777">
        <w:tc>
          <w:tcPr>
            <w:tcW w:w="0" w:type="auto"/>
            <w:tcBorders>
              <w:top w:val="nil"/>
            </w:tcBorders>
          </w:tcPr>
          <w:p w:rsidRPr="00FC5055" w:rsidR="00F666BA" w:rsidP="00A22B0A" w:rsidRDefault="00F666BA" w14:paraId="17CEB50E" w14:textId="77777777">
            <w:pPr>
              <w:pStyle w:val="ECATableText"/>
            </w:pPr>
            <w:r w:rsidRPr="00FC5055">
              <w:t>E</w:t>
            </w:r>
          </w:p>
        </w:tc>
        <w:tc>
          <w:tcPr>
            <w:tcW w:w="0" w:type="auto"/>
            <w:tcBorders>
              <w:top w:val="nil"/>
            </w:tcBorders>
            <w:shd w:val="clear" w:color="auto" w:fill="auto"/>
          </w:tcPr>
          <w:p w:rsidRPr="00FC5055" w:rsidR="00F666BA" w:rsidP="00A22B0A" w:rsidRDefault="00F666BA" w14:paraId="70049A4C" w14:textId="77777777">
            <w:pPr>
              <w:pStyle w:val="ECATableText"/>
            </w:pPr>
            <w:r w:rsidRPr="00FC5055">
              <w:t xml:space="preserve">Average duration of cooking </w:t>
            </w:r>
          </w:p>
        </w:tc>
        <w:tc>
          <w:tcPr>
            <w:tcW w:w="0" w:type="auto"/>
            <w:tcBorders>
              <w:top w:val="nil"/>
            </w:tcBorders>
            <w:shd w:val="clear" w:color="auto" w:fill="auto"/>
          </w:tcPr>
          <w:p w:rsidRPr="00FC5055" w:rsidR="00F666BA" w:rsidP="00A22B0A" w:rsidRDefault="00F666BA" w14:paraId="7BA048FF" w14:textId="77777777">
            <w:pPr>
              <w:pStyle w:val="ECATableText"/>
            </w:pPr>
            <w:r w:rsidRPr="00FC5055">
              <w:t>hours</w:t>
            </w:r>
          </w:p>
        </w:tc>
        <w:tc>
          <w:tcPr>
            <w:tcW w:w="0" w:type="auto"/>
            <w:tcBorders>
              <w:top w:val="nil"/>
            </w:tcBorders>
          </w:tcPr>
          <w:p w:rsidRPr="00FC5055" w:rsidR="00F666BA" w:rsidP="00A22B0A" w:rsidRDefault="00F666BA" w14:paraId="4F1D5459" w14:textId="77777777">
            <w:pPr>
              <w:pStyle w:val="ECATableText"/>
            </w:pPr>
            <w:r w:rsidRPr="00FC5055">
              <w:t>1.5</w:t>
            </w:r>
          </w:p>
        </w:tc>
        <w:tc>
          <w:tcPr>
            <w:tcW w:w="0" w:type="auto"/>
            <w:tcBorders>
              <w:top w:val="nil"/>
            </w:tcBorders>
            <w:shd w:val="clear" w:color="auto" w:fill="auto"/>
          </w:tcPr>
          <w:p w:rsidRPr="00FC5055" w:rsidR="00F666BA" w:rsidP="00A22B0A" w:rsidRDefault="00F666BA" w14:paraId="3339C1F5" w14:textId="77777777">
            <w:pPr>
              <w:pStyle w:val="ECATableText"/>
            </w:pPr>
            <w:r w:rsidRPr="00FC5055">
              <w:t>1.5</w:t>
            </w:r>
          </w:p>
        </w:tc>
      </w:tr>
      <w:tr w:rsidRPr="00FC5055" w:rsidR="00F666BA" w:rsidTr="00A22B0A" w14:paraId="7189D2DD" w14:textId="77777777">
        <w:tc>
          <w:tcPr>
            <w:tcW w:w="0" w:type="auto"/>
          </w:tcPr>
          <w:p w:rsidRPr="00FC5055" w:rsidR="00F666BA" w:rsidP="00A22B0A" w:rsidRDefault="00F666BA" w14:paraId="33979B4E" w14:textId="77777777">
            <w:pPr>
              <w:pStyle w:val="ECATableText"/>
            </w:pPr>
          </w:p>
        </w:tc>
        <w:tc>
          <w:tcPr>
            <w:tcW w:w="0" w:type="auto"/>
            <w:shd w:val="clear" w:color="auto" w:fill="auto"/>
          </w:tcPr>
          <w:p w:rsidRPr="00FC5055" w:rsidR="00F666BA" w:rsidP="00A22B0A" w:rsidRDefault="00F666BA" w14:paraId="5A2DC5C4" w14:textId="77777777">
            <w:pPr>
              <w:pStyle w:val="ECATableText"/>
              <w:rPr>
                <w:b/>
                <w:bCs/>
              </w:rPr>
            </w:pPr>
            <w:r w:rsidRPr="00FC5055">
              <w:rPr>
                <w:b/>
                <w:bCs/>
              </w:rPr>
              <w:t xml:space="preserve">Electricity requirements for cooking per household per year </w:t>
            </w:r>
            <w:r w:rsidRPr="00FC5055">
              <w:rPr>
                <w:b/>
                <w:bCs/>
                <w:i/>
                <w:iCs/>
              </w:rPr>
              <w:t>(= A x B x C x D x E)</w:t>
            </w:r>
          </w:p>
        </w:tc>
        <w:tc>
          <w:tcPr>
            <w:tcW w:w="0" w:type="auto"/>
            <w:shd w:val="clear" w:color="auto" w:fill="auto"/>
          </w:tcPr>
          <w:p w:rsidRPr="00FC5055" w:rsidR="00F666BA" w:rsidP="00A22B0A" w:rsidRDefault="00F666BA" w14:paraId="2908E684" w14:textId="77777777">
            <w:pPr>
              <w:pStyle w:val="ECATableText"/>
              <w:rPr>
                <w:b/>
                <w:bCs/>
              </w:rPr>
            </w:pPr>
            <w:r w:rsidRPr="00FC5055">
              <w:rPr>
                <w:b/>
                <w:bCs/>
              </w:rPr>
              <w:t>kWh/year</w:t>
            </w:r>
          </w:p>
        </w:tc>
        <w:tc>
          <w:tcPr>
            <w:tcW w:w="0" w:type="auto"/>
          </w:tcPr>
          <w:p w:rsidRPr="00FC5055" w:rsidR="00F666BA" w:rsidP="00A22B0A" w:rsidRDefault="00F666BA" w14:paraId="55802886" w14:textId="77777777">
            <w:pPr>
              <w:pStyle w:val="ECATableText"/>
              <w:rPr>
                <w:b/>
                <w:bCs/>
              </w:rPr>
            </w:pPr>
            <w:r w:rsidRPr="00FC5055">
              <w:rPr>
                <w:b/>
                <w:bCs/>
              </w:rPr>
              <w:t>1,831.2</w:t>
            </w:r>
          </w:p>
        </w:tc>
        <w:tc>
          <w:tcPr>
            <w:tcW w:w="0" w:type="auto"/>
            <w:shd w:val="clear" w:color="auto" w:fill="auto"/>
          </w:tcPr>
          <w:p w:rsidRPr="00FC5055" w:rsidR="00F666BA" w:rsidP="00A22B0A" w:rsidRDefault="00F666BA" w14:paraId="309F7CF7" w14:textId="77777777">
            <w:pPr>
              <w:pStyle w:val="ECATableText"/>
              <w:rPr>
                <w:b/>
                <w:bCs/>
              </w:rPr>
            </w:pPr>
            <w:r w:rsidRPr="00FC5055">
              <w:rPr>
                <w:b/>
                <w:bCs/>
              </w:rPr>
              <w:t>1,810.4</w:t>
            </w:r>
          </w:p>
        </w:tc>
      </w:tr>
    </w:tbl>
    <w:p w:rsidRPr="00FC5055" w:rsidR="00F666BA" w:rsidP="00F666BA" w:rsidRDefault="00F666BA" w14:paraId="4F6B5EE5" w14:textId="2995E3EC">
      <w:pPr>
        <w:pStyle w:val="ECASourceText"/>
      </w:pPr>
      <w:r w:rsidRPr="00FC5055">
        <w:t xml:space="preserve">Source: ECA analysis using data from the Uganda Energy Use Survey report, </w:t>
      </w:r>
      <w:r w:rsidRPr="00FC5055">
        <w:fldChar w:fldCharType="begin"/>
      </w:r>
      <w:r w:rsidRPr="00FC5055">
        <w:instrText xml:space="preserve"> REF _Ref188353760 \h </w:instrText>
      </w:r>
      <w:r w:rsidRPr="00FC5055">
        <w:fldChar w:fldCharType="separate"/>
      </w:r>
      <w:r w:rsidRPr="00FC5055" w:rsidR="00155FE1">
        <w:t xml:space="preserve">Table </w:t>
      </w:r>
      <w:r w:rsidR="00155FE1">
        <w:rPr>
          <w:noProof/>
        </w:rPr>
        <w:t>8</w:t>
      </w:r>
      <w:r w:rsidRPr="00FC5055">
        <w:fldChar w:fldCharType="end"/>
      </w:r>
      <w:r w:rsidRPr="00FC5055">
        <w:t xml:space="preserve"> of this report and </w:t>
      </w:r>
      <w:r w:rsidRPr="00FC5055">
        <w:fldChar w:fldCharType="begin"/>
      </w:r>
      <w:r w:rsidRPr="00FC5055">
        <w:instrText xml:space="preserve"> REF _Ref190270145 \h </w:instrText>
      </w:r>
      <w:r w:rsidRPr="00FC5055">
        <w:fldChar w:fldCharType="separate"/>
      </w:r>
      <w:r w:rsidRPr="00FC5055" w:rsidR="00155FE1">
        <w:t xml:space="preserve">Table </w:t>
      </w:r>
      <w:r w:rsidR="00155FE1">
        <w:rPr>
          <w:noProof/>
        </w:rPr>
        <w:t>9</w:t>
      </w:r>
      <w:r w:rsidRPr="00FC5055">
        <w:fldChar w:fldCharType="end"/>
      </w:r>
      <w:r w:rsidRPr="00FC5055">
        <w:t xml:space="preserve"> of this report. </w:t>
      </w:r>
    </w:p>
    <w:p w:rsidRPr="00FC5055" w:rsidR="00772676" w:rsidP="00EA0959" w:rsidRDefault="005948AB" w14:paraId="244978E4" w14:textId="06246EA1">
      <w:pPr>
        <w:pStyle w:val="Heading2"/>
      </w:pPr>
      <w:bookmarkStart w:name="_Toc204357889" w:id="121"/>
      <w:r w:rsidRPr="00FC5055">
        <w:t>Disaggregation of final energy consumption by fuel</w:t>
      </w:r>
      <w:bookmarkEnd w:id="121"/>
    </w:p>
    <w:p w:rsidRPr="00FC5055" w:rsidR="004119C1" w:rsidP="004119C1" w:rsidRDefault="0033251F" w14:paraId="3F82D108" w14:textId="755BA88E">
      <w:r w:rsidRPr="00FC5055">
        <w:t xml:space="preserve">The </w:t>
      </w:r>
      <w:r w:rsidRPr="00FC5055" w:rsidR="007134AF">
        <w:t>ratios</w:t>
      </w:r>
      <w:r w:rsidRPr="00FC5055" w:rsidR="00B4776B">
        <w:t xml:space="preserve"> used to disaggregate the energy demand forecast by type of fuel w</w:t>
      </w:r>
      <w:r w:rsidRPr="00FC5055" w:rsidR="007E55B7">
        <w:t>ere</w:t>
      </w:r>
      <w:r w:rsidRPr="00FC5055" w:rsidR="00B4776B">
        <w:t xml:space="preserve"> assumed to be the same for</w:t>
      </w:r>
      <w:r w:rsidRPr="00FC5055" w:rsidR="007134AF">
        <w:t xml:space="preserve"> all scenarios and </w:t>
      </w:r>
      <w:r w:rsidRPr="00FC5055" w:rsidR="00B4776B">
        <w:t>are</w:t>
      </w:r>
      <w:r w:rsidRPr="00FC5055" w:rsidR="007134AF">
        <w:t xml:space="preserve"> </w:t>
      </w:r>
      <w:r w:rsidRPr="00FC5055" w:rsidR="00B4776B">
        <w:t xml:space="preserve">shown </w:t>
      </w:r>
      <w:r w:rsidRPr="00FC5055" w:rsidR="007134AF">
        <w:t xml:space="preserve">in the </w:t>
      </w:r>
      <w:r w:rsidRPr="00FC5055" w:rsidR="004A1E82">
        <w:t>table</w:t>
      </w:r>
      <w:r w:rsidRPr="00FC5055" w:rsidR="007134AF">
        <w:t xml:space="preserve"> below.</w:t>
      </w:r>
    </w:p>
    <w:p w:rsidRPr="00FC5055" w:rsidR="006C7BBE" w:rsidP="006C7BBE" w:rsidRDefault="006C7BBE" w14:paraId="0089EC47" w14:textId="35FCF2B4">
      <w:pPr>
        <w:pStyle w:val="Caption"/>
        <w:keepLines/>
      </w:pPr>
      <w:bookmarkStart w:name="_Toc204357918" w:id="122"/>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11</w:t>
      </w:r>
      <w:r w:rsidRPr="00FC5055" w:rsidR="00155FE1">
        <w:fldChar w:fldCharType="end"/>
      </w:r>
      <w:r w:rsidRPr="00FC5055">
        <w:t>  </w:t>
      </w:r>
      <w:r w:rsidRPr="00FC5055" w:rsidR="00481C4B">
        <w:t>Assume</w:t>
      </w:r>
      <w:r w:rsidRPr="00FC5055">
        <w:t>d ratios of non-electricity fuels to biofuel and waste by sector</w:t>
      </w:r>
      <w:bookmarkEnd w:id="122"/>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561"/>
        <w:gridCol w:w="1032"/>
        <w:gridCol w:w="1032"/>
        <w:gridCol w:w="1032"/>
        <w:gridCol w:w="1033"/>
        <w:gridCol w:w="1032"/>
        <w:gridCol w:w="1032"/>
        <w:gridCol w:w="1033"/>
      </w:tblGrid>
      <w:tr w:rsidRPr="00FC5055" w:rsidR="00332812" w:rsidTr="009D082B" w14:paraId="0E34E20C" w14:textId="1CF3D840">
        <w:trPr>
          <w:tblHeader/>
        </w:trPr>
        <w:tc>
          <w:tcPr>
            <w:tcW w:w="888" w:type="pct"/>
            <w:shd w:val="clear" w:color="auto" w:fill="425968" w:themeFill="accent2"/>
          </w:tcPr>
          <w:p w:rsidRPr="00FC5055" w:rsidR="00332812" w:rsidP="006C7BBE" w:rsidRDefault="00332812" w14:paraId="70BD9C4A" w14:textId="71C40416">
            <w:pPr>
              <w:pStyle w:val="ECATableText"/>
              <w:rPr>
                <w:b/>
                <w:color w:val="FFFFFF"/>
              </w:rPr>
            </w:pPr>
            <w:r w:rsidRPr="00FC5055">
              <w:rPr>
                <w:b/>
                <w:color w:val="FFFFFF"/>
              </w:rPr>
              <w:t>Sector</w:t>
            </w:r>
          </w:p>
        </w:tc>
        <w:tc>
          <w:tcPr>
            <w:tcW w:w="587" w:type="pct"/>
            <w:shd w:val="clear" w:color="auto" w:fill="425968" w:themeFill="accent2"/>
            <w:vAlign w:val="center"/>
          </w:tcPr>
          <w:p w:rsidRPr="00FC5055" w:rsidR="00332812" w:rsidP="009D082B" w:rsidRDefault="00332812" w14:paraId="3521A424" w14:textId="66192C5A">
            <w:pPr>
              <w:pStyle w:val="ECATableText"/>
              <w:jc w:val="center"/>
              <w:rPr>
                <w:b/>
                <w:color w:val="FFFFFF"/>
              </w:rPr>
            </w:pPr>
            <w:r w:rsidRPr="00FC5055">
              <w:rPr>
                <w:b/>
                <w:color w:val="FFFFFF"/>
              </w:rPr>
              <w:t>2023</w:t>
            </w:r>
          </w:p>
        </w:tc>
        <w:tc>
          <w:tcPr>
            <w:tcW w:w="587" w:type="pct"/>
            <w:shd w:val="clear" w:color="auto" w:fill="425968" w:themeFill="accent2"/>
            <w:vAlign w:val="center"/>
          </w:tcPr>
          <w:p w:rsidRPr="00FC5055" w:rsidR="00332812" w:rsidP="009D082B" w:rsidRDefault="00332812" w14:paraId="66A2CA39" w14:textId="30454382">
            <w:pPr>
              <w:pStyle w:val="ECATableText"/>
              <w:jc w:val="center"/>
              <w:rPr>
                <w:b/>
                <w:color w:val="FFFFFF"/>
              </w:rPr>
            </w:pPr>
            <w:r w:rsidRPr="00FC5055">
              <w:rPr>
                <w:b/>
                <w:color w:val="FFFFFF"/>
              </w:rPr>
              <w:t>2025</w:t>
            </w:r>
          </w:p>
        </w:tc>
        <w:tc>
          <w:tcPr>
            <w:tcW w:w="587" w:type="pct"/>
            <w:shd w:val="clear" w:color="auto" w:fill="425968" w:themeFill="accent2"/>
            <w:vAlign w:val="center"/>
          </w:tcPr>
          <w:p w:rsidRPr="00FC5055" w:rsidR="00332812" w:rsidP="009D082B" w:rsidRDefault="00332812" w14:paraId="386AB0B5" w14:textId="6BD1B432">
            <w:pPr>
              <w:pStyle w:val="ECATableText"/>
              <w:jc w:val="center"/>
              <w:rPr>
                <w:b/>
                <w:color w:val="FFFFFF"/>
              </w:rPr>
            </w:pPr>
            <w:r w:rsidRPr="00FC5055">
              <w:rPr>
                <w:b/>
                <w:color w:val="FFFFFF"/>
              </w:rPr>
              <w:t>2030</w:t>
            </w:r>
          </w:p>
        </w:tc>
        <w:tc>
          <w:tcPr>
            <w:tcW w:w="588" w:type="pct"/>
            <w:shd w:val="clear" w:color="auto" w:fill="425968" w:themeFill="accent2"/>
            <w:vAlign w:val="center"/>
          </w:tcPr>
          <w:p w:rsidRPr="00FC5055" w:rsidR="00332812" w:rsidP="009D082B" w:rsidRDefault="00332812" w14:paraId="5D4780F8" w14:textId="7DE33C51">
            <w:pPr>
              <w:pStyle w:val="ECATableText"/>
              <w:jc w:val="center"/>
              <w:rPr>
                <w:b/>
                <w:color w:val="FFFFFF"/>
              </w:rPr>
            </w:pPr>
            <w:r w:rsidRPr="00FC5055">
              <w:rPr>
                <w:b/>
                <w:color w:val="FFFFFF"/>
              </w:rPr>
              <w:t>2035</w:t>
            </w:r>
          </w:p>
        </w:tc>
        <w:tc>
          <w:tcPr>
            <w:tcW w:w="587" w:type="pct"/>
            <w:shd w:val="clear" w:color="auto" w:fill="425968" w:themeFill="accent2"/>
            <w:vAlign w:val="center"/>
          </w:tcPr>
          <w:p w:rsidRPr="00FC5055" w:rsidR="00332812" w:rsidP="009D082B" w:rsidRDefault="00332812" w14:paraId="7F375CAF" w14:textId="22367A4C">
            <w:pPr>
              <w:pStyle w:val="ECATableText"/>
              <w:jc w:val="center"/>
              <w:rPr>
                <w:b/>
                <w:color w:val="FFFFFF"/>
              </w:rPr>
            </w:pPr>
            <w:r w:rsidRPr="00FC5055">
              <w:rPr>
                <w:b/>
                <w:color w:val="FFFFFF"/>
              </w:rPr>
              <w:t>2040</w:t>
            </w:r>
          </w:p>
        </w:tc>
        <w:tc>
          <w:tcPr>
            <w:tcW w:w="587" w:type="pct"/>
            <w:shd w:val="clear" w:color="auto" w:fill="425968" w:themeFill="accent2"/>
            <w:vAlign w:val="center"/>
          </w:tcPr>
          <w:p w:rsidRPr="00FC5055" w:rsidR="00332812" w:rsidP="009D082B" w:rsidRDefault="00332812" w14:paraId="3734C9A6" w14:textId="65902352">
            <w:pPr>
              <w:pStyle w:val="ECATableText"/>
              <w:jc w:val="center"/>
              <w:rPr>
                <w:b/>
                <w:color w:val="FFFFFF"/>
              </w:rPr>
            </w:pPr>
            <w:r w:rsidRPr="00FC5055">
              <w:rPr>
                <w:b/>
                <w:color w:val="FFFFFF"/>
              </w:rPr>
              <w:t>2045</w:t>
            </w:r>
          </w:p>
        </w:tc>
        <w:tc>
          <w:tcPr>
            <w:tcW w:w="588" w:type="pct"/>
            <w:shd w:val="clear" w:color="auto" w:fill="425968" w:themeFill="accent2"/>
            <w:vAlign w:val="center"/>
          </w:tcPr>
          <w:p w:rsidRPr="00FC5055" w:rsidR="00332812" w:rsidP="009D082B" w:rsidRDefault="00332812" w14:paraId="51BBDEC0" w14:textId="2ABC1B61">
            <w:pPr>
              <w:pStyle w:val="ECATableText"/>
              <w:jc w:val="center"/>
              <w:rPr>
                <w:b/>
                <w:color w:val="FFFFFF"/>
              </w:rPr>
            </w:pPr>
            <w:r w:rsidRPr="00FC5055">
              <w:rPr>
                <w:b/>
                <w:color w:val="FFFFFF"/>
              </w:rPr>
              <w:t>2050</w:t>
            </w:r>
          </w:p>
        </w:tc>
      </w:tr>
      <w:tr w:rsidRPr="00FC5055" w:rsidR="00481C4B" w:rsidTr="00481C4B" w14:paraId="1A48AD4F" w14:textId="2BB08D91">
        <w:tc>
          <w:tcPr>
            <w:tcW w:w="888" w:type="pct"/>
            <w:shd w:val="clear" w:color="auto" w:fill="D1CEC6" w:themeFill="background2"/>
          </w:tcPr>
          <w:p w:rsidRPr="00FC5055" w:rsidR="00886238" w:rsidP="00886238" w:rsidRDefault="00886238" w14:paraId="6D574D96" w14:textId="069A9891">
            <w:pPr>
              <w:pStyle w:val="ECATableText"/>
            </w:pPr>
            <w:r w:rsidRPr="00FC5055">
              <w:rPr>
                <w:b/>
                <w:bCs/>
              </w:rPr>
              <w:t>Services</w:t>
            </w:r>
          </w:p>
        </w:tc>
        <w:tc>
          <w:tcPr>
            <w:tcW w:w="587" w:type="pct"/>
            <w:shd w:val="clear" w:color="auto" w:fill="D1CEC6" w:themeFill="background2"/>
            <w:vAlign w:val="center"/>
          </w:tcPr>
          <w:p w:rsidRPr="00FC5055" w:rsidR="00886238" w:rsidP="00886238" w:rsidRDefault="00886238" w14:paraId="49486622" w14:textId="42E22703">
            <w:pPr>
              <w:pStyle w:val="ECATableText"/>
              <w:jc w:val="center"/>
            </w:pPr>
          </w:p>
        </w:tc>
        <w:tc>
          <w:tcPr>
            <w:tcW w:w="587" w:type="pct"/>
            <w:shd w:val="clear" w:color="auto" w:fill="D1CEC6" w:themeFill="background2"/>
            <w:vAlign w:val="center"/>
          </w:tcPr>
          <w:p w:rsidRPr="00FC5055" w:rsidR="00886238" w:rsidP="00886238" w:rsidRDefault="00886238" w14:paraId="7982FCE4" w14:textId="78FF87A9">
            <w:pPr>
              <w:pStyle w:val="ECATableText"/>
              <w:jc w:val="center"/>
            </w:pPr>
          </w:p>
        </w:tc>
        <w:tc>
          <w:tcPr>
            <w:tcW w:w="587" w:type="pct"/>
            <w:shd w:val="clear" w:color="auto" w:fill="D1CEC6" w:themeFill="background2"/>
            <w:vAlign w:val="center"/>
          </w:tcPr>
          <w:p w:rsidRPr="00FC5055" w:rsidR="00886238" w:rsidP="00886238" w:rsidRDefault="00886238" w14:paraId="312CAF2A" w14:textId="7E045BF9">
            <w:pPr>
              <w:pStyle w:val="ECATableText"/>
              <w:jc w:val="center"/>
            </w:pPr>
          </w:p>
        </w:tc>
        <w:tc>
          <w:tcPr>
            <w:tcW w:w="588" w:type="pct"/>
            <w:shd w:val="clear" w:color="auto" w:fill="D1CEC6" w:themeFill="background2"/>
            <w:vAlign w:val="center"/>
          </w:tcPr>
          <w:p w:rsidRPr="00FC5055" w:rsidR="00886238" w:rsidP="00886238" w:rsidRDefault="00886238" w14:paraId="0A8C880A" w14:textId="084949C9">
            <w:pPr>
              <w:pStyle w:val="ECATableText"/>
              <w:jc w:val="center"/>
            </w:pPr>
          </w:p>
        </w:tc>
        <w:tc>
          <w:tcPr>
            <w:tcW w:w="587" w:type="pct"/>
            <w:shd w:val="clear" w:color="auto" w:fill="D1CEC6" w:themeFill="background2"/>
            <w:vAlign w:val="center"/>
          </w:tcPr>
          <w:p w:rsidRPr="00FC5055" w:rsidR="00886238" w:rsidP="00886238" w:rsidRDefault="00886238" w14:paraId="75745D95" w14:textId="7EA04DE7">
            <w:pPr>
              <w:pStyle w:val="ECATableText"/>
              <w:jc w:val="center"/>
            </w:pPr>
          </w:p>
        </w:tc>
        <w:tc>
          <w:tcPr>
            <w:tcW w:w="587" w:type="pct"/>
            <w:shd w:val="clear" w:color="auto" w:fill="D1CEC6" w:themeFill="background2"/>
            <w:vAlign w:val="center"/>
          </w:tcPr>
          <w:p w:rsidRPr="00FC5055" w:rsidR="00886238" w:rsidP="00886238" w:rsidRDefault="00886238" w14:paraId="663D8B3D" w14:textId="66D9855C">
            <w:pPr>
              <w:pStyle w:val="ECATableText"/>
              <w:jc w:val="center"/>
            </w:pPr>
          </w:p>
        </w:tc>
        <w:tc>
          <w:tcPr>
            <w:tcW w:w="588" w:type="pct"/>
            <w:shd w:val="clear" w:color="auto" w:fill="D1CEC6" w:themeFill="background2"/>
            <w:vAlign w:val="center"/>
          </w:tcPr>
          <w:p w:rsidRPr="00FC5055" w:rsidR="00886238" w:rsidP="00886238" w:rsidRDefault="00886238" w14:paraId="2F33B0BE" w14:textId="41DE10BC">
            <w:pPr>
              <w:pStyle w:val="ECATableText"/>
              <w:jc w:val="center"/>
            </w:pPr>
          </w:p>
        </w:tc>
      </w:tr>
      <w:tr w:rsidRPr="00FC5055" w:rsidR="00886238" w:rsidTr="00886238" w14:paraId="5A240751" w14:textId="0AB93A23">
        <w:tc>
          <w:tcPr>
            <w:tcW w:w="888" w:type="pct"/>
            <w:shd w:val="clear" w:color="auto" w:fill="auto"/>
          </w:tcPr>
          <w:p w:rsidRPr="00FC5055" w:rsidR="00886238" w:rsidP="00886238" w:rsidRDefault="00886238" w14:paraId="554F66B2" w14:textId="37AE0F55">
            <w:pPr>
              <w:pStyle w:val="ECATableText"/>
              <w:rPr>
                <w:i/>
                <w:iCs/>
              </w:rPr>
            </w:pPr>
            <w:r w:rsidRPr="00FC5055">
              <w:rPr>
                <w:i/>
                <w:iCs/>
              </w:rPr>
              <w:t>Oil to biofuel</w:t>
            </w:r>
          </w:p>
        </w:tc>
        <w:tc>
          <w:tcPr>
            <w:tcW w:w="587" w:type="pct"/>
            <w:shd w:val="clear" w:color="auto" w:fill="auto"/>
            <w:vAlign w:val="center"/>
          </w:tcPr>
          <w:p w:rsidRPr="00FC5055" w:rsidR="00886238" w:rsidP="00886238" w:rsidRDefault="00886238" w14:paraId="62239F4A" w14:textId="29B24176">
            <w:pPr>
              <w:pStyle w:val="ECATableText"/>
              <w:jc w:val="center"/>
            </w:pPr>
            <w:r w:rsidRPr="00FC5055">
              <w:t>0.0</w:t>
            </w:r>
          </w:p>
        </w:tc>
        <w:tc>
          <w:tcPr>
            <w:tcW w:w="587" w:type="pct"/>
            <w:shd w:val="clear" w:color="auto" w:fill="auto"/>
            <w:vAlign w:val="center"/>
          </w:tcPr>
          <w:p w:rsidRPr="00FC5055" w:rsidR="00886238" w:rsidP="00886238" w:rsidRDefault="00886238" w14:paraId="0BA2D7EA" w14:textId="51227C4A">
            <w:pPr>
              <w:pStyle w:val="ECATableText"/>
              <w:jc w:val="center"/>
            </w:pPr>
            <w:r w:rsidRPr="00FC5055">
              <w:t>0.0</w:t>
            </w:r>
          </w:p>
        </w:tc>
        <w:tc>
          <w:tcPr>
            <w:tcW w:w="587" w:type="pct"/>
            <w:vAlign w:val="center"/>
          </w:tcPr>
          <w:p w:rsidRPr="00FC5055" w:rsidR="00886238" w:rsidP="00886238" w:rsidRDefault="00886238" w14:paraId="0141F36B" w14:textId="30D1B795">
            <w:pPr>
              <w:pStyle w:val="ECATableText"/>
              <w:jc w:val="center"/>
            </w:pPr>
            <w:r w:rsidRPr="00FC5055">
              <w:t>0.2</w:t>
            </w:r>
          </w:p>
        </w:tc>
        <w:tc>
          <w:tcPr>
            <w:tcW w:w="588" w:type="pct"/>
            <w:vAlign w:val="center"/>
          </w:tcPr>
          <w:p w:rsidRPr="00FC5055" w:rsidR="00886238" w:rsidP="00886238" w:rsidRDefault="00886238" w14:paraId="3BD26AB4" w14:textId="615F8448">
            <w:pPr>
              <w:pStyle w:val="ECATableText"/>
              <w:jc w:val="center"/>
            </w:pPr>
            <w:r w:rsidRPr="00FC5055">
              <w:t>0.3</w:t>
            </w:r>
          </w:p>
        </w:tc>
        <w:tc>
          <w:tcPr>
            <w:tcW w:w="587" w:type="pct"/>
            <w:vAlign w:val="center"/>
          </w:tcPr>
          <w:p w:rsidRPr="00FC5055" w:rsidR="00886238" w:rsidP="00886238" w:rsidRDefault="00886238" w14:paraId="0AAE8925" w14:textId="6BDAC75F">
            <w:pPr>
              <w:pStyle w:val="ECATableText"/>
              <w:jc w:val="center"/>
            </w:pPr>
            <w:r w:rsidRPr="00FC5055">
              <w:t>0.5</w:t>
            </w:r>
          </w:p>
        </w:tc>
        <w:tc>
          <w:tcPr>
            <w:tcW w:w="587" w:type="pct"/>
            <w:vAlign w:val="center"/>
          </w:tcPr>
          <w:p w:rsidRPr="00FC5055" w:rsidR="00886238" w:rsidP="00886238" w:rsidRDefault="00886238" w14:paraId="206085CC" w14:textId="2A6A1774">
            <w:pPr>
              <w:pStyle w:val="ECATableText"/>
              <w:jc w:val="center"/>
            </w:pPr>
            <w:r w:rsidRPr="00FC5055">
              <w:t>0.7</w:t>
            </w:r>
          </w:p>
        </w:tc>
        <w:tc>
          <w:tcPr>
            <w:tcW w:w="588" w:type="pct"/>
            <w:vAlign w:val="center"/>
          </w:tcPr>
          <w:p w:rsidRPr="00FC5055" w:rsidR="00886238" w:rsidP="00886238" w:rsidRDefault="00886238" w14:paraId="7EF7F4FA" w14:textId="3B22CDC3">
            <w:pPr>
              <w:pStyle w:val="ECATableText"/>
              <w:jc w:val="center"/>
            </w:pPr>
            <w:r w:rsidRPr="00FC5055">
              <w:t>1.0</w:t>
            </w:r>
          </w:p>
        </w:tc>
      </w:tr>
      <w:tr w:rsidRPr="00FC5055" w:rsidR="00886238" w:rsidTr="00886238" w14:paraId="5EA65452" w14:textId="372DDF44">
        <w:tc>
          <w:tcPr>
            <w:tcW w:w="888" w:type="pct"/>
            <w:shd w:val="clear" w:color="auto" w:fill="auto"/>
          </w:tcPr>
          <w:p w:rsidRPr="00FC5055" w:rsidR="00886238" w:rsidP="00886238" w:rsidRDefault="00886238" w14:paraId="3870FC9A" w14:textId="2B8F0F1D">
            <w:pPr>
              <w:pStyle w:val="ECATableText"/>
              <w:rPr>
                <w:i/>
                <w:iCs/>
              </w:rPr>
            </w:pPr>
            <w:r w:rsidRPr="00FC5055">
              <w:rPr>
                <w:i/>
                <w:iCs/>
              </w:rPr>
              <w:t>Coal to biofuel</w:t>
            </w:r>
          </w:p>
        </w:tc>
        <w:tc>
          <w:tcPr>
            <w:tcW w:w="587" w:type="pct"/>
            <w:shd w:val="clear" w:color="auto" w:fill="auto"/>
            <w:vAlign w:val="center"/>
          </w:tcPr>
          <w:p w:rsidRPr="00FC5055" w:rsidR="00886238" w:rsidP="00886238" w:rsidRDefault="00886238" w14:paraId="619779B5" w14:textId="413C81B7">
            <w:pPr>
              <w:pStyle w:val="ECATableText"/>
              <w:jc w:val="center"/>
            </w:pPr>
            <w:r w:rsidRPr="00FC5055">
              <w:t>-</w:t>
            </w:r>
          </w:p>
        </w:tc>
        <w:tc>
          <w:tcPr>
            <w:tcW w:w="587" w:type="pct"/>
            <w:shd w:val="clear" w:color="auto" w:fill="auto"/>
            <w:vAlign w:val="center"/>
          </w:tcPr>
          <w:p w:rsidRPr="00FC5055" w:rsidR="00886238" w:rsidP="00886238" w:rsidRDefault="00886238" w14:paraId="0B2505D3" w14:textId="49491515">
            <w:pPr>
              <w:pStyle w:val="ECATableText"/>
              <w:jc w:val="center"/>
            </w:pPr>
            <w:r w:rsidRPr="00FC5055">
              <w:t>-</w:t>
            </w:r>
          </w:p>
        </w:tc>
        <w:tc>
          <w:tcPr>
            <w:tcW w:w="587" w:type="pct"/>
            <w:vAlign w:val="center"/>
          </w:tcPr>
          <w:p w:rsidRPr="00FC5055" w:rsidR="00886238" w:rsidP="00886238" w:rsidRDefault="00886238" w14:paraId="265D26CD" w14:textId="13BAAB09">
            <w:pPr>
              <w:pStyle w:val="ECATableText"/>
              <w:jc w:val="center"/>
            </w:pPr>
            <w:r w:rsidRPr="00FC5055">
              <w:t>-</w:t>
            </w:r>
          </w:p>
        </w:tc>
        <w:tc>
          <w:tcPr>
            <w:tcW w:w="588" w:type="pct"/>
            <w:vAlign w:val="center"/>
          </w:tcPr>
          <w:p w:rsidRPr="00FC5055" w:rsidR="00886238" w:rsidP="00886238" w:rsidRDefault="00886238" w14:paraId="0DB00DE7" w14:textId="7B403B07">
            <w:pPr>
              <w:pStyle w:val="ECATableText"/>
              <w:jc w:val="center"/>
            </w:pPr>
            <w:r w:rsidRPr="00FC5055">
              <w:t>-</w:t>
            </w:r>
          </w:p>
        </w:tc>
        <w:tc>
          <w:tcPr>
            <w:tcW w:w="587" w:type="pct"/>
            <w:vAlign w:val="center"/>
          </w:tcPr>
          <w:p w:rsidRPr="00FC5055" w:rsidR="00886238" w:rsidP="00886238" w:rsidRDefault="00886238" w14:paraId="1B23479E" w14:textId="6A2575AD">
            <w:pPr>
              <w:pStyle w:val="ECATableText"/>
              <w:jc w:val="center"/>
            </w:pPr>
            <w:r w:rsidRPr="00FC5055">
              <w:t>-</w:t>
            </w:r>
          </w:p>
        </w:tc>
        <w:tc>
          <w:tcPr>
            <w:tcW w:w="587" w:type="pct"/>
            <w:vAlign w:val="center"/>
          </w:tcPr>
          <w:p w:rsidRPr="00FC5055" w:rsidR="00886238" w:rsidP="00886238" w:rsidRDefault="00886238" w14:paraId="0331B5A4" w14:textId="3A204AAF">
            <w:pPr>
              <w:pStyle w:val="ECATableText"/>
              <w:jc w:val="center"/>
            </w:pPr>
            <w:r w:rsidRPr="00FC5055">
              <w:t>-</w:t>
            </w:r>
          </w:p>
        </w:tc>
        <w:tc>
          <w:tcPr>
            <w:tcW w:w="588" w:type="pct"/>
            <w:vAlign w:val="center"/>
          </w:tcPr>
          <w:p w:rsidRPr="00FC5055" w:rsidR="00886238" w:rsidP="00886238" w:rsidRDefault="00886238" w14:paraId="75DB13AF" w14:textId="03DDF771">
            <w:pPr>
              <w:pStyle w:val="ECATableText"/>
              <w:jc w:val="center"/>
            </w:pPr>
            <w:r w:rsidRPr="00FC5055">
              <w:t>-</w:t>
            </w:r>
          </w:p>
        </w:tc>
      </w:tr>
      <w:tr w:rsidRPr="00FC5055" w:rsidR="00481C4B" w:rsidTr="00481C4B" w14:paraId="070C461F" w14:textId="020BC805">
        <w:tc>
          <w:tcPr>
            <w:tcW w:w="888" w:type="pct"/>
            <w:shd w:val="clear" w:color="auto" w:fill="D1CEC6" w:themeFill="background2"/>
          </w:tcPr>
          <w:p w:rsidRPr="00FC5055" w:rsidR="00886238" w:rsidP="00886238" w:rsidRDefault="00886238" w14:paraId="113344A3" w14:textId="3C96F57C">
            <w:pPr>
              <w:pStyle w:val="ECATableText"/>
            </w:pPr>
            <w:r w:rsidRPr="00FC5055">
              <w:rPr>
                <w:b/>
                <w:bCs/>
              </w:rPr>
              <w:t>Transport</w:t>
            </w:r>
          </w:p>
        </w:tc>
        <w:tc>
          <w:tcPr>
            <w:tcW w:w="587" w:type="pct"/>
            <w:shd w:val="clear" w:color="auto" w:fill="D1CEC6" w:themeFill="background2"/>
            <w:vAlign w:val="center"/>
          </w:tcPr>
          <w:p w:rsidRPr="00FC5055" w:rsidR="00886238" w:rsidP="00886238" w:rsidRDefault="00886238" w14:paraId="76DCE4A6" w14:textId="7F34CEDD">
            <w:pPr>
              <w:pStyle w:val="ECATableText"/>
              <w:jc w:val="center"/>
            </w:pPr>
          </w:p>
        </w:tc>
        <w:tc>
          <w:tcPr>
            <w:tcW w:w="587" w:type="pct"/>
            <w:shd w:val="clear" w:color="auto" w:fill="D1CEC6" w:themeFill="background2"/>
            <w:vAlign w:val="center"/>
          </w:tcPr>
          <w:p w:rsidRPr="00FC5055" w:rsidR="00886238" w:rsidP="00886238" w:rsidRDefault="00886238" w14:paraId="133CA06E" w14:textId="27F0FAEF">
            <w:pPr>
              <w:pStyle w:val="ECATableText"/>
              <w:jc w:val="center"/>
            </w:pPr>
          </w:p>
        </w:tc>
        <w:tc>
          <w:tcPr>
            <w:tcW w:w="587" w:type="pct"/>
            <w:shd w:val="clear" w:color="auto" w:fill="D1CEC6" w:themeFill="background2"/>
            <w:vAlign w:val="center"/>
          </w:tcPr>
          <w:p w:rsidRPr="00FC5055" w:rsidR="00886238" w:rsidP="00886238" w:rsidRDefault="00886238" w14:paraId="17E353A3" w14:textId="62D76608">
            <w:pPr>
              <w:pStyle w:val="ECATableText"/>
              <w:jc w:val="center"/>
            </w:pPr>
          </w:p>
        </w:tc>
        <w:tc>
          <w:tcPr>
            <w:tcW w:w="588" w:type="pct"/>
            <w:shd w:val="clear" w:color="auto" w:fill="D1CEC6" w:themeFill="background2"/>
            <w:vAlign w:val="center"/>
          </w:tcPr>
          <w:p w:rsidRPr="00FC5055" w:rsidR="00886238" w:rsidP="00886238" w:rsidRDefault="00886238" w14:paraId="3F34F678" w14:textId="7C723E7C">
            <w:pPr>
              <w:pStyle w:val="ECATableText"/>
              <w:jc w:val="center"/>
            </w:pPr>
          </w:p>
        </w:tc>
        <w:tc>
          <w:tcPr>
            <w:tcW w:w="587" w:type="pct"/>
            <w:shd w:val="clear" w:color="auto" w:fill="D1CEC6" w:themeFill="background2"/>
            <w:vAlign w:val="center"/>
          </w:tcPr>
          <w:p w:rsidRPr="00FC5055" w:rsidR="00886238" w:rsidP="00886238" w:rsidRDefault="00886238" w14:paraId="2BF80BA9" w14:textId="45D4055F">
            <w:pPr>
              <w:pStyle w:val="ECATableText"/>
              <w:jc w:val="center"/>
            </w:pPr>
          </w:p>
        </w:tc>
        <w:tc>
          <w:tcPr>
            <w:tcW w:w="587" w:type="pct"/>
            <w:shd w:val="clear" w:color="auto" w:fill="D1CEC6" w:themeFill="background2"/>
            <w:vAlign w:val="center"/>
          </w:tcPr>
          <w:p w:rsidRPr="00FC5055" w:rsidR="00886238" w:rsidP="00886238" w:rsidRDefault="00886238" w14:paraId="5BD7F307" w14:textId="71DEDDC2">
            <w:pPr>
              <w:pStyle w:val="ECATableText"/>
              <w:jc w:val="center"/>
            </w:pPr>
          </w:p>
        </w:tc>
        <w:tc>
          <w:tcPr>
            <w:tcW w:w="588" w:type="pct"/>
            <w:shd w:val="clear" w:color="auto" w:fill="D1CEC6" w:themeFill="background2"/>
            <w:vAlign w:val="center"/>
          </w:tcPr>
          <w:p w:rsidRPr="00FC5055" w:rsidR="00886238" w:rsidP="00886238" w:rsidRDefault="00886238" w14:paraId="1905264F" w14:textId="0DEE49ED">
            <w:pPr>
              <w:pStyle w:val="ECATableText"/>
              <w:jc w:val="center"/>
            </w:pPr>
          </w:p>
        </w:tc>
      </w:tr>
      <w:tr w:rsidRPr="00FC5055" w:rsidR="00886238" w:rsidTr="00886238" w14:paraId="5923CEDE" w14:textId="168AEEE7">
        <w:tc>
          <w:tcPr>
            <w:tcW w:w="888" w:type="pct"/>
            <w:shd w:val="clear" w:color="auto" w:fill="auto"/>
          </w:tcPr>
          <w:p w:rsidRPr="00FC5055" w:rsidR="00886238" w:rsidP="00886238" w:rsidRDefault="00886238" w14:paraId="3F33897C" w14:textId="622D45B7">
            <w:pPr>
              <w:pStyle w:val="ECATableText"/>
              <w:rPr>
                <w:i/>
                <w:iCs/>
              </w:rPr>
            </w:pPr>
            <w:r w:rsidRPr="00FC5055">
              <w:rPr>
                <w:i/>
                <w:iCs/>
              </w:rPr>
              <w:t>Oil to biofuel</w:t>
            </w:r>
          </w:p>
        </w:tc>
        <w:tc>
          <w:tcPr>
            <w:tcW w:w="587" w:type="pct"/>
            <w:shd w:val="clear" w:color="auto" w:fill="auto"/>
            <w:vAlign w:val="center"/>
          </w:tcPr>
          <w:p w:rsidRPr="00FC5055" w:rsidR="00886238" w:rsidP="00886238" w:rsidRDefault="002E119B" w14:paraId="372E1F22" w14:textId="7C552A50">
            <w:pPr>
              <w:pStyle w:val="ECATableText"/>
              <w:jc w:val="center"/>
            </w:pPr>
            <w:r w:rsidRPr="00FC5055">
              <w:t>-</w:t>
            </w:r>
          </w:p>
        </w:tc>
        <w:tc>
          <w:tcPr>
            <w:tcW w:w="587" w:type="pct"/>
            <w:shd w:val="clear" w:color="auto" w:fill="auto"/>
            <w:vAlign w:val="center"/>
          </w:tcPr>
          <w:p w:rsidRPr="00FC5055" w:rsidR="00886238" w:rsidP="00886238" w:rsidRDefault="00886238" w14:paraId="7F6D20F5" w14:textId="4E722F28">
            <w:pPr>
              <w:pStyle w:val="ECATableText"/>
              <w:jc w:val="center"/>
            </w:pPr>
            <w:r w:rsidRPr="00FC5055">
              <w:t>123.3</w:t>
            </w:r>
          </w:p>
        </w:tc>
        <w:tc>
          <w:tcPr>
            <w:tcW w:w="587" w:type="pct"/>
            <w:vAlign w:val="center"/>
          </w:tcPr>
          <w:p w:rsidRPr="00FC5055" w:rsidR="00886238" w:rsidP="00886238" w:rsidRDefault="00886238" w14:paraId="18964D65" w14:textId="308EA202">
            <w:pPr>
              <w:pStyle w:val="ECATableText"/>
              <w:jc w:val="center"/>
            </w:pPr>
            <w:r w:rsidRPr="00FC5055">
              <w:t>35.4</w:t>
            </w:r>
          </w:p>
        </w:tc>
        <w:tc>
          <w:tcPr>
            <w:tcW w:w="588" w:type="pct"/>
            <w:vAlign w:val="center"/>
          </w:tcPr>
          <w:p w:rsidRPr="00FC5055" w:rsidR="00886238" w:rsidP="00886238" w:rsidRDefault="00886238" w14:paraId="02C0F3E2" w14:textId="2A059BD0">
            <w:pPr>
              <w:pStyle w:val="ECATableText"/>
              <w:jc w:val="center"/>
            </w:pPr>
            <w:r w:rsidRPr="00FC5055">
              <w:t>19.0</w:t>
            </w:r>
          </w:p>
        </w:tc>
        <w:tc>
          <w:tcPr>
            <w:tcW w:w="587" w:type="pct"/>
            <w:vAlign w:val="center"/>
          </w:tcPr>
          <w:p w:rsidRPr="00FC5055" w:rsidR="00886238" w:rsidP="00886238" w:rsidRDefault="00886238" w14:paraId="37088875" w14:textId="464F6BE3">
            <w:pPr>
              <w:pStyle w:val="ECATableText"/>
              <w:jc w:val="center"/>
            </w:pPr>
            <w:r w:rsidRPr="00FC5055">
              <w:t>12.6</w:t>
            </w:r>
          </w:p>
        </w:tc>
        <w:tc>
          <w:tcPr>
            <w:tcW w:w="587" w:type="pct"/>
            <w:vAlign w:val="center"/>
          </w:tcPr>
          <w:p w:rsidRPr="00FC5055" w:rsidR="00886238" w:rsidP="00886238" w:rsidRDefault="00886238" w14:paraId="442DF9FC" w14:textId="1CA95CC9">
            <w:pPr>
              <w:pStyle w:val="ECATableText"/>
              <w:jc w:val="center"/>
            </w:pPr>
            <w:r w:rsidRPr="00FC5055">
              <w:t>9.2</w:t>
            </w:r>
          </w:p>
        </w:tc>
        <w:tc>
          <w:tcPr>
            <w:tcW w:w="588" w:type="pct"/>
            <w:vAlign w:val="center"/>
          </w:tcPr>
          <w:p w:rsidRPr="00FC5055" w:rsidR="00886238" w:rsidP="00886238" w:rsidRDefault="00886238" w14:paraId="6AFBDD32" w14:textId="03BC546F">
            <w:pPr>
              <w:pStyle w:val="ECATableText"/>
              <w:jc w:val="center"/>
            </w:pPr>
            <w:r w:rsidRPr="00FC5055">
              <w:t>7.2</w:t>
            </w:r>
          </w:p>
        </w:tc>
      </w:tr>
      <w:tr w:rsidRPr="00FC5055" w:rsidR="00886238" w:rsidTr="00886238" w14:paraId="6B7B5AD0" w14:textId="74E01372">
        <w:tc>
          <w:tcPr>
            <w:tcW w:w="888" w:type="pct"/>
            <w:shd w:val="clear" w:color="auto" w:fill="auto"/>
          </w:tcPr>
          <w:p w:rsidRPr="00FC5055" w:rsidR="00886238" w:rsidP="00886238" w:rsidRDefault="00886238" w14:paraId="7EF258F6" w14:textId="7DD85E5C">
            <w:pPr>
              <w:pStyle w:val="ECATableText"/>
              <w:rPr>
                <w:i/>
                <w:iCs/>
              </w:rPr>
            </w:pPr>
            <w:r w:rsidRPr="00FC5055">
              <w:rPr>
                <w:i/>
                <w:iCs/>
              </w:rPr>
              <w:t>Coal to biofuel</w:t>
            </w:r>
          </w:p>
        </w:tc>
        <w:tc>
          <w:tcPr>
            <w:tcW w:w="587" w:type="pct"/>
            <w:shd w:val="clear" w:color="auto" w:fill="auto"/>
            <w:vAlign w:val="center"/>
          </w:tcPr>
          <w:p w:rsidRPr="00FC5055" w:rsidR="00886238" w:rsidP="00886238" w:rsidRDefault="00886238" w14:paraId="324BC756" w14:textId="6AFFC7F7">
            <w:pPr>
              <w:pStyle w:val="ECATableText"/>
              <w:jc w:val="center"/>
            </w:pPr>
            <w:r w:rsidRPr="00FC5055">
              <w:t>-</w:t>
            </w:r>
          </w:p>
        </w:tc>
        <w:tc>
          <w:tcPr>
            <w:tcW w:w="587" w:type="pct"/>
            <w:shd w:val="clear" w:color="auto" w:fill="auto"/>
            <w:vAlign w:val="center"/>
          </w:tcPr>
          <w:p w:rsidRPr="00FC5055" w:rsidR="00886238" w:rsidP="00886238" w:rsidRDefault="00886238" w14:paraId="202AEC5C" w14:textId="71A73DEC">
            <w:pPr>
              <w:pStyle w:val="ECATableText"/>
              <w:jc w:val="center"/>
            </w:pPr>
            <w:r w:rsidRPr="00FC5055">
              <w:t>-</w:t>
            </w:r>
          </w:p>
        </w:tc>
        <w:tc>
          <w:tcPr>
            <w:tcW w:w="587" w:type="pct"/>
            <w:vAlign w:val="center"/>
          </w:tcPr>
          <w:p w:rsidRPr="00FC5055" w:rsidR="00886238" w:rsidP="00886238" w:rsidRDefault="00886238" w14:paraId="29BA4F27" w14:textId="37FF75DB">
            <w:pPr>
              <w:pStyle w:val="ECATableText"/>
              <w:jc w:val="center"/>
            </w:pPr>
            <w:r w:rsidRPr="00FC5055">
              <w:t>-</w:t>
            </w:r>
          </w:p>
        </w:tc>
        <w:tc>
          <w:tcPr>
            <w:tcW w:w="588" w:type="pct"/>
            <w:vAlign w:val="center"/>
          </w:tcPr>
          <w:p w:rsidRPr="00FC5055" w:rsidR="00886238" w:rsidP="00886238" w:rsidRDefault="00886238" w14:paraId="648586A3" w14:textId="5E59146B">
            <w:pPr>
              <w:pStyle w:val="ECATableText"/>
              <w:jc w:val="center"/>
            </w:pPr>
            <w:r w:rsidRPr="00FC5055">
              <w:t>-</w:t>
            </w:r>
          </w:p>
        </w:tc>
        <w:tc>
          <w:tcPr>
            <w:tcW w:w="587" w:type="pct"/>
            <w:vAlign w:val="center"/>
          </w:tcPr>
          <w:p w:rsidRPr="00FC5055" w:rsidR="00886238" w:rsidP="00886238" w:rsidRDefault="00886238" w14:paraId="6471CE82" w14:textId="1A71401D">
            <w:pPr>
              <w:pStyle w:val="ECATableText"/>
              <w:jc w:val="center"/>
            </w:pPr>
            <w:r w:rsidRPr="00FC5055">
              <w:t>-</w:t>
            </w:r>
          </w:p>
        </w:tc>
        <w:tc>
          <w:tcPr>
            <w:tcW w:w="587" w:type="pct"/>
            <w:vAlign w:val="center"/>
          </w:tcPr>
          <w:p w:rsidRPr="00FC5055" w:rsidR="00886238" w:rsidP="00886238" w:rsidRDefault="00886238" w14:paraId="2ADE518B" w14:textId="05B559F4">
            <w:pPr>
              <w:pStyle w:val="ECATableText"/>
              <w:jc w:val="center"/>
            </w:pPr>
            <w:r w:rsidRPr="00FC5055">
              <w:t>-</w:t>
            </w:r>
          </w:p>
        </w:tc>
        <w:tc>
          <w:tcPr>
            <w:tcW w:w="588" w:type="pct"/>
            <w:vAlign w:val="center"/>
          </w:tcPr>
          <w:p w:rsidRPr="00FC5055" w:rsidR="00886238" w:rsidP="00886238" w:rsidRDefault="00886238" w14:paraId="5356F56C" w14:textId="194888B6">
            <w:pPr>
              <w:pStyle w:val="ECATableText"/>
              <w:jc w:val="center"/>
            </w:pPr>
            <w:r w:rsidRPr="00FC5055">
              <w:t>-</w:t>
            </w:r>
          </w:p>
        </w:tc>
      </w:tr>
      <w:tr w:rsidRPr="00FC5055" w:rsidR="00481C4B" w:rsidTr="00481C4B" w14:paraId="09DB1CEE" w14:textId="3C1DF11D">
        <w:tc>
          <w:tcPr>
            <w:tcW w:w="888" w:type="pct"/>
            <w:shd w:val="clear" w:color="auto" w:fill="D1CEC6" w:themeFill="background2"/>
          </w:tcPr>
          <w:p w:rsidRPr="00FC5055" w:rsidR="00886238" w:rsidP="00886238" w:rsidRDefault="00886238" w14:paraId="6170218D" w14:textId="4B77B7C3">
            <w:pPr>
              <w:pStyle w:val="ECATableText"/>
              <w:rPr>
                <w:b/>
                <w:bCs/>
              </w:rPr>
            </w:pPr>
            <w:r w:rsidRPr="00FC5055">
              <w:rPr>
                <w:b/>
                <w:bCs/>
              </w:rPr>
              <w:t>Industry</w:t>
            </w:r>
          </w:p>
        </w:tc>
        <w:tc>
          <w:tcPr>
            <w:tcW w:w="587" w:type="pct"/>
            <w:shd w:val="clear" w:color="auto" w:fill="D1CEC6" w:themeFill="background2"/>
            <w:vAlign w:val="center"/>
          </w:tcPr>
          <w:p w:rsidRPr="00FC5055" w:rsidR="00886238" w:rsidP="00886238" w:rsidRDefault="00886238" w14:paraId="25C418F5" w14:textId="0996B2B0">
            <w:pPr>
              <w:pStyle w:val="ECATableText"/>
              <w:jc w:val="center"/>
            </w:pPr>
          </w:p>
        </w:tc>
        <w:tc>
          <w:tcPr>
            <w:tcW w:w="587" w:type="pct"/>
            <w:shd w:val="clear" w:color="auto" w:fill="D1CEC6" w:themeFill="background2"/>
            <w:vAlign w:val="center"/>
          </w:tcPr>
          <w:p w:rsidRPr="00FC5055" w:rsidR="00886238" w:rsidP="00886238" w:rsidRDefault="00886238" w14:paraId="6EFE36B5" w14:textId="7551B624">
            <w:pPr>
              <w:pStyle w:val="ECATableText"/>
              <w:jc w:val="center"/>
            </w:pPr>
          </w:p>
        </w:tc>
        <w:tc>
          <w:tcPr>
            <w:tcW w:w="587" w:type="pct"/>
            <w:shd w:val="clear" w:color="auto" w:fill="D1CEC6" w:themeFill="background2"/>
            <w:vAlign w:val="center"/>
          </w:tcPr>
          <w:p w:rsidRPr="00FC5055" w:rsidR="00886238" w:rsidP="00886238" w:rsidRDefault="00886238" w14:paraId="2985B770" w14:textId="5AC589B9">
            <w:pPr>
              <w:pStyle w:val="ECATableText"/>
              <w:jc w:val="center"/>
            </w:pPr>
          </w:p>
        </w:tc>
        <w:tc>
          <w:tcPr>
            <w:tcW w:w="588" w:type="pct"/>
            <w:shd w:val="clear" w:color="auto" w:fill="D1CEC6" w:themeFill="background2"/>
            <w:vAlign w:val="center"/>
          </w:tcPr>
          <w:p w:rsidRPr="00FC5055" w:rsidR="00886238" w:rsidP="00886238" w:rsidRDefault="00886238" w14:paraId="3994FAFF" w14:textId="674167C7">
            <w:pPr>
              <w:pStyle w:val="ECATableText"/>
              <w:jc w:val="center"/>
            </w:pPr>
          </w:p>
        </w:tc>
        <w:tc>
          <w:tcPr>
            <w:tcW w:w="587" w:type="pct"/>
            <w:shd w:val="clear" w:color="auto" w:fill="D1CEC6" w:themeFill="background2"/>
            <w:vAlign w:val="center"/>
          </w:tcPr>
          <w:p w:rsidRPr="00FC5055" w:rsidR="00886238" w:rsidP="00886238" w:rsidRDefault="00886238" w14:paraId="1552CAC0" w14:textId="53373ADF">
            <w:pPr>
              <w:pStyle w:val="ECATableText"/>
              <w:jc w:val="center"/>
            </w:pPr>
          </w:p>
        </w:tc>
        <w:tc>
          <w:tcPr>
            <w:tcW w:w="587" w:type="pct"/>
            <w:shd w:val="clear" w:color="auto" w:fill="D1CEC6" w:themeFill="background2"/>
            <w:vAlign w:val="center"/>
          </w:tcPr>
          <w:p w:rsidRPr="00FC5055" w:rsidR="00886238" w:rsidP="00886238" w:rsidRDefault="00886238" w14:paraId="40F0A0D5" w14:textId="08DA6757">
            <w:pPr>
              <w:pStyle w:val="ECATableText"/>
              <w:jc w:val="center"/>
            </w:pPr>
          </w:p>
        </w:tc>
        <w:tc>
          <w:tcPr>
            <w:tcW w:w="588" w:type="pct"/>
            <w:shd w:val="clear" w:color="auto" w:fill="D1CEC6" w:themeFill="background2"/>
            <w:vAlign w:val="center"/>
          </w:tcPr>
          <w:p w:rsidRPr="00FC5055" w:rsidR="00886238" w:rsidP="00886238" w:rsidRDefault="00886238" w14:paraId="63B7AA78" w14:textId="3DBB1E6A">
            <w:pPr>
              <w:pStyle w:val="ECATableText"/>
              <w:jc w:val="center"/>
            </w:pPr>
          </w:p>
        </w:tc>
      </w:tr>
      <w:tr w:rsidRPr="00FC5055" w:rsidR="00886238" w:rsidTr="00886238" w14:paraId="669D90E3" w14:textId="7DFC0ABB">
        <w:tc>
          <w:tcPr>
            <w:tcW w:w="888" w:type="pct"/>
            <w:shd w:val="clear" w:color="auto" w:fill="auto"/>
          </w:tcPr>
          <w:p w:rsidRPr="00FC5055" w:rsidR="00886238" w:rsidP="00886238" w:rsidRDefault="00886238" w14:paraId="7AADCEDD" w14:textId="672FF8EE">
            <w:pPr>
              <w:pStyle w:val="ECATableText"/>
              <w:rPr>
                <w:i/>
                <w:iCs/>
              </w:rPr>
            </w:pPr>
            <w:r w:rsidRPr="00FC5055">
              <w:rPr>
                <w:i/>
                <w:iCs/>
              </w:rPr>
              <w:t>Oil to biofuel</w:t>
            </w:r>
          </w:p>
        </w:tc>
        <w:tc>
          <w:tcPr>
            <w:tcW w:w="587" w:type="pct"/>
            <w:shd w:val="clear" w:color="auto" w:fill="auto"/>
            <w:vAlign w:val="center"/>
          </w:tcPr>
          <w:p w:rsidRPr="00FC5055" w:rsidR="00886238" w:rsidP="00886238" w:rsidRDefault="00886238" w14:paraId="78E5DBC2" w14:textId="4081C39B">
            <w:pPr>
              <w:pStyle w:val="ECATableText"/>
              <w:jc w:val="center"/>
            </w:pPr>
            <w:r w:rsidRPr="00FC5055">
              <w:t>0.1</w:t>
            </w:r>
          </w:p>
        </w:tc>
        <w:tc>
          <w:tcPr>
            <w:tcW w:w="587" w:type="pct"/>
            <w:shd w:val="clear" w:color="auto" w:fill="auto"/>
            <w:vAlign w:val="center"/>
          </w:tcPr>
          <w:p w:rsidRPr="00FC5055" w:rsidR="00886238" w:rsidP="00886238" w:rsidRDefault="00886238" w14:paraId="252C9BD6" w14:textId="435DA9B4">
            <w:pPr>
              <w:pStyle w:val="ECATableText"/>
              <w:jc w:val="center"/>
            </w:pPr>
            <w:r w:rsidRPr="00FC5055">
              <w:t>0.3</w:t>
            </w:r>
          </w:p>
        </w:tc>
        <w:tc>
          <w:tcPr>
            <w:tcW w:w="587" w:type="pct"/>
            <w:vAlign w:val="center"/>
          </w:tcPr>
          <w:p w:rsidRPr="00FC5055" w:rsidR="00886238" w:rsidP="00886238" w:rsidRDefault="00886238" w14:paraId="3B632C0C" w14:textId="0125B885">
            <w:pPr>
              <w:pStyle w:val="ECATableText"/>
              <w:jc w:val="center"/>
            </w:pPr>
            <w:r w:rsidRPr="00FC5055">
              <w:t>0.5</w:t>
            </w:r>
          </w:p>
        </w:tc>
        <w:tc>
          <w:tcPr>
            <w:tcW w:w="588" w:type="pct"/>
            <w:vAlign w:val="center"/>
          </w:tcPr>
          <w:p w:rsidRPr="00FC5055" w:rsidR="00886238" w:rsidP="00886238" w:rsidRDefault="00886238" w14:paraId="514FA3C2" w14:textId="521F97EC">
            <w:pPr>
              <w:pStyle w:val="ECATableText"/>
              <w:jc w:val="center"/>
            </w:pPr>
            <w:r w:rsidRPr="00FC5055">
              <w:t>0.5</w:t>
            </w:r>
          </w:p>
        </w:tc>
        <w:tc>
          <w:tcPr>
            <w:tcW w:w="587" w:type="pct"/>
            <w:vAlign w:val="center"/>
          </w:tcPr>
          <w:p w:rsidRPr="00FC5055" w:rsidR="00886238" w:rsidP="00886238" w:rsidRDefault="00886238" w14:paraId="2858F072" w14:textId="1CA195F3">
            <w:pPr>
              <w:pStyle w:val="ECATableText"/>
              <w:jc w:val="center"/>
            </w:pPr>
            <w:r w:rsidRPr="00FC5055">
              <w:t>0.6</w:t>
            </w:r>
          </w:p>
        </w:tc>
        <w:tc>
          <w:tcPr>
            <w:tcW w:w="587" w:type="pct"/>
            <w:vAlign w:val="center"/>
          </w:tcPr>
          <w:p w:rsidRPr="00FC5055" w:rsidR="00886238" w:rsidP="00886238" w:rsidRDefault="00886238" w14:paraId="7EE00241" w14:textId="3C194B24">
            <w:pPr>
              <w:pStyle w:val="ECATableText"/>
              <w:jc w:val="center"/>
            </w:pPr>
            <w:r w:rsidRPr="00FC5055">
              <w:t>0.6</w:t>
            </w:r>
          </w:p>
        </w:tc>
        <w:tc>
          <w:tcPr>
            <w:tcW w:w="588" w:type="pct"/>
            <w:vAlign w:val="center"/>
          </w:tcPr>
          <w:p w:rsidRPr="00FC5055" w:rsidR="00886238" w:rsidP="00886238" w:rsidRDefault="00886238" w14:paraId="4934AE48" w14:textId="76E3762E">
            <w:pPr>
              <w:pStyle w:val="ECATableText"/>
              <w:jc w:val="center"/>
            </w:pPr>
            <w:r w:rsidRPr="00FC5055">
              <w:t>0.6</w:t>
            </w:r>
          </w:p>
        </w:tc>
      </w:tr>
      <w:tr w:rsidRPr="00FC5055" w:rsidR="00886238" w:rsidTr="00886238" w14:paraId="6D1C359F" w14:textId="1D20F6CE">
        <w:tc>
          <w:tcPr>
            <w:tcW w:w="888" w:type="pct"/>
            <w:shd w:val="clear" w:color="auto" w:fill="auto"/>
          </w:tcPr>
          <w:p w:rsidRPr="00FC5055" w:rsidR="00886238" w:rsidP="00886238" w:rsidRDefault="00886238" w14:paraId="06E3C8DC" w14:textId="366DAA8A">
            <w:pPr>
              <w:pStyle w:val="ECATableText"/>
              <w:rPr>
                <w:i/>
                <w:iCs/>
              </w:rPr>
            </w:pPr>
            <w:r w:rsidRPr="00FC5055">
              <w:rPr>
                <w:i/>
                <w:iCs/>
              </w:rPr>
              <w:t>Coal to biofuel</w:t>
            </w:r>
          </w:p>
        </w:tc>
        <w:tc>
          <w:tcPr>
            <w:tcW w:w="587" w:type="pct"/>
            <w:shd w:val="clear" w:color="auto" w:fill="auto"/>
            <w:vAlign w:val="center"/>
          </w:tcPr>
          <w:p w:rsidRPr="00FC5055" w:rsidR="00886238" w:rsidP="00886238" w:rsidRDefault="00886238" w14:paraId="6B9D4B01" w14:textId="32AA42C7">
            <w:pPr>
              <w:pStyle w:val="ECATableText"/>
              <w:jc w:val="center"/>
            </w:pPr>
            <w:r w:rsidRPr="00FC5055">
              <w:t>0.0</w:t>
            </w:r>
          </w:p>
        </w:tc>
        <w:tc>
          <w:tcPr>
            <w:tcW w:w="587" w:type="pct"/>
            <w:shd w:val="clear" w:color="auto" w:fill="auto"/>
            <w:vAlign w:val="center"/>
          </w:tcPr>
          <w:p w:rsidRPr="00FC5055" w:rsidR="00886238" w:rsidP="00886238" w:rsidRDefault="00886238" w14:paraId="0C535037" w14:textId="06152874">
            <w:pPr>
              <w:pStyle w:val="ECATableText"/>
              <w:jc w:val="center"/>
            </w:pPr>
            <w:r w:rsidRPr="00FC5055">
              <w:t>0.1</w:t>
            </w:r>
          </w:p>
        </w:tc>
        <w:tc>
          <w:tcPr>
            <w:tcW w:w="587" w:type="pct"/>
            <w:vAlign w:val="center"/>
          </w:tcPr>
          <w:p w:rsidRPr="00FC5055" w:rsidR="00886238" w:rsidP="00886238" w:rsidRDefault="00886238" w14:paraId="7339025A" w14:textId="27354084">
            <w:pPr>
              <w:pStyle w:val="ECATableText"/>
              <w:jc w:val="center"/>
            </w:pPr>
            <w:r w:rsidRPr="00FC5055">
              <w:t>0.1</w:t>
            </w:r>
          </w:p>
        </w:tc>
        <w:tc>
          <w:tcPr>
            <w:tcW w:w="588" w:type="pct"/>
            <w:vAlign w:val="center"/>
          </w:tcPr>
          <w:p w:rsidRPr="00FC5055" w:rsidR="00886238" w:rsidP="00886238" w:rsidRDefault="00886238" w14:paraId="186275A0" w14:textId="22EA693C">
            <w:pPr>
              <w:pStyle w:val="ECATableText"/>
              <w:jc w:val="center"/>
            </w:pPr>
            <w:r w:rsidRPr="00FC5055">
              <w:t>0.1</w:t>
            </w:r>
          </w:p>
        </w:tc>
        <w:tc>
          <w:tcPr>
            <w:tcW w:w="587" w:type="pct"/>
            <w:vAlign w:val="center"/>
          </w:tcPr>
          <w:p w:rsidRPr="00FC5055" w:rsidR="00886238" w:rsidP="00886238" w:rsidRDefault="00886238" w14:paraId="35232F8A" w14:textId="7FD7D329">
            <w:pPr>
              <w:pStyle w:val="ECATableText"/>
              <w:jc w:val="center"/>
            </w:pPr>
            <w:r w:rsidRPr="00FC5055">
              <w:t>0.1</w:t>
            </w:r>
          </w:p>
        </w:tc>
        <w:tc>
          <w:tcPr>
            <w:tcW w:w="587" w:type="pct"/>
            <w:vAlign w:val="center"/>
          </w:tcPr>
          <w:p w:rsidRPr="00FC5055" w:rsidR="00886238" w:rsidP="00886238" w:rsidRDefault="00886238" w14:paraId="34085B86" w14:textId="6BF575E1">
            <w:pPr>
              <w:pStyle w:val="ECATableText"/>
              <w:jc w:val="center"/>
            </w:pPr>
            <w:r w:rsidRPr="00FC5055">
              <w:t>0.1</w:t>
            </w:r>
          </w:p>
        </w:tc>
        <w:tc>
          <w:tcPr>
            <w:tcW w:w="588" w:type="pct"/>
            <w:vAlign w:val="center"/>
          </w:tcPr>
          <w:p w:rsidRPr="00FC5055" w:rsidR="00886238" w:rsidP="00886238" w:rsidRDefault="00886238" w14:paraId="14A8F4BC" w14:textId="2EA43BC9">
            <w:pPr>
              <w:pStyle w:val="ECATableText"/>
              <w:jc w:val="center"/>
            </w:pPr>
            <w:r w:rsidRPr="00FC5055">
              <w:t>0.1</w:t>
            </w:r>
          </w:p>
        </w:tc>
      </w:tr>
    </w:tbl>
    <w:p w:rsidRPr="00FC5055" w:rsidR="007134AF" w:rsidP="00C96592" w:rsidRDefault="006C7BBE" w14:paraId="6CE186D2" w14:textId="7BD46578">
      <w:pPr>
        <w:pStyle w:val="ECASourceText"/>
      </w:pPr>
      <w:r w:rsidRPr="00FC5055">
        <w:t xml:space="preserve">Source: </w:t>
      </w:r>
      <w:r w:rsidRPr="00FC5055" w:rsidR="00C96592">
        <w:t>ECA analysis</w:t>
      </w:r>
      <w:r w:rsidRPr="00FC5055" w:rsidR="00B4776B">
        <w:t xml:space="preserve"> using the targets set in the ETP, the results of the electrical energy demand forecast and the assumptions presented in this section for the electrification of sectors and potential switches in fuel source by end users. </w:t>
      </w:r>
    </w:p>
    <w:p w:rsidRPr="00FC5055" w:rsidR="000645BA" w:rsidP="002B703E" w:rsidRDefault="000645BA" w14:paraId="60C67BD7" w14:textId="57FDFA2E">
      <w:pPr>
        <w:pStyle w:val="Heading2"/>
      </w:pPr>
      <w:bookmarkStart w:name="_Toc204357890" w:id="123"/>
      <w:r w:rsidRPr="00FC5055">
        <w:t>Power sector assumptions</w:t>
      </w:r>
      <w:bookmarkEnd w:id="123"/>
    </w:p>
    <w:p w:rsidRPr="00FC5055" w:rsidR="00C674C4" w:rsidP="00C674C4" w:rsidRDefault="00270180" w14:paraId="6ED1D960" w14:textId="10DA8737">
      <w:r w:rsidRPr="00FC5055">
        <w:t>In addition to the input assumption</w:t>
      </w:r>
      <w:r w:rsidRPr="00FC5055" w:rsidR="005516F1">
        <w:t>s</w:t>
      </w:r>
      <w:r w:rsidRPr="00FC5055">
        <w:t xml:space="preserve"> presented in Section </w:t>
      </w:r>
      <w:r w:rsidRPr="00FC5055">
        <w:fldChar w:fldCharType="begin"/>
      </w:r>
      <w:r w:rsidRPr="00FC5055">
        <w:instrText xml:space="preserve"> REF _Ref182912794 \n \h </w:instrText>
      </w:r>
      <w:r w:rsidRPr="00FC5055">
        <w:fldChar w:fldCharType="separate"/>
      </w:r>
      <w:r w:rsidR="00155FE1">
        <w:t>4.2</w:t>
      </w:r>
      <w:r w:rsidRPr="00FC5055">
        <w:fldChar w:fldCharType="end"/>
      </w:r>
      <w:r w:rsidRPr="00FC5055" w:rsidR="007E55B7">
        <w:t xml:space="preserve"> and</w:t>
      </w:r>
      <w:r w:rsidRPr="00FC5055" w:rsidR="00800FE8">
        <w:t xml:space="preserve"> </w:t>
      </w:r>
      <w:r w:rsidRPr="00FC5055">
        <w:fldChar w:fldCharType="begin"/>
      </w:r>
      <w:r w:rsidRPr="00FC5055">
        <w:instrText xml:space="preserve"> REF _Ref190432361 \r \h </w:instrText>
      </w:r>
      <w:r w:rsidRPr="00FC5055">
        <w:fldChar w:fldCharType="separate"/>
      </w:r>
      <w:r w:rsidR="00155FE1">
        <w:t>4.3</w:t>
      </w:r>
      <w:r w:rsidRPr="00FC5055">
        <w:fldChar w:fldCharType="end"/>
      </w:r>
      <w:r w:rsidRPr="00FC5055">
        <w:t xml:space="preserve">, the development of the </w:t>
      </w:r>
      <w:r w:rsidRPr="00FC5055" w:rsidR="00B26B67">
        <w:t>e</w:t>
      </w:r>
      <w:r w:rsidRPr="00FC5055">
        <w:t xml:space="preserve">lectricity demand forecast requires </w:t>
      </w:r>
      <w:r w:rsidRPr="00FC5055" w:rsidR="00B26B67">
        <w:t xml:space="preserve">further assumptions </w:t>
      </w:r>
      <w:r w:rsidRPr="00FC5055" w:rsidR="001F40BD">
        <w:t>regarding</w:t>
      </w:r>
      <w:r w:rsidRPr="00FC5055" w:rsidR="00B26B67">
        <w:t xml:space="preserve"> </w:t>
      </w:r>
      <w:r w:rsidRPr="00FC5055" w:rsidR="001F40BD">
        <w:t>network and commercial losses, tariffs, number of customers by c</w:t>
      </w:r>
      <w:r w:rsidRPr="00FC5055" w:rsidR="00B4776B">
        <w:t>onsumer</w:t>
      </w:r>
      <w:r w:rsidRPr="00FC5055" w:rsidR="001F40BD">
        <w:t xml:space="preserve"> category</w:t>
      </w:r>
      <w:r w:rsidRPr="00FC5055" w:rsidR="007E55B7">
        <w:t>, exports, electric vehicles and DSM and EE measures</w:t>
      </w:r>
      <w:r w:rsidRPr="00FC5055" w:rsidR="00583D0D">
        <w:t>.</w:t>
      </w:r>
      <w:r w:rsidRPr="00FC5055" w:rsidR="001F40BD">
        <w:t xml:space="preserve"> </w:t>
      </w:r>
    </w:p>
    <w:p w:rsidRPr="00FC5055" w:rsidR="000D699F" w:rsidP="00C674C4" w:rsidRDefault="003E5E2A" w14:paraId="679F18E9" w14:textId="22B708DB">
      <w:pPr>
        <w:pStyle w:val="Heading3"/>
      </w:pPr>
      <w:r w:rsidRPr="00FC5055">
        <w:t>Number of customers</w:t>
      </w:r>
    </w:p>
    <w:p w:rsidRPr="00FC5055" w:rsidR="00B4776B" w:rsidP="00F80A77" w:rsidRDefault="00F80A77" w14:paraId="501AA5C1" w14:textId="77777777">
      <w:r w:rsidRPr="00FC5055">
        <w:t xml:space="preserve">The </w:t>
      </w:r>
      <w:r w:rsidRPr="00FC5055" w:rsidR="003826AA">
        <w:t xml:space="preserve">historical </w:t>
      </w:r>
      <w:r w:rsidRPr="00FC5055">
        <w:t xml:space="preserve">total number of customers by </w:t>
      </w:r>
      <w:r w:rsidRPr="00FC5055" w:rsidR="00B4776B">
        <w:t>consumer</w:t>
      </w:r>
      <w:r w:rsidRPr="00FC5055">
        <w:t xml:space="preserve"> category ha</w:t>
      </w:r>
      <w:r w:rsidRPr="00FC5055" w:rsidR="003826AA">
        <w:t>s been provided by MEMD during the data collection stage.</w:t>
      </w:r>
      <w:r w:rsidRPr="00FC5055" w:rsidR="008A1A02">
        <w:t xml:space="preserve"> As of 2023, domestic customers accounted for 95% of all electricity customers in the country with the second largest group </w:t>
      </w:r>
      <w:r w:rsidRPr="00FC5055" w:rsidR="00D64BE4">
        <w:t>being commercial users at 4.5%.</w:t>
      </w:r>
      <w:r w:rsidRPr="00FC5055" w:rsidR="003826AA">
        <w:t xml:space="preserve"> </w:t>
      </w:r>
    </w:p>
    <w:p w:rsidRPr="00FC5055" w:rsidR="007E55B7" w:rsidP="00F80A77" w:rsidRDefault="00B4776B" w14:paraId="0AB2B50B" w14:textId="6D0B5195">
      <w:r w:rsidRPr="00FC5055">
        <w:t xml:space="preserve">To estimate the demand of residential consumers from the average electrical energy demand </w:t>
      </w:r>
      <w:r w:rsidRPr="00FC5055" w:rsidR="007E55B7">
        <w:t>per</w:t>
      </w:r>
      <w:r w:rsidRPr="00FC5055">
        <w:t xml:space="preserve"> urban </w:t>
      </w:r>
      <w:r w:rsidRPr="00FC5055" w:rsidR="007E55B7">
        <w:t>or per</w:t>
      </w:r>
      <w:r w:rsidRPr="00FC5055">
        <w:t xml:space="preserve"> rural household, it is necessary to assess the number of connected consumers each year. This is set by the number of households in the country and the electrification rate assumed each year. </w:t>
      </w:r>
      <w:r w:rsidRPr="00FC5055" w:rsidR="007E55B7">
        <w:t xml:space="preserve">The number of households is assessed through the forecast population and average person per household presented above. </w:t>
      </w:r>
      <w:r w:rsidRPr="00FC5055">
        <w:t xml:space="preserve">The electrification rate is assumed to increase linearly to achieve the electrification targets </w:t>
      </w:r>
      <w:r w:rsidRPr="00FC5055" w:rsidR="007E55B7">
        <w:t xml:space="preserve">mentioned in </w:t>
      </w:r>
      <w:r w:rsidRPr="00FC5055" w:rsidR="007E55B7">
        <w:fldChar w:fldCharType="begin"/>
      </w:r>
      <w:r w:rsidRPr="00FC5055" w:rsidR="007E55B7">
        <w:instrText xml:space="preserve"> REF _Ref190359837 \h </w:instrText>
      </w:r>
      <w:r w:rsidRPr="00FC5055" w:rsidR="007E55B7">
        <w:fldChar w:fldCharType="separate"/>
      </w:r>
      <w:r w:rsidRPr="00FC5055" w:rsidR="00155FE1">
        <w:t xml:space="preserve">Table </w:t>
      </w:r>
      <w:r w:rsidR="00155FE1">
        <w:rPr>
          <w:noProof/>
        </w:rPr>
        <w:t>4</w:t>
      </w:r>
      <w:r w:rsidRPr="00FC5055" w:rsidR="007E55B7">
        <w:fldChar w:fldCharType="end"/>
      </w:r>
      <w:r w:rsidRPr="00FC5055" w:rsidR="007E55B7">
        <w:t xml:space="preserve"> and the ability to achieve the targets by scenario</w:t>
      </w:r>
      <w:r w:rsidRPr="00FC5055">
        <w:t xml:space="preserve">. </w:t>
      </w:r>
    </w:p>
    <w:p w:rsidRPr="00FC5055" w:rsidR="00F80A77" w:rsidP="0C489436" w:rsidRDefault="00517375" w14:paraId="5FC73BF4" w14:textId="0488AF1E">
      <w:r w:rsidRPr="00FC5055">
        <w:t xml:space="preserve">The </w:t>
      </w:r>
      <w:r w:rsidRPr="00FC5055" w:rsidR="00A00620">
        <w:t>table</w:t>
      </w:r>
      <w:r w:rsidRPr="00FC5055">
        <w:t xml:space="preserve"> below compares the </w:t>
      </w:r>
      <w:r w:rsidRPr="00FC5055" w:rsidR="009540E9">
        <w:t>total number of customers</w:t>
      </w:r>
      <w:r w:rsidRPr="00FC5055" w:rsidR="00B4776B">
        <w:t xml:space="preserve"> assumed to be connected to the grid</w:t>
      </w:r>
      <w:r w:rsidRPr="00FC5055" w:rsidR="009540E9">
        <w:t xml:space="preserve"> across scenarios.</w:t>
      </w:r>
      <w:r w:rsidRPr="00FC5055">
        <w:t xml:space="preserve"> </w:t>
      </w:r>
      <w:r w:rsidRPr="00FC5055" w:rsidR="00F80A77">
        <w:t xml:space="preserve"> </w:t>
      </w:r>
    </w:p>
    <w:p w:rsidRPr="00FC5055" w:rsidR="00A00620" w:rsidP="00A00620" w:rsidRDefault="00A00620" w14:paraId="4ABD1075" w14:textId="05BB3ECD">
      <w:pPr>
        <w:pStyle w:val="Caption"/>
        <w:keepLines/>
      </w:pPr>
      <w:bookmarkStart w:name="_Toc204357919" w:id="124"/>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12</w:t>
      </w:r>
      <w:r w:rsidRPr="00FC5055" w:rsidR="00155FE1">
        <w:fldChar w:fldCharType="end"/>
      </w:r>
      <w:r w:rsidRPr="00FC5055">
        <w:t xml:space="preserve">  Total number of customers by scenario </w:t>
      </w:r>
      <w:r w:rsidRPr="00FC5055" w:rsidR="002B77F4">
        <w:t>(millions of customers)</w:t>
      </w:r>
      <w:bookmarkEnd w:id="124"/>
      <w:r w:rsidRPr="00FC5055">
        <w:t xml:space="preserve">   </w:t>
      </w:r>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758"/>
        <w:gridCol w:w="1758"/>
        <w:gridCol w:w="1757"/>
        <w:gridCol w:w="1757"/>
        <w:gridCol w:w="1757"/>
      </w:tblGrid>
      <w:tr w:rsidRPr="00FC5055" w:rsidR="00A00620" w:rsidTr="005420C6" w14:paraId="07785274" w14:textId="77777777">
        <w:trPr>
          <w:tblHeader/>
        </w:trPr>
        <w:tc>
          <w:tcPr>
            <w:tcW w:w="1000" w:type="pct"/>
            <w:shd w:val="clear" w:color="auto" w:fill="425968" w:themeFill="accent2"/>
          </w:tcPr>
          <w:p w:rsidRPr="00FC5055" w:rsidR="00A00620" w:rsidRDefault="00A00620" w14:paraId="522D4560" w14:textId="0AA834CA">
            <w:pPr>
              <w:pStyle w:val="ECATableText"/>
              <w:rPr>
                <w:b/>
                <w:color w:val="FFFFFF"/>
              </w:rPr>
            </w:pPr>
          </w:p>
        </w:tc>
        <w:tc>
          <w:tcPr>
            <w:tcW w:w="1000" w:type="pct"/>
            <w:shd w:val="clear" w:color="auto" w:fill="425968" w:themeFill="accent2"/>
            <w:vAlign w:val="center"/>
          </w:tcPr>
          <w:p w:rsidRPr="00FC5055" w:rsidR="00A00620" w:rsidP="005420C6" w:rsidRDefault="00A00620" w14:paraId="2DCB4ACB" w14:textId="77777777">
            <w:pPr>
              <w:pStyle w:val="ECATableText"/>
              <w:jc w:val="center"/>
              <w:rPr>
                <w:b/>
                <w:color w:val="FFFFFF"/>
              </w:rPr>
            </w:pPr>
            <w:r w:rsidRPr="00FC5055">
              <w:rPr>
                <w:b/>
                <w:color w:val="FFFFFF"/>
              </w:rPr>
              <w:t>2023 (historical)</w:t>
            </w:r>
          </w:p>
        </w:tc>
        <w:tc>
          <w:tcPr>
            <w:tcW w:w="1000" w:type="pct"/>
            <w:shd w:val="clear" w:color="auto" w:fill="425968" w:themeFill="accent2"/>
            <w:vAlign w:val="center"/>
          </w:tcPr>
          <w:p w:rsidRPr="00FC5055" w:rsidR="00A00620" w:rsidP="005420C6" w:rsidRDefault="00A00620" w14:paraId="6B011C32" w14:textId="77777777">
            <w:pPr>
              <w:pStyle w:val="ECATableText"/>
              <w:jc w:val="center"/>
              <w:rPr>
                <w:b/>
                <w:color w:val="FFFFFF"/>
              </w:rPr>
            </w:pPr>
            <w:r w:rsidRPr="00FC5055">
              <w:rPr>
                <w:b/>
                <w:color w:val="FFFFFF"/>
              </w:rPr>
              <w:t>2030</w:t>
            </w:r>
          </w:p>
        </w:tc>
        <w:tc>
          <w:tcPr>
            <w:tcW w:w="1000" w:type="pct"/>
            <w:shd w:val="clear" w:color="auto" w:fill="425968" w:themeFill="accent2"/>
            <w:vAlign w:val="center"/>
          </w:tcPr>
          <w:p w:rsidRPr="00FC5055" w:rsidR="00A00620" w:rsidP="005420C6" w:rsidRDefault="00A00620" w14:paraId="24A38AD3" w14:textId="77777777">
            <w:pPr>
              <w:pStyle w:val="ECATableText"/>
              <w:jc w:val="center"/>
              <w:rPr>
                <w:b/>
                <w:color w:val="FFFFFF"/>
              </w:rPr>
            </w:pPr>
            <w:r w:rsidRPr="00FC5055">
              <w:rPr>
                <w:b/>
                <w:color w:val="FFFFFF"/>
              </w:rPr>
              <w:t>2040</w:t>
            </w:r>
          </w:p>
        </w:tc>
        <w:tc>
          <w:tcPr>
            <w:tcW w:w="1000" w:type="pct"/>
            <w:shd w:val="clear" w:color="auto" w:fill="425968" w:themeFill="accent2"/>
            <w:vAlign w:val="center"/>
          </w:tcPr>
          <w:p w:rsidRPr="00FC5055" w:rsidR="00A00620" w:rsidP="005420C6" w:rsidRDefault="00A00620" w14:paraId="3111806B" w14:textId="77777777">
            <w:pPr>
              <w:pStyle w:val="ECATableText"/>
              <w:jc w:val="center"/>
              <w:rPr>
                <w:b/>
                <w:color w:val="FFFFFF"/>
              </w:rPr>
            </w:pPr>
            <w:r w:rsidRPr="00FC5055">
              <w:rPr>
                <w:b/>
                <w:color w:val="FFFFFF"/>
              </w:rPr>
              <w:t>2050</w:t>
            </w:r>
          </w:p>
        </w:tc>
      </w:tr>
      <w:tr w:rsidRPr="00FC5055" w:rsidR="00A00620" w:rsidTr="005420C6" w14:paraId="4E54A97F" w14:textId="77777777">
        <w:tc>
          <w:tcPr>
            <w:tcW w:w="5000" w:type="pct"/>
            <w:gridSpan w:val="5"/>
            <w:shd w:val="clear" w:color="auto" w:fill="D5DEE4" w:themeFill="accent2" w:themeFillTint="33"/>
            <w:vAlign w:val="center"/>
          </w:tcPr>
          <w:p w:rsidRPr="00FC5055" w:rsidR="00A00620" w:rsidP="005420C6" w:rsidRDefault="00A00620" w14:paraId="2DFFEDDB" w14:textId="77777777">
            <w:pPr>
              <w:pStyle w:val="ECATableText"/>
              <w:jc w:val="center"/>
              <w:rPr>
                <w:b/>
                <w:bCs/>
              </w:rPr>
            </w:pPr>
            <w:r w:rsidRPr="00FC5055">
              <w:rPr>
                <w:b/>
                <w:bCs/>
              </w:rPr>
              <w:t>Base transition</w:t>
            </w:r>
          </w:p>
        </w:tc>
      </w:tr>
      <w:tr w:rsidRPr="00FC5055" w:rsidR="00F16371" w:rsidTr="005420C6" w14:paraId="68919EC1" w14:textId="77777777">
        <w:tc>
          <w:tcPr>
            <w:tcW w:w="1000" w:type="pct"/>
            <w:shd w:val="clear" w:color="auto" w:fill="auto"/>
          </w:tcPr>
          <w:p w:rsidRPr="00FC5055" w:rsidR="00F16371" w:rsidP="00F16371" w:rsidRDefault="00F16371" w14:paraId="20F75D28" w14:textId="729F6A5A">
            <w:pPr>
              <w:pStyle w:val="ECATableText"/>
              <w:rPr>
                <w:b/>
                <w:bCs/>
              </w:rPr>
            </w:pPr>
            <w:r w:rsidRPr="00FC5055">
              <w:rPr>
                <w:b/>
                <w:bCs/>
              </w:rPr>
              <w:t>Total</w:t>
            </w:r>
          </w:p>
        </w:tc>
        <w:tc>
          <w:tcPr>
            <w:tcW w:w="1000" w:type="pct"/>
            <w:shd w:val="clear" w:color="auto" w:fill="auto"/>
            <w:vAlign w:val="center"/>
          </w:tcPr>
          <w:p w:rsidRPr="00FC5055" w:rsidR="00F16371" w:rsidP="005420C6" w:rsidRDefault="00F16371" w14:paraId="4CBD9036" w14:textId="597B2622">
            <w:pPr>
              <w:pStyle w:val="ECATableText"/>
              <w:jc w:val="center"/>
              <w:rPr>
                <w:b/>
                <w:bCs/>
              </w:rPr>
            </w:pPr>
            <w:r w:rsidRPr="00FC5055">
              <w:rPr>
                <w:b/>
                <w:bCs/>
              </w:rPr>
              <w:t>2.11</w:t>
            </w:r>
          </w:p>
        </w:tc>
        <w:tc>
          <w:tcPr>
            <w:tcW w:w="1000" w:type="pct"/>
            <w:shd w:val="clear" w:color="auto" w:fill="auto"/>
            <w:vAlign w:val="center"/>
          </w:tcPr>
          <w:p w:rsidRPr="00FC5055" w:rsidR="00F16371" w:rsidP="005420C6" w:rsidRDefault="005420C6" w14:paraId="1F5248CD" w14:textId="009525E4">
            <w:pPr>
              <w:pStyle w:val="ECATableText"/>
              <w:jc w:val="center"/>
              <w:rPr>
                <w:b/>
                <w:bCs/>
              </w:rPr>
            </w:pPr>
            <w:r w:rsidRPr="00FC5055">
              <w:rPr>
                <w:b/>
                <w:bCs/>
              </w:rPr>
              <w:t>5.71</w:t>
            </w:r>
          </w:p>
        </w:tc>
        <w:tc>
          <w:tcPr>
            <w:tcW w:w="1000" w:type="pct"/>
            <w:vAlign w:val="center"/>
          </w:tcPr>
          <w:p w:rsidRPr="00FC5055" w:rsidR="00F16371" w:rsidP="005420C6" w:rsidRDefault="005420C6" w14:paraId="32BFAA81" w14:textId="06ADC8C1">
            <w:pPr>
              <w:pStyle w:val="ECATableText"/>
              <w:jc w:val="center"/>
              <w:rPr>
                <w:b/>
                <w:bCs/>
              </w:rPr>
            </w:pPr>
            <w:r w:rsidRPr="00FC5055">
              <w:rPr>
                <w:b/>
                <w:bCs/>
              </w:rPr>
              <w:t>11.81</w:t>
            </w:r>
          </w:p>
        </w:tc>
        <w:tc>
          <w:tcPr>
            <w:tcW w:w="1000" w:type="pct"/>
            <w:vAlign w:val="center"/>
          </w:tcPr>
          <w:p w:rsidRPr="00FC5055" w:rsidR="00F16371" w:rsidP="005420C6" w:rsidRDefault="00F16371" w14:paraId="7DFCDC05" w14:textId="39FC5ECC">
            <w:pPr>
              <w:pStyle w:val="ECATableText"/>
              <w:jc w:val="center"/>
              <w:rPr>
                <w:b/>
                <w:bCs/>
              </w:rPr>
            </w:pPr>
            <w:r w:rsidRPr="00FC5055">
              <w:rPr>
                <w:b/>
                <w:bCs/>
              </w:rPr>
              <w:t>1</w:t>
            </w:r>
            <w:r w:rsidRPr="00FC5055" w:rsidR="005420C6">
              <w:rPr>
                <w:b/>
                <w:bCs/>
              </w:rPr>
              <w:t>7.49</w:t>
            </w:r>
          </w:p>
        </w:tc>
      </w:tr>
      <w:tr w:rsidRPr="00FC5055" w:rsidR="00FB4584" w:rsidTr="005420C6" w14:paraId="0FDD8F36" w14:textId="77777777">
        <w:tc>
          <w:tcPr>
            <w:tcW w:w="1000" w:type="pct"/>
            <w:shd w:val="clear" w:color="auto" w:fill="auto"/>
          </w:tcPr>
          <w:p w:rsidRPr="00FC5055" w:rsidR="00FB4584" w:rsidP="00FB4584" w:rsidRDefault="00FB4584" w14:paraId="35844488" w14:textId="48486A97">
            <w:pPr>
              <w:pStyle w:val="ECATableText"/>
              <w:rPr>
                <w:i/>
                <w:iCs/>
              </w:rPr>
            </w:pPr>
            <w:r w:rsidRPr="00FC5055">
              <w:rPr>
                <w:i/>
                <w:iCs/>
              </w:rPr>
              <w:t>Residential</w:t>
            </w:r>
          </w:p>
        </w:tc>
        <w:tc>
          <w:tcPr>
            <w:tcW w:w="1000" w:type="pct"/>
            <w:shd w:val="clear" w:color="auto" w:fill="auto"/>
            <w:vAlign w:val="center"/>
          </w:tcPr>
          <w:p w:rsidRPr="00FC5055" w:rsidR="00FB4584" w:rsidP="005420C6" w:rsidRDefault="00FB4584" w14:paraId="2E45D6E5" w14:textId="1E70586B">
            <w:pPr>
              <w:pStyle w:val="ECATableText"/>
              <w:jc w:val="center"/>
              <w:rPr>
                <w:i/>
                <w:iCs/>
              </w:rPr>
            </w:pPr>
            <w:r w:rsidRPr="00FC5055">
              <w:rPr>
                <w:i/>
                <w:iCs/>
              </w:rPr>
              <w:t>2.01</w:t>
            </w:r>
          </w:p>
        </w:tc>
        <w:tc>
          <w:tcPr>
            <w:tcW w:w="1000" w:type="pct"/>
            <w:shd w:val="clear" w:color="auto" w:fill="auto"/>
            <w:vAlign w:val="center"/>
          </w:tcPr>
          <w:p w:rsidRPr="00FC5055" w:rsidR="00FB4584" w:rsidP="005420C6" w:rsidRDefault="004F5B20" w14:paraId="4851DF97" w14:textId="654303D7">
            <w:pPr>
              <w:pStyle w:val="ECATableText"/>
              <w:jc w:val="center"/>
              <w:rPr>
                <w:i/>
                <w:iCs/>
              </w:rPr>
            </w:pPr>
            <w:r w:rsidRPr="00FC5055">
              <w:rPr>
                <w:i/>
                <w:iCs/>
              </w:rPr>
              <w:t>5.59</w:t>
            </w:r>
          </w:p>
        </w:tc>
        <w:tc>
          <w:tcPr>
            <w:tcW w:w="1000" w:type="pct"/>
            <w:vAlign w:val="center"/>
          </w:tcPr>
          <w:p w:rsidRPr="00FC5055" w:rsidR="00FB4584" w:rsidP="005420C6" w:rsidRDefault="004F5B20" w14:paraId="07FB79E0" w14:textId="3BACC80B">
            <w:pPr>
              <w:pStyle w:val="ECATableText"/>
              <w:jc w:val="center"/>
              <w:rPr>
                <w:i/>
                <w:iCs/>
              </w:rPr>
            </w:pPr>
            <w:r w:rsidRPr="00FC5055">
              <w:rPr>
                <w:i/>
                <w:iCs/>
              </w:rPr>
              <w:t>11.68</w:t>
            </w:r>
          </w:p>
        </w:tc>
        <w:tc>
          <w:tcPr>
            <w:tcW w:w="1000" w:type="pct"/>
            <w:vAlign w:val="center"/>
          </w:tcPr>
          <w:p w:rsidRPr="00FC5055" w:rsidR="00FB4584" w:rsidP="005420C6" w:rsidRDefault="005E1AD5" w14:paraId="557F4DEE" w14:textId="54EAC1AF">
            <w:pPr>
              <w:pStyle w:val="ECATableText"/>
              <w:jc w:val="center"/>
              <w:rPr>
                <w:i/>
                <w:iCs/>
              </w:rPr>
            </w:pPr>
            <w:r w:rsidRPr="00FC5055">
              <w:rPr>
                <w:i/>
                <w:iCs/>
              </w:rPr>
              <w:t>17.35</w:t>
            </w:r>
          </w:p>
        </w:tc>
      </w:tr>
      <w:tr w:rsidRPr="00FC5055" w:rsidR="00A00620" w:rsidTr="005420C6" w14:paraId="0BA339AF" w14:textId="77777777">
        <w:tc>
          <w:tcPr>
            <w:tcW w:w="1000" w:type="pct"/>
            <w:shd w:val="clear" w:color="auto" w:fill="auto"/>
          </w:tcPr>
          <w:p w:rsidRPr="00FC5055" w:rsidR="00A00620" w:rsidRDefault="00A00620" w14:paraId="41CBC5BC" w14:textId="6433EF23">
            <w:pPr>
              <w:pStyle w:val="ECATableText"/>
              <w:rPr>
                <w:i/>
                <w:iCs/>
              </w:rPr>
            </w:pPr>
            <w:r w:rsidRPr="00FC5055">
              <w:rPr>
                <w:i/>
                <w:iCs/>
              </w:rPr>
              <w:t>Non-residential</w:t>
            </w:r>
          </w:p>
        </w:tc>
        <w:tc>
          <w:tcPr>
            <w:tcW w:w="1000" w:type="pct"/>
            <w:shd w:val="clear" w:color="auto" w:fill="auto"/>
            <w:vAlign w:val="center"/>
          </w:tcPr>
          <w:p w:rsidRPr="00FC5055" w:rsidR="00A00620" w:rsidP="005420C6" w:rsidRDefault="008C71FF" w14:paraId="416DA333" w14:textId="722F037A">
            <w:pPr>
              <w:pStyle w:val="ECATableText"/>
              <w:jc w:val="center"/>
              <w:rPr>
                <w:i/>
                <w:iCs/>
              </w:rPr>
            </w:pPr>
            <w:r w:rsidRPr="00FC5055">
              <w:rPr>
                <w:i/>
                <w:iCs/>
              </w:rPr>
              <w:t>0.10</w:t>
            </w:r>
          </w:p>
        </w:tc>
        <w:tc>
          <w:tcPr>
            <w:tcW w:w="1000" w:type="pct"/>
            <w:shd w:val="clear" w:color="auto" w:fill="auto"/>
            <w:vAlign w:val="center"/>
          </w:tcPr>
          <w:p w:rsidRPr="00FC5055" w:rsidR="00A00620" w:rsidP="005420C6" w:rsidRDefault="008C71FF" w14:paraId="261AB691" w14:textId="30DB374C">
            <w:pPr>
              <w:pStyle w:val="ECATableText"/>
              <w:jc w:val="center"/>
              <w:rPr>
                <w:i/>
                <w:iCs/>
              </w:rPr>
            </w:pPr>
            <w:r w:rsidRPr="00FC5055">
              <w:rPr>
                <w:i/>
                <w:iCs/>
              </w:rPr>
              <w:t>0.</w:t>
            </w:r>
            <w:r w:rsidRPr="00FC5055" w:rsidR="0084353B">
              <w:rPr>
                <w:i/>
                <w:iCs/>
              </w:rPr>
              <w:t>28</w:t>
            </w:r>
          </w:p>
        </w:tc>
        <w:tc>
          <w:tcPr>
            <w:tcW w:w="1000" w:type="pct"/>
            <w:vAlign w:val="center"/>
          </w:tcPr>
          <w:p w:rsidRPr="00FC5055" w:rsidR="00A00620" w:rsidP="005420C6" w:rsidRDefault="00402FC6" w14:paraId="69DAA6C0" w14:textId="64E53466">
            <w:pPr>
              <w:pStyle w:val="ECATableText"/>
              <w:jc w:val="center"/>
              <w:rPr>
                <w:i/>
                <w:iCs/>
              </w:rPr>
            </w:pPr>
            <w:r w:rsidRPr="00FC5055">
              <w:rPr>
                <w:i/>
                <w:iCs/>
              </w:rPr>
              <w:t>0.</w:t>
            </w:r>
            <w:r w:rsidRPr="00FC5055" w:rsidR="0084353B">
              <w:rPr>
                <w:i/>
                <w:iCs/>
              </w:rPr>
              <w:t>58</w:t>
            </w:r>
          </w:p>
        </w:tc>
        <w:tc>
          <w:tcPr>
            <w:tcW w:w="1000" w:type="pct"/>
            <w:vAlign w:val="center"/>
          </w:tcPr>
          <w:p w:rsidRPr="00FC5055" w:rsidR="00A00620" w:rsidP="005420C6" w:rsidRDefault="00402FC6" w14:paraId="043BF7EF" w14:textId="48182C6F">
            <w:pPr>
              <w:pStyle w:val="ECATableText"/>
              <w:jc w:val="center"/>
              <w:rPr>
                <w:i/>
                <w:iCs/>
              </w:rPr>
            </w:pPr>
            <w:r w:rsidRPr="00FC5055">
              <w:rPr>
                <w:i/>
                <w:iCs/>
              </w:rPr>
              <w:t>0.</w:t>
            </w:r>
            <w:r w:rsidRPr="00FC5055" w:rsidR="0084353B">
              <w:rPr>
                <w:i/>
                <w:iCs/>
              </w:rPr>
              <w:t>86</w:t>
            </w:r>
          </w:p>
        </w:tc>
      </w:tr>
      <w:tr w:rsidRPr="00FC5055" w:rsidR="00A00620" w:rsidTr="005420C6" w14:paraId="6B8F1387" w14:textId="77777777">
        <w:tc>
          <w:tcPr>
            <w:tcW w:w="5000" w:type="pct"/>
            <w:gridSpan w:val="5"/>
            <w:shd w:val="clear" w:color="auto" w:fill="E4EDD3" w:themeFill="accent6" w:themeFillTint="33"/>
            <w:vAlign w:val="center"/>
          </w:tcPr>
          <w:p w:rsidRPr="00FC5055" w:rsidR="00A00620" w:rsidP="005420C6" w:rsidRDefault="00E33AB1" w14:paraId="0FE8A859" w14:textId="04AEAD06">
            <w:pPr>
              <w:pStyle w:val="ECATableText"/>
              <w:jc w:val="center"/>
              <w:rPr>
                <w:b/>
                <w:bCs/>
              </w:rPr>
            </w:pPr>
            <w:r w:rsidRPr="00FC5055">
              <w:rPr>
                <w:b/>
                <w:bCs/>
              </w:rPr>
              <w:t>Tenfold growth strategy</w:t>
            </w:r>
          </w:p>
        </w:tc>
      </w:tr>
      <w:tr w:rsidRPr="00FC5055" w:rsidR="005420C6" w:rsidTr="005420C6" w14:paraId="38996096" w14:textId="77777777">
        <w:tc>
          <w:tcPr>
            <w:tcW w:w="1000" w:type="pct"/>
            <w:shd w:val="clear" w:color="auto" w:fill="auto"/>
          </w:tcPr>
          <w:p w:rsidRPr="00FC5055" w:rsidR="005420C6" w:rsidP="005420C6" w:rsidRDefault="005420C6" w14:paraId="6AED20E5" w14:textId="408DF8C1">
            <w:pPr>
              <w:pStyle w:val="ECATableText"/>
            </w:pPr>
            <w:r w:rsidRPr="00FC5055">
              <w:rPr>
                <w:b/>
                <w:bCs/>
              </w:rPr>
              <w:t>Total</w:t>
            </w:r>
          </w:p>
        </w:tc>
        <w:tc>
          <w:tcPr>
            <w:tcW w:w="1000" w:type="pct"/>
            <w:shd w:val="clear" w:color="auto" w:fill="auto"/>
            <w:vAlign w:val="center"/>
          </w:tcPr>
          <w:p w:rsidRPr="00FC5055" w:rsidR="005420C6" w:rsidP="005420C6" w:rsidRDefault="005420C6" w14:paraId="2613DEF7" w14:textId="32544086">
            <w:pPr>
              <w:pStyle w:val="ECATableText"/>
              <w:jc w:val="center"/>
            </w:pPr>
            <w:r w:rsidRPr="00FC5055">
              <w:rPr>
                <w:b/>
                <w:bCs/>
              </w:rPr>
              <w:t>2.11</w:t>
            </w:r>
          </w:p>
        </w:tc>
        <w:tc>
          <w:tcPr>
            <w:tcW w:w="1000" w:type="pct"/>
            <w:shd w:val="clear" w:color="auto" w:fill="auto"/>
            <w:vAlign w:val="center"/>
          </w:tcPr>
          <w:p w:rsidRPr="00FC5055" w:rsidR="005420C6" w:rsidP="005420C6" w:rsidRDefault="005420C6" w14:paraId="635D6140" w14:textId="108E8642">
            <w:pPr>
              <w:pStyle w:val="ECATableText"/>
              <w:jc w:val="center"/>
            </w:pPr>
            <w:r w:rsidRPr="00FC5055">
              <w:rPr>
                <w:b/>
                <w:bCs/>
              </w:rPr>
              <w:t>5.71</w:t>
            </w:r>
          </w:p>
        </w:tc>
        <w:tc>
          <w:tcPr>
            <w:tcW w:w="1000" w:type="pct"/>
            <w:vAlign w:val="center"/>
          </w:tcPr>
          <w:p w:rsidRPr="00FC5055" w:rsidR="005420C6" w:rsidP="005420C6" w:rsidRDefault="005420C6" w14:paraId="1068C4F2" w14:textId="7ECBEDBC">
            <w:pPr>
              <w:pStyle w:val="ECATableText"/>
              <w:jc w:val="center"/>
            </w:pPr>
            <w:r w:rsidRPr="00FC5055">
              <w:rPr>
                <w:b/>
                <w:bCs/>
              </w:rPr>
              <w:t>11.81</w:t>
            </w:r>
          </w:p>
        </w:tc>
        <w:tc>
          <w:tcPr>
            <w:tcW w:w="1000" w:type="pct"/>
            <w:vAlign w:val="center"/>
          </w:tcPr>
          <w:p w:rsidRPr="00FC5055" w:rsidR="005420C6" w:rsidP="005420C6" w:rsidRDefault="005420C6" w14:paraId="1E583296" w14:textId="014098E1">
            <w:pPr>
              <w:pStyle w:val="ECATableText"/>
              <w:jc w:val="center"/>
            </w:pPr>
            <w:r w:rsidRPr="00FC5055">
              <w:rPr>
                <w:b/>
                <w:bCs/>
              </w:rPr>
              <w:t>17.49</w:t>
            </w:r>
          </w:p>
        </w:tc>
      </w:tr>
      <w:tr w:rsidRPr="00FC5055" w:rsidR="005E1AD5" w:rsidTr="005420C6" w14:paraId="56B6DB1E" w14:textId="77777777">
        <w:tc>
          <w:tcPr>
            <w:tcW w:w="1000" w:type="pct"/>
            <w:shd w:val="clear" w:color="auto" w:fill="auto"/>
          </w:tcPr>
          <w:p w:rsidRPr="00FC5055" w:rsidR="005E1AD5" w:rsidP="005E1AD5" w:rsidRDefault="005E1AD5" w14:paraId="6F1B27E4" w14:textId="0F5C96DA">
            <w:pPr>
              <w:pStyle w:val="ECATableText"/>
            </w:pPr>
            <w:r w:rsidRPr="00FC5055">
              <w:rPr>
                <w:i/>
                <w:iCs/>
              </w:rPr>
              <w:t>Residential</w:t>
            </w:r>
          </w:p>
        </w:tc>
        <w:tc>
          <w:tcPr>
            <w:tcW w:w="1000" w:type="pct"/>
            <w:shd w:val="clear" w:color="auto" w:fill="auto"/>
            <w:vAlign w:val="center"/>
          </w:tcPr>
          <w:p w:rsidRPr="00FC5055" w:rsidR="005E1AD5" w:rsidP="005420C6" w:rsidRDefault="005E1AD5" w14:paraId="7FD64804" w14:textId="0D2D6B54">
            <w:pPr>
              <w:pStyle w:val="ECATableText"/>
              <w:jc w:val="center"/>
            </w:pPr>
            <w:r w:rsidRPr="00FC5055">
              <w:rPr>
                <w:i/>
                <w:iCs/>
              </w:rPr>
              <w:t>2.01</w:t>
            </w:r>
          </w:p>
        </w:tc>
        <w:tc>
          <w:tcPr>
            <w:tcW w:w="1000" w:type="pct"/>
            <w:shd w:val="clear" w:color="auto" w:fill="auto"/>
            <w:vAlign w:val="center"/>
          </w:tcPr>
          <w:p w:rsidRPr="00FC5055" w:rsidR="005E1AD5" w:rsidP="005420C6" w:rsidRDefault="005E1AD5" w14:paraId="5A95BAC3" w14:textId="73CDDBD3">
            <w:pPr>
              <w:pStyle w:val="ECATableText"/>
              <w:jc w:val="center"/>
            </w:pPr>
            <w:r w:rsidRPr="00FC5055">
              <w:rPr>
                <w:i/>
                <w:iCs/>
              </w:rPr>
              <w:t>5.59</w:t>
            </w:r>
          </w:p>
        </w:tc>
        <w:tc>
          <w:tcPr>
            <w:tcW w:w="1000" w:type="pct"/>
            <w:vAlign w:val="center"/>
          </w:tcPr>
          <w:p w:rsidRPr="00FC5055" w:rsidR="005E1AD5" w:rsidP="005420C6" w:rsidRDefault="005E1AD5" w14:paraId="3D2AA7AD" w14:textId="61EB4D22">
            <w:pPr>
              <w:pStyle w:val="ECATableText"/>
              <w:jc w:val="center"/>
              <w:rPr>
                <w:i/>
                <w:iCs/>
              </w:rPr>
            </w:pPr>
            <w:r w:rsidRPr="00FC5055">
              <w:rPr>
                <w:i/>
                <w:iCs/>
              </w:rPr>
              <w:t>11.68</w:t>
            </w:r>
          </w:p>
        </w:tc>
        <w:tc>
          <w:tcPr>
            <w:tcW w:w="1000" w:type="pct"/>
            <w:vAlign w:val="center"/>
          </w:tcPr>
          <w:p w:rsidRPr="00FC5055" w:rsidR="005E1AD5" w:rsidP="005420C6" w:rsidRDefault="005E1AD5" w14:paraId="286F73B6" w14:textId="2BFFF038">
            <w:pPr>
              <w:pStyle w:val="ECATableText"/>
              <w:jc w:val="center"/>
              <w:rPr>
                <w:i/>
                <w:iCs/>
              </w:rPr>
            </w:pPr>
            <w:r w:rsidRPr="00FC5055">
              <w:rPr>
                <w:i/>
                <w:iCs/>
              </w:rPr>
              <w:t>17.35</w:t>
            </w:r>
          </w:p>
        </w:tc>
      </w:tr>
      <w:tr w:rsidRPr="00FC5055" w:rsidR="00402FC6" w:rsidTr="005420C6" w14:paraId="5E5DE18C" w14:textId="77777777">
        <w:tc>
          <w:tcPr>
            <w:tcW w:w="1000" w:type="pct"/>
            <w:shd w:val="clear" w:color="auto" w:fill="auto"/>
          </w:tcPr>
          <w:p w:rsidRPr="00FC5055" w:rsidR="00402FC6" w:rsidP="00402FC6" w:rsidRDefault="00402FC6" w14:paraId="4000EB1C" w14:textId="02D4C129">
            <w:pPr>
              <w:pStyle w:val="ECATableText"/>
            </w:pPr>
            <w:r w:rsidRPr="00FC5055">
              <w:rPr>
                <w:i/>
                <w:iCs/>
              </w:rPr>
              <w:t>Non-residential</w:t>
            </w:r>
          </w:p>
        </w:tc>
        <w:tc>
          <w:tcPr>
            <w:tcW w:w="1000" w:type="pct"/>
            <w:shd w:val="clear" w:color="auto" w:fill="auto"/>
            <w:vAlign w:val="center"/>
          </w:tcPr>
          <w:p w:rsidRPr="00FC5055" w:rsidR="00402FC6" w:rsidP="005420C6" w:rsidRDefault="00402FC6" w14:paraId="7E486982" w14:textId="0481123D">
            <w:pPr>
              <w:pStyle w:val="ECATableText"/>
              <w:jc w:val="center"/>
            </w:pPr>
            <w:r w:rsidRPr="00FC5055">
              <w:rPr>
                <w:i/>
                <w:iCs/>
              </w:rPr>
              <w:t>0.10</w:t>
            </w:r>
          </w:p>
        </w:tc>
        <w:tc>
          <w:tcPr>
            <w:tcW w:w="1000" w:type="pct"/>
            <w:shd w:val="clear" w:color="auto" w:fill="auto"/>
            <w:vAlign w:val="center"/>
          </w:tcPr>
          <w:p w:rsidRPr="00FC5055" w:rsidR="00402FC6" w:rsidP="005420C6" w:rsidRDefault="00402FC6" w14:paraId="3B04A659" w14:textId="1B7142E6">
            <w:pPr>
              <w:pStyle w:val="ECATableText"/>
              <w:jc w:val="center"/>
            </w:pPr>
            <w:r w:rsidRPr="00FC5055">
              <w:rPr>
                <w:i/>
                <w:iCs/>
              </w:rPr>
              <w:t>0.</w:t>
            </w:r>
            <w:r w:rsidRPr="00FC5055" w:rsidR="0084353B">
              <w:rPr>
                <w:i/>
                <w:iCs/>
              </w:rPr>
              <w:t>28</w:t>
            </w:r>
          </w:p>
        </w:tc>
        <w:tc>
          <w:tcPr>
            <w:tcW w:w="1000" w:type="pct"/>
            <w:vAlign w:val="center"/>
          </w:tcPr>
          <w:p w:rsidRPr="00FC5055" w:rsidR="00402FC6" w:rsidP="005420C6" w:rsidRDefault="00402FC6" w14:paraId="3C6E8391" w14:textId="63203BA8">
            <w:pPr>
              <w:pStyle w:val="ECATableText"/>
              <w:jc w:val="center"/>
            </w:pPr>
            <w:r w:rsidRPr="00FC5055">
              <w:rPr>
                <w:i/>
                <w:iCs/>
              </w:rPr>
              <w:t>0.</w:t>
            </w:r>
            <w:r w:rsidRPr="00FC5055" w:rsidR="0084353B">
              <w:rPr>
                <w:i/>
                <w:iCs/>
              </w:rPr>
              <w:t>58</w:t>
            </w:r>
          </w:p>
        </w:tc>
        <w:tc>
          <w:tcPr>
            <w:tcW w:w="1000" w:type="pct"/>
            <w:vAlign w:val="center"/>
          </w:tcPr>
          <w:p w:rsidRPr="00FC5055" w:rsidR="00402FC6" w:rsidP="005420C6" w:rsidRDefault="00402FC6" w14:paraId="76BA2657" w14:textId="669D8E85">
            <w:pPr>
              <w:pStyle w:val="ECATableText"/>
              <w:jc w:val="center"/>
            </w:pPr>
            <w:r w:rsidRPr="00FC5055">
              <w:rPr>
                <w:i/>
                <w:iCs/>
              </w:rPr>
              <w:t>0.</w:t>
            </w:r>
            <w:r w:rsidRPr="00FC5055" w:rsidR="0084353B">
              <w:rPr>
                <w:i/>
                <w:iCs/>
              </w:rPr>
              <w:t>86</w:t>
            </w:r>
          </w:p>
        </w:tc>
      </w:tr>
      <w:tr w:rsidRPr="00FC5055" w:rsidR="00A00620" w:rsidTr="005420C6" w14:paraId="440C770F" w14:textId="77777777">
        <w:tc>
          <w:tcPr>
            <w:tcW w:w="5000" w:type="pct"/>
            <w:gridSpan w:val="5"/>
            <w:shd w:val="clear" w:color="auto" w:fill="FDE8C8" w:themeFill="accent5" w:themeFillTint="33"/>
            <w:vAlign w:val="center"/>
          </w:tcPr>
          <w:p w:rsidRPr="00FC5055" w:rsidR="00A00620" w:rsidP="005420C6" w:rsidRDefault="00A00620" w14:paraId="52A2A122" w14:textId="77777777">
            <w:pPr>
              <w:pStyle w:val="ECATableText"/>
              <w:jc w:val="center"/>
              <w:rPr>
                <w:b/>
                <w:bCs/>
              </w:rPr>
            </w:pPr>
            <w:r w:rsidRPr="00FC5055">
              <w:rPr>
                <w:b/>
                <w:bCs/>
              </w:rPr>
              <w:t>Delayed transition</w:t>
            </w:r>
          </w:p>
        </w:tc>
      </w:tr>
      <w:tr w:rsidRPr="00FC5055" w:rsidR="00402FC6" w:rsidTr="005420C6" w14:paraId="37598453" w14:textId="77777777">
        <w:tc>
          <w:tcPr>
            <w:tcW w:w="1000" w:type="pct"/>
            <w:shd w:val="clear" w:color="auto" w:fill="auto"/>
          </w:tcPr>
          <w:p w:rsidRPr="00FC5055" w:rsidR="00402FC6" w:rsidP="00402FC6" w:rsidRDefault="00402FC6" w14:paraId="2D404EE5" w14:textId="061ECB31">
            <w:pPr>
              <w:pStyle w:val="ECATableText"/>
            </w:pPr>
            <w:r w:rsidRPr="00FC5055">
              <w:rPr>
                <w:b/>
                <w:bCs/>
              </w:rPr>
              <w:t>Total</w:t>
            </w:r>
          </w:p>
        </w:tc>
        <w:tc>
          <w:tcPr>
            <w:tcW w:w="1000" w:type="pct"/>
            <w:shd w:val="clear" w:color="auto" w:fill="auto"/>
            <w:vAlign w:val="center"/>
          </w:tcPr>
          <w:p w:rsidRPr="00FC5055" w:rsidR="00402FC6" w:rsidP="005420C6" w:rsidRDefault="00402FC6" w14:paraId="171F75DE" w14:textId="681C8DD6">
            <w:pPr>
              <w:pStyle w:val="ECATableText"/>
              <w:jc w:val="center"/>
            </w:pPr>
            <w:r w:rsidRPr="00FC5055">
              <w:rPr>
                <w:b/>
                <w:bCs/>
              </w:rPr>
              <w:t>2.11</w:t>
            </w:r>
          </w:p>
        </w:tc>
        <w:tc>
          <w:tcPr>
            <w:tcW w:w="1000" w:type="pct"/>
            <w:shd w:val="clear" w:color="auto" w:fill="auto"/>
            <w:vAlign w:val="center"/>
          </w:tcPr>
          <w:p w:rsidRPr="00FC5055" w:rsidR="00402FC6" w:rsidP="005420C6" w:rsidRDefault="00E33AB1" w14:paraId="2CF994D9" w14:textId="45855FF8">
            <w:pPr>
              <w:pStyle w:val="ECATableText"/>
              <w:jc w:val="center"/>
              <w:rPr>
                <w:b/>
                <w:bCs/>
              </w:rPr>
            </w:pPr>
            <w:r w:rsidRPr="00FC5055">
              <w:rPr>
                <w:b/>
                <w:bCs/>
              </w:rPr>
              <w:t>3.80</w:t>
            </w:r>
          </w:p>
        </w:tc>
        <w:tc>
          <w:tcPr>
            <w:tcW w:w="1000" w:type="pct"/>
            <w:vAlign w:val="center"/>
          </w:tcPr>
          <w:p w:rsidRPr="00FC5055" w:rsidR="00402FC6" w:rsidP="005420C6" w:rsidRDefault="00E33AB1" w14:paraId="7DD02271" w14:textId="4825854C">
            <w:pPr>
              <w:pStyle w:val="ECATableText"/>
              <w:jc w:val="center"/>
              <w:rPr>
                <w:b/>
                <w:bCs/>
              </w:rPr>
            </w:pPr>
            <w:r w:rsidRPr="00FC5055">
              <w:rPr>
                <w:b/>
                <w:bCs/>
              </w:rPr>
              <w:t>8.05</w:t>
            </w:r>
          </w:p>
        </w:tc>
        <w:tc>
          <w:tcPr>
            <w:tcW w:w="1000" w:type="pct"/>
            <w:vAlign w:val="center"/>
          </w:tcPr>
          <w:p w:rsidRPr="00FC5055" w:rsidR="00402FC6" w:rsidP="005420C6" w:rsidRDefault="005420C6" w14:paraId="34C6528C" w14:textId="03D8DC3C">
            <w:pPr>
              <w:pStyle w:val="ECATableText"/>
              <w:jc w:val="center"/>
              <w:rPr>
                <w:b/>
                <w:bCs/>
              </w:rPr>
            </w:pPr>
            <w:r w:rsidRPr="00FC5055">
              <w:rPr>
                <w:b/>
                <w:bCs/>
              </w:rPr>
              <w:t>1</w:t>
            </w:r>
            <w:r w:rsidRPr="00FC5055" w:rsidR="00EF1922">
              <w:rPr>
                <w:b/>
                <w:bCs/>
              </w:rPr>
              <w:t>4</w:t>
            </w:r>
            <w:r w:rsidRPr="00FC5055">
              <w:rPr>
                <w:b/>
                <w:bCs/>
              </w:rPr>
              <w:t>.</w:t>
            </w:r>
            <w:r w:rsidRPr="00FC5055" w:rsidR="00EF1922">
              <w:rPr>
                <w:b/>
                <w:bCs/>
              </w:rPr>
              <w:t>1</w:t>
            </w:r>
            <w:r w:rsidRPr="00FC5055" w:rsidR="00A505E2">
              <w:rPr>
                <w:b/>
                <w:bCs/>
              </w:rPr>
              <w:t>5</w:t>
            </w:r>
          </w:p>
        </w:tc>
      </w:tr>
      <w:tr w:rsidRPr="00FC5055" w:rsidR="00402FC6" w:rsidTr="005420C6" w14:paraId="73CB2C5D" w14:textId="77777777">
        <w:tc>
          <w:tcPr>
            <w:tcW w:w="1000" w:type="pct"/>
            <w:shd w:val="clear" w:color="auto" w:fill="auto"/>
          </w:tcPr>
          <w:p w:rsidRPr="00FC5055" w:rsidR="00402FC6" w:rsidP="00402FC6" w:rsidRDefault="00402FC6" w14:paraId="0036383A" w14:textId="19D7FA6B">
            <w:pPr>
              <w:pStyle w:val="ECATableText"/>
            </w:pPr>
            <w:r w:rsidRPr="00FC5055">
              <w:rPr>
                <w:i/>
                <w:iCs/>
              </w:rPr>
              <w:t>Residential</w:t>
            </w:r>
          </w:p>
        </w:tc>
        <w:tc>
          <w:tcPr>
            <w:tcW w:w="1000" w:type="pct"/>
            <w:shd w:val="clear" w:color="auto" w:fill="auto"/>
            <w:vAlign w:val="center"/>
          </w:tcPr>
          <w:p w:rsidRPr="00FC5055" w:rsidR="00402FC6" w:rsidP="005420C6" w:rsidRDefault="00402FC6" w14:paraId="3B17B4E7" w14:textId="00FBAB71">
            <w:pPr>
              <w:pStyle w:val="ECATableText"/>
              <w:jc w:val="center"/>
            </w:pPr>
            <w:r w:rsidRPr="00FC5055">
              <w:rPr>
                <w:i/>
                <w:iCs/>
              </w:rPr>
              <w:t>2.01</w:t>
            </w:r>
          </w:p>
        </w:tc>
        <w:tc>
          <w:tcPr>
            <w:tcW w:w="1000" w:type="pct"/>
            <w:shd w:val="clear" w:color="auto" w:fill="auto"/>
            <w:vAlign w:val="center"/>
          </w:tcPr>
          <w:p w:rsidRPr="00FC5055" w:rsidR="00402FC6" w:rsidP="005420C6" w:rsidRDefault="00E33AB1" w14:paraId="1783E5BA" w14:textId="16CA441A">
            <w:pPr>
              <w:pStyle w:val="ECATableText"/>
              <w:jc w:val="center"/>
            </w:pPr>
            <w:r w:rsidRPr="00FC5055">
              <w:t>3.61</w:t>
            </w:r>
          </w:p>
        </w:tc>
        <w:tc>
          <w:tcPr>
            <w:tcW w:w="1000" w:type="pct"/>
            <w:vAlign w:val="center"/>
          </w:tcPr>
          <w:p w:rsidRPr="00FC5055" w:rsidR="00402FC6" w:rsidP="005420C6" w:rsidRDefault="00EF1922" w14:paraId="3A10D056" w14:textId="53FB253F">
            <w:pPr>
              <w:pStyle w:val="ECATableText"/>
              <w:jc w:val="center"/>
            </w:pPr>
            <w:r w:rsidRPr="00FC5055">
              <w:t>7.67</w:t>
            </w:r>
          </w:p>
        </w:tc>
        <w:tc>
          <w:tcPr>
            <w:tcW w:w="1000" w:type="pct"/>
            <w:vAlign w:val="center"/>
          </w:tcPr>
          <w:p w:rsidRPr="00FC5055" w:rsidR="00402FC6" w:rsidP="005420C6" w:rsidRDefault="005E1AD5" w14:paraId="32153CD3" w14:textId="5E65FDF7">
            <w:pPr>
              <w:pStyle w:val="ECATableText"/>
              <w:jc w:val="center"/>
            </w:pPr>
            <w:r w:rsidRPr="00FC5055">
              <w:t>1</w:t>
            </w:r>
            <w:r w:rsidRPr="00FC5055" w:rsidR="007F42CF">
              <w:t>3</w:t>
            </w:r>
            <w:r w:rsidRPr="00FC5055">
              <w:t>.4</w:t>
            </w:r>
            <w:r w:rsidRPr="00FC5055" w:rsidR="00EF1922">
              <w:t>8</w:t>
            </w:r>
          </w:p>
        </w:tc>
      </w:tr>
      <w:tr w:rsidRPr="00FC5055" w:rsidR="00402FC6" w:rsidTr="005420C6" w14:paraId="4FAF66D0" w14:textId="77777777">
        <w:tc>
          <w:tcPr>
            <w:tcW w:w="1000" w:type="pct"/>
            <w:shd w:val="clear" w:color="auto" w:fill="auto"/>
          </w:tcPr>
          <w:p w:rsidRPr="00FC5055" w:rsidR="00402FC6" w:rsidP="00402FC6" w:rsidRDefault="00402FC6" w14:paraId="5471D116" w14:textId="34157728">
            <w:pPr>
              <w:pStyle w:val="ECATableText"/>
            </w:pPr>
            <w:r w:rsidRPr="00FC5055">
              <w:rPr>
                <w:i/>
                <w:iCs/>
              </w:rPr>
              <w:t>Non-residential</w:t>
            </w:r>
          </w:p>
        </w:tc>
        <w:tc>
          <w:tcPr>
            <w:tcW w:w="1000" w:type="pct"/>
            <w:shd w:val="clear" w:color="auto" w:fill="auto"/>
            <w:vAlign w:val="center"/>
          </w:tcPr>
          <w:p w:rsidRPr="00FC5055" w:rsidR="00402FC6" w:rsidP="005420C6" w:rsidRDefault="00402FC6" w14:paraId="2D6F2903" w14:textId="4317FC6D">
            <w:pPr>
              <w:pStyle w:val="ECATableText"/>
              <w:jc w:val="center"/>
            </w:pPr>
            <w:r w:rsidRPr="00FC5055">
              <w:rPr>
                <w:i/>
                <w:iCs/>
              </w:rPr>
              <w:t>0.10</w:t>
            </w:r>
          </w:p>
        </w:tc>
        <w:tc>
          <w:tcPr>
            <w:tcW w:w="1000" w:type="pct"/>
            <w:shd w:val="clear" w:color="auto" w:fill="auto"/>
            <w:vAlign w:val="center"/>
          </w:tcPr>
          <w:p w:rsidRPr="00FC5055" w:rsidR="00402FC6" w:rsidP="005420C6" w:rsidRDefault="00402FC6" w14:paraId="1C8520C6" w14:textId="1073CB0A">
            <w:pPr>
              <w:pStyle w:val="ECATableText"/>
              <w:jc w:val="center"/>
            </w:pPr>
            <w:r w:rsidRPr="00FC5055">
              <w:rPr>
                <w:i/>
                <w:iCs/>
              </w:rPr>
              <w:t>0.</w:t>
            </w:r>
            <w:r w:rsidRPr="00FC5055" w:rsidR="00E33AB1">
              <w:rPr>
                <w:i/>
                <w:iCs/>
              </w:rPr>
              <w:t>18</w:t>
            </w:r>
          </w:p>
        </w:tc>
        <w:tc>
          <w:tcPr>
            <w:tcW w:w="1000" w:type="pct"/>
            <w:vAlign w:val="center"/>
          </w:tcPr>
          <w:p w:rsidRPr="00FC5055" w:rsidR="00402FC6" w:rsidP="005420C6" w:rsidRDefault="00402FC6" w14:paraId="3A4706C0" w14:textId="26E4FA32">
            <w:pPr>
              <w:pStyle w:val="ECATableText"/>
              <w:jc w:val="center"/>
            </w:pPr>
            <w:r w:rsidRPr="00FC5055">
              <w:rPr>
                <w:i/>
                <w:iCs/>
              </w:rPr>
              <w:t>0.</w:t>
            </w:r>
            <w:r w:rsidRPr="00FC5055" w:rsidR="00EF1922">
              <w:rPr>
                <w:i/>
                <w:iCs/>
              </w:rPr>
              <w:t>38</w:t>
            </w:r>
          </w:p>
        </w:tc>
        <w:tc>
          <w:tcPr>
            <w:tcW w:w="1000" w:type="pct"/>
            <w:vAlign w:val="center"/>
          </w:tcPr>
          <w:p w:rsidRPr="00FC5055" w:rsidR="00402FC6" w:rsidP="005420C6" w:rsidRDefault="00402FC6" w14:paraId="51DABDC7" w14:textId="4C262645">
            <w:pPr>
              <w:pStyle w:val="ECATableText"/>
              <w:jc w:val="center"/>
            </w:pPr>
            <w:r w:rsidRPr="00FC5055">
              <w:rPr>
                <w:i/>
                <w:iCs/>
              </w:rPr>
              <w:t>0.</w:t>
            </w:r>
            <w:r w:rsidRPr="00FC5055" w:rsidR="00EF1922">
              <w:rPr>
                <w:i/>
                <w:iCs/>
              </w:rPr>
              <w:t>6</w:t>
            </w:r>
            <w:r w:rsidRPr="00FC5055" w:rsidR="0084353B">
              <w:rPr>
                <w:i/>
                <w:iCs/>
              </w:rPr>
              <w:t>7</w:t>
            </w:r>
          </w:p>
        </w:tc>
      </w:tr>
      <w:tr w:rsidRPr="00FC5055" w:rsidR="00F91697" w:rsidTr="003D2818" w14:paraId="7052CB9D" w14:textId="77777777">
        <w:tc>
          <w:tcPr>
            <w:tcW w:w="5000" w:type="pct"/>
            <w:gridSpan w:val="5"/>
            <w:shd w:val="clear" w:color="auto" w:fill="ECEBE8" w:themeFill="background2" w:themeFillTint="66"/>
          </w:tcPr>
          <w:p w:rsidRPr="00FC5055" w:rsidR="00F91697" w:rsidP="005420C6" w:rsidRDefault="00E33AB1" w14:paraId="40935C90" w14:textId="0D66AF15">
            <w:pPr>
              <w:pStyle w:val="ECATableText"/>
              <w:jc w:val="center"/>
              <w:rPr>
                <w:i/>
                <w:iCs/>
              </w:rPr>
            </w:pPr>
            <w:r w:rsidRPr="00FC5055">
              <w:rPr>
                <w:b/>
                <w:bCs/>
              </w:rPr>
              <w:t>Policy targets</w:t>
            </w:r>
          </w:p>
        </w:tc>
      </w:tr>
      <w:tr w:rsidRPr="00FC5055" w:rsidR="00E33AB1" w:rsidTr="005420C6" w14:paraId="5ACB86DC" w14:textId="77777777">
        <w:tc>
          <w:tcPr>
            <w:tcW w:w="1000" w:type="pct"/>
            <w:shd w:val="clear" w:color="auto" w:fill="auto"/>
          </w:tcPr>
          <w:p w:rsidRPr="00FC5055" w:rsidR="00E33AB1" w:rsidP="00E33AB1" w:rsidRDefault="00E33AB1" w14:paraId="0822F869" w14:textId="3555402F">
            <w:pPr>
              <w:pStyle w:val="ECATableText"/>
              <w:rPr>
                <w:i/>
                <w:iCs/>
              </w:rPr>
            </w:pPr>
            <w:r w:rsidRPr="00FC5055">
              <w:rPr>
                <w:b/>
                <w:bCs/>
              </w:rPr>
              <w:t>Total</w:t>
            </w:r>
          </w:p>
        </w:tc>
        <w:tc>
          <w:tcPr>
            <w:tcW w:w="1000" w:type="pct"/>
            <w:shd w:val="clear" w:color="auto" w:fill="auto"/>
            <w:vAlign w:val="center"/>
          </w:tcPr>
          <w:p w:rsidRPr="00FC5055" w:rsidR="00E33AB1" w:rsidP="00E33AB1" w:rsidRDefault="00E33AB1" w14:paraId="40A08C91" w14:textId="554C6007">
            <w:pPr>
              <w:pStyle w:val="ECATableText"/>
              <w:jc w:val="center"/>
              <w:rPr>
                <w:i/>
                <w:iCs/>
              </w:rPr>
            </w:pPr>
            <w:r w:rsidRPr="00FC5055">
              <w:rPr>
                <w:b/>
                <w:bCs/>
              </w:rPr>
              <w:t>2.11</w:t>
            </w:r>
          </w:p>
        </w:tc>
        <w:tc>
          <w:tcPr>
            <w:tcW w:w="1000" w:type="pct"/>
            <w:shd w:val="clear" w:color="auto" w:fill="auto"/>
            <w:vAlign w:val="center"/>
          </w:tcPr>
          <w:p w:rsidRPr="00FC5055" w:rsidR="00E33AB1" w:rsidP="00E33AB1" w:rsidRDefault="00E33AB1" w14:paraId="6A3D67E5" w14:textId="7E39EBB5">
            <w:pPr>
              <w:pStyle w:val="ECATableText"/>
              <w:jc w:val="center"/>
              <w:rPr>
                <w:i/>
                <w:iCs/>
              </w:rPr>
            </w:pPr>
            <w:r w:rsidRPr="00FC5055">
              <w:rPr>
                <w:b/>
                <w:bCs/>
              </w:rPr>
              <w:t>5.71</w:t>
            </w:r>
          </w:p>
        </w:tc>
        <w:tc>
          <w:tcPr>
            <w:tcW w:w="1000" w:type="pct"/>
            <w:vAlign w:val="center"/>
          </w:tcPr>
          <w:p w:rsidRPr="00FC5055" w:rsidR="00E33AB1" w:rsidP="00E33AB1" w:rsidRDefault="00E33AB1" w14:paraId="50C7B87F" w14:textId="1D2CB339">
            <w:pPr>
              <w:pStyle w:val="ECATableText"/>
              <w:jc w:val="center"/>
              <w:rPr>
                <w:i/>
                <w:iCs/>
              </w:rPr>
            </w:pPr>
            <w:r w:rsidRPr="00FC5055">
              <w:rPr>
                <w:b/>
                <w:bCs/>
              </w:rPr>
              <w:t>11.81</w:t>
            </w:r>
          </w:p>
        </w:tc>
        <w:tc>
          <w:tcPr>
            <w:tcW w:w="1000" w:type="pct"/>
            <w:vAlign w:val="center"/>
          </w:tcPr>
          <w:p w:rsidRPr="00FC5055" w:rsidR="00E33AB1" w:rsidP="00E33AB1" w:rsidRDefault="00E33AB1" w14:paraId="18FDC717" w14:textId="10E82F19">
            <w:pPr>
              <w:pStyle w:val="ECATableText"/>
              <w:jc w:val="center"/>
              <w:rPr>
                <w:i/>
                <w:iCs/>
              </w:rPr>
            </w:pPr>
            <w:r w:rsidRPr="00FC5055">
              <w:rPr>
                <w:b/>
                <w:bCs/>
              </w:rPr>
              <w:t>17.49</w:t>
            </w:r>
          </w:p>
        </w:tc>
      </w:tr>
      <w:tr w:rsidRPr="00FC5055" w:rsidR="00E33AB1" w:rsidTr="005420C6" w14:paraId="1445A62B" w14:textId="77777777">
        <w:tc>
          <w:tcPr>
            <w:tcW w:w="1000" w:type="pct"/>
            <w:shd w:val="clear" w:color="auto" w:fill="auto"/>
          </w:tcPr>
          <w:p w:rsidRPr="00FC5055" w:rsidR="00E33AB1" w:rsidP="00E33AB1" w:rsidRDefault="00E33AB1" w14:paraId="3018C5D2" w14:textId="0BC26A69">
            <w:pPr>
              <w:pStyle w:val="ECATableText"/>
              <w:rPr>
                <w:i/>
                <w:iCs/>
              </w:rPr>
            </w:pPr>
            <w:r w:rsidRPr="00FC5055">
              <w:rPr>
                <w:i/>
                <w:iCs/>
              </w:rPr>
              <w:t>Residential</w:t>
            </w:r>
          </w:p>
        </w:tc>
        <w:tc>
          <w:tcPr>
            <w:tcW w:w="1000" w:type="pct"/>
            <w:shd w:val="clear" w:color="auto" w:fill="auto"/>
            <w:vAlign w:val="center"/>
          </w:tcPr>
          <w:p w:rsidRPr="00FC5055" w:rsidR="00E33AB1" w:rsidP="00E33AB1" w:rsidRDefault="00E33AB1" w14:paraId="4169E2D4" w14:textId="26128D93">
            <w:pPr>
              <w:pStyle w:val="ECATableText"/>
              <w:jc w:val="center"/>
              <w:rPr>
                <w:i/>
                <w:iCs/>
              </w:rPr>
            </w:pPr>
            <w:r w:rsidRPr="00FC5055">
              <w:rPr>
                <w:i/>
                <w:iCs/>
              </w:rPr>
              <w:t>2.01</w:t>
            </w:r>
          </w:p>
        </w:tc>
        <w:tc>
          <w:tcPr>
            <w:tcW w:w="1000" w:type="pct"/>
            <w:shd w:val="clear" w:color="auto" w:fill="auto"/>
            <w:vAlign w:val="center"/>
          </w:tcPr>
          <w:p w:rsidRPr="00FC5055" w:rsidR="00E33AB1" w:rsidP="00E33AB1" w:rsidRDefault="00E33AB1" w14:paraId="162FBB2E" w14:textId="6D1C7657">
            <w:pPr>
              <w:pStyle w:val="ECATableText"/>
              <w:jc w:val="center"/>
              <w:rPr>
                <w:i/>
                <w:iCs/>
              </w:rPr>
            </w:pPr>
            <w:r w:rsidRPr="00FC5055">
              <w:rPr>
                <w:i/>
                <w:iCs/>
              </w:rPr>
              <w:t>5.59</w:t>
            </w:r>
          </w:p>
        </w:tc>
        <w:tc>
          <w:tcPr>
            <w:tcW w:w="1000" w:type="pct"/>
            <w:vAlign w:val="center"/>
          </w:tcPr>
          <w:p w:rsidRPr="00FC5055" w:rsidR="00E33AB1" w:rsidP="00E33AB1" w:rsidRDefault="00E33AB1" w14:paraId="402C9739" w14:textId="08067231">
            <w:pPr>
              <w:pStyle w:val="ECATableText"/>
              <w:jc w:val="center"/>
              <w:rPr>
                <w:i/>
                <w:iCs/>
              </w:rPr>
            </w:pPr>
            <w:r w:rsidRPr="00FC5055">
              <w:rPr>
                <w:i/>
                <w:iCs/>
              </w:rPr>
              <w:t>11.68</w:t>
            </w:r>
          </w:p>
        </w:tc>
        <w:tc>
          <w:tcPr>
            <w:tcW w:w="1000" w:type="pct"/>
            <w:vAlign w:val="center"/>
          </w:tcPr>
          <w:p w:rsidRPr="00FC5055" w:rsidR="00E33AB1" w:rsidP="00E33AB1" w:rsidRDefault="00E33AB1" w14:paraId="09B23270" w14:textId="06F904F4">
            <w:pPr>
              <w:pStyle w:val="ECATableText"/>
              <w:jc w:val="center"/>
              <w:rPr>
                <w:i/>
                <w:iCs/>
              </w:rPr>
            </w:pPr>
            <w:r w:rsidRPr="00FC5055">
              <w:rPr>
                <w:i/>
                <w:iCs/>
              </w:rPr>
              <w:t>17.35</w:t>
            </w:r>
          </w:p>
        </w:tc>
      </w:tr>
      <w:tr w:rsidRPr="00FC5055" w:rsidR="00E33AB1" w:rsidTr="005420C6" w14:paraId="325D6A8C" w14:textId="77777777">
        <w:tc>
          <w:tcPr>
            <w:tcW w:w="1000" w:type="pct"/>
            <w:shd w:val="clear" w:color="auto" w:fill="auto"/>
          </w:tcPr>
          <w:p w:rsidRPr="00FC5055" w:rsidR="00E33AB1" w:rsidP="00E33AB1" w:rsidRDefault="00E33AB1" w14:paraId="293C45D2" w14:textId="7995F86E">
            <w:pPr>
              <w:pStyle w:val="ECATableText"/>
              <w:rPr>
                <w:i/>
                <w:iCs/>
              </w:rPr>
            </w:pPr>
            <w:r w:rsidRPr="00FC5055">
              <w:rPr>
                <w:i/>
                <w:iCs/>
              </w:rPr>
              <w:t>Non-residential</w:t>
            </w:r>
          </w:p>
        </w:tc>
        <w:tc>
          <w:tcPr>
            <w:tcW w:w="1000" w:type="pct"/>
            <w:shd w:val="clear" w:color="auto" w:fill="auto"/>
            <w:vAlign w:val="center"/>
          </w:tcPr>
          <w:p w:rsidRPr="00FC5055" w:rsidR="00E33AB1" w:rsidP="00E33AB1" w:rsidRDefault="00E33AB1" w14:paraId="084F5412" w14:textId="19A9A705">
            <w:pPr>
              <w:pStyle w:val="ECATableText"/>
              <w:jc w:val="center"/>
              <w:rPr>
                <w:i/>
                <w:iCs/>
              </w:rPr>
            </w:pPr>
            <w:r w:rsidRPr="00FC5055">
              <w:rPr>
                <w:i/>
                <w:iCs/>
              </w:rPr>
              <w:t>0.10</w:t>
            </w:r>
          </w:p>
        </w:tc>
        <w:tc>
          <w:tcPr>
            <w:tcW w:w="1000" w:type="pct"/>
            <w:shd w:val="clear" w:color="auto" w:fill="auto"/>
            <w:vAlign w:val="center"/>
          </w:tcPr>
          <w:p w:rsidRPr="00FC5055" w:rsidR="00E33AB1" w:rsidP="00E33AB1" w:rsidRDefault="00E33AB1" w14:paraId="6658F4A7" w14:textId="7191069E">
            <w:pPr>
              <w:pStyle w:val="ECATableText"/>
              <w:jc w:val="center"/>
              <w:rPr>
                <w:i/>
                <w:iCs/>
              </w:rPr>
            </w:pPr>
            <w:r w:rsidRPr="00FC5055">
              <w:rPr>
                <w:i/>
                <w:iCs/>
              </w:rPr>
              <w:t>0.28</w:t>
            </w:r>
          </w:p>
        </w:tc>
        <w:tc>
          <w:tcPr>
            <w:tcW w:w="1000" w:type="pct"/>
            <w:vAlign w:val="center"/>
          </w:tcPr>
          <w:p w:rsidRPr="00FC5055" w:rsidR="00E33AB1" w:rsidP="00E33AB1" w:rsidRDefault="00E33AB1" w14:paraId="7DAE9AC2" w14:textId="1CBE93BC">
            <w:pPr>
              <w:pStyle w:val="ECATableText"/>
              <w:jc w:val="center"/>
              <w:rPr>
                <w:i/>
                <w:iCs/>
              </w:rPr>
            </w:pPr>
            <w:r w:rsidRPr="00FC5055">
              <w:rPr>
                <w:i/>
                <w:iCs/>
              </w:rPr>
              <w:t>0.58</w:t>
            </w:r>
          </w:p>
        </w:tc>
        <w:tc>
          <w:tcPr>
            <w:tcW w:w="1000" w:type="pct"/>
            <w:vAlign w:val="center"/>
          </w:tcPr>
          <w:p w:rsidRPr="00FC5055" w:rsidR="00E33AB1" w:rsidP="00E33AB1" w:rsidRDefault="00E33AB1" w14:paraId="2E73FA7D" w14:textId="7AFE0ED5">
            <w:pPr>
              <w:pStyle w:val="ECATableText"/>
              <w:jc w:val="center"/>
              <w:rPr>
                <w:i/>
                <w:iCs/>
              </w:rPr>
            </w:pPr>
            <w:r w:rsidRPr="00FC5055">
              <w:rPr>
                <w:i/>
                <w:iCs/>
              </w:rPr>
              <w:t>0.86</w:t>
            </w:r>
          </w:p>
        </w:tc>
      </w:tr>
    </w:tbl>
    <w:p w:rsidRPr="00FC5055" w:rsidR="009540E9" w:rsidP="00557882" w:rsidRDefault="00A00620" w14:paraId="539D0B07" w14:textId="32008C18">
      <w:pPr>
        <w:pStyle w:val="ECASourceText"/>
      </w:pPr>
      <w:r w:rsidRPr="00FC5055">
        <w:t xml:space="preserve">Source: </w:t>
      </w:r>
      <w:r w:rsidRPr="00FC5055" w:rsidR="00557882">
        <w:t>Data provided by MEMD</w:t>
      </w:r>
      <w:r w:rsidRPr="00FC5055">
        <w:t>, ECA assumptions</w:t>
      </w:r>
    </w:p>
    <w:p w:rsidRPr="00FC5055" w:rsidR="003E5E2A" w:rsidP="00C674C4" w:rsidRDefault="003E5E2A" w14:paraId="0E901637" w14:textId="7A1DC1FB">
      <w:pPr>
        <w:pStyle w:val="Heading3"/>
      </w:pPr>
      <w:r w:rsidRPr="00FC5055">
        <w:t>Average tariffs</w:t>
      </w:r>
    </w:p>
    <w:p w:rsidRPr="00FC5055" w:rsidR="00D32AB4" w:rsidP="001F21E5" w:rsidRDefault="00B4776B" w14:paraId="730E16AA" w14:textId="1674BA78">
      <w:r w:rsidRPr="00FC5055">
        <w:t>I</w:t>
      </w:r>
      <w:r w:rsidRPr="00FC5055" w:rsidR="00F62E02">
        <w:t>n nominal terms</w:t>
      </w:r>
      <w:r w:rsidRPr="00FC5055">
        <w:t>,</w:t>
      </w:r>
      <w:r w:rsidRPr="00FC5055" w:rsidR="00F62E02">
        <w:t xml:space="preserve"> the average tariffs charged to end-users in Uganda have increased</w:t>
      </w:r>
      <w:r w:rsidRPr="00FC5055" w:rsidR="004A13DA">
        <w:t xml:space="preserve"> for all customer categories (with the exception of streetlighting) between 2013 and 2023</w:t>
      </w:r>
      <w:r w:rsidRPr="00FC5055">
        <w:t>. In</w:t>
      </w:r>
      <w:r w:rsidRPr="00FC5055" w:rsidR="004A13DA">
        <w:t xml:space="preserve"> </w:t>
      </w:r>
      <w:r w:rsidRPr="00FC5055" w:rsidR="00CF43E1">
        <w:t>real term</w:t>
      </w:r>
      <w:r w:rsidRPr="00FC5055">
        <w:t>s,</w:t>
      </w:r>
      <w:r w:rsidRPr="00FC5055" w:rsidR="00CF43E1">
        <w:t xml:space="preserve"> tariffs have remained broadly the same </w:t>
      </w:r>
      <w:r w:rsidRPr="00FC5055" w:rsidR="007E55B7">
        <w:t>excluding the 2019-2022 period when real term tariffs were decreasing</w:t>
      </w:r>
      <w:r w:rsidRPr="00FC5055" w:rsidR="00CF43E1">
        <w:t>.</w:t>
      </w:r>
      <w:r w:rsidRPr="00FC5055" w:rsidR="003547EB">
        <w:t xml:space="preserve"> </w:t>
      </w:r>
    </w:p>
    <w:p w:rsidRPr="00FC5055" w:rsidR="000D7A68" w:rsidP="001F21E5" w:rsidRDefault="00D32AB4" w14:paraId="27D3C336" w14:textId="32DBF2B2">
      <w:r w:rsidRPr="00FC5055">
        <w:t xml:space="preserve">The figure below showcases the historical evolution of each customer category’s average tariff </w:t>
      </w:r>
      <w:r w:rsidRPr="00FC5055" w:rsidR="007E55B7">
        <w:t xml:space="preserve">(in real terms) </w:t>
      </w:r>
      <w:r w:rsidRPr="00FC5055">
        <w:t>compared to the average tariff at the system level</w:t>
      </w:r>
      <w:r w:rsidRPr="00FC5055" w:rsidR="000D7A68">
        <w:t xml:space="preserve">. For </w:t>
      </w:r>
      <w:r w:rsidRPr="00FC5055" w:rsidR="00B4776B">
        <w:t>the demand forecast it was assumed that tariffs will increase following the forecast inflation. In real terms, tariffs were assumed to remain constant</w:t>
      </w:r>
      <w:r w:rsidRPr="00FC5055" w:rsidR="000D7A68">
        <w:t>.</w:t>
      </w:r>
    </w:p>
    <w:p w:rsidRPr="00FC5055" w:rsidR="001F21E5" w:rsidP="000D7A68" w:rsidRDefault="000D7A68" w14:paraId="3AA43525" w14:textId="2D012E17">
      <w:pPr>
        <w:pStyle w:val="Caption"/>
        <w:keepLines/>
      </w:pPr>
      <w:bookmarkStart w:name="_Toc204357970" w:id="125"/>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31</w:t>
      </w:r>
      <w:r w:rsidRPr="00FC5055" w:rsidR="00155FE1">
        <w:fldChar w:fldCharType="end"/>
      </w:r>
      <w:r w:rsidRPr="00FC5055">
        <w:t>  </w:t>
      </w:r>
      <w:r w:rsidRPr="00FC5055" w:rsidR="00EC64B4">
        <w:t>Average tariffs by customer category</w:t>
      </w:r>
      <w:bookmarkEnd w:id="125"/>
      <w:r w:rsidRPr="00FC5055" w:rsidR="00CF43E1">
        <w:t xml:space="preserve"> </w:t>
      </w:r>
    </w:p>
    <w:p w:rsidRPr="00FC5055" w:rsidR="000D7A68" w:rsidP="0096437F" w:rsidRDefault="00A527CD" w14:paraId="39076B7E" w14:textId="64FD64D2">
      <w:pPr>
        <w:keepNext/>
        <w:spacing w:after="0"/>
        <w:jc w:val="center"/>
      </w:pPr>
      <w:r w:rsidRPr="00FC5055">
        <w:drawing>
          <wp:inline distT="0" distB="0" distL="0" distR="0" wp14:anchorId="7E2F931C" wp14:editId="445BCFAE">
            <wp:extent cx="5566109" cy="3029803"/>
            <wp:effectExtent l="0" t="0" r="0" b="0"/>
            <wp:docPr id="718621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08252" cy="3052743"/>
                    </a:xfrm>
                    <a:prstGeom prst="rect">
                      <a:avLst/>
                    </a:prstGeom>
                    <a:noFill/>
                  </pic:spPr>
                </pic:pic>
              </a:graphicData>
            </a:graphic>
          </wp:inline>
        </w:drawing>
      </w:r>
    </w:p>
    <w:p w:rsidRPr="00FC5055" w:rsidR="00CF43E1" w:rsidP="0096437F" w:rsidRDefault="000D7A68" w14:paraId="032AA0E2" w14:textId="48964D5E">
      <w:pPr>
        <w:pStyle w:val="ECASourceText"/>
      </w:pPr>
      <w:r w:rsidRPr="00FC5055">
        <w:t xml:space="preserve">Source: </w:t>
      </w:r>
      <w:r w:rsidRPr="00FC5055" w:rsidR="00EC64B4">
        <w:t>Data provided by MEMD and ERA, ECA assumptions</w:t>
      </w:r>
    </w:p>
    <w:p w:rsidRPr="00FC5055" w:rsidR="009E4F63" w:rsidP="00C674C4" w:rsidRDefault="009E4F63" w14:paraId="55A74C1E" w14:textId="33E89CFB">
      <w:pPr>
        <w:pStyle w:val="Heading3"/>
      </w:pPr>
      <w:r w:rsidRPr="00FC5055">
        <w:t>Transmission and distribution system losses</w:t>
      </w:r>
    </w:p>
    <w:p w:rsidRPr="00FC5055" w:rsidR="007E55B7" w:rsidP="007C775A" w:rsidRDefault="00585CA1" w14:paraId="401B82F7" w14:textId="77777777">
      <w:r w:rsidRPr="00FC5055">
        <w:t xml:space="preserve">Historical transmission and distribution system losses have been </w:t>
      </w:r>
      <w:r w:rsidRPr="00FC5055" w:rsidR="006E65EA">
        <w:t xml:space="preserve">taken from the latest distribution statistics and transmission statistics from the </w:t>
      </w:r>
      <w:r w:rsidRPr="00FC5055" w:rsidR="00195C6B">
        <w:t xml:space="preserve">Uganda </w:t>
      </w:r>
      <w:r w:rsidRPr="00FC5055" w:rsidR="009842DC">
        <w:t>Electricity Regulatory Authority (ERA), which provides an overview of sales</w:t>
      </w:r>
      <w:r w:rsidRPr="00FC5055" w:rsidR="00E81D61">
        <w:t>, losses, and purchases by utility (including UEDCL, UMEME</w:t>
      </w:r>
      <w:r w:rsidRPr="00FC5055" w:rsidR="006D76B5">
        <w:t>, among others)</w:t>
      </w:r>
      <w:r w:rsidRPr="00FC5055" w:rsidR="0087281C">
        <w:t xml:space="preserve"> and for UETCL. </w:t>
      </w:r>
    </w:p>
    <w:p w:rsidRPr="00FC5055" w:rsidR="007C775A" w:rsidP="007C775A" w:rsidRDefault="0087281C" w14:paraId="00A044C8" w14:textId="21979A86">
      <w:r w:rsidRPr="00FC5055">
        <w:t xml:space="preserve">According to these publications, </w:t>
      </w:r>
      <w:r w:rsidRPr="00FC5055" w:rsidR="0082118F">
        <w:t>the transmission losses in the country stand at 4.8% of sent-out energy</w:t>
      </w:r>
      <w:r w:rsidRPr="00FC5055" w:rsidR="00A76BFF">
        <w:t xml:space="preserve"> while distribution losses stand at 17.3% of incoming energy</w:t>
      </w:r>
      <w:r w:rsidRPr="00FC5055" w:rsidR="007E55B7">
        <w:t xml:space="preserve"> as shown in </w:t>
      </w:r>
      <w:r w:rsidRPr="00FC5055" w:rsidR="007E55B7">
        <w:fldChar w:fldCharType="begin"/>
      </w:r>
      <w:r w:rsidRPr="00FC5055" w:rsidR="007E55B7">
        <w:instrText xml:space="preserve"> REF _Ref190362397 \h </w:instrText>
      </w:r>
      <w:r w:rsidRPr="00FC5055" w:rsidR="007E55B7">
        <w:fldChar w:fldCharType="separate"/>
      </w:r>
      <w:r w:rsidRPr="00FC5055" w:rsidR="00155FE1">
        <w:t xml:space="preserve">Figure </w:t>
      </w:r>
      <w:r w:rsidR="00155FE1">
        <w:rPr>
          <w:noProof/>
        </w:rPr>
        <w:t>32</w:t>
      </w:r>
      <w:r w:rsidRPr="00FC5055" w:rsidR="007E55B7">
        <w:fldChar w:fldCharType="end"/>
      </w:r>
      <w:r w:rsidRPr="00FC5055" w:rsidR="00A76BFF">
        <w:t xml:space="preserve">. </w:t>
      </w:r>
    </w:p>
    <w:p w:rsidRPr="00FC5055" w:rsidR="007E55B7" w:rsidP="007E55B7" w:rsidRDefault="007E55B7" w14:paraId="6F4E5C2B" w14:textId="68170729">
      <w:pPr>
        <w:pStyle w:val="Caption"/>
        <w:keepLines/>
      </w:pPr>
      <w:bookmarkStart w:name="_Ref190362397" w:id="126"/>
      <w:bookmarkStart w:name="_Toc204357971" w:id="127"/>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32</w:t>
      </w:r>
      <w:r w:rsidRPr="00FC5055" w:rsidR="00155FE1">
        <w:fldChar w:fldCharType="end"/>
      </w:r>
      <w:bookmarkEnd w:id="126"/>
      <w:r w:rsidRPr="00FC5055">
        <w:t>  Historical network losses (% of incoming energy to the grid)</w:t>
      </w:r>
      <w:bookmarkEnd w:id="127"/>
      <w:r w:rsidRPr="00FC5055">
        <w:t xml:space="preserve"> </w:t>
      </w:r>
    </w:p>
    <w:p w:rsidRPr="00FC5055" w:rsidR="007E55B7" w:rsidP="007E55B7" w:rsidRDefault="007E55B7" w14:paraId="05140985" w14:textId="38E64528">
      <w:pPr>
        <w:spacing w:after="0"/>
      </w:pPr>
      <w:r w:rsidRPr="00FC5055">
        <w:drawing>
          <wp:inline distT="0" distB="0" distL="0" distR="0" wp14:anchorId="1C87968F" wp14:editId="19369A1C">
            <wp:extent cx="5589014" cy="2560327"/>
            <wp:effectExtent l="0" t="0" r="0" b="0"/>
            <wp:docPr id="1507633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97114" cy="2564037"/>
                    </a:xfrm>
                    <a:prstGeom prst="rect">
                      <a:avLst/>
                    </a:prstGeom>
                    <a:noFill/>
                  </pic:spPr>
                </pic:pic>
              </a:graphicData>
            </a:graphic>
          </wp:inline>
        </w:drawing>
      </w:r>
    </w:p>
    <w:p w:rsidRPr="00FC5055" w:rsidR="007E55B7" w:rsidP="007E55B7" w:rsidRDefault="007E55B7" w14:paraId="136044E0" w14:textId="0632F0A4">
      <w:pPr>
        <w:pStyle w:val="ECASourceText"/>
      </w:pPr>
      <w:r w:rsidRPr="00FC5055">
        <w:t>Source: Uganda Electricity Regulatory Authority (ERA)</w:t>
      </w:r>
    </w:p>
    <w:p w:rsidRPr="00FC5055" w:rsidR="00B60E16" w:rsidP="007C775A" w:rsidRDefault="00B60E16" w14:paraId="392208F0" w14:textId="11A7B1B6">
      <w:r w:rsidRPr="00FC5055">
        <w:t>It is expected that higher incomes in the country w</w:t>
      </w:r>
      <w:r w:rsidRPr="00FC5055" w:rsidR="00A8696C">
        <w:t xml:space="preserve">ould ensure that financing </w:t>
      </w:r>
      <w:r w:rsidRPr="00FC5055" w:rsidR="00CC3A63">
        <w:t xml:space="preserve">is available for </w:t>
      </w:r>
      <w:r w:rsidRPr="00FC5055" w:rsidR="00A8696C">
        <w:t>network maintenance and improvements</w:t>
      </w:r>
      <w:r w:rsidRPr="00FC5055" w:rsidR="00B44D1A">
        <w:t xml:space="preserve"> which would also be required to accommodate the increasing electricity demand.</w:t>
      </w:r>
      <w:r w:rsidRPr="00FC5055" w:rsidR="00014A16">
        <w:t xml:space="preserve"> Conversely, if economic growth is low, </w:t>
      </w:r>
      <w:r w:rsidRPr="00FC5055" w:rsidR="007C7716">
        <w:t xml:space="preserve">ensuring enough financing for network improvements may prove challenging, with only routine maintenance </w:t>
      </w:r>
      <w:r w:rsidRPr="00FC5055" w:rsidR="006812D3">
        <w:t>being performed to avoid deterioration of the networks.</w:t>
      </w:r>
      <w:r w:rsidRPr="00FC5055" w:rsidR="00B44D1A">
        <w:t xml:space="preserve"> </w:t>
      </w:r>
      <w:r w:rsidRPr="00FC5055" w:rsidR="0031064A">
        <w:t xml:space="preserve">In order to forecast these parameters, 2050 estimates have been assumed based on benchmarks from </w:t>
      </w:r>
      <w:r w:rsidRPr="00FC5055" w:rsidR="00646182">
        <w:t>a CEER report on power losses</w:t>
      </w:r>
      <w:r w:rsidRPr="00FC5055" w:rsidR="00453B76">
        <w:rPr>
          <w:rStyle w:val="FootnoteReference"/>
        </w:rPr>
        <w:footnoteReference w:id="33"/>
      </w:r>
      <w:r w:rsidRPr="00FC5055" w:rsidR="003F00EC">
        <w:t xml:space="preserve"> </w:t>
      </w:r>
      <w:r w:rsidRPr="00FC5055" w:rsidR="00687BA5">
        <w:t xml:space="preserve">as shown in </w:t>
      </w:r>
      <w:r w:rsidRPr="00FC5055" w:rsidR="00687BA5">
        <w:fldChar w:fldCharType="begin"/>
      </w:r>
      <w:r w:rsidRPr="00FC5055" w:rsidR="00687BA5">
        <w:instrText xml:space="preserve"> REF _Ref182919094 \h </w:instrText>
      </w:r>
      <w:r w:rsidRPr="00FC5055" w:rsidR="00687BA5">
        <w:fldChar w:fldCharType="separate"/>
      </w:r>
      <w:r w:rsidRPr="00FC5055" w:rsidR="00155FE1">
        <w:t xml:space="preserve">Table </w:t>
      </w:r>
      <w:r w:rsidR="00155FE1">
        <w:rPr>
          <w:noProof/>
        </w:rPr>
        <w:t>13</w:t>
      </w:r>
      <w:r w:rsidRPr="00FC5055" w:rsidR="00687BA5">
        <w:fldChar w:fldCharType="end"/>
      </w:r>
      <w:r w:rsidRPr="00FC5055" w:rsidR="00687BA5">
        <w:t xml:space="preserve"> below.</w:t>
      </w:r>
    </w:p>
    <w:p w:rsidRPr="00FC5055" w:rsidR="00687BA5" w:rsidP="00687BA5" w:rsidRDefault="00687BA5" w14:paraId="403DC82A" w14:textId="746EC098">
      <w:pPr>
        <w:pStyle w:val="Caption"/>
        <w:keepLines/>
      </w:pPr>
      <w:bookmarkStart w:name="_Ref182919094" w:id="128"/>
      <w:bookmarkStart w:name="_Toc204357920" w:id="129"/>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13</w:t>
      </w:r>
      <w:r w:rsidRPr="00FC5055" w:rsidR="00155FE1">
        <w:fldChar w:fldCharType="end"/>
      </w:r>
      <w:bookmarkEnd w:id="128"/>
      <w:r w:rsidRPr="00FC5055">
        <w:t>  Transmission and distribution losses by scenario (% of incoming energy)</w:t>
      </w:r>
      <w:bookmarkEnd w:id="129"/>
    </w:p>
    <w:tbl>
      <w:tblPr>
        <w:tblStyle w:val="TableGrid"/>
        <w:tblW w:w="5032" w:type="pct"/>
        <w:tblInd w:w="-57" w:type="dxa"/>
        <w:tblBorders>
          <w:top w:val="single" w:color="D3D5D3" w:themeColor="accent4" w:themeTint="66" w:sz="4" w:space="0"/>
          <w:left w:val="none" w:color="auto" w:sz="0" w:space="0"/>
          <w:bottom w:val="none" w:color="auto" w:sz="0"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57"/>
        <w:gridCol w:w="1758"/>
        <w:gridCol w:w="1758"/>
        <w:gridCol w:w="1756"/>
        <w:gridCol w:w="1756"/>
        <w:gridCol w:w="1758"/>
      </w:tblGrid>
      <w:tr w:rsidRPr="00FC5055" w:rsidR="00687BA5" w:rsidTr="003D2818" w14:paraId="61FA14AB" w14:textId="77777777">
        <w:trPr>
          <w:gridBefore w:val="1"/>
          <w:wBefore w:w="32" w:type="pct"/>
          <w:tblHeader/>
        </w:trPr>
        <w:tc>
          <w:tcPr>
            <w:tcW w:w="994" w:type="pct"/>
            <w:shd w:val="clear" w:color="auto" w:fill="425968" w:themeFill="accent2"/>
          </w:tcPr>
          <w:p w:rsidRPr="00FC5055" w:rsidR="00687BA5" w:rsidRDefault="00687BA5" w14:paraId="1D34BBDE" w14:textId="77777777">
            <w:pPr>
              <w:pStyle w:val="ECATableText"/>
              <w:rPr>
                <w:b/>
                <w:color w:val="FFFFFF"/>
              </w:rPr>
            </w:pPr>
          </w:p>
        </w:tc>
        <w:tc>
          <w:tcPr>
            <w:tcW w:w="994" w:type="pct"/>
            <w:shd w:val="clear" w:color="auto" w:fill="425968" w:themeFill="accent2"/>
          </w:tcPr>
          <w:p w:rsidRPr="00FC5055" w:rsidR="00687BA5" w:rsidRDefault="00687BA5" w14:paraId="0B17E781" w14:textId="77777777">
            <w:pPr>
              <w:pStyle w:val="ECATableText"/>
              <w:rPr>
                <w:b/>
                <w:color w:val="FFFFFF"/>
              </w:rPr>
            </w:pPr>
            <w:r w:rsidRPr="00FC5055">
              <w:rPr>
                <w:b/>
                <w:color w:val="FFFFFF"/>
              </w:rPr>
              <w:t>2023 (historical)</w:t>
            </w:r>
          </w:p>
        </w:tc>
        <w:tc>
          <w:tcPr>
            <w:tcW w:w="993" w:type="pct"/>
            <w:shd w:val="clear" w:color="auto" w:fill="425968" w:themeFill="accent2"/>
          </w:tcPr>
          <w:p w:rsidRPr="00FC5055" w:rsidR="00687BA5" w:rsidRDefault="00687BA5" w14:paraId="2F18E7A7" w14:textId="77777777">
            <w:pPr>
              <w:pStyle w:val="ECATableText"/>
              <w:rPr>
                <w:b/>
                <w:color w:val="FFFFFF"/>
              </w:rPr>
            </w:pPr>
            <w:r w:rsidRPr="00FC5055">
              <w:rPr>
                <w:b/>
                <w:color w:val="FFFFFF"/>
              </w:rPr>
              <w:t>2030</w:t>
            </w:r>
          </w:p>
        </w:tc>
        <w:tc>
          <w:tcPr>
            <w:tcW w:w="993" w:type="pct"/>
            <w:shd w:val="clear" w:color="auto" w:fill="425968" w:themeFill="accent2"/>
          </w:tcPr>
          <w:p w:rsidRPr="00FC5055" w:rsidR="00687BA5" w:rsidRDefault="00687BA5" w14:paraId="697BB673" w14:textId="77777777">
            <w:pPr>
              <w:pStyle w:val="ECATableText"/>
              <w:rPr>
                <w:b/>
                <w:color w:val="FFFFFF"/>
              </w:rPr>
            </w:pPr>
            <w:r w:rsidRPr="00FC5055">
              <w:rPr>
                <w:b/>
                <w:color w:val="FFFFFF"/>
              </w:rPr>
              <w:t>2040</w:t>
            </w:r>
          </w:p>
        </w:tc>
        <w:tc>
          <w:tcPr>
            <w:tcW w:w="994" w:type="pct"/>
            <w:shd w:val="clear" w:color="auto" w:fill="425968" w:themeFill="accent2"/>
          </w:tcPr>
          <w:p w:rsidRPr="00FC5055" w:rsidR="00687BA5" w:rsidRDefault="00687BA5" w14:paraId="4A13503D" w14:textId="77777777">
            <w:pPr>
              <w:pStyle w:val="ECATableText"/>
              <w:rPr>
                <w:b/>
                <w:color w:val="FFFFFF"/>
              </w:rPr>
            </w:pPr>
            <w:r w:rsidRPr="00FC5055">
              <w:rPr>
                <w:b/>
                <w:color w:val="FFFFFF"/>
              </w:rPr>
              <w:t>2050</w:t>
            </w:r>
          </w:p>
        </w:tc>
      </w:tr>
      <w:tr w:rsidRPr="00FC5055" w:rsidR="00687BA5" w:rsidTr="00D20545" w14:paraId="27FA5B25" w14:textId="77777777">
        <w:trPr>
          <w:gridBefore w:val="1"/>
          <w:wBefore w:w="32" w:type="pct"/>
        </w:trPr>
        <w:tc>
          <w:tcPr>
            <w:tcW w:w="4968" w:type="pct"/>
            <w:gridSpan w:val="5"/>
            <w:shd w:val="clear" w:color="auto" w:fill="D5DEE4" w:themeFill="accent2" w:themeFillTint="33"/>
          </w:tcPr>
          <w:p w:rsidRPr="00FC5055" w:rsidR="00687BA5" w:rsidRDefault="00687BA5" w14:paraId="51F7BC29" w14:textId="77777777">
            <w:pPr>
              <w:pStyle w:val="ECATableText"/>
              <w:jc w:val="center"/>
              <w:rPr>
                <w:b/>
                <w:bCs/>
              </w:rPr>
            </w:pPr>
            <w:r w:rsidRPr="00FC5055">
              <w:rPr>
                <w:b/>
                <w:bCs/>
              </w:rPr>
              <w:t>Base transition</w:t>
            </w:r>
          </w:p>
        </w:tc>
      </w:tr>
      <w:tr w:rsidRPr="00FC5055" w:rsidR="00687BA5" w:rsidTr="003D2818" w14:paraId="586C357A" w14:textId="77777777">
        <w:trPr>
          <w:gridBefore w:val="1"/>
          <w:wBefore w:w="32" w:type="pct"/>
        </w:trPr>
        <w:tc>
          <w:tcPr>
            <w:tcW w:w="994" w:type="pct"/>
            <w:shd w:val="clear" w:color="auto" w:fill="auto"/>
          </w:tcPr>
          <w:p w:rsidRPr="00FC5055" w:rsidR="00687BA5" w:rsidRDefault="00687BA5" w14:paraId="0EF420DD" w14:textId="423F8847">
            <w:pPr>
              <w:pStyle w:val="ECATableText"/>
              <w:rPr>
                <w:i/>
                <w:iCs/>
              </w:rPr>
            </w:pPr>
            <w:r w:rsidRPr="00FC5055">
              <w:rPr>
                <w:i/>
                <w:iCs/>
              </w:rPr>
              <w:t>Transmission</w:t>
            </w:r>
          </w:p>
        </w:tc>
        <w:tc>
          <w:tcPr>
            <w:tcW w:w="994" w:type="pct"/>
            <w:shd w:val="clear" w:color="auto" w:fill="auto"/>
          </w:tcPr>
          <w:p w:rsidRPr="00FC5055" w:rsidR="00687BA5" w:rsidRDefault="000A59E8" w14:paraId="469D6446" w14:textId="2A453361">
            <w:pPr>
              <w:pStyle w:val="ECATableText"/>
              <w:rPr>
                <w:i/>
                <w:iCs/>
              </w:rPr>
            </w:pPr>
            <w:r w:rsidRPr="00FC5055">
              <w:rPr>
                <w:i/>
                <w:iCs/>
              </w:rPr>
              <w:t>4.8%</w:t>
            </w:r>
          </w:p>
        </w:tc>
        <w:tc>
          <w:tcPr>
            <w:tcW w:w="993" w:type="pct"/>
            <w:shd w:val="clear" w:color="auto" w:fill="auto"/>
          </w:tcPr>
          <w:p w:rsidRPr="00FC5055" w:rsidR="00687BA5" w:rsidRDefault="000A59E8" w14:paraId="1F1CAECB" w14:textId="19F7A03E">
            <w:pPr>
              <w:pStyle w:val="ECATableText"/>
              <w:rPr>
                <w:i/>
                <w:iCs/>
              </w:rPr>
            </w:pPr>
            <w:r w:rsidRPr="00FC5055">
              <w:rPr>
                <w:i/>
                <w:iCs/>
              </w:rPr>
              <w:t>4.</w:t>
            </w:r>
            <w:r w:rsidRPr="00FC5055" w:rsidR="005E33C3">
              <w:rPr>
                <w:i/>
                <w:iCs/>
              </w:rPr>
              <w:t>4</w:t>
            </w:r>
            <w:r w:rsidRPr="00FC5055">
              <w:rPr>
                <w:i/>
                <w:iCs/>
              </w:rPr>
              <w:t>%</w:t>
            </w:r>
          </w:p>
        </w:tc>
        <w:tc>
          <w:tcPr>
            <w:tcW w:w="993" w:type="pct"/>
          </w:tcPr>
          <w:p w:rsidRPr="00FC5055" w:rsidR="00687BA5" w:rsidRDefault="00716071" w14:paraId="2A6A61A9" w14:textId="5FBE7B88">
            <w:pPr>
              <w:pStyle w:val="ECATableText"/>
              <w:rPr>
                <w:i/>
                <w:iCs/>
              </w:rPr>
            </w:pPr>
            <w:r w:rsidRPr="00FC5055">
              <w:rPr>
                <w:i/>
                <w:iCs/>
              </w:rPr>
              <w:t>3.8</w:t>
            </w:r>
            <w:r w:rsidRPr="00FC5055" w:rsidR="00366FEB">
              <w:rPr>
                <w:i/>
                <w:iCs/>
              </w:rPr>
              <w:t>%</w:t>
            </w:r>
          </w:p>
        </w:tc>
        <w:tc>
          <w:tcPr>
            <w:tcW w:w="994" w:type="pct"/>
          </w:tcPr>
          <w:p w:rsidRPr="00FC5055" w:rsidR="00687BA5" w:rsidRDefault="00366FEB" w14:paraId="4E3167E9" w14:textId="3B82EDB0">
            <w:pPr>
              <w:pStyle w:val="ECATableText"/>
              <w:rPr>
                <w:i/>
                <w:iCs/>
              </w:rPr>
            </w:pPr>
            <w:r w:rsidRPr="00FC5055">
              <w:rPr>
                <w:i/>
                <w:iCs/>
              </w:rPr>
              <w:t>3.</w:t>
            </w:r>
            <w:r w:rsidRPr="00FC5055" w:rsidR="00716071">
              <w:rPr>
                <w:i/>
                <w:iCs/>
              </w:rPr>
              <w:t>2</w:t>
            </w:r>
            <w:r w:rsidRPr="00FC5055">
              <w:rPr>
                <w:i/>
                <w:iCs/>
              </w:rPr>
              <w:t>%</w:t>
            </w:r>
          </w:p>
        </w:tc>
      </w:tr>
      <w:tr w:rsidRPr="00FC5055" w:rsidR="00687BA5" w:rsidTr="003D2818" w14:paraId="26E077B7" w14:textId="77777777">
        <w:trPr>
          <w:gridBefore w:val="1"/>
          <w:wBefore w:w="32" w:type="pct"/>
        </w:trPr>
        <w:tc>
          <w:tcPr>
            <w:tcW w:w="994" w:type="pct"/>
            <w:shd w:val="clear" w:color="auto" w:fill="auto"/>
          </w:tcPr>
          <w:p w:rsidRPr="00FC5055" w:rsidR="00687BA5" w:rsidRDefault="00687BA5" w14:paraId="4A4C6F5F" w14:textId="4295D779">
            <w:pPr>
              <w:pStyle w:val="ECATableText"/>
              <w:rPr>
                <w:i/>
                <w:iCs/>
              </w:rPr>
            </w:pPr>
            <w:r w:rsidRPr="00FC5055">
              <w:rPr>
                <w:i/>
                <w:iCs/>
              </w:rPr>
              <w:t>Distribution</w:t>
            </w:r>
          </w:p>
        </w:tc>
        <w:tc>
          <w:tcPr>
            <w:tcW w:w="994" w:type="pct"/>
            <w:shd w:val="clear" w:color="auto" w:fill="auto"/>
          </w:tcPr>
          <w:p w:rsidRPr="00FC5055" w:rsidR="00687BA5" w:rsidRDefault="000A59E8" w14:paraId="7159787C" w14:textId="7272FEB6">
            <w:pPr>
              <w:pStyle w:val="ECATableText"/>
              <w:rPr>
                <w:i/>
                <w:iCs/>
              </w:rPr>
            </w:pPr>
            <w:r w:rsidRPr="00FC5055">
              <w:rPr>
                <w:i/>
                <w:iCs/>
              </w:rPr>
              <w:t>17.3%</w:t>
            </w:r>
          </w:p>
        </w:tc>
        <w:tc>
          <w:tcPr>
            <w:tcW w:w="993" w:type="pct"/>
            <w:shd w:val="clear" w:color="auto" w:fill="auto"/>
          </w:tcPr>
          <w:p w:rsidRPr="00FC5055" w:rsidR="00687BA5" w:rsidRDefault="00366FEB" w14:paraId="1070193F" w14:textId="3D6C5F49">
            <w:pPr>
              <w:pStyle w:val="ECATableText"/>
              <w:rPr>
                <w:i/>
                <w:iCs/>
              </w:rPr>
            </w:pPr>
            <w:r w:rsidRPr="00FC5055">
              <w:rPr>
                <w:i/>
                <w:iCs/>
              </w:rPr>
              <w:t>16.</w:t>
            </w:r>
            <w:r w:rsidRPr="00FC5055" w:rsidR="004C32C1">
              <w:rPr>
                <w:i/>
                <w:iCs/>
              </w:rPr>
              <w:t>1</w:t>
            </w:r>
            <w:r w:rsidRPr="00FC5055">
              <w:rPr>
                <w:i/>
                <w:iCs/>
              </w:rPr>
              <w:t>%</w:t>
            </w:r>
          </w:p>
        </w:tc>
        <w:tc>
          <w:tcPr>
            <w:tcW w:w="993" w:type="pct"/>
          </w:tcPr>
          <w:p w:rsidRPr="00FC5055" w:rsidR="00687BA5" w:rsidRDefault="00366FEB" w14:paraId="37854474" w14:textId="5207860D">
            <w:pPr>
              <w:pStyle w:val="ECATableText"/>
              <w:rPr>
                <w:i/>
                <w:iCs/>
              </w:rPr>
            </w:pPr>
            <w:r w:rsidRPr="00FC5055">
              <w:rPr>
                <w:i/>
                <w:iCs/>
              </w:rPr>
              <w:t>1</w:t>
            </w:r>
            <w:r w:rsidRPr="00FC5055" w:rsidR="004C32C1">
              <w:rPr>
                <w:i/>
                <w:iCs/>
              </w:rPr>
              <w:t>4.3</w:t>
            </w:r>
            <w:r w:rsidRPr="00FC5055">
              <w:rPr>
                <w:i/>
                <w:iCs/>
              </w:rPr>
              <w:t>%</w:t>
            </w:r>
          </w:p>
        </w:tc>
        <w:tc>
          <w:tcPr>
            <w:tcW w:w="994" w:type="pct"/>
          </w:tcPr>
          <w:p w:rsidRPr="00FC5055" w:rsidR="00687BA5" w:rsidRDefault="00366FEB" w14:paraId="0E9FE352" w14:textId="3482323E">
            <w:pPr>
              <w:pStyle w:val="ECATableText"/>
              <w:rPr>
                <w:i/>
                <w:iCs/>
              </w:rPr>
            </w:pPr>
            <w:r w:rsidRPr="00FC5055">
              <w:rPr>
                <w:i/>
                <w:iCs/>
              </w:rPr>
              <w:t>1</w:t>
            </w:r>
            <w:r w:rsidRPr="00FC5055" w:rsidR="004C32C1">
              <w:rPr>
                <w:i/>
                <w:iCs/>
              </w:rPr>
              <w:t>2.5</w:t>
            </w:r>
            <w:r w:rsidRPr="00FC5055">
              <w:rPr>
                <w:i/>
                <w:iCs/>
              </w:rPr>
              <w:t>%</w:t>
            </w:r>
          </w:p>
        </w:tc>
      </w:tr>
      <w:tr w:rsidRPr="00FC5055" w:rsidR="00687BA5" w:rsidTr="00D20545" w14:paraId="7549113B" w14:textId="77777777">
        <w:trPr>
          <w:gridBefore w:val="1"/>
          <w:wBefore w:w="32" w:type="pct"/>
        </w:trPr>
        <w:tc>
          <w:tcPr>
            <w:tcW w:w="4968" w:type="pct"/>
            <w:gridSpan w:val="5"/>
            <w:shd w:val="clear" w:color="auto" w:fill="E4EDD3" w:themeFill="accent6" w:themeFillTint="33"/>
          </w:tcPr>
          <w:p w:rsidRPr="00FC5055" w:rsidR="00687BA5" w:rsidRDefault="00E33AB1" w14:paraId="0C5D606E" w14:textId="292B4264">
            <w:pPr>
              <w:pStyle w:val="ECATableText"/>
              <w:jc w:val="center"/>
              <w:rPr>
                <w:b/>
                <w:bCs/>
              </w:rPr>
            </w:pPr>
            <w:r w:rsidRPr="00FC5055">
              <w:rPr>
                <w:b/>
                <w:bCs/>
              </w:rPr>
              <w:t>Tenfold growth strategy</w:t>
            </w:r>
          </w:p>
        </w:tc>
      </w:tr>
      <w:tr w:rsidRPr="00FC5055" w:rsidR="00D20545" w:rsidTr="003D2818" w14:paraId="1EE259A4" w14:textId="77777777">
        <w:trPr>
          <w:gridBefore w:val="1"/>
          <w:wBefore w:w="32" w:type="pct"/>
        </w:trPr>
        <w:tc>
          <w:tcPr>
            <w:tcW w:w="994" w:type="pct"/>
            <w:shd w:val="clear" w:color="auto" w:fill="auto"/>
          </w:tcPr>
          <w:p w:rsidRPr="00FC5055" w:rsidR="00D20545" w:rsidP="00D20545" w:rsidRDefault="00D20545" w14:paraId="353D2774" w14:textId="4EF383B3">
            <w:pPr>
              <w:pStyle w:val="ECATableText"/>
            </w:pPr>
            <w:r w:rsidRPr="00FC5055">
              <w:rPr>
                <w:i/>
                <w:iCs/>
              </w:rPr>
              <w:t>Transmission</w:t>
            </w:r>
          </w:p>
        </w:tc>
        <w:tc>
          <w:tcPr>
            <w:tcW w:w="994" w:type="pct"/>
            <w:shd w:val="clear" w:color="auto" w:fill="auto"/>
          </w:tcPr>
          <w:p w:rsidRPr="00FC5055" w:rsidR="00D20545" w:rsidP="00D20545" w:rsidRDefault="00D20545" w14:paraId="061F5586" w14:textId="796E1A68">
            <w:pPr>
              <w:pStyle w:val="ECATableText"/>
            </w:pPr>
            <w:r w:rsidRPr="00FC5055">
              <w:rPr>
                <w:i/>
                <w:iCs/>
              </w:rPr>
              <w:t>4.8%</w:t>
            </w:r>
          </w:p>
        </w:tc>
        <w:tc>
          <w:tcPr>
            <w:tcW w:w="993" w:type="pct"/>
            <w:shd w:val="clear" w:color="auto" w:fill="auto"/>
          </w:tcPr>
          <w:p w:rsidRPr="00FC5055" w:rsidR="00D20545" w:rsidP="00D20545" w:rsidRDefault="00D20545" w14:paraId="7B20BAFC" w14:textId="156383F7">
            <w:pPr>
              <w:pStyle w:val="ECATableText"/>
            </w:pPr>
            <w:r w:rsidRPr="00FC5055">
              <w:rPr>
                <w:i/>
                <w:iCs/>
              </w:rPr>
              <w:t>4.3%</w:t>
            </w:r>
          </w:p>
        </w:tc>
        <w:tc>
          <w:tcPr>
            <w:tcW w:w="993" w:type="pct"/>
          </w:tcPr>
          <w:p w:rsidRPr="00FC5055" w:rsidR="00D20545" w:rsidP="00D20545" w:rsidRDefault="00D20545" w14:paraId="31B2566D" w14:textId="31732C72">
            <w:pPr>
              <w:pStyle w:val="ECATableText"/>
              <w:rPr>
                <w:i/>
                <w:iCs/>
              </w:rPr>
            </w:pPr>
            <w:r w:rsidRPr="00FC5055">
              <w:rPr>
                <w:i/>
                <w:iCs/>
              </w:rPr>
              <w:t>2.9%</w:t>
            </w:r>
          </w:p>
        </w:tc>
        <w:tc>
          <w:tcPr>
            <w:tcW w:w="994" w:type="pct"/>
          </w:tcPr>
          <w:p w:rsidRPr="00FC5055" w:rsidR="00D20545" w:rsidP="00D20545" w:rsidRDefault="00D20545" w14:paraId="21AA5743" w14:textId="09815A97">
            <w:pPr>
              <w:pStyle w:val="ECATableText"/>
              <w:rPr>
                <w:i/>
                <w:iCs/>
              </w:rPr>
            </w:pPr>
            <w:r w:rsidRPr="00FC5055">
              <w:rPr>
                <w:i/>
                <w:iCs/>
              </w:rPr>
              <w:t>2.9%</w:t>
            </w:r>
          </w:p>
        </w:tc>
      </w:tr>
      <w:tr w:rsidRPr="00FC5055" w:rsidR="00D20545" w:rsidTr="003D2818" w14:paraId="1290C65C" w14:textId="77777777">
        <w:trPr>
          <w:gridBefore w:val="1"/>
          <w:wBefore w:w="32" w:type="pct"/>
        </w:trPr>
        <w:tc>
          <w:tcPr>
            <w:tcW w:w="994" w:type="pct"/>
            <w:shd w:val="clear" w:color="auto" w:fill="auto"/>
          </w:tcPr>
          <w:p w:rsidRPr="00FC5055" w:rsidR="00D20545" w:rsidP="00D20545" w:rsidRDefault="00D20545" w14:paraId="6C95BA2C" w14:textId="61B742E6">
            <w:pPr>
              <w:pStyle w:val="ECATableText"/>
            </w:pPr>
            <w:r w:rsidRPr="00FC5055">
              <w:rPr>
                <w:i/>
                <w:iCs/>
              </w:rPr>
              <w:t>Distribution</w:t>
            </w:r>
          </w:p>
        </w:tc>
        <w:tc>
          <w:tcPr>
            <w:tcW w:w="994" w:type="pct"/>
            <w:shd w:val="clear" w:color="auto" w:fill="auto"/>
          </w:tcPr>
          <w:p w:rsidRPr="00FC5055" w:rsidR="00D20545" w:rsidP="00D20545" w:rsidRDefault="00D20545" w14:paraId="471422C5" w14:textId="4A282FDA">
            <w:pPr>
              <w:pStyle w:val="ECATableText"/>
            </w:pPr>
            <w:r w:rsidRPr="00FC5055">
              <w:rPr>
                <w:i/>
                <w:iCs/>
              </w:rPr>
              <w:t>17.3%</w:t>
            </w:r>
          </w:p>
        </w:tc>
        <w:tc>
          <w:tcPr>
            <w:tcW w:w="993" w:type="pct"/>
            <w:shd w:val="clear" w:color="auto" w:fill="auto"/>
          </w:tcPr>
          <w:p w:rsidRPr="00FC5055" w:rsidR="00D20545" w:rsidP="00D20545" w:rsidRDefault="00D20545" w14:paraId="6A86B1E9" w14:textId="03611670">
            <w:pPr>
              <w:pStyle w:val="ECATableText"/>
              <w:rPr>
                <w:i/>
                <w:iCs/>
              </w:rPr>
            </w:pPr>
            <w:r w:rsidRPr="00FC5055">
              <w:rPr>
                <w:i/>
                <w:iCs/>
              </w:rPr>
              <w:t>15.4%</w:t>
            </w:r>
          </w:p>
        </w:tc>
        <w:tc>
          <w:tcPr>
            <w:tcW w:w="993" w:type="pct"/>
          </w:tcPr>
          <w:p w:rsidRPr="00FC5055" w:rsidR="00D20545" w:rsidP="00D20545" w:rsidRDefault="00D20545" w14:paraId="4C642963" w14:textId="2A7CEC9A">
            <w:pPr>
              <w:pStyle w:val="ECATableText"/>
            </w:pPr>
            <w:r w:rsidRPr="00FC5055">
              <w:rPr>
                <w:i/>
                <w:iCs/>
              </w:rPr>
              <w:t>10%</w:t>
            </w:r>
          </w:p>
        </w:tc>
        <w:tc>
          <w:tcPr>
            <w:tcW w:w="994" w:type="pct"/>
          </w:tcPr>
          <w:p w:rsidRPr="00FC5055" w:rsidR="00D20545" w:rsidP="00D20545" w:rsidRDefault="00D20545" w14:paraId="39948A77" w14:textId="59A7682B">
            <w:pPr>
              <w:pStyle w:val="ECATableText"/>
            </w:pPr>
            <w:r w:rsidRPr="00FC5055">
              <w:rPr>
                <w:i/>
                <w:iCs/>
              </w:rPr>
              <w:t>10%</w:t>
            </w:r>
          </w:p>
        </w:tc>
      </w:tr>
      <w:tr w:rsidRPr="00FC5055" w:rsidR="00687BA5" w:rsidTr="00D20545" w14:paraId="10FBD7A5" w14:textId="77777777">
        <w:trPr>
          <w:gridBefore w:val="1"/>
          <w:wBefore w:w="32" w:type="pct"/>
        </w:trPr>
        <w:tc>
          <w:tcPr>
            <w:tcW w:w="4968" w:type="pct"/>
            <w:gridSpan w:val="5"/>
            <w:shd w:val="clear" w:color="auto" w:fill="FDE8C8" w:themeFill="accent5" w:themeFillTint="33"/>
          </w:tcPr>
          <w:p w:rsidRPr="00FC5055" w:rsidR="00687BA5" w:rsidRDefault="00687BA5" w14:paraId="571663B4" w14:textId="77777777">
            <w:pPr>
              <w:pStyle w:val="ECATableText"/>
              <w:jc w:val="center"/>
              <w:rPr>
                <w:b/>
                <w:bCs/>
              </w:rPr>
            </w:pPr>
            <w:r w:rsidRPr="00FC5055">
              <w:rPr>
                <w:b/>
                <w:bCs/>
              </w:rPr>
              <w:t>Delayed transition</w:t>
            </w:r>
          </w:p>
        </w:tc>
      </w:tr>
      <w:tr w:rsidRPr="00FC5055" w:rsidR="001C5613" w:rsidTr="003D2818" w14:paraId="61ABD727" w14:textId="77777777">
        <w:trPr>
          <w:gridBefore w:val="1"/>
          <w:wBefore w:w="32" w:type="pct"/>
        </w:trPr>
        <w:tc>
          <w:tcPr>
            <w:tcW w:w="994" w:type="pct"/>
            <w:tcBorders>
              <w:bottom w:val="single" w:color="D3D5D3" w:themeColor="accent4" w:themeTint="66" w:sz="4" w:space="0"/>
            </w:tcBorders>
            <w:shd w:val="clear" w:color="auto" w:fill="auto"/>
          </w:tcPr>
          <w:p w:rsidRPr="00FC5055" w:rsidR="001C5613" w:rsidP="001C5613" w:rsidRDefault="001C5613" w14:paraId="7E75E27A" w14:textId="04D7E9DB">
            <w:pPr>
              <w:pStyle w:val="ECATableText"/>
            </w:pPr>
            <w:r w:rsidRPr="00FC5055">
              <w:rPr>
                <w:i/>
                <w:iCs/>
              </w:rPr>
              <w:t>Transmission</w:t>
            </w:r>
          </w:p>
        </w:tc>
        <w:tc>
          <w:tcPr>
            <w:tcW w:w="994" w:type="pct"/>
            <w:tcBorders>
              <w:bottom w:val="single" w:color="D3D5D3" w:themeColor="accent4" w:themeTint="66" w:sz="4" w:space="0"/>
            </w:tcBorders>
            <w:shd w:val="clear" w:color="auto" w:fill="auto"/>
          </w:tcPr>
          <w:p w:rsidRPr="00FC5055" w:rsidR="001C5613" w:rsidP="001C5613" w:rsidRDefault="001C5613" w14:paraId="0B7E6958" w14:textId="335570FE">
            <w:pPr>
              <w:pStyle w:val="ECATableText"/>
            </w:pPr>
            <w:r w:rsidRPr="00FC5055">
              <w:rPr>
                <w:i/>
                <w:iCs/>
              </w:rPr>
              <w:t>4.8%</w:t>
            </w:r>
          </w:p>
        </w:tc>
        <w:tc>
          <w:tcPr>
            <w:tcW w:w="993" w:type="pct"/>
            <w:tcBorders>
              <w:bottom w:val="single" w:color="D3D5D3" w:themeColor="accent4" w:themeTint="66" w:sz="4" w:space="0"/>
            </w:tcBorders>
            <w:shd w:val="clear" w:color="auto" w:fill="auto"/>
          </w:tcPr>
          <w:p w:rsidRPr="00FC5055" w:rsidR="001C5613" w:rsidP="001C5613" w:rsidRDefault="001C5613" w14:paraId="0B9C14BC" w14:textId="7BFC8480">
            <w:pPr>
              <w:pStyle w:val="ECATableText"/>
            </w:pPr>
            <w:r w:rsidRPr="00FC5055">
              <w:rPr>
                <w:i/>
                <w:iCs/>
              </w:rPr>
              <w:t>4.</w:t>
            </w:r>
            <w:r w:rsidRPr="00FC5055" w:rsidR="00A5393C">
              <w:rPr>
                <w:i/>
                <w:iCs/>
              </w:rPr>
              <w:t>5</w:t>
            </w:r>
            <w:r w:rsidRPr="00FC5055">
              <w:rPr>
                <w:i/>
                <w:iCs/>
              </w:rPr>
              <w:t>%</w:t>
            </w:r>
          </w:p>
        </w:tc>
        <w:tc>
          <w:tcPr>
            <w:tcW w:w="993" w:type="pct"/>
            <w:tcBorders>
              <w:bottom w:val="single" w:color="D3D5D3" w:themeColor="accent4" w:themeTint="66" w:sz="4" w:space="0"/>
            </w:tcBorders>
          </w:tcPr>
          <w:p w:rsidRPr="00FC5055" w:rsidR="001C5613" w:rsidP="001C5613" w:rsidRDefault="001C5613" w14:paraId="7DD439DF" w14:textId="2A699634">
            <w:pPr>
              <w:pStyle w:val="ECATableText"/>
            </w:pPr>
            <w:r w:rsidRPr="00FC5055">
              <w:rPr>
                <w:i/>
                <w:iCs/>
              </w:rPr>
              <w:t>4.</w:t>
            </w:r>
            <w:r w:rsidRPr="00FC5055" w:rsidR="00A5393C">
              <w:rPr>
                <w:i/>
                <w:iCs/>
              </w:rPr>
              <w:t>0</w:t>
            </w:r>
            <w:r w:rsidRPr="00FC5055">
              <w:rPr>
                <w:i/>
                <w:iCs/>
              </w:rPr>
              <w:t>%</w:t>
            </w:r>
          </w:p>
        </w:tc>
        <w:tc>
          <w:tcPr>
            <w:tcW w:w="994" w:type="pct"/>
            <w:tcBorders>
              <w:bottom w:val="single" w:color="D3D5D3" w:themeColor="accent4" w:themeTint="66" w:sz="4" w:space="0"/>
            </w:tcBorders>
          </w:tcPr>
          <w:p w:rsidRPr="00FC5055" w:rsidR="001C5613" w:rsidP="001C5613" w:rsidRDefault="00A5393C" w14:paraId="51BD2E73" w14:textId="3CD16CFD">
            <w:pPr>
              <w:pStyle w:val="ECATableText"/>
            </w:pPr>
            <w:r w:rsidRPr="00FC5055">
              <w:rPr>
                <w:i/>
                <w:iCs/>
              </w:rPr>
              <w:t>3.5</w:t>
            </w:r>
            <w:r w:rsidRPr="00FC5055" w:rsidR="001C5613">
              <w:rPr>
                <w:i/>
                <w:iCs/>
              </w:rPr>
              <w:t>%</w:t>
            </w:r>
          </w:p>
        </w:tc>
      </w:tr>
      <w:tr w:rsidRPr="00FC5055" w:rsidR="001C5613" w:rsidTr="003D2818" w14:paraId="069BE277" w14:textId="77777777">
        <w:trPr>
          <w:gridBefore w:val="1"/>
          <w:wBefore w:w="32" w:type="pct"/>
        </w:trPr>
        <w:tc>
          <w:tcPr>
            <w:tcW w:w="994" w:type="pct"/>
            <w:tcBorders>
              <w:bottom w:val="single" w:color="D3D5D3" w:themeColor="accent4" w:themeTint="66" w:sz="4" w:space="0"/>
            </w:tcBorders>
            <w:shd w:val="clear" w:color="auto" w:fill="auto"/>
          </w:tcPr>
          <w:p w:rsidRPr="00FC5055" w:rsidR="001C5613" w:rsidP="001C5613" w:rsidRDefault="001C5613" w14:paraId="1869EA28" w14:textId="47819136">
            <w:pPr>
              <w:pStyle w:val="ECATableText"/>
            </w:pPr>
            <w:r w:rsidRPr="00FC5055">
              <w:rPr>
                <w:i/>
                <w:iCs/>
              </w:rPr>
              <w:t>Distribution</w:t>
            </w:r>
          </w:p>
        </w:tc>
        <w:tc>
          <w:tcPr>
            <w:tcW w:w="994" w:type="pct"/>
            <w:tcBorders>
              <w:bottom w:val="single" w:color="D3D5D3" w:themeColor="accent4" w:themeTint="66" w:sz="4" w:space="0"/>
            </w:tcBorders>
            <w:shd w:val="clear" w:color="auto" w:fill="auto"/>
          </w:tcPr>
          <w:p w:rsidRPr="00FC5055" w:rsidR="001C5613" w:rsidP="001C5613" w:rsidRDefault="001C5613" w14:paraId="3248C518" w14:textId="7C4FC739">
            <w:pPr>
              <w:pStyle w:val="ECATableText"/>
            </w:pPr>
            <w:r w:rsidRPr="00FC5055">
              <w:rPr>
                <w:i/>
                <w:iCs/>
              </w:rPr>
              <w:t>17.3%</w:t>
            </w:r>
          </w:p>
        </w:tc>
        <w:tc>
          <w:tcPr>
            <w:tcW w:w="993" w:type="pct"/>
            <w:tcBorders>
              <w:bottom w:val="single" w:color="D3D5D3" w:themeColor="accent4" w:themeTint="66" w:sz="4" w:space="0"/>
            </w:tcBorders>
            <w:shd w:val="clear" w:color="auto" w:fill="auto"/>
          </w:tcPr>
          <w:p w:rsidRPr="00FC5055" w:rsidR="001C5613" w:rsidP="001C5613" w:rsidRDefault="001C5613" w14:paraId="2CBDE4EA" w14:textId="4F18F9AA">
            <w:pPr>
              <w:pStyle w:val="ECATableText"/>
            </w:pPr>
            <w:r w:rsidRPr="00FC5055">
              <w:rPr>
                <w:i/>
                <w:iCs/>
              </w:rPr>
              <w:t>1</w:t>
            </w:r>
            <w:r w:rsidRPr="00FC5055" w:rsidR="00413100">
              <w:rPr>
                <w:i/>
                <w:iCs/>
              </w:rPr>
              <w:t>6.7</w:t>
            </w:r>
            <w:r w:rsidRPr="00FC5055">
              <w:rPr>
                <w:i/>
                <w:iCs/>
              </w:rPr>
              <w:t>%</w:t>
            </w:r>
          </w:p>
        </w:tc>
        <w:tc>
          <w:tcPr>
            <w:tcW w:w="993" w:type="pct"/>
            <w:tcBorders>
              <w:bottom w:val="single" w:color="D3D5D3" w:themeColor="accent4" w:themeTint="66" w:sz="4" w:space="0"/>
            </w:tcBorders>
          </w:tcPr>
          <w:p w:rsidRPr="00FC5055" w:rsidR="001C5613" w:rsidP="001C5613" w:rsidRDefault="001C5613" w14:paraId="0C03AB85" w14:textId="5C59B2E6">
            <w:pPr>
              <w:pStyle w:val="ECATableText"/>
            </w:pPr>
            <w:r w:rsidRPr="00FC5055">
              <w:rPr>
                <w:i/>
                <w:iCs/>
              </w:rPr>
              <w:t>1</w:t>
            </w:r>
            <w:r w:rsidRPr="00FC5055" w:rsidR="00413100">
              <w:rPr>
                <w:i/>
                <w:iCs/>
              </w:rPr>
              <w:t>5.9</w:t>
            </w:r>
            <w:r w:rsidRPr="00FC5055">
              <w:rPr>
                <w:i/>
                <w:iCs/>
              </w:rPr>
              <w:t>%</w:t>
            </w:r>
          </w:p>
        </w:tc>
        <w:tc>
          <w:tcPr>
            <w:tcW w:w="994" w:type="pct"/>
            <w:tcBorders>
              <w:bottom w:val="single" w:color="D3D5D3" w:themeColor="accent4" w:themeTint="66" w:sz="4" w:space="0"/>
            </w:tcBorders>
          </w:tcPr>
          <w:p w:rsidRPr="00FC5055" w:rsidR="001C5613" w:rsidP="001C5613" w:rsidRDefault="001C5613" w14:paraId="03D7BDE0" w14:textId="7B6EA346">
            <w:pPr>
              <w:pStyle w:val="ECATableText"/>
            </w:pPr>
            <w:r w:rsidRPr="00FC5055">
              <w:rPr>
                <w:i/>
                <w:iCs/>
              </w:rPr>
              <w:t>1</w:t>
            </w:r>
            <w:r w:rsidRPr="00FC5055" w:rsidR="00413100">
              <w:rPr>
                <w:i/>
                <w:iCs/>
              </w:rPr>
              <w:t>5</w:t>
            </w:r>
            <w:r w:rsidRPr="00FC5055">
              <w:rPr>
                <w:i/>
                <w:iCs/>
              </w:rPr>
              <w:t>%</w:t>
            </w:r>
          </w:p>
        </w:tc>
      </w:tr>
      <w:tr w:rsidRPr="00FC5055" w:rsidR="00D20545" w:rsidTr="003D2818" w14:paraId="7A40D3EF" w14:textId="77777777">
        <w:tc>
          <w:tcPr>
            <w:tcW w:w="5000" w:type="pct"/>
            <w:gridSpan w:val="6"/>
            <w:shd w:val="clear" w:color="auto" w:fill="ECEBE8" w:themeFill="background2" w:themeFillTint="66"/>
          </w:tcPr>
          <w:p w:rsidRPr="00FC5055" w:rsidR="00D20545" w:rsidP="00A22B0A" w:rsidRDefault="00E33AB1" w14:paraId="1230EEAB" w14:textId="02B9822B">
            <w:pPr>
              <w:pStyle w:val="ECATableText"/>
              <w:jc w:val="center"/>
              <w:rPr>
                <w:b/>
                <w:bCs/>
              </w:rPr>
            </w:pPr>
            <w:r w:rsidRPr="00FC5055">
              <w:rPr>
                <w:b/>
                <w:bCs/>
              </w:rPr>
              <w:t>Policy targets</w:t>
            </w:r>
          </w:p>
        </w:tc>
      </w:tr>
      <w:tr w:rsidRPr="00FC5055" w:rsidR="00D20545" w:rsidTr="003D2818" w14:paraId="1E2F5128" w14:textId="77777777">
        <w:tc>
          <w:tcPr>
            <w:tcW w:w="1026" w:type="pct"/>
            <w:gridSpan w:val="2"/>
            <w:tcBorders>
              <w:bottom w:val="single" w:color="D3D5D3" w:themeColor="accent4" w:themeTint="66" w:sz="4" w:space="0"/>
            </w:tcBorders>
            <w:shd w:val="clear" w:color="auto" w:fill="auto"/>
          </w:tcPr>
          <w:p w:rsidRPr="00FC5055" w:rsidR="00D20545" w:rsidP="00D20545" w:rsidRDefault="00D20545" w14:paraId="240F7269" w14:textId="77777777">
            <w:pPr>
              <w:pStyle w:val="ECATableText"/>
            </w:pPr>
            <w:r w:rsidRPr="00FC5055">
              <w:rPr>
                <w:i/>
                <w:iCs/>
              </w:rPr>
              <w:t>Transmission</w:t>
            </w:r>
          </w:p>
        </w:tc>
        <w:tc>
          <w:tcPr>
            <w:tcW w:w="994" w:type="pct"/>
            <w:tcBorders>
              <w:bottom w:val="single" w:color="D3D5D3" w:themeColor="accent4" w:themeTint="66" w:sz="4" w:space="0"/>
            </w:tcBorders>
            <w:shd w:val="clear" w:color="auto" w:fill="auto"/>
          </w:tcPr>
          <w:p w:rsidRPr="00FC5055" w:rsidR="00D20545" w:rsidP="00D20545" w:rsidRDefault="00D20545" w14:paraId="7FA4DFE9" w14:textId="1105540A">
            <w:pPr>
              <w:pStyle w:val="ECATableText"/>
            </w:pPr>
            <w:r w:rsidRPr="00FC5055">
              <w:rPr>
                <w:i/>
                <w:iCs/>
              </w:rPr>
              <w:t>4.8%</w:t>
            </w:r>
          </w:p>
        </w:tc>
        <w:tc>
          <w:tcPr>
            <w:tcW w:w="993" w:type="pct"/>
            <w:tcBorders>
              <w:bottom w:val="single" w:color="D3D5D3" w:themeColor="accent4" w:themeTint="66" w:sz="4" w:space="0"/>
            </w:tcBorders>
            <w:shd w:val="clear" w:color="auto" w:fill="auto"/>
          </w:tcPr>
          <w:p w:rsidRPr="00FC5055" w:rsidR="00D20545" w:rsidP="00D20545" w:rsidRDefault="00D20545" w14:paraId="732EEF91" w14:textId="3F383342">
            <w:pPr>
              <w:pStyle w:val="ECATableText"/>
            </w:pPr>
            <w:r w:rsidRPr="00FC5055">
              <w:rPr>
                <w:i/>
                <w:iCs/>
              </w:rPr>
              <w:t>4.3%</w:t>
            </w:r>
          </w:p>
        </w:tc>
        <w:tc>
          <w:tcPr>
            <w:tcW w:w="993" w:type="pct"/>
            <w:tcBorders>
              <w:bottom w:val="single" w:color="D3D5D3" w:themeColor="accent4" w:themeTint="66" w:sz="4" w:space="0"/>
            </w:tcBorders>
          </w:tcPr>
          <w:p w:rsidRPr="00FC5055" w:rsidR="00D20545" w:rsidP="00D20545" w:rsidRDefault="00D20545" w14:paraId="6AA98CAD" w14:textId="567F2B13">
            <w:pPr>
              <w:pStyle w:val="ECATableText"/>
            </w:pPr>
            <w:r w:rsidRPr="00FC5055">
              <w:rPr>
                <w:i/>
                <w:iCs/>
              </w:rPr>
              <w:t>2.9%</w:t>
            </w:r>
          </w:p>
        </w:tc>
        <w:tc>
          <w:tcPr>
            <w:tcW w:w="994" w:type="pct"/>
            <w:tcBorders>
              <w:bottom w:val="single" w:color="D3D5D3" w:themeColor="accent4" w:themeTint="66" w:sz="4" w:space="0"/>
            </w:tcBorders>
          </w:tcPr>
          <w:p w:rsidRPr="00FC5055" w:rsidR="00D20545" w:rsidP="00D20545" w:rsidRDefault="00D20545" w14:paraId="0586C48F" w14:textId="5B4ED8A4">
            <w:pPr>
              <w:pStyle w:val="ECATableText"/>
            </w:pPr>
            <w:r w:rsidRPr="00FC5055">
              <w:rPr>
                <w:i/>
                <w:iCs/>
              </w:rPr>
              <w:t>2.9%</w:t>
            </w:r>
          </w:p>
        </w:tc>
      </w:tr>
      <w:tr w:rsidRPr="00FC5055" w:rsidR="00D20545" w:rsidTr="003D2818" w14:paraId="69DD2729" w14:textId="77777777">
        <w:tc>
          <w:tcPr>
            <w:tcW w:w="1026" w:type="pct"/>
            <w:gridSpan w:val="2"/>
            <w:tcBorders>
              <w:bottom w:val="single" w:color="D3D5D3" w:themeColor="accent4" w:themeTint="66" w:sz="4" w:space="0"/>
            </w:tcBorders>
            <w:shd w:val="clear" w:color="auto" w:fill="auto"/>
          </w:tcPr>
          <w:p w:rsidRPr="00FC5055" w:rsidR="00D20545" w:rsidP="00D20545" w:rsidRDefault="00D20545" w14:paraId="18492FA5" w14:textId="77777777">
            <w:pPr>
              <w:pStyle w:val="ECATableText"/>
            </w:pPr>
            <w:r w:rsidRPr="00FC5055">
              <w:rPr>
                <w:i/>
                <w:iCs/>
              </w:rPr>
              <w:t>Distribution</w:t>
            </w:r>
          </w:p>
        </w:tc>
        <w:tc>
          <w:tcPr>
            <w:tcW w:w="994" w:type="pct"/>
            <w:tcBorders>
              <w:bottom w:val="single" w:color="D3D5D3" w:themeColor="accent4" w:themeTint="66" w:sz="4" w:space="0"/>
            </w:tcBorders>
            <w:shd w:val="clear" w:color="auto" w:fill="auto"/>
          </w:tcPr>
          <w:p w:rsidRPr="00FC5055" w:rsidR="00D20545" w:rsidP="00D20545" w:rsidRDefault="00D20545" w14:paraId="4AB584B0" w14:textId="17A2009E">
            <w:pPr>
              <w:pStyle w:val="ECATableText"/>
            </w:pPr>
            <w:r w:rsidRPr="00FC5055">
              <w:rPr>
                <w:i/>
                <w:iCs/>
              </w:rPr>
              <w:t>17.3%</w:t>
            </w:r>
          </w:p>
        </w:tc>
        <w:tc>
          <w:tcPr>
            <w:tcW w:w="993" w:type="pct"/>
            <w:tcBorders>
              <w:bottom w:val="single" w:color="D3D5D3" w:themeColor="accent4" w:themeTint="66" w:sz="4" w:space="0"/>
            </w:tcBorders>
            <w:shd w:val="clear" w:color="auto" w:fill="auto"/>
          </w:tcPr>
          <w:p w:rsidRPr="00FC5055" w:rsidR="00D20545" w:rsidP="00D20545" w:rsidRDefault="00D20545" w14:paraId="30B0332C" w14:textId="64DF442B">
            <w:pPr>
              <w:pStyle w:val="ECATableText"/>
            </w:pPr>
            <w:r w:rsidRPr="00FC5055">
              <w:rPr>
                <w:i/>
                <w:iCs/>
              </w:rPr>
              <w:t>15.4%</w:t>
            </w:r>
          </w:p>
        </w:tc>
        <w:tc>
          <w:tcPr>
            <w:tcW w:w="993" w:type="pct"/>
            <w:tcBorders>
              <w:bottom w:val="single" w:color="D3D5D3" w:themeColor="accent4" w:themeTint="66" w:sz="4" w:space="0"/>
            </w:tcBorders>
          </w:tcPr>
          <w:p w:rsidRPr="00FC5055" w:rsidR="00D20545" w:rsidP="00D20545" w:rsidRDefault="00D20545" w14:paraId="72A7F3A7" w14:textId="18453D60">
            <w:pPr>
              <w:pStyle w:val="ECATableText"/>
            </w:pPr>
            <w:r w:rsidRPr="00FC5055">
              <w:rPr>
                <w:i/>
                <w:iCs/>
              </w:rPr>
              <w:t>10%</w:t>
            </w:r>
          </w:p>
        </w:tc>
        <w:tc>
          <w:tcPr>
            <w:tcW w:w="994" w:type="pct"/>
            <w:tcBorders>
              <w:bottom w:val="single" w:color="D3D5D3" w:themeColor="accent4" w:themeTint="66" w:sz="4" w:space="0"/>
            </w:tcBorders>
          </w:tcPr>
          <w:p w:rsidRPr="00FC5055" w:rsidR="00D20545" w:rsidP="00D20545" w:rsidRDefault="00D20545" w14:paraId="303B3140" w14:textId="2C4A06F3">
            <w:pPr>
              <w:pStyle w:val="ECATableText"/>
            </w:pPr>
            <w:r w:rsidRPr="00FC5055">
              <w:rPr>
                <w:i/>
                <w:iCs/>
              </w:rPr>
              <w:t>10%</w:t>
            </w:r>
          </w:p>
        </w:tc>
      </w:tr>
    </w:tbl>
    <w:p w:rsidRPr="00FC5055" w:rsidR="00687BA5" w:rsidP="006812D3" w:rsidRDefault="00687BA5" w14:paraId="3C382AAC" w14:textId="20198B9A">
      <w:pPr>
        <w:pStyle w:val="ECASourceText"/>
      </w:pPr>
      <w:r w:rsidRPr="00FC5055">
        <w:t xml:space="preserve">Source: Data </w:t>
      </w:r>
      <w:r w:rsidRPr="00FC5055" w:rsidR="006812D3">
        <w:t>from ERA</w:t>
      </w:r>
      <w:r w:rsidRPr="00FC5055">
        <w:t>,</w:t>
      </w:r>
      <w:r w:rsidRPr="00FC5055" w:rsidR="006812D3">
        <w:t xml:space="preserve"> CEER Report on Power Losses, ECA assumptions</w:t>
      </w:r>
    </w:p>
    <w:p w:rsidRPr="00FC5055" w:rsidR="009E4F63" w:rsidP="00C674C4" w:rsidRDefault="00AE5DE9" w14:paraId="16E8E56D" w14:textId="5A2B1848">
      <w:pPr>
        <w:pStyle w:val="Heading3"/>
      </w:pPr>
      <w:r w:rsidRPr="00FC5055">
        <w:t>Electricity exports</w:t>
      </w:r>
    </w:p>
    <w:p w:rsidRPr="00FC5055" w:rsidR="003251E4" w:rsidP="00430D1E" w:rsidRDefault="007B6824" w14:paraId="578AD4EF" w14:textId="77777777">
      <w:r w:rsidRPr="00FC5055">
        <w:t xml:space="preserve">For planning purposes, only firm commitments for exports should be entered to the demand forecast. The generation least cost plan will seek to satisfy the forecast demand and if non-firm export commitments (based on ambitions) are entered to the demand forecast, it will seek to develop capacity that may or may not be utilised for exports. </w:t>
      </w:r>
    </w:p>
    <w:p w:rsidRPr="00FC5055" w:rsidR="007B6824" w:rsidP="00430D1E" w:rsidRDefault="003251E4" w14:paraId="303C0A50" w14:textId="182487E5">
      <w:r w:rsidRPr="00FC5055">
        <w:t xml:space="preserve">No information was provided regarding existing or planned Power Purchase Agreements (PPAs) to export electricity to other countries. </w:t>
      </w:r>
      <w:r w:rsidRPr="00FC5055" w:rsidR="007B6824">
        <w:t xml:space="preserve">For the IERMP, it was assumed that the current level of exports reflect existing PPA contracts (firm commitment for exports) and </w:t>
      </w:r>
      <w:r w:rsidRPr="00FC5055">
        <w:t xml:space="preserve">the additional export capacity included in </w:t>
      </w:r>
      <w:r w:rsidRPr="00FC5055" w:rsidR="007B6824">
        <w:t xml:space="preserve">UETCL grid development plan reflects potential export contracts that may materialise in the future. To reflect this uncertainty, probabilities of materialisation were assigned to the forecast exports indicated in UETCL grid development plan, as shown in the table below. </w:t>
      </w:r>
    </w:p>
    <w:p w:rsidRPr="00FC5055" w:rsidR="00D20545" w:rsidP="00430D1E" w:rsidRDefault="00E44F70" w14:paraId="34051DEF" w14:textId="569CA1DE">
      <w:r w:rsidRPr="00FC5055">
        <w:t xml:space="preserve">According to </w:t>
      </w:r>
      <w:r w:rsidRPr="00FC5055" w:rsidR="00DF2568">
        <w:t>ERA’s transmission statistics, Uganda exported 485 GWh of electricity to neighbouring countries (</w:t>
      </w:r>
      <w:r w:rsidRPr="00FC5055" w:rsidR="0073791B">
        <w:t xml:space="preserve">mainly Kenya, Rwanda, and Tanzania) in 2023. </w:t>
      </w:r>
      <w:r w:rsidRPr="00FC5055" w:rsidR="007F438A">
        <w:t>According to UETCL grid development plan 202</w:t>
      </w:r>
      <w:r w:rsidRPr="00FC5055" w:rsidR="0069172F">
        <w:t>3-2040, Uganda</w:t>
      </w:r>
      <w:r w:rsidRPr="00FC5055" w:rsidR="000D44A4">
        <w:t xml:space="preserve"> is expected to </w:t>
      </w:r>
      <w:r w:rsidRPr="00FC5055" w:rsidR="005B7212">
        <w:t>increase its exporting capacity to Tanzania, Rwanda, DRC, and South Sudan over the 2024-2040 period from the current capacity. Th</w:t>
      </w:r>
      <w:r w:rsidRPr="00FC5055" w:rsidR="00E20BDA">
        <w:t>e maximum capacity shown below has been added to all scenarios assuming the same load factor as the historical exports reported to each country</w:t>
      </w:r>
      <w:r w:rsidRPr="00FC5055" w:rsidR="004F2D1C">
        <w:t>.</w:t>
      </w:r>
    </w:p>
    <w:p w:rsidRPr="00FC5055" w:rsidR="004F2D1C" w:rsidP="004F2D1C" w:rsidRDefault="004F2D1C" w14:paraId="36C89D69" w14:textId="23DC3E67">
      <w:pPr>
        <w:pStyle w:val="Caption"/>
        <w:keepLines/>
      </w:pPr>
      <w:bookmarkStart w:name="_Toc204357921" w:id="130"/>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14</w:t>
      </w:r>
      <w:r w:rsidRPr="00FC5055" w:rsidR="00155FE1">
        <w:fldChar w:fldCharType="end"/>
      </w:r>
      <w:r w:rsidRPr="00FC5055">
        <w:t>  </w:t>
      </w:r>
      <w:r w:rsidRPr="00FC5055" w:rsidR="008D112C">
        <w:t>Additional electricity exports by scenario</w:t>
      </w:r>
      <w:bookmarkEnd w:id="130"/>
    </w:p>
    <w:tbl>
      <w:tblPr>
        <w:tblStyle w:val="TableGrid"/>
        <w:tblW w:w="5000" w:type="pct"/>
        <w:tblBorders>
          <w:top w:val="single" w:color="D3D5D3" w:themeColor="accent4" w:themeTint="66" w:sz="4" w:space="0"/>
          <w:left w:val="none" w:color="auto" w:sz="0" w:space="0"/>
          <w:bottom w:val="none" w:color="auto" w:sz="0"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901"/>
        <w:gridCol w:w="1471"/>
        <w:gridCol w:w="1473"/>
        <w:gridCol w:w="1471"/>
        <w:gridCol w:w="1471"/>
      </w:tblGrid>
      <w:tr w:rsidRPr="00FC5055" w:rsidR="008D112C" w:rsidTr="00E33AB1" w14:paraId="439E3055" w14:textId="77777777">
        <w:trPr>
          <w:tblHeader/>
        </w:trPr>
        <w:tc>
          <w:tcPr>
            <w:tcW w:w="1651" w:type="pct"/>
            <w:shd w:val="clear" w:color="auto" w:fill="425968" w:themeFill="accent2"/>
          </w:tcPr>
          <w:p w:rsidRPr="00FC5055" w:rsidR="004F2D1C" w:rsidP="00A22B0A" w:rsidRDefault="004F2D1C" w14:paraId="494B8BA7" w14:textId="77777777">
            <w:pPr>
              <w:pStyle w:val="ECATableText"/>
              <w:rPr>
                <w:b/>
                <w:color w:val="FFFFFF"/>
              </w:rPr>
            </w:pPr>
          </w:p>
        </w:tc>
        <w:tc>
          <w:tcPr>
            <w:tcW w:w="837" w:type="pct"/>
            <w:shd w:val="clear" w:color="auto" w:fill="ABBECA" w:themeFill="accent2" w:themeFillTint="66"/>
            <w:vAlign w:val="center"/>
          </w:tcPr>
          <w:p w:rsidRPr="00FC5055" w:rsidR="004F2D1C" w:rsidP="003D2818" w:rsidRDefault="004F2D1C" w14:paraId="72395C95" w14:textId="7ADBF876">
            <w:pPr>
              <w:pStyle w:val="ECATableText"/>
              <w:jc w:val="center"/>
              <w:rPr>
                <w:b/>
              </w:rPr>
            </w:pPr>
            <w:r w:rsidRPr="00FC5055">
              <w:rPr>
                <w:b/>
              </w:rPr>
              <w:t>Base transition</w:t>
            </w:r>
          </w:p>
        </w:tc>
        <w:tc>
          <w:tcPr>
            <w:tcW w:w="838" w:type="pct"/>
            <w:shd w:val="clear" w:color="auto" w:fill="C9DBA8" w:themeFill="accent6" w:themeFillTint="66"/>
            <w:vAlign w:val="center"/>
          </w:tcPr>
          <w:p w:rsidRPr="00FC5055" w:rsidR="004F2D1C" w:rsidP="003D2818" w:rsidRDefault="00E33AB1" w14:paraId="1DA1B4F2" w14:textId="1B31C78D">
            <w:pPr>
              <w:pStyle w:val="ECATableText"/>
              <w:jc w:val="center"/>
              <w:rPr>
                <w:b/>
              </w:rPr>
            </w:pPr>
            <w:r w:rsidRPr="00FC5055">
              <w:rPr>
                <w:b/>
              </w:rPr>
              <w:t>Tenfold growth strategy</w:t>
            </w:r>
          </w:p>
        </w:tc>
        <w:tc>
          <w:tcPr>
            <w:tcW w:w="837" w:type="pct"/>
            <w:shd w:val="clear" w:color="auto" w:fill="FDE8C8" w:themeFill="accent5" w:themeFillTint="33"/>
            <w:vAlign w:val="center"/>
          </w:tcPr>
          <w:p w:rsidRPr="00FC5055" w:rsidR="004F2D1C" w:rsidP="003D2818" w:rsidRDefault="004F2D1C" w14:paraId="5FA76248" w14:textId="41607013">
            <w:pPr>
              <w:pStyle w:val="ECATableText"/>
              <w:jc w:val="center"/>
              <w:rPr>
                <w:b/>
              </w:rPr>
            </w:pPr>
            <w:r w:rsidRPr="00FC5055">
              <w:rPr>
                <w:b/>
              </w:rPr>
              <w:t>Delayed transition</w:t>
            </w:r>
          </w:p>
        </w:tc>
        <w:tc>
          <w:tcPr>
            <w:tcW w:w="838" w:type="pct"/>
            <w:shd w:val="clear" w:color="auto" w:fill="ECEBE8" w:themeFill="background2" w:themeFillTint="66"/>
            <w:vAlign w:val="center"/>
          </w:tcPr>
          <w:p w:rsidRPr="00FC5055" w:rsidR="004F2D1C" w:rsidP="003D2818" w:rsidRDefault="00E33AB1" w14:paraId="3372511A" w14:textId="4D915CB6">
            <w:pPr>
              <w:pStyle w:val="ECATableText"/>
              <w:jc w:val="center"/>
              <w:rPr>
                <w:b/>
              </w:rPr>
            </w:pPr>
            <w:r w:rsidRPr="00FC5055">
              <w:rPr>
                <w:b/>
              </w:rPr>
              <w:t>Policy targets</w:t>
            </w:r>
          </w:p>
        </w:tc>
      </w:tr>
      <w:tr w:rsidRPr="00FC5055" w:rsidR="003251E4" w:rsidTr="003251E4" w14:paraId="1C7AB5E4" w14:textId="77777777">
        <w:tc>
          <w:tcPr>
            <w:tcW w:w="5000" w:type="pct"/>
            <w:gridSpan w:val="5"/>
            <w:shd w:val="clear" w:color="auto" w:fill="425968" w:themeFill="accent2"/>
          </w:tcPr>
          <w:p w:rsidRPr="00FC5055" w:rsidR="003251E4" w:rsidP="003251E4" w:rsidRDefault="003251E4" w14:paraId="0359861D" w14:textId="1C868044">
            <w:pPr>
              <w:pStyle w:val="ECATableText"/>
              <w:rPr>
                <w:b/>
                <w:bCs/>
                <w:color w:val="FFFFFF" w:themeColor="background1"/>
              </w:rPr>
            </w:pPr>
            <w:r w:rsidRPr="00FC5055">
              <w:rPr>
                <w:b/>
                <w:bCs/>
                <w:i/>
                <w:iCs/>
                <w:color w:val="FFFFFF" w:themeColor="background1"/>
              </w:rPr>
              <w:t xml:space="preserve">Export capacity </w:t>
            </w:r>
            <w:r w:rsidRPr="00FC5055" w:rsidR="00D46DFB">
              <w:rPr>
                <w:b/>
                <w:bCs/>
                <w:i/>
                <w:iCs/>
                <w:color w:val="FFFFFF" w:themeColor="background1"/>
              </w:rPr>
              <w:t>of</w:t>
            </w:r>
            <w:r w:rsidRPr="00FC5055">
              <w:rPr>
                <w:b/>
                <w:bCs/>
                <w:i/>
                <w:iCs/>
                <w:color w:val="FFFFFF" w:themeColor="background1"/>
              </w:rPr>
              <w:t xml:space="preserve"> existing contracts</w:t>
            </w:r>
            <w:r w:rsidRPr="00FC5055" w:rsidR="00D46DFB">
              <w:rPr>
                <w:b/>
                <w:bCs/>
                <w:i/>
                <w:iCs/>
                <w:color w:val="FFFFFF" w:themeColor="background1"/>
              </w:rPr>
              <w:t xml:space="preserve"> (firm commitments)</w:t>
            </w:r>
          </w:p>
        </w:tc>
      </w:tr>
      <w:tr w:rsidRPr="00FC5055" w:rsidR="003251E4" w:rsidTr="00E33AB1" w14:paraId="6A278A39" w14:textId="77777777">
        <w:tc>
          <w:tcPr>
            <w:tcW w:w="1651" w:type="pct"/>
            <w:shd w:val="clear" w:color="auto" w:fill="auto"/>
          </w:tcPr>
          <w:p w:rsidRPr="00FC5055" w:rsidR="003251E4" w:rsidP="008D112C" w:rsidRDefault="003251E4" w14:paraId="7884FAC5" w14:textId="713B289A">
            <w:pPr>
              <w:pStyle w:val="ECATableText"/>
              <w:rPr>
                <w:b/>
                <w:bCs/>
                <w:i/>
                <w:iCs/>
              </w:rPr>
            </w:pPr>
            <w:r w:rsidRPr="00FC5055">
              <w:rPr>
                <w:b/>
                <w:bCs/>
                <w:i/>
                <w:iCs/>
              </w:rPr>
              <w:t xml:space="preserve">Total </w:t>
            </w:r>
            <w:r w:rsidRPr="00FC5055" w:rsidR="00D46DFB">
              <w:rPr>
                <w:b/>
                <w:bCs/>
                <w:i/>
                <w:iCs/>
              </w:rPr>
              <w:t xml:space="preserve">export </w:t>
            </w:r>
            <w:r w:rsidRPr="00FC5055">
              <w:rPr>
                <w:b/>
                <w:bCs/>
                <w:i/>
                <w:iCs/>
              </w:rPr>
              <w:t>capacity</w:t>
            </w:r>
          </w:p>
        </w:tc>
        <w:tc>
          <w:tcPr>
            <w:tcW w:w="837" w:type="pct"/>
            <w:shd w:val="clear" w:color="auto" w:fill="auto"/>
          </w:tcPr>
          <w:p w:rsidRPr="00FC5055" w:rsidR="003251E4" w:rsidP="003D2818" w:rsidRDefault="003251E4" w14:paraId="20956136" w14:textId="41728D62">
            <w:pPr>
              <w:pStyle w:val="ECATableText"/>
              <w:jc w:val="center"/>
              <w:rPr>
                <w:b/>
                <w:bCs/>
              </w:rPr>
            </w:pPr>
            <w:r w:rsidRPr="00FC5055">
              <w:rPr>
                <w:b/>
                <w:bCs/>
              </w:rPr>
              <w:t>170 MW</w:t>
            </w:r>
          </w:p>
        </w:tc>
        <w:tc>
          <w:tcPr>
            <w:tcW w:w="838" w:type="pct"/>
            <w:shd w:val="clear" w:color="auto" w:fill="auto"/>
          </w:tcPr>
          <w:p w:rsidRPr="00FC5055" w:rsidR="003251E4" w:rsidP="003D2818" w:rsidRDefault="003251E4" w14:paraId="1DBF2205" w14:textId="1466940D">
            <w:pPr>
              <w:pStyle w:val="ECATableText"/>
              <w:jc w:val="center"/>
              <w:rPr>
                <w:b/>
                <w:bCs/>
              </w:rPr>
            </w:pPr>
            <w:r w:rsidRPr="00FC5055">
              <w:rPr>
                <w:b/>
                <w:bCs/>
              </w:rPr>
              <w:t>170 MW</w:t>
            </w:r>
          </w:p>
        </w:tc>
        <w:tc>
          <w:tcPr>
            <w:tcW w:w="837" w:type="pct"/>
          </w:tcPr>
          <w:p w:rsidRPr="00FC5055" w:rsidR="003251E4" w:rsidP="003D2818" w:rsidRDefault="003251E4" w14:paraId="4888E5A5" w14:textId="515D10AA">
            <w:pPr>
              <w:pStyle w:val="ECATableText"/>
              <w:jc w:val="center"/>
              <w:rPr>
                <w:b/>
                <w:bCs/>
              </w:rPr>
            </w:pPr>
            <w:r w:rsidRPr="00FC5055">
              <w:rPr>
                <w:b/>
                <w:bCs/>
              </w:rPr>
              <w:t>170 MW</w:t>
            </w:r>
          </w:p>
        </w:tc>
        <w:tc>
          <w:tcPr>
            <w:tcW w:w="838" w:type="pct"/>
          </w:tcPr>
          <w:p w:rsidRPr="00FC5055" w:rsidR="003251E4" w:rsidP="003D2818" w:rsidRDefault="003251E4" w14:paraId="46DEBDE3" w14:textId="4176D883">
            <w:pPr>
              <w:pStyle w:val="ECATableText"/>
              <w:jc w:val="center"/>
              <w:rPr>
                <w:b/>
                <w:bCs/>
              </w:rPr>
            </w:pPr>
            <w:r w:rsidRPr="00FC5055">
              <w:rPr>
                <w:b/>
                <w:bCs/>
              </w:rPr>
              <w:t>170 MW</w:t>
            </w:r>
          </w:p>
        </w:tc>
      </w:tr>
      <w:tr w:rsidRPr="00FC5055" w:rsidR="003251E4" w:rsidTr="00E33AB1" w14:paraId="0BEFBD44" w14:textId="77777777">
        <w:tc>
          <w:tcPr>
            <w:tcW w:w="1651" w:type="pct"/>
            <w:shd w:val="clear" w:color="auto" w:fill="auto"/>
          </w:tcPr>
          <w:p w:rsidRPr="00FC5055" w:rsidR="003251E4" w:rsidP="003251E4" w:rsidRDefault="003251E4" w14:paraId="2F8101A9" w14:textId="1D41D561">
            <w:pPr>
              <w:pStyle w:val="ECATableText"/>
              <w:rPr>
                <w:i/>
                <w:iCs/>
              </w:rPr>
            </w:pPr>
            <w:r w:rsidRPr="00FC5055">
              <w:rPr>
                <w:i/>
                <w:iCs/>
              </w:rPr>
              <w:t xml:space="preserve">   Kenya</w:t>
            </w:r>
          </w:p>
        </w:tc>
        <w:tc>
          <w:tcPr>
            <w:tcW w:w="837" w:type="pct"/>
            <w:shd w:val="clear" w:color="auto" w:fill="auto"/>
          </w:tcPr>
          <w:p w:rsidRPr="00FC5055" w:rsidR="003251E4" w:rsidP="003251E4" w:rsidRDefault="003251E4" w14:paraId="03297EEC" w14:textId="490F2A78">
            <w:pPr>
              <w:pStyle w:val="ECATableText"/>
              <w:jc w:val="center"/>
            </w:pPr>
            <w:r w:rsidRPr="00FC5055">
              <w:t>100 MW</w:t>
            </w:r>
          </w:p>
        </w:tc>
        <w:tc>
          <w:tcPr>
            <w:tcW w:w="838" w:type="pct"/>
            <w:shd w:val="clear" w:color="auto" w:fill="auto"/>
          </w:tcPr>
          <w:p w:rsidRPr="00FC5055" w:rsidR="003251E4" w:rsidP="003251E4" w:rsidRDefault="003251E4" w14:paraId="69F6E4FF" w14:textId="035B3F57">
            <w:pPr>
              <w:pStyle w:val="ECATableText"/>
              <w:jc w:val="center"/>
              <w:rPr>
                <w:b/>
                <w:bCs/>
              </w:rPr>
            </w:pPr>
            <w:r w:rsidRPr="00FC5055">
              <w:t>100 MW</w:t>
            </w:r>
          </w:p>
        </w:tc>
        <w:tc>
          <w:tcPr>
            <w:tcW w:w="837" w:type="pct"/>
          </w:tcPr>
          <w:p w:rsidRPr="00FC5055" w:rsidR="003251E4" w:rsidP="003251E4" w:rsidRDefault="003251E4" w14:paraId="3FBBEC7F" w14:textId="4843EA87">
            <w:pPr>
              <w:pStyle w:val="ECATableText"/>
              <w:jc w:val="center"/>
              <w:rPr>
                <w:b/>
                <w:bCs/>
              </w:rPr>
            </w:pPr>
            <w:r w:rsidRPr="00FC5055">
              <w:t>100 MW</w:t>
            </w:r>
          </w:p>
        </w:tc>
        <w:tc>
          <w:tcPr>
            <w:tcW w:w="838" w:type="pct"/>
          </w:tcPr>
          <w:p w:rsidRPr="00FC5055" w:rsidR="003251E4" w:rsidP="003251E4" w:rsidRDefault="003251E4" w14:paraId="276C9729" w14:textId="0D7F8E21">
            <w:pPr>
              <w:pStyle w:val="ECATableText"/>
              <w:jc w:val="center"/>
              <w:rPr>
                <w:b/>
                <w:bCs/>
              </w:rPr>
            </w:pPr>
            <w:r w:rsidRPr="00FC5055">
              <w:t>100 MW</w:t>
            </w:r>
          </w:p>
        </w:tc>
      </w:tr>
      <w:tr w:rsidRPr="00FC5055" w:rsidR="003251E4" w:rsidTr="00E33AB1" w14:paraId="7C0DD95B" w14:textId="77777777">
        <w:tc>
          <w:tcPr>
            <w:tcW w:w="1651" w:type="pct"/>
            <w:shd w:val="clear" w:color="auto" w:fill="auto"/>
          </w:tcPr>
          <w:p w:rsidRPr="00FC5055" w:rsidR="003251E4" w:rsidP="003251E4" w:rsidRDefault="003251E4" w14:paraId="3DBAA816" w14:textId="45D484D5">
            <w:pPr>
              <w:pStyle w:val="ECATableText"/>
              <w:rPr>
                <w:i/>
                <w:iCs/>
              </w:rPr>
            </w:pPr>
            <w:r w:rsidRPr="00FC5055">
              <w:rPr>
                <w:i/>
                <w:iCs/>
              </w:rPr>
              <w:t xml:space="preserve">  Tanzania</w:t>
            </w:r>
          </w:p>
        </w:tc>
        <w:tc>
          <w:tcPr>
            <w:tcW w:w="837" w:type="pct"/>
            <w:shd w:val="clear" w:color="auto" w:fill="auto"/>
          </w:tcPr>
          <w:p w:rsidRPr="00FC5055" w:rsidR="003251E4" w:rsidP="003251E4" w:rsidRDefault="003251E4" w14:paraId="3CCF1A47" w14:textId="7C5B26CB">
            <w:pPr>
              <w:pStyle w:val="ECATableText"/>
              <w:jc w:val="center"/>
            </w:pPr>
            <w:r w:rsidRPr="00FC5055">
              <w:t>30 MW</w:t>
            </w:r>
          </w:p>
        </w:tc>
        <w:tc>
          <w:tcPr>
            <w:tcW w:w="838" w:type="pct"/>
            <w:shd w:val="clear" w:color="auto" w:fill="auto"/>
          </w:tcPr>
          <w:p w:rsidRPr="00FC5055" w:rsidR="003251E4" w:rsidP="003251E4" w:rsidRDefault="003251E4" w14:paraId="702FD7CD" w14:textId="5E99B06A">
            <w:pPr>
              <w:pStyle w:val="ECATableText"/>
              <w:jc w:val="center"/>
              <w:rPr>
                <w:b/>
                <w:bCs/>
              </w:rPr>
            </w:pPr>
            <w:r w:rsidRPr="00FC5055">
              <w:t>30 MW</w:t>
            </w:r>
          </w:p>
        </w:tc>
        <w:tc>
          <w:tcPr>
            <w:tcW w:w="837" w:type="pct"/>
          </w:tcPr>
          <w:p w:rsidRPr="00FC5055" w:rsidR="003251E4" w:rsidP="003251E4" w:rsidRDefault="003251E4" w14:paraId="7676D4A5" w14:textId="70891036">
            <w:pPr>
              <w:pStyle w:val="ECATableText"/>
              <w:jc w:val="center"/>
              <w:rPr>
                <w:b/>
                <w:bCs/>
              </w:rPr>
            </w:pPr>
            <w:r w:rsidRPr="00FC5055">
              <w:t>30 MW</w:t>
            </w:r>
          </w:p>
        </w:tc>
        <w:tc>
          <w:tcPr>
            <w:tcW w:w="838" w:type="pct"/>
          </w:tcPr>
          <w:p w:rsidRPr="00FC5055" w:rsidR="003251E4" w:rsidP="003251E4" w:rsidRDefault="003251E4" w14:paraId="47C8C3D7" w14:textId="717C3BD6">
            <w:pPr>
              <w:pStyle w:val="ECATableText"/>
              <w:jc w:val="center"/>
              <w:rPr>
                <w:b/>
                <w:bCs/>
              </w:rPr>
            </w:pPr>
            <w:r w:rsidRPr="00FC5055">
              <w:t>30 MW</w:t>
            </w:r>
          </w:p>
        </w:tc>
      </w:tr>
      <w:tr w:rsidRPr="00FC5055" w:rsidR="003251E4" w:rsidTr="00E33AB1" w14:paraId="1C14DDA7" w14:textId="77777777">
        <w:tc>
          <w:tcPr>
            <w:tcW w:w="1651" w:type="pct"/>
            <w:shd w:val="clear" w:color="auto" w:fill="auto"/>
          </w:tcPr>
          <w:p w:rsidRPr="00FC5055" w:rsidR="003251E4" w:rsidP="003251E4" w:rsidRDefault="003251E4" w14:paraId="5E2A2B61" w14:textId="0CE9CD4F">
            <w:pPr>
              <w:pStyle w:val="ECATableText"/>
              <w:rPr>
                <w:i/>
                <w:iCs/>
              </w:rPr>
            </w:pPr>
            <w:r w:rsidRPr="00FC5055">
              <w:rPr>
                <w:i/>
                <w:iCs/>
              </w:rPr>
              <w:t xml:space="preserve">  Rwanda</w:t>
            </w:r>
          </w:p>
        </w:tc>
        <w:tc>
          <w:tcPr>
            <w:tcW w:w="837" w:type="pct"/>
            <w:shd w:val="clear" w:color="auto" w:fill="auto"/>
          </w:tcPr>
          <w:p w:rsidRPr="00FC5055" w:rsidR="003251E4" w:rsidP="003251E4" w:rsidRDefault="003251E4" w14:paraId="12CF1C9B" w14:textId="4A901DCC">
            <w:pPr>
              <w:pStyle w:val="ECATableText"/>
              <w:jc w:val="center"/>
            </w:pPr>
            <w:r w:rsidRPr="00FC5055">
              <w:t>40 MW</w:t>
            </w:r>
          </w:p>
        </w:tc>
        <w:tc>
          <w:tcPr>
            <w:tcW w:w="838" w:type="pct"/>
            <w:shd w:val="clear" w:color="auto" w:fill="auto"/>
          </w:tcPr>
          <w:p w:rsidRPr="00FC5055" w:rsidR="003251E4" w:rsidP="003251E4" w:rsidRDefault="003251E4" w14:paraId="2E891D28" w14:textId="4911BB1C">
            <w:pPr>
              <w:pStyle w:val="ECATableText"/>
              <w:jc w:val="center"/>
              <w:rPr>
                <w:b/>
                <w:bCs/>
              </w:rPr>
            </w:pPr>
            <w:r w:rsidRPr="00FC5055">
              <w:t>40 MW</w:t>
            </w:r>
          </w:p>
        </w:tc>
        <w:tc>
          <w:tcPr>
            <w:tcW w:w="837" w:type="pct"/>
          </w:tcPr>
          <w:p w:rsidRPr="00FC5055" w:rsidR="003251E4" w:rsidP="003251E4" w:rsidRDefault="003251E4" w14:paraId="5D305FDF" w14:textId="553FD948">
            <w:pPr>
              <w:pStyle w:val="ECATableText"/>
              <w:jc w:val="center"/>
              <w:rPr>
                <w:b/>
                <w:bCs/>
              </w:rPr>
            </w:pPr>
            <w:r w:rsidRPr="00FC5055">
              <w:t>40 MW</w:t>
            </w:r>
          </w:p>
        </w:tc>
        <w:tc>
          <w:tcPr>
            <w:tcW w:w="838" w:type="pct"/>
          </w:tcPr>
          <w:p w:rsidRPr="00FC5055" w:rsidR="003251E4" w:rsidP="003251E4" w:rsidRDefault="003251E4" w14:paraId="23DACDC6" w14:textId="46107541">
            <w:pPr>
              <w:pStyle w:val="ECATableText"/>
              <w:jc w:val="center"/>
              <w:rPr>
                <w:b/>
                <w:bCs/>
              </w:rPr>
            </w:pPr>
            <w:r w:rsidRPr="00FC5055">
              <w:t>40 MW</w:t>
            </w:r>
          </w:p>
        </w:tc>
      </w:tr>
      <w:tr w:rsidRPr="00FC5055" w:rsidR="003251E4" w:rsidTr="00E33AB1" w14:paraId="65A09621" w14:textId="77777777">
        <w:tc>
          <w:tcPr>
            <w:tcW w:w="1651" w:type="pct"/>
            <w:shd w:val="clear" w:color="auto" w:fill="auto"/>
          </w:tcPr>
          <w:p w:rsidRPr="00FC5055" w:rsidR="003251E4" w:rsidP="003251E4" w:rsidRDefault="003251E4" w14:paraId="53F331E4" w14:textId="543670AF">
            <w:pPr>
              <w:pStyle w:val="ECATableText"/>
              <w:rPr>
                <w:b/>
                <w:bCs/>
              </w:rPr>
            </w:pPr>
            <w:r w:rsidRPr="00FC5055">
              <w:rPr>
                <w:b/>
                <w:bCs/>
              </w:rPr>
              <w:t>Load factor (%) – Kenya</w:t>
            </w:r>
          </w:p>
        </w:tc>
        <w:tc>
          <w:tcPr>
            <w:tcW w:w="837" w:type="pct"/>
            <w:shd w:val="clear" w:color="auto" w:fill="auto"/>
          </w:tcPr>
          <w:p w:rsidRPr="00FC5055" w:rsidR="003251E4" w:rsidP="003251E4" w:rsidRDefault="003251E4" w14:paraId="33CDCF0C" w14:textId="387B56B1">
            <w:pPr>
              <w:pStyle w:val="ECATableText"/>
              <w:jc w:val="center"/>
            </w:pPr>
            <w:r w:rsidRPr="00FC5055">
              <w:t>32%</w:t>
            </w:r>
          </w:p>
        </w:tc>
        <w:tc>
          <w:tcPr>
            <w:tcW w:w="838" w:type="pct"/>
            <w:shd w:val="clear" w:color="auto" w:fill="auto"/>
          </w:tcPr>
          <w:p w:rsidRPr="00FC5055" w:rsidR="003251E4" w:rsidP="003251E4" w:rsidRDefault="003251E4" w14:paraId="798CC351" w14:textId="3682808E">
            <w:pPr>
              <w:pStyle w:val="ECATableText"/>
              <w:jc w:val="center"/>
            </w:pPr>
            <w:r w:rsidRPr="00FC5055">
              <w:t>32%</w:t>
            </w:r>
          </w:p>
        </w:tc>
        <w:tc>
          <w:tcPr>
            <w:tcW w:w="837" w:type="pct"/>
          </w:tcPr>
          <w:p w:rsidRPr="00FC5055" w:rsidR="003251E4" w:rsidP="003251E4" w:rsidRDefault="003251E4" w14:paraId="282DF0F7" w14:textId="6821C21D">
            <w:pPr>
              <w:pStyle w:val="ECATableText"/>
              <w:jc w:val="center"/>
            </w:pPr>
            <w:r w:rsidRPr="00FC5055">
              <w:t>32%</w:t>
            </w:r>
          </w:p>
        </w:tc>
        <w:tc>
          <w:tcPr>
            <w:tcW w:w="838" w:type="pct"/>
          </w:tcPr>
          <w:p w:rsidRPr="00FC5055" w:rsidR="003251E4" w:rsidP="003251E4" w:rsidRDefault="003251E4" w14:paraId="0581F4FF" w14:textId="33809B90">
            <w:pPr>
              <w:pStyle w:val="ECATableText"/>
              <w:jc w:val="center"/>
            </w:pPr>
            <w:r w:rsidRPr="00FC5055">
              <w:t>32%</w:t>
            </w:r>
          </w:p>
        </w:tc>
      </w:tr>
      <w:tr w:rsidRPr="00FC5055" w:rsidR="003251E4" w:rsidTr="00E33AB1" w14:paraId="34488751" w14:textId="77777777">
        <w:tc>
          <w:tcPr>
            <w:tcW w:w="1651" w:type="pct"/>
            <w:shd w:val="clear" w:color="auto" w:fill="auto"/>
          </w:tcPr>
          <w:p w:rsidRPr="00FC5055" w:rsidR="003251E4" w:rsidP="003251E4" w:rsidRDefault="003251E4" w14:paraId="5CBDB03A" w14:textId="254A139C">
            <w:pPr>
              <w:pStyle w:val="ECATableText"/>
              <w:rPr>
                <w:b/>
                <w:bCs/>
              </w:rPr>
            </w:pPr>
            <w:r w:rsidRPr="00FC5055">
              <w:rPr>
                <w:b/>
                <w:bCs/>
              </w:rPr>
              <w:t>Load factor (%) – Tanzania</w:t>
            </w:r>
          </w:p>
        </w:tc>
        <w:tc>
          <w:tcPr>
            <w:tcW w:w="837" w:type="pct"/>
            <w:shd w:val="clear" w:color="auto" w:fill="auto"/>
          </w:tcPr>
          <w:p w:rsidRPr="00FC5055" w:rsidR="003251E4" w:rsidP="003251E4" w:rsidRDefault="003251E4" w14:paraId="741E8BD7" w14:textId="1DB70F59">
            <w:pPr>
              <w:pStyle w:val="ECATableText"/>
              <w:jc w:val="center"/>
            </w:pPr>
            <w:r w:rsidRPr="00FC5055">
              <w:t>54%</w:t>
            </w:r>
          </w:p>
        </w:tc>
        <w:tc>
          <w:tcPr>
            <w:tcW w:w="838" w:type="pct"/>
            <w:shd w:val="clear" w:color="auto" w:fill="auto"/>
          </w:tcPr>
          <w:p w:rsidRPr="00FC5055" w:rsidR="003251E4" w:rsidP="003251E4" w:rsidRDefault="003251E4" w14:paraId="52E7B117" w14:textId="478AA5C5">
            <w:pPr>
              <w:pStyle w:val="ECATableText"/>
              <w:jc w:val="center"/>
            </w:pPr>
            <w:r w:rsidRPr="00FC5055">
              <w:t>54%</w:t>
            </w:r>
          </w:p>
        </w:tc>
        <w:tc>
          <w:tcPr>
            <w:tcW w:w="837" w:type="pct"/>
          </w:tcPr>
          <w:p w:rsidRPr="00FC5055" w:rsidR="003251E4" w:rsidP="003251E4" w:rsidRDefault="003251E4" w14:paraId="1D818E1C" w14:textId="7220B67D">
            <w:pPr>
              <w:pStyle w:val="ECATableText"/>
              <w:jc w:val="center"/>
            </w:pPr>
            <w:r w:rsidRPr="00FC5055">
              <w:t>54%</w:t>
            </w:r>
          </w:p>
        </w:tc>
        <w:tc>
          <w:tcPr>
            <w:tcW w:w="838" w:type="pct"/>
          </w:tcPr>
          <w:p w:rsidRPr="00FC5055" w:rsidR="003251E4" w:rsidP="003251E4" w:rsidRDefault="003251E4" w14:paraId="0E3577FB" w14:textId="67DCC4CB">
            <w:pPr>
              <w:pStyle w:val="ECATableText"/>
              <w:jc w:val="center"/>
            </w:pPr>
            <w:r w:rsidRPr="00FC5055">
              <w:t>54%</w:t>
            </w:r>
          </w:p>
        </w:tc>
      </w:tr>
      <w:tr w:rsidRPr="00FC5055" w:rsidR="003251E4" w:rsidTr="00E33AB1" w14:paraId="48532E5F" w14:textId="77777777">
        <w:tc>
          <w:tcPr>
            <w:tcW w:w="1651" w:type="pct"/>
            <w:shd w:val="clear" w:color="auto" w:fill="auto"/>
          </w:tcPr>
          <w:p w:rsidRPr="00FC5055" w:rsidR="003251E4" w:rsidP="003251E4" w:rsidRDefault="003251E4" w14:paraId="36F0A91B" w14:textId="132D02F4">
            <w:pPr>
              <w:pStyle w:val="ECATableText"/>
              <w:rPr>
                <w:b/>
                <w:bCs/>
              </w:rPr>
            </w:pPr>
            <w:r w:rsidRPr="00FC5055">
              <w:rPr>
                <w:b/>
                <w:bCs/>
              </w:rPr>
              <w:t>Load factor (%) – Rwanda</w:t>
            </w:r>
          </w:p>
        </w:tc>
        <w:tc>
          <w:tcPr>
            <w:tcW w:w="837" w:type="pct"/>
            <w:shd w:val="clear" w:color="auto" w:fill="auto"/>
          </w:tcPr>
          <w:p w:rsidRPr="00FC5055" w:rsidR="003251E4" w:rsidP="003251E4" w:rsidRDefault="003251E4" w14:paraId="4994428E" w14:textId="1340D21B">
            <w:pPr>
              <w:pStyle w:val="ECATableText"/>
              <w:jc w:val="center"/>
            </w:pPr>
            <w:r w:rsidRPr="00FC5055">
              <w:t>18%</w:t>
            </w:r>
          </w:p>
        </w:tc>
        <w:tc>
          <w:tcPr>
            <w:tcW w:w="838" w:type="pct"/>
            <w:shd w:val="clear" w:color="auto" w:fill="auto"/>
          </w:tcPr>
          <w:p w:rsidRPr="00FC5055" w:rsidR="003251E4" w:rsidP="003251E4" w:rsidRDefault="003251E4" w14:paraId="57CA21F1" w14:textId="2D065CC5">
            <w:pPr>
              <w:pStyle w:val="ECATableText"/>
              <w:jc w:val="center"/>
            </w:pPr>
            <w:r w:rsidRPr="00FC5055">
              <w:t>18%</w:t>
            </w:r>
          </w:p>
        </w:tc>
        <w:tc>
          <w:tcPr>
            <w:tcW w:w="837" w:type="pct"/>
          </w:tcPr>
          <w:p w:rsidRPr="00FC5055" w:rsidR="003251E4" w:rsidP="003251E4" w:rsidRDefault="003251E4" w14:paraId="00850B06" w14:textId="6C05BF16">
            <w:pPr>
              <w:pStyle w:val="ECATableText"/>
              <w:jc w:val="center"/>
            </w:pPr>
            <w:r w:rsidRPr="00FC5055">
              <w:t>18%</w:t>
            </w:r>
          </w:p>
        </w:tc>
        <w:tc>
          <w:tcPr>
            <w:tcW w:w="838" w:type="pct"/>
          </w:tcPr>
          <w:p w:rsidRPr="00FC5055" w:rsidR="003251E4" w:rsidP="003251E4" w:rsidRDefault="003251E4" w14:paraId="0B048AF2" w14:textId="1B7685A7">
            <w:pPr>
              <w:pStyle w:val="ECATableText"/>
              <w:jc w:val="center"/>
            </w:pPr>
            <w:r w:rsidRPr="00FC5055">
              <w:t>18%</w:t>
            </w:r>
          </w:p>
        </w:tc>
      </w:tr>
      <w:tr w:rsidRPr="00FC5055" w:rsidR="003251E4" w:rsidTr="00E33AB1" w14:paraId="2ADE13F7" w14:textId="77777777">
        <w:tc>
          <w:tcPr>
            <w:tcW w:w="1651" w:type="pct"/>
            <w:shd w:val="clear" w:color="auto" w:fill="auto"/>
          </w:tcPr>
          <w:p w:rsidRPr="00FC5055" w:rsidR="003251E4" w:rsidP="003251E4" w:rsidRDefault="003251E4" w14:paraId="459C061E" w14:textId="409E7E10">
            <w:pPr>
              <w:pStyle w:val="ECATableText"/>
              <w:rPr>
                <w:i/>
                <w:iCs/>
              </w:rPr>
            </w:pPr>
            <w:r w:rsidRPr="00FC5055">
              <w:rPr>
                <w:b/>
                <w:bCs/>
                <w:i/>
                <w:iCs/>
              </w:rPr>
              <w:t>Probability of occurrence</w:t>
            </w:r>
          </w:p>
        </w:tc>
        <w:tc>
          <w:tcPr>
            <w:tcW w:w="837" w:type="pct"/>
            <w:shd w:val="clear" w:color="auto" w:fill="auto"/>
          </w:tcPr>
          <w:p w:rsidRPr="00FC5055" w:rsidR="003251E4" w:rsidP="003251E4" w:rsidRDefault="003251E4" w14:paraId="0DA37475" w14:textId="5D3BB6CD">
            <w:pPr>
              <w:pStyle w:val="ECATableText"/>
              <w:jc w:val="center"/>
            </w:pPr>
            <w:r w:rsidRPr="00FC5055">
              <w:t>100%</w:t>
            </w:r>
          </w:p>
        </w:tc>
        <w:tc>
          <w:tcPr>
            <w:tcW w:w="838" w:type="pct"/>
            <w:shd w:val="clear" w:color="auto" w:fill="auto"/>
          </w:tcPr>
          <w:p w:rsidRPr="00FC5055" w:rsidR="003251E4" w:rsidP="003251E4" w:rsidRDefault="003251E4" w14:paraId="52B771E3" w14:textId="71990906">
            <w:pPr>
              <w:pStyle w:val="ECATableText"/>
              <w:jc w:val="center"/>
            </w:pPr>
            <w:r w:rsidRPr="00FC5055">
              <w:t>100%</w:t>
            </w:r>
          </w:p>
        </w:tc>
        <w:tc>
          <w:tcPr>
            <w:tcW w:w="837" w:type="pct"/>
          </w:tcPr>
          <w:p w:rsidRPr="00FC5055" w:rsidR="003251E4" w:rsidP="003251E4" w:rsidRDefault="003251E4" w14:paraId="6298F2F2" w14:textId="16FC2D09">
            <w:pPr>
              <w:pStyle w:val="ECATableText"/>
              <w:jc w:val="center"/>
            </w:pPr>
            <w:r w:rsidRPr="00FC5055">
              <w:t>100%</w:t>
            </w:r>
          </w:p>
        </w:tc>
        <w:tc>
          <w:tcPr>
            <w:tcW w:w="838" w:type="pct"/>
          </w:tcPr>
          <w:p w:rsidRPr="00FC5055" w:rsidR="003251E4" w:rsidP="003251E4" w:rsidRDefault="003251E4" w14:paraId="20AD13D2" w14:textId="63585D80">
            <w:pPr>
              <w:pStyle w:val="ECATableText"/>
              <w:jc w:val="center"/>
            </w:pPr>
            <w:r w:rsidRPr="00FC5055">
              <w:t>100%</w:t>
            </w:r>
          </w:p>
        </w:tc>
      </w:tr>
      <w:tr w:rsidRPr="00FC5055" w:rsidR="003251E4" w:rsidTr="003251E4" w14:paraId="5DAB6EDD" w14:textId="77777777">
        <w:tc>
          <w:tcPr>
            <w:tcW w:w="5000" w:type="pct"/>
            <w:gridSpan w:val="5"/>
            <w:shd w:val="clear" w:color="auto" w:fill="425968" w:themeFill="accent2"/>
          </w:tcPr>
          <w:p w:rsidRPr="00FC5055" w:rsidR="003251E4" w:rsidP="003251E4" w:rsidRDefault="003251E4" w14:paraId="6CE9BAAD" w14:textId="2ABD5ADC">
            <w:pPr>
              <w:pStyle w:val="ECATableText"/>
              <w:rPr>
                <w:color w:val="FFFFFF" w:themeColor="background1"/>
              </w:rPr>
            </w:pPr>
            <w:r w:rsidRPr="00FC5055">
              <w:rPr>
                <w:b/>
                <w:bCs/>
                <w:i/>
                <w:iCs/>
                <w:color w:val="FFFFFF" w:themeColor="background1"/>
              </w:rPr>
              <w:t>Potential additional exporting capacity from new contracts</w:t>
            </w:r>
            <w:r w:rsidRPr="00FC5055" w:rsidR="00D46DFB">
              <w:rPr>
                <w:b/>
                <w:bCs/>
                <w:i/>
                <w:iCs/>
                <w:color w:val="FFFFFF" w:themeColor="background1"/>
              </w:rPr>
              <w:t xml:space="preserve"> (Non-firm commitments)</w:t>
            </w:r>
          </w:p>
        </w:tc>
      </w:tr>
      <w:tr w:rsidRPr="00FC5055" w:rsidR="008D112C" w:rsidTr="00E33AB1" w14:paraId="571D5E27" w14:textId="77777777">
        <w:tc>
          <w:tcPr>
            <w:tcW w:w="1651" w:type="pct"/>
            <w:shd w:val="clear" w:color="auto" w:fill="auto"/>
          </w:tcPr>
          <w:p w:rsidRPr="00FC5055" w:rsidR="008D112C" w:rsidP="008D112C" w:rsidRDefault="003251E4" w14:paraId="59210BF9" w14:textId="57326370">
            <w:pPr>
              <w:pStyle w:val="ECATableText"/>
              <w:rPr>
                <w:b/>
                <w:bCs/>
                <w:i/>
                <w:iCs/>
              </w:rPr>
            </w:pPr>
            <w:r w:rsidRPr="00FC5055">
              <w:rPr>
                <w:b/>
                <w:bCs/>
                <w:i/>
                <w:iCs/>
              </w:rPr>
              <w:t>Total capacity</w:t>
            </w:r>
          </w:p>
        </w:tc>
        <w:tc>
          <w:tcPr>
            <w:tcW w:w="837" w:type="pct"/>
            <w:shd w:val="clear" w:color="auto" w:fill="auto"/>
            <w:vAlign w:val="center"/>
          </w:tcPr>
          <w:p w:rsidRPr="00FC5055" w:rsidR="008D112C" w:rsidP="00E33AB1" w:rsidRDefault="008D112C" w14:paraId="63D5435F" w14:textId="60465DAE">
            <w:pPr>
              <w:pStyle w:val="ECATableText"/>
              <w:jc w:val="center"/>
              <w:rPr>
                <w:b/>
                <w:bCs/>
              </w:rPr>
            </w:pPr>
            <w:r w:rsidRPr="00FC5055">
              <w:rPr>
                <w:b/>
                <w:bCs/>
              </w:rPr>
              <w:t>480 MW</w:t>
            </w:r>
          </w:p>
        </w:tc>
        <w:tc>
          <w:tcPr>
            <w:tcW w:w="838" w:type="pct"/>
            <w:shd w:val="clear" w:color="auto" w:fill="auto"/>
            <w:vAlign w:val="center"/>
          </w:tcPr>
          <w:p w:rsidRPr="00FC5055" w:rsidR="008D112C" w:rsidP="00E33AB1" w:rsidRDefault="008D112C" w14:paraId="07866D48" w14:textId="10E3B9FE">
            <w:pPr>
              <w:pStyle w:val="ECATableText"/>
              <w:jc w:val="center"/>
              <w:rPr>
                <w:b/>
                <w:bCs/>
              </w:rPr>
            </w:pPr>
            <w:r w:rsidRPr="00FC5055">
              <w:rPr>
                <w:b/>
                <w:bCs/>
              </w:rPr>
              <w:t>480 MW</w:t>
            </w:r>
          </w:p>
        </w:tc>
        <w:tc>
          <w:tcPr>
            <w:tcW w:w="837" w:type="pct"/>
            <w:vAlign w:val="center"/>
          </w:tcPr>
          <w:p w:rsidRPr="00FC5055" w:rsidR="008D112C" w:rsidP="00E33AB1" w:rsidRDefault="008D112C" w14:paraId="4B1B077F" w14:textId="78A30228">
            <w:pPr>
              <w:pStyle w:val="ECATableText"/>
              <w:jc w:val="center"/>
              <w:rPr>
                <w:b/>
                <w:bCs/>
              </w:rPr>
            </w:pPr>
            <w:r w:rsidRPr="00FC5055">
              <w:rPr>
                <w:b/>
                <w:bCs/>
              </w:rPr>
              <w:t>480 MW</w:t>
            </w:r>
          </w:p>
        </w:tc>
        <w:tc>
          <w:tcPr>
            <w:tcW w:w="838" w:type="pct"/>
            <w:vAlign w:val="center"/>
          </w:tcPr>
          <w:p w:rsidRPr="00FC5055" w:rsidR="008D112C" w:rsidP="00E33AB1" w:rsidRDefault="008D112C" w14:paraId="66FB70A5" w14:textId="3393E65C">
            <w:pPr>
              <w:pStyle w:val="ECATableText"/>
              <w:jc w:val="center"/>
              <w:rPr>
                <w:b/>
                <w:bCs/>
              </w:rPr>
            </w:pPr>
            <w:r w:rsidRPr="00FC5055">
              <w:rPr>
                <w:b/>
                <w:bCs/>
              </w:rPr>
              <w:t>480 MW</w:t>
            </w:r>
          </w:p>
        </w:tc>
      </w:tr>
      <w:tr w:rsidRPr="00FC5055" w:rsidR="008D112C" w:rsidTr="00E33AB1" w14:paraId="003D6640" w14:textId="77777777">
        <w:tc>
          <w:tcPr>
            <w:tcW w:w="1651" w:type="pct"/>
            <w:shd w:val="clear" w:color="auto" w:fill="auto"/>
          </w:tcPr>
          <w:p w:rsidRPr="00FC5055" w:rsidR="008D112C" w:rsidP="008D112C" w:rsidRDefault="008D112C" w14:paraId="5C11A37D" w14:textId="1A4DF525">
            <w:pPr>
              <w:pStyle w:val="ECATableText"/>
              <w:rPr>
                <w:i/>
                <w:iCs/>
              </w:rPr>
            </w:pPr>
            <w:r w:rsidRPr="00FC5055">
              <w:rPr>
                <w:i/>
                <w:iCs/>
              </w:rPr>
              <w:t xml:space="preserve">  Tanzania</w:t>
            </w:r>
          </w:p>
        </w:tc>
        <w:tc>
          <w:tcPr>
            <w:tcW w:w="837" w:type="pct"/>
            <w:shd w:val="clear" w:color="auto" w:fill="auto"/>
            <w:vAlign w:val="center"/>
          </w:tcPr>
          <w:p w:rsidRPr="00FC5055" w:rsidR="008D112C" w:rsidP="00E33AB1" w:rsidRDefault="008D112C" w14:paraId="2BB9DE62" w14:textId="57D6D216">
            <w:pPr>
              <w:pStyle w:val="ECATableText"/>
              <w:jc w:val="center"/>
            </w:pPr>
            <w:r w:rsidRPr="00FC5055">
              <w:t>150 MW</w:t>
            </w:r>
          </w:p>
        </w:tc>
        <w:tc>
          <w:tcPr>
            <w:tcW w:w="838" w:type="pct"/>
            <w:shd w:val="clear" w:color="auto" w:fill="auto"/>
            <w:vAlign w:val="center"/>
          </w:tcPr>
          <w:p w:rsidRPr="00FC5055" w:rsidR="008D112C" w:rsidP="00E33AB1" w:rsidRDefault="008D112C" w14:paraId="149525A1" w14:textId="0B6310A8">
            <w:pPr>
              <w:pStyle w:val="ECATableText"/>
              <w:jc w:val="center"/>
            </w:pPr>
            <w:r w:rsidRPr="00FC5055">
              <w:t>150 MW</w:t>
            </w:r>
          </w:p>
        </w:tc>
        <w:tc>
          <w:tcPr>
            <w:tcW w:w="837" w:type="pct"/>
            <w:vAlign w:val="center"/>
          </w:tcPr>
          <w:p w:rsidRPr="00FC5055" w:rsidR="008D112C" w:rsidP="00E33AB1" w:rsidRDefault="008D112C" w14:paraId="38D144AA" w14:textId="20969DE9">
            <w:pPr>
              <w:pStyle w:val="ECATableText"/>
              <w:jc w:val="center"/>
            </w:pPr>
            <w:r w:rsidRPr="00FC5055">
              <w:t>150 MW</w:t>
            </w:r>
          </w:p>
        </w:tc>
        <w:tc>
          <w:tcPr>
            <w:tcW w:w="838" w:type="pct"/>
            <w:vAlign w:val="center"/>
          </w:tcPr>
          <w:p w:rsidRPr="00FC5055" w:rsidR="008D112C" w:rsidP="00E33AB1" w:rsidRDefault="008D112C" w14:paraId="4F4409EB" w14:textId="4BF931C9">
            <w:pPr>
              <w:pStyle w:val="ECATableText"/>
              <w:jc w:val="center"/>
            </w:pPr>
            <w:r w:rsidRPr="00FC5055">
              <w:t>150 MW</w:t>
            </w:r>
          </w:p>
        </w:tc>
      </w:tr>
      <w:tr w:rsidRPr="00FC5055" w:rsidR="008D112C" w:rsidTr="00E33AB1" w14:paraId="06B721FE" w14:textId="77777777">
        <w:tc>
          <w:tcPr>
            <w:tcW w:w="1651" w:type="pct"/>
            <w:shd w:val="clear" w:color="auto" w:fill="auto"/>
          </w:tcPr>
          <w:p w:rsidRPr="00FC5055" w:rsidR="008D112C" w:rsidP="008D112C" w:rsidRDefault="008D112C" w14:paraId="31E812F8" w14:textId="36FE8AE2">
            <w:pPr>
              <w:pStyle w:val="ECATableText"/>
              <w:rPr>
                <w:i/>
                <w:iCs/>
              </w:rPr>
            </w:pPr>
            <w:r w:rsidRPr="00FC5055">
              <w:rPr>
                <w:i/>
                <w:iCs/>
              </w:rPr>
              <w:t xml:space="preserve">  Rwanda</w:t>
            </w:r>
          </w:p>
        </w:tc>
        <w:tc>
          <w:tcPr>
            <w:tcW w:w="837" w:type="pct"/>
            <w:shd w:val="clear" w:color="auto" w:fill="auto"/>
            <w:vAlign w:val="center"/>
          </w:tcPr>
          <w:p w:rsidRPr="00FC5055" w:rsidR="008D112C" w:rsidP="00E33AB1" w:rsidRDefault="008D112C" w14:paraId="2F2C7AAD" w14:textId="15D19832">
            <w:pPr>
              <w:pStyle w:val="ECATableText"/>
              <w:jc w:val="center"/>
            </w:pPr>
            <w:r w:rsidRPr="00FC5055">
              <w:t>20 MW</w:t>
            </w:r>
          </w:p>
        </w:tc>
        <w:tc>
          <w:tcPr>
            <w:tcW w:w="838" w:type="pct"/>
            <w:shd w:val="clear" w:color="auto" w:fill="auto"/>
            <w:vAlign w:val="center"/>
          </w:tcPr>
          <w:p w:rsidRPr="00FC5055" w:rsidR="008D112C" w:rsidP="00E33AB1" w:rsidRDefault="008D112C" w14:paraId="586B1CBB" w14:textId="7282A62A">
            <w:pPr>
              <w:pStyle w:val="ECATableText"/>
              <w:jc w:val="center"/>
            </w:pPr>
            <w:r w:rsidRPr="00FC5055">
              <w:t>20 MW</w:t>
            </w:r>
          </w:p>
        </w:tc>
        <w:tc>
          <w:tcPr>
            <w:tcW w:w="837" w:type="pct"/>
            <w:vAlign w:val="center"/>
          </w:tcPr>
          <w:p w:rsidRPr="00FC5055" w:rsidR="008D112C" w:rsidP="00E33AB1" w:rsidRDefault="008D112C" w14:paraId="203A22A1" w14:textId="4D34C458">
            <w:pPr>
              <w:pStyle w:val="ECATableText"/>
              <w:jc w:val="center"/>
            </w:pPr>
            <w:r w:rsidRPr="00FC5055">
              <w:t>20 MW</w:t>
            </w:r>
          </w:p>
        </w:tc>
        <w:tc>
          <w:tcPr>
            <w:tcW w:w="838" w:type="pct"/>
            <w:vAlign w:val="center"/>
          </w:tcPr>
          <w:p w:rsidRPr="00FC5055" w:rsidR="008D112C" w:rsidP="00E33AB1" w:rsidRDefault="008D112C" w14:paraId="714F3528" w14:textId="31F7C81C">
            <w:pPr>
              <w:pStyle w:val="ECATableText"/>
              <w:jc w:val="center"/>
            </w:pPr>
            <w:r w:rsidRPr="00FC5055">
              <w:t>20 MW</w:t>
            </w:r>
          </w:p>
        </w:tc>
      </w:tr>
      <w:tr w:rsidRPr="00FC5055" w:rsidR="008D112C" w:rsidTr="00E33AB1" w14:paraId="34A3213D" w14:textId="77777777">
        <w:tc>
          <w:tcPr>
            <w:tcW w:w="1651" w:type="pct"/>
            <w:shd w:val="clear" w:color="auto" w:fill="auto"/>
          </w:tcPr>
          <w:p w:rsidRPr="00FC5055" w:rsidR="008D112C" w:rsidP="008D112C" w:rsidRDefault="008D112C" w14:paraId="7BC184BA" w14:textId="415B7417">
            <w:pPr>
              <w:pStyle w:val="ECATableText"/>
              <w:rPr>
                <w:i/>
                <w:iCs/>
              </w:rPr>
            </w:pPr>
            <w:r w:rsidRPr="00FC5055">
              <w:rPr>
                <w:i/>
                <w:iCs/>
              </w:rPr>
              <w:t xml:space="preserve">  DRC</w:t>
            </w:r>
          </w:p>
        </w:tc>
        <w:tc>
          <w:tcPr>
            <w:tcW w:w="837" w:type="pct"/>
            <w:shd w:val="clear" w:color="auto" w:fill="auto"/>
            <w:vAlign w:val="center"/>
          </w:tcPr>
          <w:p w:rsidRPr="00FC5055" w:rsidR="008D112C" w:rsidP="00E33AB1" w:rsidRDefault="008D112C" w14:paraId="4A0DBB92" w14:textId="26B5F1B3">
            <w:pPr>
              <w:pStyle w:val="ECATableText"/>
              <w:jc w:val="center"/>
            </w:pPr>
            <w:r w:rsidRPr="00FC5055">
              <w:t>50 MW</w:t>
            </w:r>
          </w:p>
        </w:tc>
        <w:tc>
          <w:tcPr>
            <w:tcW w:w="838" w:type="pct"/>
            <w:shd w:val="clear" w:color="auto" w:fill="auto"/>
            <w:vAlign w:val="center"/>
          </w:tcPr>
          <w:p w:rsidRPr="00FC5055" w:rsidR="008D112C" w:rsidP="00E33AB1" w:rsidRDefault="008D112C" w14:paraId="0BE1AE61" w14:textId="192D8EC0">
            <w:pPr>
              <w:pStyle w:val="ECATableText"/>
              <w:jc w:val="center"/>
            </w:pPr>
            <w:r w:rsidRPr="00FC5055">
              <w:t>50 MW</w:t>
            </w:r>
          </w:p>
        </w:tc>
        <w:tc>
          <w:tcPr>
            <w:tcW w:w="837" w:type="pct"/>
            <w:vAlign w:val="center"/>
          </w:tcPr>
          <w:p w:rsidRPr="00FC5055" w:rsidR="008D112C" w:rsidP="00E33AB1" w:rsidRDefault="008D112C" w14:paraId="6BEB66A6" w14:textId="7C5D2F7E">
            <w:pPr>
              <w:pStyle w:val="ECATableText"/>
              <w:jc w:val="center"/>
            </w:pPr>
            <w:r w:rsidRPr="00FC5055">
              <w:t>50 MW</w:t>
            </w:r>
          </w:p>
        </w:tc>
        <w:tc>
          <w:tcPr>
            <w:tcW w:w="838" w:type="pct"/>
            <w:vAlign w:val="center"/>
          </w:tcPr>
          <w:p w:rsidRPr="00FC5055" w:rsidR="008D112C" w:rsidP="00E33AB1" w:rsidRDefault="008D112C" w14:paraId="40CDDCF9" w14:textId="09C496B8">
            <w:pPr>
              <w:pStyle w:val="ECATableText"/>
              <w:jc w:val="center"/>
            </w:pPr>
            <w:r w:rsidRPr="00FC5055">
              <w:t>50 MW</w:t>
            </w:r>
          </w:p>
        </w:tc>
      </w:tr>
      <w:tr w:rsidRPr="00FC5055" w:rsidR="008D112C" w:rsidTr="00E33AB1" w14:paraId="0FE8C230" w14:textId="77777777">
        <w:tc>
          <w:tcPr>
            <w:tcW w:w="1651" w:type="pct"/>
            <w:shd w:val="clear" w:color="auto" w:fill="auto"/>
          </w:tcPr>
          <w:p w:rsidRPr="00FC5055" w:rsidR="008D112C" w:rsidP="008D112C" w:rsidRDefault="008D112C" w14:paraId="7D16C882" w14:textId="6DB203EF">
            <w:pPr>
              <w:pStyle w:val="ECATableText"/>
              <w:rPr>
                <w:i/>
                <w:iCs/>
              </w:rPr>
            </w:pPr>
            <w:r w:rsidRPr="00FC5055">
              <w:rPr>
                <w:i/>
                <w:iCs/>
              </w:rPr>
              <w:t xml:space="preserve">  South Sudan</w:t>
            </w:r>
          </w:p>
        </w:tc>
        <w:tc>
          <w:tcPr>
            <w:tcW w:w="837" w:type="pct"/>
            <w:shd w:val="clear" w:color="auto" w:fill="auto"/>
            <w:vAlign w:val="center"/>
          </w:tcPr>
          <w:p w:rsidRPr="00FC5055" w:rsidR="008D112C" w:rsidP="00E33AB1" w:rsidRDefault="008D112C" w14:paraId="6E172BAB" w14:textId="0806A9A7">
            <w:pPr>
              <w:pStyle w:val="ECATableText"/>
              <w:jc w:val="center"/>
            </w:pPr>
            <w:r w:rsidRPr="00FC5055">
              <w:t>260 MW</w:t>
            </w:r>
          </w:p>
        </w:tc>
        <w:tc>
          <w:tcPr>
            <w:tcW w:w="838" w:type="pct"/>
            <w:shd w:val="clear" w:color="auto" w:fill="auto"/>
            <w:vAlign w:val="center"/>
          </w:tcPr>
          <w:p w:rsidRPr="00FC5055" w:rsidR="008D112C" w:rsidP="00E33AB1" w:rsidRDefault="008D112C" w14:paraId="09F3367C" w14:textId="03CA0809">
            <w:pPr>
              <w:pStyle w:val="ECATableText"/>
              <w:jc w:val="center"/>
            </w:pPr>
            <w:r w:rsidRPr="00FC5055">
              <w:t>260 MW</w:t>
            </w:r>
          </w:p>
        </w:tc>
        <w:tc>
          <w:tcPr>
            <w:tcW w:w="837" w:type="pct"/>
            <w:vAlign w:val="center"/>
          </w:tcPr>
          <w:p w:rsidRPr="00FC5055" w:rsidR="008D112C" w:rsidP="00E33AB1" w:rsidRDefault="008D112C" w14:paraId="527DF429" w14:textId="1DF3F893">
            <w:pPr>
              <w:pStyle w:val="ECATableText"/>
              <w:jc w:val="center"/>
            </w:pPr>
            <w:r w:rsidRPr="00FC5055">
              <w:t>260 MW</w:t>
            </w:r>
          </w:p>
        </w:tc>
        <w:tc>
          <w:tcPr>
            <w:tcW w:w="838" w:type="pct"/>
            <w:vAlign w:val="center"/>
          </w:tcPr>
          <w:p w:rsidRPr="00FC5055" w:rsidR="008D112C" w:rsidP="00E33AB1" w:rsidRDefault="008D112C" w14:paraId="450C9CD0" w14:textId="55D6BB54">
            <w:pPr>
              <w:pStyle w:val="ECATableText"/>
              <w:jc w:val="center"/>
            </w:pPr>
            <w:r w:rsidRPr="00FC5055">
              <w:t>260 MW</w:t>
            </w:r>
          </w:p>
        </w:tc>
      </w:tr>
      <w:tr w:rsidRPr="00FC5055" w:rsidR="008D112C" w:rsidTr="00E33AB1" w14:paraId="48315D25" w14:textId="77777777">
        <w:tc>
          <w:tcPr>
            <w:tcW w:w="1651" w:type="pct"/>
            <w:shd w:val="clear" w:color="auto" w:fill="auto"/>
          </w:tcPr>
          <w:p w:rsidRPr="00FC5055" w:rsidR="008D112C" w:rsidP="008D112C" w:rsidRDefault="008D112C" w14:paraId="1CB1F3CF" w14:textId="5F249244">
            <w:pPr>
              <w:pStyle w:val="ECATableText"/>
              <w:rPr>
                <w:b/>
                <w:bCs/>
              </w:rPr>
            </w:pPr>
            <w:r w:rsidRPr="00FC5055">
              <w:rPr>
                <w:b/>
                <w:bCs/>
              </w:rPr>
              <w:t>Load factor (%) – Tanzania</w:t>
            </w:r>
          </w:p>
        </w:tc>
        <w:tc>
          <w:tcPr>
            <w:tcW w:w="837" w:type="pct"/>
            <w:shd w:val="clear" w:color="auto" w:fill="auto"/>
            <w:vAlign w:val="center"/>
          </w:tcPr>
          <w:p w:rsidRPr="00FC5055" w:rsidR="008D112C" w:rsidP="00E33AB1" w:rsidRDefault="008D112C" w14:paraId="71E3066A" w14:textId="4AA1EA76">
            <w:pPr>
              <w:pStyle w:val="ECATableText"/>
              <w:jc w:val="center"/>
            </w:pPr>
            <w:r w:rsidRPr="00FC5055">
              <w:t>54%</w:t>
            </w:r>
          </w:p>
        </w:tc>
        <w:tc>
          <w:tcPr>
            <w:tcW w:w="838" w:type="pct"/>
            <w:shd w:val="clear" w:color="auto" w:fill="auto"/>
            <w:vAlign w:val="center"/>
          </w:tcPr>
          <w:p w:rsidRPr="00FC5055" w:rsidR="008D112C" w:rsidP="00E33AB1" w:rsidRDefault="008D112C" w14:paraId="2D7A15E2" w14:textId="5F2F4F11">
            <w:pPr>
              <w:pStyle w:val="ECATableText"/>
              <w:jc w:val="center"/>
            </w:pPr>
            <w:r w:rsidRPr="00FC5055">
              <w:t>54%</w:t>
            </w:r>
          </w:p>
        </w:tc>
        <w:tc>
          <w:tcPr>
            <w:tcW w:w="837" w:type="pct"/>
            <w:vAlign w:val="center"/>
          </w:tcPr>
          <w:p w:rsidRPr="00FC5055" w:rsidR="008D112C" w:rsidP="00E33AB1" w:rsidRDefault="008D112C" w14:paraId="3FA63EDE" w14:textId="05A73117">
            <w:pPr>
              <w:pStyle w:val="ECATableText"/>
              <w:jc w:val="center"/>
            </w:pPr>
            <w:r w:rsidRPr="00FC5055">
              <w:t>54%</w:t>
            </w:r>
          </w:p>
        </w:tc>
        <w:tc>
          <w:tcPr>
            <w:tcW w:w="838" w:type="pct"/>
            <w:vAlign w:val="center"/>
          </w:tcPr>
          <w:p w:rsidRPr="00FC5055" w:rsidR="008D112C" w:rsidP="00E33AB1" w:rsidRDefault="008D112C" w14:paraId="67C6943A" w14:textId="7302585C">
            <w:pPr>
              <w:pStyle w:val="ECATableText"/>
              <w:jc w:val="center"/>
            </w:pPr>
            <w:r w:rsidRPr="00FC5055">
              <w:t>54%</w:t>
            </w:r>
          </w:p>
        </w:tc>
      </w:tr>
      <w:tr w:rsidRPr="00FC5055" w:rsidR="008D112C" w:rsidTr="00E33AB1" w14:paraId="453A08C9" w14:textId="77777777">
        <w:tc>
          <w:tcPr>
            <w:tcW w:w="1651" w:type="pct"/>
            <w:shd w:val="clear" w:color="auto" w:fill="auto"/>
          </w:tcPr>
          <w:p w:rsidRPr="00FC5055" w:rsidR="008D112C" w:rsidP="008D112C" w:rsidRDefault="008D112C" w14:paraId="39F0BFCF" w14:textId="1C389B63">
            <w:pPr>
              <w:pStyle w:val="ECATableText"/>
              <w:rPr>
                <w:b/>
                <w:bCs/>
              </w:rPr>
            </w:pPr>
            <w:r w:rsidRPr="00FC5055">
              <w:rPr>
                <w:b/>
                <w:bCs/>
              </w:rPr>
              <w:t>Load factor (%) – Rwanda</w:t>
            </w:r>
          </w:p>
        </w:tc>
        <w:tc>
          <w:tcPr>
            <w:tcW w:w="837" w:type="pct"/>
            <w:shd w:val="clear" w:color="auto" w:fill="auto"/>
            <w:vAlign w:val="center"/>
          </w:tcPr>
          <w:p w:rsidRPr="00FC5055" w:rsidR="008D112C" w:rsidP="00E33AB1" w:rsidRDefault="008D112C" w14:paraId="63FB2A0F" w14:textId="336F8183">
            <w:pPr>
              <w:pStyle w:val="ECATableText"/>
              <w:jc w:val="center"/>
            </w:pPr>
            <w:r w:rsidRPr="00FC5055">
              <w:t>18%</w:t>
            </w:r>
          </w:p>
        </w:tc>
        <w:tc>
          <w:tcPr>
            <w:tcW w:w="838" w:type="pct"/>
            <w:shd w:val="clear" w:color="auto" w:fill="auto"/>
            <w:vAlign w:val="center"/>
          </w:tcPr>
          <w:p w:rsidRPr="00FC5055" w:rsidR="008D112C" w:rsidP="00E33AB1" w:rsidRDefault="008D112C" w14:paraId="358974B1" w14:textId="34F933EA">
            <w:pPr>
              <w:pStyle w:val="ECATableText"/>
              <w:jc w:val="center"/>
            </w:pPr>
            <w:r w:rsidRPr="00FC5055">
              <w:t>18%</w:t>
            </w:r>
          </w:p>
        </w:tc>
        <w:tc>
          <w:tcPr>
            <w:tcW w:w="837" w:type="pct"/>
            <w:vAlign w:val="center"/>
          </w:tcPr>
          <w:p w:rsidRPr="00FC5055" w:rsidR="008D112C" w:rsidP="00E33AB1" w:rsidRDefault="008D112C" w14:paraId="754E6BB6" w14:textId="7A12F620">
            <w:pPr>
              <w:pStyle w:val="ECATableText"/>
              <w:jc w:val="center"/>
            </w:pPr>
            <w:r w:rsidRPr="00FC5055">
              <w:t>18%</w:t>
            </w:r>
          </w:p>
        </w:tc>
        <w:tc>
          <w:tcPr>
            <w:tcW w:w="838" w:type="pct"/>
            <w:vAlign w:val="center"/>
          </w:tcPr>
          <w:p w:rsidRPr="00FC5055" w:rsidR="008D112C" w:rsidP="00E33AB1" w:rsidRDefault="008D112C" w14:paraId="5C8714E9" w14:textId="3C04B2B7">
            <w:pPr>
              <w:pStyle w:val="ECATableText"/>
              <w:jc w:val="center"/>
            </w:pPr>
            <w:r w:rsidRPr="00FC5055">
              <w:t>18%</w:t>
            </w:r>
          </w:p>
        </w:tc>
      </w:tr>
      <w:tr w:rsidRPr="00FC5055" w:rsidR="008D112C" w:rsidTr="00E33AB1" w14:paraId="2077AAA0" w14:textId="77777777">
        <w:tc>
          <w:tcPr>
            <w:tcW w:w="1651" w:type="pct"/>
            <w:shd w:val="clear" w:color="auto" w:fill="auto"/>
          </w:tcPr>
          <w:p w:rsidRPr="00FC5055" w:rsidR="008D112C" w:rsidP="008D112C" w:rsidRDefault="008D112C" w14:paraId="54B1C0E3" w14:textId="12949066">
            <w:pPr>
              <w:pStyle w:val="ECATableText"/>
              <w:rPr>
                <w:b/>
                <w:bCs/>
              </w:rPr>
            </w:pPr>
            <w:r w:rsidRPr="00FC5055">
              <w:rPr>
                <w:b/>
                <w:bCs/>
              </w:rPr>
              <w:t>Load factor (%) – DRC</w:t>
            </w:r>
          </w:p>
        </w:tc>
        <w:tc>
          <w:tcPr>
            <w:tcW w:w="837" w:type="pct"/>
            <w:shd w:val="clear" w:color="auto" w:fill="auto"/>
            <w:vAlign w:val="center"/>
          </w:tcPr>
          <w:p w:rsidRPr="00FC5055" w:rsidR="008D112C" w:rsidP="00E33AB1" w:rsidRDefault="008D112C" w14:paraId="4241A92B" w14:textId="1A5DA897">
            <w:pPr>
              <w:pStyle w:val="ECATableText"/>
              <w:jc w:val="center"/>
            </w:pPr>
            <w:r w:rsidRPr="00FC5055">
              <w:t>57%</w:t>
            </w:r>
          </w:p>
        </w:tc>
        <w:tc>
          <w:tcPr>
            <w:tcW w:w="838" w:type="pct"/>
            <w:shd w:val="clear" w:color="auto" w:fill="auto"/>
            <w:vAlign w:val="center"/>
          </w:tcPr>
          <w:p w:rsidRPr="00FC5055" w:rsidR="008D112C" w:rsidP="00E33AB1" w:rsidRDefault="008D112C" w14:paraId="6C03B541" w14:textId="574971B2">
            <w:pPr>
              <w:pStyle w:val="ECATableText"/>
              <w:jc w:val="center"/>
            </w:pPr>
            <w:r w:rsidRPr="00FC5055">
              <w:t>57%</w:t>
            </w:r>
          </w:p>
        </w:tc>
        <w:tc>
          <w:tcPr>
            <w:tcW w:w="837" w:type="pct"/>
            <w:vAlign w:val="center"/>
          </w:tcPr>
          <w:p w:rsidRPr="00FC5055" w:rsidR="008D112C" w:rsidP="00E33AB1" w:rsidRDefault="008D112C" w14:paraId="654D6843" w14:textId="4479215C">
            <w:pPr>
              <w:pStyle w:val="ECATableText"/>
              <w:jc w:val="center"/>
            </w:pPr>
            <w:r w:rsidRPr="00FC5055">
              <w:t>57%</w:t>
            </w:r>
          </w:p>
        </w:tc>
        <w:tc>
          <w:tcPr>
            <w:tcW w:w="838" w:type="pct"/>
            <w:vAlign w:val="center"/>
          </w:tcPr>
          <w:p w:rsidRPr="00FC5055" w:rsidR="008D112C" w:rsidP="00E33AB1" w:rsidRDefault="008D112C" w14:paraId="65A5B0AC" w14:textId="1B48E289">
            <w:pPr>
              <w:pStyle w:val="ECATableText"/>
              <w:jc w:val="center"/>
            </w:pPr>
            <w:r w:rsidRPr="00FC5055">
              <w:t>57%</w:t>
            </w:r>
          </w:p>
        </w:tc>
      </w:tr>
      <w:tr w:rsidRPr="00FC5055" w:rsidR="008D112C" w:rsidTr="00E33AB1" w14:paraId="4B7FE11F" w14:textId="77777777">
        <w:tc>
          <w:tcPr>
            <w:tcW w:w="1651" w:type="pct"/>
            <w:shd w:val="clear" w:color="auto" w:fill="auto"/>
          </w:tcPr>
          <w:p w:rsidRPr="00FC5055" w:rsidR="008D112C" w:rsidP="008D112C" w:rsidRDefault="008D112C" w14:paraId="3CA9518D" w14:textId="3BA4A521">
            <w:pPr>
              <w:pStyle w:val="ECATableText"/>
              <w:rPr>
                <w:b/>
                <w:bCs/>
              </w:rPr>
            </w:pPr>
            <w:r w:rsidRPr="00FC5055">
              <w:rPr>
                <w:b/>
                <w:bCs/>
              </w:rPr>
              <w:t>Load factor (%) –</w:t>
            </w:r>
            <w:r w:rsidRPr="00FC5055" w:rsidR="003251E4">
              <w:rPr>
                <w:b/>
                <w:bCs/>
              </w:rPr>
              <w:t xml:space="preserve"> </w:t>
            </w:r>
            <w:r w:rsidRPr="00FC5055">
              <w:rPr>
                <w:b/>
                <w:bCs/>
              </w:rPr>
              <w:t>South Sudan</w:t>
            </w:r>
          </w:p>
        </w:tc>
        <w:tc>
          <w:tcPr>
            <w:tcW w:w="837" w:type="pct"/>
            <w:shd w:val="clear" w:color="auto" w:fill="auto"/>
            <w:vAlign w:val="center"/>
          </w:tcPr>
          <w:p w:rsidRPr="00FC5055" w:rsidR="008D112C" w:rsidP="00E33AB1" w:rsidRDefault="008D112C" w14:paraId="46AA74B9" w14:textId="1930ACD4">
            <w:pPr>
              <w:pStyle w:val="ECATableText"/>
              <w:jc w:val="center"/>
            </w:pPr>
            <w:r w:rsidRPr="00FC5055">
              <w:t>40%*</w:t>
            </w:r>
          </w:p>
        </w:tc>
        <w:tc>
          <w:tcPr>
            <w:tcW w:w="838" w:type="pct"/>
            <w:shd w:val="clear" w:color="auto" w:fill="auto"/>
            <w:vAlign w:val="center"/>
          </w:tcPr>
          <w:p w:rsidRPr="00FC5055" w:rsidR="008D112C" w:rsidP="00E33AB1" w:rsidRDefault="008D112C" w14:paraId="144CC9A2" w14:textId="379BA3C3">
            <w:pPr>
              <w:pStyle w:val="ECATableText"/>
              <w:jc w:val="center"/>
            </w:pPr>
            <w:r w:rsidRPr="00FC5055">
              <w:t>40%*</w:t>
            </w:r>
          </w:p>
        </w:tc>
        <w:tc>
          <w:tcPr>
            <w:tcW w:w="837" w:type="pct"/>
            <w:vAlign w:val="center"/>
          </w:tcPr>
          <w:p w:rsidRPr="00FC5055" w:rsidR="008D112C" w:rsidP="00E33AB1" w:rsidRDefault="008D112C" w14:paraId="60DFF8F5" w14:textId="7601AA73">
            <w:pPr>
              <w:pStyle w:val="ECATableText"/>
              <w:jc w:val="center"/>
            </w:pPr>
            <w:r w:rsidRPr="00FC5055">
              <w:t>40%*</w:t>
            </w:r>
          </w:p>
        </w:tc>
        <w:tc>
          <w:tcPr>
            <w:tcW w:w="838" w:type="pct"/>
            <w:vAlign w:val="center"/>
          </w:tcPr>
          <w:p w:rsidRPr="00FC5055" w:rsidR="008D112C" w:rsidP="00E33AB1" w:rsidRDefault="008D112C" w14:paraId="0B5EB62F" w14:textId="56276341">
            <w:pPr>
              <w:pStyle w:val="ECATableText"/>
              <w:jc w:val="center"/>
            </w:pPr>
            <w:r w:rsidRPr="00FC5055">
              <w:t>40%*</w:t>
            </w:r>
          </w:p>
        </w:tc>
      </w:tr>
      <w:tr w:rsidRPr="00FC5055" w:rsidR="004F2D1C" w:rsidTr="00E33AB1" w14:paraId="3965ED93" w14:textId="77777777">
        <w:tc>
          <w:tcPr>
            <w:tcW w:w="1651" w:type="pct"/>
            <w:tcBorders>
              <w:bottom w:val="single" w:color="D3D5D3" w:themeColor="accent4" w:themeTint="66" w:sz="4" w:space="0"/>
            </w:tcBorders>
            <w:shd w:val="clear" w:color="auto" w:fill="auto"/>
          </w:tcPr>
          <w:p w:rsidRPr="00FC5055" w:rsidR="004F2D1C" w:rsidP="00A22B0A" w:rsidRDefault="004F2D1C" w14:paraId="61DEE303" w14:textId="7E2930BD">
            <w:pPr>
              <w:pStyle w:val="ECATableText"/>
              <w:rPr>
                <w:b/>
                <w:bCs/>
                <w:i/>
                <w:iCs/>
              </w:rPr>
            </w:pPr>
            <w:r w:rsidRPr="00FC5055">
              <w:rPr>
                <w:b/>
                <w:bCs/>
                <w:i/>
                <w:iCs/>
              </w:rPr>
              <w:t>Probability of occurrence</w:t>
            </w:r>
          </w:p>
        </w:tc>
        <w:tc>
          <w:tcPr>
            <w:tcW w:w="837" w:type="pct"/>
            <w:tcBorders>
              <w:bottom w:val="single" w:color="D3D5D3" w:themeColor="accent4" w:themeTint="66" w:sz="4" w:space="0"/>
            </w:tcBorders>
            <w:shd w:val="clear" w:color="auto" w:fill="auto"/>
            <w:vAlign w:val="center"/>
          </w:tcPr>
          <w:p w:rsidRPr="00FC5055" w:rsidR="004F2D1C" w:rsidP="00E33AB1" w:rsidRDefault="004F2D1C" w14:paraId="3EB7C308" w14:textId="15294997">
            <w:pPr>
              <w:pStyle w:val="ECATableText"/>
              <w:jc w:val="center"/>
              <w:rPr>
                <w:b/>
                <w:bCs/>
              </w:rPr>
            </w:pPr>
            <w:r w:rsidRPr="00FC5055">
              <w:rPr>
                <w:b/>
                <w:bCs/>
              </w:rPr>
              <w:t>50%</w:t>
            </w:r>
          </w:p>
        </w:tc>
        <w:tc>
          <w:tcPr>
            <w:tcW w:w="838" w:type="pct"/>
            <w:tcBorders>
              <w:bottom w:val="single" w:color="D3D5D3" w:themeColor="accent4" w:themeTint="66" w:sz="4" w:space="0"/>
            </w:tcBorders>
            <w:shd w:val="clear" w:color="auto" w:fill="auto"/>
            <w:vAlign w:val="center"/>
          </w:tcPr>
          <w:p w:rsidRPr="00FC5055" w:rsidR="004F2D1C" w:rsidP="00E33AB1" w:rsidRDefault="004F2D1C" w14:paraId="2AC1D4B0" w14:textId="27D2BB6D">
            <w:pPr>
              <w:pStyle w:val="ECATableText"/>
              <w:jc w:val="center"/>
              <w:rPr>
                <w:b/>
                <w:bCs/>
              </w:rPr>
            </w:pPr>
            <w:r w:rsidRPr="00FC5055">
              <w:rPr>
                <w:b/>
                <w:bCs/>
              </w:rPr>
              <w:t>100%</w:t>
            </w:r>
          </w:p>
        </w:tc>
        <w:tc>
          <w:tcPr>
            <w:tcW w:w="837" w:type="pct"/>
            <w:tcBorders>
              <w:bottom w:val="single" w:color="D3D5D3" w:themeColor="accent4" w:themeTint="66" w:sz="4" w:space="0"/>
            </w:tcBorders>
            <w:vAlign w:val="center"/>
          </w:tcPr>
          <w:p w:rsidRPr="00FC5055" w:rsidR="004F2D1C" w:rsidP="00E33AB1" w:rsidRDefault="004F2D1C" w14:paraId="6909220D" w14:textId="23C1CAF9">
            <w:pPr>
              <w:pStyle w:val="ECATableText"/>
              <w:jc w:val="center"/>
              <w:rPr>
                <w:b/>
                <w:bCs/>
              </w:rPr>
            </w:pPr>
            <w:r w:rsidRPr="00FC5055">
              <w:rPr>
                <w:b/>
                <w:bCs/>
              </w:rPr>
              <w:t>0%</w:t>
            </w:r>
          </w:p>
        </w:tc>
        <w:tc>
          <w:tcPr>
            <w:tcW w:w="838" w:type="pct"/>
            <w:tcBorders>
              <w:bottom w:val="single" w:color="D3D5D3" w:themeColor="accent4" w:themeTint="66" w:sz="4" w:space="0"/>
            </w:tcBorders>
            <w:vAlign w:val="center"/>
          </w:tcPr>
          <w:p w:rsidRPr="00FC5055" w:rsidR="004F2D1C" w:rsidP="00E33AB1" w:rsidRDefault="004F2D1C" w14:paraId="1E6C3CD1" w14:textId="1269BD0F">
            <w:pPr>
              <w:pStyle w:val="ECATableText"/>
              <w:jc w:val="center"/>
              <w:rPr>
                <w:b/>
                <w:bCs/>
              </w:rPr>
            </w:pPr>
            <w:r w:rsidRPr="00FC5055">
              <w:rPr>
                <w:b/>
                <w:bCs/>
              </w:rPr>
              <w:t>100%</w:t>
            </w:r>
          </w:p>
        </w:tc>
      </w:tr>
    </w:tbl>
    <w:p w:rsidRPr="00FC5055" w:rsidR="004F2D1C" w:rsidP="003D2818" w:rsidRDefault="004F2D1C" w14:paraId="0BA94984" w14:textId="507C8C65">
      <w:pPr>
        <w:pStyle w:val="ECASourceText"/>
      </w:pPr>
      <w:r w:rsidRPr="00FC5055">
        <w:t xml:space="preserve">Source: </w:t>
      </w:r>
      <w:r w:rsidRPr="00FC5055" w:rsidR="008D112C">
        <w:t>UETCL Grid Development Plan 2023-2040</w:t>
      </w:r>
      <w:r w:rsidRPr="00FC5055">
        <w:t>, ECA assumptions</w:t>
      </w:r>
      <w:r w:rsidRPr="00FC5055" w:rsidR="008D112C">
        <w:t>. * Weighted average of all other countries.</w:t>
      </w:r>
    </w:p>
    <w:p w:rsidRPr="00FC5055" w:rsidR="000D699F" w:rsidP="00580286" w:rsidRDefault="00580286" w14:paraId="72B82F4B" w14:textId="7926361C">
      <w:pPr>
        <w:pStyle w:val="Heading3"/>
      </w:pPr>
      <w:r w:rsidRPr="00FC5055">
        <w:t>Step-loads</w:t>
      </w:r>
    </w:p>
    <w:p w:rsidRPr="00FC5055" w:rsidR="00580286" w:rsidP="00580286" w:rsidRDefault="00580286" w14:paraId="095029A0" w14:textId="1F0E749F">
      <w:r w:rsidRPr="00FC5055">
        <w:t xml:space="preserve">As mentioned in Section </w:t>
      </w:r>
      <w:r w:rsidRPr="00FC5055" w:rsidR="00AE5DE9">
        <w:fldChar w:fldCharType="begin"/>
      </w:r>
      <w:r w:rsidRPr="00FC5055" w:rsidR="00AE5DE9">
        <w:instrText xml:space="preserve"> REF _Ref190283952 \r \h </w:instrText>
      </w:r>
      <w:r w:rsidRPr="00FC5055" w:rsidR="00AE5DE9">
        <w:fldChar w:fldCharType="separate"/>
      </w:r>
      <w:r w:rsidR="00155FE1">
        <w:t>3.4.5</w:t>
      </w:r>
      <w:r w:rsidRPr="00FC5055" w:rsidR="00AE5DE9">
        <w:fldChar w:fldCharType="end"/>
      </w:r>
      <w:r w:rsidRPr="00FC5055" w:rsidR="007E55B7">
        <w:t>,</w:t>
      </w:r>
      <w:r w:rsidRPr="00FC5055" w:rsidR="000768C8">
        <w:t xml:space="preserve"> step-loads </w:t>
      </w:r>
      <w:r w:rsidRPr="00FC5055" w:rsidR="00AE5DE9">
        <w:t>are added to the forecast</w:t>
      </w:r>
      <w:r w:rsidRPr="00FC5055" w:rsidR="000768C8">
        <w:t xml:space="preserve"> through an end-use approach considering the specific power requirements of each </w:t>
      </w:r>
      <w:r w:rsidRPr="00FC5055" w:rsidR="007E55B7">
        <w:t xml:space="preserve">large </w:t>
      </w:r>
      <w:r w:rsidRPr="00FC5055" w:rsidR="000768C8">
        <w:t xml:space="preserve">project alongside their probability of occurrence for each scenario. </w:t>
      </w:r>
      <w:r w:rsidRPr="00FC5055" w:rsidR="00AE5DE9">
        <w:t>Step loads</w:t>
      </w:r>
      <w:r w:rsidRPr="00FC5055" w:rsidR="00B96FB3">
        <w:t xml:space="preserve"> </w:t>
      </w:r>
      <w:r w:rsidRPr="00FC5055" w:rsidR="000F6D7D">
        <w:t>are</w:t>
      </w:r>
      <w:r w:rsidRPr="00FC5055" w:rsidR="00B96FB3">
        <w:t xml:space="preserve"> assumed to </w:t>
      </w:r>
      <w:r w:rsidRPr="00FC5055" w:rsidR="00AE5DE9">
        <w:t>connect</w:t>
      </w:r>
      <w:r w:rsidRPr="00FC5055" w:rsidR="00B96FB3">
        <w:t xml:space="preserve"> to the transmission system (ie not incurring distribution losses)</w:t>
      </w:r>
      <w:r w:rsidRPr="00FC5055" w:rsidR="000F6D7D">
        <w:t xml:space="preserve"> and categorised as either large industrial or </w:t>
      </w:r>
      <w:r w:rsidRPr="00FC5055" w:rsidR="00EB50D7">
        <w:t>extra-large</w:t>
      </w:r>
      <w:r w:rsidRPr="00FC5055" w:rsidR="000F6D7D">
        <w:t xml:space="preserve"> industrial customers. </w:t>
      </w:r>
      <w:r w:rsidRPr="00FC5055" w:rsidR="00E33AB1">
        <w:t>In the case of data cent</w:t>
      </w:r>
      <w:r w:rsidRPr="00FC5055" w:rsidR="00847541">
        <w:t>res, where a capacity of 770 MW has already been committed through PPA</w:t>
      </w:r>
      <w:r w:rsidRPr="00FC5055" w:rsidR="007B1511">
        <w:t xml:space="preserve">, their associated demand is included </w:t>
      </w:r>
      <w:r w:rsidRPr="00FC5055" w:rsidR="00061B0A">
        <w:t>with a 100% certainty in all scenarios with the exception of the DT scenario, where a low probability is maintained.</w:t>
      </w:r>
      <w:r w:rsidRPr="00FC5055" w:rsidR="00847541">
        <w:t xml:space="preserve"> </w:t>
      </w:r>
      <w:r w:rsidRPr="00FC5055" w:rsidR="00A15015">
        <w:t xml:space="preserve">The step-loads assumed </w:t>
      </w:r>
      <w:r w:rsidRPr="00FC5055" w:rsidR="00757F99">
        <w:t>in th</w:t>
      </w:r>
      <w:r w:rsidR="009D6CE1">
        <w:t>e</w:t>
      </w:r>
      <w:r w:rsidRPr="00FC5055" w:rsidR="00757F99">
        <w:t xml:space="preserve"> demand forecast are provided in </w:t>
      </w:r>
      <w:r w:rsidRPr="00FC5055" w:rsidR="000A5591">
        <w:fldChar w:fldCharType="begin"/>
      </w:r>
      <w:r w:rsidRPr="00FC5055" w:rsidR="000A5591">
        <w:instrText xml:space="preserve"> REF _Ref195278846 \h </w:instrText>
      </w:r>
      <w:r w:rsidRPr="00FC5055" w:rsidR="000A5591">
        <w:fldChar w:fldCharType="separate"/>
      </w:r>
      <w:r w:rsidRPr="00FC5055" w:rsidR="00155FE1">
        <w:t xml:space="preserve">Table </w:t>
      </w:r>
      <w:r w:rsidR="00155FE1">
        <w:rPr>
          <w:noProof/>
        </w:rPr>
        <w:t>15</w:t>
      </w:r>
      <w:r w:rsidRPr="00FC5055" w:rsidR="000A5591">
        <w:fldChar w:fldCharType="end"/>
      </w:r>
      <w:r w:rsidRPr="00FC5055" w:rsidR="00F1531E">
        <w:t>.</w:t>
      </w:r>
      <w:r w:rsidRPr="00FC5055" w:rsidR="003251E4">
        <w:t xml:space="preserve"> </w:t>
      </w:r>
    </w:p>
    <w:p w:rsidRPr="00FC5055" w:rsidR="00F1531E" w:rsidP="00F1531E" w:rsidRDefault="00F1531E" w14:paraId="21961F4C" w14:textId="1C86F68C">
      <w:pPr>
        <w:pStyle w:val="Caption"/>
        <w:keepLines/>
      </w:pPr>
      <w:bookmarkStart w:name="_Ref195278846" w:id="131"/>
      <w:bookmarkStart w:name="_Toc204357922" w:id="132"/>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15</w:t>
      </w:r>
      <w:r w:rsidRPr="00FC5055" w:rsidR="00155FE1">
        <w:fldChar w:fldCharType="end"/>
      </w:r>
      <w:bookmarkEnd w:id="131"/>
      <w:r w:rsidRPr="00FC5055">
        <w:t>  </w:t>
      </w:r>
      <w:r w:rsidRPr="00FC5055" w:rsidR="001E240A">
        <w:t xml:space="preserve">Probability-adjusted </w:t>
      </w:r>
      <w:r w:rsidRPr="00FC5055" w:rsidR="00964AD6">
        <w:t>step-loads</w:t>
      </w:r>
      <w:r w:rsidRPr="00FC5055" w:rsidR="00757F99">
        <w:t xml:space="preserve"> by scenario</w:t>
      </w:r>
      <w:r w:rsidRPr="00FC5055">
        <w:t xml:space="preserve"> (</w:t>
      </w:r>
      <w:r w:rsidRPr="00FC5055" w:rsidR="002C3644">
        <w:t>capacity requirement in MW</w:t>
      </w:r>
      <w:r w:rsidRPr="00FC5055">
        <w:t>)</w:t>
      </w:r>
      <w:bookmarkEnd w:id="132"/>
    </w:p>
    <w:tbl>
      <w:tblPr>
        <w:tblStyle w:val="TableGrid"/>
        <w:tblW w:w="5000" w:type="pct"/>
        <w:tblBorders>
          <w:top w:val="single" w:color="D3D5D3" w:themeColor="accent4" w:themeTint="66" w:sz="4" w:space="0"/>
          <w:left w:val="none" w:color="auto" w:sz="0" w:space="0"/>
          <w:bottom w:val="none" w:color="auto" w:sz="0"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961"/>
        <w:gridCol w:w="1241"/>
        <w:gridCol w:w="1415"/>
        <w:gridCol w:w="1585"/>
        <w:gridCol w:w="1585"/>
      </w:tblGrid>
      <w:tr w:rsidRPr="00FC5055" w:rsidR="00F1531E" w:rsidTr="00D46DFB" w14:paraId="2DDD6E45" w14:textId="77777777">
        <w:trPr>
          <w:tblHeader/>
        </w:trPr>
        <w:tc>
          <w:tcPr>
            <w:tcW w:w="1685" w:type="pct"/>
            <w:shd w:val="clear" w:color="auto" w:fill="425968" w:themeFill="accent2"/>
          </w:tcPr>
          <w:p w:rsidRPr="00FC5055" w:rsidR="00F1531E" w:rsidP="00A22B0A" w:rsidRDefault="00F1531E" w14:paraId="173B6EFE" w14:textId="77777777">
            <w:pPr>
              <w:pStyle w:val="ECATableText"/>
              <w:rPr>
                <w:b/>
                <w:color w:val="FFFFFF"/>
              </w:rPr>
            </w:pPr>
          </w:p>
        </w:tc>
        <w:tc>
          <w:tcPr>
            <w:tcW w:w="706" w:type="pct"/>
            <w:shd w:val="clear" w:color="auto" w:fill="425968" w:themeFill="accent2"/>
          </w:tcPr>
          <w:p w:rsidRPr="00FC5055" w:rsidR="00F1531E" w:rsidP="00D46DFB" w:rsidRDefault="00F1531E" w14:paraId="5E1DCB95" w14:textId="7ED7A031">
            <w:pPr>
              <w:pStyle w:val="ECATableText"/>
              <w:jc w:val="center"/>
              <w:rPr>
                <w:b/>
                <w:color w:val="FFFFFF"/>
              </w:rPr>
            </w:pPr>
            <w:r w:rsidRPr="00FC5055">
              <w:rPr>
                <w:b/>
                <w:color w:val="FFFFFF"/>
              </w:rPr>
              <w:t>202</w:t>
            </w:r>
            <w:r w:rsidRPr="00FC5055" w:rsidR="000A5591">
              <w:rPr>
                <w:b/>
                <w:color w:val="FFFFFF"/>
              </w:rPr>
              <w:t>4</w:t>
            </w:r>
          </w:p>
        </w:tc>
        <w:tc>
          <w:tcPr>
            <w:tcW w:w="805" w:type="pct"/>
            <w:shd w:val="clear" w:color="auto" w:fill="425968" w:themeFill="accent2"/>
          </w:tcPr>
          <w:p w:rsidRPr="00FC5055" w:rsidR="00F1531E" w:rsidP="00D46DFB" w:rsidRDefault="00F1531E" w14:paraId="3817EDA5" w14:textId="77777777">
            <w:pPr>
              <w:pStyle w:val="ECATableText"/>
              <w:jc w:val="center"/>
              <w:rPr>
                <w:b/>
                <w:color w:val="FFFFFF"/>
              </w:rPr>
            </w:pPr>
            <w:r w:rsidRPr="00FC5055">
              <w:rPr>
                <w:b/>
                <w:color w:val="FFFFFF"/>
              </w:rPr>
              <w:t>2030</w:t>
            </w:r>
          </w:p>
        </w:tc>
        <w:tc>
          <w:tcPr>
            <w:tcW w:w="902" w:type="pct"/>
            <w:shd w:val="clear" w:color="auto" w:fill="425968" w:themeFill="accent2"/>
          </w:tcPr>
          <w:p w:rsidRPr="00FC5055" w:rsidR="00F1531E" w:rsidP="00D46DFB" w:rsidRDefault="00F1531E" w14:paraId="0904969B" w14:textId="77777777">
            <w:pPr>
              <w:pStyle w:val="ECATableText"/>
              <w:jc w:val="center"/>
              <w:rPr>
                <w:b/>
                <w:color w:val="FFFFFF"/>
              </w:rPr>
            </w:pPr>
            <w:r w:rsidRPr="00FC5055">
              <w:rPr>
                <w:b/>
                <w:color w:val="FFFFFF"/>
              </w:rPr>
              <w:t>2040</w:t>
            </w:r>
          </w:p>
        </w:tc>
        <w:tc>
          <w:tcPr>
            <w:tcW w:w="902" w:type="pct"/>
            <w:shd w:val="clear" w:color="auto" w:fill="425968" w:themeFill="accent2"/>
          </w:tcPr>
          <w:p w:rsidRPr="00FC5055" w:rsidR="00F1531E" w:rsidP="00D46DFB" w:rsidRDefault="00F1531E" w14:paraId="10126C9D" w14:textId="77777777">
            <w:pPr>
              <w:pStyle w:val="ECATableText"/>
              <w:jc w:val="center"/>
              <w:rPr>
                <w:b/>
                <w:color w:val="FFFFFF"/>
              </w:rPr>
            </w:pPr>
            <w:r w:rsidRPr="00FC5055">
              <w:rPr>
                <w:b/>
                <w:color w:val="FFFFFF"/>
              </w:rPr>
              <w:t>2050</w:t>
            </w:r>
          </w:p>
        </w:tc>
      </w:tr>
      <w:tr w:rsidRPr="00FC5055" w:rsidR="00F1531E" w:rsidTr="00D46DFB" w14:paraId="71B0D0C1" w14:textId="77777777">
        <w:tc>
          <w:tcPr>
            <w:tcW w:w="5000" w:type="pct"/>
            <w:gridSpan w:val="5"/>
            <w:shd w:val="clear" w:color="auto" w:fill="D5DEE4" w:themeFill="accent2" w:themeFillTint="33"/>
          </w:tcPr>
          <w:p w:rsidRPr="00FC5055" w:rsidR="00F1531E" w:rsidP="00A22B0A" w:rsidRDefault="00F1531E" w14:paraId="22DC1F7D" w14:textId="76D576F6">
            <w:pPr>
              <w:pStyle w:val="ECATableText"/>
              <w:jc w:val="center"/>
              <w:rPr>
                <w:b/>
                <w:bCs/>
              </w:rPr>
            </w:pPr>
            <w:r w:rsidRPr="00FC5055">
              <w:rPr>
                <w:b/>
                <w:bCs/>
              </w:rPr>
              <w:t>Base transition</w:t>
            </w:r>
            <w:r w:rsidRPr="00FC5055" w:rsidR="003E1FE0">
              <w:rPr>
                <w:b/>
                <w:bCs/>
              </w:rPr>
              <w:t xml:space="preserve"> (50% probability of occurrence)</w:t>
            </w:r>
          </w:p>
        </w:tc>
      </w:tr>
      <w:tr w:rsidRPr="00FC5055" w:rsidR="00B149AD" w:rsidTr="00D46DFB" w14:paraId="4832C5CA" w14:textId="77777777">
        <w:tc>
          <w:tcPr>
            <w:tcW w:w="1685" w:type="pct"/>
            <w:shd w:val="clear" w:color="auto" w:fill="auto"/>
          </w:tcPr>
          <w:p w:rsidRPr="00FC5055" w:rsidR="00B149AD" w:rsidP="00B149AD" w:rsidRDefault="00B149AD" w14:paraId="27456DDB" w14:textId="4B922D12">
            <w:pPr>
              <w:pStyle w:val="ECATableText"/>
              <w:rPr>
                <w:i/>
                <w:iCs/>
              </w:rPr>
            </w:pPr>
            <w:r w:rsidRPr="00FC5055">
              <w:rPr>
                <w:i/>
                <w:iCs/>
              </w:rPr>
              <w:t>Data centres</w:t>
            </w:r>
          </w:p>
        </w:tc>
        <w:tc>
          <w:tcPr>
            <w:tcW w:w="706" w:type="pct"/>
            <w:shd w:val="clear" w:color="auto" w:fill="auto"/>
          </w:tcPr>
          <w:p w:rsidRPr="00FC5055" w:rsidR="00B149AD" w:rsidP="00B149AD" w:rsidRDefault="00B149AD" w14:paraId="2D943A35" w14:textId="64B62C7A">
            <w:pPr>
              <w:pStyle w:val="ECATableText"/>
              <w:jc w:val="center"/>
              <w:rPr>
                <w:i/>
                <w:iCs/>
              </w:rPr>
            </w:pPr>
            <w:r w:rsidRPr="00FC5055">
              <w:rPr>
                <w:i/>
                <w:iCs/>
              </w:rPr>
              <w:t>13 MW</w:t>
            </w:r>
          </w:p>
        </w:tc>
        <w:tc>
          <w:tcPr>
            <w:tcW w:w="805" w:type="pct"/>
            <w:shd w:val="clear" w:color="auto" w:fill="auto"/>
          </w:tcPr>
          <w:p w:rsidRPr="00FC5055" w:rsidR="00B149AD" w:rsidP="00B149AD" w:rsidRDefault="00B149AD" w14:paraId="2A89E051" w14:textId="71DCBECB">
            <w:pPr>
              <w:pStyle w:val="ECATableText"/>
              <w:jc w:val="center"/>
              <w:rPr>
                <w:i/>
                <w:iCs/>
              </w:rPr>
            </w:pPr>
            <w:r w:rsidRPr="00FC5055">
              <w:rPr>
                <w:i/>
                <w:iCs/>
              </w:rPr>
              <w:t>859 MW</w:t>
            </w:r>
          </w:p>
        </w:tc>
        <w:tc>
          <w:tcPr>
            <w:tcW w:w="902" w:type="pct"/>
          </w:tcPr>
          <w:p w:rsidRPr="00FC5055" w:rsidR="00B149AD" w:rsidP="00B149AD" w:rsidRDefault="00B149AD" w14:paraId="066F4DD5" w14:textId="43AEC501">
            <w:pPr>
              <w:pStyle w:val="ECATableText"/>
              <w:jc w:val="center"/>
              <w:rPr>
                <w:i/>
                <w:iCs/>
              </w:rPr>
            </w:pPr>
            <w:r w:rsidRPr="00FC5055">
              <w:rPr>
                <w:i/>
                <w:iCs/>
              </w:rPr>
              <w:t>907 MW</w:t>
            </w:r>
          </w:p>
        </w:tc>
        <w:tc>
          <w:tcPr>
            <w:tcW w:w="902" w:type="pct"/>
          </w:tcPr>
          <w:p w:rsidRPr="00FC5055" w:rsidR="00B149AD" w:rsidP="00B149AD" w:rsidRDefault="00B149AD" w14:paraId="7709A603" w14:textId="01E46A6B">
            <w:pPr>
              <w:pStyle w:val="ECATableText"/>
              <w:jc w:val="center"/>
              <w:rPr>
                <w:i/>
                <w:iCs/>
              </w:rPr>
            </w:pPr>
            <w:r w:rsidRPr="00FC5055">
              <w:rPr>
                <w:i/>
                <w:iCs/>
              </w:rPr>
              <w:t>907 MW</w:t>
            </w:r>
          </w:p>
        </w:tc>
      </w:tr>
      <w:tr w:rsidRPr="00FC5055" w:rsidR="00B149AD" w:rsidTr="00D46DFB" w14:paraId="470F24BE" w14:textId="77777777">
        <w:tc>
          <w:tcPr>
            <w:tcW w:w="1685" w:type="pct"/>
            <w:shd w:val="clear" w:color="auto" w:fill="auto"/>
          </w:tcPr>
          <w:p w:rsidRPr="00FC5055" w:rsidR="00B149AD" w:rsidP="00B149AD" w:rsidRDefault="00B149AD" w14:paraId="5EDAA43B" w14:textId="20C81E8D">
            <w:pPr>
              <w:pStyle w:val="ECATableText"/>
              <w:rPr>
                <w:i/>
                <w:iCs/>
              </w:rPr>
            </w:pPr>
            <w:r w:rsidRPr="00FC5055">
              <w:rPr>
                <w:i/>
                <w:iCs/>
              </w:rPr>
              <w:t>Iron and steel plants</w:t>
            </w:r>
          </w:p>
        </w:tc>
        <w:tc>
          <w:tcPr>
            <w:tcW w:w="706" w:type="pct"/>
            <w:shd w:val="clear" w:color="auto" w:fill="auto"/>
          </w:tcPr>
          <w:p w:rsidRPr="00FC5055" w:rsidR="00B149AD" w:rsidP="00B149AD" w:rsidRDefault="00B149AD" w14:paraId="04DB6113" w14:textId="0B89B93D">
            <w:pPr>
              <w:pStyle w:val="ECATableText"/>
              <w:jc w:val="center"/>
              <w:rPr>
                <w:i/>
                <w:iCs/>
              </w:rPr>
            </w:pPr>
            <w:r w:rsidRPr="00FC5055">
              <w:rPr>
                <w:i/>
                <w:iCs/>
              </w:rPr>
              <w:t>8 MW</w:t>
            </w:r>
          </w:p>
        </w:tc>
        <w:tc>
          <w:tcPr>
            <w:tcW w:w="805" w:type="pct"/>
            <w:shd w:val="clear" w:color="auto" w:fill="auto"/>
          </w:tcPr>
          <w:p w:rsidRPr="00FC5055" w:rsidR="00B149AD" w:rsidP="00B149AD" w:rsidRDefault="00B149AD" w14:paraId="6F27D01E" w14:textId="5FBBCBAB">
            <w:pPr>
              <w:pStyle w:val="ECATableText"/>
              <w:jc w:val="center"/>
              <w:rPr>
                <w:i/>
                <w:iCs/>
              </w:rPr>
            </w:pPr>
            <w:r w:rsidRPr="00FC5055">
              <w:rPr>
                <w:i/>
                <w:iCs/>
              </w:rPr>
              <w:t>27 MW</w:t>
            </w:r>
          </w:p>
        </w:tc>
        <w:tc>
          <w:tcPr>
            <w:tcW w:w="902" w:type="pct"/>
          </w:tcPr>
          <w:p w:rsidRPr="00FC5055" w:rsidR="00B149AD" w:rsidP="00B149AD" w:rsidRDefault="00B149AD" w14:paraId="65681445" w14:textId="06B7D53A">
            <w:pPr>
              <w:pStyle w:val="ECATableText"/>
              <w:jc w:val="center"/>
              <w:rPr>
                <w:i/>
                <w:iCs/>
              </w:rPr>
            </w:pPr>
            <w:r w:rsidRPr="00FC5055">
              <w:rPr>
                <w:i/>
                <w:iCs/>
              </w:rPr>
              <w:t>1,305 MW</w:t>
            </w:r>
          </w:p>
        </w:tc>
        <w:tc>
          <w:tcPr>
            <w:tcW w:w="902" w:type="pct"/>
          </w:tcPr>
          <w:p w:rsidRPr="00FC5055" w:rsidR="00B149AD" w:rsidP="00B149AD" w:rsidRDefault="00B149AD" w14:paraId="64DE8131" w14:textId="6B2303FD">
            <w:pPr>
              <w:pStyle w:val="ECATableText"/>
              <w:jc w:val="center"/>
              <w:rPr>
                <w:i/>
                <w:iCs/>
              </w:rPr>
            </w:pPr>
            <w:r w:rsidRPr="00FC5055">
              <w:rPr>
                <w:i/>
                <w:iCs/>
              </w:rPr>
              <w:t>1,305 MW</w:t>
            </w:r>
          </w:p>
        </w:tc>
      </w:tr>
      <w:tr w:rsidRPr="00FC5055" w:rsidR="00B149AD" w:rsidTr="00D46DFB" w14:paraId="08658ED5" w14:textId="77777777">
        <w:tc>
          <w:tcPr>
            <w:tcW w:w="1685" w:type="pct"/>
            <w:shd w:val="clear" w:color="auto" w:fill="auto"/>
          </w:tcPr>
          <w:p w:rsidRPr="00FC5055" w:rsidR="00B149AD" w:rsidP="00B149AD" w:rsidRDefault="00B149AD" w14:paraId="0BE9FE96" w14:textId="426D3886">
            <w:pPr>
              <w:pStyle w:val="ECATableText"/>
              <w:rPr>
                <w:i/>
                <w:iCs/>
              </w:rPr>
            </w:pPr>
            <w:r w:rsidRPr="00FC5055">
              <w:rPr>
                <w:i/>
                <w:iCs/>
              </w:rPr>
              <w:t>Industrial parks</w:t>
            </w:r>
          </w:p>
        </w:tc>
        <w:tc>
          <w:tcPr>
            <w:tcW w:w="706" w:type="pct"/>
            <w:shd w:val="clear" w:color="auto" w:fill="auto"/>
          </w:tcPr>
          <w:p w:rsidRPr="00FC5055" w:rsidR="00B149AD" w:rsidP="00B149AD" w:rsidRDefault="00B149AD" w14:paraId="2AD86A27" w14:textId="45D0D7CB">
            <w:pPr>
              <w:pStyle w:val="ECATableText"/>
              <w:jc w:val="center"/>
              <w:rPr>
                <w:i/>
                <w:iCs/>
              </w:rPr>
            </w:pPr>
            <w:r w:rsidRPr="00FC5055">
              <w:rPr>
                <w:i/>
                <w:iCs/>
              </w:rPr>
              <w:t>56 MW</w:t>
            </w:r>
          </w:p>
        </w:tc>
        <w:tc>
          <w:tcPr>
            <w:tcW w:w="805" w:type="pct"/>
            <w:shd w:val="clear" w:color="auto" w:fill="auto"/>
          </w:tcPr>
          <w:p w:rsidRPr="00FC5055" w:rsidR="00B149AD" w:rsidP="00B149AD" w:rsidRDefault="00B149AD" w14:paraId="4B6D33B5" w14:textId="4AE30148">
            <w:pPr>
              <w:pStyle w:val="ECATableText"/>
              <w:jc w:val="center"/>
              <w:rPr>
                <w:i/>
                <w:iCs/>
              </w:rPr>
            </w:pPr>
            <w:r w:rsidRPr="00FC5055">
              <w:rPr>
                <w:i/>
                <w:iCs/>
              </w:rPr>
              <w:t>717 MW</w:t>
            </w:r>
          </w:p>
        </w:tc>
        <w:tc>
          <w:tcPr>
            <w:tcW w:w="902" w:type="pct"/>
          </w:tcPr>
          <w:p w:rsidRPr="00FC5055" w:rsidR="00B149AD" w:rsidP="00B149AD" w:rsidRDefault="00B149AD" w14:paraId="376582EB" w14:textId="5B68E330">
            <w:pPr>
              <w:pStyle w:val="ECATableText"/>
              <w:jc w:val="center"/>
              <w:rPr>
                <w:i/>
                <w:iCs/>
              </w:rPr>
            </w:pPr>
            <w:r w:rsidRPr="00FC5055">
              <w:rPr>
                <w:i/>
                <w:iCs/>
              </w:rPr>
              <w:t>3,730 MW</w:t>
            </w:r>
          </w:p>
        </w:tc>
        <w:tc>
          <w:tcPr>
            <w:tcW w:w="902" w:type="pct"/>
          </w:tcPr>
          <w:p w:rsidRPr="00FC5055" w:rsidR="00B149AD" w:rsidP="00B149AD" w:rsidRDefault="00B149AD" w14:paraId="4C5C34E2" w14:textId="3F233151">
            <w:pPr>
              <w:pStyle w:val="ECATableText"/>
              <w:jc w:val="center"/>
              <w:rPr>
                <w:i/>
                <w:iCs/>
              </w:rPr>
            </w:pPr>
            <w:r w:rsidRPr="00FC5055">
              <w:rPr>
                <w:i/>
                <w:iCs/>
              </w:rPr>
              <w:t>3,730 MW</w:t>
            </w:r>
          </w:p>
        </w:tc>
      </w:tr>
      <w:tr w:rsidRPr="00FC5055" w:rsidR="00B149AD" w:rsidTr="00D46DFB" w14:paraId="4A5744C9" w14:textId="77777777">
        <w:tc>
          <w:tcPr>
            <w:tcW w:w="1685" w:type="pct"/>
            <w:shd w:val="clear" w:color="auto" w:fill="auto"/>
          </w:tcPr>
          <w:p w:rsidRPr="00FC5055" w:rsidR="00B149AD" w:rsidP="00B149AD" w:rsidRDefault="00B149AD" w14:paraId="19669F52" w14:textId="310DDFA7">
            <w:pPr>
              <w:pStyle w:val="ECATableText"/>
              <w:rPr>
                <w:i/>
                <w:iCs/>
              </w:rPr>
            </w:pPr>
            <w:r w:rsidRPr="00FC5055">
              <w:rPr>
                <w:i/>
                <w:iCs/>
              </w:rPr>
              <w:t>Phosphates</w:t>
            </w:r>
          </w:p>
        </w:tc>
        <w:tc>
          <w:tcPr>
            <w:tcW w:w="706" w:type="pct"/>
            <w:shd w:val="clear" w:color="auto" w:fill="auto"/>
          </w:tcPr>
          <w:p w:rsidRPr="00FC5055" w:rsidR="00B149AD" w:rsidP="00B149AD" w:rsidRDefault="00B149AD" w14:paraId="10FADB64" w14:textId="4AB6F45F">
            <w:pPr>
              <w:pStyle w:val="ECATableText"/>
              <w:jc w:val="center"/>
              <w:rPr>
                <w:i/>
                <w:iCs/>
              </w:rPr>
            </w:pPr>
            <w:r w:rsidRPr="00FC5055">
              <w:rPr>
                <w:i/>
                <w:iCs/>
              </w:rPr>
              <w:t>-</w:t>
            </w:r>
          </w:p>
        </w:tc>
        <w:tc>
          <w:tcPr>
            <w:tcW w:w="805" w:type="pct"/>
            <w:shd w:val="clear" w:color="auto" w:fill="auto"/>
          </w:tcPr>
          <w:p w:rsidRPr="00FC5055" w:rsidR="00B149AD" w:rsidP="00B149AD" w:rsidRDefault="00B149AD" w14:paraId="02BF5390" w14:textId="34F864BD">
            <w:pPr>
              <w:pStyle w:val="ECATableText"/>
              <w:jc w:val="center"/>
              <w:rPr>
                <w:i/>
                <w:iCs/>
              </w:rPr>
            </w:pPr>
            <w:r w:rsidRPr="00FC5055">
              <w:rPr>
                <w:i/>
                <w:iCs/>
              </w:rPr>
              <w:t>13 MW</w:t>
            </w:r>
          </w:p>
        </w:tc>
        <w:tc>
          <w:tcPr>
            <w:tcW w:w="902" w:type="pct"/>
          </w:tcPr>
          <w:p w:rsidRPr="00FC5055" w:rsidR="00B149AD" w:rsidP="00B149AD" w:rsidRDefault="00B149AD" w14:paraId="00F572B0" w14:textId="7669B9AF">
            <w:pPr>
              <w:pStyle w:val="ECATableText"/>
              <w:jc w:val="center"/>
              <w:rPr>
                <w:i/>
                <w:iCs/>
              </w:rPr>
            </w:pPr>
            <w:r w:rsidRPr="00FC5055">
              <w:rPr>
                <w:i/>
                <w:iCs/>
              </w:rPr>
              <w:t>75 MW</w:t>
            </w:r>
          </w:p>
        </w:tc>
        <w:tc>
          <w:tcPr>
            <w:tcW w:w="902" w:type="pct"/>
          </w:tcPr>
          <w:p w:rsidRPr="00FC5055" w:rsidR="00B149AD" w:rsidP="00B149AD" w:rsidRDefault="00B149AD" w14:paraId="633D8655" w14:textId="435C9D56">
            <w:pPr>
              <w:pStyle w:val="ECATableText"/>
              <w:jc w:val="center"/>
              <w:rPr>
                <w:i/>
                <w:iCs/>
              </w:rPr>
            </w:pPr>
            <w:r w:rsidRPr="00FC5055">
              <w:rPr>
                <w:i/>
                <w:iCs/>
              </w:rPr>
              <w:t>75 MW</w:t>
            </w:r>
          </w:p>
        </w:tc>
      </w:tr>
      <w:tr w:rsidRPr="00FC5055" w:rsidR="00B149AD" w:rsidTr="00D46DFB" w14:paraId="725A02BC" w14:textId="77777777">
        <w:tc>
          <w:tcPr>
            <w:tcW w:w="1685" w:type="pct"/>
            <w:shd w:val="clear" w:color="auto" w:fill="auto"/>
          </w:tcPr>
          <w:p w:rsidRPr="00FC5055" w:rsidR="00B149AD" w:rsidP="00B149AD" w:rsidRDefault="00B149AD" w14:paraId="7E4BFD63" w14:textId="14DD0771">
            <w:pPr>
              <w:pStyle w:val="ECATableText"/>
              <w:rPr>
                <w:i/>
                <w:iCs/>
              </w:rPr>
            </w:pPr>
            <w:r w:rsidRPr="00FC5055">
              <w:rPr>
                <w:i/>
                <w:iCs/>
              </w:rPr>
              <w:t>SGR</w:t>
            </w:r>
          </w:p>
        </w:tc>
        <w:tc>
          <w:tcPr>
            <w:tcW w:w="706" w:type="pct"/>
            <w:shd w:val="clear" w:color="auto" w:fill="auto"/>
          </w:tcPr>
          <w:p w:rsidRPr="00FC5055" w:rsidR="00B149AD" w:rsidP="00B149AD" w:rsidRDefault="00B149AD" w14:paraId="4444CBE8" w14:textId="765C3006">
            <w:pPr>
              <w:pStyle w:val="ECATableText"/>
              <w:jc w:val="center"/>
              <w:rPr>
                <w:i/>
                <w:iCs/>
              </w:rPr>
            </w:pPr>
            <w:r w:rsidRPr="00FC5055">
              <w:rPr>
                <w:i/>
                <w:iCs/>
              </w:rPr>
              <w:t>-</w:t>
            </w:r>
          </w:p>
        </w:tc>
        <w:tc>
          <w:tcPr>
            <w:tcW w:w="805" w:type="pct"/>
            <w:shd w:val="clear" w:color="auto" w:fill="auto"/>
          </w:tcPr>
          <w:p w:rsidRPr="00FC5055" w:rsidR="00B149AD" w:rsidP="00B149AD" w:rsidRDefault="00B149AD" w14:paraId="1E4F5063" w14:textId="0E2B6F8C">
            <w:pPr>
              <w:pStyle w:val="ECATableText"/>
              <w:jc w:val="center"/>
              <w:rPr>
                <w:i/>
                <w:iCs/>
              </w:rPr>
            </w:pPr>
            <w:r w:rsidRPr="00FC5055">
              <w:rPr>
                <w:i/>
                <w:iCs/>
              </w:rPr>
              <w:t>28 MW</w:t>
            </w:r>
          </w:p>
        </w:tc>
        <w:tc>
          <w:tcPr>
            <w:tcW w:w="902" w:type="pct"/>
          </w:tcPr>
          <w:p w:rsidRPr="00FC5055" w:rsidR="00B149AD" w:rsidP="00B149AD" w:rsidRDefault="00B149AD" w14:paraId="63CB95EB" w14:textId="504885FD">
            <w:pPr>
              <w:pStyle w:val="ECATableText"/>
              <w:jc w:val="center"/>
              <w:rPr>
                <w:i/>
                <w:iCs/>
              </w:rPr>
            </w:pPr>
            <w:r w:rsidRPr="00FC5055">
              <w:rPr>
                <w:i/>
                <w:iCs/>
              </w:rPr>
              <w:t>268 MW</w:t>
            </w:r>
          </w:p>
        </w:tc>
        <w:tc>
          <w:tcPr>
            <w:tcW w:w="902" w:type="pct"/>
          </w:tcPr>
          <w:p w:rsidRPr="00FC5055" w:rsidR="00B149AD" w:rsidP="00B149AD" w:rsidRDefault="00B149AD" w14:paraId="14433BCE" w14:textId="2A7CD7CC">
            <w:pPr>
              <w:pStyle w:val="ECATableText"/>
              <w:jc w:val="center"/>
              <w:rPr>
                <w:i/>
                <w:iCs/>
              </w:rPr>
            </w:pPr>
            <w:r w:rsidRPr="00FC5055">
              <w:rPr>
                <w:i/>
                <w:iCs/>
              </w:rPr>
              <w:t>268 MW</w:t>
            </w:r>
          </w:p>
        </w:tc>
      </w:tr>
      <w:tr w:rsidRPr="00FC5055" w:rsidR="00F1531E" w:rsidTr="00D46DFB" w14:paraId="71F62562" w14:textId="77777777">
        <w:tc>
          <w:tcPr>
            <w:tcW w:w="5000" w:type="pct"/>
            <w:gridSpan w:val="5"/>
            <w:shd w:val="clear" w:color="auto" w:fill="E4EDD3" w:themeFill="accent6" w:themeFillTint="33"/>
          </w:tcPr>
          <w:p w:rsidRPr="00FC5055" w:rsidR="00F1531E" w:rsidP="00A22B0A" w:rsidRDefault="00E52FE8" w14:paraId="2B01751A" w14:textId="713CF9E6">
            <w:pPr>
              <w:pStyle w:val="ECATableText"/>
              <w:jc w:val="center"/>
              <w:rPr>
                <w:b/>
                <w:bCs/>
              </w:rPr>
            </w:pPr>
            <w:r w:rsidRPr="00FC5055">
              <w:rPr>
                <w:b/>
                <w:bCs/>
              </w:rPr>
              <w:t>Tenfold growth strategy</w:t>
            </w:r>
            <w:r w:rsidRPr="00FC5055" w:rsidR="002C3644">
              <w:rPr>
                <w:b/>
                <w:bCs/>
              </w:rPr>
              <w:t xml:space="preserve"> (100% probability</w:t>
            </w:r>
            <w:r w:rsidRPr="00FC5055" w:rsidR="003E1FE0">
              <w:rPr>
                <w:b/>
                <w:bCs/>
              </w:rPr>
              <w:t xml:space="preserve"> of occurrence</w:t>
            </w:r>
            <w:r w:rsidRPr="00FC5055" w:rsidR="002C3644">
              <w:rPr>
                <w:b/>
                <w:bCs/>
              </w:rPr>
              <w:t>)</w:t>
            </w:r>
          </w:p>
        </w:tc>
      </w:tr>
      <w:tr w:rsidRPr="00FC5055" w:rsidR="00955337" w:rsidTr="00D46DFB" w14:paraId="5F8EFF4B" w14:textId="77777777">
        <w:tc>
          <w:tcPr>
            <w:tcW w:w="1685" w:type="pct"/>
            <w:shd w:val="clear" w:color="auto" w:fill="auto"/>
          </w:tcPr>
          <w:p w:rsidRPr="00FC5055" w:rsidR="00955337" w:rsidP="00955337" w:rsidRDefault="00955337" w14:paraId="0B05109F" w14:textId="539DE64F">
            <w:pPr>
              <w:pStyle w:val="ECATableText"/>
            </w:pPr>
            <w:r w:rsidRPr="00FC5055">
              <w:rPr>
                <w:i/>
                <w:iCs/>
              </w:rPr>
              <w:t>Data centres</w:t>
            </w:r>
          </w:p>
        </w:tc>
        <w:tc>
          <w:tcPr>
            <w:tcW w:w="706" w:type="pct"/>
            <w:shd w:val="clear" w:color="auto" w:fill="auto"/>
          </w:tcPr>
          <w:p w:rsidRPr="00FC5055" w:rsidR="00955337" w:rsidP="00955337" w:rsidRDefault="00955337" w14:paraId="5C5B6C84" w14:textId="2DC6D278">
            <w:pPr>
              <w:pStyle w:val="ECATableText"/>
              <w:jc w:val="center"/>
            </w:pPr>
            <w:r w:rsidRPr="00FC5055">
              <w:rPr>
                <w:i/>
                <w:iCs/>
              </w:rPr>
              <w:t>15 MW</w:t>
            </w:r>
          </w:p>
        </w:tc>
        <w:tc>
          <w:tcPr>
            <w:tcW w:w="805" w:type="pct"/>
            <w:shd w:val="clear" w:color="auto" w:fill="auto"/>
          </w:tcPr>
          <w:p w:rsidRPr="00FC5055" w:rsidR="00955337" w:rsidP="00955337" w:rsidRDefault="00955337" w14:paraId="3A5EEC1B" w14:textId="5D390FCB">
            <w:pPr>
              <w:pStyle w:val="ECATableText"/>
              <w:jc w:val="center"/>
            </w:pPr>
            <w:r w:rsidRPr="00FC5055">
              <w:rPr>
                <w:i/>
                <w:iCs/>
              </w:rPr>
              <w:t>988 MW</w:t>
            </w:r>
          </w:p>
        </w:tc>
        <w:tc>
          <w:tcPr>
            <w:tcW w:w="902" w:type="pct"/>
          </w:tcPr>
          <w:p w:rsidRPr="00FC5055" w:rsidR="00955337" w:rsidP="00955337" w:rsidRDefault="00955337" w14:paraId="66948DB7" w14:textId="74B71A56">
            <w:pPr>
              <w:pStyle w:val="ECATableText"/>
              <w:jc w:val="center"/>
              <w:rPr>
                <w:i/>
                <w:iCs/>
              </w:rPr>
            </w:pPr>
            <w:r w:rsidRPr="00FC5055">
              <w:rPr>
                <w:i/>
                <w:iCs/>
              </w:rPr>
              <w:t>1,044 MW</w:t>
            </w:r>
          </w:p>
        </w:tc>
        <w:tc>
          <w:tcPr>
            <w:tcW w:w="902" w:type="pct"/>
          </w:tcPr>
          <w:p w:rsidRPr="00FC5055" w:rsidR="00955337" w:rsidP="00955337" w:rsidRDefault="00955337" w14:paraId="6C0D9160" w14:textId="3DA4E8E7">
            <w:pPr>
              <w:pStyle w:val="ECATableText"/>
              <w:jc w:val="center"/>
              <w:rPr>
                <w:i/>
                <w:iCs/>
              </w:rPr>
            </w:pPr>
            <w:r w:rsidRPr="00FC5055">
              <w:rPr>
                <w:i/>
                <w:iCs/>
              </w:rPr>
              <w:t>1,044 MW</w:t>
            </w:r>
          </w:p>
        </w:tc>
      </w:tr>
      <w:tr w:rsidRPr="00FC5055" w:rsidR="00955337" w:rsidTr="00D46DFB" w14:paraId="1E7DFA82" w14:textId="77777777">
        <w:tc>
          <w:tcPr>
            <w:tcW w:w="1685" w:type="pct"/>
            <w:shd w:val="clear" w:color="auto" w:fill="auto"/>
          </w:tcPr>
          <w:p w:rsidRPr="00FC5055" w:rsidR="00955337" w:rsidP="00955337" w:rsidRDefault="00955337" w14:paraId="0BE4BDFC" w14:textId="72FDDA60">
            <w:pPr>
              <w:pStyle w:val="ECATableText"/>
            </w:pPr>
            <w:r w:rsidRPr="00FC5055">
              <w:rPr>
                <w:i/>
                <w:iCs/>
              </w:rPr>
              <w:t>Iron and steel plants</w:t>
            </w:r>
          </w:p>
        </w:tc>
        <w:tc>
          <w:tcPr>
            <w:tcW w:w="706" w:type="pct"/>
            <w:shd w:val="clear" w:color="auto" w:fill="auto"/>
          </w:tcPr>
          <w:p w:rsidRPr="00FC5055" w:rsidR="00955337" w:rsidP="00955337" w:rsidRDefault="00955337" w14:paraId="615928F0" w14:textId="15047D36">
            <w:pPr>
              <w:pStyle w:val="ECATableText"/>
              <w:jc w:val="center"/>
            </w:pPr>
            <w:r w:rsidRPr="00FC5055">
              <w:rPr>
                <w:i/>
                <w:iCs/>
              </w:rPr>
              <w:t>15 MW</w:t>
            </w:r>
          </w:p>
        </w:tc>
        <w:tc>
          <w:tcPr>
            <w:tcW w:w="805" w:type="pct"/>
            <w:shd w:val="clear" w:color="auto" w:fill="auto"/>
          </w:tcPr>
          <w:p w:rsidRPr="00FC5055" w:rsidR="00955337" w:rsidP="00955337" w:rsidRDefault="00955337" w14:paraId="34846876" w14:textId="5878F3A4">
            <w:pPr>
              <w:pStyle w:val="ECATableText"/>
              <w:jc w:val="center"/>
              <w:rPr>
                <w:i/>
                <w:iCs/>
              </w:rPr>
            </w:pPr>
            <w:r w:rsidRPr="00FC5055">
              <w:rPr>
                <w:i/>
                <w:iCs/>
              </w:rPr>
              <w:t>54 MW</w:t>
            </w:r>
          </w:p>
        </w:tc>
        <w:tc>
          <w:tcPr>
            <w:tcW w:w="902" w:type="pct"/>
          </w:tcPr>
          <w:p w:rsidRPr="00FC5055" w:rsidR="00955337" w:rsidP="00955337" w:rsidRDefault="00955337" w14:paraId="56A85893" w14:textId="447F062B">
            <w:pPr>
              <w:pStyle w:val="ECATableText"/>
              <w:jc w:val="center"/>
            </w:pPr>
            <w:r w:rsidRPr="00FC5055">
              <w:rPr>
                <w:i/>
                <w:iCs/>
              </w:rPr>
              <w:t>2,611 MW</w:t>
            </w:r>
          </w:p>
        </w:tc>
        <w:tc>
          <w:tcPr>
            <w:tcW w:w="902" w:type="pct"/>
          </w:tcPr>
          <w:p w:rsidRPr="00FC5055" w:rsidR="00955337" w:rsidP="00955337" w:rsidRDefault="00955337" w14:paraId="135AD3D9" w14:textId="5322B0FE">
            <w:pPr>
              <w:pStyle w:val="ECATableText"/>
              <w:jc w:val="center"/>
            </w:pPr>
            <w:r w:rsidRPr="00FC5055">
              <w:rPr>
                <w:i/>
                <w:iCs/>
              </w:rPr>
              <w:t xml:space="preserve">2,611 </w:t>
            </w:r>
            <w:r w:rsidRPr="00FC5055" w:rsidR="00B149AD">
              <w:rPr>
                <w:i/>
                <w:iCs/>
              </w:rPr>
              <w:t>v</w:t>
            </w:r>
            <w:r w:rsidRPr="00FC5055">
              <w:rPr>
                <w:i/>
                <w:iCs/>
              </w:rPr>
              <w:t>MW</w:t>
            </w:r>
          </w:p>
        </w:tc>
      </w:tr>
      <w:tr w:rsidRPr="00FC5055" w:rsidR="00955337" w:rsidTr="00D46DFB" w14:paraId="7AEB7458" w14:textId="77777777">
        <w:tc>
          <w:tcPr>
            <w:tcW w:w="1685" w:type="pct"/>
            <w:shd w:val="clear" w:color="auto" w:fill="auto"/>
          </w:tcPr>
          <w:p w:rsidRPr="00FC5055" w:rsidR="00955337" w:rsidP="00955337" w:rsidRDefault="00955337" w14:paraId="3AC1BC40" w14:textId="0FAF8C17">
            <w:pPr>
              <w:pStyle w:val="ECATableText"/>
              <w:rPr>
                <w:i/>
                <w:iCs/>
              </w:rPr>
            </w:pPr>
            <w:r w:rsidRPr="00FC5055">
              <w:rPr>
                <w:i/>
                <w:iCs/>
              </w:rPr>
              <w:t>Industrial parks</w:t>
            </w:r>
          </w:p>
        </w:tc>
        <w:tc>
          <w:tcPr>
            <w:tcW w:w="706" w:type="pct"/>
            <w:shd w:val="clear" w:color="auto" w:fill="auto"/>
          </w:tcPr>
          <w:p w:rsidRPr="00FC5055" w:rsidR="00955337" w:rsidP="00955337" w:rsidRDefault="00955337" w14:paraId="355FA5B6" w14:textId="1EAB2445">
            <w:pPr>
              <w:pStyle w:val="ECATableText"/>
              <w:jc w:val="center"/>
              <w:rPr>
                <w:i/>
                <w:iCs/>
              </w:rPr>
            </w:pPr>
            <w:r w:rsidRPr="00FC5055">
              <w:rPr>
                <w:i/>
                <w:iCs/>
              </w:rPr>
              <w:t>112 MW</w:t>
            </w:r>
          </w:p>
        </w:tc>
        <w:tc>
          <w:tcPr>
            <w:tcW w:w="805" w:type="pct"/>
            <w:shd w:val="clear" w:color="auto" w:fill="auto"/>
          </w:tcPr>
          <w:p w:rsidRPr="00FC5055" w:rsidR="00955337" w:rsidP="00955337" w:rsidRDefault="00955337" w14:paraId="31651561" w14:textId="693FB40B">
            <w:pPr>
              <w:pStyle w:val="ECATableText"/>
              <w:jc w:val="center"/>
              <w:rPr>
                <w:i/>
                <w:iCs/>
              </w:rPr>
            </w:pPr>
            <w:r w:rsidRPr="00FC5055">
              <w:rPr>
                <w:i/>
                <w:iCs/>
              </w:rPr>
              <w:t>1,435 MW</w:t>
            </w:r>
          </w:p>
        </w:tc>
        <w:tc>
          <w:tcPr>
            <w:tcW w:w="902" w:type="pct"/>
          </w:tcPr>
          <w:p w:rsidRPr="00FC5055" w:rsidR="00955337" w:rsidP="00955337" w:rsidRDefault="00955337" w14:paraId="0DF1F10D" w14:textId="445A1F3E">
            <w:pPr>
              <w:pStyle w:val="ECATableText"/>
              <w:jc w:val="center"/>
              <w:rPr>
                <w:i/>
                <w:iCs/>
              </w:rPr>
            </w:pPr>
            <w:r w:rsidRPr="00FC5055">
              <w:rPr>
                <w:i/>
                <w:iCs/>
              </w:rPr>
              <w:t>7,460 MW</w:t>
            </w:r>
          </w:p>
        </w:tc>
        <w:tc>
          <w:tcPr>
            <w:tcW w:w="902" w:type="pct"/>
          </w:tcPr>
          <w:p w:rsidRPr="00FC5055" w:rsidR="00955337" w:rsidP="00955337" w:rsidRDefault="00955337" w14:paraId="15B925CA" w14:textId="0779ECA4">
            <w:pPr>
              <w:pStyle w:val="ECATableText"/>
              <w:jc w:val="center"/>
              <w:rPr>
                <w:i/>
                <w:iCs/>
              </w:rPr>
            </w:pPr>
            <w:r w:rsidRPr="00FC5055">
              <w:rPr>
                <w:i/>
                <w:iCs/>
              </w:rPr>
              <w:t>7,460 MW</w:t>
            </w:r>
          </w:p>
        </w:tc>
      </w:tr>
      <w:tr w:rsidRPr="00FC5055" w:rsidR="00955337" w:rsidTr="00D46DFB" w14:paraId="49B13B3C" w14:textId="77777777">
        <w:tc>
          <w:tcPr>
            <w:tcW w:w="1685" w:type="pct"/>
            <w:shd w:val="clear" w:color="auto" w:fill="auto"/>
          </w:tcPr>
          <w:p w:rsidRPr="00FC5055" w:rsidR="00955337" w:rsidP="00955337" w:rsidRDefault="00955337" w14:paraId="67588327" w14:textId="5C9E0188">
            <w:pPr>
              <w:pStyle w:val="ECATableText"/>
              <w:rPr>
                <w:i/>
                <w:iCs/>
              </w:rPr>
            </w:pPr>
            <w:r w:rsidRPr="00FC5055">
              <w:rPr>
                <w:i/>
                <w:iCs/>
              </w:rPr>
              <w:t>Phosphates</w:t>
            </w:r>
          </w:p>
        </w:tc>
        <w:tc>
          <w:tcPr>
            <w:tcW w:w="706" w:type="pct"/>
            <w:shd w:val="clear" w:color="auto" w:fill="auto"/>
          </w:tcPr>
          <w:p w:rsidRPr="00FC5055" w:rsidR="00955337" w:rsidP="00955337" w:rsidRDefault="00955337" w14:paraId="49AC5E5C" w14:textId="1F8BBE30">
            <w:pPr>
              <w:pStyle w:val="ECATableText"/>
              <w:jc w:val="center"/>
              <w:rPr>
                <w:i/>
                <w:iCs/>
              </w:rPr>
            </w:pPr>
            <w:r w:rsidRPr="00FC5055">
              <w:rPr>
                <w:i/>
                <w:iCs/>
              </w:rPr>
              <w:t>-</w:t>
            </w:r>
          </w:p>
        </w:tc>
        <w:tc>
          <w:tcPr>
            <w:tcW w:w="805" w:type="pct"/>
            <w:shd w:val="clear" w:color="auto" w:fill="auto"/>
          </w:tcPr>
          <w:p w:rsidRPr="00FC5055" w:rsidR="00955337" w:rsidP="00955337" w:rsidRDefault="00955337" w14:paraId="74ACDE8A" w14:textId="29B93EEC">
            <w:pPr>
              <w:pStyle w:val="ECATableText"/>
              <w:jc w:val="center"/>
              <w:rPr>
                <w:i/>
                <w:iCs/>
              </w:rPr>
            </w:pPr>
            <w:r w:rsidRPr="00FC5055">
              <w:rPr>
                <w:i/>
                <w:iCs/>
              </w:rPr>
              <w:t>26 MW</w:t>
            </w:r>
          </w:p>
        </w:tc>
        <w:tc>
          <w:tcPr>
            <w:tcW w:w="902" w:type="pct"/>
          </w:tcPr>
          <w:p w:rsidRPr="00FC5055" w:rsidR="00955337" w:rsidP="00955337" w:rsidRDefault="00955337" w14:paraId="26E23C49" w14:textId="77A240F4">
            <w:pPr>
              <w:pStyle w:val="ECATableText"/>
              <w:jc w:val="center"/>
              <w:rPr>
                <w:i/>
                <w:iCs/>
              </w:rPr>
            </w:pPr>
            <w:r w:rsidRPr="00FC5055">
              <w:rPr>
                <w:i/>
                <w:iCs/>
              </w:rPr>
              <w:t>149 MW</w:t>
            </w:r>
          </w:p>
        </w:tc>
        <w:tc>
          <w:tcPr>
            <w:tcW w:w="902" w:type="pct"/>
          </w:tcPr>
          <w:p w:rsidRPr="00FC5055" w:rsidR="00955337" w:rsidP="00955337" w:rsidRDefault="00955337" w14:paraId="502F8294" w14:textId="772275DB">
            <w:pPr>
              <w:pStyle w:val="ECATableText"/>
              <w:jc w:val="center"/>
              <w:rPr>
                <w:i/>
                <w:iCs/>
              </w:rPr>
            </w:pPr>
            <w:r w:rsidRPr="00FC5055">
              <w:rPr>
                <w:i/>
                <w:iCs/>
              </w:rPr>
              <w:t>149 MW</w:t>
            </w:r>
          </w:p>
        </w:tc>
      </w:tr>
      <w:tr w:rsidRPr="00FC5055" w:rsidR="00955337" w:rsidTr="00D46DFB" w14:paraId="6A1619EB" w14:textId="77777777">
        <w:tc>
          <w:tcPr>
            <w:tcW w:w="1685" w:type="pct"/>
            <w:shd w:val="clear" w:color="auto" w:fill="auto"/>
          </w:tcPr>
          <w:p w:rsidRPr="00FC5055" w:rsidR="00955337" w:rsidP="00955337" w:rsidRDefault="00955337" w14:paraId="2B7D68D8" w14:textId="10D534C6">
            <w:pPr>
              <w:pStyle w:val="ECATableText"/>
              <w:rPr>
                <w:i/>
                <w:iCs/>
              </w:rPr>
            </w:pPr>
            <w:r w:rsidRPr="00FC5055">
              <w:rPr>
                <w:i/>
                <w:iCs/>
              </w:rPr>
              <w:t>SGR</w:t>
            </w:r>
          </w:p>
        </w:tc>
        <w:tc>
          <w:tcPr>
            <w:tcW w:w="706" w:type="pct"/>
            <w:shd w:val="clear" w:color="auto" w:fill="auto"/>
          </w:tcPr>
          <w:p w:rsidRPr="00FC5055" w:rsidR="00955337" w:rsidP="00955337" w:rsidRDefault="00955337" w14:paraId="052BDFCB" w14:textId="0C2677FE">
            <w:pPr>
              <w:pStyle w:val="ECATableText"/>
              <w:jc w:val="center"/>
              <w:rPr>
                <w:i/>
                <w:iCs/>
              </w:rPr>
            </w:pPr>
            <w:r w:rsidRPr="00FC5055">
              <w:rPr>
                <w:i/>
                <w:iCs/>
              </w:rPr>
              <w:t>-</w:t>
            </w:r>
          </w:p>
        </w:tc>
        <w:tc>
          <w:tcPr>
            <w:tcW w:w="805" w:type="pct"/>
            <w:shd w:val="clear" w:color="auto" w:fill="auto"/>
          </w:tcPr>
          <w:p w:rsidRPr="00FC5055" w:rsidR="00955337" w:rsidP="00955337" w:rsidRDefault="00955337" w14:paraId="7F35207F" w14:textId="6BB85A38">
            <w:pPr>
              <w:pStyle w:val="ECATableText"/>
              <w:jc w:val="center"/>
              <w:rPr>
                <w:i/>
                <w:iCs/>
              </w:rPr>
            </w:pPr>
            <w:r w:rsidRPr="00FC5055">
              <w:rPr>
                <w:i/>
                <w:iCs/>
              </w:rPr>
              <w:t>56 MW</w:t>
            </w:r>
          </w:p>
        </w:tc>
        <w:tc>
          <w:tcPr>
            <w:tcW w:w="902" w:type="pct"/>
          </w:tcPr>
          <w:p w:rsidRPr="00FC5055" w:rsidR="00955337" w:rsidP="00955337" w:rsidRDefault="00955337" w14:paraId="342C995B" w14:textId="41A431CF">
            <w:pPr>
              <w:pStyle w:val="ECATableText"/>
              <w:jc w:val="center"/>
              <w:rPr>
                <w:i/>
                <w:iCs/>
              </w:rPr>
            </w:pPr>
            <w:r w:rsidRPr="00FC5055">
              <w:rPr>
                <w:i/>
                <w:iCs/>
              </w:rPr>
              <w:t>535 MW</w:t>
            </w:r>
          </w:p>
        </w:tc>
        <w:tc>
          <w:tcPr>
            <w:tcW w:w="902" w:type="pct"/>
          </w:tcPr>
          <w:p w:rsidRPr="00FC5055" w:rsidR="00955337" w:rsidP="00955337" w:rsidRDefault="00955337" w14:paraId="2E03FD38" w14:textId="0DE4CD59">
            <w:pPr>
              <w:pStyle w:val="ECATableText"/>
              <w:jc w:val="center"/>
              <w:rPr>
                <w:i/>
                <w:iCs/>
              </w:rPr>
            </w:pPr>
            <w:r w:rsidRPr="00FC5055">
              <w:rPr>
                <w:i/>
                <w:iCs/>
              </w:rPr>
              <w:t>535 MW</w:t>
            </w:r>
          </w:p>
        </w:tc>
      </w:tr>
      <w:tr w:rsidRPr="00FC5055" w:rsidR="002E3FC1" w:rsidTr="00D46DFB" w14:paraId="394F5B36" w14:textId="77777777">
        <w:tc>
          <w:tcPr>
            <w:tcW w:w="5000" w:type="pct"/>
            <w:gridSpan w:val="5"/>
            <w:shd w:val="clear" w:color="auto" w:fill="FDE8C8" w:themeFill="accent5" w:themeFillTint="33"/>
          </w:tcPr>
          <w:p w:rsidRPr="00FC5055" w:rsidR="002E3FC1" w:rsidP="002E3FC1" w:rsidRDefault="002E3FC1" w14:paraId="62001C6D" w14:textId="61E975B5">
            <w:pPr>
              <w:pStyle w:val="ECATableText"/>
              <w:jc w:val="center"/>
              <w:rPr>
                <w:b/>
                <w:bCs/>
              </w:rPr>
            </w:pPr>
            <w:r w:rsidRPr="00FC5055">
              <w:rPr>
                <w:b/>
                <w:bCs/>
              </w:rPr>
              <w:t>Delayed transition (10% probability of occurrence)</w:t>
            </w:r>
          </w:p>
        </w:tc>
      </w:tr>
      <w:tr w:rsidRPr="00FC5055" w:rsidR="006B08DD" w:rsidTr="00D46DFB" w14:paraId="0ECFB5B9" w14:textId="77777777">
        <w:tc>
          <w:tcPr>
            <w:tcW w:w="1685" w:type="pct"/>
            <w:tcBorders>
              <w:bottom w:val="single" w:color="D3D5D3" w:themeColor="accent4" w:themeTint="66" w:sz="4" w:space="0"/>
            </w:tcBorders>
            <w:shd w:val="clear" w:color="auto" w:fill="auto"/>
          </w:tcPr>
          <w:p w:rsidRPr="00FC5055" w:rsidR="006B08DD" w:rsidP="006B08DD" w:rsidRDefault="006B08DD" w14:paraId="346B09C0" w14:textId="3A30347F">
            <w:pPr>
              <w:pStyle w:val="ECATableText"/>
            </w:pPr>
            <w:r w:rsidRPr="00FC5055">
              <w:rPr>
                <w:i/>
                <w:iCs/>
              </w:rPr>
              <w:t>Data centres</w:t>
            </w:r>
          </w:p>
        </w:tc>
        <w:tc>
          <w:tcPr>
            <w:tcW w:w="706" w:type="pct"/>
            <w:tcBorders>
              <w:bottom w:val="single" w:color="D3D5D3" w:themeColor="accent4" w:themeTint="66" w:sz="4" w:space="0"/>
            </w:tcBorders>
            <w:shd w:val="clear" w:color="auto" w:fill="auto"/>
          </w:tcPr>
          <w:p w:rsidRPr="00FC5055" w:rsidR="006B08DD" w:rsidP="006B08DD" w:rsidRDefault="006B08DD" w14:paraId="0961CA25" w14:textId="5B6ACD41">
            <w:pPr>
              <w:pStyle w:val="ECATableText"/>
              <w:jc w:val="center"/>
            </w:pPr>
            <w:r w:rsidRPr="00FC5055">
              <w:rPr>
                <w:i/>
                <w:iCs/>
              </w:rPr>
              <w:t>2 MW</w:t>
            </w:r>
          </w:p>
        </w:tc>
        <w:tc>
          <w:tcPr>
            <w:tcW w:w="805" w:type="pct"/>
            <w:tcBorders>
              <w:bottom w:val="single" w:color="D3D5D3" w:themeColor="accent4" w:themeTint="66" w:sz="4" w:space="0"/>
            </w:tcBorders>
            <w:shd w:val="clear" w:color="auto" w:fill="auto"/>
          </w:tcPr>
          <w:p w:rsidRPr="00FC5055" w:rsidR="006B08DD" w:rsidP="006B08DD" w:rsidRDefault="006B08DD" w14:paraId="0794942F" w14:textId="57FD1681">
            <w:pPr>
              <w:pStyle w:val="ECATableText"/>
              <w:jc w:val="center"/>
            </w:pPr>
            <w:r w:rsidRPr="00FC5055">
              <w:rPr>
                <w:i/>
                <w:iCs/>
              </w:rPr>
              <w:t>99 MW</w:t>
            </w:r>
          </w:p>
        </w:tc>
        <w:tc>
          <w:tcPr>
            <w:tcW w:w="902" w:type="pct"/>
            <w:tcBorders>
              <w:bottom w:val="single" w:color="D3D5D3" w:themeColor="accent4" w:themeTint="66" w:sz="4" w:space="0"/>
            </w:tcBorders>
          </w:tcPr>
          <w:p w:rsidRPr="00FC5055" w:rsidR="006B08DD" w:rsidP="006B08DD" w:rsidRDefault="006B08DD" w14:paraId="6A057F07" w14:textId="179ABD15">
            <w:pPr>
              <w:pStyle w:val="ECATableText"/>
              <w:jc w:val="center"/>
            </w:pPr>
            <w:r w:rsidRPr="00FC5055">
              <w:rPr>
                <w:i/>
                <w:iCs/>
              </w:rPr>
              <w:t>104 MW</w:t>
            </w:r>
          </w:p>
        </w:tc>
        <w:tc>
          <w:tcPr>
            <w:tcW w:w="902" w:type="pct"/>
            <w:tcBorders>
              <w:bottom w:val="single" w:color="D3D5D3" w:themeColor="accent4" w:themeTint="66" w:sz="4" w:space="0"/>
            </w:tcBorders>
          </w:tcPr>
          <w:p w:rsidRPr="00FC5055" w:rsidR="006B08DD" w:rsidP="006B08DD" w:rsidRDefault="006B08DD" w14:paraId="6FE712F8" w14:textId="398F5AC9">
            <w:pPr>
              <w:pStyle w:val="ECATableText"/>
              <w:jc w:val="center"/>
            </w:pPr>
            <w:r w:rsidRPr="00FC5055">
              <w:rPr>
                <w:i/>
                <w:iCs/>
              </w:rPr>
              <w:t>104 MW</w:t>
            </w:r>
          </w:p>
        </w:tc>
      </w:tr>
      <w:tr w:rsidRPr="00FC5055" w:rsidR="006B08DD" w:rsidTr="00D46DFB" w14:paraId="3DB2964E" w14:textId="77777777">
        <w:tc>
          <w:tcPr>
            <w:tcW w:w="1685" w:type="pct"/>
            <w:tcBorders>
              <w:bottom w:val="single" w:color="D3D5D3" w:themeColor="accent4" w:themeTint="66" w:sz="4" w:space="0"/>
            </w:tcBorders>
            <w:shd w:val="clear" w:color="auto" w:fill="auto"/>
          </w:tcPr>
          <w:p w:rsidRPr="00FC5055" w:rsidR="006B08DD" w:rsidP="006B08DD" w:rsidRDefault="006B08DD" w14:paraId="517B36F9" w14:textId="440AD240">
            <w:pPr>
              <w:pStyle w:val="ECATableText"/>
            </w:pPr>
            <w:r w:rsidRPr="00FC5055">
              <w:rPr>
                <w:i/>
                <w:iCs/>
              </w:rPr>
              <w:t>Iron and steel plants</w:t>
            </w:r>
          </w:p>
        </w:tc>
        <w:tc>
          <w:tcPr>
            <w:tcW w:w="706" w:type="pct"/>
            <w:tcBorders>
              <w:bottom w:val="single" w:color="D3D5D3" w:themeColor="accent4" w:themeTint="66" w:sz="4" w:space="0"/>
            </w:tcBorders>
            <w:shd w:val="clear" w:color="auto" w:fill="auto"/>
          </w:tcPr>
          <w:p w:rsidRPr="00FC5055" w:rsidR="006B08DD" w:rsidP="006B08DD" w:rsidRDefault="006B08DD" w14:paraId="7EF8D435" w14:textId="63E07540">
            <w:pPr>
              <w:pStyle w:val="ECATableText"/>
              <w:jc w:val="center"/>
            </w:pPr>
            <w:r w:rsidRPr="00FC5055">
              <w:rPr>
                <w:i/>
                <w:iCs/>
              </w:rPr>
              <w:t>2 MW</w:t>
            </w:r>
          </w:p>
        </w:tc>
        <w:tc>
          <w:tcPr>
            <w:tcW w:w="805" w:type="pct"/>
            <w:tcBorders>
              <w:bottom w:val="single" w:color="D3D5D3" w:themeColor="accent4" w:themeTint="66" w:sz="4" w:space="0"/>
            </w:tcBorders>
            <w:shd w:val="clear" w:color="auto" w:fill="auto"/>
          </w:tcPr>
          <w:p w:rsidRPr="00FC5055" w:rsidR="006B08DD" w:rsidP="006B08DD" w:rsidRDefault="006B08DD" w14:paraId="2AF1E8B8" w14:textId="6EC82378">
            <w:pPr>
              <w:pStyle w:val="ECATableText"/>
              <w:jc w:val="center"/>
            </w:pPr>
            <w:r w:rsidRPr="00FC5055">
              <w:rPr>
                <w:i/>
                <w:iCs/>
              </w:rPr>
              <w:t>5 MW</w:t>
            </w:r>
          </w:p>
        </w:tc>
        <w:tc>
          <w:tcPr>
            <w:tcW w:w="902" w:type="pct"/>
            <w:tcBorders>
              <w:bottom w:val="single" w:color="D3D5D3" w:themeColor="accent4" w:themeTint="66" w:sz="4" w:space="0"/>
            </w:tcBorders>
          </w:tcPr>
          <w:p w:rsidRPr="00FC5055" w:rsidR="006B08DD" w:rsidP="006B08DD" w:rsidRDefault="006B08DD" w14:paraId="1D79B13D" w14:textId="41751295">
            <w:pPr>
              <w:pStyle w:val="ECATableText"/>
              <w:jc w:val="center"/>
            </w:pPr>
            <w:r w:rsidRPr="00FC5055">
              <w:rPr>
                <w:i/>
                <w:iCs/>
              </w:rPr>
              <w:t>261 MW</w:t>
            </w:r>
          </w:p>
        </w:tc>
        <w:tc>
          <w:tcPr>
            <w:tcW w:w="902" w:type="pct"/>
            <w:tcBorders>
              <w:bottom w:val="single" w:color="D3D5D3" w:themeColor="accent4" w:themeTint="66" w:sz="4" w:space="0"/>
            </w:tcBorders>
          </w:tcPr>
          <w:p w:rsidRPr="00FC5055" w:rsidR="006B08DD" w:rsidP="006B08DD" w:rsidRDefault="006B08DD" w14:paraId="60913532" w14:textId="08A1FFB3">
            <w:pPr>
              <w:pStyle w:val="ECATableText"/>
              <w:jc w:val="center"/>
            </w:pPr>
            <w:r w:rsidRPr="00FC5055">
              <w:rPr>
                <w:i/>
                <w:iCs/>
              </w:rPr>
              <w:t>261 MW</w:t>
            </w:r>
          </w:p>
        </w:tc>
      </w:tr>
      <w:tr w:rsidRPr="00FC5055" w:rsidR="006B08DD" w:rsidTr="00D46DFB" w14:paraId="54F2EF56" w14:textId="77777777">
        <w:tc>
          <w:tcPr>
            <w:tcW w:w="1685" w:type="pct"/>
            <w:tcBorders>
              <w:bottom w:val="single" w:color="D3D5D3" w:themeColor="accent4" w:themeTint="66" w:sz="4" w:space="0"/>
            </w:tcBorders>
            <w:shd w:val="clear" w:color="auto" w:fill="auto"/>
          </w:tcPr>
          <w:p w:rsidRPr="00FC5055" w:rsidR="006B08DD" w:rsidP="006B08DD" w:rsidRDefault="006B08DD" w14:paraId="73FB5D36" w14:textId="6E30BA0A">
            <w:pPr>
              <w:pStyle w:val="ECATableText"/>
              <w:rPr>
                <w:i/>
                <w:iCs/>
              </w:rPr>
            </w:pPr>
            <w:r w:rsidRPr="00FC5055">
              <w:rPr>
                <w:i/>
                <w:iCs/>
              </w:rPr>
              <w:t>Industrial parks</w:t>
            </w:r>
          </w:p>
        </w:tc>
        <w:tc>
          <w:tcPr>
            <w:tcW w:w="706" w:type="pct"/>
            <w:tcBorders>
              <w:bottom w:val="single" w:color="D3D5D3" w:themeColor="accent4" w:themeTint="66" w:sz="4" w:space="0"/>
            </w:tcBorders>
            <w:shd w:val="clear" w:color="auto" w:fill="auto"/>
          </w:tcPr>
          <w:p w:rsidRPr="00FC5055" w:rsidR="006B08DD" w:rsidP="006B08DD" w:rsidRDefault="006B08DD" w14:paraId="0D33CC11" w14:textId="3AFAB62E">
            <w:pPr>
              <w:pStyle w:val="ECATableText"/>
              <w:jc w:val="center"/>
              <w:rPr>
                <w:i/>
                <w:iCs/>
              </w:rPr>
            </w:pPr>
            <w:r w:rsidRPr="00FC5055">
              <w:rPr>
                <w:i/>
                <w:iCs/>
              </w:rPr>
              <w:t>11 MW</w:t>
            </w:r>
          </w:p>
        </w:tc>
        <w:tc>
          <w:tcPr>
            <w:tcW w:w="805" w:type="pct"/>
            <w:tcBorders>
              <w:bottom w:val="single" w:color="D3D5D3" w:themeColor="accent4" w:themeTint="66" w:sz="4" w:space="0"/>
            </w:tcBorders>
            <w:shd w:val="clear" w:color="auto" w:fill="auto"/>
          </w:tcPr>
          <w:p w:rsidRPr="00FC5055" w:rsidR="006B08DD" w:rsidP="006B08DD" w:rsidRDefault="006B08DD" w14:paraId="17286DF0" w14:textId="63020FB1">
            <w:pPr>
              <w:pStyle w:val="ECATableText"/>
              <w:jc w:val="center"/>
              <w:rPr>
                <w:i/>
                <w:iCs/>
              </w:rPr>
            </w:pPr>
            <w:r w:rsidRPr="00FC5055">
              <w:rPr>
                <w:i/>
                <w:iCs/>
              </w:rPr>
              <w:t>14 MW</w:t>
            </w:r>
          </w:p>
        </w:tc>
        <w:tc>
          <w:tcPr>
            <w:tcW w:w="902" w:type="pct"/>
            <w:tcBorders>
              <w:bottom w:val="single" w:color="D3D5D3" w:themeColor="accent4" w:themeTint="66" w:sz="4" w:space="0"/>
            </w:tcBorders>
          </w:tcPr>
          <w:p w:rsidRPr="00FC5055" w:rsidR="006B08DD" w:rsidP="006B08DD" w:rsidRDefault="006B08DD" w14:paraId="050E47CA" w14:textId="12414789">
            <w:pPr>
              <w:pStyle w:val="ECATableText"/>
              <w:jc w:val="center"/>
              <w:rPr>
                <w:i/>
                <w:iCs/>
              </w:rPr>
            </w:pPr>
            <w:r w:rsidRPr="00FC5055">
              <w:rPr>
                <w:i/>
                <w:iCs/>
              </w:rPr>
              <w:t>746 MW</w:t>
            </w:r>
          </w:p>
        </w:tc>
        <w:tc>
          <w:tcPr>
            <w:tcW w:w="902" w:type="pct"/>
            <w:tcBorders>
              <w:bottom w:val="single" w:color="D3D5D3" w:themeColor="accent4" w:themeTint="66" w:sz="4" w:space="0"/>
            </w:tcBorders>
          </w:tcPr>
          <w:p w:rsidRPr="00FC5055" w:rsidR="006B08DD" w:rsidP="006B08DD" w:rsidRDefault="006B08DD" w14:paraId="0FE4BB52" w14:textId="786F448C">
            <w:pPr>
              <w:pStyle w:val="ECATableText"/>
              <w:jc w:val="center"/>
              <w:rPr>
                <w:i/>
                <w:iCs/>
              </w:rPr>
            </w:pPr>
            <w:r w:rsidRPr="00FC5055">
              <w:rPr>
                <w:i/>
                <w:iCs/>
              </w:rPr>
              <w:t>746 MW</w:t>
            </w:r>
          </w:p>
        </w:tc>
      </w:tr>
      <w:tr w:rsidRPr="00FC5055" w:rsidR="006B08DD" w:rsidTr="00D46DFB" w14:paraId="62E0BCAC" w14:textId="77777777">
        <w:tc>
          <w:tcPr>
            <w:tcW w:w="1685" w:type="pct"/>
            <w:tcBorders>
              <w:bottom w:val="single" w:color="D3D5D3" w:themeColor="accent4" w:themeTint="66" w:sz="4" w:space="0"/>
            </w:tcBorders>
            <w:shd w:val="clear" w:color="auto" w:fill="auto"/>
          </w:tcPr>
          <w:p w:rsidRPr="00FC5055" w:rsidR="006B08DD" w:rsidP="006B08DD" w:rsidRDefault="006B08DD" w14:paraId="13912FE2" w14:textId="5E5DF4D6">
            <w:pPr>
              <w:pStyle w:val="ECATableText"/>
              <w:rPr>
                <w:i/>
                <w:iCs/>
              </w:rPr>
            </w:pPr>
            <w:r w:rsidRPr="00FC5055">
              <w:rPr>
                <w:i/>
                <w:iCs/>
              </w:rPr>
              <w:t>Phosphates</w:t>
            </w:r>
          </w:p>
        </w:tc>
        <w:tc>
          <w:tcPr>
            <w:tcW w:w="706" w:type="pct"/>
            <w:tcBorders>
              <w:bottom w:val="single" w:color="D3D5D3" w:themeColor="accent4" w:themeTint="66" w:sz="4" w:space="0"/>
            </w:tcBorders>
            <w:shd w:val="clear" w:color="auto" w:fill="auto"/>
          </w:tcPr>
          <w:p w:rsidRPr="00FC5055" w:rsidR="006B08DD" w:rsidP="006B08DD" w:rsidRDefault="006B08DD" w14:paraId="43E69FA2" w14:textId="4D31E91E">
            <w:pPr>
              <w:pStyle w:val="ECATableText"/>
              <w:jc w:val="center"/>
              <w:rPr>
                <w:i/>
                <w:iCs/>
              </w:rPr>
            </w:pPr>
            <w:r w:rsidRPr="00FC5055">
              <w:rPr>
                <w:i/>
                <w:iCs/>
              </w:rPr>
              <w:t>-</w:t>
            </w:r>
          </w:p>
        </w:tc>
        <w:tc>
          <w:tcPr>
            <w:tcW w:w="805" w:type="pct"/>
            <w:tcBorders>
              <w:bottom w:val="single" w:color="D3D5D3" w:themeColor="accent4" w:themeTint="66" w:sz="4" w:space="0"/>
            </w:tcBorders>
            <w:shd w:val="clear" w:color="auto" w:fill="auto"/>
          </w:tcPr>
          <w:p w:rsidRPr="00FC5055" w:rsidR="006B08DD" w:rsidP="006B08DD" w:rsidRDefault="006B08DD" w14:paraId="0186DBFA" w14:textId="2D7ADC7A">
            <w:pPr>
              <w:pStyle w:val="ECATableText"/>
              <w:jc w:val="center"/>
              <w:rPr>
                <w:i/>
                <w:iCs/>
              </w:rPr>
            </w:pPr>
            <w:r w:rsidRPr="00FC5055">
              <w:rPr>
                <w:i/>
                <w:iCs/>
              </w:rPr>
              <w:t>3 MW</w:t>
            </w:r>
          </w:p>
        </w:tc>
        <w:tc>
          <w:tcPr>
            <w:tcW w:w="902" w:type="pct"/>
            <w:tcBorders>
              <w:bottom w:val="single" w:color="D3D5D3" w:themeColor="accent4" w:themeTint="66" w:sz="4" w:space="0"/>
            </w:tcBorders>
          </w:tcPr>
          <w:p w:rsidRPr="00FC5055" w:rsidR="006B08DD" w:rsidP="006B08DD" w:rsidRDefault="006B08DD" w14:paraId="2DB1BC4B" w14:textId="7EE5C4C2">
            <w:pPr>
              <w:pStyle w:val="ECATableText"/>
              <w:jc w:val="center"/>
              <w:rPr>
                <w:i/>
                <w:iCs/>
              </w:rPr>
            </w:pPr>
            <w:r w:rsidRPr="00FC5055">
              <w:rPr>
                <w:i/>
                <w:iCs/>
              </w:rPr>
              <w:t>15 MW</w:t>
            </w:r>
          </w:p>
        </w:tc>
        <w:tc>
          <w:tcPr>
            <w:tcW w:w="902" w:type="pct"/>
            <w:tcBorders>
              <w:bottom w:val="single" w:color="D3D5D3" w:themeColor="accent4" w:themeTint="66" w:sz="4" w:space="0"/>
            </w:tcBorders>
          </w:tcPr>
          <w:p w:rsidRPr="00FC5055" w:rsidR="006B08DD" w:rsidP="006B08DD" w:rsidRDefault="006B08DD" w14:paraId="1691651D" w14:textId="734DBE24">
            <w:pPr>
              <w:pStyle w:val="ECATableText"/>
              <w:jc w:val="center"/>
              <w:rPr>
                <w:i/>
                <w:iCs/>
              </w:rPr>
            </w:pPr>
            <w:r w:rsidRPr="00FC5055">
              <w:rPr>
                <w:i/>
                <w:iCs/>
              </w:rPr>
              <w:t>15 MW</w:t>
            </w:r>
          </w:p>
        </w:tc>
      </w:tr>
      <w:tr w:rsidRPr="00FC5055" w:rsidR="006B08DD" w:rsidTr="00D46DFB" w14:paraId="5579C629" w14:textId="77777777">
        <w:tc>
          <w:tcPr>
            <w:tcW w:w="1685" w:type="pct"/>
            <w:tcBorders>
              <w:bottom w:val="single" w:color="D3D5D3" w:themeColor="accent4" w:themeTint="66" w:sz="4" w:space="0"/>
            </w:tcBorders>
            <w:shd w:val="clear" w:color="auto" w:fill="auto"/>
          </w:tcPr>
          <w:p w:rsidRPr="00FC5055" w:rsidR="006B08DD" w:rsidP="006B08DD" w:rsidRDefault="006B08DD" w14:paraId="1B5C897E" w14:textId="191EEE79">
            <w:pPr>
              <w:pStyle w:val="ECATableText"/>
              <w:rPr>
                <w:i/>
                <w:iCs/>
              </w:rPr>
            </w:pPr>
            <w:r w:rsidRPr="00FC5055">
              <w:rPr>
                <w:i/>
                <w:iCs/>
              </w:rPr>
              <w:t>SGR</w:t>
            </w:r>
          </w:p>
        </w:tc>
        <w:tc>
          <w:tcPr>
            <w:tcW w:w="706" w:type="pct"/>
            <w:tcBorders>
              <w:bottom w:val="single" w:color="D3D5D3" w:themeColor="accent4" w:themeTint="66" w:sz="4" w:space="0"/>
            </w:tcBorders>
            <w:shd w:val="clear" w:color="auto" w:fill="auto"/>
          </w:tcPr>
          <w:p w:rsidRPr="00FC5055" w:rsidR="006B08DD" w:rsidP="006B08DD" w:rsidRDefault="006B08DD" w14:paraId="48136F01" w14:textId="6E491134">
            <w:pPr>
              <w:pStyle w:val="ECATableText"/>
              <w:jc w:val="center"/>
              <w:rPr>
                <w:i/>
                <w:iCs/>
              </w:rPr>
            </w:pPr>
            <w:r w:rsidRPr="00FC5055">
              <w:rPr>
                <w:i/>
                <w:iCs/>
              </w:rPr>
              <w:t>-</w:t>
            </w:r>
          </w:p>
        </w:tc>
        <w:tc>
          <w:tcPr>
            <w:tcW w:w="805" w:type="pct"/>
            <w:tcBorders>
              <w:bottom w:val="single" w:color="D3D5D3" w:themeColor="accent4" w:themeTint="66" w:sz="4" w:space="0"/>
            </w:tcBorders>
            <w:shd w:val="clear" w:color="auto" w:fill="auto"/>
          </w:tcPr>
          <w:p w:rsidRPr="00FC5055" w:rsidR="006B08DD" w:rsidP="006B08DD" w:rsidRDefault="006B08DD" w14:paraId="2C96571A" w14:textId="5EEF2AB6">
            <w:pPr>
              <w:pStyle w:val="ECATableText"/>
              <w:jc w:val="center"/>
              <w:rPr>
                <w:i/>
                <w:iCs/>
              </w:rPr>
            </w:pPr>
            <w:r w:rsidRPr="00FC5055">
              <w:rPr>
                <w:i/>
                <w:iCs/>
              </w:rPr>
              <w:t>6 MW</w:t>
            </w:r>
          </w:p>
        </w:tc>
        <w:tc>
          <w:tcPr>
            <w:tcW w:w="902" w:type="pct"/>
            <w:tcBorders>
              <w:bottom w:val="single" w:color="D3D5D3" w:themeColor="accent4" w:themeTint="66" w:sz="4" w:space="0"/>
            </w:tcBorders>
          </w:tcPr>
          <w:p w:rsidRPr="00FC5055" w:rsidR="006B08DD" w:rsidP="006B08DD" w:rsidRDefault="006B08DD" w14:paraId="1E983CD7" w14:textId="7DFC6329">
            <w:pPr>
              <w:pStyle w:val="ECATableText"/>
              <w:jc w:val="center"/>
              <w:rPr>
                <w:i/>
                <w:iCs/>
              </w:rPr>
            </w:pPr>
            <w:r w:rsidRPr="00FC5055">
              <w:rPr>
                <w:i/>
                <w:iCs/>
              </w:rPr>
              <w:t>54 MW</w:t>
            </w:r>
          </w:p>
        </w:tc>
        <w:tc>
          <w:tcPr>
            <w:tcW w:w="902" w:type="pct"/>
            <w:tcBorders>
              <w:bottom w:val="single" w:color="D3D5D3" w:themeColor="accent4" w:themeTint="66" w:sz="4" w:space="0"/>
            </w:tcBorders>
          </w:tcPr>
          <w:p w:rsidRPr="00FC5055" w:rsidR="006B08DD" w:rsidP="006B08DD" w:rsidRDefault="006B08DD" w14:paraId="5162C704" w14:textId="088465D0">
            <w:pPr>
              <w:pStyle w:val="ECATableText"/>
              <w:jc w:val="center"/>
              <w:rPr>
                <w:i/>
                <w:iCs/>
              </w:rPr>
            </w:pPr>
            <w:r w:rsidRPr="00FC5055">
              <w:rPr>
                <w:i/>
                <w:iCs/>
              </w:rPr>
              <w:t>54 MW</w:t>
            </w:r>
          </w:p>
        </w:tc>
      </w:tr>
      <w:tr w:rsidRPr="00FC5055" w:rsidR="002E3FC1" w:rsidTr="00D46DFB" w14:paraId="4CDC8798" w14:textId="77777777">
        <w:tc>
          <w:tcPr>
            <w:tcW w:w="5000" w:type="pct"/>
            <w:gridSpan w:val="5"/>
            <w:shd w:val="clear" w:color="auto" w:fill="ECEBE8" w:themeFill="background2" w:themeFillTint="66"/>
          </w:tcPr>
          <w:p w:rsidRPr="00FC5055" w:rsidR="002E3FC1" w:rsidP="002E3FC1" w:rsidRDefault="002E3FC1" w14:paraId="073D11B2" w14:textId="3992C90B">
            <w:pPr>
              <w:pStyle w:val="ECATableText"/>
              <w:jc w:val="center"/>
              <w:rPr>
                <w:b/>
                <w:bCs/>
              </w:rPr>
            </w:pPr>
            <w:r w:rsidRPr="00FC5055">
              <w:rPr>
                <w:b/>
                <w:bCs/>
              </w:rPr>
              <w:t>Policy targets (100% probability of occurrence)</w:t>
            </w:r>
          </w:p>
        </w:tc>
      </w:tr>
      <w:tr w:rsidRPr="00FC5055" w:rsidR="00955337" w:rsidTr="00D46DFB" w14:paraId="4FBE8555" w14:textId="77777777">
        <w:tc>
          <w:tcPr>
            <w:tcW w:w="1685" w:type="pct"/>
            <w:tcBorders>
              <w:bottom w:val="single" w:color="D3D5D3" w:themeColor="accent4" w:themeTint="66" w:sz="4" w:space="0"/>
            </w:tcBorders>
            <w:shd w:val="clear" w:color="auto" w:fill="auto"/>
          </w:tcPr>
          <w:p w:rsidRPr="00FC5055" w:rsidR="00955337" w:rsidP="00955337" w:rsidRDefault="00955337" w14:paraId="434AB952" w14:textId="4B141097">
            <w:pPr>
              <w:pStyle w:val="ECATableText"/>
            </w:pPr>
            <w:r w:rsidRPr="00FC5055">
              <w:rPr>
                <w:i/>
                <w:iCs/>
              </w:rPr>
              <w:t>Data centres</w:t>
            </w:r>
          </w:p>
        </w:tc>
        <w:tc>
          <w:tcPr>
            <w:tcW w:w="706" w:type="pct"/>
            <w:tcBorders>
              <w:bottom w:val="single" w:color="D3D5D3" w:themeColor="accent4" w:themeTint="66" w:sz="4" w:space="0"/>
            </w:tcBorders>
            <w:shd w:val="clear" w:color="auto" w:fill="auto"/>
          </w:tcPr>
          <w:p w:rsidRPr="00FC5055" w:rsidR="00955337" w:rsidP="00955337" w:rsidRDefault="00955337" w14:paraId="24B4563B" w14:textId="746E0893">
            <w:pPr>
              <w:pStyle w:val="ECATableText"/>
              <w:jc w:val="center"/>
            </w:pPr>
            <w:r w:rsidRPr="00FC5055">
              <w:rPr>
                <w:i/>
                <w:iCs/>
              </w:rPr>
              <w:t>15 MW</w:t>
            </w:r>
          </w:p>
        </w:tc>
        <w:tc>
          <w:tcPr>
            <w:tcW w:w="805" w:type="pct"/>
            <w:tcBorders>
              <w:bottom w:val="single" w:color="D3D5D3" w:themeColor="accent4" w:themeTint="66" w:sz="4" w:space="0"/>
            </w:tcBorders>
            <w:shd w:val="clear" w:color="auto" w:fill="auto"/>
          </w:tcPr>
          <w:p w:rsidRPr="00FC5055" w:rsidR="00955337" w:rsidP="00955337" w:rsidRDefault="00955337" w14:paraId="355CEE4D" w14:textId="485EFD31">
            <w:pPr>
              <w:pStyle w:val="ECATableText"/>
              <w:jc w:val="center"/>
            </w:pPr>
            <w:r w:rsidRPr="00FC5055">
              <w:rPr>
                <w:i/>
                <w:iCs/>
              </w:rPr>
              <w:t>988 MW</w:t>
            </w:r>
          </w:p>
        </w:tc>
        <w:tc>
          <w:tcPr>
            <w:tcW w:w="902" w:type="pct"/>
            <w:tcBorders>
              <w:bottom w:val="single" w:color="D3D5D3" w:themeColor="accent4" w:themeTint="66" w:sz="4" w:space="0"/>
            </w:tcBorders>
          </w:tcPr>
          <w:p w:rsidRPr="00FC5055" w:rsidR="00955337" w:rsidP="00955337" w:rsidRDefault="00955337" w14:paraId="492EC3C8" w14:textId="25A08874">
            <w:pPr>
              <w:pStyle w:val="ECATableText"/>
              <w:jc w:val="center"/>
            </w:pPr>
            <w:r w:rsidRPr="00FC5055">
              <w:rPr>
                <w:i/>
                <w:iCs/>
              </w:rPr>
              <w:t>1,044 MW</w:t>
            </w:r>
          </w:p>
        </w:tc>
        <w:tc>
          <w:tcPr>
            <w:tcW w:w="902" w:type="pct"/>
            <w:tcBorders>
              <w:bottom w:val="single" w:color="D3D5D3" w:themeColor="accent4" w:themeTint="66" w:sz="4" w:space="0"/>
            </w:tcBorders>
          </w:tcPr>
          <w:p w:rsidRPr="00FC5055" w:rsidR="00955337" w:rsidP="00955337" w:rsidRDefault="00955337" w14:paraId="2219B842" w14:textId="753B15B4">
            <w:pPr>
              <w:pStyle w:val="ECATableText"/>
              <w:jc w:val="center"/>
            </w:pPr>
            <w:r w:rsidRPr="00FC5055">
              <w:rPr>
                <w:i/>
                <w:iCs/>
              </w:rPr>
              <w:t>1,044 MW</w:t>
            </w:r>
          </w:p>
        </w:tc>
      </w:tr>
      <w:tr w:rsidRPr="00FC5055" w:rsidR="00955337" w:rsidTr="00D46DFB" w14:paraId="6AE957D3" w14:textId="77777777">
        <w:tc>
          <w:tcPr>
            <w:tcW w:w="1685" w:type="pct"/>
            <w:shd w:val="clear" w:color="auto" w:fill="auto"/>
          </w:tcPr>
          <w:p w:rsidRPr="00FC5055" w:rsidR="00955337" w:rsidP="00955337" w:rsidRDefault="00955337" w14:paraId="5B0DE10C" w14:textId="6D1C2751">
            <w:pPr>
              <w:pStyle w:val="ECATableText"/>
            </w:pPr>
            <w:r w:rsidRPr="00FC5055">
              <w:rPr>
                <w:i/>
                <w:iCs/>
              </w:rPr>
              <w:t>Iron and steel plants</w:t>
            </w:r>
          </w:p>
        </w:tc>
        <w:tc>
          <w:tcPr>
            <w:tcW w:w="706" w:type="pct"/>
            <w:shd w:val="clear" w:color="auto" w:fill="auto"/>
          </w:tcPr>
          <w:p w:rsidRPr="00FC5055" w:rsidR="00955337" w:rsidP="00955337" w:rsidRDefault="00955337" w14:paraId="3E7F7B07" w14:textId="3AFC9C8E">
            <w:pPr>
              <w:pStyle w:val="ECATableText"/>
              <w:jc w:val="center"/>
            </w:pPr>
            <w:r w:rsidRPr="00FC5055">
              <w:rPr>
                <w:i/>
                <w:iCs/>
              </w:rPr>
              <w:t>15 MW</w:t>
            </w:r>
          </w:p>
        </w:tc>
        <w:tc>
          <w:tcPr>
            <w:tcW w:w="805" w:type="pct"/>
            <w:shd w:val="clear" w:color="auto" w:fill="auto"/>
          </w:tcPr>
          <w:p w:rsidRPr="00FC5055" w:rsidR="00955337" w:rsidP="00955337" w:rsidRDefault="00955337" w14:paraId="3B9F8413" w14:textId="39A9AEC1">
            <w:pPr>
              <w:pStyle w:val="ECATableText"/>
              <w:jc w:val="center"/>
            </w:pPr>
            <w:r w:rsidRPr="00FC5055">
              <w:rPr>
                <w:i/>
                <w:iCs/>
              </w:rPr>
              <w:t>54 MW</w:t>
            </w:r>
          </w:p>
        </w:tc>
        <w:tc>
          <w:tcPr>
            <w:tcW w:w="902" w:type="pct"/>
          </w:tcPr>
          <w:p w:rsidRPr="00FC5055" w:rsidR="00955337" w:rsidP="00955337" w:rsidRDefault="00955337" w14:paraId="719AA025" w14:textId="0A685006">
            <w:pPr>
              <w:pStyle w:val="ECATableText"/>
              <w:jc w:val="center"/>
            </w:pPr>
            <w:r w:rsidRPr="00FC5055">
              <w:rPr>
                <w:i/>
                <w:iCs/>
              </w:rPr>
              <w:t>2,611 MW</w:t>
            </w:r>
          </w:p>
        </w:tc>
        <w:tc>
          <w:tcPr>
            <w:tcW w:w="902" w:type="pct"/>
          </w:tcPr>
          <w:p w:rsidRPr="00FC5055" w:rsidR="00955337" w:rsidP="00955337" w:rsidRDefault="00955337" w14:paraId="53FEA413" w14:textId="5244E965">
            <w:pPr>
              <w:pStyle w:val="ECATableText"/>
              <w:jc w:val="center"/>
            </w:pPr>
            <w:r w:rsidRPr="00FC5055">
              <w:rPr>
                <w:i/>
                <w:iCs/>
              </w:rPr>
              <w:t>2,611 MW</w:t>
            </w:r>
          </w:p>
        </w:tc>
      </w:tr>
      <w:tr w:rsidRPr="00FC5055" w:rsidR="00955337" w:rsidTr="00D46DFB" w14:paraId="22F89B0E" w14:textId="77777777">
        <w:tc>
          <w:tcPr>
            <w:tcW w:w="1685" w:type="pct"/>
            <w:shd w:val="clear" w:color="auto" w:fill="auto"/>
          </w:tcPr>
          <w:p w:rsidRPr="00FC5055" w:rsidR="00955337" w:rsidP="00955337" w:rsidRDefault="00955337" w14:paraId="71D4507D" w14:textId="6C1D4689">
            <w:pPr>
              <w:pStyle w:val="ECATableText"/>
              <w:rPr>
                <w:i/>
                <w:iCs/>
              </w:rPr>
            </w:pPr>
            <w:r w:rsidRPr="00FC5055">
              <w:rPr>
                <w:i/>
                <w:iCs/>
              </w:rPr>
              <w:t>Industrial parks</w:t>
            </w:r>
          </w:p>
        </w:tc>
        <w:tc>
          <w:tcPr>
            <w:tcW w:w="706" w:type="pct"/>
            <w:shd w:val="clear" w:color="auto" w:fill="auto"/>
          </w:tcPr>
          <w:p w:rsidRPr="00FC5055" w:rsidR="00955337" w:rsidP="00955337" w:rsidRDefault="00955337" w14:paraId="7920CD08" w14:textId="693002F5">
            <w:pPr>
              <w:pStyle w:val="ECATableText"/>
              <w:jc w:val="center"/>
              <w:rPr>
                <w:i/>
                <w:iCs/>
              </w:rPr>
            </w:pPr>
            <w:r w:rsidRPr="00FC5055">
              <w:rPr>
                <w:i/>
                <w:iCs/>
              </w:rPr>
              <w:t>112 MW</w:t>
            </w:r>
          </w:p>
        </w:tc>
        <w:tc>
          <w:tcPr>
            <w:tcW w:w="805" w:type="pct"/>
            <w:shd w:val="clear" w:color="auto" w:fill="auto"/>
          </w:tcPr>
          <w:p w:rsidRPr="00FC5055" w:rsidR="00955337" w:rsidP="00955337" w:rsidRDefault="00955337" w14:paraId="7A66B565" w14:textId="6196E5A7">
            <w:pPr>
              <w:pStyle w:val="ECATableText"/>
              <w:jc w:val="center"/>
              <w:rPr>
                <w:i/>
                <w:iCs/>
              </w:rPr>
            </w:pPr>
            <w:r w:rsidRPr="00FC5055">
              <w:rPr>
                <w:i/>
                <w:iCs/>
              </w:rPr>
              <w:t>1,435 MW</w:t>
            </w:r>
          </w:p>
        </w:tc>
        <w:tc>
          <w:tcPr>
            <w:tcW w:w="902" w:type="pct"/>
          </w:tcPr>
          <w:p w:rsidRPr="00FC5055" w:rsidR="00955337" w:rsidP="00955337" w:rsidRDefault="00955337" w14:paraId="5149EFE2" w14:textId="78E6F74F">
            <w:pPr>
              <w:pStyle w:val="ECATableText"/>
              <w:jc w:val="center"/>
              <w:rPr>
                <w:i/>
                <w:iCs/>
              </w:rPr>
            </w:pPr>
            <w:r w:rsidRPr="00FC5055">
              <w:rPr>
                <w:i/>
                <w:iCs/>
              </w:rPr>
              <w:t>7,460 MW</w:t>
            </w:r>
          </w:p>
        </w:tc>
        <w:tc>
          <w:tcPr>
            <w:tcW w:w="902" w:type="pct"/>
          </w:tcPr>
          <w:p w:rsidRPr="00FC5055" w:rsidR="00955337" w:rsidP="00955337" w:rsidRDefault="00955337" w14:paraId="1C848540" w14:textId="5CC62702">
            <w:pPr>
              <w:pStyle w:val="ECATableText"/>
              <w:jc w:val="center"/>
              <w:rPr>
                <w:i/>
                <w:iCs/>
              </w:rPr>
            </w:pPr>
            <w:r w:rsidRPr="00FC5055">
              <w:rPr>
                <w:i/>
                <w:iCs/>
              </w:rPr>
              <w:t>7,460 MW</w:t>
            </w:r>
          </w:p>
        </w:tc>
      </w:tr>
      <w:tr w:rsidRPr="00FC5055" w:rsidR="00955337" w:rsidTr="00E33AB1" w14:paraId="735E1DE8" w14:textId="77777777">
        <w:tc>
          <w:tcPr>
            <w:tcW w:w="1685" w:type="pct"/>
            <w:shd w:val="clear" w:color="auto" w:fill="auto"/>
          </w:tcPr>
          <w:p w:rsidRPr="00FC5055" w:rsidR="00955337" w:rsidP="00955337" w:rsidRDefault="00955337" w14:paraId="6CCC761A" w14:textId="3A27D634">
            <w:pPr>
              <w:pStyle w:val="ECATableText"/>
              <w:rPr>
                <w:i/>
                <w:iCs/>
              </w:rPr>
            </w:pPr>
            <w:r w:rsidRPr="00FC5055">
              <w:rPr>
                <w:i/>
                <w:iCs/>
              </w:rPr>
              <w:t>Phosphates</w:t>
            </w:r>
          </w:p>
        </w:tc>
        <w:tc>
          <w:tcPr>
            <w:tcW w:w="706" w:type="pct"/>
            <w:shd w:val="clear" w:color="auto" w:fill="auto"/>
          </w:tcPr>
          <w:p w:rsidRPr="00FC5055" w:rsidR="00955337" w:rsidP="00955337" w:rsidRDefault="00955337" w14:paraId="7ADBA346" w14:textId="2250E6C9">
            <w:pPr>
              <w:pStyle w:val="ECATableText"/>
              <w:jc w:val="center"/>
              <w:rPr>
                <w:i/>
                <w:iCs/>
              </w:rPr>
            </w:pPr>
            <w:r w:rsidRPr="00FC5055">
              <w:rPr>
                <w:i/>
                <w:iCs/>
              </w:rPr>
              <w:t>-</w:t>
            </w:r>
          </w:p>
        </w:tc>
        <w:tc>
          <w:tcPr>
            <w:tcW w:w="805" w:type="pct"/>
            <w:shd w:val="clear" w:color="auto" w:fill="auto"/>
          </w:tcPr>
          <w:p w:rsidRPr="00FC5055" w:rsidR="00955337" w:rsidP="00955337" w:rsidRDefault="00955337" w14:paraId="5713C0EB" w14:textId="1A189AB7">
            <w:pPr>
              <w:pStyle w:val="ECATableText"/>
              <w:jc w:val="center"/>
              <w:rPr>
                <w:i/>
                <w:iCs/>
              </w:rPr>
            </w:pPr>
            <w:r w:rsidRPr="00FC5055">
              <w:rPr>
                <w:i/>
                <w:iCs/>
              </w:rPr>
              <w:t>26 MW</w:t>
            </w:r>
          </w:p>
        </w:tc>
        <w:tc>
          <w:tcPr>
            <w:tcW w:w="902" w:type="pct"/>
          </w:tcPr>
          <w:p w:rsidRPr="00FC5055" w:rsidR="00955337" w:rsidP="00955337" w:rsidRDefault="00955337" w14:paraId="2BDCE764" w14:textId="7EA324A8">
            <w:pPr>
              <w:pStyle w:val="ECATableText"/>
              <w:jc w:val="center"/>
              <w:rPr>
                <w:i/>
                <w:iCs/>
              </w:rPr>
            </w:pPr>
            <w:r w:rsidRPr="00FC5055">
              <w:rPr>
                <w:i/>
                <w:iCs/>
              </w:rPr>
              <w:t>149 MW</w:t>
            </w:r>
          </w:p>
        </w:tc>
        <w:tc>
          <w:tcPr>
            <w:tcW w:w="902" w:type="pct"/>
          </w:tcPr>
          <w:p w:rsidRPr="00FC5055" w:rsidR="00955337" w:rsidP="00955337" w:rsidRDefault="00955337" w14:paraId="54A5B002" w14:textId="5FE2BA3B">
            <w:pPr>
              <w:pStyle w:val="ECATableText"/>
              <w:jc w:val="center"/>
              <w:rPr>
                <w:i/>
                <w:iCs/>
              </w:rPr>
            </w:pPr>
            <w:r w:rsidRPr="00FC5055">
              <w:rPr>
                <w:i/>
                <w:iCs/>
              </w:rPr>
              <w:t>149 MW</w:t>
            </w:r>
          </w:p>
        </w:tc>
      </w:tr>
      <w:tr w:rsidRPr="00FC5055" w:rsidR="00955337" w:rsidTr="00D46DFB" w14:paraId="7C038EF8" w14:textId="77777777">
        <w:tc>
          <w:tcPr>
            <w:tcW w:w="1685" w:type="pct"/>
            <w:tcBorders>
              <w:bottom w:val="single" w:color="D3D5D3" w:themeColor="accent4" w:themeTint="66" w:sz="4" w:space="0"/>
            </w:tcBorders>
            <w:shd w:val="clear" w:color="auto" w:fill="auto"/>
          </w:tcPr>
          <w:p w:rsidRPr="00FC5055" w:rsidR="00955337" w:rsidP="00955337" w:rsidRDefault="00955337" w14:paraId="7D8E535B" w14:textId="5F92B72B">
            <w:pPr>
              <w:pStyle w:val="ECATableText"/>
              <w:rPr>
                <w:i/>
                <w:iCs/>
              </w:rPr>
            </w:pPr>
            <w:r w:rsidRPr="00FC5055">
              <w:rPr>
                <w:i/>
                <w:iCs/>
              </w:rPr>
              <w:t>SGR</w:t>
            </w:r>
          </w:p>
        </w:tc>
        <w:tc>
          <w:tcPr>
            <w:tcW w:w="706" w:type="pct"/>
            <w:tcBorders>
              <w:bottom w:val="single" w:color="D3D5D3" w:themeColor="accent4" w:themeTint="66" w:sz="4" w:space="0"/>
            </w:tcBorders>
            <w:shd w:val="clear" w:color="auto" w:fill="auto"/>
          </w:tcPr>
          <w:p w:rsidRPr="00FC5055" w:rsidR="00955337" w:rsidP="00955337" w:rsidRDefault="00955337" w14:paraId="5820B607" w14:textId="180F6392">
            <w:pPr>
              <w:pStyle w:val="ECATableText"/>
              <w:jc w:val="center"/>
              <w:rPr>
                <w:i/>
                <w:iCs/>
              </w:rPr>
            </w:pPr>
            <w:r w:rsidRPr="00FC5055">
              <w:rPr>
                <w:i/>
                <w:iCs/>
              </w:rPr>
              <w:t>-</w:t>
            </w:r>
          </w:p>
        </w:tc>
        <w:tc>
          <w:tcPr>
            <w:tcW w:w="805" w:type="pct"/>
            <w:tcBorders>
              <w:bottom w:val="single" w:color="D3D5D3" w:themeColor="accent4" w:themeTint="66" w:sz="4" w:space="0"/>
            </w:tcBorders>
            <w:shd w:val="clear" w:color="auto" w:fill="auto"/>
          </w:tcPr>
          <w:p w:rsidRPr="00FC5055" w:rsidR="00955337" w:rsidP="00955337" w:rsidRDefault="00955337" w14:paraId="79F42100" w14:textId="216B8E5D">
            <w:pPr>
              <w:pStyle w:val="ECATableText"/>
              <w:jc w:val="center"/>
              <w:rPr>
                <w:i/>
                <w:iCs/>
              </w:rPr>
            </w:pPr>
            <w:r w:rsidRPr="00FC5055">
              <w:rPr>
                <w:i/>
                <w:iCs/>
              </w:rPr>
              <w:t>56 MW</w:t>
            </w:r>
          </w:p>
        </w:tc>
        <w:tc>
          <w:tcPr>
            <w:tcW w:w="902" w:type="pct"/>
            <w:tcBorders>
              <w:bottom w:val="single" w:color="D3D5D3" w:themeColor="accent4" w:themeTint="66" w:sz="4" w:space="0"/>
            </w:tcBorders>
          </w:tcPr>
          <w:p w:rsidRPr="00FC5055" w:rsidR="00955337" w:rsidP="00955337" w:rsidRDefault="00955337" w14:paraId="25A303DF" w14:textId="364153B6">
            <w:pPr>
              <w:pStyle w:val="ECATableText"/>
              <w:jc w:val="center"/>
              <w:rPr>
                <w:i/>
                <w:iCs/>
              </w:rPr>
            </w:pPr>
            <w:r w:rsidRPr="00FC5055">
              <w:rPr>
                <w:i/>
                <w:iCs/>
              </w:rPr>
              <w:t>535 MW</w:t>
            </w:r>
          </w:p>
        </w:tc>
        <w:tc>
          <w:tcPr>
            <w:tcW w:w="902" w:type="pct"/>
            <w:tcBorders>
              <w:bottom w:val="single" w:color="D3D5D3" w:themeColor="accent4" w:themeTint="66" w:sz="4" w:space="0"/>
            </w:tcBorders>
          </w:tcPr>
          <w:p w:rsidRPr="00FC5055" w:rsidR="00955337" w:rsidP="00955337" w:rsidRDefault="00955337" w14:paraId="79D85A0D" w14:textId="0335435D">
            <w:pPr>
              <w:pStyle w:val="ECATableText"/>
              <w:jc w:val="center"/>
              <w:rPr>
                <w:i/>
                <w:iCs/>
              </w:rPr>
            </w:pPr>
            <w:r w:rsidRPr="00FC5055">
              <w:rPr>
                <w:i/>
                <w:iCs/>
              </w:rPr>
              <w:t>535 MW</w:t>
            </w:r>
          </w:p>
        </w:tc>
      </w:tr>
    </w:tbl>
    <w:p w:rsidRPr="00FC5055" w:rsidR="00F1531E" w:rsidP="003D2818" w:rsidRDefault="00F1531E" w14:paraId="7F0D6337" w14:textId="345E416F">
      <w:pPr>
        <w:pStyle w:val="ECASourceText"/>
      </w:pPr>
      <w:r w:rsidRPr="00FC5055">
        <w:t xml:space="preserve">Source: Data </w:t>
      </w:r>
      <w:r w:rsidRPr="00FC5055" w:rsidR="0088163B">
        <w:t>provided by MEMD</w:t>
      </w:r>
      <w:r w:rsidRPr="00FC5055">
        <w:t>, ECA assumptions</w:t>
      </w:r>
    </w:p>
    <w:p w:rsidRPr="00FC5055" w:rsidR="00334EF4" w:rsidP="00334EF4" w:rsidRDefault="00334EF4" w14:paraId="1C01E2BB" w14:textId="30568B7F">
      <w:pPr>
        <w:pStyle w:val="Heading3"/>
      </w:pPr>
      <w:bookmarkStart w:name="_Ref186818139" w:id="133"/>
      <w:r w:rsidRPr="00FC5055">
        <w:t>Electric vehicles</w:t>
      </w:r>
      <w:bookmarkEnd w:id="133"/>
    </w:p>
    <w:p w:rsidRPr="00FC5055" w:rsidR="007E55B7" w:rsidP="00AE5DE9" w:rsidRDefault="00DA57DE" w14:paraId="206D5F73" w14:textId="77777777">
      <w:r w:rsidRPr="00FC5055">
        <w:t>The electricity demand from EV charging is assessed through an end-use approach</w:t>
      </w:r>
      <w:r w:rsidRPr="00FC5055" w:rsidR="001E54AE">
        <w:t xml:space="preserve"> considering the average power requirements</w:t>
      </w:r>
      <w:r w:rsidRPr="00FC5055" w:rsidR="007E55B7">
        <w:t xml:space="preserve"> per EV</w:t>
      </w:r>
      <w:r w:rsidRPr="00FC5055" w:rsidR="001E54AE">
        <w:t>,</w:t>
      </w:r>
      <w:r w:rsidRPr="00FC5055" w:rsidR="007E55B7">
        <w:t xml:space="preserve"> an EV</w:t>
      </w:r>
      <w:r w:rsidRPr="00FC5055" w:rsidR="001E54AE">
        <w:t xml:space="preserve"> charging profile, and forecasted number of </w:t>
      </w:r>
      <w:r w:rsidRPr="00FC5055" w:rsidR="007E55B7">
        <w:t>EV</w:t>
      </w:r>
      <w:r w:rsidRPr="00FC5055" w:rsidR="001E54AE">
        <w:t xml:space="preserve"> in circulation.</w:t>
      </w:r>
      <w:r w:rsidRPr="00FC5055" w:rsidR="00AE5DE9">
        <w:t xml:space="preserve"> T</w:t>
      </w:r>
      <w:r w:rsidRPr="00FC5055" w:rsidR="00097767">
        <w:t>he</w:t>
      </w:r>
      <w:r w:rsidRPr="00FC5055" w:rsidR="007E55B7">
        <w:t xml:space="preserve"> current</w:t>
      </w:r>
      <w:r w:rsidRPr="00FC5055" w:rsidR="00097767">
        <w:t xml:space="preserve"> total number of vehicles in circulation </w:t>
      </w:r>
      <w:r w:rsidRPr="00FC5055" w:rsidR="00BD0F28">
        <w:t xml:space="preserve">has been </w:t>
      </w:r>
      <w:r w:rsidRPr="00FC5055" w:rsidR="007E55B7">
        <w:t xml:space="preserve">sourced from URA based on </w:t>
      </w:r>
      <w:r w:rsidRPr="00FC5055" w:rsidR="00BD0F28">
        <w:t xml:space="preserve">the </w:t>
      </w:r>
      <w:r w:rsidRPr="00FC5055" w:rsidR="007E55B7">
        <w:t xml:space="preserve">published </w:t>
      </w:r>
      <w:r w:rsidRPr="00FC5055" w:rsidR="00BD0F28">
        <w:t xml:space="preserve">number of registered </w:t>
      </w:r>
      <w:r w:rsidRPr="00FC5055" w:rsidR="00B07ADB">
        <w:t xml:space="preserve">motor vehicles. </w:t>
      </w:r>
      <w:r w:rsidRPr="00FC5055" w:rsidR="007E55B7">
        <w:t>T</w:t>
      </w:r>
      <w:r w:rsidRPr="00FC5055" w:rsidR="00B07ADB">
        <w:t>he forecast</w:t>
      </w:r>
      <w:r w:rsidRPr="00FC5055" w:rsidR="007E55B7">
        <w:t xml:space="preserve"> </w:t>
      </w:r>
      <w:r w:rsidRPr="00FC5055" w:rsidR="00B07ADB">
        <w:t xml:space="preserve">number of vehicles in circulation, </w:t>
      </w:r>
      <w:r w:rsidRPr="00FC5055" w:rsidR="00097767">
        <w:t>and the expected share of EVs</w:t>
      </w:r>
      <w:r w:rsidRPr="00FC5055" w:rsidR="007E55B7">
        <w:t xml:space="preserve"> were sourced from</w:t>
      </w:r>
      <w:r w:rsidRPr="00FC5055" w:rsidR="004B1C37">
        <w:t xml:space="preserve"> </w:t>
      </w:r>
      <w:r w:rsidRPr="00FC5055" w:rsidR="007E55B7">
        <w:t xml:space="preserve">2023 </w:t>
      </w:r>
      <w:r w:rsidRPr="00FC5055" w:rsidR="004B1C37">
        <w:t xml:space="preserve">ETP. </w:t>
      </w:r>
    </w:p>
    <w:p w:rsidRPr="00FC5055" w:rsidR="00AE5DE9" w:rsidP="00AE5DE9" w:rsidRDefault="007E55B7" w14:paraId="39B1A895" w14:textId="5A91064D">
      <w:r w:rsidRPr="00FC5055">
        <w:t>T</w:t>
      </w:r>
      <w:r w:rsidRPr="00FC5055" w:rsidR="00AE5DE9">
        <w:t xml:space="preserve">he expected rollout </w:t>
      </w:r>
      <w:r w:rsidRPr="00FC5055">
        <w:t>of EV in circulation was</w:t>
      </w:r>
      <w:r w:rsidRPr="00FC5055" w:rsidR="00AE5DE9">
        <w:t xml:space="preserve"> carried out fully in the </w:t>
      </w:r>
      <w:r w:rsidRPr="00FC5055" w:rsidR="00BB1A4A">
        <w:t>TGS and PT</w:t>
      </w:r>
      <w:r w:rsidRPr="00FC5055" w:rsidR="0062773E">
        <w:t xml:space="preserve"> </w:t>
      </w:r>
      <w:r w:rsidRPr="00FC5055" w:rsidR="00AE5DE9">
        <w:t>scenario</w:t>
      </w:r>
      <w:r w:rsidRPr="00FC5055" w:rsidR="0062773E">
        <w:t>s</w:t>
      </w:r>
      <w:r w:rsidRPr="00FC5055" w:rsidR="00AE5DE9">
        <w:t xml:space="preserve">, with the </w:t>
      </w:r>
      <w:r w:rsidRPr="00FC5055" w:rsidR="00BB1A4A">
        <w:t>BT</w:t>
      </w:r>
      <w:r w:rsidRPr="00FC5055">
        <w:t xml:space="preserve"> </w:t>
      </w:r>
      <w:r w:rsidRPr="00FC5055" w:rsidR="00AE5DE9">
        <w:t xml:space="preserve">scenario assuming a probability of occurrence of 50% and the </w:t>
      </w:r>
      <w:r w:rsidRPr="00FC5055" w:rsidR="00BB1A4A">
        <w:t>DT</w:t>
      </w:r>
      <w:r w:rsidRPr="00FC5055" w:rsidR="00AE5DE9">
        <w:t xml:space="preserve"> scenario assuming that the expected rollout only occurs with a </w:t>
      </w:r>
      <w:r w:rsidRPr="00FC5055" w:rsidR="00BB1A4A">
        <w:t>10</w:t>
      </w:r>
      <w:r w:rsidRPr="00FC5055" w:rsidR="00AE5DE9">
        <w:t xml:space="preserve">% probability. </w:t>
      </w:r>
    </w:p>
    <w:p w:rsidRPr="00FC5055" w:rsidR="00BD0F28" w:rsidP="00BD0F28" w:rsidRDefault="00BD0F28" w14:paraId="43B1724F" w14:textId="43B5E515">
      <w:pPr>
        <w:pStyle w:val="Caption"/>
        <w:keepLines/>
      </w:pPr>
      <w:bookmarkStart w:name="_Toc204357972" w:id="134"/>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33</w:t>
      </w:r>
      <w:r w:rsidRPr="00FC5055" w:rsidR="00155FE1">
        <w:fldChar w:fldCharType="end"/>
      </w:r>
      <w:r w:rsidRPr="00FC5055">
        <w:t>  H</w:t>
      </w:r>
      <w:r w:rsidRPr="00FC5055" w:rsidR="00B07ADB">
        <w:t>istorical and forecast number of vehicles in circulation</w:t>
      </w:r>
      <w:bookmarkEnd w:id="134"/>
      <w:r w:rsidRPr="00FC5055">
        <w:t xml:space="preserve"> </w:t>
      </w:r>
    </w:p>
    <w:p w:rsidRPr="00FC5055" w:rsidR="00BD0F28" w:rsidP="00BD0F28" w:rsidRDefault="00194ABC" w14:paraId="097B1599" w14:textId="24F167A5">
      <w:pPr>
        <w:keepNext/>
        <w:spacing w:after="0"/>
        <w:jc w:val="center"/>
      </w:pPr>
      <w:r w:rsidRPr="00FC5055">
        <w:drawing>
          <wp:inline distT="0" distB="0" distL="0" distR="0" wp14:anchorId="3DC84A66" wp14:editId="7BD9FAC5">
            <wp:extent cx="5401327" cy="2538483"/>
            <wp:effectExtent l="0" t="0" r="0" b="0"/>
            <wp:docPr id="132100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19829" cy="2547178"/>
                    </a:xfrm>
                    <a:prstGeom prst="rect">
                      <a:avLst/>
                    </a:prstGeom>
                    <a:noFill/>
                  </pic:spPr>
                </pic:pic>
              </a:graphicData>
            </a:graphic>
          </wp:inline>
        </w:drawing>
      </w:r>
    </w:p>
    <w:p w:rsidRPr="00FC5055" w:rsidR="00BD0F28" w:rsidP="00194ABC" w:rsidRDefault="00BD0F28" w14:paraId="44E2CA96" w14:textId="63B3B712">
      <w:pPr>
        <w:pStyle w:val="ECASourceText"/>
      </w:pPr>
      <w:r w:rsidRPr="00FC5055">
        <w:t xml:space="preserve">Source: </w:t>
      </w:r>
      <w:r w:rsidRPr="00FC5055" w:rsidR="00194ABC">
        <w:t xml:space="preserve">Uganda Revenue Authority, IEA ETP 2023, </w:t>
      </w:r>
      <w:r w:rsidRPr="00FC5055">
        <w:t>ECA assumption</w:t>
      </w:r>
    </w:p>
    <w:p w:rsidRPr="00FC5055" w:rsidR="009A791A" w:rsidRDefault="0094339A" w14:paraId="0DAAA6DA" w14:textId="7FAFF78A">
      <w:pPr>
        <w:pStyle w:val="Heading3"/>
      </w:pPr>
      <w:r w:rsidRPr="00FC5055">
        <w:t>Demand-side Management (DSM)</w:t>
      </w:r>
      <w:r w:rsidRPr="00FC5055" w:rsidR="00E56C9B">
        <w:t xml:space="preserve"> and Energy efficiency (EE)</w:t>
      </w:r>
      <w:r w:rsidRPr="00FC5055">
        <w:t xml:space="preserve"> measures</w:t>
      </w:r>
    </w:p>
    <w:p w:rsidRPr="00FC5055" w:rsidR="007E55B7" w:rsidP="007E55B7" w:rsidRDefault="00321A73" w14:paraId="275AA01A" w14:textId="1813BBCC">
      <w:r w:rsidRPr="00FC5055">
        <w:t>C</w:t>
      </w:r>
      <w:r w:rsidRPr="00FC5055" w:rsidR="007E55B7">
        <w:t>urrently Uganda does not implement an</w:t>
      </w:r>
      <w:r w:rsidRPr="00FC5055">
        <w:t>y</w:t>
      </w:r>
      <w:r w:rsidRPr="00FC5055" w:rsidR="007E55B7">
        <w:t xml:space="preserve"> official EE</w:t>
      </w:r>
      <w:r w:rsidRPr="00FC5055">
        <w:t xml:space="preserve"> or </w:t>
      </w:r>
      <w:r w:rsidRPr="00FC5055" w:rsidR="007E55B7">
        <w:t>DSM measure</w:t>
      </w:r>
      <w:r w:rsidRPr="00FC5055">
        <w:t>s</w:t>
      </w:r>
      <w:r w:rsidRPr="00FC5055" w:rsidR="007E55B7">
        <w:t xml:space="preserve"> to account </w:t>
      </w:r>
      <w:r w:rsidRPr="00FC5055">
        <w:t>them in</w:t>
      </w:r>
      <w:r w:rsidRPr="00FC5055" w:rsidR="007E55B7">
        <w:t xml:space="preserve"> the forecast. EE</w:t>
      </w:r>
      <w:r w:rsidRPr="00FC5055">
        <w:t xml:space="preserve"> measures and efficiency gains</w:t>
      </w:r>
      <w:r w:rsidRPr="00FC5055" w:rsidR="007E55B7">
        <w:t xml:space="preserve"> undertaken by consumers historically are assumed to be maintained in the future through the demand forecast approach selected and presented in Section </w:t>
      </w:r>
      <w:r w:rsidRPr="00FC5055">
        <w:fldChar w:fldCharType="begin"/>
      </w:r>
      <w:r w:rsidRPr="00FC5055">
        <w:instrText xml:space="preserve"> REF _Ref186789909 \r \h </w:instrText>
      </w:r>
      <w:r w:rsidRPr="00FC5055">
        <w:fldChar w:fldCharType="separate"/>
      </w:r>
      <w:r w:rsidR="00155FE1">
        <w:t>3</w:t>
      </w:r>
      <w:r w:rsidRPr="00FC5055">
        <w:fldChar w:fldCharType="end"/>
      </w:r>
      <w:r w:rsidRPr="00FC5055" w:rsidR="007E55B7">
        <w:t xml:space="preserve">.   </w:t>
      </w:r>
    </w:p>
    <w:p w:rsidRPr="00FC5055" w:rsidR="00321A73" w:rsidP="00321A73" w:rsidRDefault="00321A73" w14:paraId="4F3EA2CF" w14:textId="77777777">
      <w:r w:rsidRPr="00FC5055">
        <w:t>Candidate</w:t>
      </w:r>
      <w:r w:rsidRPr="00FC5055">
        <w:rPr>
          <w:rStyle w:val="FootnoteReference"/>
        </w:rPr>
        <w:footnoteReference w:id="34"/>
      </w:r>
      <w:r w:rsidRPr="00FC5055">
        <w:t xml:space="preserve"> measures are assessed in the </w:t>
      </w:r>
      <w:r w:rsidRPr="00FC5055">
        <w:rPr>
          <w:i/>
          <w:iCs/>
        </w:rPr>
        <w:t>DSM and EE measures report</w:t>
      </w:r>
      <w:r w:rsidRPr="00FC5055">
        <w:t xml:space="preserve"> and will be included as candidate options for implementation in the least cost planning analysis. If a measure is deemed to be the least-cost option to fulfil the demand, then it will be selected for the IERMP. </w:t>
      </w:r>
    </w:p>
    <w:p w:rsidRPr="00FC5055" w:rsidR="00EA0959" w:rsidP="00EA0959" w:rsidRDefault="00EA0959" w14:paraId="213D5E27" w14:textId="77777777">
      <w:pPr>
        <w:pStyle w:val="Heading3"/>
      </w:pPr>
      <w:r w:rsidRPr="00FC5055">
        <w:t>Load factor</w:t>
      </w:r>
    </w:p>
    <w:p w:rsidRPr="00FC5055" w:rsidR="00EA0959" w:rsidP="00EA0959" w:rsidRDefault="00EA0959" w14:paraId="4A51B7B6" w14:textId="77777777">
      <w:r w:rsidRPr="00FC5055">
        <w:t>Over the past ten years, the load factor in Uganda has remained in the 67%-74% range, with the 2023 load factor standing at 69.5%. The load factor represents the ratio of total electricity usage with respect to the maximum utilisation possible and can be used to determine the peak demand of the existing loads in the system.</w:t>
      </w:r>
    </w:p>
    <w:p w:rsidRPr="00FC5055" w:rsidR="00EA0959" w:rsidP="00EA0959" w:rsidRDefault="00EA0959" w14:paraId="3C01AE23" w14:textId="77777777">
      <w:r w:rsidRPr="00FC5055">
        <w:t>For the purpose of this analysis, the load factor is assumed to remained unchanged with respect to the 2023 value for the forecasting period. Nonetheless, the introduction of electric vehicles, step-loads, and DSM measures, which vary by scenario, are expected to have a small impact in the system load profile which may increase or decrease the forecasted load factor.</w:t>
      </w:r>
    </w:p>
    <w:p w:rsidRPr="00FC5055" w:rsidR="00EA0959" w:rsidP="00EA0959" w:rsidRDefault="00EA0959" w14:paraId="27825992" w14:textId="52986F49">
      <w:pPr>
        <w:pStyle w:val="Caption"/>
        <w:keepLines/>
      </w:pPr>
      <w:bookmarkStart w:name="_Toc204357973" w:id="135"/>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34</w:t>
      </w:r>
      <w:r w:rsidRPr="00FC5055" w:rsidR="00155FE1">
        <w:fldChar w:fldCharType="end"/>
      </w:r>
      <w:r w:rsidRPr="00FC5055">
        <w:t>  Historical and forecast load factor</w:t>
      </w:r>
      <w:bookmarkEnd w:id="135"/>
      <w:r w:rsidRPr="00FC5055">
        <w:t xml:space="preserve"> </w:t>
      </w:r>
    </w:p>
    <w:p w:rsidRPr="00FC5055" w:rsidR="00EA0959" w:rsidP="00EA0959" w:rsidRDefault="00EA0959" w14:paraId="4EB2FC3F" w14:textId="77777777">
      <w:pPr>
        <w:keepNext/>
        <w:spacing w:after="0"/>
        <w:jc w:val="center"/>
      </w:pPr>
      <w:r w:rsidRPr="00FC5055">
        <w:drawing>
          <wp:inline distT="0" distB="0" distL="0" distR="0" wp14:anchorId="34F3C22E" wp14:editId="4AD54BF1">
            <wp:extent cx="5452745" cy="2270648"/>
            <wp:effectExtent l="0" t="0" r="0" b="0"/>
            <wp:docPr id="1073493075" name="Picture 8"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93075" name="Picture 8" descr="A graph with numbers and lines&#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71550" cy="2278479"/>
                    </a:xfrm>
                    <a:prstGeom prst="rect">
                      <a:avLst/>
                    </a:prstGeom>
                    <a:noFill/>
                  </pic:spPr>
                </pic:pic>
              </a:graphicData>
            </a:graphic>
          </wp:inline>
        </w:drawing>
      </w:r>
    </w:p>
    <w:p w:rsidRPr="00FC5055" w:rsidR="00EA0959" w:rsidP="00EA0959" w:rsidRDefault="00EA0959" w14:paraId="4383DE4B" w14:textId="77777777">
      <w:pPr>
        <w:pStyle w:val="ECASourceText"/>
      </w:pPr>
      <w:r w:rsidRPr="00FC5055">
        <w:t>Source: ECA assumption</w:t>
      </w:r>
    </w:p>
    <w:p w:rsidRPr="00FC5055" w:rsidR="00EA0959" w:rsidP="00EA0959" w:rsidRDefault="00EA0959" w14:paraId="2BCC2D5E" w14:textId="77777777">
      <w:pPr>
        <w:pStyle w:val="Heading3"/>
      </w:pPr>
      <w:r w:rsidRPr="00FC5055">
        <w:t>Load profile</w:t>
      </w:r>
    </w:p>
    <w:p w:rsidRPr="00FC5055" w:rsidR="00EA0959" w:rsidP="00EA0959" w:rsidRDefault="00EA0959" w14:paraId="52F529E4" w14:textId="77777777">
      <w:r w:rsidRPr="00FC5055">
        <w:t xml:space="preserve">The representative load profile chosen for the development of the electricity demand forecast is from the year 2023 as provided by MEMD. This profile will then be scaled to according to the forecasted electrical energy and peak demand after including the impact of EVs, step-loads, and DSM measures on the load profile. </w:t>
      </w:r>
    </w:p>
    <w:p w:rsidRPr="00FC5055" w:rsidR="00EA0959" w:rsidP="00EA0959" w:rsidRDefault="00EA0959" w14:paraId="2254F941" w14:textId="77777777">
      <w:r w:rsidRPr="00FC5055">
        <w:t xml:space="preserve">The process to estimate the hourly load of each year is described in the figure below. </w:t>
      </w:r>
    </w:p>
    <w:p w:rsidRPr="00FC5055" w:rsidR="00EA0959" w:rsidP="00EA0959" w:rsidRDefault="00EA0959" w14:paraId="30EAFBE5" w14:textId="41AF237E">
      <w:pPr>
        <w:pStyle w:val="Caption"/>
        <w:keepLines/>
      </w:pPr>
      <w:bookmarkStart w:name="_Ref139104137" w:id="136"/>
      <w:bookmarkStart w:name="_Toc139327626" w:id="137"/>
      <w:bookmarkStart w:name="_Toc144721975" w:id="138"/>
      <w:bookmarkStart w:name="_Toc204357974" w:id="139"/>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35</w:t>
      </w:r>
      <w:r w:rsidRPr="00FC5055" w:rsidR="00155FE1">
        <w:fldChar w:fldCharType="end"/>
      </w:r>
      <w:bookmarkEnd w:id="136"/>
      <w:r w:rsidRPr="00FC5055">
        <w:t>  Hourly load profile forecasting process</w:t>
      </w:r>
      <w:bookmarkEnd w:id="137"/>
      <w:bookmarkEnd w:id="138"/>
      <w:bookmarkEnd w:id="139"/>
    </w:p>
    <w:p w:rsidRPr="00FC5055" w:rsidR="00EA0959" w:rsidP="00EA0959" w:rsidRDefault="00EA0959" w14:paraId="41CE4C65" w14:textId="77777777">
      <w:pPr>
        <w:keepNext/>
        <w:spacing w:after="0"/>
        <w:jc w:val="center"/>
      </w:pPr>
      <w:r w:rsidRPr="00FC5055">
        <w:drawing>
          <wp:inline distT="0" distB="0" distL="0" distR="0" wp14:anchorId="4739DD0E" wp14:editId="13940081">
            <wp:extent cx="5590540" cy="2529840"/>
            <wp:effectExtent l="0" t="0" r="0" b="0"/>
            <wp:docPr id="127719307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93076" name="Picture 12" descr="A screenshot of a computer&#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90540" cy="2529840"/>
                    </a:xfrm>
                    <a:prstGeom prst="rect">
                      <a:avLst/>
                    </a:prstGeom>
                    <a:noFill/>
                  </pic:spPr>
                </pic:pic>
              </a:graphicData>
            </a:graphic>
          </wp:inline>
        </w:drawing>
      </w:r>
    </w:p>
    <w:p w:rsidRPr="00FC5055" w:rsidR="00EA0959" w:rsidP="00EA0959" w:rsidRDefault="00EA0959" w14:paraId="22558E1E" w14:textId="77777777">
      <w:pPr>
        <w:pStyle w:val="ECASourceText"/>
      </w:pPr>
      <w:r w:rsidRPr="00FC5055">
        <w:t>Source: ECA analysis</w:t>
      </w:r>
    </w:p>
    <w:p w:rsidRPr="00FC5055" w:rsidR="001C61E5" w:rsidP="002B703E" w:rsidRDefault="001C61E5" w14:paraId="029AD197" w14:textId="46AB963D">
      <w:pPr>
        <w:pStyle w:val="Heading2"/>
      </w:pPr>
      <w:bookmarkStart w:name="_Toc204357891" w:id="140"/>
      <w:r w:rsidRPr="00FC5055">
        <w:t>Summary of input assumptions by scenario</w:t>
      </w:r>
      <w:bookmarkEnd w:id="140"/>
    </w:p>
    <w:p w:rsidRPr="00FC5055" w:rsidR="000D699F" w:rsidP="000D699F" w:rsidRDefault="001F7BD7" w14:paraId="529111EA" w14:textId="1B4DC394">
      <w:r w:rsidRPr="00FC5055">
        <w:t>The following table summarises the main input assumptions used for the development of the energy and electricity demand forecast for each scenario.</w:t>
      </w:r>
    </w:p>
    <w:p w:rsidRPr="00FC5055" w:rsidR="001F7BD7" w:rsidP="001F7BD7" w:rsidRDefault="001F7BD7" w14:paraId="7AB2D38C" w14:textId="1CE6F572">
      <w:pPr>
        <w:pStyle w:val="Caption"/>
        <w:keepLines/>
      </w:pPr>
      <w:bookmarkStart w:name="_Ref186796333" w:id="141"/>
      <w:bookmarkStart w:name="_Toc204357923" w:id="142"/>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16</w:t>
      </w:r>
      <w:r w:rsidRPr="00FC5055" w:rsidR="00155FE1">
        <w:fldChar w:fldCharType="end"/>
      </w:r>
      <w:bookmarkEnd w:id="141"/>
      <w:r w:rsidRPr="00FC5055">
        <w:t>  </w:t>
      </w:r>
      <w:r w:rsidRPr="00FC5055" w:rsidR="00ED71BC">
        <w:t>Summary of input assumptions by scenario</w:t>
      </w:r>
      <w:bookmarkEnd w:id="142"/>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437"/>
        <w:gridCol w:w="1623"/>
        <w:gridCol w:w="1260"/>
        <w:gridCol w:w="900"/>
        <w:gridCol w:w="719"/>
        <w:gridCol w:w="721"/>
        <w:gridCol w:w="721"/>
        <w:gridCol w:w="721"/>
        <w:gridCol w:w="685"/>
      </w:tblGrid>
      <w:tr w:rsidRPr="00FC5055" w:rsidR="00D46DFB" w:rsidTr="00D46DFB" w14:paraId="76711FDD" w14:textId="77777777">
        <w:trPr>
          <w:tblHeader/>
        </w:trPr>
        <w:tc>
          <w:tcPr>
            <w:tcW w:w="818" w:type="pct"/>
            <w:tcBorders>
              <w:top w:val="single" w:color="D3D5D3" w:themeColor="accent4" w:themeTint="66" w:sz="4" w:space="0"/>
              <w:left w:val="nil"/>
              <w:bottom w:val="single" w:color="D3D5D3" w:themeColor="accent4" w:themeTint="66" w:sz="4" w:space="0"/>
              <w:right w:val="nil"/>
            </w:tcBorders>
            <w:shd w:val="clear" w:color="auto" w:fill="425968" w:themeFill="accent2"/>
          </w:tcPr>
          <w:p w:rsidRPr="00FC5055" w:rsidR="00ED71BC" w:rsidRDefault="00ED71BC" w14:paraId="2588067E" w14:textId="77777777">
            <w:pPr>
              <w:pStyle w:val="ECATableText"/>
              <w:rPr>
                <w:b/>
                <w:color w:val="FFFFFF"/>
              </w:rPr>
            </w:pPr>
          </w:p>
        </w:tc>
        <w:tc>
          <w:tcPr>
            <w:tcW w:w="924" w:type="pct"/>
            <w:tcBorders>
              <w:top w:val="single" w:color="D3D5D3" w:themeColor="accent4" w:themeTint="66" w:sz="4" w:space="0"/>
              <w:left w:val="nil"/>
              <w:bottom w:val="single" w:color="D3D5D3" w:themeColor="accent4" w:themeTint="66" w:sz="4" w:space="0"/>
              <w:right w:val="nil"/>
            </w:tcBorders>
            <w:shd w:val="clear" w:color="auto" w:fill="425968" w:themeFill="accent2"/>
          </w:tcPr>
          <w:p w:rsidRPr="00FC5055" w:rsidR="00ED71BC" w:rsidRDefault="00ED71BC" w14:paraId="6E6DCABD" w14:textId="77777777">
            <w:pPr>
              <w:pStyle w:val="ECATableText"/>
              <w:jc w:val="center"/>
              <w:rPr>
                <w:b/>
                <w:i/>
                <w:iCs/>
                <w:color w:val="FFFFFF"/>
                <w:sz w:val="16"/>
                <w:szCs w:val="18"/>
              </w:rPr>
            </w:pPr>
          </w:p>
        </w:tc>
        <w:tc>
          <w:tcPr>
            <w:tcW w:w="717" w:type="pct"/>
            <w:tcBorders>
              <w:top w:val="single" w:color="D3D5D3" w:themeColor="accent4" w:themeTint="66" w:sz="4" w:space="0"/>
              <w:left w:val="nil"/>
              <w:bottom w:val="single" w:color="D3D5D3" w:themeColor="accent4" w:themeTint="66" w:sz="4" w:space="0"/>
              <w:right w:val="nil"/>
            </w:tcBorders>
            <w:shd w:val="clear" w:color="auto" w:fill="425968" w:themeFill="accent2"/>
          </w:tcPr>
          <w:p w:rsidRPr="00FC5055" w:rsidR="00ED71BC" w:rsidRDefault="00ED71BC" w14:paraId="0507B2FE" w14:textId="77777777">
            <w:pPr>
              <w:pStyle w:val="ECATableText"/>
              <w:jc w:val="center"/>
              <w:rPr>
                <w:b/>
                <w:color w:val="FFFFFF"/>
                <w:szCs w:val="24"/>
              </w:rPr>
            </w:pPr>
          </w:p>
        </w:tc>
        <w:tc>
          <w:tcPr>
            <w:tcW w:w="2542" w:type="pct"/>
            <w:gridSpan w:val="6"/>
            <w:tcBorders>
              <w:top w:val="single" w:color="D3D5D3" w:themeColor="accent4" w:themeTint="66" w:sz="4" w:space="0"/>
              <w:left w:val="nil"/>
              <w:bottom w:val="single" w:color="D3D5D3" w:themeColor="accent4" w:themeTint="66" w:sz="4" w:space="0"/>
              <w:right w:val="nil"/>
            </w:tcBorders>
            <w:shd w:val="clear" w:color="auto" w:fill="425968" w:themeFill="accent2"/>
            <w:hideMark/>
          </w:tcPr>
          <w:p w:rsidRPr="00FC5055" w:rsidR="00ED71BC" w:rsidRDefault="00ED71BC" w14:paraId="136A7758" w14:textId="77777777">
            <w:pPr>
              <w:pStyle w:val="ECATableText"/>
              <w:jc w:val="center"/>
              <w:rPr>
                <w:b/>
                <w:color w:val="FFFFFF"/>
              </w:rPr>
            </w:pPr>
            <w:r w:rsidRPr="00FC5055">
              <w:rPr>
                <w:b/>
                <w:color w:val="FFFFFF"/>
              </w:rPr>
              <w:t>Year</w:t>
            </w:r>
          </w:p>
        </w:tc>
      </w:tr>
      <w:tr w:rsidRPr="00FC5055" w:rsidR="00D46DFB" w:rsidTr="00D46DFB" w14:paraId="29EFEB97" w14:textId="77777777">
        <w:trPr>
          <w:tblHeader/>
        </w:trPr>
        <w:tc>
          <w:tcPr>
            <w:tcW w:w="818" w:type="pct"/>
            <w:tcBorders>
              <w:top w:val="single" w:color="D3D5D3" w:themeColor="accent4" w:themeTint="66" w:sz="4" w:space="0"/>
              <w:left w:val="nil"/>
              <w:bottom w:val="single" w:color="D3D5D3" w:themeColor="accent4" w:themeTint="66" w:sz="4" w:space="0"/>
              <w:right w:val="nil"/>
            </w:tcBorders>
            <w:shd w:val="clear" w:color="auto" w:fill="425968" w:themeFill="accent2"/>
            <w:hideMark/>
          </w:tcPr>
          <w:p w:rsidRPr="00FC5055" w:rsidR="00ED71BC" w:rsidRDefault="00ED71BC" w14:paraId="6CE06AA0" w14:textId="77777777">
            <w:pPr>
              <w:pStyle w:val="ECATableText"/>
              <w:rPr>
                <w:b/>
                <w:color w:val="FFFFFF"/>
              </w:rPr>
            </w:pPr>
            <w:r w:rsidRPr="00FC5055">
              <w:rPr>
                <w:b/>
                <w:color w:val="FFFFFF"/>
              </w:rPr>
              <w:t>Parameter</w:t>
            </w:r>
          </w:p>
        </w:tc>
        <w:tc>
          <w:tcPr>
            <w:tcW w:w="924" w:type="pct"/>
            <w:tcBorders>
              <w:top w:val="single" w:color="D3D5D3" w:themeColor="accent4" w:themeTint="66" w:sz="4" w:space="0"/>
              <w:left w:val="nil"/>
              <w:bottom w:val="single" w:color="D3D5D3" w:themeColor="accent4" w:themeTint="66" w:sz="4" w:space="0"/>
              <w:right w:val="nil"/>
            </w:tcBorders>
            <w:shd w:val="clear" w:color="auto" w:fill="425968" w:themeFill="accent2"/>
            <w:hideMark/>
          </w:tcPr>
          <w:p w:rsidRPr="00FC5055" w:rsidR="00ED71BC" w:rsidRDefault="00ED71BC" w14:paraId="78677A60" w14:textId="77777777">
            <w:pPr>
              <w:pStyle w:val="ECATableText"/>
              <w:jc w:val="center"/>
              <w:rPr>
                <w:b/>
                <w:i/>
                <w:iCs/>
                <w:color w:val="FFFFFF"/>
                <w:sz w:val="16"/>
                <w:szCs w:val="18"/>
              </w:rPr>
            </w:pPr>
            <w:r w:rsidRPr="00FC5055">
              <w:rPr>
                <w:b/>
                <w:i/>
                <w:iCs/>
                <w:color w:val="FFFFFF"/>
                <w:sz w:val="16"/>
                <w:szCs w:val="18"/>
              </w:rPr>
              <w:t>Unit</w:t>
            </w:r>
          </w:p>
        </w:tc>
        <w:tc>
          <w:tcPr>
            <w:tcW w:w="717" w:type="pct"/>
            <w:tcBorders>
              <w:top w:val="single" w:color="D3D5D3" w:themeColor="accent4" w:themeTint="66" w:sz="4" w:space="0"/>
              <w:left w:val="nil"/>
              <w:bottom w:val="single" w:color="D3D5D3" w:themeColor="accent4" w:themeTint="66" w:sz="4" w:space="0"/>
              <w:right w:val="nil"/>
            </w:tcBorders>
            <w:shd w:val="clear" w:color="auto" w:fill="425968" w:themeFill="accent2"/>
            <w:hideMark/>
          </w:tcPr>
          <w:p w:rsidRPr="00FC5055" w:rsidR="00ED71BC" w:rsidRDefault="00ED71BC" w14:paraId="34CEB7A0" w14:textId="77777777">
            <w:pPr>
              <w:pStyle w:val="ECATableText"/>
              <w:rPr>
                <w:b/>
                <w:color w:val="FFFFFF"/>
                <w:szCs w:val="24"/>
              </w:rPr>
            </w:pPr>
            <w:r w:rsidRPr="00FC5055">
              <w:rPr>
                <w:b/>
                <w:color w:val="FFFFFF"/>
              </w:rPr>
              <w:t>Scenario (average)</w:t>
            </w:r>
          </w:p>
        </w:tc>
        <w:tc>
          <w:tcPr>
            <w:tcW w:w="512"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FC5055" w:rsidR="00ED71BC" w:rsidP="00FF3907" w:rsidRDefault="00ED71BC" w14:paraId="79674D9D" w14:textId="77777777">
            <w:pPr>
              <w:pStyle w:val="ECATableText"/>
              <w:jc w:val="center"/>
              <w:rPr>
                <w:b/>
                <w:color w:val="FFFFFF"/>
              </w:rPr>
            </w:pPr>
            <w:r w:rsidRPr="00FC5055">
              <w:rPr>
                <w:b/>
                <w:color w:val="FFFFFF"/>
              </w:rPr>
              <w:t>2025</w:t>
            </w:r>
          </w:p>
        </w:tc>
        <w:tc>
          <w:tcPr>
            <w:tcW w:w="409"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FC5055" w:rsidR="00ED71BC" w:rsidP="00FF3907" w:rsidRDefault="00ED71BC" w14:paraId="0B196DBC" w14:textId="77777777">
            <w:pPr>
              <w:pStyle w:val="ECATableText"/>
              <w:jc w:val="center"/>
              <w:rPr>
                <w:b/>
                <w:color w:val="FFFFFF"/>
              </w:rPr>
            </w:pPr>
            <w:r w:rsidRPr="00FC5055">
              <w:rPr>
                <w:b/>
                <w:color w:val="FFFFFF"/>
              </w:rPr>
              <w:t>2030</w:t>
            </w:r>
          </w:p>
        </w:tc>
        <w:tc>
          <w:tcPr>
            <w:tcW w:w="410"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FC5055" w:rsidR="00ED71BC" w:rsidP="00FF3907" w:rsidRDefault="00ED71BC" w14:paraId="699375C6" w14:textId="77777777">
            <w:pPr>
              <w:pStyle w:val="ECATableText"/>
              <w:jc w:val="center"/>
              <w:rPr>
                <w:b/>
                <w:color w:val="FFFFFF"/>
              </w:rPr>
            </w:pPr>
            <w:r w:rsidRPr="00FC5055">
              <w:rPr>
                <w:b/>
                <w:color w:val="FFFFFF"/>
              </w:rPr>
              <w:t>2035</w:t>
            </w:r>
          </w:p>
        </w:tc>
        <w:tc>
          <w:tcPr>
            <w:tcW w:w="410"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FC5055" w:rsidR="00ED71BC" w:rsidP="00FF3907" w:rsidRDefault="00ED71BC" w14:paraId="591A1AC6" w14:textId="77777777">
            <w:pPr>
              <w:pStyle w:val="ECATableText"/>
              <w:jc w:val="center"/>
              <w:rPr>
                <w:b/>
                <w:color w:val="FFFFFF"/>
              </w:rPr>
            </w:pPr>
            <w:r w:rsidRPr="00FC5055">
              <w:rPr>
                <w:b/>
                <w:color w:val="FFFFFF"/>
              </w:rPr>
              <w:t>2040</w:t>
            </w:r>
          </w:p>
        </w:tc>
        <w:tc>
          <w:tcPr>
            <w:tcW w:w="410"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FC5055" w:rsidR="00ED71BC" w:rsidP="00FF3907" w:rsidRDefault="00ED71BC" w14:paraId="598202B5" w14:textId="77777777">
            <w:pPr>
              <w:pStyle w:val="ECATableText"/>
              <w:jc w:val="center"/>
              <w:rPr>
                <w:b/>
                <w:color w:val="FFFFFF"/>
              </w:rPr>
            </w:pPr>
            <w:r w:rsidRPr="00FC5055">
              <w:rPr>
                <w:b/>
                <w:color w:val="FFFFFF"/>
              </w:rPr>
              <w:t>2045</w:t>
            </w:r>
          </w:p>
        </w:tc>
        <w:tc>
          <w:tcPr>
            <w:tcW w:w="390" w:type="pct"/>
            <w:tcBorders>
              <w:top w:val="single" w:color="D3D5D3" w:themeColor="accent4" w:themeTint="66" w:sz="4" w:space="0"/>
              <w:left w:val="nil"/>
              <w:bottom w:val="single" w:color="D3D5D3" w:themeColor="accent4" w:themeTint="66" w:sz="4" w:space="0"/>
              <w:right w:val="nil"/>
            </w:tcBorders>
            <w:shd w:val="clear" w:color="auto" w:fill="425968" w:themeFill="accent2"/>
            <w:vAlign w:val="center"/>
            <w:hideMark/>
          </w:tcPr>
          <w:p w:rsidRPr="00FC5055" w:rsidR="00ED71BC" w:rsidP="00FF3907" w:rsidRDefault="00ED71BC" w14:paraId="6BAEBF5B" w14:textId="77777777">
            <w:pPr>
              <w:pStyle w:val="ECATableText"/>
              <w:jc w:val="center"/>
              <w:rPr>
                <w:b/>
                <w:color w:val="FFFFFF"/>
              </w:rPr>
            </w:pPr>
            <w:r w:rsidRPr="00FC5055">
              <w:rPr>
                <w:b/>
                <w:color w:val="FFFFFF"/>
              </w:rPr>
              <w:t>2050</w:t>
            </w:r>
          </w:p>
        </w:tc>
      </w:tr>
      <w:tr w:rsidRPr="00FC5055" w:rsidR="00D46DFB" w:rsidTr="00D46DFB" w14:paraId="434FFD06" w14:textId="77777777">
        <w:tc>
          <w:tcPr>
            <w:tcW w:w="818" w:type="pct"/>
            <w:vMerge w:val="restart"/>
            <w:tcBorders>
              <w:top w:val="single" w:color="D3D5D3" w:themeColor="accent4" w:themeTint="66" w:sz="4" w:space="0"/>
              <w:left w:val="nil"/>
              <w:right w:val="nil"/>
            </w:tcBorders>
            <w:hideMark/>
          </w:tcPr>
          <w:p w:rsidRPr="00FC5055" w:rsidR="001D28EC" w:rsidRDefault="001D28EC" w14:paraId="742DB820" w14:textId="77777777">
            <w:pPr>
              <w:pStyle w:val="ECATableText"/>
              <w:rPr>
                <w:b/>
                <w:bCs/>
              </w:rPr>
            </w:pPr>
            <w:r w:rsidRPr="00FC5055">
              <w:rPr>
                <w:b/>
                <w:bCs/>
              </w:rPr>
              <w:t>GDP growth</w:t>
            </w:r>
          </w:p>
        </w:tc>
        <w:tc>
          <w:tcPr>
            <w:tcW w:w="924" w:type="pct"/>
            <w:vMerge w:val="restart"/>
            <w:tcBorders>
              <w:top w:val="single" w:color="D3D5D3" w:themeColor="accent4" w:themeTint="66" w:sz="4" w:space="0"/>
              <w:left w:val="nil"/>
              <w:right w:val="nil"/>
            </w:tcBorders>
            <w:hideMark/>
          </w:tcPr>
          <w:p w:rsidRPr="00FC5055" w:rsidR="001D28EC" w:rsidRDefault="001D28EC" w14:paraId="18FD8D47" w14:textId="77777777">
            <w:pPr>
              <w:pStyle w:val="ECATableText"/>
              <w:rPr>
                <w:i/>
                <w:iCs/>
                <w:szCs w:val="22"/>
              </w:rPr>
            </w:pPr>
            <w:r w:rsidRPr="00FC5055">
              <w:rPr>
                <w:i/>
                <w:iCs/>
                <w:szCs w:val="22"/>
              </w:rPr>
              <w:t>%</w:t>
            </w: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RDefault="001D28EC" w14:paraId="522194C3" w14:textId="5153D6CB">
            <w:pPr>
              <w:pStyle w:val="ECATableText"/>
              <w:rPr>
                <w:b/>
                <w:bCs/>
                <w:color w:val="E28C05" w:themeColor="accent5"/>
                <w:szCs w:val="24"/>
              </w:rPr>
            </w:pPr>
            <w:r w:rsidRPr="00FC5055">
              <w:rPr>
                <w:b/>
                <w:bCs/>
                <w:color w:val="E28C05" w:themeColor="accent5"/>
              </w:rPr>
              <w:t>DT (</w:t>
            </w:r>
            <w:r w:rsidRPr="00FC5055" w:rsidR="009248F2">
              <w:rPr>
                <w:b/>
                <w:bCs/>
                <w:color w:val="E28C05" w:themeColor="accent5"/>
              </w:rPr>
              <w:t>3.8</w:t>
            </w:r>
            <w:r w:rsidRPr="00FC5055">
              <w:rPr>
                <w:b/>
                <w:bCs/>
                <w:color w:val="E28C05" w:themeColor="accent5"/>
              </w:rPr>
              <w:t>%)</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4F60AA" w14:paraId="6D54F0FA" w14:textId="52BB1285">
            <w:pPr>
              <w:pStyle w:val="ECATableText"/>
              <w:jc w:val="center"/>
              <w:rPr>
                <w:color w:val="E28C05" w:themeColor="accent5"/>
              </w:rPr>
            </w:pPr>
            <w:r w:rsidRPr="00FC5055">
              <w:rPr>
                <w:color w:val="E28C05" w:themeColor="accent5"/>
              </w:rPr>
              <w:t>4.4</w:t>
            </w:r>
            <w:r w:rsidRPr="00FC5055" w:rsidR="001D28EC">
              <w:rPr>
                <w:color w:val="E28C05" w:themeColor="accent5"/>
              </w:rPr>
              <w:t>%</w:t>
            </w:r>
          </w:p>
        </w:tc>
        <w:tc>
          <w:tcPr>
            <w:tcW w:w="409"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4F60AA" w14:paraId="6EAD957D" w14:textId="4CDF92E0">
            <w:pPr>
              <w:pStyle w:val="ECATableText"/>
              <w:jc w:val="center"/>
              <w:rPr>
                <w:color w:val="E28C05" w:themeColor="accent5"/>
              </w:rPr>
            </w:pPr>
            <w:r w:rsidRPr="00FC5055">
              <w:rPr>
                <w:color w:val="E28C05" w:themeColor="accent5"/>
              </w:rPr>
              <w:t>4.4</w:t>
            </w:r>
            <w:r w:rsidRPr="00FC5055" w:rsidR="001D28EC">
              <w:rPr>
                <w:color w:val="E28C05" w:themeColor="accent5"/>
              </w:rPr>
              <w:t>%</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9B24A2" w14:paraId="144CC131" w14:textId="1A2C565D">
            <w:pPr>
              <w:pStyle w:val="ECATableText"/>
              <w:jc w:val="center"/>
              <w:rPr>
                <w:color w:val="E28C05" w:themeColor="accent5"/>
              </w:rPr>
            </w:pPr>
            <w:r w:rsidRPr="00FC5055">
              <w:rPr>
                <w:color w:val="E28C05" w:themeColor="accent5"/>
              </w:rPr>
              <w:t>4.1</w:t>
            </w:r>
            <w:r w:rsidRPr="00FC5055" w:rsidR="001D28EC">
              <w:rPr>
                <w:color w:val="E28C05" w:themeColor="accent5"/>
              </w:rPr>
              <w:t>%</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9B24A2" w14:paraId="5F9C341D" w14:textId="19FD71DE">
            <w:pPr>
              <w:pStyle w:val="ECATableText"/>
              <w:jc w:val="center"/>
              <w:rPr>
                <w:color w:val="E28C05" w:themeColor="accent5"/>
              </w:rPr>
            </w:pPr>
            <w:r w:rsidRPr="00FC5055">
              <w:rPr>
                <w:color w:val="E28C05" w:themeColor="accent5"/>
              </w:rPr>
              <w:t>3.7</w:t>
            </w:r>
            <w:r w:rsidRPr="00FC5055" w:rsidR="001D28EC">
              <w:rPr>
                <w:color w:val="E28C05" w:themeColor="accent5"/>
              </w:rPr>
              <w:t>%</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873979" w14:paraId="06882909" w14:textId="53B407EF">
            <w:pPr>
              <w:pStyle w:val="ECATableText"/>
              <w:jc w:val="center"/>
              <w:rPr>
                <w:color w:val="E28C05" w:themeColor="accent5"/>
              </w:rPr>
            </w:pPr>
            <w:r w:rsidRPr="00FC5055">
              <w:rPr>
                <w:color w:val="E28C05" w:themeColor="accent5"/>
              </w:rPr>
              <w:t>3.4</w:t>
            </w:r>
            <w:r w:rsidRPr="00FC5055" w:rsidR="001D28EC">
              <w:rPr>
                <w:color w:val="E28C05" w:themeColor="accent5"/>
              </w:rPr>
              <w:t>%</w:t>
            </w:r>
          </w:p>
        </w:tc>
        <w:tc>
          <w:tcPr>
            <w:tcW w:w="39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873979" w14:paraId="309AF259" w14:textId="16EC312F">
            <w:pPr>
              <w:pStyle w:val="ECATableText"/>
              <w:jc w:val="center"/>
              <w:rPr>
                <w:color w:val="E28C05" w:themeColor="accent5"/>
              </w:rPr>
            </w:pPr>
            <w:r w:rsidRPr="00FC5055">
              <w:rPr>
                <w:color w:val="E28C05" w:themeColor="accent5"/>
              </w:rPr>
              <w:t>3.0</w:t>
            </w:r>
            <w:r w:rsidRPr="00FC5055" w:rsidR="001D28EC">
              <w:rPr>
                <w:color w:val="E28C05" w:themeColor="accent5"/>
              </w:rPr>
              <w:t>%</w:t>
            </w:r>
          </w:p>
        </w:tc>
      </w:tr>
      <w:tr w:rsidRPr="00FC5055" w:rsidR="00D46DFB" w:rsidTr="00D46DFB" w14:paraId="5CB5F562" w14:textId="77777777">
        <w:tc>
          <w:tcPr>
            <w:tcW w:w="818" w:type="pct"/>
            <w:vMerge/>
            <w:vAlign w:val="center"/>
            <w:hideMark/>
          </w:tcPr>
          <w:p w:rsidRPr="00FC5055" w:rsidR="001D28EC" w:rsidRDefault="001D28EC" w14:paraId="6EAAADF6"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RDefault="001D28EC" w14:paraId="24E0ADF4"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RDefault="001D28EC" w14:paraId="5A7E3F95" w14:textId="03414C1E">
            <w:pPr>
              <w:pStyle w:val="ECATableText"/>
              <w:rPr>
                <w:b/>
                <w:bCs/>
                <w:color w:val="425968" w:themeColor="accent2"/>
              </w:rPr>
            </w:pPr>
            <w:r w:rsidRPr="00FC5055">
              <w:rPr>
                <w:b/>
                <w:bCs/>
                <w:color w:val="425968" w:themeColor="accent2"/>
              </w:rPr>
              <w:t>BT (</w:t>
            </w:r>
            <w:r w:rsidRPr="00FC5055" w:rsidR="009248F2">
              <w:rPr>
                <w:b/>
                <w:bCs/>
                <w:color w:val="425968" w:themeColor="accent2"/>
              </w:rPr>
              <w:t>5.7</w:t>
            </w:r>
            <w:r w:rsidRPr="00FC5055">
              <w:rPr>
                <w:b/>
                <w:bCs/>
                <w:color w:val="425968" w:themeColor="accent2"/>
              </w:rPr>
              <w:t>%)</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1D28EC" w14:paraId="385A1E15" w14:textId="07D667C2">
            <w:pPr>
              <w:pStyle w:val="ECATableText"/>
              <w:jc w:val="center"/>
              <w:rPr>
                <w:color w:val="425968" w:themeColor="accent2"/>
              </w:rPr>
            </w:pPr>
            <w:r w:rsidRPr="00FC5055">
              <w:rPr>
                <w:color w:val="425968" w:themeColor="accent2"/>
              </w:rPr>
              <w:t>5.9%</w:t>
            </w:r>
          </w:p>
        </w:tc>
        <w:tc>
          <w:tcPr>
            <w:tcW w:w="409"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1D28EC" w14:paraId="7440D521" w14:textId="1375698D">
            <w:pPr>
              <w:pStyle w:val="ECATableText"/>
              <w:jc w:val="center"/>
              <w:rPr>
                <w:color w:val="425968" w:themeColor="accent2"/>
              </w:rPr>
            </w:pPr>
            <w:r w:rsidRPr="00FC5055">
              <w:rPr>
                <w:color w:val="425968" w:themeColor="accent2"/>
              </w:rPr>
              <w:t>5.9%</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1D28EC" w14:paraId="763D5A75" w14:textId="1AC3BB45">
            <w:pPr>
              <w:pStyle w:val="ECATableText"/>
              <w:jc w:val="center"/>
              <w:rPr>
                <w:color w:val="425968" w:themeColor="accent2"/>
              </w:rPr>
            </w:pPr>
            <w:r w:rsidRPr="00FC5055">
              <w:rPr>
                <w:color w:val="425968" w:themeColor="accent2"/>
              </w:rPr>
              <w:t>6.5%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1D28EC" w14:paraId="2AC423EE" w14:textId="2A37D586">
            <w:pPr>
              <w:pStyle w:val="ECATableText"/>
              <w:jc w:val="center"/>
              <w:rPr>
                <w:color w:val="425968" w:themeColor="accent2"/>
              </w:rPr>
            </w:pPr>
            <w:r w:rsidRPr="00FC5055">
              <w:rPr>
                <w:color w:val="425968" w:themeColor="accent2"/>
              </w:rPr>
              <w:t>6.</w:t>
            </w:r>
            <w:r w:rsidRPr="00FC5055" w:rsidR="00F55B0F">
              <w:rPr>
                <w:color w:val="425968" w:themeColor="accent2"/>
              </w:rPr>
              <w:t>5</w:t>
            </w:r>
            <w:r w:rsidRPr="00FC5055">
              <w:rPr>
                <w:color w:val="425968" w:themeColor="accent2"/>
              </w:rPr>
              <w:t>%</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873979" w14:paraId="41A32AD1" w14:textId="4BC21D23">
            <w:pPr>
              <w:pStyle w:val="ECATableText"/>
              <w:jc w:val="center"/>
              <w:rPr>
                <w:color w:val="425968" w:themeColor="accent2"/>
              </w:rPr>
            </w:pPr>
            <w:r w:rsidRPr="00FC5055">
              <w:rPr>
                <w:color w:val="425968" w:themeColor="accent2"/>
              </w:rPr>
              <w:t>4.1</w:t>
            </w:r>
            <w:r w:rsidRPr="00FC5055" w:rsidR="001D28EC">
              <w:rPr>
                <w:color w:val="425968" w:themeColor="accent2"/>
              </w:rPr>
              <w:t>%</w:t>
            </w:r>
          </w:p>
        </w:tc>
        <w:tc>
          <w:tcPr>
            <w:tcW w:w="39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873979" w14:paraId="2BAE6719" w14:textId="33A1F002">
            <w:pPr>
              <w:pStyle w:val="ECATableText"/>
              <w:jc w:val="center"/>
              <w:rPr>
                <w:color w:val="425968" w:themeColor="accent2"/>
              </w:rPr>
            </w:pPr>
            <w:r w:rsidRPr="00FC5055">
              <w:rPr>
                <w:color w:val="425968" w:themeColor="accent2"/>
              </w:rPr>
              <w:t>3.5</w:t>
            </w:r>
            <w:r w:rsidRPr="00FC5055" w:rsidR="001D28EC">
              <w:rPr>
                <w:color w:val="425968" w:themeColor="accent2"/>
              </w:rPr>
              <w:t>%</w:t>
            </w:r>
          </w:p>
        </w:tc>
      </w:tr>
      <w:tr w:rsidRPr="00FC5055" w:rsidR="00D46DFB" w:rsidTr="00D46DFB" w14:paraId="7263F7C0" w14:textId="77777777">
        <w:tc>
          <w:tcPr>
            <w:tcW w:w="818" w:type="pct"/>
            <w:vMerge/>
            <w:vAlign w:val="center"/>
            <w:hideMark/>
          </w:tcPr>
          <w:p w:rsidRPr="00FC5055" w:rsidR="001D28EC" w:rsidRDefault="001D28EC" w14:paraId="4B939F7F"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RDefault="001D28EC" w14:paraId="795A9E61"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RDefault="00D178D3" w14:paraId="247AE7E0" w14:textId="53075FDB">
            <w:pPr>
              <w:pStyle w:val="ECATableText"/>
              <w:rPr>
                <w:b/>
                <w:bCs/>
                <w:color w:val="73923C" w:themeColor="accent6"/>
              </w:rPr>
            </w:pPr>
            <w:r w:rsidRPr="00FC5055">
              <w:rPr>
                <w:b/>
                <w:bCs/>
                <w:color w:val="73923C" w:themeColor="accent6"/>
              </w:rPr>
              <w:t>TGS</w:t>
            </w:r>
            <w:r w:rsidRPr="00FC5055" w:rsidR="001D28EC">
              <w:rPr>
                <w:b/>
                <w:bCs/>
                <w:color w:val="73923C" w:themeColor="accent6"/>
              </w:rPr>
              <w:t xml:space="preserve"> (</w:t>
            </w:r>
            <w:r w:rsidRPr="00FC5055" w:rsidR="009248F2">
              <w:rPr>
                <w:b/>
                <w:bCs/>
                <w:color w:val="73923C" w:themeColor="accent6"/>
              </w:rPr>
              <w:t>6.2</w:t>
            </w:r>
            <w:r w:rsidRPr="00FC5055" w:rsidR="001D28EC">
              <w:rPr>
                <w:b/>
                <w:bCs/>
                <w:color w:val="73923C" w:themeColor="accent6"/>
              </w:rPr>
              <w:t>%)</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1D28EC" w14:paraId="1A1E40F0" w14:textId="37E9120F">
            <w:pPr>
              <w:pStyle w:val="ECATableText"/>
              <w:jc w:val="center"/>
              <w:rPr>
                <w:color w:val="73923C" w:themeColor="accent6"/>
              </w:rPr>
            </w:pPr>
            <w:r w:rsidRPr="00FC5055">
              <w:rPr>
                <w:color w:val="73923C" w:themeColor="accent6"/>
              </w:rPr>
              <w:t>5.9%</w:t>
            </w:r>
          </w:p>
        </w:tc>
        <w:tc>
          <w:tcPr>
            <w:tcW w:w="409"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4F60AA" w14:paraId="15ADF262" w14:textId="3B3F415B">
            <w:pPr>
              <w:pStyle w:val="ECATableText"/>
              <w:jc w:val="center"/>
              <w:rPr>
                <w:color w:val="73923C" w:themeColor="accent6"/>
              </w:rPr>
            </w:pPr>
            <w:r w:rsidRPr="00FC5055">
              <w:rPr>
                <w:color w:val="73923C" w:themeColor="accent6"/>
              </w:rPr>
              <w:t>8.0</w:t>
            </w:r>
            <w:r w:rsidRPr="00FC5055" w:rsidR="001D28EC">
              <w:rPr>
                <w:color w:val="73923C" w:themeColor="accent6"/>
              </w:rPr>
              <w:t>%</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9B24A2" w14:paraId="4D38601C" w14:textId="191569FB">
            <w:pPr>
              <w:pStyle w:val="ECATableText"/>
              <w:jc w:val="center"/>
              <w:rPr>
                <w:color w:val="73923C" w:themeColor="accent6"/>
              </w:rPr>
            </w:pPr>
            <w:r w:rsidRPr="00FC5055">
              <w:rPr>
                <w:color w:val="73923C" w:themeColor="accent6"/>
              </w:rPr>
              <w:t>6.8</w:t>
            </w:r>
            <w:r w:rsidRPr="00FC5055" w:rsidR="001D28EC">
              <w:rPr>
                <w:color w:val="73923C" w:themeColor="accent6"/>
              </w:rPr>
              <w:t>%</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F55B0F" w14:paraId="06CBE918" w14:textId="68215591">
            <w:pPr>
              <w:pStyle w:val="ECATableText"/>
              <w:jc w:val="center"/>
              <w:rPr>
                <w:color w:val="73923C" w:themeColor="accent6"/>
              </w:rPr>
            </w:pPr>
            <w:r w:rsidRPr="00FC5055">
              <w:rPr>
                <w:color w:val="73923C" w:themeColor="accent6"/>
              </w:rPr>
              <w:t>6.0</w:t>
            </w:r>
            <w:r w:rsidRPr="00FC5055" w:rsidR="001D28EC">
              <w:rPr>
                <w:color w:val="73923C" w:themeColor="accent6"/>
              </w:rPr>
              <w:t>%</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873979" w14:paraId="57B9E5CE" w14:textId="1A0A2386">
            <w:pPr>
              <w:pStyle w:val="ECATableText"/>
              <w:jc w:val="center"/>
              <w:rPr>
                <w:color w:val="73923C" w:themeColor="accent6"/>
              </w:rPr>
            </w:pPr>
            <w:r w:rsidRPr="00FC5055">
              <w:rPr>
                <w:color w:val="73923C" w:themeColor="accent6"/>
              </w:rPr>
              <w:t>4.4</w:t>
            </w:r>
            <w:r w:rsidRPr="00FC5055" w:rsidR="001D28EC">
              <w:rPr>
                <w:color w:val="73923C" w:themeColor="accent6"/>
              </w:rPr>
              <w:t>%</w:t>
            </w:r>
          </w:p>
        </w:tc>
        <w:tc>
          <w:tcPr>
            <w:tcW w:w="39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04F59" w:rsidRDefault="00873979" w14:paraId="11B1F07F" w14:textId="19B3DFBF">
            <w:pPr>
              <w:pStyle w:val="ECATableText"/>
              <w:jc w:val="center"/>
              <w:rPr>
                <w:color w:val="73923C" w:themeColor="accent6"/>
              </w:rPr>
            </w:pPr>
            <w:r w:rsidRPr="00FC5055">
              <w:rPr>
                <w:color w:val="73923C" w:themeColor="accent6"/>
              </w:rPr>
              <w:t>4.0</w:t>
            </w:r>
            <w:r w:rsidRPr="00FC5055" w:rsidR="001D28EC">
              <w:rPr>
                <w:color w:val="73923C" w:themeColor="accent6"/>
              </w:rPr>
              <w:t>%</w:t>
            </w:r>
          </w:p>
        </w:tc>
      </w:tr>
      <w:tr w:rsidRPr="00FC5055" w:rsidR="00D46DFB" w:rsidTr="00D46DFB" w14:paraId="46F7DF81" w14:textId="77777777">
        <w:tc>
          <w:tcPr>
            <w:tcW w:w="818" w:type="pct"/>
            <w:vMerge/>
            <w:vAlign w:val="center"/>
          </w:tcPr>
          <w:p w:rsidRPr="00FC5055" w:rsidR="001D28EC" w:rsidP="00973548" w:rsidRDefault="001D28EC" w14:paraId="6F5E11D5" w14:textId="77777777">
            <w:pPr>
              <w:rPr>
                <w:rFonts w:asciiTheme="minorHAnsi" w:hAnsiTheme="minorHAnsi" w:eastAsiaTheme="minorEastAsia"/>
                <w:b/>
                <w:bCs/>
                <w:kern w:val="2"/>
                <w:sz w:val="20"/>
                <w:szCs w:val="24"/>
                <w14:ligatures w14:val="standardContextual"/>
              </w:rPr>
            </w:pPr>
          </w:p>
        </w:tc>
        <w:tc>
          <w:tcPr>
            <w:tcW w:w="924" w:type="pct"/>
            <w:vMerge/>
            <w:vAlign w:val="center"/>
          </w:tcPr>
          <w:p w:rsidRPr="00FC5055" w:rsidR="001D28EC" w:rsidP="00973548" w:rsidRDefault="001D28EC" w14:paraId="06DF16F0"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tcPr>
          <w:p w:rsidRPr="00FC5055" w:rsidR="001D28EC" w:rsidP="00973548" w:rsidRDefault="00D178D3" w14:paraId="377FA0B9" w14:textId="67CDF004">
            <w:pPr>
              <w:pStyle w:val="ECATableText"/>
              <w:rPr>
                <w:b/>
                <w:bCs/>
                <w:color w:val="A39D8D" w:themeColor="background2" w:themeShade="BF"/>
              </w:rPr>
            </w:pPr>
            <w:r w:rsidRPr="00FC5055">
              <w:rPr>
                <w:b/>
                <w:bCs/>
                <w:color w:val="A39D8D" w:themeColor="background2" w:themeShade="BF"/>
              </w:rPr>
              <w:t>PT</w:t>
            </w:r>
            <w:r w:rsidRPr="00FC5055" w:rsidR="001D28EC">
              <w:rPr>
                <w:b/>
                <w:bCs/>
                <w:color w:val="A39D8D" w:themeColor="background2" w:themeShade="BF"/>
              </w:rPr>
              <w:t xml:space="preserve"> (</w:t>
            </w:r>
            <w:r w:rsidRPr="00FC5055" w:rsidR="0046091A">
              <w:rPr>
                <w:b/>
                <w:bCs/>
                <w:color w:val="A39D8D" w:themeColor="background2" w:themeShade="BF"/>
              </w:rPr>
              <w:t>8.6</w:t>
            </w:r>
            <w:r w:rsidRPr="00FC5055" w:rsidR="001D28EC">
              <w:rPr>
                <w:b/>
                <w:bCs/>
                <w:color w:val="A39D8D" w:themeColor="background2" w:themeShade="BF"/>
              </w:rPr>
              <w:t>%)</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973548" w:rsidRDefault="00174776" w14:paraId="3645A124" w14:textId="31B159AD">
            <w:pPr>
              <w:pStyle w:val="ECATableText"/>
              <w:jc w:val="center"/>
              <w:rPr>
                <w:color w:val="A39D8D" w:themeColor="background2" w:themeShade="BF"/>
              </w:rPr>
            </w:pPr>
            <w:r w:rsidRPr="00FC5055">
              <w:rPr>
                <w:color w:val="A39D8D" w:themeColor="background2" w:themeShade="BF"/>
              </w:rPr>
              <w:t>15.0</w:t>
            </w:r>
            <w:r w:rsidRPr="00FC5055" w:rsidR="001D28EC">
              <w:rPr>
                <w:color w:val="A39D8D" w:themeColor="background2" w:themeShade="BF"/>
              </w:rPr>
              <w:t>%</w:t>
            </w:r>
          </w:p>
        </w:tc>
        <w:tc>
          <w:tcPr>
            <w:tcW w:w="409"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973548" w:rsidRDefault="00174776" w14:paraId="2843A3F1" w14:textId="3BFC223F">
            <w:pPr>
              <w:pStyle w:val="ECATableText"/>
              <w:jc w:val="center"/>
              <w:rPr>
                <w:color w:val="A39D8D" w:themeColor="background2" w:themeShade="BF"/>
              </w:rPr>
            </w:pPr>
            <w:r w:rsidRPr="00FC5055">
              <w:rPr>
                <w:color w:val="A39D8D" w:themeColor="background2" w:themeShade="BF"/>
              </w:rPr>
              <w:t>17</w:t>
            </w:r>
            <w:r w:rsidRPr="00FC5055" w:rsidR="001D28EC">
              <w:rPr>
                <w:color w:val="A39D8D" w:themeColor="background2" w:themeShade="BF"/>
              </w:rPr>
              <w:t>.</w:t>
            </w:r>
            <w:r w:rsidRPr="00FC5055">
              <w:rPr>
                <w:color w:val="A39D8D" w:themeColor="background2" w:themeShade="BF"/>
              </w:rPr>
              <w:t>5</w:t>
            </w:r>
            <w:r w:rsidRPr="00FC5055" w:rsidR="001D28EC">
              <w:rPr>
                <w:color w:val="A39D8D" w:themeColor="background2" w:themeShade="BF"/>
              </w:rPr>
              <w:t>%</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973548" w:rsidRDefault="00174776" w14:paraId="45F5216D" w14:textId="1FAFF6A3">
            <w:pPr>
              <w:pStyle w:val="ECATableText"/>
              <w:jc w:val="center"/>
              <w:rPr>
                <w:color w:val="A39D8D" w:themeColor="background2" w:themeShade="BF"/>
              </w:rPr>
            </w:pPr>
            <w:r w:rsidRPr="00FC5055">
              <w:rPr>
                <w:color w:val="A39D8D" w:themeColor="background2" w:themeShade="BF"/>
              </w:rPr>
              <w:t>9.5</w:t>
            </w:r>
            <w:r w:rsidRPr="00FC5055" w:rsidR="001D28EC">
              <w:rPr>
                <w:color w:val="A39D8D" w:themeColor="background2" w:themeShade="BF"/>
              </w:rPr>
              <w:t>%</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973548" w:rsidRDefault="00174776" w14:paraId="68103A5F" w14:textId="00815644">
            <w:pPr>
              <w:pStyle w:val="ECATableText"/>
              <w:jc w:val="center"/>
              <w:rPr>
                <w:color w:val="A39D8D" w:themeColor="background2" w:themeShade="BF"/>
              </w:rPr>
            </w:pPr>
            <w:r w:rsidRPr="00FC5055">
              <w:rPr>
                <w:color w:val="A39D8D" w:themeColor="background2" w:themeShade="BF"/>
              </w:rPr>
              <w:t>4.5</w:t>
            </w:r>
            <w:r w:rsidRPr="00FC5055" w:rsidR="001D28EC">
              <w:rPr>
                <w:color w:val="A39D8D" w:themeColor="background2" w:themeShade="BF"/>
              </w:rPr>
              <w:t>%</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973548" w:rsidRDefault="00757759" w14:paraId="519C3E4E" w14:textId="2BD265C9">
            <w:pPr>
              <w:pStyle w:val="ECATableText"/>
              <w:jc w:val="center"/>
              <w:rPr>
                <w:color w:val="A39D8D" w:themeColor="background2" w:themeShade="BF"/>
              </w:rPr>
            </w:pPr>
            <w:r w:rsidRPr="00FC5055">
              <w:rPr>
                <w:color w:val="A39D8D" w:themeColor="background2" w:themeShade="BF"/>
              </w:rPr>
              <w:t>1.5</w:t>
            </w:r>
            <w:r w:rsidRPr="00FC5055" w:rsidR="001D28EC">
              <w:rPr>
                <w:color w:val="A39D8D" w:themeColor="background2" w:themeShade="BF"/>
              </w:rPr>
              <w:t>%</w:t>
            </w:r>
          </w:p>
        </w:tc>
        <w:tc>
          <w:tcPr>
            <w:tcW w:w="39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973548" w:rsidRDefault="00757759" w14:paraId="720F1079" w14:textId="0B83C220">
            <w:pPr>
              <w:pStyle w:val="ECATableText"/>
              <w:jc w:val="center"/>
              <w:rPr>
                <w:color w:val="A39D8D" w:themeColor="background2" w:themeShade="BF"/>
              </w:rPr>
            </w:pPr>
            <w:r w:rsidRPr="00FC5055">
              <w:rPr>
                <w:color w:val="A39D8D" w:themeColor="background2" w:themeShade="BF"/>
              </w:rPr>
              <w:t>0.9</w:t>
            </w:r>
            <w:r w:rsidRPr="00FC5055" w:rsidR="001D28EC">
              <w:rPr>
                <w:color w:val="A39D8D" w:themeColor="background2" w:themeShade="BF"/>
              </w:rPr>
              <w:t>%</w:t>
            </w:r>
          </w:p>
        </w:tc>
      </w:tr>
      <w:tr w:rsidRPr="00FC5055" w:rsidR="001D28EC" w:rsidTr="00D46DFB" w14:paraId="7977E76A" w14:textId="77777777">
        <w:tc>
          <w:tcPr>
            <w:tcW w:w="818" w:type="pct"/>
            <w:vMerge w:val="restart"/>
            <w:tcBorders>
              <w:top w:val="single" w:color="D3D5D3" w:themeColor="accent4" w:themeTint="66" w:sz="4" w:space="0"/>
              <w:left w:val="nil"/>
              <w:right w:val="nil"/>
            </w:tcBorders>
            <w:hideMark/>
          </w:tcPr>
          <w:p w:rsidRPr="00FC5055" w:rsidR="001D28EC" w:rsidP="00973548" w:rsidRDefault="001D28EC" w14:paraId="002462C3" w14:textId="77777777">
            <w:pPr>
              <w:pStyle w:val="ECATableText"/>
              <w:rPr>
                <w:b/>
                <w:bCs/>
              </w:rPr>
            </w:pPr>
            <w:r w:rsidRPr="00FC5055">
              <w:rPr>
                <w:b/>
                <w:bCs/>
              </w:rPr>
              <w:t>GDP composition</w:t>
            </w:r>
          </w:p>
        </w:tc>
        <w:tc>
          <w:tcPr>
            <w:tcW w:w="924" w:type="pct"/>
            <w:vMerge w:val="restart"/>
            <w:tcBorders>
              <w:top w:val="single" w:color="D3D5D3" w:themeColor="accent4" w:themeTint="66" w:sz="4" w:space="0"/>
              <w:left w:val="nil"/>
              <w:right w:val="nil"/>
            </w:tcBorders>
            <w:hideMark/>
          </w:tcPr>
          <w:p w:rsidRPr="00FC5055" w:rsidR="001D28EC" w:rsidP="00973548" w:rsidRDefault="001D28EC" w14:paraId="0EED766F" w14:textId="77777777">
            <w:pPr>
              <w:pStyle w:val="ECATableText"/>
              <w:rPr>
                <w:i/>
                <w:iCs/>
                <w:szCs w:val="22"/>
              </w:rPr>
            </w:pPr>
            <w:r w:rsidRPr="00FC5055">
              <w:rPr>
                <w:i/>
                <w:iCs/>
                <w:szCs w:val="22"/>
              </w:rPr>
              <w:t>% of total GDP</w:t>
            </w: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973548" w:rsidRDefault="001D28EC" w14:paraId="46E53E84" w14:textId="337D7834">
            <w:pPr>
              <w:pStyle w:val="ECATableText"/>
              <w:rPr>
                <w:b/>
                <w:bCs/>
                <w:color w:val="E28C05" w:themeColor="accent5"/>
                <w:szCs w:val="24"/>
              </w:rPr>
            </w:pPr>
            <w:r w:rsidRPr="00FC5055">
              <w:rPr>
                <w:b/>
                <w:bCs/>
                <w:color w:val="E28C05" w:themeColor="accent5"/>
              </w:rPr>
              <w:t>DT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973548" w:rsidRDefault="001D28EC" w14:paraId="639C2D04" w14:textId="0DB9FB52">
            <w:pPr>
              <w:pStyle w:val="ECATableText"/>
              <w:rPr>
                <w:color w:val="E28C05" w:themeColor="accent5"/>
              </w:rPr>
            </w:pPr>
            <w:r w:rsidRPr="00FC5055">
              <w:rPr>
                <w:color w:val="E28C05" w:themeColor="accent5"/>
                <w:sz w:val="18"/>
                <w:szCs w:val="20"/>
              </w:rPr>
              <w:t>Increase of the services’ sector from 42.5% of GDP in 2024 to 44.5% in 2050; industrial sector increasing from 25.2% to 28.1%, and agricultural sector decreasing from 24.6% to 20%.</w:t>
            </w:r>
          </w:p>
        </w:tc>
      </w:tr>
      <w:tr w:rsidRPr="00FC5055" w:rsidR="001D28EC" w:rsidTr="00D46DFB" w14:paraId="11E58650" w14:textId="77777777">
        <w:tc>
          <w:tcPr>
            <w:tcW w:w="818" w:type="pct"/>
            <w:vMerge/>
            <w:vAlign w:val="center"/>
            <w:hideMark/>
          </w:tcPr>
          <w:p w:rsidRPr="00FC5055" w:rsidR="001D28EC" w:rsidP="00973548" w:rsidRDefault="001D28EC" w14:paraId="07F5BC1B"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973548" w:rsidRDefault="001D28EC" w14:paraId="793E0F2D"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973548" w:rsidRDefault="001D28EC" w14:paraId="5CD93A77" w14:textId="39508B84">
            <w:pPr>
              <w:pStyle w:val="ECATableText"/>
              <w:rPr>
                <w:b/>
                <w:bCs/>
                <w:color w:val="425968" w:themeColor="accent2"/>
              </w:rPr>
            </w:pPr>
            <w:r w:rsidRPr="00FC5055">
              <w:rPr>
                <w:b/>
                <w:bCs/>
                <w:color w:val="425968" w:themeColor="accent2"/>
              </w:rPr>
              <w:t>BT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973548" w:rsidRDefault="001D28EC" w14:paraId="14A4D0A8" w14:textId="4F1079A3">
            <w:pPr>
              <w:pStyle w:val="ECATableText"/>
              <w:rPr>
                <w:color w:val="425968" w:themeColor="accent2"/>
              </w:rPr>
            </w:pPr>
            <w:r w:rsidRPr="00FC5055">
              <w:rPr>
                <w:color w:val="425968" w:themeColor="accent2"/>
                <w:sz w:val="18"/>
                <w:szCs w:val="20"/>
              </w:rPr>
              <w:t>Increase of the services’ sector from 42.5% of GDP in 2024 to 44.5% in 2050; industrial sector increasing from 25.2% to 28.1%, and agricultural sector decreasing from 24.6% to 20%.</w:t>
            </w:r>
          </w:p>
        </w:tc>
      </w:tr>
      <w:tr w:rsidRPr="00FC5055" w:rsidR="001D28EC" w:rsidTr="00D46DFB" w14:paraId="33FEA322" w14:textId="77777777">
        <w:tc>
          <w:tcPr>
            <w:tcW w:w="818" w:type="pct"/>
            <w:vMerge/>
            <w:vAlign w:val="center"/>
            <w:hideMark/>
          </w:tcPr>
          <w:p w:rsidRPr="00FC5055" w:rsidR="001D28EC" w:rsidP="00973548" w:rsidRDefault="001D28EC" w14:paraId="2D5E7744"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973548" w:rsidRDefault="001D28EC" w14:paraId="1C123B21"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973548" w:rsidRDefault="00D178D3" w14:paraId="02732926" w14:textId="2FE7E542">
            <w:pPr>
              <w:pStyle w:val="ECATableText"/>
              <w:rPr>
                <w:b/>
                <w:bCs/>
                <w:color w:val="73923C" w:themeColor="accent6"/>
              </w:rPr>
            </w:pPr>
            <w:r w:rsidRPr="00FC5055">
              <w:rPr>
                <w:b/>
                <w:bCs/>
                <w:color w:val="73923C" w:themeColor="accent6"/>
              </w:rPr>
              <w:t>TGS</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973548" w:rsidRDefault="001D28EC" w14:paraId="16FE4736" w14:textId="5B466C90">
            <w:pPr>
              <w:pStyle w:val="ECATableText"/>
              <w:rPr>
                <w:color w:val="73923C" w:themeColor="accent6"/>
              </w:rPr>
            </w:pPr>
            <w:r w:rsidRPr="00FC5055">
              <w:rPr>
                <w:color w:val="73923C" w:themeColor="accent6"/>
                <w:sz w:val="18"/>
                <w:szCs w:val="20"/>
              </w:rPr>
              <w:t>Increase of the services’ sector from 42.5% of GDP in 2024 to 44.5% in 2050; industrial sector increasing from 25.2% to 28.1%, and agricultural sector decreasing from 24.6% to 20%.</w:t>
            </w:r>
          </w:p>
        </w:tc>
      </w:tr>
      <w:tr w:rsidRPr="00FC5055" w:rsidR="001D28EC" w:rsidTr="00D46DFB" w14:paraId="7F005839" w14:textId="77777777">
        <w:tc>
          <w:tcPr>
            <w:tcW w:w="818" w:type="pct"/>
            <w:vMerge/>
            <w:vAlign w:val="center"/>
          </w:tcPr>
          <w:p w:rsidRPr="00FC5055" w:rsidR="001D28EC" w:rsidP="001D28EC" w:rsidRDefault="001D28EC" w14:paraId="1CB74CAF" w14:textId="77777777">
            <w:pPr>
              <w:rPr>
                <w:rFonts w:asciiTheme="minorHAnsi" w:hAnsiTheme="minorHAnsi" w:eastAsiaTheme="minorEastAsia"/>
                <w:b/>
                <w:bCs/>
                <w:kern w:val="2"/>
                <w:sz w:val="20"/>
                <w:szCs w:val="24"/>
                <w14:ligatures w14:val="standardContextual"/>
              </w:rPr>
            </w:pPr>
          </w:p>
        </w:tc>
        <w:tc>
          <w:tcPr>
            <w:tcW w:w="924" w:type="pct"/>
            <w:vMerge/>
            <w:vAlign w:val="center"/>
          </w:tcPr>
          <w:p w:rsidRPr="00FC5055" w:rsidR="001D28EC" w:rsidP="001D28EC" w:rsidRDefault="001D28EC" w14:paraId="3F05A36D"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D178D3" w14:paraId="565B5BDF" w14:textId="63E493A2">
            <w:pPr>
              <w:pStyle w:val="ECATableText"/>
              <w:rPr>
                <w:b/>
                <w:bCs/>
                <w:color w:val="A39D8D" w:themeColor="background2" w:themeShade="BF"/>
              </w:rPr>
            </w:pPr>
            <w:r w:rsidRPr="00FC5055">
              <w:rPr>
                <w:b/>
                <w:bCs/>
                <w:color w:val="A39D8D" w:themeColor="background2" w:themeShade="BF"/>
              </w:rPr>
              <w:t>PT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09E05A99" w14:textId="50EC0F41">
            <w:pPr>
              <w:pStyle w:val="ECATableText"/>
              <w:rPr>
                <w:color w:val="A39D8D" w:themeColor="background2" w:themeShade="BF"/>
                <w:sz w:val="18"/>
                <w:szCs w:val="20"/>
              </w:rPr>
            </w:pPr>
            <w:r w:rsidRPr="00FC5055">
              <w:rPr>
                <w:color w:val="A39D8D" w:themeColor="background2" w:themeShade="BF"/>
                <w:sz w:val="18"/>
                <w:szCs w:val="20"/>
              </w:rPr>
              <w:t>Increase of the services’ sector from 42.5% of GDP in 2024 to 44.5% in 2050; industrial sector increasing from 25.2% to 28.1%, and agricultural sector decreasing from 24.6% to 20%.</w:t>
            </w:r>
          </w:p>
        </w:tc>
      </w:tr>
      <w:tr w:rsidRPr="00FC5055" w:rsidR="00D46DFB" w:rsidTr="00D46DFB" w14:paraId="444457B3" w14:textId="77777777">
        <w:tc>
          <w:tcPr>
            <w:tcW w:w="818" w:type="pct"/>
            <w:vMerge w:val="restart"/>
            <w:tcBorders>
              <w:top w:val="single" w:color="D3D5D3" w:themeColor="accent4" w:themeTint="66" w:sz="4" w:space="0"/>
              <w:left w:val="nil"/>
              <w:right w:val="nil"/>
            </w:tcBorders>
            <w:hideMark/>
          </w:tcPr>
          <w:p w:rsidRPr="00FC5055" w:rsidR="001D28EC" w:rsidP="001D28EC" w:rsidRDefault="001D28EC" w14:paraId="4AC528E4" w14:textId="77777777">
            <w:pPr>
              <w:pStyle w:val="ECATableText"/>
              <w:rPr>
                <w:b/>
                <w:bCs/>
              </w:rPr>
            </w:pPr>
            <w:r w:rsidRPr="00FC5055">
              <w:rPr>
                <w:b/>
                <w:bCs/>
              </w:rPr>
              <w:t>Population</w:t>
            </w:r>
          </w:p>
        </w:tc>
        <w:tc>
          <w:tcPr>
            <w:tcW w:w="924" w:type="pct"/>
            <w:vMerge w:val="restart"/>
            <w:tcBorders>
              <w:top w:val="single" w:color="D3D5D3" w:themeColor="accent4" w:themeTint="66" w:sz="4" w:space="0"/>
              <w:left w:val="nil"/>
              <w:right w:val="nil"/>
            </w:tcBorders>
            <w:hideMark/>
          </w:tcPr>
          <w:p w:rsidRPr="00FC5055" w:rsidR="001D28EC" w:rsidP="001D28EC" w:rsidRDefault="001D28EC" w14:paraId="08BE8EFE" w14:textId="77777777">
            <w:pPr>
              <w:pStyle w:val="ECATableText"/>
              <w:rPr>
                <w:i/>
                <w:iCs/>
                <w:szCs w:val="22"/>
              </w:rPr>
            </w:pPr>
            <w:r w:rsidRPr="00FC5055">
              <w:rPr>
                <w:i/>
                <w:iCs/>
                <w:szCs w:val="22"/>
              </w:rPr>
              <w:t>Million people</w:t>
            </w: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118069C9" w14:textId="784E6B48">
            <w:pPr>
              <w:pStyle w:val="ECATableText"/>
              <w:rPr>
                <w:b/>
                <w:bCs/>
                <w:color w:val="E28C05" w:themeColor="accent5"/>
                <w:szCs w:val="24"/>
              </w:rPr>
            </w:pPr>
            <w:r w:rsidRPr="00FC5055">
              <w:rPr>
                <w:b/>
                <w:bCs/>
                <w:color w:val="E28C05" w:themeColor="accent5"/>
              </w:rPr>
              <w:t>DT</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066710C0" w14:textId="55982D46">
            <w:pPr>
              <w:pStyle w:val="ECATableText"/>
              <w:jc w:val="center"/>
              <w:rPr>
                <w:color w:val="E28C05" w:themeColor="accent5"/>
              </w:rPr>
            </w:pPr>
            <w:r w:rsidRPr="00FC5055">
              <w:rPr>
                <w:color w:val="E28C05" w:themeColor="accent5"/>
              </w:rPr>
              <w:t>47.8</w:t>
            </w:r>
          </w:p>
        </w:tc>
        <w:tc>
          <w:tcPr>
            <w:tcW w:w="409"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3AFA493A" w14:textId="57EE6E30">
            <w:pPr>
              <w:pStyle w:val="ECATableText"/>
              <w:jc w:val="center"/>
              <w:rPr>
                <w:color w:val="E28C05" w:themeColor="accent5"/>
              </w:rPr>
            </w:pPr>
            <w:r w:rsidRPr="00FC5055">
              <w:rPr>
                <w:color w:val="E28C05" w:themeColor="accent5"/>
              </w:rPr>
              <w:t>54.8</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2ED807BE" w14:textId="3082525A">
            <w:pPr>
              <w:pStyle w:val="ECATableText"/>
              <w:jc w:val="center"/>
              <w:rPr>
                <w:color w:val="E28C05" w:themeColor="accent5"/>
              </w:rPr>
            </w:pPr>
            <w:r w:rsidRPr="00FC5055">
              <w:rPr>
                <w:color w:val="E28C05" w:themeColor="accent5"/>
              </w:rPr>
              <w:t>61.9</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30ADDD6A" w14:textId="4B6B851F">
            <w:pPr>
              <w:pStyle w:val="ECATableText"/>
              <w:jc w:val="center"/>
              <w:rPr>
                <w:color w:val="E28C05" w:themeColor="accent5"/>
              </w:rPr>
            </w:pPr>
            <w:r w:rsidRPr="00FC5055">
              <w:rPr>
                <w:color w:val="E28C05" w:themeColor="accent5"/>
              </w:rPr>
              <w:t>70.5</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1913F9BC" w14:textId="7CE16875">
            <w:pPr>
              <w:pStyle w:val="ECATableText"/>
              <w:jc w:val="center"/>
              <w:rPr>
                <w:color w:val="E28C05" w:themeColor="accent5"/>
              </w:rPr>
            </w:pPr>
            <w:r w:rsidRPr="00FC5055">
              <w:rPr>
                <w:color w:val="E28C05" w:themeColor="accent5"/>
              </w:rPr>
              <w:t>76.2</w:t>
            </w:r>
          </w:p>
        </w:tc>
        <w:tc>
          <w:tcPr>
            <w:tcW w:w="39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2E606D0D" w14:textId="7C5724C6">
            <w:pPr>
              <w:pStyle w:val="ECATableText"/>
              <w:jc w:val="center"/>
              <w:rPr>
                <w:color w:val="E28C05" w:themeColor="accent5"/>
              </w:rPr>
            </w:pPr>
            <w:r w:rsidRPr="00FC5055">
              <w:rPr>
                <w:color w:val="E28C05" w:themeColor="accent5"/>
              </w:rPr>
              <w:t>83.5</w:t>
            </w:r>
          </w:p>
        </w:tc>
      </w:tr>
      <w:tr w:rsidRPr="00FC5055" w:rsidR="00D46DFB" w:rsidTr="00D46DFB" w14:paraId="20C3BAA8" w14:textId="77777777">
        <w:tc>
          <w:tcPr>
            <w:tcW w:w="818" w:type="pct"/>
            <w:vMerge/>
            <w:vAlign w:val="center"/>
            <w:hideMark/>
          </w:tcPr>
          <w:p w:rsidRPr="00FC5055" w:rsidR="001D28EC" w:rsidP="001D28EC" w:rsidRDefault="001D28EC" w14:paraId="0CE54EEA"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5411152A"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2E65C1E7" w14:textId="2786000A">
            <w:pPr>
              <w:pStyle w:val="ECATableText"/>
              <w:rPr>
                <w:b/>
                <w:bCs/>
                <w:color w:val="425968" w:themeColor="accent2"/>
              </w:rPr>
            </w:pPr>
            <w:r w:rsidRPr="00FC5055">
              <w:rPr>
                <w:b/>
                <w:bCs/>
                <w:color w:val="425968" w:themeColor="accent2"/>
              </w:rPr>
              <w:t>BT</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10CC8600" w14:textId="2B3E18A2">
            <w:pPr>
              <w:pStyle w:val="ECATableText"/>
              <w:jc w:val="center"/>
              <w:rPr>
                <w:color w:val="425968" w:themeColor="accent2"/>
              </w:rPr>
            </w:pPr>
            <w:r w:rsidRPr="00FC5055">
              <w:rPr>
                <w:color w:val="425968" w:themeColor="accent2"/>
              </w:rPr>
              <w:t>47.8</w:t>
            </w:r>
          </w:p>
        </w:tc>
        <w:tc>
          <w:tcPr>
            <w:tcW w:w="409"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113D61A1" w14:textId="2522DF4D">
            <w:pPr>
              <w:pStyle w:val="ECATableText"/>
              <w:jc w:val="center"/>
              <w:rPr>
                <w:color w:val="425968" w:themeColor="accent2"/>
              </w:rPr>
            </w:pPr>
            <w:r w:rsidRPr="00FC5055">
              <w:rPr>
                <w:color w:val="425968" w:themeColor="accent2"/>
              </w:rPr>
              <w:t>54.8</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7AD716BB" w14:textId="25AB4B15">
            <w:pPr>
              <w:pStyle w:val="ECATableText"/>
              <w:jc w:val="center"/>
              <w:rPr>
                <w:color w:val="425968" w:themeColor="accent2"/>
              </w:rPr>
            </w:pPr>
            <w:r w:rsidRPr="00FC5055">
              <w:rPr>
                <w:color w:val="425968" w:themeColor="accent2"/>
              </w:rPr>
              <w:t>61.9</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288FFB72" w14:textId="179D7F9D">
            <w:pPr>
              <w:pStyle w:val="ECATableText"/>
              <w:jc w:val="center"/>
              <w:rPr>
                <w:color w:val="425968" w:themeColor="accent2"/>
              </w:rPr>
            </w:pPr>
            <w:r w:rsidRPr="00FC5055">
              <w:rPr>
                <w:color w:val="425968" w:themeColor="accent2"/>
              </w:rPr>
              <w:t>70.5</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36AE1377" w14:textId="0F71070E">
            <w:pPr>
              <w:pStyle w:val="ECATableText"/>
              <w:jc w:val="center"/>
              <w:rPr>
                <w:color w:val="425968" w:themeColor="accent2"/>
              </w:rPr>
            </w:pPr>
            <w:r w:rsidRPr="00FC5055">
              <w:rPr>
                <w:color w:val="425968" w:themeColor="accent2"/>
              </w:rPr>
              <w:t>76.2</w:t>
            </w:r>
          </w:p>
        </w:tc>
        <w:tc>
          <w:tcPr>
            <w:tcW w:w="39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4F2D87E8" w14:textId="58C35445">
            <w:pPr>
              <w:pStyle w:val="ECATableText"/>
              <w:jc w:val="center"/>
              <w:rPr>
                <w:color w:val="425968" w:themeColor="accent2"/>
              </w:rPr>
            </w:pPr>
            <w:r w:rsidRPr="00FC5055">
              <w:rPr>
                <w:color w:val="425968" w:themeColor="accent2"/>
              </w:rPr>
              <w:t>83.5</w:t>
            </w:r>
          </w:p>
        </w:tc>
      </w:tr>
      <w:tr w:rsidRPr="00FC5055" w:rsidR="00D46DFB" w:rsidTr="00D46DFB" w14:paraId="6EC370FC" w14:textId="77777777">
        <w:tc>
          <w:tcPr>
            <w:tcW w:w="818" w:type="pct"/>
            <w:vMerge/>
            <w:vAlign w:val="center"/>
            <w:hideMark/>
          </w:tcPr>
          <w:p w:rsidRPr="00FC5055" w:rsidR="001D28EC" w:rsidP="001D28EC" w:rsidRDefault="001D28EC" w14:paraId="0FDC7DAD"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18CE03A2"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D178D3" w14:paraId="326E10A7" w14:textId="212A117A">
            <w:pPr>
              <w:pStyle w:val="ECATableText"/>
              <w:rPr>
                <w:b/>
                <w:bCs/>
                <w:color w:val="73923C" w:themeColor="accent6"/>
              </w:rPr>
            </w:pPr>
            <w:r w:rsidRPr="00FC5055">
              <w:rPr>
                <w:b/>
                <w:bCs/>
                <w:color w:val="73923C" w:themeColor="accent6"/>
              </w:rPr>
              <w:t>TGS</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4381B65A" w14:textId="4FC20FD4">
            <w:pPr>
              <w:pStyle w:val="ECATableText"/>
              <w:jc w:val="center"/>
              <w:rPr>
                <w:color w:val="73923C" w:themeColor="accent6"/>
              </w:rPr>
            </w:pPr>
            <w:r w:rsidRPr="00FC5055">
              <w:rPr>
                <w:color w:val="73923C" w:themeColor="accent6"/>
              </w:rPr>
              <w:t>47.8</w:t>
            </w:r>
          </w:p>
        </w:tc>
        <w:tc>
          <w:tcPr>
            <w:tcW w:w="409"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623D72CF" w14:textId="327C1957">
            <w:pPr>
              <w:pStyle w:val="ECATableText"/>
              <w:jc w:val="center"/>
              <w:rPr>
                <w:color w:val="73923C" w:themeColor="accent6"/>
              </w:rPr>
            </w:pPr>
            <w:r w:rsidRPr="00FC5055">
              <w:rPr>
                <w:color w:val="73923C" w:themeColor="accent6"/>
              </w:rPr>
              <w:t>54.8</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6A6A606A" w14:textId="479EFC1E">
            <w:pPr>
              <w:pStyle w:val="ECATableText"/>
              <w:jc w:val="center"/>
              <w:rPr>
                <w:color w:val="73923C" w:themeColor="accent6"/>
              </w:rPr>
            </w:pPr>
            <w:r w:rsidRPr="00FC5055">
              <w:rPr>
                <w:color w:val="73923C" w:themeColor="accent6"/>
              </w:rPr>
              <w:t>61.9</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0E01ADF5" w14:textId="264D2F62">
            <w:pPr>
              <w:pStyle w:val="ECATableText"/>
              <w:jc w:val="center"/>
              <w:rPr>
                <w:color w:val="73923C" w:themeColor="accent6"/>
              </w:rPr>
            </w:pPr>
            <w:r w:rsidRPr="00FC5055">
              <w:rPr>
                <w:color w:val="73923C" w:themeColor="accent6"/>
              </w:rPr>
              <w:t>70.5</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717B559C" w14:textId="33D4D57A">
            <w:pPr>
              <w:pStyle w:val="ECATableText"/>
              <w:jc w:val="center"/>
              <w:rPr>
                <w:color w:val="73923C" w:themeColor="accent6"/>
              </w:rPr>
            </w:pPr>
            <w:r w:rsidRPr="00FC5055">
              <w:rPr>
                <w:color w:val="73923C" w:themeColor="accent6"/>
              </w:rPr>
              <w:t>76.2</w:t>
            </w:r>
          </w:p>
        </w:tc>
        <w:tc>
          <w:tcPr>
            <w:tcW w:w="39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23903810" w14:textId="73AC5C51">
            <w:pPr>
              <w:pStyle w:val="ECATableText"/>
              <w:jc w:val="center"/>
              <w:rPr>
                <w:color w:val="73923C" w:themeColor="accent6"/>
              </w:rPr>
            </w:pPr>
            <w:r w:rsidRPr="00FC5055">
              <w:rPr>
                <w:color w:val="73923C" w:themeColor="accent6"/>
              </w:rPr>
              <w:t>83.5</w:t>
            </w:r>
          </w:p>
        </w:tc>
      </w:tr>
      <w:tr w:rsidRPr="00FC5055" w:rsidR="00D46DFB" w:rsidTr="00D46DFB" w14:paraId="19972380" w14:textId="77777777">
        <w:tc>
          <w:tcPr>
            <w:tcW w:w="818" w:type="pct"/>
            <w:vMerge/>
            <w:vAlign w:val="center"/>
          </w:tcPr>
          <w:p w:rsidRPr="00FC5055" w:rsidR="001D28EC" w:rsidP="001D28EC" w:rsidRDefault="001D28EC" w14:paraId="5B92D831" w14:textId="77777777">
            <w:pPr>
              <w:rPr>
                <w:rFonts w:asciiTheme="minorHAnsi" w:hAnsiTheme="minorHAnsi" w:eastAsiaTheme="minorEastAsia"/>
                <w:b/>
                <w:bCs/>
                <w:kern w:val="2"/>
                <w:sz w:val="20"/>
                <w:szCs w:val="24"/>
                <w14:ligatures w14:val="standardContextual"/>
              </w:rPr>
            </w:pPr>
          </w:p>
        </w:tc>
        <w:tc>
          <w:tcPr>
            <w:tcW w:w="924" w:type="pct"/>
            <w:vMerge/>
            <w:vAlign w:val="center"/>
          </w:tcPr>
          <w:p w:rsidRPr="00FC5055" w:rsidR="001D28EC" w:rsidP="001D28EC" w:rsidRDefault="001D28EC" w14:paraId="2B7CB2EF"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D178D3" w14:paraId="69E93A36" w14:textId="34B3932E">
            <w:pPr>
              <w:pStyle w:val="ECATableText"/>
              <w:rPr>
                <w:b/>
                <w:bCs/>
                <w:color w:val="A39D8D" w:themeColor="background2" w:themeShade="BF"/>
              </w:rPr>
            </w:pPr>
            <w:r w:rsidRPr="00FC5055">
              <w:rPr>
                <w:b/>
                <w:bCs/>
                <w:color w:val="A39D8D" w:themeColor="background2" w:themeShade="BF"/>
              </w:rPr>
              <w:t>PT</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336B1D15" w14:textId="1275B5A6">
            <w:pPr>
              <w:pStyle w:val="ECATableText"/>
              <w:jc w:val="center"/>
              <w:rPr>
                <w:color w:val="A39D8D" w:themeColor="background2" w:themeShade="BF"/>
              </w:rPr>
            </w:pPr>
            <w:r w:rsidRPr="00FC5055">
              <w:rPr>
                <w:color w:val="A39D8D" w:themeColor="background2" w:themeShade="BF"/>
              </w:rPr>
              <w:t>47.8</w:t>
            </w:r>
          </w:p>
        </w:tc>
        <w:tc>
          <w:tcPr>
            <w:tcW w:w="409"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2F4784F3" w14:textId="48C66D0F">
            <w:pPr>
              <w:pStyle w:val="ECATableText"/>
              <w:jc w:val="center"/>
              <w:rPr>
                <w:color w:val="A39D8D" w:themeColor="background2" w:themeShade="BF"/>
              </w:rPr>
            </w:pPr>
            <w:r w:rsidRPr="00FC5055">
              <w:rPr>
                <w:color w:val="A39D8D" w:themeColor="background2" w:themeShade="BF"/>
              </w:rPr>
              <w:t>54.8</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65C41B58" w14:textId="7F52A46C">
            <w:pPr>
              <w:pStyle w:val="ECATableText"/>
              <w:jc w:val="center"/>
              <w:rPr>
                <w:color w:val="A39D8D" w:themeColor="background2" w:themeShade="BF"/>
              </w:rPr>
            </w:pPr>
            <w:r w:rsidRPr="00FC5055">
              <w:rPr>
                <w:color w:val="A39D8D" w:themeColor="background2" w:themeShade="BF"/>
              </w:rPr>
              <w:t>61.9</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2F59DA3C" w14:textId="207ACA7B">
            <w:pPr>
              <w:pStyle w:val="ECATableText"/>
              <w:jc w:val="center"/>
              <w:rPr>
                <w:color w:val="A39D8D" w:themeColor="background2" w:themeShade="BF"/>
              </w:rPr>
            </w:pPr>
            <w:r w:rsidRPr="00FC5055">
              <w:rPr>
                <w:color w:val="A39D8D" w:themeColor="background2" w:themeShade="BF"/>
              </w:rPr>
              <w:t>70.5</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2515EC6A" w14:textId="21B6A548">
            <w:pPr>
              <w:pStyle w:val="ECATableText"/>
              <w:jc w:val="center"/>
              <w:rPr>
                <w:color w:val="A39D8D" w:themeColor="background2" w:themeShade="BF"/>
              </w:rPr>
            </w:pPr>
            <w:r w:rsidRPr="00FC5055">
              <w:rPr>
                <w:color w:val="A39D8D" w:themeColor="background2" w:themeShade="BF"/>
              </w:rPr>
              <w:t>76.2</w:t>
            </w:r>
          </w:p>
        </w:tc>
        <w:tc>
          <w:tcPr>
            <w:tcW w:w="39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551B7653" w14:textId="76EF7167">
            <w:pPr>
              <w:pStyle w:val="ECATableText"/>
              <w:jc w:val="center"/>
              <w:rPr>
                <w:color w:val="A39D8D" w:themeColor="background2" w:themeShade="BF"/>
              </w:rPr>
            </w:pPr>
            <w:r w:rsidRPr="00FC5055">
              <w:rPr>
                <w:color w:val="A39D8D" w:themeColor="background2" w:themeShade="BF"/>
              </w:rPr>
              <w:t>83.5</w:t>
            </w:r>
          </w:p>
        </w:tc>
      </w:tr>
      <w:tr w:rsidRPr="00FC5055" w:rsidR="001D28EC" w:rsidTr="00D46DFB" w14:paraId="1EC9C35F" w14:textId="77777777">
        <w:tc>
          <w:tcPr>
            <w:tcW w:w="818" w:type="pct"/>
            <w:vMerge w:val="restart"/>
            <w:tcBorders>
              <w:top w:val="single" w:color="D3D5D3" w:themeColor="accent4" w:themeTint="66" w:sz="4" w:space="0"/>
              <w:left w:val="nil"/>
              <w:right w:val="nil"/>
            </w:tcBorders>
            <w:hideMark/>
          </w:tcPr>
          <w:p w:rsidRPr="00FC5055" w:rsidR="001D28EC" w:rsidP="001D28EC" w:rsidRDefault="001D28EC" w14:paraId="5AD27612" w14:textId="6BCC0C7F">
            <w:pPr>
              <w:pStyle w:val="ECATableText"/>
              <w:rPr>
                <w:b/>
                <w:bCs/>
              </w:rPr>
            </w:pPr>
            <w:r w:rsidRPr="00FC5055">
              <w:rPr>
                <w:b/>
                <w:bCs/>
              </w:rPr>
              <w:t>Average tariff increases Real terms)</w:t>
            </w:r>
          </w:p>
        </w:tc>
        <w:tc>
          <w:tcPr>
            <w:tcW w:w="924" w:type="pct"/>
            <w:vMerge w:val="restart"/>
            <w:tcBorders>
              <w:top w:val="single" w:color="D3D5D3" w:themeColor="accent4" w:themeTint="66" w:sz="4" w:space="0"/>
              <w:left w:val="nil"/>
              <w:right w:val="nil"/>
            </w:tcBorders>
            <w:hideMark/>
          </w:tcPr>
          <w:p w:rsidRPr="00FC5055" w:rsidR="001D28EC" w:rsidP="001D28EC" w:rsidRDefault="001D28EC" w14:paraId="57087A90" w14:textId="77777777">
            <w:pPr>
              <w:pStyle w:val="ECATableText"/>
              <w:rPr>
                <w:i/>
                <w:iCs/>
                <w:szCs w:val="22"/>
              </w:rPr>
            </w:pPr>
            <w:r w:rsidRPr="00FC5055">
              <w:rPr>
                <w:i/>
                <w:iCs/>
                <w:szCs w:val="22"/>
              </w:rPr>
              <w:t>%</w:t>
            </w: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7B52C0F9" w14:textId="21A4EEC3">
            <w:pPr>
              <w:pStyle w:val="ECATableText"/>
              <w:rPr>
                <w:b/>
                <w:bCs/>
                <w:color w:val="E28C05" w:themeColor="accent5"/>
                <w:szCs w:val="24"/>
              </w:rPr>
            </w:pPr>
            <w:r w:rsidRPr="00FC5055">
              <w:rPr>
                <w:b/>
                <w:bCs/>
                <w:color w:val="E28C05" w:themeColor="accent5"/>
              </w:rPr>
              <w:t>DT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30C2086B" w14:textId="4F1F7317">
            <w:pPr>
              <w:pStyle w:val="ECATableText"/>
              <w:rPr>
                <w:color w:val="E28C05" w:themeColor="accent5"/>
                <w:szCs w:val="20"/>
              </w:rPr>
            </w:pPr>
            <w:r w:rsidRPr="00FC5055">
              <w:rPr>
                <w:rFonts w:eastAsia="Arial"/>
                <w:color w:val="E28C05" w:themeColor="accent5"/>
                <w:kern w:val="24"/>
                <w:szCs w:val="20"/>
              </w:rPr>
              <w:t>No real-term increases assumed (tariffs adjusted to inflation)</w:t>
            </w:r>
          </w:p>
        </w:tc>
      </w:tr>
      <w:tr w:rsidRPr="00FC5055" w:rsidR="001D28EC" w:rsidTr="00D46DFB" w14:paraId="5598AABD" w14:textId="77777777">
        <w:tc>
          <w:tcPr>
            <w:tcW w:w="818" w:type="pct"/>
            <w:vMerge/>
            <w:vAlign w:val="center"/>
            <w:hideMark/>
          </w:tcPr>
          <w:p w:rsidRPr="00FC5055" w:rsidR="001D28EC" w:rsidP="001D28EC" w:rsidRDefault="001D28EC" w14:paraId="3D58C677"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11C28A7E"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6F47AD48" w14:textId="75BE0A7F">
            <w:pPr>
              <w:pStyle w:val="ECATableText"/>
              <w:rPr>
                <w:b/>
                <w:bCs/>
                <w:color w:val="425968" w:themeColor="accent2"/>
                <w:szCs w:val="24"/>
              </w:rPr>
            </w:pPr>
            <w:r w:rsidRPr="00FC5055">
              <w:rPr>
                <w:b/>
                <w:bCs/>
                <w:color w:val="425968" w:themeColor="accent2"/>
              </w:rPr>
              <w:t>BT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2BCF9520" w14:textId="38077E9F">
            <w:pPr>
              <w:pStyle w:val="ECATableText"/>
              <w:rPr>
                <w:color w:val="425968" w:themeColor="accent2"/>
                <w:szCs w:val="20"/>
              </w:rPr>
            </w:pPr>
            <w:r w:rsidRPr="00FC5055">
              <w:rPr>
                <w:rFonts w:eastAsia="Arial"/>
                <w:color w:val="425968" w:themeColor="accent2"/>
                <w:kern w:val="24"/>
                <w:szCs w:val="20"/>
              </w:rPr>
              <w:t>No real-term increases assumed (tariffs adjusted to inflation)</w:t>
            </w:r>
          </w:p>
        </w:tc>
      </w:tr>
      <w:tr w:rsidRPr="00FC5055" w:rsidR="001D28EC" w:rsidTr="00D46DFB" w14:paraId="45A061CA" w14:textId="77777777">
        <w:tc>
          <w:tcPr>
            <w:tcW w:w="818" w:type="pct"/>
            <w:vMerge/>
            <w:vAlign w:val="center"/>
            <w:hideMark/>
          </w:tcPr>
          <w:p w:rsidRPr="00FC5055" w:rsidR="001D28EC" w:rsidP="001D28EC" w:rsidRDefault="001D28EC" w14:paraId="5CDB04C0"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59522FC3"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D178D3" w14:paraId="40FF28E7" w14:textId="2C49758D">
            <w:pPr>
              <w:pStyle w:val="ECATableText"/>
              <w:rPr>
                <w:b/>
                <w:bCs/>
                <w:color w:val="73923C" w:themeColor="accent6"/>
                <w:szCs w:val="24"/>
              </w:rPr>
            </w:pPr>
            <w:r w:rsidRPr="00FC5055">
              <w:rPr>
                <w:b/>
                <w:bCs/>
                <w:color w:val="73923C" w:themeColor="accent6"/>
              </w:rPr>
              <w:t>TGS</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17D0F053" w14:textId="4466280D">
            <w:pPr>
              <w:pStyle w:val="ECATableText"/>
              <w:rPr>
                <w:color w:val="73923C" w:themeColor="accent6"/>
                <w:szCs w:val="20"/>
              </w:rPr>
            </w:pPr>
            <w:r w:rsidRPr="00FC5055">
              <w:rPr>
                <w:rFonts w:eastAsia="Arial"/>
                <w:color w:val="73923C" w:themeColor="accent6"/>
                <w:kern w:val="24"/>
                <w:szCs w:val="20"/>
              </w:rPr>
              <w:t>No real-term increases assumed (tariffs adjusted to inflation)</w:t>
            </w:r>
          </w:p>
        </w:tc>
      </w:tr>
      <w:tr w:rsidRPr="00FC5055" w:rsidR="001D28EC" w:rsidTr="00D46DFB" w14:paraId="360BE607" w14:textId="77777777">
        <w:tc>
          <w:tcPr>
            <w:tcW w:w="818" w:type="pct"/>
            <w:vMerge/>
            <w:vAlign w:val="center"/>
          </w:tcPr>
          <w:p w:rsidRPr="00FC5055" w:rsidR="001D28EC" w:rsidP="001D28EC" w:rsidRDefault="001D28EC" w14:paraId="3F58A85A" w14:textId="77777777">
            <w:pPr>
              <w:rPr>
                <w:rFonts w:asciiTheme="minorHAnsi" w:hAnsiTheme="minorHAnsi" w:eastAsiaTheme="minorEastAsia"/>
                <w:b/>
                <w:bCs/>
                <w:kern w:val="2"/>
                <w:sz w:val="20"/>
                <w:szCs w:val="24"/>
                <w14:ligatures w14:val="standardContextual"/>
              </w:rPr>
            </w:pPr>
          </w:p>
        </w:tc>
        <w:tc>
          <w:tcPr>
            <w:tcW w:w="924" w:type="pct"/>
            <w:vMerge/>
            <w:vAlign w:val="center"/>
          </w:tcPr>
          <w:p w:rsidRPr="00FC5055" w:rsidR="001D28EC" w:rsidP="001D28EC" w:rsidRDefault="001D28EC" w14:paraId="473F680D"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D178D3" w14:paraId="66878F04" w14:textId="03F95FEB">
            <w:pPr>
              <w:pStyle w:val="ECATableText"/>
              <w:rPr>
                <w:b/>
                <w:bCs/>
                <w:color w:val="A39D8D" w:themeColor="background2" w:themeShade="BF"/>
              </w:rPr>
            </w:pPr>
            <w:r w:rsidRPr="00FC5055">
              <w:rPr>
                <w:b/>
                <w:bCs/>
                <w:color w:val="A39D8D" w:themeColor="background2" w:themeShade="BF"/>
              </w:rPr>
              <w:t>PT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7986738D" w14:textId="79431AF0">
            <w:pPr>
              <w:pStyle w:val="ECATableText"/>
              <w:rPr>
                <w:rFonts w:eastAsia="Arial"/>
                <w:color w:val="A39D8D" w:themeColor="background2" w:themeShade="BF"/>
                <w:kern w:val="24"/>
                <w:szCs w:val="20"/>
              </w:rPr>
            </w:pPr>
            <w:r w:rsidRPr="00FC5055">
              <w:rPr>
                <w:rFonts w:eastAsia="Arial"/>
                <w:color w:val="A39D8D" w:themeColor="background2" w:themeShade="BF"/>
                <w:kern w:val="24"/>
                <w:szCs w:val="20"/>
              </w:rPr>
              <w:t>No real-term increases assumed (tariffs adjusted to inflation)</w:t>
            </w:r>
          </w:p>
        </w:tc>
      </w:tr>
      <w:tr w:rsidRPr="00FC5055" w:rsidR="001D28EC" w:rsidTr="00D46DFB" w14:paraId="4D3E9C64" w14:textId="77777777">
        <w:tc>
          <w:tcPr>
            <w:tcW w:w="818" w:type="pct"/>
            <w:vMerge w:val="restart"/>
            <w:tcBorders>
              <w:top w:val="single" w:color="D3D5D3" w:themeColor="accent4" w:themeTint="66" w:sz="4" w:space="0"/>
              <w:left w:val="nil"/>
              <w:right w:val="nil"/>
            </w:tcBorders>
            <w:hideMark/>
          </w:tcPr>
          <w:p w:rsidRPr="00FC5055" w:rsidR="001D28EC" w:rsidP="001D28EC" w:rsidRDefault="001D28EC" w14:paraId="0D453FCA" w14:textId="79061ACF">
            <w:pPr>
              <w:pStyle w:val="ECATableText"/>
              <w:rPr>
                <w:b/>
                <w:bCs/>
              </w:rPr>
            </w:pPr>
            <w:r w:rsidRPr="00FC5055">
              <w:rPr>
                <w:b/>
                <w:bCs/>
              </w:rPr>
              <w:t>Step-loads</w:t>
            </w:r>
          </w:p>
        </w:tc>
        <w:tc>
          <w:tcPr>
            <w:tcW w:w="924" w:type="pct"/>
            <w:vMerge w:val="restart"/>
            <w:tcBorders>
              <w:top w:val="single" w:color="D3D5D3" w:themeColor="accent4" w:themeTint="66" w:sz="4" w:space="0"/>
              <w:left w:val="nil"/>
              <w:right w:val="nil"/>
            </w:tcBorders>
          </w:tcPr>
          <w:p w:rsidRPr="00FC5055" w:rsidR="001D28EC" w:rsidP="001D28EC" w:rsidRDefault="001D28EC" w14:paraId="34ACE3CD" w14:textId="1CF8F48C">
            <w:pPr>
              <w:pStyle w:val="ECATableText"/>
              <w:rPr>
                <w:i/>
                <w:iCs/>
                <w:szCs w:val="22"/>
              </w:rPr>
            </w:pPr>
            <w:r w:rsidRPr="00FC5055">
              <w:rPr>
                <w:i/>
                <w:iCs/>
                <w:szCs w:val="22"/>
              </w:rPr>
              <w:t>%</w:t>
            </w: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67AC0AE2" w14:textId="5CC68BCA">
            <w:pPr>
              <w:pStyle w:val="ECATableText"/>
              <w:rPr>
                <w:b/>
                <w:bCs/>
                <w:color w:val="E28C05" w:themeColor="accent5"/>
                <w:szCs w:val="24"/>
              </w:rPr>
            </w:pPr>
            <w:r w:rsidRPr="00FC5055">
              <w:rPr>
                <w:b/>
                <w:bCs/>
                <w:color w:val="E28C05" w:themeColor="accent5"/>
              </w:rPr>
              <w:t>DT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4E2A7105" w14:textId="3D7EF9ED">
            <w:pPr>
              <w:pStyle w:val="ECATableText"/>
              <w:rPr>
                <w:color w:val="E28C05" w:themeColor="accent5"/>
              </w:rPr>
            </w:pPr>
            <w:r w:rsidRPr="00FC5055">
              <w:rPr>
                <w:color w:val="E28C05" w:themeColor="accent5"/>
              </w:rPr>
              <w:t>Plans implemented with a delay. Low probability of uncertain projects to materialise (</w:t>
            </w:r>
            <w:r w:rsidRPr="00FC5055" w:rsidR="00D178D3">
              <w:rPr>
                <w:color w:val="E28C05" w:themeColor="accent5"/>
              </w:rPr>
              <w:t>10</w:t>
            </w:r>
            <w:r w:rsidRPr="00FC5055">
              <w:rPr>
                <w:color w:val="E28C05" w:themeColor="accent5"/>
              </w:rPr>
              <w:t>%)</w:t>
            </w:r>
          </w:p>
        </w:tc>
      </w:tr>
      <w:tr w:rsidRPr="00FC5055" w:rsidR="001D28EC" w:rsidTr="00D46DFB" w14:paraId="1235D05B" w14:textId="77777777">
        <w:tc>
          <w:tcPr>
            <w:tcW w:w="818" w:type="pct"/>
            <w:vMerge/>
            <w:vAlign w:val="center"/>
            <w:hideMark/>
          </w:tcPr>
          <w:p w:rsidRPr="00FC5055" w:rsidR="001D28EC" w:rsidP="001D28EC" w:rsidRDefault="001D28EC" w14:paraId="76027E6B"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58B8C3C2"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433AD11A" w14:textId="0587B818">
            <w:pPr>
              <w:pStyle w:val="ECATableText"/>
              <w:rPr>
                <w:b/>
                <w:bCs/>
                <w:color w:val="425968" w:themeColor="accent2"/>
              </w:rPr>
            </w:pPr>
            <w:r w:rsidRPr="00FC5055">
              <w:rPr>
                <w:b/>
                <w:bCs/>
                <w:color w:val="425968" w:themeColor="accent2"/>
              </w:rPr>
              <w:t>BT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4274B44D" w14:textId="221C4C33">
            <w:pPr>
              <w:pStyle w:val="ECATableText"/>
              <w:rPr>
                <w:color w:val="425968" w:themeColor="accent2"/>
              </w:rPr>
            </w:pPr>
            <w:r w:rsidRPr="00FC5055">
              <w:rPr>
                <w:color w:val="425968" w:themeColor="accent2"/>
              </w:rPr>
              <w:t>Plans implemented as planned. Average probability of uncertain projects to materialise (50%)</w:t>
            </w:r>
          </w:p>
        </w:tc>
      </w:tr>
      <w:tr w:rsidRPr="00FC5055" w:rsidR="001D28EC" w:rsidTr="00D46DFB" w14:paraId="14CC7BE8" w14:textId="77777777">
        <w:tc>
          <w:tcPr>
            <w:tcW w:w="818" w:type="pct"/>
            <w:vMerge/>
            <w:vAlign w:val="center"/>
            <w:hideMark/>
          </w:tcPr>
          <w:p w:rsidRPr="00FC5055" w:rsidR="001D28EC" w:rsidP="001D28EC" w:rsidRDefault="001D28EC" w14:paraId="3586F97E"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161E26BA"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D178D3" w14:paraId="1DC059C8" w14:textId="50265D7B">
            <w:pPr>
              <w:pStyle w:val="ECATableText"/>
              <w:rPr>
                <w:b/>
                <w:bCs/>
                <w:color w:val="73923C" w:themeColor="accent6"/>
              </w:rPr>
            </w:pPr>
            <w:r w:rsidRPr="00FC5055">
              <w:rPr>
                <w:b/>
                <w:bCs/>
                <w:color w:val="73923C" w:themeColor="accent6"/>
              </w:rPr>
              <w:t>TGS</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77410793" w14:textId="20BD9F0A">
            <w:pPr>
              <w:pStyle w:val="ECATableText"/>
              <w:rPr>
                <w:color w:val="73923C" w:themeColor="accent6"/>
              </w:rPr>
            </w:pPr>
            <w:r w:rsidRPr="00FC5055">
              <w:rPr>
                <w:color w:val="73923C" w:themeColor="accent6"/>
              </w:rPr>
              <w:t>Plans implemented as planned. High probability of uncertain projects to materialise (100%).</w:t>
            </w:r>
          </w:p>
        </w:tc>
      </w:tr>
      <w:tr w:rsidRPr="00FC5055" w:rsidR="001D28EC" w:rsidTr="00D46DFB" w14:paraId="1E0CC903" w14:textId="77777777">
        <w:tc>
          <w:tcPr>
            <w:tcW w:w="818" w:type="pct"/>
            <w:vMerge/>
            <w:vAlign w:val="center"/>
          </w:tcPr>
          <w:p w:rsidRPr="00FC5055" w:rsidR="001D28EC" w:rsidP="001D28EC" w:rsidRDefault="001D28EC" w14:paraId="2487A43E" w14:textId="77777777">
            <w:pPr>
              <w:rPr>
                <w:rFonts w:asciiTheme="minorHAnsi" w:hAnsiTheme="minorHAnsi" w:eastAsiaTheme="minorEastAsia"/>
                <w:b/>
                <w:bCs/>
                <w:kern w:val="2"/>
                <w:sz w:val="20"/>
                <w:szCs w:val="24"/>
                <w14:ligatures w14:val="standardContextual"/>
              </w:rPr>
            </w:pPr>
          </w:p>
        </w:tc>
        <w:tc>
          <w:tcPr>
            <w:tcW w:w="924" w:type="pct"/>
            <w:vMerge/>
            <w:vAlign w:val="center"/>
          </w:tcPr>
          <w:p w:rsidRPr="00FC5055" w:rsidR="001D28EC" w:rsidP="001D28EC" w:rsidRDefault="001D28EC" w14:paraId="02B4A26A"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D178D3" w14:paraId="66C75F59" w14:textId="2B45F034">
            <w:pPr>
              <w:pStyle w:val="ECATableText"/>
              <w:rPr>
                <w:b/>
                <w:bCs/>
                <w:color w:val="A39D8D" w:themeColor="background2" w:themeShade="BF"/>
              </w:rPr>
            </w:pPr>
            <w:r w:rsidRPr="00FC5055">
              <w:rPr>
                <w:b/>
                <w:bCs/>
                <w:color w:val="A39D8D" w:themeColor="background2" w:themeShade="BF"/>
              </w:rPr>
              <w:t>PT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09A1C4EF" w14:textId="4562B737">
            <w:pPr>
              <w:pStyle w:val="ECATableText"/>
              <w:rPr>
                <w:color w:val="A39D8D" w:themeColor="background2" w:themeShade="BF"/>
              </w:rPr>
            </w:pPr>
            <w:r w:rsidRPr="00FC5055">
              <w:rPr>
                <w:color w:val="A39D8D" w:themeColor="background2" w:themeShade="BF"/>
              </w:rPr>
              <w:t>Plans implemented as planned. High probability of uncertain projects to materialise (100%).</w:t>
            </w:r>
          </w:p>
        </w:tc>
      </w:tr>
      <w:tr w:rsidRPr="00FC5055" w:rsidR="001D28EC" w:rsidTr="00D46DFB" w14:paraId="29BA51DA" w14:textId="77777777">
        <w:tc>
          <w:tcPr>
            <w:tcW w:w="818" w:type="pct"/>
            <w:vMerge w:val="restart"/>
            <w:tcBorders>
              <w:top w:val="single" w:color="D3D5D3" w:themeColor="accent4" w:themeTint="66" w:sz="4" w:space="0"/>
              <w:left w:val="nil"/>
              <w:right w:val="nil"/>
            </w:tcBorders>
            <w:hideMark/>
          </w:tcPr>
          <w:p w:rsidRPr="00FC5055" w:rsidR="001D28EC" w:rsidP="001D28EC" w:rsidRDefault="001D28EC" w14:paraId="03BA1D2C" w14:textId="77777777">
            <w:pPr>
              <w:pStyle w:val="ECATableText"/>
              <w:rPr>
                <w:b/>
                <w:bCs/>
              </w:rPr>
            </w:pPr>
            <w:r w:rsidRPr="00FC5055">
              <w:rPr>
                <w:b/>
                <w:bCs/>
              </w:rPr>
              <w:t>EVs fleet</w:t>
            </w:r>
          </w:p>
        </w:tc>
        <w:tc>
          <w:tcPr>
            <w:tcW w:w="924" w:type="pct"/>
            <w:vMerge w:val="restart"/>
            <w:tcBorders>
              <w:top w:val="single" w:color="D3D5D3" w:themeColor="accent4" w:themeTint="66" w:sz="4" w:space="0"/>
              <w:left w:val="nil"/>
              <w:right w:val="nil"/>
            </w:tcBorders>
            <w:hideMark/>
          </w:tcPr>
          <w:p w:rsidRPr="00FC5055" w:rsidR="001D28EC" w:rsidP="001D28EC" w:rsidRDefault="001D28EC" w14:paraId="15FDC2B4" w14:textId="633F2A9A">
            <w:pPr>
              <w:pStyle w:val="ECATableText"/>
              <w:rPr>
                <w:i/>
                <w:iCs/>
                <w:szCs w:val="22"/>
              </w:rPr>
            </w:pPr>
            <w:r w:rsidRPr="00FC5055">
              <w:rPr>
                <w:i/>
                <w:iCs/>
                <w:szCs w:val="22"/>
              </w:rPr>
              <w:t>Units by 2050</w:t>
            </w: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43234330" w14:textId="3357CDEC">
            <w:pPr>
              <w:pStyle w:val="ECATableText"/>
              <w:rPr>
                <w:b/>
                <w:bCs/>
                <w:color w:val="E28C05" w:themeColor="accent5"/>
                <w:szCs w:val="24"/>
              </w:rPr>
            </w:pPr>
            <w:r w:rsidRPr="00FC5055">
              <w:rPr>
                <w:b/>
                <w:bCs/>
                <w:color w:val="E28C05" w:themeColor="accent5"/>
              </w:rPr>
              <w:t>DT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3AD57370" w14:textId="75C44244">
            <w:pPr>
              <w:pStyle w:val="ECATableText"/>
              <w:rPr>
                <w:color w:val="E28C05" w:themeColor="accent5"/>
              </w:rPr>
            </w:pPr>
            <w:r w:rsidRPr="00FC5055">
              <w:rPr>
                <w:color w:val="E28C05" w:themeColor="accent5"/>
              </w:rPr>
              <w:t>Up to 10.1 million as indicated in the Energy Transition Plan, with a low probability of occurrence (</w:t>
            </w:r>
            <w:r w:rsidRPr="00FC5055" w:rsidR="00D178D3">
              <w:rPr>
                <w:color w:val="E28C05" w:themeColor="accent5"/>
              </w:rPr>
              <w:t>10</w:t>
            </w:r>
            <w:r w:rsidRPr="00FC5055">
              <w:rPr>
                <w:color w:val="E28C05" w:themeColor="accent5"/>
              </w:rPr>
              <w:t>%)</w:t>
            </w:r>
          </w:p>
        </w:tc>
      </w:tr>
      <w:tr w:rsidRPr="00FC5055" w:rsidR="001D28EC" w:rsidTr="00D46DFB" w14:paraId="753F7E4F" w14:textId="77777777">
        <w:tc>
          <w:tcPr>
            <w:tcW w:w="818" w:type="pct"/>
            <w:vMerge/>
            <w:vAlign w:val="center"/>
            <w:hideMark/>
          </w:tcPr>
          <w:p w:rsidRPr="00FC5055" w:rsidR="001D28EC" w:rsidP="001D28EC" w:rsidRDefault="001D28EC" w14:paraId="6BE2DA94"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78E85D6B"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0554C33E" w14:textId="37ACB980">
            <w:pPr>
              <w:pStyle w:val="ECATableText"/>
              <w:rPr>
                <w:b/>
                <w:bCs/>
                <w:color w:val="425968" w:themeColor="accent2"/>
              </w:rPr>
            </w:pPr>
            <w:r w:rsidRPr="00FC5055">
              <w:rPr>
                <w:b/>
                <w:bCs/>
                <w:color w:val="425968" w:themeColor="accent2"/>
              </w:rPr>
              <w:t>BT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1FD2CE42" w14:textId="3EC361FE">
            <w:pPr>
              <w:pStyle w:val="ECATableText"/>
              <w:rPr>
                <w:color w:val="425968" w:themeColor="accent2"/>
              </w:rPr>
            </w:pPr>
            <w:r w:rsidRPr="00FC5055">
              <w:rPr>
                <w:color w:val="425968" w:themeColor="accent2"/>
              </w:rPr>
              <w:t>Up to 10.1 million as indicated in the Energy Transition Plan, with a medium probability of occurrence (50%)</w:t>
            </w:r>
          </w:p>
        </w:tc>
      </w:tr>
      <w:tr w:rsidRPr="00FC5055" w:rsidR="001D28EC" w:rsidTr="00D46DFB" w14:paraId="7B7A978B" w14:textId="77777777">
        <w:tc>
          <w:tcPr>
            <w:tcW w:w="818" w:type="pct"/>
            <w:vMerge/>
            <w:vAlign w:val="center"/>
            <w:hideMark/>
          </w:tcPr>
          <w:p w:rsidRPr="00FC5055" w:rsidR="001D28EC" w:rsidP="001D28EC" w:rsidRDefault="001D28EC" w14:paraId="1FDD8FB7"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11DF326E"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D178D3" w14:paraId="3A9E5C5C" w14:textId="552B4DBB">
            <w:pPr>
              <w:pStyle w:val="ECATableText"/>
              <w:rPr>
                <w:b/>
                <w:bCs/>
                <w:color w:val="73923C" w:themeColor="accent6"/>
              </w:rPr>
            </w:pPr>
            <w:r w:rsidRPr="00FC5055">
              <w:rPr>
                <w:b/>
                <w:bCs/>
                <w:color w:val="73923C" w:themeColor="accent6"/>
              </w:rPr>
              <w:t>TGS</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684A0A50" w14:textId="2989FFD9">
            <w:pPr>
              <w:pStyle w:val="ECATableText"/>
              <w:rPr>
                <w:color w:val="73923C" w:themeColor="accent6"/>
              </w:rPr>
            </w:pPr>
            <w:r w:rsidRPr="00FC5055">
              <w:rPr>
                <w:color w:val="73923C" w:themeColor="accent6"/>
              </w:rPr>
              <w:t>Up to 10.1 million as indicated in the Energy Transition Plan, with a high probability of occurrence (100%)</w:t>
            </w:r>
          </w:p>
        </w:tc>
      </w:tr>
      <w:tr w:rsidRPr="00FC5055" w:rsidR="001D28EC" w:rsidTr="00D46DFB" w14:paraId="72949798" w14:textId="77777777">
        <w:tc>
          <w:tcPr>
            <w:tcW w:w="818" w:type="pct"/>
            <w:vMerge/>
            <w:vAlign w:val="center"/>
          </w:tcPr>
          <w:p w:rsidRPr="00FC5055" w:rsidR="001D28EC" w:rsidP="001D28EC" w:rsidRDefault="001D28EC" w14:paraId="369B1479" w14:textId="77777777">
            <w:pPr>
              <w:rPr>
                <w:rFonts w:asciiTheme="minorHAnsi" w:hAnsiTheme="minorHAnsi" w:eastAsiaTheme="minorEastAsia"/>
                <w:b/>
                <w:bCs/>
                <w:kern w:val="2"/>
                <w:sz w:val="20"/>
                <w:szCs w:val="24"/>
                <w14:ligatures w14:val="standardContextual"/>
              </w:rPr>
            </w:pPr>
          </w:p>
        </w:tc>
        <w:tc>
          <w:tcPr>
            <w:tcW w:w="924" w:type="pct"/>
            <w:vMerge/>
            <w:vAlign w:val="center"/>
          </w:tcPr>
          <w:p w:rsidRPr="00FC5055" w:rsidR="001D28EC" w:rsidP="001D28EC" w:rsidRDefault="001D28EC" w14:paraId="766D38D3" w14:textId="77777777">
            <w:pPr>
              <w:rPr>
                <w:rFonts w:asciiTheme="minorHAnsi" w:hAnsiTheme="minorHAnsi" w:eastAsiaTheme="minorEastAsia"/>
                <w:i/>
                <w:iCs/>
                <w:color w:val="A39D8D" w:themeColor="background2" w:themeShade="BF"/>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D178D3" w14:paraId="5729F2CF" w14:textId="35FF3312">
            <w:pPr>
              <w:pStyle w:val="ECATableText"/>
              <w:rPr>
                <w:b/>
                <w:bCs/>
                <w:color w:val="A39D8D" w:themeColor="background2" w:themeShade="BF"/>
              </w:rPr>
            </w:pPr>
            <w:r w:rsidRPr="00FC5055">
              <w:rPr>
                <w:b/>
                <w:bCs/>
                <w:color w:val="A39D8D" w:themeColor="background2" w:themeShade="BF"/>
              </w:rPr>
              <w:t>PT</w:t>
            </w:r>
          </w:p>
        </w:tc>
        <w:tc>
          <w:tcPr>
            <w:tcW w:w="2542" w:type="pct"/>
            <w:gridSpan w:val="6"/>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7F54C849" w14:textId="21A79E5A">
            <w:pPr>
              <w:pStyle w:val="ECATableText"/>
              <w:rPr>
                <w:color w:val="A39D8D" w:themeColor="background2" w:themeShade="BF"/>
              </w:rPr>
            </w:pPr>
            <w:r w:rsidRPr="00FC5055">
              <w:rPr>
                <w:color w:val="A39D8D" w:themeColor="background2" w:themeShade="BF"/>
              </w:rPr>
              <w:t>Up to 10.1 million as indicated in the Energy Transition Plan, with a high probability of occurrence (100%)</w:t>
            </w:r>
          </w:p>
        </w:tc>
      </w:tr>
      <w:tr w:rsidRPr="00FC5055" w:rsidR="00D46DFB" w:rsidTr="00D46DFB" w14:paraId="7856FAB8" w14:textId="77777777">
        <w:tc>
          <w:tcPr>
            <w:tcW w:w="818" w:type="pct"/>
            <w:vMerge w:val="restart"/>
            <w:tcBorders>
              <w:top w:val="single" w:color="D3D5D3" w:themeColor="accent4" w:themeTint="66" w:sz="4" w:space="0"/>
              <w:left w:val="nil"/>
              <w:right w:val="nil"/>
            </w:tcBorders>
            <w:hideMark/>
          </w:tcPr>
          <w:p w:rsidRPr="00FC5055" w:rsidR="001D28EC" w:rsidP="001D28EC" w:rsidRDefault="001D28EC" w14:paraId="1AD8DA35" w14:textId="72025D4D">
            <w:pPr>
              <w:pStyle w:val="ECATableText"/>
              <w:rPr>
                <w:b/>
                <w:bCs/>
              </w:rPr>
            </w:pPr>
            <w:r w:rsidRPr="00FC5055">
              <w:rPr>
                <w:b/>
                <w:bCs/>
              </w:rPr>
              <w:t>Transmission losses (electricity)</w:t>
            </w:r>
          </w:p>
        </w:tc>
        <w:tc>
          <w:tcPr>
            <w:tcW w:w="924" w:type="pct"/>
            <w:vMerge w:val="restart"/>
            <w:tcBorders>
              <w:top w:val="single" w:color="D3D5D3" w:themeColor="accent4" w:themeTint="66" w:sz="4" w:space="0"/>
              <w:left w:val="nil"/>
              <w:right w:val="nil"/>
            </w:tcBorders>
            <w:hideMark/>
          </w:tcPr>
          <w:p w:rsidRPr="00FC5055" w:rsidR="001D28EC" w:rsidP="001D28EC" w:rsidRDefault="001D28EC" w14:paraId="0C37E738" w14:textId="77777777">
            <w:pPr>
              <w:pStyle w:val="ECATableText"/>
              <w:rPr>
                <w:i/>
                <w:iCs/>
                <w:szCs w:val="22"/>
              </w:rPr>
            </w:pPr>
            <w:r w:rsidRPr="00FC5055">
              <w:rPr>
                <w:i/>
                <w:iCs/>
                <w:szCs w:val="22"/>
              </w:rPr>
              <w:t>% of energy</w:t>
            </w:r>
            <w:r w:rsidRPr="00FC5055">
              <w:rPr>
                <w:szCs w:val="22"/>
              </w:rPr>
              <w:t xml:space="preserve"> </w:t>
            </w:r>
            <w:r w:rsidRPr="00FC5055">
              <w:rPr>
                <w:i/>
                <w:iCs/>
                <w:szCs w:val="22"/>
              </w:rPr>
              <w:t>entering transmission</w:t>
            </w: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57ADF927" w14:textId="52C7E3F6">
            <w:pPr>
              <w:pStyle w:val="ECATableText"/>
              <w:rPr>
                <w:b/>
                <w:bCs/>
                <w:color w:val="E28C05" w:themeColor="accent5"/>
                <w:szCs w:val="24"/>
              </w:rPr>
            </w:pPr>
            <w:r w:rsidRPr="00FC5055">
              <w:rPr>
                <w:b/>
                <w:bCs/>
                <w:color w:val="E28C05" w:themeColor="accent5"/>
              </w:rPr>
              <w:t>DT</w:t>
            </w:r>
          </w:p>
        </w:tc>
        <w:tc>
          <w:tcPr>
            <w:tcW w:w="512"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483C34A5" w14:textId="2E8E8921">
            <w:pPr>
              <w:pStyle w:val="ECATableText"/>
              <w:jc w:val="center"/>
              <w:rPr>
                <w:color w:val="E28C05" w:themeColor="accent5"/>
              </w:rPr>
            </w:pPr>
            <w:r w:rsidRPr="00FC5055">
              <w:rPr>
                <w:color w:val="E28C05" w:themeColor="accent5"/>
              </w:rPr>
              <w:t>4.7%</w:t>
            </w:r>
          </w:p>
        </w:tc>
        <w:tc>
          <w:tcPr>
            <w:tcW w:w="409"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48BC71DC" w14:textId="107898DE">
            <w:pPr>
              <w:pStyle w:val="ECATableText"/>
              <w:jc w:val="center"/>
              <w:rPr>
                <w:color w:val="E28C05" w:themeColor="accent5"/>
              </w:rPr>
            </w:pPr>
            <w:r w:rsidRPr="00FC5055">
              <w:rPr>
                <w:color w:val="E28C05" w:themeColor="accent5"/>
              </w:rPr>
              <w:t>4.5%</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0068EF8D" w14:textId="30532112">
            <w:pPr>
              <w:pStyle w:val="ECATableText"/>
              <w:jc w:val="center"/>
              <w:rPr>
                <w:color w:val="E28C05" w:themeColor="accent5"/>
              </w:rPr>
            </w:pPr>
            <w:r w:rsidRPr="00FC5055">
              <w:rPr>
                <w:color w:val="E28C05" w:themeColor="accent5"/>
              </w:rPr>
              <w:t>4.2%</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54BA938B" w14:textId="29DB5193">
            <w:pPr>
              <w:pStyle w:val="ECATableText"/>
              <w:jc w:val="center"/>
              <w:rPr>
                <w:color w:val="E28C05" w:themeColor="accent5"/>
              </w:rPr>
            </w:pPr>
            <w:r w:rsidRPr="00FC5055">
              <w:rPr>
                <w:color w:val="E28C05" w:themeColor="accent5"/>
              </w:rPr>
              <w:t>4.0%</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14BB127E" w14:textId="56C67304">
            <w:pPr>
              <w:pStyle w:val="ECATableText"/>
              <w:jc w:val="center"/>
              <w:rPr>
                <w:color w:val="E28C05" w:themeColor="accent5"/>
              </w:rPr>
            </w:pPr>
            <w:r w:rsidRPr="00FC5055">
              <w:rPr>
                <w:color w:val="E28C05" w:themeColor="accent5"/>
              </w:rPr>
              <w:t>3.7%</w:t>
            </w:r>
          </w:p>
        </w:tc>
        <w:tc>
          <w:tcPr>
            <w:tcW w:w="39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67C12936" w14:textId="641F6EBD">
            <w:pPr>
              <w:pStyle w:val="ECATableText"/>
              <w:jc w:val="center"/>
              <w:rPr>
                <w:color w:val="E28C05" w:themeColor="accent5"/>
              </w:rPr>
            </w:pPr>
            <w:r w:rsidRPr="00FC5055">
              <w:rPr>
                <w:color w:val="E28C05" w:themeColor="accent5"/>
              </w:rPr>
              <w:t>3.5%</w:t>
            </w:r>
          </w:p>
        </w:tc>
      </w:tr>
      <w:tr w:rsidRPr="00FC5055" w:rsidR="00D46DFB" w:rsidTr="00D46DFB" w14:paraId="659908D2" w14:textId="77777777">
        <w:tc>
          <w:tcPr>
            <w:tcW w:w="818" w:type="pct"/>
            <w:vMerge/>
            <w:vAlign w:val="center"/>
            <w:hideMark/>
          </w:tcPr>
          <w:p w:rsidRPr="00FC5055" w:rsidR="001D28EC" w:rsidP="001D28EC" w:rsidRDefault="001D28EC" w14:paraId="3BDD5995"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35C282F8"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022735C5" w14:textId="4D57A798">
            <w:pPr>
              <w:pStyle w:val="ECATableText"/>
              <w:rPr>
                <w:b/>
                <w:bCs/>
                <w:color w:val="425968" w:themeColor="accent2"/>
              </w:rPr>
            </w:pPr>
            <w:r w:rsidRPr="00FC5055">
              <w:rPr>
                <w:b/>
                <w:bCs/>
                <w:color w:val="425968" w:themeColor="accent2"/>
              </w:rPr>
              <w:t>BT</w:t>
            </w:r>
          </w:p>
        </w:tc>
        <w:tc>
          <w:tcPr>
            <w:tcW w:w="512"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35467998" w14:textId="7A4685BC">
            <w:pPr>
              <w:pStyle w:val="ECATableText"/>
              <w:jc w:val="center"/>
              <w:rPr>
                <w:color w:val="425968" w:themeColor="accent2"/>
              </w:rPr>
            </w:pPr>
            <w:r w:rsidRPr="00FC5055">
              <w:rPr>
                <w:color w:val="425968" w:themeColor="accent2"/>
              </w:rPr>
              <w:t>4.7%</w:t>
            </w:r>
          </w:p>
        </w:tc>
        <w:tc>
          <w:tcPr>
            <w:tcW w:w="409"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6BB38A72" w14:textId="62436836">
            <w:pPr>
              <w:pStyle w:val="ECATableText"/>
              <w:jc w:val="center"/>
              <w:rPr>
                <w:color w:val="425968" w:themeColor="accent2"/>
              </w:rPr>
            </w:pPr>
            <w:r w:rsidRPr="00FC5055">
              <w:rPr>
                <w:color w:val="425968" w:themeColor="accent2"/>
              </w:rPr>
              <w:t>4.4%</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61D31A2B" w14:textId="12007A7D">
            <w:pPr>
              <w:pStyle w:val="ECATableText"/>
              <w:jc w:val="center"/>
              <w:rPr>
                <w:color w:val="425968" w:themeColor="accent2"/>
              </w:rPr>
            </w:pPr>
            <w:r w:rsidRPr="00FC5055">
              <w:rPr>
                <w:color w:val="425968" w:themeColor="accent2"/>
              </w:rPr>
              <w:t>4.1%</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7A9FCD0B" w14:textId="213A6355">
            <w:pPr>
              <w:pStyle w:val="ECATableText"/>
              <w:jc w:val="center"/>
              <w:rPr>
                <w:color w:val="425968" w:themeColor="accent2"/>
              </w:rPr>
            </w:pPr>
            <w:r w:rsidRPr="00FC5055">
              <w:rPr>
                <w:color w:val="425968" w:themeColor="accent2"/>
              </w:rPr>
              <w:t>3.8%</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5F8A0EA3" w14:textId="4896635A">
            <w:pPr>
              <w:pStyle w:val="ECATableText"/>
              <w:jc w:val="center"/>
              <w:rPr>
                <w:color w:val="425968" w:themeColor="accent2"/>
              </w:rPr>
            </w:pPr>
            <w:r w:rsidRPr="00FC5055">
              <w:rPr>
                <w:color w:val="425968" w:themeColor="accent2"/>
              </w:rPr>
              <w:t>3.5%</w:t>
            </w:r>
          </w:p>
        </w:tc>
        <w:tc>
          <w:tcPr>
            <w:tcW w:w="39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4E6075EE" w14:textId="3E9B92B3">
            <w:pPr>
              <w:pStyle w:val="ECATableText"/>
              <w:jc w:val="center"/>
              <w:rPr>
                <w:color w:val="425968" w:themeColor="accent2"/>
              </w:rPr>
            </w:pPr>
            <w:r w:rsidRPr="00FC5055">
              <w:rPr>
                <w:color w:val="425968" w:themeColor="accent2"/>
              </w:rPr>
              <w:t>3.2%</w:t>
            </w:r>
          </w:p>
        </w:tc>
      </w:tr>
      <w:tr w:rsidRPr="00FC5055" w:rsidR="00D46DFB" w:rsidTr="00D46DFB" w14:paraId="3C606B85" w14:textId="77777777">
        <w:tc>
          <w:tcPr>
            <w:tcW w:w="818" w:type="pct"/>
            <w:vMerge/>
            <w:vAlign w:val="center"/>
            <w:hideMark/>
          </w:tcPr>
          <w:p w:rsidRPr="00FC5055" w:rsidR="001D28EC" w:rsidP="001D28EC" w:rsidRDefault="001D28EC" w14:paraId="3AF44691"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48440031"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D178D3" w14:paraId="73C837A2" w14:textId="0D490D85">
            <w:pPr>
              <w:pStyle w:val="ECATableText"/>
              <w:rPr>
                <w:b/>
                <w:bCs/>
                <w:color w:val="73923C" w:themeColor="accent6"/>
              </w:rPr>
            </w:pPr>
            <w:r w:rsidRPr="00FC5055">
              <w:rPr>
                <w:b/>
                <w:bCs/>
                <w:color w:val="73923C" w:themeColor="accent6"/>
              </w:rPr>
              <w:t>TGS</w:t>
            </w:r>
          </w:p>
        </w:tc>
        <w:tc>
          <w:tcPr>
            <w:tcW w:w="512"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630B27E7" w14:textId="4E3A26DF">
            <w:pPr>
              <w:pStyle w:val="ECATableText"/>
              <w:jc w:val="center"/>
              <w:rPr>
                <w:color w:val="73923C" w:themeColor="accent6"/>
              </w:rPr>
            </w:pPr>
            <w:r w:rsidRPr="00FC5055">
              <w:rPr>
                <w:color w:val="73923C" w:themeColor="accent6"/>
              </w:rPr>
              <w:t>4.7%</w:t>
            </w:r>
          </w:p>
        </w:tc>
        <w:tc>
          <w:tcPr>
            <w:tcW w:w="409"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3E06B20B" w14:textId="0BC192C5">
            <w:pPr>
              <w:pStyle w:val="ECATableText"/>
              <w:jc w:val="center"/>
              <w:rPr>
                <w:color w:val="73923C" w:themeColor="accent6"/>
              </w:rPr>
            </w:pPr>
            <w:r w:rsidRPr="00FC5055">
              <w:rPr>
                <w:color w:val="73923C" w:themeColor="accent6"/>
              </w:rPr>
              <w:t>4.3%</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21E923C5" w14:textId="4EE31734">
            <w:pPr>
              <w:pStyle w:val="ECATableText"/>
              <w:jc w:val="center"/>
              <w:rPr>
                <w:color w:val="73923C" w:themeColor="accent6"/>
              </w:rPr>
            </w:pPr>
            <w:r w:rsidRPr="00FC5055">
              <w:rPr>
                <w:color w:val="73923C" w:themeColor="accent6"/>
              </w:rPr>
              <w:t>4.0%</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080DF2E5" w14:textId="43BB756F">
            <w:pPr>
              <w:pStyle w:val="ECATableText"/>
              <w:jc w:val="center"/>
              <w:rPr>
                <w:color w:val="73923C" w:themeColor="accent6"/>
              </w:rPr>
            </w:pPr>
            <w:r w:rsidRPr="00FC5055">
              <w:rPr>
                <w:color w:val="73923C" w:themeColor="accent6"/>
              </w:rPr>
              <w:t>3.6%</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1A2BE2C2" w14:textId="030C2745">
            <w:pPr>
              <w:pStyle w:val="ECATableText"/>
              <w:jc w:val="center"/>
              <w:rPr>
                <w:color w:val="73923C" w:themeColor="accent6"/>
              </w:rPr>
            </w:pPr>
            <w:r w:rsidRPr="00FC5055">
              <w:rPr>
                <w:color w:val="73923C" w:themeColor="accent6"/>
              </w:rPr>
              <w:t>2.9%</w:t>
            </w:r>
          </w:p>
        </w:tc>
        <w:tc>
          <w:tcPr>
            <w:tcW w:w="39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20A6DC5C" w14:textId="0AFC1DCB">
            <w:pPr>
              <w:pStyle w:val="ECATableText"/>
              <w:jc w:val="center"/>
              <w:rPr>
                <w:color w:val="73923C" w:themeColor="accent6"/>
              </w:rPr>
            </w:pPr>
            <w:r w:rsidRPr="00FC5055">
              <w:rPr>
                <w:color w:val="73923C" w:themeColor="accent6"/>
              </w:rPr>
              <w:t>2.9%</w:t>
            </w:r>
          </w:p>
        </w:tc>
      </w:tr>
      <w:tr w:rsidRPr="00FC5055" w:rsidR="00D46DFB" w:rsidTr="00D46DFB" w14:paraId="23E73D3C" w14:textId="77777777">
        <w:tc>
          <w:tcPr>
            <w:tcW w:w="818" w:type="pct"/>
            <w:vMerge/>
            <w:vAlign w:val="center"/>
          </w:tcPr>
          <w:p w:rsidRPr="00FC5055" w:rsidR="001D28EC" w:rsidP="001D28EC" w:rsidRDefault="001D28EC" w14:paraId="141CD712" w14:textId="77777777">
            <w:pPr>
              <w:rPr>
                <w:rFonts w:asciiTheme="minorHAnsi" w:hAnsiTheme="minorHAnsi" w:eastAsiaTheme="minorEastAsia"/>
                <w:b/>
                <w:bCs/>
                <w:kern w:val="2"/>
                <w:sz w:val="20"/>
                <w:szCs w:val="24"/>
                <w14:ligatures w14:val="standardContextual"/>
              </w:rPr>
            </w:pPr>
          </w:p>
        </w:tc>
        <w:tc>
          <w:tcPr>
            <w:tcW w:w="924" w:type="pct"/>
            <w:vMerge/>
            <w:vAlign w:val="center"/>
          </w:tcPr>
          <w:p w:rsidRPr="00FC5055" w:rsidR="001D28EC" w:rsidP="001D28EC" w:rsidRDefault="001D28EC" w14:paraId="31739506"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D178D3" w14:paraId="3A28C598" w14:textId="0A48C9F2">
            <w:pPr>
              <w:pStyle w:val="ECATableText"/>
              <w:rPr>
                <w:b/>
                <w:bCs/>
                <w:color w:val="A39D8D" w:themeColor="background2" w:themeShade="BF"/>
              </w:rPr>
            </w:pPr>
            <w:r w:rsidRPr="00FC5055">
              <w:rPr>
                <w:b/>
                <w:bCs/>
                <w:color w:val="A39D8D" w:themeColor="background2" w:themeShade="BF"/>
              </w:rPr>
              <w:t>PT</w:t>
            </w:r>
          </w:p>
        </w:tc>
        <w:tc>
          <w:tcPr>
            <w:tcW w:w="512"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49313DD2" w14:textId="706F74F0">
            <w:pPr>
              <w:pStyle w:val="ECATableText"/>
              <w:jc w:val="center"/>
              <w:rPr>
                <w:color w:val="A39D8D" w:themeColor="background2" w:themeShade="BF"/>
              </w:rPr>
            </w:pPr>
            <w:r w:rsidRPr="00FC5055">
              <w:rPr>
                <w:color w:val="A39D8D" w:themeColor="background2" w:themeShade="BF"/>
              </w:rPr>
              <w:t>4.7%</w:t>
            </w:r>
          </w:p>
        </w:tc>
        <w:tc>
          <w:tcPr>
            <w:tcW w:w="409"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011D86D2" w14:textId="7EE61697">
            <w:pPr>
              <w:pStyle w:val="ECATableText"/>
              <w:jc w:val="center"/>
              <w:rPr>
                <w:color w:val="A39D8D" w:themeColor="background2" w:themeShade="BF"/>
              </w:rPr>
            </w:pPr>
            <w:r w:rsidRPr="00FC5055">
              <w:rPr>
                <w:color w:val="A39D8D" w:themeColor="background2" w:themeShade="BF"/>
              </w:rPr>
              <w:t>4.3%</w:t>
            </w:r>
          </w:p>
        </w:tc>
        <w:tc>
          <w:tcPr>
            <w:tcW w:w="410"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64C9DE7C" w14:textId="5BFDA55A">
            <w:pPr>
              <w:pStyle w:val="ECATableText"/>
              <w:jc w:val="center"/>
              <w:rPr>
                <w:color w:val="A39D8D" w:themeColor="background2" w:themeShade="BF"/>
              </w:rPr>
            </w:pPr>
            <w:r w:rsidRPr="00FC5055">
              <w:rPr>
                <w:color w:val="A39D8D" w:themeColor="background2" w:themeShade="BF"/>
              </w:rPr>
              <w:t>4.0%</w:t>
            </w:r>
          </w:p>
        </w:tc>
        <w:tc>
          <w:tcPr>
            <w:tcW w:w="410"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2F691DBB" w14:textId="2CBD4956">
            <w:pPr>
              <w:pStyle w:val="ECATableText"/>
              <w:jc w:val="center"/>
              <w:rPr>
                <w:color w:val="A39D8D" w:themeColor="background2" w:themeShade="BF"/>
              </w:rPr>
            </w:pPr>
            <w:r w:rsidRPr="00FC5055">
              <w:rPr>
                <w:color w:val="A39D8D" w:themeColor="background2" w:themeShade="BF"/>
              </w:rPr>
              <w:t>3.6%</w:t>
            </w:r>
          </w:p>
        </w:tc>
        <w:tc>
          <w:tcPr>
            <w:tcW w:w="410"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6EA65656" w14:textId="74B32156">
            <w:pPr>
              <w:pStyle w:val="ECATableText"/>
              <w:jc w:val="center"/>
              <w:rPr>
                <w:color w:val="A39D8D" w:themeColor="background2" w:themeShade="BF"/>
              </w:rPr>
            </w:pPr>
            <w:r w:rsidRPr="00FC5055">
              <w:rPr>
                <w:color w:val="A39D8D" w:themeColor="background2" w:themeShade="BF"/>
              </w:rPr>
              <w:t>2.9%</w:t>
            </w:r>
          </w:p>
        </w:tc>
        <w:tc>
          <w:tcPr>
            <w:tcW w:w="390"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7E4B256A" w14:textId="1712C9D2">
            <w:pPr>
              <w:pStyle w:val="ECATableText"/>
              <w:jc w:val="center"/>
              <w:rPr>
                <w:color w:val="A39D8D" w:themeColor="background2" w:themeShade="BF"/>
              </w:rPr>
            </w:pPr>
            <w:r w:rsidRPr="00FC5055">
              <w:rPr>
                <w:color w:val="A39D8D" w:themeColor="background2" w:themeShade="BF"/>
              </w:rPr>
              <w:t>2.9%</w:t>
            </w:r>
          </w:p>
        </w:tc>
      </w:tr>
      <w:tr w:rsidRPr="00FC5055" w:rsidR="00D46DFB" w:rsidTr="00D46DFB" w14:paraId="35C846AF" w14:textId="77777777">
        <w:tc>
          <w:tcPr>
            <w:tcW w:w="818" w:type="pct"/>
            <w:vMerge w:val="restart"/>
            <w:tcBorders>
              <w:top w:val="single" w:color="D3D5D3" w:themeColor="accent4" w:themeTint="66" w:sz="4" w:space="0"/>
              <w:left w:val="nil"/>
              <w:right w:val="nil"/>
            </w:tcBorders>
            <w:hideMark/>
          </w:tcPr>
          <w:p w:rsidRPr="00FC5055" w:rsidR="001D28EC" w:rsidP="001D28EC" w:rsidRDefault="001D28EC" w14:paraId="5A09ACB3" w14:textId="1FA26B9D">
            <w:pPr>
              <w:pStyle w:val="ECATableText"/>
              <w:rPr>
                <w:b/>
                <w:bCs/>
              </w:rPr>
            </w:pPr>
            <w:r w:rsidRPr="00FC5055">
              <w:rPr>
                <w:b/>
                <w:bCs/>
              </w:rPr>
              <w:t>Distribution losses (electricity)</w:t>
            </w:r>
          </w:p>
        </w:tc>
        <w:tc>
          <w:tcPr>
            <w:tcW w:w="924" w:type="pct"/>
            <w:vMerge w:val="restart"/>
            <w:tcBorders>
              <w:top w:val="single" w:color="D3D5D3" w:themeColor="accent4" w:themeTint="66" w:sz="4" w:space="0"/>
              <w:left w:val="nil"/>
              <w:right w:val="nil"/>
            </w:tcBorders>
            <w:hideMark/>
          </w:tcPr>
          <w:p w:rsidRPr="00FC5055" w:rsidR="001D28EC" w:rsidP="001D28EC" w:rsidRDefault="001D28EC" w14:paraId="403331A2" w14:textId="77777777">
            <w:pPr>
              <w:pStyle w:val="ECATableText"/>
              <w:rPr>
                <w:i/>
                <w:iCs/>
                <w:szCs w:val="22"/>
              </w:rPr>
            </w:pPr>
            <w:r w:rsidRPr="00FC5055">
              <w:rPr>
                <w:i/>
                <w:iCs/>
                <w:szCs w:val="22"/>
              </w:rPr>
              <w:t>% of energy</w:t>
            </w:r>
            <w:r w:rsidRPr="00FC5055">
              <w:rPr>
                <w:szCs w:val="22"/>
              </w:rPr>
              <w:t xml:space="preserve"> </w:t>
            </w:r>
            <w:r w:rsidRPr="00FC5055">
              <w:rPr>
                <w:i/>
                <w:iCs/>
                <w:szCs w:val="22"/>
              </w:rPr>
              <w:t>entering distribution</w:t>
            </w: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0703EF31" w14:textId="4DB5895A">
            <w:pPr>
              <w:pStyle w:val="ECATableText"/>
              <w:rPr>
                <w:b/>
                <w:bCs/>
                <w:color w:val="E28C05" w:themeColor="accent5"/>
                <w:szCs w:val="24"/>
              </w:rPr>
            </w:pPr>
            <w:r w:rsidRPr="00FC5055">
              <w:rPr>
                <w:b/>
                <w:bCs/>
                <w:color w:val="E28C05" w:themeColor="accent5"/>
              </w:rPr>
              <w:t>DT</w:t>
            </w:r>
          </w:p>
        </w:tc>
        <w:tc>
          <w:tcPr>
            <w:tcW w:w="512"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3CFBEE63" w14:textId="024023DA">
            <w:pPr>
              <w:pStyle w:val="ECATableText"/>
              <w:jc w:val="center"/>
              <w:rPr>
                <w:color w:val="E28C05" w:themeColor="accent5"/>
              </w:rPr>
            </w:pPr>
            <w:r w:rsidRPr="00FC5055">
              <w:rPr>
                <w:color w:val="E28C05" w:themeColor="accent5"/>
              </w:rPr>
              <w:t>17.2%</w:t>
            </w:r>
          </w:p>
        </w:tc>
        <w:tc>
          <w:tcPr>
            <w:tcW w:w="409"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27F51FA9" w14:textId="7271D187">
            <w:pPr>
              <w:pStyle w:val="ECATableText"/>
              <w:jc w:val="center"/>
              <w:rPr>
                <w:color w:val="E28C05" w:themeColor="accent5"/>
              </w:rPr>
            </w:pPr>
            <w:r w:rsidRPr="00FC5055">
              <w:rPr>
                <w:color w:val="E28C05" w:themeColor="accent5"/>
              </w:rPr>
              <w:t>16.7%</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01CC6C1E" w14:textId="3244FC4C">
            <w:pPr>
              <w:pStyle w:val="ECATableText"/>
              <w:jc w:val="center"/>
              <w:rPr>
                <w:color w:val="E28C05" w:themeColor="accent5"/>
              </w:rPr>
            </w:pPr>
            <w:r w:rsidRPr="00FC5055">
              <w:rPr>
                <w:color w:val="E28C05" w:themeColor="accent5"/>
              </w:rPr>
              <w:t>16.3%</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1A5C6696" w14:textId="72DA58DB">
            <w:pPr>
              <w:pStyle w:val="ECATableText"/>
              <w:jc w:val="center"/>
              <w:rPr>
                <w:color w:val="E28C05" w:themeColor="accent5"/>
              </w:rPr>
            </w:pPr>
            <w:r w:rsidRPr="00FC5055">
              <w:rPr>
                <w:color w:val="E28C05" w:themeColor="accent5"/>
              </w:rPr>
              <w:t>15.9%</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65D837FF" w14:textId="4F9DF6A0">
            <w:pPr>
              <w:pStyle w:val="ECATableText"/>
              <w:jc w:val="center"/>
              <w:rPr>
                <w:color w:val="E28C05" w:themeColor="accent5"/>
              </w:rPr>
            </w:pPr>
            <w:r w:rsidRPr="00FC5055">
              <w:rPr>
                <w:color w:val="E28C05" w:themeColor="accent5"/>
              </w:rPr>
              <w:t>15.4%</w:t>
            </w:r>
          </w:p>
        </w:tc>
        <w:tc>
          <w:tcPr>
            <w:tcW w:w="39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32E928A0" w14:textId="19F04942">
            <w:pPr>
              <w:pStyle w:val="ECATableText"/>
              <w:jc w:val="center"/>
              <w:rPr>
                <w:color w:val="E28C05" w:themeColor="accent5"/>
              </w:rPr>
            </w:pPr>
            <w:r w:rsidRPr="00FC5055">
              <w:rPr>
                <w:color w:val="E28C05" w:themeColor="accent5"/>
              </w:rPr>
              <w:t>15.0%</w:t>
            </w:r>
          </w:p>
        </w:tc>
      </w:tr>
      <w:tr w:rsidRPr="00FC5055" w:rsidR="00D46DFB" w:rsidTr="00D46DFB" w14:paraId="570F6923" w14:textId="77777777">
        <w:tc>
          <w:tcPr>
            <w:tcW w:w="818" w:type="pct"/>
            <w:vMerge/>
            <w:vAlign w:val="center"/>
            <w:hideMark/>
          </w:tcPr>
          <w:p w:rsidRPr="00FC5055" w:rsidR="001D28EC" w:rsidP="001D28EC" w:rsidRDefault="001D28EC" w14:paraId="5F4C8921"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1635A3DD"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22DC05D7" w14:textId="1B527D65">
            <w:pPr>
              <w:pStyle w:val="ECATableText"/>
              <w:rPr>
                <w:b/>
                <w:bCs/>
                <w:color w:val="425968" w:themeColor="accent2"/>
              </w:rPr>
            </w:pPr>
            <w:r w:rsidRPr="00FC5055">
              <w:rPr>
                <w:b/>
                <w:bCs/>
                <w:color w:val="425968" w:themeColor="accent2"/>
              </w:rPr>
              <w:t>BT</w:t>
            </w:r>
          </w:p>
        </w:tc>
        <w:tc>
          <w:tcPr>
            <w:tcW w:w="512"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6DD8D78E" w14:textId="0B39728D">
            <w:pPr>
              <w:pStyle w:val="ECATableText"/>
              <w:jc w:val="center"/>
              <w:rPr>
                <w:color w:val="31424D" w:themeColor="text2" w:themeShade="BF"/>
              </w:rPr>
            </w:pPr>
            <w:r w:rsidRPr="00FC5055">
              <w:rPr>
                <w:color w:val="425968" w:themeColor="accent2"/>
              </w:rPr>
              <w:t>17.0%</w:t>
            </w:r>
          </w:p>
        </w:tc>
        <w:tc>
          <w:tcPr>
            <w:tcW w:w="409"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32D2433F" w14:textId="456D10D6">
            <w:pPr>
              <w:pStyle w:val="ECATableText"/>
              <w:jc w:val="center"/>
              <w:rPr>
                <w:color w:val="31424D" w:themeColor="text2" w:themeShade="BF"/>
              </w:rPr>
            </w:pPr>
            <w:r w:rsidRPr="00FC5055">
              <w:rPr>
                <w:color w:val="425968" w:themeColor="accent2"/>
              </w:rPr>
              <w:t>16.1%</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476A87A7" w14:textId="19EDF5A7">
            <w:pPr>
              <w:pStyle w:val="ECATableText"/>
              <w:jc w:val="center"/>
              <w:rPr>
                <w:color w:val="31424D" w:themeColor="text2" w:themeShade="BF"/>
              </w:rPr>
            </w:pPr>
            <w:r w:rsidRPr="00FC5055">
              <w:rPr>
                <w:color w:val="425968" w:themeColor="accent2"/>
              </w:rPr>
              <w:t>15.2%</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5CE2DB3F" w14:textId="67ABBA01">
            <w:pPr>
              <w:pStyle w:val="ECATableText"/>
              <w:jc w:val="center"/>
              <w:rPr>
                <w:color w:val="31424D" w:themeColor="text2" w:themeShade="BF"/>
              </w:rPr>
            </w:pPr>
            <w:r w:rsidRPr="00FC5055">
              <w:rPr>
                <w:color w:val="425968" w:themeColor="accent2"/>
              </w:rPr>
              <w:t>14.3%</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0601E7F7" w14:textId="5669A7B6">
            <w:pPr>
              <w:pStyle w:val="ECATableText"/>
              <w:jc w:val="center"/>
              <w:rPr>
                <w:color w:val="31424D" w:themeColor="text2" w:themeShade="BF"/>
              </w:rPr>
            </w:pPr>
            <w:r w:rsidRPr="00FC5055">
              <w:rPr>
                <w:color w:val="425968" w:themeColor="accent2"/>
              </w:rPr>
              <w:t>13.4%</w:t>
            </w:r>
          </w:p>
        </w:tc>
        <w:tc>
          <w:tcPr>
            <w:tcW w:w="39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122CADAC" w14:textId="5E5BF929">
            <w:pPr>
              <w:pStyle w:val="ECATableText"/>
              <w:jc w:val="center"/>
              <w:rPr>
                <w:color w:val="31424D" w:themeColor="text2" w:themeShade="BF"/>
              </w:rPr>
            </w:pPr>
            <w:r w:rsidRPr="00FC5055">
              <w:rPr>
                <w:color w:val="425968" w:themeColor="accent2"/>
              </w:rPr>
              <w:t>12.5%</w:t>
            </w:r>
          </w:p>
        </w:tc>
      </w:tr>
      <w:tr w:rsidRPr="00FC5055" w:rsidR="00D46DFB" w:rsidTr="00D46DFB" w14:paraId="1A5C6C4B" w14:textId="77777777">
        <w:tc>
          <w:tcPr>
            <w:tcW w:w="818" w:type="pct"/>
            <w:vMerge/>
            <w:vAlign w:val="center"/>
            <w:hideMark/>
          </w:tcPr>
          <w:p w:rsidRPr="00FC5055" w:rsidR="001D28EC" w:rsidP="001D28EC" w:rsidRDefault="001D28EC" w14:paraId="054152C3"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3610BDA9"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D178D3" w14:paraId="3B48C66D" w14:textId="0A8BF035">
            <w:pPr>
              <w:pStyle w:val="ECATableText"/>
              <w:rPr>
                <w:b/>
                <w:bCs/>
                <w:color w:val="73923C" w:themeColor="accent6"/>
              </w:rPr>
            </w:pPr>
            <w:r w:rsidRPr="00FC5055">
              <w:rPr>
                <w:b/>
                <w:bCs/>
                <w:color w:val="73923C" w:themeColor="accent6"/>
              </w:rPr>
              <w:t>TGS</w:t>
            </w:r>
          </w:p>
        </w:tc>
        <w:tc>
          <w:tcPr>
            <w:tcW w:w="512"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71F108C1" w14:textId="06EB83AE">
            <w:pPr>
              <w:pStyle w:val="ECATableText"/>
              <w:jc w:val="center"/>
              <w:rPr>
                <w:color w:val="73923C" w:themeColor="accent6"/>
              </w:rPr>
            </w:pPr>
            <w:r w:rsidRPr="00FC5055">
              <w:rPr>
                <w:color w:val="73923C" w:themeColor="accent6"/>
              </w:rPr>
              <w:t>16.8%</w:t>
            </w:r>
          </w:p>
        </w:tc>
        <w:tc>
          <w:tcPr>
            <w:tcW w:w="409"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46E9C70E" w14:textId="44C3804D">
            <w:pPr>
              <w:pStyle w:val="ECATableText"/>
              <w:jc w:val="center"/>
              <w:rPr>
                <w:color w:val="73923C" w:themeColor="accent6"/>
              </w:rPr>
            </w:pPr>
            <w:r w:rsidRPr="00FC5055">
              <w:rPr>
                <w:color w:val="73923C" w:themeColor="accent6"/>
              </w:rPr>
              <w:t>15.4%</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11863024" w14:textId="6315C71D">
            <w:pPr>
              <w:pStyle w:val="ECATableText"/>
              <w:jc w:val="center"/>
              <w:rPr>
                <w:color w:val="73923C" w:themeColor="accent6"/>
              </w:rPr>
            </w:pPr>
            <w:r w:rsidRPr="00FC5055">
              <w:rPr>
                <w:color w:val="73923C" w:themeColor="accent6"/>
              </w:rPr>
              <w:t>14.1%</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63F19690" w14:textId="5AA7710F">
            <w:pPr>
              <w:pStyle w:val="ECATableText"/>
              <w:jc w:val="center"/>
              <w:rPr>
                <w:color w:val="73923C" w:themeColor="accent6"/>
              </w:rPr>
            </w:pPr>
            <w:r w:rsidRPr="00FC5055">
              <w:rPr>
                <w:color w:val="73923C" w:themeColor="accent6"/>
              </w:rPr>
              <w:t>12.7%</w:t>
            </w:r>
          </w:p>
        </w:tc>
        <w:tc>
          <w:tcPr>
            <w:tcW w:w="41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462A0913" w14:textId="044B4595">
            <w:pPr>
              <w:pStyle w:val="ECATableText"/>
              <w:jc w:val="center"/>
              <w:rPr>
                <w:color w:val="73923C" w:themeColor="accent6"/>
              </w:rPr>
            </w:pPr>
            <w:r w:rsidRPr="00FC5055">
              <w:rPr>
                <w:color w:val="73923C" w:themeColor="accent6"/>
              </w:rPr>
              <w:t>10.0%</w:t>
            </w:r>
          </w:p>
        </w:tc>
        <w:tc>
          <w:tcPr>
            <w:tcW w:w="390"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55AAF3EB" w14:textId="35C06EB2">
            <w:pPr>
              <w:pStyle w:val="ECATableText"/>
              <w:jc w:val="center"/>
              <w:rPr>
                <w:color w:val="73923C" w:themeColor="accent6"/>
              </w:rPr>
            </w:pPr>
            <w:r w:rsidRPr="00FC5055">
              <w:rPr>
                <w:color w:val="73923C" w:themeColor="accent6"/>
              </w:rPr>
              <w:t>10.0%</w:t>
            </w:r>
          </w:p>
        </w:tc>
      </w:tr>
      <w:tr w:rsidRPr="00FC5055" w:rsidR="00D46DFB" w:rsidTr="00D46DFB" w14:paraId="12507820" w14:textId="77777777">
        <w:tc>
          <w:tcPr>
            <w:tcW w:w="818" w:type="pct"/>
            <w:vMerge/>
            <w:vAlign w:val="center"/>
          </w:tcPr>
          <w:p w:rsidRPr="00FC5055" w:rsidR="001D28EC" w:rsidP="001D28EC" w:rsidRDefault="001D28EC" w14:paraId="713D222E" w14:textId="77777777">
            <w:pPr>
              <w:rPr>
                <w:rFonts w:asciiTheme="minorHAnsi" w:hAnsiTheme="minorHAnsi" w:eastAsiaTheme="minorEastAsia"/>
                <w:b/>
                <w:bCs/>
                <w:kern w:val="2"/>
                <w:sz w:val="20"/>
                <w:szCs w:val="24"/>
                <w14:ligatures w14:val="standardContextual"/>
              </w:rPr>
            </w:pPr>
          </w:p>
        </w:tc>
        <w:tc>
          <w:tcPr>
            <w:tcW w:w="924" w:type="pct"/>
            <w:vMerge/>
            <w:vAlign w:val="center"/>
          </w:tcPr>
          <w:p w:rsidRPr="00FC5055" w:rsidR="001D28EC" w:rsidP="001D28EC" w:rsidRDefault="001D28EC" w14:paraId="515528CF" w14:textId="77777777">
            <w:pPr>
              <w:rPr>
                <w:rFonts w:asciiTheme="minorHAnsi" w:hAnsiTheme="minorHAnsi" w:eastAsiaTheme="minorEastAsia"/>
                <w:i/>
                <w:iCs/>
                <w:kern w:val="2"/>
                <w:sz w:val="20"/>
                <w:szCs w:val="22"/>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D178D3" w14:paraId="4B0B6ED5" w14:textId="1402A4C3">
            <w:pPr>
              <w:pStyle w:val="ECATableText"/>
              <w:rPr>
                <w:b/>
                <w:bCs/>
                <w:color w:val="A39D8D" w:themeColor="background2" w:themeShade="BF"/>
              </w:rPr>
            </w:pPr>
            <w:r w:rsidRPr="00FC5055">
              <w:rPr>
                <w:b/>
                <w:bCs/>
                <w:color w:val="A39D8D" w:themeColor="background2" w:themeShade="BF"/>
              </w:rPr>
              <w:t>PT</w:t>
            </w:r>
          </w:p>
        </w:tc>
        <w:tc>
          <w:tcPr>
            <w:tcW w:w="512"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10A7AEDC" w14:textId="29C5927B">
            <w:pPr>
              <w:pStyle w:val="ECATableText"/>
              <w:jc w:val="center"/>
              <w:rPr>
                <w:color w:val="A39D8D" w:themeColor="background2" w:themeShade="BF"/>
              </w:rPr>
            </w:pPr>
            <w:r w:rsidRPr="00FC5055">
              <w:rPr>
                <w:color w:val="A39D8D" w:themeColor="background2" w:themeShade="BF"/>
              </w:rPr>
              <w:t>16.8%</w:t>
            </w:r>
          </w:p>
        </w:tc>
        <w:tc>
          <w:tcPr>
            <w:tcW w:w="409"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0BEBDA5C" w14:textId="1B915081">
            <w:pPr>
              <w:pStyle w:val="ECATableText"/>
              <w:jc w:val="center"/>
              <w:rPr>
                <w:color w:val="A39D8D" w:themeColor="background2" w:themeShade="BF"/>
              </w:rPr>
            </w:pPr>
            <w:r w:rsidRPr="00FC5055">
              <w:rPr>
                <w:color w:val="A39D8D" w:themeColor="background2" w:themeShade="BF"/>
              </w:rPr>
              <w:t>15.4%</w:t>
            </w:r>
          </w:p>
        </w:tc>
        <w:tc>
          <w:tcPr>
            <w:tcW w:w="410"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7224A3E1" w14:textId="30CA13D8">
            <w:pPr>
              <w:pStyle w:val="ECATableText"/>
              <w:jc w:val="center"/>
              <w:rPr>
                <w:color w:val="A39D8D" w:themeColor="background2" w:themeShade="BF"/>
              </w:rPr>
            </w:pPr>
            <w:r w:rsidRPr="00FC5055">
              <w:rPr>
                <w:color w:val="A39D8D" w:themeColor="background2" w:themeShade="BF"/>
              </w:rPr>
              <w:t>14.1%</w:t>
            </w:r>
          </w:p>
        </w:tc>
        <w:tc>
          <w:tcPr>
            <w:tcW w:w="410"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02AFF23E" w14:textId="53681B09">
            <w:pPr>
              <w:pStyle w:val="ECATableText"/>
              <w:jc w:val="center"/>
              <w:rPr>
                <w:color w:val="A39D8D" w:themeColor="background2" w:themeShade="BF"/>
              </w:rPr>
            </w:pPr>
            <w:r w:rsidRPr="00FC5055">
              <w:rPr>
                <w:color w:val="A39D8D" w:themeColor="background2" w:themeShade="BF"/>
              </w:rPr>
              <w:t>12.7%</w:t>
            </w:r>
          </w:p>
        </w:tc>
        <w:tc>
          <w:tcPr>
            <w:tcW w:w="410"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32ECDF9C" w14:textId="5BE212BE">
            <w:pPr>
              <w:pStyle w:val="ECATableText"/>
              <w:jc w:val="center"/>
              <w:rPr>
                <w:color w:val="A39D8D" w:themeColor="background2" w:themeShade="BF"/>
              </w:rPr>
            </w:pPr>
            <w:r w:rsidRPr="00FC5055">
              <w:rPr>
                <w:color w:val="A39D8D" w:themeColor="background2" w:themeShade="BF"/>
              </w:rPr>
              <w:t>10.0%</w:t>
            </w:r>
          </w:p>
        </w:tc>
        <w:tc>
          <w:tcPr>
            <w:tcW w:w="390"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1D28EC" w14:paraId="444B2829" w14:textId="0AF5E123">
            <w:pPr>
              <w:pStyle w:val="ECATableText"/>
              <w:jc w:val="center"/>
              <w:rPr>
                <w:color w:val="A39D8D" w:themeColor="background2" w:themeShade="BF"/>
              </w:rPr>
            </w:pPr>
            <w:r w:rsidRPr="00FC5055">
              <w:rPr>
                <w:color w:val="A39D8D" w:themeColor="background2" w:themeShade="BF"/>
              </w:rPr>
              <w:t>10.0%</w:t>
            </w:r>
          </w:p>
        </w:tc>
      </w:tr>
      <w:tr w:rsidRPr="00FC5055" w:rsidR="00D46DFB" w:rsidTr="00D46DFB" w14:paraId="41DE6B4D" w14:textId="77777777">
        <w:tc>
          <w:tcPr>
            <w:tcW w:w="818" w:type="pct"/>
            <w:vMerge w:val="restart"/>
            <w:tcBorders>
              <w:top w:val="single" w:color="D3D5D3" w:themeColor="accent4" w:themeTint="66" w:sz="4" w:space="0"/>
              <w:left w:val="nil"/>
              <w:right w:val="nil"/>
            </w:tcBorders>
            <w:hideMark/>
          </w:tcPr>
          <w:p w:rsidRPr="00FC5055" w:rsidR="001D28EC" w:rsidP="001D28EC" w:rsidRDefault="001D28EC" w14:paraId="66B33EA1" w14:textId="5AA22A4F">
            <w:pPr>
              <w:pStyle w:val="ECATableText"/>
              <w:rPr>
                <w:b/>
                <w:bCs/>
              </w:rPr>
            </w:pPr>
            <w:r w:rsidRPr="00FC5055">
              <w:rPr>
                <w:b/>
                <w:bCs/>
              </w:rPr>
              <w:t>Load factor</w:t>
            </w:r>
          </w:p>
        </w:tc>
        <w:tc>
          <w:tcPr>
            <w:tcW w:w="924" w:type="pct"/>
            <w:vMerge w:val="restart"/>
            <w:tcBorders>
              <w:top w:val="single" w:color="D3D5D3" w:themeColor="accent4" w:themeTint="66" w:sz="4" w:space="0"/>
              <w:left w:val="nil"/>
              <w:right w:val="nil"/>
            </w:tcBorders>
            <w:hideMark/>
          </w:tcPr>
          <w:p w:rsidRPr="00FC5055" w:rsidR="001D28EC" w:rsidP="001D28EC" w:rsidRDefault="001D28EC" w14:paraId="057687F9" w14:textId="77777777">
            <w:pPr>
              <w:pStyle w:val="ECATableText"/>
              <w:rPr>
                <w:i/>
                <w:iCs/>
                <w:szCs w:val="22"/>
              </w:rPr>
            </w:pPr>
            <w:r w:rsidRPr="00FC5055">
              <w:rPr>
                <w:i/>
                <w:iCs/>
                <w:szCs w:val="22"/>
              </w:rPr>
              <w:t>%</w:t>
            </w: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2F4B1AFF" w14:textId="294FEB66">
            <w:pPr>
              <w:pStyle w:val="ECATableText"/>
              <w:rPr>
                <w:b/>
                <w:bCs/>
                <w:color w:val="E28C05" w:themeColor="accent5"/>
                <w:szCs w:val="24"/>
              </w:rPr>
            </w:pPr>
            <w:r w:rsidRPr="00FC5055">
              <w:rPr>
                <w:b/>
                <w:bCs/>
                <w:color w:val="E28C05" w:themeColor="accent5"/>
              </w:rPr>
              <w:t>DT</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6F5783AC" w14:textId="049F3349">
            <w:pPr>
              <w:pStyle w:val="ECATableText"/>
              <w:jc w:val="center"/>
              <w:rPr>
                <w:color w:val="E28C05" w:themeColor="accent5"/>
              </w:rPr>
            </w:pPr>
            <w:r w:rsidRPr="00FC5055">
              <w:rPr>
                <w:color w:val="E28C05" w:themeColor="accent5"/>
              </w:rPr>
              <w:t>69.5%</w:t>
            </w:r>
          </w:p>
        </w:tc>
        <w:tc>
          <w:tcPr>
            <w:tcW w:w="409"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0B6351ED" w14:textId="7862CB15">
            <w:pPr>
              <w:pStyle w:val="ECATableText"/>
              <w:jc w:val="center"/>
              <w:rPr>
                <w:color w:val="E28C05" w:themeColor="accent5"/>
              </w:rPr>
            </w:pPr>
            <w:r w:rsidRPr="00FC5055">
              <w:rPr>
                <w:color w:val="E28C05" w:themeColor="accent5"/>
              </w:rPr>
              <w:t>69.5%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7C4AAF0F" w14:textId="0BEC5E21">
            <w:pPr>
              <w:pStyle w:val="ECATableText"/>
              <w:jc w:val="center"/>
              <w:rPr>
                <w:color w:val="E28C05" w:themeColor="accent5"/>
              </w:rPr>
            </w:pPr>
            <w:r w:rsidRPr="00FC5055">
              <w:rPr>
                <w:color w:val="E28C05" w:themeColor="accent5"/>
              </w:rPr>
              <w:t>69.5%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582ADAF8" w14:textId="7A0B6A05">
            <w:pPr>
              <w:pStyle w:val="ECATableText"/>
              <w:jc w:val="center"/>
              <w:rPr>
                <w:color w:val="E28C05" w:themeColor="accent5"/>
              </w:rPr>
            </w:pPr>
            <w:r w:rsidRPr="00FC5055">
              <w:rPr>
                <w:color w:val="E28C05" w:themeColor="accent5"/>
              </w:rPr>
              <w:t>69.5%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7F1F3422" w14:textId="4E137757">
            <w:pPr>
              <w:pStyle w:val="ECATableText"/>
              <w:jc w:val="center"/>
              <w:rPr>
                <w:color w:val="E28C05" w:themeColor="accent5"/>
              </w:rPr>
            </w:pPr>
            <w:r w:rsidRPr="00FC5055">
              <w:rPr>
                <w:color w:val="E28C05" w:themeColor="accent5"/>
              </w:rPr>
              <w:t>69.5%</w:t>
            </w:r>
          </w:p>
        </w:tc>
        <w:tc>
          <w:tcPr>
            <w:tcW w:w="39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6B1FE699" w14:textId="593E8B3D">
            <w:pPr>
              <w:pStyle w:val="ECATableText"/>
              <w:jc w:val="center"/>
              <w:rPr>
                <w:color w:val="E28C05" w:themeColor="accent5"/>
              </w:rPr>
            </w:pPr>
            <w:r w:rsidRPr="00FC5055">
              <w:rPr>
                <w:color w:val="E28C05" w:themeColor="accent5"/>
              </w:rPr>
              <w:t>69.5%</w:t>
            </w:r>
          </w:p>
        </w:tc>
      </w:tr>
      <w:tr w:rsidRPr="00FC5055" w:rsidR="00D46DFB" w:rsidTr="00D46DFB" w14:paraId="391AE1A5" w14:textId="77777777">
        <w:tc>
          <w:tcPr>
            <w:tcW w:w="818" w:type="pct"/>
            <w:vMerge/>
            <w:vAlign w:val="center"/>
            <w:hideMark/>
          </w:tcPr>
          <w:p w:rsidRPr="00FC5055" w:rsidR="001D28EC" w:rsidP="001D28EC" w:rsidRDefault="001D28EC" w14:paraId="0CC73C39"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525E029D" w14:textId="77777777">
            <w:pPr>
              <w:rPr>
                <w:rFonts w:asciiTheme="minorHAnsi" w:hAnsiTheme="minorHAnsi" w:eastAsiaTheme="minorEastAsia"/>
                <w:i/>
                <w:iCs/>
                <w:kern w:val="2"/>
                <w:sz w:val="16"/>
                <w:szCs w:val="18"/>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1D28EC" w14:paraId="7B972BCE" w14:textId="6636656C">
            <w:pPr>
              <w:pStyle w:val="ECATableText"/>
              <w:rPr>
                <w:b/>
                <w:bCs/>
                <w:color w:val="425968" w:themeColor="accent2"/>
              </w:rPr>
            </w:pPr>
            <w:r w:rsidRPr="00FC5055">
              <w:rPr>
                <w:b/>
                <w:bCs/>
                <w:color w:val="425968" w:themeColor="accent2"/>
              </w:rPr>
              <w:t>BT</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717877D1" w14:textId="7EF7BDAD">
            <w:pPr>
              <w:pStyle w:val="ECATableText"/>
              <w:jc w:val="center"/>
              <w:rPr>
                <w:color w:val="425968" w:themeColor="accent2"/>
              </w:rPr>
            </w:pPr>
            <w:r w:rsidRPr="00FC5055">
              <w:rPr>
                <w:color w:val="425968" w:themeColor="accent2"/>
              </w:rPr>
              <w:t>69.5%</w:t>
            </w:r>
          </w:p>
        </w:tc>
        <w:tc>
          <w:tcPr>
            <w:tcW w:w="409"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3599820A" w14:textId="3DAB4BB6">
            <w:pPr>
              <w:pStyle w:val="ECATableText"/>
              <w:jc w:val="center"/>
              <w:rPr>
                <w:color w:val="425968" w:themeColor="accent2"/>
              </w:rPr>
            </w:pPr>
            <w:r w:rsidRPr="00FC5055">
              <w:rPr>
                <w:color w:val="425968" w:themeColor="accent2"/>
              </w:rPr>
              <w:t>69.5%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5D1E8FE0" w14:textId="112F0CD1">
            <w:pPr>
              <w:pStyle w:val="ECATableText"/>
              <w:jc w:val="center"/>
              <w:rPr>
                <w:color w:val="425968" w:themeColor="accent2"/>
              </w:rPr>
            </w:pPr>
            <w:r w:rsidRPr="00FC5055">
              <w:rPr>
                <w:color w:val="425968" w:themeColor="accent2"/>
              </w:rPr>
              <w:t>69.5%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788260D5" w14:textId="4DCAA253">
            <w:pPr>
              <w:pStyle w:val="ECATableText"/>
              <w:jc w:val="center"/>
              <w:rPr>
                <w:color w:val="425968" w:themeColor="accent2"/>
              </w:rPr>
            </w:pPr>
            <w:r w:rsidRPr="00FC5055">
              <w:rPr>
                <w:color w:val="425968" w:themeColor="accent2"/>
              </w:rPr>
              <w:t>69.5%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3CC9D120" w14:textId="400A50B5">
            <w:pPr>
              <w:pStyle w:val="ECATableText"/>
              <w:jc w:val="center"/>
              <w:rPr>
                <w:color w:val="425968" w:themeColor="accent2"/>
              </w:rPr>
            </w:pPr>
            <w:r w:rsidRPr="00FC5055">
              <w:rPr>
                <w:color w:val="425968" w:themeColor="accent2"/>
              </w:rPr>
              <w:t>69.5%</w:t>
            </w:r>
          </w:p>
        </w:tc>
        <w:tc>
          <w:tcPr>
            <w:tcW w:w="39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25689B4F" w14:textId="29755ACE">
            <w:pPr>
              <w:pStyle w:val="ECATableText"/>
              <w:jc w:val="center"/>
              <w:rPr>
                <w:color w:val="425968" w:themeColor="accent2"/>
              </w:rPr>
            </w:pPr>
            <w:r w:rsidRPr="00FC5055">
              <w:rPr>
                <w:color w:val="425968" w:themeColor="accent2"/>
              </w:rPr>
              <w:t>69.5%</w:t>
            </w:r>
          </w:p>
        </w:tc>
      </w:tr>
      <w:tr w:rsidRPr="00FC5055" w:rsidR="00D46DFB" w:rsidTr="00D46DFB" w14:paraId="3A1B868F" w14:textId="77777777">
        <w:tc>
          <w:tcPr>
            <w:tcW w:w="818" w:type="pct"/>
            <w:vMerge/>
            <w:vAlign w:val="center"/>
            <w:hideMark/>
          </w:tcPr>
          <w:p w:rsidRPr="00FC5055" w:rsidR="001D28EC" w:rsidP="001D28EC" w:rsidRDefault="001D28EC" w14:paraId="574F3668" w14:textId="77777777">
            <w:pPr>
              <w:rPr>
                <w:rFonts w:asciiTheme="minorHAnsi" w:hAnsiTheme="minorHAnsi" w:eastAsiaTheme="minorEastAsia"/>
                <w:b/>
                <w:bCs/>
                <w:kern w:val="2"/>
                <w:sz w:val="20"/>
                <w:szCs w:val="24"/>
                <w14:ligatures w14:val="standardContextual"/>
              </w:rPr>
            </w:pPr>
          </w:p>
        </w:tc>
        <w:tc>
          <w:tcPr>
            <w:tcW w:w="924" w:type="pct"/>
            <w:vMerge/>
            <w:vAlign w:val="center"/>
            <w:hideMark/>
          </w:tcPr>
          <w:p w:rsidRPr="00FC5055" w:rsidR="001D28EC" w:rsidP="001D28EC" w:rsidRDefault="001D28EC" w14:paraId="14E707DB" w14:textId="77777777">
            <w:pPr>
              <w:rPr>
                <w:rFonts w:asciiTheme="minorHAnsi" w:hAnsiTheme="minorHAnsi" w:eastAsiaTheme="minorEastAsia"/>
                <w:i/>
                <w:iCs/>
                <w:kern w:val="2"/>
                <w:sz w:val="16"/>
                <w:szCs w:val="18"/>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hideMark/>
          </w:tcPr>
          <w:p w:rsidRPr="00FC5055" w:rsidR="001D28EC" w:rsidP="001D28EC" w:rsidRDefault="00D178D3" w14:paraId="7E250863" w14:textId="27884CFB">
            <w:pPr>
              <w:pStyle w:val="ECATableText"/>
              <w:rPr>
                <w:b/>
                <w:bCs/>
                <w:color w:val="73923C" w:themeColor="accent6"/>
              </w:rPr>
            </w:pPr>
            <w:r w:rsidRPr="00FC5055">
              <w:rPr>
                <w:b/>
                <w:bCs/>
                <w:color w:val="73923C" w:themeColor="accent6"/>
              </w:rPr>
              <w:t>TGS</w:t>
            </w:r>
          </w:p>
        </w:tc>
        <w:tc>
          <w:tcPr>
            <w:tcW w:w="512"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6DBFC821" w14:textId="63FD2D02">
            <w:pPr>
              <w:pStyle w:val="ECATableText"/>
              <w:jc w:val="center"/>
              <w:rPr>
                <w:color w:val="73923C" w:themeColor="accent6"/>
              </w:rPr>
            </w:pPr>
            <w:r w:rsidRPr="00FC5055">
              <w:rPr>
                <w:color w:val="73923C" w:themeColor="accent6"/>
              </w:rPr>
              <w:t>69.5%</w:t>
            </w:r>
          </w:p>
        </w:tc>
        <w:tc>
          <w:tcPr>
            <w:tcW w:w="409"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716D9817" w14:textId="4660C170">
            <w:pPr>
              <w:pStyle w:val="ECATableText"/>
              <w:jc w:val="center"/>
              <w:rPr>
                <w:color w:val="73923C" w:themeColor="accent6"/>
              </w:rPr>
            </w:pPr>
            <w:r w:rsidRPr="00FC5055">
              <w:rPr>
                <w:color w:val="73923C" w:themeColor="accent6"/>
              </w:rPr>
              <w:t>69.5%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14709F2C" w14:textId="317EF443">
            <w:pPr>
              <w:pStyle w:val="ECATableText"/>
              <w:jc w:val="center"/>
              <w:rPr>
                <w:color w:val="73923C" w:themeColor="accent6"/>
              </w:rPr>
            </w:pPr>
            <w:r w:rsidRPr="00FC5055">
              <w:rPr>
                <w:color w:val="73923C" w:themeColor="accent6"/>
              </w:rPr>
              <w:t>69.5%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3F97155B" w14:textId="405BB3E7">
            <w:pPr>
              <w:pStyle w:val="ECATableText"/>
              <w:jc w:val="center"/>
              <w:rPr>
                <w:color w:val="73923C" w:themeColor="accent6"/>
              </w:rPr>
            </w:pPr>
            <w:r w:rsidRPr="00FC5055">
              <w:rPr>
                <w:color w:val="73923C" w:themeColor="accent6"/>
              </w:rPr>
              <w:t>69.5%</w:t>
            </w:r>
          </w:p>
        </w:tc>
        <w:tc>
          <w:tcPr>
            <w:tcW w:w="41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221B0AA5" w14:textId="7CC21E25">
            <w:pPr>
              <w:pStyle w:val="ECATableText"/>
              <w:jc w:val="center"/>
              <w:rPr>
                <w:color w:val="73923C" w:themeColor="accent6"/>
              </w:rPr>
            </w:pPr>
            <w:r w:rsidRPr="00FC5055">
              <w:rPr>
                <w:color w:val="73923C" w:themeColor="accent6"/>
              </w:rPr>
              <w:t>69.5%</w:t>
            </w:r>
          </w:p>
        </w:tc>
        <w:tc>
          <w:tcPr>
            <w:tcW w:w="390" w:type="pct"/>
            <w:tcBorders>
              <w:top w:val="single" w:color="D3D5D3" w:themeColor="accent4" w:themeTint="66" w:sz="4" w:space="0"/>
              <w:left w:val="nil"/>
              <w:bottom w:val="single" w:color="D3D5D3" w:themeColor="accent4" w:themeTint="66" w:sz="4" w:space="0"/>
              <w:right w:val="nil"/>
            </w:tcBorders>
            <w:vAlign w:val="center"/>
            <w:hideMark/>
          </w:tcPr>
          <w:p w:rsidRPr="00FC5055" w:rsidR="001D28EC" w:rsidP="001D28EC" w:rsidRDefault="001D28EC" w14:paraId="02741378" w14:textId="48BB5C66">
            <w:pPr>
              <w:pStyle w:val="ECATableText"/>
              <w:jc w:val="center"/>
              <w:rPr>
                <w:color w:val="73923C" w:themeColor="accent6"/>
              </w:rPr>
            </w:pPr>
            <w:r w:rsidRPr="00FC5055">
              <w:rPr>
                <w:color w:val="73923C" w:themeColor="accent6"/>
              </w:rPr>
              <w:t>69.5%</w:t>
            </w:r>
          </w:p>
        </w:tc>
      </w:tr>
      <w:tr w:rsidRPr="00FC5055" w:rsidR="00D46DFB" w:rsidTr="00D46DFB" w14:paraId="642CBD7B" w14:textId="77777777">
        <w:tc>
          <w:tcPr>
            <w:tcW w:w="818" w:type="pct"/>
            <w:vMerge/>
            <w:vAlign w:val="center"/>
          </w:tcPr>
          <w:p w:rsidRPr="00FC5055" w:rsidR="001D28EC" w:rsidP="001D28EC" w:rsidRDefault="001D28EC" w14:paraId="47E4B8D7" w14:textId="77777777">
            <w:pPr>
              <w:rPr>
                <w:rFonts w:asciiTheme="minorHAnsi" w:hAnsiTheme="minorHAnsi" w:eastAsiaTheme="minorEastAsia"/>
                <w:b/>
                <w:bCs/>
                <w:kern w:val="2"/>
                <w:sz w:val="20"/>
                <w:szCs w:val="24"/>
                <w14:ligatures w14:val="standardContextual"/>
              </w:rPr>
            </w:pPr>
          </w:p>
        </w:tc>
        <w:tc>
          <w:tcPr>
            <w:tcW w:w="924" w:type="pct"/>
            <w:vMerge/>
            <w:vAlign w:val="center"/>
          </w:tcPr>
          <w:p w:rsidRPr="00FC5055" w:rsidR="001D28EC" w:rsidP="001D28EC" w:rsidRDefault="001D28EC" w14:paraId="2C93F81C" w14:textId="77777777">
            <w:pPr>
              <w:rPr>
                <w:rFonts w:asciiTheme="minorHAnsi" w:hAnsiTheme="minorHAnsi" w:eastAsiaTheme="minorEastAsia"/>
                <w:i/>
                <w:iCs/>
                <w:kern w:val="2"/>
                <w:sz w:val="16"/>
                <w:szCs w:val="18"/>
                <w14:ligatures w14:val="standardContextual"/>
              </w:rPr>
            </w:pPr>
          </w:p>
        </w:tc>
        <w:tc>
          <w:tcPr>
            <w:tcW w:w="717" w:type="pct"/>
            <w:tcBorders>
              <w:top w:val="single" w:color="D3D5D3" w:themeColor="accent4" w:themeTint="66" w:sz="4" w:space="0"/>
              <w:left w:val="nil"/>
              <w:bottom w:val="single" w:color="D3D5D3" w:themeColor="accent4" w:themeTint="66" w:sz="4" w:space="0"/>
              <w:right w:val="nil"/>
            </w:tcBorders>
          </w:tcPr>
          <w:p w:rsidRPr="00FC5055" w:rsidR="001D28EC" w:rsidP="001D28EC" w:rsidRDefault="00D178D3" w14:paraId="43A20225" w14:textId="53165D4F">
            <w:pPr>
              <w:pStyle w:val="ECATableText"/>
              <w:rPr>
                <w:b/>
                <w:bCs/>
                <w:color w:val="A39D8D" w:themeColor="background2" w:themeShade="BF"/>
              </w:rPr>
            </w:pPr>
            <w:r w:rsidRPr="00FC5055">
              <w:rPr>
                <w:b/>
                <w:bCs/>
                <w:color w:val="A39D8D" w:themeColor="background2" w:themeShade="BF"/>
              </w:rPr>
              <w:t>PT</w:t>
            </w:r>
          </w:p>
        </w:tc>
        <w:tc>
          <w:tcPr>
            <w:tcW w:w="512"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39391338" w14:textId="737621D9">
            <w:pPr>
              <w:pStyle w:val="ECATableText"/>
              <w:jc w:val="center"/>
              <w:rPr>
                <w:color w:val="A39D8D" w:themeColor="background2" w:themeShade="BF"/>
              </w:rPr>
            </w:pPr>
            <w:r w:rsidRPr="00FC5055">
              <w:rPr>
                <w:color w:val="A39D8D" w:themeColor="background2" w:themeShade="BF"/>
              </w:rPr>
              <w:t>69.5%</w:t>
            </w:r>
          </w:p>
        </w:tc>
        <w:tc>
          <w:tcPr>
            <w:tcW w:w="409"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5DA313A6" w14:textId="15FD8123">
            <w:pPr>
              <w:pStyle w:val="ECATableText"/>
              <w:jc w:val="center"/>
              <w:rPr>
                <w:color w:val="A39D8D" w:themeColor="background2" w:themeShade="BF"/>
              </w:rPr>
            </w:pPr>
            <w:r w:rsidRPr="00FC5055">
              <w:rPr>
                <w:color w:val="A39D8D" w:themeColor="background2" w:themeShade="BF"/>
              </w:rPr>
              <w:t>69.5%</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5435AC02" w14:textId="394FE692">
            <w:pPr>
              <w:pStyle w:val="ECATableText"/>
              <w:jc w:val="center"/>
              <w:rPr>
                <w:color w:val="A39D8D" w:themeColor="background2" w:themeShade="BF"/>
              </w:rPr>
            </w:pPr>
            <w:r w:rsidRPr="00FC5055">
              <w:rPr>
                <w:color w:val="A39D8D" w:themeColor="background2" w:themeShade="BF"/>
              </w:rPr>
              <w:t>69.5%</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2A14A75D" w14:textId="494D341F">
            <w:pPr>
              <w:pStyle w:val="ECATableText"/>
              <w:jc w:val="center"/>
              <w:rPr>
                <w:color w:val="A39D8D" w:themeColor="background2" w:themeShade="BF"/>
              </w:rPr>
            </w:pPr>
            <w:r w:rsidRPr="00FC5055">
              <w:rPr>
                <w:color w:val="A39D8D" w:themeColor="background2" w:themeShade="BF"/>
              </w:rPr>
              <w:t>69.5%</w:t>
            </w:r>
          </w:p>
        </w:tc>
        <w:tc>
          <w:tcPr>
            <w:tcW w:w="41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75655E11" w14:textId="31D5753C">
            <w:pPr>
              <w:pStyle w:val="ECATableText"/>
              <w:jc w:val="center"/>
              <w:rPr>
                <w:color w:val="A39D8D" w:themeColor="background2" w:themeShade="BF"/>
              </w:rPr>
            </w:pPr>
            <w:r w:rsidRPr="00FC5055">
              <w:rPr>
                <w:color w:val="A39D8D" w:themeColor="background2" w:themeShade="BF"/>
              </w:rPr>
              <w:t>69.5%</w:t>
            </w:r>
          </w:p>
        </w:tc>
        <w:tc>
          <w:tcPr>
            <w:tcW w:w="390" w:type="pct"/>
            <w:tcBorders>
              <w:top w:val="single" w:color="D3D5D3" w:themeColor="accent4" w:themeTint="66" w:sz="4" w:space="0"/>
              <w:left w:val="nil"/>
              <w:bottom w:val="single" w:color="D3D5D3" w:themeColor="accent4" w:themeTint="66" w:sz="4" w:space="0"/>
              <w:right w:val="nil"/>
            </w:tcBorders>
            <w:vAlign w:val="center"/>
          </w:tcPr>
          <w:p w:rsidRPr="00FC5055" w:rsidR="001D28EC" w:rsidP="001D28EC" w:rsidRDefault="001D28EC" w14:paraId="4CD6B6B9" w14:textId="64FF4ED2">
            <w:pPr>
              <w:pStyle w:val="ECATableText"/>
              <w:jc w:val="center"/>
              <w:rPr>
                <w:color w:val="A39D8D" w:themeColor="background2" w:themeShade="BF"/>
              </w:rPr>
            </w:pPr>
            <w:r w:rsidRPr="00FC5055">
              <w:rPr>
                <w:color w:val="A39D8D" w:themeColor="background2" w:themeShade="BF"/>
              </w:rPr>
              <w:t>69.5%</w:t>
            </w:r>
          </w:p>
        </w:tc>
      </w:tr>
    </w:tbl>
    <w:p w:rsidRPr="00FC5055" w:rsidR="001F7BD7" w:rsidP="001F7BD7" w:rsidRDefault="001F7BD7" w14:paraId="6FC47BCD" w14:textId="227C2927">
      <w:pPr>
        <w:pStyle w:val="ECASourceText"/>
      </w:pPr>
      <w:r w:rsidRPr="00FC5055">
        <w:t xml:space="preserve">Source: </w:t>
      </w:r>
      <w:r w:rsidRPr="00FC5055" w:rsidR="005A3472">
        <w:t>ECA assumptions</w:t>
      </w:r>
    </w:p>
    <w:p w:rsidRPr="00FC5055" w:rsidR="001F7BD7" w:rsidP="001F7BD7" w:rsidRDefault="001F7BD7" w14:paraId="43CD7C30" w14:textId="77777777"/>
    <w:p w:rsidRPr="00FC5055" w:rsidR="005700CE" w:rsidRDefault="005700CE" w14:paraId="3398244F" w14:textId="77777777">
      <w:pPr>
        <w:rPr>
          <w:rFonts w:asciiTheme="majorHAnsi" w:hAnsiTheme="majorHAnsi" w:eastAsiaTheme="majorEastAsia" w:cstheme="majorBidi"/>
          <w:b/>
          <w:color w:val="425968" w:themeColor="accent2"/>
          <w:spacing w:val="-10"/>
          <w:sz w:val="36"/>
          <w:szCs w:val="32"/>
        </w:rPr>
      </w:pPr>
      <w:r w:rsidRPr="00FC5055">
        <w:br w:type="page"/>
      </w:r>
    </w:p>
    <w:p w:rsidRPr="00FC5055" w:rsidR="006061D0" w:rsidP="006061D0" w:rsidRDefault="006061D0" w14:paraId="7CE7A69C" w14:textId="0E99E5E3">
      <w:pPr>
        <w:pStyle w:val="Heading1"/>
      </w:pPr>
      <w:bookmarkStart w:name="_Ref187324327" w:id="143"/>
      <w:bookmarkStart w:name="_Toc204357892" w:id="144"/>
      <w:r w:rsidRPr="00FC5055">
        <w:t>Demand forecast</w:t>
      </w:r>
      <w:bookmarkEnd w:id="143"/>
      <w:r w:rsidRPr="00FC5055" w:rsidR="00800FE8">
        <w:t>, 2024-2050</w:t>
      </w:r>
      <w:bookmarkEnd w:id="144"/>
    </w:p>
    <w:p w:rsidRPr="00FC5055" w:rsidR="004E24BD" w:rsidP="00FF3907" w:rsidRDefault="0050493E" w14:paraId="613A2C96" w14:textId="1259AD6A">
      <w:r w:rsidRPr="00FC5055">
        <w:t xml:space="preserve">Using the methodology specified in Section </w:t>
      </w:r>
      <w:r w:rsidRPr="00FC5055">
        <w:fldChar w:fldCharType="begin"/>
      </w:r>
      <w:r w:rsidRPr="00FC5055">
        <w:instrText xml:space="preserve"> REF _Ref186789909 \n \h </w:instrText>
      </w:r>
      <w:r w:rsidRPr="00FC5055">
        <w:fldChar w:fldCharType="separate"/>
      </w:r>
      <w:r w:rsidR="00155FE1">
        <w:t>3</w:t>
      </w:r>
      <w:r w:rsidRPr="00FC5055">
        <w:fldChar w:fldCharType="end"/>
      </w:r>
      <w:r w:rsidRPr="00FC5055">
        <w:t xml:space="preserve">, as well as the input assumptions and scenarios  defined in Section </w:t>
      </w:r>
      <w:r w:rsidRPr="00FC5055">
        <w:fldChar w:fldCharType="begin"/>
      </w:r>
      <w:r w:rsidRPr="00FC5055">
        <w:instrText xml:space="preserve"> REF _Ref186789929 \n \h </w:instrText>
      </w:r>
      <w:r w:rsidRPr="00FC5055">
        <w:fldChar w:fldCharType="separate"/>
      </w:r>
      <w:r w:rsidR="00155FE1">
        <w:t>4</w:t>
      </w:r>
      <w:r w:rsidRPr="00FC5055">
        <w:fldChar w:fldCharType="end"/>
      </w:r>
      <w:r w:rsidRPr="00FC5055">
        <w:t>,</w:t>
      </w:r>
      <w:r w:rsidRPr="00FC5055" w:rsidR="007E55B7">
        <w:t xml:space="preserve"> </w:t>
      </w:r>
      <w:r w:rsidRPr="00FC5055" w:rsidR="00957796">
        <w:t xml:space="preserve">a country-wide </w:t>
      </w:r>
      <w:r w:rsidRPr="00FC5055" w:rsidR="00BA5A3A">
        <w:t xml:space="preserve">energy and electricity </w:t>
      </w:r>
      <w:r w:rsidRPr="00FC5055" w:rsidR="00957796">
        <w:t>demand forecast has been developed for the period 2024-2050.</w:t>
      </w:r>
      <w:r w:rsidRPr="00FC5055" w:rsidR="00643DC0">
        <w:t xml:space="preserve"> The main results </w:t>
      </w:r>
      <w:r w:rsidRPr="00FC5055" w:rsidR="001F337E">
        <w:t>of th</w:t>
      </w:r>
      <w:r w:rsidRPr="00FC5055" w:rsidR="007E55B7">
        <w:t>e</w:t>
      </w:r>
      <w:r w:rsidRPr="00FC5055" w:rsidR="001F337E">
        <w:t xml:space="preserve"> forecast for each scenario are summarised in the table</w:t>
      </w:r>
      <w:r w:rsidRPr="00FC5055" w:rsidR="00BF3A75">
        <w:t>s</w:t>
      </w:r>
      <w:r w:rsidRPr="00FC5055" w:rsidR="001F337E">
        <w:t xml:space="preserve"> below and </w:t>
      </w:r>
      <w:r w:rsidRPr="00FC5055" w:rsidR="004E24BD">
        <w:t xml:space="preserve">described in detail in the remainder of this </w:t>
      </w:r>
      <w:r w:rsidRPr="00FC5055" w:rsidR="007E55B7">
        <w:t>s</w:t>
      </w:r>
      <w:r w:rsidRPr="00FC5055" w:rsidR="004E24BD">
        <w:t>ection</w:t>
      </w:r>
      <w:r w:rsidRPr="00FC5055" w:rsidR="007E55B7">
        <w:t xml:space="preserve">. Detailed tables with the annual demand forecasts are included </w:t>
      </w:r>
      <w:r w:rsidRPr="00FC5055" w:rsidR="00445353">
        <w:t>in Annex</w:t>
      </w:r>
      <w:r w:rsidRPr="00FC5055" w:rsidR="000A4EEF">
        <w:t xml:space="preserve"> </w:t>
      </w:r>
      <w:r w:rsidRPr="00FC5055">
        <w:fldChar w:fldCharType="begin"/>
      </w:r>
      <w:r w:rsidRPr="00FC5055">
        <w:instrText xml:space="preserve"> REF _Ref188951032 \n \h </w:instrText>
      </w:r>
      <w:r w:rsidRPr="00FC5055">
        <w:fldChar w:fldCharType="separate"/>
      </w:r>
      <w:r w:rsidR="00155FE1">
        <w:t>A2</w:t>
      </w:r>
      <w:r w:rsidRPr="00FC5055">
        <w:fldChar w:fldCharType="end"/>
      </w:r>
      <w:r w:rsidRPr="00FC5055" w:rsidR="007E55B7">
        <w:t xml:space="preserve">. </w:t>
      </w:r>
    </w:p>
    <w:p w:rsidRPr="00FC5055" w:rsidR="004E24BD" w:rsidP="004E24BD" w:rsidRDefault="004E24BD" w14:paraId="531F6875" w14:textId="0608111B">
      <w:pPr>
        <w:pStyle w:val="Caption"/>
        <w:keepLines/>
      </w:pPr>
      <w:bookmarkStart w:name="_Toc204357924" w:id="145"/>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17</w:t>
      </w:r>
      <w:r w:rsidRPr="00FC5055" w:rsidR="00155FE1">
        <w:fldChar w:fldCharType="end"/>
      </w:r>
      <w:r w:rsidRPr="00FC5055">
        <w:t>  Energy demand forecast</w:t>
      </w:r>
      <w:r w:rsidRPr="00FC5055" w:rsidR="00800FE8">
        <w:t>,</w:t>
      </w:r>
      <w:r w:rsidRPr="00FC5055">
        <w:t xml:space="preserve"> 2024-2050</w:t>
      </w:r>
      <w:bookmarkEnd w:id="145"/>
      <w:r w:rsidRPr="00FC5055" w:rsidR="00957796">
        <w:t xml:space="preserve"> </w:t>
      </w:r>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3229"/>
        <w:gridCol w:w="584"/>
        <w:gridCol w:w="693"/>
        <w:gridCol w:w="692"/>
        <w:gridCol w:w="692"/>
        <w:gridCol w:w="692"/>
        <w:gridCol w:w="692"/>
        <w:gridCol w:w="761"/>
        <w:gridCol w:w="752"/>
      </w:tblGrid>
      <w:tr w:rsidRPr="00FC5055" w:rsidR="001F0F8D" w:rsidTr="005B1DE2" w14:paraId="56BA254A" w14:textId="258EF181">
        <w:trPr>
          <w:tblHeader/>
        </w:trPr>
        <w:tc>
          <w:tcPr>
            <w:tcW w:w="1837" w:type="pct"/>
            <w:shd w:val="clear" w:color="auto" w:fill="425968" w:themeFill="accent2"/>
          </w:tcPr>
          <w:p w:rsidRPr="00FC5055" w:rsidR="00BA5A3A" w:rsidP="004E24BD" w:rsidRDefault="00BA5A3A" w14:paraId="035E1AF0" w14:textId="4DE2AF79">
            <w:pPr>
              <w:pStyle w:val="ECATableText"/>
              <w:rPr>
                <w:b/>
                <w:color w:val="FFFFFF"/>
              </w:rPr>
            </w:pPr>
            <w:r w:rsidRPr="00FC5055">
              <w:rPr>
                <w:b/>
                <w:color w:val="FFFFFF"/>
              </w:rPr>
              <w:t>Parameter</w:t>
            </w:r>
          </w:p>
        </w:tc>
        <w:tc>
          <w:tcPr>
            <w:tcW w:w="332" w:type="pct"/>
            <w:shd w:val="clear" w:color="auto" w:fill="425968" w:themeFill="accent2"/>
            <w:vAlign w:val="center"/>
          </w:tcPr>
          <w:p w:rsidRPr="00FC5055" w:rsidR="00BA5A3A" w:rsidP="003D2818" w:rsidRDefault="00BA5A3A" w14:paraId="4C3C1EC3" w14:textId="4327BC91">
            <w:pPr>
              <w:pStyle w:val="ECATableText"/>
              <w:jc w:val="center"/>
              <w:rPr>
                <w:bCs/>
                <w:i/>
                <w:iCs/>
                <w:color w:val="FFFFFF"/>
              </w:rPr>
            </w:pPr>
            <w:r w:rsidRPr="00FC5055">
              <w:rPr>
                <w:bCs/>
                <w:i/>
                <w:iCs/>
                <w:color w:val="FFFFFF"/>
              </w:rPr>
              <w:t>Unit</w:t>
            </w:r>
          </w:p>
        </w:tc>
        <w:tc>
          <w:tcPr>
            <w:tcW w:w="394" w:type="pct"/>
            <w:shd w:val="clear" w:color="auto" w:fill="425968" w:themeFill="accent2"/>
          </w:tcPr>
          <w:p w:rsidRPr="00FC5055" w:rsidR="00BA5A3A" w:rsidP="006E2FB2" w:rsidRDefault="00BA5A3A" w14:paraId="1320B74D" w14:textId="27862807">
            <w:pPr>
              <w:pStyle w:val="ECATableText"/>
              <w:jc w:val="center"/>
              <w:rPr>
                <w:b/>
                <w:color w:val="FFFFFF"/>
              </w:rPr>
            </w:pPr>
            <w:r w:rsidRPr="00FC5055">
              <w:rPr>
                <w:b/>
                <w:color w:val="FFFFFF"/>
              </w:rPr>
              <w:t>2023</w:t>
            </w:r>
          </w:p>
        </w:tc>
        <w:tc>
          <w:tcPr>
            <w:tcW w:w="394" w:type="pct"/>
            <w:shd w:val="clear" w:color="auto" w:fill="425968" w:themeFill="accent2"/>
            <w:vAlign w:val="center"/>
          </w:tcPr>
          <w:p w:rsidRPr="00FC5055" w:rsidR="00BA5A3A" w:rsidP="006E2FB2" w:rsidRDefault="00BA5A3A" w14:paraId="3974F3CF" w14:textId="378C0ECE">
            <w:pPr>
              <w:pStyle w:val="ECATableText"/>
              <w:jc w:val="center"/>
              <w:rPr>
                <w:b/>
                <w:color w:val="FFFFFF"/>
              </w:rPr>
            </w:pPr>
            <w:r w:rsidRPr="00FC5055">
              <w:rPr>
                <w:b/>
                <w:color w:val="FFFFFF"/>
              </w:rPr>
              <w:t>2025</w:t>
            </w:r>
          </w:p>
        </w:tc>
        <w:tc>
          <w:tcPr>
            <w:tcW w:w="394" w:type="pct"/>
            <w:shd w:val="clear" w:color="auto" w:fill="425968" w:themeFill="accent2"/>
            <w:vAlign w:val="center"/>
          </w:tcPr>
          <w:p w:rsidRPr="00FC5055" w:rsidR="00BA5A3A" w:rsidP="006E2FB2" w:rsidRDefault="00BA5A3A" w14:paraId="3C62D6ED" w14:textId="1E3D583F">
            <w:pPr>
              <w:pStyle w:val="ECATableText"/>
              <w:jc w:val="center"/>
              <w:rPr>
                <w:b/>
                <w:color w:val="FFFFFF"/>
              </w:rPr>
            </w:pPr>
            <w:r w:rsidRPr="00FC5055">
              <w:rPr>
                <w:b/>
                <w:color w:val="FFFFFF"/>
              </w:rPr>
              <w:t>2030</w:t>
            </w:r>
          </w:p>
        </w:tc>
        <w:tc>
          <w:tcPr>
            <w:tcW w:w="394" w:type="pct"/>
            <w:shd w:val="clear" w:color="auto" w:fill="425968" w:themeFill="accent2"/>
            <w:vAlign w:val="center"/>
          </w:tcPr>
          <w:p w:rsidRPr="00FC5055" w:rsidR="00BA5A3A" w:rsidP="006E2FB2" w:rsidRDefault="00BA5A3A" w14:paraId="45B788FC" w14:textId="0164045B">
            <w:pPr>
              <w:pStyle w:val="ECATableText"/>
              <w:jc w:val="center"/>
              <w:rPr>
                <w:b/>
                <w:color w:val="FFFFFF"/>
              </w:rPr>
            </w:pPr>
            <w:r w:rsidRPr="00FC5055">
              <w:rPr>
                <w:b/>
                <w:color w:val="FFFFFF"/>
              </w:rPr>
              <w:t>2035</w:t>
            </w:r>
          </w:p>
        </w:tc>
        <w:tc>
          <w:tcPr>
            <w:tcW w:w="394" w:type="pct"/>
            <w:shd w:val="clear" w:color="auto" w:fill="425968" w:themeFill="accent2"/>
            <w:vAlign w:val="center"/>
          </w:tcPr>
          <w:p w:rsidRPr="00FC5055" w:rsidR="00BA5A3A" w:rsidP="006E2FB2" w:rsidRDefault="00BA5A3A" w14:paraId="713A48C0" w14:textId="5BD10930">
            <w:pPr>
              <w:pStyle w:val="ECATableText"/>
              <w:jc w:val="center"/>
              <w:rPr>
                <w:b/>
                <w:color w:val="FFFFFF"/>
              </w:rPr>
            </w:pPr>
            <w:r w:rsidRPr="00FC5055">
              <w:rPr>
                <w:b/>
                <w:color w:val="FFFFFF"/>
              </w:rPr>
              <w:t>2040</w:t>
            </w:r>
          </w:p>
        </w:tc>
        <w:tc>
          <w:tcPr>
            <w:tcW w:w="433" w:type="pct"/>
            <w:shd w:val="clear" w:color="auto" w:fill="425968" w:themeFill="accent2"/>
            <w:vAlign w:val="center"/>
          </w:tcPr>
          <w:p w:rsidRPr="00FC5055" w:rsidR="00BA5A3A" w:rsidP="006E2FB2" w:rsidRDefault="00BA5A3A" w14:paraId="782B7BFC" w14:textId="6CEF3620">
            <w:pPr>
              <w:pStyle w:val="ECATableText"/>
              <w:jc w:val="center"/>
              <w:rPr>
                <w:b/>
                <w:color w:val="FFFFFF"/>
              </w:rPr>
            </w:pPr>
            <w:r w:rsidRPr="00FC5055">
              <w:rPr>
                <w:b/>
                <w:color w:val="FFFFFF"/>
              </w:rPr>
              <w:t>2045</w:t>
            </w:r>
          </w:p>
        </w:tc>
        <w:tc>
          <w:tcPr>
            <w:tcW w:w="428" w:type="pct"/>
            <w:shd w:val="clear" w:color="auto" w:fill="425968" w:themeFill="accent2"/>
            <w:vAlign w:val="center"/>
          </w:tcPr>
          <w:p w:rsidRPr="00FC5055" w:rsidR="00BA5A3A" w:rsidP="006E2FB2" w:rsidRDefault="00BA5A3A" w14:paraId="77D3A8D1" w14:textId="345F1A9E">
            <w:pPr>
              <w:pStyle w:val="ECATableText"/>
              <w:jc w:val="center"/>
              <w:rPr>
                <w:b/>
                <w:color w:val="FFFFFF"/>
              </w:rPr>
            </w:pPr>
            <w:r w:rsidRPr="00FC5055">
              <w:rPr>
                <w:b/>
                <w:color w:val="FFFFFF"/>
              </w:rPr>
              <w:t>2050</w:t>
            </w:r>
          </w:p>
        </w:tc>
      </w:tr>
      <w:tr w:rsidRPr="00FC5055" w:rsidR="00BA5A3A" w:rsidTr="002156E3" w14:paraId="4792F92C" w14:textId="7E3752C2">
        <w:tc>
          <w:tcPr>
            <w:tcW w:w="1837" w:type="pct"/>
            <w:shd w:val="clear" w:color="auto" w:fill="D5DEE4" w:themeFill="accent2" w:themeFillTint="33"/>
          </w:tcPr>
          <w:p w:rsidRPr="00FC5055" w:rsidR="00BA5A3A" w:rsidP="006E2FB2" w:rsidRDefault="00BA5A3A" w14:paraId="415E29CF" w14:textId="77777777">
            <w:pPr>
              <w:pStyle w:val="ECATableText"/>
              <w:jc w:val="center"/>
              <w:rPr>
                <w:b/>
                <w:bCs/>
              </w:rPr>
            </w:pPr>
          </w:p>
        </w:tc>
        <w:tc>
          <w:tcPr>
            <w:tcW w:w="3163" w:type="pct"/>
            <w:gridSpan w:val="8"/>
            <w:shd w:val="clear" w:color="auto" w:fill="D5DEE4" w:themeFill="accent2" w:themeFillTint="33"/>
          </w:tcPr>
          <w:p w:rsidRPr="00FC5055" w:rsidR="00BA5A3A" w:rsidP="006E2FB2" w:rsidRDefault="00BA5A3A" w14:paraId="2B6ECB72" w14:textId="46DDADB7">
            <w:pPr>
              <w:pStyle w:val="ECATableText"/>
              <w:jc w:val="center"/>
              <w:rPr>
                <w:b/>
                <w:bCs/>
              </w:rPr>
            </w:pPr>
            <w:r w:rsidRPr="00FC5055">
              <w:rPr>
                <w:b/>
                <w:bCs/>
              </w:rPr>
              <w:t>Base transition</w:t>
            </w:r>
          </w:p>
        </w:tc>
      </w:tr>
      <w:tr w:rsidRPr="00FC5055" w:rsidR="007E2AB5" w:rsidTr="005B1DE2" w14:paraId="553EAE9F" w14:textId="77777777">
        <w:tc>
          <w:tcPr>
            <w:tcW w:w="1837" w:type="pct"/>
            <w:shd w:val="clear" w:color="auto" w:fill="auto"/>
            <w:vAlign w:val="center"/>
          </w:tcPr>
          <w:p w:rsidRPr="00FC5055" w:rsidR="007E2AB5" w:rsidP="007E2AB5" w:rsidRDefault="007E2AB5" w14:paraId="112295B7" w14:textId="66183CC0">
            <w:pPr>
              <w:pStyle w:val="ECATableText"/>
              <w:rPr>
                <w:b/>
                <w:bCs/>
                <w:color w:val="667C9D" w:themeColor="accent1" w:themeShade="BF"/>
              </w:rPr>
            </w:pPr>
            <w:r w:rsidRPr="00FC5055">
              <w:rPr>
                <w:b/>
                <w:bCs/>
                <w:color w:val="667C9D" w:themeColor="accent1" w:themeShade="BF"/>
              </w:rPr>
              <w:t>Final energy consumption</w:t>
            </w:r>
          </w:p>
        </w:tc>
        <w:tc>
          <w:tcPr>
            <w:tcW w:w="332" w:type="pct"/>
            <w:shd w:val="clear" w:color="auto" w:fill="auto"/>
            <w:vAlign w:val="center"/>
          </w:tcPr>
          <w:p w:rsidRPr="00FC5055" w:rsidR="007E2AB5" w:rsidP="007E2AB5" w:rsidRDefault="007E2AB5" w14:paraId="76D638DC" w14:textId="174E4653">
            <w:pPr>
              <w:pStyle w:val="ECATableText"/>
              <w:jc w:val="center"/>
              <w:rPr>
                <w:b/>
                <w:bCs/>
                <w:i/>
                <w:iCs/>
                <w:color w:val="667C9D" w:themeColor="accent1" w:themeShade="BF"/>
                <w:sz w:val="18"/>
                <w:szCs w:val="20"/>
              </w:rPr>
            </w:pPr>
            <w:r w:rsidRPr="00FC5055">
              <w:rPr>
                <w:b/>
                <w:bCs/>
                <w:i/>
                <w:iCs/>
                <w:color w:val="667C9D" w:themeColor="accent1" w:themeShade="BF"/>
                <w:sz w:val="18"/>
                <w:szCs w:val="20"/>
              </w:rPr>
              <w:t>PJ</w:t>
            </w:r>
          </w:p>
        </w:tc>
        <w:tc>
          <w:tcPr>
            <w:tcW w:w="394" w:type="pct"/>
            <w:vAlign w:val="bottom"/>
          </w:tcPr>
          <w:p w:rsidRPr="00FC5055" w:rsidR="007E2AB5" w:rsidP="007E2AB5" w:rsidRDefault="007E2AB5" w14:paraId="3FFBA64E" w14:textId="46F979FB">
            <w:pPr>
              <w:pStyle w:val="ECATableText"/>
              <w:jc w:val="center"/>
              <w:rPr>
                <w:b/>
                <w:bCs/>
                <w:color w:val="667C9D" w:themeColor="accent1" w:themeShade="BF"/>
              </w:rPr>
            </w:pPr>
            <w:r w:rsidRPr="00FC5055">
              <w:rPr>
                <w:rFonts w:cs="Arial"/>
                <w:b/>
                <w:bCs/>
                <w:color w:val="667C9D" w:themeColor="accent1" w:themeShade="BF"/>
                <w:sz w:val="18"/>
                <w:szCs w:val="18"/>
              </w:rPr>
              <w:t>738</w:t>
            </w:r>
          </w:p>
        </w:tc>
        <w:tc>
          <w:tcPr>
            <w:tcW w:w="394" w:type="pct"/>
            <w:shd w:val="clear" w:color="auto" w:fill="auto"/>
            <w:vAlign w:val="bottom"/>
          </w:tcPr>
          <w:p w:rsidRPr="00FC5055" w:rsidR="007E2AB5" w:rsidP="007E2AB5" w:rsidRDefault="007E2AB5" w14:paraId="135056A5" w14:textId="2A2AC961">
            <w:pPr>
              <w:pStyle w:val="ECATableText"/>
              <w:jc w:val="center"/>
              <w:rPr>
                <w:b/>
                <w:bCs/>
                <w:color w:val="667C9D" w:themeColor="accent1" w:themeShade="BF"/>
              </w:rPr>
            </w:pPr>
            <w:r w:rsidRPr="00FC5055">
              <w:rPr>
                <w:rFonts w:cs="Arial"/>
                <w:b/>
                <w:bCs/>
                <w:color w:val="667C9D" w:themeColor="accent1" w:themeShade="BF"/>
                <w:sz w:val="18"/>
                <w:szCs w:val="18"/>
              </w:rPr>
              <w:t>673</w:t>
            </w:r>
          </w:p>
        </w:tc>
        <w:tc>
          <w:tcPr>
            <w:tcW w:w="394" w:type="pct"/>
            <w:vAlign w:val="bottom"/>
          </w:tcPr>
          <w:p w:rsidRPr="00FC5055" w:rsidR="007E2AB5" w:rsidP="007E2AB5" w:rsidRDefault="007E2AB5" w14:paraId="0C18C233" w14:textId="299B4804">
            <w:pPr>
              <w:pStyle w:val="ECATableText"/>
              <w:jc w:val="center"/>
              <w:rPr>
                <w:b/>
                <w:bCs/>
                <w:color w:val="667C9D" w:themeColor="accent1" w:themeShade="BF"/>
              </w:rPr>
            </w:pPr>
            <w:r w:rsidRPr="00FC5055">
              <w:rPr>
                <w:rFonts w:cs="Arial"/>
                <w:b/>
                <w:bCs/>
                <w:color w:val="667C9D" w:themeColor="accent1" w:themeShade="BF"/>
                <w:sz w:val="18"/>
                <w:szCs w:val="18"/>
              </w:rPr>
              <w:t>666</w:t>
            </w:r>
          </w:p>
        </w:tc>
        <w:tc>
          <w:tcPr>
            <w:tcW w:w="394" w:type="pct"/>
            <w:vAlign w:val="bottom"/>
          </w:tcPr>
          <w:p w:rsidRPr="00FC5055" w:rsidR="007E2AB5" w:rsidP="007E2AB5" w:rsidRDefault="007E2AB5" w14:paraId="2CDED23B" w14:textId="6FE4DA2E">
            <w:pPr>
              <w:pStyle w:val="ECATableText"/>
              <w:jc w:val="center"/>
              <w:rPr>
                <w:b/>
                <w:bCs/>
                <w:color w:val="667C9D" w:themeColor="accent1" w:themeShade="BF"/>
              </w:rPr>
            </w:pPr>
            <w:r w:rsidRPr="00FC5055">
              <w:rPr>
                <w:rFonts w:cs="Arial"/>
                <w:b/>
                <w:bCs/>
                <w:color w:val="667C9D" w:themeColor="accent1" w:themeShade="BF"/>
                <w:sz w:val="18"/>
                <w:szCs w:val="18"/>
              </w:rPr>
              <w:t>721</w:t>
            </w:r>
          </w:p>
        </w:tc>
        <w:tc>
          <w:tcPr>
            <w:tcW w:w="394" w:type="pct"/>
            <w:vAlign w:val="bottom"/>
          </w:tcPr>
          <w:p w:rsidRPr="00FC5055" w:rsidR="007E2AB5" w:rsidP="007E2AB5" w:rsidRDefault="007E2AB5" w14:paraId="7B33E1A5" w14:textId="5B27DDA6">
            <w:pPr>
              <w:pStyle w:val="ECATableText"/>
              <w:jc w:val="center"/>
              <w:rPr>
                <w:b/>
                <w:bCs/>
                <w:color w:val="667C9D" w:themeColor="accent1" w:themeShade="BF"/>
              </w:rPr>
            </w:pPr>
            <w:r w:rsidRPr="00FC5055">
              <w:rPr>
                <w:rFonts w:cs="Arial"/>
                <w:b/>
                <w:bCs/>
                <w:color w:val="667C9D" w:themeColor="accent1" w:themeShade="BF"/>
                <w:sz w:val="18"/>
                <w:szCs w:val="18"/>
              </w:rPr>
              <w:t>854</w:t>
            </w:r>
          </w:p>
        </w:tc>
        <w:tc>
          <w:tcPr>
            <w:tcW w:w="433" w:type="pct"/>
            <w:vAlign w:val="bottom"/>
          </w:tcPr>
          <w:p w:rsidRPr="00FC5055" w:rsidR="007E2AB5" w:rsidP="007E2AB5" w:rsidRDefault="007E2AB5" w14:paraId="10646A56" w14:textId="783F6CED">
            <w:pPr>
              <w:pStyle w:val="ECATableText"/>
              <w:jc w:val="center"/>
              <w:rPr>
                <w:b/>
                <w:bCs/>
                <w:color w:val="667C9D" w:themeColor="accent1" w:themeShade="BF"/>
              </w:rPr>
            </w:pPr>
            <w:r w:rsidRPr="00FC5055">
              <w:rPr>
                <w:rFonts w:cs="Arial"/>
                <w:b/>
                <w:bCs/>
                <w:color w:val="667C9D" w:themeColor="accent1" w:themeShade="BF"/>
                <w:sz w:val="18"/>
                <w:szCs w:val="18"/>
              </w:rPr>
              <w:t>890</w:t>
            </w:r>
          </w:p>
        </w:tc>
        <w:tc>
          <w:tcPr>
            <w:tcW w:w="428" w:type="pct"/>
            <w:vAlign w:val="bottom"/>
          </w:tcPr>
          <w:p w:rsidRPr="00FC5055" w:rsidR="007E2AB5" w:rsidP="007E2AB5" w:rsidRDefault="007E2AB5" w14:paraId="77500E3A" w14:textId="7C9F20C2">
            <w:pPr>
              <w:pStyle w:val="ECATableText"/>
              <w:jc w:val="center"/>
              <w:rPr>
                <w:b/>
                <w:bCs/>
                <w:color w:val="667C9D" w:themeColor="accent1" w:themeShade="BF"/>
              </w:rPr>
            </w:pPr>
            <w:r w:rsidRPr="00FC5055">
              <w:rPr>
                <w:rFonts w:cs="Arial"/>
                <w:b/>
                <w:bCs/>
                <w:color w:val="667C9D" w:themeColor="accent1" w:themeShade="BF"/>
                <w:sz w:val="18"/>
                <w:szCs w:val="18"/>
              </w:rPr>
              <w:t>934</w:t>
            </w:r>
          </w:p>
        </w:tc>
      </w:tr>
      <w:tr w:rsidRPr="00FC5055" w:rsidR="007E2AB5" w:rsidTr="005B1DE2" w14:paraId="252E1D30" w14:textId="77777777">
        <w:tc>
          <w:tcPr>
            <w:tcW w:w="1837" w:type="pct"/>
            <w:shd w:val="clear" w:color="auto" w:fill="auto"/>
            <w:vAlign w:val="center"/>
          </w:tcPr>
          <w:p w:rsidRPr="00FC5055" w:rsidR="007E2AB5" w:rsidP="007E2AB5" w:rsidRDefault="007E2AB5" w14:paraId="794104BC" w14:textId="54B86A3F">
            <w:pPr>
              <w:pStyle w:val="ECATableText"/>
            </w:pPr>
            <w:r w:rsidRPr="00FC5055">
              <w:t xml:space="preserve">  Oil products</w:t>
            </w:r>
          </w:p>
        </w:tc>
        <w:tc>
          <w:tcPr>
            <w:tcW w:w="332" w:type="pct"/>
            <w:shd w:val="clear" w:color="auto" w:fill="auto"/>
            <w:vAlign w:val="center"/>
          </w:tcPr>
          <w:p w:rsidRPr="00FC5055" w:rsidR="007E2AB5" w:rsidP="007E2AB5" w:rsidRDefault="007E2AB5" w14:paraId="4E5F99C1" w14:textId="30EC996C">
            <w:pPr>
              <w:pStyle w:val="ECATableText"/>
              <w:jc w:val="center"/>
              <w:rPr>
                <w:i/>
                <w:iCs/>
                <w:sz w:val="18"/>
                <w:szCs w:val="20"/>
              </w:rPr>
            </w:pPr>
            <w:r w:rsidRPr="00FC5055">
              <w:rPr>
                <w:i/>
                <w:iCs/>
                <w:sz w:val="18"/>
                <w:szCs w:val="20"/>
              </w:rPr>
              <w:t>PJ</w:t>
            </w:r>
          </w:p>
        </w:tc>
        <w:tc>
          <w:tcPr>
            <w:tcW w:w="394" w:type="pct"/>
            <w:vAlign w:val="bottom"/>
          </w:tcPr>
          <w:p w:rsidRPr="00FC5055" w:rsidR="007E2AB5" w:rsidP="007E2AB5" w:rsidRDefault="007E2AB5" w14:paraId="18F952B1" w14:textId="6AA03B0F">
            <w:pPr>
              <w:pStyle w:val="ECATableText"/>
              <w:jc w:val="center"/>
            </w:pPr>
            <w:r w:rsidRPr="00FC5055">
              <w:rPr>
                <w:rFonts w:cs="Arial"/>
                <w:color w:val="000000"/>
                <w:sz w:val="18"/>
                <w:szCs w:val="18"/>
              </w:rPr>
              <w:t>68</w:t>
            </w:r>
          </w:p>
        </w:tc>
        <w:tc>
          <w:tcPr>
            <w:tcW w:w="394" w:type="pct"/>
            <w:shd w:val="clear" w:color="auto" w:fill="auto"/>
            <w:vAlign w:val="bottom"/>
          </w:tcPr>
          <w:p w:rsidRPr="00FC5055" w:rsidR="007E2AB5" w:rsidP="007E2AB5" w:rsidRDefault="007E2AB5" w14:paraId="449A6BE3" w14:textId="37A139CB">
            <w:pPr>
              <w:pStyle w:val="ECATableText"/>
              <w:jc w:val="center"/>
              <w:rPr>
                <w:szCs w:val="22"/>
              </w:rPr>
            </w:pPr>
            <w:r w:rsidRPr="00FC5055">
              <w:rPr>
                <w:rFonts w:cs="Arial"/>
                <w:color w:val="000000"/>
                <w:sz w:val="18"/>
                <w:szCs w:val="18"/>
              </w:rPr>
              <w:t>98</w:t>
            </w:r>
          </w:p>
        </w:tc>
        <w:tc>
          <w:tcPr>
            <w:tcW w:w="394" w:type="pct"/>
            <w:vAlign w:val="bottom"/>
          </w:tcPr>
          <w:p w:rsidRPr="00FC5055" w:rsidR="007E2AB5" w:rsidP="007E2AB5" w:rsidRDefault="007E2AB5" w14:paraId="7329B715" w14:textId="223CD8BC">
            <w:pPr>
              <w:pStyle w:val="ECATableText"/>
              <w:jc w:val="center"/>
              <w:rPr>
                <w:szCs w:val="22"/>
              </w:rPr>
            </w:pPr>
            <w:r w:rsidRPr="00FC5055">
              <w:rPr>
                <w:rFonts w:cs="Arial"/>
                <w:color w:val="000000"/>
                <w:sz w:val="18"/>
                <w:szCs w:val="18"/>
              </w:rPr>
              <w:t>127</w:t>
            </w:r>
          </w:p>
        </w:tc>
        <w:tc>
          <w:tcPr>
            <w:tcW w:w="394" w:type="pct"/>
            <w:vAlign w:val="bottom"/>
          </w:tcPr>
          <w:p w:rsidRPr="00FC5055" w:rsidR="007E2AB5" w:rsidP="007E2AB5" w:rsidRDefault="007E2AB5" w14:paraId="226195BE" w14:textId="0218790D">
            <w:pPr>
              <w:pStyle w:val="ECATableText"/>
              <w:jc w:val="center"/>
              <w:rPr>
                <w:szCs w:val="22"/>
              </w:rPr>
            </w:pPr>
            <w:r w:rsidRPr="00FC5055">
              <w:rPr>
                <w:rFonts w:cs="Arial"/>
                <w:color w:val="000000"/>
                <w:sz w:val="18"/>
                <w:szCs w:val="18"/>
              </w:rPr>
              <w:t>144</w:t>
            </w:r>
          </w:p>
        </w:tc>
        <w:tc>
          <w:tcPr>
            <w:tcW w:w="394" w:type="pct"/>
            <w:vAlign w:val="bottom"/>
          </w:tcPr>
          <w:p w:rsidRPr="00FC5055" w:rsidR="007E2AB5" w:rsidP="007E2AB5" w:rsidRDefault="007E2AB5" w14:paraId="14BA7045" w14:textId="184F13F3">
            <w:pPr>
              <w:pStyle w:val="ECATableText"/>
              <w:jc w:val="center"/>
              <w:rPr>
                <w:szCs w:val="22"/>
              </w:rPr>
            </w:pPr>
            <w:r w:rsidRPr="00FC5055">
              <w:rPr>
                <w:rFonts w:cs="Arial"/>
                <w:color w:val="000000"/>
                <w:sz w:val="18"/>
                <w:szCs w:val="18"/>
              </w:rPr>
              <w:t>153</w:t>
            </w:r>
          </w:p>
        </w:tc>
        <w:tc>
          <w:tcPr>
            <w:tcW w:w="433" w:type="pct"/>
            <w:vAlign w:val="bottom"/>
          </w:tcPr>
          <w:p w:rsidRPr="00FC5055" w:rsidR="007E2AB5" w:rsidP="007E2AB5" w:rsidRDefault="007E2AB5" w14:paraId="4F71BD2A" w14:textId="697ABCA5">
            <w:pPr>
              <w:pStyle w:val="ECATableText"/>
              <w:jc w:val="center"/>
              <w:rPr>
                <w:szCs w:val="22"/>
              </w:rPr>
            </w:pPr>
            <w:r w:rsidRPr="00FC5055">
              <w:rPr>
                <w:rFonts w:cs="Arial"/>
                <w:color w:val="000000"/>
                <w:sz w:val="18"/>
                <w:szCs w:val="18"/>
              </w:rPr>
              <w:t>149</w:t>
            </w:r>
          </w:p>
        </w:tc>
        <w:tc>
          <w:tcPr>
            <w:tcW w:w="428" w:type="pct"/>
            <w:vAlign w:val="bottom"/>
          </w:tcPr>
          <w:p w:rsidRPr="00FC5055" w:rsidR="007E2AB5" w:rsidP="007E2AB5" w:rsidRDefault="007E2AB5" w14:paraId="5972D3A4" w14:textId="439DCA56">
            <w:pPr>
              <w:pStyle w:val="ECATableText"/>
              <w:jc w:val="center"/>
              <w:rPr>
                <w:szCs w:val="22"/>
              </w:rPr>
            </w:pPr>
            <w:r w:rsidRPr="00FC5055">
              <w:rPr>
                <w:rFonts w:cs="Arial"/>
                <w:color w:val="000000"/>
                <w:sz w:val="18"/>
                <w:szCs w:val="18"/>
              </w:rPr>
              <w:t>133</w:t>
            </w:r>
          </w:p>
        </w:tc>
      </w:tr>
      <w:tr w:rsidRPr="00FC5055" w:rsidR="007E2AB5" w:rsidTr="005B1DE2" w14:paraId="7F19A410" w14:textId="77777777">
        <w:tc>
          <w:tcPr>
            <w:tcW w:w="1837" w:type="pct"/>
            <w:shd w:val="clear" w:color="auto" w:fill="auto"/>
            <w:vAlign w:val="center"/>
          </w:tcPr>
          <w:p w:rsidRPr="00FC5055" w:rsidR="007E2AB5" w:rsidP="007E2AB5" w:rsidRDefault="007E2AB5" w14:paraId="6F7E59FB" w14:textId="05EB8F68">
            <w:pPr>
              <w:pStyle w:val="ECATableText"/>
            </w:pPr>
            <w:r w:rsidRPr="00FC5055">
              <w:t xml:space="preserve">  Electricity</w:t>
            </w:r>
          </w:p>
        </w:tc>
        <w:tc>
          <w:tcPr>
            <w:tcW w:w="332" w:type="pct"/>
            <w:shd w:val="clear" w:color="auto" w:fill="auto"/>
            <w:vAlign w:val="center"/>
          </w:tcPr>
          <w:p w:rsidRPr="00FC5055" w:rsidR="007E2AB5" w:rsidP="007E2AB5" w:rsidRDefault="007E2AB5" w14:paraId="5D4EEF16" w14:textId="7FC691B5">
            <w:pPr>
              <w:pStyle w:val="ECATableText"/>
              <w:jc w:val="center"/>
              <w:rPr>
                <w:i/>
                <w:iCs/>
                <w:sz w:val="18"/>
                <w:szCs w:val="20"/>
              </w:rPr>
            </w:pPr>
            <w:r w:rsidRPr="00FC5055">
              <w:rPr>
                <w:i/>
                <w:iCs/>
                <w:sz w:val="18"/>
                <w:szCs w:val="20"/>
              </w:rPr>
              <w:t>PJ</w:t>
            </w:r>
          </w:p>
        </w:tc>
        <w:tc>
          <w:tcPr>
            <w:tcW w:w="394" w:type="pct"/>
            <w:vAlign w:val="bottom"/>
          </w:tcPr>
          <w:p w:rsidRPr="00FC5055" w:rsidR="007E2AB5" w:rsidP="007E2AB5" w:rsidRDefault="007E2AB5" w14:paraId="27F74904" w14:textId="1277238B">
            <w:pPr>
              <w:pStyle w:val="ECATableText"/>
              <w:jc w:val="center"/>
            </w:pPr>
            <w:r w:rsidRPr="00FC5055">
              <w:rPr>
                <w:rFonts w:cs="Arial"/>
                <w:color w:val="000000"/>
                <w:sz w:val="18"/>
                <w:szCs w:val="18"/>
              </w:rPr>
              <w:t>17</w:t>
            </w:r>
          </w:p>
        </w:tc>
        <w:tc>
          <w:tcPr>
            <w:tcW w:w="394" w:type="pct"/>
            <w:shd w:val="clear" w:color="auto" w:fill="auto"/>
            <w:vAlign w:val="bottom"/>
          </w:tcPr>
          <w:p w:rsidRPr="00FC5055" w:rsidR="007E2AB5" w:rsidP="007E2AB5" w:rsidRDefault="007E2AB5" w14:paraId="38371767" w14:textId="024462B4">
            <w:pPr>
              <w:pStyle w:val="ECATableText"/>
              <w:jc w:val="center"/>
              <w:rPr>
                <w:szCs w:val="22"/>
              </w:rPr>
            </w:pPr>
            <w:r w:rsidRPr="00FC5055">
              <w:rPr>
                <w:rFonts w:cs="Arial"/>
                <w:color w:val="000000"/>
                <w:sz w:val="18"/>
                <w:szCs w:val="18"/>
              </w:rPr>
              <w:t>30</w:t>
            </w:r>
          </w:p>
        </w:tc>
        <w:tc>
          <w:tcPr>
            <w:tcW w:w="394" w:type="pct"/>
            <w:vAlign w:val="bottom"/>
          </w:tcPr>
          <w:p w:rsidRPr="00FC5055" w:rsidR="007E2AB5" w:rsidP="007E2AB5" w:rsidRDefault="007E2AB5" w14:paraId="3489A049" w14:textId="3B2826FC">
            <w:pPr>
              <w:pStyle w:val="ECATableText"/>
              <w:jc w:val="center"/>
              <w:rPr>
                <w:szCs w:val="22"/>
              </w:rPr>
            </w:pPr>
            <w:r w:rsidRPr="00FC5055">
              <w:rPr>
                <w:rFonts w:cs="Arial"/>
                <w:color w:val="000000"/>
                <w:sz w:val="18"/>
                <w:szCs w:val="18"/>
              </w:rPr>
              <w:t>105</w:t>
            </w:r>
          </w:p>
        </w:tc>
        <w:tc>
          <w:tcPr>
            <w:tcW w:w="394" w:type="pct"/>
            <w:vAlign w:val="bottom"/>
          </w:tcPr>
          <w:p w:rsidRPr="00FC5055" w:rsidR="007E2AB5" w:rsidP="007E2AB5" w:rsidRDefault="007E2AB5" w14:paraId="1ED6F081" w14:textId="6CCB8FE4">
            <w:pPr>
              <w:pStyle w:val="ECATableText"/>
              <w:jc w:val="center"/>
              <w:rPr>
                <w:szCs w:val="22"/>
              </w:rPr>
            </w:pPr>
            <w:r w:rsidRPr="00FC5055">
              <w:rPr>
                <w:rFonts w:cs="Arial"/>
                <w:color w:val="000000"/>
                <w:sz w:val="18"/>
                <w:szCs w:val="18"/>
              </w:rPr>
              <w:t>191</w:t>
            </w:r>
          </w:p>
        </w:tc>
        <w:tc>
          <w:tcPr>
            <w:tcW w:w="394" w:type="pct"/>
            <w:vAlign w:val="bottom"/>
          </w:tcPr>
          <w:p w:rsidRPr="00FC5055" w:rsidR="007E2AB5" w:rsidP="007E2AB5" w:rsidRDefault="007E2AB5" w14:paraId="36D5527D" w14:textId="5CB1BC00">
            <w:pPr>
              <w:pStyle w:val="ECATableText"/>
              <w:jc w:val="center"/>
              <w:rPr>
                <w:szCs w:val="22"/>
              </w:rPr>
            </w:pPr>
            <w:r w:rsidRPr="00FC5055">
              <w:rPr>
                <w:rFonts w:cs="Arial"/>
                <w:color w:val="000000"/>
                <w:sz w:val="18"/>
                <w:szCs w:val="18"/>
              </w:rPr>
              <w:t>351</w:t>
            </w:r>
          </w:p>
        </w:tc>
        <w:tc>
          <w:tcPr>
            <w:tcW w:w="433" w:type="pct"/>
            <w:vAlign w:val="bottom"/>
          </w:tcPr>
          <w:p w:rsidRPr="00FC5055" w:rsidR="007E2AB5" w:rsidP="007E2AB5" w:rsidRDefault="007E2AB5" w14:paraId="30CA6625" w14:textId="1C018849">
            <w:pPr>
              <w:pStyle w:val="ECATableText"/>
              <w:jc w:val="center"/>
              <w:rPr>
                <w:szCs w:val="22"/>
              </w:rPr>
            </w:pPr>
            <w:r w:rsidRPr="00FC5055">
              <w:rPr>
                <w:rFonts w:cs="Arial"/>
                <w:color w:val="000000"/>
                <w:sz w:val="18"/>
                <w:szCs w:val="18"/>
              </w:rPr>
              <w:t>434</w:t>
            </w:r>
          </w:p>
        </w:tc>
        <w:tc>
          <w:tcPr>
            <w:tcW w:w="428" w:type="pct"/>
            <w:vAlign w:val="bottom"/>
          </w:tcPr>
          <w:p w:rsidRPr="00FC5055" w:rsidR="007E2AB5" w:rsidP="007E2AB5" w:rsidRDefault="007E2AB5" w14:paraId="5FBD6006" w14:textId="0F31BDCC">
            <w:pPr>
              <w:pStyle w:val="ECATableText"/>
              <w:jc w:val="center"/>
              <w:rPr>
                <w:szCs w:val="22"/>
              </w:rPr>
            </w:pPr>
            <w:r w:rsidRPr="00FC5055">
              <w:rPr>
                <w:rFonts w:cs="Arial"/>
                <w:color w:val="000000"/>
                <w:sz w:val="18"/>
                <w:szCs w:val="18"/>
              </w:rPr>
              <w:t>535</w:t>
            </w:r>
          </w:p>
        </w:tc>
      </w:tr>
      <w:tr w:rsidRPr="00FC5055" w:rsidR="007E2AB5" w:rsidTr="005B1DE2" w14:paraId="58E161F7" w14:textId="77777777">
        <w:tc>
          <w:tcPr>
            <w:tcW w:w="1837" w:type="pct"/>
            <w:shd w:val="clear" w:color="auto" w:fill="auto"/>
            <w:vAlign w:val="center"/>
          </w:tcPr>
          <w:p w:rsidRPr="00FC5055" w:rsidR="007E2AB5" w:rsidP="007E2AB5" w:rsidRDefault="007E2AB5" w14:paraId="25B532E2" w14:textId="34D6963A">
            <w:pPr>
              <w:pStyle w:val="ECATableText"/>
            </w:pPr>
            <w:r w:rsidRPr="00FC5055">
              <w:t xml:space="preserve">  Biofuels and waste</w:t>
            </w:r>
          </w:p>
        </w:tc>
        <w:tc>
          <w:tcPr>
            <w:tcW w:w="332" w:type="pct"/>
            <w:shd w:val="clear" w:color="auto" w:fill="auto"/>
            <w:vAlign w:val="center"/>
          </w:tcPr>
          <w:p w:rsidRPr="00FC5055" w:rsidR="007E2AB5" w:rsidP="007E2AB5" w:rsidRDefault="007E2AB5" w14:paraId="336DDA39" w14:textId="7FD0C5E9">
            <w:pPr>
              <w:pStyle w:val="ECATableText"/>
              <w:jc w:val="center"/>
              <w:rPr>
                <w:i/>
                <w:iCs/>
                <w:sz w:val="18"/>
                <w:szCs w:val="20"/>
              </w:rPr>
            </w:pPr>
            <w:r w:rsidRPr="00FC5055">
              <w:rPr>
                <w:i/>
                <w:iCs/>
                <w:sz w:val="18"/>
                <w:szCs w:val="20"/>
              </w:rPr>
              <w:t>PJ</w:t>
            </w:r>
          </w:p>
        </w:tc>
        <w:tc>
          <w:tcPr>
            <w:tcW w:w="394" w:type="pct"/>
            <w:vAlign w:val="bottom"/>
          </w:tcPr>
          <w:p w:rsidRPr="00FC5055" w:rsidR="007E2AB5" w:rsidP="007E2AB5" w:rsidRDefault="007E2AB5" w14:paraId="5B64D16F" w14:textId="129857AD">
            <w:pPr>
              <w:pStyle w:val="ECATableText"/>
              <w:jc w:val="center"/>
            </w:pPr>
            <w:r w:rsidRPr="00FC5055">
              <w:rPr>
                <w:rFonts w:cs="Arial"/>
                <w:color w:val="000000"/>
                <w:sz w:val="18"/>
                <w:szCs w:val="18"/>
              </w:rPr>
              <w:t>641</w:t>
            </w:r>
          </w:p>
        </w:tc>
        <w:tc>
          <w:tcPr>
            <w:tcW w:w="394" w:type="pct"/>
            <w:shd w:val="clear" w:color="auto" w:fill="auto"/>
            <w:vAlign w:val="bottom"/>
          </w:tcPr>
          <w:p w:rsidRPr="00FC5055" w:rsidR="007E2AB5" w:rsidP="007E2AB5" w:rsidRDefault="007E2AB5" w14:paraId="1859998C" w14:textId="2E514C7C">
            <w:pPr>
              <w:pStyle w:val="ECATableText"/>
              <w:jc w:val="center"/>
              <w:rPr>
                <w:szCs w:val="22"/>
              </w:rPr>
            </w:pPr>
            <w:r w:rsidRPr="00FC5055">
              <w:rPr>
                <w:rFonts w:cs="Arial"/>
                <w:color w:val="000000"/>
                <w:sz w:val="18"/>
                <w:szCs w:val="18"/>
              </w:rPr>
              <w:t>530</w:t>
            </w:r>
          </w:p>
        </w:tc>
        <w:tc>
          <w:tcPr>
            <w:tcW w:w="394" w:type="pct"/>
            <w:vAlign w:val="bottom"/>
          </w:tcPr>
          <w:p w:rsidRPr="00FC5055" w:rsidR="007E2AB5" w:rsidP="007E2AB5" w:rsidRDefault="007E2AB5" w14:paraId="4064455C" w14:textId="34B0D13A">
            <w:pPr>
              <w:pStyle w:val="ECATableText"/>
              <w:jc w:val="center"/>
              <w:rPr>
                <w:szCs w:val="22"/>
              </w:rPr>
            </w:pPr>
            <w:r w:rsidRPr="00FC5055">
              <w:rPr>
                <w:rFonts w:cs="Arial"/>
                <w:color w:val="000000"/>
                <w:sz w:val="18"/>
                <w:szCs w:val="18"/>
              </w:rPr>
              <w:t>415</w:t>
            </w:r>
          </w:p>
        </w:tc>
        <w:tc>
          <w:tcPr>
            <w:tcW w:w="394" w:type="pct"/>
            <w:vAlign w:val="bottom"/>
          </w:tcPr>
          <w:p w:rsidRPr="00FC5055" w:rsidR="007E2AB5" w:rsidP="007E2AB5" w:rsidRDefault="007E2AB5" w14:paraId="61C5A86C" w14:textId="7BA302B2">
            <w:pPr>
              <w:pStyle w:val="ECATableText"/>
              <w:jc w:val="center"/>
              <w:rPr>
                <w:szCs w:val="22"/>
              </w:rPr>
            </w:pPr>
            <w:r w:rsidRPr="00FC5055">
              <w:rPr>
                <w:rFonts w:cs="Arial"/>
                <w:color w:val="000000"/>
                <w:sz w:val="18"/>
                <w:szCs w:val="18"/>
              </w:rPr>
              <w:t>363</w:t>
            </w:r>
          </w:p>
        </w:tc>
        <w:tc>
          <w:tcPr>
            <w:tcW w:w="394" w:type="pct"/>
            <w:vAlign w:val="bottom"/>
          </w:tcPr>
          <w:p w:rsidRPr="00FC5055" w:rsidR="007E2AB5" w:rsidP="007E2AB5" w:rsidRDefault="007E2AB5" w14:paraId="76DB1471" w14:textId="4265C920">
            <w:pPr>
              <w:pStyle w:val="ECATableText"/>
              <w:jc w:val="center"/>
              <w:rPr>
                <w:szCs w:val="22"/>
              </w:rPr>
            </w:pPr>
            <w:r w:rsidRPr="00FC5055">
              <w:rPr>
                <w:rFonts w:cs="Arial"/>
                <w:color w:val="000000"/>
                <w:sz w:val="18"/>
                <w:szCs w:val="18"/>
              </w:rPr>
              <w:t>323</w:t>
            </w:r>
          </w:p>
        </w:tc>
        <w:tc>
          <w:tcPr>
            <w:tcW w:w="433" w:type="pct"/>
            <w:vAlign w:val="bottom"/>
          </w:tcPr>
          <w:p w:rsidRPr="00FC5055" w:rsidR="007E2AB5" w:rsidP="007E2AB5" w:rsidRDefault="007E2AB5" w14:paraId="4DAC31C1" w14:textId="4B7B1E3E">
            <w:pPr>
              <w:pStyle w:val="ECATableText"/>
              <w:jc w:val="center"/>
              <w:rPr>
                <w:szCs w:val="22"/>
              </w:rPr>
            </w:pPr>
            <w:r w:rsidRPr="00FC5055">
              <w:rPr>
                <w:rFonts w:cs="Arial"/>
                <w:color w:val="000000"/>
                <w:sz w:val="18"/>
                <w:szCs w:val="18"/>
              </w:rPr>
              <w:t>278</w:t>
            </w:r>
          </w:p>
        </w:tc>
        <w:tc>
          <w:tcPr>
            <w:tcW w:w="428" w:type="pct"/>
            <w:vAlign w:val="bottom"/>
          </w:tcPr>
          <w:p w:rsidRPr="00FC5055" w:rsidR="007E2AB5" w:rsidP="007E2AB5" w:rsidRDefault="007E2AB5" w14:paraId="61FD98F2" w14:textId="44A7D678">
            <w:pPr>
              <w:pStyle w:val="ECATableText"/>
              <w:jc w:val="center"/>
              <w:rPr>
                <w:szCs w:val="22"/>
              </w:rPr>
            </w:pPr>
            <w:r w:rsidRPr="00FC5055">
              <w:rPr>
                <w:rFonts w:cs="Arial"/>
                <w:color w:val="000000"/>
                <w:sz w:val="18"/>
                <w:szCs w:val="18"/>
              </w:rPr>
              <w:t>235</w:t>
            </w:r>
          </w:p>
        </w:tc>
      </w:tr>
      <w:tr w:rsidRPr="00FC5055" w:rsidR="007E2AB5" w:rsidTr="005B1DE2" w14:paraId="1389481B" w14:textId="77777777">
        <w:tc>
          <w:tcPr>
            <w:tcW w:w="1837" w:type="pct"/>
            <w:shd w:val="clear" w:color="auto" w:fill="auto"/>
            <w:vAlign w:val="center"/>
          </w:tcPr>
          <w:p w:rsidRPr="00FC5055" w:rsidR="007E2AB5" w:rsidP="007E2AB5" w:rsidRDefault="007E2AB5" w14:paraId="2D9B70B5" w14:textId="227CF59F">
            <w:pPr>
              <w:pStyle w:val="ECATableText"/>
            </w:pPr>
            <w:r w:rsidRPr="00FC5055">
              <w:t xml:space="preserve">  Coal</w:t>
            </w:r>
          </w:p>
        </w:tc>
        <w:tc>
          <w:tcPr>
            <w:tcW w:w="332" w:type="pct"/>
            <w:shd w:val="clear" w:color="auto" w:fill="auto"/>
            <w:vAlign w:val="center"/>
          </w:tcPr>
          <w:p w:rsidRPr="00FC5055" w:rsidR="007E2AB5" w:rsidP="007E2AB5" w:rsidRDefault="007E2AB5" w14:paraId="3F3FA386" w14:textId="074570E9">
            <w:pPr>
              <w:pStyle w:val="ECATableText"/>
              <w:jc w:val="center"/>
              <w:rPr>
                <w:i/>
                <w:iCs/>
                <w:sz w:val="18"/>
                <w:szCs w:val="20"/>
              </w:rPr>
            </w:pPr>
            <w:r w:rsidRPr="00FC5055">
              <w:rPr>
                <w:i/>
                <w:iCs/>
                <w:sz w:val="18"/>
                <w:szCs w:val="20"/>
              </w:rPr>
              <w:t>PJ</w:t>
            </w:r>
          </w:p>
        </w:tc>
        <w:tc>
          <w:tcPr>
            <w:tcW w:w="394" w:type="pct"/>
            <w:vAlign w:val="bottom"/>
          </w:tcPr>
          <w:p w:rsidRPr="00FC5055" w:rsidR="007E2AB5" w:rsidP="007E2AB5" w:rsidRDefault="007E2AB5" w14:paraId="2FB10C85" w14:textId="026F099D">
            <w:pPr>
              <w:pStyle w:val="ECATableText"/>
              <w:jc w:val="center"/>
            </w:pPr>
            <w:r w:rsidRPr="00FC5055">
              <w:rPr>
                <w:rFonts w:cs="Arial"/>
                <w:color w:val="000000"/>
                <w:sz w:val="18"/>
                <w:szCs w:val="18"/>
              </w:rPr>
              <w:t>5</w:t>
            </w:r>
          </w:p>
        </w:tc>
        <w:tc>
          <w:tcPr>
            <w:tcW w:w="394" w:type="pct"/>
            <w:shd w:val="clear" w:color="auto" w:fill="auto"/>
            <w:vAlign w:val="bottom"/>
          </w:tcPr>
          <w:p w:rsidRPr="00FC5055" w:rsidR="007E2AB5" w:rsidP="007E2AB5" w:rsidRDefault="007E2AB5" w14:paraId="0771285F" w14:textId="72764DBA">
            <w:pPr>
              <w:pStyle w:val="ECATableText"/>
              <w:jc w:val="center"/>
              <w:rPr>
                <w:szCs w:val="22"/>
              </w:rPr>
            </w:pPr>
            <w:r w:rsidRPr="00FC5055">
              <w:rPr>
                <w:rFonts w:cs="Arial"/>
                <w:color w:val="000000"/>
                <w:sz w:val="18"/>
                <w:szCs w:val="18"/>
              </w:rPr>
              <w:t>7</w:t>
            </w:r>
          </w:p>
        </w:tc>
        <w:tc>
          <w:tcPr>
            <w:tcW w:w="394" w:type="pct"/>
            <w:vAlign w:val="bottom"/>
          </w:tcPr>
          <w:p w:rsidRPr="00FC5055" w:rsidR="007E2AB5" w:rsidP="007E2AB5" w:rsidRDefault="007E2AB5" w14:paraId="1B266C14" w14:textId="2FF916C9">
            <w:pPr>
              <w:pStyle w:val="ECATableText"/>
              <w:jc w:val="center"/>
              <w:rPr>
                <w:szCs w:val="22"/>
              </w:rPr>
            </w:pPr>
            <w:r w:rsidRPr="00FC5055">
              <w:rPr>
                <w:rFonts w:cs="Arial"/>
                <w:color w:val="000000"/>
                <w:sz w:val="18"/>
                <w:szCs w:val="18"/>
              </w:rPr>
              <w:t>10</w:t>
            </w:r>
          </w:p>
        </w:tc>
        <w:tc>
          <w:tcPr>
            <w:tcW w:w="394" w:type="pct"/>
            <w:vAlign w:val="bottom"/>
          </w:tcPr>
          <w:p w:rsidRPr="00FC5055" w:rsidR="007E2AB5" w:rsidP="007E2AB5" w:rsidRDefault="007E2AB5" w14:paraId="2C0CEB25" w14:textId="52845D73">
            <w:pPr>
              <w:pStyle w:val="ECATableText"/>
              <w:jc w:val="center"/>
              <w:rPr>
                <w:szCs w:val="22"/>
              </w:rPr>
            </w:pPr>
            <w:r w:rsidRPr="00FC5055">
              <w:rPr>
                <w:rFonts w:cs="Arial"/>
                <w:color w:val="000000"/>
                <w:sz w:val="18"/>
                <w:szCs w:val="18"/>
              </w:rPr>
              <w:t>10</w:t>
            </w:r>
          </w:p>
        </w:tc>
        <w:tc>
          <w:tcPr>
            <w:tcW w:w="394" w:type="pct"/>
            <w:vAlign w:val="bottom"/>
          </w:tcPr>
          <w:p w:rsidRPr="00FC5055" w:rsidR="007E2AB5" w:rsidP="007E2AB5" w:rsidRDefault="007E2AB5" w14:paraId="06A5C6E8" w14:textId="529812A2">
            <w:pPr>
              <w:pStyle w:val="ECATableText"/>
              <w:jc w:val="center"/>
              <w:rPr>
                <w:szCs w:val="22"/>
              </w:rPr>
            </w:pPr>
            <w:r w:rsidRPr="00FC5055">
              <w:rPr>
                <w:rFonts w:cs="Arial"/>
                <w:color w:val="000000"/>
                <w:sz w:val="18"/>
                <w:szCs w:val="18"/>
              </w:rPr>
              <w:t>11</w:t>
            </w:r>
          </w:p>
        </w:tc>
        <w:tc>
          <w:tcPr>
            <w:tcW w:w="433" w:type="pct"/>
            <w:vAlign w:val="bottom"/>
          </w:tcPr>
          <w:p w:rsidRPr="00FC5055" w:rsidR="007E2AB5" w:rsidP="007E2AB5" w:rsidRDefault="007E2AB5" w14:paraId="20CC6B4E" w14:textId="068FDFED">
            <w:pPr>
              <w:pStyle w:val="ECATableText"/>
              <w:jc w:val="center"/>
              <w:rPr>
                <w:szCs w:val="22"/>
              </w:rPr>
            </w:pPr>
            <w:r w:rsidRPr="00FC5055">
              <w:rPr>
                <w:rFonts w:cs="Arial"/>
                <w:color w:val="000000"/>
                <w:sz w:val="18"/>
                <w:szCs w:val="18"/>
              </w:rPr>
              <w:t>10</w:t>
            </w:r>
          </w:p>
        </w:tc>
        <w:tc>
          <w:tcPr>
            <w:tcW w:w="428" w:type="pct"/>
            <w:vAlign w:val="bottom"/>
          </w:tcPr>
          <w:p w:rsidRPr="00FC5055" w:rsidR="007E2AB5" w:rsidP="007E2AB5" w:rsidRDefault="007E2AB5" w14:paraId="5D3D4B94" w14:textId="63026FBA">
            <w:pPr>
              <w:pStyle w:val="ECATableText"/>
              <w:jc w:val="center"/>
              <w:rPr>
                <w:szCs w:val="22"/>
              </w:rPr>
            </w:pPr>
            <w:r w:rsidRPr="00FC5055">
              <w:rPr>
                <w:rFonts w:cs="Arial"/>
                <w:color w:val="000000"/>
                <w:sz w:val="18"/>
                <w:szCs w:val="18"/>
              </w:rPr>
              <w:t>9</w:t>
            </w:r>
          </w:p>
        </w:tc>
      </w:tr>
      <w:tr w:rsidRPr="00FC5055" w:rsidR="007E2AB5" w:rsidTr="005B1DE2" w14:paraId="46B663D4" w14:textId="77777777">
        <w:tc>
          <w:tcPr>
            <w:tcW w:w="1837" w:type="pct"/>
            <w:shd w:val="clear" w:color="auto" w:fill="auto"/>
            <w:vAlign w:val="center"/>
          </w:tcPr>
          <w:p w:rsidRPr="00FC5055" w:rsidR="007E2AB5" w:rsidP="007E2AB5" w:rsidRDefault="007E2AB5" w14:paraId="6F436DC8" w14:textId="0E820A3D">
            <w:pPr>
              <w:pStyle w:val="ECATableText"/>
            </w:pPr>
            <w:r w:rsidRPr="00FC5055">
              <w:t xml:space="preserve">  Others</w:t>
            </w:r>
          </w:p>
        </w:tc>
        <w:tc>
          <w:tcPr>
            <w:tcW w:w="332" w:type="pct"/>
            <w:shd w:val="clear" w:color="auto" w:fill="auto"/>
            <w:vAlign w:val="center"/>
          </w:tcPr>
          <w:p w:rsidRPr="00FC5055" w:rsidR="007E2AB5" w:rsidP="007E2AB5" w:rsidRDefault="007E2AB5" w14:paraId="08D7832D" w14:textId="0E095877">
            <w:pPr>
              <w:pStyle w:val="ECATableText"/>
              <w:jc w:val="center"/>
              <w:rPr>
                <w:i/>
                <w:iCs/>
                <w:sz w:val="18"/>
                <w:szCs w:val="20"/>
              </w:rPr>
            </w:pPr>
            <w:r w:rsidRPr="00FC5055">
              <w:rPr>
                <w:i/>
                <w:iCs/>
                <w:sz w:val="18"/>
                <w:szCs w:val="20"/>
              </w:rPr>
              <w:t>PJ</w:t>
            </w:r>
          </w:p>
        </w:tc>
        <w:tc>
          <w:tcPr>
            <w:tcW w:w="394" w:type="pct"/>
            <w:vAlign w:val="bottom"/>
          </w:tcPr>
          <w:p w:rsidRPr="00FC5055" w:rsidR="007E2AB5" w:rsidP="007E2AB5" w:rsidRDefault="007E2AB5" w14:paraId="7221604A" w14:textId="6324F12B">
            <w:pPr>
              <w:pStyle w:val="ECATableText"/>
              <w:jc w:val="center"/>
            </w:pPr>
            <w:r w:rsidRPr="00FC5055">
              <w:rPr>
                <w:rFonts w:cs="Arial"/>
                <w:color w:val="000000"/>
                <w:sz w:val="18"/>
                <w:szCs w:val="18"/>
              </w:rPr>
              <w:t>8</w:t>
            </w:r>
          </w:p>
        </w:tc>
        <w:tc>
          <w:tcPr>
            <w:tcW w:w="394" w:type="pct"/>
            <w:shd w:val="clear" w:color="auto" w:fill="auto"/>
            <w:vAlign w:val="bottom"/>
          </w:tcPr>
          <w:p w:rsidRPr="00FC5055" w:rsidR="007E2AB5" w:rsidP="007E2AB5" w:rsidRDefault="007E2AB5" w14:paraId="4ED01004" w14:textId="4094BA77">
            <w:pPr>
              <w:pStyle w:val="ECATableText"/>
              <w:jc w:val="center"/>
              <w:rPr>
                <w:szCs w:val="22"/>
              </w:rPr>
            </w:pPr>
            <w:r w:rsidRPr="00FC5055">
              <w:rPr>
                <w:rFonts w:cs="Arial"/>
                <w:color w:val="000000"/>
                <w:sz w:val="18"/>
                <w:szCs w:val="18"/>
              </w:rPr>
              <w:t>8</w:t>
            </w:r>
          </w:p>
        </w:tc>
        <w:tc>
          <w:tcPr>
            <w:tcW w:w="394" w:type="pct"/>
            <w:vAlign w:val="bottom"/>
          </w:tcPr>
          <w:p w:rsidRPr="00FC5055" w:rsidR="007E2AB5" w:rsidP="007E2AB5" w:rsidRDefault="007E2AB5" w14:paraId="1F034BE9" w14:textId="47FA073C">
            <w:pPr>
              <w:pStyle w:val="ECATableText"/>
              <w:jc w:val="center"/>
              <w:rPr>
                <w:szCs w:val="22"/>
              </w:rPr>
            </w:pPr>
            <w:r w:rsidRPr="00FC5055">
              <w:rPr>
                <w:rFonts w:cs="Arial"/>
                <w:color w:val="000000"/>
                <w:sz w:val="18"/>
                <w:szCs w:val="18"/>
              </w:rPr>
              <w:t>11</w:t>
            </w:r>
          </w:p>
        </w:tc>
        <w:tc>
          <w:tcPr>
            <w:tcW w:w="394" w:type="pct"/>
            <w:vAlign w:val="bottom"/>
          </w:tcPr>
          <w:p w:rsidRPr="00FC5055" w:rsidR="007E2AB5" w:rsidP="007E2AB5" w:rsidRDefault="007E2AB5" w14:paraId="5C83F70B" w14:textId="01007558">
            <w:pPr>
              <w:pStyle w:val="ECATableText"/>
              <w:jc w:val="center"/>
              <w:rPr>
                <w:szCs w:val="22"/>
              </w:rPr>
            </w:pPr>
            <w:r w:rsidRPr="00FC5055">
              <w:rPr>
                <w:rFonts w:cs="Arial"/>
                <w:color w:val="000000"/>
                <w:sz w:val="18"/>
                <w:szCs w:val="18"/>
              </w:rPr>
              <w:t>13</w:t>
            </w:r>
          </w:p>
        </w:tc>
        <w:tc>
          <w:tcPr>
            <w:tcW w:w="394" w:type="pct"/>
            <w:vAlign w:val="bottom"/>
          </w:tcPr>
          <w:p w:rsidRPr="00FC5055" w:rsidR="007E2AB5" w:rsidP="007E2AB5" w:rsidRDefault="007E2AB5" w14:paraId="4DA95330" w14:textId="33C6942D">
            <w:pPr>
              <w:pStyle w:val="ECATableText"/>
              <w:jc w:val="center"/>
              <w:rPr>
                <w:szCs w:val="22"/>
              </w:rPr>
            </w:pPr>
            <w:r w:rsidRPr="00FC5055">
              <w:rPr>
                <w:rFonts w:cs="Arial"/>
                <w:color w:val="000000"/>
                <w:sz w:val="18"/>
                <w:szCs w:val="18"/>
              </w:rPr>
              <w:t>17</w:t>
            </w:r>
          </w:p>
        </w:tc>
        <w:tc>
          <w:tcPr>
            <w:tcW w:w="433" w:type="pct"/>
            <w:vAlign w:val="bottom"/>
          </w:tcPr>
          <w:p w:rsidRPr="00FC5055" w:rsidR="007E2AB5" w:rsidP="007E2AB5" w:rsidRDefault="007E2AB5" w14:paraId="73E92B61" w14:textId="08ACB6A4">
            <w:pPr>
              <w:pStyle w:val="ECATableText"/>
              <w:jc w:val="center"/>
              <w:rPr>
                <w:szCs w:val="22"/>
              </w:rPr>
            </w:pPr>
            <w:r w:rsidRPr="00FC5055">
              <w:rPr>
                <w:rFonts w:cs="Arial"/>
                <w:color w:val="000000"/>
                <w:sz w:val="18"/>
                <w:szCs w:val="18"/>
              </w:rPr>
              <w:t>20</w:t>
            </w:r>
          </w:p>
        </w:tc>
        <w:tc>
          <w:tcPr>
            <w:tcW w:w="428" w:type="pct"/>
            <w:vAlign w:val="bottom"/>
          </w:tcPr>
          <w:p w:rsidRPr="00FC5055" w:rsidR="007E2AB5" w:rsidP="007E2AB5" w:rsidRDefault="007E2AB5" w14:paraId="53322B5D" w14:textId="1EB49DE3">
            <w:pPr>
              <w:pStyle w:val="ECATableText"/>
              <w:jc w:val="center"/>
              <w:rPr>
                <w:szCs w:val="22"/>
              </w:rPr>
            </w:pPr>
            <w:r w:rsidRPr="00FC5055">
              <w:rPr>
                <w:rFonts w:cs="Arial"/>
                <w:color w:val="000000"/>
                <w:sz w:val="18"/>
                <w:szCs w:val="18"/>
              </w:rPr>
              <w:t>23</w:t>
            </w:r>
          </w:p>
        </w:tc>
      </w:tr>
      <w:tr w:rsidRPr="00FC5055" w:rsidR="00BA5A3A" w:rsidTr="002156E3" w14:paraId="43D602D0" w14:textId="77777777">
        <w:tc>
          <w:tcPr>
            <w:tcW w:w="1837" w:type="pct"/>
            <w:shd w:val="clear" w:color="auto" w:fill="E4EDD3" w:themeFill="accent6" w:themeFillTint="33"/>
          </w:tcPr>
          <w:p w:rsidRPr="00FC5055" w:rsidR="00BA5A3A" w:rsidRDefault="00BA5A3A" w14:paraId="04EF9870" w14:textId="77777777">
            <w:pPr>
              <w:pStyle w:val="ECATableText"/>
              <w:jc w:val="center"/>
              <w:rPr>
                <w:b/>
                <w:bCs/>
              </w:rPr>
            </w:pPr>
          </w:p>
        </w:tc>
        <w:tc>
          <w:tcPr>
            <w:tcW w:w="3163" w:type="pct"/>
            <w:gridSpan w:val="8"/>
            <w:shd w:val="clear" w:color="auto" w:fill="E4EDD3" w:themeFill="accent6" w:themeFillTint="33"/>
          </w:tcPr>
          <w:p w:rsidRPr="00FC5055" w:rsidR="00BA5A3A" w:rsidRDefault="005B1DE2" w14:paraId="48AD850C" w14:textId="579500C3">
            <w:pPr>
              <w:pStyle w:val="ECATableText"/>
              <w:jc w:val="center"/>
              <w:rPr>
                <w:b/>
                <w:bCs/>
              </w:rPr>
            </w:pPr>
            <w:r w:rsidRPr="00FC5055">
              <w:rPr>
                <w:b/>
                <w:bCs/>
              </w:rPr>
              <w:t>Tenfold growth strategy</w:t>
            </w:r>
          </w:p>
        </w:tc>
      </w:tr>
      <w:tr w:rsidRPr="00FC5055" w:rsidR="002156E3" w:rsidTr="005B1DE2" w14:paraId="65DB9CF9" w14:textId="77777777">
        <w:tc>
          <w:tcPr>
            <w:tcW w:w="1837" w:type="pct"/>
            <w:shd w:val="clear" w:color="auto" w:fill="auto"/>
            <w:vAlign w:val="center"/>
          </w:tcPr>
          <w:p w:rsidRPr="00FC5055" w:rsidR="002156E3" w:rsidP="002156E3" w:rsidRDefault="002156E3" w14:paraId="2F089E6B" w14:textId="12035728">
            <w:pPr>
              <w:pStyle w:val="ECATableText"/>
              <w:rPr>
                <w:b/>
                <w:bCs/>
                <w:color w:val="73923C" w:themeColor="accent6"/>
              </w:rPr>
            </w:pPr>
            <w:r w:rsidRPr="00FC5055">
              <w:rPr>
                <w:b/>
                <w:bCs/>
                <w:color w:val="73923C" w:themeColor="accent6"/>
              </w:rPr>
              <w:t>Final energy consumption</w:t>
            </w:r>
          </w:p>
        </w:tc>
        <w:tc>
          <w:tcPr>
            <w:tcW w:w="332" w:type="pct"/>
            <w:shd w:val="clear" w:color="auto" w:fill="auto"/>
            <w:vAlign w:val="center"/>
          </w:tcPr>
          <w:p w:rsidRPr="00FC5055" w:rsidR="002156E3" w:rsidP="002156E3" w:rsidRDefault="002156E3" w14:paraId="78B23A3F" w14:textId="77777777">
            <w:pPr>
              <w:pStyle w:val="ECATableText"/>
              <w:jc w:val="center"/>
              <w:rPr>
                <w:b/>
                <w:bCs/>
                <w:i/>
                <w:iCs/>
                <w:color w:val="73923C" w:themeColor="accent6"/>
                <w:sz w:val="18"/>
                <w:szCs w:val="20"/>
              </w:rPr>
            </w:pPr>
            <w:r w:rsidRPr="00FC5055">
              <w:rPr>
                <w:b/>
                <w:bCs/>
                <w:i/>
                <w:iCs/>
                <w:color w:val="73923C" w:themeColor="accent6"/>
                <w:sz w:val="18"/>
                <w:szCs w:val="20"/>
              </w:rPr>
              <w:t>PJ</w:t>
            </w:r>
          </w:p>
        </w:tc>
        <w:tc>
          <w:tcPr>
            <w:tcW w:w="394" w:type="pct"/>
            <w:vAlign w:val="bottom"/>
          </w:tcPr>
          <w:p w:rsidRPr="00FC5055" w:rsidR="002156E3" w:rsidP="002156E3" w:rsidRDefault="002156E3" w14:paraId="14B0DFDF" w14:textId="3E58D9B5">
            <w:pPr>
              <w:pStyle w:val="ECATableText"/>
              <w:jc w:val="center"/>
              <w:rPr>
                <w:b/>
                <w:bCs/>
                <w:color w:val="73923C" w:themeColor="accent6"/>
              </w:rPr>
            </w:pPr>
            <w:r w:rsidRPr="00FC5055">
              <w:rPr>
                <w:rFonts w:cs="Arial"/>
                <w:b/>
                <w:bCs/>
                <w:color w:val="73923C" w:themeColor="accent6"/>
                <w:sz w:val="18"/>
                <w:szCs w:val="18"/>
              </w:rPr>
              <w:t>738</w:t>
            </w:r>
          </w:p>
        </w:tc>
        <w:tc>
          <w:tcPr>
            <w:tcW w:w="394" w:type="pct"/>
            <w:shd w:val="clear" w:color="auto" w:fill="auto"/>
            <w:vAlign w:val="bottom"/>
          </w:tcPr>
          <w:p w:rsidRPr="00FC5055" w:rsidR="002156E3" w:rsidP="002156E3" w:rsidRDefault="002156E3" w14:paraId="687178BF" w14:textId="5BEC7F80">
            <w:pPr>
              <w:pStyle w:val="ECATableText"/>
              <w:jc w:val="center"/>
              <w:rPr>
                <w:b/>
                <w:bCs/>
                <w:color w:val="73923C" w:themeColor="accent6"/>
              </w:rPr>
            </w:pPr>
            <w:r w:rsidRPr="00FC5055">
              <w:rPr>
                <w:rFonts w:cs="Arial"/>
                <w:b/>
                <w:bCs/>
                <w:color w:val="73923C" w:themeColor="accent6"/>
                <w:sz w:val="18"/>
                <w:szCs w:val="18"/>
              </w:rPr>
              <w:t>679</w:t>
            </w:r>
          </w:p>
        </w:tc>
        <w:tc>
          <w:tcPr>
            <w:tcW w:w="394" w:type="pct"/>
            <w:vAlign w:val="bottom"/>
          </w:tcPr>
          <w:p w:rsidRPr="00FC5055" w:rsidR="002156E3" w:rsidP="002156E3" w:rsidRDefault="002156E3" w14:paraId="64322CF3" w14:textId="3F902C92">
            <w:pPr>
              <w:pStyle w:val="ECATableText"/>
              <w:jc w:val="center"/>
              <w:rPr>
                <w:b/>
                <w:bCs/>
                <w:color w:val="73923C" w:themeColor="accent6"/>
              </w:rPr>
            </w:pPr>
            <w:r w:rsidRPr="00FC5055">
              <w:rPr>
                <w:rFonts w:cs="Arial"/>
                <w:b/>
                <w:bCs/>
                <w:color w:val="73923C" w:themeColor="accent6"/>
                <w:sz w:val="18"/>
                <w:szCs w:val="18"/>
              </w:rPr>
              <w:t>721</w:t>
            </w:r>
          </w:p>
        </w:tc>
        <w:tc>
          <w:tcPr>
            <w:tcW w:w="394" w:type="pct"/>
            <w:vAlign w:val="bottom"/>
          </w:tcPr>
          <w:p w:rsidRPr="00FC5055" w:rsidR="002156E3" w:rsidP="002156E3" w:rsidRDefault="002156E3" w14:paraId="73F33FE4" w14:textId="48CC41CB">
            <w:pPr>
              <w:pStyle w:val="ECATableText"/>
              <w:jc w:val="center"/>
              <w:rPr>
                <w:b/>
                <w:bCs/>
                <w:color w:val="73923C" w:themeColor="accent6"/>
              </w:rPr>
            </w:pPr>
            <w:r w:rsidRPr="00FC5055">
              <w:rPr>
                <w:rFonts w:cs="Arial"/>
                <w:b/>
                <w:bCs/>
                <w:color w:val="73923C" w:themeColor="accent6"/>
                <w:sz w:val="18"/>
                <w:szCs w:val="18"/>
              </w:rPr>
              <w:t>829</w:t>
            </w:r>
          </w:p>
        </w:tc>
        <w:tc>
          <w:tcPr>
            <w:tcW w:w="394" w:type="pct"/>
            <w:vAlign w:val="bottom"/>
          </w:tcPr>
          <w:p w:rsidRPr="00FC5055" w:rsidR="002156E3" w:rsidP="002156E3" w:rsidRDefault="002156E3" w14:paraId="55E6F0F5" w14:textId="58E5ACA1">
            <w:pPr>
              <w:pStyle w:val="ECATableText"/>
              <w:jc w:val="center"/>
              <w:rPr>
                <w:b/>
                <w:bCs/>
                <w:color w:val="73923C" w:themeColor="accent6"/>
              </w:rPr>
            </w:pPr>
            <w:r w:rsidRPr="00FC5055">
              <w:rPr>
                <w:rFonts w:cs="Arial"/>
                <w:b/>
                <w:bCs/>
                <w:color w:val="73923C" w:themeColor="accent6"/>
                <w:sz w:val="18"/>
                <w:szCs w:val="18"/>
              </w:rPr>
              <w:t>1,052</w:t>
            </w:r>
          </w:p>
        </w:tc>
        <w:tc>
          <w:tcPr>
            <w:tcW w:w="433" w:type="pct"/>
            <w:vAlign w:val="bottom"/>
          </w:tcPr>
          <w:p w:rsidRPr="00FC5055" w:rsidR="002156E3" w:rsidP="002156E3" w:rsidRDefault="002156E3" w14:paraId="17B6CCD6" w14:textId="27052E65">
            <w:pPr>
              <w:pStyle w:val="ECATableText"/>
              <w:jc w:val="center"/>
              <w:rPr>
                <w:b/>
                <w:bCs/>
                <w:color w:val="73923C" w:themeColor="accent6"/>
              </w:rPr>
            </w:pPr>
            <w:r w:rsidRPr="00FC5055">
              <w:rPr>
                <w:rFonts w:cs="Arial"/>
                <w:b/>
                <w:bCs/>
                <w:color w:val="73923C" w:themeColor="accent6"/>
                <w:sz w:val="18"/>
                <w:szCs w:val="18"/>
              </w:rPr>
              <w:t>1,103</w:t>
            </w:r>
          </w:p>
        </w:tc>
        <w:tc>
          <w:tcPr>
            <w:tcW w:w="428" w:type="pct"/>
            <w:vAlign w:val="bottom"/>
          </w:tcPr>
          <w:p w:rsidRPr="00FC5055" w:rsidR="002156E3" w:rsidP="002156E3" w:rsidRDefault="002156E3" w14:paraId="5ADCDB72" w14:textId="5F48904A">
            <w:pPr>
              <w:pStyle w:val="ECATableText"/>
              <w:jc w:val="center"/>
              <w:rPr>
                <w:b/>
                <w:bCs/>
                <w:color w:val="73923C" w:themeColor="accent6"/>
              </w:rPr>
            </w:pPr>
            <w:r w:rsidRPr="00FC5055">
              <w:rPr>
                <w:rFonts w:cs="Arial"/>
                <w:b/>
                <w:bCs/>
                <w:color w:val="73923C" w:themeColor="accent6"/>
                <w:sz w:val="18"/>
                <w:szCs w:val="18"/>
              </w:rPr>
              <w:t>1,175</w:t>
            </w:r>
          </w:p>
        </w:tc>
      </w:tr>
      <w:tr w:rsidRPr="00FC5055" w:rsidR="002156E3" w:rsidTr="005B1DE2" w14:paraId="529E9325" w14:textId="77777777">
        <w:tc>
          <w:tcPr>
            <w:tcW w:w="1837" w:type="pct"/>
            <w:shd w:val="clear" w:color="auto" w:fill="auto"/>
            <w:vAlign w:val="center"/>
          </w:tcPr>
          <w:p w:rsidRPr="00FC5055" w:rsidR="002156E3" w:rsidP="002156E3" w:rsidRDefault="002156E3" w14:paraId="3521E043" w14:textId="5F823E49">
            <w:pPr>
              <w:pStyle w:val="ECATableText"/>
            </w:pPr>
            <w:r w:rsidRPr="00FC5055">
              <w:t xml:space="preserve">  Oil products</w:t>
            </w:r>
          </w:p>
        </w:tc>
        <w:tc>
          <w:tcPr>
            <w:tcW w:w="332" w:type="pct"/>
            <w:shd w:val="clear" w:color="auto" w:fill="auto"/>
            <w:vAlign w:val="center"/>
          </w:tcPr>
          <w:p w:rsidRPr="00FC5055" w:rsidR="002156E3" w:rsidP="002156E3" w:rsidRDefault="002156E3" w14:paraId="6FA54214"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12365E87" w14:textId="55CBE7F6">
            <w:pPr>
              <w:pStyle w:val="ECATableText"/>
              <w:jc w:val="center"/>
            </w:pPr>
            <w:r w:rsidRPr="00FC5055">
              <w:rPr>
                <w:rFonts w:cs="Arial"/>
                <w:color w:val="000000"/>
                <w:sz w:val="18"/>
                <w:szCs w:val="18"/>
              </w:rPr>
              <w:t>68</w:t>
            </w:r>
          </w:p>
        </w:tc>
        <w:tc>
          <w:tcPr>
            <w:tcW w:w="394" w:type="pct"/>
            <w:shd w:val="clear" w:color="auto" w:fill="auto"/>
            <w:vAlign w:val="bottom"/>
          </w:tcPr>
          <w:p w:rsidRPr="00FC5055" w:rsidR="002156E3" w:rsidP="002156E3" w:rsidRDefault="002156E3" w14:paraId="31E4EE01" w14:textId="1CDA9DF6">
            <w:pPr>
              <w:pStyle w:val="ECATableText"/>
              <w:jc w:val="center"/>
              <w:rPr>
                <w:sz w:val="18"/>
                <w:szCs w:val="20"/>
              </w:rPr>
            </w:pPr>
            <w:r w:rsidRPr="00FC5055">
              <w:rPr>
                <w:rFonts w:cs="Arial"/>
                <w:color w:val="000000"/>
                <w:sz w:val="18"/>
                <w:szCs w:val="18"/>
              </w:rPr>
              <w:t>98</w:t>
            </w:r>
          </w:p>
        </w:tc>
        <w:tc>
          <w:tcPr>
            <w:tcW w:w="394" w:type="pct"/>
            <w:vAlign w:val="bottom"/>
          </w:tcPr>
          <w:p w:rsidRPr="00FC5055" w:rsidR="002156E3" w:rsidP="002156E3" w:rsidRDefault="002156E3" w14:paraId="368B7634" w14:textId="0CFC4D04">
            <w:pPr>
              <w:pStyle w:val="ECATableText"/>
              <w:jc w:val="center"/>
              <w:rPr>
                <w:sz w:val="18"/>
                <w:szCs w:val="20"/>
              </w:rPr>
            </w:pPr>
            <w:r w:rsidRPr="00FC5055">
              <w:rPr>
                <w:rFonts w:cs="Arial"/>
                <w:color w:val="000000"/>
                <w:sz w:val="18"/>
                <w:szCs w:val="18"/>
              </w:rPr>
              <w:t>131</w:t>
            </w:r>
          </w:p>
        </w:tc>
        <w:tc>
          <w:tcPr>
            <w:tcW w:w="394" w:type="pct"/>
            <w:vAlign w:val="bottom"/>
          </w:tcPr>
          <w:p w:rsidRPr="00FC5055" w:rsidR="002156E3" w:rsidP="002156E3" w:rsidRDefault="002156E3" w14:paraId="1F427A91" w14:textId="545AF4D2">
            <w:pPr>
              <w:pStyle w:val="ECATableText"/>
              <w:jc w:val="center"/>
              <w:rPr>
                <w:sz w:val="18"/>
                <w:szCs w:val="20"/>
              </w:rPr>
            </w:pPr>
            <w:r w:rsidRPr="00FC5055">
              <w:rPr>
                <w:rFonts w:cs="Arial"/>
                <w:color w:val="000000"/>
                <w:sz w:val="18"/>
                <w:szCs w:val="18"/>
              </w:rPr>
              <w:t>151</w:t>
            </w:r>
          </w:p>
        </w:tc>
        <w:tc>
          <w:tcPr>
            <w:tcW w:w="394" w:type="pct"/>
            <w:vAlign w:val="bottom"/>
          </w:tcPr>
          <w:p w:rsidRPr="00FC5055" w:rsidR="002156E3" w:rsidP="002156E3" w:rsidRDefault="002156E3" w14:paraId="5464BFB3" w14:textId="7AB46F5E">
            <w:pPr>
              <w:pStyle w:val="ECATableText"/>
              <w:jc w:val="center"/>
              <w:rPr>
                <w:sz w:val="18"/>
                <w:szCs w:val="20"/>
              </w:rPr>
            </w:pPr>
            <w:r w:rsidRPr="00FC5055">
              <w:rPr>
                <w:rFonts w:cs="Arial"/>
                <w:color w:val="000000"/>
                <w:sz w:val="18"/>
                <w:szCs w:val="18"/>
              </w:rPr>
              <w:t>160</w:t>
            </w:r>
          </w:p>
        </w:tc>
        <w:tc>
          <w:tcPr>
            <w:tcW w:w="433" w:type="pct"/>
            <w:vAlign w:val="bottom"/>
          </w:tcPr>
          <w:p w:rsidRPr="00FC5055" w:rsidR="002156E3" w:rsidP="002156E3" w:rsidRDefault="002156E3" w14:paraId="381B2A9E" w14:textId="543B9CD3">
            <w:pPr>
              <w:pStyle w:val="ECATableText"/>
              <w:jc w:val="center"/>
              <w:rPr>
                <w:sz w:val="18"/>
                <w:szCs w:val="20"/>
              </w:rPr>
            </w:pPr>
            <w:r w:rsidRPr="00FC5055">
              <w:rPr>
                <w:rFonts w:cs="Arial"/>
                <w:color w:val="000000"/>
                <w:sz w:val="18"/>
                <w:szCs w:val="18"/>
              </w:rPr>
              <w:t>155</w:t>
            </w:r>
          </w:p>
        </w:tc>
        <w:tc>
          <w:tcPr>
            <w:tcW w:w="428" w:type="pct"/>
            <w:vAlign w:val="bottom"/>
          </w:tcPr>
          <w:p w:rsidRPr="00FC5055" w:rsidR="002156E3" w:rsidP="002156E3" w:rsidRDefault="002156E3" w14:paraId="053EBB28" w14:textId="2035A33C">
            <w:pPr>
              <w:pStyle w:val="ECATableText"/>
              <w:jc w:val="center"/>
              <w:rPr>
                <w:sz w:val="18"/>
                <w:szCs w:val="20"/>
              </w:rPr>
            </w:pPr>
            <w:r w:rsidRPr="00FC5055">
              <w:rPr>
                <w:rFonts w:cs="Arial"/>
                <w:color w:val="000000"/>
                <w:sz w:val="18"/>
                <w:szCs w:val="18"/>
              </w:rPr>
              <w:t>140</w:t>
            </w:r>
          </w:p>
        </w:tc>
      </w:tr>
      <w:tr w:rsidRPr="00FC5055" w:rsidR="002156E3" w:rsidTr="005B1DE2" w14:paraId="5B80F8AA" w14:textId="77777777">
        <w:tc>
          <w:tcPr>
            <w:tcW w:w="1837" w:type="pct"/>
            <w:shd w:val="clear" w:color="auto" w:fill="auto"/>
            <w:vAlign w:val="center"/>
          </w:tcPr>
          <w:p w:rsidRPr="00FC5055" w:rsidR="002156E3" w:rsidP="002156E3" w:rsidRDefault="002156E3" w14:paraId="287FD353" w14:textId="059DE0B9">
            <w:pPr>
              <w:pStyle w:val="ECATableText"/>
            </w:pPr>
            <w:r w:rsidRPr="00FC5055">
              <w:t xml:space="preserve">  Electricity</w:t>
            </w:r>
          </w:p>
        </w:tc>
        <w:tc>
          <w:tcPr>
            <w:tcW w:w="332" w:type="pct"/>
            <w:shd w:val="clear" w:color="auto" w:fill="auto"/>
            <w:vAlign w:val="center"/>
          </w:tcPr>
          <w:p w:rsidRPr="00FC5055" w:rsidR="002156E3" w:rsidP="002156E3" w:rsidRDefault="002156E3" w14:paraId="4ADAEBAC"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29BCB534" w14:textId="2FEE1AD6">
            <w:pPr>
              <w:pStyle w:val="ECATableText"/>
              <w:jc w:val="center"/>
            </w:pPr>
            <w:r w:rsidRPr="00FC5055">
              <w:rPr>
                <w:rFonts w:cs="Arial"/>
                <w:color w:val="000000"/>
                <w:sz w:val="18"/>
                <w:szCs w:val="18"/>
              </w:rPr>
              <w:t>17</w:t>
            </w:r>
          </w:p>
        </w:tc>
        <w:tc>
          <w:tcPr>
            <w:tcW w:w="394" w:type="pct"/>
            <w:shd w:val="clear" w:color="auto" w:fill="auto"/>
            <w:vAlign w:val="bottom"/>
          </w:tcPr>
          <w:p w:rsidRPr="00FC5055" w:rsidR="002156E3" w:rsidP="002156E3" w:rsidRDefault="002156E3" w14:paraId="4B8FFB21" w14:textId="76137374">
            <w:pPr>
              <w:pStyle w:val="ECATableText"/>
              <w:jc w:val="center"/>
              <w:rPr>
                <w:sz w:val="18"/>
                <w:szCs w:val="20"/>
              </w:rPr>
            </w:pPr>
            <w:r w:rsidRPr="00FC5055">
              <w:rPr>
                <w:rFonts w:cs="Arial"/>
                <w:color w:val="000000"/>
                <w:sz w:val="18"/>
                <w:szCs w:val="18"/>
              </w:rPr>
              <w:t>36</w:t>
            </w:r>
          </w:p>
        </w:tc>
        <w:tc>
          <w:tcPr>
            <w:tcW w:w="394" w:type="pct"/>
            <w:vAlign w:val="bottom"/>
          </w:tcPr>
          <w:p w:rsidRPr="00FC5055" w:rsidR="002156E3" w:rsidP="002156E3" w:rsidRDefault="002156E3" w14:paraId="6DA1EC10" w14:textId="55073049">
            <w:pPr>
              <w:pStyle w:val="ECATableText"/>
              <w:jc w:val="center"/>
              <w:rPr>
                <w:sz w:val="18"/>
                <w:szCs w:val="20"/>
              </w:rPr>
            </w:pPr>
            <w:r w:rsidRPr="00FC5055">
              <w:rPr>
                <w:rFonts w:cs="Arial"/>
                <w:color w:val="000000"/>
                <w:sz w:val="18"/>
                <w:szCs w:val="18"/>
              </w:rPr>
              <w:t>139</w:t>
            </w:r>
          </w:p>
        </w:tc>
        <w:tc>
          <w:tcPr>
            <w:tcW w:w="394" w:type="pct"/>
            <w:vAlign w:val="bottom"/>
          </w:tcPr>
          <w:p w:rsidRPr="00FC5055" w:rsidR="002156E3" w:rsidP="002156E3" w:rsidRDefault="002156E3" w14:paraId="77EA2229" w14:textId="5C7F0534">
            <w:pPr>
              <w:pStyle w:val="ECATableText"/>
              <w:jc w:val="center"/>
              <w:rPr>
                <w:sz w:val="18"/>
                <w:szCs w:val="20"/>
              </w:rPr>
            </w:pPr>
            <w:r w:rsidRPr="00FC5055">
              <w:rPr>
                <w:rFonts w:cs="Arial"/>
                <w:color w:val="000000"/>
                <w:sz w:val="18"/>
                <w:szCs w:val="18"/>
              </w:rPr>
              <w:t>273</w:t>
            </w:r>
          </w:p>
        </w:tc>
        <w:tc>
          <w:tcPr>
            <w:tcW w:w="394" w:type="pct"/>
            <w:vAlign w:val="bottom"/>
          </w:tcPr>
          <w:p w:rsidRPr="00FC5055" w:rsidR="002156E3" w:rsidP="002156E3" w:rsidRDefault="002156E3" w14:paraId="6C2D84F0" w14:textId="25ED5BC5">
            <w:pPr>
              <w:pStyle w:val="ECATableText"/>
              <w:jc w:val="center"/>
              <w:rPr>
                <w:sz w:val="18"/>
                <w:szCs w:val="20"/>
              </w:rPr>
            </w:pPr>
            <w:r w:rsidRPr="00FC5055">
              <w:rPr>
                <w:rFonts w:cs="Arial"/>
                <w:color w:val="000000"/>
                <w:sz w:val="18"/>
                <w:szCs w:val="18"/>
              </w:rPr>
              <w:t>527</w:t>
            </w:r>
          </w:p>
        </w:tc>
        <w:tc>
          <w:tcPr>
            <w:tcW w:w="433" w:type="pct"/>
            <w:vAlign w:val="bottom"/>
          </w:tcPr>
          <w:p w:rsidRPr="00FC5055" w:rsidR="002156E3" w:rsidP="002156E3" w:rsidRDefault="002156E3" w14:paraId="2951E9BE" w14:textId="26977D79">
            <w:pPr>
              <w:pStyle w:val="ECATableText"/>
              <w:jc w:val="center"/>
              <w:rPr>
                <w:sz w:val="18"/>
                <w:szCs w:val="20"/>
              </w:rPr>
            </w:pPr>
            <w:r w:rsidRPr="00FC5055">
              <w:rPr>
                <w:rFonts w:cs="Arial"/>
                <w:color w:val="000000"/>
                <w:sz w:val="18"/>
                <w:szCs w:val="18"/>
              </w:rPr>
              <w:t>625</w:t>
            </w:r>
          </w:p>
        </w:tc>
        <w:tc>
          <w:tcPr>
            <w:tcW w:w="428" w:type="pct"/>
            <w:vAlign w:val="bottom"/>
          </w:tcPr>
          <w:p w:rsidRPr="00FC5055" w:rsidR="002156E3" w:rsidP="002156E3" w:rsidRDefault="002156E3" w14:paraId="4680EFEC" w14:textId="71178F42">
            <w:pPr>
              <w:pStyle w:val="ECATableText"/>
              <w:jc w:val="center"/>
              <w:rPr>
                <w:sz w:val="18"/>
                <w:szCs w:val="20"/>
              </w:rPr>
            </w:pPr>
            <w:r w:rsidRPr="00FC5055">
              <w:rPr>
                <w:rFonts w:cs="Arial"/>
                <w:color w:val="000000"/>
                <w:sz w:val="18"/>
                <w:szCs w:val="18"/>
              </w:rPr>
              <w:t>753</w:t>
            </w:r>
          </w:p>
        </w:tc>
      </w:tr>
      <w:tr w:rsidRPr="00FC5055" w:rsidR="002156E3" w:rsidTr="005B1DE2" w14:paraId="247C6015" w14:textId="77777777">
        <w:tc>
          <w:tcPr>
            <w:tcW w:w="1837" w:type="pct"/>
            <w:shd w:val="clear" w:color="auto" w:fill="auto"/>
            <w:vAlign w:val="center"/>
          </w:tcPr>
          <w:p w:rsidRPr="00FC5055" w:rsidR="002156E3" w:rsidP="002156E3" w:rsidRDefault="002156E3" w14:paraId="7DD079FB" w14:textId="671708E0">
            <w:pPr>
              <w:pStyle w:val="ECATableText"/>
            </w:pPr>
            <w:r w:rsidRPr="00FC5055">
              <w:t xml:space="preserve">  Biofuels and waste</w:t>
            </w:r>
          </w:p>
        </w:tc>
        <w:tc>
          <w:tcPr>
            <w:tcW w:w="332" w:type="pct"/>
            <w:shd w:val="clear" w:color="auto" w:fill="auto"/>
            <w:vAlign w:val="center"/>
          </w:tcPr>
          <w:p w:rsidRPr="00FC5055" w:rsidR="002156E3" w:rsidP="002156E3" w:rsidRDefault="002156E3" w14:paraId="41E4856C"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211177F1" w14:textId="39B92C99">
            <w:pPr>
              <w:pStyle w:val="ECATableText"/>
              <w:jc w:val="center"/>
            </w:pPr>
            <w:r w:rsidRPr="00FC5055">
              <w:rPr>
                <w:rFonts w:cs="Arial"/>
                <w:color w:val="000000"/>
                <w:sz w:val="18"/>
                <w:szCs w:val="18"/>
              </w:rPr>
              <w:t>641</w:t>
            </w:r>
          </w:p>
        </w:tc>
        <w:tc>
          <w:tcPr>
            <w:tcW w:w="394" w:type="pct"/>
            <w:shd w:val="clear" w:color="auto" w:fill="auto"/>
            <w:vAlign w:val="bottom"/>
          </w:tcPr>
          <w:p w:rsidRPr="00FC5055" w:rsidR="002156E3" w:rsidP="002156E3" w:rsidRDefault="002156E3" w14:paraId="76DF6828" w14:textId="2299F701">
            <w:pPr>
              <w:pStyle w:val="ECATableText"/>
              <w:jc w:val="center"/>
              <w:rPr>
                <w:sz w:val="18"/>
                <w:szCs w:val="20"/>
              </w:rPr>
            </w:pPr>
            <w:r w:rsidRPr="00FC5055">
              <w:rPr>
                <w:rFonts w:cs="Arial"/>
                <w:color w:val="000000"/>
                <w:sz w:val="18"/>
                <w:szCs w:val="18"/>
              </w:rPr>
              <w:t>530</w:t>
            </w:r>
          </w:p>
        </w:tc>
        <w:tc>
          <w:tcPr>
            <w:tcW w:w="394" w:type="pct"/>
            <w:vAlign w:val="bottom"/>
          </w:tcPr>
          <w:p w:rsidRPr="00FC5055" w:rsidR="002156E3" w:rsidP="002156E3" w:rsidRDefault="002156E3" w14:paraId="73ABC442" w14:textId="77A79E20">
            <w:pPr>
              <w:pStyle w:val="ECATableText"/>
              <w:jc w:val="center"/>
              <w:rPr>
                <w:sz w:val="18"/>
                <w:szCs w:val="20"/>
              </w:rPr>
            </w:pPr>
            <w:r w:rsidRPr="00FC5055">
              <w:rPr>
                <w:rFonts w:cs="Arial"/>
                <w:color w:val="000000"/>
                <w:sz w:val="18"/>
                <w:szCs w:val="18"/>
              </w:rPr>
              <w:t>428</w:t>
            </w:r>
          </w:p>
        </w:tc>
        <w:tc>
          <w:tcPr>
            <w:tcW w:w="394" w:type="pct"/>
            <w:vAlign w:val="bottom"/>
          </w:tcPr>
          <w:p w:rsidRPr="00FC5055" w:rsidR="002156E3" w:rsidP="002156E3" w:rsidRDefault="002156E3" w14:paraId="1F951063" w14:textId="28F8047C">
            <w:pPr>
              <w:pStyle w:val="ECATableText"/>
              <w:jc w:val="center"/>
              <w:rPr>
                <w:sz w:val="18"/>
                <w:szCs w:val="20"/>
              </w:rPr>
            </w:pPr>
            <w:r w:rsidRPr="00FC5055">
              <w:rPr>
                <w:rFonts w:cs="Arial"/>
                <w:color w:val="000000"/>
                <w:sz w:val="18"/>
                <w:szCs w:val="18"/>
              </w:rPr>
              <w:t>379</w:t>
            </w:r>
          </w:p>
        </w:tc>
        <w:tc>
          <w:tcPr>
            <w:tcW w:w="394" w:type="pct"/>
            <w:vAlign w:val="bottom"/>
          </w:tcPr>
          <w:p w:rsidRPr="00FC5055" w:rsidR="002156E3" w:rsidP="002156E3" w:rsidRDefault="002156E3" w14:paraId="34A27BE9" w14:textId="60FBF761">
            <w:pPr>
              <w:pStyle w:val="ECATableText"/>
              <w:jc w:val="center"/>
              <w:rPr>
                <w:sz w:val="18"/>
                <w:szCs w:val="20"/>
              </w:rPr>
            </w:pPr>
            <w:r w:rsidRPr="00FC5055">
              <w:rPr>
                <w:rFonts w:cs="Arial"/>
                <w:color w:val="000000"/>
                <w:sz w:val="18"/>
                <w:szCs w:val="18"/>
              </w:rPr>
              <w:t>335</w:t>
            </w:r>
          </w:p>
        </w:tc>
        <w:tc>
          <w:tcPr>
            <w:tcW w:w="433" w:type="pct"/>
            <w:vAlign w:val="bottom"/>
          </w:tcPr>
          <w:p w:rsidRPr="00FC5055" w:rsidR="002156E3" w:rsidP="002156E3" w:rsidRDefault="002156E3" w14:paraId="58785A3B" w14:textId="78EA76AD">
            <w:pPr>
              <w:pStyle w:val="ECATableText"/>
              <w:jc w:val="center"/>
              <w:rPr>
                <w:sz w:val="18"/>
                <w:szCs w:val="20"/>
              </w:rPr>
            </w:pPr>
            <w:r w:rsidRPr="00FC5055">
              <w:rPr>
                <w:rFonts w:cs="Arial"/>
                <w:color w:val="000000"/>
                <w:sz w:val="18"/>
                <w:szCs w:val="18"/>
              </w:rPr>
              <w:t>289</w:t>
            </w:r>
          </w:p>
        </w:tc>
        <w:tc>
          <w:tcPr>
            <w:tcW w:w="428" w:type="pct"/>
            <w:vAlign w:val="bottom"/>
          </w:tcPr>
          <w:p w:rsidRPr="00FC5055" w:rsidR="002156E3" w:rsidP="002156E3" w:rsidRDefault="002156E3" w14:paraId="1C2A794E" w14:textId="51481278">
            <w:pPr>
              <w:pStyle w:val="ECATableText"/>
              <w:jc w:val="center"/>
              <w:rPr>
                <w:sz w:val="18"/>
                <w:szCs w:val="20"/>
              </w:rPr>
            </w:pPr>
            <w:r w:rsidRPr="00FC5055">
              <w:rPr>
                <w:rFonts w:cs="Arial"/>
                <w:color w:val="000000"/>
                <w:sz w:val="18"/>
                <w:szCs w:val="18"/>
              </w:rPr>
              <w:t>245</w:t>
            </w:r>
          </w:p>
        </w:tc>
      </w:tr>
      <w:tr w:rsidRPr="00FC5055" w:rsidR="002156E3" w:rsidTr="005B1DE2" w14:paraId="2A15FC8F" w14:textId="77777777">
        <w:tc>
          <w:tcPr>
            <w:tcW w:w="1837" w:type="pct"/>
            <w:shd w:val="clear" w:color="auto" w:fill="auto"/>
            <w:vAlign w:val="center"/>
          </w:tcPr>
          <w:p w:rsidRPr="00FC5055" w:rsidR="002156E3" w:rsidP="002156E3" w:rsidRDefault="002156E3" w14:paraId="527EC8B0" w14:textId="09C7EB67">
            <w:pPr>
              <w:pStyle w:val="ECATableText"/>
            </w:pPr>
            <w:r w:rsidRPr="00FC5055">
              <w:t xml:space="preserve">  Coal</w:t>
            </w:r>
          </w:p>
        </w:tc>
        <w:tc>
          <w:tcPr>
            <w:tcW w:w="332" w:type="pct"/>
            <w:shd w:val="clear" w:color="auto" w:fill="auto"/>
            <w:vAlign w:val="center"/>
          </w:tcPr>
          <w:p w:rsidRPr="00FC5055" w:rsidR="002156E3" w:rsidP="002156E3" w:rsidRDefault="002156E3" w14:paraId="64E5F794"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21DA88E7" w14:textId="016F6D3A">
            <w:pPr>
              <w:pStyle w:val="ECATableText"/>
              <w:jc w:val="center"/>
            </w:pPr>
            <w:r w:rsidRPr="00FC5055">
              <w:rPr>
                <w:rFonts w:cs="Arial"/>
                <w:color w:val="000000"/>
                <w:sz w:val="18"/>
                <w:szCs w:val="18"/>
              </w:rPr>
              <w:t>5</w:t>
            </w:r>
          </w:p>
        </w:tc>
        <w:tc>
          <w:tcPr>
            <w:tcW w:w="394" w:type="pct"/>
            <w:shd w:val="clear" w:color="auto" w:fill="auto"/>
            <w:vAlign w:val="bottom"/>
          </w:tcPr>
          <w:p w:rsidRPr="00FC5055" w:rsidR="002156E3" w:rsidP="002156E3" w:rsidRDefault="002156E3" w14:paraId="6557DB54" w14:textId="57610243">
            <w:pPr>
              <w:pStyle w:val="ECATableText"/>
              <w:jc w:val="center"/>
              <w:rPr>
                <w:sz w:val="18"/>
                <w:szCs w:val="20"/>
              </w:rPr>
            </w:pPr>
            <w:r w:rsidRPr="00FC5055">
              <w:rPr>
                <w:rFonts w:cs="Arial"/>
                <w:color w:val="000000"/>
                <w:sz w:val="18"/>
                <w:szCs w:val="18"/>
              </w:rPr>
              <w:t>7</w:t>
            </w:r>
          </w:p>
        </w:tc>
        <w:tc>
          <w:tcPr>
            <w:tcW w:w="394" w:type="pct"/>
            <w:vAlign w:val="bottom"/>
          </w:tcPr>
          <w:p w:rsidRPr="00FC5055" w:rsidR="002156E3" w:rsidP="002156E3" w:rsidRDefault="002156E3" w14:paraId="76861B4D" w14:textId="118079A9">
            <w:pPr>
              <w:pStyle w:val="ECATableText"/>
              <w:jc w:val="center"/>
              <w:rPr>
                <w:sz w:val="18"/>
                <w:szCs w:val="20"/>
              </w:rPr>
            </w:pPr>
            <w:r w:rsidRPr="00FC5055">
              <w:rPr>
                <w:rFonts w:cs="Arial"/>
                <w:color w:val="000000"/>
                <w:sz w:val="18"/>
                <w:szCs w:val="18"/>
              </w:rPr>
              <w:t>11</w:t>
            </w:r>
          </w:p>
        </w:tc>
        <w:tc>
          <w:tcPr>
            <w:tcW w:w="394" w:type="pct"/>
            <w:vAlign w:val="bottom"/>
          </w:tcPr>
          <w:p w:rsidRPr="00FC5055" w:rsidR="002156E3" w:rsidP="002156E3" w:rsidRDefault="002156E3" w14:paraId="11D2477F" w14:textId="7D3E52D9">
            <w:pPr>
              <w:pStyle w:val="ECATableText"/>
              <w:jc w:val="center"/>
              <w:rPr>
                <w:sz w:val="18"/>
                <w:szCs w:val="20"/>
              </w:rPr>
            </w:pPr>
            <w:r w:rsidRPr="00FC5055">
              <w:rPr>
                <w:rFonts w:cs="Arial"/>
                <w:color w:val="000000"/>
                <w:sz w:val="18"/>
                <w:szCs w:val="18"/>
              </w:rPr>
              <w:t>11</w:t>
            </w:r>
          </w:p>
        </w:tc>
        <w:tc>
          <w:tcPr>
            <w:tcW w:w="394" w:type="pct"/>
            <w:vAlign w:val="bottom"/>
          </w:tcPr>
          <w:p w:rsidRPr="00FC5055" w:rsidR="002156E3" w:rsidP="002156E3" w:rsidRDefault="002156E3" w14:paraId="4B0D839D" w14:textId="44E485F6">
            <w:pPr>
              <w:pStyle w:val="ECATableText"/>
              <w:jc w:val="center"/>
              <w:rPr>
                <w:sz w:val="18"/>
                <w:szCs w:val="20"/>
              </w:rPr>
            </w:pPr>
            <w:r w:rsidRPr="00FC5055">
              <w:rPr>
                <w:rFonts w:cs="Arial"/>
                <w:color w:val="000000"/>
                <w:sz w:val="18"/>
                <w:szCs w:val="18"/>
              </w:rPr>
              <w:t>12</w:t>
            </w:r>
          </w:p>
        </w:tc>
        <w:tc>
          <w:tcPr>
            <w:tcW w:w="433" w:type="pct"/>
            <w:vAlign w:val="bottom"/>
          </w:tcPr>
          <w:p w:rsidRPr="00FC5055" w:rsidR="002156E3" w:rsidP="002156E3" w:rsidRDefault="002156E3" w14:paraId="607F0BE1" w14:textId="67027E61">
            <w:pPr>
              <w:pStyle w:val="ECATableText"/>
              <w:jc w:val="center"/>
              <w:rPr>
                <w:sz w:val="18"/>
                <w:szCs w:val="20"/>
              </w:rPr>
            </w:pPr>
            <w:r w:rsidRPr="00FC5055">
              <w:rPr>
                <w:rFonts w:cs="Arial"/>
                <w:color w:val="000000"/>
                <w:sz w:val="18"/>
                <w:szCs w:val="18"/>
              </w:rPr>
              <w:t>11</w:t>
            </w:r>
          </w:p>
        </w:tc>
        <w:tc>
          <w:tcPr>
            <w:tcW w:w="428" w:type="pct"/>
            <w:vAlign w:val="bottom"/>
          </w:tcPr>
          <w:p w:rsidRPr="00FC5055" w:rsidR="002156E3" w:rsidP="002156E3" w:rsidRDefault="002156E3" w14:paraId="04F79B85" w14:textId="41F4304E">
            <w:pPr>
              <w:pStyle w:val="ECATableText"/>
              <w:jc w:val="center"/>
              <w:rPr>
                <w:sz w:val="18"/>
                <w:szCs w:val="20"/>
              </w:rPr>
            </w:pPr>
            <w:r w:rsidRPr="00FC5055">
              <w:rPr>
                <w:rFonts w:cs="Arial"/>
                <w:color w:val="000000"/>
                <w:sz w:val="18"/>
                <w:szCs w:val="18"/>
              </w:rPr>
              <w:t>10</w:t>
            </w:r>
          </w:p>
        </w:tc>
      </w:tr>
      <w:tr w:rsidRPr="00FC5055" w:rsidR="002156E3" w:rsidTr="005B1DE2" w14:paraId="6395B64E" w14:textId="77777777">
        <w:tc>
          <w:tcPr>
            <w:tcW w:w="1837" w:type="pct"/>
            <w:shd w:val="clear" w:color="auto" w:fill="auto"/>
            <w:vAlign w:val="center"/>
          </w:tcPr>
          <w:p w:rsidRPr="00FC5055" w:rsidR="002156E3" w:rsidP="002156E3" w:rsidRDefault="002156E3" w14:paraId="2886B91E" w14:textId="1FBA6363">
            <w:pPr>
              <w:pStyle w:val="ECATableText"/>
            </w:pPr>
            <w:r w:rsidRPr="00FC5055">
              <w:t xml:space="preserve">  Others</w:t>
            </w:r>
          </w:p>
        </w:tc>
        <w:tc>
          <w:tcPr>
            <w:tcW w:w="332" w:type="pct"/>
            <w:shd w:val="clear" w:color="auto" w:fill="auto"/>
            <w:vAlign w:val="center"/>
          </w:tcPr>
          <w:p w:rsidRPr="00FC5055" w:rsidR="002156E3" w:rsidP="002156E3" w:rsidRDefault="002156E3" w14:paraId="53786C18"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34C4725F" w14:textId="7613D3FE">
            <w:pPr>
              <w:pStyle w:val="ECATableText"/>
              <w:jc w:val="center"/>
            </w:pPr>
            <w:r w:rsidRPr="00FC5055">
              <w:rPr>
                <w:rFonts w:cs="Arial"/>
                <w:color w:val="000000"/>
                <w:sz w:val="18"/>
                <w:szCs w:val="18"/>
              </w:rPr>
              <w:t>8</w:t>
            </w:r>
          </w:p>
        </w:tc>
        <w:tc>
          <w:tcPr>
            <w:tcW w:w="394" w:type="pct"/>
            <w:shd w:val="clear" w:color="auto" w:fill="auto"/>
            <w:vAlign w:val="bottom"/>
          </w:tcPr>
          <w:p w:rsidRPr="00FC5055" w:rsidR="002156E3" w:rsidP="002156E3" w:rsidRDefault="002156E3" w14:paraId="4DD7B766" w14:textId="55EDBA72">
            <w:pPr>
              <w:pStyle w:val="ECATableText"/>
              <w:jc w:val="center"/>
              <w:rPr>
                <w:sz w:val="18"/>
                <w:szCs w:val="20"/>
              </w:rPr>
            </w:pPr>
            <w:r w:rsidRPr="00FC5055">
              <w:rPr>
                <w:rFonts w:cs="Arial"/>
                <w:color w:val="000000"/>
                <w:sz w:val="18"/>
                <w:szCs w:val="18"/>
              </w:rPr>
              <w:t>8</w:t>
            </w:r>
          </w:p>
        </w:tc>
        <w:tc>
          <w:tcPr>
            <w:tcW w:w="394" w:type="pct"/>
            <w:vAlign w:val="bottom"/>
          </w:tcPr>
          <w:p w:rsidRPr="00FC5055" w:rsidR="002156E3" w:rsidP="002156E3" w:rsidRDefault="002156E3" w14:paraId="67A3A65C" w14:textId="2504FC53">
            <w:pPr>
              <w:pStyle w:val="ECATableText"/>
              <w:jc w:val="center"/>
              <w:rPr>
                <w:sz w:val="18"/>
                <w:szCs w:val="20"/>
              </w:rPr>
            </w:pPr>
            <w:r w:rsidRPr="00FC5055">
              <w:rPr>
                <w:rFonts w:cs="Arial"/>
                <w:color w:val="000000"/>
                <w:sz w:val="18"/>
                <w:szCs w:val="18"/>
              </w:rPr>
              <w:t>12</w:t>
            </w:r>
          </w:p>
        </w:tc>
        <w:tc>
          <w:tcPr>
            <w:tcW w:w="394" w:type="pct"/>
            <w:vAlign w:val="bottom"/>
          </w:tcPr>
          <w:p w:rsidRPr="00FC5055" w:rsidR="002156E3" w:rsidP="002156E3" w:rsidRDefault="002156E3" w14:paraId="0C31FD41" w14:textId="7334B0B9">
            <w:pPr>
              <w:pStyle w:val="ECATableText"/>
              <w:jc w:val="center"/>
              <w:rPr>
                <w:sz w:val="18"/>
                <w:szCs w:val="20"/>
              </w:rPr>
            </w:pPr>
            <w:r w:rsidRPr="00FC5055">
              <w:rPr>
                <w:rFonts w:cs="Arial"/>
                <w:color w:val="000000"/>
                <w:sz w:val="18"/>
                <w:szCs w:val="18"/>
              </w:rPr>
              <w:t>15</w:t>
            </w:r>
          </w:p>
        </w:tc>
        <w:tc>
          <w:tcPr>
            <w:tcW w:w="394" w:type="pct"/>
            <w:vAlign w:val="bottom"/>
          </w:tcPr>
          <w:p w:rsidRPr="00FC5055" w:rsidR="002156E3" w:rsidP="002156E3" w:rsidRDefault="002156E3" w14:paraId="74CD5451" w14:textId="2EC2F1DC">
            <w:pPr>
              <w:pStyle w:val="ECATableText"/>
              <w:jc w:val="center"/>
              <w:rPr>
                <w:sz w:val="18"/>
                <w:szCs w:val="20"/>
              </w:rPr>
            </w:pPr>
            <w:r w:rsidRPr="00FC5055">
              <w:rPr>
                <w:rFonts w:cs="Arial"/>
                <w:color w:val="000000"/>
                <w:sz w:val="18"/>
                <w:szCs w:val="18"/>
              </w:rPr>
              <w:t>19</w:t>
            </w:r>
          </w:p>
        </w:tc>
        <w:tc>
          <w:tcPr>
            <w:tcW w:w="433" w:type="pct"/>
            <w:vAlign w:val="bottom"/>
          </w:tcPr>
          <w:p w:rsidRPr="00FC5055" w:rsidR="002156E3" w:rsidP="002156E3" w:rsidRDefault="002156E3" w14:paraId="04289FFD" w14:textId="35DA7E2A">
            <w:pPr>
              <w:pStyle w:val="ECATableText"/>
              <w:jc w:val="center"/>
              <w:rPr>
                <w:sz w:val="18"/>
                <w:szCs w:val="20"/>
              </w:rPr>
            </w:pPr>
            <w:r w:rsidRPr="00FC5055">
              <w:rPr>
                <w:rFonts w:cs="Arial"/>
                <w:color w:val="000000"/>
                <w:sz w:val="18"/>
                <w:szCs w:val="18"/>
              </w:rPr>
              <w:t>22</w:t>
            </w:r>
          </w:p>
        </w:tc>
        <w:tc>
          <w:tcPr>
            <w:tcW w:w="428" w:type="pct"/>
            <w:vAlign w:val="bottom"/>
          </w:tcPr>
          <w:p w:rsidRPr="00FC5055" w:rsidR="002156E3" w:rsidP="002156E3" w:rsidRDefault="002156E3" w14:paraId="258E6A6E" w14:textId="618ED5D5">
            <w:pPr>
              <w:pStyle w:val="ECATableText"/>
              <w:jc w:val="center"/>
              <w:rPr>
                <w:sz w:val="18"/>
                <w:szCs w:val="20"/>
              </w:rPr>
            </w:pPr>
            <w:r w:rsidRPr="00FC5055">
              <w:rPr>
                <w:rFonts w:cs="Arial"/>
                <w:color w:val="000000"/>
                <w:sz w:val="18"/>
                <w:szCs w:val="18"/>
              </w:rPr>
              <w:t>26</w:t>
            </w:r>
          </w:p>
        </w:tc>
      </w:tr>
      <w:tr w:rsidRPr="00FC5055" w:rsidR="008B59CC" w:rsidTr="002156E3" w14:paraId="57A96FEA" w14:textId="77777777">
        <w:tc>
          <w:tcPr>
            <w:tcW w:w="1837" w:type="pct"/>
            <w:shd w:val="clear" w:color="auto" w:fill="FDE8C8" w:themeFill="accent5" w:themeFillTint="33"/>
          </w:tcPr>
          <w:p w:rsidRPr="00FC5055" w:rsidR="008B59CC" w:rsidP="00A22B0A" w:rsidRDefault="008B59CC" w14:paraId="59A7D90C" w14:textId="77777777">
            <w:pPr>
              <w:pStyle w:val="ECATableText"/>
              <w:jc w:val="center"/>
              <w:rPr>
                <w:b/>
                <w:bCs/>
              </w:rPr>
            </w:pPr>
          </w:p>
        </w:tc>
        <w:tc>
          <w:tcPr>
            <w:tcW w:w="3163" w:type="pct"/>
            <w:gridSpan w:val="8"/>
            <w:shd w:val="clear" w:color="auto" w:fill="FDE8C8" w:themeFill="accent5" w:themeFillTint="33"/>
          </w:tcPr>
          <w:p w:rsidRPr="00FC5055" w:rsidR="008B59CC" w:rsidP="00A22B0A" w:rsidRDefault="008B59CC" w14:paraId="173E9A12" w14:textId="77777777">
            <w:pPr>
              <w:pStyle w:val="ECATableText"/>
              <w:jc w:val="center"/>
              <w:rPr>
                <w:b/>
                <w:bCs/>
              </w:rPr>
            </w:pPr>
            <w:r w:rsidRPr="00FC5055">
              <w:rPr>
                <w:b/>
                <w:bCs/>
              </w:rPr>
              <w:t>Delayed transition</w:t>
            </w:r>
          </w:p>
        </w:tc>
      </w:tr>
      <w:tr w:rsidRPr="00FC5055" w:rsidR="002156E3" w:rsidTr="005B1DE2" w14:paraId="10ED4103" w14:textId="77777777">
        <w:tc>
          <w:tcPr>
            <w:tcW w:w="1837" w:type="pct"/>
            <w:shd w:val="clear" w:color="auto" w:fill="auto"/>
            <w:vAlign w:val="center"/>
          </w:tcPr>
          <w:p w:rsidRPr="00FC5055" w:rsidR="002156E3" w:rsidP="002156E3" w:rsidRDefault="002156E3" w14:paraId="1A3759DF" w14:textId="77777777">
            <w:pPr>
              <w:pStyle w:val="ECATableText"/>
              <w:rPr>
                <w:b/>
                <w:bCs/>
                <w:color w:val="E28C05" w:themeColor="accent5"/>
              </w:rPr>
            </w:pPr>
            <w:r w:rsidRPr="00FC5055">
              <w:rPr>
                <w:b/>
                <w:bCs/>
                <w:color w:val="E28C05" w:themeColor="accent5"/>
              </w:rPr>
              <w:t>Final energy consumption</w:t>
            </w:r>
          </w:p>
        </w:tc>
        <w:tc>
          <w:tcPr>
            <w:tcW w:w="332" w:type="pct"/>
            <w:shd w:val="clear" w:color="auto" w:fill="auto"/>
            <w:vAlign w:val="center"/>
          </w:tcPr>
          <w:p w:rsidRPr="00FC5055" w:rsidR="002156E3" w:rsidP="002156E3" w:rsidRDefault="002156E3" w14:paraId="587F8F23" w14:textId="77777777">
            <w:pPr>
              <w:pStyle w:val="ECATableText"/>
              <w:jc w:val="center"/>
              <w:rPr>
                <w:b/>
                <w:bCs/>
                <w:i/>
                <w:iCs/>
                <w:color w:val="E28C05" w:themeColor="accent5"/>
                <w:sz w:val="18"/>
                <w:szCs w:val="20"/>
              </w:rPr>
            </w:pPr>
            <w:r w:rsidRPr="00FC5055">
              <w:rPr>
                <w:b/>
                <w:bCs/>
                <w:i/>
                <w:iCs/>
                <w:color w:val="E28C05" w:themeColor="accent5"/>
                <w:sz w:val="18"/>
                <w:szCs w:val="20"/>
              </w:rPr>
              <w:t>PJ</w:t>
            </w:r>
          </w:p>
        </w:tc>
        <w:tc>
          <w:tcPr>
            <w:tcW w:w="394" w:type="pct"/>
            <w:vAlign w:val="bottom"/>
          </w:tcPr>
          <w:p w:rsidRPr="00FC5055" w:rsidR="002156E3" w:rsidP="002156E3" w:rsidRDefault="002156E3" w14:paraId="30A3045D" w14:textId="3BD19F73">
            <w:pPr>
              <w:pStyle w:val="ECATableText"/>
              <w:jc w:val="center"/>
              <w:rPr>
                <w:b/>
                <w:bCs/>
                <w:color w:val="E28C05" w:themeColor="accent5"/>
              </w:rPr>
            </w:pPr>
            <w:r w:rsidRPr="00FC5055">
              <w:rPr>
                <w:rFonts w:cs="Arial"/>
                <w:b/>
                <w:bCs/>
                <w:color w:val="E28C05" w:themeColor="accent5"/>
                <w:sz w:val="18"/>
                <w:szCs w:val="18"/>
              </w:rPr>
              <w:t>738</w:t>
            </w:r>
          </w:p>
        </w:tc>
        <w:tc>
          <w:tcPr>
            <w:tcW w:w="394" w:type="pct"/>
            <w:shd w:val="clear" w:color="auto" w:fill="auto"/>
            <w:vAlign w:val="bottom"/>
          </w:tcPr>
          <w:p w:rsidRPr="00FC5055" w:rsidR="002156E3" w:rsidP="002156E3" w:rsidRDefault="002156E3" w14:paraId="78EB24AB" w14:textId="44C4B29E">
            <w:pPr>
              <w:pStyle w:val="ECATableText"/>
              <w:jc w:val="center"/>
              <w:rPr>
                <w:b/>
                <w:bCs/>
                <w:color w:val="E28C05" w:themeColor="accent5"/>
              </w:rPr>
            </w:pPr>
            <w:r w:rsidRPr="00FC5055">
              <w:rPr>
                <w:rFonts w:cs="Arial"/>
                <w:b/>
                <w:bCs/>
                <w:color w:val="E28C05" w:themeColor="accent5"/>
                <w:sz w:val="18"/>
                <w:szCs w:val="18"/>
              </w:rPr>
              <w:t>688</w:t>
            </w:r>
          </w:p>
        </w:tc>
        <w:tc>
          <w:tcPr>
            <w:tcW w:w="394" w:type="pct"/>
            <w:vAlign w:val="bottom"/>
          </w:tcPr>
          <w:p w:rsidRPr="00FC5055" w:rsidR="002156E3" w:rsidP="002156E3" w:rsidRDefault="002156E3" w14:paraId="6FEABFDC" w14:textId="66810B5E">
            <w:pPr>
              <w:pStyle w:val="ECATableText"/>
              <w:jc w:val="center"/>
              <w:rPr>
                <w:b/>
                <w:bCs/>
                <w:color w:val="E28C05" w:themeColor="accent5"/>
              </w:rPr>
            </w:pPr>
            <w:r w:rsidRPr="00FC5055">
              <w:rPr>
                <w:rFonts w:cs="Arial"/>
                <w:b/>
                <w:bCs/>
                <w:color w:val="E28C05" w:themeColor="accent5"/>
                <w:sz w:val="18"/>
                <w:szCs w:val="18"/>
              </w:rPr>
              <w:t>635</w:t>
            </w:r>
          </w:p>
        </w:tc>
        <w:tc>
          <w:tcPr>
            <w:tcW w:w="394" w:type="pct"/>
            <w:vAlign w:val="bottom"/>
          </w:tcPr>
          <w:p w:rsidRPr="00FC5055" w:rsidR="002156E3" w:rsidP="002156E3" w:rsidRDefault="002156E3" w14:paraId="1BCF51FC" w14:textId="69592C68">
            <w:pPr>
              <w:pStyle w:val="ECATableText"/>
              <w:jc w:val="center"/>
              <w:rPr>
                <w:b/>
                <w:bCs/>
                <w:color w:val="E28C05" w:themeColor="accent5"/>
              </w:rPr>
            </w:pPr>
            <w:r w:rsidRPr="00FC5055">
              <w:rPr>
                <w:rFonts w:cs="Arial"/>
                <w:b/>
                <w:bCs/>
                <w:color w:val="E28C05" w:themeColor="accent5"/>
                <w:sz w:val="18"/>
                <w:szCs w:val="18"/>
              </w:rPr>
              <w:t>636</w:t>
            </w:r>
          </w:p>
        </w:tc>
        <w:tc>
          <w:tcPr>
            <w:tcW w:w="394" w:type="pct"/>
            <w:vAlign w:val="bottom"/>
          </w:tcPr>
          <w:p w:rsidRPr="00FC5055" w:rsidR="002156E3" w:rsidP="002156E3" w:rsidRDefault="002156E3" w14:paraId="7B88FC25" w14:textId="1171D666">
            <w:pPr>
              <w:pStyle w:val="ECATableText"/>
              <w:jc w:val="center"/>
              <w:rPr>
                <w:b/>
                <w:bCs/>
                <w:color w:val="E28C05" w:themeColor="accent5"/>
              </w:rPr>
            </w:pPr>
            <w:r w:rsidRPr="00FC5055">
              <w:rPr>
                <w:rFonts w:cs="Arial"/>
                <w:b/>
                <w:bCs/>
                <w:color w:val="E28C05" w:themeColor="accent5"/>
                <w:sz w:val="18"/>
                <w:szCs w:val="18"/>
              </w:rPr>
              <w:t>653</w:t>
            </w:r>
          </w:p>
        </w:tc>
        <w:tc>
          <w:tcPr>
            <w:tcW w:w="433" w:type="pct"/>
            <w:vAlign w:val="bottom"/>
          </w:tcPr>
          <w:p w:rsidRPr="00FC5055" w:rsidR="002156E3" w:rsidP="002156E3" w:rsidRDefault="002156E3" w14:paraId="513E2235" w14:textId="019D15E5">
            <w:pPr>
              <w:pStyle w:val="ECATableText"/>
              <w:jc w:val="center"/>
              <w:rPr>
                <w:b/>
                <w:bCs/>
                <w:color w:val="E28C05" w:themeColor="accent5"/>
              </w:rPr>
            </w:pPr>
            <w:r w:rsidRPr="00FC5055">
              <w:rPr>
                <w:rFonts w:cs="Arial"/>
                <w:b/>
                <w:bCs/>
                <w:color w:val="E28C05" w:themeColor="accent5"/>
                <w:sz w:val="18"/>
                <w:szCs w:val="18"/>
              </w:rPr>
              <w:t>658</w:t>
            </w:r>
          </w:p>
        </w:tc>
        <w:tc>
          <w:tcPr>
            <w:tcW w:w="428" w:type="pct"/>
            <w:vAlign w:val="bottom"/>
          </w:tcPr>
          <w:p w:rsidRPr="00FC5055" w:rsidR="002156E3" w:rsidP="002156E3" w:rsidRDefault="002156E3" w14:paraId="57B33461" w14:textId="5D6465E5">
            <w:pPr>
              <w:pStyle w:val="ECATableText"/>
              <w:jc w:val="center"/>
              <w:rPr>
                <w:b/>
                <w:bCs/>
                <w:color w:val="E28C05" w:themeColor="accent5"/>
              </w:rPr>
            </w:pPr>
            <w:r w:rsidRPr="00FC5055">
              <w:rPr>
                <w:rFonts w:cs="Arial"/>
                <w:b/>
                <w:bCs/>
                <w:color w:val="E28C05" w:themeColor="accent5"/>
                <w:sz w:val="18"/>
                <w:szCs w:val="18"/>
              </w:rPr>
              <w:t>669</w:t>
            </w:r>
          </w:p>
        </w:tc>
      </w:tr>
      <w:tr w:rsidRPr="00FC5055" w:rsidR="002156E3" w:rsidTr="005B1DE2" w14:paraId="21140449" w14:textId="77777777">
        <w:tc>
          <w:tcPr>
            <w:tcW w:w="1837" w:type="pct"/>
            <w:shd w:val="clear" w:color="auto" w:fill="auto"/>
            <w:vAlign w:val="center"/>
          </w:tcPr>
          <w:p w:rsidRPr="00FC5055" w:rsidR="002156E3" w:rsidP="002156E3" w:rsidRDefault="002156E3" w14:paraId="78E3C669" w14:textId="77777777">
            <w:pPr>
              <w:pStyle w:val="ECATableText"/>
            </w:pPr>
            <w:r w:rsidRPr="00FC5055">
              <w:t xml:space="preserve">  Oil products</w:t>
            </w:r>
          </w:p>
        </w:tc>
        <w:tc>
          <w:tcPr>
            <w:tcW w:w="332" w:type="pct"/>
            <w:shd w:val="clear" w:color="auto" w:fill="auto"/>
            <w:vAlign w:val="center"/>
          </w:tcPr>
          <w:p w:rsidRPr="00FC5055" w:rsidR="002156E3" w:rsidP="002156E3" w:rsidRDefault="002156E3" w14:paraId="553F9E6F"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04ADDE92" w14:textId="4DF1B042">
            <w:pPr>
              <w:pStyle w:val="ECATableText"/>
              <w:jc w:val="center"/>
            </w:pPr>
            <w:r w:rsidRPr="00FC5055">
              <w:rPr>
                <w:rFonts w:cs="Arial"/>
                <w:color w:val="000000"/>
                <w:sz w:val="18"/>
                <w:szCs w:val="18"/>
              </w:rPr>
              <w:t>68</w:t>
            </w:r>
          </w:p>
        </w:tc>
        <w:tc>
          <w:tcPr>
            <w:tcW w:w="394" w:type="pct"/>
            <w:shd w:val="clear" w:color="auto" w:fill="auto"/>
            <w:vAlign w:val="bottom"/>
          </w:tcPr>
          <w:p w:rsidRPr="00FC5055" w:rsidR="002156E3" w:rsidP="002156E3" w:rsidRDefault="002156E3" w14:paraId="1D403D24" w14:textId="4252D211">
            <w:pPr>
              <w:pStyle w:val="ECATableText"/>
              <w:jc w:val="center"/>
              <w:rPr>
                <w:sz w:val="18"/>
                <w:szCs w:val="20"/>
              </w:rPr>
            </w:pPr>
            <w:r w:rsidRPr="00FC5055">
              <w:rPr>
                <w:rFonts w:cs="Arial"/>
                <w:color w:val="000000"/>
                <w:sz w:val="18"/>
                <w:szCs w:val="18"/>
              </w:rPr>
              <w:t>100</w:t>
            </w:r>
          </w:p>
        </w:tc>
        <w:tc>
          <w:tcPr>
            <w:tcW w:w="394" w:type="pct"/>
            <w:vAlign w:val="bottom"/>
          </w:tcPr>
          <w:p w:rsidRPr="00FC5055" w:rsidR="002156E3" w:rsidP="002156E3" w:rsidRDefault="002156E3" w14:paraId="44764719" w14:textId="1DD1E706">
            <w:pPr>
              <w:pStyle w:val="ECATableText"/>
              <w:jc w:val="center"/>
              <w:rPr>
                <w:sz w:val="18"/>
                <w:szCs w:val="20"/>
              </w:rPr>
            </w:pPr>
            <w:r w:rsidRPr="00FC5055">
              <w:rPr>
                <w:rFonts w:cs="Arial"/>
                <w:color w:val="000000"/>
                <w:sz w:val="18"/>
                <w:szCs w:val="18"/>
              </w:rPr>
              <w:t>123</w:t>
            </w:r>
          </w:p>
        </w:tc>
        <w:tc>
          <w:tcPr>
            <w:tcW w:w="394" w:type="pct"/>
            <w:vAlign w:val="bottom"/>
          </w:tcPr>
          <w:p w:rsidRPr="00FC5055" w:rsidR="002156E3" w:rsidP="002156E3" w:rsidRDefault="002156E3" w14:paraId="08926CB1" w14:textId="332DB8C4">
            <w:pPr>
              <w:pStyle w:val="ECATableText"/>
              <w:jc w:val="center"/>
              <w:rPr>
                <w:sz w:val="18"/>
                <w:szCs w:val="20"/>
              </w:rPr>
            </w:pPr>
            <w:r w:rsidRPr="00FC5055">
              <w:rPr>
                <w:rFonts w:cs="Arial"/>
                <w:color w:val="000000"/>
                <w:sz w:val="18"/>
                <w:szCs w:val="18"/>
              </w:rPr>
              <w:t>133</w:t>
            </w:r>
          </w:p>
        </w:tc>
        <w:tc>
          <w:tcPr>
            <w:tcW w:w="394" w:type="pct"/>
            <w:vAlign w:val="bottom"/>
          </w:tcPr>
          <w:p w:rsidRPr="00FC5055" w:rsidR="002156E3" w:rsidP="002156E3" w:rsidRDefault="002156E3" w14:paraId="74607746" w14:textId="74CF6DB8">
            <w:pPr>
              <w:pStyle w:val="ECATableText"/>
              <w:jc w:val="center"/>
              <w:rPr>
                <w:sz w:val="18"/>
                <w:szCs w:val="20"/>
              </w:rPr>
            </w:pPr>
            <w:r w:rsidRPr="00FC5055">
              <w:rPr>
                <w:rFonts w:cs="Arial"/>
                <w:color w:val="000000"/>
                <w:sz w:val="18"/>
                <w:szCs w:val="18"/>
              </w:rPr>
              <w:t>135</w:t>
            </w:r>
          </w:p>
        </w:tc>
        <w:tc>
          <w:tcPr>
            <w:tcW w:w="433" w:type="pct"/>
            <w:vAlign w:val="bottom"/>
          </w:tcPr>
          <w:p w:rsidRPr="00FC5055" w:rsidR="002156E3" w:rsidP="002156E3" w:rsidRDefault="002156E3" w14:paraId="33CCA261" w14:textId="291F3AB3">
            <w:pPr>
              <w:pStyle w:val="ECATableText"/>
              <w:jc w:val="center"/>
              <w:rPr>
                <w:sz w:val="18"/>
                <w:szCs w:val="20"/>
              </w:rPr>
            </w:pPr>
            <w:r w:rsidRPr="00FC5055">
              <w:rPr>
                <w:rFonts w:cs="Arial"/>
                <w:color w:val="000000"/>
                <w:sz w:val="18"/>
                <w:szCs w:val="18"/>
              </w:rPr>
              <w:t>129</w:t>
            </w:r>
          </w:p>
        </w:tc>
        <w:tc>
          <w:tcPr>
            <w:tcW w:w="428" w:type="pct"/>
            <w:vAlign w:val="bottom"/>
          </w:tcPr>
          <w:p w:rsidRPr="00FC5055" w:rsidR="002156E3" w:rsidP="002156E3" w:rsidRDefault="002156E3" w14:paraId="4C7E3715" w14:textId="7517EEA0">
            <w:pPr>
              <w:pStyle w:val="ECATableText"/>
              <w:jc w:val="center"/>
              <w:rPr>
                <w:sz w:val="18"/>
                <w:szCs w:val="20"/>
              </w:rPr>
            </w:pPr>
            <w:r w:rsidRPr="00FC5055">
              <w:rPr>
                <w:rFonts w:cs="Arial"/>
                <w:color w:val="000000"/>
                <w:sz w:val="18"/>
                <w:szCs w:val="18"/>
              </w:rPr>
              <w:t>115</w:t>
            </w:r>
          </w:p>
        </w:tc>
      </w:tr>
      <w:tr w:rsidRPr="00FC5055" w:rsidR="002156E3" w:rsidTr="005B1DE2" w14:paraId="731B79DB" w14:textId="77777777">
        <w:tc>
          <w:tcPr>
            <w:tcW w:w="1837" w:type="pct"/>
            <w:shd w:val="clear" w:color="auto" w:fill="auto"/>
            <w:vAlign w:val="center"/>
          </w:tcPr>
          <w:p w:rsidRPr="00FC5055" w:rsidR="002156E3" w:rsidP="002156E3" w:rsidRDefault="002156E3" w14:paraId="17F52E54" w14:textId="77777777">
            <w:pPr>
              <w:pStyle w:val="ECATableText"/>
            </w:pPr>
            <w:r w:rsidRPr="00FC5055">
              <w:t xml:space="preserve">  Electricity</w:t>
            </w:r>
          </w:p>
        </w:tc>
        <w:tc>
          <w:tcPr>
            <w:tcW w:w="332" w:type="pct"/>
            <w:shd w:val="clear" w:color="auto" w:fill="auto"/>
            <w:vAlign w:val="center"/>
          </w:tcPr>
          <w:p w:rsidRPr="00FC5055" w:rsidR="002156E3" w:rsidP="002156E3" w:rsidRDefault="002156E3" w14:paraId="33FEFCC5"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5833EA81" w14:textId="1FD98710">
            <w:pPr>
              <w:pStyle w:val="ECATableText"/>
              <w:jc w:val="center"/>
            </w:pPr>
            <w:r w:rsidRPr="00FC5055">
              <w:rPr>
                <w:rFonts w:cs="Arial"/>
                <w:color w:val="000000"/>
                <w:sz w:val="18"/>
                <w:szCs w:val="18"/>
              </w:rPr>
              <w:t>17</w:t>
            </w:r>
          </w:p>
        </w:tc>
        <w:tc>
          <w:tcPr>
            <w:tcW w:w="394" w:type="pct"/>
            <w:shd w:val="clear" w:color="auto" w:fill="auto"/>
            <w:vAlign w:val="bottom"/>
          </w:tcPr>
          <w:p w:rsidRPr="00FC5055" w:rsidR="002156E3" w:rsidP="002156E3" w:rsidRDefault="002156E3" w14:paraId="5AB84801" w14:textId="02B705ED">
            <w:pPr>
              <w:pStyle w:val="ECATableText"/>
              <w:jc w:val="center"/>
              <w:rPr>
                <w:sz w:val="18"/>
                <w:szCs w:val="20"/>
              </w:rPr>
            </w:pPr>
            <w:r w:rsidRPr="00FC5055">
              <w:rPr>
                <w:rFonts w:cs="Arial"/>
                <w:color w:val="000000"/>
                <w:sz w:val="18"/>
                <w:szCs w:val="18"/>
              </w:rPr>
              <w:t>22</w:t>
            </w:r>
          </w:p>
        </w:tc>
        <w:tc>
          <w:tcPr>
            <w:tcW w:w="394" w:type="pct"/>
            <w:vAlign w:val="bottom"/>
          </w:tcPr>
          <w:p w:rsidRPr="00FC5055" w:rsidR="002156E3" w:rsidP="002156E3" w:rsidRDefault="002156E3" w14:paraId="6AAF32D7" w14:textId="204E7468">
            <w:pPr>
              <w:pStyle w:val="ECATableText"/>
              <w:jc w:val="center"/>
              <w:rPr>
                <w:sz w:val="18"/>
                <w:szCs w:val="20"/>
              </w:rPr>
            </w:pPr>
            <w:r w:rsidRPr="00FC5055">
              <w:rPr>
                <w:rFonts w:cs="Arial"/>
                <w:color w:val="000000"/>
                <w:sz w:val="18"/>
                <w:szCs w:val="18"/>
              </w:rPr>
              <w:t>43</w:t>
            </w:r>
          </w:p>
        </w:tc>
        <w:tc>
          <w:tcPr>
            <w:tcW w:w="394" w:type="pct"/>
            <w:vAlign w:val="bottom"/>
          </w:tcPr>
          <w:p w:rsidRPr="00FC5055" w:rsidR="002156E3" w:rsidP="002156E3" w:rsidRDefault="002156E3" w14:paraId="5E3E5232" w14:textId="7CC96AA3">
            <w:pPr>
              <w:pStyle w:val="ECATableText"/>
              <w:jc w:val="center"/>
              <w:rPr>
                <w:sz w:val="18"/>
                <w:szCs w:val="20"/>
              </w:rPr>
            </w:pPr>
            <w:r w:rsidRPr="00FC5055">
              <w:rPr>
                <w:rFonts w:cs="Arial"/>
                <w:color w:val="000000"/>
                <w:sz w:val="18"/>
                <w:szCs w:val="18"/>
              </w:rPr>
              <w:t>75</w:t>
            </w:r>
          </w:p>
        </w:tc>
        <w:tc>
          <w:tcPr>
            <w:tcW w:w="394" w:type="pct"/>
            <w:vAlign w:val="bottom"/>
          </w:tcPr>
          <w:p w:rsidRPr="00FC5055" w:rsidR="002156E3" w:rsidP="002156E3" w:rsidRDefault="002156E3" w14:paraId="17E43E2E" w14:textId="4755841F">
            <w:pPr>
              <w:pStyle w:val="ECATableText"/>
              <w:jc w:val="center"/>
              <w:rPr>
                <w:sz w:val="18"/>
                <w:szCs w:val="20"/>
              </w:rPr>
            </w:pPr>
            <w:r w:rsidRPr="00FC5055">
              <w:rPr>
                <w:rFonts w:cs="Arial"/>
                <w:color w:val="000000"/>
                <w:sz w:val="18"/>
                <w:szCs w:val="18"/>
              </w:rPr>
              <w:t>122</w:t>
            </w:r>
          </w:p>
        </w:tc>
        <w:tc>
          <w:tcPr>
            <w:tcW w:w="433" w:type="pct"/>
            <w:vAlign w:val="bottom"/>
          </w:tcPr>
          <w:p w:rsidRPr="00FC5055" w:rsidR="002156E3" w:rsidP="002156E3" w:rsidRDefault="002156E3" w14:paraId="2A322169" w14:textId="2912674D">
            <w:pPr>
              <w:pStyle w:val="ECATableText"/>
              <w:jc w:val="center"/>
              <w:rPr>
                <w:sz w:val="18"/>
                <w:szCs w:val="20"/>
              </w:rPr>
            </w:pPr>
            <w:r w:rsidRPr="00FC5055">
              <w:rPr>
                <w:rFonts w:cs="Arial"/>
                <w:color w:val="000000"/>
                <w:sz w:val="18"/>
                <w:szCs w:val="18"/>
              </w:rPr>
              <w:t>161</w:t>
            </w:r>
          </w:p>
        </w:tc>
        <w:tc>
          <w:tcPr>
            <w:tcW w:w="428" w:type="pct"/>
            <w:vAlign w:val="bottom"/>
          </w:tcPr>
          <w:p w:rsidRPr="00FC5055" w:rsidR="002156E3" w:rsidP="002156E3" w:rsidRDefault="002156E3" w14:paraId="6038838C" w14:textId="3E018CB6">
            <w:pPr>
              <w:pStyle w:val="ECATableText"/>
              <w:jc w:val="center"/>
              <w:rPr>
                <w:sz w:val="18"/>
                <w:szCs w:val="20"/>
              </w:rPr>
            </w:pPr>
            <w:r w:rsidRPr="00FC5055">
              <w:rPr>
                <w:rFonts w:cs="Arial"/>
                <w:color w:val="000000"/>
                <w:sz w:val="18"/>
                <w:szCs w:val="18"/>
              </w:rPr>
              <w:t>212</w:t>
            </w:r>
          </w:p>
        </w:tc>
      </w:tr>
      <w:tr w:rsidRPr="00FC5055" w:rsidR="002156E3" w:rsidTr="005B1DE2" w14:paraId="5A3DF9BD" w14:textId="77777777">
        <w:tc>
          <w:tcPr>
            <w:tcW w:w="1837" w:type="pct"/>
            <w:shd w:val="clear" w:color="auto" w:fill="auto"/>
            <w:vAlign w:val="center"/>
          </w:tcPr>
          <w:p w:rsidRPr="00FC5055" w:rsidR="002156E3" w:rsidP="002156E3" w:rsidRDefault="002156E3" w14:paraId="001ECB43" w14:textId="77777777">
            <w:pPr>
              <w:pStyle w:val="ECATableText"/>
            </w:pPr>
            <w:r w:rsidRPr="00FC5055">
              <w:t xml:space="preserve">  Biofuels and waste</w:t>
            </w:r>
          </w:p>
        </w:tc>
        <w:tc>
          <w:tcPr>
            <w:tcW w:w="332" w:type="pct"/>
            <w:shd w:val="clear" w:color="auto" w:fill="auto"/>
            <w:vAlign w:val="center"/>
          </w:tcPr>
          <w:p w:rsidRPr="00FC5055" w:rsidR="002156E3" w:rsidP="002156E3" w:rsidRDefault="002156E3" w14:paraId="386870D4"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19BD444B" w14:textId="35CF0DB8">
            <w:pPr>
              <w:pStyle w:val="ECATableText"/>
              <w:jc w:val="center"/>
            </w:pPr>
            <w:r w:rsidRPr="00FC5055">
              <w:rPr>
                <w:rFonts w:cs="Arial"/>
                <w:color w:val="000000"/>
                <w:sz w:val="18"/>
                <w:szCs w:val="18"/>
              </w:rPr>
              <w:t>641</w:t>
            </w:r>
          </w:p>
        </w:tc>
        <w:tc>
          <w:tcPr>
            <w:tcW w:w="394" w:type="pct"/>
            <w:shd w:val="clear" w:color="auto" w:fill="auto"/>
            <w:vAlign w:val="bottom"/>
          </w:tcPr>
          <w:p w:rsidRPr="00FC5055" w:rsidR="002156E3" w:rsidP="002156E3" w:rsidRDefault="002156E3" w14:paraId="0CF1B9DB" w14:textId="4667AF00">
            <w:pPr>
              <w:pStyle w:val="ECATableText"/>
              <w:jc w:val="center"/>
              <w:rPr>
                <w:sz w:val="18"/>
                <w:szCs w:val="20"/>
              </w:rPr>
            </w:pPr>
            <w:r w:rsidRPr="00FC5055">
              <w:rPr>
                <w:rFonts w:cs="Arial"/>
                <w:color w:val="000000"/>
                <w:sz w:val="18"/>
                <w:szCs w:val="18"/>
              </w:rPr>
              <w:t>550</w:t>
            </w:r>
          </w:p>
        </w:tc>
        <w:tc>
          <w:tcPr>
            <w:tcW w:w="394" w:type="pct"/>
            <w:vAlign w:val="bottom"/>
          </w:tcPr>
          <w:p w:rsidRPr="00FC5055" w:rsidR="002156E3" w:rsidP="002156E3" w:rsidRDefault="002156E3" w14:paraId="3073BA69" w14:textId="3928429E">
            <w:pPr>
              <w:pStyle w:val="ECATableText"/>
              <w:jc w:val="center"/>
              <w:rPr>
                <w:sz w:val="18"/>
                <w:szCs w:val="20"/>
              </w:rPr>
            </w:pPr>
            <w:r w:rsidRPr="00FC5055">
              <w:rPr>
                <w:rFonts w:cs="Arial"/>
                <w:color w:val="000000"/>
                <w:sz w:val="18"/>
                <w:szCs w:val="18"/>
              </w:rPr>
              <w:t>451</w:t>
            </w:r>
          </w:p>
        </w:tc>
        <w:tc>
          <w:tcPr>
            <w:tcW w:w="394" w:type="pct"/>
            <w:vAlign w:val="bottom"/>
          </w:tcPr>
          <w:p w:rsidRPr="00FC5055" w:rsidR="002156E3" w:rsidP="002156E3" w:rsidRDefault="002156E3" w14:paraId="62C31C4B" w14:textId="3A677695">
            <w:pPr>
              <w:pStyle w:val="ECATableText"/>
              <w:jc w:val="center"/>
              <w:rPr>
                <w:sz w:val="18"/>
                <w:szCs w:val="20"/>
              </w:rPr>
            </w:pPr>
            <w:r w:rsidRPr="00FC5055">
              <w:rPr>
                <w:rFonts w:cs="Arial"/>
                <w:color w:val="000000"/>
                <w:sz w:val="18"/>
                <w:szCs w:val="18"/>
              </w:rPr>
              <w:t>409</w:t>
            </w:r>
          </w:p>
        </w:tc>
        <w:tc>
          <w:tcPr>
            <w:tcW w:w="394" w:type="pct"/>
            <w:vAlign w:val="bottom"/>
          </w:tcPr>
          <w:p w:rsidRPr="00FC5055" w:rsidR="002156E3" w:rsidP="002156E3" w:rsidRDefault="002156E3" w14:paraId="72215464" w14:textId="779953E9">
            <w:pPr>
              <w:pStyle w:val="ECATableText"/>
              <w:jc w:val="center"/>
              <w:rPr>
                <w:sz w:val="18"/>
                <w:szCs w:val="20"/>
              </w:rPr>
            </w:pPr>
            <w:r w:rsidRPr="00FC5055">
              <w:rPr>
                <w:rFonts w:cs="Arial"/>
                <w:color w:val="000000"/>
                <w:sz w:val="18"/>
                <w:szCs w:val="18"/>
              </w:rPr>
              <w:t>377</w:t>
            </w:r>
          </w:p>
        </w:tc>
        <w:tc>
          <w:tcPr>
            <w:tcW w:w="433" w:type="pct"/>
            <w:vAlign w:val="bottom"/>
          </w:tcPr>
          <w:p w:rsidRPr="00FC5055" w:rsidR="002156E3" w:rsidP="002156E3" w:rsidRDefault="002156E3" w14:paraId="03AF76CB" w14:textId="1AECD258">
            <w:pPr>
              <w:pStyle w:val="ECATableText"/>
              <w:jc w:val="center"/>
              <w:rPr>
                <w:sz w:val="18"/>
                <w:szCs w:val="20"/>
              </w:rPr>
            </w:pPr>
            <w:r w:rsidRPr="00FC5055">
              <w:rPr>
                <w:rFonts w:cs="Arial"/>
                <w:color w:val="000000"/>
                <w:sz w:val="18"/>
                <w:szCs w:val="18"/>
              </w:rPr>
              <w:t>348</w:t>
            </w:r>
          </w:p>
        </w:tc>
        <w:tc>
          <w:tcPr>
            <w:tcW w:w="428" w:type="pct"/>
            <w:vAlign w:val="bottom"/>
          </w:tcPr>
          <w:p w:rsidRPr="00FC5055" w:rsidR="002156E3" w:rsidP="002156E3" w:rsidRDefault="002156E3" w14:paraId="7D6D03F6" w14:textId="74F2D76B">
            <w:pPr>
              <w:pStyle w:val="ECATableText"/>
              <w:jc w:val="center"/>
              <w:rPr>
                <w:sz w:val="18"/>
                <w:szCs w:val="20"/>
              </w:rPr>
            </w:pPr>
            <w:r w:rsidRPr="00FC5055">
              <w:rPr>
                <w:rFonts w:cs="Arial"/>
                <w:color w:val="000000"/>
                <w:sz w:val="18"/>
                <w:szCs w:val="18"/>
              </w:rPr>
              <w:t>322</w:t>
            </w:r>
          </w:p>
        </w:tc>
      </w:tr>
      <w:tr w:rsidRPr="00FC5055" w:rsidR="002156E3" w:rsidTr="005B1DE2" w14:paraId="4FCEEE4C" w14:textId="77777777">
        <w:tc>
          <w:tcPr>
            <w:tcW w:w="1837" w:type="pct"/>
            <w:shd w:val="clear" w:color="auto" w:fill="auto"/>
            <w:vAlign w:val="center"/>
          </w:tcPr>
          <w:p w:rsidRPr="00FC5055" w:rsidR="002156E3" w:rsidP="002156E3" w:rsidRDefault="002156E3" w14:paraId="16A2ADCA" w14:textId="77777777">
            <w:pPr>
              <w:pStyle w:val="ECATableText"/>
            </w:pPr>
            <w:r w:rsidRPr="00FC5055">
              <w:t xml:space="preserve">  Coal</w:t>
            </w:r>
          </w:p>
        </w:tc>
        <w:tc>
          <w:tcPr>
            <w:tcW w:w="332" w:type="pct"/>
            <w:shd w:val="clear" w:color="auto" w:fill="auto"/>
            <w:vAlign w:val="center"/>
          </w:tcPr>
          <w:p w:rsidRPr="00FC5055" w:rsidR="002156E3" w:rsidP="002156E3" w:rsidRDefault="002156E3" w14:paraId="79F1E7F6"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505CB071" w14:textId="47242C69">
            <w:pPr>
              <w:pStyle w:val="ECATableText"/>
              <w:jc w:val="center"/>
            </w:pPr>
            <w:r w:rsidRPr="00FC5055">
              <w:rPr>
                <w:rFonts w:cs="Arial"/>
                <w:color w:val="000000"/>
                <w:sz w:val="18"/>
                <w:szCs w:val="18"/>
              </w:rPr>
              <w:t>5</w:t>
            </w:r>
          </w:p>
        </w:tc>
        <w:tc>
          <w:tcPr>
            <w:tcW w:w="394" w:type="pct"/>
            <w:shd w:val="clear" w:color="auto" w:fill="auto"/>
            <w:vAlign w:val="bottom"/>
          </w:tcPr>
          <w:p w:rsidRPr="00FC5055" w:rsidR="002156E3" w:rsidP="002156E3" w:rsidRDefault="002156E3" w14:paraId="0EE9C46F" w14:textId="195B4247">
            <w:pPr>
              <w:pStyle w:val="ECATableText"/>
              <w:jc w:val="center"/>
              <w:rPr>
                <w:sz w:val="18"/>
                <w:szCs w:val="20"/>
              </w:rPr>
            </w:pPr>
            <w:r w:rsidRPr="00FC5055">
              <w:rPr>
                <w:rFonts w:cs="Arial"/>
                <w:color w:val="000000"/>
                <w:sz w:val="18"/>
                <w:szCs w:val="18"/>
              </w:rPr>
              <w:t>8</w:t>
            </w:r>
          </w:p>
        </w:tc>
        <w:tc>
          <w:tcPr>
            <w:tcW w:w="394" w:type="pct"/>
            <w:vAlign w:val="bottom"/>
          </w:tcPr>
          <w:p w:rsidRPr="00FC5055" w:rsidR="002156E3" w:rsidP="002156E3" w:rsidRDefault="002156E3" w14:paraId="39218096" w14:textId="727A579A">
            <w:pPr>
              <w:pStyle w:val="ECATableText"/>
              <w:jc w:val="center"/>
              <w:rPr>
                <w:sz w:val="18"/>
                <w:szCs w:val="20"/>
              </w:rPr>
            </w:pPr>
            <w:r w:rsidRPr="00FC5055">
              <w:rPr>
                <w:rFonts w:cs="Arial"/>
                <w:color w:val="000000"/>
                <w:sz w:val="18"/>
                <w:szCs w:val="18"/>
              </w:rPr>
              <w:t>9</w:t>
            </w:r>
          </w:p>
        </w:tc>
        <w:tc>
          <w:tcPr>
            <w:tcW w:w="394" w:type="pct"/>
            <w:vAlign w:val="bottom"/>
          </w:tcPr>
          <w:p w:rsidRPr="00FC5055" w:rsidR="002156E3" w:rsidP="002156E3" w:rsidRDefault="002156E3" w14:paraId="554EBF0D" w14:textId="6F32B957">
            <w:pPr>
              <w:pStyle w:val="ECATableText"/>
              <w:jc w:val="center"/>
              <w:rPr>
                <w:sz w:val="18"/>
                <w:szCs w:val="20"/>
              </w:rPr>
            </w:pPr>
            <w:r w:rsidRPr="00FC5055">
              <w:rPr>
                <w:rFonts w:cs="Arial"/>
                <w:color w:val="000000"/>
                <w:sz w:val="18"/>
                <w:szCs w:val="18"/>
              </w:rPr>
              <w:t>9</w:t>
            </w:r>
          </w:p>
        </w:tc>
        <w:tc>
          <w:tcPr>
            <w:tcW w:w="394" w:type="pct"/>
            <w:vAlign w:val="bottom"/>
          </w:tcPr>
          <w:p w:rsidRPr="00FC5055" w:rsidR="002156E3" w:rsidP="002156E3" w:rsidRDefault="002156E3" w14:paraId="49043747" w14:textId="171D9705">
            <w:pPr>
              <w:pStyle w:val="ECATableText"/>
              <w:jc w:val="center"/>
              <w:rPr>
                <w:sz w:val="18"/>
                <w:szCs w:val="20"/>
              </w:rPr>
            </w:pPr>
            <w:r w:rsidRPr="00FC5055">
              <w:rPr>
                <w:rFonts w:cs="Arial"/>
                <w:color w:val="000000"/>
                <w:sz w:val="18"/>
                <w:szCs w:val="18"/>
              </w:rPr>
              <w:t>8</w:t>
            </w:r>
          </w:p>
        </w:tc>
        <w:tc>
          <w:tcPr>
            <w:tcW w:w="433" w:type="pct"/>
            <w:vAlign w:val="bottom"/>
          </w:tcPr>
          <w:p w:rsidRPr="00FC5055" w:rsidR="002156E3" w:rsidP="002156E3" w:rsidRDefault="002156E3" w14:paraId="41C98BAA" w14:textId="157008AC">
            <w:pPr>
              <w:pStyle w:val="ECATableText"/>
              <w:jc w:val="center"/>
              <w:rPr>
                <w:sz w:val="18"/>
                <w:szCs w:val="20"/>
              </w:rPr>
            </w:pPr>
            <w:r w:rsidRPr="00FC5055">
              <w:rPr>
                <w:rFonts w:cs="Arial"/>
                <w:color w:val="000000"/>
                <w:sz w:val="18"/>
                <w:szCs w:val="18"/>
              </w:rPr>
              <w:t>7</w:t>
            </w:r>
          </w:p>
        </w:tc>
        <w:tc>
          <w:tcPr>
            <w:tcW w:w="428" w:type="pct"/>
            <w:vAlign w:val="bottom"/>
          </w:tcPr>
          <w:p w:rsidRPr="00FC5055" w:rsidR="002156E3" w:rsidP="002156E3" w:rsidRDefault="002156E3" w14:paraId="6BFFCFAC" w14:textId="31984530">
            <w:pPr>
              <w:pStyle w:val="ECATableText"/>
              <w:jc w:val="center"/>
              <w:rPr>
                <w:sz w:val="18"/>
                <w:szCs w:val="20"/>
              </w:rPr>
            </w:pPr>
            <w:r w:rsidRPr="00FC5055">
              <w:rPr>
                <w:rFonts w:cs="Arial"/>
                <w:color w:val="000000"/>
                <w:sz w:val="18"/>
                <w:szCs w:val="18"/>
              </w:rPr>
              <w:t>6</w:t>
            </w:r>
          </w:p>
        </w:tc>
      </w:tr>
      <w:tr w:rsidRPr="00FC5055" w:rsidR="002156E3" w:rsidTr="005B1DE2" w14:paraId="7D68B790" w14:textId="77777777">
        <w:tc>
          <w:tcPr>
            <w:tcW w:w="1837" w:type="pct"/>
            <w:shd w:val="clear" w:color="auto" w:fill="auto"/>
            <w:vAlign w:val="center"/>
          </w:tcPr>
          <w:p w:rsidRPr="00FC5055" w:rsidR="002156E3" w:rsidP="002156E3" w:rsidRDefault="002156E3" w14:paraId="5098BA57" w14:textId="77777777">
            <w:pPr>
              <w:pStyle w:val="ECATableText"/>
            </w:pPr>
            <w:r w:rsidRPr="00FC5055">
              <w:t xml:space="preserve">  Others</w:t>
            </w:r>
          </w:p>
        </w:tc>
        <w:tc>
          <w:tcPr>
            <w:tcW w:w="332" w:type="pct"/>
            <w:shd w:val="clear" w:color="auto" w:fill="auto"/>
            <w:vAlign w:val="center"/>
          </w:tcPr>
          <w:p w:rsidRPr="00FC5055" w:rsidR="002156E3" w:rsidP="002156E3" w:rsidRDefault="002156E3" w14:paraId="0E31888E" w14:textId="77777777">
            <w:pPr>
              <w:pStyle w:val="ECATableText"/>
              <w:jc w:val="center"/>
              <w:rPr>
                <w:i/>
                <w:iCs/>
                <w:sz w:val="18"/>
                <w:szCs w:val="20"/>
              </w:rPr>
            </w:pPr>
            <w:r w:rsidRPr="00FC5055">
              <w:rPr>
                <w:i/>
                <w:iCs/>
                <w:sz w:val="18"/>
                <w:szCs w:val="20"/>
              </w:rPr>
              <w:t>PJ</w:t>
            </w:r>
          </w:p>
        </w:tc>
        <w:tc>
          <w:tcPr>
            <w:tcW w:w="394" w:type="pct"/>
            <w:vAlign w:val="bottom"/>
          </w:tcPr>
          <w:p w:rsidRPr="00FC5055" w:rsidR="002156E3" w:rsidP="002156E3" w:rsidRDefault="002156E3" w14:paraId="1D50671C" w14:textId="3D72F027">
            <w:pPr>
              <w:pStyle w:val="ECATableText"/>
              <w:jc w:val="center"/>
            </w:pPr>
            <w:r w:rsidRPr="00FC5055">
              <w:rPr>
                <w:rFonts w:cs="Arial"/>
                <w:color w:val="000000"/>
                <w:sz w:val="18"/>
                <w:szCs w:val="18"/>
              </w:rPr>
              <w:t>8</w:t>
            </w:r>
          </w:p>
        </w:tc>
        <w:tc>
          <w:tcPr>
            <w:tcW w:w="394" w:type="pct"/>
            <w:shd w:val="clear" w:color="auto" w:fill="auto"/>
            <w:vAlign w:val="bottom"/>
          </w:tcPr>
          <w:p w:rsidRPr="00FC5055" w:rsidR="002156E3" w:rsidP="002156E3" w:rsidRDefault="002156E3" w14:paraId="30906781" w14:textId="605C27C9">
            <w:pPr>
              <w:pStyle w:val="ECATableText"/>
              <w:jc w:val="center"/>
              <w:rPr>
                <w:sz w:val="18"/>
                <w:szCs w:val="20"/>
              </w:rPr>
            </w:pPr>
            <w:r w:rsidRPr="00FC5055">
              <w:rPr>
                <w:rFonts w:cs="Arial"/>
                <w:color w:val="000000"/>
                <w:sz w:val="18"/>
                <w:szCs w:val="18"/>
              </w:rPr>
              <w:t>8</w:t>
            </w:r>
          </w:p>
        </w:tc>
        <w:tc>
          <w:tcPr>
            <w:tcW w:w="394" w:type="pct"/>
            <w:vAlign w:val="bottom"/>
          </w:tcPr>
          <w:p w:rsidRPr="00FC5055" w:rsidR="002156E3" w:rsidP="002156E3" w:rsidRDefault="002156E3" w14:paraId="2EDF7A89" w14:textId="2931CD62">
            <w:pPr>
              <w:pStyle w:val="ECATableText"/>
              <w:jc w:val="center"/>
              <w:rPr>
                <w:sz w:val="18"/>
                <w:szCs w:val="20"/>
              </w:rPr>
            </w:pPr>
            <w:r w:rsidRPr="00FC5055">
              <w:rPr>
                <w:rFonts w:cs="Arial"/>
                <w:color w:val="000000"/>
                <w:sz w:val="18"/>
                <w:szCs w:val="18"/>
              </w:rPr>
              <w:t>9</w:t>
            </w:r>
          </w:p>
        </w:tc>
        <w:tc>
          <w:tcPr>
            <w:tcW w:w="394" w:type="pct"/>
            <w:vAlign w:val="bottom"/>
          </w:tcPr>
          <w:p w:rsidRPr="00FC5055" w:rsidR="002156E3" w:rsidP="002156E3" w:rsidRDefault="002156E3" w14:paraId="4E6C95DD" w14:textId="16BCDF32">
            <w:pPr>
              <w:pStyle w:val="ECATableText"/>
              <w:jc w:val="center"/>
              <w:rPr>
                <w:sz w:val="18"/>
                <w:szCs w:val="20"/>
              </w:rPr>
            </w:pPr>
            <w:r w:rsidRPr="00FC5055">
              <w:rPr>
                <w:rFonts w:cs="Arial"/>
                <w:color w:val="000000"/>
                <w:sz w:val="18"/>
                <w:szCs w:val="18"/>
              </w:rPr>
              <w:t>10</w:t>
            </w:r>
          </w:p>
        </w:tc>
        <w:tc>
          <w:tcPr>
            <w:tcW w:w="394" w:type="pct"/>
            <w:vAlign w:val="bottom"/>
          </w:tcPr>
          <w:p w:rsidRPr="00FC5055" w:rsidR="002156E3" w:rsidP="002156E3" w:rsidRDefault="002156E3" w14:paraId="36BE0CB0" w14:textId="1E4D36A1">
            <w:pPr>
              <w:pStyle w:val="ECATableText"/>
              <w:jc w:val="center"/>
              <w:rPr>
                <w:sz w:val="18"/>
                <w:szCs w:val="20"/>
              </w:rPr>
            </w:pPr>
            <w:r w:rsidRPr="00FC5055">
              <w:rPr>
                <w:rFonts w:cs="Arial"/>
                <w:color w:val="000000"/>
                <w:sz w:val="18"/>
                <w:szCs w:val="18"/>
              </w:rPr>
              <w:t>11</w:t>
            </w:r>
          </w:p>
        </w:tc>
        <w:tc>
          <w:tcPr>
            <w:tcW w:w="433" w:type="pct"/>
            <w:vAlign w:val="bottom"/>
          </w:tcPr>
          <w:p w:rsidRPr="00FC5055" w:rsidR="002156E3" w:rsidP="002156E3" w:rsidRDefault="002156E3" w14:paraId="33F987C4" w14:textId="075E8001">
            <w:pPr>
              <w:pStyle w:val="ECATableText"/>
              <w:jc w:val="center"/>
              <w:rPr>
                <w:sz w:val="18"/>
                <w:szCs w:val="20"/>
              </w:rPr>
            </w:pPr>
            <w:r w:rsidRPr="00FC5055">
              <w:rPr>
                <w:rFonts w:cs="Arial"/>
                <w:color w:val="000000"/>
                <w:sz w:val="18"/>
                <w:szCs w:val="18"/>
              </w:rPr>
              <w:t>13</w:t>
            </w:r>
          </w:p>
        </w:tc>
        <w:tc>
          <w:tcPr>
            <w:tcW w:w="428" w:type="pct"/>
            <w:vAlign w:val="bottom"/>
          </w:tcPr>
          <w:p w:rsidRPr="00FC5055" w:rsidR="002156E3" w:rsidP="002156E3" w:rsidRDefault="002156E3" w14:paraId="06DA3D27" w14:textId="6721C35C">
            <w:pPr>
              <w:pStyle w:val="ECATableText"/>
              <w:jc w:val="center"/>
              <w:rPr>
                <w:sz w:val="18"/>
                <w:szCs w:val="20"/>
              </w:rPr>
            </w:pPr>
            <w:r w:rsidRPr="00FC5055">
              <w:rPr>
                <w:rFonts w:cs="Arial"/>
                <w:color w:val="000000"/>
                <w:sz w:val="18"/>
                <w:szCs w:val="18"/>
              </w:rPr>
              <w:t>14</w:t>
            </w:r>
          </w:p>
        </w:tc>
      </w:tr>
      <w:tr w:rsidRPr="00FC5055" w:rsidR="00BA5A3A" w:rsidTr="002156E3" w14:paraId="2B8EB9EA" w14:textId="77777777">
        <w:tc>
          <w:tcPr>
            <w:tcW w:w="1837" w:type="pct"/>
            <w:shd w:val="clear" w:color="auto" w:fill="ECEBE8" w:themeFill="background2" w:themeFillTint="66"/>
          </w:tcPr>
          <w:p w:rsidRPr="00FC5055" w:rsidR="00BA5A3A" w:rsidRDefault="00BA5A3A" w14:paraId="3892C0B7" w14:textId="77777777">
            <w:pPr>
              <w:pStyle w:val="ECATableText"/>
              <w:jc w:val="center"/>
              <w:rPr>
                <w:b/>
                <w:bCs/>
              </w:rPr>
            </w:pPr>
          </w:p>
        </w:tc>
        <w:tc>
          <w:tcPr>
            <w:tcW w:w="3163" w:type="pct"/>
            <w:gridSpan w:val="8"/>
            <w:shd w:val="clear" w:color="auto" w:fill="ECEBE8" w:themeFill="background2" w:themeFillTint="66"/>
          </w:tcPr>
          <w:p w:rsidRPr="00FC5055" w:rsidR="00BA5A3A" w:rsidRDefault="005B1DE2" w14:paraId="5D629F86" w14:textId="67B2945D">
            <w:pPr>
              <w:pStyle w:val="ECATableText"/>
              <w:jc w:val="center"/>
              <w:rPr>
                <w:b/>
                <w:bCs/>
              </w:rPr>
            </w:pPr>
            <w:r w:rsidRPr="00FC5055">
              <w:rPr>
                <w:b/>
                <w:bCs/>
              </w:rPr>
              <w:t>Policy targets</w:t>
            </w:r>
          </w:p>
        </w:tc>
      </w:tr>
      <w:tr w:rsidRPr="00FC5055" w:rsidR="005B1DE2" w:rsidTr="005B1DE2" w14:paraId="14AE5370" w14:textId="77777777">
        <w:tc>
          <w:tcPr>
            <w:tcW w:w="1837" w:type="pct"/>
            <w:shd w:val="clear" w:color="auto" w:fill="auto"/>
            <w:vAlign w:val="center"/>
          </w:tcPr>
          <w:p w:rsidRPr="00FC5055" w:rsidR="005B1DE2" w:rsidP="005B1DE2" w:rsidRDefault="005B1DE2" w14:paraId="5A183BF7" w14:textId="3FB61DC7">
            <w:pPr>
              <w:pStyle w:val="ECATableText"/>
              <w:rPr>
                <w:b/>
                <w:bCs/>
                <w:color w:val="A39D8D" w:themeColor="background2" w:themeShade="BF"/>
              </w:rPr>
            </w:pPr>
            <w:r w:rsidRPr="00FC5055">
              <w:rPr>
                <w:b/>
                <w:bCs/>
                <w:color w:val="A39D8D" w:themeColor="background2" w:themeShade="BF"/>
              </w:rPr>
              <w:t>Final energy consumption</w:t>
            </w:r>
          </w:p>
        </w:tc>
        <w:tc>
          <w:tcPr>
            <w:tcW w:w="332" w:type="pct"/>
            <w:shd w:val="clear" w:color="auto" w:fill="auto"/>
            <w:vAlign w:val="center"/>
          </w:tcPr>
          <w:p w:rsidRPr="00FC5055" w:rsidR="005B1DE2" w:rsidP="005B1DE2" w:rsidRDefault="005B1DE2" w14:paraId="6EC163CB" w14:textId="77777777">
            <w:pPr>
              <w:pStyle w:val="ECATableText"/>
              <w:jc w:val="center"/>
              <w:rPr>
                <w:b/>
                <w:bCs/>
                <w:i/>
                <w:iCs/>
                <w:color w:val="A39D8D" w:themeColor="background2" w:themeShade="BF"/>
                <w:sz w:val="18"/>
                <w:szCs w:val="20"/>
              </w:rPr>
            </w:pPr>
            <w:r w:rsidRPr="00FC5055">
              <w:rPr>
                <w:b/>
                <w:bCs/>
                <w:i/>
                <w:iCs/>
                <w:color w:val="A39D8D" w:themeColor="background2" w:themeShade="BF"/>
                <w:sz w:val="18"/>
                <w:szCs w:val="20"/>
              </w:rPr>
              <w:t>PJ</w:t>
            </w:r>
          </w:p>
        </w:tc>
        <w:tc>
          <w:tcPr>
            <w:tcW w:w="394" w:type="pct"/>
            <w:vAlign w:val="bottom"/>
          </w:tcPr>
          <w:p w:rsidRPr="00FC5055" w:rsidR="005B1DE2" w:rsidP="005B1DE2" w:rsidRDefault="005B1DE2" w14:paraId="0F3236DB" w14:textId="57E096B0">
            <w:pPr>
              <w:pStyle w:val="ECATableText"/>
              <w:jc w:val="center"/>
              <w:rPr>
                <w:b/>
                <w:bCs/>
                <w:color w:val="A39D8D" w:themeColor="background2" w:themeShade="BF"/>
              </w:rPr>
            </w:pPr>
            <w:r w:rsidRPr="00FC5055">
              <w:rPr>
                <w:rFonts w:cs="Arial"/>
                <w:b/>
                <w:bCs/>
                <w:color w:val="A39D8D" w:themeColor="background2" w:themeShade="BF"/>
                <w:sz w:val="18"/>
                <w:szCs w:val="18"/>
              </w:rPr>
              <w:t>738</w:t>
            </w:r>
          </w:p>
        </w:tc>
        <w:tc>
          <w:tcPr>
            <w:tcW w:w="394" w:type="pct"/>
            <w:shd w:val="clear" w:color="auto" w:fill="auto"/>
            <w:vAlign w:val="bottom"/>
          </w:tcPr>
          <w:p w:rsidRPr="00FC5055" w:rsidR="005B1DE2" w:rsidP="005B1DE2" w:rsidRDefault="005B1DE2" w14:paraId="0C1E66A0" w14:textId="073E2D91">
            <w:pPr>
              <w:pStyle w:val="ECATableText"/>
              <w:jc w:val="center"/>
              <w:rPr>
                <w:b/>
                <w:bCs/>
                <w:color w:val="A39D8D" w:themeColor="background2" w:themeShade="BF"/>
              </w:rPr>
            </w:pPr>
            <w:r w:rsidRPr="00FC5055">
              <w:rPr>
                <w:rFonts w:cs="Arial"/>
                <w:b/>
                <w:bCs/>
                <w:color w:val="A39D8D" w:themeColor="background2" w:themeShade="BF"/>
                <w:sz w:val="18"/>
                <w:szCs w:val="18"/>
              </w:rPr>
              <w:t>712</w:t>
            </w:r>
          </w:p>
        </w:tc>
        <w:tc>
          <w:tcPr>
            <w:tcW w:w="394" w:type="pct"/>
            <w:vAlign w:val="bottom"/>
          </w:tcPr>
          <w:p w:rsidRPr="00FC5055" w:rsidR="005B1DE2" w:rsidP="005B1DE2" w:rsidRDefault="005B1DE2" w14:paraId="0553AF9E" w14:textId="3CADF7F2">
            <w:pPr>
              <w:pStyle w:val="ECATableText"/>
              <w:jc w:val="center"/>
              <w:rPr>
                <w:b/>
                <w:bCs/>
                <w:color w:val="A39D8D" w:themeColor="background2" w:themeShade="BF"/>
              </w:rPr>
            </w:pPr>
            <w:r w:rsidRPr="00FC5055">
              <w:rPr>
                <w:rFonts w:cs="Arial"/>
                <w:b/>
                <w:bCs/>
                <w:color w:val="A39D8D" w:themeColor="background2" w:themeShade="BF"/>
                <w:sz w:val="18"/>
                <w:szCs w:val="18"/>
              </w:rPr>
              <w:t>971</w:t>
            </w:r>
          </w:p>
        </w:tc>
        <w:tc>
          <w:tcPr>
            <w:tcW w:w="394" w:type="pct"/>
            <w:vAlign w:val="bottom"/>
          </w:tcPr>
          <w:p w:rsidRPr="00FC5055" w:rsidR="005B1DE2" w:rsidP="005B1DE2" w:rsidRDefault="005B1DE2" w14:paraId="7684E94E" w14:textId="20C8D23D">
            <w:pPr>
              <w:pStyle w:val="ECATableText"/>
              <w:jc w:val="center"/>
              <w:rPr>
                <w:b/>
                <w:bCs/>
                <w:color w:val="A39D8D" w:themeColor="background2" w:themeShade="BF"/>
              </w:rPr>
            </w:pPr>
            <w:r w:rsidRPr="00FC5055">
              <w:rPr>
                <w:rFonts w:cs="Arial"/>
                <w:b/>
                <w:bCs/>
                <w:color w:val="A39D8D" w:themeColor="background2" w:themeShade="BF"/>
                <w:sz w:val="18"/>
                <w:szCs w:val="18"/>
              </w:rPr>
              <w:t>1,348</w:t>
            </w:r>
          </w:p>
        </w:tc>
        <w:tc>
          <w:tcPr>
            <w:tcW w:w="394" w:type="pct"/>
            <w:vAlign w:val="bottom"/>
          </w:tcPr>
          <w:p w:rsidRPr="00FC5055" w:rsidR="005B1DE2" w:rsidP="005B1DE2" w:rsidRDefault="005B1DE2" w14:paraId="63F75C48" w14:textId="624D1280">
            <w:pPr>
              <w:pStyle w:val="ECATableText"/>
              <w:jc w:val="center"/>
              <w:rPr>
                <w:b/>
                <w:bCs/>
                <w:color w:val="A39D8D" w:themeColor="background2" w:themeShade="BF"/>
              </w:rPr>
            </w:pPr>
            <w:r w:rsidRPr="00FC5055">
              <w:rPr>
                <w:rFonts w:cs="Arial"/>
                <w:b/>
                <w:bCs/>
                <w:color w:val="A39D8D" w:themeColor="background2" w:themeShade="BF"/>
                <w:sz w:val="18"/>
                <w:szCs w:val="18"/>
              </w:rPr>
              <w:t>1,770</w:t>
            </w:r>
          </w:p>
        </w:tc>
        <w:tc>
          <w:tcPr>
            <w:tcW w:w="433" w:type="pct"/>
            <w:vAlign w:val="bottom"/>
          </w:tcPr>
          <w:p w:rsidRPr="00FC5055" w:rsidR="005B1DE2" w:rsidP="005B1DE2" w:rsidRDefault="005B1DE2" w14:paraId="239C153E" w14:textId="3D407CAB">
            <w:pPr>
              <w:pStyle w:val="ECATableText"/>
              <w:jc w:val="center"/>
              <w:rPr>
                <w:b/>
                <w:bCs/>
                <w:color w:val="A39D8D" w:themeColor="background2" w:themeShade="BF"/>
              </w:rPr>
            </w:pPr>
            <w:r w:rsidRPr="00FC5055">
              <w:rPr>
                <w:rFonts w:cs="Arial"/>
                <w:b/>
                <w:bCs/>
                <w:color w:val="A39D8D" w:themeColor="background2" w:themeShade="BF"/>
                <w:sz w:val="18"/>
                <w:szCs w:val="18"/>
              </w:rPr>
              <w:t>1,881</w:t>
            </w:r>
          </w:p>
        </w:tc>
        <w:tc>
          <w:tcPr>
            <w:tcW w:w="428" w:type="pct"/>
            <w:vAlign w:val="bottom"/>
          </w:tcPr>
          <w:p w:rsidRPr="00FC5055" w:rsidR="005B1DE2" w:rsidP="005B1DE2" w:rsidRDefault="005B1DE2" w14:paraId="35E7B242" w14:textId="66CA6EF7">
            <w:pPr>
              <w:pStyle w:val="ECATableText"/>
              <w:jc w:val="center"/>
              <w:rPr>
                <w:b/>
                <w:bCs/>
                <w:color w:val="A39D8D" w:themeColor="background2" w:themeShade="BF"/>
              </w:rPr>
            </w:pPr>
            <w:r w:rsidRPr="00FC5055">
              <w:rPr>
                <w:rFonts w:cs="Arial"/>
                <w:b/>
                <w:bCs/>
                <w:color w:val="A39D8D" w:themeColor="background2" w:themeShade="BF"/>
                <w:sz w:val="18"/>
                <w:szCs w:val="18"/>
              </w:rPr>
              <w:t>1,866</w:t>
            </w:r>
          </w:p>
        </w:tc>
      </w:tr>
      <w:tr w:rsidRPr="00FC5055" w:rsidR="005B1DE2" w:rsidTr="005B1DE2" w14:paraId="12319C93" w14:textId="77777777">
        <w:tc>
          <w:tcPr>
            <w:tcW w:w="1837" w:type="pct"/>
            <w:shd w:val="clear" w:color="auto" w:fill="auto"/>
            <w:vAlign w:val="center"/>
          </w:tcPr>
          <w:p w:rsidRPr="00FC5055" w:rsidR="005B1DE2" w:rsidP="005B1DE2" w:rsidRDefault="005B1DE2" w14:paraId="7EC3B1C5" w14:textId="364111B7">
            <w:pPr>
              <w:pStyle w:val="ECATableText"/>
            </w:pPr>
            <w:r w:rsidRPr="00FC5055">
              <w:t xml:space="preserve">  Oil products</w:t>
            </w:r>
          </w:p>
        </w:tc>
        <w:tc>
          <w:tcPr>
            <w:tcW w:w="332" w:type="pct"/>
            <w:shd w:val="clear" w:color="auto" w:fill="auto"/>
            <w:vAlign w:val="center"/>
          </w:tcPr>
          <w:p w:rsidRPr="00FC5055" w:rsidR="005B1DE2" w:rsidP="005B1DE2" w:rsidRDefault="005B1DE2" w14:paraId="3487DAB6" w14:textId="77777777">
            <w:pPr>
              <w:pStyle w:val="ECATableText"/>
              <w:jc w:val="center"/>
              <w:rPr>
                <w:i/>
                <w:iCs/>
                <w:sz w:val="18"/>
                <w:szCs w:val="20"/>
              </w:rPr>
            </w:pPr>
            <w:r w:rsidRPr="00FC5055">
              <w:rPr>
                <w:i/>
                <w:iCs/>
                <w:sz w:val="18"/>
                <w:szCs w:val="20"/>
              </w:rPr>
              <w:t>PJ</w:t>
            </w:r>
          </w:p>
        </w:tc>
        <w:tc>
          <w:tcPr>
            <w:tcW w:w="394" w:type="pct"/>
            <w:vAlign w:val="bottom"/>
          </w:tcPr>
          <w:p w:rsidRPr="00FC5055" w:rsidR="005B1DE2" w:rsidP="005B1DE2" w:rsidRDefault="005B1DE2" w14:paraId="464D312C" w14:textId="21E023EA">
            <w:pPr>
              <w:pStyle w:val="ECATableText"/>
              <w:jc w:val="center"/>
            </w:pPr>
            <w:r w:rsidRPr="00FC5055">
              <w:rPr>
                <w:rFonts w:cs="Arial"/>
                <w:color w:val="000000"/>
                <w:sz w:val="18"/>
                <w:szCs w:val="18"/>
              </w:rPr>
              <w:t>68</w:t>
            </w:r>
          </w:p>
        </w:tc>
        <w:tc>
          <w:tcPr>
            <w:tcW w:w="394" w:type="pct"/>
            <w:shd w:val="clear" w:color="auto" w:fill="auto"/>
            <w:vAlign w:val="bottom"/>
          </w:tcPr>
          <w:p w:rsidRPr="00FC5055" w:rsidR="005B1DE2" w:rsidP="005B1DE2" w:rsidRDefault="005B1DE2" w14:paraId="5ADE539A" w14:textId="4424818B">
            <w:pPr>
              <w:pStyle w:val="ECATableText"/>
              <w:jc w:val="center"/>
              <w:rPr>
                <w:sz w:val="18"/>
                <w:szCs w:val="20"/>
              </w:rPr>
            </w:pPr>
            <w:r w:rsidRPr="00FC5055">
              <w:rPr>
                <w:rFonts w:cs="Arial"/>
                <w:color w:val="000000"/>
                <w:sz w:val="18"/>
                <w:szCs w:val="18"/>
              </w:rPr>
              <w:t>102</w:t>
            </w:r>
          </w:p>
        </w:tc>
        <w:tc>
          <w:tcPr>
            <w:tcW w:w="394" w:type="pct"/>
            <w:vAlign w:val="bottom"/>
          </w:tcPr>
          <w:p w:rsidRPr="00FC5055" w:rsidR="005B1DE2" w:rsidP="005B1DE2" w:rsidRDefault="005B1DE2" w14:paraId="1E3A32D5" w14:textId="2A6364A8">
            <w:pPr>
              <w:pStyle w:val="ECATableText"/>
              <w:jc w:val="center"/>
              <w:rPr>
                <w:sz w:val="18"/>
                <w:szCs w:val="20"/>
              </w:rPr>
            </w:pPr>
            <w:r w:rsidRPr="00FC5055">
              <w:rPr>
                <w:rFonts w:cs="Arial"/>
                <w:color w:val="000000"/>
                <w:sz w:val="18"/>
                <w:szCs w:val="18"/>
              </w:rPr>
              <w:t>175</w:t>
            </w:r>
          </w:p>
        </w:tc>
        <w:tc>
          <w:tcPr>
            <w:tcW w:w="394" w:type="pct"/>
            <w:vAlign w:val="bottom"/>
          </w:tcPr>
          <w:p w:rsidRPr="00FC5055" w:rsidR="005B1DE2" w:rsidP="005B1DE2" w:rsidRDefault="005B1DE2" w14:paraId="39BCE0D5" w14:textId="5DCC1C34">
            <w:pPr>
              <w:pStyle w:val="ECATableText"/>
              <w:jc w:val="center"/>
              <w:rPr>
                <w:sz w:val="18"/>
                <w:szCs w:val="20"/>
              </w:rPr>
            </w:pPr>
            <w:r w:rsidRPr="00FC5055">
              <w:rPr>
                <w:rFonts w:cs="Arial"/>
                <w:color w:val="000000"/>
                <w:sz w:val="18"/>
                <w:szCs w:val="18"/>
              </w:rPr>
              <w:t>233</w:t>
            </w:r>
          </w:p>
        </w:tc>
        <w:tc>
          <w:tcPr>
            <w:tcW w:w="394" w:type="pct"/>
            <w:vAlign w:val="bottom"/>
          </w:tcPr>
          <w:p w:rsidRPr="00FC5055" w:rsidR="005B1DE2" w:rsidP="005B1DE2" w:rsidRDefault="005B1DE2" w14:paraId="1E0A21D9" w14:textId="4088F295">
            <w:pPr>
              <w:pStyle w:val="ECATableText"/>
              <w:jc w:val="center"/>
              <w:rPr>
                <w:sz w:val="18"/>
                <w:szCs w:val="20"/>
              </w:rPr>
            </w:pPr>
            <w:r w:rsidRPr="00FC5055">
              <w:rPr>
                <w:rFonts w:cs="Arial"/>
                <w:color w:val="000000"/>
                <w:sz w:val="18"/>
                <w:szCs w:val="18"/>
              </w:rPr>
              <w:t>254</w:t>
            </w:r>
          </w:p>
        </w:tc>
        <w:tc>
          <w:tcPr>
            <w:tcW w:w="433" w:type="pct"/>
            <w:vAlign w:val="bottom"/>
          </w:tcPr>
          <w:p w:rsidRPr="00FC5055" w:rsidR="005B1DE2" w:rsidP="005B1DE2" w:rsidRDefault="005B1DE2" w14:paraId="05C14CD7" w14:textId="0386DA64">
            <w:pPr>
              <w:pStyle w:val="ECATableText"/>
              <w:jc w:val="center"/>
              <w:rPr>
                <w:sz w:val="18"/>
                <w:szCs w:val="20"/>
              </w:rPr>
            </w:pPr>
            <w:r w:rsidRPr="00FC5055">
              <w:rPr>
                <w:rFonts w:cs="Arial"/>
                <w:color w:val="000000"/>
                <w:sz w:val="18"/>
                <w:szCs w:val="18"/>
              </w:rPr>
              <w:t>236</w:t>
            </w:r>
          </w:p>
        </w:tc>
        <w:tc>
          <w:tcPr>
            <w:tcW w:w="428" w:type="pct"/>
            <w:vAlign w:val="bottom"/>
          </w:tcPr>
          <w:p w:rsidRPr="00FC5055" w:rsidR="005B1DE2" w:rsidP="005B1DE2" w:rsidRDefault="005B1DE2" w14:paraId="63AD80C3" w14:textId="0A01ADC5">
            <w:pPr>
              <w:pStyle w:val="ECATableText"/>
              <w:jc w:val="center"/>
              <w:rPr>
                <w:sz w:val="18"/>
                <w:szCs w:val="20"/>
              </w:rPr>
            </w:pPr>
            <w:r w:rsidRPr="00FC5055">
              <w:rPr>
                <w:rFonts w:cs="Arial"/>
                <w:color w:val="000000"/>
                <w:sz w:val="18"/>
                <w:szCs w:val="18"/>
              </w:rPr>
              <w:t>193</w:t>
            </w:r>
          </w:p>
        </w:tc>
      </w:tr>
      <w:tr w:rsidRPr="00FC5055" w:rsidR="005B1DE2" w:rsidTr="005B1DE2" w14:paraId="0AB9B265" w14:textId="77777777">
        <w:tc>
          <w:tcPr>
            <w:tcW w:w="1837" w:type="pct"/>
            <w:shd w:val="clear" w:color="auto" w:fill="auto"/>
            <w:vAlign w:val="center"/>
          </w:tcPr>
          <w:p w:rsidRPr="00FC5055" w:rsidR="005B1DE2" w:rsidP="005B1DE2" w:rsidRDefault="005B1DE2" w14:paraId="14505DD1" w14:textId="03DD16C6">
            <w:pPr>
              <w:pStyle w:val="ECATableText"/>
            </w:pPr>
            <w:r w:rsidRPr="00FC5055">
              <w:t xml:space="preserve">  Electricity</w:t>
            </w:r>
          </w:p>
        </w:tc>
        <w:tc>
          <w:tcPr>
            <w:tcW w:w="332" w:type="pct"/>
            <w:shd w:val="clear" w:color="auto" w:fill="auto"/>
            <w:vAlign w:val="center"/>
          </w:tcPr>
          <w:p w:rsidRPr="00FC5055" w:rsidR="005B1DE2" w:rsidP="005B1DE2" w:rsidRDefault="005B1DE2" w14:paraId="6A2BC70E" w14:textId="77777777">
            <w:pPr>
              <w:pStyle w:val="ECATableText"/>
              <w:jc w:val="center"/>
              <w:rPr>
                <w:i/>
                <w:iCs/>
                <w:sz w:val="18"/>
                <w:szCs w:val="20"/>
              </w:rPr>
            </w:pPr>
            <w:r w:rsidRPr="00FC5055">
              <w:rPr>
                <w:i/>
                <w:iCs/>
                <w:sz w:val="18"/>
                <w:szCs w:val="20"/>
              </w:rPr>
              <w:t>PJ</w:t>
            </w:r>
          </w:p>
        </w:tc>
        <w:tc>
          <w:tcPr>
            <w:tcW w:w="394" w:type="pct"/>
            <w:vAlign w:val="bottom"/>
          </w:tcPr>
          <w:p w:rsidRPr="00FC5055" w:rsidR="005B1DE2" w:rsidP="005B1DE2" w:rsidRDefault="005B1DE2" w14:paraId="19B6C9B0" w14:textId="6A0FF437">
            <w:pPr>
              <w:pStyle w:val="ECATableText"/>
              <w:jc w:val="center"/>
            </w:pPr>
            <w:r w:rsidRPr="00FC5055">
              <w:rPr>
                <w:rFonts w:cs="Arial"/>
                <w:color w:val="000000"/>
                <w:sz w:val="18"/>
                <w:szCs w:val="18"/>
              </w:rPr>
              <w:t>17</w:t>
            </w:r>
          </w:p>
        </w:tc>
        <w:tc>
          <w:tcPr>
            <w:tcW w:w="394" w:type="pct"/>
            <w:shd w:val="clear" w:color="auto" w:fill="auto"/>
            <w:vAlign w:val="bottom"/>
          </w:tcPr>
          <w:p w:rsidRPr="00FC5055" w:rsidR="005B1DE2" w:rsidP="005B1DE2" w:rsidRDefault="005B1DE2" w14:paraId="2C8063C4" w14:textId="31A182A5">
            <w:pPr>
              <w:pStyle w:val="ECATableText"/>
              <w:jc w:val="center"/>
              <w:rPr>
                <w:sz w:val="18"/>
                <w:szCs w:val="20"/>
              </w:rPr>
            </w:pPr>
            <w:r w:rsidRPr="00FC5055">
              <w:rPr>
                <w:rFonts w:cs="Arial"/>
                <w:color w:val="000000"/>
                <w:sz w:val="18"/>
                <w:szCs w:val="18"/>
              </w:rPr>
              <w:t>40</w:t>
            </w:r>
          </w:p>
        </w:tc>
        <w:tc>
          <w:tcPr>
            <w:tcW w:w="394" w:type="pct"/>
            <w:vAlign w:val="bottom"/>
          </w:tcPr>
          <w:p w:rsidRPr="00FC5055" w:rsidR="005B1DE2" w:rsidP="005B1DE2" w:rsidRDefault="005B1DE2" w14:paraId="54801D76" w14:textId="3DAE975E">
            <w:pPr>
              <w:pStyle w:val="ECATableText"/>
              <w:jc w:val="center"/>
              <w:rPr>
                <w:sz w:val="18"/>
                <w:szCs w:val="20"/>
              </w:rPr>
            </w:pPr>
            <w:r w:rsidRPr="00FC5055">
              <w:rPr>
                <w:rFonts w:cs="Arial"/>
                <w:color w:val="000000"/>
                <w:sz w:val="18"/>
                <w:szCs w:val="18"/>
              </w:rPr>
              <w:t>203</w:t>
            </w:r>
          </w:p>
        </w:tc>
        <w:tc>
          <w:tcPr>
            <w:tcW w:w="394" w:type="pct"/>
            <w:vAlign w:val="bottom"/>
          </w:tcPr>
          <w:p w:rsidRPr="00FC5055" w:rsidR="005B1DE2" w:rsidP="005B1DE2" w:rsidRDefault="005B1DE2" w14:paraId="51F707BD" w14:textId="6CEA5160">
            <w:pPr>
              <w:pStyle w:val="ECATableText"/>
              <w:jc w:val="center"/>
              <w:rPr>
                <w:sz w:val="18"/>
                <w:szCs w:val="20"/>
              </w:rPr>
            </w:pPr>
            <w:r w:rsidRPr="00FC5055">
              <w:rPr>
                <w:rFonts w:cs="Arial"/>
                <w:color w:val="000000"/>
                <w:sz w:val="18"/>
                <w:szCs w:val="18"/>
              </w:rPr>
              <w:t>491</w:t>
            </w:r>
          </w:p>
        </w:tc>
        <w:tc>
          <w:tcPr>
            <w:tcW w:w="394" w:type="pct"/>
            <w:vAlign w:val="bottom"/>
          </w:tcPr>
          <w:p w:rsidRPr="00FC5055" w:rsidR="005B1DE2" w:rsidP="005B1DE2" w:rsidRDefault="005B1DE2" w14:paraId="0CF0CFA1" w14:textId="74396F7E">
            <w:pPr>
              <w:pStyle w:val="ECATableText"/>
              <w:jc w:val="center"/>
              <w:rPr>
                <w:sz w:val="18"/>
                <w:szCs w:val="20"/>
              </w:rPr>
            </w:pPr>
            <w:r w:rsidRPr="00FC5055">
              <w:rPr>
                <w:rFonts w:cs="Arial"/>
                <w:color w:val="000000"/>
                <w:sz w:val="18"/>
                <w:szCs w:val="18"/>
              </w:rPr>
              <w:t>939</w:t>
            </w:r>
          </w:p>
        </w:tc>
        <w:tc>
          <w:tcPr>
            <w:tcW w:w="433" w:type="pct"/>
            <w:vAlign w:val="bottom"/>
          </w:tcPr>
          <w:p w:rsidRPr="00FC5055" w:rsidR="005B1DE2" w:rsidP="005B1DE2" w:rsidRDefault="005B1DE2" w14:paraId="0D5A1188" w14:textId="2B631F1E">
            <w:pPr>
              <w:pStyle w:val="ECATableText"/>
              <w:jc w:val="center"/>
              <w:rPr>
                <w:sz w:val="18"/>
                <w:szCs w:val="20"/>
              </w:rPr>
            </w:pPr>
            <w:r w:rsidRPr="00FC5055">
              <w:rPr>
                <w:rFonts w:cs="Arial"/>
                <w:color w:val="000000"/>
                <w:sz w:val="18"/>
                <w:szCs w:val="18"/>
              </w:rPr>
              <w:t>1,159</w:t>
            </w:r>
          </w:p>
        </w:tc>
        <w:tc>
          <w:tcPr>
            <w:tcW w:w="428" w:type="pct"/>
            <w:vAlign w:val="bottom"/>
          </w:tcPr>
          <w:p w:rsidRPr="00FC5055" w:rsidR="005B1DE2" w:rsidP="005B1DE2" w:rsidRDefault="005B1DE2" w14:paraId="535F512B" w14:textId="63399376">
            <w:pPr>
              <w:pStyle w:val="ECATableText"/>
              <w:jc w:val="center"/>
              <w:rPr>
                <w:sz w:val="18"/>
                <w:szCs w:val="20"/>
              </w:rPr>
            </w:pPr>
            <w:r w:rsidRPr="00FC5055">
              <w:rPr>
                <w:rFonts w:cs="Arial"/>
                <w:color w:val="000000"/>
                <w:sz w:val="18"/>
                <w:szCs w:val="18"/>
              </w:rPr>
              <w:t>1,287</w:t>
            </w:r>
          </w:p>
        </w:tc>
      </w:tr>
      <w:tr w:rsidRPr="00FC5055" w:rsidR="005B1DE2" w:rsidTr="005B1DE2" w14:paraId="6359C3EF" w14:textId="77777777">
        <w:tc>
          <w:tcPr>
            <w:tcW w:w="1837" w:type="pct"/>
            <w:shd w:val="clear" w:color="auto" w:fill="auto"/>
            <w:vAlign w:val="center"/>
          </w:tcPr>
          <w:p w:rsidRPr="00FC5055" w:rsidR="005B1DE2" w:rsidP="005B1DE2" w:rsidRDefault="005B1DE2" w14:paraId="10FD8305" w14:textId="1DA5F12B">
            <w:pPr>
              <w:pStyle w:val="ECATableText"/>
            </w:pPr>
            <w:r w:rsidRPr="00FC5055">
              <w:t xml:space="preserve">  Biofuels and waste</w:t>
            </w:r>
          </w:p>
        </w:tc>
        <w:tc>
          <w:tcPr>
            <w:tcW w:w="332" w:type="pct"/>
            <w:shd w:val="clear" w:color="auto" w:fill="auto"/>
            <w:vAlign w:val="center"/>
          </w:tcPr>
          <w:p w:rsidRPr="00FC5055" w:rsidR="005B1DE2" w:rsidP="005B1DE2" w:rsidRDefault="005B1DE2" w14:paraId="6897FE60" w14:textId="77777777">
            <w:pPr>
              <w:pStyle w:val="ECATableText"/>
              <w:jc w:val="center"/>
              <w:rPr>
                <w:i/>
                <w:iCs/>
                <w:sz w:val="18"/>
                <w:szCs w:val="20"/>
              </w:rPr>
            </w:pPr>
            <w:r w:rsidRPr="00FC5055">
              <w:rPr>
                <w:i/>
                <w:iCs/>
                <w:sz w:val="18"/>
                <w:szCs w:val="20"/>
              </w:rPr>
              <w:t>PJ</w:t>
            </w:r>
          </w:p>
        </w:tc>
        <w:tc>
          <w:tcPr>
            <w:tcW w:w="394" w:type="pct"/>
            <w:vAlign w:val="bottom"/>
          </w:tcPr>
          <w:p w:rsidRPr="00FC5055" w:rsidR="005B1DE2" w:rsidP="005B1DE2" w:rsidRDefault="005B1DE2" w14:paraId="77F59C61" w14:textId="14B79E17">
            <w:pPr>
              <w:pStyle w:val="ECATableText"/>
              <w:jc w:val="center"/>
            </w:pPr>
            <w:r w:rsidRPr="00FC5055">
              <w:rPr>
                <w:rFonts w:cs="Arial"/>
                <w:color w:val="000000"/>
                <w:sz w:val="18"/>
                <w:szCs w:val="18"/>
              </w:rPr>
              <w:t>641</w:t>
            </w:r>
          </w:p>
        </w:tc>
        <w:tc>
          <w:tcPr>
            <w:tcW w:w="394" w:type="pct"/>
            <w:shd w:val="clear" w:color="auto" w:fill="auto"/>
            <w:vAlign w:val="bottom"/>
          </w:tcPr>
          <w:p w:rsidRPr="00FC5055" w:rsidR="005B1DE2" w:rsidP="005B1DE2" w:rsidRDefault="005B1DE2" w14:paraId="2A06A57B" w14:textId="0F83AC13">
            <w:pPr>
              <w:pStyle w:val="ECATableText"/>
              <w:jc w:val="center"/>
              <w:rPr>
                <w:sz w:val="18"/>
                <w:szCs w:val="20"/>
              </w:rPr>
            </w:pPr>
            <w:r w:rsidRPr="00FC5055">
              <w:rPr>
                <w:rFonts w:cs="Arial"/>
                <w:color w:val="000000"/>
                <w:sz w:val="18"/>
                <w:szCs w:val="18"/>
              </w:rPr>
              <w:t>552</w:t>
            </w:r>
          </w:p>
        </w:tc>
        <w:tc>
          <w:tcPr>
            <w:tcW w:w="394" w:type="pct"/>
            <w:vAlign w:val="bottom"/>
          </w:tcPr>
          <w:p w:rsidRPr="00FC5055" w:rsidR="005B1DE2" w:rsidP="005B1DE2" w:rsidRDefault="005B1DE2" w14:paraId="5C073C25" w14:textId="77AD99FC">
            <w:pPr>
              <w:pStyle w:val="ECATableText"/>
              <w:jc w:val="center"/>
              <w:rPr>
                <w:sz w:val="18"/>
                <w:szCs w:val="20"/>
              </w:rPr>
            </w:pPr>
            <w:r w:rsidRPr="00FC5055">
              <w:rPr>
                <w:rFonts w:cs="Arial"/>
                <w:color w:val="000000"/>
                <w:sz w:val="18"/>
                <w:szCs w:val="18"/>
              </w:rPr>
              <w:t>553</w:t>
            </w:r>
          </w:p>
        </w:tc>
        <w:tc>
          <w:tcPr>
            <w:tcW w:w="394" w:type="pct"/>
            <w:vAlign w:val="bottom"/>
          </w:tcPr>
          <w:p w:rsidRPr="00FC5055" w:rsidR="005B1DE2" w:rsidP="005B1DE2" w:rsidRDefault="005B1DE2" w14:paraId="1C9B36D4" w14:textId="4B5ECBA3">
            <w:pPr>
              <w:pStyle w:val="ECATableText"/>
              <w:jc w:val="center"/>
              <w:rPr>
                <w:sz w:val="18"/>
                <w:szCs w:val="20"/>
              </w:rPr>
            </w:pPr>
            <w:r w:rsidRPr="00FC5055">
              <w:rPr>
                <w:rFonts w:cs="Arial"/>
                <w:color w:val="000000"/>
                <w:sz w:val="18"/>
                <w:szCs w:val="18"/>
              </w:rPr>
              <w:t>565</w:t>
            </w:r>
          </w:p>
        </w:tc>
        <w:tc>
          <w:tcPr>
            <w:tcW w:w="394" w:type="pct"/>
            <w:vAlign w:val="bottom"/>
          </w:tcPr>
          <w:p w:rsidRPr="00FC5055" w:rsidR="005B1DE2" w:rsidP="005B1DE2" w:rsidRDefault="005B1DE2" w14:paraId="09931F43" w14:textId="1C7ECF22">
            <w:pPr>
              <w:pStyle w:val="ECATableText"/>
              <w:jc w:val="center"/>
              <w:rPr>
                <w:sz w:val="18"/>
                <w:szCs w:val="20"/>
              </w:rPr>
            </w:pPr>
            <w:r w:rsidRPr="00FC5055">
              <w:rPr>
                <w:rFonts w:cs="Arial"/>
                <w:color w:val="000000"/>
                <w:sz w:val="18"/>
                <w:szCs w:val="18"/>
              </w:rPr>
              <w:t>507</w:t>
            </w:r>
          </w:p>
        </w:tc>
        <w:tc>
          <w:tcPr>
            <w:tcW w:w="433" w:type="pct"/>
            <w:vAlign w:val="bottom"/>
          </w:tcPr>
          <w:p w:rsidRPr="00FC5055" w:rsidR="005B1DE2" w:rsidP="005B1DE2" w:rsidRDefault="005B1DE2" w14:paraId="6C230250" w14:textId="077316CC">
            <w:pPr>
              <w:pStyle w:val="ECATableText"/>
              <w:jc w:val="center"/>
              <w:rPr>
                <w:sz w:val="18"/>
                <w:szCs w:val="20"/>
              </w:rPr>
            </w:pPr>
            <w:r w:rsidRPr="00FC5055">
              <w:rPr>
                <w:rFonts w:cs="Arial"/>
                <w:color w:val="000000"/>
                <w:sz w:val="18"/>
                <w:szCs w:val="18"/>
              </w:rPr>
              <w:t>414</w:t>
            </w:r>
          </w:p>
        </w:tc>
        <w:tc>
          <w:tcPr>
            <w:tcW w:w="428" w:type="pct"/>
            <w:vAlign w:val="bottom"/>
          </w:tcPr>
          <w:p w:rsidRPr="00FC5055" w:rsidR="005B1DE2" w:rsidP="005B1DE2" w:rsidRDefault="005B1DE2" w14:paraId="161CA104" w14:textId="23A7A127">
            <w:pPr>
              <w:pStyle w:val="ECATableText"/>
              <w:jc w:val="center"/>
              <w:rPr>
                <w:sz w:val="18"/>
                <w:szCs w:val="20"/>
              </w:rPr>
            </w:pPr>
            <w:r w:rsidRPr="00FC5055">
              <w:rPr>
                <w:rFonts w:cs="Arial"/>
                <w:color w:val="000000"/>
                <w:sz w:val="18"/>
                <w:szCs w:val="18"/>
              </w:rPr>
              <w:t>319</w:t>
            </w:r>
          </w:p>
        </w:tc>
      </w:tr>
      <w:tr w:rsidRPr="00FC5055" w:rsidR="005B1DE2" w:rsidTr="005B1DE2" w14:paraId="70890F17" w14:textId="77777777">
        <w:tc>
          <w:tcPr>
            <w:tcW w:w="1837" w:type="pct"/>
            <w:shd w:val="clear" w:color="auto" w:fill="auto"/>
            <w:vAlign w:val="center"/>
          </w:tcPr>
          <w:p w:rsidRPr="00FC5055" w:rsidR="005B1DE2" w:rsidP="005B1DE2" w:rsidRDefault="005B1DE2" w14:paraId="05BE8B7C" w14:textId="0ABC3974">
            <w:pPr>
              <w:pStyle w:val="ECATableText"/>
            </w:pPr>
            <w:r w:rsidRPr="00FC5055">
              <w:t xml:space="preserve">  Coal</w:t>
            </w:r>
          </w:p>
        </w:tc>
        <w:tc>
          <w:tcPr>
            <w:tcW w:w="332" w:type="pct"/>
            <w:shd w:val="clear" w:color="auto" w:fill="auto"/>
            <w:vAlign w:val="center"/>
          </w:tcPr>
          <w:p w:rsidRPr="00FC5055" w:rsidR="005B1DE2" w:rsidP="005B1DE2" w:rsidRDefault="005B1DE2" w14:paraId="79F9B77C" w14:textId="77777777">
            <w:pPr>
              <w:pStyle w:val="ECATableText"/>
              <w:jc w:val="center"/>
              <w:rPr>
                <w:i/>
                <w:iCs/>
                <w:sz w:val="18"/>
                <w:szCs w:val="20"/>
              </w:rPr>
            </w:pPr>
            <w:r w:rsidRPr="00FC5055">
              <w:rPr>
                <w:i/>
                <w:iCs/>
                <w:sz w:val="18"/>
                <w:szCs w:val="20"/>
              </w:rPr>
              <w:t>PJ</w:t>
            </w:r>
          </w:p>
        </w:tc>
        <w:tc>
          <w:tcPr>
            <w:tcW w:w="394" w:type="pct"/>
            <w:vAlign w:val="bottom"/>
          </w:tcPr>
          <w:p w:rsidRPr="00FC5055" w:rsidR="005B1DE2" w:rsidP="005B1DE2" w:rsidRDefault="005B1DE2" w14:paraId="5DD0F587" w14:textId="153A22DC">
            <w:pPr>
              <w:pStyle w:val="ECATableText"/>
              <w:jc w:val="center"/>
            </w:pPr>
            <w:r w:rsidRPr="00FC5055">
              <w:rPr>
                <w:rFonts w:cs="Arial"/>
                <w:color w:val="000000"/>
                <w:sz w:val="18"/>
                <w:szCs w:val="18"/>
              </w:rPr>
              <w:t>5</w:t>
            </w:r>
          </w:p>
        </w:tc>
        <w:tc>
          <w:tcPr>
            <w:tcW w:w="394" w:type="pct"/>
            <w:shd w:val="clear" w:color="auto" w:fill="auto"/>
            <w:vAlign w:val="bottom"/>
          </w:tcPr>
          <w:p w:rsidRPr="00FC5055" w:rsidR="005B1DE2" w:rsidP="005B1DE2" w:rsidRDefault="005B1DE2" w14:paraId="7C010D06" w14:textId="38A84B23">
            <w:pPr>
              <w:pStyle w:val="ECATableText"/>
              <w:jc w:val="center"/>
              <w:rPr>
                <w:sz w:val="18"/>
                <w:szCs w:val="20"/>
              </w:rPr>
            </w:pPr>
            <w:r w:rsidRPr="00FC5055">
              <w:rPr>
                <w:rFonts w:cs="Arial"/>
                <w:color w:val="000000"/>
                <w:sz w:val="18"/>
                <w:szCs w:val="18"/>
              </w:rPr>
              <w:t>8</w:t>
            </w:r>
          </w:p>
        </w:tc>
        <w:tc>
          <w:tcPr>
            <w:tcW w:w="394" w:type="pct"/>
            <w:vAlign w:val="bottom"/>
          </w:tcPr>
          <w:p w:rsidRPr="00FC5055" w:rsidR="005B1DE2" w:rsidP="005B1DE2" w:rsidRDefault="005B1DE2" w14:paraId="4F5D9E7B" w14:textId="5053B96E">
            <w:pPr>
              <w:pStyle w:val="ECATableText"/>
              <w:jc w:val="center"/>
              <w:rPr>
                <w:sz w:val="18"/>
                <w:szCs w:val="20"/>
              </w:rPr>
            </w:pPr>
            <w:r w:rsidRPr="00FC5055">
              <w:rPr>
                <w:rFonts w:cs="Arial"/>
                <w:color w:val="000000"/>
                <w:sz w:val="18"/>
                <w:szCs w:val="18"/>
              </w:rPr>
              <w:t>19</w:t>
            </w:r>
          </w:p>
        </w:tc>
        <w:tc>
          <w:tcPr>
            <w:tcW w:w="394" w:type="pct"/>
            <w:vAlign w:val="bottom"/>
          </w:tcPr>
          <w:p w:rsidRPr="00FC5055" w:rsidR="005B1DE2" w:rsidP="005B1DE2" w:rsidRDefault="005B1DE2" w14:paraId="5595C5E6" w14:textId="39665943">
            <w:pPr>
              <w:pStyle w:val="ECATableText"/>
              <w:jc w:val="center"/>
              <w:rPr>
                <w:sz w:val="18"/>
                <w:szCs w:val="20"/>
              </w:rPr>
            </w:pPr>
            <w:r w:rsidRPr="00FC5055">
              <w:rPr>
                <w:rFonts w:cs="Arial"/>
                <w:color w:val="000000"/>
                <w:sz w:val="18"/>
                <w:szCs w:val="18"/>
              </w:rPr>
              <w:t>26</w:t>
            </w:r>
          </w:p>
        </w:tc>
        <w:tc>
          <w:tcPr>
            <w:tcW w:w="394" w:type="pct"/>
            <w:vAlign w:val="bottom"/>
          </w:tcPr>
          <w:p w:rsidRPr="00FC5055" w:rsidR="005B1DE2" w:rsidP="005B1DE2" w:rsidRDefault="005B1DE2" w14:paraId="6DD5F400" w14:textId="620DD735">
            <w:pPr>
              <w:pStyle w:val="ECATableText"/>
              <w:jc w:val="center"/>
              <w:rPr>
                <w:sz w:val="18"/>
                <w:szCs w:val="20"/>
              </w:rPr>
            </w:pPr>
            <w:r w:rsidRPr="00FC5055">
              <w:rPr>
                <w:rFonts w:cs="Arial"/>
                <w:color w:val="000000"/>
                <w:sz w:val="18"/>
                <w:szCs w:val="18"/>
              </w:rPr>
              <w:t>27</w:t>
            </w:r>
          </w:p>
        </w:tc>
        <w:tc>
          <w:tcPr>
            <w:tcW w:w="433" w:type="pct"/>
            <w:vAlign w:val="bottom"/>
          </w:tcPr>
          <w:p w:rsidRPr="00FC5055" w:rsidR="005B1DE2" w:rsidP="005B1DE2" w:rsidRDefault="005B1DE2" w14:paraId="43FE8FF9" w14:textId="26AC2922">
            <w:pPr>
              <w:pStyle w:val="ECATableText"/>
              <w:jc w:val="center"/>
              <w:rPr>
                <w:sz w:val="18"/>
                <w:szCs w:val="20"/>
              </w:rPr>
            </w:pPr>
            <w:r w:rsidRPr="00FC5055">
              <w:rPr>
                <w:rFonts w:cs="Arial"/>
                <w:color w:val="000000"/>
                <w:sz w:val="18"/>
                <w:szCs w:val="18"/>
              </w:rPr>
              <w:t>24</w:t>
            </w:r>
          </w:p>
        </w:tc>
        <w:tc>
          <w:tcPr>
            <w:tcW w:w="428" w:type="pct"/>
            <w:vAlign w:val="bottom"/>
          </w:tcPr>
          <w:p w:rsidRPr="00FC5055" w:rsidR="005B1DE2" w:rsidP="005B1DE2" w:rsidRDefault="005B1DE2" w14:paraId="17E6138F" w14:textId="250271FF">
            <w:pPr>
              <w:pStyle w:val="ECATableText"/>
              <w:jc w:val="center"/>
              <w:rPr>
                <w:sz w:val="18"/>
                <w:szCs w:val="20"/>
              </w:rPr>
            </w:pPr>
            <w:r w:rsidRPr="00FC5055">
              <w:rPr>
                <w:rFonts w:cs="Arial"/>
                <w:color w:val="000000"/>
                <w:sz w:val="18"/>
                <w:szCs w:val="18"/>
              </w:rPr>
              <w:t>19</w:t>
            </w:r>
          </w:p>
        </w:tc>
      </w:tr>
      <w:tr w:rsidRPr="00FC5055" w:rsidR="005B1DE2" w:rsidTr="005B1DE2" w14:paraId="33F0ED36" w14:textId="77777777">
        <w:tc>
          <w:tcPr>
            <w:tcW w:w="1837" w:type="pct"/>
            <w:shd w:val="clear" w:color="auto" w:fill="auto"/>
            <w:vAlign w:val="center"/>
          </w:tcPr>
          <w:p w:rsidRPr="00FC5055" w:rsidR="005B1DE2" w:rsidP="005B1DE2" w:rsidRDefault="005B1DE2" w14:paraId="5514E3C2" w14:textId="69A7AA1F">
            <w:pPr>
              <w:pStyle w:val="ECATableText"/>
            </w:pPr>
            <w:r w:rsidRPr="00FC5055">
              <w:t xml:space="preserve">  Others</w:t>
            </w:r>
          </w:p>
        </w:tc>
        <w:tc>
          <w:tcPr>
            <w:tcW w:w="332" w:type="pct"/>
            <w:shd w:val="clear" w:color="auto" w:fill="auto"/>
            <w:vAlign w:val="center"/>
          </w:tcPr>
          <w:p w:rsidRPr="00FC5055" w:rsidR="005B1DE2" w:rsidP="005B1DE2" w:rsidRDefault="005B1DE2" w14:paraId="1D7273CD" w14:textId="77777777">
            <w:pPr>
              <w:pStyle w:val="ECATableText"/>
              <w:jc w:val="center"/>
              <w:rPr>
                <w:i/>
                <w:iCs/>
                <w:sz w:val="18"/>
                <w:szCs w:val="20"/>
              </w:rPr>
            </w:pPr>
            <w:r w:rsidRPr="00FC5055">
              <w:rPr>
                <w:i/>
                <w:iCs/>
                <w:sz w:val="18"/>
                <w:szCs w:val="20"/>
              </w:rPr>
              <w:t>PJ</w:t>
            </w:r>
          </w:p>
        </w:tc>
        <w:tc>
          <w:tcPr>
            <w:tcW w:w="394" w:type="pct"/>
            <w:vAlign w:val="bottom"/>
          </w:tcPr>
          <w:p w:rsidRPr="00FC5055" w:rsidR="005B1DE2" w:rsidP="005B1DE2" w:rsidRDefault="005B1DE2" w14:paraId="0081EB4E" w14:textId="3B3E702F">
            <w:pPr>
              <w:pStyle w:val="ECATableText"/>
              <w:jc w:val="center"/>
            </w:pPr>
            <w:r w:rsidRPr="00FC5055">
              <w:rPr>
                <w:rFonts w:cs="Arial"/>
                <w:color w:val="000000"/>
                <w:sz w:val="18"/>
                <w:szCs w:val="18"/>
              </w:rPr>
              <w:t>8</w:t>
            </w:r>
          </w:p>
        </w:tc>
        <w:tc>
          <w:tcPr>
            <w:tcW w:w="394" w:type="pct"/>
            <w:shd w:val="clear" w:color="auto" w:fill="auto"/>
            <w:vAlign w:val="bottom"/>
          </w:tcPr>
          <w:p w:rsidRPr="00FC5055" w:rsidR="005B1DE2" w:rsidP="005B1DE2" w:rsidRDefault="005B1DE2" w14:paraId="4AD14FA5" w14:textId="11A72A4E">
            <w:pPr>
              <w:pStyle w:val="ECATableText"/>
              <w:jc w:val="center"/>
              <w:rPr>
                <w:sz w:val="18"/>
                <w:szCs w:val="20"/>
              </w:rPr>
            </w:pPr>
            <w:r w:rsidRPr="00FC5055">
              <w:rPr>
                <w:rFonts w:cs="Arial"/>
                <w:color w:val="000000"/>
                <w:sz w:val="18"/>
                <w:szCs w:val="18"/>
              </w:rPr>
              <w:t>10</w:t>
            </w:r>
          </w:p>
        </w:tc>
        <w:tc>
          <w:tcPr>
            <w:tcW w:w="394" w:type="pct"/>
            <w:vAlign w:val="bottom"/>
          </w:tcPr>
          <w:p w:rsidRPr="00FC5055" w:rsidR="005B1DE2" w:rsidP="005B1DE2" w:rsidRDefault="005B1DE2" w14:paraId="5AE9546B" w14:textId="2DF62E7F">
            <w:pPr>
              <w:pStyle w:val="ECATableText"/>
              <w:jc w:val="center"/>
              <w:rPr>
                <w:sz w:val="18"/>
                <w:szCs w:val="20"/>
              </w:rPr>
            </w:pPr>
            <w:r w:rsidRPr="00FC5055">
              <w:rPr>
                <w:rFonts w:cs="Arial"/>
                <w:color w:val="000000"/>
                <w:sz w:val="18"/>
                <w:szCs w:val="18"/>
              </w:rPr>
              <w:t>21</w:t>
            </w:r>
          </w:p>
        </w:tc>
        <w:tc>
          <w:tcPr>
            <w:tcW w:w="394" w:type="pct"/>
            <w:vAlign w:val="bottom"/>
          </w:tcPr>
          <w:p w:rsidRPr="00FC5055" w:rsidR="005B1DE2" w:rsidP="005B1DE2" w:rsidRDefault="005B1DE2" w14:paraId="445860CA" w14:textId="54D85842">
            <w:pPr>
              <w:pStyle w:val="ECATableText"/>
              <w:jc w:val="center"/>
              <w:rPr>
                <w:sz w:val="18"/>
                <w:szCs w:val="20"/>
              </w:rPr>
            </w:pPr>
            <w:r w:rsidRPr="00FC5055">
              <w:rPr>
                <w:rFonts w:cs="Arial"/>
                <w:color w:val="000000"/>
                <w:sz w:val="18"/>
                <w:szCs w:val="18"/>
              </w:rPr>
              <w:t>34</w:t>
            </w:r>
          </w:p>
        </w:tc>
        <w:tc>
          <w:tcPr>
            <w:tcW w:w="394" w:type="pct"/>
            <w:vAlign w:val="bottom"/>
          </w:tcPr>
          <w:p w:rsidRPr="00FC5055" w:rsidR="005B1DE2" w:rsidP="005B1DE2" w:rsidRDefault="005B1DE2" w14:paraId="0D861002" w14:textId="5043B0C1">
            <w:pPr>
              <w:pStyle w:val="ECATableText"/>
              <w:jc w:val="center"/>
              <w:rPr>
                <w:sz w:val="18"/>
                <w:szCs w:val="20"/>
              </w:rPr>
            </w:pPr>
            <w:r w:rsidRPr="00FC5055">
              <w:rPr>
                <w:rFonts w:cs="Arial"/>
                <w:color w:val="000000"/>
                <w:sz w:val="18"/>
                <w:szCs w:val="18"/>
              </w:rPr>
              <w:t>43</w:t>
            </w:r>
          </w:p>
        </w:tc>
        <w:tc>
          <w:tcPr>
            <w:tcW w:w="433" w:type="pct"/>
            <w:vAlign w:val="bottom"/>
          </w:tcPr>
          <w:p w:rsidRPr="00FC5055" w:rsidR="005B1DE2" w:rsidP="005B1DE2" w:rsidRDefault="005B1DE2" w14:paraId="6B20E268" w14:textId="7B2F9D9E">
            <w:pPr>
              <w:pStyle w:val="ECATableText"/>
              <w:jc w:val="center"/>
              <w:rPr>
                <w:sz w:val="18"/>
                <w:szCs w:val="20"/>
              </w:rPr>
            </w:pPr>
            <w:r w:rsidRPr="00FC5055">
              <w:rPr>
                <w:rFonts w:cs="Arial"/>
                <w:color w:val="000000"/>
                <w:sz w:val="18"/>
                <w:szCs w:val="18"/>
              </w:rPr>
              <w:t>48</w:t>
            </w:r>
          </w:p>
        </w:tc>
        <w:tc>
          <w:tcPr>
            <w:tcW w:w="428" w:type="pct"/>
            <w:vAlign w:val="bottom"/>
          </w:tcPr>
          <w:p w:rsidRPr="00FC5055" w:rsidR="005B1DE2" w:rsidP="005B1DE2" w:rsidRDefault="005B1DE2" w14:paraId="679AAD22" w14:textId="6CF1325C">
            <w:pPr>
              <w:pStyle w:val="ECATableText"/>
              <w:jc w:val="center"/>
              <w:rPr>
                <w:sz w:val="18"/>
                <w:szCs w:val="20"/>
              </w:rPr>
            </w:pPr>
            <w:r w:rsidRPr="00FC5055">
              <w:rPr>
                <w:rFonts w:cs="Arial"/>
                <w:color w:val="000000"/>
                <w:sz w:val="18"/>
                <w:szCs w:val="18"/>
              </w:rPr>
              <w:t>48</w:t>
            </w:r>
          </w:p>
        </w:tc>
      </w:tr>
    </w:tbl>
    <w:p w:rsidRPr="00FC5055" w:rsidR="00BA5A3A" w:rsidP="003D2818" w:rsidRDefault="004E24BD" w14:paraId="37C3775B" w14:textId="5F987C7B">
      <w:pPr>
        <w:pStyle w:val="ECASourceText"/>
      </w:pPr>
      <w:r w:rsidRPr="00FC5055">
        <w:t xml:space="preserve">Source: </w:t>
      </w:r>
      <w:r w:rsidRPr="00FC5055" w:rsidR="00776975">
        <w:t>ECA analysis</w:t>
      </w:r>
    </w:p>
    <w:p w:rsidRPr="00FC5055" w:rsidR="00BF3A75" w:rsidP="00BF3A75" w:rsidRDefault="00BF3A75" w14:paraId="4E0D45D6" w14:textId="79934C3A">
      <w:pPr>
        <w:pStyle w:val="Caption"/>
        <w:keepLines/>
      </w:pPr>
      <w:bookmarkStart w:name="_Toc204357925" w:id="146"/>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18</w:t>
      </w:r>
      <w:r w:rsidRPr="00FC5055" w:rsidR="00155FE1">
        <w:fldChar w:fldCharType="end"/>
      </w:r>
      <w:r w:rsidRPr="00FC5055">
        <w:t>  Electricity demand forecast</w:t>
      </w:r>
      <w:r w:rsidRPr="00FC5055" w:rsidR="007A0FCE">
        <w:t>,</w:t>
      </w:r>
      <w:r w:rsidRPr="00FC5055">
        <w:t xml:space="preserve"> 2024-2050</w:t>
      </w:r>
      <w:bookmarkEnd w:id="146"/>
      <w:r w:rsidRPr="00FC5055">
        <w:t xml:space="preserve"> </w:t>
      </w:r>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2585"/>
        <w:gridCol w:w="551"/>
        <w:gridCol w:w="710"/>
        <w:gridCol w:w="726"/>
        <w:gridCol w:w="754"/>
        <w:gridCol w:w="837"/>
        <w:gridCol w:w="874"/>
        <w:gridCol w:w="874"/>
        <w:gridCol w:w="876"/>
      </w:tblGrid>
      <w:tr w:rsidRPr="00FC5055" w:rsidR="00065F17" w:rsidTr="00E45E1A" w14:paraId="74C95820" w14:textId="77777777">
        <w:trPr>
          <w:tblHeader/>
        </w:trPr>
        <w:tc>
          <w:tcPr>
            <w:tcW w:w="1477" w:type="pct"/>
            <w:shd w:val="clear" w:color="auto" w:fill="425968" w:themeFill="accent2"/>
          </w:tcPr>
          <w:p w:rsidRPr="00FC5055" w:rsidR="00BA5A3A" w:rsidP="00065F17" w:rsidRDefault="00BA5A3A" w14:paraId="6E3D0652" w14:textId="77777777">
            <w:pPr>
              <w:pStyle w:val="ECATableText"/>
              <w:rPr>
                <w:b/>
                <w:color w:val="FFFFFF"/>
              </w:rPr>
            </w:pPr>
            <w:r w:rsidRPr="00FC5055">
              <w:rPr>
                <w:b/>
                <w:color w:val="FFFFFF"/>
              </w:rPr>
              <w:t>Parameter</w:t>
            </w:r>
          </w:p>
        </w:tc>
        <w:tc>
          <w:tcPr>
            <w:tcW w:w="320" w:type="pct"/>
            <w:shd w:val="clear" w:color="auto" w:fill="425968" w:themeFill="accent2"/>
          </w:tcPr>
          <w:p w:rsidRPr="00FC5055" w:rsidR="00BA5A3A" w:rsidP="00065F17" w:rsidRDefault="00BA5A3A" w14:paraId="362860FD" w14:textId="77777777">
            <w:pPr>
              <w:pStyle w:val="ECATableText"/>
              <w:rPr>
                <w:b/>
                <w:bCs/>
                <w:iCs/>
                <w:color w:val="FFFFFF"/>
              </w:rPr>
            </w:pPr>
            <w:r w:rsidRPr="00FC5055">
              <w:rPr>
                <w:b/>
                <w:bCs/>
                <w:iCs/>
                <w:color w:val="FFFFFF"/>
              </w:rPr>
              <w:t>Unit</w:t>
            </w:r>
          </w:p>
        </w:tc>
        <w:tc>
          <w:tcPr>
            <w:tcW w:w="410" w:type="pct"/>
            <w:shd w:val="clear" w:color="auto" w:fill="425968" w:themeFill="accent2"/>
            <w:vAlign w:val="center"/>
          </w:tcPr>
          <w:p w:rsidRPr="00FC5055" w:rsidR="00BA5A3A" w:rsidP="00065F17" w:rsidRDefault="00BA5A3A" w14:paraId="0726BA1B" w14:textId="2300C132">
            <w:pPr>
              <w:pStyle w:val="ECATableText"/>
              <w:jc w:val="center"/>
              <w:rPr>
                <w:b/>
                <w:color w:val="FFFFFF"/>
              </w:rPr>
            </w:pPr>
            <w:r w:rsidRPr="00FC5055">
              <w:rPr>
                <w:b/>
                <w:color w:val="FFFFFF"/>
              </w:rPr>
              <w:t>2023</w:t>
            </w:r>
          </w:p>
        </w:tc>
        <w:tc>
          <w:tcPr>
            <w:tcW w:w="413" w:type="pct"/>
            <w:shd w:val="clear" w:color="auto" w:fill="425968" w:themeFill="accent2"/>
            <w:vAlign w:val="center"/>
          </w:tcPr>
          <w:p w:rsidRPr="00FC5055" w:rsidR="00BA5A3A" w:rsidP="00065F17" w:rsidRDefault="00BA5A3A" w14:paraId="461DA4A6" w14:textId="7D2B74A4">
            <w:pPr>
              <w:pStyle w:val="ECATableText"/>
              <w:jc w:val="center"/>
              <w:rPr>
                <w:b/>
                <w:color w:val="FFFFFF"/>
              </w:rPr>
            </w:pPr>
            <w:r w:rsidRPr="00FC5055">
              <w:rPr>
                <w:b/>
                <w:color w:val="FFFFFF"/>
              </w:rPr>
              <w:t>2025</w:t>
            </w:r>
          </w:p>
        </w:tc>
        <w:tc>
          <w:tcPr>
            <w:tcW w:w="435" w:type="pct"/>
            <w:shd w:val="clear" w:color="auto" w:fill="425968" w:themeFill="accent2"/>
            <w:vAlign w:val="center"/>
          </w:tcPr>
          <w:p w:rsidRPr="00FC5055" w:rsidR="00BA5A3A" w:rsidP="00065F17" w:rsidRDefault="00BA5A3A" w14:paraId="7A424CDE" w14:textId="77777777">
            <w:pPr>
              <w:pStyle w:val="ECATableText"/>
              <w:jc w:val="center"/>
              <w:rPr>
                <w:b/>
                <w:color w:val="FFFFFF"/>
              </w:rPr>
            </w:pPr>
            <w:r w:rsidRPr="00FC5055">
              <w:rPr>
                <w:b/>
                <w:color w:val="FFFFFF"/>
              </w:rPr>
              <w:t>2030</w:t>
            </w:r>
          </w:p>
        </w:tc>
        <w:tc>
          <w:tcPr>
            <w:tcW w:w="435" w:type="pct"/>
            <w:shd w:val="clear" w:color="auto" w:fill="425968" w:themeFill="accent2"/>
            <w:vAlign w:val="center"/>
          </w:tcPr>
          <w:p w:rsidRPr="00FC5055" w:rsidR="00BA5A3A" w:rsidP="00065F17" w:rsidRDefault="00BA5A3A" w14:paraId="5C8BD54F" w14:textId="77777777">
            <w:pPr>
              <w:pStyle w:val="ECATableText"/>
              <w:jc w:val="center"/>
              <w:rPr>
                <w:b/>
                <w:color w:val="FFFFFF"/>
              </w:rPr>
            </w:pPr>
            <w:r w:rsidRPr="00FC5055">
              <w:rPr>
                <w:b/>
                <w:color w:val="FFFFFF"/>
              </w:rPr>
              <w:t>2035</w:t>
            </w:r>
          </w:p>
        </w:tc>
        <w:tc>
          <w:tcPr>
            <w:tcW w:w="503" w:type="pct"/>
            <w:shd w:val="clear" w:color="auto" w:fill="425968" w:themeFill="accent2"/>
            <w:vAlign w:val="center"/>
          </w:tcPr>
          <w:p w:rsidRPr="00FC5055" w:rsidR="00BA5A3A" w:rsidP="00065F17" w:rsidRDefault="00BA5A3A" w14:paraId="7B8330DB" w14:textId="77777777">
            <w:pPr>
              <w:pStyle w:val="ECATableText"/>
              <w:jc w:val="center"/>
              <w:rPr>
                <w:b/>
                <w:color w:val="FFFFFF"/>
              </w:rPr>
            </w:pPr>
            <w:r w:rsidRPr="00FC5055">
              <w:rPr>
                <w:b/>
                <w:color w:val="FFFFFF"/>
              </w:rPr>
              <w:t>2040</w:t>
            </w:r>
          </w:p>
        </w:tc>
        <w:tc>
          <w:tcPr>
            <w:tcW w:w="503" w:type="pct"/>
            <w:shd w:val="clear" w:color="auto" w:fill="425968" w:themeFill="accent2"/>
            <w:vAlign w:val="center"/>
          </w:tcPr>
          <w:p w:rsidRPr="00FC5055" w:rsidR="00BA5A3A" w:rsidP="00065F17" w:rsidRDefault="00BA5A3A" w14:paraId="72F636BE" w14:textId="77777777">
            <w:pPr>
              <w:pStyle w:val="ECATableText"/>
              <w:jc w:val="center"/>
              <w:rPr>
                <w:b/>
                <w:color w:val="FFFFFF"/>
              </w:rPr>
            </w:pPr>
            <w:r w:rsidRPr="00FC5055">
              <w:rPr>
                <w:b/>
                <w:color w:val="FFFFFF"/>
              </w:rPr>
              <w:t>2045</w:t>
            </w:r>
          </w:p>
        </w:tc>
        <w:tc>
          <w:tcPr>
            <w:tcW w:w="504" w:type="pct"/>
            <w:shd w:val="clear" w:color="auto" w:fill="425968" w:themeFill="accent2"/>
            <w:vAlign w:val="center"/>
          </w:tcPr>
          <w:p w:rsidRPr="00FC5055" w:rsidR="00BA5A3A" w:rsidP="00065F17" w:rsidRDefault="00BA5A3A" w14:paraId="6A9F1A85" w14:textId="77777777">
            <w:pPr>
              <w:pStyle w:val="ECATableText"/>
              <w:jc w:val="center"/>
              <w:rPr>
                <w:b/>
                <w:color w:val="FFFFFF"/>
              </w:rPr>
            </w:pPr>
            <w:r w:rsidRPr="00FC5055">
              <w:rPr>
                <w:b/>
                <w:color w:val="FFFFFF"/>
              </w:rPr>
              <w:t>2050</w:t>
            </w:r>
          </w:p>
        </w:tc>
      </w:tr>
      <w:tr w:rsidRPr="00FC5055" w:rsidR="00B31BE5" w:rsidTr="00306582" w14:paraId="11A032B3" w14:textId="77777777">
        <w:tc>
          <w:tcPr>
            <w:tcW w:w="1477" w:type="pct"/>
            <w:shd w:val="clear" w:color="auto" w:fill="D5DEE4" w:themeFill="accent2" w:themeFillTint="33"/>
            <w:vAlign w:val="center"/>
          </w:tcPr>
          <w:p w:rsidRPr="00FC5055" w:rsidR="00BA5A3A" w:rsidP="00065F17" w:rsidRDefault="00BA5A3A" w14:paraId="7BFA4590" w14:textId="77777777">
            <w:pPr>
              <w:pStyle w:val="ECATableText"/>
              <w:jc w:val="center"/>
              <w:rPr>
                <w:b/>
              </w:rPr>
            </w:pPr>
          </w:p>
        </w:tc>
        <w:tc>
          <w:tcPr>
            <w:tcW w:w="3523" w:type="pct"/>
            <w:gridSpan w:val="8"/>
            <w:shd w:val="clear" w:color="auto" w:fill="D5DEE4" w:themeFill="accent2" w:themeFillTint="33"/>
            <w:vAlign w:val="center"/>
          </w:tcPr>
          <w:p w:rsidRPr="00FC5055" w:rsidR="00BA5A3A" w:rsidP="00065F17" w:rsidRDefault="00BA5A3A" w14:paraId="6B46AE78" w14:textId="56259CB9">
            <w:pPr>
              <w:pStyle w:val="ECATableText"/>
              <w:jc w:val="center"/>
              <w:rPr>
                <w:b/>
              </w:rPr>
            </w:pPr>
            <w:r w:rsidRPr="00FC5055">
              <w:rPr>
                <w:b/>
              </w:rPr>
              <w:t>Base transition</w:t>
            </w:r>
          </w:p>
        </w:tc>
      </w:tr>
      <w:tr w:rsidRPr="00FC5055" w:rsidR="00791E76" w:rsidTr="00E45E1A" w14:paraId="165640CA" w14:textId="77777777">
        <w:tc>
          <w:tcPr>
            <w:tcW w:w="1477" w:type="pct"/>
            <w:shd w:val="clear" w:color="auto" w:fill="auto"/>
            <w:vAlign w:val="center"/>
          </w:tcPr>
          <w:p w:rsidRPr="00FC5055" w:rsidR="00791E76" w:rsidP="00791E76" w:rsidRDefault="00791E76" w14:paraId="49C5AF4E" w14:textId="0B73E3F6">
            <w:pPr>
              <w:pStyle w:val="ECATableText"/>
              <w:rPr>
                <w:b/>
                <w:color w:val="667C9D" w:themeColor="accent1" w:themeShade="BF"/>
              </w:rPr>
            </w:pPr>
            <w:r w:rsidRPr="00FC5055">
              <w:rPr>
                <w:b/>
                <w:color w:val="667C9D" w:themeColor="accent1" w:themeShade="BF"/>
              </w:rPr>
              <w:t>Sent-out energy demand</w:t>
            </w:r>
          </w:p>
        </w:tc>
        <w:tc>
          <w:tcPr>
            <w:tcW w:w="320" w:type="pct"/>
            <w:shd w:val="clear" w:color="auto" w:fill="auto"/>
            <w:vAlign w:val="center"/>
          </w:tcPr>
          <w:p w:rsidRPr="00FC5055" w:rsidR="00791E76" w:rsidP="00791E76" w:rsidRDefault="00791E76" w14:paraId="3FE3189B" w14:textId="55F7690F">
            <w:pPr>
              <w:pStyle w:val="ECATableText"/>
              <w:rPr>
                <w:b/>
                <w:i/>
                <w:iCs/>
                <w:color w:val="667C9D" w:themeColor="accent1" w:themeShade="BF"/>
                <w:sz w:val="18"/>
                <w:szCs w:val="20"/>
              </w:rPr>
            </w:pPr>
            <w:r w:rsidRPr="00FC5055">
              <w:rPr>
                <w:b/>
                <w:i/>
                <w:iCs/>
                <w:color w:val="667C9D" w:themeColor="accent1" w:themeShade="BF"/>
                <w:sz w:val="18"/>
                <w:szCs w:val="20"/>
              </w:rPr>
              <w:t>GWh</w:t>
            </w:r>
          </w:p>
        </w:tc>
        <w:tc>
          <w:tcPr>
            <w:tcW w:w="410" w:type="pct"/>
            <w:shd w:val="clear" w:color="auto" w:fill="auto"/>
            <w:vAlign w:val="center"/>
          </w:tcPr>
          <w:p w:rsidRPr="00FC5055" w:rsidR="00791E76" w:rsidP="00791E76" w:rsidRDefault="00791E76" w14:paraId="3D6F367D" w14:textId="4A193955">
            <w:pPr>
              <w:pStyle w:val="ECATableText"/>
              <w:jc w:val="center"/>
              <w:rPr>
                <w:b/>
                <w:color w:val="667C9D" w:themeColor="accent1" w:themeShade="BF"/>
              </w:rPr>
            </w:pPr>
            <w:r w:rsidRPr="00FC5055">
              <w:rPr>
                <w:b/>
                <w:color w:val="667C9D" w:themeColor="accent1" w:themeShade="BF"/>
              </w:rPr>
              <w:t>6,012</w:t>
            </w:r>
          </w:p>
        </w:tc>
        <w:tc>
          <w:tcPr>
            <w:tcW w:w="413" w:type="pct"/>
            <w:shd w:val="clear" w:color="auto" w:fill="auto"/>
            <w:vAlign w:val="center"/>
          </w:tcPr>
          <w:p w:rsidRPr="00FC5055" w:rsidR="00791E76" w:rsidP="00791E76" w:rsidRDefault="00791E76" w14:paraId="0633C0EA" w14:textId="1501F35A">
            <w:pPr>
              <w:pStyle w:val="ECATableText"/>
              <w:jc w:val="center"/>
              <w:rPr>
                <w:b/>
                <w:color w:val="667C9D" w:themeColor="accent1" w:themeShade="BF"/>
              </w:rPr>
            </w:pPr>
            <w:r w:rsidRPr="00FC5055">
              <w:rPr>
                <w:b/>
                <w:color w:val="667C9D" w:themeColor="accent1" w:themeShade="BF"/>
              </w:rPr>
              <w:t>9,971</w:t>
            </w:r>
          </w:p>
        </w:tc>
        <w:tc>
          <w:tcPr>
            <w:tcW w:w="435" w:type="pct"/>
            <w:shd w:val="clear" w:color="auto" w:fill="auto"/>
            <w:vAlign w:val="center"/>
          </w:tcPr>
          <w:p w:rsidRPr="00FC5055" w:rsidR="00791E76" w:rsidP="00791E76" w:rsidRDefault="00791E76" w14:paraId="0A7C72E1" w14:textId="15DE9F8B">
            <w:pPr>
              <w:pStyle w:val="ECATableText"/>
              <w:jc w:val="center"/>
              <w:rPr>
                <w:b/>
                <w:color w:val="667C9D" w:themeColor="accent1" w:themeShade="BF"/>
              </w:rPr>
            </w:pPr>
            <w:r w:rsidRPr="00FC5055">
              <w:rPr>
                <w:b/>
                <w:color w:val="667C9D" w:themeColor="accent1" w:themeShade="BF"/>
              </w:rPr>
              <w:t>32,971</w:t>
            </w:r>
          </w:p>
        </w:tc>
        <w:tc>
          <w:tcPr>
            <w:tcW w:w="435" w:type="pct"/>
            <w:shd w:val="clear" w:color="auto" w:fill="auto"/>
            <w:vAlign w:val="center"/>
          </w:tcPr>
          <w:p w:rsidRPr="00FC5055" w:rsidR="00791E76" w:rsidP="00791E76" w:rsidRDefault="00791E76" w14:paraId="634FD91C" w14:textId="1980D9A8">
            <w:pPr>
              <w:pStyle w:val="ECATableText"/>
              <w:jc w:val="center"/>
              <w:rPr>
                <w:b/>
                <w:color w:val="667C9D" w:themeColor="accent1" w:themeShade="BF"/>
              </w:rPr>
            </w:pPr>
            <w:r w:rsidRPr="00FC5055">
              <w:rPr>
                <w:b/>
                <w:color w:val="667C9D" w:themeColor="accent1" w:themeShade="BF"/>
              </w:rPr>
              <w:t>59,604</w:t>
            </w:r>
          </w:p>
        </w:tc>
        <w:tc>
          <w:tcPr>
            <w:tcW w:w="503" w:type="pct"/>
            <w:shd w:val="clear" w:color="auto" w:fill="auto"/>
            <w:vAlign w:val="center"/>
          </w:tcPr>
          <w:p w:rsidRPr="00FC5055" w:rsidR="00791E76" w:rsidP="00791E76" w:rsidRDefault="00791E76" w14:paraId="0948E9EE" w14:textId="26289AE4">
            <w:pPr>
              <w:pStyle w:val="ECATableText"/>
              <w:jc w:val="center"/>
              <w:rPr>
                <w:b/>
                <w:color w:val="667C9D" w:themeColor="accent1" w:themeShade="BF"/>
              </w:rPr>
            </w:pPr>
            <w:r w:rsidRPr="00FC5055">
              <w:rPr>
                <w:b/>
                <w:color w:val="667C9D" w:themeColor="accent1" w:themeShade="BF"/>
              </w:rPr>
              <w:t>107,940</w:t>
            </w:r>
          </w:p>
        </w:tc>
        <w:tc>
          <w:tcPr>
            <w:tcW w:w="503" w:type="pct"/>
            <w:shd w:val="clear" w:color="auto" w:fill="auto"/>
            <w:vAlign w:val="center"/>
          </w:tcPr>
          <w:p w:rsidRPr="00FC5055" w:rsidR="00791E76" w:rsidP="00791E76" w:rsidRDefault="00791E76" w14:paraId="4D43125F" w14:textId="46CB44D1">
            <w:pPr>
              <w:pStyle w:val="ECATableText"/>
              <w:jc w:val="center"/>
              <w:rPr>
                <w:b/>
                <w:color w:val="667C9D" w:themeColor="accent1" w:themeShade="BF"/>
              </w:rPr>
            </w:pPr>
            <w:r w:rsidRPr="00FC5055">
              <w:rPr>
                <w:b/>
                <w:color w:val="667C9D" w:themeColor="accent1" w:themeShade="BF"/>
              </w:rPr>
              <w:t>133,444</w:t>
            </w:r>
          </w:p>
        </w:tc>
        <w:tc>
          <w:tcPr>
            <w:tcW w:w="504" w:type="pct"/>
            <w:shd w:val="clear" w:color="auto" w:fill="auto"/>
            <w:vAlign w:val="center"/>
          </w:tcPr>
          <w:p w:rsidRPr="00FC5055" w:rsidR="00791E76" w:rsidP="00791E76" w:rsidRDefault="00791E76" w14:paraId="2124A838" w14:textId="6B9231CE">
            <w:pPr>
              <w:pStyle w:val="ECATableText"/>
              <w:jc w:val="center"/>
              <w:rPr>
                <w:b/>
                <w:color w:val="667C9D" w:themeColor="accent1" w:themeShade="BF"/>
              </w:rPr>
            </w:pPr>
            <w:r w:rsidRPr="00FC5055">
              <w:rPr>
                <w:b/>
                <w:color w:val="667C9D" w:themeColor="accent1" w:themeShade="BF"/>
              </w:rPr>
              <w:t>163,996</w:t>
            </w:r>
          </w:p>
        </w:tc>
      </w:tr>
      <w:tr w:rsidRPr="00FC5055" w:rsidR="00791E76" w:rsidTr="00E45E1A" w14:paraId="5EF69FCD" w14:textId="77777777">
        <w:tc>
          <w:tcPr>
            <w:tcW w:w="1477" w:type="pct"/>
            <w:shd w:val="clear" w:color="auto" w:fill="auto"/>
            <w:vAlign w:val="center"/>
          </w:tcPr>
          <w:p w:rsidRPr="00FC5055" w:rsidR="00791E76" w:rsidP="00791E76" w:rsidRDefault="00791E76" w14:paraId="06005410" w14:textId="12DFD651">
            <w:pPr>
              <w:pStyle w:val="ECATableText"/>
              <w:rPr>
                <w:b/>
                <w:color w:val="667C9D" w:themeColor="accent1" w:themeShade="BF"/>
              </w:rPr>
            </w:pPr>
            <w:r w:rsidRPr="00FC5055">
              <w:rPr>
                <w:b/>
                <w:color w:val="667C9D" w:themeColor="accent1" w:themeShade="BF"/>
              </w:rPr>
              <w:t>Sent-out peak demand</w:t>
            </w:r>
          </w:p>
        </w:tc>
        <w:tc>
          <w:tcPr>
            <w:tcW w:w="320" w:type="pct"/>
            <w:shd w:val="clear" w:color="auto" w:fill="auto"/>
            <w:vAlign w:val="center"/>
          </w:tcPr>
          <w:p w:rsidRPr="00FC5055" w:rsidR="00791E76" w:rsidP="00791E76" w:rsidRDefault="00791E76" w14:paraId="55A592A6" w14:textId="157E1B45">
            <w:pPr>
              <w:pStyle w:val="ECATableText"/>
              <w:rPr>
                <w:b/>
                <w:i/>
                <w:iCs/>
                <w:color w:val="667C9D" w:themeColor="accent1" w:themeShade="BF"/>
                <w:sz w:val="18"/>
                <w:szCs w:val="20"/>
              </w:rPr>
            </w:pPr>
            <w:r w:rsidRPr="00FC5055">
              <w:rPr>
                <w:b/>
                <w:i/>
                <w:iCs/>
                <w:color w:val="667C9D" w:themeColor="accent1" w:themeShade="BF"/>
                <w:sz w:val="18"/>
                <w:szCs w:val="20"/>
              </w:rPr>
              <w:t>MW</w:t>
            </w:r>
          </w:p>
        </w:tc>
        <w:tc>
          <w:tcPr>
            <w:tcW w:w="410" w:type="pct"/>
            <w:shd w:val="clear" w:color="auto" w:fill="auto"/>
            <w:vAlign w:val="center"/>
          </w:tcPr>
          <w:p w:rsidRPr="00FC5055" w:rsidR="00791E76" w:rsidP="00791E76" w:rsidRDefault="00791E76" w14:paraId="2D744369" w14:textId="4AAAEE24">
            <w:pPr>
              <w:pStyle w:val="ECATableText"/>
              <w:jc w:val="center"/>
              <w:rPr>
                <w:b/>
                <w:color w:val="667C9D" w:themeColor="accent1" w:themeShade="BF"/>
              </w:rPr>
            </w:pPr>
            <w:r w:rsidRPr="00FC5055">
              <w:rPr>
                <w:b/>
                <w:color w:val="667C9D" w:themeColor="accent1" w:themeShade="BF"/>
              </w:rPr>
              <w:t>988</w:t>
            </w:r>
          </w:p>
        </w:tc>
        <w:tc>
          <w:tcPr>
            <w:tcW w:w="413" w:type="pct"/>
            <w:shd w:val="clear" w:color="auto" w:fill="auto"/>
            <w:vAlign w:val="center"/>
          </w:tcPr>
          <w:p w:rsidRPr="00FC5055" w:rsidR="00791E76" w:rsidP="00791E76" w:rsidRDefault="00791E76" w14:paraId="4BF7C3EB" w14:textId="0CBB2CD8">
            <w:pPr>
              <w:pStyle w:val="ECATableText"/>
              <w:jc w:val="center"/>
              <w:rPr>
                <w:b/>
                <w:color w:val="667C9D" w:themeColor="accent1" w:themeShade="BF"/>
              </w:rPr>
            </w:pPr>
            <w:r w:rsidRPr="00FC5055">
              <w:rPr>
                <w:b/>
                <w:color w:val="667C9D" w:themeColor="accent1" w:themeShade="BF"/>
              </w:rPr>
              <w:t>1,757</w:t>
            </w:r>
          </w:p>
        </w:tc>
        <w:tc>
          <w:tcPr>
            <w:tcW w:w="435" w:type="pct"/>
            <w:shd w:val="clear" w:color="auto" w:fill="auto"/>
            <w:vAlign w:val="center"/>
          </w:tcPr>
          <w:p w:rsidRPr="00FC5055" w:rsidR="00791E76" w:rsidP="00791E76" w:rsidRDefault="00791E76" w14:paraId="7B23F17F" w14:textId="2EE95EAE">
            <w:pPr>
              <w:pStyle w:val="ECATableText"/>
              <w:jc w:val="center"/>
              <w:rPr>
                <w:b/>
                <w:color w:val="667C9D" w:themeColor="accent1" w:themeShade="BF"/>
              </w:rPr>
            </w:pPr>
            <w:r w:rsidRPr="00FC5055">
              <w:rPr>
                <w:b/>
                <w:color w:val="667C9D" w:themeColor="accent1" w:themeShade="BF"/>
              </w:rPr>
              <w:t>5,061</w:t>
            </w:r>
          </w:p>
        </w:tc>
        <w:tc>
          <w:tcPr>
            <w:tcW w:w="435" w:type="pct"/>
            <w:shd w:val="clear" w:color="auto" w:fill="auto"/>
            <w:vAlign w:val="center"/>
          </w:tcPr>
          <w:p w:rsidRPr="00FC5055" w:rsidR="00791E76" w:rsidP="00791E76" w:rsidRDefault="00791E76" w14:paraId="2CF4A141" w14:textId="7FB71A43">
            <w:pPr>
              <w:pStyle w:val="ECATableText"/>
              <w:jc w:val="center"/>
              <w:rPr>
                <w:b/>
                <w:color w:val="667C9D" w:themeColor="accent1" w:themeShade="BF"/>
              </w:rPr>
            </w:pPr>
            <w:r w:rsidRPr="00FC5055">
              <w:rPr>
                <w:b/>
                <w:color w:val="667C9D" w:themeColor="accent1" w:themeShade="BF"/>
              </w:rPr>
              <w:t>8,998</w:t>
            </w:r>
          </w:p>
        </w:tc>
        <w:tc>
          <w:tcPr>
            <w:tcW w:w="503" w:type="pct"/>
            <w:shd w:val="clear" w:color="auto" w:fill="auto"/>
            <w:vAlign w:val="center"/>
          </w:tcPr>
          <w:p w:rsidRPr="00FC5055" w:rsidR="00791E76" w:rsidP="00791E76" w:rsidRDefault="00791E76" w14:paraId="3FDB07DD" w14:textId="3AE8BBB0">
            <w:pPr>
              <w:pStyle w:val="ECATableText"/>
              <w:jc w:val="center"/>
              <w:rPr>
                <w:b/>
                <w:color w:val="667C9D" w:themeColor="accent1" w:themeShade="BF"/>
              </w:rPr>
            </w:pPr>
            <w:r w:rsidRPr="00FC5055">
              <w:rPr>
                <w:b/>
                <w:color w:val="667C9D" w:themeColor="accent1" w:themeShade="BF"/>
              </w:rPr>
              <w:t>16,020</w:t>
            </w:r>
          </w:p>
        </w:tc>
        <w:tc>
          <w:tcPr>
            <w:tcW w:w="503" w:type="pct"/>
            <w:shd w:val="clear" w:color="auto" w:fill="auto"/>
            <w:vAlign w:val="center"/>
          </w:tcPr>
          <w:p w:rsidRPr="00FC5055" w:rsidR="00791E76" w:rsidP="00791E76" w:rsidRDefault="00791E76" w14:paraId="50C98D8A" w14:textId="6017E994">
            <w:pPr>
              <w:pStyle w:val="ECATableText"/>
              <w:jc w:val="center"/>
              <w:rPr>
                <w:b/>
                <w:color w:val="667C9D" w:themeColor="accent1" w:themeShade="BF"/>
              </w:rPr>
            </w:pPr>
            <w:r w:rsidRPr="00FC5055">
              <w:rPr>
                <w:b/>
                <w:color w:val="667C9D" w:themeColor="accent1" w:themeShade="BF"/>
              </w:rPr>
              <w:t>20,410</w:t>
            </w:r>
          </w:p>
        </w:tc>
        <w:tc>
          <w:tcPr>
            <w:tcW w:w="504" w:type="pct"/>
            <w:shd w:val="clear" w:color="auto" w:fill="auto"/>
            <w:vAlign w:val="center"/>
          </w:tcPr>
          <w:p w:rsidRPr="00FC5055" w:rsidR="00791E76" w:rsidP="00791E76" w:rsidRDefault="00791E76" w14:paraId="5F47C252" w14:textId="1E13C10E">
            <w:pPr>
              <w:pStyle w:val="ECATableText"/>
              <w:jc w:val="center"/>
              <w:rPr>
                <w:b/>
                <w:color w:val="667C9D" w:themeColor="accent1" w:themeShade="BF"/>
              </w:rPr>
            </w:pPr>
            <w:r w:rsidRPr="00FC5055">
              <w:rPr>
                <w:b/>
                <w:color w:val="667C9D" w:themeColor="accent1" w:themeShade="BF"/>
              </w:rPr>
              <w:t>25,672</w:t>
            </w:r>
          </w:p>
        </w:tc>
      </w:tr>
      <w:tr w:rsidRPr="00FC5055" w:rsidR="00791E76" w:rsidTr="00E45E1A" w14:paraId="61B4EDF2" w14:textId="77777777">
        <w:tc>
          <w:tcPr>
            <w:tcW w:w="1477" w:type="pct"/>
            <w:shd w:val="clear" w:color="auto" w:fill="auto"/>
            <w:vAlign w:val="center"/>
          </w:tcPr>
          <w:p w:rsidRPr="00FC5055" w:rsidR="00791E76" w:rsidP="00791E76" w:rsidRDefault="00791E76" w14:paraId="365D5769" w14:textId="0EBF8008">
            <w:pPr>
              <w:pStyle w:val="ECATableText"/>
              <w:rPr>
                <w:b/>
                <w:color w:val="667C9D" w:themeColor="accent1" w:themeShade="BF"/>
              </w:rPr>
            </w:pPr>
            <w:r w:rsidRPr="00FC5055">
              <w:rPr>
                <w:b/>
                <w:color w:val="667C9D" w:themeColor="accent1" w:themeShade="BF"/>
              </w:rPr>
              <w:t>Load factor</w:t>
            </w:r>
          </w:p>
        </w:tc>
        <w:tc>
          <w:tcPr>
            <w:tcW w:w="320" w:type="pct"/>
            <w:shd w:val="clear" w:color="auto" w:fill="auto"/>
            <w:vAlign w:val="center"/>
          </w:tcPr>
          <w:p w:rsidRPr="00FC5055" w:rsidR="00791E76" w:rsidP="00791E76" w:rsidRDefault="00791E76" w14:paraId="35EF2C1D" w14:textId="13F717DA">
            <w:pPr>
              <w:pStyle w:val="ECATableText"/>
              <w:rPr>
                <w:b/>
                <w:i/>
                <w:iCs/>
                <w:color w:val="667C9D" w:themeColor="accent1" w:themeShade="BF"/>
                <w:sz w:val="18"/>
                <w:szCs w:val="20"/>
              </w:rPr>
            </w:pPr>
            <w:r w:rsidRPr="00FC5055">
              <w:rPr>
                <w:b/>
                <w:i/>
                <w:iCs/>
                <w:color w:val="667C9D" w:themeColor="accent1" w:themeShade="BF"/>
                <w:sz w:val="18"/>
                <w:szCs w:val="20"/>
              </w:rPr>
              <w:t>%</w:t>
            </w:r>
          </w:p>
        </w:tc>
        <w:tc>
          <w:tcPr>
            <w:tcW w:w="410" w:type="pct"/>
            <w:shd w:val="clear" w:color="auto" w:fill="auto"/>
            <w:vAlign w:val="center"/>
          </w:tcPr>
          <w:p w:rsidRPr="00FC5055" w:rsidR="00791E76" w:rsidP="00791E76" w:rsidRDefault="00791E76" w14:paraId="33FAB2B7" w14:textId="52273D56">
            <w:pPr>
              <w:pStyle w:val="ECATableText"/>
              <w:jc w:val="center"/>
              <w:rPr>
                <w:b/>
                <w:color w:val="667C9D" w:themeColor="accent1" w:themeShade="BF"/>
              </w:rPr>
            </w:pPr>
            <w:r w:rsidRPr="00FC5055">
              <w:rPr>
                <w:b/>
                <w:color w:val="667C9D" w:themeColor="accent1" w:themeShade="BF"/>
              </w:rPr>
              <w:t>69.5%</w:t>
            </w:r>
          </w:p>
        </w:tc>
        <w:tc>
          <w:tcPr>
            <w:tcW w:w="413" w:type="pct"/>
            <w:shd w:val="clear" w:color="auto" w:fill="auto"/>
            <w:vAlign w:val="center"/>
          </w:tcPr>
          <w:p w:rsidRPr="00FC5055" w:rsidR="00791E76" w:rsidP="00791E76" w:rsidRDefault="00791E76" w14:paraId="337C2DA0" w14:textId="44F2DB66">
            <w:pPr>
              <w:pStyle w:val="ECATableText"/>
              <w:jc w:val="center"/>
              <w:rPr>
                <w:b/>
                <w:color w:val="667C9D" w:themeColor="accent1" w:themeShade="BF"/>
              </w:rPr>
            </w:pPr>
            <w:r w:rsidRPr="00FC5055">
              <w:rPr>
                <w:b/>
                <w:color w:val="667C9D" w:themeColor="accent1" w:themeShade="BF"/>
              </w:rPr>
              <w:t>64.8%</w:t>
            </w:r>
          </w:p>
        </w:tc>
        <w:tc>
          <w:tcPr>
            <w:tcW w:w="435" w:type="pct"/>
            <w:shd w:val="clear" w:color="auto" w:fill="auto"/>
            <w:vAlign w:val="center"/>
          </w:tcPr>
          <w:p w:rsidRPr="00FC5055" w:rsidR="00791E76" w:rsidP="00791E76" w:rsidRDefault="00791E76" w14:paraId="3DEF2BD7" w14:textId="75DEA3B4">
            <w:pPr>
              <w:pStyle w:val="ECATableText"/>
              <w:jc w:val="center"/>
              <w:rPr>
                <w:b/>
                <w:color w:val="667C9D" w:themeColor="accent1" w:themeShade="BF"/>
              </w:rPr>
            </w:pPr>
            <w:r w:rsidRPr="00FC5055">
              <w:rPr>
                <w:b/>
                <w:color w:val="667C9D" w:themeColor="accent1" w:themeShade="BF"/>
              </w:rPr>
              <w:t>74.4%</w:t>
            </w:r>
          </w:p>
        </w:tc>
        <w:tc>
          <w:tcPr>
            <w:tcW w:w="435" w:type="pct"/>
            <w:shd w:val="clear" w:color="auto" w:fill="auto"/>
            <w:vAlign w:val="center"/>
          </w:tcPr>
          <w:p w:rsidRPr="00FC5055" w:rsidR="00791E76" w:rsidP="00791E76" w:rsidRDefault="00791E76" w14:paraId="1B71B358" w14:textId="6E231035">
            <w:pPr>
              <w:pStyle w:val="ECATableText"/>
              <w:jc w:val="center"/>
              <w:rPr>
                <w:b/>
                <w:color w:val="667C9D" w:themeColor="accent1" w:themeShade="BF"/>
              </w:rPr>
            </w:pPr>
            <w:r w:rsidRPr="00FC5055">
              <w:rPr>
                <w:b/>
                <w:color w:val="667C9D" w:themeColor="accent1" w:themeShade="BF"/>
              </w:rPr>
              <w:t>75.6%</w:t>
            </w:r>
          </w:p>
        </w:tc>
        <w:tc>
          <w:tcPr>
            <w:tcW w:w="503" w:type="pct"/>
            <w:shd w:val="clear" w:color="auto" w:fill="auto"/>
            <w:vAlign w:val="center"/>
          </w:tcPr>
          <w:p w:rsidRPr="00FC5055" w:rsidR="00791E76" w:rsidP="00791E76" w:rsidRDefault="00791E76" w14:paraId="73FA0172" w14:textId="552BAD0D">
            <w:pPr>
              <w:pStyle w:val="ECATableText"/>
              <w:jc w:val="center"/>
              <w:rPr>
                <w:b/>
                <w:color w:val="667C9D" w:themeColor="accent1" w:themeShade="BF"/>
              </w:rPr>
            </w:pPr>
            <w:r w:rsidRPr="00FC5055">
              <w:rPr>
                <w:b/>
                <w:color w:val="667C9D" w:themeColor="accent1" w:themeShade="BF"/>
              </w:rPr>
              <w:t>76.9%</w:t>
            </w:r>
          </w:p>
        </w:tc>
        <w:tc>
          <w:tcPr>
            <w:tcW w:w="503" w:type="pct"/>
            <w:shd w:val="clear" w:color="auto" w:fill="auto"/>
            <w:vAlign w:val="center"/>
          </w:tcPr>
          <w:p w:rsidRPr="00FC5055" w:rsidR="00791E76" w:rsidP="00791E76" w:rsidRDefault="00791E76" w14:paraId="59166162" w14:textId="51FC806D">
            <w:pPr>
              <w:pStyle w:val="ECATableText"/>
              <w:jc w:val="center"/>
              <w:rPr>
                <w:b/>
                <w:color w:val="667C9D" w:themeColor="accent1" w:themeShade="BF"/>
              </w:rPr>
            </w:pPr>
            <w:r w:rsidRPr="00FC5055">
              <w:rPr>
                <w:b/>
                <w:color w:val="667C9D" w:themeColor="accent1" w:themeShade="BF"/>
              </w:rPr>
              <w:t>74.6%</w:t>
            </w:r>
          </w:p>
        </w:tc>
        <w:tc>
          <w:tcPr>
            <w:tcW w:w="504" w:type="pct"/>
            <w:shd w:val="clear" w:color="auto" w:fill="auto"/>
            <w:vAlign w:val="center"/>
          </w:tcPr>
          <w:p w:rsidRPr="00FC5055" w:rsidR="00791E76" w:rsidP="00791E76" w:rsidRDefault="00791E76" w14:paraId="4AA2C6E4" w14:textId="1278189D">
            <w:pPr>
              <w:pStyle w:val="ECATableText"/>
              <w:jc w:val="center"/>
              <w:rPr>
                <w:b/>
                <w:color w:val="667C9D" w:themeColor="accent1" w:themeShade="BF"/>
              </w:rPr>
            </w:pPr>
            <w:r w:rsidRPr="00FC5055">
              <w:rPr>
                <w:b/>
                <w:color w:val="667C9D" w:themeColor="accent1" w:themeShade="BF"/>
              </w:rPr>
              <w:t>72.9%</w:t>
            </w:r>
          </w:p>
        </w:tc>
      </w:tr>
      <w:tr w:rsidRPr="00FC5055" w:rsidR="00306582" w:rsidTr="00E45E1A" w14:paraId="77398887" w14:textId="77777777">
        <w:tc>
          <w:tcPr>
            <w:tcW w:w="1477" w:type="pct"/>
            <w:shd w:val="clear" w:color="auto" w:fill="auto"/>
            <w:vAlign w:val="center"/>
          </w:tcPr>
          <w:p w:rsidRPr="00FC5055" w:rsidR="00306582" w:rsidP="00306582" w:rsidRDefault="00306582" w14:paraId="751943F0" w14:textId="0888BF85">
            <w:pPr>
              <w:pStyle w:val="ECATableText"/>
              <w:rPr>
                <w:b/>
              </w:rPr>
            </w:pPr>
            <w:r w:rsidRPr="00FC5055">
              <w:rPr>
                <w:b/>
              </w:rPr>
              <w:t xml:space="preserve"> Energy sales</w:t>
            </w:r>
          </w:p>
        </w:tc>
        <w:tc>
          <w:tcPr>
            <w:tcW w:w="320" w:type="pct"/>
            <w:shd w:val="clear" w:color="auto" w:fill="auto"/>
            <w:vAlign w:val="center"/>
          </w:tcPr>
          <w:p w:rsidRPr="00FC5055" w:rsidR="00306582" w:rsidP="00306582" w:rsidRDefault="00306582" w14:paraId="65504506" w14:textId="76B2FC61">
            <w:pPr>
              <w:pStyle w:val="ECATableText"/>
              <w:rPr>
                <w:b/>
                <w:i/>
                <w:iCs/>
                <w:sz w:val="18"/>
                <w:szCs w:val="20"/>
              </w:rPr>
            </w:pPr>
            <w:r w:rsidRPr="00FC5055">
              <w:rPr>
                <w:b/>
                <w:i/>
                <w:iCs/>
                <w:sz w:val="18"/>
                <w:szCs w:val="20"/>
              </w:rPr>
              <w:t>GWh</w:t>
            </w:r>
          </w:p>
        </w:tc>
        <w:tc>
          <w:tcPr>
            <w:tcW w:w="410" w:type="pct"/>
            <w:shd w:val="clear" w:color="auto" w:fill="auto"/>
            <w:vAlign w:val="bottom"/>
          </w:tcPr>
          <w:p w:rsidRPr="00FC5055" w:rsidR="00306582" w:rsidP="00306582" w:rsidRDefault="00306582" w14:paraId="7EED8211" w14:textId="14FF1B51">
            <w:pPr>
              <w:pStyle w:val="ECATableText"/>
              <w:jc w:val="center"/>
              <w:rPr>
                <w:b/>
                <w:bCs/>
                <w:szCs w:val="20"/>
              </w:rPr>
            </w:pPr>
            <w:r w:rsidRPr="00FC5055">
              <w:rPr>
                <w:rFonts w:cs="Arial"/>
                <w:b/>
                <w:bCs/>
                <w:color w:val="000000"/>
                <w:szCs w:val="20"/>
              </w:rPr>
              <w:t>4,815</w:t>
            </w:r>
          </w:p>
        </w:tc>
        <w:tc>
          <w:tcPr>
            <w:tcW w:w="413" w:type="pct"/>
            <w:shd w:val="clear" w:color="auto" w:fill="auto"/>
            <w:vAlign w:val="bottom"/>
          </w:tcPr>
          <w:p w:rsidRPr="00FC5055" w:rsidR="00306582" w:rsidP="00306582" w:rsidRDefault="00306582" w14:paraId="5374D451" w14:textId="19EF8F35">
            <w:pPr>
              <w:pStyle w:val="ECATableText"/>
              <w:jc w:val="center"/>
              <w:rPr>
                <w:b/>
                <w:bCs/>
                <w:szCs w:val="20"/>
              </w:rPr>
            </w:pPr>
            <w:r w:rsidRPr="00FC5055">
              <w:rPr>
                <w:rFonts w:cs="Arial"/>
                <w:b/>
                <w:bCs/>
                <w:color w:val="000000"/>
                <w:szCs w:val="20"/>
              </w:rPr>
              <w:t>8,412</w:t>
            </w:r>
          </w:p>
        </w:tc>
        <w:tc>
          <w:tcPr>
            <w:tcW w:w="435" w:type="pct"/>
            <w:shd w:val="clear" w:color="auto" w:fill="auto"/>
            <w:vAlign w:val="bottom"/>
          </w:tcPr>
          <w:p w:rsidRPr="00FC5055" w:rsidR="00306582" w:rsidP="00306582" w:rsidRDefault="00306582" w14:paraId="4401F8CC" w14:textId="6D658A32">
            <w:pPr>
              <w:pStyle w:val="ECATableText"/>
              <w:jc w:val="center"/>
              <w:rPr>
                <w:b/>
                <w:bCs/>
                <w:szCs w:val="20"/>
              </w:rPr>
            </w:pPr>
            <w:r w:rsidRPr="00FC5055">
              <w:rPr>
                <w:rFonts w:cs="Arial"/>
                <w:b/>
                <w:bCs/>
                <w:color w:val="000000"/>
                <w:szCs w:val="20"/>
              </w:rPr>
              <w:t>29,043</w:t>
            </w:r>
          </w:p>
        </w:tc>
        <w:tc>
          <w:tcPr>
            <w:tcW w:w="435" w:type="pct"/>
            <w:shd w:val="clear" w:color="auto" w:fill="auto"/>
            <w:vAlign w:val="bottom"/>
          </w:tcPr>
          <w:p w:rsidRPr="00FC5055" w:rsidR="00306582" w:rsidP="00306582" w:rsidRDefault="00306582" w14:paraId="1AB28DFE" w14:textId="4DE4A795">
            <w:pPr>
              <w:pStyle w:val="ECATableText"/>
              <w:jc w:val="center"/>
              <w:rPr>
                <w:b/>
                <w:bCs/>
                <w:szCs w:val="20"/>
              </w:rPr>
            </w:pPr>
            <w:r w:rsidRPr="00FC5055">
              <w:rPr>
                <w:rFonts w:cs="Arial"/>
                <w:b/>
                <w:bCs/>
                <w:color w:val="000000"/>
                <w:szCs w:val="20"/>
              </w:rPr>
              <w:t>53,093</w:t>
            </w:r>
          </w:p>
        </w:tc>
        <w:tc>
          <w:tcPr>
            <w:tcW w:w="503" w:type="pct"/>
            <w:shd w:val="clear" w:color="auto" w:fill="auto"/>
            <w:vAlign w:val="bottom"/>
          </w:tcPr>
          <w:p w:rsidRPr="00FC5055" w:rsidR="00306582" w:rsidP="00306582" w:rsidRDefault="00306582" w14:paraId="4EFE019E" w14:textId="40A771B2">
            <w:pPr>
              <w:pStyle w:val="ECATableText"/>
              <w:jc w:val="center"/>
              <w:rPr>
                <w:b/>
                <w:bCs/>
                <w:szCs w:val="20"/>
              </w:rPr>
            </w:pPr>
            <w:r w:rsidRPr="00FC5055">
              <w:rPr>
                <w:rFonts w:cs="Arial"/>
                <w:b/>
                <w:bCs/>
                <w:color w:val="000000"/>
                <w:szCs w:val="20"/>
              </w:rPr>
              <w:t>97,454</w:t>
            </w:r>
          </w:p>
        </w:tc>
        <w:tc>
          <w:tcPr>
            <w:tcW w:w="503" w:type="pct"/>
            <w:shd w:val="clear" w:color="auto" w:fill="auto"/>
            <w:vAlign w:val="bottom"/>
          </w:tcPr>
          <w:p w:rsidRPr="00FC5055" w:rsidR="00306582" w:rsidP="00306582" w:rsidRDefault="00306582" w14:paraId="0190FB05" w14:textId="08D13BB1">
            <w:pPr>
              <w:pStyle w:val="ECATableText"/>
              <w:jc w:val="center"/>
              <w:rPr>
                <w:b/>
                <w:bCs/>
                <w:szCs w:val="20"/>
              </w:rPr>
            </w:pPr>
            <w:r w:rsidRPr="00FC5055">
              <w:rPr>
                <w:rFonts w:cs="Arial"/>
                <w:b/>
                <w:bCs/>
                <w:color w:val="000000"/>
                <w:szCs w:val="20"/>
              </w:rPr>
              <w:t>120,428</w:t>
            </w:r>
          </w:p>
        </w:tc>
        <w:tc>
          <w:tcPr>
            <w:tcW w:w="504" w:type="pct"/>
            <w:shd w:val="clear" w:color="auto" w:fill="auto"/>
            <w:vAlign w:val="bottom"/>
          </w:tcPr>
          <w:p w:rsidRPr="00FC5055" w:rsidR="00306582" w:rsidP="00306582" w:rsidRDefault="00306582" w14:paraId="31FAA285" w14:textId="35A8211A">
            <w:pPr>
              <w:pStyle w:val="ECATableText"/>
              <w:jc w:val="center"/>
              <w:rPr>
                <w:b/>
                <w:bCs/>
                <w:szCs w:val="20"/>
              </w:rPr>
            </w:pPr>
            <w:r w:rsidRPr="00FC5055">
              <w:rPr>
                <w:rFonts w:cs="Arial"/>
                <w:b/>
                <w:bCs/>
                <w:color w:val="000000"/>
                <w:szCs w:val="20"/>
              </w:rPr>
              <w:t>148,475</w:t>
            </w:r>
          </w:p>
        </w:tc>
      </w:tr>
      <w:tr w:rsidRPr="00FC5055" w:rsidR="00306582" w:rsidTr="00E45E1A" w14:paraId="7EF69279" w14:textId="77777777">
        <w:tc>
          <w:tcPr>
            <w:tcW w:w="1477" w:type="pct"/>
            <w:shd w:val="clear" w:color="auto" w:fill="auto"/>
            <w:vAlign w:val="center"/>
          </w:tcPr>
          <w:p w:rsidRPr="00FC5055" w:rsidR="00306582" w:rsidP="00306582" w:rsidRDefault="00306582" w14:paraId="7537A1EE" w14:textId="18F9F6C8">
            <w:pPr>
              <w:pStyle w:val="ECATableText"/>
            </w:pPr>
            <w:r w:rsidRPr="00FC5055">
              <w:t xml:space="preserve">  Domestic</w:t>
            </w:r>
          </w:p>
        </w:tc>
        <w:tc>
          <w:tcPr>
            <w:tcW w:w="320" w:type="pct"/>
            <w:shd w:val="clear" w:color="auto" w:fill="auto"/>
            <w:vAlign w:val="center"/>
          </w:tcPr>
          <w:p w:rsidRPr="00FC5055" w:rsidR="00306582" w:rsidP="00306582" w:rsidRDefault="00306582" w14:paraId="724C2BDB" w14:textId="5AC60B71">
            <w:pPr>
              <w:pStyle w:val="ECATableText"/>
              <w:rPr>
                <w:i/>
                <w:iCs/>
                <w:sz w:val="18"/>
                <w:szCs w:val="20"/>
              </w:rPr>
            </w:pPr>
            <w:r w:rsidRPr="00FC5055">
              <w:rPr>
                <w:i/>
                <w:iCs/>
                <w:sz w:val="18"/>
                <w:szCs w:val="20"/>
              </w:rPr>
              <w:t>GWh</w:t>
            </w:r>
          </w:p>
        </w:tc>
        <w:tc>
          <w:tcPr>
            <w:tcW w:w="410" w:type="pct"/>
            <w:shd w:val="clear" w:color="auto" w:fill="auto"/>
            <w:vAlign w:val="bottom"/>
          </w:tcPr>
          <w:p w:rsidRPr="00FC5055" w:rsidR="00306582" w:rsidP="00306582" w:rsidRDefault="00306582" w14:paraId="5D8CB20C" w14:textId="4CB25085">
            <w:pPr>
              <w:pStyle w:val="ECATableText"/>
              <w:jc w:val="center"/>
              <w:rPr>
                <w:szCs w:val="20"/>
              </w:rPr>
            </w:pPr>
            <w:r w:rsidRPr="00FC5055">
              <w:rPr>
                <w:rFonts w:cs="Arial"/>
                <w:color w:val="000000"/>
                <w:szCs w:val="20"/>
              </w:rPr>
              <w:t>966</w:t>
            </w:r>
          </w:p>
        </w:tc>
        <w:tc>
          <w:tcPr>
            <w:tcW w:w="413" w:type="pct"/>
            <w:shd w:val="clear" w:color="auto" w:fill="auto"/>
            <w:vAlign w:val="bottom"/>
          </w:tcPr>
          <w:p w:rsidRPr="00FC5055" w:rsidR="00306582" w:rsidP="00306582" w:rsidRDefault="00306582" w14:paraId="6F3B6F43" w14:textId="60494D60">
            <w:pPr>
              <w:pStyle w:val="ECATableText"/>
              <w:jc w:val="center"/>
              <w:rPr>
                <w:szCs w:val="20"/>
              </w:rPr>
            </w:pPr>
            <w:r w:rsidRPr="00FC5055">
              <w:rPr>
                <w:rFonts w:cs="Arial"/>
                <w:color w:val="000000"/>
                <w:szCs w:val="20"/>
              </w:rPr>
              <w:t>1,755</w:t>
            </w:r>
          </w:p>
        </w:tc>
        <w:tc>
          <w:tcPr>
            <w:tcW w:w="435" w:type="pct"/>
            <w:shd w:val="clear" w:color="auto" w:fill="auto"/>
            <w:vAlign w:val="bottom"/>
          </w:tcPr>
          <w:p w:rsidRPr="00FC5055" w:rsidR="00306582" w:rsidP="00306582" w:rsidRDefault="00306582" w14:paraId="56283D2C" w14:textId="2B04EC04">
            <w:pPr>
              <w:pStyle w:val="ECATableText"/>
              <w:jc w:val="center"/>
              <w:rPr>
                <w:szCs w:val="20"/>
              </w:rPr>
            </w:pPr>
            <w:r w:rsidRPr="00FC5055">
              <w:rPr>
                <w:rFonts w:cs="Arial"/>
                <w:color w:val="000000"/>
                <w:szCs w:val="20"/>
              </w:rPr>
              <w:t>7,838</w:t>
            </w:r>
          </w:p>
        </w:tc>
        <w:tc>
          <w:tcPr>
            <w:tcW w:w="435" w:type="pct"/>
            <w:shd w:val="clear" w:color="auto" w:fill="auto"/>
            <w:vAlign w:val="bottom"/>
          </w:tcPr>
          <w:p w:rsidRPr="00FC5055" w:rsidR="00306582" w:rsidP="00306582" w:rsidRDefault="00306582" w14:paraId="60BFA71C" w14:textId="65F05DEC">
            <w:pPr>
              <w:pStyle w:val="ECATableText"/>
              <w:jc w:val="center"/>
              <w:rPr>
                <w:szCs w:val="20"/>
              </w:rPr>
            </w:pPr>
            <w:r w:rsidRPr="00FC5055">
              <w:rPr>
                <w:rFonts w:cs="Arial"/>
                <w:color w:val="000000"/>
                <w:szCs w:val="20"/>
              </w:rPr>
              <w:t>15,684</w:t>
            </w:r>
          </w:p>
        </w:tc>
        <w:tc>
          <w:tcPr>
            <w:tcW w:w="503" w:type="pct"/>
            <w:shd w:val="clear" w:color="auto" w:fill="auto"/>
            <w:vAlign w:val="bottom"/>
          </w:tcPr>
          <w:p w:rsidRPr="00FC5055" w:rsidR="00306582" w:rsidP="00306582" w:rsidRDefault="00306582" w14:paraId="337ACD1E" w14:textId="0A0121BA">
            <w:pPr>
              <w:pStyle w:val="ECATableText"/>
              <w:jc w:val="center"/>
              <w:rPr>
                <w:szCs w:val="20"/>
              </w:rPr>
            </w:pPr>
            <w:r w:rsidRPr="00FC5055">
              <w:rPr>
                <w:rFonts w:cs="Arial"/>
                <w:color w:val="000000"/>
                <w:szCs w:val="20"/>
              </w:rPr>
              <w:t>27,794</w:t>
            </w:r>
          </w:p>
        </w:tc>
        <w:tc>
          <w:tcPr>
            <w:tcW w:w="503" w:type="pct"/>
            <w:shd w:val="clear" w:color="auto" w:fill="auto"/>
            <w:vAlign w:val="bottom"/>
          </w:tcPr>
          <w:p w:rsidRPr="00FC5055" w:rsidR="00306582" w:rsidP="00306582" w:rsidRDefault="00306582" w14:paraId="091BB99D" w14:textId="4DEF2D41">
            <w:pPr>
              <w:pStyle w:val="ECATableText"/>
              <w:jc w:val="center"/>
              <w:rPr>
                <w:szCs w:val="20"/>
              </w:rPr>
            </w:pPr>
            <w:r w:rsidRPr="00FC5055">
              <w:rPr>
                <w:rFonts w:cs="Arial"/>
                <w:color w:val="000000"/>
                <w:szCs w:val="20"/>
              </w:rPr>
              <w:t>39,953</w:t>
            </w:r>
          </w:p>
        </w:tc>
        <w:tc>
          <w:tcPr>
            <w:tcW w:w="504" w:type="pct"/>
            <w:shd w:val="clear" w:color="auto" w:fill="auto"/>
            <w:vAlign w:val="bottom"/>
          </w:tcPr>
          <w:p w:rsidRPr="00FC5055" w:rsidR="00306582" w:rsidP="00306582" w:rsidRDefault="00306582" w14:paraId="07AC7AFB" w14:textId="26BA4D0E">
            <w:pPr>
              <w:pStyle w:val="ECATableText"/>
              <w:jc w:val="center"/>
              <w:rPr>
                <w:szCs w:val="20"/>
              </w:rPr>
            </w:pPr>
            <w:r w:rsidRPr="00FC5055">
              <w:rPr>
                <w:rFonts w:cs="Arial"/>
                <w:color w:val="000000"/>
                <w:szCs w:val="20"/>
              </w:rPr>
              <w:t>54,175</w:t>
            </w:r>
          </w:p>
        </w:tc>
      </w:tr>
      <w:tr w:rsidRPr="00FC5055" w:rsidR="00306582" w:rsidTr="00E45E1A" w14:paraId="7D14563E" w14:textId="77777777">
        <w:tc>
          <w:tcPr>
            <w:tcW w:w="1477" w:type="pct"/>
            <w:shd w:val="clear" w:color="auto" w:fill="auto"/>
            <w:vAlign w:val="center"/>
          </w:tcPr>
          <w:p w:rsidRPr="00FC5055" w:rsidR="00306582" w:rsidP="00306582" w:rsidRDefault="00306582" w14:paraId="545E1B00" w14:textId="689FBF45">
            <w:pPr>
              <w:pStyle w:val="ECATableText"/>
            </w:pPr>
            <w:r w:rsidRPr="00FC5055">
              <w:t xml:space="preserve">  Commercial</w:t>
            </w:r>
          </w:p>
        </w:tc>
        <w:tc>
          <w:tcPr>
            <w:tcW w:w="320" w:type="pct"/>
            <w:shd w:val="clear" w:color="auto" w:fill="auto"/>
            <w:vAlign w:val="center"/>
          </w:tcPr>
          <w:p w:rsidRPr="00FC5055" w:rsidR="00306582" w:rsidP="00306582" w:rsidRDefault="00306582" w14:paraId="393EB055" w14:textId="1339D163">
            <w:pPr>
              <w:pStyle w:val="ECATableText"/>
              <w:rPr>
                <w:i/>
                <w:iCs/>
                <w:sz w:val="18"/>
                <w:szCs w:val="20"/>
              </w:rPr>
            </w:pPr>
            <w:r w:rsidRPr="00FC5055">
              <w:rPr>
                <w:i/>
                <w:iCs/>
                <w:sz w:val="18"/>
                <w:szCs w:val="20"/>
              </w:rPr>
              <w:t>GWh</w:t>
            </w:r>
          </w:p>
        </w:tc>
        <w:tc>
          <w:tcPr>
            <w:tcW w:w="410" w:type="pct"/>
            <w:shd w:val="clear" w:color="auto" w:fill="auto"/>
            <w:vAlign w:val="bottom"/>
          </w:tcPr>
          <w:p w:rsidRPr="00FC5055" w:rsidR="00306582" w:rsidP="00306582" w:rsidRDefault="00306582" w14:paraId="28B127E1" w14:textId="0868714C">
            <w:pPr>
              <w:pStyle w:val="ECATableText"/>
              <w:jc w:val="center"/>
              <w:rPr>
                <w:szCs w:val="20"/>
              </w:rPr>
            </w:pPr>
            <w:r w:rsidRPr="00FC5055">
              <w:rPr>
                <w:rFonts w:cs="Arial"/>
                <w:color w:val="000000"/>
                <w:szCs w:val="20"/>
              </w:rPr>
              <w:t>507</w:t>
            </w:r>
          </w:p>
        </w:tc>
        <w:tc>
          <w:tcPr>
            <w:tcW w:w="413" w:type="pct"/>
            <w:shd w:val="clear" w:color="auto" w:fill="auto"/>
            <w:vAlign w:val="bottom"/>
          </w:tcPr>
          <w:p w:rsidRPr="00FC5055" w:rsidR="00306582" w:rsidP="00306582" w:rsidRDefault="00306582" w14:paraId="34FF84D9" w14:textId="0C296056">
            <w:pPr>
              <w:pStyle w:val="ECATableText"/>
              <w:jc w:val="center"/>
              <w:rPr>
                <w:szCs w:val="20"/>
              </w:rPr>
            </w:pPr>
            <w:r w:rsidRPr="00FC5055">
              <w:rPr>
                <w:rFonts w:cs="Arial"/>
                <w:color w:val="000000"/>
                <w:szCs w:val="20"/>
              </w:rPr>
              <w:t>630</w:t>
            </w:r>
          </w:p>
        </w:tc>
        <w:tc>
          <w:tcPr>
            <w:tcW w:w="435" w:type="pct"/>
            <w:shd w:val="clear" w:color="auto" w:fill="auto"/>
            <w:vAlign w:val="bottom"/>
          </w:tcPr>
          <w:p w:rsidRPr="00FC5055" w:rsidR="00306582" w:rsidP="00306582" w:rsidRDefault="00306582" w14:paraId="499835C0" w14:textId="7B7E1B32">
            <w:pPr>
              <w:pStyle w:val="ECATableText"/>
              <w:jc w:val="center"/>
              <w:rPr>
                <w:szCs w:val="20"/>
              </w:rPr>
            </w:pPr>
            <w:r w:rsidRPr="00FC5055">
              <w:rPr>
                <w:rFonts w:cs="Arial"/>
                <w:color w:val="000000"/>
                <w:szCs w:val="20"/>
              </w:rPr>
              <w:t>1,264</w:t>
            </w:r>
          </w:p>
        </w:tc>
        <w:tc>
          <w:tcPr>
            <w:tcW w:w="435" w:type="pct"/>
            <w:shd w:val="clear" w:color="auto" w:fill="auto"/>
            <w:vAlign w:val="bottom"/>
          </w:tcPr>
          <w:p w:rsidRPr="00FC5055" w:rsidR="00306582" w:rsidP="00306582" w:rsidRDefault="00306582" w14:paraId="6F52D413" w14:textId="331B8AE9">
            <w:pPr>
              <w:pStyle w:val="ECATableText"/>
              <w:jc w:val="center"/>
              <w:rPr>
                <w:szCs w:val="20"/>
              </w:rPr>
            </w:pPr>
            <w:r w:rsidRPr="00FC5055">
              <w:rPr>
                <w:rFonts w:cs="Arial"/>
                <w:color w:val="000000"/>
                <w:szCs w:val="20"/>
              </w:rPr>
              <w:t>2,307</w:t>
            </w:r>
          </w:p>
        </w:tc>
        <w:tc>
          <w:tcPr>
            <w:tcW w:w="503" w:type="pct"/>
            <w:shd w:val="clear" w:color="auto" w:fill="auto"/>
            <w:vAlign w:val="bottom"/>
          </w:tcPr>
          <w:p w:rsidRPr="00FC5055" w:rsidR="00306582" w:rsidP="00306582" w:rsidRDefault="00306582" w14:paraId="579EC820" w14:textId="7D8BDACB">
            <w:pPr>
              <w:pStyle w:val="ECATableText"/>
              <w:jc w:val="center"/>
              <w:rPr>
                <w:szCs w:val="20"/>
              </w:rPr>
            </w:pPr>
            <w:r w:rsidRPr="00FC5055">
              <w:rPr>
                <w:rFonts w:cs="Arial"/>
                <w:color w:val="000000"/>
                <w:szCs w:val="20"/>
              </w:rPr>
              <w:t>4,212</w:t>
            </w:r>
          </w:p>
        </w:tc>
        <w:tc>
          <w:tcPr>
            <w:tcW w:w="503" w:type="pct"/>
            <w:shd w:val="clear" w:color="auto" w:fill="auto"/>
            <w:vAlign w:val="bottom"/>
          </w:tcPr>
          <w:p w:rsidRPr="00FC5055" w:rsidR="00306582" w:rsidP="00306582" w:rsidRDefault="00306582" w14:paraId="01704AC5" w14:textId="64CFE2A4">
            <w:pPr>
              <w:pStyle w:val="ECATableText"/>
              <w:jc w:val="center"/>
              <w:rPr>
                <w:szCs w:val="20"/>
              </w:rPr>
            </w:pPr>
            <w:r w:rsidRPr="00FC5055">
              <w:rPr>
                <w:rFonts w:cs="Arial"/>
                <w:color w:val="000000"/>
                <w:szCs w:val="20"/>
              </w:rPr>
              <w:t>6,528</w:t>
            </w:r>
          </w:p>
        </w:tc>
        <w:tc>
          <w:tcPr>
            <w:tcW w:w="504" w:type="pct"/>
            <w:shd w:val="clear" w:color="auto" w:fill="auto"/>
            <w:vAlign w:val="bottom"/>
          </w:tcPr>
          <w:p w:rsidRPr="00FC5055" w:rsidR="00306582" w:rsidP="00306582" w:rsidRDefault="00306582" w14:paraId="4BF1248F" w14:textId="46C1D0DA">
            <w:pPr>
              <w:pStyle w:val="ECATableText"/>
              <w:jc w:val="center"/>
              <w:rPr>
                <w:szCs w:val="20"/>
              </w:rPr>
            </w:pPr>
            <w:r w:rsidRPr="00FC5055">
              <w:rPr>
                <w:rFonts w:cs="Arial"/>
                <w:color w:val="000000"/>
                <w:szCs w:val="20"/>
              </w:rPr>
              <w:t>9,293</w:t>
            </w:r>
          </w:p>
        </w:tc>
      </w:tr>
      <w:tr w:rsidRPr="00FC5055" w:rsidR="00306582" w:rsidTr="00E45E1A" w14:paraId="17C8FF1F" w14:textId="77777777">
        <w:tc>
          <w:tcPr>
            <w:tcW w:w="1477" w:type="pct"/>
            <w:shd w:val="clear" w:color="auto" w:fill="auto"/>
            <w:vAlign w:val="center"/>
          </w:tcPr>
          <w:p w:rsidRPr="00FC5055" w:rsidR="00306582" w:rsidP="00306582" w:rsidRDefault="00306582" w14:paraId="103D7B18" w14:textId="07439935">
            <w:pPr>
              <w:pStyle w:val="ECATableText"/>
            </w:pPr>
            <w:r w:rsidRPr="00FC5055">
              <w:t xml:space="preserve">  Industrial*</w:t>
            </w:r>
          </w:p>
        </w:tc>
        <w:tc>
          <w:tcPr>
            <w:tcW w:w="320" w:type="pct"/>
            <w:shd w:val="clear" w:color="auto" w:fill="auto"/>
            <w:vAlign w:val="center"/>
          </w:tcPr>
          <w:p w:rsidRPr="00FC5055" w:rsidR="00306582" w:rsidP="00306582" w:rsidRDefault="00306582" w14:paraId="21A7F0DB" w14:textId="44B8B599">
            <w:pPr>
              <w:pStyle w:val="ECATableText"/>
              <w:rPr>
                <w:i/>
                <w:iCs/>
                <w:sz w:val="18"/>
                <w:szCs w:val="20"/>
              </w:rPr>
            </w:pPr>
            <w:r w:rsidRPr="00FC5055">
              <w:rPr>
                <w:i/>
                <w:iCs/>
                <w:sz w:val="18"/>
                <w:szCs w:val="20"/>
              </w:rPr>
              <w:t>GWh</w:t>
            </w:r>
          </w:p>
        </w:tc>
        <w:tc>
          <w:tcPr>
            <w:tcW w:w="410" w:type="pct"/>
            <w:shd w:val="clear" w:color="auto" w:fill="auto"/>
            <w:vAlign w:val="bottom"/>
          </w:tcPr>
          <w:p w:rsidRPr="00FC5055" w:rsidR="00306582" w:rsidP="00306582" w:rsidRDefault="00306582" w14:paraId="4E410735" w14:textId="0FEC9923">
            <w:pPr>
              <w:pStyle w:val="ECATableText"/>
              <w:jc w:val="center"/>
              <w:rPr>
                <w:szCs w:val="20"/>
              </w:rPr>
            </w:pPr>
            <w:r w:rsidRPr="00FC5055">
              <w:rPr>
                <w:rFonts w:cs="Arial"/>
                <w:color w:val="000000"/>
                <w:szCs w:val="20"/>
              </w:rPr>
              <w:t>2,854</w:t>
            </w:r>
          </w:p>
        </w:tc>
        <w:tc>
          <w:tcPr>
            <w:tcW w:w="413" w:type="pct"/>
            <w:shd w:val="clear" w:color="auto" w:fill="auto"/>
            <w:vAlign w:val="bottom"/>
          </w:tcPr>
          <w:p w:rsidRPr="00FC5055" w:rsidR="00306582" w:rsidP="00306582" w:rsidRDefault="00306582" w14:paraId="42CFD0AF" w14:textId="6EEDB817">
            <w:pPr>
              <w:pStyle w:val="ECATableText"/>
              <w:jc w:val="center"/>
              <w:rPr>
                <w:szCs w:val="20"/>
              </w:rPr>
            </w:pPr>
            <w:r w:rsidRPr="00FC5055">
              <w:rPr>
                <w:rFonts w:cs="Arial"/>
                <w:color w:val="000000"/>
                <w:szCs w:val="20"/>
              </w:rPr>
              <w:t>4,521</w:t>
            </w:r>
          </w:p>
        </w:tc>
        <w:tc>
          <w:tcPr>
            <w:tcW w:w="435" w:type="pct"/>
            <w:shd w:val="clear" w:color="auto" w:fill="auto"/>
            <w:vAlign w:val="bottom"/>
          </w:tcPr>
          <w:p w:rsidRPr="00FC5055" w:rsidR="00306582" w:rsidP="00306582" w:rsidRDefault="00306582" w14:paraId="39859C39" w14:textId="427F78E2">
            <w:pPr>
              <w:pStyle w:val="ECATableText"/>
              <w:jc w:val="center"/>
              <w:rPr>
                <w:szCs w:val="20"/>
              </w:rPr>
            </w:pPr>
            <w:r w:rsidRPr="00FC5055">
              <w:rPr>
                <w:rFonts w:cs="Arial"/>
                <w:color w:val="000000"/>
                <w:szCs w:val="20"/>
              </w:rPr>
              <w:t>18,153</w:t>
            </w:r>
          </w:p>
        </w:tc>
        <w:tc>
          <w:tcPr>
            <w:tcW w:w="435" w:type="pct"/>
            <w:shd w:val="clear" w:color="auto" w:fill="auto"/>
            <w:vAlign w:val="bottom"/>
          </w:tcPr>
          <w:p w:rsidRPr="00FC5055" w:rsidR="00306582" w:rsidP="00306582" w:rsidRDefault="00306582" w14:paraId="55C6F798" w14:textId="43CFC46C">
            <w:pPr>
              <w:pStyle w:val="ECATableText"/>
              <w:jc w:val="center"/>
              <w:rPr>
                <w:szCs w:val="20"/>
              </w:rPr>
            </w:pPr>
            <w:r w:rsidRPr="00FC5055">
              <w:rPr>
                <w:rFonts w:cs="Arial"/>
                <w:color w:val="000000"/>
                <w:szCs w:val="20"/>
              </w:rPr>
              <w:t>32,851</w:t>
            </w:r>
          </w:p>
        </w:tc>
        <w:tc>
          <w:tcPr>
            <w:tcW w:w="503" w:type="pct"/>
            <w:shd w:val="clear" w:color="auto" w:fill="auto"/>
            <w:vAlign w:val="bottom"/>
          </w:tcPr>
          <w:p w:rsidRPr="00FC5055" w:rsidR="00306582" w:rsidP="00306582" w:rsidRDefault="00306582" w14:paraId="4D156799" w14:textId="20B5BFDD">
            <w:pPr>
              <w:pStyle w:val="ECATableText"/>
              <w:jc w:val="center"/>
              <w:rPr>
                <w:szCs w:val="20"/>
              </w:rPr>
            </w:pPr>
            <w:r w:rsidRPr="00FC5055">
              <w:rPr>
                <w:rFonts w:cs="Arial"/>
                <w:color w:val="000000"/>
                <w:szCs w:val="20"/>
              </w:rPr>
              <w:t>62,525</w:t>
            </w:r>
          </w:p>
        </w:tc>
        <w:tc>
          <w:tcPr>
            <w:tcW w:w="503" w:type="pct"/>
            <w:shd w:val="clear" w:color="auto" w:fill="auto"/>
            <w:vAlign w:val="bottom"/>
          </w:tcPr>
          <w:p w:rsidRPr="00FC5055" w:rsidR="00306582" w:rsidP="00306582" w:rsidRDefault="00306582" w14:paraId="49342934" w14:textId="26A781B6">
            <w:pPr>
              <w:pStyle w:val="ECATableText"/>
              <w:jc w:val="center"/>
              <w:rPr>
                <w:szCs w:val="20"/>
              </w:rPr>
            </w:pPr>
            <w:r w:rsidRPr="00FC5055">
              <w:rPr>
                <w:rFonts w:cs="Arial"/>
                <w:color w:val="000000"/>
                <w:szCs w:val="20"/>
              </w:rPr>
              <w:t>70,132</w:t>
            </w:r>
          </w:p>
        </w:tc>
        <w:tc>
          <w:tcPr>
            <w:tcW w:w="504" w:type="pct"/>
            <w:shd w:val="clear" w:color="auto" w:fill="auto"/>
            <w:vAlign w:val="bottom"/>
          </w:tcPr>
          <w:p w:rsidRPr="00FC5055" w:rsidR="00306582" w:rsidP="00306582" w:rsidRDefault="00306582" w14:paraId="711D9AD0" w14:textId="2C6B7F5B">
            <w:pPr>
              <w:pStyle w:val="ECATableText"/>
              <w:jc w:val="center"/>
              <w:rPr>
                <w:szCs w:val="20"/>
              </w:rPr>
            </w:pPr>
            <w:r w:rsidRPr="00FC5055">
              <w:rPr>
                <w:rFonts w:cs="Arial"/>
                <w:color w:val="000000"/>
                <w:szCs w:val="20"/>
              </w:rPr>
              <w:t>80,082</w:t>
            </w:r>
          </w:p>
        </w:tc>
      </w:tr>
      <w:tr w:rsidRPr="00FC5055" w:rsidR="00306582" w:rsidTr="00E45E1A" w14:paraId="368A0E2F" w14:textId="77777777">
        <w:tc>
          <w:tcPr>
            <w:tcW w:w="1477" w:type="pct"/>
            <w:shd w:val="clear" w:color="auto" w:fill="auto"/>
            <w:vAlign w:val="center"/>
          </w:tcPr>
          <w:p w:rsidRPr="00FC5055" w:rsidR="00306582" w:rsidP="00306582" w:rsidRDefault="00306582" w14:paraId="14F00EEC" w14:textId="5D40C4F5">
            <w:pPr>
              <w:pStyle w:val="ECATableText"/>
            </w:pPr>
            <w:r w:rsidRPr="00FC5055">
              <w:t xml:space="preserve">  Streetlighting</w:t>
            </w:r>
          </w:p>
        </w:tc>
        <w:tc>
          <w:tcPr>
            <w:tcW w:w="320" w:type="pct"/>
            <w:shd w:val="clear" w:color="auto" w:fill="auto"/>
            <w:vAlign w:val="center"/>
          </w:tcPr>
          <w:p w:rsidRPr="00FC5055" w:rsidR="00306582" w:rsidP="00306582" w:rsidRDefault="00306582" w14:paraId="58793239" w14:textId="2350744A">
            <w:pPr>
              <w:pStyle w:val="ECATableText"/>
              <w:rPr>
                <w:i/>
                <w:iCs/>
                <w:sz w:val="18"/>
                <w:szCs w:val="20"/>
              </w:rPr>
            </w:pPr>
            <w:r w:rsidRPr="00FC5055">
              <w:rPr>
                <w:i/>
                <w:iCs/>
                <w:sz w:val="18"/>
                <w:szCs w:val="20"/>
              </w:rPr>
              <w:t>GWh</w:t>
            </w:r>
          </w:p>
        </w:tc>
        <w:tc>
          <w:tcPr>
            <w:tcW w:w="410" w:type="pct"/>
            <w:shd w:val="clear" w:color="auto" w:fill="auto"/>
            <w:vAlign w:val="bottom"/>
          </w:tcPr>
          <w:p w:rsidRPr="00FC5055" w:rsidR="00306582" w:rsidP="00306582" w:rsidRDefault="00306582" w14:paraId="12F16956" w14:textId="5D244879">
            <w:pPr>
              <w:pStyle w:val="ECATableText"/>
              <w:jc w:val="center"/>
              <w:rPr>
                <w:szCs w:val="20"/>
              </w:rPr>
            </w:pPr>
            <w:r w:rsidRPr="00FC5055">
              <w:rPr>
                <w:rFonts w:cs="Arial"/>
                <w:color w:val="000000"/>
                <w:szCs w:val="20"/>
              </w:rPr>
              <w:t>3</w:t>
            </w:r>
          </w:p>
        </w:tc>
        <w:tc>
          <w:tcPr>
            <w:tcW w:w="413" w:type="pct"/>
            <w:shd w:val="clear" w:color="auto" w:fill="auto"/>
            <w:vAlign w:val="bottom"/>
          </w:tcPr>
          <w:p w:rsidRPr="00FC5055" w:rsidR="00306582" w:rsidP="00306582" w:rsidRDefault="00306582" w14:paraId="3C88A147" w14:textId="3549CD21">
            <w:pPr>
              <w:pStyle w:val="ECATableText"/>
              <w:jc w:val="center"/>
              <w:rPr>
                <w:szCs w:val="20"/>
              </w:rPr>
            </w:pPr>
            <w:r w:rsidRPr="00FC5055">
              <w:rPr>
                <w:rFonts w:cs="Arial"/>
                <w:color w:val="000000"/>
                <w:szCs w:val="20"/>
              </w:rPr>
              <w:t>3</w:t>
            </w:r>
          </w:p>
        </w:tc>
        <w:tc>
          <w:tcPr>
            <w:tcW w:w="435" w:type="pct"/>
            <w:shd w:val="clear" w:color="auto" w:fill="auto"/>
            <w:vAlign w:val="bottom"/>
          </w:tcPr>
          <w:p w:rsidRPr="00FC5055" w:rsidR="00306582" w:rsidP="00306582" w:rsidRDefault="00306582" w14:paraId="60A00233" w14:textId="5B74E629">
            <w:pPr>
              <w:pStyle w:val="ECATableText"/>
              <w:jc w:val="center"/>
              <w:rPr>
                <w:szCs w:val="20"/>
              </w:rPr>
            </w:pPr>
            <w:r w:rsidRPr="00FC5055">
              <w:rPr>
                <w:rFonts w:cs="Arial"/>
                <w:color w:val="000000"/>
                <w:szCs w:val="20"/>
              </w:rPr>
              <w:t>7</w:t>
            </w:r>
          </w:p>
        </w:tc>
        <w:tc>
          <w:tcPr>
            <w:tcW w:w="435" w:type="pct"/>
            <w:shd w:val="clear" w:color="auto" w:fill="auto"/>
            <w:vAlign w:val="bottom"/>
          </w:tcPr>
          <w:p w:rsidRPr="00FC5055" w:rsidR="00306582" w:rsidP="00306582" w:rsidRDefault="00306582" w14:paraId="75813D75" w14:textId="7AAD0AB4">
            <w:pPr>
              <w:pStyle w:val="ECATableText"/>
              <w:jc w:val="center"/>
              <w:rPr>
                <w:szCs w:val="20"/>
              </w:rPr>
            </w:pPr>
            <w:r w:rsidRPr="00FC5055">
              <w:rPr>
                <w:rFonts w:cs="Arial"/>
                <w:color w:val="000000"/>
                <w:szCs w:val="20"/>
              </w:rPr>
              <w:t>11</w:t>
            </w:r>
          </w:p>
        </w:tc>
        <w:tc>
          <w:tcPr>
            <w:tcW w:w="503" w:type="pct"/>
            <w:shd w:val="clear" w:color="auto" w:fill="auto"/>
            <w:vAlign w:val="bottom"/>
          </w:tcPr>
          <w:p w:rsidRPr="00FC5055" w:rsidR="00306582" w:rsidP="00306582" w:rsidRDefault="00306582" w14:paraId="7A1FB706" w14:textId="71A9D345">
            <w:pPr>
              <w:pStyle w:val="ECATableText"/>
              <w:jc w:val="center"/>
              <w:rPr>
                <w:szCs w:val="20"/>
              </w:rPr>
            </w:pPr>
            <w:r w:rsidRPr="00FC5055">
              <w:rPr>
                <w:rFonts w:cs="Arial"/>
                <w:color w:val="000000"/>
                <w:szCs w:val="20"/>
              </w:rPr>
              <w:t>15</w:t>
            </w:r>
          </w:p>
        </w:tc>
        <w:tc>
          <w:tcPr>
            <w:tcW w:w="503" w:type="pct"/>
            <w:shd w:val="clear" w:color="auto" w:fill="auto"/>
            <w:vAlign w:val="bottom"/>
          </w:tcPr>
          <w:p w:rsidRPr="00FC5055" w:rsidR="00306582" w:rsidP="00306582" w:rsidRDefault="00306582" w14:paraId="2DBD5565" w14:textId="757F900D">
            <w:pPr>
              <w:pStyle w:val="ECATableText"/>
              <w:jc w:val="center"/>
              <w:rPr>
                <w:szCs w:val="20"/>
              </w:rPr>
            </w:pPr>
            <w:r w:rsidRPr="00FC5055">
              <w:rPr>
                <w:rFonts w:cs="Arial"/>
                <w:color w:val="000000"/>
                <w:szCs w:val="20"/>
              </w:rPr>
              <w:t>18</w:t>
            </w:r>
          </w:p>
        </w:tc>
        <w:tc>
          <w:tcPr>
            <w:tcW w:w="504" w:type="pct"/>
            <w:shd w:val="clear" w:color="auto" w:fill="auto"/>
            <w:vAlign w:val="bottom"/>
          </w:tcPr>
          <w:p w:rsidRPr="00FC5055" w:rsidR="00306582" w:rsidP="00306582" w:rsidRDefault="00306582" w14:paraId="5381D30A" w14:textId="02171D0F">
            <w:pPr>
              <w:pStyle w:val="ECATableText"/>
              <w:jc w:val="center"/>
              <w:rPr>
                <w:szCs w:val="20"/>
              </w:rPr>
            </w:pPr>
            <w:r w:rsidRPr="00FC5055">
              <w:rPr>
                <w:rFonts w:cs="Arial"/>
                <w:color w:val="000000"/>
                <w:szCs w:val="20"/>
              </w:rPr>
              <w:t>22</w:t>
            </w:r>
          </w:p>
        </w:tc>
      </w:tr>
      <w:tr w:rsidRPr="00FC5055" w:rsidR="00306582" w:rsidTr="00E45E1A" w14:paraId="32DA92C2" w14:textId="77777777">
        <w:tc>
          <w:tcPr>
            <w:tcW w:w="1477" w:type="pct"/>
            <w:shd w:val="clear" w:color="auto" w:fill="auto"/>
            <w:vAlign w:val="center"/>
          </w:tcPr>
          <w:p w:rsidRPr="00FC5055" w:rsidR="00306582" w:rsidP="00306582" w:rsidRDefault="00306582" w14:paraId="694EFBF6" w14:textId="13930336">
            <w:pPr>
              <w:pStyle w:val="ECATableText"/>
            </w:pPr>
            <w:r w:rsidRPr="00FC5055">
              <w:t xml:space="preserve">  Electric Vehicles</w:t>
            </w:r>
          </w:p>
        </w:tc>
        <w:tc>
          <w:tcPr>
            <w:tcW w:w="320" w:type="pct"/>
            <w:shd w:val="clear" w:color="auto" w:fill="auto"/>
            <w:vAlign w:val="center"/>
          </w:tcPr>
          <w:p w:rsidRPr="00FC5055" w:rsidR="00306582" w:rsidP="00306582" w:rsidRDefault="00306582" w14:paraId="1624F2DF" w14:textId="2919739C">
            <w:pPr>
              <w:pStyle w:val="ECATableText"/>
              <w:rPr>
                <w:i/>
                <w:iCs/>
                <w:sz w:val="18"/>
                <w:szCs w:val="20"/>
              </w:rPr>
            </w:pPr>
            <w:r w:rsidRPr="00FC5055">
              <w:rPr>
                <w:i/>
                <w:iCs/>
                <w:sz w:val="18"/>
                <w:szCs w:val="20"/>
              </w:rPr>
              <w:t>GWh</w:t>
            </w:r>
          </w:p>
        </w:tc>
        <w:tc>
          <w:tcPr>
            <w:tcW w:w="410" w:type="pct"/>
            <w:shd w:val="clear" w:color="auto" w:fill="auto"/>
            <w:vAlign w:val="bottom"/>
          </w:tcPr>
          <w:p w:rsidRPr="00FC5055" w:rsidR="00306582" w:rsidP="00306582" w:rsidRDefault="00306582" w14:paraId="60396562" w14:textId="7E302F3E">
            <w:pPr>
              <w:pStyle w:val="ECATableText"/>
              <w:jc w:val="center"/>
              <w:rPr>
                <w:szCs w:val="20"/>
              </w:rPr>
            </w:pPr>
            <w:r w:rsidRPr="00FC5055">
              <w:rPr>
                <w:rFonts w:cs="Arial"/>
                <w:color w:val="000000"/>
                <w:szCs w:val="20"/>
              </w:rPr>
              <w:t>-</w:t>
            </w:r>
          </w:p>
        </w:tc>
        <w:tc>
          <w:tcPr>
            <w:tcW w:w="413" w:type="pct"/>
            <w:shd w:val="clear" w:color="auto" w:fill="auto"/>
            <w:vAlign w:val="bottom"/>
          </w:tcPr>
          <w:p w:rsidRPr="00FC5055" w:rsidR="00306582" w:rsidP="00306582" w:rsidRDefault="00306582" w14:paraId="22861B12" w14:textId="7A6EE72C">
            <w:pPr>
              <w:pStyle w:val="ECATableText"/>
              <w:jc w:val="center"/>
              <w:rPr>
                <w:szCs w:val="20"/>
              </w:rPr>
            </w:pPr>
            <w:r w:rsidRPr="00FC5055">
              <w:rPr>
                <w:rFonts w:cs="Arial"/>
                <w:color w:val="000000"/>
                <w:szCs w:val="20"/>
              </w:rPr>
              <w:t>71</w:t>
            </w:r>
          </w:p>
        </w:tc>
        <w:tc>
          <w:tcPr>
            <w:tcW w:w="435" w:type="pct"/>
            <w:shd w:val="clear" w:color="auto" w:fill="auto"/>
            <w:vAlign w:val="bottom"/>
          </w:tcPr>
          <w:p w:rsidRPr="00FC5055" w:rsidR="00306582" w:rsidP="00306582" w:rsidRDefault="00306582" w14:paraId="0DC95503" w14:textId="35F02849">
            <w:pPr>
              <w:pStyle w:val="ECATableText"/>
              <w:jc w:val="center"/>
              <w:rPr>
                <w:szCs w:val="20"/>
              </w:rPr>
            </w:pPr>
            <w:r w:rsidRPr="00FC5055">
              <w:rPr>
                <w:rFonts w:cs="Arial"/>
                <w:color w:val="000000"/>
                <w:szCs w:val="20"/>
              </w:rPr>
              <w:t>351</w:t>
            </w:r>
          </w:p>
        </w:tc>
        <w:tc>
          <w:tcPr>
            <w:tcW w:w="435" w:type="pct"/>
            <w:shd w:val="clear" w:color="auto" w:fill="auto"/>
            <w:vAlign w:val="bottom"/>
          </w:tcPr>
          <w:p w:rsidRPr="00FC5055" w:rsidR="00306582" w:rsidP="00306582" w:rsidRDefault="00306582" w14:paraId="7FCF14E6" w14:textId="767CAB80">
            <w:pPr>
              <w:pStyle w:val="ECATableText"/>
              <w:jc w:val="center"/>
              <w:rPr>
                <w:szCs w:val="20"/>
              </w:rPr>
            </w:pPr>
            <w:r w:rsidRPr="00FC5055">
              <w:rPr>
                <w:rFonts w:cs="Arial"/>
                <w:color w:val="000000"/>
                <w:szCs w:val="20"/>
              </w:rPr>
              <w:t>809</w:t>
            </w:r>
          </w:p>
        </w:tc>
        <w:tc>
          <w:tcPr>
            <w:tcW w:w="503" w:type="pct"/>
            <w:shd w:val="clear" w:color="auto" w:fill="auto"/>
            <w:vAlign w:val="bottom"/>
          </w:tcPr>
          <w:p w:rsidRPr="00FC5055" w:rsidR="00306582" w:rsidP="00306582" w:rsidRDefault="00306582" w14:paraId="4661C054" w14:textId="632FAB2C">
            <w:pPr>
              <w:pStyle w:val="ECATableText"/>
              <w:jc w:val="center"/>
              <w:rPr>
                <w:szCs w:val="20"/>
              </w:rPr>
            </w:pPr>
            <w:r w:rsidRPr="00FC5055">
              <w:rPr>
                <w:rFonts w:cs="Arial"/>
                <w:color w:val="000000"/>
                <w:szCs w:val="20"/>
              </w:rPr>
              <w:t>1,477</w:t>
            </w:r>
          </w:p>
        </w:tc>
        <w:tc>
          <w:tcPr>
            <w:tcW w:w="503" w:type="pct"/>
            <w:shd w:val="clear" w:color="auto" w:fill="auto"/>
            <w:vAlign w:val="bottom"/>
          </w:tcPr>
          <w:p w:rsidRPr="00FC5055" w:rsidR="00306582" w:rsidP="00306582" w:rsidRDefault="00306582" w14:paraId="2F1C2B43" w14:textId="7FD624F6">
            <w:pPr>
              <w:pStyle w:val="ECATableText"/>
              <w:jc w:val="center"/>
              <w:rPr>
                <w:szCs w:val="20"/>
              </w:rPr>
            </w:pPr>
            <w:r w:rsidRPr="00FC5055">
              <w:rPr>
                <w:rFonts w:cs="Arial"/>
                <w:color w:val="000000"/>
                <w:szCs w:val="20"/>
              </w:rPr>
              <w:t>2,366</w:t>
            </w:r>
          </w:p>
        </w:tc>
        <w:tc>
          <w:tcPr>
            <w:tcW w:w="504" w:type="pct"/>
            <w:shd w:val="clear" w:color="auto" w:fill="auto"/>
            <w:vAlign w:val="bottom"/>
          </w:tcPr>
          <w:p w:rsidRPr="00FC5055" w:rsidR="00306582" w:rsidP="00306582" w:rsidRDefault="00306582" w14:paraId="66B46D86" w14:textId="34EFB4CB">
            <w:pPr>
              <w:pStyle w:val="ECATableText"/>
              <w:jc w:val="center"/>
              <w:rPr>
                <w:szCs w:val="20"/>
              </w:rPr>
            </w:pPr>
            <w:r w:rsidRPr="00FC5055">
              <w:rPr>
                <w:rFonts w:cs="Arial"/>
                <w:color w:val="000000"/>
                <w:szCs w:val="20"/>
              </w:rPr>
              <w:t>3,472</w:t>
            </w:r>
          </w:p>
        </w:tc>
      </w:tr>
      <w:tr w:rsidRPr="00FC5055" w:rsidR="00306582" w:rsidTr="00E45E1A" w14:paraId="70F7A51C" w14:textId="77777777">
        <w:tc>
          <w:tcPr>
            <w:tcW w:w="1477" w:type="pct"/>
            <w:shd w:val="clear" w:color="auto" w:fill="auto"/>
            <w:vAlign w:val="center"/>
          </w:tcPr>
          <w:p w:rsidRPr="00FC5055" w:rsidR="00306582" w:rsidP="00306582" w:rsidRDefault="00306582" w14:paraId="063CF798" w14:textId="4E1A7221">
            <w:pPr>
              <w:pStyle w:val="ECATableText"/>
            </w:pPr>
            <w:r w:rsidRPr="00FC5055">
              <w:t xml:space="preserve">  Exports</w:t>
            </w:r>
          </w:p>
        </w:tc>
        <w:tc>
          <w:tcPr>
            <w:tcW w:w="320" w:type="pct"/>
            <w:shd w:val="clear" w:color="auto" w:fill="auto"/>
            <w:vAlign w:val="center"/>
          </w:tcPr>
          <w:p w:rsidRPr="00FC5055" w:rsidR="00306582" w:rsidP="00306582" w:rsidRDefault="00306582" w14:paraId="6BF330E6" w14:textId="30E231A1">
            <w:pPr>
              <w:pStyle w:val="ECATableText"/>
              <w:rPr>
                <w:i/>
                <w:iCs/>
                <w:sz w:val="18"/>
                <w:szCs w:val="20"/>
              </w:rPr>
            </w:pPr>
            <w:r w:rsidRPr="00FC5055">
              <w:rPr>
                <w:i/>
                <w:iCs/>
                <w:sz w:val="18"/>
                <w:szCs w:val="20"/>
              </w:rPr>
              <w:t>GWh</w:t>
            </w:r>
          </w:p>
        </w:tc>
        <w:tc>
          <w:tcPr>
            <w:tcW w:w="410" w:type="pct"/>
            <w:shd w:val="clear" w:color="auto" w:fill="auto"/>
            <w:vAlign w:val="bottom"/>
          </w:tcPr>
          <w:p w:rsidRPr="00FC5055" w:rsidR="00306582" w:rsidP="00306582" w:rsidRDefault="00306582" w14:paraId="3BB8A7CF" w14:textId="374EF267">
            <w:pPr>
              <w:pStyle w:val="ECATableText"/>
              <w:jc w:val="center"/>
              <w:rPr>
                <w:szCs w:val="20"/>
              </w:rPr>
            </w:pPr>
            <w:r w:rsidRPr="00FC5055">
              <w:rPr>
                <w:rFonts w:cs="Arial"/>
                <w:color w:val="000000"/>
                <w:szCs w:val="20"/>
              </w:rPr>
              <w:t>485</w:t>
            </w:r>
          </w:p>
        </w:tc>
        <w:tc>
          <w:tcPr>
            <w:tcW w:w="413" w:type="pct"/>
            <w:shd w:val="clear" w:color="auto" w:fill="auto"/>
            <w:vAlign w:val="bottom"/>
          </w:tcPr>
          <w:p w:rsidRPr="00FC5055" w:rsidR="00306582" w:rsidP="00306582" w:rsidRDefault="00306582" w14:paraId="6BA7C79C" w14:textId="6889174A">
            <w:pPr>
              <w:pStyle w:val="ECATableText"/>
              <w:jc w:val="center"/>
              <w:rPr>
                <w:szCs w:val="20"/>
              </w:rPr>
            </w:pPr>
            <w:r w:rsidRPr="00FC5055">
              <w:rPr>
                <w:rFonts w:cs="Arial"/>
                <w:color w:val="000000"/>
                <w:szCs w:val="20"/>
              </w:rPr>
              <w:t>1,430</w:t>
            </w:r>
          </w:p>
        </w:tc>
        <w:tc>
          <w:tcPr>
            <w:tcW w:w="435" w:type="pct"/>
            <w:shd w:val="clear" w:color="auto" w:fill="auto"/>
            <w:vAlign w:val="bottom"/>
          </w:tcPr>
          <w:p w:rsidRPr="00FC5055" w:rsidR="00306582" w:rsidP="00306582" w:rsidRDefault="00306582" w14:paraId="1EA1A6C8" w14:textId="73C5421E">
            <w:pPr>
              <w:pStyle w:val="ECATableText"/>
              <w:jc w:val="center"/>
              <w:rPr>
                <w:szCs w:val="20"/>
              </w:rPr>
            </w:pPr>
            <w:r w:rsidRPr="00FC5055">
              <w:rPr>
                <w:rFonts w:cs="Arial"/>
                <w:color w:val="000000"/>
                <w:szCs w:val="20"/>
              </w:rPr>
              <w:t>1,430</w:t>
            </w:r>
          </w:p>
        </w:tc>
        <w:tc>
          <w:tcPr>
            <w:tcW w:w="435" w:type="pct"/>
            <w:shd w:val="clear" w:color="auto" w:fill="auto"/>
            <w:vAlign w:val="bottom"/>
          </w:tcPr>
          <w:p w:rsidRPr="00FC5055" w:rsidR="00306582" w:rsidP="00306582" w:rsidRDefault="00306582" w14:paraId="3A880AEB" w14:textId="4C45CA32">
            <w:pPr>
              <w:pStyle w:val="ECATableText"/>
              <w:jc w:val="center"/>
              <w:rPr>
                <w:szCs w:val="20"/>
              </w:rPr>
            </w:pPr>
            <w:r w:rsidRPr="00FC5055">
              <w:rPr>
                <w:rFonts w:cs="Arial"/>
                <w:color w:val="000000"/>
                <w:szCs w:val="20"/>
              </w:rPr>
              <w:t>1,430</w:t>
            </w:r>
          </w:p>
        </w:tc>
        <w:tc>
          <w:tcPr>
            <w:tcW w:w="503" w:type="pct"/>
            <w:shd w:val="clear" w:color="auto" w:fill="auto"/>
            <w:vAlign w:val="bottom"/>
          </w:tcPr>
          <w:p w:rsidRPr="00FC5055" w:rsidR="00306582" w:rsidP="00306582" w:rsidRDefault="00306582" w14:paraId="10179F0F" w14:textId="15F883D5">
            <w:pPr>
              <w:pStyle w:val="ECATableText"/>
              <w:jc w:val="center"/>
              <w:rPr>
                <w:szCs w:val="20"/>
              </w:rPr>
            </w:pPr>
            <w:r w:rsidRPr="00FC5055">
              <w:rPr>
                <w:rFonts w:cs="Arial"/>
                <w:color w:val="000000"/>
                <w:szCs w:val="20"/>
              </w:rPr>
              <w:t>1,430</w:t>
            </w:r>
          </w:p>
        </w:tc>
        <w:tc>
          <w:tcPr>
            <w:tcW w:w="503" w:type="pct"/>
            <w:shd w:val="clear" w:color="auto" w:fill="auto"/>
            <w:vAlign w:val="bottom"/>
          </w:tcPr>
          <w:p w:rsidRPr="00FC5055" w:rsidR="00306582" w:rsidP="00306582" w:rsidRDefault="00306582" w14:paraId="753DB313" w14:textId="0EB5AF5B">
            <w:pPr>
              <w:pStyle w:val="ECATableText"/>
              <w:jc w:val="center"/>
              <w:rPr>
                <w:szCs w:val="20"/>
              </w:rPr>
            </w:pPr>
            <w:r w:rsidRPr="00FC5055">
              <w:rPr>
                <w:rFonts w:cs="Arial"/>
                <w:color w:val="000000"/>
                <w:szCs w:val="20"/>
              </w:rPr>
              <w:t>1,430</w:t>
            </w:r>
          </w:p>
        </w:tc>
        <w:tc>
          <w:tcPr>
            <w:tcW w:w="504" w:type="pct"/>
            <w:shd w:val="clear" w:color="auto" w:fill="auto"/>
            <w:vAlign w:val="bottom"/>
          </w:tcPr>
          <w:p w:rsidRPr="00FC5055" w:rsidR="00306582" w:rsidP="00306582" w:rsidRDefault="00306582" w14:paraId="5B0BDBAF" w14:textId="1D9D6F71">
            <w:pPr>
              <w:pStyle w:val="ECATableText"/>
              <w:jc w:val="center"/>
              <w:rPr>
                <w:szCs w:val="20"/>
              </w:rPr>
            </w:pPr>
            <w:r w:rsidRPr="00FC5055">
              <w:rPr>
                <w:rFonts w:cs="Arial"/>
                <w:color w:val="000000"/>
                <w:szCs w:val="20"/>
              </w:rPr>
              <w:t>1,430</w:t>
            </w:r>
          </w:p>
        </w:tc>
      </w:tr>
      <w:tr w:rsidRPr="00FC5055" w:rsidR="00B31BE5" w:rsidTr="00306582" w14:paraId="1C283851" w14:textId="77777777">
        <w:tc>
          <w:tcPr>
            <w:tcW w:w="1477" w:type="pct"/>
            <w:shd w:val="clear" w:color="auto" w:fill="E4EDD3" w:themeFill="accent6" w:themeFillTint="33"/>
          </w:tcPr>
          <w:p w:rsidRPr="00FC5055" w:rsidR="00BA5A3A" w:rsidP="00065F17" w:rsidRDefault="00BA5A3A" w14:paraId="726CD7AC" w14:textId="77777777">
            <w:pPr>
              <w:pStyle w:val="ECATableText"/>
              <w:jc w:val="center"/>
              <w:rPr>
                <w:b/>
              </w:rPr>
            </w:pPr>
          </w:p>
        </w:tc>
        <w:tc>
          <w:tcPr>
            <w:tcW w:w="3523" w:type="pct"/>
            <w:gridSpan w:val="8"/>
            <w:shd w:val="clear" w:color="auto" w:fill="E4EDD3" w:themeFill="accent6" w:themeFillTint="33"/>
            <w:vAlign w:val="center"/>
          </w:tcPr>
          <w:p w:rsidRPr="00FC5055" w:rsidR="00BA5A3A" w:rsidP="00065F17" w:rsidRDefault="005B1DE2" w14:paraId="67860986" w14:textId="71C4E9F2">
            <w:pPr>
              <w:pStyle w:val="ECATableText"/>
              <w:jc w:val="center"/>
              <w:rPr>
                <w:b/>
              </w:rPr>
            </w:pPr>
            <w:r w:rsidRPr="00FC5055">
              <w:rPr>
                <w:b/>
                <w:bCs/>
              </w:rPr>
              <w:t>Tenfold growth strategy</w:t>
            </w:r>
          </w:p>
        </w:tc>
      </w:tr>
      <w:tr w:rsidRPr="00FC5055" w:rsidR="00E71733" w:rsidTr="00E45E1A" w14:paraId="3AC0930B" w14:textId="77777777">
        <w:tc>
          <w:tcPr>
            <w:tcW w:w="1477" w:type="pct"/>
            <w:shd w:val="clear" w:color="auto" w:fill="auto"/>
            <w:vAlign w:val="center"/>
          </w:tcPr>
          <w:p w:rsidRPr="00FC5055" w:rsidR="00E71733" w:rsidP="00E71733" w:rsidRDefault="00E71733" w14:paraId="4E053EB6" w14:textId="37693CCA">
            <w:pPr>
              <w:pStyle w:val="ECATableText"/>
              <w:rPr>
                <w:b/>
                <w:color w:val="73923C" w:themeColor="accent6"/>
              </w:rPr>
            </w:pPr>
            <w:r w:rsidRPr="00FC5055">
              <w:rPr>
                <w:b/>
                <w:color w:val="73923C" w:themeColor="accent6"/>
              </w:rPr>
              <w:t>Sent-out energy demand</w:t>
            </w:r>
          </w:p>
        </w:tc>
        <w:tc>
          <w:tcPr>
            <w:tcW w:w="320" w:type="pct"/>
            <w:shd w:val="clear" w:color="auto" w:fill="auto"/>
            <w:vAlign w:val="center"/>
          </w:tcPr>
          <w:p w:rsidRPr="00FC5055" w:rsidR="00E71733" w:rsidP="00E71733" w:rsidRDefault="00E71733" w14:paraId="3A43AA4D" w14:textId="579637C2">
            <w:pPr>
              <w:pStyle w:val="ECATableText"/>
              <w:rPr>
                <w:b/>
                <w:i/>
                <w:iCs/>
                <w:color w:val="73923C" w:themeColor="accent6"/>
                <w:sz w:val="18"/>
                <w:szCs w:val="20"/>
              </w:rPr>
            </w:pPr>
            <w:r w:rsidRPr="00FC5055">
              <w:rPr>
                <w:b/>
                <w:i/>
                <w:iCs/>
                <w:color w:val="73923C" w:themeColor="accent6"/>
                <w:sz w:val="18"/>
                <w:szCs w:val="20"/>
              </w:rPr>
              <w:t>GWh</w:t>
            </w:r>
          </w:p>
        </w:tc>
        <w:tc>
          <w:tcPr>
            <w:tcW w:w="410" w:type="pct"/>
            <w:shd w:val="clear" w:color="auto" w:fill="auto"/>
            <w:vAlign w:val="center"/>
          </w:tcPr>
          <w:p w:rsidRPr="00FC5055" w:rsidR="00E71733" w:rsidP="00E71733" w:rsidRDefault="00E71733" w14:paraId="772A0292" w14:textId="4A31021E">
            <w:pPr>
              <w:pStyle w:val="ECATableText"/>
              <w:jc w:val="center"/>
              <w:rPr>
                <w:b/>
                <w:color w:val="73923C" w:themeColor="accent6"/>
              </w:rPr>
            </w:pPr>
            <w:r w:rsidRPr="00FC5055">
              <w:rPr>
                <w:b/>
                <w:color w:val="73923C" w:themeColor="accent6"/>
              </w:rPr>
              <w:t>6,012</w:t>
            </w:r>
          </w:p>
        </w:tc>
        <w:tc>
          <w:tcPr>
            <w:tcW w:w="413" w:type="pct"/>
            <w:shd w:val="clear" w:color="auto" w:fill="auto"/>
            <w:vAlign w:val="center"/>
          </w:tcPr>
          <w:p w:rsidRPr="00FC5055" w:rsidR="00E71733" w:rsidP="00E71733" w:rsidRDefault="00E71733" w14:paraId="50E9322D" w14:textId="7115E759">
            <w:pPr>
              <w:pStyle w:val="ECATableText"/>
              <w:jc w:val="center"/>
              <w:rPr>
                <w:b/>
                <w:color w:val="73923C" w:themeColor="accent6"/>
              </w:rPr>
            </w:pPr>
            <w:r w:rsidRPr="00FC5055">
              <w:rPr>
                <w:b/>
                <w:color w:val="73923C" w:themeColor="accent6"/>
              </w:rPr>
              <w:t>11,532</w:t>
            </w:r>
          </w:p>
        </w:tc>
        <w:tc>
          <w:tcPr>
            <w:tcW w:w="435" w:type="pct"/>
            <w:shd w:val="clear" w:color="auto" w:fill="auto"/>
            <w:vAlign w:val="center"/>
          </w:tcPr>
          <w:p w:rsidRPr="00FC5055" w:rsidR="00E71733" w:rsidP="00E71733" w:rsidRDefault="00E71733" w14:paraId="1D36B8E6" w14:textId="26882C51">
            <w:pPr>
              <w:pStyle w:val="ECATableText"/>
              <w:jc w:val="center"/>
              <w:rPr>
                <w:b/>
                <w:color w:val="73923C" w:themeColor="accent6"/>
              </w:rPr>
            </w:pPr>
            <w:r w:rsidRPr="00FC5055">
              <w:rPr>
                <w:b/>
                <w:color w:val="73923C" w:themeColor="accent6"/>
              </w:rPr>
              <w:t>42,368</w:t>
            </w:r>
          </w:p>
        </w:tc>
        <w:tc>
          <w:tcPr>
            <w:tcW w:w="435" w:type="pct"/>
            <w:shd w:val="clear" w:color="auto" w:fill="auto"/>
            <w:vAlign w:val="center"/>
          </w:tcPr>
          <w:p w:rsidRPr="00FC5055" w:rsidR="00E71733" w:rsidP="00E71733" w:rsidRDefault="00E71733" w14:paraId="57600D25" w14:textId="455080B0">
            <w:pPr>
              <w:pStyle w:val="ECATableText"/>
              <w:jc w:val="center"/>
              <w:rPr>
                <w:b/>
                <w:color w:val="73923C" w:themeColor="accent6"/>
              </w:rPr>
            </w:pPr>
            <w:r w:rsidRPr="00FC5055">
              <w:rPr>
                <w:b/>
                <w:color w:val="73923C" w:themeColor="accent6"/>
              </w:rPr>
              <w:t>81,473</w:t>
            </w:r>
          </w:p>
        </w:tc>
        <w:tc>
          <w:tcPr>
            <w:tcW w:w="503" w:type="pct"/>
            <w:shd w:val="clear" w:color="auto" w:fill="auto"/>
            <w:vAlign w:val="center"/>
          </w:tcPr>
          <w:p w:rsidRPr="00FC5055" w:rsidR="00E71733" w:rsidP="00E71733" w:rsidRDefault="00E71733" w14:paraId="1AE52A1F" w14:textId="23FCAB55">
            <w:pPr>
              <w:pStyle w:val="ECATableText"/>
              <w:jc w:val="center"/>
              <w:rPr>
                <w:b/>
                <w:color w:val="73923C" w:themeColor="accent6"/>
              </w:rPr>
            </w:pPr>
            <w:r w:rsidRPr="00FC5055">
              <w:rPr>
                <w:b/>
                <w:color w:val="73923C" w:themeColor="accent6"/>
              </w:rPr>
              <w:t>153,702</w:t>
            </w:r>
          </w:p>
        </w:tc>
        <w:tc>
          <w:tcPr>
            <w:tcW w:w="503" w:type="pct"/>
            <w:shd w:val="clear" w:color="auto" w:fill="auto"/>
            <w:vAlign w:val="center"/>
          </w:tcPr>
          <w:p w:rsidRPr="00FC5055" w:rsidR="00E71733" w:rsidP="00E71733" w:rsidRDefault="00E71733" w14:paraId="648DAD65" w14:textId="1BFDD7B2">
            <w:pPr>
              <w:pStyle w:val="ECATableText"/>
              <w:jc w:val="center"/>
              <w:rPr>
                <w:b/>
                <w:color w:val="73923C" w:themeColor="accent6"/>
              </w:rPr>
            </w:pPr>
            <w:r w:rsidRPr="00FC5055">
              <w:rPr>
                <w:b/>
                <w:color w:val="73923C" w:themeColor="accent6"/>
              </w:rPr>
              <w:t>182,870</w:t>
            </w:r>
          </w:p>
        </w:tc>
        <w:tc>
          <w:tcPr>
            <w:tcW w:w="504" w:type="pct"/>
            <w:shd w:val="clear" w:color="auto" w:fill="auto"/>
            <w:vAlign w:val="center"/>
          </w:tcPr>
          <w:p w:rsidRPr="00FC5055" w:rsidR="00E71733" w:rsidP="00E71733" w:rsidRDefault="00E71733" w14:paraId="2A41D622" w14:textId="1F7FF986">
            <w:pPr>
              <w:pStyle w:val="ECATableText"/>
              <w:jc w:val="center"/>
              <w:rPr>
                <w:b/>
                <w:color w:val="73923C" w:themeColor="accent6"/>
              </w:rPr>
            </w:pPr>
            <w:r w:rsidRPr="00FC5055">
              <w:rPr>
                <w:b/>
                <w:color w:val="73923C" w:themeColor="accent6"/>
              </w:rPr>
              <w:t>220,987</w:t>
            </w:r>
          </w:p>
        </w:tc>
      </w:tr>
      <w:tr w:rsidRPr="00FC5055" w:rsidR="00E71733" w:rsidTr="00E45E1A" w14:paraId="69AEBFAA" w14:textId="77777777">
        <w:tc>
          <w:tcPr>
            <w:tcW w:w="1477" w:type="pct"/>
            <w:shd w:val="clear" w:color="auto" w:fill="auto"/>
            <w:vAlign w:val="center"/>
          </w:tcPr>
          <w:p w:rsidRPr="00FC5055" w:rsidR="00E71733" w:rsidP="00E71733" w:rsidRDefault="00E71733" w14:paraId="08D5EBC9" w14:textId="498C358D">
            <w:pPr>
              <w:pStyle w:val="ECATableText"/>
              <w:rPr>
                <w:b/>
                <w:color w:val="73923C" w:themeColor="accent6"/>
              </w:rPr>
            </w:pPr>
            <w:r w:rsidRPr="00FC5055">
              <w:rPr>
                <w:b/>
                <w:color w:val="73923C" w:themeColor="accent6"/>
              </w:rPr>
              <w:t>Sent-out peak demand</w:t>
            </w:r>
          </w:p>
        </w:tc>
        <w:tc>
          <w:tcPr>
            <w:tcW w:w="320" w:type="pct"/>
            <w:shd w:val="clear" w:color="auto" w:fill="auto"/>
            <w:vAlign w:val="center"/>
          </w:tcPr>
          <w:p w:rsidRPr="00FC5055" w:rsidR="00E71733" w:rsidP="00E71733" w:rsidRDefault="00E71733" w14:paraId="11C328E2" w14:textId="4E5329D2">
            <w:pPr>
              <w:pStyle w:val="ECATableText"/>
              <w:rPr>
                <w:b/>
                <w:i/>
                <w:iCs/>
                <w:color w:val="73923C" w:themeColor="accent6"/>
                <w:sz w:val="18"/>
                <w:szCs w:val="20"/>
              </w:rPr>
            </w:pPr>
            <w:r w:rsidRPr="00FC5055">
              <w:rPr>
                <w:b/>
                <w:i/>
                <w:iCs/>
                <w:color w:val="73923C" w:themeColor="accent6"/>
                <w:sz w:val="18"/>
                <w:szCs w:val="20"/>
              </w:rPr>
              <w:t>MW</w:t>
            </w:r>
          </w:p>
        </w:tc>
        <w:tc>
          <w:tcPr>
            <w:tcW w:w="410" w:type="pct"/>
            <w:shd w:val="clear" w:color="auto" w:fill="auto"/>
            <w:vAlign w:val="center"/>
          </w:tcPr>
          <w:p w:rsidRPr="00FC5055" w:rsidR="00E71733" w:rsidP="00E71733" w:rsidRDefault="00E71733" w14:paraId="2DF0ED4E" w14:textId="0830C12D">
            <w:pPr>
              <w:pStyle w:val="ECATableText"/>
              <w:jc w:val="center"/>
              <w:rPr>
                <w:b/>
                <w:color w:val="73923C" w:themeColor="accent6"/>
              </w:rPr>
            </w:pPr>
            <w:r w:rsidRPr="00FC5055">
              <w:rPr>
                <w:b/>
                <w:color w:val="73923C" w:themeColor="accent6"/>
              </w:rPr>
              <w:t>988</w:t>
            </w:r>
          </w:p>
        </w:tc>
        <w:tc>
          <w:tcPr>
            <w:tcW w:w="413" w:type="pct"/>
            <w:shd w:val="clear" w:color="auto" w:fill="auto"/>
            <w:vAlign w:val="center"/>
          </w:tcPr>
          <w:p w:rsidRPr="00FC5055" w:rsidR="00E71733" w:rsidP="00E71733" w:rsidRDefault="00E71733" w14:paraId="070415AF" w14:textId="3E263914">
            <w:pPr>
              <w:pStyle w:val="ECATableText"/>
              <w:jc w:val="center"/>
              <w:rPr>
                <w:b/>
                <w:color w:val="73923C" w:themeColor="accent6"/>
              </w:rPr>
            </w:pPr>
            <w:r w:rsidRPr="00FC5055">
              <w:rPr>
                <w:b/>
                <w:color w:val="73923C" w:themeColor="accent6"/>
              </w:rPr>
              <w:t>2,058</w:t>
            </w:r>
          </w:p>
        </w:tc>
        <w:tc>
          <w:tcPr>
            <w:tcW w:w="435" w:type="pct"/>
            <w:shd w:val="clear" w:color="auto" w:fill="auto"/>
            <w:vAlign w:val="center"/>
          </w:tcPr>
          <w:p w:rsidRPr="00FC5055" w:rsidR="00E71733" w:rsidP="00E71733" w:rsidRDefault="00E71733" w14:paraId="42C09B2A" w14:textId="529F7052">
            <w:pPr>
              <w:pStyle w:val="ECATableText"/>
              <w:jc w:val="center"/>
              <w:rPr>
                <w:b/>
                <w:color w:val="73923C" w:themeColor="accent6"/>
              </w:rPr>
            </w:pPr>
            <w:r w:rsidRPr="00FC5055">
              <w:rPr>
                <w:b/>
                <w:color w:val="73923C" w:themeColor="accent6"/>
              </w:rPr>
              <w:t>6,407</w:t>
            </w:r>
          </w:p>
        </w:tc>
        <w:tc>
          <w:tcPr>
            <w:tcW w:w="435" w:type="pct"/>
            <w:shd w:val="clear" w:color="auto" w:fill="auto"/>
            <w:vAlign w:val="center"/>
          </w:tcPr>
          <w:p w:rsidRPr="00FC5055" w:rsidR="00E71733" w:rsidP="00E71733" w:rsidRDefault="00E71733" w14:paraId="720D63C2" w14:textId="53043CE9">
            <w:pPr>
              <w:pStyle w:val="ECATableText"/>
              <w:jc w:val="center"/>
              <w:rPr>
                <w:b/>
                <w:color w:val="73923C" w:themeColor="accent6"/>
              </w:rPr>
            </w:pPr>
            <w:r w:rsidRPr="00FC5055">
              <w:rPr>
                <w:b/>
                <w:color w:val="73923C" w:themeColor="accent6"/>
              </w:rPr>
              <w:t>11,998</w:t>
            </w:r>
          </w:p>
        </w:tc>
        <w:tc>
          <w:tcPr>
            <w:tcW w:w="503" w:type="pct"/>
            <w:shd w:val="clear" w:color="auto" w:fill="auto"/>
            <w:vAlign w:val="center"/>
          </w:tcPr>
          <w:p w:rsidRPr="00FC5055" w:rsidR="00E71733" w:rsidP="00E71733" w:rsidRDefault="00E71733" w14:paraId="06B910F3" w14:textId="25C90FDE">
            <w:pPr>
              <w:pStyle w:val="ECATableText"/>
              <w:jc w:val="center"/>
              <w:rPr>
                <w:b/>
                <w:color w:val="73923C" w:themeColor="accent6"/>
              </w:rPr>
            </w:pPr>
            <w:r w:rsidRPr="00FC5055">
              <w:rPr>
                <w:b/>
                <w:color w:val="73923C" w:themeColor="accent6"/>
              </w:rPr>
              <w:t>22,120</w:t>
            </w:r>
          </w:p>
        </w:tc>
        <w:tc>
          <w:tcPr>
            <w:tcW w:w="503" w:type="pct"/>
            <w:shd w:val="clear" w:color="auto" w:fill="auto"/>
            <w:vAlign w:val="center"/>
          </w:tcPr>
          <w:p w:rsidRPr="00FC5055" w:rsidR="00E71733" w:rsidP="00E71733" w:rsidRDefault="00E71733" w14:paraId="04CBFD58" w14:textId="1B3688C5">
            <w:pPr>
              <w:pStyle w:val="ECATableText"/>
              <w:jc w:val="center"/>
              <w:rPr>
                <w:b/>
                <w:color w:val="73923C" w:themeColor="accent6"/>
              </w:rPr>
            </w:pPr>
            <w:r w:rsidRPr="00FC5055">
              <w:rPr>
                <w:b/>
                <w:color w:val="73923C" w:themeColor="accent6"/>
              </w:rPr>
              <w:t>27,260</w:t>
            </w:r>
          </w:p>
        </w:tc>
        <w:tc>
          <w:tcPr>
            <w:tcW w:w="504" w:type="pct"/>
            <w:shd w:val="clear" w:color="auto" w:fill="auto"/>
            <w:vAlign w:val="center"/>
          </w:tcPr>
          <w:p w:rsidRPr="00FC5055" w:rsidR="00E71733" w:rsidP="00E71733" w:rsidRDefault="00E71733" w14:paraId="20C2BBE3" w14:textId="5A7DA1D7">
            <w:pPr>
              <w:pStyle w:val="ECATableText"/>
              <w:jc w:val="center"/>
              <w:rPr>
                <w:b/>
                <w:color w:val="73923C" w:themeColor="accent6"/>
              </w:rPr>
            </w:pPr>
            <w:r w:rsidRPr="00FC5055">
              <w:rPr>
                <w:b/>
                <w:color w:val="73923C" w:themeColor="accent6"/>
              </w:rPr>
              <w:t>33,956</w:t>
            </w:r>
          </w:p>
        </w:tc>
      </w:tr>
      <w:tr w:rsidRPr="00FC5055" w:rsidR="00E71733" w:rsidTr="00E45E1A" w14:paraId="474BF421" w14:textId="77777777">
        <w:tc>
          <w:tcPr>
            <w:tcW w:w="1477" w:type="pct"/>
            <w:shd w:val="clear" w:color="auto" w:fill="auto"/>
            <w:vAlign w:val="center"/>
          </w:tcPr>
          <w:p w:rsidRPr="00FC5055" w:rsidR="00E71733" w:rsidP="00E71733" w:rsidRDefault="00E71733" w14:paraId="6FFBD28B" w14:textId="48669BE7">
            <w:pPr>
              <w:pStyle w:val="ECATableText"/>
              <w:rPr>
                <w:b/>
                <w:color w:val="73923C" w:themeColor="accent6"/>
              </w:rPr>
            </w:pPr>
            <w:r w:rsidRPr="00FC5055">
              <w:rPr>
                <w:b/>
                <w:color w:val="73923C" w:themeColor="accent6"/>
              </w:rPr>
              <w:t>Load factor</w:t>
            </w:r>
          </w:p>
        </w:tc>
        <w:tc>
          <w:tcPr>
            <w:tcW w:w="320" w:type="pct"/>
            <w:shd w:val="clear" w:color="auto" w:fill="auto"/>
            <w:vAlign w:val="center"/>
          </w:tcPr>
          <w:p w:rsidRPr="00FC5055" w:rsidR="00E71733" w:rsidP="00E71733" w:rsidRDefault="00E71733" w14:paraId="2AC90D04" w14:textId="47ABB425">
            <w:pPr>
              <w:pStyle w:val="ECATableText"/>
              <w:rPr>
                <w:b/>
                <w:i/>
                <w:iCs/>
                <w:color w:val="73923C" w:themeColor="accent6"/>
                <w:sz w:val="18"/>
                <w:szCs w:val="20"/>
              </w:rPr>
            </w:pPr>
            <w:r w:rsidRPr="00FC5055">
              <w:rPr>
                <w:b/>
                <w:i/>
                <w:iCs/>
                <w:color w:val="73923C" w:themeColor="accent6"/>
                <w:sz w:val="18"/>
                <w:szCs w:val="20"/>
              </w:rPr>
              <w:t>%</w:t>
            </w:r>
          </w:p>
        </w:tc>
        <w:tc>
          <w:tcPr>
            <w:tcW w:w="410" w:type="pct"/>
            <w:shd w:val="clear" w:color="auto" w:fill="auto"/>
            <w:vAlign w:val="center"/>
          </w:tcPr>
          <w:p w:rsidRPr="00FC5055" w:rsidR="00E71733" w:rsidP="00E71733" w:rsidRDefault="00E71733" w14:paraId="6D9E1106" w14:textId="283CFC00">
            <w:pPr>
              <w:pStyle w:val="ECATableText"/>
              <w:jc w:val="center"/>
              <w:rPr>
                <w:b/>
                <w:color w:val="73923C" w:themeColor="accent6"/>
              </w:rPr>
            </w:pPr>
            <w:r w:rsidRPr="00FC5055">
              <w:rPr>
                <w:b/>
                <w:color w:val="73923C" w:themeColor="accent6"/>
              </w:rPr>
              <w:t>69.5%</w:t>
            </w:r>
          </w:p>
        </w:tc>
        <w:tc>
          <w:tcPr>
            <w:tcW w:w="413" w:type="pct"/>
            <w:shd w:val="clear" w:color="auto" w:fill="auto"/>
            <w:vAlign w:val="center"/>
          </w:tcPr>
          <w:p w:rsidRPr="00FC5055" w:rsidR="00E71733" w:rsidP="00E71733" w:rsidRDefault="00E71733" w14:paraId="7E05294B" w14:textId="782CC416">
            <w:pPr>
              <w:pStyle w:val="ECATableText"/>
              <w:jc w:val="center"/>
              <w:rPr>
                <w:b/>
                <w:color w:val="73923C" w:themeColor="accent6"/>
              </w:rPr>
            </w:pPr>
            <w:r w:rsidRPr="00FC5055">
              <w:rPr>
                <w:b/>
                <w:color w:val="73923C" w:themeColor="accent6"/>
              </w:rPr>
              <w:t>64.0%</w:t>
            </w:r>
          </w:p>
        </w:tc>
        <w:tc>
          <w:tcPr>
            <w:tcW w:w="435" w:type="pct"/>
            <w:shd w:val="clear" w:color="auto" w:fill="auto"/>
            <w:vAlign w:val="center"/>
          </w:tcPr>
          <w:p w:rsidRPr="00FC5055" w:rsidR="00E71733" w:rsidP="00E71733" w:rsidRDefault="00E71733" w14:paraId="270E1018" w14:textId="7D89A246">
            <w:pPr>
              <w:pStyle w:val="ECATableText"/>
              <w:jc w:val="center"/>
              <w:rPr>
                <w:b/>
                <w:color w:val="73923C" w:themeColor="accent6"/>
              </w:rPr>
            </w:pPr>
            <w:r w:rsidRPr="00FC5055">
              <w:rPr>
                <w:b/>
                <w:color w:val="73923C" w:themeColor="accent6"/>
              </w:rPr>
              <w:t>75.5%</w:t>
            </w:r>
          </w:p>
        </w:tc>
        <w:tc>
          <w:tcPr>
            <w:tcW w:w="435" w:type="pct"/>
            <w:shd w:val="clear" w:color="auto" w:fill="auto"/>
            <w:vAlign w:val="center"/>
          </w:tcPr>
          <w:p w:rsidRPr="00FC5055" w:rsidR="00E71733" w:rsidP="00E71733" w:rsidRDefault="00E71733" w14:paraId="618C2748" w14:textId="7795B9AC">
            <w:pPr>
              <w:pStyle w:val="ECATableText"/>
              <w:jc w:val="center"/>
              <w:rPr>
                <w:b/>
                <w:color w:val="73923C" w:themeColor="accent6"/>
              </w:rPr>
            </w:pPr>
            <w:r w:rsidRPr="00FC5055">
              <w:rPr>
                <w:b/>
                <w:color w:val="73923C" w:themeColor="accent6"/>
              </w:rPr>
              <w:t>77.5%</w:t>
            </w:r>
          </w:p>
        </w:tc>
        <w:tc>
          <w:tcPr>
            <w:tcW w:w="503" w:type="pct"/>
            <w:shd w:val="clear" w:color="auto" w:fill="auto"/>
            <w:vAlign w:val="center"/>
          </w:tcPr>
          <w:p w:rsidRPr="00FC5055" w:rsidR="00E71733" w:rsidP="00E71733" w:rsidRDefault="00E71733" w14:paraId="58CBE8B2" w14:textId="2CEA1619">
            <w:pPr>
              <w:pStyle w:val="ECATableText"/>
              <w:jc w:val="center"/>
              <w:rPr>
                <w:b/>
                <w:color w:val="73923C" w:themeColor="accent6"/>
              </w:rPr>
            </w:pPr>
            <w:r w:rsidRPr="00FC5055">
              <w:rPr>
                <w:b/>
                <w:color w:val="73923C" w:themeColor="accent6"/>
              </w:rPr>
              <w:t>79.3%</w:t>
            </w:r>
          </w:p>
        </w:tc>
        <w:tc>
          <w:tcPr>
            <w:tcW w:w="503" w:type="pct"/>
            <w:shd w:val="clear" w:color="auto" w:fill="auto"/>
            <w:vAlign w:val="center"/>
          </w:tcPr>
          <w:p w:rsidRPr="00FC5055" w:rsidR="00E71733" w:rsidP="00E71733" w:rsidRDefault="00E71733" w14:paraId="21AAD1F4" w14:textId="6740C85C">
            <w:pPr>
              <w:pStyle w:val="ECATableText"/>
              <w:jc w:val="center"/>
              <w:rPr>
                <w:b/>
                <w:color w:val="73923C" w:themeColor="accent6"/>
              </w:rPr>
            </w:pPr>
            <w:r w:rsidRPr="00FC5055">
              <w:rPr>
                <w:b/>
                <w:color w:val="73923C" w:themeColor="accent6"/>
              </w:rPr>
              <w:t>76.6%</w:t>
            </w:r>
          </w:p>
        </w:tc>
        <w:tc>
          <w:tcPr>
            <w:tcW w:w="504" w:type="pct"/>
            <w:shd w:val="clear" w:color="auto" w:fill="auto"/>
            <w:vAlign w:val="center"/>
          </w:tcPr>
          <w:p w:rsidRPr="00FC5055" w:rsidR="00E71733" w:rsidP="00E71733" w:rsidRDefault="00E71733" w14:paraId="31453696" w14:textId="0A12C61F">
            <w:pPr>
              <w:pStyle w:val="ECATableText"/>
              <w:jc w:val="center"/>
              <w:rPr>
                <w:b/>
                <w:color w:val="73923C" w:themeColor="accent6"/>
              </w:rPr>
            </w:pPr>
            <w:r w:rsidRPr="00FC5055">
              <w:rPr>
                <w:b/>
                <w:color w:val="73923C" w:themeColor="accent6"/>
              </w:rPr>
              <w:t>74.3%</w:t>
            </w:r>
          </w:p>
        </w:tc>
      </w:tr>
      <w:tr w:rsidRPr="00FC5055" w:rsidR="00E45E1A" w:rsidTr="00E45E1A" w14:paraId="0FB10300" w14:textId="77777777">
        <w:tc>
          <w:tcPr>
            <w:tcW w:w="1477" w:type="pct"/>
            <w:shd w:val="clear" w:color="auto" w:fill="auto"/>
            <w:vAlign w:val="center"/>
          </w:tcPr>
          <w:p w:rsidRPr="00FC5055" w:rsidR="00E45E1A" w:rsidP="00E45E1A" w:rsidRDefault="00E45E1A" w14:paraId="47E17572" w14:textId="3809E1B7">
            <w:pPr>
              <w:pStyle w:val="ECATableText"/>
              <w:rPr>
                <w:b/>
              </w:rPr>
            </w:pPr>
            <w:r w:rsidRPr="00FC5055">
              <w:rPr>
                <w:b/>
              </w:rPr>
              <w:t xml:space="preserve"> Energy sales</w:t>
            </w:r>
          </w:p>
        </w:tc>
        <w:tc>
          <w:tcPr>
            <w:tcW w:w="320" w:type="pct"/>
            <w:shd w:val="clear" w:color="auto" w:fill="auto"/>
            <w:vAlign w:val="center"/>
          </w:tcPr>
          <w:p w:rsidRPr="00FC5055" w:rsidR="00E45E1A" w:rsidP="00E45E1A" w:rsidRDefault="00E45E1A" w14:paraId="2F637FFD" w14:textId="1B98C280">
            <w:pPr>
              <w:pStyle w:val="ECATableText"/>
              <w:rPr>
                <w:b/>
                <w:i/>
                <w:iCs/>
                <w:sz w:val="18"/>
                <w:szCs w:val="20"/>
              </w:rPr>
            </w:pPr>
            <w:r w:rsidRPr="00FC5055">
              <w:rPr>
                <w:b/>
                <w:i/>
                <w:iCs/>
                <w:sz w:val="18"/>
                <w:szCs w:val="20"/>
              </w:rPr>
              <w:t>GWh</w:t>
            </w:r>
          </w:p>
        </w:tc>
        <w:tc>
          <w:tcPr>
            <w:tcW w:w="410" w:type="pct"/>
            <w:shd w:val="clear" w:color="auto" w:fill="auto"/>
            <w:vAlign w:val="bottom"/>
          </w:tcPr>
          <w:p w:rsidRPr="00FC5055" w:rsidR="00E45E1A" w:rsidP="00E45E1A" w:rsidRDefault="00E45E1A" w14:paraId="4594B530" w14:textId="36CABF3F">
            <w:pPr>
              <w:pStyle w:val="ECATableText"/>
              <w:jc w:val="center"/>
              <w:rPr>
                <w:b/>
                <w:bCs/>
                <w:szCs w:val="20"/>
              </w:rPr>
            </w:pPr>
            <w:r w:rsidRPr="00FC5055">
              <w:rPr>
                <w:rFonts w:cs="Arial"/>
                <w:b/>
                <w:bCs/>
                <w:color w:val="000000"/>
                <w:szCs w:val="20"/>
              </w:rPr>
              <w:t>4,815</w:t>
            </w:r>
          </w:p>
        </w:tc>
        <w:tc>
          <w:tcPr>
            <w:tcW w:w="413" w:type="pct"/>
            <w:shd w:val="clear" w:color="auto" w:fill="auto"/>
            <w:vAlign w:val="bottom"/>
          </w:tcPr>
          <w:p w:rsidRPr="00FC5055" w:rsidR="00E45E1A" w:rsidP="00E45E1A" w:rsidRDefault="00E45E1A" w14:paraId="1731E421" w14:textId="731ADC1D">
            <w:pPr>
              <w:pStyle w:val="ECATableText"/>
              <w:jc w:val="center"/>
              <w:rPr>
                <w:b/>
                <w:bCs/>
                <w:szCs w:val="20"/>
              </w:rPr>
            </w:pPr>
            <w:r w:rsidRPr="00FC5055">
              <w:rPr>
                <w:rFonts w:cs="Arial"/>
                <w:b/>
                <w:bCs/>
                <w:color w:val="000000"/>
                <w:szCs w:val="20"/>
              </w:rPr>
              <w:t>10,007</w:t>
            </w:r>
          </w:p>
        </w:tc>
        <w:tc>
          <w:tcPr>
            <w:tcW w:w="435" w:type="pct"/>
            <w:shd w:val="clear" w:color="auto" w:fill="auto"/>
            <w:vAlign w:val="bottom"/>
          </w:tcPr>
          <w:p w:rsidRPr="00FC5055" w:rsidR="00E45E1A" w:rsidP="00E45E1A" w:rsidRDefault="00E45E1A" w14:paraId="700989F2" w14:textId="5A372D5B">
            <w:pPr>
              <w:pStyle w:val="ECATableText"/>
              <w:jc w:val="center"/>
              <w:rPr>
                <w:b/>
                <w:bCs/>
                <w:szCs w:val="20"/>
              </w:rPr>
            </w:pPr>
            <w:r w:rsidRPr="00FC5055">
              <w:rPr>
                <w:rFonts w:cs="Arial"/>
                <w:b/>
                <w:bCs/>
                <w:color w:val="000000"/>
                <w:szCs w:val="20"/>
              </w:rPr>
              <w:t>38,606</w:t>
            </w:r>
          </w:p>
        </w:tc>
        <w:tc>
          <w:tcPr>
            <w:tcW w:w="435" w:type="pct"/>
            <w:shd w:val="clear" w:color="auto" w:fill="auto"/>
            <w:vAlign w:val="bottom"/>
          </w:tcPr>
          <w:p w:rsidRPr="00FC5055" w:rsidR="00E45E1A" w:rsidP="00E45E1A" w:rsidRDefault="00E45E1A" w14:paraId="38FDFF74" w14:textId="0A0BE456">
            <w:pPr>
              <w:pStyle w:val="ECATableText"/>
              <w:jc w:val="center"/>
              <w:rPr>
                <w:b/>
                <w:bCs/>
                <w:szCs w:val="20"/>
              </w:rPr>
            </w:pPr>
            <w:r w:rsidRPr="00FC5055">
              <w:rPr>
                <w:rFonts w:cs="Arial"/>
                <w:b/>
                <w:bCs/>
                <w:color w:val="000000"/>
                <w:szCs w:val="20"/>
              </w:rPr>
              <w:t>75,926</w:t>
            </w:r>
          </w:p>
        </w:tc>
        <w:tc>
          <w:tcPr>
            <w:tcW w:w="503" w:type="pct"/>
            <w:shd w:val="clear" w:color="auto" w:fill="auto"/>
            <w:vAlign w:val="bottom"/>
          </w:tcPr>
          <w:p w:rsidRPr="00FC5055" w:rsidR="00E45E1A" w:rsidP="00E45E1A" w:rsidRDefault="00E45E1A" w14:paraId="033DC668" w14:textId="0955E482">
            <w:pPr>
              <w:pStyle w:val="ECATableText"/>
              <w:jc w:val="center"/>
              <w:rPr>
                <w:b/>
                <w:bCs/>
                <w:szCs w:val="20"/>
              </w:rPr>
            </w:pPr>
            <w:r w:rsidRPr="00FC5055">
              <w:rPr>
                <w:rFonts w:cs="Arial"/>
                <w:b/>
                <w:bCs/>
                <w:color w:val="000000"/>
                <w:szCs w:val="20"/>
              </w:rPr>
              <w:t>146,388</w:t>
            </w:r>
          </w:p>
        </w:tc>
        <w:tc>
          <w:tcPr>
            <w:tcW w:w="503" w:type="pct"/>
            <w:shd w:val="clear" w:color="auto" w:fill="auto"/>
            <w:vAlign w:val="bottom"/>
          </w:tcPr>
          <w:p w:rsidRPr="00FC5055" w:rsidR="00E45E1A" w:rsidP="00E45E1A" w:rsidRDefault="00E45E1A" w14:paraId="73F13F45" w14:textId="14EC7686">
            <w:pPr>
              <w:pStyle w:val="ECATableText"/>
              <w:jc w:val="center"/>
              <w:rPr>
                <w:b/>
                <w:bCs/>
                <w:szCs w:val="20"/>
              </w:rPr>
            </w:pPr>
            <w:r w:rsidRPr="00FC5055">
              <w:rPr>
                <w:rFonts w:cs="Arial"/>
                <w:b/>
                <w:bCs/>
                <w:color w:val="000000"/>
                <w:szCs w:val="20"/>
              </w:rPr>
              <w:t>173,655</w:t>
            </w:r>
          </w:p>
        </w:tc>
        <w:tc>
          <w:tcPr>
            <w:tcW w:w="504" w:type="pct"/>
            <w:shd w:val="clear" w:color="auto" w:fill="auto"/>
            <w:vAlign w:val="bottom"/>
          </w:tcPr>
          <w:p w:rsidRPr="00FC5055" w:rsidR="00E45E1A" w:rsidP="00E45E1A" w:rsidRDefault="00E45E1A" w14:paraId="091542D1" w14:textId="61439DBE">
            <w:pPr>
              <w:pStyle w:val="ECATableText"/>
              <w:jc w:val="center"/>
              <w:rPr>
                <w:b/>
                <w:bCs/>
                <w:szCs w:val="20"/>
              </w:rPr>
            </w:pPr>
            <w:r w:rsidRPr="00FC5055">
              <w:rPr>
                <w:rFonts w:cs="Arial"/>
                <w:b/>
                <w:bCs/>
                <w:color w:val="000000"/>
                <w:szCs w:val="20"/>
              </w:rPr>
              <w:t>209,178</w:t>
            </w:r>
          </w:p>
        </w:tc>
      </w:tr>
      <w:tr w:rsidRPr="00FC5055" w:rsidR="00E45E1A" w:rsidTr="00E45E1A" w14:paraId="1E1388CA" w14:textId="77777777">
        <w:tc>
          <w:tcPr>
            <w:tcW w:w="1477" w:type="pct"/>
            <w:shd w:val="clear" w:color="auto" w:fill="auto"/>
            <w:vAlign w:val="center"/>
          </w:tcPr>
          <w:p w:rsidRPr="00FC5055" w:rsidR="00E45E1A" w:rsidP="00E45E1A" w:rsidRDefault="00E45E1A" w14:paraId="14CCDDE3" w14:textId="73DD4C62">
            <w:pPr>
              <w:pStyle w:val="ECATableText"/>
              <w:rPr>
                <w:bCs/>
              </w:rPr>
            </w:pPr>
            <w:r w:rsidRPr="00FC5055">
              <w:t xml:space="preserve">  Domestic</w:t>
            </w:r>
          </w:p>
        </w:tc>
        <w:tc>
          <w:tcPr>
            <w:tcW w:w="320" w:type="pct"/>
            <w:shd w:val="clear" w:color="auto" w:fill="auto"/>
            <w:vAlign w:val="center"/>
          </w:tcPr>
          <w:p w:rsidRPr="00FC5055" w:rsidR="00E45E1A" w:rsidP="00E45E1A" w:rsidRDefault="00E45E1A" w14:paraId="1268FA80" w14:textId="1DC07335">
            <w:pPr>
              <w:pStyle w:val="ECATableText"/>
              <w:rPr>
                <w:bCs/>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2FA694EF" w14:textId="07815D48">
            <w:pPr>
              <w:pStyle w:val="ECATableText"/>
              <w:jc w:val="center"/>
              <w:rPr>
                <w:szCs w:val="20"/>
              </w:rPr>
            </w:pPr>
            <w:r w:rsidRPr="00FC5055">
              <w:rPr>
                <w:rFonts w:cs="Arial"/>
                <w:color w:val="000000"/>
                <w:szCs w:val="20"/>
              </w:rPr>
              <w:t>966</w:t>
            </w:r>
          </w:p>
        </w:tc>
        <w:tc>
          <w:tcPr>
            <w:tcW w:w="413" w:type="pct"/>
            <w:shd w:val="clear" w:color="auto" w:fill="auto"/>
            <w:vAlign w:val="bottom"/>
          </w:tcPr>
          <w:p w:rsidRPr="00FC5055" w:rsidR="00E45E1A" w:rsidP="00E45E1A" w:rsidRDefault="00E45E1A" w14:paraId="605EBA58" w14:textId="3620A16D">
            <w:pPr>
              <w:pStyle w:val="ECATableText"/>
              <w:jc w:val="center"/>
              <w:rPr>
                <w:szCs w:val="20"/>
              </w:rPr>
            </w:pPr>
            <w:r w:rsidRPr="00FC5055">
              <w:rPr>
                <w:rFonts w:cs="Arial"/>
                <w:color w:val="000000"/>
                <w:szCs w:val="20"/>
              </w:rPr>
              <w:t>1,755</w:t>
            </w:r>
          </w:p>
        </w:tc>
        <w:tc>
          <w:tcPr>
            <w:tcW w:w="435" w:type="pct"/>
            <w:shd w:val="clear" w:color="auto" w:fill="auto"/>
            <w:vAlign w:val="bottom"/>
          </w:tcPr>
          <w:p w:rsidRPr="00FC5055" w:rsidR="00E45E1A" w:rsidP="00E45E1A" w:rsidRDefault="00E45E1A" w14:paraId="2D1FA480" w14:textId="7B560296">
            <w:pPr>
              <w:pStyle w:val="ECATableText"/>
              <w:jc w:val="center"/>
              <w:rPr>
                <w:szCs w:val="20"/>
              </w:rPr>
            </w:pPr>
            <w:r w:rsidRPr="00FC5055">
              <w:rPr>
                <w:rFonts w:cs="Arial"/>
                <w:color w:val="000000"/>
                <w:szCs w:val="20"/>
              </w:rPr>
              <w:t>8,478</w:t>
            </w:r>
          </w:p>
        </w:tc>
        <w:tc>
          <w:tcPr>
            <w:tcW w:w="435" w:type="pct"/>
            <w:shd w:val="clear" w:color="auto" w:fill="auto"/>
            <w:vAlign w:val="bottom"/>
          </w:tcPr>
          <w:p w:rsidRPr="00FC5055" w:rsidR="00E45E1A" w:rsidP="00E45E1A" w:rsidRDefault="00E45E1A" w14:paraId="31F696DF" w14:textId="0D95F485">
            <w:pPr>
              <w:pStyle w:val="ECATableText"/>
              <w:jc w:val="center"/>
              <w:rPr>
                <w:szCs w:val="20"/>
              </w:rPr>
            </w:pPr>
            <w:r w:rsidRPr="00FC5055">
              <w:rPr>
                <w:rFonts w:cs="Arial"/>
                <w:color w:val="000000"/>
                <w:szCs w:val="20"/>
              </w:rPr>
              <w:t>17,379</w:t>
            </w:r>
          </w:p>
        </w:tc>
        <w:tc>
          <w:tcPr>
            <w:tcW w:w="503" w:type="pct"/>
            <w:shd w:val="clear" w:color="auto" w:fill="auto"/>
            <w:vAlign w:val="bottom"/>
          </w:tcPr>
          <w:p w:rsidRPr="00FC5055" w:rsidR="00E45E1A" w:rsidP="00E45E1A" w:rsidRDefault="00E45E1A" w14:paraId="5C06B0B7" w14:textId="3AFFE095">
            <w:pPr>
              <w:pStyle w:val="ECATableText"/>
              <w:jc w:val="center"/>
              <w:rPr>
                <w:szCs w:val="20"/>
              </w:rPr>
            </w:pPr>
            <w:r w:rsidRPr="00FC5055">
              <w:rPr>
                <w:rFonts w:cs="Arial"/>
                <w:color w:val="000000"/>
                <w:szCs w:val="20"/>
              </w:rPr>
              <w:t>30,501</w:t>
            </w:r>
          </w:p>
        </w:tc>
        <w:tc>
          <w:tcPr>
            <w:tcW w:w="503" w:type="pct"/>
            <w:shd w:val="clear" w:color="auto" w:fill="auto"/>
            <w:vAlign w:val="bottom"/>
          </w:tcPr>
          <w:p w:rsidRPr="00FC5055" w:rsidR="00E45E1A" w:rsidP="00E45E1A" w:rsidRDefault="00E45E1A" w14:paraId="07B6562B" w14:textId="0805B644">
            <w:pPr>
              <w:pStyle w:val="ECATableText"/>
              <w:jc w:val="center"/>
              <w:rPr>
                <w:szCs w:val="20"/>
              </w:rPr>
            </w:pPr>
            <w:r w:rsidRPr="00FC5055">
              <w:rPr>
                <w:rFonts w:cs="Arial"/>
                <w:color w:val="000000"/>
                <w:szCs w:val="20"/>
              </w:rPr>
              <w:t>44,512</w:t>
            </w:r>
          </w:p>
        </w:tc>
        <w:tc>
          <w:tcPr>
            <w:tcW w:w="504" w:type="pct"/>
            <w:shd w:val="clear" w:color="auto" w:fill="auto"/>
            <w:vAlign w:val="bottom"/>
          </w:tcPr>
          <w:p w:rsidRPr="00FC5055" w:rsidR="00E45E1A" w:rsidP="00E45E1A" w:rsidRDefault="00E45E1A" w14:paraId="7914627F" w14:textId="24FF9CEE">
            <w:pPr>
              <w:pStyle w:val="ECATableText"/>
              <w:jc w:val="center"/>
              <w:rPr>
                <w:szCs w:val="20"/>
              </w:rPr>
            </w:pPr>
            <w:r w:rsidRPr="00FC5055">
              <w:rPr>
                <w:rFonts w:cs="Arial"/>
                <w:color w:val="000000"/>
                <w:szCs w:val="20"/>
              </w:rPr>
              <w:t>62,136</w:t>
            </w:r>
          </w:p>
        </w:tc>
      </w:tr>
      <w:tr w:rsidRPr="00FC5055" w:rsidR="00E45E1A" w:rsidTr="00E45E1A" w14:paraId="03312EF4" w14:textId="77777777">
        <w:tc>
          <w:tcPr>
            <w:tcW w:w="1477" w:type="pct"/>
            <w:shd w:val="clear" w:color="auto" w:fill="auto"/>
            <w:vAlign w:val="center"/>
          </w:tcPr>
          <w:p w:rsidRPr="00FC5055" w:rsidR="00E45E1A" w:rsidP="00E45E1A" w:rsidRDefault="00E45E1A" w14:paraId="6E738186" w14:textId="322E5A31">
            <w:pPr>
              <w:pStyle w:val="ECATableText"/>
            </w:pPr>
            <w:r w:rsidRPr="00FC5055">
              <w:t xml:space="preserve">  Commercial</w:t>
            </w:r>
          </w:p>
        </w:tc>
        <w:tc>
          <w:tcPr>
            <w:tcW w:w="320" w:type="pct"/>
            <w:shd w:val="clear" w:color="auto" w:fill="auto"/>
            <w:vAlign w:val="center"/>
          </w:tcPr>
          <w:p w:rsidRPr="00FC5055" w:rsidR="00E45E1A" w:rsidP="00E45E1A" w:rsidRDefault="00E45E1A" w14:paraId="603CF135" w14:textId="34D4650C">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3C43FA87" w14:textId="52C6D2D4">
            <w:pPr>
              <w:pStyle w:val="ECATableText"/>
              <w:jc w:val="center"/>
              <w:rPr>
                <w:szCs w:val="20"/>
              </w:rPr>
            </w:pPr>
            <w:r w:rsidRPr="00FC5055">
              <w:rPr>
                <w:rFonts w:cs="Arial"/>
                <w:color w:val="000000"/>
                <w:szCs w:val="20"/>
              </w:rPr>
              <w:t>507</w:t>
            </w:r>
          </w:p>
        </w:tc>
        <w:tc>
          <w:tcPr>
            <w:tcW w:w="413" w:type="pct"/>
            <w:shd w:val="clear" w:color="auto" w:fill="auto"/>
            <w:vAlign w:val="bottom"/>
          </w:tcPr>
          <w:p w:rsidRPr="00FC5055" w:rsidR="00E45E1A" w:rsidP="00E45E1A" w:rsidRDefault="00E45E1A" w14:paraId="1CFE5E17" w14:textId="1215478A">
            <w:pPr>
              <w:pStyle w:val="ECATableText"/>
              <w:jc w:val="center"/>
              <w:rPr>
                <w:szCs w:val="20"/>
              </w:rPr>
            </w:pPr>
            <w:r w:rsidRPr="00FC5055">
              <w:rPr>
                <w:rFonts w:cs="Arial"/>
                <w:color w:val="000000"/>
                <w:szCs w:val="20"/>
              </w:rPr>
              <w:t>630</w:t>
            </w:r>
          </w:p>
        </w:tc>
        <w:tc>
          <w:tcPr>
            <w:tcW w:w="435" w:type="pct"/>
            <w:shd w:val="clear" w:color="auto" w:fill="auto"/>
            <w:vAlign w:val="bottom"/>
          </w:tcPr>
          <w:p w:rsidRPr="00FC5055" w:rsidR="00E45E1A" w:rsidP="00E45E1A" w:rsidRDefault="00E45E1A" w14:paraId="656C580B" w14:textId="4DBE57D7">
            <w:pPr>
              <w:pStyle w:val="ECATableText"/>
              <w:jc w:val="center"/>
              <w:rPr>
                <w:szCs w:val="20"/>
              </w:rPr>
            </w:pPr>
            <w:r w:rsidRPr="00FC5055">
              <w:rPr>
                <w:rFonts w:cs="Arial"/>
                <w:color w:val="000000"/>
                <w:szCs w:val="20"/>
              </w:rPr>
              <w:t>1,497</w:t>
            </w:r>
          </w:p>
        </w:tc>
        <w:tc>
          <w:tcPr>
            <w:tcW w:w="435" w:type="pct"/>
            <w:shd w:val="clear" w:color="auto" w:fill="auto"/>
            <w:vAlign w:val="bottom"/>
          </w:tcPr>
          <w:p w:rsidRPr="00FC5055" w:rsidR="00E45E1A" w:rsidP="00E45E1A" w:rsidRDefault="00E45E1A" w14:paraId="087A86F9" w14:textId="26787DEE">
            <w:pPr>
              <w:pStyle w:val="ECATableText"/>
              <w:jc w:val="center"/>
              <w:rPr>
                <w:szCs w:val="20"/>
              </w:rPr>
            </w:pPr>
            <w:r w:rsidRPr="00FC5055">
              <w:rPr>
                <w:rFonts w:cs="Arial"/>
                <w:color w:val="000000"/>
                <w:szCs w:val="20"/>
              </w:rPr>
              <w:t>2,871</w:t>
            </w:r>
          </w:p>
        </w:tc>
        <w:tc>
          <w:tcPr>
            <w:tcW w:w="503" w:type="pct"/>
            <w:shd w:val="clear" w:color="auto" w:fill="auto"/>
            <w:vAlign w:val="bottom"/>
          </w:tcPr>
          <w:p w:rsidRPr="00FC5055" w:rsidR="00E45E1A" w:rsidP="00E45E1A" w:rsidRDefault="00E45E1A" w14:paraId="5F98C44A" w14:textId="193F4B26">
            <w:pPr>
              <w:pStyle w:val="ECATableText"/>
              <w:jc w:val="center"/>
              <w:rPr>
                <w:szCs w:val="20"/>
              </w:rPr>
            </w:pPr>
            <w:r w:rsidRPr="00FC5055">
              <w:rPr>
                <w:rFonts w:cs="Arial"/>
                <w:color w:val="000000"/>
                <w:szCs w:val="20"/>
              </w:rPr>
              <w:t>5,042</w:t>
            </w:r>
          </w:p>
        </w:tc>
        <w:tc>
          <w:tcPr>
            <w:tcW w:w="503" w:type="pct"/>
            <w:shd w:val="clear" w:color="auto" w:fill="auto"/>
            <w:vAlign w:val="bottom"/>
          </w:tcPr>
          <w:p w:rsidRPr="00FC5055" w:rsidR="00E45E1A" w:rsidP="00E45E1A" w:rsidRDefault="00E45E1A" w14:paraId="02AF2FD1" w14:textId="31BD82D3">
            <w:pPr>
              <w:pStyle w:val="ECATableText"/>
              <w:jc w:val="center"/>
              <w:rPr>
                <w:szCs w:val="20"/>
              </w:rPr>
            </w:pPr>
            <w:r w:rsidRPr="00FC5055">
              <w:rPr>
                <w:rFonts w:cs="Arial"/>
                <w:color w:val="000000"/>
                <w:szCs w:val="20"/>
              </w:rPr>
              <w:t>7,928</w:t>
            </w:r>
          </w:p>
        </w:tc>
        <w:tc>
          <w:tcPr>
            <w:tcW w:w="504" w:type="pct"/>
            <w:shd w:val="clear" w:color="auto" w:fill="auto"/>
            <w:vAlign w:val="bottom"/>
          </w:tcPr>
          <w:p w:rsidRPr="00FC5055" w:rsidR="00E45E1A" w:rsidP="00E45E1A" w:rsidRDefault="00E45E1A" w14:paraId="15CA0BBE" w14:textId="0697B793">
            <w:pPr>
              <w:pStyle w:val="ECATableText"/>
              <w:jc w:val="center"/>
              <w:rPr>
                <w:szCs w:val="20"/>
              </w:rPr>
            </w:pPr>
            <w:r w:rsidRPr="00FC5055">
              <w:rPr>
                <w:rFonts w:cs="Arial"/>
                <w:color w:val="000000"/>
                <w:szCs w:val="20"/>
              </w:rPr>
              <w:t>11,748</w:t>
            </w:r>
          </w:p>
        </w:tc>
      </w:tr>
      <w:tr w:rsidRPr="00FC5055" w:rsidR="00E45E1A" w:rsidTr="00E45E1A" w14:paraId="28DC224B" w14:textId="77777777">
        <w:tc>
          <w:tcPr>
            <w:tcW w:w="1477" w:type="pct"/>
            <w:shd w:val="clear" w:color="auto" w:fill="auto"/>
            <w:vAlign w:val="center"/>
          </w:tcPr>
          <w:p w:rsidRPr="00FC5055" w:rsidR="00E45E1A" w:rsidP="00E45E1A" w:rsidRDefault="00E45E1A" w14:paraId="10E2F03B" w14:textId="0AA44BD2">
            <w:pPr>
              <w:pStyle w:val="ECATableText"/>
            </w:pPr>
            <w:r w:rsidRPr="00FC5055">
              <w:t xml:space="preserve">  Industrial*</w:t>
            </w:r>
          </w:p>
        </w:tc>
        <w:tc>
          <w:tcPr>
            <w:tcW w:w="320" w:type="pct"/>
            <w:shd w:val="clear" w:color="auto" w:fill="auto"/>
            <w:vAlign w:val="center"/>
          </w:tcPr>
          <w:p w:rsidRPr="00FC5055" w:rsidR="00E45E1A" w:rsidP="00E45E1A" w:rsidRDefault="00E45E1A" w14:paraId="6D26B3A4" w14:textId="2454F0B2">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241D5BC0" w14:textId="54D5DF1A">
            <w:pPr>
              <w:pStyle w:val="ECATableText"/>
              <w:jc w:val="center"/>
              <w:rPr>
                <w:szCs w:val="20"/>
              </w:rPr>
            </w:pPr>
            <w:r w:rsidRPr="00FC5055">
              <w:rPr>
                <w:rFonts w:cs="Arial"/>
                <w:color w:val="000000"/>
                <w:szCs w:val="20"/>
              </w:rPr>
              <w:t>2,854</w:t>
            </w:r>
          </w:p>
        </w:tc>
        <w:tc>
          <w:tcPr>
            <w:tcW w:w="413" w:type="pct"/>
            <w:shd w:val="clear" w:color="auto" w:fill="auto"/>
            <w:vAlign w:val="bottom"/>
          </w:tcPr>
          <w:p w:rsidRPr="00FC5055" w:rsidR="00E45E1A" w:rsidP="00E45E1A" w:rsidRDefault="00E45E1A" w14:paraId="00C691DE" w14:textId="5018F08D">
            <w:pPr>
              <w:pStyle w:val="ECATableText"/>
              <w:jc w:val="center"/>
              <w:rPr>
                <w:szCs w:val="20"/>
              </w:rPr>
            </w:pPr>
            <w:r w:rsidRPr="00FC5055">
              <w:rPr>
                <w:rFonts w:cs="Arial"/>
                <w:color w:val="000000"/>
                <w:szCs w:val="20"/>
              </w:rPr>
              <w:t>5,324</w:t>
            </w:r>
          </w:p>
        </w:tc>
        <w:tc>
          <w:tcPr>
            <w:tcW w:w="435" w:type="pct"/>
            <w:shd w:val="clear" w:color="auto" w:fill="auto"/>
            <w:vAlign w:val="bottom"/>
          </w:tcPr>
          <w:p w:rsidRPr="00FC5055" w:rsidR="00E45E1A" w:rsidP="00E45E1A" w:rsidRDefault="00E45E1A" w14:paraId="5CD6ABB7" w14:textId="60454146">
            <w:pPr>
              <w:pStyle w:val="ECATableText"/>
              <w:jc w:val="center"/>
              <w:rPr>
                <w:szCs w:val="20"/>
              </w:rPr>
            </w:pPr>
            <w:r w:rsidRPr="00FC5055">
              <w:rPr>
                <w:rFonts w:cs="Arial"/>
                <w:color w:val="000000"/>
                <w:szCs w:val="20"/>
              </w:rPr>
              <w:t>25,771</w:t>
            </w:r>
          </w:p>
        </w:tc>
        <w:tc>
          <w:tcPr>
            <w:tcW w:w="435" w:type="pct"/>
            <w:shd w:val="clear" w:color="auto" w:fill="auto"/>
            <w:vAlign w:val="bottom"/>
          </w:tcPr>
          <w:p w:rsidRPr="00FC5055" w:rsidR="00E45E1A" w:rsidP="00E45E1A" w:rsidRDefault="00E45E1A" w14:paraId="328682EB" w14:textId="21FAF42B">
            <w:pPr>
              <w:pStyle w:val="ECATableText"/>
              <w:jc w:val="center"/>
              <w:rPr>
                <w:szCs w:val="20"/>
              </w:rPr>
            </w:pPr>
            <w:r w:rsidRPr="00FC5055">
              <w:rPr>
                <w:rFonts w:cs="Arial"/>
                <w:color w:val="000000"/>
                <w:szCs w:val="20"/>
              </w:rPr>
              <w:t>51,896</w:t>
            </w:r>
          </w:p>
        </w:tc>
        <w:tc>
          <w:tcPr>
            <w:tcW w:w="503" w:type="pct"/>
            <w:shd w:val="clear" w:color="auto" w:fill="auto"/>
            <w:vAlign w:val="bottom"/>
          </w:tcPr>
          <w:p w:rsidRPr="00FC5055" w:rsidR="00E45E1A" w:rsidP="00E45E1A" w:rsidRDefault="00E45E1A" w14:paraId="6D5944D7" w14:textId="4C036F79">
            <w:pPr>
              <w:pStyle w:val="ECATableText"/>
              <w:jc w:val="center"/>
              <w:rPr>
                <w:szCs w:val="20"/>
              </w:rPr>
            </w:pPr>
            <w:r w:rsidRPr="00FC5055">
              <w:rPr>
                <w:rFonts w:cs="Arial"/>
                <w:color w:val="000000"/>
                <w:szCs w:val="20"/>
              </w:rPr>
              <w:t>105,725</w:t>
            </w:r>
          </w:p>
        </w:tc>
        <w:tc>
          <w:tcPr>
            <w:tcW w:w="503" w:type="pct"/>
            <w:shd w:val="clear" w:color="auto" w:fill="auto"/>
            <w:vAlign w:val="bottom"/>
          </w:tcPr>
          <w:p w:rsidRPr="00FC5055" w:rsidR="00E45E1A" w:rsidP="00E45E1A" w:rsidRDefault="00E45E1A" w14:paraId="14B2D349" w14:textId="186D6D1C">
            <w:pPr>
              <w:pStyle w:val="ECATableText"/>
              <w:jc w:val="center"/>
              <w:rPr>
                <w:szCs w:val="20"/>
              </w:rPr>
            </w:pPr>
            <w:r w:rsidRPr="00FC5055">
              <w:rPr>
                <w:rFonts w:cs="Arial"/>
                <w:color w:val="000000"/>
                <w:szCs w:val="20"/>
              </w:rPr>
              <w:t>114,313</w:t>
            </w:r>
          </w:p>
        </w:tc>
        <w:tc>
          <w:tcPr>
            <w:tcW w:w="504" w:type="pct"/>
            <w:shd w:val="clear" w:color="auto" w:fill="auto"/>
            <w:vAlign w:val="bottom"/>
          </w:tcPr>
          <w:p w:rsidRPr="00FC5055" w:rsidR="00E45E1A" w:rsidP="00E45E1A" w:rsidRDefault="00E45E1A" w14:paraId="2B604FA4" w14:textId="3F50D975">
            <w:pPr>
              <w:pStyle w:val="ECATableText"/>
              <w:jc w:val="center"/>
              <w:rPr>
                <w:szCs w:val="20"/>
              </w:rPr>
            </w:pPr>
            <w:r w:rsidRPr="00FC5055">
              <w:rPr>
                <w:rFonts w:cs="Arial"/>
                <w:color w:val="000000"/>
                <w:szCs w:val="20"/>
              </w:rPr>
              <w:t>126,175</w:t>
            </w:r>
          </w:p>
        </w:tc>
      </w:tr>
      <w:tr w:rsidRPr="00FC5055" w:rsidR="00E45E1A" w:rsidTr="00E45E1A" w14:paraId="258FEBB7" w14:textId="77777777">
        <w:tc>
          <w:tcPr>
            <w:tcW w:w="1477" w:type="pct"/>
            <w:shd w:val="clear" w:color="auto" w:fill="auto"/>
            <w:vAlign w:val="center"/>
          </w:tcPr>
          <w:p w:rsidRPr="00FC5055" w:rsidR="00E45E1A" w:rsidP="00E45E1A" w:rsidRDefault="00E45E1A" w14:paraId="201C5750" w14:textId="0F3CDE1C">
            <w:pPr>
              <w:pStyle w:val="ECATableText"/>
            </w:pPr>
            <w:r w:rsidRPr="00FC5055">
              <w:t xml:space="preserve">  Streetlighting</w:t>
            </w:r>
          </w:p>
        </w:tc>
        <w:tc>
          <w:tcPr>
            <w:tcW w:w="320" w:type="pct"/>
            <w:shd w:val="clear" w:color="auto" w:fill="auto"/>
            <w:vAlign w:val="center"/>
          </w:tcPr>
          <w:p w:rsidRPr="00FC5055" w:rsidR="00E45E1A" w:rsidP="00E45E1A" w:rsidRDefault="00E45E1A" w14:paraId="7A4E5726" w14:textId="7DA35232">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0A6FB3F2" w14:textId="434854B2">
            <w:pPr>
              <w:pStyle w:val="ECATableText"/>
              <w:jc w:val="center"/>
              <w:rPr>
                <w:szCs w:val="20"/>
              </w:rPr>
            </w:pPr>
            <w:r w:rsidRPr="00FC5055">
              <w:rPr>
                <w:rFonts w:cs="Arial"/>
                <w:color w:val="000000"/>
                <w:szCs w:val="20"/>
              </w:rPr>
              <w:t>3</w:t>
            </w:r>
          </w:p>
        </w:tc>
        <w:tc>
          <w:tcPr>
            <w:tcW w:w="413" w:type="pct"/>
            <w:shd w:val="clear" w:color="auto" w:fill="auto"/>
            <w:vAlign w:val="bottom"/>
          </w:tcPr>
          <w:p w:rsidRPr="00FC5055" w:rsidR="00E45E1A" w:rsidP="00E45E1A" w:rsidRDefault="00E45E1A" w14:paraId="2A724AC3" w14:textId="3BFFCA9B">
            <w:pPr>
              <w:pStyle w:val="ECATableText"/>
              <w:jc w:val="center"/>
              <w:rPr>
                <w:szCs w:val="20"/>
              </w:rPr>
            </w:pPr>
            <w:r w:rsidRPr="00FC5055">
              <w:rPr>
                <w:rFonts w:cs="Arial"/>
                <w:color w:val="000000"/>
                <w:szCs w:val="20"/>
              </w:rPr>
              <w:t>3</w:t>
            </w:r>
          </w:p>
        </w:tc>
        <w:tc>
          <w:tcPr>
            <w:tcW w:w="435" w:type="pct"/>
            <w:shd w:val="clear" w:color="auto" w:fill="auto"/>
            <w:vAlign w:val="bottom"/>
          </w:tcPr>
          <w:p w:rsidRPr="00FC5055" w:rsidR="00E45E1A" w:rsidP="00E45E1A" w:rsidRDefault="00E45E1A" w14:paraId="7DAADB5A" w14:textId="7A6E34DF">
            <w:pPr>
              <w:pStyle w:val="ECATableText"/>
              <w:jc w:val="center"/>
              <w:rPr>
                <w:szCs w:val="20"/>
              </w:rPr>
            </w:pPr>
            <w:r w:rsidRPr="00FC5055">
              <w:rPr>
                <w:rFonts w:cs="Arial"/>
                <w:color w:val="000000"/>
                <w:szCs w:val="20"/>
              </w:rPr>
              <w:t>7</w:t>
            </w:r>
          </w:p>
        </w:tc>
        <w:tc>
          <w:tcPr>
            <w:tcW w:w="435" w:type="pct"/>
            <w:shd w:val="clear" w:color="auto" w:fill="auto"/>
            <w:vAlign w:val="bottom"/>
          </w:tcPr>
          <w:p w:rsidRPr="00FC5055" w:rsidR="00E45E1A" w:rsidP="00E45E1A" w:rsidRDefault="00E45E1A" w14:paraId="1EADF499" w14:textId="28543C01">
            <w:pPr>
              <w:pStyle w:val="ECATableText"/>
              <w:jc w:val="center"/>
              <w:rPr>
                <w:szCs w:val="20"/>
              </w:rPr>
            </w:pPr>
            <w:r w:rsidRPr="00FC5055">
              <w:rPr>
                <w:rFonts w:cs="Arial"/>
                <w:color w:val="000000"/>
                <w:szCs w:val="20"/>
              </w:rPr>
              <w:t>11</w:t>
            </w:r>
          </w:p>
        </w:tc>
        <w:tc>
          <w:tcPr>
            <w:tcW w:w="503" w:type="pct"/>
            <w:shd w:val="clear" w:color="auto" w:fill="auto"/>
            <w:vAlign w:val="bottom"/>
          </w:tcPr>
          <w:p w:rsidRPr="00FC5055" w:rsidR="00E45E1A" w:rsidP="00E45E1A" w:rsidRDefault="00E45E1A" w14:paraId="128D5073" w14:textId="78DB53FA">
            <w:pPr>
              <w:pStyle w:val="ECATableText"/>
              <w:jc w:val="center"/>
              <w:rPr>
                <w:szCs w:val="20"/>
              </w:rPr>
            </w:pPr>
            <w:r w:rsidRPr="00FC5055">
              <w:rPr>
                <w:rFonts w:cs="Arial"/>
                <w:color w:val="000000"/>
                <w:szCs w:val="20"/>
              </w:rPr>
              <w:t>15</w:t>
            </w:r>
          </w:p>
        </w:tc>
        <w:tc>
          <w:tcPr>
            <w:tcW w:w="503" w:type="pct"/>
            <w:shd w:val="clear" w:color="auto" w:fill="auto"/>
            <w:vAlign w:val="bottom"/>
          </w:tcPr>
          <w:p w:rsidRPr="00FC5055" w:rsidR="00E45E1A" w:rsidP="00E45E1A" w:rsidRDefault="00E45E1A" w14:paraId="52540E76" w14:textId="36296DB5">
            <w:pPr>
              <w:pStyle w:val="ECATableText"/>
              <w:jc w:val="center"/>
              <w:rPr>
                <w:szCs w:val="20"/>
              </w:rPr>
            </w:pPr>
            <w:r w:rsidRPr="00FC5055">
              <w:rPr>
                <w:rFonts w:cs="Arial"/>
                <w:color w:val="000000"/>
                <w:szCs w:val="20"/>
              </w:rPr>
              <w:t>18</w:t>
            </w:r>
          </w:p>
        </w:tc>
        <w:tc>
          <w:tcPr>
            <w:tcW w:w="504" w:type="pct"/>
            <w:shd w:val="clear" w:color="auto" w:fill="auto"/>
            <w:vAlign w:val="bottom"/>
          </w:tcPr>
          <w:p w:rsidRPr="00FC5055" w:rsidR="00E45E1A" w:rsidP="00E45E1A" w:rsidRDefault="00E45E1A" w14:paraId="7DBBB807" w14:textId="527432DF">
            <w:pPr>
              <w:pStyle w:val="ECATableText"/>
              <w:jc w:val="center"/>
              <w:rPr>
                <w:szCs w:val="20"/>
              </w:rPr>
            </w:pPr>
            <w:r w:rsidRPr="00FC5055">
              <w:rPr>
                <w:rFonts w:cs="Arial"/>
                <w:color w:val="000000"/>
                <w:szCs w:val="20"/>
              </w:rPr>
              <w:t>22</w:t>
            </w:r>
          </w:p>
        </w:tc>
      </w:tr>
      <w:tr w:rsidRPr="00FC5055" w:rsidR="00E45E1A" w:rsidTr="00E45E1A" w14:paraId="69CD1D5B" w14:textId="77777777">
        <w:tc>
          <w:tcPr>
            <w:tcW w:w="1477" w:type="pct"/>
            <w:shd w:val="clear" w:color="auto" w:fill="auto"/>
            <w:vAlign w:val="center"/>
          </w:tcPr>
          <w:p w:rsidRPr="00FC5055" w:rsidR="00E45E1A" w:rsidP="00E45E1A" w:rsidRDefault="00E45E1A" w14:paraId="1D529909" w14:textId="44CB6750">
            <w:pPr>
              <w:pStyle w:val="ECATableText"/>
            </w:pPr>
            <w:r w:rsidRPr="00FC5055">
              <w:t xml:space="preserve">  Electric Vehicles</w:t>
            </w:r>
          </w:p>
        </w:tc>
        <w:tc>
          <w:tcPr>
            <w:tcW w:w="320" w:type="pct"/>
            <w:shd w:val="clear" w:color="auto" w:fill="auto"/>
            <w:vAlign w:val="center"/>
          </w:tcPr>
          <w:p w:rsidRPr="00FC5055" w:rsidR="00E45E1A" w:rsidP="00E45E1A" w:rsidRDefault="00E45E1A" w14:paraId="04C5A1AD" w14:textId="2B81438A">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6398C957" w14:textId="2C537D37">
            <w:pPr>
              <w:pStyle w:val="ECATableText"/>
              <w:jc w:val="center"/>
              <w:rPr>
                <w:szCs w:val="20"/>
              </w:rPr>
            </w:pPr>
            <w:r w:rsidRPr="00FC5055">
              <w:rPr>
                <w:rFonts w:cs="Arial"/>
                <w:color w:val="000000"/>
                <w:szCs w:val="20"/>
              </w:rPr>
              <w:t>-</w:t>
            </w:r>
          </w:p>
        </w:tc>
        <w:tc>
          <w:tcPr>
            <w:tcW w:w="413" w:type="pct"/>
            <w:shd w:val="clear" w:color="auto" w:fill="auto"/>
            <w:vAlign w:val="bottom"/>
          </w:tcPr>
          <w:p w:rsidRPr="00FC5055" w:rsidR="00E45E1A" w:rsidP="00E45E1A" w:rsidRDefault="00E45E1A" w14:paraId="2CD80E30" w14:textId="44AEA5A3">
            <w:pPr>
              <w:pStyle w:val="ECATableText"/>
              <w:jc w:val="center"/>
              <w:rPr>
                <w:szCs w:val="20"/>
              </w:rPr>
            </w:pPr>
            <w:r w:rsidRPr="00FC5055">
              <w:rPr>
                <w:rFonts w:cs="Arial"/>
                <w:color w:val="000000"/>
                <w:szCs w:val="20"/>
              </w:rPr>
              <w:t>143</w:t>
            </w:r>
          </w:p>
        </w:tc>
        <w:tc>
          <w:tcPr>
            <w:tcW w:w="435" w:type="pct"/>
            <w:shd w:val="clear" w:color="auto" w:fill="auto"/>
            <w:vAlign w:val="bottom"/>
          </w:tcPr>
          <w:p w:rsidRPr="00FC5055" w:rsidR="00E45E1A" w:rsidP="00E45E1A" w:rsidRDefault="00E45E1A" w14:paraId="77A524F2" w14:textId="77F1C44E">
            <w:pPr>
              <w:pStyle w:val="ECATableText"/>
              <w:jc w:val="center"/>
              <w:rPr>
                <w:szCs w:val="20"/>
              </w:rPr>
            </w:pPr>
            <w:r w:rsidRPr="00FC5055">
              <w:rPr>
                <w:rFonts w:cs="Arial"/>
                <w:color w:val="000000"/>
                <w:szCs w:val="20"/>
              </w:rPr>
              <w:t>702</w:t>
            </w:r>
          </w:p>
        </w:tc>
        <w:tc>
          <w:tcPr>
            <w:tcW w:w="435" w:type="pct"/>
            <w:shd w:val="clear" w:color="auto" w:fill="auto"/>
            <w:vAlign w:val="bottom"/>
          </w:tcPr>
          <w:p w:rsidRPr="00FC5055" w:rsidR="00E45E1A" w:rsidP="00E45E1A" w:rsidRDefault="00E45E1A" w14:paraId="15874C21" w14:textId="055E4143">
            <w:pPr>
              <w:pStyle w:val="ECATableText"/>
              <w:jc w:val="center"/>
              <w:rPr>
                <w:szCs w:val="20"/>
              </w:rPr>
            </w:pPr>
            <w:r w:rsidRPr="00FC5055">
              <w:rPr>
                <w:rFonts w:cs="Arial"/>
                <w:color w:val="000000"/>
                <w:szCs w:val="20"/>
              </w:rPr>
              <w:t>1,619</w:t>
            </w:r>
          </w:p>
        </w:tc>
        <w:tc>
          <w:tcPr>
            <w:tcW w:w="503" w:type="pct"/>
            <w:shd w:val="clear" w:color="auto" w:fill="auto"/>
            <w:vAlign w:val="bottom"/>
          </w:tcPr>
          <w:p w:rsidRPr="00FC5055" w:rsidR="00E45E1A" w:rsidP="00E45E1A" w:rsidRDefault="00E45E1A" w14:paraId="02805D57" w14:textId="1CC30963">
            <w:pPr>
              <w:pStyle w:val="ECATableText"/>
              <w:jc w:val="center"/>
              <w:rPr>
                <w:szCs w:val="20"/>
              </w:rPr>
            </w:pPr>
            <w:r w:rsidRPr="00FC5055">
              <w:rPr>
                <w:rFonts w:cs="Arial"/>
                <w:color w:val="000000"/>
                <w:szCs w:val="20"/>
              </w:rPr>
              <w:t>2,954</w:t>
            </w:r>
          </w:p>
        </w:tc>
        <w:tc>
          <w:tcPr>
            <w:tcW w:w="503" w:type="pct"/>
            <w:shd w:val="clear" w:color="auto" w:fill="auto"/>
            <w:vAlign w:val="bottom"/>
          </w:tcPr>
          <w:p w:rsidRPr="00FC5055" w:rsidR="00E45E1A" w:rsidP="00E45E1A" w:rsidRDefault="00E45E1A" w14:paraId="118993CC" w14:textId="56AB5AA8">
            <w:pPr>
              <w:pStyle w:val="ECATableText"/>
              <w:jc w:val="center"/>
              <w:rPr>
                <w:szCs w:val="20"/>
              </w:rPr>
            </w:pPr>
            <w:r w:rsidRPr="00FC5055">
              <w:rPr>
                <w:rFonts w:cs="Arial"/>
                <w:color w:val="000000"/>
                <w:szCs w:val="20"/>
              </w:rPr>
              <w:t>4,732</w:t>
            </w:r>
          </w:p>
        </w:tc>
        <w:tc>
          <w:tcPr>
            <w:tcW w:w="504" w:type="pct"/>
            <w:shd w:val="clear" w:color="auto" w:fill="auto"/>
            <w:vAlign w:val="bottom"/>
          </w:tcPr>
          <w:p w:rsidRPr="00FC5055" w:rsidR="00E45E1A" w:rsidP="00E45E1A" w:rsidRDefault="00E45E1A" w14:paraId="65F7ADA2" w14:textId="54C39345">
            <w:pPr>
              <w:pStyle w:val="ECATableText"/>
              <w:jc w:val="center"/>
              <w:rPr>
                <w:szCs w:val="20"/>
              </w:rPr>
            </w:pPr>
            <w:r w:rsidRPr="00FC5055">
              <w:rPr>
                <w:rFonts w:cs="Arial"/>
                <w:color w:val="000000"/>
                <w:szCs w:val="20"/>
              </w:rPr>
              <w:t>6,944</w:t>
            </w:r>
          </w:p>
        </w:tc>
      </w:tr>
      <w:tr w:rsidRPr="00FC5055" w:rsidR="00E45E1A" w:rsidTr="00E45E1A" w14:paraId="1EE19AC2" w14:textId="77777777">
        <w:tc>
          <w:tcPr>
            <w:tcW w:w="1477" w:type="pct"/>
            <w:shd w:val="clear" w:color="auto" w:fill="auto"/>
            <w:vAlign w:val="center"/>
          </w:tcPr>
          <w:p w:rsidRPr="00FC5055" w:rsidR="00E45E1A" w:rsidP="00E45E1A" w:rsidRDefault="00E45E1A" w14:paraId="7CEC0F69" w14:textId="5D6386B5">
            <w:pPr>
              <w:pStyle w:val="ECATableText"/>
            </w:pPr>
            <w:r w:rsidRPr="00FC5055">
              <w:t xml:space="preserve">  Exports</w:t>
            </w:r>
          </w:p>
        </w:tc>
        <w:tc>
          <w:tcPr>
            <w:tcW w:w="320" w:type="pct"/>
            <w:shd w:val="clear" w:color="auto" w:fill="auto"/>
            <w:vAlign w:val="center"/>
          </w:tcPr>
          <w:p w:rsidRPr="00FC5055" w:rsidR="00E45E1A" w:rsidP="00E45E1A" w:rsidRDefault="00E45E1A" w14:paraId="071829CE" w14:textId="09803455">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6DB7BEAC" w14:textId="04B70F97">
            <w:pPr>
              <w:pStyle w:val="ECATableText"/>
              <w:jc w:val="center"/>
              <w:rPr>
                <w:szCs w:val="20"/>
              </w:rPr>
            </w:pPr>
            <w:r w:rsidRPr="00FC5055">
              <w:rPr>
                <w:rFonts w:cs="Arial"/>
                <w:color w:val="000000"/>
                <w:szCs w:val="20"/>
              </w:rPr>
              <w:t>485</w:t>
            </w:r>
          </w:p>
        </w:tc>
        <w:tc>
          <w:tcPr>
            <w:tcW w:w="413" w:type="pct"/>
            <w:shd w:val="clear" w:color="auto" w:fill="auto"/>
            <w:vAlign w:val="bottom"/>
          </w:tcPr>
          <w:p w:rsidRPr="00FC5055" w:rsidR="00E45E1A" w:rsidP="00E45E1A" w:rsidRDefault="00E45E1A" w14:paraId="450884A6" w14:textId="41C74772">
            <w:pPr>
              <w:pStyle w:val="ECATableText"/>
              <w:jc w:val="center"/>
              <w:rPr>
                <w:szCs w:val="20"/>
              </w:rPr>
            </w:pPr>
            <w:r w:rsidRPr="00FC5055">
              <w:rPr>
                <w:rFonts w:cs="Arial"/>
                <w:color w:val="000000"/>
                <w:szCs w:val="20"/>
              </w:rPr>
              <w:t>2,151</w:t>
            </w:r>
          </w:p>
        </w:tc>
        <w:tc>
          <w:tcPr>
            <w:tcW w:w="435" w:type="pct"/>
            <w:shd w:val="clear" w:color="auto" w:fill="auto"/>
            <w:vAlign w:val="bottom"/>
          </w:tcPr>
          <w:p w:rsidRPr="00FC5055" w:rsidR="00E45E1A" w:rsidP="00E45E1A" w:rsidRDefault="00E45E1A" w14:paraId="72D5B2B6" w14:textId="240D2464">
            <w:pPr>
              <w:pStyle w:val="ECATableText"/>
              <w:jc w:val="center"/>
              <w:rPr>
                <w:szCs w:val="20"/>
              </w:rPr>
            </w:pPr>
            <w:r w:rsidRPr="00FC5055">
              <w:rPr>
                <w:rFonts w:cs="Arial"/>
                <w:color w:val="000000"/>
                <w:szCs w:val="20"/>
              </w:rPr>
              <w:t>2,151</w:t>
            </w:r>
          </w:p>
        </w:tc>
        <w:tc>
          <w:tcPr>
            <w:tcW w:w="435" w:type="pct"/>
            <w:shd w:val="clear" w:color="auto" w:fill="auto"/>
            <w:vAlign w:val="bottom"/>
          </w:tcPr>
          <w:p w:rsidRPr="00FC5055" w:rsidR="00E45E1A" w:rsidP="00E45E1A" w:rsidRDefault="00E45E1A" w14:paraId="0B35EB3A" w14:textId="715B2200">
            <w:pPr>
              <w:pStyle w:val="ECATableText"/>
              <w:jc w:val="center"/>
              <w:rPr>
                <w:szCs w:val="20"/>
              </w:rPr>
            </w:pPr>
            <w:r w:rsidRPr="00FC5055">
              <w:rPr>
                <w:rFonts w:cs="Arial"/>
                <w:color w:val="000000"/>
                <w:szCs w:val="20"/>
              </w:rPr>
              <w:t>2,151</w:t>
            </w:r>
          </w:p>
        </w:tc>
        <w:tc>
          <w:tcPr>
            <w:tcW w:w="503" w:type="pct"/>
            <w:shd w:val="clear" w:color="auto" w:fill="auto"/>
            <w:vAlign w:val="bottom"/>
          </w:tcPr>
          <w:p w:rsidRPr="00FC5055" w:rsidR="00E45E1A" w:rsidP="00E45E1A" w:rsidRDefault="00E45E1A" w14:paraId="2E8DD455" w14:textId="0283D981">
            <w:pPr>
              <w:pStyle w:val="ECATableText"/>
              <w:jc w:val="center"/>
              <w:rPr>
                <w:szCs w:val="20"/>
              </w:rPr>
            </w:pPr>
            <w:r w:rsidRPr="00FC5055">
              <w:rPr>
                <w:rFonts w:cs="Arial"/>
                <w:color w:val="000000"/>
                <w:szCs w:val="20"/>
              </w:rPr>
              <w:t>2,151</w:t>
            </w:r>
          </w:p>
        </w:tc>
        <w:tc>
          <w:tcPr>
            <w:tcW w:w="503" w:type="pct"/>
            <w:shd w:val="clear" w:color="auto" w:fill="auto"/>
            <w:vAlign w:val="bottom"/>
          </w:tcPr>
          <w:p w:rsidRPr="00FC5055" w:rsidR="00E45E1A" w:rsidP="00E45E1A" w:rsidRDefault="00E45E1A" w14:paraId="12178691" w14:textId="6FC3B779">
            <w:pPr>
              <w:pStyle w:val="ECATableText"/>
              <w:jc w:val="center"/>
              <w:rPr>
                <w:szCs w:val="20"/>
              </w:rPr>
            </w:pPr>
            <w:r w:rsidRPr="00FC5055">
              <w:rPr>
                <w:rFonts w:cs="Arial"/>
                <w:color w:val="000000"/>
                <w:szCs w:val="20"/>
              </w:rPr>
              <w:t>2,151</w:t>
            </w:r>
          </w:p>
        </w:tc>
        <w:tc>
          <w:tcPr>
            <w:tcW w:w="504" w:type="pct"/>
            <w:shd w:val="clear" w:color="auto" w:fill="auto"/>
            <w:vAlign w:val="bottom"/>
          </w:tcPr>
          <w:p w:rsidRPr="00FC5055" w:rsidR="00E45E1A" w:rsidP="00E45E1A" w:rsidRDefault="00E45E1A" w14:paraId="2B92194E" w14:textId="5BEF02BE">
            <w:pPr>
              <w:pStyle w:val="ECATableText"/>
              <w:jc w:val="center"/>
              <w:rPr>
                <w:szCs w:val="20"/>
              </w:rPr>
            </w:pPr>
            <w:r w:rsidRPr="00FC5055">
              <w:rPr>
                <w:rFonts w:cs="Arial"/>
                <w:color w:val="000000"/>
                <w:szCs w:val="20"/>
              </w:rPr>
              <w:t>2,151</w:t>
            </w:r>
          </w:p>
        </w:tc>
      </w:tr>
      <w:tr w:rsidRPr="00FC5055" w:rsidR="00065F17" w:rsidTr="00306582" w14:paraId="60D758A8" w14:textId="77777777">
        <w:tc>
          <w:tcPr>
            <w:tcW w:w="1477" w:type="pct"/>
            <w:shd w:val="clear" w:color="auto" w:fill="FDE8C8" w:themeFill="accent5" w:themeFillTint="33"/>
          </w:tcPr>
          <w:p w:rsidRPr="00FC5055" w:rsidR="00BA5A3A" w:rsidP="00065F17" w:rsidRDefault="00BA5A3A" w14:paraId="13CFE8F3" w14:textId="77777777">
            <w:pPr>
              <w:pStyle w:val="ECATableText"/>
              <w:jc w:val="center"/>
              <w:rPr>
                <w:b/>
              </w:rPr>
            </w:pPr>
          </w:p>
        </w:tc>
        <w:tc>
          <w:tcPr>
            <w:tcW w:w="3523" w:type="pct"/>
            <w:gridSpan w:val="8"/>
            <w:shd w:val="clear" w:color="auto" w:fill="FDE8C8" w:themeFill="accent5" w:themeFillTint="33"/>
            <w:vAlign w:val="center"/>
          </w:tcPr>
          <w:p w:rsidRPr="00FC5055" w:rsidR="00BA5A3A" w:rsidP="00570648" w:rsidRDefault="00BA5A3A" w14:paraId="4FFABAA6" w14:textId="4E5AFE05">
            <w:pPr>
              <w:pStyle w:val="ECATableText"/>
              <w:jc w:val="center"/>
              <w:rPr>
                <w:b/>
              </w:rPr>
            </w:pPr>
            <w:r w:rsidRPr="00FC5055">
              <w:rPr>
                <w:b/>
              </w:rPr>
              <w:t>Delayed transition</w:t>
            </w:r>
          </w:p>
        </w:tc>
      </w:tr>
      <w:tr w:rsidRPr="00FC5055" w:rsidR="00E71733" w:rsidTr="00E45E1A" w14:paraId="50E5AA59" w14:textId="77777777">
        <w:tc>
          <w:tcPr>
            <w:tcW w:w="1477" w:type="pct"/>
            <w:shd w:val="clear" w:color="auto" w:fill="auto"/>
            <w:vAlign w:val="center"/>
          </w:tcPr>
          <w:p w:rsidRPr="00FC5055" w:rsidR="00E71733" w:rsidP="00E71733" w:rsidRDefault="00E71733" w14:paraId="40710384" w14:textId="69BA780A">
            <w:pPr>
              <w:pStyle w:val="ECATableText"/>
              <w:rPr>
                <w:b/>
                <w:color w:val="E28C05" w:themeColor="accent5"/>
              </w:rPr>
            </w:pPr>
            <w:r w:rsidRPr="00FC5055">
              <w:rPr>
                <w:b/>
                <w:color w:val="E28C05" w:themeColor="accent5"/>
              </w:rPr>
              <w:t>Sent-out energy demand</w:t>
            </w:r>
          </w:p>
        </w:tc>
        <w:tc>
          <w:tcPr>
            <w:tcW w:w="320" w:type="pct"/>
            <w:shd w:val="clear" w:color="auto" w:fill="auto"/>
            <w:vAlign w:val="center"/>
          </w:tcPr>
          <w:p w:rsidRPr="00FC5055" w:rsidR="00E71733" w:rsidP="00E71733" w:rsidRDefault="00E71733" w14:paraId="4AA0BAAA" w14:textId="46F5DBD8">
            <w:pPr>
              <w:pStyle w:val="ECATableText"/>
              <w:rPr>
                <w:b/>
                <w:i/>
                <w:iCs/>
                <w:color w:val="E28C05" w:themeColor="accent5"/>
                <w:sz w:val="18"/>
                <w:szCs w:val="20"/>
              </w:rPr>
            </w:pPr>
            <w:r w:rsidRPr="00FC5055">
              <w:rPr>
                <w:b/>
                <w:i/>
                <w:iCs/>
                <w:color w:val="E28C05" w:themeColor="accent5"/>
                <w:sz w:val="18"/>
                <w:szCs w:val="20"/>
              </w:rPr>
              <w:t>GWh</w:t>
            </w:r>
          </w:p>
        </w:tc>
        <w:tc>
          <w:tcPr>
            <w:tcW w:w="410" w:type="pct"/>
            <w:shd w:val="clear" w:color="auto" w:fill="auto"/>
            <w:vAlign w:val="center"/>
          </w:tcPr>
          <w:p w:rsidRPr="00FC5055" w:rsidR="00E71733" w:rsidP="00E71733" w:rsidRDefault="00E71733" w14:paraId="2EEED09C" w14:textId="515459C7">
            <w:pPr>
              <w:pStyle w:val="ECATableText"/>
              <w:jc w:val="center"/>
              <w:rPr>
                <w:b/>
                <w:color w:val="E28C05" w:themeColor="accent5"/>
              </w:rPr>
            </w:pPr>
            <w:r w:rsidRPr="00FC5055">
              <w:rPr>
                <w:b/>
                <w:color w:val="E28C05" w:themeColor="accent5"/>
              </w:rPr>
              <w:t>6,012</w:t>
            </w:r>
          </w:p>
        </w:tc>
        <w:tc>
          <w:tcPr>
            <w:tcW w:w="413" w:type="pct"/>
            <w:shd w:val="clear" w:color="auto" w:fill="auto"/>
            <w:vAlign w:val="center"/>
          </w:tcPr>
          <w:p w:rsidRPr="00FC5055" w:rsidR="00E71733" w:rsidP="00E71733" w:rsidRDefault="00E71733" w14:paraId="1325F230" w14:textId="56EC8851">
            <w:pPr>
              <w:pStyle w:val="ECATableText"/>
              <w:jc w:val="center"/>
              <w:rPr>
                <w:b/>
                <w:color w:val="E28C05" w:themeColor="accent5"/>
              </w:rPr>
            </w:pPr>
            <w:r w:rsidRPr="00FC5055">
              <w:rPr>
                <w:b/>
                <w:color w:val="E28C05" w:themeColor="accent5"/>
              </w:rPr>
              <w:t>7,490</w:t>
            </w:r>
          </w:p>
        </w:tc>
        <w:tc>
          <w:tcPr>
            <w:tcW w:w="435" w:type="pct"/>
            <w:shd w:val="clear" w:color="auto" w:fill="auto"/>
            <w:vAlign w:val="center"/>
          </w:tcPr>
          <w:p w:rsidRPr="00FC5055" w:rsidR="00E71733" w:rsidP="00E71733" w:rsidRDefault="00E71733" w14:paraId="31C8DA87" w14:textId="0133AF3E">
            <w:pPr>
              <w:pStyle w:val="ECATableText"/>
              <w:jc w:val="center"/>
              <w:rPr>
                <w:b/>
                <w:color w:val="E28C05" w:themeColor="accent5"/>
              </w:rPr>
            </w:pPr>
            <w:r w:rsidRPr="00FC5055">
              <w:rPr>
                <w:b/>
                <w:color w:val="E28C05" w:themeColor="accent5"/>
              </w:rPr>
              <w:t>14,451</w:t>
            </w:r>
          </w:p>
        </w:tc>
        <w:tc>
          <w:tcPr>
            <w:tcW w:w="435" w:type="pct"/>
            <w:shd w:val="clear" w:color="auto" w:fill="auto"/>
            <w:vAlign w:val="center"/>
          </w:tcPr>
          <w:p w:rsidRPr="00FC5055" w:rsidR="00E71733" w:rsidP="00E71733" w:rsidRDefault="00E71733" w14:paraId="017444A3" w14:textId="5DF05C6B">
            <w:pPr>
              <w:pStyle w:val="ECATableText"/>
              <w:jc w:val="center"/>
              <w:rPr>
                <w:b/>
                <w:color w:val="E28C05" w:themeColor="accent5"/>
              </w:rPr>
            </w:pPr>
            <w:r w:rsidRPr="00FC5055">
              <w:rPr>
                <w:b/>
                <w:color w:val="E28C05" w:themeColor="accent5"/>
              </w:rPr>
              <w:t>24,736</w:t>
            </w:r>
          </w:p>
        </w:tc>
        <w:tc>
          <w:tcPr>
            <w:tcW w:w="503" w:type="pct"/>
            <w:shd w:val="clear" w:color="auto" w:fill="auto"/>
            <w:vAlign w:val="center"/>
          </w:tcPr>
          <w:p w:rsidRPr="00FC5055" w:rsidR="00E71733" w:rsidP="00E71733" w:rsidRDefault="00E71733" w14:paraId="6479E1A7" w14:textId="17CDCE2E">
            <w:pPr>
              <w:pStyle w:val="ECATableText"/>
              <w:jc w:val="center"/>
              <w:rPr>
                <w:b/>
                <w:color w:val="E28C05" w:themeColor="accent5"/>
              </w:rPr>
            </w:pPr>
            <w:r w:rsidRPr="00FC5055">
              <w:rPr>
                <w:b/>
                <w:color w:val="E28C05" w:themeColor="accent5"/>
              </w:rPr>
              <w:t>39,678</w:t>
            </w:r>
          </w:p>
        </w:tc>
        <w:tc>
          <w:tcPr>
            <w:tcW w:w="503" w:type="pct"/>
            <w:shd w:val="clear" w:color="auto" w:fill="auto"/>
            <w:vAlign w:val="center"/>
          </w:tcPr>
          <w:p w:rsidRPr="00FC5055" w:rsidR="00E71733" w:rsidP="00E71733" w:rsidRDefault="00E71733" w14:paraId="32D2A59A" w14:textId="2F38048C">
            <w:pPr>
              <w:pStyle w:val="ECATableText"/>
              <w:jc w:val="center"/>
              <w:rPr>
                <w:b/>
                <w:color w:val="E28C05" w:themeColor="accent5"/>
              </w:rPr>
            </w:pPr>
            <w:r w:rsidRPr="00FC5055">
              <w:rPr>
                <w:b/>
                <w:color w:val="E28C05" w:themeColor="accent5"/>
              </w:rPr>
              <w:t>52,621</w:t>
            </w:r>
          </w:p>
        </w:tc>
        <w:tc>
          <w:tcPr>
            <w:tcW w:w="504" w:type="pct"/>
            <w:shd w:val="clear" w:color="auto" w:fill="auto"/>
            <w:vAlign w:val="center"/>
          </w:tcPr>
          <w:p w:rsidRPr="00FC5055" w:rsidR="00E71733" w:rsidP="00E71733" w:rsidRDefault="00E71733" w14:paraId="5627D365" w14:textId="6551B2C7">
            <w:pPr>
              <w:pStyle w:val="ECATableText"/>
              <w:jc w:val="center"/>
              <w:rPr>
                <w:b/>
                <w:color w:val="E28C05" w:themeColor="accent5"/>
              </w:rPr>
            </w:pPr>
            <w:r w:rsidRPr="00FC5055">
              <w:rPr>
                <w:b/>
                <w:color w:val="E28C05" w:themeColor="accent5"/>
              </w:rPr>
              <w:t>69,131</w:t>
            </w:r>
          </w:p>
        </w:tc>
      </w:tr>
      <w:tr w:rsidRPr="00FC5055" w:rsidR="00E71733" w:rsidTr="00E45E1A" w14:paraId="3B519D58" w14:textId="77777777">
        <w:tc>
          <w:tcPr>
            <w:tcW w:w="1477" w:type="pct"/>
            <w:shd w:val="clear" w:color="auto" w:fill="auto"/>
            <w:vAlign w:val="center"/>
          </w:tcPr>
          <w:p w:rsidRPr="00FC5055" w:rsidR="00E71733" w:rsidP="00E71733" w:rsidRDefault="00E71733" w14:paraId="15C4FE50" w14:textId="7EC5349E">
            <w:pPr>
              <w:pStyle w:val="ECATableText"/>
              <w:rPr>
                <w:b/>
                <w:color w:val="E28C05" w:themeColor="accent5"/>
              </w:rPr>
            </w:pPr>
            <w:r w:rsidRPr="00FC5055">
              <w:rPr>
                <w:b/>
                <w:color w:val="E28C05" w:themeColor="accent5"/>
              </w:rPr>
              <w:t>Sent-out peak demand</w:t>
            </w:r>
          </w:p>
        </w:tc>
        <w:tc>
          <w:tcPr>
            <w:tcW w:w="320" w:type="pct"/>
            <w:shd w:val="clear" w:color="auto" w:fill="auto"/>
            <w:vAlign w:val="center"/>
          </w:tcPr>
          <w:p w:rsidRPr="00FC5055" w:rsidR="00E71733" w:rsidP="00E71733" w:rsidRDefault="00E71733" w14:paraId="415CFEB5" w14:textId="5250B5DE">
            <w:pPr>
              <w:pStyle w:val="ECATableText"/>
              <w:rPr>
                <w:b/>
                <w:i/>
                <w:iCs/>
                <w:color w:val="E28C05" w:themeColor="accent5"/>
                <w:sz w:val="18"/>
                <w:szCs w:val="20"/>
              </w:rPr>
            </w:pPr>
            <w:r w:rsidRPr="00FC5055">
              <w:rPr>
                <w:b/>
                <w:i/>
                <w:iCs/>
                <w:color w:val="E28C05" w:themeColor="accent5"/>
                <w:sz w:val="18"/>
                <w:szCs w:val="20"/>
              </w:rPr>
              <w:t>MW</w:t>
            </w:r>
          </w:p>
        </w:tc>
        <w:tc>
          <w:tcPr>
            <w:tcW w:w="410" w:type="pct"/>
            <w:shd w:val="clear" w:color="auto" w:fill="auto"/>
            <w:vAlign w:val="center"/>
          </w:tcPr>
          <w:p w:rsidRPr="00FC5055" w:rsidR="00E71733" w:rsidP="00E71733" w:rsidRDefault="00E71733" w14:paraId="322FCC37" w14:textId="67EF632E">
            <w:pPr>
              <w:pStyle w:val="ECATableText"/>
              <w:jc w:val="center"/>
              <w:rPr>
                <w:b/>
                <w:color w:val="E28C05" w:themeColor="accent5"/>
              </w:rPr>
            </w:pPr>
            <w:r w:rsidRPr="00FC5055">
              <w:rPr>
                <w:b/>
                <w:color w:val="E28C05" w:themeColor="accent5"/>
              </w:rPr>
              <w:t>988</w:t>
            </w:r>
          </w:p>
        </w:tc>
        <w:tc>
          <w:tcPr>
            <w:tcW w:w="413" w:type="pct"/>
            <w:shd w:val="clear" w:color="auto" w:fill="auto"/>
            <w:vAlign w:val="center"/>
          </w:tcPr>
          <w:p w:rsidRPr="00FC5055" w:rsidR="00E71733" w:rsidP="00E71733" w:rsidRDefault="00E71733" w14:paraId="27A42FB6" w14:textId="15A45BD8">
            <w:pPr>
              <w:pStyle w:val="ECATableText"/>
              <w:jc w:val="center"/>
              <w:rPr>
                <w:b/>
                <w:color w:val="E28C05" w:themeColor="accent5"/>
              </w:rPr>
            </w:pPr>
            <w:r w:rsidRPr="00FC5055">
              <w:rPr>
                <w:b/>
                <w:color w:val="E28C05" w:themeColor="accent5"/>
              </w:rPr>
              <w:t>1,312</w:t>
            </w:r>
          </w:p>
        </w:tc>
        <w:tc>
          <w:tcPr>
            <w:tcW w:w="435" w:type="pct"/>
            <w:shd w:val="clear" w:color="auto" w:fill="auto"/>
            <w:vAlign w:val="center"/>
          </w:tcPr>
          <w:p w:rsidRPr="00FC5055" w:rsidR="00E71733" w:rsidP="00E71733" w:rsidRDefault="00E71733" w14:paraId="60C7174E" w14:textId="655C3511">
            <w:pPr>
              <w:pStyle w:val="ECATableText"/>
              <w:jc w:val="center"/>
              <w:rPr>
                <w:b/>
                <w:color w:val="E28C05" w:themeColor="accent5"/>
              </w:rPr>
            </w:pPr>
            <w:r w:rsidRPr="00FC5055">
              <w:rPr>
                <w:b/>
                <w:color w:val="E28C05" w:themeColor="accent5"/>
              </w:rPr>
              <w:t>2,403</w:t>
            </w:r>
          </w:p>
        </w:tc>
        <w:tc>
          <w:tcPr>
            <w:tcW w:w="435" w:type="pct"/>
            <w:shd w:val="clear" w:color="auto" w:fill="auto"/>
            <w:vAlign w:val="center"/>
          </w:tcPr>
          <w:p w:rsidRPr="00FC5055" w:rsidR="00E71733" w:rsidP="00E71733" w:rsidRDefault="00E71733" w14:paraId="50D60265" w14:textId="6F863123">
            <w:pPr>
              <w:pStyle w:val="ECATableText"/>
              <w:jc w:val="center"/>
              <w:rPr>
                <w:b/>
                <w:color w:val="E28C05" w:themeColor="accent5"/>
              </w:rPr>
            </w:pPr>
            <w:r w:rsidRPr="00FC5055">
              <w:rPr>
                <w:b/>
                <w:color w:val="E28C05" w:themeColor="accent5"/>
              </w:rPr>
              <w:t>3,985</w:t>
            </w:r>
          </w:p>
        </w:tc>
        <w:tc>
          <w:tcPr>
            <w:tcW w:w="503" w:type="pct"/>
            <w:shd w:val="clear" w:color="auto" w:fill="auto"/>
            <w:vAlign w:val="center"/>
          </w:tcPr>
          <w:p w:rsidRPr="00FC5055" w:rsidR="00E71733" w:rsidP="00E71733" w:rsidRDefault="00E71733" w14:paraId="3D26CE95" w14:textId="535538BE">
            <w:pPr>
              <w:pStyle w:val="ECATableText"/>
              <w:jc w:val="center"/>
              <w:rPr>
                <w:b/>
                <w:color w:val="E28C05" w:themeColor="accent5"/>
              </w:rPr>
            </w:pPr>
            <w:r w:rsidRPr="00FC5055">
              <w:rPr>
                <w:b/>
                <w:color w:val="E28C05" w:themeColor="accent5"/>
              </w:rPr>
              <w:t>6,252</w:t>
            </w:r>
          </w:p>
        </w:tc>
        <w:tc>
          <w:tcPr>
            <w:tcW w:w="503" w:type="pct"/>
            <w:shd w:val="clear" w:color="auto" w:fill="auto"/>
            <w:vAlign w:val="center"/>
          </w:tcPr>
          <w:p w:rsidRPr="00FC5055" w:rsidR="00E71733" w:rsidP="00E71733" w:rsidRDefault="00E71733" w14:paraId="14D00791" w14:textId="3ED6ACD7">
            <w:pPr>
              <w:pStyle w:val="ECATableText"/>
              <w:jc w:val="center"/>
              <w:rPr>
                <w:b/>
                <w:color w:val="E28C05" w:themeColor="accent5"/>
              </w:rPr>
            </w:pPr>
            <w:r w:rsidRPr="00FC5055">
              <w:rPr>
                <w:b/>
                <w:color w:val="E28C05" w:themeColor="accent5"/>
              </w:rPr>
              <w:t>8,418</w:t>
            </w:r>
          </w:p>
        </w:tc>
        <w:tc>
          <w:tcPr>
            <w:tcW w:w="504" w:type="pct"/>
            <w:shd w:val="clear" w:color="auto" w:fill="auto"/>
            <w:vAlign w:val="center"/>
          </w:tcPr>
          <w:p w:rsidRPr="00FC5055" w:rsidR="00E71733" w:rsidP="00E71733" w:rsidRDefault="00E71733" w14:paraId="0BBF0C90" w14:textId="5388241C">
            <w:pPr>
              <w:pStyle w:val="ECATableText"/>
              <w:jc w:val="center"/>
              <w:rPr>
                <w:b/>
                <w:color w:val="E28C05" w:themeColor="accent5"/>
              </w:rPr>
            </w:pPr>
            <w:r w:rsidRPr="00FC5055">
              <w:rPr>
                <w:b/>
                <w:color w:val="E28C05" w:themeColor="accent5"/>
              </w:rPr>
              <w:t>11,178</w:t>
            </w:r>
          </w:p>
        </w:tc>
      </w:tr>
      <w:tr w:rsidRPr="00FC5055" w:rsidR="00E71733" w:rsidTr="00E45E1A" w14:paraId="6D92A46D" w14:textId="77777777">
        <w:tc>
          <w:tcPr>
            <w:tcW w:w="1477" w:type="pct"/>
            <w:shd w:val="clear" w:color="auto" w:fill="auto"/>
            <w:vAlign w:val="center"/>
          </w:tcPr>
          <w:p w:rsidRPr="00FC5055" w:rsidR="00E71733" w:rsidP="00E71733" w:rsidRDefault="00E71733" w14:paraId="450E192D" w14:textId="782C6730">
            <w:pPr>
              <w:pStyle w:val="ECATableText"/>
              <w:rPr>
                <w:b/>
                <w:color w:val="E28C05" w:themeColor="accent5"/>
              </w:rPr>
            </w:pPr>
            <w:r w:rsidRPr="00FC5055">
              <w:rPr>
                <w:b/>
                <w:color w:val="E28C05" w:themeColor="accent5"/>
              </w:rPr>
              <w:t>Load factor</w:t>
            </w:r>
          </w:p>
        </w:tc>
        <w:tc>
          <w:tcPr>
            <w:tcW w:w="320" w:type="pct"/>
            <w:shd w:val="clear" w:color="auto" w:fill="auto"/>
            <w:vAlign w:val="center"/>
          </w:tcPr>
          <w:p w:rsidRPr="00FC5055" w:rsidR="00E71733" w:rsidP="00E71733" w:rsidRDefault="00E71733" w14:paraId="48E8B5E1" w14:textId="6D8F06FA">
            <w:pPr>
              <w:pStyle w:val="ECATableText"/>
              <w:rPr>
                <w:b/>
                <w:i/>
                <w:iCs/>
                <w:color w:val="E28C05" w:themeColor="accent5"/>
                <w:sz w:val="18"/>
                <w:szCs w:val="20"/>
              </w:rPr>
            </w:pPr>
            <w:r w:rsidRPr="00FC5055">
              <w:rPr>
                <w:b/>
                <w:i/>
                <w:iCs/>
                <w:color w:val="E28C05" w:themeColor="accent5"/>
                <w:sz w:val="18"/>
                <w:szCs w:val="20"/>
              </w:rPr>
              <w:t>%</w:t>
            </w:r>
          </w:p>
        </w:tc>
        <w:tc>
          <w:tcPr>
            <w:tcW w:w="410" w:type="pct"/>
            <w:shd w:val="clear" w:color="auto" w:fill="auto"/>
            <w:vAlign w:val="center"/>
          </w:tcPr>
          <w:p w:rsidRPr="00FC5055" w:rsidR="00E71733" w:rsidP="00E71733" w:rsidRDefault="00E71733" w14:paraId="2F67796E" w14:textId="0FBDA6FF">
            <w:pPr>
              <w:pStyle w:val="ECATableText"/>
              <w:jc w:val="center"/>
              <w:rPr>
                <w:b/>
                <w:color w:val="E28C05" w:themeColor="accent5"/>
              </w:rPr>
            </w:pPr>
            <w:r w:rsidRPr="00FC5055">
              <w:rPr>
                <w:b/>
                <w:color w:val="E28C05" w:themeColor="accent5"/>
              </w:rPr>
              <w:t>69.5%</w:t>
            </w:r>
          </w:p>
        </w:tc>
        <w:tc>
          <w:tcPr>
            <w:tcW w:w="413" w:type="pct"/>
            <w:shd w:val="clear" w:color="auto" w:fill="auto"/>
            <w:vAlign w:val="center"/>
          </w:tcPr>
          <w:p w:rsidRPr="00FC5055" w:rsidR="00E71733" w:rsidP="00E71733" w:rsidRDefault="00E71733" w14:paraId="22964D1C" w14:textId="45A777DC">
            <w:pPr>
              <w:pStyle w:val="ECATableText"/>
              <w:jc w:val="center"/>
              <w:rPr>
                <w:b/>
                <w:color w:val="E28C05" w:themeColor="accent5"/>
              </w:rPr>
            </w:pPr>
            <w:r w:rsidRPr="00FC5055">
              <w:rPr>
                <w:b/>
                <w:color w:val="E28C05" w:themeColor="accent5"/>
              </w:rPr>
              <w:t>65.2%</w:t>
            </w:r>
          </w:p>
        </w:tc>
        <w:tc>
          <w:tcPr>
            <w:tcW w:w="435" w:type="pct"/>
            <w:shd w:val="clear" w:color="auto" w:fill="auto"/>
            <w:vAlign w:val="center"/>
          </w:tcPr>
          <w:p w:rsidRPr="00FC5055" w:rsidR="00E71733" w:rsidP="00E71733" w:rsidRDefault="00E71733" w14:paraId="7B18F2E0" w14:textId="6676CC21">
            <w:pPr>
              <w:pStyle w:val="ECATableText"/>
              <w:jc w:val="center"/>
              <w:rPr>
                <w:b/>
                <w:color w:val="E28C05" w:themeColor="accent5"/>
              </w:rPr>
            </w:pPr>
            <w:r w:rsidRPr="00FC5055">
              <w:rPr>
                <w:b/>
                <w:color w:val="E28C05" w:themeColor="accent5"/>
              </w:rPr>
              <w:t>68.7%</w:t>
            </w:r>
          </w:p>
        </w:tc>
        <w:tc>
          <w:tcPr>
            <w:tcW w:w="435" w:type="pct"/>
            <w:shd w:val="clear" w:color="auto" w:fill="auto"/>
            <w:vAlign w:val="center"/>
          </w:tcPr>
          <w:p w:rsidRPr="00FC5055" w:rsidR="00E71733" w:rsidP="00E71733" w:rsidRDefault="00E71733" w14:paraId="072A7510" w14:textId="7114BCC5">
            <w:pPr>
              <w:pStyle w:val="ECATableText"/>
              <w:jc w:val="center"/>
              <w:rPr>
                <w:b/>
                <w:color w:val="E28C05" w:themeColor="accent5"/>
              </w:rPr>
            </w:pPr>
            <w:r w:rsidRPr="00FC5055">
              <w:rPr>
                <w:b/>
                <w:color w:val="E28C05" w:themeColor="accent5"/>
              </w:rPr>
              <w:t>70.9%</w:t>
            </w:r>
          </w:p>
        </w:tc>
        <w:tc>
          <w:tcPr>
            <w:tcW w:w="503" w:type="pct"/>
            <w:shd w:val="clear" w:color="auto" w:fill="auto"/>
            <w:vAlign w:val="center"/>
          </w:tcPr>
          <w:p w:rsidRPr="00FC5055" w:rsidR="00E71733" w:rsidP="00E71733" w:rsidRDefault="00E71733" w14:paraId="02D999B1" w14:textId="24E44A86">
            <w:pPr>
              <w:pStyle w:val="ECATableText"/>
              <w:jc w:val="center"/>
              <w:rPr>
                <w:b/>
                <w:color w:val="E28C05" w:themeColor="accent5"/>
              </w:rPr>
            </w:pPr>
            <w:r w:rsidRPr="00FC5055">
              <w:rPr>
                <w:b/>
                <w:color w:val="E28C05" w:themeColor="accent5"/>
              </w:rPr>
              <w:t>72.4%</w:t>
            </w:r>
          </w:p>
        </w:tc>
        <w:tc>
          <w:tcPr>
            <w:tcW w:w="503" w:type="pct"/>
            <w:shd w:val="clear" w:color="auto" w:fill="auto"/>
            <w:vAlign w:val="center"/>
          </w:tcPr>
          <w:p w:rsidRPr="00FC5055" w:rsidR="00E71733" w:rsidP="00E71733" w:rsidRDefault="00E71733" w14:paraId="70E9DB96" w14:textId="0D6B9C9C">
            <w:pPr>
              <w:pStyle w:val="ECATableText"/>
              <w:jc w:val="center"/>
              <w:rPr>
                <w:b/>
                <w:color w:val="E28C05" w:themeColor="accent5"/>
              </w:rPr>
            </w:pPr>
            <w:r w:rsidRPr="00FC5055">
              <w:rPr>
                <w:b/>
                <w:color w:val="E28C05" w:themeColor="accent5"/>
              </w:rPr>
              <w:t>71.4%</w:t>
            </w:r>
          </w:p>
        </w:tc>
        <w:tc>
          <w:tcPr>
            <w:tcW w:w="504" w:type="pct"/>
            <w:shd w:val="clear" w:color="auto" w:fill="auto"/>
            <w:vAlign w:val="center"/>
          </w:tcPr>
          <w:p w:rsidRPr="00FC5055" w:rsidR="00E71733" w:rsidP="00E71733" w:rsidRDefault="00E71733" w14:paraId="569A03DA" w14:textId="3217203F">
            <w:pPr>
              <w:pStyle w:val="ECATableText"/>
              <w:jc w:val="center"/>
              <w:rPr>
                <w:b/>
                <w:color w:val="E28C05" w:themeColor="accent5"/>
              </w:rPr>
            </w:pPr>
            <w:r w:rsidRPr="00FC5055">
              <w:rPr>
                <w:b/>
                <w:color w:val="E28C05" w:themeColor="accent5"/>
              </w:rPr>
              <w:t>70.6%</w:t>
            </w:r>
          </w:p>
        </w:tc>
      </w:tr>
      <w:tr w:rsidRPr="00FC5055" w:rsidR="00E45E1A" w:rsidTr="00732C84" w14:paraId="58A581A4" w14:textId="77777777">
        <w:tc>
          <w:tcPr>
            <w:tcW w:w="1477" w:type="pct"/>
            <w:shd w:val="clear" w:color="auto" w:fill="auto"/>
            <w:vAlign w:val="center"/>
          </w:tcPr>
          <w:p w:rsidRPr="00FC5055" w:rsidR="00E45E1A" w:rsidP="00E45E1A" w:rsidRDefault="00E45E1A" w14:paraId="2DBAC875" w14:textId="17387F0B">
            <w:pPr>
              <w:pStyle w:val="ECATableText"/>
              <w:rPr>
                <w:b/>
              </w:rPr>
            </w:pPr>
            <w:r w:rsidRPr="00FC5055">
              <w:rPr>
                <w:b/>
              </w:rPr>
              <w:t xml:space="preserve"> Energy sales</w:t>
            </w:r>
          </w:p>
        </w:tc>
        <w:tc>
          <w:tcPr>
            <w:tcW w:w="320" w:type="pct"/>
            <w:shd w:val="clear" w:color="auto" w:fill="auto"/>
            <w:vAlign w:val="center"/>
          </w:tcPr>
          <w:p w:rsidRPr="00FC5055" w:rsidR="00E45E1A" w:rsidP="00E45E1A" w:rsidRDefault="00E45E1A" w14:paraId="71A908D7" w14:textId="4610F871">
            <w:pPr>
              <w:pStyle w:val="ECATableText"/>
              <w:rPr>
                <w:b/>
                <w:i/>
                <w:iCs/>
                <w:sz w:val="18"/>
                <w:szCs w:val="20"/>
              </w:rPr>
            </w:pPr>
            <w:r w:rsidRPr="00FC5055">
              <w:rPr>
                <w:b/>
                <w:i/>
                <w:iCs/>
                <w:sz w:val="18"/>
                <w:szCs w:val="20"/>
              </w:rPr>
              <w:t>GWh</w:t>
            </w:r>
          </w:p>
        </w:tc>
        <w:tc>
          <w:tcPr>
            <w:tcW w:w="410" w:type="pct"/>
            <w:shd w:val="clear" w:color="auto" w:fill="auto"/>
            <w:vAlign w:val="bottom"/>
          </w:tcPr>
          <w:p w:rsidRPr="00FC5055" w:rsidR="00E45E1A" w:rsidP="00E45E1A" w:rsidRDefault="00E45E1A" w14:paraId="094358D1" w14:textId="0D6EF130">
            <w:pPr>
              <w:pStyle w:val="ECATableText"/>
              <w:jc w:val="center"/>
              <w:rPr>
                <w:b/>
                <w:bCs/>
                <w:szCs w:val="20"/>
              </w:rPr>
            </w:pPr>
            <w:r w:rsidRPr="00FC5055">
              <w:rPr>
                <w:rFonts w:cs="Arial"/>
                <w:b/>
                <w:bCs/>
                <w:color w:val="000000"/>
                <w:szCs w:val="20"/>
              </w:rPr>
              <w:t>4,815</w:t>
            </w:r>
          </w:p>
        </w:tc>
        <w:tc>
          <w:tcPr>
            <w:tcW w:w="413" w:type="pct"/>
            <w:shd w:val="clear" w:color="auto" w:fill="auto"/>
            <w:vAlign w:val="bottom"/>
          </w:tcPr>
          <w:p w:rsidRPr="00FC5055" w:rsidR="00E45E1A" w:rsidP="00E45E1A" w:rsidRDefault="00E45E1A" w14:paraId="7CC52639" w14:textId="2B240ED5">
            <w:pPr>
              <w:pStyle w:val="ECATableText"/>
              <w:jc w:val="center"/>
              <w:rPr>
                <w:b/>
                <w:bCs/>
                <w:szCs w:val="20"/>
              </w:rPr>
            </w:pPr>
            <w:r w:rsidRPr="00FC5055">
              <w:rPr>
                <w:rFonts w:cs="Arial"/>
                <w:b/>
                <w:bCs/>
                <w:color w:val="000000"/>
                <w:szCs w:val="20"/>
              </w:rPr>
              <w:t>6,038</w:t>
            </w:r>
          </w:p>
        </w:tc>
        <w:tc>
          <w:tcPr>
            <w:tcW w:w="435" w:type="pct"/>
            <w:shd w:val="clear" w:color="auto" w:fill="auto"/>
            <w:vAlign w:val="bottom"/>
          </w:tcPr>
          <w:p w:rsidRPr="00FC5055" w:rsidR="00E45E1A" w:rsidP="00E45E1A" w:rsidRDefault="00E45E1A" w14:paraId="32585E4E" w14:textId="0D86D8AD">
            <w:pPr>
              <w:pStyle w:val="ECATableText"/>
              <w:jc w:val="center"/>
              <w:rPr>
                <w:b/>
                <w:bCs/>
                <w:szCs w:val="20"/>
              </w:rPr>
            </w:pPr>
            <w:r w:rsidRPr="00FC5055">
              <w:rPr>
                <w:rFonts w:cs="Arial"/>
                <w:b/>
                <w:bCs/>
                <w:color w:val="000000"/>
                <w:szCs w:val="20"/>
              </w:rPr>
              <w:t>11,890</w:t>
            </w:r>
          </w:p>
        </w:tc>
        <w:tc>
          <w:tcPr>
            <w:tcW w:w="435" w:type="pct"/>
            <w:shd w:val="clear" w:color="auto" w:fill="auto"/>
            <w:vAlign w:val="bottom"/>
          </w:tcPr>
          <w:p w:rsidRPr="00FC5055" w:rsidR="00E45E1A" w:rsidP="00E45E1A" w:rsidRDefault="00E45E1A" w14:paraId="0326AB15" w14:textId="0A0AA4E1">
            <w:pPr>
              <w:pStyle w:val="ECATableText"/>
              <w:jc w:val="center"/>
              <w:rPr>
                <w:b/>
                <w:bCs/>
                <w:szCs w:val="20"/>
              </w:rPr>
            </w:pPr>
            <w:r w:rsidRPr="00FC5055">
              <w:rPr>
                <w:rFonts w:cs="Arial"/>
                <w:b/>
                <w:bCs/>
                <w:color w:val="000000"/>
                <w:szCs w:val="20"/>
              </w:rPr>
              <w:t>20,741</w:t>
            </w:r>
          </w:p>
        </w:tc>
        <w:tc>
          <w:tcPr>
            <w:tcW w:w="503" w:type="pct"/>
            <w:shd w:val="clear" w:color="auto" w:fill="auto"/>
            <w:vAlign w:val="bottom"/>
          </w:tcPr>
          <w:p w:rsidRPr="00FC5055" w:rsidR="00E45E1A" w:rsidP="00E45E1A" w:rsidRDefault="00E45E1A" w14:paraId="7D7E08CF" w14:textId="75E14E11">
            <w:pPr>
              <w:pStyle w:val="ECATableText"/>
              <w:jc w:val="center"/>
              <w:rPr>
                <w:b/>
                <w:bCs/>
                <w:szCs w:val="20"/>
              </w:rPr>
            </w:pPr>
            <w:r w:rsidRPr="00FC5055">
              <w:rPr>
                <w:rFonts w:cs="Arial"/>
                <w:b/>
                <w:bCs/>
                <w:color w:val="000000"/>
                <w:szCs w:val="20"/>
              </w:rPr>
              <w:t>33,837</w:t>
            </w:r>
          </w:p>
        </w:tc>
        <w:tc>
          <w:tcPr>
            <w:tcW w:w="503" w:type="pct"/>
            <w:shd w:val="clear" w:color="auto" w:fill="auto"/>
            <w:vAlign w:val="bottom"/>
          </w:tcPr>
          <w:p w:rsidRPr="00FC5055" w:rsidR="00E45E1A" w:rsidP="00E45E1A" w:rsidRDefault="00E45E1A" w14:paraId="6724F8A4" w14:textId="53A6C4C3">
            <w:pPr>
              <w:pStyle w:val="ECATableText"/>
              <w:jc w:val="center"/>
              <w:rPr>
                <w:b/>
                <w:bCs/>
                <w:szCs w:val="20"/>
              </w:rPr>
            </w:pPr>
            <w:r w:rsidRPr="00FC5055">
              <w:rPr>
                <w:rFonts w:cs="Arial"/>
                <w:b/>
                <w:bCs/>
                <w:color w:val="000000"/>
                <w:szCs w:val="20"/>
              </w:rPr>
              <w:t>44,756</w:t>
            </w:r>
          </w:p>
        </w:tc>
        <w:tc>
          <w:tcPr>
            <w:tcW w:w="504" w:type="pct"/>
            <w:shd w:val="clear" w:color="auto" w:fill="auto"/>
            <w:vAlign w:val="bottom"/>
          </w:tcPr>
          <w:p w:rsidRPr="00FC5055" w:rsidR="00E45E1A" w:rsidP="00E45E1A" w:rsidRDefault="00E45E1A" w14:paraId="10639DB2" w14:textId="4254A0A6">
            <w:pPr>
              <w:pStyle w:val="ECATableText"/>
              <w:jc w:val="center"/>
              <w:rPr>
                <w:b/>
                <w:bCs/>
                <w:szCs w:val="20"/>
              </w:rPr>
            </w:pPr>
            <w:r w:rsidRPr="00FC5055">
              <w:rPr>
                <w:rFonts w:cs="Arial"/>
                <w:b/>
                <w:bCs/>
                <w:color w:val="000000"/>
                <w:szCs w:val="20"/>
              </w:rPr>
              <w:t>58,807</w:t>
            </w:r>
          </w:p>
        </w:tc>
      </w:tr>
      <w:tr w:rsidRPr="00FC5055" w:rsidR="00E45E1A" w:rsidTr="00732C84" w14:paraId="5E9E3AB6" w14:textId="77777777">
        <w:tc>
          <w:tcPr>
            <w:tcW w:w="1477" w:type="pct"/>
            <w:shd w:val="clear" w:color="auto" w:fill="auto"/>
            <w:vAlign w:val="center"/>
          </w:tcPr>
          <w:p w:rsidRPr="00FC5055" w:rsidR="00E45E1A" w:rsidP="00E45E1A" w:rsidRDefault="00E45E1A" w14:paraId="606B5175" w14:textId="5337D14C">
            <w:pPr>
              <w:pStyle w:val="ECATableText"/>
              <w:rPr>
                <w:bCs/>
              </w:rPr>
            </w:pPr>
            <w:r w:rsidRPr="00FC5055">
              <w:t xml:space="preserve">  Domestic</w:t>
            </w:r>
          </w:p>
        </w:tc>
        <w:tc>
          <w:tcPr>
            <w:tcW w:w="320" w:type="pct"/>
            <w:shd w:val="clear" w:color="auto" w:fill="auto"/>
            <w:vAlign w:val="center"/>
          </w:tcPr>
          <w:p w:rsidRPr="00FC5055" w:rsidR="00E45E1A" w:rsidP="00E45E1A" w:rsidRDefault="00E45E1A" w14:paraId="1020F064" w14:textId="071A4F74">
            <w:pPr>
              <w:pStyle w:val="ECATableText"/>
              <w:rPr>
                <w:bCs/>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09181C54" w14:textId="7F0BB996">
            <w:pPr>
              <w:pStyle w:val="ECATableText"/>
              <w:jc w:val="center"/>
              <w:rPr>
                <w:szCs w:val="20"/>
              </w:rPr>
            </w:pPr>
            <w:r w:rsidRPr="00FC5055">
              <w:rPr>
                <w:rFonts w:cs="Arial"/>
                <w:color w:val="000000"/>
                <w:szCs w:val="20"/>
              </w:rPr>
              <w:t>966</w:t>
            </w:r>
          </w:p>
        </w:tc>
        <w:tc>
          <w:tcPr>
            <w:tcW w:w="413" w:type="pct"/>
            <w:shd w:val="clear" w:color="auto" w:fill="auto"/>
            <w:vAlign w:val="bottom"/>
          </w:tcPr>
          <w:p w:rsidRPr="00FC5055" w:rsidR="00E45E1A" w:rsidP="00E45E1A" w:rsidRDefault="00E45E1A" w14:paraId="5AB2DB9B" w14:textId="282705E7">
            <w:pPr>
              <w:pStyle w:val="ECATableText"/>
              <w:jc w:val="center"/>
              <w:rPr>
                <w:szCs w:val="20"/>
              </w:rPr>
            </w:pPr>
            <w:r w:rsidRPr="00FC5055">
              <w:rPr>
                <w:rFonts w:cs="Arial"/>
                <w:color w:val="000000"/>
                <w:szCs w:val="20"/>
              </w:rPr>
              <w:t>1,509</w:t>
            </w:r>
          </w:p>
        </w:tc>
        <w:tc>
          <w:tcPr>
            <w:tcW w:w="435" w:type="pct"/>
            <w:shd w:val="clear" w:color="auto" w:fill="auto"/>
            <w:vAlign w:val="bottom"/>
          </w:tcPr>
          <w:p w:rsidRPr="00FC5055" w:rsidR="00E45E1A" w:rsidP="00E45E1A" w:rsidRDefault="00E45E1A" w14:paraId="1A9FBAC1" w14:textId="120DC9B6">
            <w:pPr>
              <w:pStyle w:val="ECATableText"/>
              <w:jc w:val="center"/>
              <w:rPr>
                <w:szCs w:val="20"/>
              </w:rPr>
            </w:pPr>
            <w:r w:rsidRPr="00FC5055">
              <w:rPr>
                <w:rFonts w:cs="Arial"/>
                <w:color w:val="000000"/>
                <w:szCs w:val="20"/>
              </w:rPr>
              <w:t>4,163</w:t>
            </w:r>
          </w:p>
        </w:tc>
        <w:tc>
          <w:tcPr>
            <w:tcW w:w="435" w:type="pct"/>
            <w:shd w:val="clear" w:color="auto" w:fill="auto"/>
            <w:vAlign w:val="bottom"/>
          </w:tcPr>
          <w:p w:rsidRPr="00FC5055" w:rsidR="00E45E1A" w:rsidP="00E45E1A" w:rsidRDefault="00E45E1A" w14:paraId="7CCC31BC" w14:textId="398ED69D">
            <w:pPr>
              <w:pStyle w:val="ECATableText"/>
              <w:jc w:val="center"/>
              <w:rPr>
                <w:szCs w:val="20"/>
              </w:rPr>
            </w:pPr>
            <w:r w:rsidRPr="00FC5055">
              <w:rPr>
                <w:rFonts w:cs="Arial"/>
                <w:color w:val="000000"/>
                <w:szCs w:val="20"/>
              </w:rPr>
              <w:t>7,600</w:t>
            </w:r>
          </w:p>
        </w:tc>
        <w:tc>
          <w:tcPr>
            <w:tcW w:w="503" w:type="pct"/>
            <w:shd w:val="clear" w:color="auto" w:fill="auto"/>
            <w:vAlign w:val="bottom"/>
          </w:tcPr>
          <w:p w:rsidRPr="00FC5055" w:rsidR="00E45E1A" w:rsidP="00E45E1A" w:rsidRDefault="00E45E1A" w14:paraId="409CFF45" w14:textId="2D70018C">
            <w:pPr>
              <w:pStyle w:val="ECATableText"/>
              <w:jc w:val="center"/>
              <w:rPr>
                <w:szCs w:val="20"/>
              </w:rPr>
            </w:pPr>
            <w:r w:rsidRPr="00FC5055">
              <w:rPr>
                <w:rFonts w:cs="Arial"/>
                <w:color w:val="000000"/>
                <w:szCs w:val="20"/>
              </w:rPr>
              <w:t>12,086</w:t>
            </w:r>
          </w:p>
        </w:tc>
        <w:tc>
          <w:tcPr>
            <w:tcW w:w="503" w:type="pct"/>
            <w:shd w:val="clear" w:color="auto" w:fill="auto"/>
            <w:vAlign w:val="bottom"/>
          </w:tcPr>
          <w:p w:rsidRPr="00FC5055" w:rsidR="00E45E1A" w:rsidP="00E45E1A" w:rsidRDefault="00E45E1A" w14:paraId="61F9CB36" w14:textId="173301BD">
            <w:pPr>
              <w:pStyle w:val="ECATableText"/>
              <w:jc w:val="center"/>
              <w:rPr>
                <w:szCs w:val="20"/>
              </w:rPr>
            </w:pPr>
            <w:r w:rsidRPr="00FC5055">
              <w:rPr>
                <w:rFonts w:cs="Arial"/>
                <w:color w:val="000000"/>
                <w:szCs w:val="20"/>
              </w:rPr>
              <w:t>17,803</w:t>
            </w:r>
          </w:p>
        </w:tc>
        <w:tc>
          <w:tcPr>
            <w:tcW w:w="504" w:type="pct"/>
            <w:shd w:val="clear" w:color="auto" w:fill="auto"/>
            <w:vAlign w:val="bottom"/>
          </w:tcPr>
          <w:p w:rsidRPr="00FC5055" w:rsidR="00E45E1A" w:rsidP="00E45E1A" w:rsidRDefault="00E45E1A" w14:paraId="46F5CBF4" w14:textId="2F6C32F4">
            <w:pPr>
              <w:pStyle w:val="ECATableText"/>
              <w:jc w:val="center"/>
              <w:rPr>
                <w:szCs w:val="20"/>
              </w:rPr>
            </w:pPr>
            <w:r w:rsidRPr="00FC5055">
              <w:rPr>
                <w:rFonts w:cs="Arial"/>
                <w:color w:val="000000"/>
                <w:szCs w:val="20"/>
              </w:rPr>
              <w:t>24,931</w:t>
            </w:r>
          </w:p>
        </w:tc>
      </w:tr>
      <w:tr w:rsidRPr="00FC5055" w:rsidR="00E45E1A" w:rsidTr="00732C84" w14:paraId="4ACFDBBC" w14:textId="77777777">
        <w:tc>
          <w:tcPr>
            <w:tcW w:w="1477" w:type="pct"/>
            <w:shd w:val="clear" w:color="auto" w:fill="auto"/>
            <w:vAlign w:val="center"/>
          </w:tcPr>
          <w:p w:rsidRPr="00FC5055" w:rsidR="00E45E1A" w:rsidP="00E45E1A" w:rsidRDefault="00E45E1A" w14:paraId="773F479C" w14:textId="48A3C590">
            <w:pPr>
              <w:pStyle w:val="ECATableText"/>
            </w:pPr>
            <w:r w:rsidRPr="00FC5055">
              <w:t xml:space="preserve">  Commercial</w:t>
            </w:r>
          </w:p>
        </w:tc>
        <w:tc>
          <w:tcPr>
            <w:tcW w:w="320" w:type="pct"/>
            <w:shd w:val="clear" w:color="auto" w:fill="auto"/>
            <w:vAlign w:val="center"/>
          </w:tcPr>
          <w:p w:rsidRPr="00FC5055" w:rsidR="00E45E1A" w:rsidP="00E45E1A" w:rsidRDefault="00E45E1A" w14:paraId="51AB104D" w14:textId="008D3A39">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0FD79F6D" w14:textId="3CC30352">
            <w:pPr>
              <w:pStyle w:val="ECATableText"/>
              <w:jc w:val="center"/>
              <w:rPr>
                <w:szCs w:val="20"/>
              </w:rPr>
            </w:pPr>
            <w:r w:rsidRPr="00FC5055">
              <w:rPr>
                <w:rFonts w:cs="Arial"/>
                <w:color w:val="000000"/>
                <w:szCs w:val="20"/>
              </w:rPr>
              <w:t>507</w:t>
            </w:r>
          </w:p>
        </w:tc>
        <w:tc>
          <w:tcPr>
            <w:tcW w:w="413" w:type="pct"/>
            <w:shd w:val="clear" w:color="auto" w:fill="auto"/>
            <w:vAlign w:val="bottom"/>
          </w:tcPr>
          <w:p w:rsidRPr="00FC5055" w:rsidR="00E45E1A" w:rsidP="00E45E1A" w:rsidRDefault="00E45E1A" w14:paraId="2A9D31B7" w14:textId="1A8ABBA1">
            <w:pPr>
              <w:pStyle w:val="ECATableText"/>
              <w:jc w:val="center"/>
              <w:rPr>
                <w:szCs w:val="20"/>
              </w:rPr>
            </w:pPr>
            <w:r w:rsidRPr="00FC5055">
              <w:rPr>
                <w:rFonts w:cs="Arial"/>
                <w:color w:val="000000"/>
                <w:szCs w:val="20"/>
              </w:rPr>
              <w:t>614</w:t>
            </w:r>
          </w:p>
        </w:tc>
        <w:tc>
          <w:tcPr>
            <w:tcW w:w="435" w:type="pct"/>
            <w:shd w:val="clear" w:color="auto" w:fill="auto"/>
            <w:vAlign w:val="bottom"/>
          </w:tcPr>
          <w:p w:rsidRPr="00FC5055" w:rsidR="00E45E1A" w:rsidP="00E45E1A" w:rsidRDefault="00E45E1A" w14:paraId="6B8907DA" w14:textId="364AD621">
            <w:pPr>
              <w:pStyle w:val="ECATableText"/>
              <w:jc w:val="center"/>
              <w:rPr>
                <w:szCs w:val="20"/>
              </w:rPr>
            </w:pPr>
            <w:r w:rsidRPr="00FC5055">
              <w:rPr>
                <w:rFonts w:cs="Arial"/>
                <w:color w:val="000000"/>
                <w:szCs w:val="20"/>
              </w:rPr>
              <w:t>931</w:t>
            </w:r>
          </w:p>
        </w:tc>
        <w:tc>
          <w:tcPr>
            <w:tcW w:w="435" w:type="pct"/>
            <w:shd w:val="clear" w:color="auto" w:fill="auto"/>
            <w:vAlign w:val="bottom"/>
          </w:tcPr>
          <w:p w:rsidRPr="00FC5055" w:rsidR="00E45E1A" w:rsidP="00E45E1A" w:rsidRDefault="00E45E1A" w14:paraId="02FF3640" w14:textId="1D12B7E2">
            <w:pPr>
              <w:pStyle w:val="ECATableText"/>
              <w:jc w:val="center"/>
              <w:rPr>
                <w:szCs w:val="20"/>
              </w:rPr>
            </w:pPr>
            <w:r w:rsidRPr="00FC5055">
              <w:rPr>
                <w:rFonts w:cs="Arial"/>
                <w:color w:val="000000"/>
                <w:szCs w:val="20"/>
              </w:rPr>
              <w:t>1,384</w:t>
            </w:r>
          </w:p>
        </w:tc>
        <w:tc>
          <w:tcPr>
            <w:tcW w:w="503" w:type="pct"/>
            <w:shd w:val="clear" w:color="auto" w:fill="auto"/>
            <w:vAlign w:val="bottom"/>
          </w:tcPr>
          <w:p w:rsidRPr="00FC5055" w:rsidR="00E45E1A" w:rsidP="00E45E1A" w:rsidRDefault="00E45E1A" w14:paraId="13D0F910" w14:textId="14B6408A">
            <w:pPr>
              <w:pStyle w:val="ECATableText"/>
              <w:jc w:val="center"/>
              <w:rPr>
                <w:szCs w:val="20"/>
              </w:rPr>
            </w:pPr>
            <w:r w:rsidRPr="00FC5055">
              <w:rPr>
                <w:rFonts w:cs="Arial"/>
                <w:color w:val="000000"/>
                <w:szCs w:val="20"/>
              </w:rPr>
              <w:t>1,996</w:t>
            </w:r>
          </w:p>
        </w:tc>
        <w:tc>
          <w:tcPr>
            <w:tcW w:w="503" w:type="pct"/>
            <w:shd w:val="clear" w:color="auto" w:fill="auto"/>
            <w:vAlign w:val="bottom"/>
          </w:tcPr>
          <w:p w:rsidRPr="00FC5055" w:rsidR="00E45E1A" w:rsidP="00E45E1A" w:rsidRDefault="00E45E1A" w14:paraId="52EF9D0D" w14:textId="7EBD0467">
            <w:pPr>
              <w:pStyle w:val="ECATableText"/>
              <w:jc w:val="center"/>
              <w:rPr>
                <w:szCs w:val="20"/>
              </w:rPr>
            </w:pPr>
            <w:r w:rsidRPr="00FC5055">
              <w:rPr>
                <w:rFonts w:cs="Arial"/>
                <w:color w:val="000000"/>
                <w:szCs w:val="20"/>
              </w:rPr>
              <w:t>2,787</w:t>
            </w:r>
          </w:p>
        </w:tc>
        <w:tc>
          <w:tcPr>
            <w:tcW w:w="504" w:type="pct"/>
            <w:shd w:val="clear" w:color="auto" w:fill="auto"/>
            <w:vAlign w:val="bottom"/>
          </w:tcPr>
          <w:p w:rsidRPr="00FC5055" w:rsidR="00E45E1A" w:rsidP="00E45E1A" w:rsidRDefault="00E45E1A" w14:paraId="4D68DC14" w14:textId="392C470B">
            <w:pPr>
              <w:pStyle w:val="ECATableText"/>
              <w:jc w:val="center"/>
              <w:rPr>
                <w:szCs w:val="20"/>
              </w:rPr>
            </w:pPr>
            <w:r w:rsidRPr="00FC5055">
              <w:rPr>
                <w:rFonts w:cs="Arial"/>
                <w:color w:val="000000"/>
                <w:szCs w:val="20"/>
              </w:rPr>
              <w:t>3,772</w:t>
            </w:r>
          </w:p>
        </w:tc>
      </w:tr>
      <w:tr w:rsidRPr="00FC5055" w:rsidR="00E45E1A" w:rsidTr="00732C84" w14:paraId="1D943C54" w14:textId="77777777">
        <w:tc>
          <w:tcPr>
            <w:tcW w:w="1477" w:type="pct"/>
            <w:shd w:val="clear" w:color="auto" w:fill="auto"/>
            <w:vAlign w:val="center"/>
          </w:tcPr>
          <w:p w:rsidRPr="00FC5055" w:rsidR="00E45E1A" w:rsidP="00E45E1A" w:rsidRDefault="00E45E1A" w14:paraId="232D876D" w14:textId="7A6E4983">
            <w:pPr>
              <w:pStyle w:val="ECATableText"/>
            </w:pPr>
            <w:r w:rsidRPr="00FC5055">
              <w:t xml:space="preserve">  Industrial*</w:t>
            </w:r>
          </w:p>
        </w:tc>
        <w:tc>
          <w:tcPr>
            <w:tcW w:w="320" w:type="pct"/>
            <w:shd w:val="clear" w:color="auto" w:fill="auto"/>
            <w:vAlign w:val="center"/>
          </w:tcPr>
          <w:p w:rsidRPr="00FC5055" w:rsidR="00E45E1A" w:rsidP="00E45E1A" w:rsidRDefault="00E45E1A" w14:paraId="24B1290E" w14:textId="24DEA4B5">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09F1C09A" w14:textId="1FAB5142">
            <w:pPr>
              <w:pStyle w:val="ECATableText"/>
              <w:jc w:val="center"/>
              <w:rPr>
                <w:szCs w:val="20"/>
              </w:rPr>
            </w:pPr>
            <w:r w:rsidRPr="00FC5055">
              <w:rPr>
                <w:rFonts w:cs="Arial"/>
                <w:color w:val="000000"/>
                <w:szCs w:val="20"/>
              </w:rPr>
              <w:t>2,854</w:t>
            </w:r>
          </w:p>
        </w:tc>
        <w:tc>
          <w:tcPr>
            <w:tcW w:w="413" w:type="pct"/>
            <w:shd w:val="clear" w:color="auto" w:fill="auto"/>
            <w:vAlign w:val="bottom"/>
          </w:tcPr>
          <w:p w:rsidRPr="00FC5055" w:rsidR="00E45E1A" w:rsidP="00E45E1A" w:rsidRDefault="00E45E1A" w14:paraId="3B80CA5D" w14:textId="16628CEA">
            <w:pPr>
              <w:pStyle w:val="ECATableText"/>
              <w:jc w:val="center"/>
              <w:rPr>
                <w:szCs w:val="20"/>
              </w:rPr>
            </w:pPr>
            <w:r w:rsidRPr="00FC5055">
              <w:rPr>
                <w:rFonts w:cs="Arial"/>
                <w:color w:val="000000"/>
                <w:szCs w:val="20"/>
              </w:rPr>
              <w:t>3,413</w:t>
            </w:r>
          </w:p>
        </w:tc>
        <w:tc>
          <w:tcPr>
            <w:tcW w:w="435" w:type="pct"/>
            <w:shd w:val="clear" w:color="auto" w:fill="auto"/>
            <w:vAlign w:val="bottom"/>
          </w:tcPr>
          <w:p w:rsidRPr="00FC5055" w:rsidR="00E45E1A" w:rsidP="00E45E1A" w:rsidRDefault="00E45E1A" w14:paraId="56E0282D" w14:textId="5F021C0A">
            <w:pPr>
              <w:pStyle w:val="ECATableText"/>
              <w:jc w:val="center"/>
              <w:rPr>
                <w:szCs w:val="20"/>
              </w:rPr>
            </w:pPr>
            <w:r w:rsidRPr="00FC5055">
              <w:rPr>
                <w:rFonts w:cs="Arial"/>
                <w:color w:val="000000"/>
                <w:szCs w:val="20"/>
              </w:rPr>
              <w:t>6,237</w:t>
            </w:r>
          </w:p>
        </w:tc>
        <w:tc>
          <w:tcPr>
            <w:tcW w:w="435" w:type="pct"/>
            <w:shd w:val="clear" w:color="auto" w:fill="auto"/>
            <w:vAlign w:val="bottom"/>
          </w:tcPr>
          <w:p w:rsidRPr="00FC5055" w:rsidR="00E45E1A" w:rsidP="00E45E1A" w:rsidRDefault="00E45E1A" w14:paraId="707230BE" w14:textId="1EF8A0F0">
            <w:pPr>
              <w:pStyle w:val="ECATableText"/>
              <w:jc w:val="center"/>
              <w:rPr>
                <w:szCs w:val="20"/>
              </w:rPr>
            </w:pPr>
            <w:r w:rsidRPr="00FC5055">
              <w:rPr>
                <w:rFonts w:cs="Arial"/>
                <w:color w:val="000000"/>
                <w:szCs w:val="20"/>
              </w:rPr>
              <w:t>11,102</w:t>
            </w:r>
          </w:p>
        </w:tc>
        <w:tc>
          <w:tcPr>
            <w:tcW w:w="503" w:type="pct"/>
            <w:shd w:val="clear" w:color="auto" w:fill="auto"/>
            <w:vAlign w:val="bottom"/>
          </w:tcPr>
          <w:p w:rsidRPr="00FC5055" w:rsidR="00E45E1A" w:rsidP="00E45E1A" w:rsidRDefault="00E45E1A" w14:paraId="67C4E687" w14:textId="765F96AA">
            <w:pPr>
              <w:pStyle w:val="ECATableText"/>
              <w:jc w:val="center"/>
              <w:rPr>
                <w:szCs w:val="20"/>
              </w:rPr>
            </w:pPr>
            <w:r w:rsidRPr="00FC5055">
              <w:rPr>
                <w:rFonts w:cs="Arial"/>
                <w:color w:val="000000"/>
                <w:szCs w:val="20"/>
              </w:rPr>
              <w:t>18,965</w:t>
            </w:r>
          </w:p>
        </w:tc>
        <w:tc>
          <w:tcPr>
            <w:tcW w:w="503" w:type="pct"/>
            <w:shd w:val="clear" w:color="auto" w:fill="auto"/>
            <w:vAlign w:val="bottom"/>
          </w:tcPr>
          <w:p w:rsidRPr="00FC5055" w:rsidR="00E45E1A" w:rsidP="00E45E1A" w:rsidRDefault="00E45E1A" w14:paraId="07CCAC7A" w14:textId="1B6524AF">
            <w:pPr>
              <w:pStyle w:val="ECATableText"/>
              <w:jc w:val="center"/>
              <w:rPr>
                <w:szCs w:val="20"/>
              </w:rPr>
            </w:pPr>
            <w:r w:rsidRPr="00FC5055">
              <w:rPr>
                <w:rFonts w:cs="Arial"/>
                <w:color w:val="000000"/>
                <w:szCs w:val="20"/>
              </w:rPr>
              <w:t>23,194</w:t>
            </w:r>
          </w:p>
        </w:tc>
        <w:tc>
          <w:tcPr>
            <w:tcW w:w="504" w:type="pct"/>
            <w:shd w:val="clear" w:color="auto" w:fill="auto"/>
            <w:vAlign w:val="bottom"/>
          </w:tcPr>
          <w:p w:rsidRPr="00FC5055" w:rsidR="00E45E1A" w:rsidP="00E45E1A" w:rsidRDefault="00E45E1A" w14:paraId="52017938" w14:textId="4D26D5D0">
            <w:pPr>
              <w:pStyle w:val="ECATableText"/>
              <w:jc w:val="center"/>
              <w:rPr>
                <w:szCs w:val="20"/>
              </w:rPr>
            </w:pPr>
            <w:r w:rsidRPr="00FC5055">
              <w:rPr>
                <w:rFonts w:cs="Arial"/>
                <w:color w:val="000000"/>
                <w:szCs w:val="20"/>
              </w:rPr>
              <w:t>28,907</w:t>
            </w:r>
          </w:p>
        </w:tc>
      </w:tr>
      <w:tr w:rsidRPr="00FC5055" w:rsidR="00E45E1A" w:rsidTr="00732C84" w14:paraId="41E3ACA0" w14:textId="77777777">
        <w:tc>
          <w:tcPr>
            <w:tcW w:w="1477" w:type="pct"/>
            <w:shd w:val="clear" w:color="auto" w:fill="auto"/>
            <w:vAlign w:val="center"/>
          </w:tcPr>
          <w:p w:rsidRPr="00FC5055" w:rsidR="00E45E1A" w:rsidP="00E45E1A" w:rsidRDefault="00E45E1A" w14:paraId="5ADB13F8" w14:textId="1E12178A">
            <w:pPr>
              <w:pStyle w:val="ECATableText"/>
            </w:pPr>
            <w:r w:rsidRPr="00FC5055">
              <w:t xml:space="preserve">  Streetlighting</w:t>
            </w:r>
          </w:p>
        </w:tc>
        <w:tc>
          <w:tcPr>
            <w:tcW w:w="320" w:type="pct"/>
            <w:shd w:val="clear" w:color="auto" w:fill="auto"/>
            <w:vAlign w:val="center"/>
          </w:tcPr>
          <w:p w:rsidRPr="00FC5055" w:rsidR="00E45E1A" w:rsidP="00E45E1A" w:rsidRDefault="00E45E1A" w14:paraId="2199E670" w14:textId="0E37D78D">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54672BA8" w14:textId="2B5CFD30">
            <w:pPr>
              <w:pStyle w:val="ECATableText"/>
              <w:jc w:val="center"/>
              <w:rPr>
                <w:szCs w:val="20"/>
              </w:rPr>
            </w:pPr>
            <w:r w:rsidRPr="00FC5055">
              <w:rPr>
                <w:rFonts w:cs="Arial"/>
                <w:color w:val="000000"/>
                <w:szCs w:val="20"/>
              </w:rPr>
              <w:t>3</w:t>
            </w:r>
          </w:p>
        </w:tc>
        <w:tc>
          <w:tcPr>
            <w:tcW w:w="413" w:type="pct"/>
            <w:shd w:val="clear" w:color="auto" w:fill="auto"/>
            <w:vAlign w:val="bottom"/>
          </w:tcPr>
          <w:p w:rsidRPr="00FC5055" w:rsidR="00E45E1A" w:rsidP="00E45E1A" w:rsidRDefault="00E45E1A" w14:paraId="282A2C42" w14:textId="5F0F8D82">
            <w:pPr>
              <w:pStyle w:val="ECATableText"/>
              <w:jc w:val="center"/>
              <w:rPr>
                <w:szCs w:val="20"/>
              </w:rPr>
            </w:pPr>
            <w:r w:rsidRPr="00FC5055">
              <w:rPr>
                <w:rFonts w:cs="Arial"/>
                <w:color w:val="000000"/>
                <w:szCs w:val="20"/>
              </w:rPr>
              <w:t>3</w:t>
            </w:r>
          </w:p>
        </w:tc>
        <w:tc>
          <w:tcPr>
            <w:tcW w:w="435" w:type="pct"/>
            <w:shd w:val="clear" w:color="auto" w:fill="auto"/>
            <w:vAlign w:val="bottom"/>
          </w:tcPr>
          <w:p w:rsidRPr="00FC5055" w:rsidR="00E45E1A" w:rsidP="00E45E1A" w:rsidRDefault="00E45E1A" w14:paraId="74F0A415" w14:textId="1766E990">
            <w:pPr>
              <w:pStyle w:val="ECATableText"/>
              <w:jc w:val="center"/>
              <w:rPr>
                <w:szCs w:val="20"/>
              </w:rPr>
            </w:pPr>
            <w:r w:rsidRPr="00FC5055">
              <w:rPr>
                <w:rFonts w:cs="Arial"/>
                <w:color w:val="000000"/>
                <w:szCs w:val="20"/>
              </w:rPr>
              <w:t>5</w:t>
            </w:r>
          </w:p>
        </w:tc>
        <w:tc>
          <w:tcPr>
            <w:tcW w:w="435" w:type="pct"/>
            <w:shd w:val="clear" w:color="auto" w:fill="auto"/>
            <w:vAlign w:val="bottom"/>
          </w:tcPr>
          <w:p w:rsidRPr="00FC5055" w:rsidR="00E45E1A" w:rsidP="00E45E1A" w:rsidRDefault="00E45E1A" w14:paraId="4ED3BE1A" w14:textId="3D319C1C">
            <w:pPr>
              <w:pStyle w:val="ECATableText"/>
              <w:jc w:val="center"/>
              <w:rPr>
                <w:szCs w:val="20"/>
              </w:rPr>
            </w:pPr>
            <w:r w:rsidRPr="00FC5055">
              <w:rPr>
                <w:rFonts w:cs="Arial"/>
                <w:color w:val="000000"/>
                <w:szCs w:val="20"/>
              </w:rPr>
              <w:t>7</w:t>
            </w:r>
          </w:p>
        </w:tc>
        <w:tc>
          <w:tcPr>
            <w:tcW w:w="503" w:type="pct"/>
            <w:shd w:val="clear" w:color="auto" w:fill="auto"/>
            <w:vAlign w:val="bottom"/>
          </w:tcPr>
          <w:p w:rsidRPr="00FC5055" w:rsidR="00E45E1A" w:rsidP="00E45E1A" w:rsidRDefault="00E45E1A" w14:paraId="2C30CAAE" w14:textId="0551BD5B">
            <w:pPr>
              <w:pStyle w:val="ECATableText"/>
              <w:jc w:val="center"/>
              <w:rPr>
                <w:szCs w:val="20"/>
              </w:rPr>
            </w:pPr>
            <w:r w:rsidRPr="00FC5055">
              <w:rPr>
                <w:rFonts w:cs="Arial"/>
                <w:color w:val="000000"/>
                <w:szCs w:val="20"/>
              </w:rPr>
              <w:t>10</w:t>
            </w:r>
          </w:p>
        </w:tc>
        <w:tc>
          <w:tcPr>
            <w:tcW w:w="503" w:type="pct"/>
            <w:shd w:val="clear" w:color="auto" w:fill="auto"/>
            <w:vAlign w:val="bottom"/>
          </w:tcPr>
          <w:p w:rsidRPr="00FC5055" w:rsidR="00E45E1A" w:rsidP="00E45E1A" w:rsidRDefault="00E45E1A" w14:paraId="66DC49E1" w14:textId="6583388F">
            <w:pPr>
              <w:pStyle w:val="ECATableText"/>
              <w:jc w:val="center"/>
              <w:rPr>
                <w:szCs w:val="20"/>
              </w:rPr>
            </w:pPr>
            <w:r w:rsidRPr="00FC5055">
              <w:rPr>
                <w:rFonts w:cs="Arial"/>
                <w:color w:val="000000"/>
                <w:szCs w:val="20"/>
              </w:rPr>
              <w:t>13</w:t>
            </w:r>
          </w:p>
        </w:tc>
        <w:tc>
          <w:tcPr>
            <w:tcW w:w="504" w:type="pct"/>
            <w:shd w:val="clear" w:color="auto" w:fill="auto"/>
            <w:vAlign w:val="bottom"/>
          </w:tcPr>
          <w:p w:rsidRPr="00FC5055" w:rsidR="00E45E1A" w:rsidP="00E45E1A" w:rsidRDefault="00E45E1A" w14:paraId="2C0B2052" w14:textId="6DEEA75B">
            <w:pPr>
              <w:pStyle w:val="ECATableText"/>
              <w:jc w:val="center"/>
              <w:rPr>
                <w:szCs w:val="20"/>
              </w:rPr>
            </w:pPr>
            <w:r w:rsidRPr="00FC5055">
              <w:rPr>
                <w:rFonts w:cs="Arial"/>
                <w:color w:val="000000"/>
                <w:szCs w:val="20"/>
              </w:rPr>
              <w:t>17</w:t>
            </w:r>
          </w:p>
        </w:tc>
      </w:tr>
      <w:tr w:rsidRPr="00FC5055" w:rsidR="00E45E1A" w:rsidTr="00732C84" w14:paraId="12E34C49" w14:textId="77777777">
        <w:tc>
          <w:tcPr>
            <w:tcW w:w="1477" w:type="pct"/>
            <w:shd w:val="clear" w:color="auto" w:fill="auto"/>
            <w:vAlign w:val="center"/>
          </w:tcPr>
          <w:p w:rsidRPr="00FC5055" w:rsidR="00E45E1A" w:rsidP="00E45E1A" w:rsidRDefault="00E45E1A" w14:paraId="566250DD" w14:textId="60C7BE8B">
            <w:pPr>
              <w:pStyle w:val="ECATableText"/>
            </w:pPr>
            <w:r w:rsidRPr="00FC5055">
              <w:t xml:space="preserve">  Electric Vehicles</w:t>
            </w:r>
          </w:p>
        </w:tc>
        <w:tc>
          <w:tcPr>
            <w:tcW w:w="320" w:type="pct"/>
            <w:shd w:val="clear" w:color="auto" w:fill="auto"/>
            <w:vAlign w:val="center"/>
          </w:tcPr>
          <w:p w:rsidRPr="00FC5055" w:rsidR="00E45E1A" w:rsidP="00E45E1A" w:rsidRDefault="00E45E1A" w14:paraId="14C506DA" w14:textId="308867C5">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70C2171C" w14:textId="01F5B9DA">
            <w:pPr>
              <w:pStyle w:val="ECATableText"/>
              <w:jc w:val="center"/>
              <w:rPr>
                <w:szCs w:val="20"/>
              </w:rPr>
            </w:pPr>
            <w:r w:rsidRPr="00FC5055">
              <w:rPr>
                <w:rFonts w:cs="Arial"/>
                <w:color w:val="000000"/>
                <w:szCs w:val="20"/>
              </w:rPr>
              <w:t>-</w:t>
            </w:r>
          </w:p>
        </w:tc>
        <w:tc>
          <w:tcPr>
            <w:tcW w:w="413" w:type="pct"/>
            <w:shd w:val="clear" w:color="auto" w:fill="auto"/>
            <w:vAlign w:val="bottom"/>
          </w:tcPr>
          <w:p w:rsidRPr="00FC5055" w:rsidR="00E45E1A" w:rsidP="00E45E1A" w:rsidRDefault="00E45E1A" w14:paraId="65A4A77E" w14:textId="2EE59882">
            <w:pPr>
              <w:pStyle w:val="ECATableText"/>
              <w:jc w:val="center"/>
              <w:rPr>
                <w:szCs w:val="20"/>
              </w:rPr>
            </w:pPr>
            <w:r w:rsidRPr="00FC5055">
              <w:rPr>
                <w:rFonts w:cs="Arial"/>
                <w:color w:val="000000"/>
                <w:szCs w:val="20"/>
              </w:rPr>
              <w:t>14</w:t>
            </w:r>
          </w:p>
        </w:tc>
        <w:tc>
          <w:tcPr>
            <w:tcW w:w="435" w:type="pct"/>
            <w:shd w:val="clear" w:color="auto" w:fill="auto"/>
            <w:vAlign w:val="bottom"/>
          </w:tcPr>
          <w:p w:rsidRPr="00FC5055" w:rsidR="00E45E1A" w:rsidP="00E45E1A" w:rsidRDefault="00E45E1A" w14:paraId="78BA85DB" w14:textId="7BDA8E83">
            <w:pPr>
              <w:pStyle w:val="ECATableText"/>
              <w:jc w:val="center"/>
              <w:rPr>
                <w:szCs w:val="20"/>
              </w:rPr>
            </w:pPr>
            <w:r w:rsidRPr="00FC5055">
              <w:rPr>
                <w:rFonts w:cs="Arial"/>
                <w:color w:val="000000"/>
                <w:szCs w:val="20"/>
              </w:rPr>
              <w:t>70</w:t>
            </w:r>
          </w:p>
        </w:tc>
        <w:tc>
          <w:tcPr>
            <w:tcW w:w="435" w:type="pct"/>
            <w:shd w:val="clear" w:color="auto" w:fill="auto"/>
            <w:vAlign w:val="bottom"/>
          </w:tcPr>
          <w:p w:rsidRPr="00FC5055" w:rsidR="00E45E1A" w:rsidP="00E45E1A" w:rsidRDefault="00E45E1A" w14:paraId="26AE10C8" w14:textId="5752EFFA">
            <w:pPr>
              <w:pStyle w:val="ECATableText"/>
              <w:jc w:val="center"/>
              <w:rPr>
                <w:szCs w:val="20"/>
              </w:rPr>
            </w:pPr>
            <w:r w:rsidRPr="00FC5055">
              <w:rPr>
                <w:rFonts w:cs="Arial"/>
                <w:color w:val="000000"/>
                <w:szCs w:val="20"/>
              </w:rPr>
              <w:t>162</w:t>
            </w:r>
          </w:p>
        </w:tc>
        <w:tc>
          <w:tcPr>
            <w:tcW w:w="503" w:type="pct"/>
            <w:shd w:val="clear" w:color="auto" w:fill="auto"/>
            <w:vAlign w:val="bottom"/>
          </w:tcPr>
          <w:p w:rsidRPr="00FC5055" w:rsidR="00E45E1A" w:rsidP="00E45E1A" w:rsidRDefault="00E45E1A" w14:paraId="7EC6839F" w14:textId="0EB009A6">
            <w:pPr>
              <w:pStyle w:val="ECATableText"/>
              <w:jc w:val="center"/>
              <w:rPr>
                <w:szCs w:val="20"/>
              </w:rPr>
            </w:pPr>
            <w:r w:rsidRPr="00FC5055">
              <w:rPr>
                <w:rFonts w:cs="Arial"/>
                <w:color w:val="000000"/>
                <w:szCs w:val="20"/>
              </w:rPr>
              <w:t>295</w:t>
            </w:r>
          </w:p>
        </w:tc>
        <w:tc>
          <w:tcPr>
            <w:tcW w:w="503" w:type="pct"/>
            <w:shd w:val="clear" w:color="auto" w:fill="auto"/>
            <w:vAlign w:val="bottom"/>
          </w:tcPr>
          <w:p w:rsidRPr="00FC5055" w:rsidR="00E45E1A" w:rsidP="00E45E1A" w:rsidRDefault="00E45E1A" w14:paraId="20B46918" w14:textId="4309109C">
            <w:pPr>
              <w:pStyle w:val="ECATableText"/>
              <w:jc w:val="center"/>
              <w:rPr>
                <w:szCs w:val="20"/>
              </w:rPr>
            </w:pPr>
            <w:r w:rsidRPr="00FC5055">
              <w:rPr>
                <w:rFonts w:cs="Arial"/>
                <w:color w:val="000000"/>
                <w:szCs w:val="20"/>
              </w:rPr>
              <w:t>473</w:t>
            </w:r>
          </w:p>
        </w:tc>
        <w:tc>
          <w:tcPr>
            <w:tcW w:w="504" w:type="pct"/>
            <w:shd w:val="clear" w:color="auto" w:fill="auto"/>
            <w:vAlign w:val="bottom"/>
          </w:tcPr>
          <w:p w:rsidRPr="00FC5055" w:rsidR="00E45E1A" w:rsidP="00E45E1A" w:rsidRDefault="00E45E1A" w14:paraId="44307AC9" w14:textId="1C62A34A">
            <w:pPr>
              <w:pStyle w:val="ECATableText"/>
              <w:jc w:val="center"/>
              <w:rPr>
                <w:szCs w:val="20"/>
              </w:rPr>
            </w:pPr>
            <w:r w:rsidRPr="00FC5055">
              <w:rPr>
                <w:rFonts w:cs="Arial"/>
                <w:color w:val="000000"/>
                <w:szCs w:val="20"/>
              </w:rPr>
              <w:t>694</w:t>
            </w:r>
          </w:p>
        </w:tc>
      </w:tr>
      <w:tr w:rsidRPr="00FC5055" w:rsidR="00E45E1A" w:rsidTr="00732C84" w14:paraId="5D50AF21" w14:textId="77777777">
        <w:tc>
          <w:tcPr>
            <w:tcW w:w="1477" w:type="pct"/>
            <w:shd w:val="clear" w:color="auto" w:fill="auto"/>
            <w:vAlign w:val="center"/>
          </w:tcPr>
          <w:p w:rsidRPr="00FC5055" w:rsidR="00E45E1A" w:rsidP="00E45E1A" w:rsidRDefault="00E45E1A" w14:paraId="34F24923" w14:textId="7B67469F">
            <w:pPr>
              <w:pStyle w:val="ECATableText"/>
            </w:pPr>
            <w:r w:rsidRPr="00FC5055">
              <w:t xml:space="preserve">  Exports</w:t>
            </w:r>
          </w:p>
        </w:tc>
        <w:tc>
          <w:tcPr>
            <w:tcW w:w="320" w:type="pct"/>
            <w:shd w:val="clear" w:color="auto" w:fill="auto"/>
            <w:vAlign w:val="center"/>
          </w:tcPr>
          <w:p w:rsidRPr="00FC5055" w:rsidR="00E45E1A" w:rsidP="00E45E1A" w:rsidRDefault="00E45E1A" w14:paraId="4DEC9B88" w14:textId="47B8DBF7">
            <w:pPr>
              <w:pStyle w:val="ECATableText"/>
              <w:rPr>
                <w:i/>
                <w:iCs/>
                <w:sz w:val="18"/>
                <w:szCs w:val="20"/>
              </w:rPr>
            </w:pPr>
            <w:r w:rsidRPr="00FC5055">
              <w:rPr>
                <w:i/>
                <w:iCs/>
                <w:sz w:val="18"/>
                <w:szCs w:val="20"/>
              </w:rPr>
              <w:t>GWh</w:t>
            </w:r>
          </w:p>
        </w:tc>
        <w:tc>
          <w:tcPr>
            <w:tcW w:w="410" w:type="pct"/>
            <w:shd w:val="clear" w:color="auto" w:fill="auto"/>
            <w:vAlign w:val="bottom"/>
          </w:tcPr>
          <w:p w:rsidRPr="00FC5055" w:rsidR="00E45E1A" w:rsidP="00E45E1A" w:rsidRDefault="00E45E1A" w14:paraId="72E65B89" w14:textId="33D75458">
            <w:pPr>
              <w:pStyle w:val="ECATableText"/>
              <w:jc w:val="center"/>
              <w:rPr>
                <w:szCs w:val="20"/>
              </w:rPr>
            </w:pPr>
            <w:r w:rsidRPr="00FC5055">
              <w:rPr>
                <w:rFonts w:cs="Arial"/>
                <w:color w:val="000000"/>
                <w:szCs w:val="20"/>
              </w:rPr>
              <w:t>485</w:t>
            </w:r>
          </w:p>
        </w:tc>
        <w:tc>
          <w:tcPr>
            <w:tcW w:w="413" w:type="pct"/>
            <w:shd w:val="clear" w:color="auto" w:fill="auto"/>
            <w:vAlign w:val="bottom"/>
          </w:tcPr>
          <w:p w:rsidRPr="00FC5055" w:rsidR="00E45E1A" w:rsidP="00E45E1A" w:rsidRDefault="00E45E1A" w14:paraId="091785C1" w14:textId="29513847">
            <w:pPr>
              <w:pStyle w:val="ECATableText"/>
              <w:jc w:val="center"/>
              <w:rPr>
                <w:szCs w:val="20"/>
              </w:rPr>
            </w:pPr>
            <w:r w:rsidRPr="00FC5055">
              <w:rPr>
                <w:rFonts w:cs="Arial"/>
                <w:color w:val="000000"/>
                <w:szCs w:val="20"/>
              </w:rPr>
              <w:t>485</w:t>
            </w:r>
          </w:p>
        </w:tc>
        <w:tc>
          <w:tcPr>
            <w:tcW w:w="435" w:type="pct"/>
            <w:shd w:val="clear" w:color="auto" w:fill="auto"/>
            <w:vAlign w:val="bottom"/>
          </w:tcPr>
          <w:p w:rsidRPr="00FC5055" w:rsidR="00E45E1A" w:rsidP="00E45E1A" w:rsidRDefault="00E45E1A" w14:paraId="6672EC51" w14:textId="1E2D5B77">
            <w:pPr>
              <w:pStyle w:val="ECATableText"/>
              <w:jc w:val="center"/>
              <w:rPr>
                <w:szCs w:val="20"/>
              </w:rPr>
            </w:pPr>
            <w:r w:rsidRPr="00FC5055">
              <w:rPr>
                <w:rFonts w:cs="Arial"/>
                <w:color w:val="000000"/>
                <w:szCs w:val="20"/>
              </w:rPr>
              <w:t>485</w:t>
            </w:r>
          </w:p>
        </w:tc>
        <w:tc>
          <w:tcPr>
            <w:tcW w:w="435" w:type="pct"/>
            <w:shd w:val="clear" w:color="auto" w:fill="auto"/>
            <w:vAlign w:val="bottom"/>
          </w:tcPr>
          <w:p w:rsidRPr="00FC5055" w:rsidR="00E45E1A" w:rsidP="00E45E1A" w:rsidRDefault="00E45E1A" w14:paraId="61E0C9E6" w14:textId="13AD44BA">
            <w:pPr>
              <w:pStyle w:val="ECATableText"/>
              <w:jc w:val="center"/>
              <w:rPr>
                <w:szCs w:val="20"/>
              </w:rPr>
            </w:pPr>
            <w:r w:rsidRPr="00FC5055">
              <w:rPr>
                <w:rFonts w:cs="Arial"/>
                <w:color w:val="000000"/>
                <w:szCs w:val="20"/>
              </w:rPr>
              <w:t>485</w:t>
            </w:r>
          </w:p>
        </w:tc>
        <w:tc>
          <w:tcPr>
            <w:tcW w:w="503" w:type="pct"/>
            <w:shd w:val="clear" w:color="auto" w:fill="auto"/>
            <w:vAlign w:val="bottom"/>
          </w:tcPr>
          <w:p w:rsidRPr="00FC5055" w:rsidR="00E45E1A" w:rsidP="00E45E1A" w:rsidRDefault="00E45E1A" w14:paraId="07AE5AAB" w14:textId="18EAC863">
            <w:pPr>
              <w:pStyle w:val="ECATableText"/>
              <w:jc w:val="center"/>
              <w:rPr>
                <w:szCs w:val="20"/>
              </w:rPr>
            </w:pPr>
            <w:r w:rsidRPr="00FC5055">
              <w:rPr>
                <w:rFonts w:cs="Arial"/>
                <w:color w:val="000000"/>
                <w:szCs w:val="20"/>
              </w:rPr>
              <w:t>485</w:t>
            </w:r>
          </w:p>
        </w:tc>
        <w:tc>
          <w:tcPr>
            <w:tcW w:w="503" w:type="pct"/>
            <w:shd w:val="clear" w:color="auto" w:fill="auto"/>
            <w:vAlign w:val="bottom"/>
          </w:tcPr>
          <w:p w:rsidRPr="00FC5055" w:rsidR="00E45E1A" w:rsidP="00E45E1A" w:rsidRDefault="00E45E1A" w14:paraId="46D90AFE" w14:textId="2B0E6FB8">
            <w:pPr>
              <w:pStyle w:val="ECATableText"/>
              <w:jc w:val="center"/>
              <w:rPr>
                <w:szCs w:val="20"/>
              </w:rPr>
            </w:pPr>
            <w:r w:rsidRPr="00FC5055">
              <w:rPr>
                <w:rFonts w:cs="Arial"/>
                <w:color w:val="000000"/>
                <w:szCs w:val="20"/>
              </w:rPr>
              <w:t>485</w:t>
            </w:r>
          </w:p>
        </w:tc>
        <w:tc>
          <w:tcPr>
            <w:tcW w:w="504" w:type="pct"/>
            <w:shd w:val="clear" w:color="auto" w:fill="auto"/>
            <w:vAlign w:val="bottom"/>
          </w:tcPr>
          <w:p w:rsidRPr="00FC5055" w:rsidR="00E45E1A" w:rsidP="00E45E1A" w:rsidRDefault="00E45E1A" w14:paraId="0F8786F2" w14:textId="408840DA">
            <w:pPr>
              <w:pStyle w:val="ECATableText"/>
              <w:jc w:val="center"/>
              <w:rPr>
                <w:szCs w:val="20"/>
              </w:rPr>
            </w:pPr>
            <w:r w:rsidRPr="00FC5055">
              <w:rPr>
                <w:rFonts w:cs="Arial"/>
                <w:color w:val="000000"/>
                <w:szCs w:val="20"/>
              </w:rPr>
              <w:t>485</w:t>
            </w:r>
          </w:p>
        </w:tc>
      </w:tr>
      <w:tr w:rsidRPr="00FC5055" w:rsidR="00B31BE5" w:rsidTr="00306582" w14:paraId="0F720C8A" w14:textId="77777777">
        <w:tc>
          <w:tcPr>
            <w:tcW w:w="1477" w:type="pct"/>
            <w:shd w:val="clear" w:color="auto" w:fill="ECEBE8" w:themeFill="background2" w:themeFillTint="66"/>
          </w:tcPr>
          <w:p w:rsidRPr="00FC5055" w:rsidR="007928D9" w:rsidP="00065F17" w:rsidRDefault="007928D9" w14:paraId="591F2454" w14:textId="77777777">
            <w:pPr>
              <w:pStyle w:val="ECATableText"/>
              <w:jc w:val="center"/>
              <w:rPr>
                <w:b/>
              </w:rPr>
            </w:pPr>
          </w:p>
        </w:tc>
        <w:tc>
          <w:tcPr>
            <w:tcW w:w="3523" w:type="pct"/>
            <w:gridSpan w:val="8"/>
            <w:shd w:val="clear" w:color="auto" w:fill="ECEBE8" w:themeFill="background2" w:themeFillTint="66"/>
            <w:vAlign w:val="center"/>
          </w:tcPr>
          <w:p w:rsidRPr="00FC5055" w:rsidR="007928D9" w:rsidP="00570648" w:rsidRDefault="005B1DE2" w14:paraId="1AC194B1" w14:textId="2A221277">
            <w:pPr>
              <w:pStyle w:val="ECATableText"/>
              <w:jc w:val="center"/>
              <w:rPr>
                <w:b/>
              </w:rPr>
            </w:pPr>
            <w:r w:rsidRPr="00FC5055">
              <w:rPr>
                <w:b/>
                <w:bCs/>
              </w:rPr>
              <w:t>Policy targets</w:t>
            </w:r>
          </w:p>
        </w:tc>
      </w:tr>
      <w:tr w:rsidRPr="00FC5055" w:rsidR="00DB1A7A" w:rsidTr="00E45E1A" w14:paraId="63216FD1" w14:textId="77777777">
        <w:tc>
          <w:tcPr>
            <w:tcW w:w="1477" w:type="pct"/>
            <w:shd w:val="clear" w:color="auto" w:fill="auto"/>
            <w:vAlign w:val="center"/>
          </w:tcPr>
          <w:p w:rsidRPr="00FC5055" w:rsidR="00DB1A7A" w:rsidP="00DB1A7A" w:rsidRDefault="00DB1A7A" w14:paraId="2557D37D" w14:textId="77777777">
            <w:pPr>
              <w:pStyle w:val="ECATableText"/>
              <w:rPr>
                <w:b/>
                <w:color w:val="706A5B" w:themeColor="background2" w:themeShade="80"/>
              </w:rPr>
            </w:pPr>
            <w:r w:rsidRPr="00FC5055">
              <w:rPr>
                <w:b/>
                <w:color w:val="706A5B" w:themeColor="background2" w:themeShade="80"/>
              </w:rPr>
              <w:t>Sent-out energy demand</w:t>
            </w:r>
          </w:p>
        </w:tc>
        <w:tc>
          <w:tcPr>
            <w:tcW w:w="320" w:type="pct"/>
            <w:shd w:val="clear" w:color="auto" w:fill="auto"/>
            <w:vAlign w:val="center"/>
          </w:tcPr>
          <w:p w:rsidRPr="00FC5055" w:rsidR="00DB1A7A" w:rsidP="00DB1A7A" w:rsidRDefault="00DB1A7A" w14:paraId="35593595" w14:textId="77777777">
            <w:pPr>
              <w:pStyle w:val="ECATableText"/>
              <w:rPr>
                <w:b/>
                <w:i/>
                <w:iCs/>
                <w:color w:val="706A5B" w:themeColor="background2" w:themeShade="80"/>
                <w:sz w:val="18"/>
                <w:szCs w:val="20"/>
              </w:rPr>
            </w:pPr>
            <w:r w:rsidRPr="00FC5055">
              <w:rPr>
                <w:b/>
                <w:i/>
                <w:iCs/>
                <w:color w:val="706A5B" w:themeColor="background2" w:themeShade="80"/>
                <w:sz w:val="18"/>
                <w:szCs w:val="20"/>
              </w:rPr>
              <w:t>GWh</w:t>
            </w:r>
          </w:p>
        </w:tc>
        <w:tc>
          <w:tcPr>
            <w:tcW w:w="410" w:type="pct"/>
            <w:shd w:val="clear" w:color="auto" w:fill="auto"/>
            <w:vAlign w:val="center"/>
          </w:tcPr>
          <w:p w:rsidRPr="00FC5055" w:rsidR="00DB1A7A" w:rsidP="00DB1A7A" w:rsidRDefault="00DB1A7A" w14:paraId="3A69606F" w14:textId="0E7B0697">
            <w:pPr>
              <w:pStyle w:val="ECATableText"/>
              <w:jc w:val="center"/>
              <w:rPr>
                <w:b/>
                <w:color w:val="706A5B" w:themeColor="background2" w:themeShade="80"/>
              </w:rPr>
            </w:pPr>
            <w:r w:rsidRPr="00FC5055">
              <w:rPr>
                <w:b/>
                <w:color w:val="706A5B" w:themeColor="background2" w:themeShade="80"/>
              </w:rPr>
              <w:t>6,012</w:t>
            </w:r>
          </w:p>
        </w:tc>
        <w:tc>
          <w:tcPr>
            <w:tcW w:w="413" w:type="pct"/>
            <w:shd w:val="clear" w:color="auto" w:fill="auto"/>
            <w:vAlign w:val="center"/>
          </w:tcPr>
          <w:p w:rsidRPr="00FC5055" w:rsidR="00DB1A7A" w:rsidP="00DB1A7A" w:rsidRDefault="00DB1A7A" w14:paraId="77A54ADA" w14:textId="616428F0">
            <w:pPr>
              <w:pStyle w:val="ECATableText"/>
              <w:jc w:val="center"/>
              <w:rPr>
                <w:b/>
                <w:color w:val="706A5B" w:themeColor="background2" w:themeShade="80"/>
              </w:rPr>
            </w:pPr>
            <w:r w:rsidRPr="00FC5055">
              <w:rPr>
                <w:b/>
                <w:color w:val="706A5B" w:themeColor="background2" w:themeShade="80"/>
              </w:rPr>
              <w:t>12,916</w:t>
            </w:r>
          </w:p>
        </w:tc>
        <w:tc>
          <w:tcPr>
            <w:tcW w:w="435" w:type="pct"/>
            <w:shd w:val="clear" w:color="auto" w:fill="auto"/>
            <w:vAlign w:val="center"/>
          </w:tcPr>
          <w:p w:rsidRPr="00FC5055" w:rsidR="00DB1A7A" w:rsidP="00DB1A7A" w:rsidRDefault="00DB1A7A" w14:paraId="1B3586CE" w14:textId="7DC43EA6">
            <w:pPr>
              <w:pStyle w:val="ECATableText"/>
              <w:jc w:val="center"/>
              <w:rPr>
                <w:b/>
                <w:color w:val="706A5B" w:themeColor="background2" w:themeShade="80"/>
              </w:rPr>
            </w:pPr>
            <w:r w:rsidRPr="00FC5055">
              <w:rPr>
                <w:b/>
                <w:color w:val="706A5B" w:themeColor="background2" w:themeShade="80"/>
              </w:rPr>
              <w:t>63,940</w:t>
            </w:r>
          </w:p>
        </w:tc>
        <w:tc>
          <w:tcPr>
            <w:tcW w:w="435" w:type="pct"/>
            <w:shd w:val="clear" w:color="auto" w:fill="auto"/>
            <w:vAlign w:val="center"/>
          </w:tcPr>
          <w:p w:rsidRPr="00FC5055" w:rsidR="00DB1A7A" w:rsidP="00DB1A7A" w:rsidRDefault="00DB1A7A" w14:paraId="6F815F2E" w14:textId="797640F9">
            <w:pPr>
              <w:pStyle w:val="ECATableText"/>
              <w:jc w:val="center"/>
              <w:rPr>
                <w:b/>
                <w:color w:val="706A5B" w:themeColor="background2" w:themeShade="80"/>
              </w:rPr>
            </w:pPr>
            <w:r w:rsidRPr="00FC5055">
              <w:rPr>
                <w:b/>
                <w:color w:val="706A5B" w:themeColor="background2" w:themeShade="80"/>
              </w:rPr>
              <w:t>152,796</w:t>
            </w:r>
          </w:p>
        </w:tc>
        <w:tc>
          <w:tcPr>
            <w:tcW w:w="503" w:type="pct"/>
            <w:shd w:val="clear" w:color="auto" w:fill="auto"/>
            <w:vAlign w:val="center"/>
          </w:tcPr>
          <w:p w:rsidRPr="00FC5055" w:rsidR="00DB1A7A" w:rsidP="00DB1A7A" w:rsidRDefault="00DB1A7A" w14:paraId="512D5974" w14:textId="5F9EF28E">
            <w:pPr>
              <w:pStyle w:val="ECATableText"/>
              <w:jc w:val="center"/>
              <w:rPr>
                <w:b/>
                <w:color w:val="706A5B" w:themeColor="background2" w:themeShade="80"/>
              </w:rPr>
            </w:pPr>
            <w:r w:rsidRPr="00FC5055">
              <w:rPr>
                <w:b/>
                <w:color w:val="706A5B" w:themeColor="background2" w:themeShade="80"/>
              </w:rPr>
              <w:t>284,573</w:t>
            </w:r>
          </w:p>
        </w:tc>
        <w:tc>
          <w:tcPr>
            <w:tcW w:w="503" w:type="pct"/>
            <w:shd w:val="clear" w:color="auto" w:fill="auto"/>
            <w:vAlign w:val="center"/>
          </w:tcPr>
          <w:p w:rsidRPr="00FC5055" w:rsidR="00DB1A7A" w:rsidP="00DB1A7A" w:rsidRDefault="00DB1A7A" w14:paraId="53CD86CA" w14:textId="01FEC4DA">
            <w:pPr>
              <w:pStyle w:val="ECATableText"/>
              <w:jc w:val="center"/>
              <w:rPr>
                <w:b/>
                <w:color w:val="706A5B" w:themeColor="background2" w:themeShade="80"/>
              </w:rPr>
            </w:pPr>
            <w:r w:rsidRPr="00FC5055">
              <w:rPr>
                <w:b/>
                <w:color w:val="706A5B" w:themeColor="background2" w:themeShade="80"/>
              </w:rPr>
              <w:t>352,689</w:t>
            </w:r>
          </w:p>
        </w:tc>
        <w:tc>
          <w:tcPr>
            <w:tcW w:w="504" w:type="pct"/>
            <w:shd w:val="clear" w:color="auto" w:fill="auto"/>
            <w:vAlign w:val="center"/>
          </w:tcPr>
          <w:p w:rsidRPr="00FC5055" w:rsidR="00DB1A7A" w:rsidP="00DB1A7A" w:rsidRDefault="00DB1A7A" w14:paraId="0EB8D072" w14:textId="1937EED6">
            <w:pPr>
              <w:pStyle w:val="ECATableText"/>
              <w:jc w:val="center"/>
              <w:rPr>
                <w:b/>
                <w:color w:val="706A5B" w:themeColor="background2" w:themeShade="80"/>
              </w:rPr>
            </w:pPr>
            <w:r w:rsidRPr="00FC5055">
              <w:rPr>
                <w:b/>
                <w:color w:val="706A5B" w:themeColor="background2" w:themeShade="80"/>
              </w:rPr>
              <w:t>390,774</w:t>
            </w:r>
          </w:p>
        </w:tc>
      </w:tr>
      <w:tr w:rsidRPr="00FC5055" w:rsidR="00DB1A7A" w:rsidTr="00E45E1A" w14:paraId="3D072A32" w14:textId="77777777">
        <w:tc>
          <w:tcPr>
            <w:tcW w:w="1477" w:type="pct"/>
            <w:shd w:val="clear" w:color="auto" w:fill="auto"/>
            <w:vAlign w:val="center"/>
          </w:tcPr>
          <w:p w:rsidRPr="00FC5055" w:rsidR="00DB1A7A" w:rsidP="00DB1A7A" w:rsidRDefault="00DB1A7A" w14:paraId="14CB8CEE" w14:textId="77777777">
            <w:pPr>
              <w:pStyle w:val="ECATableText"/>
              <w:rPr>
                <w:b/>
                <w:color w:val="706A5B" w:themeColor="background2" w:themeShade="80"/>
              </w:rPr>
            </w:pPr>
            <w:r w:rsidRPr="00FC5055">
              <w:rPr>
                <w:b/>
                <w:color w:val="706A5B" w:themeColor="background2" w:themeShade="80"/>
              </w:rPr>
              <w:t>Sent-out peak demand</w:t>
            </w:r>
          </w:p>
        </w:tc>
        <w:tc>
          <w:tcPr>
            <w:tcW w:w="320" w:type="pct"/>
            <w:shd w:val="clear" w:color="auto" w:fill="auto"/>
            <w:vAlign w:val="center"/>
          </w:tcPr>
          <w:p w:rsidRPr="00FC5055" w:rsidR="00DB1A7A" w:rsidP="00DB1A7A" w:rsidRDefault="00DB1A7A" w14:paraId="5FEA3E6E" w14:textId="77777777">
            <w:pPr>
              <w:pStyle w:val="ECATableText"/>
              <w:rPr>
                <w:b/>
                <w:i/>
                <w:iCs/>
                <w:color w:val="706A5B" w:themeColor="background2" w:themeShade="80"/>
                <w:sz w:val="18"/>
                <w:szCs w:val="20"/>
              </w:rPr>
            </w:pPr>
            <w:r w:rsidRPr="00FC5055">
              <w:rPr>
                <w:b/>
                <w:i/>
                <w:iCs/>
                <w:color w:val="706A5B" w:themeColor="background2" w:themeShade="80"/>
                <w:sz w:val="18"/>
                <w:szCs w:val="20"/>
              </w:rPr>
              <w:t>MW</w:t>
            </w:r>
          </w:p>
        </w:tc>
        <w:tc>
          <w:tcPr>
            <w:tcW w:w="410" w:type="pct"/>
            <w:shd w:val="clear" w:color="auto" w:fill="auto"/>
            <w:vAlign w:val="center"/>
          </w:tcPr>
          <w:p w:rsidRPr="00FC5055" w:rsidR="00DB1A7A" w:rsidP="00DB1A7A" w:rsidRDefault="00DB1A7A" w14:paraId="3869F61A" w14:textId="7A21AA08">
            <w:pPr>
              <w:pStyle w:val="ECATableText"/>
              <w:jc w:val="center"/>
              <w:rPr>
                <w:b/>
                <w:color w:val="706A5B" w:themeColor="background2" w:themeShade="80"/>
              </w:rPr>
            </w:pPr>
            <w:r w:rsidRPr="00FC5055">
              <w:rPr>
                <w:b/>
                <w:color w:val="706A5B" w:themeColor="background2" w:themeShade="80"/>
              </w:rPr>
              <w:t>988</w:t>
            </w:r>
          </w:p>
        </w:tc>
        <w:tc>
          <w:tcPr>
            <w:tcW w:w="413" w:type="pct"/>
            <w:shd w:val="clear" w:color="auto" w:fill="auto"/>
            <w:vAlign w:val="center"/>
          </w:tcPr>
          <w:p w:rsidRPr="00FC5055" w:rsidR="00DB1A7A" w:rsidP="00DB1A7A" w:rsidRDefault="00DB1A7A" w14:paraId="54130BC0" w14:textId="1C7A6A6D">
            <w:pPr>
              <w:pStyle w:val="ECATableText"/>
              <w:jc w:val="center"/>
              <w:rPr>
                <w:b/>
                <w:color w:val="706A5B" w:themeColor="background2" w:themeShade="80"/>
              </w:rPr>
            </w:pPr>
            <w:r w:rsidRPr="00FC5055">
              <w:rPr>
                <w:b/>
                <w:color w:val="706A5B" w:themeColor="background2" w:themeShade="80"/>
              </w:rPr>
              <w:t>2,286</w:t>
            </w:r>
          </w:p>
        </w:tc>
        <w:tc>
          <w:tcPr>
            <w:tcW w:w="435" w:type="pct"/>
            <w:shd w:val="clear" w:color="auto" w:fill="auto"/>
            <w:vAlign w:val="center"/>
          </w:tcPr>
          <w:p w:rsidRPr="00FC5055" w:rsidR="00DB1A7A" w:rsidP="00DB1A7A" w:rsidRDefault="00DB1A7A" w14:paraId="79B6A973" w14:textId="182E541C">
            <w:pPr>
              <w:pStyle w:val="ECATableText"/>
              <w:jc w:val="center"/>
              <w:rPr>
                <w:b/>
                <w:color w:val="706A5B" w:themeColor="background2" w:themeShade="80"/>
              </w:rPr>
            </w:pPr>
            <w:r w:rsidRPr="00FC5055">
              <w:rPr>
                <w:b/>
                <w:color w:val="706A5B" w:themeColor="background2" w:themeShade="80"/>
              </w:rPr>
              <w:t>9,952</w:t>
            </w:r>
          </w:p>
        </w:tc>
        <w:tc>
          <w:tcPr>
            <w:tcW w:w="435" w:type="pct"/>
            <w:shd w:val="clear" w:color="auto" w:fill="auto"/>
            <w:vAlign w:val="center"/>
          </w:tcPr>
          <w:p w:rsidRPr="00FC5055" w:rsidR="00DB1A7A" w:rsidP="00DB1A7A" w:rsidRDefault="00DB1A7A" w14:paraId="6F8FA5C6" w14:textId="4F90CCA1">
            <w:pPr>
              <w:pStyle w:val="ECATableText"/>
              <w:jc w:val="center"/>
              <w:rPr>
                <w:b/>
                <w:color w:val="706A5B" w:themeColor="background2" w:themeShade="80"/>
              </w:rPr>
            </w:pPr>
            <w:r w:rsidRPr="00FC5055">
              <w:rPr>
                <w:b/>
                <w:color w:val="706A5B" w:themeColor="background2" w:themeShade="80"/>
              </w:rPr>
              <w:t>23,717</w:t>
            </w:r>
          </w:p>
        </w:tc>
        <w:tc>
          <w:tcPr>
            <w:tcW w:w="503" w:type="pct"/>
            <w:shd w:val="clear" w:color="auto" w:fill="auto"/>
            <w:vAlign w:val="center"/>
          </w:tcPr>
          <w:p w:rsidRPr="00FC5055" w:rsidR="00DB1A7A" w:rsidP="00DB1A7A" w:rsidRDefault="00DB1A7A" w14:paraId="74D786A7" w14:textId="0A350C11">
            <w:pPr>
              <w:pStyle w:val="ECATableText"/>
              <w:jc w:val="center"/>
              <w:rPr>
                <w:b/>
                <w:color w:val="706A5B" w:themeColor="background2" w:themeShade="80"/>
              </w:rPr>
            </w:pPr>
            <w:r w:rsidRPr="00FC5055">
              <w:rPr>
                <w:b/>
                <w:color w:val="706A5B" w:themeColor="background2" w:themeShade="80"/>
              </w:rPr>
              <w:t>43,624</w:t>
            </w:r>
          </w:p>
        </w:tc>
        <w:tc>
          <w:tcPr>
            <w:tcW w:w="503" w:type="pct"/>
            <w:shd w:val="clear" w:color="auto" w:fill="auto"/>
            <w:vAlign w:val="center"/>
          </w:tcPr>
          <w:p w:rsidRPr="00FC5055" w:rsidR="00DB1A7A" w:rsidP="00DB1A7A" w:rsidRDefault="00DB1A7A" w14:paraId="0B5599E6" w14:textId="56359FB3">
            <w:pPr>
              <w:pStyle w:val="ECATableText"/>
              <w:jc w:val="center"/>
              <w:rPr>
                <w:b/>
                <w:color w:val="706A5B" w:themeColor="background2" w:themeShade="80"/>
              </w:rPr>
            </w:pPr>
            <w:r w:rsidRPr="00FC5055">
              <w:rPr>
                <w:b/>
                <w:color w:val="706A5B" w:themeColor="background2" w:themeShade="80"/>
              </w:rPr>
              <w:t>55,164</w:t>
            </w:r>
          </w:p>
        </w:tc>
        <w:tc>
          <w:tcPr>
            <w:tcW w:w="504" w:type="pct"/>
            <w:shd w:val="clear" w:color="auto" w:fill="auto"/>
            <w:vAlign w:val="center"/>
          </w:tcPr>
          <w:p w:rsidRPr="00FC5055" w:rsidR="00DB1A7A" w:rsidP="00DB1A7A" w:rsidRDefault="00DB1A7A" w14:paraId="6DFDCF50" w14:textId="46529A20">
            <w:pPr>
              <w:pStyle w:val="ECATableText"/>
              <w:jc w:val="center"/>
              <w:rPr>
                <w:b/>
                <w:color w:val="706A5B" w:themeColor="background2" w:themeShade="80"/>
              </w:rPr>
            </w:pPr>
            <w:r w:rsidRPr="00FC5055">
              <w:rPr>
                <w:b/>
                <w:color w:val="706A5B" w:themeColor="background2" w:themeShade="80"/>
              </w:rPr>
              <w:t>61,855</w:t>
            </w:r>
          </w:p>
        </w:tc>
      </w:tr>
      <w:tr w:rsidRPr="00FC5055" w:rsidR="00DB1A7A" w:rsidTr="00E45E1A" w14:paraId="69C351C5" w14:textId="77777777">
        <w:tc>
          <w:tcPr>
            <w:tcW w:w="1477" w:type="pct"/>
            <w:shd w:val="clear" w:color="auto" w:fill="auto"/>
            <w:vAlign w:val="center"/>
          </w:tcPr>
          <w:p w:rsidRPr="00FC5055" w:rsidR="00DB1A7A" w:rsidP="00DB1A7A" w:rsidRDefault="00DB1A7A" w14:paraId="56EA9D00" w14:textId="77777777">
            <w:pPr>
              <w:pStyle w:val="ECATableText"/>
              <w:rPr>
                <w:b/>
                <w:color w:val="706A5B" w:themeColor="background2" w:themeShade="80"/>
              </w:rPr>
            </w:pPr>
            <w:r w:rsidRPr="00FC5055">
              <w:rPr>
                <w:b/>
                <w:color w:val="706A5B" w:themeColor="background2" w:themeShade="80"/>
              </w:rPr>
              <w:t>Load factor</w:t>
            </w:r>
          </w:p>
        </w:tc>
        <w:tc>
          <w:tcPr>
            <w:tcW w:w="320" w:type="pct"/>
            <w:shd w:val="clear" w:color="auto" w:fill="auto"/>
            <w:vAlign w:val="center"/>
          </w:tcPr>
          <w:p w:rsidRPr="00FC5055" w:rsidR="00DB1A7A" w:rsidP="00DB1A7A" w:rsidRDefault="00DB1A7A" w14:paraId="0195E4DE" w14:textId="77777777">
            <w:pPr>
              <w:pStyle w:val="ECATableText"/>
              <w:rPr>
                <w:b/>
                <w:i/>
                <w:iCs/>
                <w:color w:val="706A5B" w:themeColor="background2" w:themeShade="80"/>
                <w:sz w:val="18"/>
                <w:szCs w:val="20"/>
              </w:rPr>
            </w:pPr>
            <w:r w:rsidRPr="00FC5055">
              <w:rPr>
                <w:b/>
                <w:i/>
                <w:iCs/>
                <w:color w:val="706A5B" w:themeColor="background2" w:themeShade="80"/>
                <w:sz w:val="18"/>
                <w:szCs w:val="20"/>
              </w:rPr>
              <w:t>%</w:t>
            </w:r>
          </w:p>
        </w:tc>
        <w:tc>
          <w:tcPr>
            <w:tcW w:w="410" w:type="pct"/>
            <w:shd w:val="clear" w:color="auto" w:fill="auto"/>
            <w:vAlign w:val="center"/>
          </w:tcPr>
          <w:p w:rsidRPr="00FC5055" w:rsidR="00DB1A7A" w:rsidP="00DB1A7A" w:rsidRDefault="00DB1A7A" w14:paraId="6E79C048" w14:textId="6272865B">
            <w:pPr>
              <w:pStyle w:val="ECATableText"/>
              <w:jc w:val="center"/>
              <w:rPr>
                <w:b/>
                <w:color w:val="706A5B" w:themeColor="background2" w:themeShade="80"/>
              </w:rPr>
            </w:pPr>
            <w:r w:rsidRPr="00FC5055">
              <w:rPr>
                <w:b/>
                <w:color w:val="706A5B" w:themeColor="background2" w:themeShade="80"/>
              </w:rPr>
              <w:t>69.5%</w:t>
            </w:r>
          </w:p>
        </w:tc>
        <w:tc>
          <w:tcPr>
            <w:tcW w:w="413" w:type="pct"/>
            <w:shd w:val="clear" w:color="auto" w:fill="auto"/>
            <w:vAlign w:val="center"/>
          </w:tcPr>
          <w:p w:rsidRPr="00FC5055" w:rsidR="00DB1A7A" w:rsidP="00DB1A7A" w:rsidRDefault="00DB1A7A" w14:paraId="4FD28DBB" w14:textId="36CD172F">
            <w:pPr>
              <w:pStyle w:val="ECATableText"/>
              <w:jc w:val="center"/>
              <w:rPr>
                <w:b/>
                <w:color w:val="706A5B" w:themeColor="background2" w:themeShade="80"/>
              </w:rPr>
            </w:pPr>
            <w:r w:rsidRPr="00FC5055">
              <w:rPr>
                <w:b/>
                <w:color w:val="706A5B" w:themeColor="background2" w:themeShade="80"/>
              </w:rPr>
              <w:t>64.5%</w:t>
            </w:r>
          </w:p>
        </w:tc>
        <w:tc>
          <w:tcPr>
            <w:tcW w:w="435" w:type="pct"/>
            <w:shd w:val="clear" w:color="auto" w:fill="auto"/>
            <w:vAlign w:val="center"/>
          </w:tcPr>
          <w:p w:rsidRPr="00FC5055" w:rsidR="00DB1A7A" w:rsidP="00DB1A7A" w:rsidRDefault="00DB1A7A" w14:paraId="5B9422D0" w14:textId="7B755185">
            <w:pPr>
              <w:pStyle w:val="ECATableText"/>
              <w:jc w:val="center"/>
              <w:rPr>
                <w:b/>
                <w:color w:val="706A5B" w:themeColor="background2" w:themeShade="80"/>
              </w:rPr>
            </w:pPr>
            <w:r w:rsidRPr="00FC5055">
              <w:rPr>
                <w:b/>
                <w:color w:val="706A5B" w:themeColor="background2" w:themeShade="80"/>
              </w:rPr>
              <w:t>73.3%</w:t>
            </w:r>
          </w:p>
        </w:tc>
        <w:tc>
          <w:tcPr>
            <w:tcW w:w="435" w:type="pct"/>
            <w:shd w:val="clear" w:color="auto" w:fill="auto"/>
            <w:vAlign w:val="center"/>
          </w:tcPr>
          <w:p w:rsidRPr="00FC5055" w:rsidR="00DB1A7A" w:rsidP="00DB1A7A" w:rsidRDefault="00DB1A7A" w14:paraId="5D086445" w14:textId="50EAF661">
            <w:pPr>
              <w:pStyle w:val="ECATableText"/>
              <w:jc w:val="center"/>
              <w:rPr>
                <w:b/>
                <w:color w:val="706A5B" w:themeColor="background2" w:themeShade="80"/>
              </w:rPr>
            </w:pPr>
            <w:r w:rsidRPr="00FC5055">
              <w:rPr>
                <w:b/>
                <w:color w:val="706A5B" w:themeColor="background2" w:themeShade="80"/>
              </w:rPr>
              <w:t>73.5%</w:t>
            </w:r>
          </w:p>
        </w:tc>
        <w:tc>
          <w:tcPr>
            <w:tcW w:w="503" w:type="pct"/>
            <w:shd w:val="clear" w:color="auto" w:fill="auto"/>
            <w:vAlign w:val="center"/>
          </w:tcPr>
          <w:p w:rsidRPr="00FC5055" w:rsidR="00DB1A7A" w:rsidP="00DB1A7A" w:rsidRDefault="00DB1A7A" w14:paraId="25FB9BAF" w14:textId="0DCE1973">
            <w:pPr>
              <w:pStyle w:val="ECATableText"/>
              <w:jc w:val="center"/>
              <w:rPr>
                <w:b/>
                <w:color w:val="706A5B" w:themeColor="background2" w:themeShade="80"/>
              </w:rPr>
            </w:pPr>
            <w:r w:rsidRPr="00FC5055">
              <w:rPr>
                <w:b/>
                <w:color w:val="706A5B" w:themeColor="background2" w:themeShade="80"/>
              </w:rPr>
              <w:t>74.5%</w:t>
            </w:r>
          </w:p>
        </w:tc>
        <w:tc>
          <w:tcPr>
            <w:tcW w:w="503" w:type="pct"/>
            <w:shd w:val="clear" w:color="auto" w:fill="auto"/>
            <w:vAlign w:val="center"/>
          </w:tcPr>
          <w:p w:rsidRPr="00FC5055" w:rsidR="00DB1A7A" w:rsidP="00DB1A7A" w:rsidRDefault="00DB1A7A" w14:paraId="409062A3" w14:textId="0FDEBEF3">
            <w:pPr>
              <w:pStyle w:val="ECATableText"/>
              <w:jc w:val="center"/>
              <w:rPr>
                <w:b/>
                <w:color w:val="706A5B" w:themeColor="background2" w:themeShade="80"/>
              </w:rPr>
            </w:pPr>
            <w:r w:rsidRPr="00FC5055">
              <w:rPr>
                <w:b/>
                <w:color w:val="706A5B" w:themeColor="background2" w:themeShade="80"/>
              </w:rPr>
              <w:t>73.0%</w:t>
            </w:r>
          </w:p>
        </w:tc>
        <w:tc>
          <w:tcPr>
            <w:tcW w:w="504" w:type="pct"/>
            <w:shd w:val="clear" w:color="auto" w:fill="auto"/>
            <w:vAlign w:val="center"/>
          </w:tcPr>
          <w:p w:rsidRPr="00FC5055" w:rsidR="00DB1A7A" w:rsidP="00DB1A7A" w:rsidRDefault="00DB1A7A" w14:paraId="7E24EDCA" w14:textId="6F5621D8">
            <w:pPr>
              <w:pStyle w:val="ECATableText"/>
              <w:jc w:val="center"/>
              <w:rPr>
                <w:b/>
                <w:color w:val="706A5B" w:themeColor="background2" w:themeShade="80"/>
              </w:rPr>
            </w:pPr>
            <w:r w:rsidRPr="00FC5055">
              <w:rPr>
                <w:b/>
                <w:color w:val="706A5B" w:themeColor="background2" w:themeShade="80"/>
              </w:rPr>
              <w:t>72.1%</w:t>
            </w:r>
          </w:p>
        </w:tc>
      </w:tr>
      <w:tr w:rsidRPr="00FC5055" w:rsidR="001C105B" w:rsidTr="00A05CA0" w14:paraId="5F65DB77" w14:textId="77777777">
        <w:tc>
          <w:tcPr>
            <w:tcW w:w="1477" w:type="pct"/>
            <w:shd w:val="clear" w:color="auto" w:fill="auto"/>
            <w:vAlign w:val="center"/>
          </w:tcPr>
          <w:p w:rsidRPr="00FC5055" w:rsidR="001C105B" w:rsidP="001C105B" w:rsidRDefault="001C105B" w14:paraId="0524E848" w14:textId="77777777">
            <w:pPr>
              <w:pStyle w:val="ECATableText"/>
              <w:rPr>
                <w:b/>
              </w:rPr>
            </w:pPr>
            <w:r w:rsidRPr="00FC5055">
              <w:rPr>
                <w:b/>
              </w:rPr>
              <w:t xml:space="preserve"> Energy sales</w:t>
            </w:r>
          </w:p>
        </w:tc>
        <w:tc>
          <w:tcPr>
            <w:tcW w:w="320" w:type="pct"/>
            <w:shd w:val="clear" w:color="auto" w:fill="auto"/>
            <w:vAlign w:val="center"/>
          </w:tcPr>
          <w:p w:rsidRPr="00FC5055" w:rsidR="001C105B" w:rsidP="001C105B" w:rsidRDefault="001C105B" w14:paraId="73EFD357" w14:textId="77777777">
            <w:pPr>
              <w:pStyle w:val="ECATableText"/>
              <w:rPr>
                <w:b/>
                <w:i/>
                <w:iCs/>
                <w:sz w:val="18"/>
                <w:szCs w:val="20"/>
              </w:rPr>
            </w:pPr>
            <w:r w:rsidRPr="00FC5055">
              <w:rPr>
                <w:b/>
                <w:i/>
                <w:iCs/>
                <w:sz w:val="18"/>
                <w:szCs w:val="20"/>
              </w:rPr>
              <w:t>GWh</w:t>
            </w:r>
          </w:p>
        </w:tc>
        <w:tc>
          <w:tcPr>
            <w:tcW w:w="410" w:type="pct"/>
            <w:shd w:val="clear" w:color="auto" w:fill="auto"/>
            <w:vAlign w:val="bottom"/>
          </w:tcPr>
          <w:p w:rsidRPr="00FC5055" w:rsidR="001C105B" w:rsidP="001C105B" w:rsidRDefault="001C105B" w14:paraId="528BB1DB" w14:textId="798F1186">
            <w:pPr>
              <w:pStyle w:val="ECATableText"/>
              <w:jc w:val="center"/>
              <w:rPr>
                <w:b/>
                <w:bCs/>
                <w:szCs w:val="20"/>
              </w:rPr>
            </w:pPr>
            <w:r w:rsidRPr="00FC5055">
              <w:rPr>
                <w:rFonts w:cs="Arial"/>
                <w:b/>
                <w:bCs/>
                <w:color w:val="000000"/>
                <w:szCs w:val="20"/>
              </w:rPr>
              <w:t>4,815</w:t>
            </w:r>
          </w:p>
        </w:tc>
        <w:tc>
          <w:tcPr>
            <w:tcW w:w="413" w:type="pct"/>
            <w:shd w:val="clear" w:color="auto" w:fill="auto"/>
            <w:vAlign w:val="bottom"/>
          </w:tcPr>
          <w:p w:rsidRPr="00FC5055" w:rsidR="001C105B" w:rsidP="001C105B" w:rsidRDefault="001C105B" w14:paraId="54330522" w14:textId="1DB07C93">
            <w:pPr>
              <w:pStyle w:val="ECATableText"/>
              <w:jc w:val="center"/>
              <w:rPr>
                <w:b/>
                <w:bCs/>
                <w:szCs w:val="20"/>
              </w:rPr>
            </w:pPr>
            <w:r w:rsidRPr="00FC5055">
              <w:rPr>
                <w:rFonts w:cs="Arial"/>
                <w:b/>
                <w:bCs/>
                <w:color w:val="000000"/>
                <w:szCs w:val="20"/>
              </w:rPr>
              <w:t>11,107</w:t>
            </w:r>
          </w:p>
        </w:tc>
        <w:tc>
          <w:tcPr>
            <w:tcW w:w="435" w:type="pct"/>
            <w:shd w:val="clear" w:color="auto" w:fill="auto"/>
            <w:vAlign w:val="bottom"/>
          </w:tcPr>
          <w:p w:rsidRPr="00FC5055" w:rsidR="001C105B" w:rsidP="001C105B" w:rsidRDefault="001C105B" w14:paraId="4458DCBE" w14:textId="3F880BC3">
            <w:pPr>
              <w:pStyle w:val="ECATableText"/>
              <w:jc w:val="center"/>
              <w:rPr>
                <w:b/>
                <w:bCs/>
                <w:szCs w:val="20"/>
              </w:rPr>
            </w:pPr>
            <w:r w:rsidRPr="00FC5055">
              <w:rPr>
                <w:rFonts w:cs="Arial"/>
                <w:b/>
                <w:bCs/>
                <w:color w:val="000000"/>
                <w:szCs w:val="20"/>
              </w:rPr>
              <w:t>56,306</w:t>
            </w:r>
          </w:p>
        </w:tc>
        <w:tc>
          <w:tcPr>
            <w:tcW w:w="435" w:type="pct"/>
            <w:shd w:val="clear" w:color="auto" w:fill="auto"/>
            <w:vAlign w:val="bottom"/>
          </w:tcPr>
          <w:p w:rsidRPr="00FC5055" w:rsidR="001C105B" w:rsidP="001C105B" w:rsidRDefault="001C105B" w14:paraId="20193460" w14:textId="3FDB7878">
            <w:pPr>
              <w:pStyle w:val="ECATableText"/>
              <w:jc w:val="center"/>
              <w:rPr>
                <w:b/>
                <w:bCs/>
                <w:szCs w:val="20"/>
              </w:rPr>
            </w:pPr>
            <w:r w:rsidRPr="00FC5055">
              <w:rPr>
                <w:rFonts w:cs="Arial"/>
                <w:b/>
                <w:bCs/>
                <w:color w:val="000000"/>
                <w:szCs w:val="20"/>
              </w:rPr>
              <w:t>136,273</w:t>
            </w:r>
          </w:p>
        </w:tc>
        <w:tc>
          <w:tcPr>
            <w:tcW w:w="503" w:type="pct"/>
            <w:shd w:val="clear" w:color="auto" w:fill="auto"/>
            <w:vAlign w:val="bottom"/>
          </w:tcPr>
          <w:p w:rsidRPr="00FC5055" w:rsidR="001C105B" w:rsidP="001C105B" w:rsidRDefault="001C105B" w14:paraId="01FB0811" w14:textId="3C7905C1">
            <w:pPr>
              <w:pStyle w:val="ECATableText"/>
              <w:jc w:val="center"/>
              <w:rPr>
                <w:b/>
                <w:bCs/>
                <w:szCs w:val="20"/>
              </w:rPr>
            </w:pPr>
            <w:r w:rsidRPr="00FC5055">
              <w:rPr>
                <w:rFonts w:cs="Arial"/>
                <w:b/>
                <w:bCs/>
                <w:color w:val="000000"/>
                <w:szCs w:val="20"/>
              </w:rPr>
              <w:t>260,755</w:t>
            </w:r>
          </w:p>
        </w:tc>
        <w:tc>
          <w:tcPr>
            <w:tcW w:w="503" w:type="pct"/>
            <w:shd w:val="clear" w:color="auto" w:fill="auto"/>
            <w:vAlign w:val="bottom"/>
          </w:tcPr>
          <w:p w:rsidRPr="00FC5055" w:rsidR="001C105B" w:rsidP="001C105B" w:rsidRDefault="001C105B" w14:paraId="167128B4" w14:textId="3B29A220">
            <w:pPr>
              <w:pStyle w:val="ECATableText"/>
              <w:jc w:val="center"/>
              <w:rPr>
                <w:b/>
                <w:bCs/>
                <w:szCs w:val="20"/>
              </w:rPr>
            </w:pPr>
            <w:r w:rsidRPr="00FC5055">
              <w:rPr>
                <w:rFonts w:cs="Arial"/>
                <w:b/>
                <w:bCs/>
                <w:color w:val="000000"/>
                <w:szCs w:val="20"/>
              </w:rPr>
              <w:t>322,060</w:t>
            </w:r>
          </w:p>
        </w:tc>
        <w:tc>
          <w:tcPr>
            <w:tcW w:w="504" w:type="pct"/>
            <w:shd w:val="clear" w:color="auto" w:fill="auto"/>
            <w:vAlign w:val="bottom"/>
          </w:tcPr>
          <w:p w:rsidRPr="00FC5055" w:rsidR="001C105B" w:rsidP="001C105B" w:rsidRDefault="001C105B" w14:paraId="0E334189" w14:textId="1A646B88">
            <w:pPr>
              <w:pStyle w:val="ECATableText"/>
              <w:jc w:val="center"/>
              <w:rPr>
                <w:b/>
                <w:bCs/>
                <w:szCs w:val="20"/>
              </w:rPr>
            </w:pPr>
            <w:r w:rsidRPr="00FC5055">
              <w:rPr>
                <w:rFonts w:cs="Arial"/>
                <w:b/>
                <w:bCs/>
                <w:color w:val="000000"/>
                <w:szCs w:val="20"/>
              </w:rPr>
              <w:t>357,555</w:t>
            </w:r>
          </w:p>
        </w:tc>
      </w:tr>
      <w:tr w:rsidRPr="00FC5055" w:rsidR="001C105B" w:rsidTr="00A05CA0" w14:paraId="7D26B6DF" w14:textId="77777777">
        <w:tc>
          <w:tcPr>
            <w:tcW w:w="1477" w:type="pct"/>
            <w:shd w:val="clear" w:color="auto" w:fill="auto"/>
            <w:vAlign w:val="center"/>
          </w:tcPr>
          <w:p w:rsidRPr="00FC5055" w:rsidR="001C105B" w:rsidP="001C105B" w:rsidRDefault="001C105B" w14:paraId="61A154FF" w14:textId="77777777">
            <w:pPr>
              <w:pStyle w:val="ECATableText"/>
              <w:rPr>
                <w:bCs/>
              </w:rPr>
            </w:pPr>
            <w:r w:rsidRPr="00FC5055">
              <w:t xml:space="preserve">  Domestic</w:t>
            </w:r>
          </w:p>
        </w:tc>
        <w:tc>
          <w:tcPr>
            <w:tcW w:w="320" w:type="pct"/>
            <w:shd w:val="clear" w:color="auto" w:fill="auto"/>
            <w:vAlign w:val="center"/>
          </w:tcPr>
          <w:p w:rsidRPr="00FC5055" w:rsidR="001C105B" w:rsidP="001C105B" w:rsidRDefault="001C105B" w14:paraId="0546A2A4" w14:textId="77777777">
            <w:pPr>
              <w:pStyle w:val="ECATableText"/>
              <w:rPr>
                <w:bCs/>
                <w:i/>
                <w:iCs/>
                <w:sz w:val="18"/>
                <w:szCs w:val="20"/>
              </w:rPr>
            </w:pPr>
            <w:r w:rsidRPr="00FC5055">
              <w:rPr>
                <w:i/>
                <w:iCs/>
                <w:sz w:val="18"/>
                <w:szCs w:val="20"/>
              </w:rPr>
              <w:t>GWh</w:t>
            </w:r>
          </w:p>
        </w:tc>
        <w:tc>
          <w:tcPr>
            <w:tcW w:w="410" w:type="pct"/>
            <w:shd w:val="clear" w:color="auto" w:fill="auto"/>
            <w:vAlign w:val="bottom"/>
          </w:tcPr>
          <w:p w:rsidRPr="00FC5055" w:rsidR="001C105B" w:rsidP="001C105B" w:rsidRDefault="001C105B" w14:paraId="01DA258E" w14:textId="0F893C35">
            <w:pPr>
              <w:pStyle w:val="ECATableText"/>
              <w:jc w:val="center"/>
              <w:rPr>
                <w:szCs w:val="20"/>
              </w:rPr>
            </w:pPr>
            <w:r w:rsidRPr="00FC5055">
              <w:rPr>
                <w:rFonts w:cs="Arial"/>
                <w:color w:val="000000"/>
                <w:szCs w:val="20"/>
              </w:rPr>
              <w:t>966</w:t>
            </w:r>
          </w:p>
        </w:tc>
        <w:tc>
          <w:tcPr>
            <w:tcW w:w="413" w:type="pct"/>
            <w:shd w:val="clear" w:color="auto" w:fill="auto"/>
            <w:vAlign w:val="bottom"/>
          </w:tcPr>
          <w:p w:rsidRPr="00FC5055" w:rsidR="001C105B" w:rsidP="001C105B" w:rsidRDefault="001C105B" w14:paraId="28DF6000" w14:textId="4CEC667F">
            <w:pPr>
              <w:pStyle w:val="ECATableText"/>
              <w:jc w:val="center"/>
              <w:rPr>
                <w:szCs w:val="20"/>
              </w:rPr>
            </w:pPr>
            <w:r w:rsidRPr="00FC5055">
              <w:rPr>
                <w:rFonts w:cs="Arial"/>
                <w:color w:val="000000"/>
                <w:szCs w:val="20"/>
              </w:rPr>
              <w:t>2,172</w:t>
            </w:r>
          </w:p>
        </w:tc>
        <w:tc>
          <w:tcPr>
            <w:tcW w:w="435" w:type="pct"/>
            <w:shd w:val="clear" w:color="auto" w:fill="auto"/>
            <w:vAlign w:val="bottom"/>
          </w:tcPr>
          <w:p w:rsidRPr="00FC5055" w:rsidR="001C105B" w:rsidP="001C105B" w:rsidRDefault="001C105B" w14:paraId="1C72A850" w14:textId="3AE5BB29">
            <w:pPr>
              <w:pStyle w:val="ECATableText"/>
              <w:jc w:val="center"/>
              <w:rPr>
                <w:szCs w:val="20"/>
              </w:rPr>
            </w:pPr>
            <w:r w:rsidRPr="00FC5055">
              <w:rPr>
                <w:rFonts w:cs="Arial"/>
                <w:color w:val="000000"/>
                <w:szCs w:val="20"/>
              </w:rPr>
              <w:t>17,819</w:t>
            </w:r>
          </w:p>
        </w:tc>
        <w:tc>
          <w:tcPr>
            <w:tcW w:w="435" w:type="pct"/>
            <w:shd w:val="clear" w:color="auto" w:fill="auto"/>
            <w:vAlign w:val="bottom"/>
          </w:tcPr>
          <w:p w:rsidRPr="00FC5055" w:rsidR="001C105B" w:rsidP="001C105B" w:rsidRDefault="001C105B" w14:paraId="75AFB40A" w14:textId="21F58E2D">
            <w:pPr>
              <w:pStyle w:val="ECATableText"/>
              <w:jc w:val="center"/>
              <w:rPr>
                <w:szCs w:val="20"/>
              </w:rPr>
            </w:pPr>
            <w:r w:rsidRPr="00FC5055">
              <w:rPr>
                <w:rFonts w:cs="Arial"/>
                <w:color w:val="000000"/>
                <w:szCs w:val="20"/>
              </w:rPr>
              <w:t>53,640</w:t>
            </w:r>
          </w:p>
        </w:tc>
        <w:tc>
          <w:tcPr>
            <w:tcW w:w="503" w:type="pct"/>
            <w:shd w:val="clear" w:color="auto" w:fill="auto"/>
            <w:vAlign w:val="bottom"/>
          </w:tcPr>
          <w:p w:rsidRPr="00FC5055" w:rsidR="001C105B" w:rsidP="001C105B" w:rsidRDefault="001C105B" w14:paraId="709ADF90" w14:textId="3D930E10">
            <w:pPr>
              <w:pStyle w:val="ECATableText"/>
              <w:jc w:val="center"/>
              <w:rPr>
                <w:szCs w:val="20"/>
              </w:rPr>
            </w:pPr>
            <w:r w:rsidRPr="00FC5055">
              <w:rPr>
                <w:rFonts w:cs="Arial"/>
                <w:color w:val="000000"/>
                <w:szCs w:val="20"/>
              </w:rPr>
              <w:t>103,085</w:t>
            </w:r>
          </w:p>
        </w:tc>
        <w:tc>
          <w:tcPr>
            <w:tcW w:w="503" w:type="pct"/>
            <w:shd w:val="clear" w:color="auto" w:fill="auto"/>
            <w:vAlign w:val="bottom"/>
          </w:tcPr>
          <w:p w:rsidRPr="00FC5055" w:rsidR="001C105B" w:rsidP="001C105B" w:rsidRDefault="001C105B" w14:paraId="007F81F1" w14:textId="0B54E1B1">
            <w:pPr>
              <w:pStyle w:val="ECATableText"/>
              <w:jc w:val="center"/>
              <w:rPr>
                <w:szCs w:val="20"/>
              </w:rPr>
            </w:pPr>
            <w:r w:rsidRPr="00FC5055">
              <w:rPr>
                <w:rFonts w:cs="Arial"/>
                <w:color w:val="000000"/>
                <w:szCs w:val="20"/>
              </w:rPr>
              <w:t>138,148</w:t>
            </w:r>
          </w:p>
        </w:tc>
        <w:tc>
          <w:tcPr>
            <w:tcW w:w="504" w:type="pct"/>
            <w:shd w:val="clear" w:color="auto" w:fill="auto"/>
            <w:vAlign w:val="bottom"/>
          </w:tcPr>
          <w:p w:rsidRPr="00FC5055" w:rsidR="001C105B" w:rsidP="001C105B" w:rsidRDefault="001C105B" w14:paraId="36A899F2" w14:textId="3C87A099">
            <w:pPr>
              <w:pStyle w:val="ECATableText"/>
              <w:jc w:val="center"/>
              <w:rPr>
                <w:szCs w:val="20"/>
              </w:rPr>
            </w:pPr>
            <w:r w:rsidRPr="00FC5055">
              <w:rPr>
                <w:rFonts w:cs="Arial"/>
                <w:color w:val="000000"/>
                <w:szCs w:val="20"/>
              </w:rPr>
              <w:t>153,330</w:t>
            </w:r>
          </w:p>
        </w:tc>
      </w:tr>
      <w:tr w:rsidRPr="00FC5055" w:rsidR="001C105B" w:rsidTr="00A05CA0" w14:paraId="124709BB" w14:textId="77777777">
        <w:tc>
          <w:tcPr>
            <w:tcW w:w="1477" w:type="pct"/>
            <w:shd w:val="clear" w:color="auto" w:fill="auto"/>
            <w:vAlign w:val="center"/>
          </w:tcPr>
          <w:p w:rsidRPr="00FC5055" w:rsidR="001C105B" w:rsidP="001C105B" w:rsidRDefault="001C105B" w14:paraId="51428C23" w14:textId="77777777">
            <w:pPr>
              <w:pStyle w:val="ECATableText"/>
            </w:pPr>
            <w:r w:rsidRPr="00FC5055">
              <w:t xml:space="preserve">  Commercial</w:t>
            </w:r>
          </w:p>
        </w:tc>
        <w:tc>
          <w:tcPr>
            <w:tcW w:w="320" w:type="pct"/>
            <w:shd w:val="clear" w:color="auto" w:fill="auto"/>
            <w:vAlign w:val="center"/>
          </w:tcPr>
          <w:p w:rsidRPr="00FC5055" w:rsidR="001C105B" w:rsidP="001C105B" w:rsidRDefault="001C105B" w14:paraId="0106EFC3" w14:textId="77777777">
            <w:pPr>
              <w:pStyle w:val="ECATableText"/>
              <w:rPr>
                <w:i/>
                <w:iCs/>
                <w:sz w:val="18"/>
                <w:szCs w:val="20"/>
              </w:rPr>
            </w:pPr>
            <w:r w:rsidRPr="00FC5055">
              <w:rPr>
                <w:i/>
                <w:iCs/>
                <w:sz w:val="18"/>
                <w:szCs w:val="20"/>
              </w:rPr>
              <w:t>GWh</w:t>
            </w:r>
          </w:p>
        </w:tc>
        <w:tc>
          <w:tcPr>
            <w:tcW w:w="410" w:type="pct"/>
            <w:shd w:val="clear" w:color="auto" w:fill="auto"/>
            <w:vAlign w:val="bottom"/>
          </w:tcPr>
          <w:p w:rsidRPr="00FC5055" w:rsidR="001C105B" w:rsidP="001C105B" w:rsidRDefault="001C105B" w14:paraId="0228C58A" w14:textId="4FD559CD">
            <w:pPr>
              <w:pStyle w:val="ECATableText"/>
              <w:jc w:val="center"/>
              <w:rPr>
                <w:szCs w:val="20"/>
              </w:rPr>
            </w:pPr>
            <w:r w:rsidRPr="00FC5055">
              <w:rPr>
                <w:rFonts w:cs="Arial"/>
                <w:color w:val="000000"/>
                <w:szCs w:val="20"/>
              </w:rPr>
              <w:t>507</w:t>
            </w:r>
          </w:p>
        </w:tc>
        <w:tc>
          <w:tcPr>
            <w:tcW w:w="413" w:type="pct"/>
            <w:shd w:val="clear" w:color="auto" w:fill="auto"/>
            <w:vAlign w:val="bottom"/>
          </w:tcPr>
          <w:p w:rsidRPr="00FC5055" w:rsidR="001C105B" w:rsidP="001C105B" w:rsidRDefault="001C105B" w14:paraId="712EED5D" w14:textId="0985FD1A">
            <w:pPr>
              <w:pStyle w:val="ECATableText"/>
              <w:jc w:val="center"/>
              <w:rPr>
                <w:szCs w:val="20"/>
              </w:rPr>
            </w:pPr>
            <w:r w:rsidRPr="00FC5055">
              <w:rPr>
                <w:rFonts w:cs="Arial"/>
                <w:color w:val="000000"/>
                <w:szCs w:val="20"/>
              </w:rPr>
              <w:t>813</w:t>
            </w:r>
          </w:p>
        </w:tc>
        <w:tc>
          <w:tcPr>
            <w:tcW w:w="435" w:type="pct"/>
            <w:shd w:val="clear" w:color="auto" w:fill="auto"/>
            <w:vAlign w:val="bottom"/>
          </w:tcPr>
          <w:p w:rsidRPr="00FC5055" w:rsidR="001C105B" w:rsidP="001C105B" w:rsidRDefault="001C105B" w14:paraId="3054F0E6" w14:textId="0E821AE5">
            <w:pPr>
              <w:pStyle w:val="ECATableText"/>
              <w:jc w:val="center"/>
              <w:rPr>
                <w:szCs w:val="20"/>
              </w:rPr>
            </w:pPr>
            <w:r w:rsidRPr="00FC5055">
              <w:rPr>
                <w:rFonts w:cs="Arial"/>
                <w:color w:val="000000"/>
                <w:szCs w:val="20"/>
              </w:rPr>
              <w:t>4,553</w:t>
            </w:r>
          </w:p>
        </w:tc>
        <w:tc>
          <w:tcPr>
            <w:tcW w:w="435" w:type="pct"/>
            <w:shd w:val="clear" w:color="auto" w:fill="auto"/>
            <w:vAlign w:val="bottom"/>
          </w:tcPr>
          <w:p w:rsidRPr="00FC5055" w:rsidR="001C105B" w:rsidP="001C105B" w:rsidRDefault="001C105B" w14:paraId="45AA6645" w14:textId="4D4DCE3E">
            <w:pPr>
              <w:pStyle w:val="ECATableText"/>
              <w:jc w:val="center"/>
              <w:rPr>
                <w:szCs w:val="20"/>
              </w:rPr>
            </w:pPr>
            <w:r w:rsidRPr="00FC5055">
              <w:rPr>
                <w:rFonts w:cs="Arial"/>
                <w:color w:val="000000"/>
                <w:szCs w:val="20"/>
              </w:rPr>
              <w:t>13,171</w:t>
            </w:r>
          </w:p>
        </w:tc>
        <w:tc>
          <w:tcPr>
            <w:tcW w:w="503" w:type="pct"/>
            <w:shd w:val="clear" w:color="auto" w:fill="auto"/>
            <w:vAlign w:val="bottom"/>
          </w:tcPr>
          <w:p w:rsidRPr="00FC5055" w:rsidR="001C105B" w:rsidP="001C105B" w:rsidRDefault="001C105B" w14:paraId="3522402E" w14:textId="0EEFE760">
            <w:pPr>
              <w:pStyle w:val="ECATableText"/>
              <w:jc w:val="center"/>
              <w:rPr>
                <w:szCs w:val="20"/>
              </w:rPr>
            </w:pPr>
            <w:r w:rsidRPr="00FC5055">
              <w:rPr>
                <w:rFonts w:cs="Arial"/>
                <w:color w:val="000000"/>
                <w:szCs w:val="20"/>
              </w:rPr>
              <w:t>24,022</w:t>
            </w:r>
          </w:p>
        </w:tc>
        <w:tc>
          <w:tcPr>
            <w:tcW w:w="503" w:type="pct"/>
            <w:shd w:val="clear" w:color="auto" w:fill="auto"/>
            <w:vAlign w:val="bottom"/>
          </w:tcPr>
          <w:p w:rsidRPr="00FC5055" w:rsidR="001C105B" w:rsidP="001C105B" w:rsidRDefault="001C105B" w14:paraId="7E04F9C0" w14:textId="2D2A8831">
            <w:pPr>
              <w:pStyle w:val="ECATableText"/>
              <w:jc w:val="center"/>
              <w:rPr>
                <w:szCs w:val="20"/>
              </w:rPr>
            </w:pPr>
            <w:r w:rsidRPr="00FC5055">
              <w:rPr>
                <w:rFonts w:cs="Arial"/>
                <w:color w:val="000000"/>
                <w:szCs w:val="20"/>
              </w:rPr>
              <w:t>32,815</w:t>
            </w:r>
          </w:p>
        </w:tc>
        <w:tc>
          <w:tcPr>
            <w:tcW w:w="504" w:type="pct"/>
            <w:shd w:val="clear" w:color="auto" w:fill="auto"/>
            <w:vAlign w:val="bottom"/>
          </w:tcPr>
          <w:p w:rsidRPr="00FC5055" w:rsidR="001C105B" w:rsidP="001C105B" w:rsidRDefault="001C105B" w14:paraId="1FEE412C" w14:textId="443AC983">
            <w:pPr>
              <w:pStyle w:val="ECATableText"/>
              <w:jc w:val="center"/>
              <w:rPr>
                <w:szCs w:val="20"/>
              </w:rPr>
            </w:pPr>
            <w:r w:rsidRPr="00FC5055">
              <w:rPr>
                <w:rFonts w:cs="Arial"/>
                <w:color w:val="000000"/>
                <w:szCs w:val="20"/>
              </w:rPr>
              <w:t>36,748</w:t>
            </w:r>
          </w:p>
        </w:tc>
      </w:tr>
      <w:tr w:rsidRPr="00FC5055" w:rsidR="001C105B" w:rsidTr="00A05CA0" w14:paraId="5688FE1B" w14:textId="77777777">
        <w:tc>
          <w:tcPr>
            <w:tcW w:w="1477" w:type="pct"/>
            <w:shd w:val="clear" w:color="auto" w:fill="auto"/>
            <w:vAlign w:val="center"/>
          </w:tcPr>
          <w:p w:rsidRPr="00FC5055" w:rsidR="001C105B" w:rsidP="001C105B" w:rsidRDefault="001C105B" w14:paraId="4A4D0F1E" w14:textId="77777777">
            <w:pPr>
              <w:pStyle w:val="ECATableText"/>
            </w:pPr>
            <w:r w:rsidRPr="00FC5055">
              <w:t xml:space="preserve">  Industrial*</w:t>
            </w:r>
          </w:p>
        </w:tc>
        <w:tc>
          <w:tcPr>
            <w:tcW w:w="320" w:type="pct"/>
            <w:shd w:val="clear" w:color="auto" w:fill="auto"/>
            <w:vAlign w:val="center"/>
          </w:tcPr>
          <w:p w:rsidRPr="00FC5055" w:rsidR="001C105B" w:rsidP="001C105B" w:rsidRDefault="001C105B" w14:paraId="0949D6FB" w14:textId="77777777">
            <w:pPr>
              <w:pStyle w:val="ECATableText"/>
              <w:rPr>
                <w:i/>
                <w:iCs/>
                <w:sz w:val="18"/>
                <w:szCs w:val="20"/>
              </w:rPr>
            </w:pPr>
            <w:r w:rsidRPr="00FC5055">
              <w:rPr>
                <w:i/>
                <w:iCs/>
                <w:sz w:val="18"/>
                <w:szCs w:val="20"/>
              </w:rPr>
              <w:t>GWh</w:t>
            </w:r>
          </w:p>
        </w:tc>
        <w:tc>
          <w:tcPr>
            <w:tcW w:w="410" w:type="pct"/>
            <w:shd w:val="clear" w:color="auto" w:fill="auto"/>
            <w:vAlign w:val="bottom"/>
          </w:tcPr>
          <w:p w:rsidRPr="00FC5055" w:rsidR="001C105B" w:rsidP="001C105B" w:rsidRDefault="001C105B" w14:paraId="70C90FEE" w14:textId="35CA63E1">
            <w:pPr>
              <w:pStyle w:val="ECATableText"/>
              <w:jc w:val="center"/>
              <w:rPr>
                <w:szCs w:val="20"/>
              </w:rPr>
            </w:pPr>
            <w:r w:rsidRPr="00FC5055">
              <w:rPr>
                <w:rFonts w:cs="Arial"/>
                <w:color w:val="000000"/>
                <w:szCs w:val="20"/>
              </w:rPr>
              <w:t>2,854</w:t>
            </w:r>
          </w:p>
        </w:tc>
        <w:tc>
          <w:tcPr>
            <w:tcW w:w="413" w:type="pct"/>
            <w:shd w:val="clear" w:color="auto" w:fill="auto"/>
            <w:vAlign w:val="bottom"/>
          </w:tcPr>
          <w:p w:rsidRPr="00FC5055" w:rsidR="001C105B" w:rsidP="001C105B" w:rsidRDefault="001C105B" w14:paraId="6C7518DE" w14:textId="657ECADF">
            <w:pPr>
              <w:pStyle w:val="ECATableText"/>
              <w:jc w:val="center"/>
              <w:rPr>
                <w:szCs w:val="20"/>
              </w:rPr>
            </w:pPr>
            <w:r w:rsidRPr="00FC5055">
              <w:rPr>
                <w:rFonts w:cs="Arial"/>
                <w:color w:val="000000"/>
                <w:szCs w:val="20"/>
              </w:rPr>
              <w:t>5,826</w:t>
            </w:r>
          </w:p>
        </w:tc>
        <w:tc>
          <w:tcPr>
            <w:tcW w:w="435" w:type="pct"/>
            <w:shd w:val="clear" w:color="auto" w:fill="auto"/>
            <w:vAlign w:val="bottom"/>
          </w:tcPr>
          <w:p w:rsidRPr="00FC5055" w:rsidR="001C105B" w:rsidP="001C105B" w:rsidRDefault="001C105B" w14:paraId="6347DCC8" w14:textId="5D2FAEEE">
            <w:pPr>
              <w:pStyle w:val="ECATableText"/>
              <w:jc w:val="center"/>
              <w:rPr>
                <w:szCs w:val="20"/>
              </w:rPr>
            </w:pPr>
            <w:r w:rsidRPr="00FC5055">
              <w:rPr>
                <w:rFonts w:cs="Arial"/>
                <w:color w:val="000000"/>
                <w:szCs w:val="20"/>
              </w:rPr>
              <w:t>31,073</w:t>
            </w:r>
          </w:p>
        </w:tc>
        <w:tc>
          <w:tcPr>
            <w:tcW w:w="435" w:type="pct"/>
            <w:shd w:val="clear" w:color="auto" w:fill="auto"/>
            <w:vAlign w:val="bottom"/>
          </w:tcPr>
          <w:p w:rsidRPr="00FC5055" w:rsidR="001C105B" w:rsidP="001C105B" w:rsidRDefault="001C105B" w14:paraId="56EDC04B" w14:textId="63B979A7">
            <w:pPr>
              <w:pStyle w:val="ECATableText"/>
              <w:jc w:val="center"/>
              <w:rPr>
                <w:szCs w:val="20"/>
              </w:rPr>
            </w:pPr>
            <w:r w:rsidRPr="00FC5055">
              <w:rPr>
                <w:rFonts w:cs="Arial"/>
                <w:color w:val="000000"/>
                <w:szCs w:val="20"/>
              </w:rPr>
              <w:t>65,681</w:t>
            </w:r>
          </w:p>
        </w:tc>
        <w:tc>
          <w:tcPr>
            <w:tcW w:w="503" w:type="pct"/>
            <w:shd w:val="clear" w:color="auto" w:fill="auto"/>
            <w:vAlign w:val="bottom"/>
          </w:tcPr>
          <w:p w:rsidRPr="00FC5055" w:rsidR="001C105B" w:rsidP="001C105B" w:rsidRDefault="001C105B" w14:paraId="79F6DCB4" w14:textId="1DB7F89E">
            <w:pPr>
              <w:pStyle w:val="ECATableText"/>
              <w:jc w:val="center"/>
              <w:rPr>
                <w:szCs w:val="20"/>
              </w:rPr>
            </w:pPr>
            <w:r w:rsidRPr="00FC5055">
              <w:rPr>
                <w:rFonts w:cs="Arial"/>
                <w:color w:val="000000"/>
                <w:szCs w:val="20"/>
              </w:rPr>
              <w:t>128,527</w:t>
            </w:r>
          </w:p>
        </w:tc>
        <w:tc>
          <w:tcPr>
            <w:tcW w:w="503" w:type="pct"/>
            <w:shd w:val="clear" w:color="auto" w:fill="auto"/>
            <w:vAlign w:val="bottom"/>
          </w:tcPr>
          <w:p w:rsidRPr="00FC5055" w:rsidR="001C105B" w:rsidP="001C105B" w:rsidRDefault="001C105B" w14:paraId="0E7DCEF8" w14:textId="11620AAF">
            <w:pPr>
              <w:pStyle w:val="ECATableText"/>
              <w:jc w:val="center"/>
              <w:rPr>
                <w:szCs w:val="20"/>
              </w:rPr>
            </w:pPr>
            <w:r w:rsidRPr="00FC5055">
              <w:rPr>
                <w:rFonts w:cs="Arial"/>
                <w:color w:val="000000"/>
                <w:szCs w:val="20"/>
              </w:rPr>
              <w:t>144,196</w:t>
            </w:r>
          </w:p>
        </w:tc>
        <w:tc>
          <w:tcPr>
            <w:tcW w:w="504" w:type="pct"/>
            <w:shd w:val="clear" w:color="auto" w:fill="auto"/>
            <w:vAlign w:val="bottom"/>
          </w:tcPr>
          <w:p w:rsidRPr="00FC5055" w:rsidR="001C105B" w:rsidP="001C105B" w:rsidRDefault="001C105B" w14:paraId="0B79B107" w14:textId="3BA8C3CF">
            <w:pPr>
              <w:pStyle w:val="ECATableText"/>
              <w:jc w:val="center"/>
              <w:rPr>
                <w:szCs w:val="20"/>
              </w:rPr>
            </w:pPr>
            <w:r w:rsidRPr="00FC5055">
              <w:rPr>
                <w:rFonts w:cs="Arial"/>
                <w:color w:val="000000"/>
                <w:szCs w:val="20"/>
              </w:rPr>
              <w:t>158,360</w:t>
            </w:r>
          </w:p>
        </w:tc>
      </w:tr>
      <w:tr w:rsidRPr="00FC5055" w:rsidR="001C105B" w:rsidTr="00A05CA0" w14:paraId="4DDBD112" w14:textId="77777777">
        <w:tc>
          <w:tcPr>
            <w:tcW w:w="1477" w:type="pct"/>
            <w:shd w:val="clear" w:color="auto" w:fill="auto"/>
            <w:vAlign w:val="center"/>
          </w:tcPr>
          <w:p w:rsidRPr="00FC5055" w:rsidR="001C105B" w:rsidP="001C105B" w:rsidRDefault="001C105B" w14:paraId="60894439" w14:textId="77777777">
            <w:pPr>
              <w:pStyle w:val="ECATableText"/>
            </w:pPr>
            <w:r w:rsidRPr="00FC5055">
              <w:t xml:space="preserve">  Streetlighting</w:t>
            </w:r>
          </w:p>
        </w:tc>
        <w:tc>
          <w:tcPr>
            <w:tcW w:w="320" w:type="pct"/>
            <w:shd w:val="clear" w:color="auto" w:fill="auto"/>
            <w:vAlign w:val="center"/>
          </w:tcPr>
          <w:p w:rsidRPr="00FC5055" w:rsidR="001C105B" w:rsidP="001C105B" w:rsidRDefault="001C105B" w14:paraId="0D0B2690" w14:textId="77777777">
            <w:pPr>
              <w:pStyle w:val="ECATableText"/>
              <w:rPr>
                <w:i/>
                <w:iCs/>
                <w:sz w:val="18"/>
                <w:szCs w:val="20"/>
              </w:rPr>
            </w:pPr>
            <w:r w:rsidRPr="00FC5055">
              <w:rPr>
                <w:i/>
                <w:iCs/>
                <w:sz w:val="18"/>
                <w:szCs w:val="20"/>
              </w:rPr>
              <w:t>GWh</w:t>
            </w:r>
          </w:p>
        </w:tc>
        <w:tc>
          <w:tcPr>
            <w:tcW w:w="410" w:type="pct"/>
            <w:shd w:val="clear" w:color="auto" w:fill="auto"/>
            <w:vAlign w:val="bottom"/>
          </w:tcPr>
          <w:p w:rsidRPr="00FC5055" w:rsidR="001C105B" w:rsidP="001C105B" w:rsidRDefault="001C105B" w14:paraId="7FD30C58" w14:textId="6B50DB21">
            <w:pPr>
              <w:pStyle w:val="ECATableText"/>
              <w:jc w:val="center"/>
              <w:rPr>
                <w:szCs w:val="20"/>
              </w:rPr>
            </w:pPr>
            <w:r w:rsidRPr="00FC5055">
              <w:rPr>
                <w:rFonts w:cs="Arial"/>
                <w:color w:val="000000"/>
                <w:szCs w:val="20"/>
              </w:rPr>
              <w:t>3</w:t>
            </w:r>
          </w:p>
        </w:tc>
        <w:tc>
          <w:tcPr>
            <w:tcW w:w="413" w:type="pct"/>
            <w:shd w:val="clear" w:color="auto" w:fill="auto"/>
            <w:vAlign w:val="bottom"/>
          </w:tcPr>
          <w:p w:rsidRPr="00FC5055" w:rsidR="001C105B" w:rsidP="001C105B" w:rsidRDefault="001C105B" w14:paraId="5E8D8859" w14:textId="6F437980">
            <w:pPr>
              <w:pStyle w:val="ECATableText"/>
              <w:jc w:val="center"/>
              <w:rPr>
                <w:szCs w:val="20"/>
              </w:rPr>
            </w:pPr>
            <w:r w:rsidRPr="00FC5055">
              <w:rPr>
                <w:rFonts w:cs="Arial"/>
                <w:color w:val="000000"/>
                <w:szCs w:val="20"/>
              </w:rPr>
              <w:t>3</w:t>
            </w:r>
          </w:p>
        </w:tc>
        <w:tc>
          <w:tcPr>
            <w:tcW w:w="435" w:type="pct"/>
            <w:shd w:val="clear" w:color="auto" w:fill="auto"/>
            <w:vAlign w:val="bottom"/>
          </w:tcPr>
          <w:p w:rsidRPr="00FC5055" w:rsidR="001C105B" w:rsidP="001C105B" w:rsidRDefault="001C105B" w14:paraId="76B4AC40" w14:textId="2D13038F">
            <w:pPr>
              <w:pStyle w:val="ECATableText"/>
              <w:jc w:val="center"/>
              <w:rPr>
                <w:szCs w:val="20"/>
              </w:rPr>
            </w:pPr>
            <w:r w:rsidRPr="00FC5055">
              <w:rPr>
                <w:rFonts w:cs="Arial"/>
                <w:color w:val="000000"/>
                <w:szCs w:val="20"/>
              </w:rPr>
              <w:t>7</w:t>
            </w:r>
          </w:p>
        </w:tc>
        <w:tc>
          <w:tcPr>
            <w:tcW w:w="435" w:type="pct"/>
            <w:shd w:val="clear" w:color="auto" w:fill="auto"/>
            <w:vAlign w:val="bottom"/>
          </w:tcPr>
          <w:p w:rsidRPr="00FC5055" w:rsidR="001C105B" w:rsidP="001C105B" w:rsidRDefault="001C105B" w14:paraId="0C40FF00" w14:textId="3636699A">
            <w:pPr>
              <w:pStyle w:val="ECATableText"/>
              <w:jc w:val="center"/>
              <w:rPr>
                <w:szCs w:val="20"/>
              </w:rPr>
            </w:pPr>
            <w:r w:rsidRPr="00FC5055">
              <w:rPr>
                <w:rFonts w:cs="Arial"/>
                <w:color w:val="000000"/>
                <w:szCs w:val="20"/>
              </w:rPr>
              <w:t>11</w:t>
            </w:r>
          </w:p>
        </w:tc>
        <w:tc>
          <w:tcPr>
            <w:tcW w:w="503" w:type="pct"/>
            <w:shd w:val="clear" w:color="auto" w:fill="auto"/>
            <w:vAlign w:val="bottom"/>
          </w:tcPr>
          <w:p w:rsidRPr="00FC5055" w:rsidR="001C105B" w:rsidP="001C105B" w:rsidRDefault="001C105B" w14:paraId="34835E45" w14:textId="5C3C81E0">
            <w:pPr>
              <w:pStyle w:val="ECATableText"/>
              <w:jc w:val="center"/>
              <w:rPr>
                <w:szCs w:val="20"/>
              </w:rPr>
            </w:pPr>
            <w:r w:rsidRPr="00FC5055">
              <w:rPr>
                <w:rFonts w:cs="Arial"/>
                <w:color w:val="000000"/>
                <w:szCs w:val="20"/>
              </w:rPr>
              <w:t>15</w:t>
            </w:r>
          </w:p>
        </w:tc>
        <w:tc>
          <w:tcPr>
            <w:tcW w:w="503" w:type="pct"/>
            <w:shd w:val="clear" w:color="auto" w:fill="auto"/>
            <w:vAlign w:val="bottom"/>
          </w:tcPr>
          <w:p w:rsidRPr="00FC5055" w:rsidR="001C105B" w:rsidP="001C105B" w:rsidRDefault="001C105B" w14:paraId="2EC44A8B" w14:textId="37A8B417">
            <w:pPr>
              <w:pStyle w:val="ECATableText"/>
              <w:jc w:val="center"/>
              <w:rPr>
                <w:szCs w:val="20"/>
              </w:rPr>
            </w:pPr>
            <w:r w:rsidRPr="00FC5055">
              <w:rPr>
                <w:rFonts w:cs="Arial"/>
                <w:color w:val="000000"/>
                <w:szCs w:val="20"/>
              </w:rPr>
              <w:t>18</w:t>
            </w:r>
          </w:p>
        </w:tc>
        <w:tc>
          <w:tcPr>
            <w:tcW w:w="504" w:type="pct"/>
            <w:shd w:val="clear" w:color="auto" w:fill="auto"/>
            <w:vAlign w:val="bottom"/>
          </w:tcPr>
          <w:p w:rsidRPr="00FC5055" w:rsidR="001C105B" w:rsidP="001C105B" w:rsidRDefault="001C105B" w14:paraId="3B6C894B" w14:textId="6473C46F">
            <w:pPr>
              <w:pStyle w:val="ECATableText"/>
              <w:jc w:val="center"/>
              <w:rPr>
                <w:szCs w:val="20"/>
              </w:rPr>
            </w:pPr>
            <w:r w:rsidRPr="00FC5055">
              <w:rPr>
                <w:rFonts w:cs="Arial"/>
                <w:color w:val="000000"/>
                <w:szCs w:val="20"/>
              </w:rPr>
              <w:t>22</w:t>
            </w:r>
          </w:p>
        </w:tc>
      </w:tr>
      <w:tr w:rsidRPr="00FC5055" w:rsidR="001C105B" w:rsidTr="00A05CA0" w14:paraId="275F29C3" w14:textId="77777777">
        <w:tc>
          <w:tcPr>
            <w:tcW w:w="1477" w:type="pct"/>
            <w:shd w:val="clear" w:color="auto" w:fill="auto"/>
            <w:vAlign w:val="center"/>
          </w:tcPr>
          <w:p w:rsidRPr="00FC5055" w:rsidR="001C105B" w:rsidP="001C105B" w:rsidRDefault="001C105B" w14:paraId="04F07CAE" w14:textId="77777777">
            <w:pPr>
              <w:pStyle w:val="ECATableText"/>
            </w:pPr>
            <w:r w:rsidRPr="00FC5055">
              <w:t xml:space="preserve">  Electric Vehicles</w:t>
            </w:r>
          </w:p>
        </w:tc>
        <w:tc>
          <w:tcPr>
            <w:tcW w:w="320" w:type="pct"/>
            <w:shd w:val="clear" w:color="auto" w:fill="auto"/>
            <w:vAlign w:val="center"/>
          </w:tcPr>
          <w:p w:rsidRPr="00FC5055" w:rsidR="001C105B" w:rsidP="001C105B" w:rsidRDefault="001C105B" w14:paraId="18EBCA39" w14:textId="77777777">
            <w:pPr>
              <w:pStyle w:val="ECATableText"/>
              <w:rPr>
                <w:i/>
                <w:iCs/>
                <w:sz w:val="18"/>
                <w:szCs w:val="20"/>
              </w:rPr>
            </w:pPr>
            <w:r w:rsidRPr="00FC5055">
              <w:rPr>
                <w:i/>
                <w:iCs/>
                <w:sz w:val="18"/>
                <w:szCs w:val="20"/>
              </w:rPr>
              <w:t>GWh</w:t>
            </w:r>
          </w:p>
        </w:tc>
        <w:tc>
          <w:tcPr>
            <w:tcW w:w="410" w:type="pct"/>
            <w:shd w:val="clear" w:color="auto" w:fill="auto"/>
            <w:vAlign w:val="bottom"/>
          </w:tcPr>
          <w:p w:rsidRPr="00FC5055" w:rsidR="001C105B" w:rsidP="001C105B" w:rsidRDefault="001C105B" w14:paraId="28B9AA3A" w14:textId="6A061331">
            <w:pPr>
              <w:pStyle w:val="ECATableText"/>
              <w:jc w:val="center"/>
              <w:rPr>
                <w:szCs w:val="20"/>
              </w:rPr>
            </w:pPr>
            <w:r w:rsidRPr="00FC5055">
              <w:rPr>
                <w:rFonts w:cs="Arial"/>
                <w:color w:val="000000"/>
                <w:szCs w:val="20"/>
              </w:rPr>
              <w:t>-</w:t>
            </w:r>
          </w:p>
        </w:tc>
        <w:tc>
          <w:tcPr>
            <w:tcW w:w="413" w:type="pct"/>
            <w:shd w:val="clear" w:color="auto" w:fill="auto"/>
            <w:vAlign w:val="bottom"/>
          </w:tcPr>
          <w:p w:rsidRPr="00FC5055" w:rsidR="001C105B" w:rsidP="001C105B" w:rsidRDefault="001C105B" w14:paraId="75C42B6A" w14:textId="5C10D4C5">
            <w:pPr>
              <w:pStyle w:val="ECATableText"/>
              <w:jc w:val="center"/>
              <w:rPr>
                <w:szCs w:val="20"/>
              </w:rPr>
            </w:pPr>
            <w:r w:rsidRPr="00FC5055">
              <w:rPr>
                <w:rFonts w:cs="Arial"/>
                <w:color w:val="000000"/>
                <w:szCs w:val="20"/>
              </w:rPr>
              <w:t>143</w:t>
            </w:r>
          </w:p>
        </w:tc>
        <w:tc>
          <w:tcPr>
            <w:tcW w:w="435" w:type="pct"/>
            <w:shd w:val="clear" w:color="auto" w:fill="auto"/>
            <w:vAlign w:val="bottom"/>
          </w:tcPr>
          <w:p w:rsidRPr="00FC5055" w:rsidR="001C105B" w:rsidP="001C105B" w:rsidRDefault="001C105B" w14:paraId="01C27221" w14:textId="276EE645">
            <w:pPr>
              <w:pStyle w:val="ECATableText"/>
              <w:jc w:val="center"/>
              <w:rPr>
                <w:szCs w:val="20"/>
              </w:rPr>
            </w:pPr>
            <w:r w:rsidRPr="00FC5055">
              <w:rPr>
                <w:rFonts w:cs="Arial"/>
                <w:color w:val="000000"/>
                <w:szCs w:val="20"/>
              </w:rPr>
              <w:t>702</w:t>
            </w:r>
          </w:p>
        </w:tc>
        <w:tc>
          <w:tcPr>
            <w:tcW w:w="435" w:type="pct"/>
            <w:shd w:val="clear" w:color="auto" w:fill="auto"/>
            <w:vAlign w:val="bottom"/>
          </w:tcPr>
          <w:p w:rsidRPr="00FC5055" w:rsidR="001C105B" w:rsidP="001C105B" w:rsidRDefault="001C105B" w14:paraId="1BA10FC4" w14:textId="530A028C">
            <w:pPr>
              <w:pStyle w:val="ECATableText"/>
              <w:jc w:val="center"/>
              <w:rPr>
                <w:szCs w:val="20"/>
              </w:rPr>
            </w:pPr>
            <w:r w:rsidRPr="00FC5055">
              <w:rPr>
                <w:rFonts w:cs="Arial"/>
                <w:color w:val="000000"/>
                <w:szCs w:val="20"/>
              </w:rPr>
              <w:t>1,619</w:t>
            </w:r>
          </w:p>
        </w:tc>
        <w:tc>
          <w:tcPr>
            <w:tcW w:w="503" w:type="pct"/>
            <w:shd w:val="clear" w:color="auto" w:fill="auto"/>
            <w:vAlign w:val="bottom"/>
          </w:tcPr>
          <w:p w:rsidRPr="00FC5055" w:rsidR="001C105B" w:rsidP="001C105B" w:rsidRDefault="001C105B" w14:paraId="0CE69964" w14:textId="12EE3BCB">
            <w:pPr>
              <w:pStyle w:val="ECATableText"/>
              <w:jc w:val="center"/>
              <w:rPr>
                <w:szCs w:val="20"/>
              </w:rPr>
            </w:pPr>
            <w:r w:rsidRPr="00FC5055">
              <w:rPr>
                <w:rFonts w:cs="Arial"/>
                <w:color w:val="000000"/>
                <w:szCs w:val="20"/>
              </w:rPr>
              <w:t>2,954</w:t>
            </w:r>
          </w:p>
        </w:tc>
        <w:tc>
          <w:tcPr>
            <w:tcW w:w="503" w:type="pct"/>
            <w:shd w:val="clear" w:color="auto" w:fill="auto"/>
            <w:vAlign w:val="bottom"/>
          </w:tcPr>
          <w:p w:rsidRPr="00FC5055" w:rsidR="001C105B" w:rsidP="001C105B" w:rsidRDefault="001C105B" w14:paraId="05974AE0" w14:textId="25C3BD8F">
            <w:pPr>
              <w:pStyle w:val="ECATableText"/>
              <w:jc w:val="center"/>
              <w:rPr>
                <w:szCs w:val="20"/>
              </w:rPr>
            </w:pPr>
            <w:r w:rsidRPr="00FC5055">
              <w:rPr>
                <w:rFonts w:cs="Arial"/>
                <w:color w:val="000000"/>
                <w:szCs w:val="20"/>
              </w:rPr>
              <w:t>4,732</w:t>
            </w:r>
          </w:p>
        </w:tc>
        <w:tc>
          <w:tcPr>
            <w:tcW w:w="504" w:type="pct"/>
            <w:shd w:val="clear" w:color="auto" w:fill="auto"/>
            <w:vAlign w:val="bottom"/>
          </w:tcPr>
          <w:p w:rsidRPr="00FC5055" w:rsidR="001C105B" w:rsidP="001C105B" w:rsidRDefault="001C105B" w14:paraId="18203A09" w14:textId="379DFB5C">
            <w:pPr>
              <w:pStyle w:val="ECATableText"/>
              <w:jc w:val="center"/>
              <w:rPr>
                <w:szCs w:val="20"/>
              </w:rPr>
            </w:pPr>
            <w:r w:rsidRPr="00FC5055">
              <w:rPr>
                <w:rFonts w:cs="Arial"/>
                <w:color w:val="000000"/>
                <w:szCs w:val="20"/>
              </w:rPr>
              <w:t>6,944</w:t>
            </w:r>
          </w:p>
        </w:tc>
      </w:tr>
      <w:tr w:rsidRPr="00FC5055" w:rsidR="001C105B" w:rsidTr="00A05CA0" w14:paraId="2210D5FA" w14:textId="77777777">
        <w:tc>
          <w:tcPr>
            <w:tcW w:w="1477" w:type="pct"/>
            <w:shd w:val="clear" w:color="auto" w:fill="auto"/>
            <w:vAlign w:val="center"/>
          </w:tcPr>
          <w:p w:rsidRPr="00FC5055" w:rsidR="001C105B" w:rsidP="001C105B" w:rsidRDefault="001C105B" w14:paraId="08D1E40D" w14:textId="65D4D152">
            <w:pPr>
              <w:pStyle w:val="ECATableText"/>
            </w:pPr>
            <w:r w:rsidRPr="00FC5055">
              <w:t xml:space="preserve">  Exports</w:t>
            </w:r>
          </w:p>
        </w:tc>
        <w:tc>
          <w:tcPr>
            <w:tcW w:w="320" w:type="pct"/>
            <w:shd w:val="clear" w:color="auto" w:fill="auto"/>
            <w:vAlign w:val="center"/>
          </w:tcPr>
          <w:p w:rsidRPr="00FC5055" w:rsidR="001C105B" w:rsidP="001C105B" w:rsidRDefault="001C105B" w14:paraId="772681C3" w14:textId="77777777">
            <w:pPr>
              <w:pStyle w:val="ECATableText"/>
              <w:rPr>
                <w:i/>
                <w:iCs/>
                <w:sz w:val="18"/>
                <w:szCs w:val="20"/>
              </w:rPr>
            </w:pPr>
            <w:r w:rsidRPr="00FC5055">
              <w:rPr>
                <w:i/>
                <w:iCs/>
                <w:sz w:val="18"/>
                <w:szCs w:val="20"/>
              </w:rPr>
              <w:t>GWh</w:t>
            </w:r>
          </w:p>
        </w:tc>
        <w:tc>
          <w:tcPr>
            <w:tcW w:w="410" w:type="pct"/>
            <w:shd w:val="clear" w:color="auto" w:fill="auto"/>
            <w:vAlign w:val="bottom"/>
          </w:tcPr>
          <w:p w:rsidRPr="00FC5055" w:rsidR="001C105B" w:rsidP="001C105B" w:rsidRDefault="001C105B" w14:paraId="1B4D1B24" w14:textId="79778FB5">
            <w:pPr>
              <w:pStyle w:val="ECATableText"/>
              <w:jc w:val="center"/>
              <w:rPr>
                <w:szCs w:val="20"/>
              </w:rPr>
            </w:pPr>
            <w:r w:rsidRPr="00FC5055">
              <w:rPr>
                <w:rFonts w:cs="Arial"/>
                <w:color w:val="000000"/>
                <w:szCs w:val="20"/>
              </w:rPr>
              <w:t>485</w:t>
            </w:r>
          </w:p>
        </w:tc>
        <w:tc>
          <w:tcPr>
            <w:tcW w:w="413" w:type="pct"/>
            <w:shd w:val="clear" w:color="auto" w:fill="auto"/>
            <w:vAlign w:val="bottom"/>
          </w:tcPr>
          <w:p w:rsidRPr="00FC5055" w:rsidR="001C105B" w:rsidP="001C105B" w:rsidRDefault="001C105B" w14:paraId="7816ECF2" w14:textId="42132FDA">
            <w:pPr>
              <w:pStyle w:val="ECATableText"/>
              <w:jc w:val="center"/>
              <w:rPr>
                <w:szCs w:val="20"/>
              </w:rPr>
            </w:pPr>
            <w:r w:rsidRPr="00FC5055">
              <w:rPr>
                <w:rFonts w:cs="Arial"/>
                <w:color w:val="000000"/>
                <w:szCs w:val="20"/>
              </w:rPr>
              <w:t>2,151</w:t>
            </w:r>
          </w:p>
        </w:tc>
        <w:tc>
          <w:tcPr>
            <w:tcW w:w="435" w:type="pct"/>
            <w:shd w:val="clear" w:color="auto" w:fill="auto"/>
            <w:vAlign w:val="bottom"/>
          </w:tcPr>
          <w:p w:rsidRPr="00FC5055" w:rsidR="001C105B" w:rsidP="001C105B" w:rsidRDefault="001C105B" w14:paraId="228CFAF3" w14:textId="576BEAB3">
            <w:pPr>
              <w:pStyle w:val="ECATableText"/>
              <w:jc w:val="center"/>
              <w:rPr>
                <w:szCs w:val="20"/>
              </w:rPr>
            </w:pPr>
            <w:r w:rsidRPr="00FC5055">
              <w:rPr>
                <w:rFonts w:cs="Arial"/>
                <w:color w:val="000000"/>
                <w:szCs w:val="20"/>
              </w:rPr>
              <w:t>2,151</w:t>
            </w:r>
          </w:p>
        </w:tc>
        <w:tc>
          <w:tcPr>
            <w:tcW w:w="435" w:type="pct"/>
            <w:shd w:val="clear" w:color="auto" w:fill="auto"/>
            <w:vAlign w:val="bottom"/>
          </w:tcPr>
          <w:p w:rsidRPr="00FC5055" w:rsidR="001C105B" w:rsidP="001C105B" w:rsidRDefault="001C105B" w14:paraId="1583F9A6" w14:textId="44202F5A">
            <w:pPr>
              <w:pStyle w:val="ECATableText"/>
              <w:jc w:val="center"/>
              <w:rPr>
                <w:szCs w:val="20"/>
              </w:rPr>
            </w:pPr>
            <w:r w:rsidRPr="00FC5055">
              <w:rPr>
                <w:rFonts w:cs="Arial"/>
                <w:color w:val="000000"/>
                <w:szCs w:val="20"/>
              </w:rPr>
              <w:t>2,151</w:t>
            </w:r>
          </w:p>
        </w:tc>
        <w:tc>
          <w:tcPr>
            <w:tcW w:w="503" w:type="pct"/>
            <w:shd w:val="clear" w:color="auto" w:fill="auto"/>
            <w:vAlign w:val="bottom"/>
          </w:tcPr>
          <w:p w:rsidRPr="00FC5055" w:rsidR="001C105B" w:rsidP="001C105B" w:rsidRDefault="001C105B" w14:paraId="030CFFB8" w14:textId="2D01435B">
            <w:pPr>
              <w:pStyle w:val="ECATableText"/>
              <w:jc w:val="center"/>
              <w:rPr>
                <w:szCs w:val="20"/>
              </w:rPr>
            </w:pPr>
            <w:r w:rsidRPr="00FC5055">
              <w:rPr>
                <w:rFonts w:cs="Arial"/>
                <w:color w:val="000000"/>
                <w:szCs w:val="20"/>
              </w:rPr>
              <w:t>2,151</w:t>
            </w:r>
          </w:p>
        </w:tc>
        <w:tc>
          <w:tcPr>
            <w:tcW w:w="503" w:type="pct"/>
            <w:shd w:val="clear" w:color="auto" w:fill="auto"/>
            <w:vAlign w:val="bottom"/>
          </w:tcPr>
          <w:p w:rsidRPr="00FC5055" w:rsidR="001C105B" w:rsidP="001C105B" w:rsidRDefault="001C105B" w14:paraId="24BAE1FA" w14:textId="24126B93">
            <w:pPr>
              <w:pStyle w:val="ECATableText"/>
              <w:jc w:val="center"/>
              <w:rPr>
                <w:szCs w:val="20"/>
              </w:rPr>
            </w:pPr>
            <w:r w:rsidRPr="00FC5055">
              <w:rPr>
                <w:rFonts w:cs="Arial"/>
                <w:color w:val="000000"/>
                <w:szCs w:val="20"/>
              </w:rPr>
              <w:t>2,151</w:t>
            </w:r>
          </w:p>
        </w:tc>
        <w:tc>
          <w:tcPr>
            <w:tcW w:w="504" w:type="pct"/>
            <w:shd w:val="clear" w:color="auto" w:fill="auto"/>
            <w:vAlign w:val="bottom"/>
          </w:tcPr>
          <w:p w:rsidRPr="00FC5055" w:rsidR="001C105B" w:rsidP="001C105B" w:rsidRDefault="001C105B" w14:paraId="307C0D23" w14:textId="5F8F5664">
            <w:pPr>
              <w:pStyle w:val="ECATableText"/>
              <w:jc w:val="center"/>
              <w:rPr>
                <w:szCs w:val="20"/>
              </w:rPr>
            </w:pPr>
            <w:r w:rsidRPr="00FC5055">
              <w:rPr>
                <w:rFonts w:cs="Arial"/>
                <w:color w:val="000000"/>
                <w:szCs w:val="20"/>
              </w:rPr>
              <w:t>2,151</w:t>
            </w:r>
          </w:p>
        </w:tc>
      </w:tr>
    </w:tbl>
    <w:p w:rsidRPr="00FC5055" w:rsidR="00BF3A75" w:rsidP="00FE22C2" w:rsidRDefault="00BF3A75" w14:paraId="370E86A9" w14:textId="43D2FA3F">
      <w:pPr>
        <w:pStyle w:val="ECASourceText"/>
      </w:pPr>
      <w:r w:rsidRPr="00FC5055">
        <w:t>Source: ECA analysis</w:t>
      </w:r>
      <w:r w:rsidRPr="00FC5055" w:rsidR="00A965C4">
        <w:t>. Note: * Includes medium, large, and extra-large industrial customers</w:t>
      </w:r>
    </w:p>
    <w:p w:rsidRPr="00FC5055" w:rsidR="006061D0" w:rsidP="00232837" w:rsidRDefault="001C61E5" w14:paraId="08F57DA7" w14:textId="25FF61B7">
      <w:pPr>
        <w:pStyle w:val="Heading2"/>
      </w:pPr>
      <w:bookmarkStart w:name="_Toc204357893" w:id="147"/>
      <w:r w:rsidRPr="00FC5055">
        <w:t>Energy d</w:t>
      </w:r>
      <w:r w:rsidRPr="00FC5055" w:rsidR="00F65D4F">
        <w:t>emand forecast</w:t>
      </w:r>
      <w:r w:rsidRPr="00FC5055" w:rsidR="00800FE8">
        <w:t>, 2024-2050</w:t>
      </w:r>
      <w:bookmarkEnd w:id="147"/>
    </w:p>
    <w:p w:rsidRPr="00FC5055" w:rsidR="00BA5A3A" w:rsidP="00EC45AB" w:rsidRDefault="00BA5A3A" w14:paraId="21785FA0" w14:textId="50FA409D">
      <w:r w:rsidRPr="00FC5055">
        <w:t>T</w:t>
      </w:r>
      <w:r w:rsidRPr="00FC5055" w:rsidR="005849E7">
        <w:t xml:space="preserve">he </w:t>
      </w:r>
      <w:r w:rsidRPr="00FC5055" w:rsidR="00CB7C61">
        <w:t xml:space="preserve">final energy consumption </w:t>
      </w:r>
      <w:r w:rsidRPr="00FC5055" w:rsidR="005849E7">
        <w:t xml:space="preserve">in Uganda reached </w:t>
      </w:r>
      <w:r w:rsidRPr="00FC5055" w:rsidR="00CB7C61">
        <w:t>738</w:t>
      </w:r>
      <w:r w:rsidRPr="00FC5055" w:rsidR="005849E7">
        <w:t xml:space="preserve"> PJ</w:t>
      </w:r>
      <w:r w:rsidRPr="00FC5055">
        <w:t xml:space="preserve"> in 2023</w:t>
      </w:r>
      <w:r w:rsidRPr="00FC5055" w:rsidR="008E0EF4">
        <w:t xml:space="preserve"> </w:t>
      </w:r>
      <w:r w:rsidRPr="00FC5055">
        <w:t>growing with an</w:t>
      </w:r>
      <w:r w:rsidRPr="00FC5055" w:rsidR="008E0EF4">
        <w:t xml:space="preserve"> annual average growth rate of </w:t>
      </w:r>
      <w:r w:rsidRPr="00FC5055" w:rsidR="00CB7C61">
        <w:t>3.5</w:t>
      </w:r>
      <w:r w:rsidRPr="00FC5055" w:rsidR="008E0EF4">
        <w:t xml:space="preserve">% in the last 10 years. </w:t>
      </w:r>
    </w:p>
    <w:p w:rsidRPr="00FC5055" w:rsidR="00BA5A3A" w:rsidP="00BA5A3A" w:rsidRDefault="00BA5A3A" w14:paraId="40F9F83B" w14:textId="4EFEF437">
      <w:r w:rsidRPr="00FC5055">
        <w:t xml:space="preserve">The energy demand forecast for all scenarios and sector is shown in </w:t>
      </w:r>
      <w:r w:rsidRPr="00FC5055">
        <w:fldChar w:fldCharType="begin"/>
      </w:r>
      <w:r w:rsidRPr="00FC5055">
        <w:instrText xml:space="preserve"> REF _Ref186795664 \h </w:instrText>
      </w:r>
      <w:r w:rsidRPr="00FC5055">
        <w:fldChar w:fldCharType="separate"/>
      </w:r>
      <w:r w:rsidRPr="00FC5055" w:rsidR="00155FE1">
        <w:t xml:space="preserve">Figure </w:t>
      </w:r>
      <w:r w:rsidR="00155FE1">
        <w:rPr>
          <w:noProof/>
        </w:rPr>
        <w:t>36</w:t>
      </w:r>
      <w:r w:rsidRPr="00FC5055">
        <w:fldChar w:fldCharType="end"/>
      </w:r>
      <w:r w:rsidRPr="00FC5055">
        <w:t>. Energy demand is expected to grow at an average annual rate of 0</w:t>
      </w:r>
      <w:r w:rsidRPr="00FC5055" w:rsidR="00BF64E5">
        <w:t>.9</w:t>
      </w:r>
      <w:r w:rsidRPr="00FC5055">
        <w:t xml:space="preserve">% in the </w:t>
      </w:r>
      <w:r w:rsidRPr="00FC5055" w:rsidR="000F3E0D">
        <w:t>BT</w:t>
      </w:r>
      <w:r w:rsidRPr="00FC5055">
        <w:t xml:space="preserve"> scenario, 1.</w:t>
      </w:r>
      <w:r w:rsidRPr="00FC5055" w:rsidR="00FC1457">
        <w:t>7</w:t>
      </w:r>
      <w:r w:rsidRPr="00FC5055">
        <w:t xml:space="preserve">% in the </w:t>
      </w:r>
      <w:r w:rsidRPr="00FC5055" w:rsidR="000F3E0D">
        <w:t>TGS</w:t>
      </w:r>
      <w:r w:rsidRPr="00FC5055">
        <w:t xml:space="preserve"> scenario</w:t>
      </w:r>
      <w:r w:rsidRPr="00FC5055" w:rsidR="00C867C7">
        <w:t>,</w:t>
      </w:r>
      <w:r w:rsidRPr="00FC5055">
        <w:t xml:space="preserve"> </w:t>
      </w:r>
      <w:r w:rsidRPr="00FC5055" w:rsidR="00AB664D">
        <w:t>-0.4%</w:t>
      </w:r>
      <w:r w:rsidRPr="00FC5055">
        <w:t xml:space="preserve">% in the </w:t>
      </w:r>
      <w:r w:rsidRPr="00FC5055" w:rsidR="000F3E0D">
        <w:t>DT</w:t>
      </w:r>
      <w:r w:rsidRPr="00FC5055">
        <w:t xml:space="preserve"> scenario</w:t>
      </w:r>
      <w:r w:rsidRPr="00FC5055" w:rsidR="00C867C7">
        <w:t xml:space="preserve">, and 3.5% in the </w:t>
      </w:r>
      <w:r w:rsidRPr="00FC5055" w:rsidR="000F3E0D">
        <w:t>PT</w:t>
      </w:r>
      <w:r w:rsidRPr="00FC5055" w:rsidR="00C867C7">
        <w:t xml:space="preserve"> scenario</w:t>
      </w:r>
      <w:r w:rsidRPr="00FC5055">
        <w:t xml:space="preserve"> by 2050. </w:t>
      </w:r>
    </w:p>
    <w:p w:rsidRPr="00FC5055" w:rsidR="00BA5A3A" w:rsidP="0C489436" w:rsidRDefault="00BA5A3A" w14:paraId="0F4ED42A" w14:textId="24419CF0">
      <w:r w:rsidRPr="00FC5055">
        <w:t>E</w:t>
      </w:r>
      <w:r w:rsidRPr="00FC5055" w:rsidR="00084C30">
        <w:t xml:space="preserve">nergy </w:t>
      </w:r>
      <w:r w:rsidRPr="00FC5055">
        <w:t>demand</w:t>
      </w:r>
      <w:r w:rsidRPr="00FC5055" w:rsidR="00084C30">
        <w:t xml:space="preserve"> in Uganda is expected to decrease</w:t>
      </w:r>
      <w:r w:rsidRPr="00FC5055">
        <w:t xml:space="preserve"> in the short term</w:t>
      </w:r>
      <w:r w:rsidRPr="00FC5055" w:rsidR="00084C30">
        <w:t xml:space="preserve"> as households </w:t>
      </w:r>
      <w:r w:rsidRPr="00FC5055" w:rsidR="00514440">
        <w:t xml:space="preserve">rapidly </w:t>
      </w:r>
      <w:r w:rsidRPr="00FC5055" w:rsidR="00084C30">
        <w:t>adopt moder</w:t>
      </w:r>
      <w:r w:rsidRPr="00FC5055" w:rsidR="006154A4">
        <w:t xml:space="preserve">n </w:t>
      </w:r>
      <w:r w:rsidRPr="00FC5055" w:rsidR="00514440">
        <w:t>energy sources for activities such as lighting and, more impactfully, cooking</w:t>
      </w:r>
      <w:r w:rsidRPr="00FC5055" w:rsidR="00FF3ED4">
        <w:t>. Th</w:t>
      </w:r>
      <w:r w:rsidRPr="00FC5055">
        <w:t>e</w:t>
      </w:r>
      <w:r w:rsidRPr="00FC5055" w:rsidR="00FF3ED4">
        <w:t xml:space="preserve"> </w:t>
      </w:r>
      <w:r w:rsidRPr="00FC5055">
        <w:t>improved energy efficiency of</w:t>
      </w:r>
      <w:r w:rsidRPr="00FC5055" w:rsidR="00FF3ED4">
        <w:t xml:space="preserve"> electricity and LPG </w:t>
      </w:r>
      <w:r w:rsidRPr="00FC5055">
        <w:t xml:space="preserve">in comparison to charcoal and firewood </w:t>
      </w:r>
      <w:r w:rsidRPr="00FC5055" w:rsidR="006154A4">
        <w:t>reduc</w:t>
      </w:r>
      <w:r w:rsidRPr="00FC5055" w:rsidR="00FF3ED4">
        <w:t>es</w:t>
      </w:r>
      <w:r w:rsidRPr="00FC5055" w:rsidR="006154A4">
        <w:t xml:space="preserve"> the overall energy requirement</w:t>
      </w:r>
      <w:r w:rsidRPr="00FC5055" w:rsidR="00514440">
        <w:t>s</w:t>
      </w:r>
      <w:r w:rsidRPr="00FC5055" w:rsidR="00FF3ED4">
        <w:t>.</w:t>
      </w:r>
      <w:r w:rsidRPr="00FC5055">
        <w:t xml:space="preserve"> From 2030 onwards, demand increase due to the assumed high economic growth and rapid electrification. By 2050, energy demand is expected to increase to </w:t>
      </w:r>
      <w:r w:rsidRPr="00FC5055" w:rsidR="000506A1">
        <w:t xml:space="preserve">between 669 and </w:t>
      </w:r>
      <w:r w:rsidRPr="00FC5055">
        <w:t>1,</w:t>
      </w:r>
      <w:r w:rsidRPr="00FC5055" w:rsidR="000506A1">
        <w:t>175</w:t>
      </w:r>
      <w:r w:rsidRPr="00FC5055">
        <w:t xml:space="preserve"> PJ</w:t>
      </w:r>
      <w:r w:rsidRPr="00FC5055" w:rsidR="00C867C7">
        <w:t xml:space="preserve"> with a maximum of 1,8</w:t>
      </w:r>
      <w:r w:rsidRPr="00FC5055" w:rsidR="000506A1">
        <w:t>66</w:t>
      </w:r>
      <w:r w:rsidRPr="00FC5055" w:rsidR="00C867C7">
        <w:t xml:space="preserve"> PJ under </w:t>
      </w:r>
      <w:r w:rsidRPr="00FC5055" w:rsidR="003F4211">
        <w:t>sustained growth rates above the ETP projections</w:t>
      </w:r>
      <w:r w:rsidRPr="00FC5055">
        <w:t>.</w:t>
      </w:r>
      <w:r w:rsidRPr="00FC5055" w:rsidR="003251E4">
        <w:t xml:space="preserve"> </w:t>
      </w:r>
    </w:p>
    <w:p w:rsidRPr="00FC5055" w:rsidR="00EC45AB" w:rsidP="000825B4" w:rsidRDefault="000825B4" w14:paraId="1D33F766" w14:textId="00A9807F">
      <w:pPr>
        <w:pStyle w:val="Caption"/>
        <w:keepLines/>
      </w:pPr>
      <w:bookmarkStart w:name="_Ref186795664" w:id="148"/>
      <w:bookmarkStart w:name="_Toc204357975" w:id="149"/>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36</w:t>
      </w:r>
      <w:r w:rsidRPr="00FC5055" w:rsidR="00155FE1">
        <w:fldChar w:fldCharType="end"/>
      </w:r>
      <w:bookmarkEnd w:id="148"/>
      <w:r w:rsidRPr="00FC5055">
        <w:t>  </w:t>
      </w:r>
      <w:r w:rsidRPr="00FC5055" w:rsidR="001C00C0">
        <w:t>Final</w:t>
      </w:r>
      <w:r w:rsidRPr="00FC5055" w:rsidR="003A19AE">
        <w:t xml:space="preserve"> energy </w:t>
      </w:r>
      <w:r w:rsidRPr="00FC5055" w:rsidR="001C00C0">
        <w:t>consumption</w:t>
      </w:r>
      <w:r w:rsidRPr="00FC5055" w:rsidR="003A19AE">
        <w:t xml:space="preserve"> </w:t>
      </w:r>
      <w:r w:rsidRPr="00FC5055" w:rsidR="00CB7C61">
        <w:t xml:space="preserve">forecast </w:t>
      </w:r>
      <w:r w:rsidRPr="00FC5055" w:rsidR="003A19AE">
        <w:t>by scenario 2024-2050</w:t>
      </w:r>
      <w:bookmarkEnd w:id="149"/>
    </w:p>
    <w:p w:rsidRPr="00FC5055" w:rsidR="00BA5A3A" w:rsidP="00BA5A3A" w:rsidRDefault="00C1544C" w14:paraId="135BEF6C" w14:textId="12209B7A">
      <w:pPr>
        <w:keepNext/>
        <w:spacing w:after="0"/>
        <w:jc w:val="center"/>
      </w:pPr>
      <w:r w:rsidRPr="00FC5055">
        <w:drawing>
          <wp:inline distT="0" distB="0" distL="0" distR="0" wp14:anchorId="235D600E" wp14:editId="1B0C3FD3">
            <wp:extent cx="5590540" cy="2168513"/>
            <wp:effectExtent l="0" t="0" r="0" b="3810"/>
            <wp:docPr id="8875572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06289" cy="2174622"/>
                    </a:xfrm>
                    <a:prstGeom prst="rect">
                      <a:avLst/>
                    </a:prstGeom>
                    <a:noFill/>
                  </pic:spPr>
                </pic:pic>
              </a:graphicData>
            </a:graphic>
          </wp:inline>
        </w:drawing>
      </w:r>
    </w:p>
    <w:p w:rsidRPr="00FC5055" w:rsidR="003251E4" w:rsidP="003251E4" w:rsidRDefault="003251E4" w14:paraId="53A1D2ED" w14:textId="77777777">
      <w:pPr>
        <w:pStyle w:val="ECASourceText"/>
      </w:pPr>
      <w:r w:rsidRPr="00FC5055">
        <w:t>Source: ECA analysis</w:t>
      </w:r>
    </w:p>
    <w:p w:rsidRPr="00FC5055" w:rsidR="003251E4" w:rsidP="003251E4" w:rsidRDefault="003251E4" w14:paraId="3C71CA4B" w14:textId="77777777"/>
    <w:p w:rsidRPr="00FC5055" w:rsidR="003251E4" w:rsidP="003251E4" w:rsidRDefault="003251E4" w14:paraId="28AB3F67" w14:textId="50F39F82">
      <w:pPr>
        <w:pStyle w:val="Caption"/>
        <w:keepLines/>
      </w:pPr>
      <w:bookmarkStart w:name="_Toc204357976" w:id="150"/>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37</w:t>
      </w:r>
      <w:r w:rsidRPr="00FC5055" w:rsidR="00155FE1">
        <w:fldChar w:fldCharType="end"/>
      </w:r>
      <w:r w:rsidRPr="00FC5055">
        <w:t>  Final energy consumption forecast growth by scenario 2024-2050</w:t>
      </w:r>
      <w:bookmarkEnd w:id="150"/>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88"/>
        <w:gridCol w:w="4389"/>
      </w:tblGrid>
      <w:tr w:rsidRPr="00FC5055" w:rsidR="003251E4" w:rsidTr="003F7907" w14:paraId="73053D8E" w14:textId="77777777">
        <w:trPr>
          <w:jc w:val="center"/>
        </w:trPr>
        <w:tc>
          <w:tcPr>
            <w:tcW w:w="4388" w:type="dxa"/>
          </w:tcPr>
          <w:p w:rsidRPr="00FC5055" w:rsidR="003251E4" w:rsidP="003D28A2" w:rsidRDefault="00EC328B" w14:paraId="42591762" w14:textId="744165B3">
            <w:pPr>
              <w:keepNext/>
              <w:jc w:val="center"/>
            </w:pPr>
            <w:r w:rsidRPr="00FC5055">
              <w:drawing>
                <wp:inline distT="0" distB="0" distL="0" distR="0" wp14:anchorId="5D9D3186" wp14:editId="487B5D90">
                  <wp:extent cx="2170430" cy="2200910"/>
                  <wp:effectExtent l="0" t="0" r="1270" b="8890"/>
                  <wp:docPr id="2074016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70430" cy="2200910"/>
                          </a:xfrm>
                          <a:prstGeom prst="rect">
                            <a:avLst/>
                          </a:prstGeom>
                          <a:noFill/>
                        </pic:spPr>
                      </pic:pic>
                    </a:graphicData>
                  </a:graphic>
                </wp:inline>
              </w:drawing>
            </w:r>
          </w:p>
          <w:p w:rsidRPr="00FC5055" w:rsidR="003251E4" w:rsidP="003F7907" w:rsidRDefault="003D28A2" w14:paraId="28D5D138" w14:textId="5C18FC09">
            <w:pPr>
              <w:keepNext/>
              <w:jc w:val="center"/>
            </w:pPr>
            <w:r w:rsidRPr="00FC5055">
              <w:drawing>
                <wp:inline distT="0" distB="0" distL="0" distR="0" wp14:anchorId="371644A5" wp14:editId="19BBFE57">
                  <wp:extent cx="2170430" cy="2225040"/>
                  <wp:effectExtent l="0" t="0" r="1270" b="3810"/>
                  <wp:docPr id="11593038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70430" cy="2225040"/>
                          </a:xfrm>
                          <a:prstGeom prst="rect">
                            <a:avLst/>
                          </a:prstGeom>
                          <a:noFill/>
                        </pic:spPr>
                      </pic:pic>
                    </a:graphicData>
                  </a:graphic>
                </wp:inline>
              </w:drawing>
            </w:r>
          </w:p>
        </w:tc>
        <w:tc>
          <w:tcPr>
            <w:tcW w:w="4389" w:type="dxa"/>
          </w:tcPr>
          <w:p w:rsidRPr="00FC5055" w:rsidR="003251E4" w:rsidP="003F7907" w:rsidRDefault="003D28A2" w14:paraId="1E68DFB0" w14:textId="4F85ACB7">
            <w:pPr>
              <w:keepNext/>
              <w:jc w:val="center"/>
            </w:pPr>
            <w:r w:rsidRPr="00FC5055">
              <w:drawing>
                <wp:inline distT="0" distB="0" distL="0" distR="0" wp14:anchorId="563FCE15" wp14:editId="68D1E128">
                  <wp:extent cx="2152015" cy="2200910"/>
                  <wp:effectExtent l="0" t="0" r="635" b="8890"/>
                  <wp:docPr id="5988190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52015" cy="2200910"/>
                          </a:xfrm>
                          <a:prstGeom prst="rect">
                            <a:avLst/>
                          </a:prstGeom>
                          <a:noFill/>
                        </pic:spPr>
                      </pic:pic>
                    </a:graphicData>
                  </a:graphic>
                </wp:inline>
              </w:drawing>
            </w:r>
          </w:p>
          <w:p w:rsidRPr="00FC5055" w:rsidR="003251E4" w:rsidP="003F7907" w:rsidRDefault="003D28A2" w14:paraId="2DC82A23" w14:textId="409893B0">
            <w:pPr>
              <w:keepNext/>
              <w:jc w:val="center"/>
            </w:pPr>
            <w:r w:rsidRPr="00FC5055">
              <w:drawing>
                <wp:inline distT="0" distB="0" distL="0" distR="0" wp14:anchorId="0A30C646" wp14:editId="65211111">
                  <wp:extent cx="2176145" cy="2225040"/>
                  <wp:effectExtent l="0" t="0" r="0" b="3810"/>
                  <wp:docPr id="5601206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176145" cy="2225040"/>
                          </a:xfrm>
                          <a:prstGeom prst="rect">
                            <a:avLst/>
                          </a:prstGeom>
                          <a:noFill/>
                        </pic:spPr>
                      </pic:pic>
                    </a:graphicData>
                  </a:graphic>
                </wp:inline>
              </w:drawing>
            </w:r>
          </w:p>
        </w:tc>
      </w:tr>
      <w:tr w:rsidRPr="00FC5055" w:rsidR="003251E4" w:rsidTr="003F7907" w14:paraId="12B691C7" w14:textId="77777777">
        <w:trPr>
          <w:jc w:val="center"/>
        </w:trPr>
        <w:tc>
          <w:tcPr>
            <w:tcW w:w="4388" w:type="dxa"/>
          </w:tcPr>
          <w:p w:rsidRPr="00FC5055" w:rsidR="003251E4" w:rsidP="003F7907" w:rsidRDefault="003251E4" w14:paraId="2B175D4F" w14:textId="6B84E61D">
            <w:pPr>
              <w:keepNext/>
              <w:jc w:val="center"/>
            </w:pPr>
          </w:p>
        </w:tc>
        <w:tc>
          <w:tcPr>
            <w:tcW w:w="4389" w:type="dxa"/>
          </w:tcPr>
          <w:p w:rsidRPr="00FC5055" w:rsidR="003251E4" w:rsidP="003F7907" w:rsidRDefault="003251E4" w14:paraId="3A6368C1" w14:textId="15D10457">
            <w:pPr>
              <w:keepNext/>
              <w:jc w:val="center"/>
            </w:pPr>
          </w:p>
        </w:tc>
      </w:tr>
    </w:tbl>
    <w:p w:rsidRPr="00FC5055" w:rsidR="000825B4" w:rsidP="000825B4" w:rsidRDefault="000825B4" w14:paraId="7D12A447" w14:textId="6550829F">
      <w:pPr>
        <w:pStyle w:val="ECASourceText"/>
      </w:pPr>
      <w:r w:rsidRPr="00FC5055">
        <w:t xml:space="preserve">Source: </w:t>
      </w:r>
      <w:r w:rsidRPr="00FC5055" w:rsidR="003A19AE">
        <w:t>ECA analysis</w:t>
      </w:r>
    </w:p>
    <w:p w:rsidRPr="00FC5055" w:rsidR="00D8455B" w:rsidP="000825B4" w:rsidRDefault="000F63E8" w14:paraId="62513A83" w14:textId="2ECBF4F4">
      <w:r w:rsidRPr="00FC5055">
        <w:t>Final energy consumption</w:t>
      </w:r>
      <w:r w:rsidRPr="00FC5055" w:rsidR="00107D5D">
        <w:t xml:space="preserve"> </w:t>
      </w:r>
      <w:r w:rsidRPr="00FC5055" w:rsidR="00C57B5C">
        <w:t>is also</w:t>
      </w:r>
      <w:r w:rsidRPr="00FC5055" w:rsidR="00107D5D">
        <w:t xml:space="preserve"> forecasted by sect</w:t>
      </w:r>
      <w:r w:rsidRPr="00FC5055" w:rsidR="003724D8">
        <w:t xml:space="preserve">or and type of fuel considering fuel switches due to electrification, </w:t>
      </w:r>
      <w:r w:rsidRPr="00FC5055" w:rsidR="00812669">
        <w:t xml:space="preserve">rollout of EVs, and the electrification of industrial customers. </w:t>
      </w:r>
      <w:r w:rsidRPr="00FC5055" w:rsidR="002A0813">
        <w:t>As the use of electricity by households and industrial customers increase</w:t>
      </w:r>
      <w:r w:rsidRPr="00FC5055" w:rsidR="00227B08">
        <w:t>, a switch from biofuels and waste is foreseen in all scenarios</w:t>
      </w:r>
      <w:r w:rsidRPr="00FC5055" w:rsidR="00470C6A">
        <w:t xml:space="preserve">. Whereas the rollout of EVs is expected to </w:t>
      </w:r>
      <w:r w:rsidRPr="00FC5055" w:rsidR="00D8680C">
        <w:t xml:space="preserve">facilitate a switch from oil products to electricity, resulting in an increase of electricity demand </w:t>
      </w:r>
      <w:r w:rsidRPr="00FC5055" w:rsidR="009151D0">
        <w:t xml:space="preserve">in the energy demand mix, reaching </w:t>
      </w:r>
      <w:r w:rsidRPr="00FC5055" w:rsidR="000B217A">
        <w:t xml:space="preserve">almost </w:t>
      </w:r>
      <w:r w:rsidRPr="00FC5055" w:rsidR="00911ABC">
        <w:t>64</w:t>
      </w:r>
      <w:r w:rsidRPr="00FC5055" w:rsidR="000B217A">
        <w:t>%</w:t>
      </w:r>
      <w:r w:rsidRPr="00FC5055" w:rsidR="00960491">
        <w:t xml:space="preserve"> of the final energy consumption in the </w:t>
      </w:r>
      <w:r w:rsidRPr="00FC5055" w:rsidR="00911ABC">
        <w:t>TGS</w:t>
      </w:r>
      <w:r w:rsidRPr="00FC5055" w:rsidR="00310196">
        <w:t xml:space="preserve"> scenario</w:t>
      </w:r>
      <w:r w:rsidRPr="00FC5055" w:rsidR="00C87763">
        <w:t xml:space="preserve"> and almost </w:t>
      </w:r>
      <w:r w:rsidRPr="00FC5055" w:rsidR="00911ABC">
        <w:t>70% in the PT</w:t>
      </w:r>
      <w:r w:rsidRPr="00FC5055" w:rsidR="00C87763">
        <w:t xml:space="preserve"> scenario</w:t>
      </w:r>
      <w:r w:rsidRPr="00FC5055" w:rsidR="00310196">
        <w:t>.</w:t>
      </w:r>
      <w:r w:rsidRPr="00FC5055" w:rsidR="000B217A">
        <w:t xml:space="preserve"> </w:t>
      </w:r>
      <w:r w:rsidRPr="00FC5055" w:rsidR="00D8455B">
        <w:t>The final energy consumption by type of fuel for each scenario is presented in the figures below.</w:t>
      </w:r>
    </w:p>
    <w:p w:rsidRPr="00FC5055" w:rsidR="00E97B49" w:rsidP="00E97B49" w:rsidRDefault="00E97B49" w14:paraId="0FC48AB1" w14:textId="59AC46FE">
      <w:pPr>
        <w:pStyle w:val="Caption"/>
        <w:keepLines/>
      </w:pPr>
      <w:bookmarkStart w:name="_Toc204357977" w:id="151"/>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38</w:t>
      </w:r>
      <w:r w:rsidRPr="00FC5055" w:rsidR="00155FE1">
        <w:fldChar w:fldCharType="end"/>
      </w:r>
      <w:r w:rsidRPr="00FC5055">
        <w:t>  </w:t>
      </w:r>
      <w:r w:rsidRPr="00FC5055" w:rsidR="00331A86">
        <w:t xml:space="preserve">Final energy consumption </w:t>
      </w:r>
      <w:r w:rsidRPr="00FC5055" w:rsidR="00C65EA4">
        <w:t>by type of fuel – Base transition scenario</w:t>
      </w:r>
      <w:bookmarkEnd w:id="151"/>
    </w:p>
    <w:p w:rsidRPr="00FC5055" w:rsidR="00E97B49" w:rsidP="000B2124" w:rsidRDefault="007D7324" w14:paraId="23C79F40" w14:textId="0E7AA1C5">
      <w:pPr>
        <w:keepNext/>
        <w:spacing w:after="0"/>
        <w:jc w:val="center"/>
      </w:pPr>
      <w:r w:rsidRPr="00FC5055">
        <w:drawing>
          <wp:inline distT="0" distB="0" distL="0" distR="0" wp14:anchorId="457EE913" wp14:editId="42E226FF">
            <wp:extent cx="5554800" cy="2851200"/>
            <wp:effectExtent l="0" t="0" r="8255" b="6350"/>
            <wp:docPr id="16343875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54800" cy="2851200"/>
                    </a:xfrm>
                    <a:prstGeom prst="rect">
                      <a:avLst/>
                    </a:prstGeom>
                    <a:noFill/>
                  </pic:spPr>
                </pic:pic>
              </a:graphicData>
            </a:graphic>
          </wp:inline>
        </w:drawing>
      </w:r>
    </w:p>
    <w:p w:rsidRPr="00FC5055" w:rsidR="00E97B49" w:rsidP="00E97B49" w:rsidRDefault="00E97B49" w14:paraId="77865FC4" w14:textId="2C7747B5">
      <w:pPr>
        <w:pStyle w:val="ECASourceText"/>
      </w:pPr>
      <w:r w:rsidRPr="00FC5055">
        <w:t xml:space="preserve">Source: </w:t>
      </w:r>
      <w:r w:rsidRPr="00FC5055" w:rsidR="00C65EA4">
        <w:t>ECA analysis</w:t>
      </w:r>
    </w:p>
    <w:p w:rsidRPr="00FC5055" w:rsidR="00C65EA4" w:rsidP="00C65EA4" w:rsidRDefault="00C65EA4" w14:paraId="2DE78BB3" w14:textId="2666CD6D">
      <w:pPr>
        <w:pStyle w:val="Caption"/>
        <w:keepLines/>
      </w:pPr>
      <w:bookmarkStart w:name="_Toc204357978" w:id="152"/>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39</w:t>
      </w:r>
      <w:r w:rsidRPr="00FC5055" w:rsidR="00155FE1">
        <w:fldChar w:fldCharType="end"/>
      </w:r>
      <w:r w:rsidRPr="00FC5055">
        <w:t xml:space="preserve">  Final energy consumption by type of fuel – </w:t>
      </w:r>
      <w:r w:rsidRPr="00FC5055" w:rsidR="00911ABC">
        <w:t>Tenfold growth strategy</w:t>
      </w:r>
      <w:r w:rsidRPr="00FC5055" w:rsidR="003F4211">
        <w:t xml:space="preserve"> </w:t>
      </w:r>
      <w:r w:rsidRPr="00FC5055">
        <w:t>scenario</w:t>
      </w:r>
      <w:bookmarkEnd w:id="152"/>
    </w:p>
    <w:p w:rsidRPr="00FC5055" w:rsidR="00C65EA4" w:rsidP="005621E2" w:rsidRDefault="007D7324" w14:paraId="26E71DEE" w14:textId="67B1D4F2">
      <w:pPr>
        <w:keepNext/>
        <w:spacing w:after="0"/>
        <w:jc w:val="center"/>
      </w:pPr>
      <w:r w:rsidRPr="00FC5055">
        <w:drawing>
          <wp:inline distT="0" distB="0" distL="0" distR="0" wp14:anchorId="43EFE250" wp14:editId="7C5B6BCD">
            <wp:extent cx="5554800" cy="2851200"/>
            <wp:effectExtent l="0" t="0" r="8255" b="6350"/>
            <wp:docPr id="276819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54800" cy="2851200"/>
                    </a:xfrm>
                    <a:prstGeom prst="rect">
                      <a:avLst/>
                    </a:prstGeom>
                    <a:noFill/>
                  </pic:spPr>
                </pic:pic>
              </a:graphicData>
            </a:graphic>
          </wp:inline>
        </w:drawing>
      </w:r>
    </w:p>
    <w:p w:rsidRPr="00FC5055" w:rsidR="00C65EA4" w:rsidP="00C65EA4" w:rsidRDefault="00C65EA4" w14:paraId="0B740D61" w14:textId="77777777">
      <w:pPr>
        <w:pStyle w:val="ECASourceText"/>
      </w:pPr>
      <w:r w:rsidRPr="00FC5055">
        <w:t>Source: ECA analysis</w:t>
      </w:r>
    </w:p>
    <w:p w:rsidRPr="00FC5055" w:rsidR="00C65EA4" w:rsidP="00C65EA4" w:rsidRDefault="00C65EA4" w14:paraId="7B744260" w14:textId="579A5264">
      <w:pPr>
        <w:pStyle w:val="Caption"/>
        <w:keepLines/>
      </w:pPr>
      <w:bookmarkStart w:name="_Toc204357979" w:id="153"/>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40</w:t>
      </w:r>
      <w:r w:rsidRPr="00FC5055" w:rsidR="00155FE1">
        <w:fldChar w:fldCharType="end"/>
      </w:r>
      <w:r w:rsidRPr="00FC5055">
        <w:t>  Final energy consumption by type of fuel – Delayed transition scenario</w:t>
      </w:r>
      <w:bookmarkEnd w:id="153"/>
    </w:p>
    <w:p w:rsidRPr="00FC5055" w:rsidR="00C65EA4" w:rsidP="004143B2" w:rsidRDefault="00187E87" w14:paraId="36235B6E" w14:textId="69A286AC">
      <w:pPr>
        <w:keepNext/>
        <w:spacing w:after="0"/>
        <w:jc w:val="center"/>
      </w:pPr>
      <w:r w:rsidRPr="00FC5055">
        <w:drawing>
          <wp:inline distT="0" distB="0" distL="0" distR="0" wp14:anchorId="15AE792C" wp14:editId="34007E21">
            <wp:extent cx="5551200" cy="2851200"/>
            <wp:effectExtent l="0" t="0" r="0" b="6350"/>
            <wp:docPr id="11810337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51200" cy="2851200"/>
                    </a:xfrm>
                    <a:prstGeom prst="rect">
                      <a:avLst/>
                    </a:prstGeom>
                    <a:noFill/>
                  </pic:spPr>
                </pic:pic>
              </a:graphicData>
            </a:graphic>
          </wp:inline>
        </w:drawing>
      </w:r>
    </w:p>
    <w:p w:rsidRPr="00FC5055" w:rsidR="00C65EA4" w:rsidP="00C65EA4" w:rsidRDefault="00C65EA4" w14:paraId="05775CDD" w14:textId="77777777">
      <w:pPr>
        <w:pStyle w:val="ECASourceText"/>
      </w:pPr>
      <w:r w:rsidRPr="00FC5055">
        <w:t>Source: ECA analysis</w:t>
      </w:r>
    </w:p>
    <w:p w:rsidRPr="00FC5055" w:rsidR="00570648" w:rsidP="00570648" w:rsidRDefault="00570648" w14:paraId="2607450F" w14:textId="2FF9960B">
      <w:pPr>
        <w:pStyle w:val="Caption"/>
        <w:keepLines/>
      </w:pPr>
      <w:bookmarkStart w:name="_Toc204357980" w:id="154"/>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41</w:t>
      </w:r>
      <w:r w:rsidRPr="00FC5055" w:rsidR="00155FE1">
        <w:fldChar w:fldCharType="end"/>
      </w:r>
      <w:r w:rsidRPr="00FC5055">
        <w:t xml:space="preserve">  Final energy consumption by type of fuel – </w:t>
      </w:r>
      <w:r w:rsidRPr="00FC5055" w:rsidR="00911ABC">
        <w:t>Policy targets</w:t>
      </w:r>
      <w:r w:rsidRPr="00FC5055">
        <w:t xml:space="preserve"> scenario</w:t>
      </w:r>
      <w:bookmarkEnd w:id="154"/>
    </w:p>
    <w:p w:rsidRPr="00FC5055" w:rsidR="00570648" w:rsidP="00570648" w:rsidRDefault="00B2019B" w14:paraId="7FF11C33" w14:textId="6BE08B70">
      <w:pPr>
        <w:keepNext/>
        <w:spacing w:after="0"/>
        <w:jc w:val="center"/>
      </w:pPr>
      <w:r w:rsidRPr="00FC5055">
        <w:drawing>
          <wp:inline distT="0" distB="0" distL="0" distR="0" wp14:anchorId="7AE91E23" wp14:editId="52CDAF90">
            <wp:extent cx="5554800" cy="2851200"/>
            <wp:effectExtent l="0" t="0" r="8255" b="6350"/>
            <wp:docPr id="328423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54800" cy="2851200"/>
                    </a:xfrm>
                    <a:prstGeom prst="rect">
                      <a:avLst/>
                    </a:prstGeom>
                    <a:noFill/>
                  </pic:spPr>
                </pic:pic>
              </a:graphicData>
            </a:graphic>
          </wp:inline>
        </w:drawing>
      </w:r>
    </w:p>
    <w:p w:rsidRPr="00FC5055" w:rsidR="00570648" w:rsidP="00570648" w:rsidRDefault="00570648" w14:paraId="016AFE45" w14:textId="70CD4D04">
      <w:pPr>
        <w:pStyle w:val="ECASourceText"/>
      </w:pPr>
      <w:r w:rsidRPr="00FC5055">
        <w:t>Source: ECA analysis</w:t>
      </w:r>
    </w:p>
    <w:p w:rsidRPr="00FC5055" w:rsidR="003251E4" w:rsidP="003251E4" w:rsidRDefault="003251E4" w14:paraId="0AF61951" w14:textId="77777777"/>
    <w:p w:rsidRPr="00FC5055" w:rsidR="003251E4" w:rsidP="003251E4" w:rsidRDefault="003251E4" w14:paraId="5BC8535A" w14:textId="77777777"/>
    <w:p w:rsidRPr="00FC5055" w:rsidR="00A01458" w:rsidP="00A01458" w:rsidRDefault="006061D0" w14:paraId="23F06031" w14:textId="0D635058">
      <w:pPr>
        <w:pStyle w:val="Heading3"/>
      </w:pPr>
      <w:r w:rsidRPr="00FC5055">
        <w:t xml:space="preserve">Energy demand forecast </w:t>
      </w:r>
      <w:r w:rsidRPr="00FC5055" w:rsidR="002B703E">
        <w:t>by sector</w:t>
      </w:r>
    </w:p>
    <w:p w:rsidRPr="00FC5055" w:rsidR="001C61E5" w:rsidP="002B703E" w:rsidRDefault="0024283F" w14:paraId="725FCAC6" w14:textId="71D229AF">
      <w:pPr>
        <w:pStyle w:val="Heading4"/>
      </w:pPr>
      <w:r w:rsidRPr="00FC5055">
        <w:t>Residential</w:t>
      </w:r>
      <w:r w:rsidRPr="00FC5055" w:rsidR="001C61E5">
        <w:t xml:space="preserve"> sector</w:t>
      </w:r>
    </w:p>
    <w:p w:rsidRPr="00FC5055" w:rsidR="002913DC" w:rsidP="00BA7C00" w:rsidRDefault="005A50C1" w14:paraId="5941FEFC" w14:textId="37E8D7BF">
      <w:r w:rsidRPr="00FC5055">
        <w:t xml:space="preserve">The </w:t>
      </w:r>
      <w:r w:rsidRPr="00FC5055" w:rsidR="00A76724">
        <w:t xml:space="preserve">residential sector accounted for 61% of final energy consumption in 2023. Characterised by high usage of biowaste and biomass for cooking, </w:t>
      </w:r>
      <w:r w:rsidRPr="00FC5055" w:rsidR="00A12702">
        <w:t>it is expected that household</w:t>
      </w:r>
      <w:r w:rsidRPr="00FC5055" w:rsidR="00A74E04">
        <w:t>s</w:t>
      </w:r>
      <w:r w:rsidRPr="00FC5055" w:rsidR="00A12702">
        <w:t xml:space="preserve"> </w:t>
      </w:r>
      <w:r w:rsidRPr="00FC5055" w:rsidR="00BA5A3A">
        <w:t xml:space="preserve">will </w:t>
      </w:r>
      <w:r w:rsidRPr="00FC5055" w:rsidR="00A12702">
        <w:t>opt to switch</w:t>
      </w:r>
      <w:r w:rsidRPr="00FC5055" w:rsidR="00CF1F32">
        <w:t xml:space="preserve"> to LPG or electricity as incomes increase and electrification </w:t>
      </w:r>
      <w:r w:rsidRPr="00FC5055" w:rsidR="001A29A8">
        <w:t xml:space="preserve">efforts reach the poorly served rural areas. </w:t>
      </w:r>
      <w:r w:rsidRPr="00FC5055" w:rsidR="00A74E04">
        <w:t xml:space="preserve">This is expected to reduce the overall energy requirements of the sector </w:t>
      </w:r>
      <w:r w:rsidRPr="00FC5055" w:rsidR="00BA5A3A">
        <w:t>due the higher efficiency of clean fuels</w:t>
      </w:r>
      <w:r w:rsidRPr="00FC5055" w:rsidR="00AB7827">
        <w:t>. T</w:t>
      </w:r>
      <w:r w:rsidRPr="00FC5055" w:rsidR="00BE7F3E">
        <w:t>he total energy demand for this sector</w:t>
      </w:r>
      <w:r w:rsidRPr="00FC5055" w:rsidR="006243E3">
        <w:t xml:space="preserve"> is expected to </w:t>
      </w:r>
      <w:r w:rsidRPr="00FC5055" w:rsidR="002D316E">
        <w:t xml:space="preserve">return to its current levels </w:t>
      </w:r>
      <w:r w:rsidRPr="00FC5055" w:rsidR="002913DC">
        <w:t>with small differences between scenarios, as shown below.</w:t>
      </w:r>
      <w:r w:rsidRPr="00FC5055" w:rsidR="00AB7827">
        <w:t xml:space="preserve"> </w:t>
      </w:r>
    </w:p>
    <w:p w:rsidRPr="00FC5055" w:rsidR="00BA7C00" w:rsidP="002913DC" w:rsidRDefault="002913DC" w14:paraId="69961BAD" w14:textId="4DAFB8CB">
      <w:pPr>
        <w:pStyle w:val="Caption"/>
        <w:keepLines/>
      </w:pPr>
      <w:bookmarkStart w:name="_Toc204357981" w:id="155"/>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42</w:t>
      </w:r>
      <w:r w:rsidRPr="00FC5055" w:rsidR="00155FE1">
        <w:fldChar w:fldCharType="end"/>
      </w:r>
      <w:r w:rsidRPr="00FC5055">
        <w:t>  </w:t>
      </w:r>
      <w:r w:rsidRPr="00FC5055" w:rsidR="00CC1973">
        <w:t>Final energy demand forecast – Residential sector</w:t>
      </w:r>
      <w:bookmarkEnd w:id="155"/>
      <w:r w:rsidRPr="00FC5055" w:rsidR="00BE7F3E">
        <w:t xml:space="preserve"> </w:t>
      </w:r>
      <w:r w:rsidRPr="00FC5055" w:rsidR="001A29A8">
        <w:t xml:space="preserve"> </w:t>
      </w:r>
      <w:r w:rsidRPr="00FC5055" w:rsidR="00A76724">
        <w:t xml:space="preserve"> </w:t>
      </w:r>
    </w:p>
    <w:p w:rsidRPr="00FC5055" w:rsidR="002913DC" w:rsidP="00CC1973" w:rsidRDefault="00923F3D" w14:paraId="166E8C9F" w14:textId="63E81AE7">
      <w:pPr>
        <w:keepNext/>
        <w:spacing w:after="0"/>
        <w:jc w:val="center"/>
      </w:pPr>
      <w:r w:rsidRPr="00FC5055">
        <w:drawing>
          <wp:inline distT="0" distB="0" distL="0" distR="0" wp14:anchorId="45261F7F" wp14:editId="69A46CA0">
            <wp:extent cx="5468620" cy="2725420"/>
            <wp:effectExtent l="0" t="0" r="0" b="0"/>
            <wp:docPr id="16464075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68620" cy="2725420"/>
                    </a:xfrm>
                    <a:prstGeom prst="rect">
                      <a:avLst/>
                    </a:prstGeom>
                    <a:noFill/>
                  </pic:spPr>
                </pic:pic>
              </a:graphicData>
            </a:graphic>
          </wp:inline>
        </w:drawing>
      </w:r>
    </w:p>
    <w:p w:rsidRPr="00FC5055" w:rsidR="002913DC" w:rsidP="009C6164" w:rsidRDefault="002913DC" w14:paraId="7E5E91DE" w14:textId="7A2B130B">
      <w:pPr>
        <w:pStyle w:val="ECASourceText"/>
      </w:pPr>
      <w:r w:rsidRPr="00FC5055">
        <w:t xml:space="preserve">Source: </w:t>
      </w:r>
      <w:r w:rsidRPr="00FC5055" w:rsidR="00CC1973">
        <w:t>ECA analysis</w:t>
      </w:r>
    </w:p>
    <w:p w:rsidRPr="00FC5055" w:rsidR="001C61E5" w:rsidP="002B703E" w:rsidRDefault="001C61E5" w14:paraId="2DB89DC5" w14:textId="51A8519C">
      <w:pPr>
        <w:pStyle w:val="Heading4"/>
      </w:pPr>
      <w:r w:rsidRPr="00FC5055">
        <w:t>Services sector</w:t>
      </w:r>
    </w:p>
    <w:p w:rsidRPr="00FC5055" w:rsidR="00CC1973" w:rsidP="00CC1973" w:rsidRDefault="00B93706" w14:paraId="53D738F2" w14:textId="168C00FA">
      <w:r w:rsidRPr="00FC5055">
        <w:t xml:space="preserve">In contrast to with the residential sector, the services sector </w:t>
      </w:r>
      <w:r w:rsidRPr="00FC5055" w:rsidR="00DE7D88">
        <w:t xml:space="preserve">is expected to increase their energy demand </w:t>
      </w:r>
      <w:r w:rsidRPr="00FC5055" w:rsidR="004664DA">
        <w:t>over the 2024-2050 period</w:t>
      </w:r>
      <w:r w:rsidRPr="00FC5055" w:rsidR="00DE7D88">
        <w:t xml:space="preserve"> </w:t>
      </w:r>
      <w:r w:rsidRPr="00FC5055" w:rsidR="004664DA">
        <w:t xml:space="preserve">with an average </w:t>
      </w:r>
      <w:r w:rsidRPr="00FC5055" w:rsidR="00DE7D88">
        <w:t>growth rate of</w:t>
      </w:r>
      <w:r w:rsidRPr="00FC5055" w:rsidR="004664DA">
        <w:t xml:space="preserve"> between </w:t>
      </w:r>
      <w:r w:rsidRPr="00FC5055" w:rsidR="00D505ED">
        <w:t>-1.6</w:t>
      </w:r>
      <w:r w:rsidRPr="00FC5055" w:rsidR="004664DA">
        <w:t>% and</w:t>
      </w:r>
      <w:r w:rsidRPr="00FC5055" w:rsidR="00DE7D88">
        <w:t xml:space="preserve"> </w:t>
      </w:r>
      <w:r w:rsidRPr="00FC5055" w:rsidR="00D505ED">
        <w:t>4.9</w:t>
      </w:r>
      <w:r w:rsidRPr="00FC5055" w:rsidR="00DE7D88">
        <w:t xml:space="preserve">%, reaching </w:t>
      </w:r>
      <w:r w:rsidRPr="00FC5055" w:rsidR="004664DA">
        <w:t xml:space="preserve">a final energy demand of </w:t>
      </w:r>
      <w:r w:rsidRPr="00FC5055" w:rsidR="00496C08">
        <w:t xml:space="preserve">between </w:t>
      </w:r>
      <w:r w:rsidRPr="00FC5055" w:rsidR="00DA0BE0">
        <w:t>41</w:t>
      </w:r>
      <w:r w:rsidRPr="00FC5055" w:rsidR="00743D19">
        <w:t xml:space="preserve"> </w:t>
      </w:r>
      <w:r w:rsidRPr="00FC5055" w:rsidR="00496C08">
        <w:t>PJ in the D</w:t>
      </w:r>
      <w:r w:rsidRPr="00FC5055" w:rsidR="00DA0BE0">
        <w:t xml:space="preserve">T </w:t>
      </w:r>
      <w:r w:rsidRPr="00FC5055" w:rsidR="00496C08">
        <w:t xml:space="preserve">scenario and </w:t>
      </w:r>
      <w:r w:rsidRPr="00FC5055" w:rsidR="00DA0BE0">
        <w:t>92</w:t>
      </w:r>
      <w:r w:rsidRPr="00FC5055" w:rsidR="00496C08">
        <w:t xml:space="preserve"> PJ</w:t>
      </w:r>
      <w:r w:rsidRPr="00FC5055" w:rsidR="00DE7D88">
        <w:t xml:space="preserve"> </w:t>
      </w:r>
      <w:r w:rsidRPr="00FC5055" w:rsidR="00496C08">
        <w:t xml:space="preserve">in the </w:t>
      </w:r>
      <w:r w:rsidRPr="00FC5055" w:rsidR="00DA0BE0">
        <w:t>TGS</w:t>
      </w:r>
      <w:r w:rsidRPr="00FC5055" w:rsidR="00496C08">
        <w:t xml:space="preserve"> scenario</w:t>
      </w:r>
      <w:r w:rsidRPr="00FC5055" w:rsidR="001C5C3F">
        <w:t xml:space="preserve">, with the </w:t>
      </w:r>
      <w:r w:rsidRPr="00FC5055" w:rsidR="00DA0BE0">
        <w:t>PT</w:t>
      </w:r>
      <w:r w:rsidRPr="00FC5055" w:rsidR="001C5C3F">
        <w:t xml:space="preserve"> scenario reaching 2</w:t>
      </w:r>
      <w:r w:rsidRPr="00FC5055" w:rsidR="00DA0BE0">
        <w:t>28</w:t>
      </w:r>
      <w:r w:rsidRPr="00FC5055" w:rsidR="001C5C3F">
        <w:t xml:space="preserve"> PJ</w:t>
      </w:r>
      <w:r w:rsidRPr="00FC5055" w:rsidR="00BA5A3A">
        <w:t xml:space="preserve"> (see </w:t>
      </w:r>
      <w:r w:rsidRPr="00FC5055" w:rsidR="00BA5A3A">
        <w:fldChar w:fldCharType="begin"/>
      </w:r>
      <w:r w:rsidRPr="00FC5055" w:rsidR="00BA5A3A">
        <w:instrText xml:space="preserve"> REF _Ref190374840 \h </w:instrText>
      </w:r>
      <w:r w:rsidRPr="00FC5055" w:rsidR="00BA5A3A">
        <w:fldChar w:fldCharType="separate"/>
      </w:r>
      <w:r w:rsidRPr="00FC5055" w:rsidR="00155FE1">
        <w:t xml:space="preserve">Figure </w:t>
      </w:r>
      <w:r w:rsidR="00155FE1">
        <w:rPr>
          <w:noProof/>
        </w:rPr>
        <w:t>43</w:t>
      </w:r>
      <w:r w:rsidRPr="00FC5055" w:rsidR="00BA5A3A">
        <w:fldChar w:fldCharType="end"/>
      </w:r>
      <w:r w:rsidRPr="00FC5055" w:rsidR="00BA5A3A">
        <w:t>)</w:t>
      </w:r>
      <w:r w:rsidRPr="00FC5055" w:rsidR="00BC59E6">
        <w:t xml:space="preserve">. </w:t>
      </w:r>
      <w:r w:rsidRPr="00FC5055" w:rsidR="00BA5A3A">
        <w:t xml:space="preserve">The main drivers of the increase in demand are strong GDP growth and electrification. </w:t>
      </w:r>
    </w:p>
    <w:p w:rsidRPr="00FC5055" w:rsidR="00CC1973" w:rsidP="00CC1973" w:rsidRDefault="00CC1973" w14:paraId="02B073CF" w14:textId="323CFF03">
      <w:pPr>
        <w:pStyle w:val="Caption"/>
        <w:keepLines/>
      </w:pPr>
      <w:bookmarkStart w:name="_Ref190374840" w:id="156"/>
      <w:bookmarkStart w:name="_Toc204357982" w:id="157"/>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43</w:t>
      </w:r>
      <w:r w:rsidRPr="00FC5055" w:rsidR="00155FE1">
        <w:fldChar w:fldCharType="end"/>
      </w:r>
      <w:bookmarkEnd w:id="156"/>
      <w:r w:rsidRPr="00FC5055">
        <w:t xml:space="preserve">  Final energy demand forecast – </w:t>
      </w:r>
      <w:r w:rsidRPr="00FC5055" w:rsidR="004478ED">
        <w:t>Services</w:t>
      </w:r>
      <w:r w:rsidRPr="00FC5055">
        <w:t xml:space="preserve"> sector</w:t>
      </w:r>
      <w:bookmarkEnd w:id="157"/>
      <w:r w:rsidRPr="00FC5055">
        <w:t xml:space="preserve">   </w:t>
      </w:r>
    </w:p>
    <w:p w:rsidRPr="00FC5055" w:rsidR="00CC1973" w:rsidP="00CC1973" w:rsidRDefault="004A5653" w14:paraId="46578226" w14:textId="3ADA0899">
      <w:pPr>
        <w:keepNext/>
        <w:spacing w:after="0"/>
        <w:jc w:val="center"/>
      </w:pPr>
      <w:r w:rsidRPr="00FC5055">
        <w:drawing>
          <wp:inline distT="0" distB="0" distL="0" distR="0" wp14:anchorId="4D6CECF2" wp14:editId="2C9DBFF6">
            <wp:extent cx="5468620" cy="2725420"/>
            <wp:effectExtent l="0" t="0" r="0" b="0"/>
            <wp:docPr id="1534671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68620" cy="2725420"/>
                    </a:xfrm>
                    <a:prstGeom prst="rect">
                      <a:avLst/>
                    </a:prstGeom>
                    <a:noFill/>
                  </pic:spPr>
                </pic:pic>
              </a:graphicData>
            </a:graphic>
          </wp:inline>
        </w:drawing>
      </w:r>
    </w:p>
    <w:p w:rsidRPr="00FC5055" w:rsidR="00CC1973" w:rsidP="00CC1973" w:rsidRDefault="00CC1973" w14:paraId="2628BD42" w14:textId="77777777">
      <w:pPr>
        <w:pStyle w:val="ECASourceText"/>
      </w:pPr>
      <w:r w:rsidRPr="00FC5055">
        <w:t>Source: ECA analysis</w:t>
      </w:r>
    </w:p>
    <w:p w:rsidRPr="00FC5055" w:rsidR="006061D0" w:rsidP="002B703E" w:rsidRDefault="001C61E5" w14:paraId="3B6FF8B2" w14:textId="3DE1B01E">
      <w:pPr>
        <w:pStyle w:val="Heading4"/>
      </w:pPr>
      <w:r w:rsidRPr="00FC5055">
        <w:t>Industrial sector</w:t>
      </w:r>
    </w:p>
    <w:p w:rsidRPr="00FC5055" w:rsidR="004767B0" w:rsidP="009C6164" w:rsidRDefault="00F06360" w14:paraId="03FDB6E8" w14:textId="04DFC1F0">
      <w:r w:rsidRPr="00FC5055">
        <w:t xml:space="preserve">The industrial sector in Uganda is also expected to increase its energy demand </w:t>
      </w:r>
      <w:r w:rsidRPr="00FC5055" w:rsidR="0012610F">
        <w:t xml:space="preserve">at a </w:t>
      </w:r>
      <w:r w:rsidRPr="00FC5055" w:rsidR="003F16E2">
        <w:t>lower</w:t>
      </w:r>
      <w:r w:rsidRPr="00FC5055" w:rsidR="0012610F">
        <w:t xml:space="preserve"> rate than</w:t>
      </w:r>
      <w:r w:rsidRPr="00FC5055">
        <w:t xml:space="preserve"> the historical average</w:t>
      </w:r>
      <w:r w:rsidRPr="00FC5055" w:rsidR="00CA6376">
        <w:t xml:space="preserve"> </w:t>
      </w:r>
      <w:r w:rsidRPr="00FC5055" w:rsidR="0012610F">
        <w:t>(3.</w:t>
      </w:r>
      <w:r w:rsidRPr="00FC5055" w:rsidR="008C43AD">
        <w:t>8</w:t>
      </w:r>
      <w:r w:rsidRPr="00FC5055" w:rsidR="0012610F">
        <w:t>%)</w:t>
      </w:r>
      <w:r w:rsidRPr="00FC5055" w:rsidR="008C43AD">
        <w:t xml:space="preserve"> </w:t>
      </w:r>
      <w:r w:rsidRPr="00FC5055" w:rsidR="00851584">
        <w:t xml:space="preserve">in the DT and BT scenarios while increasing at higher rates in the TGS and PT scenarios </w:t>
      </w:r>
      <w:r w:rsidRPr="00FC5055" w:rsidR="0012610F">
        <w:t xml:space="preserve">due to </w:t>
      </w:r>
      <w:r w:rsidRPr="00FC5055" w:rsidR="00742E3D">
        <w:t>the increasing use of electricity and oil products replacing biofuels and waste</w:t>
      </w:r>
      <w:r w:rsidRPr="00FC5055" w:rsidR="0012610F">
        <w:t xml:space="preserve">. </w:t>
      </w:r>
      <w:r w:rsidRPr="00FC5055" w:rsidR="004A4B81">
        <w:t>A</w:t>
      </w:r>
      <w:r w:rsidRPr="00FC5055" w:rsidR="008C43AD">
        <w:t>s</w:t>
      </w:r>
      <w:r w:rsidRPr="00FC5055" w:rsidR="004A4B81">
        <w:t xml:space="preserve"> can be seen in the figure below, the final energy consumption for this sector is expected to increase from 16</w:t>
      </w:r>
      <w:r w:rsidRPr="00FC5055" w:rsidR="008C43AD">
        <w:t>8</w:t>
      </w:r>
      <w:r w:rsidRPr="00FC5055" w:rsidR="004A4B81">
        <w:t xml:space="preserve"> PJ in 2023 to between </w:t>
      </w:r>
      <w:r w:rsidRPr="00FC5055" w:rsidR="00BF38BC">
        <w:t>172</w:t>
      </w:r>
      <w:r w:rsidRPr="00FC5055" w:rsidR="004767B0">
        <w:t xml:space="preserve"> PJ in the </w:t>
      </w:r>
      <w:r w:rsidRPr="00FC5055" w:rsidR="00BF38BC">
        <w:t xml:space="preserve">DT </w:t>
      </w:r>
      <w:r w:rsidRPr="00FC5055" w:rsidR="004767B0">
        <w:t>scenario</w:t>
      </w:r>
      <w:r w:rsidRPr="00FC5055" w:rsidR="00A41BF4">
        <w:t xml:space="preserve"> (</w:t>
      </w:r>
      <w:r w:rsidRPr="00FC5055" w:rsidR="00BF38BC">
        <w:t>0.1</w:t>
      </w:r>
      <w:r w:rsidRPr="00FC5055" w:rsidR="00A41BF4">
        <w:t>% annual growth)</w:t>
      </w:r>
      <w:r w:rsidRPr="00FC5055" w:rsidR="004767B0">
        <w:t xml:space="preserve"> and </w:t>
      </w:r>
      <w:r w:rsidRPr="00FC5055" w:rsidR="00AD5033">
        <w:t>565</w:t>
      </w:r>
      <w:r w:rsidRPr="00FC5055" w:rsidR="00BA5A3A">
        <w:t xml:space="preserve"> PJ</w:t>
      </w:r>
      <w:r w:rsidRPr="00FC5055" w:rsidR="004767B0">
        <w:t xml:space="preserve"> </w:t>
      </w:r>
      <w:r w:rsidRPr="00FC5055" w:rsidR="00BA5A3A">
        <w:t>i</w:t>
      </w:r>
      <w:r w:rsidRPr="00FC5055" w:rsidR="004767B0">
        <w:t xml:space="preserve">n the </w:t>
      </w:r>
      <w:r w:rsidRPr="00FC5055" w:rsidR="00BA5A3A">
        <w:t>P</w:t>
      </w:r>
      <w:r w:rsidRPr="00FC5055" w:rsidR="00293975">
        <w:t>olicy targets</w:t>
      </w:r>
      <w:r w:rsidRPr="00FC5055" w:rsidR="004767B0">
        <w:t xml:space="preserve"> scenario</w:t>
      </w:r>
      <w:r w:rsidRPr="00FC5055" w:rsidR="00A41BF4">
        <w:t xml:space="preserve"> (</w:t>
      </w:r>
      <w:r w:rsidRPr="00FC5055" w:rsidR="00AD5033">
        <w:t>4.6</w:t>
      </w:r>
      <w:r w:rsidRPr="00FC5055" w:rsidR="00A41BF4">
        <w:t>% annual growth)</w:t>
      </w:r>
      <w:r w:rsidRPr="00FC5055" w:rsidR="00C7646B">
        <w:t xml:space="preserve">, if a higher GDP growth rate is assumed, the expected final energy consumption for the sector reaches </w:t>
      </w:r>
      <w:r w:rsidRPr="00FC5055" w:rsidR="00AD5033">
        <w:t>770</w:t>
      </w:r>
      <w:r w:rsidRPr="00FC5055" w:rsidR="00C7646B">
        <w:t xml:space="preserve"> PJ (</w:t>
      </w:r>
      <w:r w:rsidRPr="00FC5055" w:rsidR="00AD5033">
        <w:t>5.8</w:t>
      </w:r>
      <w:r w:rsidRPr="00FC5055" w:rsidR="00C7646B">
        <w:t>% annual growth)</w:t>
      </w:r>
      <w:r w:rsidRPr="00FC5055" w:rsidR="00D228E8">
        <w:t>.</w:t>
      </w:r>
    </w:p>
    <w:p w:rsidRPr="00FC5055" w:rsidR="009C6164" w:rsidP="009C6164" w:rsidRDefault="009C6164" w14:paraId="46FAE9E4" w14:textId="466C8FE7">
      <w:pPr>
        <w:pStyle w:val="Caption"/>
        <w:keepLines/>
      </w:pPr>
      <w:bookmarkStart w:name="_Toc204357983" w:id="158"/>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44</w:t>
      </w:r>
      <w:r w:rsidRPr="00FC5055" w:rsidR="00155FE1">
        <w:fldChar w:fldCharType="end"/>
      </w:r>
      <w:r w:rsidRPr="00FC5055">
        <w:t xml:space="preserve">  Final energy demand forecast – </w:t>
      </w:r>
      <w:r w:rsidRPr="00FC5055" w:rsidR="00D228E8">
        <w:t>Industrial</w:t>
      </w:r>
      <w:r w:rsidRPr="00FC5055">
        <w:t xml:space="preserve"> sector</w:t>
      </w:r>
      <w:bookmarkEnd w:id="158"/>
      <w:r w:rsidRPr="00FC5055">
        <w:t xml:space="preserve">   </w:t>
      </w:r>
    </w:p>
    <w:p w:rsidRPr="00FC5055" w:rsidR="009C6164" w:rsidP="009C6164" w:rsidRDefault="00C323DF" w14:paraId="22EBAE77" w14:textId="00A64F7B">
      <w:pPr>
        <w:keepNext/>
        <w:spacing w:after="0"/>
        <w:jc w:val="center"/>
      </w:pPr>
      <w:r w:rsidRPr="00FC5055">
        <w:drawing>
          <wp:inline distT="0" distB="0" distL="0" distR="0" wp14:anchorId="632DC764" wp14:editId="77BF4AD2">
            <wp:extent cx="5468620" cy="2725420"/>
            <wp:effectExtent l="0" t="0" r="0" b="0"/>
            <wp:docPr id="7421502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68620" cy="2725420"/>
                    </a:xfrm>
                    <a:prstGeom prst="rect">
                      <a:avLst/>
                    </a:prstGeom>
                    <a:noFill/>
                  </pic:spPr>
                </pic:pic>
              </a:graphicData>
            </a:graphic>
          </wp:inline>
        </w:drawing>
      </w:r>
    </w:p>
    <w:p w:rsidRPr="00FC5055" w:rsidR="009C6164" w:rsidP="00B62C30" w:rsidRDefault="009C6164" w14:paraId="1FF9F184" w14:textId="5BD8CB58">
      <w:pPr>
        <w:pStyle w:val="ECASourceText"/>
      </w:pPr>
      <w:r w:rsidRPr="00FC5055">
        <w:t>Source: ECA analysis</w:t>
      </w:r>
    </w:p>
    <w:p w:rsidRPr="00FC5055" w:rsidR="001C61E5" w:rsidP="002B703E" w:rsidRDefault="00647439" w14:paraId="3EBC6417" w14:textId="664714DB">
      <w:pPr>
        <w:pStyle w:val="Heading4"/>
      </w:pPr>
      <w:r w:rsidRPr="00FC5055">
        <w:t>Transport sector</w:t>
      </w:r>
    </w:p>
    <w:p w:rsidRPr="00FC5055" w:rsidR="00CC4981" w:rsidP="00CC4981" w:rsidRDefault="0028673E" w14:paraId="367E92E1" w14:textId="08AC98AF">
      <w:r w:rsidRPr="00FC5055">
        <w:t>While for all other sectors their final energy demand is contingent upon the</w:t>
      </w:r>
      <w:r w:rsidRPr="00FC5055" w:rsidR="00390BB2">
        <w:t xml:space="preserve"> expansion of the sector due to increasing incomes or new investments, for the transport sector there are two </w:t>
      </w:r>
      <w:r w:rsidRPr="00FC5055" w:rsidR="00E227B3">
        <w:t>determinants of final energy consumption. First, the increase of vehicles in circulation</w:t>
      </w:r>
      <w:r w:rsidRPr="00FC5055" w:rsidR="005F718F">
        <w:t>, including motorbikes, personal vehicles, and freight,</w:t>
      </w:r>
      <w:r w:rsidRPr="00FC5055" w:rsidR="00ED4F33">
        <w:t xml:space="preserve"> which is </w:t>
      </w:r>
      <w:r w:rsidRPr="00FC5055" w:rsidR="00BA5A3A">
        <w:t>increases the demand</w:t>
      </w:r>
      <w:r w:rsidRPr="00FC5055" w:rsidR="00F11D3A">
        <w:t>. And secondly, the adoption of EVs to replace the existing vehicles</w:t>
      </w:r>
      <w:r w:rsidRPr="00FC5055" w:rsidR="00816888">
        <w:t xml:space="preserve">, with EVs requiring considerably less energy </w:t>
      </w:r>
      <w:r w:rsidRPr="00FC5055" w:rsidR="00C25498">
        <w:t xml:space="preserve">per vehicle than the current ones fuelled by oil products. </w:t>
      </w:r>
      <w:r w:rsidRPr="00FC5055" w:rsidR="00E37389">
        <w:t>As EVs represent a larger share of the total amount of vehicles in circulation</w:t>
      </w:r>
      <w:r w:rsidRPr="00FC5055" w:rsidR="00BA5A3A">
        <w:t xml:space="preserve"> after 2040</w:t>
      </w:r>
      <w:r w:rsidRPr="00FC5055" w:rsidR="00E37389">
        <w:t xml:space="preserve">, </w:t>
      </w:r>
      <w:r w:rsidRPr="00FC5055" w:rsidR="00BA5A3A">
        <w:t>the energy demand falls reflecting the higher efficiency of the overall fleet</w:t>
      </w:r>
      <w:r w:rsidRPr="00FC5055" w:rsidR="00DA52FE">
        <w:t xml:space="preserve">. </w:t>
      </w:r>
    </w:p>
    <w:p w:rsidRPr="00FC5055" w:rsidR="00DA52FE" w:rsidP="00DA52FE" w:rsidRDefault="00DA52FE" w14:paraId="169CD2E1" w14:textId="00C67371">
      <w:pPr>
        <w:pStyle w:val="Caption"/>
        <w:keepLines/>
      </w:pPr>
      <w:bookmarkStart w:name="_Toc204357984" w:id="159"/>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45</w:t>
      </w:r>
      <w:r w:rsidRPr="00FC5055" w:rsidR="00155FE1">
        <w:fldChar w:fldCharType="end"/>
      </w:r>
      <w:r w:rsidRPr="00FC5055">
        <w:t>  Final energy demand forecast – Transport sector</w:t>
      </w:r>
      <w:bookmarkEnd w:id="159"/>
      <w:r w:rsidRPr="00FC5055">
        <w:t xml:space="preserve">   </w:t>
      </w:r>
    </w:p>
    <w:p w:rsidRPr="00FC5055" w:rsidR="00DA52FE" w:rsidP="00DA52FE" w:rsidRDefault="00B97AAF" w14:paraId="1952CF4B" w14:textId="10556845">
      <w:pPr>
        <w:keepNext/>
        <w:spacing w:after="0"/>
        <w:jc w:val="center"/>
      </w:pPr>
      <w:r w:rsidRPr="00FC5055">
        <w:drawing>
          <wp:inline distT="0" distB="0" distL="0" distR="0" wp14:anchorId="7A95BBF5" wp14:editId="672EFAB9">
            <wp:extent cx="5468620" cy="2725420"/>
            <wp:effectExtent l="0" t="0" r="0" b="0"/>
            <wp:docPr id="18816530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68620" cy="2725420"/>
                    </a:xfrm>
                    <a:prstGeom prst="rect">
                      <a:avLst/>
                    </a:prstGeom>
                    <a:noFill/>
                  </pic:spPr>
                </pic:pic>
              </a:graphicData>
            </a:graphic>
          </wp:inline>
        </w:drawing>
      </w:r>
    </w:p>
    <w:p w:rsidRPr="00FC5055" w:rsidR="00DA52FE" w:rsidP="00DA52FE" w:rsidRDefault="00DA52FE" w14:paraId="42046A35" w14:textId="1ADFBFA2">
      <w:pPr>
        <w:pStyle w:val="ECASourceText"/>
      </w:pPr>
      <w:r w:rsidRPr="00FC5055">
        <w:t>Source: ECA analysis</w:t>
      </w:r>
    </w:p>
    <w:p w:rsidRPr="00FC5055" w:rsidR="00647439" w:rsidP="002B703E" w:rsidRDefault="00647439" w14:paraId="1C4EF69F" w14:textId="7CED0659">
      <w:pPr>
        <w:pStyle w:val="Heading4"/>
      </w:pPr>
      <w:r w:rsidRPr="00FC5055">
        <w:t>Other</w:t>
      </w:r>
      <w:r w:rsidRPr="00FC5055" w:rsidR="00374637">
        <w:t xml:space="preserve"> sectors</w:t>
      </w:r>
    </w:p>
    <w:p w:rsidRPr="00FC5055" w:rsidR="00DA52FE" w:rsidP="00DA52FE" w:rsidRDefault="00956893" w14:paraId="25914951" w14:textId="69609082">
      <w:r w:rsidRPr="00FC5055">
        <w:t xml:space="preserve">Other uses of final energy consumption </w:t>
      </w:r>
      <w:r w:rsidRPr="00FC5055" w:rsidR="00EB22B4">
        <w:t xml:space="preserve">represent a negligible share in the </w:t>
      </w:r>
      <w:r w:rsidRPr="00FC5055" w:rsidR="00FC1E1A">
        <w:t>total final energy consumption, accounting for only 8 PJ in 2023</w:t>
      </w:r>
      <w:r w:rsidRPr="00FC5055" w:rsidR="00BA008C">
        <w:t xml:space="preserve"> or 1.1% of the final energy consumption in Uganda.</w:t>
      </w:r>
      <w:r w:rsidRPr="00FC5055" w:rsidR="006F3F71">
        <w:t xml:space="preserve"> </w:t>
      </w:r>
      <w:r w:rsidRPr="00FC5055" w:rsidR="001851FF">
        <w:t>This is forecasted using a linear trend</w:t>
      </w:r>
      <w:r w:rsidRPr="00FC5055" w:rsidR="00C24D8E">
        <w:t xml:space="preserve"> reflecting historical data,</w:t>
      </w:r>
      <w:r w:rsidRPr="00FC5055" w:rsidR="001851FF">
        <w:t xml:space="preserve"> where each scenario </w:t>
      </w:r>
      <w:r w:rsidRPr="00FC5055" w:rsidR="00C24D8E">
        <w:t>considers a sample of years with high and low growth for the sector</w:t>
      </w:r>
      <w:r w:rsidRPr="00FC5055" w:rsidR="00FA19D0">
        <w:t xml:space="preserve">, while for the </w:t>
      </w:r>
      <w:r w:rsidRPr="00FC5055" w:rsidR="000F3E0D">
        <w:t>PT</w:t>
      </w:r>
      <w:r w:rsidRPr="00FC5055" w:rsidR="00FA19D0">
        <w:t xml:space="preserve"> scenario, an exponential </w:t>
      </w:r>
      <w:r w:rsidRPr="00FC5055" w:rsidR="00F85EDC">
        <w:t>trend is assumed to reflect sustained growth considerably above the historical period</w:t>
      </w:r>
      <w:r w:rsidRPr="00FC5055" w:rsidR="00C24D8E">
        <w:t>.</w:t>
      </w:r>
    </w:p>
    <w:p w:rsidRPr="00FC5055" w:rsidR="00320F24" w:rsidP="00320F24" w:rsidRDefault="00320F24" w14:paraId="5A92A9A5" w14:textId="0808EF81">
      <w:pPr>
        <w:pStyle w:val="Caption"/>
        <w:keepLines/>
      </w:pPr>
      <w:bookmarkStart w:name="_Toc204357985" w:id="160"/>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46</w:t>
      </w:r>
      <w:r w:rsidRPr="00FC5055" w:rsidR="00155FE1">
        <w:fldChar w:fldCharType="end"/>
      </w:r>
      <w:r w:rsidRPr="00FC5055">
        <w:t>  Final energy demand forecast – Other sector</w:t>
      </w:r>
      <w:r w:rsidRPr="00FC5055" w:rsidR="00202580">
        <w:t>s</w:t>
      </w:r>
      <w:bookmarkEnd w:id="160"/>
      <w:r w:rsidRPr="00FC5055">
        <w:t xml:space="preserve">   </w:t>
      </w:r>
    </w:p>
    <w:p w:rsidRPr="00FC5055" w:rsidR="00320F24" w:rsidP="00320F24" w:rsidRDefault="00B4087F" w14:paraId="4782F602" w14:textId="25D4FF94">
      <w:pPr>
        <w:keepNext/>
        <w:spacing w:after="0"/>
        <w:jc w:val="center"/>
      </w:pPr>
      <w:r w:rsidRPr="00FC5055">
        <w:drawing>
          <wp:inline distT="0" distB="0" distL="0" distR="0" wp14:anchorId="2D1EB666" wp14:editId="16466673">
            <wp:extent cx="5468620" cy="2725420"/>
            <wp:effectExtent l="0" t="0" r="0" b="0"/>
            <wp:docPr id="18863003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68620" cy="2725420"/>
                    </a:xfrm>
                    <a:prstGeom prst="rect">
                      <a:avLst/>
                    </a:prstGeom>
                    <a:noFill/>
                  </pic:spPr>
                </pic:pic>
              </a:graphicData>
            </a:graphic>
          </wp:inline>
        </w:drawing>
      </w:r>
    </w:p>
    <w:p w:rsidRPr="00FC5055" w:rsidR="00DA52FE" w:rsidP="005B14E6" w:rsidRDefault="00320F24" w14:paraId="47562632" w14:textId="395C4374">
      <w:pPr>
        <w:pStyle w:val="ECASourceText"/>
      </w:pPr>
      <w:r w:rsidRPr="00FC5055">
        <w:t>Source: ECA analysis</w:t>
      </w:r>
    </w:p>
    <w:p w:rsidRPr="00FC5055" w:rsidR="00AC5DB6" w:rsidP="006061D0" w:rsidRDefault="00AC5DB6" w14:paraId="20E7D04F" w14:textId="18D3A1C6">
      <w:pPr>
        <w:pStyle w:val="Heading2"/>
      </w:pPr>
      <w:bookmarkStart w:name="_Toc204357894" w:id="161"/>
      <w:r w:rsidRPr="00FC5055">
        <w:t>Electricity demand forecast</w:t>
      </w:r>
      <w:r w:rsidRPr="00FC5055" w:rsidR="00800FE8">
        <w:t>, 2024-2050</w:t>
      </w:r>
      <w:bookmarkEnd w:id="161"/>
    </w:p>
    <w:p w:rsidRPr="00FC5055" w:rsidR="00202580" w:rsidP="004F576C" w:rsidRDefault="00E263C8" w14:paraId="649B695C" w14:textId="75DE8E86">
      <w:pPr>
        <w:pStyle w:val="Heading3"/>
      </w:pPr>
      <w:r w:rsidRPr="00FC5055">
        <w:t>Sent-out energy demand forecast</w:t>
      </w:r>
    </w:p>
    <w:p w:rsidRPr="00FC5055" w:rsidR="00036B46" w:rsidP="00113EAF" w:rsidRDefault="003568BE" w14:paraId="17AF0D01" w14:textId="6EB8FFAD">
      <w:r w:rsidRPr="00FC5055">
        <w:t xml:space="preserve">The sent-out energy demand </w:t>
      </w:r>
      <w:r w:rsidRPr="00FC5055" w:rsidR="008E1D91">
        <w:t>for Uganda in 2023 reached 6,</w:t>
      </w:r>
      <w:r w:rsidRPr="00FC5055" w:rsidR="00BC2735">
        <w:t>012</w:t>
      </w:r>
      <w:r w:rsidRPr="00FC5055" w:rsidR="008E1D91">
        <w:t xml:space="preserve"> GWh, averaging an a</w:t>
      </w:r>
      <w:r w:rsidRPr="00FC5055" w:rsidR="00090B8A">
        <w:t>n</w:t>
      </w:r>
      <w:r w:rsidRPr="00FC5055" w:rsidR="008E1D91">
        <w:t>nual growth rate of 7.</w:t>
      </w:r>
      <w:r w:rsidRPr="00FC5055" w:rsidR="00BE1C9D">
        <w:t>1</w:t>
      </w:r>
      <w:r w:rsidRPr="00FC5055" w:rsidR="008E1D91">
        <w:t>%</w:t>
      </w:r>
      <w:r w:rsidRPr="00FC5055" w:rsidR="00D020BF">
        <w:t xml:space="preserve"> since 2013.</w:t>
      </w:r>
      <w:r w:rsidRPr="00FC5055" w:rsidR="007658F5">
        <w:t xml:space="preserve"> The main contributor to electricity demand </w:t>
      </w:r>
      <w:r w:rsidRPr="00FC5055" w:rsidR="00BA5A3A">
        <w:t>was</w:t>
      </w:r>
      <w:r w:rsidRPr="00FC5055" w:rsidR="007658F5">
        <w:t xml:space="preserve"> the industrial sector, accounting for </w:t>
      </w:r>
      <w:r w:rsidRPr="00FC5055" w:rsidR="00163E0A">
        <w:t>almost 60% of demand when including medium industrial</w:t>
      </w:r>
      <w:r w:rsidRPr="00FC5055" w:rsidR="00817117">
        <w:t xml:space="preserve"> (12%)</w:t>
      </w:r>
      <w:r w:rsidRPr="00FC5055" w:rsidR="00163E0A">
        <w:t>, large industrial</w:t>
      </w:r>
      <w:r w:rsidRPr="00FC5055" w:rsidR="00817117">
        <w:t xml:space="preserve"> (25%)</w:t>
      </w:r>
      <w:r w:rsidRPr="00FC5055" w:rsidR="00163E0A">
        <w:t>, and extra-large industrial customers</w:t>
      </w:r>
      <w:r w:rsidRPr="00FC5055" w:rsidR="00023239">
        <w:t xml:space="preserve"> (</w:t>
      </w:r>
      <w:r w:rsidRPr="00FC5055" w:rsidR="00817117">
        <w:t>22%)</w:t>
      </w:r>
      <w:r w:rsidRPr="00FC5055" w:rsidR="00F17078">
        <w:t>.</w:t>
      </w:r>
      <w:r w:rsidRPr="00FC5055" w:rsidR="00D020BF">
        <w:t xml:space="preserve"> The high levels of economic growth forecasted for t</w:t>
      </w:r>
      <w:r w:rsidRPr="00FC5055" w:rsidR="00F31FAA">
        <w:t xml:space="preserve">he </w:t>
      </w:r>
      <w:r w:rsidRPr="00FC5055" w:rsidR="00036B46">
        <w:t xml:space="preserve">2024-2050 period are expected to increase the energy demand for all sectors outpacing historical growth. </w:t>
      </w:r>
    </w:p>
    <w:p w:rsidRPr="00FC5055" w:rsidR="005025AB" w:rsidP="00113EAF" w:rsidRDefault="009A006A" w14:paraId="2E8FE884" w14:textId="703F575E">
      <w:r w:rsidRPr="00FC5055">
        <w:t xml:space="preserve">The electrification </w:t>
      </w:r>
      <w:r w:rsidRPr="00FC5055" w:rsidR="005A27E7">
        <w:t>targets, industrialisation efforts, and adoption of Electric Vehicles, are</w:t>
      </w:r>
      <w:r w:rsidRPr="00FC5055" w:rsidR="00571A6F">
        <w:t xml:space="preserve"> expected to increase the sent-out energy demand in the country to between </w:t>
      </w:r>
      <w:r w:rsidRPr="00FC5055" w:rsidR="000C508C">
        <w:t>69.1</w:t>
      </w:r>
      <w:r w:rsidRPr="00FC5055" w:rsidR="00571A6F">
        <w:t xml:space="preserve"> TWh and </w:t>
      </w:r>
      <w:r w:rsidRPr="00FC5055" w:rsidR="000C508C">
        <w:t>220.9</w:t>
      </w:r>
      <w:r w:rsidRPr="00FC5055" w:rsidR="00571A6F">
        <w:t xml:space="preserve"> TWh by 2050</w:t>
      </w:r>
      <w:r w:rsidRPr="00FC5055" w:rsidR="00F872F7">
        <w:t xml:space="preserve">. If a considerably higher growth rate is assumed, sent-out energy demand can be expected to reach </w:t>
      </w:r>
      <w:r w:rsidRPr="00FC5055" w:rsidR="000C508C">
        <w:t xml:space="preserve">as high as </w:t>
      </w:r>
      <w:r w:rsidRPr="00FC5055" w:rsidR="00F872F7">
        <w:t>3</w:t>
      </w:r>
      <w:r w:rsidRPr="00FC5055" w:rsidR="000C508C">
        <w:t>90.7</w:t>
      </w:r>
      <w:r w:rsidRPr="00FC5055" w:rsidR="00F872F7">
        <w:t xml:space="preserve"> TWh in the same time period</w:t>
      </w:r>
      <w:r w:rsidRPr="00FC5055" w:rsidR="003E107D">
        <w:t>. This represent</w:t>
      </w:r>
      <w:r w:rsidRPr="00FC5055" w:rsidR="005025AB">
        <w:t>s</w:t>
      </w:r>
      <w:r w:rsidRPr="00FC5055" w:rsidR="003E107D">
        <w:t xml:space="preserve"> annual increases of </w:t>
      </w:r>
      <w:r w:rsidRPr="00FC5055" w:rsidR="00E23921">
        <w:t>9.5</w:t>
      </w:r>
      <w:r w:rsidRPr="00FC5055" w:rsidR="003E107D">
        <w:t>%</w:t>
      </w:r>
      <w:r w:rsidRPr="00FC5055" w:rsidR="001E7958">
        <w:t xml:space="preserve"> for the </w:t>
      </w:r>
      <w:r w:rsidRPr="00FC5055" w:rsidR="00E23921">
        <w:t>DT</w:t>
      </w:r>
      <w:r w:rsidRPr="00FC5055" w:rsidR="001E7958">
        <w:t xml:space="preserve"> scenario</w:t>
      </w:r>
      <w:r w:rsidRPr="00FC5055" w:rsidR="00BA5A3A">
        <w:t xml:space="preserve">, </w:t>
      </w:r>
      <w:r w:rsidRPr="00FC5055" w:rsidR="00E23921">
        <w:t>13.0</w:t>
      </w:r>
      <w:r w:rsidRPr="00FC5055" w:rsidR="00BA5A3A">
        <w:t xml:space="preserve">% for the </w:t>
      </w:r>
      <w:r w:rsidRPr="00FC5055" w:rsidR="00E23921">
        <w:t>BT</w:t>
      </w:r>
      <w:r w:rsidRPr="00FC5055" w:rsidR="00BA5A3A">
        <w:t xml:space="preserve"> scenario</w:t>
      </w:r>
      <w:r w:rsidRPr="00FC5055" w:rsidR="00F872F7">
        <w:t xml:space="preserve">, </w:t>
      </w:r>
      <w:r w:rsidRPr="00FC5055" w:rsidR="003E107D">
        <w:t>1</w:t>
      </w:r>
      <w:r w:rsidRPr="00FC5055" w:rsidR="00E23921">
        <w:t>4.3</w:t>
      </w:r>
      <w:r w:rsidRPr="00FC5055" w:rsidR="003E107D">
        <w:t>%</w:t>
      </w:r>
      <w:r w:rsidRPr="00FC5055" w:rsidR="001E7958">
        <w:t xml:space="preserve"> for the </w:t>
      </w:r>
      <w:r w:rsidRPr="00FC5055" w:rsidR="00E23921">
        <w:t>TGS</w:t>
      </w:r>
      <w:r w:rsidRPr="00FC5055" w:rsidR="00F872F7">
        <w:t xml:space="preserve"> </w:t>
      </w:r>
      <w:r w:rsidRPr="00FC5055" w:rsidR="001E7958">
        <w:t>scenario</w:t>
      </w:r>
      <w:r w:rsidRPr="00FC5055" w:rsidR="00F872F7">
        <w:t>, and 16.</w:t>
      </w:r>
      <w:r w:rsidRPr="00FC5055" w:rsidR="00E23921">
        <w:t>7</w:t>
      </w:r>
      <w:r w:rsidRPr="00FC5055" w:rsidR="00F872F7">
        <w:t xml:space="preserve">% in the </w:t>
      </w:r>
      <w:r w:rsidRPr="00FC5055" w:rsidR="00E23921">
        <w:t>PT</w:t>
      </w:r>
      <w:r w:rsidRPr="00FC5055" w:rsidR="00F872F7">
        <w:t xml:space="preserve"> scenario</w:t>
      </w:r>
      <w:r w:rsidRPr="00FC5055" w:rsidR="001E7958">
        <w:t>.</w:t>
      </w:r>
      <w:r w:rsidRPr="00FC5055" w:rsidR="008D3C19">
        <w:t xml:space="preserve"> The figure</w:t>
      </w:r>
      <w:r w:rsidRPr="00FC5055" w:rsidR="00F872F7">
        <w:t>s</w:t>
      </w:r>
      <w:r w:rsidRPr="00FC5055" w:rsidR="008D3C19">
        <w:t xml:space="preserve"> below illustrate the sent-out energy demand forecast by scenario for the 2024-2050 period. </w:t>
      </w:r>
    </w:p>
    <w:p w:rsidRPr="00FC5055" w:rsidR="00113EAF" w:rsidP="005025AB" w:rsidRDefault="005025AB" w14:paraId="52CCF4C4" w14:textId="0AB7AD68">
      <w:pPr>
        <w:pStyle w:val="Caption"/>
        <w:keepLines/>
      </w:pPr>
      <w:bookmarkStart w:name="_Toc204357986" w:id="162"/>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47</w:t>
      </w:r>
      <w:r w:rsidRPr="00FC5055" w:rsidR="00155FE1">
        <w:fldChar w:fldCharType="end"/>
      </w:r>
      <w:r w:rsidRPr="00FC5055">
        <w:t>  </w:t>
      </w:r>
      <w:r w:rsidRPr="00FC5055" w:rsidR="006B4F92">
        <w:t xml:space="preserve">Sent-out </w:t>
      </w:r>
      <w:r w:rsidRPr="00FC5055" w:rsidR="00BA5A3A">
        <w:t xml:space="preserve">electrical </w:t>
      </w:r>
      <w:r w:rsidRPr="00FC5055" w:rsidR="006B4F92">
        <w:t>energy demand forecast</w:t>
      </w:r>
      <w:r w:rsidRPr="00FC5055" w:rsidR="007A0FCE">
        <w:t>,</w:t>
      </w:r>
      <w:r w:rsidRPr="00FC5055" w:rsidR="006B4F92">
        <w:t xml:space="preserve"> 2024-2050</w:t>
      </w:r>
      <w:bookmarkEnd w:id="162"/>
    </w:p>
    <w:p w:rsidRPr="00FC5055" w:rsidR="005025AB" w:rsidP="006B4F92" w:rsidRDefault="00400C4B" w14:paraId="3ECE4DC1" w14:textId="00EA95A5">
      <w:pPr>
        <w:keepNext/>
        <w:spacing w:after="0"/>
        <w:jc w:val="center"/>
      </w:pPr>
      <w:r w:rsidRPr="00FC5055">
        <w:drawing>
          <wp:inline distT="0" distB="0" distL="0" distR="0" wp14:anchorId="4400BBD0" wp14:editId="1AEA6470">
            <wp:extent cx="5546090" cy="2865310"/>
            <wp:effectExtent l="0" t="0" r="0" b="0"/>
            <wp:docPr id="12957121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53132" cy="2868948"/>
                    </a:xfrm>
                    <a:prstGeom prst="rect">
                      <a:avLst/>
                    </a:prstGeom>
                    <a:noFill/>
                  </pic:spPr>
                </pic:pic>
              </a:graphicData>
            </a:graphic>
          </wp:inline>
        </w:drawing>
      </w:r>
    </w:p>
    <w:p w:rsidRPr="00FC5055" w:rsidR="00D5665F" w:rsidP="003D2818" w:rsidRDefault="00D5665F" w14:paraId="70731096" w14:textId="5821CBB8">
      <w:pPr>
        <w:pStyle w:val="ECASourceText"/>
      </w:pPr>
      <w:r w:rsidRPr="00FC5055">
        <w:t>Source: ECA analysis</w:t>
      </w:r>
    </w:p>
    <w:p w:rsidRPr="00FC5055" w:rsidR="00D5665F" w:rsidP="003D2818" w:rsidRDefault="00D5665F" w14:paraId="75470550" w14:textId="45A22DFB">
      <w:pPr>
        <w:pStyle w:val="Caption"/>
        <w:keepLines/>
      </w:pPr>
      <w:bookmarkStart w:name="_Toc204357987" w:id="163"/>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48</w:t>
      </w:r>
      <w:r w:rsidRPr="00FC5055" w:rsidR="00155FE1">
        <w:fldChar w:fldCharType="end"/>
      </w:r>
      <w:r w:rsidRPr="00FC5055">
        <w:t xml:space="preserve">  Compound annual growth rate of sent-out </w:t>
      </w:r>
      <w:r w:rsidRPr="00FC5055" w:rsidR="004F410C">
        <w:t>energy demand by scenario</w:t>
      </w:r>
      <w:bookmarkEnd w:id="163"/>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88"/>
        <w:gridCol w:w="4389"/>
      </w:tblGrid>
      <w:tr w:rsidRPr="00FC5055" w:rsidR="00ED50D5" w:rsidTr="003D2818" w14:paraId="61D6C476" w14:textId="77777777">
        <w:tc>
          <w:tcPr>
            <w:tcW w:w="4388" w:type="dxa"/>
          </w:tcPr>
          <w:p w:rsidRPr="00FC5055" w:rsidR="00ED50D5" w:rsidP="006B4F92" w:rsidRDefault="002402E1" w14:paraId="7A856E7A" w14:textId="7B37923F">
            <w:pPr>
              <w:keepNext/>
              <w:jc w:val="center"/>
            </w:pPr>
            <w:r w:rsidRPr="00FC5055">
              <w:drawing>
                <wp:inline distT="0" distB="0" distL="0" distR="0" wp14:anchorId="66AA728B" wp14:editId="539602E6">
                  <wp:extent cx="1860417" cy="2333625"/>
                  <wp:effectExtent l="0" t="0" r="6985" b="0"/>
                  <wp:docPr id="10795392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65509" cy="2340013"/>
                          </a:xfrm>
                          <a:prstGeom prst="rect">
                            <a:avLst/>
                          </a:prstGeom>
                          <a:noFill/>
                        </pic:spPr>
                      </pic:pic>
                    </a:graphicData>
                  </a:graphic>
                </wp:inline>
              </w:drawing>
            </w:r>
          </w:p>
        </w:tc>
        <w:tc>
          <w:tcPr>
            <w:tcW w:w="4389" w:type="dxa"/>
          </w:tcPr>
          <w:p w:rsidRPr="00FC5055" w:rsidR="00ED50D5" w:rsidP="006B4F92" w:rsidRDefault="002402E1" w14:paraId="6BEC4317" w14:textId="1E155835">
            <w:pPr>
              <w:keepNext/>
              <w:jc w:val="center"/>
            </w:pPr>
            <w:r w:rsidRPr="00FC5055">
              <w:drawing>
                <wp:inline distT="0" distB="0" distL="0" distR="0" wp14:anchorId="364C8378" wp14:editId="0B39498B">
                  <wp:extent cx="1936749" cy="2324100"/>
                  <wp:effectExtent l="0" t="0" r="6985" b="0"/>
                  <wp:docPr id="1703079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47157" cy="2336590"/>
                          </a:xfrm>
                          <a:prstGeom prst="rect">
                            <a:avLst/>
                          </a:prstGeom>
                          <a:noFill/>
                        </pic:spPr>
                      </pic:pic>
                    </a:graphicData>
                  </a:graphic>
                </wp:inline>
              </w:drawing>
            </w:r>
          </w:p>
        </w:tc>
      </w:tr>
      <w:tr w:rsidRPr="00FC5055" w:rsidR="00ED50D5" w:rsidTr="003D2818" w14:paraId="6FB4FF7E" w14:textId="77777777">
        <w:tc>
          <w:tcPr>
            <w:tcW w:w="4388" w:type="dxa"/>
          </w:tcPr>
          <w:p w:rsidRPr="00FC5055" w:rsidR="00ED50D5" w:rsidP="006B4F92" w:rsidRDefault="002402E1" w14:paraId="073BCD7E" w14:textId="4C7D6823">
            <w:pPr>
              <w:keepNext/>
              <w:jc w:val="center"/>
            </w:pPr>
            <w:r w:rsidRPr="00FC5055">
              <w:drawing>
                <wp:inline distT="0" distB="0" distL="0" distR="0" wp14:anchorId="11216B53" wp14:editId="350C8181">
                  <wp:extent cx="1877377" cy="2314575"/>
                  <wp:effectExtent l="0" t="0" r="8890" b="0"/>
                  <wp:docPr id="19619571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881165" cy="2319245"/>
                          </a:xfrm>
                          <a:prstGeom prst="rect">
                            <a:avLst/>
                          </a:prstGeom>
                          <a:noFill/>
                        </pic:spPr>
                      </pic:pic>
                    </a:graphicData>
                  </a:graphic>
                </wp:inline>
              </w:drawing>
            </w:r>
          </w:p>
        </w:tc>
        <w:tc>
          <w:tcPr>
            <w:tcW w:w="4389" w:type="dxa"/>
          </w:tcPr>
          <w:p w:rsidRPr="00FC5055" w:rsidR="00ED50D5" w:rsidP="006B4F92" w:rsidRDefault="000B115B" w14:paraId="1C472076" w14:textId="0A3A4C68">
            <w:pPr>
              <w:keepNext/>
              <w:jc w:val="center"/>
            </w:pPr>
            <w:r w:rsidRPr="00FC5055">
              <w:drawing>
                <wp:inline distT="0" distB="0" distL="0" distR="0" wp14:anchorId="3B15F1B9" wp14:editId="20C0B49D">
                  <wp:extent cx="1956116" cy="2324100"/>
                  <wp:effectExtent l="0" t="0" r="6350" b="0"/>
                  <wp:docPr id="16133799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71970" cy="2342936"/>
                          </a:xfrm>
                          <a:prstGeom prst="rect">
                            <a:avLst/>
                          </a:prstGeom>
                          <a:noFill/>
                        </pic:spPr>
                      </pic:pic>
                    </a:graphicData>
                  </a:graphic>
                </wp:inline>
              </w:drawing>
            </w:r>
          </w:p>
        </w:tc>
      </w:tr>
    </w:tbl>
    <w:p w:rsidRPr="00FC5055" w:rsidR="000B115B" w:rsidP="000B115B" w:rsidRDefault="005025AB" w14:paraId="27D0B5BB" w14:textId="1CE6EC8C">
      <w:pPr>
        <w:pStyle w:val="ECASourceText"/>
      </w:pPr>
      <w:r w:rsidRPr="00FC5055">
        <w:t xml:space="preserve">Source: </w:t>
      </w:r>
      <w:r w:rsidRPr="00FC5055" w:rsidR="00AE055B">
        <w:t>ECA analysis</w:t>
      </w:r>
    </w:p>
    <w:p w:rsidRPr="00FC5055" w:rsidR="00E263C8" w:rsidP="004F576C" w:rsidRDefault="00E263C8" w14:paraId="3D11D9ED" w14:textId="2EBB0954">
      <w:pPr>
        <w:pStyle w:val="Heading3"/>
      </w:pPr>
      <w:r w:rsidRPr="00FC5055">
        <w:t>Sent-out peak demand forecast</w:t>
      </w:r>
    </w:p>
    <w:p w:rsidRPr="00FC5055" w:rsidR="00846FFA" w:rsidP="00846FFA" w:rsidRDefault="00E92AAE" w14:paraId="78BBDEDB" w14:textId="55C64BD5">
      <w:r w:rsidRPr="00FC5055">
        <w:t xml:space="preserve">The sent-out peak demand </w:t>
      </w:r>
      <w:r w:rsidRPr="00FC5055" w:rsidR="0052515D">
        <w:t xml:space="preserve">in Uganda </w:t>
      </w:r>
      <w:r w:rsidRPr="00FC5055" w:rsidR="006A059A">
        <w:t xml:space="preserve">reached </w:t>
      </w:r>
      <w:r w:rsidRPr="00FC5055" w:rsidR="00525BC4">
        <w:t>988</w:t>
      </w:r>
      <w:r w:rsidRPr="00FC5055" w:rsidR="006A059A">
        <w:t xml:space="preserve"> MW in 2023 with an average annual growth rate of </w:t>
      </w:r>
      <w:r w:rsidRPr="00FC5055" w:rsidR="00525BC4">
        <w:t>6.7</w:t>
      </w:r>
      <w:r w:rsidRPr="00FC5055" w:rsidR="006A059A">
        <w:t xml:space="preserve">% over the past 10 years. </w:t>
      </w:r>
      <w:r w:rsidRPr="00FC5055" w:rsidR="00BE23D6">
        <w:t>As with sent-out energy demand, peak demand is expected to increase mainly due to electrification of households</w:t>
      </w:r>
      <w:r w:rsidRPr="00FC5055" w:rsidR="00701B75">
        <w:t>, adoption of electric vehicles,</w:t>
      </w:r>
      <w:r w:rsidRPr="00FC5055" w:rsidR="00BE23D6">
        <w:t xml:space="preserve"> </w:t>
      </w:r>
      <w:r w:rsidRPr="00FC5055" w:rsidR="00017E5F">
        <w:t xml:space="preserve">and the increasing demand of industrial and commercial users. </w:t>
      </w:r>
    </w:p>
    <w:p w:rsidRPr="00FC5055" w:rsidR="005562E2" w:rsidP="00846FFA" w:rsidRDefault="005562E2" w14:paraId="75A15DE2" w14:textId="48EF922D">
      <w:r w:rsidRPr="00FC5055">
        <w:t xml:space="preserve">By 2050, the sent-out peak demand is expected to reach </w:t>
      </w:r>
      <w:r w:rsidRPr="00FC5055" w:rsidR="00BC2C3B">
        <w:t>1</w:t>
      </w:r>
      <w:r w:rsidRPr="00FC5055" w:rsidR="00E23921">
        <w:t>1.1</w:t>
      </w:r>
      <w:r w:rsidRPr="00FC5055" w:rsidR="005E48E8">
        <w:t xml:space="preserve"> GW in the </w:t>
      </w:r>
      <w:r w:rsidRPr="00FC5055" w:rsidR="00E23921">
        <w:t>DT</w:t>
      </w:r>
      <w:r w:rsidRPr="00FC5055" w:rsidR="005E48E8">
        <w:t xml:space="preserve"> scenario, </w:t>
      </w:r>
      <w:r w:rsidRPr="00FC5055" w:rsidR="00BA5A3A">
        <w:t>2</w:t>
      </w:r>
      <w:r w:rsidRPr="00FC5055" w:rsidR="00E23921">
        <w:t>5.</w:t>
      </w:r>
      <w:r w:rsidRPr="00FC5055" w:rsidR="009D44AB">
        <w:t>7</w:t>
      </w:r>
      <w:r w:rsidRPr="00FC5055" w:rsidR="005E48E8">
        <w:t xml:space="preserve"> GW in the </w:t>
      </w:r>
      <w:r w:rsidRPr="00FC5055" w:rsidR="009D44AB">
        <w:t>BT</w:t>
      </w:r>
      <w:r w:rsidRPr="00FC5055" w:rsidR="005E48E8">
        <w:t xml:space="preserve"> scenario, </w:t>
      </w:r>
      <w:r w:rsidRPr="00FC5055" w:rsidR="00BC2C3B">
        <w:t>2</w:t>
      </w:r>
      <w:r w:rsidRPr="00FC5055" w:rsidR="009D44AB">
        <w:t>3.9</w:t>
      </w:r>
      <w:r w:rsidRPr="00FC5055" w:rsidR="005E48E8">
        <w:t xml:space="preserve"> GW </w:t>
      </w:r>
      <w:r w:rsidRPr="00FC5055" w:rsidR="005D664A">
        <w:t>in the</w:t>
      </w:r>
      <w:r w:rsidRPr="00FC5055" w:rsidR="009D44AB">
        <w:t xml:space="preserve"> TGS</w:t>
      </w:r>
      <w:r w:rsidRPr="00FC5055" w:rsidR="00B6323F">
        <w:t xml:space="preserve"> scenario</w:t>
      </w:r>
      <w:r w:rsidRPr="00FC5055" w:rsidR="00545AE6">
        <w:t xml:space="preserve">, and </w:t>
      </w:r>
      <w:r w:rsidRPr="00FC5055" w:rsidR="00E8035D">
        <w:t>6</w:t>
      </w:r>
      <w:r w:rsidRPr="00FC5055" w:rsidR="009D44AB">
        <w:t>1.8</w:t>
      </w:r>
      <w:r w:rsidRPr="00FC5055" w:rsidR="00E8035D">
        <w:t xml:space="preserve"> GW in the </w:t>
      </w:r>
      <w:r w:rsidRPr="00FC5055" w:rsidR="009D44AB">
        <w:t xml:space="preserve">PT </w:t>
      </w:r>
      <w:r w:rsidRPr="00FC5055" w:rsidR="00E8035D">
        <w:t>scenario</w:t>
      </w:r>
      <w:r w:rsidRPr="00FC5055" w:rsidR="005D664A">
        <w:t>.</w:t>
      </w:r>
      <w:r w:rsidRPr="00FC5055" w:rsidR="00F6428E">
        <w:t xml:space="preserve"> This represent</w:t>
      </w:r>
      <w:r w:rsidRPr="00FC5055" w:rsidR="00B6323F">
        <w:t>s</w:t>
      </w:r>
      <w:r w:rsidRPr="00FC5055" w:rsidR="00F6428E">
        <w:t xml:space="preserve"> an annual increase of between </w:t>
      </w:r>
      <w:r w:rsidRPr="00FC5055" w:rsidR="00B17FA8">
        <w:t>9.4</w:t>
      </w:r>
      <w:r w:rsidRPr="00FC5055" w:rsidR="00F6428E">
        <w:t>% and 1</w:t>
      </w:r>
      <w:r w:rsidRPr="00FC5055" w:rsidR="00375740">
        <w:t>6</w:t>
      </w:r>
      <w:r w:rsidRPr="00FC5055" w:rsidR="008739C5">
        <w:t>.</w:t>
      </w:r>
      <w:r w:rsidRPr="00FC5055" w:rsidR="00B17FA8">
        <w:t>6</w:t>
      </w:r>
      <w:r w:rsidRPr="00FC5055" w:rsidR="00F6428E">
        <w:t>%</w:t>
      </w:r>
      <w:r w:rsidRPr="00FC5055" w:rsidR="003F1264">
        <w:t xml:space="preserve">, with growth expected to be </w:t>
      </w:r>
      <w:r w:rsidRPr="00FC5055" w:rsidR="00BA5A3A">
        <w:t>lower</w:t>
      </w:r>
      <w:r w:rsidRPr="00FC5055" w:rsidR="003F1264">
        <w:t xml:space="preserve"> in the </w:t>
      </w:r>
      <w:r w:rsidRPr="00FC5055" w:rsidR="00B6323F">
        <w:t>later</w:t>
      </w:r>
      <w:r w:rsidRPr="00FC5055" w:rsidR="003F1264">
        <w:t xml:space="preserve"> years of the forecasted period </w:t>
      </w:r>
      <w:r w:rsidRPr="00FC5055" w:rsidR="00B6323F">
        <w:t xml:space="preserve">due to </w:t>
      </w:r>
      <w:r w:rsidRPr="00FC5055" w:rsidR="00BA5A3A">
        <w:t>the assumed maturity of the economy and universal access (new connections grow with population growth rates only)</w:t>
      </w:r>
      <w:r w:rsidRPr="00FC5055" w:rsidR="003F1264">
        <w:t>.</w:t>
      </w:r>
      <w:r w:rsidRPr="00FC5055" w:rsidR="00C37DBB">
        <w:t xml:space="preserve"> This can be seen in the figure below.</w:t>
      </w:r>
    </w:p>
    <w:p w:rsidRPr="00FC5055" w:rsidR="00C37DBB" w:rsidP="00C37DBB" w:rsidRDefault="00C37DBB" w14:paraId="35037475" w14:textId="6778F20E">
      <w:pPr>
        <w:pStyle w:val="Caption"/>
        <w:keepLines/>
      </w:pPr>
      <w:bookmarkStart w:name="_Toc204357988" w:id="164"/>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49</w:t>
      </w:r>
      <w:r w:rsidRPr="00FC5055" w:rsidR="00155FE1">
        <w:fldChar w:fldCharType="end"/>
      </w:r>
      <w:r w:rsidRPr="00FC5055">
        <w:t>  Sent-out peak demand forecast 2024-2050</w:t>
      </w:r>
      <w:bookmarkEnd w:id="164"/>
    </w:p>
    <w:p w:rsidRPr="00FC5055" w:rsidR="00C37DBB" w:rsidP="003D2818" w:rsidRDefault="000266F1" w14:paraId="0399F9D2" w14:textId="617DCB22">
      <w:pPr>
        <w:keepNext/>
        <w:spacing w:after="0"/>
      </w:pPr>
      <w:r w:rsidRPr="00FC5055">
        <w:drawing>
          <wp:inline distT="0" distB="0" distL="0" distR="0" wp14:anchorId="09F676C0" wp14:editId="584537FB">
            <wp:extent cx="5610225" cy="2755016"/>
            <wp:effectExtent l="0" t="0" r="0" b="7620"/>
            <wp:docPr id="12655403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24693" cy="2762121"/>
                    </a:xfrm>
                    <a:prstGeom prst="rect">
                      <a:avLst/>
                    </a:prstGeom>
                    <a:noFill/>
                  </pic:spPr>
                </pic:pic>
              </a:graphicData>
            </a:graphic>
          </wp:inline>
        </w:drawing>
      </w:r>
    </w:p>
    <w:p w:rsidRPr="00FC5055" w:rsidR="00375740" w:rsidP="003D2818" w:rsidRDefault="00375740" w14:paraId="0E85AF3E" w14:textId="3E3A3D30">
      <w:pPr>
        <w:pStyle w:val="ECASourceText"/>
      </w:pPr>
      <w:r w:rsidRPr="00FC5055">
        <w:t>Source: ECA analysis</w:t>
      </w:r>
    </w:p>
    <w:p w:rsidRPr="00FC5055" w:rsidR="00375740" w:rsidP="00375740" w:rsidRDefault="00375740" w14:paraId="2BFE9B36" w14:textId="499A9128">
      <w:pPr>
        <w:pStyle w:val="Caption"/>
        <w:keepLines/>
      </w:pPr>
      <w:bookmarkStart w:name="_Toc204357989" w:id="165"/>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50</w:t>
      </w:r>
      <w:r w:rsidRPr="00FC5055" w:rsidR="00155FE1">
        <w:fldChar w:fldCharType="end"/>
      </w:r>
      <w:r w:rsidRPr="00FC5055">
        <w:t>  Compound annual growth rate of sent-out peak demand by scenario</w:t>
      </w:r>
      <w:bookmarkEnd w:id="165"/>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88"/>
        <w:gridCol w:w="4389"/>
      </w:tblGrid>
      <w:tr w:rsidRPr="00FC5055" w:rsidR="00375740" w:rsidTr="00A22B0A" w14:paraId="6CD1406B" w14:textId="77777777">
        <w:tc>
          <w:tcPr>
            <w:tcW w:w="4388" w:type="dxa"/>
          </w:tcPr>
          <w:p w:rsidRPr="00FC5055" w:rsidR="00375740" w:rsidP="00A22B0A" w:rsidRDefault="00A14FAA" w14:paraId="704C8761" w14:textId="24D6C6B5">
            <w:pPr>
              <w:keepNext/>
              <w:jc w:val="center"/>
            </w:pPr>
            <w:r w:rsidRPr="00FC5055">
              <w:drawing>
                <wp:inline distT="0" distB="0" distL="0" distR="0" wp14:anchorId="2B448A13" wp14:editId="151F1266">
                  <wp:extent cx="2008800" cy="2325600"/>
                  <wp:effectExtent l="0" t="0" r="0" b="0"/>
                  <wp:docPr id="15021464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08800" cy="2325600"/>
                          </a:xfrm>
                          <a:prstGeom prst="rect">
                            <a:avLst/>
                          </a:prstGeom>
                          <a:noFill/>
                        </pic:spPr>
                      </pic:pic>
                    </a:graphicData>
                  </a:graphic>
                </wp:inline>
              </w:drawing>
            </w:r>
          </w:p>
        </w:tc>
        <w:tc>
          <w:tcPr>
            <w:tcW w:w="4389" w:type="dxa"/>
          </w:tcPr>
          <w:p w:rsidRPr="00FC5055" w:rsidR="00375740" w:rsidP="00A22B0A" w:rsidRDefault="00A14FAA" w14:paraId="42F2847B" w14:textId="57AB19AD">
            <w:pPr>
              <w:keepNext/>
              <w:jc w:val="center"/>
            </w:pPr>
            <w:r w:rsidRPr="00FC5055">
              <w:drawing>
                <wp:inline distT="0" distB="0" distL="0" distR="0" wp14:anchorId="3FE3D359" wp14:editId="6D663CA3">
                  <wp:extent cx="2005200" cy="2325600"/>
                  <wp:effectExtent l="0" t="0" r="0" b="0"/>
                  <wp:docPr id="15910513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05200" cy="2325600"/>
                          </a:xfrm>
                          <a:prstGeom prst="rect">
                            <a:avLst/>
                          </a:prstGeom>
                          <a:noFill/>
                        </pic:spPr>
                      </pic:pic>
                    </a:graphicData>
                  </a:graphic>
                </wp:inline>
              </w:drawing>
            </w:r>
          </w:p>
        </w:tc>
      </w:tr>
    </w:tbl>
    <w:p w:rsidRPr="00FC5055" w:rsidR="00D46DFB" w:rsidRDefault="00D46DFB" w14:paraId="6054917E"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88"/>
        <w:gridCol w:w="4389"/>
      </w:tblGrid>
      <w:tr w:rsidRPr="00FC5055" w:rsidR="00375740" w:rsidTr="00A22B0A" w14:paraId="43842481" w14:textId="77777777">
        <w:tc>
          <w:tcPr>
            <w:tcW w:w="4388" w:type="dxa"/>
          </w:tcPr>
          <w:p w:rsidRPr="00FC5055" w:rsidR="00375740" w:rsidP="00A22B0A" w:rsidRDefault="00A14FAA" w14:paraId="32A12BA1" w14:textId="36362F6D">
            <w:pPr>
              <w:keepNext/>
              <w:jc w:val="center"/>
            </w:pPr>
            <w:r w:rsidRPr="00FC5055">
              <w:drawing>
                <wp:inline distT="0" distB="0" distL="0" distR="0" wp14:anchorId="5B656171" wp14:editId="55118A96">
                  <wp:extent cx="1962000" cy="2325600"/>
                  <wp:effectExtent l="0" t="0" r="635" b="0"/>
                  <wp:docPr id="5389884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62000" cy="2325600"/>
                          </a:xfrm>
                          <a:prstGeom prst="rect">
                            <a:avLst/>
                          </a:prstGeom>
                          <a:noFill/>
                        </pic:spPr>
                      </pic:pic>
                    </a:graphicData>
                  </a:graphic>
                </wp:inline>
              </w:drawing>
            </w:r>
          </w:p>
        </w:tc>
        <w:tc>
          <w:tcPr>
            <w:tcW w:w="4389" w:type="dxa"/>
          </w:tcPr>
          <w:p w:rsidRPr="00FC5055" w:rsidR="00375740" w:rsidP="00A22B0A" w:rsidRDefault="00A14FAA" w14:paraId="6C13828C" w14:textId="21C25E61">
            <w:pPr>
              <w:keepNext/>
              <w:jc w:val="center"/>
            </w:pPr>
            <w:r w:rsidRPr="00FC5055">
              <w:drawing>
                <wp:inline distT="0" distB="0" distL="0" distR="0" wp14:anchorId="7293BB0D" wp14:editId="4322F47C">
                  <wp:extent cx="2026800" cy="2325600"/>
                  <wp:effectExtent l="0" t="0" r="0" b="0"/>
                  <wp:docPr id="1318038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26800" cy="2325600"/>
                          </a:xfrm>
                          <a:prstGeom prst="rect">
                            <a:avLst/>
                          </a:prstGeom>
                          <a:noFill/>
                        </pic:spPr>
                      </pic:pic>
                    </a:graphicData>
                  </a:graphic>
                </wp:inline>
              </w:drawing>
            </w:r>
          </w:p>
        </w:tc>
      </w:tr>
    </w:tbl>
    <w:p w:rsidRPr="00FC5055" w:rsidR="00375740" w:rsidP="00375740" w:rsidRDefault="00375740" w14:paraId="20BC6E95" w14:textId="54676642">
      <w:pPr>
        <w:pStyle w:val="ECASourceText"/>
      </w:pPr>
      <w:r w:rsidRPr="00FC5055">
        <w:t xml:space="preserve">Source: ECA </w:t>
      </w:r>
      <w:r w:rsidRPr="00FC5055" w:rsidR="00A4716D">
        <w:t>analysis</w:t>
      </w:r>
    </w:p>
    <w:p w:rsidRPr="00FC5055" w:rsidR="00E263C8" w:rsidP="004F576C" w:rsidRDefault="00E263C8" w14:paraId="7EDCACBC" w14:textId="3D7B7CFA">
      <w:pPr>
        <w:pStyle w:val="Heading3"/>
      </w:pPr>
      <w:r w:rsidRPr="00FC5055">
        <w:t>Load factor and load profile forecast</w:t>
      </w:r>
    </w:p>
    <w:p w:rsidRPr="00FC5055" w:rsidR="002556CE" w:rsidP="00BC6E5E" w:rsidRDefault="00D77EE6" w14:paraId="5E476946" w14:textId="20EEB85E">
      <w:r w:rsidRPr="00FC5055">
        <w:t xml:space="preserve">As of 2023, the load factor at the sent-out level was 69.5%. </w:t>
      </w:r>
      <w:r w:rsidRPr="00FC5055" w:rsidR="0037049D">
        <w:t>This factor is assumed to remain constant for existing customers</w:t>
      </w:r>
      <w:r w:rsidRPr="00FC5055" w:rsidR="008A3992">
        <w:t xml:space="preserve"> with no substantial change assumed in the consumer’s mix</w:t>
      </w:r>
      <w:r w:rsidRPr="00FC5055" w:rsidR="00B3543E">
        <w:t>.</w:t>
      </w:r>
      <w:r w:rsidRPr="00FC5055" w:rsidR="0004362E">
        <w:t xml:space="preserve"> For the forecasted period</w:t>
      </w:r>
      <w:r w:rsidRPr="00FC5055" w:rsidR="00727306">
        <w:t xml:space="preserve">, </w:t>
      </w:r>
      <w:r w:rsidRPr="00FC5055" w:rsidR="00F635AF">
        <w:t>changes in the load factor are attributed to the adoption of EVs</w:t>
      </w:r>
      <w:r w:rsidRPr="00FC5055" w:rsidR="00127721">
        <w:t>, the addition of step-loads, and additional export commitments</w:t>
      </w:r>
      <w:r w:rsidRPr="00FC5055" w:rsidR="00BA5A3A">
        <w:t xml:space="preserve">. EVs </w:t>
      </w:r>
      <w:r w:rsidRPr="00FC5055" w:rsidR="00127721">
        <w:t xml:space="preserve">and export agreements </w:t>
      </w:r>
      <w:r w:rsidRPr="00FC5055" w:rsidR="00BA5A3A">
        <w:t xml:space="preserve">are expected to </w:t>
      </w:r>
      <w:r w:rsidRPr="00FC5055" w:rsidR="00127721">
        <w:t xml:space="preserve">slightly </w:t>
      </w:r>
      <w:r w:rsidRPr="00FC5055" w:rsidR="00636291">
        <w:t>improve</w:t>
      </w:r>
      <w:r w:rsidRPr="00FC5055" w:rsidR="00555B34">
        <w:t xml:space="preserve"> the load factor to between </w:t>
      </w:r>
      <w:r w:rsidRPr="00FC5055" w:rsidR="00636291">
        <w:t>70</w:t>
      </w:r>
      <w:r w:rsidRPr="00FC5055" w:rsidR="00127721">
        <w:t>.</w:t>
      </w:r>
      <w:r w:rsidRPr="00FC5055" w:rsidR="00636291">
        <w:t>6</w:t>
      </w:r>
      <w:r w:rsidRPr="00FC5055" w:rsidR="002556CE">
        <w:t xml:space="preserve">% and </w:t>
      </w:r>
      <w:r w:rsidRPr="00FC5055" w:rsidR="00636291">
        <w:t>74.3</w:t>
      </w:r>
      <w:r w:rsidRPr="00FC5055" w:rsidR="002556CE">
        <w:t>% by 2050</w:t>
      </w:r>
      <w:r w:rsidRPr="00FC5055" w:rsidR="00127721">
        <w:t xml:space="preserve">, which is </w:t>
      </w:r>
      <w:r w:rsidRPr="00FC5055" w:rsidR="00AF344A">
        <w:t>driven</w:t>
      </w:r>
      <w:r w:rsidRPr="00FC5055" w:rsidR="00127721">
        <w:t xml:space="preserve"> by the connection of industrial loads with high load factors</w:t>
      </w:r>
      <w:r w:rsidRPr="00FC5055" w:rsidR="002556CE">
        <w:t>, as can be seen below.</w:t>
      </w:r>
    </w:p>
    <w:p w:rsidRPr="00FC5055" w:rsidR="00BC6E5E" w:rsidP="002556CE" w:rsidRDefault="002556CE" w14:paraId="703D1B95" w14:textId="44E318F6">
      <w:pPr>
        <w:pStyle w:val="Caption"/>
        <w:keepLines/>
      </w:pPr>
      <w:bookmarkStart w:name="_Toc204357990" w:id="166"/>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51</w:t>
      </w:r>
      <w:r w:rsidRPr="00FC5055" w:rsidR="00155FE1">
        <w:fldChar w:fldCharType="end"/>
      </w:r>
      <w:r w:rsidRPr="00FC5055">
        <w:t>  Load factor forecast 2024-2050</w:t>
      </w:r>
      <w:bookmarkEnd w:id="166"/>
      <w:r w:rsidRPr="00FC5055" w:rsidR="009436B9">
        <w:t xml:space="preserve"> </w:t>
      </w:r>
      <w:r w:rsidRPr="00FC5055" w:rsidR="008A3992">
        <w:t xml:space="preserve"> </w:t>
      </w:r>
    </w:p>
    <w:p w:rsidRPr="00FC5055" w:rsidR="002556CE" w:rsidP="00463BA2" w:rsidRDefault="00EA42BA" w14:paraId="52F703B6" w14:textId="08881EEE">
      <w:pPr>
        <w:keepNext/>
        <w:spacing w:after="0"/>
        <w:jc w:val="center"/>
      </w:pPr>
      <w:r w:rsidRPr="00FC5055">
        <w:drawing>
          <wp:inline distT="0" distB="0" distL="0" distR="0" wp14:anchorId="6A44F564" wp14:editId="76AF62BE">
            <wp:extent cx="5594621" cy="2938780"/>
            <wp:effectExtent l="0" t="0" r="6350" b="0"/>
            <wp:docPr id="11445716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596445" cy="2939738"/>
                    </a:xfrm>
                    <a:prstGeom prst="rect">
                      <a:avLst/>
                    </a:prstGeom>
                    <a:noFill/>
                  </pic:spPr>
                </pic:pic>
              </a:graphicData>
            </a:graphic>
          </wp:inline>
        </w:drawing>
      </w:r>
    </w:p>
    <w:p w:rsidRPr="00FC5055" w:rsidR="002556CE" w:rsidP="002556CE" w:rsidRDefault="002556CE" w14:paraId="4C67A864" w14:textId="548B15DC">
      <w:pPr>
        <w:pStyle w:val="ECASourceText"/>
      </w:pPr>
      <w:r w:rsidRPr="00FC5055">
        <w:t xml:space="preserve">Source: </w:t>
      </w:r>
      <w:r w:rsidRPr="00FC5055" w:rsidR="00463BA2">
        <w:t>ECA analysis</w:t>
      </w:r>
    </w:p>
    <w:p w:rsidRPr="00FC5055" w:rsidR="00E235FA" w:rsidP="002556CE" w:rsidRDefault="0028656C" w14:paraId="4E957770" w14:textId="24CAF308">
      <w:r w:rsidRPr="00FC5055">
        <w:t>The de</w:t>
      </w:r>
      <w:r w:rsidRPr="00FC5055" w:rsidR="00915732">
        <w:t xml:space="preserve">crease in the load factor due to the increase in the rollout of electric vehicles </w:t>
      </w:r>
      <w:r w:rsidRPr="00FC5055" w:rsidR="00122487">
        <w:t>can be seen when comparing the average hourly load</w:t>
      </w:r>
      <w:r w:rsidRPr="00FC5055" w:rsidR="004606ED">
        <w:t xml:space="preserve"> factor</w:t>
      </w:r>
      <w:r w:rsidRPr="00FC5055" w:rsidR="00122487">
        <w:t xml:space="preserve"> in 2023 with the forecasted </w:t>
      </w:r>
      <w:r w:rsidRPr="00FC5055" w:rsidR="00B40768">
        <w:t>average hourly</w:t>
      </w:r>
      <w:r w:rsidRPr="00FC5055" w:rsidR="004606ED">
        <w:t xml:space="preserve"> load factor </w:t>
      </w:r>
      <w:r w:rsidRPr="00FC5055" w:rsidR="00D628BB">
        <w:t xml:space="preserve">in 2050 for each of the proposed scenarios, as well as the </w:t>
      </w:r>
      <w:r w:rsidRPr="00FC5055" w:rsidR="00DE4EC2">
        <w:t xml:space="preserve">charging profile used for EV. </w:t>
      </w:r>
      <w:r w:rsidRPr="00FC5055" w:rsidR="002252E0">
        <w:t xml:space="preserve">As illustrated below, </w:t>
      </w:r>
      <w:r w:rsidRPr="00FC5055" w:rsidR="00AC1657">
        <w:t xml:space="preserve">the charging profile assumed </w:t>
      </w:r>
      <w:r w:rsidRPr="00FC5055" w:rsidR="00DB6B68">
        <w:t xml:space="preserve">concentrates EV charging </w:t>
      </w:r>
      <w:r w:rsidRPr="00FC5055" w:rsidR="00BD6091">
        <w:t>between 18</w:t>
      </w:r>
      <w:r w:rsidRPr="00FC5055" w:rsidR="00BF1049">
        <w:t>:00 and 20:00</w:t>
      </w:r>
      <w:r w:rsidRPr="00FC5055" w:rsidR="00E63DD8">
        <w:t>, just before the system peak at 21:00</w:t>
      </w:r>
      <w:r w:rsidRPr="00FC5055" w:rsidR="001B100B">
        <w:t xml:space="preserve">, whereas </w:t>
      </w:r>
      <w:r w:rsidRPr="00FC5055" w:rsidR="00BA5A3A">
        <w:t>charging</w:t>
      </w:r>
      <w:r w:rsidRPr="00FC5055" w:rsidR="001B100B">
        <w:t xml:space="preserve"> during the day is considerably lower. </w:t>
      </w:r>
      <w:r w:rsidRPr="00FC5055" w:rsidR="00060771">
        <w:t xml:space="preserve">With </w:t>
      </w:r>
      <w:r w:rsidRPr="00FC5055" w:rsidR="0077140D">
        <w:t xml:space="preserve">the ambitious rollout </w:t>
      </w:r>
      <w:r w:rsidRPr="00FC5055" w:rsidR="0097212D">
        <w:t xml:space="preserve">expected in the </w:t>
      </w:r>
      <w:r w:rsidRPr="00FC5055" w:rsidR="00AF344A">
        <w:t>TGS and PT</w:t>
      </w:r>
      <w:r w:rsidRPr="00FC5055" w:rsidR="0097212D">
        <w:t xml:space="preserve"> scenario</w:t>
      </w:r>
      <w:r w:rsidRPr="00FC5055" w:rsidR="00E674D5">
        <w:t>s</w:t>
      </w:r>
      <w:r w:rsidRPr="00FC5055" w:rsidR="0097212D">
        <w:t xml:space="preserve">, this is </w:t>
      </w:r>
      <w:r w:rsidRPr="00FC5055" w:rsidR="00975B07">
        <w:t xml:space="preserve">almost </w:t>
      </w:r>
      <w:r w:rsidRPr="00FC5055" w:rsidR="0097212D">
        <w:t xml:space="preserve">enough to shift the </w:t>
      </w:r>
      <w:r w:rsidRPr="00FC5055" w:rsidR="00C830CD">
        <w:t xml:space="preserve">peak </w:t>
      </w:r>
      <w:r w:rsidRPr="00FC5055" w:rsidR="00EE6CB3">
        <w:t>to one hour earlie</w:t>
      </w:r>
      <w:r w:rsidRPr="00FC5055" w:rsidR="00821CA6">
        <w:t xml:space="preserve">r and increase the afternoon and early evening load </w:t>
      </w:r>
      <w:r w:rsidRPr="00FC5055" w:rsidR="00510E2A">
        <w:t>by up to 5%</w:t>
      </w:r>
      <w:r w:rsidRPr="00FC5055" w:rsidR="004851B9">
        <w:t>.</w:t>
      </w:r>
      <w:r w:rsidRPr="00FC5055" w:rsidR="00060771">
        <w:t xml:space="preserve"> </w:t>
      </w:r>
    </w:p>
    <w:p w:rsidRPr="00FC5055" w:rsidR="002D3145" w:rsidP="002D3145" w:rsidRDefault="002D3145" w14:paraId="49D8089A" w14:textId="75835A73">
      <w:pPr>
        <w:pStyle w:val="Caption"/>
        <w:keepLines/>
      </w:pPr>
      <w:bookmarkStart w:name="_Toc204357991" w:id="167"/>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52</w:t>
      </w:r>
      <w:r w:rsidRPr="00FC5055" w:rsidR="00155FE1">
        <w:fldChar w:fldCharType="end"/>
      </w:r>
      <w:r w:rsidRPr="00FC5055">
        <w:t>  </w:t>
      </w:r>
      <w:r w:rsidRPr="00FC5055" w:rsidR="00800FE8">
        <w:t>Load profile for an average day</w:t>
      </w:r>
      <w:r w:rsidRPr="00FC5055" w:rsidR="006072D6">
        <w:t xml:space="preserve"> in 2050 by scenario</w:t>
      </w:r>
      <w:r w:rsidRPr="00FC5055" w:rsidR="00800FE8">
        <w:t>, % of peak demand</w:t>
      </w:r>
      <w:bookmarkEnd w:id="167"/>
    </w:p>
    <w:p w:rsidRPr="00FC5055" w:rsidR="002D3145" w:rsidP="006072D6" w:rsidRDefault="00C239E1" w14:paraId="29D3A109" w14:textId="2BBD4B86">
      <w:pPr>
        <w:keepNext/>
        <w:spacing w:after="0"/>
        <w:jc w:val="center"/>
      </w:pPr>
      <w:r w:rsidRPr="00FC5055">
        <w:drawing>
          <wp:inline distT="0" distB="0" distL="0" distR="0" wp14:anchorId="3F84859F" wp14:editId="421697D1">
            <wp:extent cx="5471160" cy="3311928"/>
            <wp:effectExtent l="0" t="0" r="0" b="3175"/>
            <wp:docPr id="13225623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75494" cy="3314551"/>
                    </a:xfrm>
                    <a:prstGeom prst="rect">
                      <a:avLst/>
                    </a:prstGeom>
                    <a:noFill/>
                  </pic:spPr>
                </pic:pic>
              </a:graphicData>
            </a:graphic>
          </wp:inline>
        </w:drawing>
      </w:r>
    </w:p>
    <w:p w:rsidRPr="00FC5055" w:rsidR="002D3145" w:rsidP="002D3145" w:rsidRDefault="002D3145" w14:paraId="68B438BE" w14:textId="5C49A7A5">
      <w:pPr>
        <w:pStyle w:val="ECASourceText"/>
      </w:pPr>
      <w:r w:rsidRPr="00FC5055">
        <w:t xml:space="preserve">Source: </w:t>
      </w:r>
      <w:r w:rsidRPr="00FC5055" w:rsidR="006072D6">
        <w:t>ECA analysis</w:t>
      </w:r>
    </w:p>
    <w:p w:rsidRPr="00FC5055" w:rsidR="001D6A0D" w:rsidP="006061D0" w:rsidRDefault="001D6A0D" w14:paraId="080F947A" w14:textId="1B1E890B">
      <w:pPr>
        <w:pStyle w:val="Heading3"/>
      </w:pPr>
      <w:r w:rsidRPr="00FC5055">
        <w:t>Sales forecast by customer category</w:t>
      </w:r>
    </w:p>
    <w:p w:rsidRPr="00FC5055" w:rsidR="00AC5DB6" w:rsidP="006061D0" w:rsidRDefault="00950493" w14:paraId="77BCBB07" w14:textId="4103600F">
      <w:pPr>
        <w:pStyle w:val="Heading4"/>
      </w:pPr>
      <w:r w:rsidRPr="00FC5055">
        <w:t>Domestic</w:t>
      </w:r>
    </w:p>
    <w:p w:rsidRPr="00FC5055" w:rsidR="001933D0" w:rsidP="00950493" w:rsidRDefault="000A543D" w14:paraId="109234FF" w14:textId="4B1FA4A0">
      <w:r w:rsidRPr="00FC5055">
        <w:t>As of 2023, the total energy sales from domestic customers added to 966 GWh</w:t>
      </w:r>
      <w:r w:rsidRPr="00FC5055" w:rsidR="00C93475">
        <w:t xml:space="preserve"> with an average growth rate of </w:t>
      </w:r>
      <w:r w:rsidRPr="00FC5055" w:rsidR="00886523">
        <w:t>7.2</w:t>
      </w:r>
      <w:r w:rsidRPr="00FC5055" w:rsidR="00C93475">
        <w:t xml:space="preserve">% over the past 10 years. This growth rate </w:t>
      </w:r>
      <w:r w:rsidRPr="00FC5055" w:rsidR="00D13AF2">
        <w:t>is expected to be higher in the forecasted period as new households gain access to electricity from the grid,</w:t>
      </w:r>
      <w:r w:rsidRPr="00FC5055" w:rsidR="00ED52C5">
        <w:t xml:space="preserve"> especially in urban areas. </w:t>
      </w:r>
      <w:r w:rsidRPr="00FC5055" w:rsidR="00D33F73">
        <w:t>Furthermore</w:t>
      </w:r>
      <w:r w:rsidRPr="00FC5055" w:rsidR="00906648">
        <w:t xml:space="preserve">, it is expected that </w:t>
      </w:r>
      <w:r w:rsidRPr="00FC5055" w:rsidR="00D33F73">
        <w:t>these customers</w:t>
      </w:r>
      <w:r w:rsidRPr="00FC5055" w:rsidR="00906648">
        <w:t xml:space="preserve"> increase their average consumption</w:t>
      </w:r>
      <w:r w:rsidRPr="00FC5055" w:rsidR="00D33F73">
        <w:t xml:space="preserve"> over time </w:t>
      </w:r>
      <w:r w:rsidRPr="00FC5055" w:rsidR="00A85C56">
        <w:t>due to the economic g</w:t>
      </w:r>
      <w:r w:rsidRPr="00FC5055" w:rsidR="00D02F9F">
        <w:t>rowth</w:t>
      </w:r>
      <w:r w:rsidRPr="00FC5055" w:rsidR="00D33F73">
        <w:t xml:space="preserve">. </w:t>
      </w:r>
      <w:r w:rsidRPr="00FC5055" w:rsidR="00DF4648">
        <w:t>Energy sales for domestic customers are expected to increase rapidly in the 2024-2050 period</w:t>
      </w:r>
      <w:r w:rsidRPr="00FC5055" w:rsidR="00606E12">
        <w:t xml:space="preserve">, reaching average growth rates of between </w:t>
      </w:r>
      <w:r w:rsidRPr="00FC5055" w:rsidR="00E94B96">
        <w:t>1</w:t>
      </w:r>
      <w:r w:rsidRPr="00FC5055" w:rsidR="00997EE8">
        <w:t>2.8</w:t>
      </w:r>
      <w:r w:rsidRPr="00FC5055" w:rsidR="00606E12">
        <w:t>% and 1</w:t>
      </w:r>
      <w:r w:rsidRPr="00FC5055" w:rsidR="004E7B62">
        <w:t>6.7</w:t>
      </w:r>
      <w:r w:rsidRPr="00FC5055" w:rsidR="00606E12">
        <w:t>%</w:t>
      </w:r>
      <w:r w:rsidRPr="00FC5055" w:rsidR="000D2A74">
        <w:t xml:space="preserve">, with higher economic growth resulting in </w:t>
      </w:r>
      <w:r w:rsidRPr="00FC5055" w:rsidR="00B024EC">
        <w:t xml:space="preserve">a </w:t>
      </w:r>
      <w:r w:rsidRPr="00FC5055" w:rsidR="000D2A74">
        <w:t>domestic sales</w:t>
      </w:r>
      <w:r w:rsidRPr="00FC5055" w:rsidR="00B024EC">
        <w:t>’</w:t>
      </w:r>
      <w:r w:rsidRPr="00FC5055" w:rsidR="000D2A74">
        <w:t xml:space="preserve"> average growth rate</w:t>
      </w:r>
      <w:r w:rsidRPr="00FC5055" w:rsidR="00583420">
        <w:t xml:space="preserve"> of 2</w:t>
      </w:r>
      <w:r w:rsidRPr="00FC5055" w:rsidR="004E7B62">
        <w:t>0</w:t>
      </w:r>
      <w:r w:rsidRPr="00FC5055" w:rsidR="00583420">
        <w:t>.</w:t>
      </w:r>
      <w:r w:rsidRPr="00FC5055" w:rsidR="004E7B62">
        <w:t>6</w:t>
      </w:r>
      <w:r w:rsidRPr="00FC5055" w:rsidR="00583420">
        <w:t>%</w:t>
      </w:r>
      <w:r w:rsidRPr="00FC5055" w:rsidR="00F3502D">
        <w:t xml:space="preserve"> and sales of</w:t>
      </w:r>
      <w:r w:rsidRPr="00FC5055" w:rsidR="00F26AF5">
        <w:t xml:space="preserve"> 1</w:t>
      </w:r>
      <w:r w:rsidRPr="00FC5055" w:rsidR="004E7B62">
        <w:t>53</w:t>
      </w:r>
      <w:r w:rsidRPr="00FC5055" w:rsidR="00F26AF5">
        <w:t xml:space="preserve"> TWh</w:t>
      </w:r>
      <w:r w:rsidRPr="00FC5055" w:rsidR="00606E12">
        <w:t>.</w:t>
      </w:r>
      <w:r w:rsidRPr="00FC5055" w:rsidR="00AF4A69">
        <w:t xml:space="preserve"> This results in energy sales forecasted to reach over </w:t>
      </w:r>
      <w:r w:rsidRPr="00FC5055" w:rsidR="004E7B62">
        <w:t>62</w:t>
      </w:r>
      <w:r w:rsidRPr="00FC5055" w:rsidR="00AF4A69">
        <w:t xml:space="preserve"> TWh in the </w:t>
      </w:r>
      <w:r w:rsidRPr="00FC5055" w:rsidR="004E7B62">
        <w:t xml:space="preserve">TGS </w:t>
      </w:r>
      <w:r w:rsidRPr="00FC5055" w:rsidR="00AF4A69">
        <w:t xml:space="preserve">scenario, </w:t>
      </w:r>
      <w:r w:rsidRPr="00FC5055" w:rsidR="004E7B62">
        <w:t>54.2</w:t>
      </w:r>
      <w:r w:rsidRPr="00FC5055" w:rsidR="00AF4A69">
        <w:t xml:space="preserve"> TWh</w:t>
      </w:r>
      <w:r w:rsidRPr="00FC5055" w:rsidR="00DF4648">
        <w:t xml:space="preserve"> </w:t>
      </w:r>
      <w:r w:rsidRPr="00FC5055" w:rsidR="00AF4A69">
        <w:t xml:space="preserve">in the </w:t>
      </w:r>
      <w:r w:rsidRPr="00FC5055" w:rsidR="004E7B62">
        <w:t>BT</w:t>
      </w:r>
      <w:r w:rsidRPr="00FC5055" w:rsidR="001933D0">
        <w:t xml:space="preserve"> scenario, and </w:t>
      </w:r>
      <w:r w:rsidRPr="00FC5055" w:rsidR="004E7B62">
        <w:t xml:space="preserve">24.9 </w:t>
      </w:r>
      <w:r w:rsidRPr="00FC5055" w:rsidR="001933D0">
        <w:t>TW</w:t>
      </w:r>
      <w:r w:rsidRPr="00FC5055" w:rsidR="004E7B62">
        <w:t>h</w:t>
      </w:r>
      <w:r w:rsidRPr="00FC5055" w:rsidR="001933D0">
        <w:t xml:space="preserve"> in the </w:t>
      </w:r>
      <w:r w:rsidRPr="00FC5055" w:rsidR="004E7B62">
        <w:t>DT</w:t>
      </w:r>
      <w:r w:rsidRPr="00FC5055" w:rsidR="001933D0">
        <w:t xml:space="preserve"> scenario, as shown below.</w:t>
      </w:r>
    </w:p>
    <w:p w:rsidRPr="00FC5055" w:rsidR="00950493" w:rsidP="001933D0" w:rsidRDefault="001933D0" w14:paraId="328D69EC" w14:textId="235BDF93">
      <w:pPr>
        <w:pStyle w:val="Caption"/>
        <w:keepLines/>
      </w:pPr>
      <w:bookmarkStart w:name="_Toc204357992" w:id="168"/>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53</w:t>
      </w:r>
      <w:r w:rsidRPr="00FC5055" w:rsidR="00155FE1">
        <w:fldChar w:fldCharType="end"/>
      </w:r>
      <w:r w:rsidRPr="00FC5055">
        <w:t>  </w:t>
      </w:r>
      <w:r w:rsidRPr="00FC5055" w:rsidR="007E0DDF">
        <w:t>Sales forecast – Domestic category</w:t>
      </w:r>
      <w:bookmarkEnd w:id="168"/>
      <w:r w:rsidRPr="00FC5055" w:rsidR="00DF4648">
        <w:t xml:space="preserve"> </w:t>
      </w:r>
    </w:p>
    <w:p w:rsidRPr="00FC5055" w:rsidR="001933D0" w:rsidP="007E0DDF" w:rsidRDefault="00166816" w14:paraId="60588A64" w14:textId="3193AF41">
      <w:pPr>
        <w:keepNext/>
        <w:spacing w:after="0"/>
        <w:jc w:val="center"/>
      </w:pPr>
      <w:r w:rsidRPr="00FC5055">
        <w:drawing>
          <wp:inline distT="0" distB="0" distL="0" distR="0" wp14:anchorId="6A275F58" wp14:editId="77329D8D">
            <wp:extent cx="5574377" cy="2908935"/>
            <wp:effectExtent l="0" t="0" r="7620" b="5715"/>
            <wp:docPr id="2558568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80228" cy="2911988"/>
                    </a:xfrm>
                    <a:prstGeom prst="rect">
                      <a:avLst/>
                    </a:prstGeom>
                    <a:noFill/>
                  </pic:spPr>
                </pic:pic>
              </a:graphicData>
            </a:graphic>
          </wp:inline>
        </w:drawing>
      </w:r>
    </w:p>
    <w:p w:rsidRPr="00FC5055" w:rsidR="001933D0" w:rsidP="007E0DDF" w:rsidRDefault="001933D0" w14:paraId="49B56F84" w14:textId="2F194170">
      <w:pPr>
        <w:pStyle w:val="ECASourceText"/>
      </w:pPr>
      <w:r w:rsidRPr="00FC5055">
        <w:t xml:space="preserve">Source: </w:t>
      </w:r>
      <w:r w:rsidRPr="00FC5055" w:rsidR="007E0DDF">
        <w:t>ECA analysis</w:t>
      </w:r>
    </w:p>
    <w:p w:rsidRPr="00FC5055" w:rsidR="00AC5DB6" w:rsidP="006061D0" w:rsidRDefault="00AC5DB6" w14:paraId="6D341541" w14:textId="101E852D">
      <w:pPr>
        <w:pStyle w:val="Heading4"/>
      </w:pPr>
      <w:r w:rsidRPr="00FC5055">
        <w:t>Commercial</w:t>
      </w:r>
    </w:p>
    <w:p w:rsidRPr="00FC5055" w:rsidR="00971B92" w:rsidP="007E0DDF" w:rsidRDefault="00A85C56" w14:paraId="6515A1EC" w14:textId="2439F1EF">
      <w:r w:rsidRPr="00FC5055">
        <w:t>By 2050, it is expected that commercial sales will reach 1</w:t>
      </w:r>
      <w:r w:rsidRPr="00FC5055" w:rsidR="004E32F0">
        <w:t>1</w:t>
      </w:r>
      <w:r w:rsidRPr="00FC5055">
        <w:t>.</w:t>
      </w:r>
      <w:r w:rsidRPr="00FC5055" w:rsidR="004E32F0">
        <w:t>7</w:t>
      </w:r>
      <w:r w:rsidRPr="00FC5055">
        <w:t xml:space="preserve"> TWh in the </w:t>
      </w:r>
      <w:r w:rsidRPr="00FC5055" w:rsidR="004E32F0">
        <w:t>TGS</w:t>
      </w:r>
      <w:r w:rsidRPr="00FC5055">
        <w:t xml:space="preserve"> scenario, </w:t>
      </w:r>
      <w:r w:rsidRPr="00FC5055" w:rsidR="004E32F0">
        <w:t>9.3</w:t>
      </w:r>
      <w:r w:rsidRPr="00FC5055">
        <w:t xml:space="preserve"> TWh in the </w:t>
      </w:r>
      <w:r w:rsidRPr="00FC5055" w:rsidR="004E32F0">
        <w:t>BT s</w:t>
      </w:r>
      <w:r w:rsidRPr="00FC5055">
        <w:t xml:space="preserve">cenario, and </w:t>
      </w:r>
      <w:r w:rsidRPr="00FC5055" w:rsidR="004E32F0">
        <w:t>3.8</w:t>
      </w:r>
      <w:r w:rsidRPr="00FC5055">
        <w:t xml:space="preserve"> TWh in the </w:t>
      </w:r>
      <w:r w:rsidRPr="00FC5055" w:rsidR="004E32F0">
        <w:t>DT</w:t>
      </w:r>
      <w:r w:rsidRPr="00FC5055">
        <w:t xml:space="preserve"> scenario. This represents an average annual growth rate of between </w:t>
      </w:r>
      <w:r w:rsidRPr="00FC5055" w:rsidR="00351876">
        <w:t>7.7</w:t>
      </w:r>
      <w:r w:rsidRPr="00FC5055">
        <w:t>% and 1</w:t>
      </w:r>
      <w:r w:rsidRPr="00FC5055" w:rsidR="00351876">
        <w:t>2.3</w:t>
      </w:r>
      <w:r w:rsidRPr="00FC5055" w:rsidR="00267070">
        <w:t>%. The</w:t>
      </w:r>
      <w:r w:rsidRPr="00FC5055">
        <w:t xml:space="preserve"> assumed economic growth, with higher GDP growth than the average historical growth for all scenarios, is the key determinant for the high growth rate of commercial sales demand.</w:t>
      </w:r>
      <w:r w:rsidRPr="00FC5055" w:rsidR="006267C7">
        <w:t xml:space="preserve"> Under the </w:t>
      </w:r>
      <w:r w:rsidRPr="00FC5055" w:rsidR="00351876">
        <w:t>PT</w:t>
      </w:r>
      <w:r w:rsidRPr="00FC5055" w:rsidR="006267C7">
        <w:t xml:space="preserve"> scenario, commercial sales increase much more rapidly, to a total of </w:t>
      </w:r>
      <w:r w:rsidRPr="00FC5055" w:rsidR="00351876">
        <w:t>36.7</w:t>
      </w:r>
      <w:r w:rsidRPr="00FC5055" w:rsidR="006267C7">
        <w:t xml:space="preserve"> TWh in 2050.</w:t>
      </w:r>
      <w:r w:rsidRPr="00FC5055">
        <w:t xml:space="preserve"> </w:t>
      </w:r>
    </w:p>
    <w:p w:rsidRPr="00FC5055" w:rsidR="00971B92" w:rsidP="00971B92" w:rsidRDefault="00971B92" w14:paraId="02892C04" w14:textId="395876F9">
      <w:pPr>
        <w:pStyle w:val="Caption"/>
        <w:keepLines/>
      </w:pPr>
      <w:bookmarkStart w:name="_Toc204357993" w:id="169"/>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54</w:t>
      </w:r>
      <w:r w:rsidRPr="00FC5055" w:rsidR="00155FE1">
        <w:fldChar w:fldCharType="end"/>
      </w:r>
      <w:r w:rsidRPr="00FC5055">
        <w:t>  Sales forecast – Commercial category</w:t>
      </w:r>
      <w:bookmarkEnd w:id="169"/>
      <w:r w:rsidRPr="00FC5055">
        <w:t xml:space="preserve"> </w:t>
      </w:r>
    </w:p>
    <w:p w:rsidRPr="00FC5055" w:rsidR="00971B92" w:rsidP="00971B92" w:rsidRDefault="00742E7A" w14:paraId="636A518B" w14:textId="22638B5C">
      <w:pPr>
        <w:keepNext/>
        <w:spacing w:after="0"/>
        <w:jc w:val="center"/>
      </w:pPr>
      <w:r w:rsidRPr="00FC5055">
        <w:drawing>
          <wp:inline distT="0" distB="0" distL="0" distR="0" wp14:anchorId="28DE38D9" wp14:editId="6346C0D1">
            <wp:extent cx="5537871" cy="2889885"/>
            <wp:effectExtent l="0" t="0" r="5715" b="5715"/>
            <wp:docPr id="580486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41665" cy="2891865"/>
                    </a:xfrm>
                    <a:prstGeom prst="rect">
                      <a:avLst/>
                    </a:prstGeom>
                    <a:noFill/>
                  </pic:spPr>
                </pic:pic>
              </a:graphicData>
            </a:graphic>
          </wp:inline>
        </w:drawing>
      </w:r>
    </w:p>
    <w:p w:rsidRPr="00FC5055" w:rsidR="007E0DDF" w:rsidP="00EC7AB3" w:rsidRDefault="00971B92" w14:paraId="0314334D" w14:textId="3763A4FF">
      <w:pPr>
        <w:pStyle w:val="ECASourceText"/>
      </w:pPr>
      <w:r w:rsidRPr="00FC5055">
        <w:t>Source: ECA analysis</w:t>
      </w:r>
    </w:p>
    <w:p w:rsidRPr="00FC5055" w:rsidR="00AC5DB6" w:rsidP="006061D0" w:rsidRDefault="001D6A0D" w14:paraId="41B2D068" w14:textId="4E0BDCCA">
      <w:pPr>
        <w:pStyle w:val="Heading4"/>
      </w:pPr>
      <w:r w:rsidRPr="00FC5055">
        <w:t>Medium industries</w:t>
      </w:r>
    </w:p>
    <w:p w:rsidRPr="00FC5055" w:rsidR="00BC5012" w:rsidP="00EC7AB3" w:rsidRDefault="00E26A46" w14:paraId="4A19E2CB" w14:textId="37089AD0">
      <w:r w:rsidRPr="00FC5055">
        <w:t>Medium industrial customer</w:t>
      </w:r>
      <w:r w:rsidRPr="00FC5055" w:rsidR="00D7126D">
        <w:t>s’ electricity sales added to 60</w:t>
      </w:r>
      <w:r w:rsidRPr="00FC5055" w:rsidR="005850D4">
        <w:t>7</w:t>
      </w:r>
      <w:r w:rsidRPr="00FC5055" w:rsidR="00D7126D">
        <w:t xml:space="preserve"> GWh in 2023</w:t>
      </w:r>
      <w:r w:rsidRPr="00FC5055" w:rsidR="00501065">
        <w:t xml:space="preserve"> with an average annual growth rate of </w:t>
      </w:r>
      <w:r w:rsidRPr="00FC5055" w:rsidR="00090C4E">
        <w:t>4.8</w:t>
      </w:r>
      <w:r w:rsidRPr="00FC5055" w:rsidR="00A82DD9">
        <w:t xml:space="preserve">% over the past 10 years. </w:t>
      </w:r>
      <w:r w:rsidRPr="00FC5055" w:rsidR="00EE32C4">
        <w:t>A</w:t>
      </w:r>
      <w:r w:rsidRPr="00FC5055" w:rsidR="009E4052">
        <w:t>s</w:t>
      </w:r>
      <w:r w:rsidRPr="00FC5055" w:rsidR="00EE32C4">
        <w:t xml:space="preserve"> with commercial </w:t>
      </w:r>
      <w:r w:rsidRPr="00FC5055" w:rsidR="00675388">
        <w:t>customers, the demand of medium industrial customers relies on the economic growth project</w:t>
      </w:r>
      <w:r w:rsidRPr="00FC5055" w:rsidR="009E4052">
        <w:t>ions assumed in the forecast.</w:t>
      </w:r>
      <w:r w:rsidRPr="00FC5055" w:rsidR="00B2231B">
        <w:t xml:space="preserve"> While this results in average growth </w:t>
      </w:r>
      <w:r w:rsidRPr="00FC5055" w:rsidR="00B41A7E">
        <w:t xml:space="preserve">higher than the historical average, for these customers </w:t>
      </w:r>
      <w:r w:rsidRPr="00FC5055" w:rsidR="00E048A3">
        <w:t xml:space="preserve">the increase is not as pronounced as for other customer groups. </w:t>
      </w:r>
      <w:r w:rsidRPr="00FC5055" w:rsidR="007B2508">
        <w:t xml:space="preserve">By 2050, the sales for medium industrial customers </w:t>
      </w:r>
      <w:r w:rsidRPr="00FC5055" w:rsidR="00BC5012">
        <w:t>are</w:t>
      </w:r>
      <w:r w:rsidRPr="00FC5055" w:rsidR="007B2508">
        <w:t xml:space="preserve"> expected to reach </w:t>
      </w:r>
      <w:r w:rsidRPr="00FC5055" w:rsidR="00657DE5">
        <w:t>2</w:t>
      </w:r>
      <w:r w:rsidRPr="00FC5055" w:rsidR="007B2508">
        <w:t xml:space="preserve"> TWh </w:t>
      </w:r>
      <w:r w:rsidRPr="00FC5055" w:rsidR="00BC5012">
        <w:t xml:space="preserve">in the </w:t>
      </w:r>
      <w:r w:rsidRPr="00FC5055" w:rsidR="00657DE5">
        <w:t>DT</w:t>
      </w:r>
      <w:r w:rsidRPr="00FC5055" w:rsidR="00BC5012">
        <w:t xml:space="preserve"> scenario, </w:t>
      </w:r>
      <w:r w:rsidRPr="00FC5055" w:rsidR="006928C5">
        <w:t>3.5</w:t>
      </w:r>
      <w:r w:rsidRPr="00FC5055" w:rsidR="00BC5012">
        <w:t xml:space="preserve"> TWh in the </w:t>
      </w:r>
      <w:r w:rsidRPr="00FC5055" w:rsidR="006928C5">
        <w:t>BT</w:t>
      </w:r>
      <w:r w:rsidRPr="00FC5055" w:rsidR="00BC5012">
        <w:t xml:space="preserve"> scenario, </w:t>
      </w:r>
      <w:r w:rsidRPr="00FC5055" w:rsidR="00657DE5">
        <w:t>4.1</w:t>
      </w:r>
      <w:r w:rsidRPr="00FC5055" w:rsidR="00BC5012">
        <w:t xml:space="preserve"> TWh in the </w:t>
      </w:r>
      <w:r w:rsidRPr="00FC5055" w:rsidR="00657DE5">
        <w:t>TGS</w:t>
      </w:r>
      <w:r w:rsidRPr="00FC5055" w:rsidR="007B359A">
        <w:t xml:space="preserve"> </w:t>
      </w:r>
      <w:r w:rsidRPr="00FC5055" w:rsidR="00BC5012">
        <w:t>scenario</w:t>
      </w:r>
      <w:r w:rsidRPr="00FC5055" w:rsidR="001A09DF">
        <w:t xml:space="preserve">, and </w:t>
      </w:r>
      <w:r w:rsidRPr="00FC5055" w:rsidR="006928C5">
        <w:t>8.4</w:t>
      </w:r>
      <w:r w:rsidRPr="00FC5055" w:rsidR="00E300C9">
        <w:t xml:space="preserve"> TWh in the </w:t>
      </w:r>
      <w:r w:rsidRPr="00FC5055" w:rsidR="006928C5">
        <w:t xml:space="preserve">PT </w:t>
      </w:r>
      <w:r w:rsidRPr="00FC5055" w:rsidR="00E300C9">
        <w:t>scenario</w:t>
      </w:r>
      <w:r w:rsidRPr="00FC5055" w:rsidR="00BC5012">
        <w:t>.</w:t>
      </w:r>
    </w:p>
    <w:p w:rsidRPr="00FC5055" w:rsidR="00BC5012" w:rsidP="00BC5012" w:rsidRDefault="00BC5012" w14:paraId="58726B8F" w14:textId="14337AC1">
      <w:pPr>
        <w:pStyle w:val="Caption"/>
        <w:keepLines/>
      </w:pPr>
      <w:bookmarkStart w:name="_Toc204357994" w:id="170"/>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55</w:t>
      </w:r>
      <w:r w:rsidRPr="00FC5055" w:rsidR="00155FE1">
        <w:fldChar w:fldCharType="end"/>
      </w:r>
      <w:r w:rsidRPr="00FC5055">
        <w:t>  Sales forecast – Medium industries category</w:t>
      </w:r>
      <w:bookmarkEnd w:id="170"/>
      <w:r w:rsidRPr="00FC5055">
        <w:t xml:space="preserve"> </w:t>
      </w:r>
    </w:p>
    <w:p w:rsidRPr="00FC5055" w:rsidR="00BC5012" w:rsidP="00BC5012" w:rsidRDefault="00382ED7" w14:paraId="38952D02" w14:textId="65F28A76">
      <w:pPr>
        <w:keepNext/>
        <w:spacing w:after="0"/>
        <w:jc w:val="center"/>
      </w:pPr>
      <w:r w:rsidRPr="00FC5055">
        <w:drawing>
          <wp:inline distT="0" distB="0" distL="0" distR="0" wp14:anchorId="63F2BC76" wp14:editId="027AE73E">
            <wp:extent cx="5537871" cy="2889885"/>
            <wp:effectExtent l="0" t="0" r="5715" b="5715"/>
            <wp:docPr id="125292126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42439" cy="2892269"/>
                    </a:xfrm>
                    <a:prstGeom prst="rect">
                      <a:avLst/>
                    </a:prstGeom>
                    <a:noFill/>
                  </pic:spPr>
                </pic:pic>
              </a:graphicData>
            </a:graphic>
          </wp:inline>
        </w:drawing>
      </w:r>
    </w:p>
    <w:p w:rsidRPr="00FC5055" w:rsidR="00800FE8" w:rsidP="003D2818" w:rsidRDefault="00BC5012" w14:paraId="41542260" w14:textId="53D9400F">
      <w:pPr>
        <w:pStyle w:val="ECASourceText"/>
      </w:pPr>
      <w:r w:rsidRPr="00FC5055">
        <w:t>Source: ECA analysis</w:t>
      </w:r>
    </w:p>
    <w:p w:rsidRPr="00FC5055" w:rsidR="001D6A0D" w:rsidP="006061D0" w:rsidRDefault="001D6A0D" w14:paraId="7D5E618C" w14:textId="71EDFADA">
      <w:pPr>
        <w:pStyle w:val="Heading4"/>
      </w:pPr>
      <w:r w:rsidRPr="00FC5055">
        <w:t xml:space="preserve">Large and </w:t>
      </w:r>
      <w:r w:rsidRPr="00FC5055" w:rsidR="00DD354E">
        <w:t>extra-large</w:t>
      </w:r>
      <w:r w:rsidRPr="00FC5055">
        <w:t xml:space="preserve"> industries</w:t>
      </w:r>
    </w:p>
    <w:p w:rsidRPr="00FC5055" w:rsidR="00EC7AB3" w:rsidP="00EC7AB3" w:rsidRDefault="00DE7E4B" w14:paraId="5420372B" w14:textId="1D75ED8A">
      <w:r w:rsidRPr="00FC5055">
        <w:t>Large a</w:t>
      </w:r>
      <w:r w:rsidRPr="00FC5055" w:rsidR="00A2691E">
        <w:t xml:space="preserve">nd </w:t>
      </w:r>
      <w:r w:rsidRPr="00FC5055" w:rsidR="00DD354E">
        <w:t>extra-large</w:t>
      </w:r>
      <w:r w:rsidRPr="00FC5055" w:rsidR="00A2691E">
        <w:t xml:space="preserve"> customers have experienced a sustained growth over the last six years, when both categories were split, reaching ave</w:t>
      </w:r>
      <w:r w:rsidRPr="00FC5055" w:rsidR="00200FEF">
        <w:t xml:space="preserve">rage annual growth rates of 8.7% and 8.6% respectively. </w:t>
      </w:r>
      <w:r w:rsidRPr="00FC5055" w:rsidR="00746740">
        <w:t>Combined, these c</w:t>
      </w:r>
      <w:r w:rsidRPr="00FC5055" w:rsidR="004A2CC9">
        <w:t xml:space="preserve">ustomers accounted for 47% of electricity sales in 2023 or </w:t>
      </w:r>
      <w:r w:rsidRPr="00FC5055" w:rsidR="00404EA7">
        <w:t>2,</w:t>
      </w:r>
      <w:r w:rsidRPr="00FC5055" w:rsidR="00473981">
        <w:t>247</w:t>
      </w:r>
      <w:r w:rsidRPr="00FC5055" w:rsidR="00404EA7">
        <w:t xml:space="preserve"> GWh.</w:t>
      </w:r>
      <w:r w:rsidRPr="00FC5055" w:rsidR="00746740">
        <w:t xml:space="preserve"> </w:t>
      </w:r>
      <w:r w:rsidRPr="00FC5055" w:rsidR="00404EA7">
        <w:t xml:space="preserve">For the forecasted period, both categories are expected to grow </w:t>
      </w:r>
      <w:r w:rsidRPr="00FC5055" w:rsidR="00A85C56">
        <w:t>significantly due to the planned oil production in 2025</w:t>
      </w:r>
      <w:r w:rsidRPr="00FC5055" w:rsidR="001457F3">
        <w:t xml:space="preserve"> and the connection of industrial step-loads and data-centres</w:t>
      </w:r>
      <w:r w:rsidRPr="00FC5055" w:rsidR="007D2FA9">
        <w:t>.</w:t>
      </w:r>
      <w:r w:rsidRPr="00FC5055" w:rsidR="00B11A35">
        <w:t xml:space="preserve"> This results in </w:t>
      </w:r>
      <w:r w:rsidRPr="00FC5055" w:rsidR="00114F6D">
        <w:t xml:space="preserve">combined </w:t>
      </w:r>
      <w:r w:rsidRPr="00FC5055" w:rsidR="00B11A35">
        <w:t xml:space="preserve">forecasted sales of </w:t>
      </w:r>
      <w:r w:rsidRPr="00FC5055" w:rsidR="007E0C41">
        <w:t>26</w:t>
      </w:r>
      <w:r w:rsidRPr="00FC5055" w:rsidR="00CB1509">
        <w:t>.</w:t>
      </w:r>
      <w:r w:rsidRPr="00FC5055" w:rsidR="007E0C41">
        <w:t>9</w:t>
      </w:r>
      <w:r w:rsidRPr="00FC5055" w:rsidR="00114F6D">
        <w:t xml:space="preserve"> TWh in the </w:t>
      </w:r>
      <w:r w:rsidRPr="00FC5055" w:rsidR="007E0C41">
        <w:t>DT</w:t>
      </w:r>
      <w:r w:rsidRPr="00FC5055" w:rsidR="00114F6D">
        <w:t xml:space="preserve"> scenario, </w:t>
      </w:r>
      <w:r w:rsidRPr="00FC5055" w:rsidR="00225748">
        <w:t>76.5</w:t>
      </w:r>
      <w:r w:rsidRPr="00FC5055" w:rsidR="00114F6D">
        <w:t xml:space="preserve"> TWh in the </w:t>
      </w:r>
      <w:r w:rsidRPr="00FC5055" w:rsidR="00225748">
        <w:t>BT</w:t>
      </w:r>
      <w:r w:rsidRPr="00FC5055" w:rsidR="00114F6D">
        <w:t xml:space="preserve"> scenario, </w:t>
      </w:r>
      <w:r w:rsidRPr="00FC5055" w:rsidR="00225748">
        <w:t>122</w:t>
      </w:r>
      <w:r w:rsidRPr="00FC5055" w:rsidR="006C2542">
        <w:t xml:space="preserve"> TWh in the </w:t>
      </w:r>
      <w:r w:rsidRPr="00FC5055" w:rsidR="00225748">
        <w:t>TGS</w:t>
      </w:r>
      <w:r w:rsidRPr="00FC5055" w:rsidR="000C4AF3">
        <w:t xml:space="preserve"> </w:t>
      </w:r>
      <w:r w:rsidRPr="00FC5055" w:rsidR="006C2542">
        <w:t>scenario,</w:t>
      </w:r>
      <w:r w:rsidRPr="00FC5055" w:rsidR="00CB1509">
        <w:t xml:space="preserve"> and </w:t>
      </w:r>
      <w:r w:rsidRPr="00FC5055" w:rsidR="00C3643C">
        <w:t>150</w:t>
      </w:r>
      <w:r w:rsidRPr="00FC5055" w:rsidR="00DB0FB0">
        <w:t xml:space="preserve"> TWh in the </w:t>
      </w:r>
      <w:r w:rsidRPr="00FC5055" w:rsidR="00C3643C">
        <w:t xml:space="preserve">PT </w:t>
      </w:r>
      <w:r w:rsidRPr="00FC5055" w:rsidR="00DB0FB0">
        <w:t>scenario</w:t>
      </w:r>
      <w:r w:rsidRPr="00FC5055" w:rsidR="006C2542">
        <w:t xml:space="preserve"> with an average annual growth rate of between </w:t>
      </w:r>
      <w:r w:rsidRPr="00FC5055" w:rsidR="0020447C">
        <w:t>9</w:t>
      </w:r>
      <w:r w:rsidRPr="00FC5055" w:rsidR="006C2542">
        <w:t xml:space="preserve">% and </w:t>
      </w:r>
      <w:r w:rsidRPr="00FC5055" w:rsidR="00A85C56">
        <w:t>1</w:t>
      </w:r>
      <w:r w:rsidRPr="00FC5055" w:rsidR="0020447C">
        <w:t>7</w:t>
      </w:r>
      <w:r w:rsidRPr="00FC5055" w:rsidR="006C2542">
        <w:t>%.</w:t>
      </w:r>
      <w:r w:rsidRPr="00FC5055" w:rsidR="00DD354E">
        <w:t xml:space="preserve"> </w:t>
      </w:r>
    </w:p>
    <w:p w:rsidRPr="00FC5055" w:rsidR="00DD354E" w:rsidP="00DD354E" w:rsidRDefault="00DD354E" w14:paraId="0BEEF10B" w14:textId="085E5C45">
      <w:pPr>
        <w:pStyle w:val="Caption"/>
        <w:keepLines/>
      </w:pPr>
      <w:bookmarkStart w:name="_Toc204357995" w:id="171"/>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56</w:t>
      </w:r>
      <w:r w:rsidRPr="00FC5055" w:rsidR="00155FE1">
        <w:fldChar w:fldCharType="end"/>
      </w:r>
      <w:r w:rsidRPr="00FC5055">
        <w:t xml:space="preserve">  Sales forecast – </w:t>
      </w:r>
      <w:r w:rsidRPr="00FC5055" w:rsidR="00314C3E">
        <w:t>Large</w:t>
      </w:r>
      <w:r w:rsidRPr="00FC5055">
        <w:t xml:space="preserve"> industries category</w:t>
      </w:r>
      <w:bookmarkEnd w:id="171"/>
      <w:r w:rsidRPr="00FC5055">
        <w:t xml:space="preserve"> </w:t>
      </w:r>
    </w:p>
    <w:p w:rsidRPr="00FC5055" w:rsidR="00DD354E" w:rsidP="00DD354E" w:rsidRDefault="00CD56A2" w14:paraId="68A1E74B" w14:textId="6A871297">
      <w:pPr>
        <w:keepNext/>
        <w:spacing w:after="0"/>
        <w:jc w:val="center"/>
      </w:pPr>
      <w:r w:rsidRPr="00FC5055">
        <w:drawing>
          <wp:inline distT="0" distB="0" distL="0" distR="0" wp14:anchorId="733011DB" wp14:editId="537509C1">
            <wp:extent cx="5512316" cy="2876550"/>
            <wp:effectExtent l="0" t="0" r="0" b="0"/>
            <wp:docPr id="9335110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17402" cy="2879204"/>
                    </a:xfrm>
                    <a:prstGeom prst="rect">
                      <a:avLst/>
                    </a:prstGeom>
                    <a:noFill/>
                  </pic:spPr>
                </pic:pic>
              </a:graphicData>
            </a:graphic>
          </wp:inline>
        </w:drawing>
      </w:r>
    </w:p>
    <w:p w:rsidRPr="00FC5055" w:rsidR="00F612E7" w:rsidP="00F612E7" w:rsidRDefault="00DD354E" w14:paraId="7A410FD0" w14:textId="04195928">
      <w:pPr>
        <w:pStyle w:val="ECASourceText"/>
      </w:pPr>
      <w:r w:rsidRPr="00FC5055">
        <w:t>Source: ECA analysis</w:t>
      </w:r>
    </w:p>
    <w:p w:rsidRPr="00FC5055" w:rsidR="00314C3E" w:rsidP="00314C3E" w:rsidRDefault="00314C3E" w14:paraId="161AB4C3" w14:textId="51031806">
      <w:pPr>
        <w:pStyle w:val="Caption"/>
        <w:keepLines/>
      </w:pPr>
      <w:bookmarkStart w:name="_Toc204357996" w:id="172"/>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57</w:t>
      </w:r>
      <w:r w:rsidRPr="00FC5055" w:rsidR="00155FE1">
        <w:fldChar w:fldCharType="end"/>
      </w:r>
      <w:r w:rsidRPr="00FC5055">
        <w:t>  Sales forecast – Extra-large industries category</w:t>
      </w:r>
      <w:bookmarkEnd w:id="172"/>
      <w:r w:rsidRPr="00FC5055">
        <w:t xml:space="preserve"> </w:t>
      </w:r>
    </w:p>
    <w:p w:rsidRPr="00FC5055" w:rsidR="00314C3E" w:rsidP="00314C3E" w:rsidRDefault="009940FF" w14:paraId="1995672C" w14:textId="09529942">
      <w:pPr>
        <w:keepNext/>
        <w:spacing w:after="0"/>
        <w:jc w:val="center"/>
      </w:pPr>
      <w:r w:rsidRPr="00FC5055">
        <w:drawing>
          <wp:inline distT="0" distB="0" distL="0" distR="0" wp14:anchorId="28A1EE07" wp14:editId="2D4DCFC7">
            <wp:extent cx="5556124" cy="2899410"/>
            <wp:effectExtent l="0" t="0" r="6985" b="0"/>
            <wp:docPr id="200976972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60550" cy="2901720"/>
                    </a:xfrm>
                    <a:prstGeom prst="rect">
                      <a:avLst/>
                    </a:prstGeom>
                    <a:noFill/>
                  </pic:spPr>
                </pic:pic>
              </a:graphicData>
            </a:graphic>
          </wp:inline>
        </w:drawing>
      </w:r>
    </w:p>
    <w:p w:rsidRPr="00FC5055" w:rsidR="00800FE8" w:rsidP="003D2818" w:rsidRDefault="00314C3E" w14:paraId="6446DC17" w14:textId="18635EFB">
      <w:pPr>
        <w:pStyle w:val="ECASourceText"/>
      </w:pPr>
      <w:r w:rsidRPr="00FC5055">
        <w:t>Source: ECA analysis</w:t>
      </w:r>
    </w:p>
    <w:p w:rsidRPr="00FC5055" w:rsidR="001D6A0D" w:rsidP="006061D0" w:rsidRDefault="001D6A0D" w14:paraId="76F0DFF6" w14:textId="2ECF00C1">
      <w:pPr>
        <w:pStyle w:val="Heading4"/>
      </w:pPr>
      <w:r w:rsidRPr="00FC5055">
        <w:t>Streetlighting</w:t>
      </w:r>
    </w:p>
    <w:p w:rsidRPr="00FC5055" w:rsidR="00415DBC" w:rsidP="00EC7AB3" w:rsidRDefault="0034205C" w14:paraId="3E25EF19" w14:textId="32067251">
      <w:r w:rsidRPr="00FC5055">
        <w:t xml:space="preserve">Streetlighting sales </w:t>
      </w:r>
      <w:r w:rsidRPr="00FC5055" w:rsidR="00771C56">
        <w:t xml:space="preserve">are almost negligible when compared the other existing customer categories, </w:t>
      </w:r>
      <w:r w:rsidRPr="00FC5055" w:rsidR="001D3C76">
        <w:t xml:space="preserve">adding to only 3 GWh in 2023. For the forecasted period, </w:t>
      </w:r>
      <w:r w:rsidRPr="00FC5055" w:rsidR="008650A5">
        <w:t xml:space="preserve">it is assumed that the </w:t>
      </w:r>
      <w:r w:rsidRPr="00FC5055" w:rsidR="004C779C">
        <w:t>energy demand increases alongside electrification rates in the country</w:t>
      </w:r>
      <w:r w:rsidRPr="00FC5055" w:rsidR="00415DBC">
        <w:t xml:space="preserve">. This results in sales adding to between </w:t>
      </w:r>
      <w:r w:rsidRPr="00FC5055" w:rsidR="00626840">
        <w:t>17</w:t>
      </w:r>
      <w:r w:rsidRPr="00FC5055" w:rsidR="00415DBC">
        <w:t xml:space="preserve"> and </w:t>
      </w:r>
      <w:r w:rsidRPr="00FC5055" w:rsidR="004C779C">
        <w:t>22</w:t>
      </w:r>
      <w:r w:rsidRPr="00FC5055" w:rsidR="00415DBC">
        <w:t xml:space="preserve"> GWh by 2050.</w:t>
      </w:r>
    </w:p>
    <w:p w:rsidRPr="00FC5055" w:rsidR="00415DBC" w:rsidP="00415DBC" w:rsidRDefault="001D3C76" w14:paraId="375D5B92" w14:textId="5141A346">
      <w:pPr>
        <w:pStyle w:val="Caption"/>
        <w:keepLines/>
      </w:pPr>
      <w:r w:rsidRPr="00FC5055">
        <w:t xml:space="preserve"> </w:t>
      </w:r>
      <w:bookmarkStart w:name="_Toc204357997" w:id="173"/>
      <w:r w:rsidRPr="00FC5055" w:rsidR="00415DBC">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58</w:t>
      </w:r>
      <w:r w:rsidRPr="00FC5055" w:rsidR="00155FE1">
        <w:fldChar w:fldCharType="end"/>
      </w:r>
      <w:r w:rsidRPr="00FC5055" w:rsidR="00415DBC">
        <w:t xml:space="preserve">  Sales forecast – </w:t>
      </w:r>
      <w:r w:rsidRPr="00FC5055" w:rsidR="00E322AC">
        <w:t>Streetlighting</w:t>
      </w:r>
      <w:r w:rsidRPr="00FC5055" w:rsidR="00415DBC">
        <w:t xml:space="preserve"> category</w:t>
      </w:r>
      <w:bookmarkEnd w:id="173"/>
      <w:r w:rsidRPr="00FC5055" w:rsidR="00415DBC">
        <w:t xml:space="preserve"> </w:t>
      </w:r>
    </w:p>
    <w:p w:rsidRPr="00FC5055" w:rsidR="00415DBC" w:rsidP="00415DBC" w:rsidRDefault="006B40B4" w14:paraId="138EC5FC" w14:textId="0281A4E0">
      <w:pPr>
        <w:keepNext/>
        <w:spacing w:after="0"/>
        <w:jc w:val="center"/>
      </w:pPr>
      <w:r w:rsidRPr="00FC5055">
        <w:drawing>
          <wp:inline distT="0" distB="0" distL="0" distR="0" wp14:anchorId="566500A1" wp14:editId="73188CD1">
            <wp:extent cx="5501366" cy="2870835"/>
            <wp:effectExtent l="0" t="0" r="4445" b="5715"/>
            <wp:docPr id="20059070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506672" cy="2873604"/>
                    </a:xfrm>
                    <a:prstGeom prst="rect">
                      <a:avLst/>
                    </a:prstGeom>
                    <a:noFill/>
                  </pic:spPr>
                </pic:pic>
              </a:graphicData>
            </a:graphic>
          </wp:inline>
        </w:drawing>
      </w:r>
    </w:p>
    <w:p w:rsidRPr="00FC5055" w:rsidR="00415DBC" w:rsidP="00415DBC" w:rsidRDefault="00415DBC" w14:paraId="674E1522" w14:textId="77777777">
      <w:pPr>
        <w:pStyle w:val="ECASourceText"/>
      </w:pPr>
      <w:r w:rsidRPr="00FC5055">
        <w:t>Source: ECA analysis</w:t>
      </w:r>
    </w:p>
    <w:p w:rsidRPr="00FC5055" w:rsidR="001D6A0D" w:rsidP="006061D0" w:rsidRDefault="006061D0" w14:paraId="5338CCCD" w14:textId="441CA1A0">
      <w:pPr>
        <w:pStyle w:val="Heading4"/>
      </w:pPr>
      <w:r w:rsidRPr="00FC5055">
        <w:t>Electric vehicles</w:t>
      </w:r>
    </w:p>
    <w:p w:rsidRPr="00FC5055" w:rsidR="006166EC" w:rsidP="00967C88" w:rsidRDefault="00967C88" w14:paraId="5A897E8A" w14:textId="3CCB9EA1">
      <w:r w:rsidRPr="00FC5055">
        <w:t xml:space="preserve">The sales forecast for charging of electric vehicles differs from other categories as it </w:t>
      </w:r>
      <w:r w:rsidRPr="00FC5055" w:rsidR="00A7280B">
        <w:t xml:space="preserve">cannot be compared or benchmarked against historical data. In this case, the forecast follows the </w:t>
      </w:r>
      <w:r w:rsidRPr="00FC5055" w:rsidR="006D6321">
        <w:t>bottom-up approach described in section</w:t>
      </w:r>
      <w:r w:rsidRPr="00FC5055" w:rsidR="00F5289D">
        <w:t>s</w:t>
      </w:r>
      <w:r w:rsidRPr="00FC5055" w:rsidR="00A85C56">
        <w:t xml:space="preserve"> </w:t>
      </w:r>
      <w:r w:rsidRPr="00FC5055" w:rsidR="00A85C56">
        <w:fldChar w:fldCharType="begin"/>
      </w:r>
      <w:r w:rsidRPr="00FC5055" w:rsidR="00A85C56">
        <w:instrText xml:space="preserve"> REF _Ref186789909 \r \h </w:instrText>
      </w:r>
      <w:r w:rsidRPr="00FC5055" w:rsidR="00A85C56">
        <w:fldChar w:fldCharType="separate"/>
      </w:r>
      <w:r w:rsidR="00155FE1">
        <w:t>3</w:t>
      </w:r>
      <w:r w:rsidRPr="00FC5055" w:rsidR="00A85C56">
        <w:fldChar w:fldCharType="end"/>
      </w:r>
      <w:r w:rsidRPr="00FC5055" w:rsidR="00A85C56">
        <w:t xml:space="preserve"> and </w:t>
      </w:r>
      <w:r w:rsidRPr="00FC5055" w:rsidR="00A85C56">
        <w:fldChar w:fldCharType="begin"/>
      </w:r>
      <w:r w:rsidRPr="00FC5055" w:rsidR="00A85C56">
        <w:instrText xml:space="preserve"> REF _Ref190295396 \r \h </w:instrText>
      </w:r>
      <w:r w:rsidRPr="00FC5055" w:rsidR="00A85C56">
        <w:fldChar w:fldCharType="separate"/>
      </w:r>
      <w:r w:rsidR="00155FE1">
        <w:t>4</w:t>
      </w:r>
      <w:r w:rsidRPr="00FC5055" w:rsidR="00A85C56">
        <w:fldChar w:fldCharType="end"/>
      </w:r>
      <w:r w:rsidRPr="00FC5055" w:rsidR="00844E10">
        <w:t xml:space="preserve">, which relies on the average consumption per vehicle and the </w:t>
      </w:r>
      <w:r w:rsidRPr="00FC5055" w:rsidR="00A85C56">
        <w:t>forecast</w:t>
      </w:r>
      <w:r w:rsidRPr="00FC5055" w:rsidR="00844E10">
        <w:t xml:space="preserve"> rollout of vehicles. </w:t>
      </w:r>
      <w:r w:rsidRPr="00FC5055" w:rsidR="00CE7C0D">
        <w:t>This category is expected to</w:t>
      </w:r>
      <w:r w:rsidRPr="00FC5055" w:rsidR="009C6DF0">
        <w:t xml:space="preserve"> account for </w:t>
      </w:r>
      <w:r w:rsidRPr="00FC5055" w:rsidR="00626840">
        <w:t>0.7</w:t>
      </w:r>
      <w:r w:rsidRPr="00FC5055" w:rsidR="009C6DF0">
        <w:t xml:space="preserve"> TWh of electricity sales in the </w:t>
      </w:r>
      <w:r w:rsidRPr="00FC5055" w:rsidR="00626840">
        <w:t>DT</w:t>
      </w:r>
      <w:r w:rsidRPr="00FC5055" w:rsidR="009C6DF0">
        <w:t xml:space="preserve"> scenario, </w:t>
      </w:r>
      <w:r w:rsidRPr="00FC5055" w:rsidR="006166EC">
        <w:t>3.</w:t>
      </w:r>
      <w:r w:rsidRPr="00FC5055" w:rsidR="00626840">
        <w:t>5</w:t>
      </w:r>
      <w:r w:rsidRPr="00FC5055" w:rsidR="006166EC">
        <w:t xml:space="preserve"> TWh in the </w:t>
      </w:r>
      <w:r w:rsidRPr="00FC5055" w:rsidR="00626840">
        <w:t>BT</w:t>
      </w:r>
      <w:r w:rsidRPr="00FC5055" w:rsidR="006166EC">
        <w:t xml:space="preserve"> scenario, and almost 7</w:t>
      </w:r>
      <w:r w:rsidRPr="00FC5055" w:rsidR="00B72C11">
        <w:t xml:space="preserve"> </w:t>
      </w:r>
      <w:r w:rsidRPr="00FC5055" w:rsidR="006166EC">
        <w:t xml:space="preserve">TWh in the </w:t>
      </w:r>
      <w:r w:rsidRPr="00FC5055" w:rsidR="00626840">
        <w:t>TGS</w:t>
      </w:r>
      <w:r w:rsidRPr="00FC5055" w:rsidR="006166EC">
        <w:t xml:space="preserve"> </w:t>
      </w:r>
      <w:r w:rsidRPr="00FC5055" w:rsidR="00B72C11">
        <w:t xml:space="preserve">and </w:t>
      </w:r>
      <w:r w:rsidRPr="00FC5055" w:rsidR="00626840">
        <w:t>PT</w:t>
      </w:r>
      <w:r w:rsidRPr="00FC5055" w:rsidR="00B72C11">
        <w:t xml:space="preserve"> </w:t>
      </w:r>
      <w:r w:rsidRPr="00FC5055" w:rsidR="006166EC">
        <w:t>scenario</w:t>
      </w:r>
      <w:r w:rsidRPr="00FC5055" w:rsidR="00B72C11">
        <w:t>s</w:t>
      </w:r>
      <w:r w:rsidRPr="00FC5055" w:rsidR="006166EC">
        <w:t>.</w:t>
      </w:r>
    </w:p>
    <w:p w:rsidRPr="00FC5055" w:rsidR="006166EC" w:rsidP="006166EC" w:rsidRDefault="006166EC" w14:paraId="0C5268DE" w14:textId="688C0E45">
      <w:pPr>
        <w:pStyle w:val="Caption"/>
        <w:keepLines/>
      </w:pPr>
      <w:bookmarkStart w:name="_Toc204357998" w:id="174"/>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59</w:t>
      </w:r>
      <w:r w:rsidRPr="00FC5055" w:rsidR="00155FE1">
        <w:fldChar w:fldCharType="end"/>
      </w:r>
      <w:r w:rsidRPr="00FC5055">
        <w:t xml:space="preserve">  Sales forecast – </w:t>
      </w:r>
      <w:r w:rsidRPr="00FC5055" w:rsidR="00DC420A">
        <w:t>Electric vehicles</w:t>
      </w:r>
      <w:r w:rsidRPr="00FC5055">
        <w:t xml:space="preserve"> category</w:t>
      </w:r>
      <w:bookmarkEnd w:id="174"/>
      <w:r w:rsidRPr="00FC5055">
        <w:t xml:space="preserve"> </w:t>
      </w:r>
    </w:p>
    <w:p w:rsidRPr="00FC5055" w:rsidR="006166EC" w:rsidP="006166EC" w:rsidRDefault="003B6A2B" w14:paraId="508DC0F3" w14:textId="731E654C">
      <w:pPr>
        <w:keepNext/>
        <w:spacing w:after="0"/>
        <w:jc w:val="center"/>
      </w:pPr>
      <w:r w:rsidRPr="00FC5055">
        <w:drawing>
          <wp:inline distT="0" distB="0" distL="0" distR="0" wp14:anchorId="7834D68F" wp14:editId="1336214C">
            <wp:extent cx="5541645" cy="2891854"/>
            <wp:effectExtent l="0" t="0" r="1905" b="3810"/>
            <wp:docPr id="103907362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551920" cy="2897216"/>
                    </a:xfrm>
                    <a:prstGeom prst="rect">
                      <a:avLst/>
                    </a:prstGeom>
                    <a:noFill/>
                  </pic:spPr>
                </pic:pic>
              </a:graphicData>
            </a:graphic>
          </wp:inline>
        </w:drawing>
      </w:r>
    </w:p>
    <w:p w:rsidRPr="00FC5055" w:rsidR="00E322AC" w:rsidP="00DC420A" w:rsidRDefault="006166EC" w14:paraId="2EBA0D91" w14:textId="17D937A1">
      <w:pPr>
        <w:pStyle w:val="ECASourceText"/>
      </w:pPr>
      <w:r w:rsidRPr="00FC5055">
        <w:t>Source: ECA analysis</w:t>
      </w:r>
    </w:p>
    <w:p w:rsidRPr="00FC5055" w:rsidR="002431BF" w:rsidP="000A543D" w:rsidRDefault="000A543D" w14:paraId="29F7C435" w14:textId="2D158C74">
      <w:pPr>
        <w:pStyle w:val="Heading4"/>
      </w:pPr>
      <w:r w:rsidRPr="00FC5055">
        <w:t>Consumer’s mix</w:t>
      </w:r>
    </w:p>
    <w:p w:rsidRPr="00FC5055" w:rsidR="00964CD3" w:rsidP="00DC420A" w:rsidRDefault="00DC420A" w14:paraId="50377F5D" w14:textId="33C81A70">
      <w:r w:rsidRPr="00FC5055">
        <w:t xml:space="preserve">As shown in the figure below, the consumer’s mix </w:t>
      </w:r>
      <w:r w:rsidRPr="00FC5055" w:rsidR="000E620A">
        <w:t xml:space="preserve">is expected to </w:t>
      </w:r>
      <w:r w:rsidRPr="00FC5055" w:rsidR="006C51AE">
        <w:t xml:space="preserve">shift </w:t>
      </w:r>
      <w:r w:rsidRPr="00FC5055" w:rsidR="002518B0">
        <w:t>towards a</w:t>
      </w:r>
      <w:r w:rsidRPr="00FC5055" w:rsidR="009037F8">
        <w:t>n increase</w:t>
      </w:r>
      <w:r w:rsidRPr="00FC5055" w:rsidR="002518B0">
        <w:t xml:space="preserve"> of residential demand</w:t>
      </w:r>
      <w:r w:rsidRPr="00FC5055" w:rsidR="009037F8">
        <w:t xml:space="preserve"> with the industrial demand remaining the main contributor of total </w:t>
      </w:r>
      <w:r w:rsidRPr="00FC5055" w:rsidR="00F705AF">
        <w:t>electricity sales</w:t>
      </w:r>
      <w:r w:rsidRPr="00FC5055" w:rsidR="00192649">
        <w:t>.</w:t>
      </w:r>
      <w:r w:rsidRPr="00FC5055" w:rsidR="000E620A">
        <w:t xml:space="preserve"> </w:t>
      </w:r>
      <w:r w:rsidRPr="00FC5055" w:rsidR="00192649">
        <w:t>M</w:t>
      </w:r>
      <w:r w:rsidRPr="00FC5055" w:rsidR="000E620A">
        <w:t xml:space="preserve">ost changes </w:t>
      </w:r>
      <w:r w:rsidRPr="00FC5055" w:rsidR="00192649">
        <w:t xml:space="preserve">are </w:t>
      </w:r>
      <w:r w:rsidRPr="00FC5055" w:rsidR="00551C90">
        <w:t>caused by the electrification</w:t>
      </w:r>
      <w:r w:rsidRPr="00FC5055" w:rsidR="00192649">
        <w:t xml:space="preserve"> and higher average consumption</w:t>
      </w:r>
      <w:r w:rsidRPr="00FC5055" w:rsidR="00551C90">
        <w:t xml:space="preserve"> of households</w:t>
      </w:r>
      <w:r w:rsidRPr="00FC5055" w:rsidR="00192649">
        <w:t>, the</w:t>
      </w:r>
      <w:r w:rsidRPr="00FC5055" w:rsidR="00551C90">
        <w:t xml:space="preserve"> rapid adoption of EVs</w:t>
      </w:r>
      <w:r w:rsidRPr="00FC5055" w:rsidR="00192649">
        <w:t xml:space="preserve">, and the connection of step-loads. This results in the residential share of sales </w:t>
      </w:r>
      <w:r w:rsidRPr="00FC5055" w:rsidR="00E42367">
        <w:t xml:space="preserve">in all scenarios </w:t>
      </w:r>
      <w:r w:rsidRPr="00FC5055" w:rsidR="00F705AF">
        <w:t>up to 43</w:t>
      </w:r>
      <w:r w:rsidRPr="00FC5055" w:rsidR="00E42367">
        <w:t xml:space="preserve">% if </w:t>
      </w:r>
      <w:r w:rsidRPr="00FC5055" w:rsidR="00D467C5">
        <w:t xml:space="preserve">the highest growth rates are maintained throughout the forecasted period. In the short term, </w:t>
      </w:r>
      <w:r w:rsidRPr="00FC5055" w:rsidR="00B4288F">
        <w:t xml:space="preserve">additional </w:t>
      </w:r>
      <w:r w:rsidRPr="00FC5055" w:rsidR="00D64F0F">
        <w:t>exports</w:t>
      </w:r>
      <w:r w:rsidRPr="00FC5055" w:rsidR="00B4288F">
        <w:t xml:space="preserve"> to Rwanda, DRC, </w:t>
      </w:r>
      <w:r w:rsidRPr="00FC5055" w:rsidR="00D64F0F">
        <w:t xml:space="preserve">Tanzania, and South Sudan may </w:t>
      </w:r>
      <w:r w:rsidRPr="00FC5055" w:rsidR="008133E6">
        <w:t xml:space="preserve">take a considerable share of sales, </w:t>
      </w:r>
      <w:r w:rsidRPr="00FC5055" w:rsidR="0012336A">
        <w:t>though this is expected to rapidly reduce over time as domestic consumption increases</w:t>
      </w:r>
      <w:r w:rsidRPr="00FC5055" w:rsidR="00964CD3">
        <w:t>.</w:t>
      </w:r>
    </w:p>
    <w:p w:rsidRPr="00FC5055" w:rsidR="00EE79FF" w:rsidP="00EE79FF" w:rsidRDefault="00EE79FF" w14:paraId="70FE6C3F" w14:textId="0D9C17DF">
      <w:pPr>
        <w:pStyle w:val="Caption"/>
        <w:keepLines/>
      </w:pPr>
      <w:bookmarkStart w:name="_Toc204357999" w:id="175"/>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60</w:t>
      </w:r>
      <w:r w:rsidRPr="00FC5055" w:rsidR="00155FE1">
        <w:fldChar w:fldCharType="end"/>
      </w:r>
      <w:r w:rsidRPr="00FC5055">
        <w:t>  Con</w:t>
      </w:r>
      <w:r w:rsidRPr="00FC5055" w:rsidR="00714518">
        <w:t>sumer’s mix forecast by scenario</w:t>
      </w:r>
      <w:bookmarkEnd w:id="175"/>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88"/>
        <w:gridCol w:w="4389"/>
      </w:tblGrid>
      <w:tr w:rsidRPr="00FC5055" w:rsidR="00844465" w:rsidTr="003D2818" w14:paraId="271BC993" w14:textId="77777777">
        <w:tc>
          <w:tcPr>
            <w:tcW w:w="4388" w:type="dxa"/>
            <w:vAlign w:val="center"/>
          </w:tcPr>
          <w:p w:rsidRPr="00FC5055" w:rsidR="00844465" w:rsidP="003D2818" w:rsidRDefault="00192EDB" w14:paraId="3AC0A0F9" w14:textId="39ADFE13">
            <w:pPr>
              <w:jc w:val="center"/>
            </w:pPr>
            <w:r w:rsidRPr="00FC5055">
              <w:drawing>
                <wp:inline distT="0" distB="0" distL="0" distR="0" wp14:anchorId="477C855F" wp14:editId="0ABF13F3">
                  <wp:extent cx="2098800" cy="2880000"/>
                  <wp:effectExtent l="0" t="0" r="0" b="0"/>
                  <wp:docPr id="8298504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098800" cy="2880000"/>
                          </a:xfrm>
                          <a:prstGeom prst="rect">
                            <a:avLst/>
                          </a:prstGeom>
                          <a:noFill/>
                        </pic:spPr>
                      </pic:pic>
                    </a:graphicData>
                  </a:graphic>
                </wp:inline>
              </w:drawing>
            </w:r>
          </w:p>
        </w:tc>
        <w:tc>
          <w:tcPr>
            <w:tcW w:w="4389" w:type="dxa"/>
            <w:vAlign w:val="center"/>
          </w:tcPr>
          <w:p w:rsidRPr="00FC5055" w:rsidR="00844465" w:rsidP="003D2818" w:rsidRDefault="00C36C98" w14:paraId="0AEC523E" w14:textId="52801C54">
            <w:pPr>
              <w:jc w:val="center"/>
            </w:pPr>
            <w:r w:rsidRPr="00FC5055">
              <w:drawing>
                <wp:inline distT="0" distB="0" distL="0" distR="0" wp14:anchorId="26A89027" wp14:editId="4A094FE1">
                  <wp:extent cx="2098800" cy="2880000"/>
                  <wp:effectExtent l="0" t="0" r="0" b="0"/>
                  <wp:docPr id="126076802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098800" cy="2880000"/>
                          </a:xfrm>
                          <a:prstGeom prst="rect">
                            <a:avLst/>
                          </a:prstGeom>
                          <a:noFill/>
                        </pic:spPr>
                      </pic:pic>
                    </a:graphicData>
                  </a:graphic>
                </wp:inline>
              </w:drawing>
            </w:r>
          </w:p>
        </w:tc>
      </w:tr>
      <w:tr w:rsidRPr="00FC5055" w:rsidR="00844465" w:rsidTr="003D2818" w14:paraId="6B3AB801" w14:textId="77777777">
        <w:tc>
          <w:tcPr>
            <w:tcW w:w="4388" w:type="dxa"/>
            <w:vAlign w:val="center"/>
          </w:tcPr>
          <w:p w:rsidRPr="00FC5055" w:rsidR="00844465" w:rsidP="003D2818" w:rsidRDefault="00192EDB" w14:paraId="7010D6F4" w14:textId="2E10D4EE">
            <w:pPr>
              <w:jc w:val="center"/>
            </w:pPr>
            <w:r w:rsidRPr="00FC5055">
              <w:drawing>
                <wp:inline distT="0" distB="0" distL="0" distR="0" wp14:anchorId="7AA9270B" wp14:editId="1D9719F9">
                  <wp:extent cx="2098800" cy="2880000"/>
                  <wp:effectExtent l="0" t="0" r="0" b="0"/>
                  <wp:docPr id="11252894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098800" cy="2880000"/>
                          </a:xfrm>
                          <a:prstGeom prst="rect">
                            <a:avLst/>
                          </a:prstGeom>
                          <a:noFill/>
                        </pic:spPr>
                      </pic:pic>
                    </a:graphicData>
                  </a:graphic>
                </wp:inline>
              </w:drawing>
            </w:r>
          </w:p>
        </w:tc>
        <w:tc>
          <w:tcPr>
            <w:tcW w:w="4389" w:type="dxa"/>
            <w:vAlign w:val="center"/>
          </w:tcPr>
          <w:p w:rsidRPr="00FC5055" w:rsidR="00844465" w:rsidP="003D2818" w:rsidRDefault="00931296" w14:paraId="51134494" w14:textId="6E32EA12">
            <w:pPr>
              <w:jc w:val="center"/>
            </w:pPr>
            <w:r w:rsidRPr="00FC5055">
              <w:drawing>
                <wp:inline distT="0" distB="0" distL="0" distR="0" wp14:anchorId="32BED744" wp14:editId="711FCFE2">
                  <wp:extent cx="2098800" cy="2880000"/>
                  <wp:effectExtent l="0" t="0" r="0" b="0"/>
                  <wp:docPr id="159925590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98800" cy="2880000"/>
                          </a:xfrm>
                          <a:prstGeom prst="rect">
                            <a:avLst/>
                          </a:prstGeom>
                          <a:noFill/>
                        </pic:spPr>
                      </pic:pic>
                    </a:graphicData>
                  </a:graphic>
                </wp:inline>
              </w:drawing>
            </w:r>
          </w:p>
        </w:tc>
      </w:tr>
    </w:tbl>
    <w:p w:rsidRPr="00FC5055" w:rsidR="00EE79FF" w:rsidP="00A85C56" w:rsidRDefault="0070797D" w14:paraId="2CC5EFDA" w14:textId="35AD1A6A">
      <w:pPr>
        <w:spacing w:after="0"/>
        <w:jc w:val="center"/>
      </w:pPr>
      <w:r w:rsidRPr="00FC5055">
        <w:drawing>
          <wp:inline distT="0" distB="0" distL="0" distR="0" wp14:anchorId="4C59BCCC" wp14:editId="29ACB780">
            <wp:extent cx="5579745" cy="194310"/>
            <wp:effectExtent l="0" t="0" r="1905" b="0"/>
            <wp:docPr id="183828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81508" name=""/>
                    <pic:cNvPicPr/>
                  </pic:nvPicPr>
                  <pic:blipFill>
                    <a:blip r:embed="rId96"/>
                    <a:stretch>
                      <a:fillRect/>
                    </a:stretch>
                  </pic:blipFill>
                  <pic:spPr>
                    <a:xfrm>
                      <a:off x="0" y="0"/>
                      <a:ext cx="5579745" cy="194310"/>
                    </a:xfrm>
                    <a:prstGeom prst="rect">
                      <a:avLst/>
                    </a:prstGeom>
                  </pic:spPr>
                </pic:pic>
              </a:graphicData>
            </a:graphic>
          </wp:inline>
        </w:drawing>
      </w:r>
    </w:p>
    <w:p w:rsidRPr="00FC5055" w:rsidR="00EE79FF" w:rsidP="00EE79FF" w:rsidRDefault="00EE79FF" w14:paraId="3D8D6375" w14:textId="0397A023">
      <w:pPr>
        <w:pStyle w:val="ECASourceText"/>
      </w:pPr>
      <w:r w:rsidRPr="00FC5055">
        <w:t xml:space="preserve">Source: </w:t>
      </w:r>
      <w:r w:rsidRPr="00FC5055" w:rsidR="00714518">
        <w:t>ECA analysis</w:t>
      </w:r>
    </w:p>
    <w:p w:rsidRPr="00FC5055" w:rsidR="00EE79FF" w:rsidP="0044736B" w:rsidRDefault="00A85C56" w14:paraId="5331CFBD" w14:textId="4AFB4428">
      <w:pPr>
        <w:pStyle w:val="Heading3"/>
      </w:pPr>
      <w:r w:rsidRPr="00FC5055">
        <w:t>Demand</w:t>
      </w:r>
      <w:r w:rsidRPr="00FC5055" w:rsidR="00654472">
        <w:t xml:space="preserve"> forecast by sub-region</w:t>
      </w:r>
    </w:p>
    <w:p w:rsidRPr="00FC5055" w:rsidR="00E27290" w:rsidP="00EE79FF" w:rsidRDefault="00672DB0" w14:paraId="757FAE12" w14:textId="67FAD8FF">
      <w:r w:rsidRPr="00FC5055">
        <w:t>T</w:t>
      </w:r>
      <w:r w:rsidRPr="00FC5055" w:rsidR="00773D1A">
        <w:t xml:space="preserve">he geographical </w:t>
      </w:r>
      <w:r w:rsidRPr="00FC5055" w:rsidR="00351BAC">
        <w:t>disaggregation</w:t>
      </w:r>
      <w:r w:rsidRPr="00FC5055" w:rsidR="00773D1A">
        <w:t xml:space="preserve"> of demand has been obtained for each scenario</w:t>
      </w:r>
      <w:r w:rsidRPr="00FC5055">
        <w:t xml:space="preserve"> in order to inform the </w:t>
      </w:r>
      <w:r w:rsidRPr="00FC5055" w:rsidR="00EC7FDF">
        <w:t>aggregation of demand by zone which will be used for the development of the transmission and distribution plan in the IERMP</w:t>
      </w:r>
      <w:r w:rsidRPr="00FC5055" w:rsidR="00773D1A">
        <w:t xml:space="preserve">. </w:t>
      </w:r>
      <w:r w:rsidRPr="00FC5055" w:rsidR="00764807">
        <w:t>For the energy demand forecast, t</w:t>
      </w:r>
      <w:r w:rsidRPr="00FC5055" w:rsidR="00773D1A">
        <w:t>his disaggregation is done based on th</w:t>
      </w:r>
      <w:r w:rsidRPr="00FC5055" w:rsidR="00351BAC">
        <w:t xml:space="preserve">e sub-regional population estimates from the 2024 Census and kept constant for the forecasting period. </w:t>
      </w:r>
    </w:p>
    <w:p w:rsidRPr="00FC5055" w:rsidR="00654472" w:rsidP="00EE79FF" w:rsidRDefault="00764807" w14:paraId="3BA41BEE" w14:textId="4489CCB9">
      <w:r w:rsidRPr="00FC5055">
        <w:t xml:space="preserve">For the peak demand forecast, </w:t>
      </w:r>
      <w:r w:rsidRPr="00FC5055" w:rsidR="00D2799E">
        <w:t xml:space="preserve">on the other hand, it is assumed that all subregions follow the same </w:t>
      </w:r>
      <w:r w:rsidRPr="00FC5055" w:rsidR="00A759EE">
        <w:t xml:space="preserve">load </w:t>
      </w:r>
      <w:r w:rsidRPr="00FC5055" w:rsidR="0012336A">
        <w:t>profile and</w:t>
      </w:r>
      <w:r w:rsidRPr="00FC5055" w:rsidR="00A759EE">
        <w:t xml:space="preserve"> thus present the same load factor as the </w:t>
      </w:r>
      <w:r w:rsidRPr="00FC5055" w:rsidR="00B43A69">
        <w:t xml:space="preserve">overall country’s load factor. The forecast for representative years in </w:t>
      </w:r>
      <w:r w:rsidRPr="00FC5055" w:rsidR="0044736B">
        <w:t>each subregion is presented below.</w:t>
      </w:r>
    </w:p>
    <w:p w:rsidRPr="00FC5055" w:rsidR="002D5633" w:rsidP="002D5633" w:rsidRDefault="002D5633" w14:paraId="1EC40808" w14:textId="0A1972D5">
      <w:pPr>
        <w:pStyle w:val="Caption"/>
        <w:keepLines/>
      </w:pPr>
      <w:bookmarkStart w:name="_Toc204357926" w:id="176"/>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19</w:t>
      </w:r>
      <w:r w:rsidRPr="00FC5055" w:rsidR="00155FE1">
        <w:fldChar w:fldCharType="end"/>
      </w:r>
      <w:r w:rsidRPr="00FC5055">
        <w:t>  </w:t>
      </w:r>
      <w:r w:rsidRPr="00FC5055" w:rsidR="003E374F">
        <w:t>Load forecast by sub-region</w:t>
      </w:r>
      <w:bookmarkEnd w:id="176"/>
    </w:p>
    <w:tbl>
      <w:tblPr>
        <w:tblStyle w:val="TableGrid"/>
        <w:tblW w:w="4998" w:type="pct"/>
        <w:tblInd w:w="3" w:type="dxa"/>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1417"/>
        <w:gridCol w:w="1230"/>
        <w:gridCol w:w="1228"/>
        <w:gridCol w:w="1228"/>
        <w:gridCol w:w="1228"/>
        <w:gridCol w:w="1228"/>
        <w:gridCol w:w="1224"/>
      </w:tblGrid>
      <w:tr w:rsidRPr="00FC5055" w:rsidR="004E5233" w:rsidTr="0C489436" w14:paraId="375982EE" w14:textId="77777777">
        <w:trPr>
          <w:tblHeader/>
        </w:trPr>
        <w:tc>
          <w:tcPr>
            <w:tcW w:w="807" w:type="pct"/>
            <w:vMerge w:val="restart"/>
            <w:shd w:val="clear" w:color="auto" w:fill="425968" w:themeFill="accent2"/>
          </w:tcPr>
          <w:p w:rsidRPr="00FC5055" w:rsidR="004E5233" w:rsidP="002D5633" w:rsidRDefault="004E5233" w14:paraId="181B6EC6" w14:textId="6617A95A">
            <w:pPr>
              <w:pStyle w:val="ECATableText"/>
              <w:rPr>
                <w:b/>
                <w:color w:val="FFFFFF"/>
              </w:rPr>
            </w:pPr>
            <w:r w:rsidRPr="00FC5055">
              <w:rPr>
                <w:b/>
                <w:color w:val="FFFFFF"/>
              </w:rPr>
              <w:t>Sub-region</w:t>
            </w:r>
          </w:p>
        </w:tc>
        <w:tc>
          <w:tcPr>
            <w:tcW w:w="2098" w:type="pct"/>
            <w:gridSpan w:val="3"/>
            <w:shd w:val="clear" w:color="auto" w:fill="425968" w:themeFill="accent2"/>
            <w:vAlign w:val="center"/>
          </w:tcPr>
          <w:p w:rsidRPr="00FC5055" w:rsidR="004E5233" w:rsidP="0007032A" w:rsidRDefault="004E5233" w14:paraId="4CDD8662" w14:textId="1ADED9D1">
            <w:pPr>
              <w:pStyle w:val="ECATableText"/>
              <w:jc w:val="center"/>
              <w:rPr>
                <w:b/>
                <w:color w:val="FFFFFF"/>
              </w:rPr>
            </w:pPr>
            <w:r w:rsidRPr="00FC5055">
              <w:rPr>
                <w:b/>
                <w:color w:val="FFFFFF"/>
              </w:rPr>
              <w:t>Energy demand (GWh)</w:t>
            </w:r>
          </w:p>
        </w:tc>
        <w:tc>
          <w:tcPr>
            <w:tcW w:w="2095" w:type="pct"/>
            <w:gridSpan w:val="3"/>
            <w:shd w:val="clear" w:color="auto" w:fill="425968" w:themeFill="accent2"/>
            <w:vAlign w:val="center"/>
          </w:tcPr>
          <w:p w:rsidRPr="00FC5055" w:rsidR="004E5233" w:rsidP="0007032A" w:rsidRDefault="004E5233" w14:paraId="384482C5" w14:textId="69844598">
            <w:pPr>
              <w:pStyle w:val="ECATableText"/>
              <w:jc w:val="center"/>
              <w:rPr>
                <w:b/>
                <w:color w:val="FFFFFF"/>
              </w:rPr>
            </w:pPr>
            <w:r w:rsidRPr="00FC5055">
              <w:rPr>
                <w:b/>
                <w:color w:val="FFFFFF"/>
              </w:rPr>
              <w:t>Peak demand (MW)</w:t>
            </w:r>
          </w:p>
        </w:tc>
      </w:tr>
      <w:tr w:rsidRPr="00FC5055" w:rsidR="004E5233" w:rsidTr="0C489436" w14:paraId="7E03076B" w14:textId="58459C03">
        <w:trPr>
          <w:tblHeader/>
        </w:trPr>
        <w:tc>
          <w:tcPr>
            <w:tcW w:w="807" w:type="pct"/>
            <w:vMerge/>
          </w:tcPr>
          <w:p w:rsidRPr="00FC5055" w:rsidR="004E5233" w:rsidP="002D5633" w:rsidRDefault="004E5233" w14:paraId="54C89C82" w14:textId="27F83DDD">
            <w:pPr>
              <w:pStyle w:val="ECATableText"/>
              <w:rPr>
                <w:b/>
                <w:color w:val="FFFFFF"/>
              </w:rPr>
            </w:pPr>
          </w:p>
        </w:tc>
        <w:tc>
          <w:tcPr>
            <w:tcW w:w="700" w:type="pct"/>
            <w:shd w:val="clear" w:color="auto" w:fill="425968" w:themeFill="accent2"/>
            <w:vAlign w:val="center"/>
          </w:tcPr>
          <w:p w:rsidRPr="00FC5055" w:rsidR="004E5233" w:rsidP="0007032A" w:rsidRDefault="004E5233" w14:paraId="5679140C" w14:textId="01E8D628">
            <w:pPr>
              <w:pStyle w:val="ECATableText"/>
              <w:jc w:val="center"/>
              <w:rPr>
                <w:b/>
                <w:color w:val="FFFFFF"/>
              </w:rPr>
            </w:pPr>
            <w:r w:rsidRPr="00FC5055">
              <w:rPr>
                <w:b/>
                <w:color w:val="FFFFFF"/>
              </w:rPr>
              <w:t>2025</w:t>
            </w:r>
          </w:p>
        </w:tc>
        <w:tc>
          <w:tcPr>
            <w:tcW w:w="699" w:type="pct"/>
            <w:shd w:val="clear" w:color="auto" w:fill="425968" w:themeFill="accent2"/>
            <w:vAlign w:val="center"/>
          </w:tcPr>
          <w:p w:rsidRPr="00FC5055" w:rsidR="004E5233" w:rsidP="0007032A" w:rsidRDefault="004E5233" w14:paraId="2A83E019" w14:textId="1E68D8CD">
            <w:pPr>
              <w:pStyle w:val="ECATableText"/>
              <w:jc w:val="center"/>
              <w:rPr>
                <w:b/>
                <w:color w:val="FFFFFF"/>
              </w:rPr>
            </w:pPr>
            <w:r w:rsidRPr="00FC5055">
              <w:rPr>
                <w:b/>
                <w:color w:val="FFFFFF"/>
              </w:rPr>
              <w:t>2035</w:t>
            </w:r>
          </w:p>
        </w:tc>
        <w:tc>
          <w:tcPr>
            <w:tcW w:w="699" w:type="pct"/>
            <w:shd w:val="clear" w:color="auto" w:fill="425968" w:themeFill="accent2"/>
            <w:vAlign w:val="center"/>
          </w:tcPr>
          <w:p w:rsidRPr="00FC5055" w:rsidR="004E5233" w:rsidP="0007032A" w:rsidRDefault="004E5233" w14:paraId="7A112ED2" w14:textId="5E44A817">
            <w:pPr>
              <w:pStyle w:val="ECATableText"/>
              <w:jc w:val="center"/>
              <w:rPr>
                <w:b/>
                <w:color w:val="FFFFFF"/>
              </w:rPr>
            </w:pPr>
            <w:r w:rsidRPr="00FC5055">
              <w:rPr>
                <w:b/>
                <w:color w:val="FFFFFF"/>
              </w:rPr>
              <w:t>2050</w:t>
            </w:r>
          </w:p>
        </w:tc>
        <w:tc>
          <w:tcPr>
            <w:tcW w:w="699" w:type="pct"/>
            <w:shd w:val="clear" w:color="auto" w:fill="425968" w:themeFill="accent2"/>
            <w:vAlign w:val="center"/>
          </w:tcPr>
          <w:p w:rsidRPr="00FC5055" w:rsidR="004E5233" w:rsidP="0007032A" w:rsidRDefault="004E5233" w14:paraId="7136CE15" w14:textId="22BBA7A0">
            <w:pPr>
              <w:pStyle w:val="ECATableText"/>
              <w:jc w:val="center"/>
              <w:rPr>
                <w:b/>
                <w:color w:val="FFFFFF"/>
              </w:rPr>
            </w:pPr>
            <w:r w:rsidRPr="00FC5055">
              <w:rPr>
                <w:b/>
                <w:color w:val="FFFFFF"/>
              </w:rPr>
              <w:t>2025</w:t>
            </w:r>
          </w:p>
        </w:tc>
        <w:tc>
          <w:tcPr>
            <w:tcW w:w="699" w:type="pct"/>
            <w:shd w:val="clear" w:color="auto" w:fill="425968" w:themeFill="accent2"/>
            <w:vAlign w:val="center"/>
          </w:tcPr>
          <w:p w:rsidRPr="00FC5055" w:rsidR="004E5233" w:rsidP="0007032A" w:rsidRDefault="004E5233" w14:paraId="5E3F99B2" w14:textId="764EE100">
            <w:pPr>
              <w:pStyle w:val="ECATableText"/>
              <w:jc w:val="center"/>
              <w:rPr>
                <w:b/>
                <w:color w:val="FFFFFF"/>
              </w:rPr>
            </w:pPr>
            <w:r w:rsidRPr="00FC5055">
              <w:rPr>
                <w:b/>
                <w:color w:val="FFFFFF"/>
              </w:rPr>
              <w:t>2035</w:t>
            </w:r>
          </w:p>
        </w:tc>
        <w:tc>
          <w:tcPr>
            <w:tcW w:w="697" w:type="pct"/>
            <w:shd w:val="clear" w:color="auto" w:fill="425968" w:themeFill="accent2"/>
            <w:vAlign w:val="center"/>
          </w:tcPr>
          <w:p w:rsidRPr="00FC5055" w:rsidR="004E5233" w:rsidP="0007032A" w:rsidRDefault="004E5233" w14:paraId="017EF32A" w14:textId="7BBCBEE0">
            <w:pPr>
              <w:pStyle w:val="ECATableText"/>
              <w:jc w:val="center"/>
              <w:rPr>
                <w:b/>
                <w:color w:val="FFFFFF"/>
              </w:rPr>
            </w:pPr>
            <w:r w:rsidRPr="00FC5055">
              <w:rPr>
                <w:b/>
                <w:color w:val="FFFFFF"/>
              </w:rPr>
              <w:t>2050</w:t>
            </w:r>
          </w:p>
        </w:tc>
      </w:tr>
      <w:tr w:rsidRPr="00FC5055" w:rsidR="003E374F" w:rsidTr="0C489436" w14:paraId="07DA3B07" w14:textId="77777777">
        <w:tc>
          <w:tcPr>
            <w:tcW w:w="5000" w:type="pct"/>
            <w:gridSpan w:val="7"/>
            <w:shd w:val="clear" w:color="auto" w:fill="D5DEE4" w:themeFill="accent2" w:themeFillTint="33"/>
          </w:tcPr>
          <w:p w:rsidRPr="00FC5055" w:rsidR="003E374F" w:rsidRDefault="003E374F" w14:paraId="48BCA387" w14:textId="77777777">
            <w:pPr>
              <w:pStyle w:val="ECATableText"/>
              <w:jc w:val="center"/>
              <w:rPr>
                <w:b/>
                <w:bCs/>
              </w:rPr>
            </w:pPr>
            <w:r w:rsidRPr="00FC5055">
              <w:rPr>
                <w:b/>
                <w:bCs/>
              </w:rPr>
              <w:t>Base transition</w:t>
            </w:r>
          </w:p>
        </w:tc>
      </w:tr>
      <w:tr w:rsidRPr="00FC5055" w:rsidR="00D07767" w:rsidTr="003D2818" w14:paraId="6447350B" w14:textId="77777777">
        <w:tc>
          <w:tcPr>
            <w:tcW w:w="807" w:type="pct"/>
            <w:shd w:val="clear" w:color="auto" w:fill="auto"/>
            <w:vAlign w:val="center"/>
          </w:tcPr>
          <w:p w:rsidRPr="00FC5055" w:rsidR="00D07767" w:rsidP="00D07767" w:rsidRDefault="00D07767" w14:paraId="5A172BDF" w14:textId="77777777">
            <w:pPr>
              <w:pStyle w:val="ECATableText"/>
              <w:rPr>
                <w:b/>
                <w:bCs/>
              </w:rPr>
            </w:pPr>
            <w:r w:rsidRPr="00FC5055">
              <w:rPr>
                <w:rFonts w:cs="Arial"/>
                <w:b/>
                <w:bCs/>
                <w:color w:val="000000"/>
                <w:sz w:val="18"/>
                <w:szCs w:val="18"/>
              </w:rPr>
              <w:t>Kampala city</w:t>
            </w:r>
          </w:p>
        </w:tc>
        <w:tc>
          <w:tcPr>
            <w:tcW w:w="700" w:type="pct"/>
            <w:shd w:val="clear" w:color="auto" w:fill="auto"/>
            <w:vAlign w:val="bottom"/>
          </w:tcPr>
          <w:p w:rsidRPr="00FC5055" w:rsidR="00D07767" w:rsidP="00D07767" w:rsidRDefault="00D07767" w14:paraId="45FAE9EB" w14:textId="0B8F068B">
            <w:pPr>
              <w:pStyle w:val="ECATableText"/>
              <w:jc w:val="center"/>
              <w:rPr>
                <w:sz w:val="18"/>
                <w:szCs w:val="20"/>
              </w:rPr>
            </w:pPr>
            <w:r w:rsidRPr="00FC5055">
              <w:rPr>
                <w:rFonts w:cs="Arial"/>
                <w:color w:val="000000"/>
                <w:sz w:val="18"/>
                <w:szCs w:val="18"/>
              </w:rPr>
              <w:t>390</w:t>
            </w:r>
          </w:p>
        </w:tc>
        <w:tc>
          <w:tcPr>
            <w:tcW w:w="699" w:type="pct"/>
            <w:vAlign w:val="bottom"/>
          </w:tcPr>
          <w:p w:rsidRPr="00FC5055" w:rsidR="00D07767" w:rsidP="00D07767" w:rsidRDefault="00D07767" w14:paraId="45ECC964" w14:textId="153AE219">
            <w:pPr>
              <w:pStyle w:val="ECATableText"/>
              <w:jc w:val="center"/>
              <w:rPr>
                <w:sz w:val="18"/>
                <w:szCs w:val="20"/>
              </w:rPr>
            </w:pPr>
            <w:r w:rsidRPr="00FC5055">
              <w:rPr>
                <w:rFonts w:cs="Arial"/>
                <w:color w:val="000000"/>
                <w:sz w:val="18"/>
                <w:szCs w:val="18"/>
              </w:rPr>
              <w:t>2,334</w:t>
            </w:r>
          </w:p>
        </w:tc>
        <w:tc>
          <w:tcPr>
            <w:tcW w:w="699" w:type="pct"/>
            <w:tcBorders>
              <w:right w:val="single" w:color="919693" w:themeColor="accent4" w:sz="4" w:space="0"/>
            </w:tcBorders>
            <w:vAlign w:val="bottom"/>
          </w:tcPr>
          <w:p w:rsidRPr="00FC5055" w:rsidR="00D07767" w:rsidP="00D07767" w:rsidRDefault="00D07767" w14:paraId="27F6E62F" w14:textId="23DAD316">
            <w:pPr>
              <w:pStyle w:val="ECATableText"/>
              <w:jc w:val="center"/>
              <w:rPr>
                <w:sz w:val="18"/>
                <w:szCs w:val="20"/>
              </w:rPr>
            </w:pPr>
            <w:r w:rsidRPr="00FC5055">
              <w:rPr>
                <w:rFonts w:cs="Arial"/>
                <w:color w:val="000000"/>
                <w:sz w:val="18"/>
                <w:szCs w:val="18"/>
              </w:rPr>
              <w:t>6,422</w:t>
            </w:r>
          </w:p>
        </w:tc>
        <w:tc>
          <w:tcPr>
            <w:tcW w:w="699" w:type="pct"/>
            <w:tcBorders>
              <w:left w:val="single" w:color="919693" w:themeColor="accent4" w:sz="4" w:space="0"/>
            </w:tcBorders>
            <w:vAlign w:val="bottom"/>
          </w:tcPr>
          <w:p w:rsidRPr="00FC5055" w:rsidR="00D07767" w:rsidP="00D07767" w:rsidRDefault="00D07767" w14:paraId="45E95F48" w14:textId="76895FC6">
            <w:pPr>
              <w:pStyle w:val="ECATableText"/>
              <w:jc w:val="center"/>
              <w:rPr>
                <w:sz w:val="18"/>
                <w:szCs w:val="20"/>
              </w:rPr>
            </w:pPr>
            <w:r w:rsidRPr="00FC5055">
              <w:rPr>
                <w:rFonts w:cs="Arial"/>
                <w:color w:val="000000"/>
                <w:sz w:val="18"/>
                <w:szCs w:val="18"/>
              </w:rPr>
              <w:t>69</w:t>
            </w:r>
          </w:p>
        </w:tc>
        <w:tc>
          <w:tcPr>
            <w:tcW w:w="699" w:type="pct"/>
            <w:vAlign w:val="bottom"/>
          </w:tcPr>
          <w:p w:rsidRPr="00FC5055" w:rsidR="00D07767" w:rsidP="00D07767" w:rsidRDefault="00D07767" w14:paraId="24F92E91" w14:textId="2AA6594B">
            <w:pPr>
              <w:pStyle w:val="ECATableText"/>
              <w:jc w:val="center"/>
              <w:rPr>
                <w:sz w:val="18"/>
                <w:szCs w:val="20"/>
              </w:rPr>
            </w:pPr>
            <w:r w:rsidRPr="00FC5055">
              <w:rPr>
                <w:rFonts w:cs="Arial"/>
                <w:color w:val="000000"/>
                <w:sz w:val="18"/>
                <w:szCs w:val="18"/>
              </w:rPr>
              <w:t>352</w:t>
            </w:r>
          </w:p>
        </w:tc>
        <w:tc>
          <w:tcPr>
            <w:tcW w:w="697" w:type="pct"/>
            <w:vAlign w:val="bottom"/>
          </w:tcPr>
          <w:p w:rsidRPr="00FC5055" w:rsidR="00D07767" w:rsidP="00D07767" w:rsidRDefault="00D07767" w14:paraId="067C2940" w14:textId="372CD4F4">
            <w:pPr>
              <w:pStyle w:val="ECATableText"/>
              <w:jc w:val="center"/>
              <w:rPr>
                <w:sz w:val="18"/>
                <w:szCs w:val="20"/>
              </w:rPr>
            </w:pPr>
            <w:r w:rsidRPr="00FC5055">
              <w:rPr>
                <w:rFonts w:cs="Arial"/>
                <w:color w:val="000000"/>
                <w:sz w:val="18"/>
                <w:szCs w:val="18"/>
              </w:rPr>
              <w:t>1,005</w:t>
            </w:r>
          </w:p>
        </w:tc>
      </w:tr>
      <w:tr w:rsidRPr="00FC5055" w:rsidR="00D07767" w:rsidTr="003D2818" w14:paraId="75234B6A" w14:textId="77777777">
        <w:tc>
          <w:tcPr>
            <w:tcW w:w="807" w:type="pct"/>
            <w:shd w:val="clear" w:color="auto" w:fill="auto"/>
            <w:vAlign w:val="center"/>
          </w:tcPr>
          <w:p w:rsidRPr="00FC5055" w:rsidR="00D07767" w:rsidP="00D07767" w:rsidRDefault="00D07767" w14:paraId="1ACADB10" w14:textId="77777777">
            <w:pPr>
              <w:pStyle w:val="ECATableText"/>
              <w:rPr>
                <w:b/>
                <w:bCs/>
              </w:rPr>
            </w:pPr>
            <w:r w:rsidRPr="00FC5055">
              <w:rPr>
                <w:rFonts w:cs="Arial"/>
                <w:b/>
                <w:bCs/>
                <w:color w:val="000000"/>
                <w:sz w:val="18"/>
                <w:szCs w:val="18"/>
              </w:rPr>
              <w:t>Buganda</w:t>
            </w:r>
          </w:p>
        </w:tc>
        <w:tc>
          <w:tcPr>
            <w:tcW w:w="700" w:type="pct"/>
            <w:shd w:val="clear" w:color="auto" w:fill="auto"/>
            <w:vAlign w:val="bottom"/>
          </w:tcPr>
          <w:p w:rsidRPr="00FC5055" w:rsidR="00D07767" w:rsidP="00D07767" w:rsidRDefault="00D07767" w14:paraId="7342B626" w14:textId="66886D3E">
            <w:pPr>
              <w:pStyle w:val="ECATableText"/>
              <w:jc w:val="center"/>
              <w:rPr>
                <w:sz w:val="18"/>
                <w:szCs w:val="20"/>
              </w:rPr>
            </w:pPr>
            <w:r w:rsidRPr="00FC5055">
              <w:rPr>
                <w:rFonts w:cs="Arial"/>
                <w:color w:val="000000"/>
                <w:sz w:val="18"/>
                <w:szCs w:val="18"/>
              </w:rPr>
              <w:t>2,427</w:t>
            </w:r>
          </w:p>
        </w:tc>
        <w:tc>
          <w:tcPr>
            <w:tcW w:w="699" w:type="pct"/>
            <w:vAlign w:val="bottom"/>
          </w:tcPr>
          <w:p w:rsidRPr="00FC5055" w:rsidR="00D07767" w:rsidP="00D07767" w:rsidRDefault="00D07767" w14:paraId="6152B8A1" w14:textId="4DD7081D">
            <w:pPr>
              <w:pStyle w:val="ECATableText"/>
              <w:jc w:val="center"/>
              <w:rPr>
                <w:sz w:val="18"/>
                <w:szCs w:val="20"/>
              </w:rPr>
            </w:pPr>
            <w:r w:rsidRPr="00FC5055">
              <w:rPr>
                <w:rFonts w:cs="Arial"/>
                <w:color w:val="000000"/>
                <w:sz w:val="18"/>
                <w:szCs w:val="18"/>
              </w:rPr>
              <w:t>14,506</w:t>
            </w:r>
          </w:p>
        </w:tc>
        <w:tc>
          <w:tcPr>
            <w:tcW w:w="699" w:type="pct"/>
            <w:tcBorders>
              <w:right w:val="single" w:color="919693" w:themeColor="accent4" w:sz="4" w:space="0"/>
            </w:tcBorders>
            <w:vAlign w:val="bottom"/>
          </w:tcPr>
          <w:p w:rsidRPr="00FC5055" w:rsidR="00D07767" w:rsidP="00D07767" w:rsidRDefault="00D07767" w14:paraId="3D81D6D3" w14:textId="53D44E6F">
            <w:pPr>
              <w:pStyle w:val="ECATableText"/>
              <w:jc w:val="center"/>
              <w:rPr>
                <w:sz w:val="18"/>
                <w:szCs w:val="20"/>
              </w:rPr>
            </w:pPr>
            <w:r w:rsidRPr="00FC5055">
              <w:rPr>
                <w:rFonts w:cs="Arial"/>
                <w:color w:val="000000"/>
                <w:sz w:val="18"/>
                <w:szCs w:val="18"/>
              </w:rPr>
              <w:t>39,911</w:t>
            </w:r>
          </w:p>
        </w:tc>
        <w:tc>
          <w:tcPr>
            <w:tcW w:w="699" w:type="pct"/>
            <w:tcBorders>
              <w:left w:val="single" w:color="919693" w:themeColor="accent4" w:sz="4" w:space="0"/>
            </w:tcBorders>
            <w:vAlign w:val="bottom"/>
          </w:tcPr>
          <w:p w:rsidRPr="00FC5055" w:rsidR="00D07767" w:rsidP="00D07767" w:rsidRDefault="00D07767" w14:paraId="391B2A6E" w14:textId="1994A31C">
            <w:pPr>
              <w:pStyle w:val="ECATableText"/>
              <w:jc w:val="center"/>
              <w:rPr>
                <w:sz w:val="18"/>
                <w:szCs w:val="20"/>
              </w:rPr>
            </w:pPr>
            <w:r w:rsidRPr="00FC5055">
              <w:rPr>
                <w:rFonts w:cs="Arial"/>
                <w:color w:val="000000"/>
                <w:sz w:val="18"/>
                <w:szCs w:val="18"/>
              </w:rPr>
              <w:t>428</w:t>
            </w:r>
          </w:p>
        </w:tc>
        <w:tc>
          <w:tcPr>
            <w:tcW w:w="699" w:type="pct"/>
            <w:vAlign w:val="bottom"/>
          </w:tcPr>
          <w:p w:rsidRPr="00FC5055" w:rsidR="00D07767" w:rsidP="00D07767" w:rsidRDefault="00D07767" w14:paraId="62378644" w14:textId="62A7EE96">
            <w:pPr>
              <w:pStyle w:val="ECATableText"/>
              <w:jc w:val="center"/>
              <w:rPr>
                <w:sz w:val="18"/>
                <w:szCs w:val="20"/>
              </w:rPr>
            </w:pPr>
            <w:r w:rsidRPr="00FC5055">
              <w:rPr>
                <w:rFonts w:cs="Arial"/>
                <w:color w:val="000000"/>
                <w:sz w:val="18"/>
                <w:szCs w:val="18"/>
              </w:rPr>
              <w:t>2,190</w:t>
            </w:r>
          </w:p>
        </w:tc>
        <w:tc>
          <w:tcPr>
            <w:tcW w:w="697" w:type="pct"/>
            <w:vAlign w:val="bottom"/>
          </w:tcPr>
          <w:p w:rsidRPr="00FC5055" w:rsidR="00D07767" w:rsidP="00D07767" w:rsidRDefault="00D07767" w14:paraId="0726C369" w14:textId="3927A2D8">
            <w:pPr>
              <w:pStyle w:val="ECATableText"/>
              <w:jc w:val="center"/>
              <w:rPr>
                <w:sz w:val="18"/>
                <w:szCs w:val="20"/>
              </w:rPr>
            </w:pPr>
            <w:r w:rsidRPr="00FC5055">
              <w:rPr>
                <w:rFonts w:cs="Arial"/>
                <w:color w:val="000000"/>
                <w:sz w:val="18"/>
                <w:szCs w:val="18"/>
              </w:rPr>
              <w:t>6,248</w:t>
            </w:r>
          </w:p>
        </w:tc>
      </w:tr>
      <w:tr w:rsidRPr="00FC5055" w:rsidR="00D07767" w:rsidTr="003D2818" w14:paraId="387A49F1" w14:textId="77777777">
        <w:tc>
          <w:tcPr>
            <w:tcW w:w="807" w:type="pct"/>
            <w:shd w:val="clear" w:color="auto" w:fill="auto"/>
            <w:vAlign w:val="center"/>
          </w:tcPr>
          <w:p w:rsidRPr="00FC5055" w:rsidR="00D07767" w:rsidP="00D07767" w:rsidRDefault="00D07767" w14:paraId="66110B28" w14:textId="77777777">
            <w:pPr>
              <w:pStyle w:val="ECATableText"/>
              <w:rPr>
                <w:b/>
                <w:bCs/>
              </w:rPr>
            </w:pPr>
            <w:r w:rsidRPr="00FC5055">
              <w:rPr>
                <w:rFonts w:cs="Arial"/>
                <w:b/>
                <w:bCs/>
                <w:color w:val="000000"/>
                <w:sz w:val="18"/>
                <w:szCs w:val="18"/>
              </w:rPr>
              <w:t>Busoga</w:t>
            </w:r>
          </w:p>
        </w:tc>
        <w:tc>
          <w:tcPr>
            <w:tcW w:w="700" w:type="pct"/>
            <w:shd w:val="clear" w:color="auto" w:fill="auto"/>
            <w:vAlign w:val="bottom"/>
          </w:tcPr>
          <w:p w:rsidRPr="00FC5055" w:rsidR="00D07767" w:rsidP="00D07767" w:rsidRDefault="00D07767" w14:paraId="36E5DBDE" w14:textId="2F43CCC1">
            <w:pPr>
              <w:pStyle w:val="ECATableText"/>
              <w:jc w:val="center"/>
              <w:rPr>
                <w:sz w:val="18"/>
                <w:szCs w:val="20"/>
              </w:rPr>
            </w:pPr>
            <w:r w:rsidRPr="00FC5055">
              <w:rPr>
                <w:rFonts w:cs="Arial"/>
                <w:color w:val="000000"/>
                <w:sz w:val="18"/>
                <w:szCs w:val="18"/>
              </w:rPr>
              <w:t>948</w:t>
            </w:r>
          </w:p>
        </w:tc>
        <w:tc>
          <w:tcPr>
            <w:tcW w:w="699" w:type="pct"/>
            <w:vAlign w:val="bottom"/>
          </w:tcPr>
          <w:p w:rsidRPr="00FC5055" w:rsidR="00D07767" w:rsidP="00D07767" w:rsidRDefault="00D07767" w14:paraId="2B30A16D" w14:textId="09E365C8">
            <w:pPr>
              <w:pStyle w:val="ECATableText"/>
              <w:jc w:val="center"/>
              <w:rPr>
                <w:sz w:val="18"/>
                <w:szCs w:val="20"/>
              </w:rPr>
            </w:pPr>
            <w:r w:rsidRPr="00FC5055">
              <w:rPr>
                <w:rFonts w:cs="Arial"/>
                <w:color w:val="000000"/>
                <w:sz w:val="18"/>
                <w:szCs w:val="18"/>
              </w:rPr>
              <w:t>5,665</w:t>
            </w:r>
          </w:p>
        </w:tc>
        <w:tc>
          <w:tcPr>
            <w:tcW w:w="699" w:type="pct"/>
            <w:tcBorders>
              <w:right w:val="single" w:color="919693" w:themeColor="accent4" w:sz="4" w:space="0"/>
            </w:tcBorders>
            <w:vAlign w:val="bottom"/>
          </w:tcPr>
          <w:p w:rsidRPr="00FC5055" w:rsidR="00D07767" w:rsidP="00D07767" w:rsidRDefault="00D07767" w14:paraId="03AD9AE8" w14:textId="51469B3A">
            <w:pPr>
              <w:pStyle w:val="ECATableText"/>
              <w:jc w:val="center"/>
              <w:rPr>
                <w:sz w:val="18"/>
                <w:szCs w:val="20"/>
              </w:rPr>
            </w:pPr>
            <w:r w:rsidRPr="00FC5055">
              <w:rPr>
                <w:rFonts w:cs="Arial"/>
                <w:color w:val="000000"/>
                <w:sz w:val="18"/>
                <w:szCs w:val="18"/>
              </w:rPr>
              <w:t>15,588</w:t>
            </w:r>
          </w:p>
        </w:tc>
        <w:tc>
          <w:tcPr>
            <w:tcW w:w="699" w:type="pct"/>
            <w:tcBorders>
              <w:left w:val="single" w:color="919693" w:themeColor="accent4" w:sz="4" w:space="0"/>
            </w:tcBorders>
            <w:vAlign w:val="bottom"/>
          </w:tcPr>
          <w:p w:rsidRPr="00FC5055" w:rsidR="00D07767" w:rsidP="00D07767" w:rsidRDefault="00D07767" w14:paraId="361C749F" w14:textId="3BAB0251">
            <w:pPr>
              <w:pStyle w:val="ECATableText"/>
              <w:jc w:val="center"/>
              <w:rPr>
                <w:sz w:val="18"/>
                <w:szCs w:val="20"/>
              </w:rPr>
            </w:pPr>
            <w:r w:rsidRPr="00FC5055">
              <w:rPr>
                <w:rFonts w:cs="Arial"/>
                <w:color w:val="000000"/>
                <w:sz w:val="18"/>
                <w:szCs w:val="18"/>
              </w:rPr>
              <w:t>167</w:t>
            </w:r>
          </w:p>
        </w:tc>
        <w:tc>
          <w:tcPr>
            <w:tcW w:w="699" w:type="pct"/>
            <w:vAlign w:val="bottom"/>
          </w:tcPr>
          <w:p w:rsidRPr="00FC5055" w:rsidR="00D07767" w:rsidP="00D07767" w:rsidRDefault="00D07767" w14:paraId="7CB2D665" w14:textId="3DBFDCAC">
            <w:pPr>
              <w:pStyle w:val="ECATableText"/>
              <w:jc w:val="center"/>
              <w:rPr>
                <w:sz w:val="18"/>
                <w:szCs w:val="20"/>
              </w:rPr>
            </w:pPr>
            <w:r w:rsidRPr="00FC5055">
              <w:rPr>
                <w:rFonts w:cs="Arial"/>
                <w:color w:val="000000"/>
                <w:sz w:val="18"/>
                <w:szCs w:val="18"/>
              </w:rPr>
              <w:t>855</w:t>
            </w:r>
          </w:p>
        </w:tc>
        <w:tc>
          <w:tcPr>
            <w:tcW w:w="697" w:type="pct"/>
            <w:vAlign w:val="bottom"/>
          </w:tcPr>
          <w:p w:rsidRPr="00FC5055" w:rsidR="00D07767" w:rsidP="00D07767" w:rsidRDefault="00D07767" w14:paraId="73D7CA56" w14:textId="78DA1EDB">
            <w:pPr>
              <w:pStyle w:val="ECATableText"/>
              <w:jc w:val="center"/>
              <w:rPr>
                <w:sz w:val="18"/>
                <w:szCs w:val="20"/>
              </w:rPr>
            </w:pPr>
            <w:r w:rsidRPr="00FC5055">
              <w:rPr>
                <w:rFonts w:cs="Arial"/>
                <w:color w:val="000000"/>
                <w:sz w:val="18"/>
                <w:szCs w:val="18"/>
              </w:rPr>
              <w:t>2,440</w:t>
            </w:r>
          </w:p>
        </w:tc>
      </w:tr>
      <w:tr w:rsidRPr="00FC5055" w:rsidR="00D07767" w:rsidTr="003D2818" w14:paraId="110029EA" w14:textId="77777777">
        <w:tc>
          <w:tcPr>
            <w:tcW w:w="807" w:type="pct"/>
            <w:shd w:val="clear" w:color="auto" w:fill="auto"/>
            <w:vAlign w:val="center"/>
          </w:tcPr>
          <w:p w:rsidRPr="00FC5055" w:rsidR="00D07767" w:rsidP="00D07767" w:rsidRDefault="00D07767" w14:paraId="46737067" w14:textId="77777777">
            <w:pPr>
              <w:pStyle w:val="ECATableText"/>
              <w:rPr>
                <w:b/>
                <w:bCs/>
              </w:rPr>
            </w:pPr>
            <w:r w:rsidRPr="00FC5055">
              <w:rPr>
                <w:rFonts w:cs="Arial"/>
                <w:b/>
                <w:bCs/>
                <w:color w:val="000000"/>
                <w:sz w:val="18"/>
                <w:szCs w:val="18"/>
              </w:rPr>
              <w:t>Bukedi</w:t>
            </w:r>
          </w:p>
        </w:tc>
        <w:tc>
          <w:tcPr>
            <w:tcW w:w="700" w:type="pct"/>
            <w:shd w:val="clear" w:color="auto" w:fill="auto"/>
            <w:vAlign w:val="bottom"/>
          </w:tcPr>
          <w:p w:rsidRPr="00FC5055" w:rsidR="00D07767" w:rsidP="00D07767" w:rsidRDefault="00D07767" w14:paraId="55ABEEB1" w14:textId="145C4FAD">
            <w:pPr>
              <w:pStyle w:val="ECATableText"/>
              <w:jc w:val="center"/>
              <w:rPr>
                <w:sz w:val="18"/>
                <w:szCs w:val="20"/>
              </w:rPr>
            </w:pPr>
            <w:r w:rsidRPr="00FC5055">
              <w:rPr>
                <w:rFonts w:cs="Arial"/>
                <w:color w:val="000000"/>
                <w:sz w:val="18"/>
                <w:szCs w:val="18"/>
              </w:rPr>
              <w:t>515</w:t>
            </w:r>
          </w:p>
        </w:tc>
        <w:tc>
          <w:tcPr>
            <w:tcW w:w="699" w:type="pct"/>
            <w:vAlign w:val="bottom"/>
          </w:tcPr>
          <w:p w:rsidRPr="00FC5055" w:rsidR="00D07767" w:rsidP="00D07767" w:rsidRDefault="00D07767" w14:paraId="3FF0DCE2" w14:textId="4AD6247C">
            <w:pPr>
              <w:pStyle w:val="ECATableText"/>
              <w:jc w:val="center"/>
              <w:rPr>
                <w:sz w:val="18"/>
                <w:szCs w:val="20"/>
              </w:rPr>
            </w:pPr>
            <w:r w:rsidRPr="00FC5055">
              <w:rPr>
                <w:rFonts w:cs="Arial"/>
                <w:color w:val="000000"/>
                <w:sz w:val="18"/>
                <w:szCs w:val="18"/>
              </w:rPr>
              <w:t>3,080</w:t>
            </w:r>
          </w:p>
        </w:tc>
        <w:tc>
          <w:tcPr>
            <w:tcW w:w="699" w:type="pct"/>
            <w:tcBorders>
              <w:right w:val="single" w:color="919693" w:themeColor="accent4" w:sz="4" w:space="0"/>
            </w:tcBorders>
            <w:vAlign w:val="bottom"/>
          </w:tcPr>
          <w:p w:rsidRPr="00FC5055" w:rsidR="00D07767" w:rsidP="00D07767" w:rsidRDefault="00D07767" w14:paraId="1656A91D" w14:textId="5581BD33">
            <w:pPr>
              <w:pStyle w:val="ECATableText"/>
              <w:jc w:val="center"/>
              <w:rPr>
                <w:sz w:val="18"/>
                <w:szCs w:val="20"/>
              </w:rPr>
            </w:pPr>
            <w:r w:rsidRPr="00FC5055">
              <w:rPr>
                <w:rFonts w:cs="Arial"/>
                <w:color w:val="000000"/>
                <w:sz w:val="18"/>
                <w:szCs w:val="18"/>
              </w:rPr>
              <w:t>8,476</w:t>
            </w:r>
          </w:p>
        </w:tc>
        <w:tc>
          <w:tcPr>
            <w:tcW w:w="699" w:type="pct"/>
            <w:tcBorders>
              <w:left w:val="single" w:color="919693" w:themeColor="accent4" w:sz="4" w:space="0"/>
            </w:tcBorders>
            <w:vAlign w:val="bottom"/>
          </w:tcPr>
          <w:p w:rsidRPr="00FC5055" w:rsidR="00D07767" w:rsidP="00D07767" w:rsidRDefault="00D07767" w14:paraId="15A27D4D" w14:textId="69B87D8D">
            <w:pPr>
              <w:pStyle w:val="ECATableText"/>
              <w:jc w:val="center"/>
              <w:rPr>
                <w:sz w:val="18"/>
                <w:szCs w:val="20"/>
              </w:rPr>
            </w:pPr>
            <w:r w:rsidRPr="00FC5055">
              <w:rPr>
                <w:rFonts w:cs="Arial"/>
                <w:color w:val="000000"/>
                <w:sz w:val="18"/>
                <w:szCs w:val="18"/>
              </w:rPr>
              <w:t>91</w:t>
            </w:r>
          </w:p>
        </w:tc>
        <w:tc>
          <w:tcPr>
            <w:tcW w:w="699" w:type="pct"/>
            <w:vAlign w:val="bottom"/>
          </w:tcPr>
          <w:p w:rsidRPr="00FC5055" w:rsidR="00D07767" w:rsidP="00D07767" w:rsidRDefault="00D07767" w14:paraId="15ADBC8E" w14:textId="00024F7B">
            <w:pPr>
              <w:pStyle w:val="ECATableText"/>
              <w:jc w:val="center"/>
              <w:rPr>
                <w:sz w:val="18"/>
                <w:szCs w:val="20"/>
              </w:rPr>
            </w:pPr>
            <w:r w:rsidRPr="00FC5055">
              <w:rPr>
                <w:rFonts w:cs="Arial"/>
                <w:color w:val="000000"/>
                <w:sz w:val="18"/>
                <w:szCs w:val="18"/>
              </w:rPr>
              <w:t>465</w:t>
            </w:r>
          </w:p>
        </w:tc>
        <w:tc>
          <w:tcPr>
            <w:tcW w:w="697" w:type="pct"/>
            <w:vAlign w:val="bottom"/>
          </w:tcPr>
          <w:p w:rsidRPr="00FC5055" w:rsidR="00D07767" w:rsidP="00D07767" w:rsidRDefault="00D07767" w14:paraId="4527554C" w14:textId="3C660E00">
            <w:pPr>
              <w:pStyle w:val="ECATableText"/>
              <w:jc w:val="center"/>
              <w:rPr>
                <w:sz w:val="18"/>
                <w:szCs w:val="20"/>
              </w:rPr>
            </w:pPr>
            <w:r w:rsidRPr="00FC5055">
              <w:rPr>
                <w:rFonts w:cs="Arial"/>
                <w:color w:val="000000"/>
                <w:sz w:val="18"/>
                <w:szCs w:val="18"/>
              </w:rPr>
              <w:t>1,327</w:t>
            </w:r>
          </w:p>
        </w:tc>
      </w:tr>
      <w:tr w:rsidRPr="00FC5055" w:rsidR="00D07767" w:rsidTr="003D2818" w14:paraId="4B4F49E4" w14:textId="77777777">
        <w:tc>
          <w:tcPr>
            <w:tcW w:w="807" w:type="pct"/>
            <w:shd w:val="clear" w:color="auto" w:fill="auto"/>
            <w:vAlign w:val="center"/>
          </w:tcPr>
          <w:p w:rsidRPr="00FC5055" w:rsidR="00D07767" w:rsidP="00D07767" w:rsidRDefault="00D07767" w14:paraId="4E54BFA9" w14:textId="77777777">
            <w:pPr>
              <w:pStyle w:val="ECATableText"/>
              <w:rPr>
                <w:b/>
                <w:bCs/>
              </w:rPr>
            </w:pPr>
            <w:r w:rsidRPr="00FC5055">
              <w:rPr>
                <w:rFonts w:cs="Arial"/>
                <w:b/>
                <w:bCs/>
                <w:color w:val="000000" w:themeColor="text1"/>
                <w:sz w:val="18"/>
                <w:szCs w:val="18"/>
              </w:rPr>
              <w:t>Bugisu</w:t>
            </w:r>
          </w:p>
        </w:tc>
        <w:tc>
          <w:tcPr>
            <w:tcW w:w="700" w:type="pct"/>
            <w:shd w:val="clear" w:color="auto" w:fill="auto"/>
            <w:vAlign w:val="bottom"/>
          </w:tcPr>
          <w:p w:rsidRPr="00FC5055" w:rsidR="00D07767" w:rsidP="00D07767" w:rsidRDefault="00D07767" w14:paraId="2449A571" w14:textId="0A15445B">
            <w:pPr>
              <w:pStyle w:val="ECATableText"/>
              <w:jc w:val="center"/>
              <w:rPr>
                <w:sz w:val="18"/>
                <w:szCs w:val="20"/>
              </w:rPr>
            </w:pPr>
            <w:r w:rsidRPr="00FC5055">
              <w:rPr>
                <w:rFonts w:cs="Arial"/>
                <w:color w:val="000000"/>
                <w:sz w:val="18"/>
                <w:szCs w:val="18"/>
              </w:rPr>
              <w:t>397</w:t>
            </w:r>
          </w:p>
        </w:tc>
        <w:tc>
          <w:tcPr>
            <w:tcW w:w="699" w:type="pct"/>
            <w:vAlign w:val="bottom"/>
          </w:tcPr>
          <w:p w:rsidRPr="00FC5055" w:rsidR="00D07767" w:rsidP="00D07767" w:rsidRDefault="00D07767" w14:paraId="385C9ADF" w14:textId="358E04C1">
            <w:pPr>
              <w:pStyle w:val="ECATableText"/>
              <w:jc w:val="center"/>
              <w:rPr>
                <w:sz w:val="18"/>
                <w:szCs w:val="20"/>
              </w:rPr>
            </w:pPr>
            <w:r w:rsidRPr="00FC5055">
              <w:rPr>
                <w:rFonts w:cs="Arial"/>
                <w:color w:val="000000"/>
                <w:sz w:val="18"/>
                <w:szCs w:val="18"/>
              </w:rPr>
              <w:t>2,373</w:t>
            </w:r>
          </w:p>
        </w:tc>
        <w:tc>
          <w:tcPr>
            <w:tcW w:w="699" w:type="pct"/>
            <w:tcBorders>
              <w:right w:val="single" w:color="919693" w:themeColor="accent4" w:sz="4" w:space="0"/>
            </w:tcBorders>
            <w:vAlign w:val="bottom"/>
          </w:tcPr>
          <w:p w:rsidRPr="00FC5055" w:rsidR="00D07767" w:rsidP="00D07767" w:rsidRDefault="00D07767" w14:paraId="53AE270A" w14:textId="0C7EA96C">
            <w:pPr>
              <w:pStyle w:val="ECATableText"/>
              <w:jc w:val="center"/>
              <w:rPr>
                <w:sz w:val="18"/>
                <w:szCs w:val="20"/>
              </w:rPr>
            </w:pPr>
            <w:r w:rsidRPr="00FC5055">
              <w:rPr>
                <w:rFonts w:cs="Arial"/>
                <w:color w:val="000000"/>
                <w:sz w:val="18"/>
                <w:szCs w:val="18"/>
              </w:rPr>
              <w:t>6,530</w:t>
            </w:r>
          </w:p>
        </w:tc>
        <w:tc>
          <w:tcPr>
            <w:tcW w:w="699" w:type="pct"/>
            <w:tcBorders>
              <w:left w:val="single" w:color="919693" w:themeColor="accent4" w:sz="4" w:space="0"/>
            </w:tcBorders>
            <w:vAlign w:val="bottom"/>
          </w:tcPr>
          <w:p w:rsidRPr="00FC5055" w:rsidR="00D07767" w:rsidP="00D07767" w:rsidRDefault="00D07767" w14:paraId="5B1C9627" w14:textId="279220FB">
            <w:pPr>
              <w:pStyle w:val="ECATableText"/>
              <w:jc w:val="center"/>
              <w:rPr>
                <w:sz w:val="18"/>
                <w:szCs w:val="20"/>
              </w:rPr>
            </w:pPr>
            <w:r w:rsidRPr="00FC5055">
              <w:rPr>
                <w:rFonts w:cs="Arial"/>
                <w:color w:val="000000"/>
                <w:sz w:val="18"/>
                <w:szCs w:val="18"/>
              </w:rPr>
              <w:t>70</w:t>
            </w:r>
          </w:p>
        </w:tc>
        <w:tc>
          <w:tcPr>
            <w:tcW w:w="699" w:type="pct"/>
            <w:vAlign w:val="bottom"/>
          </w:tcPr>
          <w:p w:rsidRPr="00FC5055" w:rsidR="00D07767" w:rsidP="00D07767" w:rsidRDefault="00D07767" w14:paraId="72B9491B" w14:textId="4A7134FE">
            <w:pPr>
              <w:pStyle w:val="ECATableText"/>
              <w:jc w:val="center"/>
              <w:rPr>
                <w:sz w:val="18"/>
                <w:szCs w:val="20"/>
              </w:rPr>
            </w:pPr>
            <w:r w:rsidRPr="00FC5055">
              <w:rPr>
                <w:rFonts w:cs="Arial"/>
                <w:color w:val="000000"/>
                <w:sz w:val="18"/>
                <w:szCs w:val="18"/>
              </w:rPr>
              <w:t>358</w:t>
            </w:r>
          </w:p>
        </w:tc>
        <w:tc>
          <w:tcPr>
            <w:tcW w:w="697" w:type="pct"/>
            <w:vAlign w:val="bottom"/>
          </w:tcPr>
          <w:p w:rsidRPr="00FC5055" w:rsidR="00D07767" w:rsidP="00D07767" w:rsidRDefault="00D07767" w14:paraId="49368313" w14:textId="5F91A92F">
            <w:pPr>
              <w:pStyle w:val="ECATableText"/>
              <w:jc w:val="center"/>
              <w:rPr>
                <w:sz w:val="18"/>
                <w:szCs w:val="20"/>
              </w:rPr>
            </w:pPr>
            <w:r w:rsidRPr="00FC5055">
              <w:rPr>
                <w:rFonts w:cs="Arial"/>
                <w:color w:val="000000"/>
                <w:sz w:val="18"/>
                <w:szCs w:val="18"/>
              </w:rPr>
              <w:t>1,022</w:t>
            </w:r>
          </w:p>
        </w:tc>
      </w:tr>
      <w:tr w:rsidRPr="00FC5055" w:rsidR="00D07767" w:rsidTr="003D2818" w14:paraId="787AFA9A" w14:textId="77777777">
        <w:tc>
          <w:tcPr>
            <w:tcW w:w="807" w:type="pct"/>
            <w:shd w:val="clear" w:color="auto" w:fill="auto"/>
            <w:vAlign w:val="center"/>
          </w:tcPr>
          <w:p w:rsidRPr="00FC5055" w:rsidR="00D07767" w:rsidP="00D07767" w:rsidRDefault="00D07767" w14:paraId="3BD28F70" w14:textId="77777777">
            <w:pPr>
              <w:pStyle w:val="ECATableText"/>
              <w:rPr>
                <w:b/>
                <w:bCs/>
              </w:rPr>
            </w:pPr>
            <w:r w:rsidRPr="00FC5055">
              <w:rPr>
                <w:rFonts w:cs="Arial"/>
                <w:b/>
                <w:bCs/>
                <w:color w:val="000000"/>
                <w:sz w:val="18"/>
                <w:szCs w:val="18"/>
              </w:rPr>
              <w:t>Sebei</w:t>
            </w:r>
          </w:p>
        </w:tc>
        <w:tc>
          <w:tcPr>
            <w:tcW w:w="700" w:type="pct"/>
            <w:shd w:val="clear" w:color="auto" w:fill="auto"/>
            <w:vAlign w:val="bottom"/>
          </w:tcPr>
          <w:p w:rsidRPr="00FC5055" w:rsidR="00D07767" w:rsidP="00D07767" w:rsidRDefault="00D07767" w14:paraId="17D58CD6" w14:textId="1460AE43">
            <w:pPr>
              <w:pStyle w:val="ECATableText"/>
              <w:jc w:val="center"/>
              <w:rPr>
                <w:sz w:val="18"/>
                <w:szCs w:val="20"/>
              </w:rPr>
            </w:pPr>
            <w:r w:rsidRPr="00FC5055">
              <w:rPr>
                <w:rFonts w:cs="Arial"/>
                <w:color w:val="000000"/>
                <w:sz w:val="18"/>
                <w:szCs w:val="18"/>
              </w:rPr>
              <w:t>82</w:t>
            </w:r>
          </w:p>
        </w:tc>
        <w:tc>
          <w:tcPr>
            <w:tcW w:w="699" w:type="pct"/>
            <w:vAlign w:val="bottom"/>
          </w:tcPr>
          <w:p w:rsidRPr="00FC5055" w:rsidR="00D07767" w:rsidP="00D07767" w:rsidRDefault="00D07767" w14:paraId="7688BCB7" w14:textId="069056F2">
            <w:pPr>
              <w:pStyle w:val="ECATableText"/>
              <w:jc w:val="center"/>
              <w:rPr>
                <w:sz w:val="18"/>
                <w:szCs w:val="20"/>
              </w:rPr>
            </w:pPr>
            <w:r w:rsidRPr="00FC5055">
              <w:rPr>
                <w:rFonts w:cs="Arial"/>
                <w:color w:val="000000"/>
                <w:sz w:val="18"/>
                <w:szCs w:val="18"/>
              </w:rPr>
              <w:t>490</w:t>
            </w:r>
          </w:p>
        </w:tc>
        <w:tc>
          <w:tcPr>
            <w:tcW w:w="699" w:type="pct"/>
            <w:tcBorders>
              <w:right w:val="single" w:color="919693" w:themeColor="accent4" w:sz="4" w:space="0"/>
            </w:tcBorders>
            <w:vAlign w:val="bottom"/>
          </w:tcPr>
          <w:p w:rsidRPr="00FC5055" w:rsidR="00D07767" w:rsidP="00D07767" w:rsidRDefault="00D07767" w14:paraId="76BCA38D" w14:textId="1F6CE581">
            <w:pPr>
              <w:pStyle w:val="ECATableText"/>
              <w:jc w:val="center"/>
              <w:rPr>
                <w:sz w:val="18"/>
                <w:szCs w:val="20"/>
              </w:rPr>
            </w:pPr>
            <w:r w:rsidRPr="00FC5055">
              <w:rPr>
                <w:rFonts w:cs="Arial"/>
                <w:color w:val="000000"/>
                <w:sz w:val="18"/>
                <w:szCs w:val="18"/>
              </w:rPr>
              <w:t>1,348</w:t>
            </w:r>
          </w:p>
        </w:tc>
        <w:tc>
          <w:tcPr>
            <w:tcW w:w="699" w:type="pct"/>
            <w:tcBorders>
              <w:left w:val="single" w:color="919693" w:themeColor="accent4" w:sz="4" w:space="0"/>
            </w:tcBorders>
            <w:vAlign w:val="bottom"/>
          </w:tcPr>
          <w:p w:rsidRPr="00FC5055" w:rsidR="00D07767" w:rsidP="00D07767" w:rsidRDefault="00D07767" w14:paraId="3DDB47CB" w14:textId="2765E346">
            <w:pPr>
              <w:pStyle w:val="ECATableText"/>
              <w:jc w:val="center"/>
              <w:rPr>
                <w:sz w:val="18"/>
                <w:szCs w:val="20"/>
              </w:rPr>
            </w:pPr>
            <w:r w:rsidRPr="00FC5055">
              <w:rPr>
                <w:rFonts w:cs="Arial"/>
                <w:color w:val="000000"/>
                <w:sz w:val="18"/>
                <w:szCs w:val="18"/>
              </w:rPr>
              <w:t>14</w:t>
            </w:r>
          </w:p>
        </w:tc>
        <w:tc>
          <w:tcPr>
            <w:tcW w:w="699" w:type="pct"/>
            <w:vAlign w:val="bottom"/>
          </w:tcPr>
          <w:p w:rsidRPr="00FC5055" w:rsidR="00D07767" w:rsidP="00D07767" w:rsidRDefault="00D07767" w14:paraId="205DFC0F" w14:textId="6BCD58DC">
            <w:pPr>
              <w:pStyle w:val="ECATableText"/>
              <w:jc w:val="center"/>
              <w:rPr>
                <w:sz w:val="18"/>
                <w:szCs w:val="20"/>
              </w:rPr>
            </w:pPr>
            <w:r w:rsidRPr="00FC5055">
              <w:rPr>
                <w:rFonts w:cs="Arial"/>
                <w:color w:val="000000"/>
                <w:sz w:val="18"/>
                <w:szCs w:val="18"/>
              </w:rPr>
              <w:t>74</w:t>
            </w:r>
          </w:p>
        </w:tc>
        <w:tc>
          <w:tcPr>
            <w:tcW w:w="697" w:type="pct"/>
            <w:vAlign w:val="bottom"/>
          </w:tcPr>
          <w:p w:rsidRPr="00FC5055" w:rsidR="00D07767" w:rsidP="00D07767" w:rsidRDefault="00D07767" w14:paraId="509B7F99" w14:textId="31FAE211">
            <w:pPr>
              <w:pStyle w:val="ECATableText"/>
              <w:jc w:val="center"/>
              <w:rPr>
                <w:sz w:val="18"/>
                <w:szCs w:val="20"/>
              </w:rPr>
            </w:pPr>
            <w:r w:rsidRPr="00FC5055">
              <w:rPr>
                <w:rFonts w:cs="Arial"/>
                <w:color w:val="000000"/>
                <w:sz w:val="18"/>
                <w:szCs w:val="18"/>
              </w:rPr>
              <w:t>211</w:t>
            </w:r>
          </w:p>
        </w:tc>
      </w:tr>
      <w:tr w:rsidRPr="00FC5055" w:rsidR="00D07767" w:rsidTr="003D2818" w14:paraId="013AB6FD" w14:textId="77777777">
        <w:tc>
          <w:tcPr>
            <w:tcW w:w="807" w:type="pct"/>
            <w:shd w:val="clear" w:color="auto" w:fill="auto"/>
            <w:vAlign w:val="center"/>
          </w:tcPr>
          <w:p w:rsidRPr="00FC5055" w:rsidR="00D07767" w:rsidP="00D07767" w:rsidRDefault="00D07767" w14:paraId="20ECE6F9" w14:textId="77777777">
            <w:pPr>
              <w:pStyle w:val="ECATableText"/>
              <w:rPr>
                <w:b/>
                <w:bCs/>
              </w:rPr>
            </w:pPr>
            <w:r w:rsidRPr="00FC5055">
              <w:rPr>
                <w:rFonts w:cs="Arial"/>
                <w:b/>
                <w:bCs/>
                <w:color w:val="000000"/>
                <w:sz w:val="18"/>
                <w:szCs w:val="18"/>
              </w:rPr>
              <w:t>Teso</w:t>
            </w:r>
          </w:p>
        </w:tc>
        <w:tc>
          <w:tcPr>
            <w:tcW w:w="700" w:type="pct"/>
            <w:shd w:val="clear" w:color="auto" w:fill="auto"/>
            <w:vAlign w:val="bottom"/>
          </w:tcPr>
          <w:p w:rsidRPr="00FC5055" w:rsidR="00D07767" w:rsidP="00D07767" w:rsidRDefault="00D07767" w14:paraId="3B65B034" w14:textId="49ED35AC">
            <w:pPr>
              <w:pStyle w:val="ECATableText"/>
              <w:jc w:val="center"/>
              <w:rPr>
                <w:sz w:val="18"/>
                <w:szCs w:val="20"/>
              </w:rPr>
            </w:pPr>
            <w:r w:rsidRPr="00FC5055">
              <w:rPr>
                <w:rFonts w:cs="Arial"/>
                <w:color w:val="000000"/>
                <w:sz w:val="18"/>
                <w:szCs w:val="18"/>
              </w:rPr>
              <w:t>535</w:t>
            </w:r>
          </w:p>
        </w:tc>
        <w:tc>
          <w:tcPr>
            <w:tcW w:w="699" w:type="pct"/>
            <w:vAlign w:val="bottom"/>
          </w:tcPr>
          <w:p w:rsidRPr="00FC5055" w:rsidR="00D07767" w:rsidP="00D07767" w:rsidRDefault="00D07767" w14:paraId="47259B40" w14:textId="6C26D46E">
            <w:pPr>
              <w:pStyle w:val="ECATableText"/>
              <w:jc w:val="center"/>
              <w:rPr>
                <w:sz w:val="18"/>
                <w:szCs w:val="20"/>
              </w:rPr>
            </w:pPr>
            <w:r w:rsidRPr="00FC5055">
              <w:rPr>
                <w:rFonts w:cs="Arial"/>
                <w:color w:val="000000"/>
                <w:sz w:val="18"/>
                <w:szCs w:val="18"/>
              </w:rPr>
              <w:t>3,197</w:t>
            </w:r>
          </w:p>
        </w:tc>
        <w:tc>
          <w:tcPr>
            <w:tcW w:w="699" w:type="pct"/>
            <w:tcBorders>
              <w:right w:val="single" w:color="919693" w:themeColor="accent4" w:sz="4" w:space="0"/>
            </w:tcBorders>
            <w:vAlign w:val="bottom"/>
          </w:tcPr>
          <w:p w:rsidRPr="00FC5055" w:rsidR="00D07767" w:rsidP="00D07767" w:rsidRDefault="00D07767" w14:paraId="08C1B05C" w14:textId="1409B5D7">
            <w:pPr>
              <w:pStyle w:val="ECATableText"/>
              <w:jc w:val="center"/>
              <w:rPr>
                <w:sz w:val="18"/>
                <w:szCs w:val="20"/>
              </w:rPr>
            </w:pPr>
            <w:r w:rsidRPr="00FC5055">
              <w:rPr>
                <w:rFonts w:cs="Arial"/>
                <w:color w:val="000000"/>
                <w:sz w:val="18"/>
                <w:szCs w:val="18"/>
              </w:rPr>
              <w:t>8,797</w:t>
            </w:r>
          </w:p>
        </w:tc>
        <w:tc>
          <w:tcPr>
            <w:tcW w:w="699" w:type="pct"/>
            <w:tcBorders>
              <w:left w:val="single" w:color="919693" w:themeColor="accent4" w:sz="4" w:space="0"/>
            </w:tcBorders>
            <w:vAlign w:val="bottom"/>
          </w:tcPr>
          <w:p w:rsidRPr="00FC5055" w:rsidR="00D07767" w:rsidP="00D07767" w:rsidRDefault="00D07767" w14:paraId="09975F30" w14:textId="1568CF62">
            <w:pPr>
              <w:pStyle w:val="ECATableText"/>
              <w:jc w:val="center"/>
              <w:rPr>
                <w:sz w:val="18"/>
                <w:szCs w:val="20"/>
              </w:rPr>
            </w:pPr>
            <w:r w:rsidRPr="00FC5055">
              <w:rPr>
                <w:rFonts w:cs="Arial"/>
                <w:color w:val="000000"/>
                <w:sz w:val="18"/>
                <w:szCs w:val="18"/>
              </w:rPr>
              <w:t>94</w:t>
            </w:r>
          </w:p>
        </w:tc>
        <w:tc>
          <w:tcPr>
            <w:tcW w:w="699" w:type="pct"/>
            <w:vAlign w:val="bottom"/>
          </w:tcPr>
          <w:p w:rsidRPr="00FC5055" w:rsidR="00D07767" w:rsidP="00D07767" w:rsidRDefault="00D07767" w14:paraId="0F2B7CE5" w14:textId="275C1D39">
            <w:pPr>
              <w:pStyle w:val="ECATableText"/>
              <w:jc w:val="center"/>
              <w:rPr>
                <w:sz w:val="18"/>
                <w:szCs w:val="20"/>
              </w:rPr>
            </w:pPr>
            <w:r w:rsidRPr="00FC5055">
              <w:rPr>
                <w:rFonts w:cs="Arial"/>
                <w:color w:val="000000"/>
                <w:sz w:val="18"/>
                <w:szCs w:val="18"/>
              </w:rPr>
              <w:t>483</w:t>
            </w:r>
          </w:p>
        </w:tc>
        <w:tc>
          <w:tcPr>
            <w:tcW w:w="697" w:type="pct"/>
            <w:vAlign w:val="bottom"/>
          </w:tcPr>
          <w:p w:rsidRPr="00FC5055" w:rsidR="00D07767" w:rsidP="00D07767" w:rsidRDefault="00D07767" w14:paraId="12632979" w14:textId="264D95A4">
            <w:pPr>
              <w:pStyle w:val="ECATableText"/>
              <w:jc w:val="center"/>
              <w:rPr>
                <w:sz w:val="18"/>
                <w:szCs w:val="20"/>
              </w:rPr>
            </w:pPr>
            <w:r w:rsidRPr="00FC5055">
              <w:rPr>
                <w:rFonts w:cs="Arial"/>
                <w:color w:val="000000"/>
                <w:sz w:val="18"/>
                <w:szCs w:val="18"/>
              </w:rPr>
              <w:t>1,377</w:t>
            </w:r>
          </w:p>
        </w:tc>
      </w:tr>
      <w:tr w:rsidRPr="00FC5055" w:rsidR="00D07767" w:rsidTr="003D2818" w14:paraId="69060A4D" w14:textId="77777777">
        <w:tc>
          <w:tcPr>
            <w:tcW w:w="807" w:type="pct"/>
            <w:shd w:val="clear" w:color="auto" w:fill="auto"/>
            <w:vAlign w:val="center"/>
          </w:tcPr>
          <w:p w:rsidRPr="00FC5055" w:rsidR="00D07767" w:rsidP="00D07767" w:rsidRDefault="00D07767" w14:paraId="448ACBF2" w14:textId="77777777">
            <w:pPr>
              <w:pStyle w:val="ECATableText"/>
              <w:rPr>
                <w:b/>
                <w:bCs/>
              </w:rPr>
            </w:pPr>
            <w:r w:rsidRPr="00FC5055">
              <w:rPr>
                <w:rFonts w:cs="Arial"/>
                <w:b/>
                <w:bCs/>
                <w:color w:val="000000"/>
                <w:sz w:val="18"/>
                <w:szCs w:val="18"/>
              </w:rPr>
              <w:t>Karamoja</w:t>
            </w:r>
          </w:p>
        </w:tc>
        <w:tc>
          <w:tcPr>
            <w:tcW w:w="700" w:type="pct"/>
            <w:shd w:val="clear" w:color="auto" w:fill="auto"/>
            <w:vAlign w:val="bottom"/>
          </w:tcPr>
          <w:p w:rsidRPr="00FC5055" w:rsidR="00D07767" w:rsidP="00D07767" w:rsidRDefault="00D07767" w14:paraId="1BBEDA0F" w14:textId="0A83B3E9">
            <w:pPr>
              <w:pStyle w:val="ECATableText"/>
              <w:jc w:val="center"/>
              <w:rPr>
                <w:sz w:val="18"/>
                <w:szCs w:val="20"/>
              </w:rPr>
            </w:pPr>
            <w:r w:rsidRPr="00FC5055">
              <w:rPr>
                <w:rFonts w:cs="Arial"/>
                <w:color w:val="000000"/>
                <w:sz w:val="18"/>
                <w:szCs w:val="18"/>
              </w:rPr>
              <w:t>325</w:t>
            </w:r>
          </w:p>
        </w:tc>
        <w:tc>
          <w:tcPr>
            <w:tcW w:w="699" w:type="pct"/>
            <w:vAlign w:val="bottom"/>
          </w:tcPr>
          <w:p w:rsidRPr="00FC5055" w:rsidR="00D07767" w:rsidP="00D07767" w:rsidRDefault="00D07767" w14:paraId="03C039E9" w14:textId="151E766C">
            <w:pPr>
              <w:pStyle w:val="ECATableText"/>
              <w:jc w:val="center"/>
              <w:rPr>
                <w:sz w:val="18"/>
                <w:szCs w:val="20"/>
              </w:rPr>
            </w:pPr>
            <w:r w:rsidRPr="00FC5055">
              <w:rPr>
                <w:rFonts w:cs="Arial"/>
                <w:color w:val="000000"/>
                <w:sz w:val="18"/>
                <w:szCs w:val="18"/>
              </w:rPr>
              <w:t>1,943</w:t>
            </w:r>
          </w:p>
        </w:tc>
        <w:tc>
          <w:tcPr>
            <w:tcW w:w="699" w:type="pct"/>
            <w:tcBorders>
              <w:right w:val="single" w:color="919693" w:themeColor="accent4" w:sz="4" w:space="0"/>
            </w:tcBorders>
            <w:vAlign w:val="bottom"/>
          </w:tcPr>
          <w:p w:rsidRPr="00FC5055" w:rsidR="00D07767" w:rsidP="00D07767" w:rsidRDefault="00D07767" w14:paraId="007A4590" w14:textId="5A5D563C">
            <w:pPr>
              <w:pStyle w:val="ECATableText"/>
              <w:jc w:val="center"/>
              <w:rPr>
                <w:sz w:val="18"/>
                <w:szCs w:val="20"/>
              </w:rPr>
            </w:pPr>
            <w:r w:rsidRPr="00FC5055">
              <w:rPr>
                <w:rFonts w:cs="Arial"/>
                <w:color w:val="000000"/>
                <w:sz w:val="18"/>
                <w:szCs w:val="18"/>
              </w:rPr>
              <w:t>5,345</w:t>
            </w:r>
          </w:p>
        </w:tc>
        <w:tc>
          <w:tcPr>
            <w:tcW w:w="699" w:type="pct"/>
            <w:tcBorders>
              <w:left w:val="single" w:color="919693" w:themeColor="accent4" w:sz="4" w:space="0"/>
            </w:tcBorders>
            <w:vAlign w:val="bottom"/>
          </w:tcPr>
          <w:p w:rsidRPr="00FC5055" w:rsidR="00D07767" w:rsidP="00D07767" w:rsidRDefault="00D07767" w14:paraId="6DCB5557" w14:textId="39C9F197">
            <w:pPr>
              <w:pStyle w:val="ECATableText"/>
              <w:jc w:val="center"/>
              <w:rPr>
                <w:sz w:val="18"/>
                <w:szCs w:val="20"/>
              </w:rPr>
            </w:pPr>
            <w:r w:rsidRPr="00FC5055">
              <w:rPr>
                <w:rFonts w:cs="Arial"/>
                <w:color w:val="000000"/>
                <w:sz w:val="18"/>
                <w:szCs w:val="18"/>
              </w:rPr>
              <w:t>57</w:t>
            </w:r>
          </w:p>
        </w:tc>
        <w:tc>
          <w:tcPr>
            <w:tcW w:w="699" w:type="pct"/>
            <w:vAlign w:val="bottom"/>
          </w:tcPr>
          <w:p w:rsidRPr="00FC5055" w:rsidR="00D07767" w:rsidP="00D07767" w:rsidRDefault="00D07767" w14:paraId="2C95D502" w14:textId="7DF0285F">
            <w:pPr>
              <w:pStyle w:val="ECATableText"/>
              <w:jc w:val="center"/>
              <w:rPr>
                <w:sz w:val="18"/>
                <w:szCs w:val="20"/>
              </w:rPr>
            </w:pPr>
            <w:r w:rsidRPr="00FC5055">
              <w:rPr>
                <w:rFonts w:cs="Arial"/>
                <w:color w:val="000000"/>
                <w:sz w:val="18"/>
                <w:szCs w:val="18"/>
              </w:rPr>
              <w:t>293</w:t>
            </w:r>
          </w:p>
        </w:tc>
        <w:tc>
          <w:tcPr>
            <w:tcW w:w="697" w:type="pct"/>
            <w:vAlign w:val="bottom"/>
          </w:tcPr>
          <w:p w:rsidRPr="00FC5055" w:rsidR="00D07767" w:rsidP="00D07767" w:rsidRDefault="00D07767" w14:paraId="0B196A0C" w14:textId="04B9417E">
            <w:pPr>
              <w:pStyle w:val="ECATableText"/>
              <w:jc w:val="center"/>
              <w:rPr>
                <w:sz w:val="18"/>
                <w:szCs w:val="20"/>
              </w:rPr>
            </w:pPr>
            <w:r w:rsidRPr="00FC5055">
              <w:rPr>
                <w:rFonts w:cs="Arial"/>
                <w:color w:val="000000"/>
                <w:sz w:val="18"/>
                <w:szCs w:val="18"/>
              </w:rPr>
              <w:t>837</w:t>
            </w:r>
          </w:p>
        </w:tc>
      </w:tr>
      <w:tr w:rsidRPr="00FC5055" w:rsidR="00D07767" w:rsidTr="003D2818" w14:paraId="6166C288" w14:textId="77777777">
        <w:tc>
          <w:tcPr>
            <w:tcW w:w="807" w:type="pct"/>
            <w:shd w:val="clear" w:color="auto" w:fill="auto"/>
            <w:vAlign w:val="center"/>
          </w:tcPr>
          <w:p w:rsidRPr="00FC5055" w:rsidR="00D07767" w:rsidP="00D07767" w:rsidRDefault="00D07767" w14:paraId="27C611CD" w14:textId="77777777">
            <w:pPr>
              <w:pStyle w:val="ECATableText"/>
              <w:rPr>
                <w:b/>
                <w:bCs/>
              </w:rPr>
            </w:pPr>
            <w:r w:rsidRPr="00FC5055">
              <w:rPr>
                <w:rFonts w:cs="Arial"/>
                <w:b/>
                <w:bCs/>
                <w:color w:val="000000"/>
                <w:sz w:val="18"/>
                <w:szCs w:val="18"/>
              </w:rPr>
              <w:t>Lango</w:t>
            </w:r>
          </w:p>
        </w:tc>
        <w:tc>
          <w:tcPr>
            <w:tcW w:w="700" w:type="pct"/>
            <w:shd w:val="clear" w:color="auto" w:fill="auto"/>
            <w:vAlign w:val="bottom"/>
          </w:tcPr>
          <w:p w:rsidRPr="00FC5055" w:rsidR="00D07767" w:rsidP="00D07767" w:rsidRDefault="00D07767" w14:paraId="74A5B98A" w14:textId="1E3B88A3">
            <w:pPr>
              <w:pStyle w:val="ECATableText"/>
              <w:jc w:val="center"/>
              <w:rPr>
                <w:sz w:val="18"/>
                <w:szCs w:val="20"/>
              </w:rPr>
            </w:pPr>
            <w:r w:rsidRPr="00FC5055">
              <w:rPr>
                <w:rFonts w:cs="Arial"/>
                <w:color w:val="000000"/>
                <w:sz w:val="18"/>
                <w:szCs w:val="18"/>
              </w:rPr>
              <w:t>553</w:t>
            </w:r>
          </w:p>
        </w:tc>
        <w:tc>
          <w:tcPr>
            <w:tcW w:w="699" w:type="pct"/>
            <w:vAlign w:val="bottom"/>
          </w:tcPr>
          <w:p w:rsidRPr="00FC5055" w:rsidR="00D07767" w:rsidP="00D07767" w:rsidRDefault="00D07767" w14:paraId="14CBDBB2" w14:textId="26527464">
            <w:pPr>
              <w:pStyle w:val="ECATableText"/>
              <w:jc w:val="center"/>
              <w:rPr>
                <w:sz w:val="18"/>
                <w:szCs w:val="20"/>
              </w:rPr>
            </w:pPr>
            <w:r w:rsidRPr="00FC5055">
              <w:rPr>
                <w:rFonts w:cs="Arial"/>
                <w:color w:val="000000"/>
                <w:sz w:val="18"/>
                <w:szCs w:val="18"/>
              </w:rPr>
              <w:t>3,306</w:t>
            </w:r>
          </w:p>
        </w:tc>
        <w:tc>
          <w:tcPr>
            <w:tcW w:w="699" w:type="pct"/>
            <w:tcBorders>
              <w:right w:val="single" w:color="919693" w:themeColor="accent4" w:sz="4" w:space="0"/>
            </w:tcBorders>
            <w:vAlign w:val="bottom"/>
          </w:tcPr>
          <w:p w:rsidRPr="00FC5055" w:rsidR="00D07767" w:rsidP="00D07767" w:rsidRDefault="00D07767" w14:paraId="6BB7F92E" w14:textId="171EA343">
            <w:pPr>
              <w:pStyle w:val="ECATableText"/>
              <w:jc w:val="center"/>
              <w:rPr>
                <w:sz w:val="18"/>
                <w:szCs w:val="20"/>
              </w:rPr>
            </w:pPr>
            <w:r w:rsidRPr="00FC5055">
              <w:rPr>
                <w:rFonts w:cs="Arial"/>
                <w:color w:val="000000"/>
                <w:sz w:val="18"/>
                <w:szCs w:val="18"/>
              </w:rPr>
              <w:t>9,096</w:t>
            </w:r>
          </w:p>
        </w:tc>
        <w:tc>
          <w:tcPr>
            <w:tcW w:w="699" w:type="pct"/>
            <w:tcBorders>
              <w:left w:val="single" w:color="919693" w:themeColor="accent4" w:sz="4" w:space="0"/>
            </w:tcBorders>
            <w:vAlign w:val="bottom"/>
          </w:tcPr>
          <w:p w:rsidRPr="00FC5055" w:rsidR="00D07767" w:rsidP="00D07767" w:rsidRDefault="00D07767" w14:paraId="0BDF386C" w14:textId="3845E08B">
            <w:pPr>
              <w:pStyle w:val="ECATableText"/>
              <w:jc w:val="center"/>
              <w:rPr>
                <w:sz w:val="18"/>
                <w:szCs w:val="20"/>
              </w:rPr>
            </w:pPr>
            <w:r w:rsidRPr="00FC5055">
              <w:rPr>
                <w:rFonts w:cs="Arial"/>
                <w:color w:val="000000"/>
                <w:sz w:val="18"/>
                <w:szCs w:val="18"/>
              </w:rPr>
              <w:t>97</w:t>
            </w:r>
          </w:p>
        </w:tc>
        <w:tc>
          <w:tcPr>
            <w:tcW w:w="699" w:type="pct"/>
            <w:vAlign w:val="bottom"/>
          </w:tcPr>
          <w:p w:rsidRPr="00FC5055" w:rsidR="00D07767" w:rsidP="00D07767" w:rsidRDefault="00D07767" w14:paraId="0D84517E" w14:textId="58CBE8EB">
            <w:pPr>
              <w:pStyle w:val="ECATableText"/>
              <w:jc w:val="center"/>
              <w:rPr>
                <w:sz w:val="18"/>
                <w:szCs w:val="20"/>
              </w:rPr>
            </w:pPr>
            <w:r w:rsidRPr="00FC5055">
              <w:rPr>
                <w:rFonts w:cs="Arial"/>
                <w:color w:val="000000"/>
                <w:sz w:val="18"/>
                <w:szCs w:val="18"/>
              </w:rPr>
              <w:t>499</w:t>
            </w:r>
          </w:p>
        </w:tc>
        <w:tc>
          <w:tcPr>
            <w:tcW w:w="697" w:type="pct"/>
            <w:vAlign w:val="bottom"/>
          </w:tcPr>
          <w:p w:rsidRPr="00FC5055" w:rsidR="00D07767" w:rsidP="00D07767" w:rsidRDefault="00D07767" w14:paraId="2837027A" w14:textId="77F3C3FA">
            <w:pPr>
              <w:pStyle w:val="ECATableText"/>
              <w:jc w:val="center"/>
              <w:rPr>
                <w:sz w:val="18"/>
                <w:szCs w:val="20"/>
              </w:rPr>
            </w:pPr>
            <w:r w:rsidRPr="00FC5055">
              <w:rPr>
                <w:rFonts w:cs="Arial"/>
                <w:color w:val="000000"/>
                <w:sz w:val="18"/>
                <w:szCs w:val="18"/>
              </w:rPr>
              <w:t>1,424</w:t>
            </w:r>
          </w:p>
        </w:tc>
      </w:tr>
      <w:tr w:rsidRPr="00FC5055" w:rsidR="00D07767" w:rsidTr="003D2818" w14:paraId="7BE58216" w14:textId="77777777">
        <w:tc>
          <w:tcPr>
            <w:tcW w:w="807" w:type="pct"/>
            <w:shd w:val="clear" w:color="auto" w:fill="auto"/>
            <w:vAlign w:val="center"/>
          </w:tcPr>
          <w:p w:rsidRPr="00FC5055" w:rsidR="00D07767" w:rsidP="00D07767" w:rsidRDefault="00D07767" w14:paraId="3E41CECC" w14:textId="77777777">
            <w:pPr>
              <w:pStyle w:val="ECATableText"/>
              <w:rPr>
                <w:b/>
                <w:bCs/>
              </w:rPr>
            </w:pPr>
            <w:r w:rsidRPr="00FC5055">
              <w:rPr>
                <w:rFonts w:cs="Arial"/>
                <w:b/>
                <w:bCs/>
                <w:color w:val="000000"/>
                <w:sz w:val="18"/>
                <w:szCs w:val="18"/>
              </w:rPr>
              <w:t>Acholi</w:t>
            </w:r>
          </w:p>
        </w:tc>
        <w:tc>
          <w:tcPr>
            <w:tcW w:w="700" w:type="pct"/>
            <w:shd w:val="clear" w:color="auto" w:fill="auto"/>
            <w:vAlign w:val="bottom"/>
          </w:tcPr>
          <w:p w:rsidRPr="00FC5055" w:rsidR="00D07767" w:rsidP="00D07767" w:rsidRDefault="00D07767" w14:paraId="7DA73774" w14:textId="1AC460D0">
            <w:pPr>
              <w:pStyle w:val="ECATableText"/>
              <w:jc w:val="center"/>
              <w:rPr>
                <w:sz w:val="18"/>
                <w:szCs w:val="20"/>
              </w:rPr>
            </w:pPr>
            <w:r w:rsidRPr="00FC5055">
              <w:rPr>
                <w:rFonts w:cs="Arial"/>
                <w:color w:val="000000"/>
                <w:sz w:val="18"/>
                <w:szCs w:val="18"/>
              </w:rPr>
              <w:t>444</w:t>
            </w:r>
          </w:p>
        </w:tc>
        <w:tc>
          <w:tcPr>
            <w:tcW w:w="699" w:type="pct"/>
            <w:vAlign w:val="bottom"/>
          </w:tcPr>
          <w:p w:rsidRPr="00FC5055" w:rsidR="00D07767" w:rsidP="00D07767" w:rsidRDefault="00D07767" w14:paraId="13076B0F" w14:textId="1B501E02">
            <w:pPr>
              <w:pStyle w:val="ECATableText"/>
              <w:jc w:val="center"/>
              <w:rPr>
                <w:sz w:val="18"/>
                <w:szCs w:val="20"/>
              </w:rPr>
            </w:pPr>
            <w:r w:rsidRPr="00FC5055">
              <w:rPr>
                <w:rFonts w:cs="Arial"/>
                <w:color w:val="000000"/>
                <w:sz w:val="18"/>
                <w:szCs w:val="18"/>
              </w:rPr>
              <w:t>2,654</w:t>
            </w:r>
          </w:p>
        </w:tc>
        <w:tc>
          <w:tcPr>
            <w:tcW w:w="699" w:type="pct"/>
            <w:tcBorders>
              <w:right w:val="single" w:color="919693" w:themeColor="accent4" w:sz="4" w:space="0"/>
            </w:tcBorders>
            <w:vAlign w:val="bottom"/>
          </w:tcPr>
          <w:p w:rsidRPr="00FC5055" w:rsidR="00D07767" w:rsidP="00D07767" w:rsidRDefault="00D07767" w14:paraId="1EA2D320" w14:textId="57202775">
            <w:pPr>
              <w:pStyle w:val="ECATableText"/>
              <w:jc w:val="center"/>
              <w:rPr>
                <w:sz w:val="18"/>
                <w:szCs w:val="20"/>
              </w:rPr>
            </w:pPr>
            <w:r w:rsidRPr="00FC5055">
              <w:rPr>
                <w:rFonts w:cs="Arial"/>
                <w:color w:val="000000"/>
                <w:sz w:val="18"/>
                <w:szCs w:val="18"/>
              </w:rPr>
              <w:t>7,303</w:t>
            </w:r>
          </w:p>
        </w:tc>
        <w:tc>
          <w:tcPr>
            <w:tcW w:w="699" w:type="pct"/>
            <w:tcBorders>
              <w:left w:val="single" w:color="919693" w:themeColor="accent4" w:sz="4" w:space="0"/>
            </w:tcBorders>
            <w:vAlign w:val="bottom"/>
          </w:tcPr>
          <w:p w:rsidRPr="00FC5055" w:rsidR="00D07767" w:rsidP="00D07767" w:rsidRDefault="00D07767" w14:paraId="678A40B3" w14:textId="381A9F39">
            <w:pPr>
              <w:pStyle w:val="ECATableText"/>
              <w:jc w:val="center"/>
              <w:rPr>
                <w:sz w:val="18"/>
                <w:szCs w:val="20"/>
              </w:rPr>
            </w:pPr>
            <w:r w:rsidRPr="00FC5055">
              <w:rPr>
                <w:rFonts w:cs="Arial"/>
                <w:color w:val="000000"/>
                <w:sz w:val="18"/>
                <w:szCs w:val="18"/>
              </w:rPr>
              <w:t>78</w:t>
            </w:r>
          </w:p>
        </w:tc>
        <w:tc>
          <w:tcPr>
            <w:tcW w:w="699" w:type="pct"/>
            <w:vAlign w:val="bottom"/>
          </w:tcPr>
          <w:p w:rsidRPr="00FC5055" w:rsidR="00D07767" w:rsidP="00D07767" w:rsidRDefault="00D07767" w14:paraId="3DE0F735" w14:textId="7545294D">
            <w:pPr>
              <w:pStyle w:val="ECATableText"/>
              <w:jc w:val="center"/>
              <w:rPr>
                <w:sz w:val="18"/>
                <w:szCs w:val="20"/>
              </w:rPr>
            </w:pPr>
            <w:r w:rsidRPr="00FC5055">
              <w:rPr>
                <w:rFonts w:cs="Arial"/>
                <w:color w:val="000000"/>
                <w:sz w:val="18"/>
                <w:szCs w:val="18"/>
              </w:rPr>
              <w:t>401</w:t>
            </w:r>
          </w:p>
        </w:tc>
        <w:tc>
          <w:tcPr>
            <w:tcW w:w="697" w:type="pct"/>
            <w:vAlign w:val="bottom"/>
          </w:tcPr>
          <w:p w:rsidRPr="00FC5055" w:rsidR="00D07767" w:rsidP="00D07767" w:rsidRDefault="00D07767" w14:paraId="7A788078" w14:textId="5208D7B7">
            <w:pPr>
              <w:pStyle w:val="ECATableText"/>
              <w:jc w:val="center"/>
              <w:rPr>
                <w:sz w:val="18"/>
                <w:szCs w:val="20"/>
              </w:rPr>
            </w:pPr>
            <w:r w:rsidRPr="00FC5055">
              <w:rPr>
                <w:rFonts w:cs="Arial"/>
                <w:color w:val="000000"/>
                <w:sz w:val="18"/>
                <w:szCs w:val="18"/>
              </w:rPr>
              <w:t>1,143</w:t>
            </w:r>
          </w:p>
        </w:tc>
      </w:tr>
      <w:tr w:rsidRPr="00FC5055" w:rsidR="00D07767" w:rsidTr="003D2818" w14:paraId="7C5D93D0" w14:textId="77777777">
        <w:tc>
          <w:tcPr>
            <w:tcW w:w="807" w:type="pct"/>
            <w:shd w:val="clear" w:color="auto" w:fill="auto"/>
            <w:vAlign w:val="center"/>
          </w:tcPr>
          <w:p w:rsidRPr="00FC5055" w:rsidR="00D07767" w:rsidP="00D07767" w:rsidRDefault="00D07767" w14:paraId="2EBC87FF" w14:textId="77777777">
            <w:pPr>
              <w:pStyle w:val="ECATableText"/>
              <w:rPr>
                <w:b/>
                <w:bCs/>
              </w:rPr>
            </w:pPr>
            <w:r w:rsidRPr="00FC5055">
              <w:rPr>
                <w:rFonts w:cs="Arial"/>
                <w:b/>
                <w:bCs/>
                <w:color w:val="000000"/>
                <w:sz w:val="18"/>
                <w:szCs w:val="18"/>
              </w:rPr>
              <w:t>West Nile</w:t>
            </w:r>
          </w:p>
        </w:tc>
        <w:tc>
          <w:tcPr>
            <w:tcW w:w="700" w:type="pct"/>
            <w:shd w:val="clear" w:color="auto" w:fill="auto"/>
            <w:vAlign w:val="bottom"/>
          </w:tcPr>
          <w:p w:rsidRPr="00FC5055" w:rsidR="00D07767" w:rsidP="00D07767" w:rsidRDefault="00D07767" w14:paraId="11B9FACF" w14:textId="4A2C6B15">
            <w:pPr>
              <w:pStyle w:val="ECATableText"/>
              <w:jc w:val="center"/>
              <w:rPr>
                <w:sz w:val="18"/>
                <w:szCs w:val="20"/>
              </w:rPr>
            </w:pPr>
            <w:r w:rsidRPr="00FC5055">
              <w:rPr>
                <w:rFonts w:cs="Arial"/>
                <w:color w:val="000000"/>
                <w:sz w:val="18"/>
                <w:szCs w:val="18"/>
              </w:rPr>
              <w:t>720</w:t>
            </w:r>
          </w:p>
        </w:tc>
        <w:tc>
          <w:tcPr>
            <w:tcW w:w="699" w:type="pct"/>
            <w:vAlign w:val="bottom"/>
          </w:tcPr>
          <w:p w:rsidRPr="00FC5055" w:rsidR="00D07767" w:rsidP="00D07767" w:rsidRDefault="00D07767" w14:paraId="26D7A161" w14:textId="2F481501">
            <w:pPr>
              <w:pStyle w:val="ECATableText"/>
              <w:jc w:val="center"/>
              <w:rPr>
                <w:sz w:val="18"/>
                <w:szCs w:val="20"/>
              </w:rPr>
            </w:pPr>
            <w:r w:rsidRPr="00FC5055">
              <w:rPr>
                <w:rFonts w:cs="Arial"/>
                <w:color w:val="000000"/>
                <w:sz w:val="18"/>
                <w:szCs w:val="18"/>
              </w:rPr>
              <w:t>4,306</w:t>
            </w:r>
          </w:p>
        </w:tc>
        <w:tc>
          <w:tcPr>
            <w:tcW w:w="699" w:type="pct"/>
            <w:tcBorders>
              <w:right w:val="single" w:color="919693" w:themeColor="accent4" w:sz="4" w:space="0"/>
            </w:tcBorders>
            <w:vAlign w:val="bottom"/>
          </w:tcPr>
          <w:p w:rsidRPr="00FC5055" w:rsidR="00D07767" w:rsidP="00D07767" w:rsidRDefault="00D07767" w14:paraId="3956D956" w14:textId="5E0CA364">
            <w:pPr>
              <w:pStyle w:val="ECATableText"/>
              <w:jc w:val="center"/>
              <w:rPr>
                <w:sz w:val="18"/>
                <w:szCs w:val="20"/>
              </w:rPr>
            </w:pPr>
            <w:r w:rsidRPr="00FC5055">
              <w:rPr>
                <w:rFonts w:cs="Arial"/>
                <w:color w:val="000000"/>
                <w:sz w:val="18"/>
                <w:szCs w:val="18"/>
              </w:rPr>
              <w:t>11,847</w:t>
            </w:r>
          </w:p>
        </w:tc>
        <w:tc>
          <w:tcPr>
            <w:tcW w:w="699" w:type="pct"/>
            <w:tcBorders>
              <w:left w:val="single" w:color="919693" w:themeColor="accent4" w:sz="4" w:space="0"/>
            </w:tcBorders>
            <w:vAlign w:val="bottom"/>
          </w:tcPr>
          <w:p w:rsidRPr="00FC5055" w:rsidR="00D07767" w:rsidP="00D07767" w:rsidRDefault="00D07767" w14:paraId="53DC7C93" w14:textId="601CF1F2">
            <w:pPr>
              <w:pStyle w:val="ECATableText"/>
              <w:jc w:val="center"/>
              <w:rPr>
                <w:sz w:val="18"/>
                <w:szCs w:val="20"/>
              </w:rPr>
            </w:pPr>
            <w:r w:rsidRPr="00FC5055">
              <w:rPr>
                <w:rFonts w:cs="Arial"/>
                <w:color w:val="000000"/>
                <w:sz w:val="18"/>
                <w:szCs w:val="18"/>
              </w:rPr>
              <w:t>127</w:t>
            </w:r>
          </w:p>
        </w:tc>
        <w:tc>
          <w:tcPr>
            <w:tcW w:w="699" w:type="pct"/>
            <w:vAlign w:val="bottom"/>
          </w:tcPr>
          <w:p w:rsidRPr="00FC5055" w:rsidR="00D07767" w:rsidP="00D07767" w:rsidRDefault="00D07767" w14:paraId="4CA4066B" w14:textId="6C3A25A9">
            <w:pPr>
              <w:pStyle w:val="ECATableText"/>
              <w:jc w:val="center"/>
              <w:rPr>
                <w:sz w:val="18"/>
                <w:szCs w:val="20"/>
              </w:rPr>
            </w:pPr>
            <w:r w:rsidRPr="00FC5055">
              <w:rPr>
                <w:rFonts w:cs="Arial"/>
                <w:color w:val="000000"/>
                <w:sz w:val="18"/>
                <w:szCs w:val="18"/>
              </w:rPr>
              <w:t>650</w:t>
            </w:r>
          </w:p>
        </w:tc>
        <w:tc>
          <w:tcPr>
            <w:tcW w:w="697" w:type="pct"/>
            <w:vAlign w:val="bottom"/>
          </w:tcPr>
          <w:p w:rsidRPr="00FC5055" w:rsidR="00D07767" w:rsidP="00D07767" w:rsidRDefault="00D07767" w14:paraId="4B9709BE" w14:textId="2643A268">
            <w:pPr>
              <w:pStyle w:val="ECATableText"/>
              <w:jc w:val="center"/>
              <w:rPr>
                <w:sz w:val="18"/>
                <w:szCs w:val="20"/>
              </w:rPr>
            </w:pPr>
            <w:r w:rsidRPr="00FC5055">
              <w:rPr>
                <w:rFonts w:cs="Arial"/>
                <w:color w:val="000000"/>
                <w:sz w:val="18"/>
                <w:szCs w:val="18"/>
              </w:rPr>
              <w:t>1,855</w:t>
            </w:r>
          </w:p>
        </w:tc>
      </w:tr>
      <w:tr w:rsidRPr="00FC5055" w:rsidR="00D07767" w:rsidTr="003D2818" w14:paraId="1587F412" w14:textId="77777777">
        <w:tc>
          <w:tcPr>
            <w:tcW w:w="807" w:type="pct"/>
            <w:shd w:val="clear" w:color="auto" w:fill="auto"/>
            <w:vAlign w:val="center"/>
          </w:tcPr>
          <w:p w:rsidRPr="00FC5055" w:rsidR="00D07767" w:rsidP="00D07767" w:rsidRDefault="00D07767" w14:paraId="2CFC91F1" w14:textId="77777777">
            <w:pPr>
              <w:pStyle w:val="ECATableText"/>
              <w:rPr>
                <w:b/>
                <w:bCs/>
              </w:rPr>
            </w:pPr>
            <w:r w:rsidRPr="00FC5055">
              <w:rPr>
                <w:rFonts w:cs="Arial"/>
                <w:b/>
                <w:bCs/>
                <w:color w:val="000000"/>
                <w:sz w:val="18"/>
                <w:szCs w:val="18"/>
              </w:rPr>
              <w:t>Madi</w:t>
            </w:r>
          </w:p>
        </w:tc>
        <w:tc>
          <w:tcPr>
            <w:tcW w:w="700" w:type="pct"/>
            <w:shd w:val="clear" w:color="auto" w:fill="auto"/>
            <w:vAlign w:val="bottom"/>
          </w:tcPr>
          <w:p w:rsidRPr="00FC5055" w:rsidR="00D07767" w:rsidP="00D07767" w:rsidRDefault="00D07767" w14:paraId="70779C4B" w14:textId="0076FAAD">
            <w:pPr>
              <w:pStyle w:val="ECATableText"/>
              <w:jc w:val="center"/>
              <w:rPr>
                <w:sz w:val="18"/>
                <w:szCs w:val="20"/>
              </w:rPr>
            </w:pPr>
            <w:r w:rsidRPr="00FC5055">
              <w:rPr>
                <w:rFonts w:cs="Arial"/>
                <w:color w:val="000000"/>
                <w:sz w:val="18"/>
                <w:szCs w:val="18"/>
              </w:rPr>
              <w:t>120</w:t>
            </w:r>
          </w:p>
        </w:tc>
        <w:tc>
          <w:tcPr>
            <w:tcW w:w="699" w:type="pct"/>
            <w:vAlign w:val="bottom"/>
          </w:tcPr>
          <w:p w:rsidRPr="00FC5055" w:rsidR="00D07767" w:rsidP="00D07767" w:rsidRDefault="00D07767" w14:paraId="37B3EFF8" w14:textId="6E310813">
            <w:pPr>
              <w:pStyle w:val="ECATableText"/>
              <w:jc w:val="center"/>
              <w:rPr>
                <w:sz w:val="18"/>
                <w:szCs w:val="20"/>
              </w:rPr>
            </w:pPr>
            <w:r w:rsidRPr="00FC5055">
              <w:rPr>
                <w:rFonts w:cs="Arial"/>
                <w:color w:val="000000"/>
                <w:sz w:val="18"/>
                <w:szCs w:val="18"/>
              </w:rPr>
              <w:t>718</w:t>
            </w:r>
          </w:p>
        </w:tc>
        <w:tc>
          <w:tcPr>
            <w:tcW w:w="699" w:type="pct"/>
            <w:tcBorders>
              <w:right w:val="single" w:color="919693" w:themeColor="accent4" w:sz="4" w:space="0"/>
            </w:tcBorders>
            <w:vAlign w:val="bottom"/>
          </w:tcPr>
          <w:p w:rsidRPr="00FC5055" w:rsidR="00D07767" w:rsidP="00D07767" w:rsidRDefault="00D07767" w14:paraId="0D09C75A" w14:textId="74B2F121">
            <w:pPr>
              <w:pStyle w:val="ECATableText"/>
              <w:jc w:val="center"/>
              <w:rPr>
                <w:sz w:val="18"/>
                <w:szCs w:val="20"/>
              </w:rPr>
            </w:pPr>
            <w:r w:rsidRPr="00FC5055">
              <w:rPr>
                <w:rFonts w:cs="Arial"/>
                <w:color w:val="000000"/>
                <w:sz w:val="18"/>
                <w:szCs w:val="18"/>
              </w:rPr>
              <w:t>1,976</w:t>
            </w:r>
          </w:p>
        </w:tc>
        <w:tc>
          <w:tcPr>
            <w:tcW w:w="699" w:type="pct"/>
            <w:tcBorders>
              <w:left w:val="single" w:color="919693" w:themeColor="accent4" w:sz="4" w:space="0"/>
            </w:tcBorders>
            <w:vAlign w:val="bottom"/>
          </w:tcPr>
          <w:p w:rsidRPr="00FC5055" w:rsidR="00D07767" w:rsidP="00D07767" w:rsidRDefault="00D07767" w14:paraId="4B317B65" w14:textId="23144D74">
            <w:pPr>
              <w:pStyle w:val="ECATableText"/>
              <w:jc w:val="center"/>
              <w:rPr>
                <w:sz w:val="18"/>
                <w:szCs w:val="20"/>
              </w:rPr>
            </w:pPr>
            <w:r w:rsidRPr="00FC5055">
              <w:rPr>
                <w:rFonts w:cs="Arial"/>
                <w:color w:val="000000"/>
                <w:sz w:val="18"/>
                <w:szCs w:val="18"/>
              </w:rPr>
              <w:t>21</w:t>
            </w:r>
          </w:p>
        </w:tc>
        <w:tc>
          <w:tcPr>
            <w:tcW w:w="699" w:type="pct"/>
            <w:vAlign w:val="bottom"/>
          </w:tcPr>
          <w:p w:rsidRPr="00FC5055" w:rsidR="00D07767" w:rsidP="00D07767" w:rsidRDefault="00D07767" w14:paraId="4457B845" w14:textId="692A1BD9">
            <w:pPr>
              <w:pStyle w:val="ECATableText"/>
              <w:jc w:val="center"/>
              <w:rPr>
                <w:sz w:val="18"/>
                <w:szCs w:val="20"/>
              </w:rPr>
            </w:pPr>
            <w:r w:rsidRPr="00FC5055">
              <w:rPr>
                <w:rFonts w:cs="Arial"/>
                <w:color w:val="000000"/>
                <w:sz w:val="18"/>
                <w:szCs w:val="18"/>
              </w:rPr>
              <w:t>108</w:t>
            </w:r>
          </w:p>
        </w:tc>
        <w:tc>
          <w:tcPr>
            <w:tcW w:w="697" w:type="pct"/>
            <w:vAlign w:val="bottom"/>
          </w:tcPr>
          <w:p w:rsidRPr="00FC5055" w:rsidR="00D07767" w:rsidP="00D07767" w:rsidRDefault="00D07767" w14:paraId="7444FC17" w14:textId="09900C3B">
            <w:pPr>
              <w:pStyle w:val="ECATableText"/>
              <w:jc w:val="center"/>
              <w:rPr>
                <w:sz w:val="18"/>
                <w:szCs w:val="20"/>
              </w:rPr>
            </w:pPr>
            <w:r w:rsidRPr="00FC5055">
              <w:rPr>
                <w:rFonts w:cs="Arial"/>
                <w:color w:val="000000"/>
                <w:sz w:val="18"/>
                <w:szCs w:val="18"/>
              </w:rPr>
              <w:t>309</w:t>
            </w:r>
          </w:p>
        </w:tc>
      </w:tr>
      <w:tr w:rsidRPr="00FC5055" w:rsidR="00D07767" w:rsidTr="003D2818" w14:paraId="00594568" w14:textId="77777777">
        <w:tc>
          <w:tcPr>
            <w:tcW w:w="807" w:type="pct"/>
            <w:shd w:val="clear" w:color="auto" w:fill="auto"/>
            <w:vAlign w:val="center"/>
          </w:tcPr>
          <w:p w:rsidRPr="00FC5055" w:rsidR="00D07767" w:rsidP="00D07767" w:rsidRDefault="00D07767" w14:paraId="1BAB17CE" w14:textId="77777777">
            <w:pPr>
              <w:pStyle w:val="ECATableText"/>
              <w:rPr>
                <w:b/>
                <w:bCs/>
              </w:rPr>
            </w:pPr>
            <w:r w:rsidRPr="00FC5055">
              <w:rPr>
                <w:rFonts w:cs="Arial"/>
                <w:b/>
                <w:bCs/>
                <w:color w:val="000000"/>
                <w:sz w:val="18"/>
                <w:szCs w:val="18"/>
              </w:rPr>
              <w:t>Bunyoro</w:t>
            </w:r>
          </w:p>
        </w:tc>
        <w:tc>
          <w:tcPr>
            <w:tcW w:w="700" w:type="pct"/>
            <w:shd w:val="clear" w:color="auto" w:fill="auto"/>
            <w:vAlign w:val="bottom"/>
          </w:tcPr>
          <w:p w:rsidRPr="00FC5055" w:rsidR="00D07767" w:rsidP="00D07767" w:rsidRDefault="00D07767" w14:paraId="0DBCF555" w14:textId="71EA7C08">
            <w:pPr>
              <w:pStyle w:val="ECATableText"/>
              <w:jc w:val="center"/>
              <w:rPr>
                <w:sz w:val="18"/>
                <w:szCs w:val="20"/>
              </w:rPr>
            </w:pPr>
            <w:r w:rsidRPr="00FC5055">
              <w:rPr>
                <w:rFonts w:cs="Arial"/>
                <w:color w:val="000000"/>
                <w:sz w:val="18"/>
                <w:szCs w:val="18"/>
              </w:rPr>
              <w:t>607</w:t>
            </w:r>
          </w:p>
        </w:tc>
        <w:tc>
          <w:tcPr>
            <w:tcW w:w="699" w:type="pct"/>
            <w:vAlign w:val="bottom"/>
          </w:tcPr>
          <w:p w:rsidRPr="00FC5055" w:rsidR="00D07767" w:rsidP="00D07767" w:rsidRDefault="00D07767" w14:paraId="251C79E6" w14:textId="1BC3BA52">
            <w:pPr>
              <w:pStyle w:val="ECATableText"/>
              <w:jc w:val="center"/>
              <w:rPr>
                <w:sz w:val="18"/>
                <w:szCs w:val="20"/>
              </w:rPr>
            </w:pPr>
            <w:r w:rsidRPr="00FC5055">
              <w:rPr>
                <w:rFonts w:cs="Arial"/>
                <w:color w:val="000000"/>
                <w:sz w:val="18"/>
                <w:szCs w:val="18"/>
              </w:rPr>
              <w:t>3,626</w:t>
            </w:r>
          </w:p>
        </w:tc>
        <w:tc>
          <w:tcPr>
            <w:tcW w:w="699" w:type="pct"/>
            <w:tcBorders>
              <w:right w:val="single" w:color="919693" w:themeColor="accent4" w:sz="4" w:space="0"/>
            </w:tcBorders>
            <w:vAlign w:val="bottom"/>
          </w:tcPr>
          <w:p w:rsidRPr="00FC5055" w:rsidR="00D07767" w:rsidP="00D07767" w:rsidRDefault="00D07767" w14:paraId="507D32FD" w14:textId="3D58C2A0">
            <w:pPr>
              <w:pStyle w:val="ECATableText"/>
              <w:jc w:val="center"/>
              <w:rPr>
                <w:sz w:val="18"/>
                <w:szCs w:val="20"/>
              </w:rPr>
            </w:pPr>
            <w:r w:rsidRPr="00FC5055">
              <w:rPr>
                <w:rFonts w:cs="Arial"/>
                <w:color w:val="000000"/>
                <w:sz w:val="18"/>
                <w:szCs w:val="18"/>
              </w:rPr>
              <w:t>9,977</w:t>
            </w:r>
          </w:p>
        </w:tc>
        <w:tc>
          <w:tcPr>
            <w:tcW w:w="699" w:type="pct"/>
            <w:tcBorders>
              <w:left w:val="single" w:color="919693" w:themeColor="accent4" w:sz="4" w:space="0"/>
            </w:tcBorders>
            <w:vAlign w:val="bottom"/>
          </w:tcPr>
          <w:p w:rsidRPr="00FC5055" w:rsidR="00D07767" w:rsidP="00D07767" w:rsidRDefault="00D07767" w14:paraId="6E19E3DB" w14:textId="5B6D9554">
            <w:pPr>
              <w:pStyle w:val="ECATableText"/>
              <w:jc w:val="center"/>
              <w:rPr>
                <w:sz w:val="18"/>
                <w:szCs w:val="20"/>
              </w:rPr>
            </w:pPr>
            <w:r w:rsidRPr="00FC5055">
              <w:rPr>
                <w:rFonts w:cs="Arial"/>
                <w:color w:val="000000"/>
                <w:sz w:val="18"/>
                <w:szCs w:val="18"/>
              </w:rPr>
              <w:t>107</w:t>
            </w:r>
          </w:p>
        </w:tc>
        <w:tc>
          <w:tcPr>
            <w:tcW w:w="699" w:type="pct"/>
            <w:vAlign w:val="bottom"/>
          </w:tcPr>
          <w:p w:rsidRPr="00FC5055" w:rsidR="00D07767" w:rsidP="00D07767" w:rsidRDefault="00D07767" w14:paraId="7247417D" w14:textId="16DD6C65">
            <w:pPr>
              <w:pStyle w:val="ECATableText"/>
              <w:jc w:val="center"/>
              <w:rPr>
                <w:sz w:val="18"/>
                <w:szCs w:val="20"/>
              </w:rPr>
            </w:pPr>
            <w:r w:rsidRPr="00FC5055">
              <w:rPr>
                <w:rFonts w:cs="Arial"/>
                <w:color w:val="000000"/>
                <w:sz w:val="18"/>
                <w:szCs w:val="18"/>
              </w:rPr>
              <w:t>547</w:t>
            </w:r>
          </w:p>
        </w:tc>
        <w:tc>
          <w:tcPr>
            <w:tcW w:w="697" w:type="pct"/>
            <w:vAlign w:val="bottom"/>
          </w:tcPr>
          <w:p w:rsidRPr="00FC5055" w:rsidR="00D07767" w:rsidP="00D07767" w:rsidRDefault="00D07767" w14:paraId="32A85F35" w14:textId="180DDBD6">
            <w:pPr>
              <w:pStyle w:val="ECATableText"/>
              <w:jc w:val="center"/>
              <w:rPr>
                <w:sz w:val="18"/>
                <w:szCs w:val="20"/>
              </w:rPr>
            </w:pPr>
            <w:r w:rsidRPr="00FC5055">
              <w:rPr>
                <w:rFonts w:cs="Arial"/>
                <w:color w:val="000000"/>
                <w:sz w:val="18"/>
                <w:szCs w:val="18"/>
              </w:rPr>
              <w:t>1,562</w:t>
            </w:r>
          </w:p>
        </w:tc>
      </w:tr>
      <w:tr w:rsidRPr="00FC5055" w:rsidR="00D07767" w:rsidTr="003D2818" w14:paraId="197171EA" w14:textId="77777777">
        <w:tc>
          <w:tcPr>
            <w:tcW w:w="807" w:type="pct"/>
            <w:shd w:val="clear" w:color="auto" w:fill="auto"/>
            <w:vAlign w:val="center"/>
          </w:tcPr>
          <w:p w:rsidRPr="00FC5055" w:rsidR="00D07767" w:rsidP="00D07767" w:rsidRDefault="00D07767" w14:paraId="7BC84F64" w14:textId="77777777">
            <w:pPr>
              <w:pStyle w:val="ECATableText"/>
              <w:rPr>
                <w:b/>
                <w:bCs/>
              </w:rPr>
            </w:pPr>
            <w:r w:rsidRPr="00FC5055">
              <w:rPr>
                <w:rFonts w:cs="Arial"/>
                <w:b/>
                <w:bCs/>
                <w:color w:val="000000"/>
                <w:sz w:val="18"/>
                <w:szCs w:val="18"/>
              </w:rPr>
              <w:t>Tooro</w:t>
            </w:r>
          </w:p>
        </w:tc>
        <w:tc>
          <w:tcPr>
            <w:tcW w:w="700" w:type="pct"/>
            <w:shd w:val="clear" w:color="auto" w:fill="auto"/>
            <w:vAlign w:val="bottom"/>
          </w:tcPr>
          <w:p w:rsidRPr="00FC5055" w:rsidR="00D07767" w:rsidP="00D07767" w:rsidRDefault="00D07767" w14:paraId="4E9A9A67" w14:textId="24F279D1">
            <w:pPr>
              <w:pStyle w:val="ECATableText"/>
              <w:jc w:val="center"/>
              <w:rPr>
                <w:sz w:val="18"/>
                <w:szCs w:val="20"/>
              </w:rPr>
            </w:pPr>
            <w:r w:rsidRPr="00FC5055">
              <w:rPr>
                <w:rFonts w:cs="Arial"/>
                <w:color w:val="000000"/>
                <w:sz w:val="18"/>
                <w:szCs w:val="18"/>
              </w:rPr>
              <w:t>468</w:t>
            </w:r>
          </w:p>
        </w:tc>
        <w:tc>
          <w:tcPr>
            <w:tcW w:w="699" w:type="pct"/>
            <w:vAlign w:val="bottom"/>
          </w:tcPr>
          <w:p w:rsidRPr="00FC5055" w:rsidR="00D07767" w:rsidP="00D07767" w:rsidRDefault="00D07767" w14:paraId="1C223903" w14:textId="50EFA32F">
            <w:pPr>
              <w:pStyle w:val="ECATableText"/>
              <w:jc w:val="center"/>
              <w:rPr>
                <w:sz w:val="18"/>
                <w:szCs w:val="20"/>
              </w:rPr>
            </w:pPr>
            <w:r w:rsidRPr="00FC5055">
              <w:rPr>
                <w:rFonts w:cs="Arial"/>
                <w:color w:val="000000"/>
                <w:sz w:val="18"/>
                <w:szCs w:val="18"/>
              </w:rPr>
              <w:t>2,797</w:t>
            </w:r>
          </w:p>
        </w:tc>
        <w:tc>
          <w:tcPr>
            <w:tcW w:w="699" w:type="pct"/>
            <w:tcBorders>
              <w:right w:val="single" w:color="919693" w:themeColor="accent4" w:sz="4" w:space="0"/>
            </w:tcBorders>
            <w:vAlign w:val="bottom"/>
          </w:tcPr>
          <w:p w:rsidRPr="00FC5055" w:rsidR="00D07767" w:rsidP="00D07767" w:rsidRDefault="00D07767" w14:paraId="67F1E887" w14:textId="7875208D">
            <w:pPr>
              <w:pStyle w:val="ECATableText"/>
              <w:jc w:val="center"/>
              <w:rPr>
                <w:sz w:val="18"/>
                <w:szCs w:val="20"/>
              </w:rPr>
            </w:pPr>
            <w:r w:rsidRPr="00FC5055">
              <w:rPr>
                <w:rFonts w:cs="Arial"/>
                <w:color w:val="000000"/>
                <w:sz w:val="18"/>
                <w:szCs w:val="18"/>
              </w:rPr>
              <w:t>7,696</w:t>
            </w:r>
          </w:p>
        </w:tc>
        <w:tc>
          <w:tcPr>
            <w:tcW w:w="699" w:type="pct"/>
            <w:tcBorders>
              <w:left w:val="single" w:color="919693" w:themeColor="accent4" w:sz="4" w:space="0"/>
            </w:tcBorders>
            <w:vAlign w:val="bottom"/>
          </w:tcPr>
          <w:p w:rsidRPr="00FC5055" w:rsidR="00D07767" w:rsidP="00D07767" w:rsidRDefault="00D07767" w14:paraId="467264F9" w14:textId="70369000">
            <w:pPr>
              <w:pStyle w:val="ECATableText"/>
              <w:jc w:val="center"/>
              <w:rPr>
                <w:sz w:val="18"/>
                <w:szCs w:val="20"/>
              </w:rPr>
            </w:pPr>
            <w:r w:rsidRPr="00FC5055">
              <w:rPr>
                <w:rFonts w:cs="Arial"/>
                <w:color w:val="000000"/>
                <w:sz w:val="18"/>
                <w:szCs w:val="18"/>
              </w:rPr>
              <w:t>82</w:t>
            </w:r>
          </w:p>
        </w:tc>
        <w:tc>
          <w:tcPr>
            <w:tcW w:w="699" w:type="pct"/>
            <w:vAlign w:val="bottom"/>
          </w:tcPr>
          <w:p w:rsidRPr="00FC5055" w:rsidR="00D07767" w:rsidP="00D07767" w:rsidRDefault="00D07767" w14:paraId="2D988DCF" w14:textId="2D626A54">
            <w:pPr>
              <w:pStyle w:val="ECATableText"/>
              <w:jc w:val="center"/>
              <w:rPr>
                <w:sz w:val="18"/>
                <w:szCs w:val="20"/>
              </w:rPr>
            </w:pPr>
            <w:r w:rsidRPr="00FC5055">
              <w:rPr>
                <w:rFonts w:cs="Arial"/>
                <w:color w:val="000000"/>
                <w:sz w:val="18"/>
                <w:szCs w:val="18"/>
              </w:rPr>
              <w:t>422</w:t>
            </w:r>
          </w:p>
        </w:tc>
        <w:tc>
          <w:tcPr>
            <w:tcW w:w="697" w:type="pct"/>
            <w:vAlign w:val="bottom"/>
          </w:tcPr>
          <w:p w:rsidRPr="00FC5055" w:rsidR="00D07767" w:rsidP="00D07767" w:rsidRDefault="00D07767" w14:paraId="50850083" w14:textId="1A3A61D6">
            <w:pPr>
              <w:pStyle w:val="ECATableText"/>
              <w:jc w:val="center"/>
              <w:rPr>
                <w:sz w:val="18"/>
                <w:szCs w:val="20"/>
              </w:rPr>
            </w:pPr>
            <w:r w:rsidRPr="00FC5055">
              <w:rPr>
                <w:rFonts w:cs="Arial"/>
                <w:color w:val="000000"/>
                <w:sz w:val="18"/>
                <w:szCs w:val="18"/>
              </w:rPr>
              <w:t>1,205</w:t>
            </w:r>
          </w:p>
        </w:tc>
      </w:tr>
      <w:tr w:rsidRPr="00FC5055" w:rsidR="00D07767" w:rsidTr="003D2818" w14:paraId="53B63447" w14:textId="77777777">
        <w:tc>
          <w:tcPr>
            <w:tcW w:w="807" w:type="pct"/>
            <w:shd w:val="clear" w:color="auto" w:fill="auto"/>
            <w:vAlign w:val="center"/>
          </w:tcPr>
          <w:p w:rsidRPr="00FC5055" w:rsidR="00D07767" w:rsidP="00D07767" w:rsidRDefault="00D07767" w14:paraId="302BED0F" w14:textId="77777777">
            <w:pPr>
              <w:pStyle w:val="ECATableText"/>
              <w:rPr>
                <w:b/>
                <w:bCs/>
              </w:rPr>
            </w:pPr>
            <w:r w:rsidRPr="00FC5055">
              <w:rPr>
                <w:rFonts w:cs="Arial"/>
                <w:b/>
                <w:bCs/>
                <w:color w:val="000000"/>
                <w:sz w:val="18"/>
                <w:szCs w:val="18"/>
              </w:rPr>
              <w:t>Rwenzori</w:t>
            </w:r>
          </w:p>
        </w:tc>
        <w:tc>
          <w:tcPr>
            <w:tcW w:w="700" w:type="pct"/>
            <w:shd w:val="clear" w:color="auto" w:fill="auto"/>
            <w:vAlign w:val="bottom"/>
          </w:tcPr>
          <w:p w:rsidRPr="00FC5055" w:rsidR="00D07767" w:rsidP="00D07767" w:rsidRDefault="00D07767" w14:paraId="20322421" w14:textId="334B8A83">
            <w:pPr>
              <w:pStyle w:val="ECATableText"/>
              <w:jc w:val="center"/>
              <w:rPr>
                <w:sz w:val="18"/>
                <w:szCs w:val="20"/>
              </w:rPr>
            </w:pPr>
            <w:r w:rsidRPr="00FC5055">
              <w:rPr>
                <w:rFonts w:cs="Arial"/>
                <w:color w:val="000000"/>
                <w:sz w:val="18"/>
                <w:szCs w:val="18"/>
              </w:rPr>
              <w:t>268</w:t>
            </w:r>
          </w:p>
        </w:tc>
        <w:tc>
          <w:tcPr>
            <w:tcW w:w="699" w:type="pct"/>
            <w:vAlign w:val="bottom"/>
          </w:tcPr>
          <w:p w:rsidRPr="00FC5055" w:rsidR="00D07767" w:rsidP="00D07767" w:rsidRDefault="00D07767" w14:paraId="3EA0CAFF" w14:textId="486BE17F">
            <w:pPr>
              <w:pStyle w:val="ECATableText"/>
              <w:jc w:val="center"/>
              <w:rPr>
                <w:sz w:val="18"/>
                <w:szCs w:val="20"/>
              </w:rPr>
            </w:pPr>
            <w:r w:rsidRPr="00FC5055">
              <w:rPr>
                <w:rFonts w:cs="Arial"/>
                <w:color w:val="000000"/>
                <w:sz w:val="18"/>
                <w:szCs w:val="18"/>
              </w:rPr>
              <w:t>1,602</w:t>
            </w:r>
          </w:p>
        </w:tc>
        <w:tc>
          <w:tcPr>
            <w:tcW w:w="699" w:type="pct"/>
            <w:tcBorders>
              <w:right w:val="single" w:color="919693" w:themeColor="accent4" w:sz="4" w:space="0"/>
            </w:tcBorders>
            <w:vAlign w:val="bottom"/>
          </w:tcPr>
          <w:p w:rsidRPr="00FC5055" w:rsidR="00D07767" w:rsidP="00D07767" w:rsidRDefault="00D07767" w14:paraId="39987DA4" w14:textId="1214AD76">
            <w:pPr>
              <w:pStyle w:val="ECATableText"/>
              <w:jc w:val="center"/>
              <w:rPr>
                <w:sz w:val="18"/>
                <w:szCs w:val="20"/>
              </w:rPr>
            </w:pPr>
            <w:r w:rsidRPr="00FC5055">
              <w:rPr>
                <w:rFonts w:cs="Arial"/>
                <w:color w:val="000000"/>
                <w:sz w:val="18"/>
                <w:szCs w:val="18"/>
              </w:rPr>
              <w:t>4,407</w:t>
            </w:r>
          </w:p>
        </w:tc>
        <w:tc>
          <w:tcPr>
            <w:tcW w:w="699" w:type="pct"/>
            <w:tcBorders>
              <w:left w:val="single" w:color="919693" w:themeColor="accent4" w:sz="4" w:space="0"/>
            </w:tcBorders>
            <w:vAlign w:val="bottom"/>
          </w:tcPr>
          <w:p w:rsidRPr="00FC5055" w:rsidR="00D07767" w:rsidP="00D07767" w:rsidRDefault="00D07767" w14:paraId="2A18D0B9" w14:textId="0167E7DA">
            <w:pPr>
              <w:pStyle w:val="ECATableText"/>
              <w:jc w:val="center"/>
              <w:rPr>
                <w:sz w:val="18"/>
                <w:szCs w:val="20"/>
              </w:rPr>
            </w:pPr>
            <w:r w:rsidRPr="00FC5055">
              <w:rPr>
                <w:rFonts w:cs="Arial"/>
                <w:color w:val="000000"/>
                <w:sz w:val="18"/>
                <w:szCs w:val="18"/>
              </w:rPr>
              <w:t>47</w:t>
            </w:r>
          </w:p>
        </w:tc>
        <w:tc>
          <w:tcPr>
            <w:tcW w:w="699" w:type="pct"/>
            <w:vAlign w:val="bottom"/>
          </w:tcPr>
          <w:p w:rsidRPr="00FC5055" w:rsidR="00D07767" w:rsidP="00D07767" w:rsidRDefault="00D07767" w14:paraId="150C2260" w14:textId="5DE3721B">
            <w:pPr>
              <w:pStyle w:val="ECATableText"/>
              <w:jc w:val="center"/>
              <w:rPr>
                <w:sz w:val="18"/>
                <w:szCs w:val="20"/>
              </w:rPr>
            </w:pPr>
            <w:r w:rsidRPr="00FC5055">
              <w:rPr>
                <w:rFonts w:cs="Arial"/>
                <w:color w:val="000000"/>
                <w:sz w:val="18"/>
                <w:szCs w:val="18"/>
              </w:rPr>
              <w:t>242</w:t>
            </w:r>
          </w:p>
        </w:tc>
        <w:tc>
          <w:tcPr>
            <w:tcW w:w="697" w:type="pct"/>
            <w:vAlign w:val="bottom"/>
          </w:tcPr>
          <w:p w:rsidRPr="00FC5055" w:rsidR="00D07767" w:rsidP="00D07767" w:rsidRDefault="00D07767" w14:paraId="0D8F7633" w14:textId="26FD874D">
            <w:pPr>
              <w:pStyle w:val="ECATableText"/>
              <w:jc w:val="center"/>
              <w:rPr>
                <w:sz w:val="18"/>
                <w:szCs w:val="20"/>
              </w:rPr>
            </w:pPr>
            <w:r w:rsidRPr="00FC5055">
              <w:rPr>
                <w:rFonts w:cs="Arial"/>
                <w:color w:val="000000"/>
                <w:sz w:val="18"/>
                <w:szCs w:val="18"/>
              </w:rPr>
              <w:t>690</w:t>
            </w:r>
          </w:p>
        </w:tc>
      </w:tr>
      <w:tr w:rsidRPr="00FC5055" w:rsidR="00D07767" w:rsidTr="003D2818" w14:paraId="0CD4C513" w14:textId="77777777">
        <w:tc>
          <w:tcPr>
            <w:tcW w:w="807" w:type="pct"/>
            <w:shd w:val="clear" w:color="auto" w:fill="auto"/>
            <w:vAlign w:val="center"/>
          </w:tcPr>
          <w:p w:rsidRPr="00FC5055" w:rsidR="00D07767" w:rsidP="00D07767" w:rsidRDefault="00D07767" w14:paraId="10007903" w14:textId="77777777">
            <w:pPr>
              <w:pStyle w:val="ECATableText"/>
              <w:rPr>
                <w:b/>
                <w:bCs/>
              </w:rPr>
            </w:pPr>
            <w:r w:rsidRPr="00FC5055">
              <w:rPr>
                <w:rFonts w:cs="Arial"/>
                <w:b/>
                <w:bCs/>
                <w:color w:val="000000"/>
                <w:sz w:val="18"/>
                <w:szCs w:val="18"/>
              </w:rPr>
              <w:t>Ankole</w:t>
            </w:r>
          </w:p>
        </w:tc>
        <w:tc>
          <w:tcPr>
            <w:tcW w:w="700" w:type="pct"/>
            <w:shd w:val="clear" w:color="auto" w:fill="auto"/>
            <w:vAlign w:val="bottom"/>
          </w:tcPr>
          <w:p w:rsidRPr="00FC5055" w:rsidR="00D07767" w:rsidP="00D07767" w:rsidRDefault="00D07767" w14:paraId="7D2F2D2C" w14:textId="0F552E36">
            <w:pPr>
              <w:pStyle w:val="ECATableText"/>
              <w:jc w:val="center"/>
              <w:rPr>
                <w:sz w:val="18"/>
                <w:szCs w:val="20"/>
              </w:rPr>
            </w:pPr>
            <w:r w:rsidRPr="00FC5055">
              <w:rPr>
                <w:rFonts w:cs="Arial"/>
                <w:color w:val="000000"/>
                <w:sz w:val="18"/>
                <w:szCs w:val="18"/>
              </w:rPr>
              <w:t>784</w:t>
            </w:r>
          </w:p>
        </w:tc>
        <w:tc>
          <w:tcPr>
            <w:tcW w:w="699" w:type="pct"/>
            <w:vAlign w:val="bottom"/>
          </w:tcPr>
          <w:p w:rsidRPr="00FC5055" w:rsidR="00D07767" w:rsidP="00D07767" w:rsidRDefault="00D07767" w14:paraId="15E4DCF5" w14:textId="466F0933">
            <w:pPr>
              <w:pStyle w:val="ECATableText"/>
              <w:jc w:val="center"/>
              <w:rPr>
                <w:sz w:val="18"/>
                <w:szCs w:val="20"/>
              </w:rPr>
            </w:pPr>
            <w:r w:rsidRPr="00FC5055">
              <w:rPr>
                <w:rFonts w:cs="Arial"/>
                <w:color w:val="000000"/>
                <w:sz w:val="18"/>
                <w:szCs w:val="18"/>
              </w:rPr>
              <w:t>4,686</w:t>
            </w:r>
          </w:p>
        </w:tc>
        <w:tc>
          <w:tcPr>
            <w:tcW w:w="699" w:type="pct"/>
            <w:tcBorders>
              <w:right w:val="single" w:color="919693" w:themeColor="accent4" w:sz="4" w:space="0"/>
            </w:tcBorders>
            <w:vAlign w:val="bottom"/>
          </w:tcPr>
          <w:p w:rsidRPr="00FC5055" w:rsidR="00D07767" w:rsidP="00D07767" w:rsidRDefault="00D07767" w14:paraId="07FD731B" w14:textId="7CE81E3A">
            <w:pPr>
              <w:pStyle w:val="ECATableText"/>
              <w:jc w:val="center"/>
              <w:rPr>
                <w:sz w:val="18"/>
                <w:szCs w:val="20"/>
              </w:rPr>
            </w:pPr>
            <w:r w:rsidRPr="00FC5055">
              <w:rPr>
                <w:rFonts w:cs="Arial"/>
                <w:color w:val="000000"/>
                <w:sz w:val="18"/>
                <w:szCs w:val="18"/>
              </w:rPr>
              <w:t>12,893</w:t>
            </w:r>
          </w:p>
        </w:tc>
        <w:tc>
          <w:tcPr>
            <w:tcW w:w="699" w:type="pct"/>
            <w:tcBorders>
              <w:left w:val="single" w:color="919693" w:themeColor="accent4" w:sz="4" w:space="0"/>
            </w:tcBorders>
            <w:vAlign w:val="bottom"/>
          </w:tcPr>
          <w:p w:rsidRPr="00FC5055" w:rsidR="00D07767" w:rsidP="00D07767" w:rsidRDefault="00D07767" w14:paraId="21358CF5" w14:textId="7C2B6F9B">
            <w:pPr>
              <w:pStyle w:val="ECATableText"/>
              <w:jc w:val="center"/>
              <w:rPr>
                <w:sz w:val="18"/>
                <w:szCs w:val="20"/>
              </w:rPr>
            </w:pPr>
            <w:r w:rsidRPr="00FC5055">
              <w:rPr>
                <w:rFonts w:cs="Arial"/>
                <w:color w:val="000000"/>
                <w:sz w:val="18"/>
                <w:szCs w:val="18"/>
              </w:rPr>
              <w:t>138</w:t>
            </w:r>
          </w:p>
        </w:tc>
        <w:tc>
          <w:tcPr>
            <w:tcW w:w="699" w:type="pct"/>
            <w:vAlign w:val="bottom"/>
          </w:tcPr>
          <w:p w:rsidRPr="00FC5055" w:rsidR="00D07767" w:rsidP="00D07767" w:rsidRDefault="00D07767" w14:paraId="1E6D44AF" w14:textId="3621014A">
            <w:pPr>
              <w:pStyle w:val="ECATableText"/>
              <w:jc w:val="center"/>
              <w:rPr>
                <w:sz w:val="18"/>
                <w:szCs w:val="20"/>
              </w:rPr>
            </w:pPr>
            <w:r w:rsidRPr="00FC5055">
              <w:rPr>
                <w:rFonts w:cs="Arial"/>
                <w:color w:val="000000"/>
                <w:sz w:val="18"/>
                <w:szCs w:val="18"/>
              </w:rPr>
              <w:t>707</w:t>
            </w:r>
          </w:p>
        </w:tc>
        <w:tc>
          <w:tcPr>
            <w:tcW w:w="697" w:type="pct"/>
            <w:vAlign w:val="bottom"/>
          </w:tcPr>
          <w:p w:rsidRPr="00FC5055" w:rsidR="00D07767" w:rsidP="00D07767" w:rsidRDefault="00D07767" w14:paraId="60F0B175" w14:textId="1AAC0034">
            <w:pPr>
              <w:pStyle w:val="ECATableText"/>
              <w:jc w:val="center"/>
              <w:rPr>
                <w:sz w:val="18"/>
                <w:szCs w:val="20"/>
              </w:rPr>
            </w:pPr>
            <w:r w:rsidRPr="00FC5055">
              <w:rPr>
                <w:rFonts w:cs="Arial"/>
                <w:color w:val="000000"/>
                <w:sz w:val="18"/>
                <w:szCs w:val="18"/>
              </w:rPr>
              <w:t>2,018</w:t>
            </w:r>
          </w:p>
        </w:tc>
      </w:tr>
      <w:tr w:rsidRPr="00FC5055" w:rsidR="00D07767" w:rsidTr="003D2818" w14:paraId="2A967C03" w14:textId="77777777">
        <w:tc>
          <w:tcPr>
            <w:tcW w:w="807" w:type="pct"/>
            <w:shd w:val="clear" w:color="auto" w:fill="auto"/>
            <w:vAlign w:val="center"/>
          </w:tcPr>
          <w:p w:rsidRPr="00FC5055" w:rsidR="00D07767" w:rsidP="00D07767" w:rsidRDefault="00D07767" w14:paraId="59992F23" w14:textId="77777777">
            <w:pPr>
              <w:pStyle w:val="ECATableText"/>
              <w:rPr>
                <w:b/>
                <w:bCs/>
              </w:rPr>
            </w:pPr>
            <w:r w:rsidRPr="00FC5055">
              <w:rPr>
                <w:rFonts w:cs="Arial"/>
                <w:b/>
                <w:bCs/>
                <w:color w:val="000000" w:themeColor="text1"/>
                <w:sz w:val="18"/>
                <w:szCs w:val="18"/>
              </w:rPr>
              <w:t>Kigezi</w:t>
            </w:r>
          </w:p>
        </w:tc>
        <w:tc>
          <w:tcPr>
            <w:tcW w:w="700" w:type="pct"/>
            <w:shd w:val="clear" w:color="auto" w:fill="auto"/>
            <w:vAlign w:val="bottom"/>
          </w:tcPr>
          <w:p w:rsidRPr="00FC5055" w:rsidR="00D07767" w:rsidP="00D07767" w:rsidRDefault="00D07767" w14:paraId="64B22542" w14:textId="6C40ABCE">
            <w:pPr>
              <w:pStyle w:val="ECATableText"/>
              <w:jc w:val="center"/>
              <w:rPr>
                <w:sz w:val="18"/>
                <w:szCs w:val="20"/>
              </w:rPr>
            </w:pPr>
            <w:r w:rsidRPr="00FC5055">
              <w:rPr>
                <w:rFonts w:cs="Arial"/>
                <w:color w:val="000000"/>
                <w:sz w:val="18"/>
                <w:szCs w:val="18"/>
              </w:rPr>
              <w:t>388</w:t>
            </w:r>
          </w:p>
        </w:tc>
        <w:tc>
          <w:tcPr>
            <w:tcW w:w="699" w:type="pct"/>
            <w:vAlign w:val="bottom"/>
          </w:tcPr>
          <w:p w:rsidRPr="00FC5055" w:rsidR="00D07767" w:rsidP="00D07767" w:rsidRDefault="00D07767" w14:paraId="214C4320" w14:textId="4D9988C3">
            <w:pPr>
              <w:pStyle w:val="ECATableText"/>
              <w:jc w:val="center"/>
              <w:rPr>
                <w:sz w:val="18"/>
                <w:szCs w:val="20"/>
              </w:rPr>
            </w:pPr>
            <w:r w:rsidRPr="00FC5055">
              <w:rPr>
                <w:rFonts w:cs="Arial"/>
                <w:color w:val="000000"/>
                <w:sz w:val="18"/>
                <w:szCs w:val="18"/>
              </w:rPr>
              <w:t>2,321</w:t>
            </w:r>
          </w:p>
        </w:tc>
        <w:tc>
          <w:tcPr>
            <w:tcW w:w="699" w:type="pct"/>
            <w:tcBorders>
              <w:right w:val="single" w:color="919693" w:themeColor="accent4" w:sz="4" w:space="0"/>
            </w:tcBorders>
            <w:vAlign w:val="bottom"/>
          </w:tcPr>
          <w:p w:rsidRPr="00FC5055" w:rsidR="00D07767" w:rsidP="00D07767" w:rsidRDefault="00D07767" w14:paraId="05B7D68E" w14:textId="79E0B66B">
            <w:pPr>
              <w:pStyle w:val="ECATableText"/>
              <w:jc w:val="center"/>
              <w:rPr>
                <w:sz w:val="18"/>
                <w:szCs w:val="20"/>
              </w:rPr>
            </w:pPr>
            <w:r w:rsidRPr="00FC5055">
              <w:rPr>
                <w:rFonts w:cs="Arial"/>
                <w:color w:val="000000"/>
                <w:sz w:val="18"/>
                <w:szCs w:val="18"/>
              </w:rPr>
              <w:t>6,385</w:t>
            </w:r>
          </w:p>
        </w:tc>
        <w:tc>
          <w:tcPr>
            <w:tcW w:w="699" w:type="pct"/>
            <w:tcBorders>
              <w:left w:val="single" w:color="919693" w:themeColor="accent4" w:sz="4" w:space="0"/>
            </w:tcBorders>
            <w:vAlign w:val="bottom"/>
          </w:tcPr>
          <w:p w:rsidRPr="00FC5055" w:rsidR="00D07767" w:rsidP="00D07767" w:rsidRDefault="00D07767" w14:paraId="78AEB457" w14:textId="25E433E5">
            <w:pPr>
              <w:pStyle w:val="ECATableText"/>
              <w:jc w:val="center"/>
              <w:rPr>
                <w:sz w:val="18"/>
                <w:szCs w:val="20"/>
              </w:rPr>
            </w:pPr>
            <w:r w:rsidRPr="00FC5055">
              <w:rPr>
                <w:rFonts w:cs="Arial"/>
                <w:color w:val="000000"/>
                <w:sz w:val="18"/>
                <w:szCs w:val="18"/>
              </w:rPr>
              <w:t>68</w:t>
            </w:r>
          </w:p>
        </w:tc>
        <w:tc>
          <w:tcPr>
            <w:tcW w:w="699" w:type="pct"/>
            <w:vAlign w:val="bottom"/>
          </w:tcPr>
          <w:p w:rsidRPr="00FC5055" w:rsidR="00D07767" w:rsidP="00D07767" w:rsidRDefault="00D07767" w14:paraId="614954A1" w14:textId="400CE99C">
            <w:pPr>
              <w:pStyle w:val="ECATableText"/>
              <w:jc w:val="center"/>
              <w:rPr>
                <w:sz w:val="18"/>
                <w:szCs w:val="20"/>
              </w:rPr>
            </w:pPr>
            <w:r w:rsidRPr="00FC5055">
              <w:rPr>
                <w:rFonts w:cs="Arial"/>
                <w:color w:val="000000"/>
                <w:sz w:val="18"/>
                <w:szCs w:val="18"/>
              </w:rPr>
              <w:t>350</w:t>
            </w:r>
          </w:p>
        </w:tc>
        <w:tc>
          <w:tcPr>
            <w:tcW w:w="697" w:type="pct"/>
            <w:vAlign w:val="bottom"/>
          </w:tcPr>
          <w:p w:rsidRPr="00FC5055" w:rsidR="00D07767" w:rsidP="00D07767" w:rsidRDefault="00D07767" w14:paraId="55409B66" w14:textId="7DD47B60">
            <w:pPr>
              <w:pStyle w:val="ECATableText"/>
              <w:jc w:val="center"/>
              <w:rPr>
                <w:sz w:val="18"/>
                <w:szCs w:val="20"/>
              </w:rPr>
            </w:pPr>
            <w:r w:rsidRPr="00FC5055">
              <w:rPr>
                <w:rFonts w:cs="Arial"/>
                <w:color w:val="000000"/>
                <w:sz w:val="18"/>
                <w:szCs w:val="18"/>
              </w:rPr>
              <w:t>999</w:t>
            </w:r>
          </w:p>
        </w:tc>
      </w:tr>
      <w:tr w:rsidRPr="00FC5055" w:rsidR="004E5233" w:rsidTr="0C489436" w14:paraId="6DD8213E" w14:textId="6657F42C">
        <w:tc>
          <w:tcPr>
            <w:tcW w:w="5000" w:type="pct"/>
            <w:gridSpan w:val="7"/>
            <w:shd w:val="clear" w:color="auto" w:fill="E4EDD3" w:themeFill="accent6" w:themeFillTint="33"/>
            <w:vAlign w:val="center"/>
          </w:tcPr>
          <w:p w:rsidRPr="00FC5055" w:rsidR="004E5233" w:rsidP="003E374F" w:rsidRDefault="00C71055" w14:paraId="573F2FBF" w14:textId="14CD25E9">
            <w:pPr>
              <w:pStyle w:val="ECATableText"/>
              <w:jc w:val="center"/>
              <w:rPr>
                <w:b/>
                <w:bCs/>
              </w:rPr>
            </w:pPr>
            <w:r w:rsidRPr="00FC5055">
              <w:rPr>
                <w:b/>
                <w:bCs/>
              </w:rPr>
              <w:t>Tenfold growth strategy</w:t>
            </w:r>
          </w:p>
        </w:tc>
      </w:tr>
      <w:tr w:rsidRPr="00FC5055" w:rsidR="00CF0FB3" w:rsidTr="003D2818" w14:paraId="59BC2BA7" w14:textId="2982E6E1">
        <w:tc>
          <w:tcPr>
            <w:tcW w:w="807" w:type="pct"/>
            <w:shd w:val="clear" w:color="auto" w:fill="auto"/>
            <w:vAlign w:val="center"/>
          </w:tcPr>
          <w:p w:rsidRPr="00FC5055" w:rsidR="00CF0FB3" w:rsidP="00CF0FB3" w:rsidRDefault="00CF0FB3" w14:paraId="178027BC" w14:textId="4729162C">
            <w:pPr>
              <w:pStyle w:val="ECATableText"/>
              <w:rPr>
                <w:b/>
                <w:bCs/>
              </w:rPr>
            </w:pPr>
            <w:r w:rsidRPr="00FC5055">
              <w:rPr>
                <w:rFonts w:cs="Arial"/>
                <w:b/>
                <w:bCs/>
                <w:color w:val="000000"/>
                <w:sz w:val="18"/>
                <w:szCs w:val="18"/>
              </w:rPr>
              <w:t>Kampala city</w:t>
            </w:r>
          </w:p>
        </w:tc>
        <w:tc>
          <w:tcPr>
            <w:tcW w:w="700" w:type="pct"/>
            <w:shd w:val="clear" w:color="auto" w:fill="auto"/>
            <w:vAlign w:val="bottom"/>
          </w:tcPr>
          <w:p w:rsidRPr="00FC5055" w:rsidR="00CF0FB3" w:rsidP="00CF0FB3" w:rsidRDefault="00CF0FB3" w14:paraId="34D4909A" w14:textId="44592D3A">
            <w:pPr>
              <w:pStyle w:val="ECATableText"/>
              <w:jc w:val="center"/>
              <w:rPr>
                <w:rFonts w:cs="Arial"/>
                <w:sz w:val="18"/>
                <w:szCs w:val="20"/>
              </w:rPr>
            </w:pPr>
            <w:r w:rsidRPr="00FC5055">
              <w:rPr>
                <w:rFonts w:cs="Arial"/>
                <w:color w:val="000000"/>
                <w:sz w:val="18"/>
                <w:szCs w:val="18"/>
              </w:rPr>
              <w:t>452</w:t>
            </w:r>
          </w:p>
        </w:tc>
        <w:tc>
          <w:tcPr>
            <w:tcW w:w="699" w:type="pct"/>
            <w:vAlign w:val="bottom"/>
          </w:tcPr>
          <w:p w:rsidRPr="00FC5055" w:rsidR="00CF0FB3" w:rsidP="00CF0FB3" w:rsidRDefault="00CF0FB3" w14:paraId="7213C699" w14:textId="362CA54B">
            <w:pPr>
              <w:pStyle w:val="ECATableText"/>
              <w:jc w:val="center"/>
              <w:rPr>
                <w:rFonts w:cs="Arial"/>
                <w:sz w:val="18"/>
                <w:szCs w:val="20"/>
              </w:rPr>
            </w:pPr>
            <w:r w:rsidRPr="00FC5055">
              <w:rPr>
                <w:rFonts w:cs="Arial"/>
                <w:color w:val="000000"/>
                <w:sz w:val="18"/>
                <w:szCs w:val="18"/>
              </w:rPr>
              <w:t>3,191</w:t>
            </w:r>
          </w:p>
        </w:tc>
        <w:tc>
          <w:tcPr>
            <w:tcW w:w="699" w:type="pct"/>
            <w:tcBorders>
              <w:right w:val="single" w:color="919693" w:themeColor="accent4" w:sz="4" w:space="0"/>
            </w:tcBorders>
            <w:vAlign w:val="bottom"/>
          </w:tcPr>
          <w:p w:rsidRPr="00FC5055" w:rsidR="00CF0FB3" w:rsidP="00CF0FB3" w:rsidRDefault="00CF0FB3" w14:paraId="2EC56734" w14:textId="1FA32AF8">
            <w:pPr>
              <w:pStyle w:val="ECATableText"/>
              <w:jc w:val="center"/>
              <w:rPr>
                <w:rFonts w:cs="Arial"/>
                <w:sz w:val="18"/>
                <w:szCs w:val="20"/>
              </w:rPr>
            </w:pPr>
            <w:r w:rsidRPr="00FC5055">
              <w:rPr>
                <w:rFonts w:cs="Arial"/>
                <w:color w:val="000000"/>
                <w:sz w:val="18"/>
                <w:szCs w:val="18"/>
              </w:rPr>
              <w:t>8,654</w:t>
            </w:r>
          </w:p>
        </w:tc>
        <w:tc>
          <w:tcPr>
            <w:tcW w:w="699" w:type="pct"/>
            <w:tcBorders>
              <w:left w:val="single" w:color="919693" w:themeColor="accent4" w:sz="4" w:space="0"/>
            </w:tcBorders>
            <w:vAlign w:val="bottom"/>
          </w:tcPr>
          <w:p w:rsidRPr="00FC5055" w:rsidR="00CF0FB3" w:rsidP="00CF0FB3" w:rsidRDefault="00CF0FB3" w14:paraId="164AD110" w14:textId="086DBBB8">
            <w:pPr>
              <w:pStyle w:val="ECATableText"/>
              <w:jc w:val="center"/>
              <w:rPr>
                <w:rFonts w:cs="Arial"/>
                <w:sz w:val="18"/>
                <w:szCs w:val="20"/>
              </w:rPr>
            </w:pPr>
            <w:r w:rsidRPr="00FC5055">
              <w:rPr>
                <w:rFonts w:cs="Arial"/>
                <w:color w:val="000000"/>
                <w:sz w:val="18"/>
                <w:szCs w:val="18"/>
              </w:rPr>
              <w:t>81</w:t>
            </w:r>
          </w:p>
        </w:tc>
        <w:tc>
          <w:tcPr>
            <w:tcW w:w="699" w:type="pct"/>
            <w:vAlign w:val="bottom"/>
          </w:tcPr>
          <w:p w:rsidRPr="00FC5055" w:rsidR="00CF0FB3" w:rsidP="00CF0FB3" w:rsidRDefault="00CF0FB3" w14:paraId="455E919E" w14:textId="1B9CE236">
            <w:pPr>
              <w:pStyle w:val="ECATableText"/>
              <w:jc w:val="center"/>
              <w:rPr>
                <w:rFonts w:cs="Arial"/>
                <w:sz w:val="18"/>
                <w:szCs w:val="20"/>
              </w:rPr>
            </w:pPr>
            <w:r w:rsidRPr="00FC5055">
              <w:rPr>
                <w:rFonts w:cs="Arial"/>
                <w:color w:val="000000"/>
                <w:sz w:val="18"/>
                <w:szCs w:val="18"/>
              </w:rPr>
              <w:t>470</w:t>
            </w:r>
          </w:p>
        </w:tc>
        <w:tc>
          <w:tcPr>
            <w:tcW w:w="697" w:type="pct"/>
            <w:vAlign w:val="bottom"/>
          </w:tcPr>
          <w:p w:rsidRPr="00FC5055" w:rsidR="00CF0FB3" w:rsidP="00CF0FB3" w:rsidRDefault="00CF0FB3" w14:paraId="1DE01AA2" w14:textId="27D5CF3C">
            <w:pPr>
              <w:pStyle w:val="ECATableText"/>
              <w:jc w:val="center"/>
              <w:rPr>
                <w:rFonts w:cs="Arial"/>
                <w:sz w:val="18"/>
                <w:szCs w:val="20"/>
              </w:rPr>
            </w:pPr>
            <w:r w:rsidRPr="00FC5055">
              <w:rPr>
                <w:rFonts w:cs="Arial"/>
                <w:color w:val="000000"/>
                <w:sz w:val="18"/>
                <w:szCs w:val="18"/>
              </w:rPr>
              <w:t>1,330</w:t>
            </w:r>
          </w:p>
        </w:tc>
      </w:tr>
      <w:tr w:rsidRPr="00FC5055" w:rsidR="00CF0FB3" w:rsidTr="003D2818" w14:paraId="5173077F" w14:textId="2188CC1C">
        <w:tc>
          <w:tcPr>
            <w:tcW w:w="807" w:type="pct"/>
            <w:shd w:val="clear" w:color="auto" w:fill="auto"/>
            <w:vAlign w:val="center"/>
          </w:tcPr>
          <w:p w:rsidRPr="00FC5055" w:rsidR="00CF0FB3" w:rsidP="00CF0FB3" w:rsidRDefault="00CF0FB3" w14:paraId="22E378FE" w14:textId="0BC4BE9C">
            <w:pPr>
              <w:pStyle w:val="ECATableText"/>
              <w:rPr>
                <w:b/>
                <w:bCs/>
              </w:rPr>
            </w:pPr>
            <w:r w:rsidRPr="00FC5055">
              <w:rPr>
                <w:rFonts w:cs="Arial"/>
                <w:b/>
                <w:bCs/>
                <w:color w:val="000000"/>
                <w:sz w:val="18"/>
                <w:szCs w:val="18"/>
              </w:rPr>
              <w:t>Buganda</w:t>
            </w:r>
          </w:p>
        </w:tc>
        <w:tc>
          <w:tcPr>
            <w:tcW w:w="700" w:type="pct"/>
            <w:shd w:val="clear" w:color="auto" w:fill="auto"/>
            <w:vAlign w:val="bottom"/>
          </w:tcPr>
          <w:p w:rsidRPr="00FC5055" w:rsidR="00CF0FB3" w:rsidP="00CF0FB3" w:rsidRDefault="00CF0FB3" w14:paraId="61A6A774" w14:textId="410FE821">
            <w:pPr>
              <w:pStyle w:val="ECATableText"/>
              <w:jc w:val="center"/>
              <w:rPr>
                <w:rFonts w:cs="Arial"/>
                <w:sz w:val="18"/>
                <w:szCs w:val="20"/>
              </w:rPr>
            </w:pPr>
            <w:r w:rsidRPr="00FC5055">
              <w:rPr>
                <w:rFonts w:cs="Arial"/>
                <w:color w:val="000000"/>
                <w:sz w:val="18"/>
                <w:szCs w:val="18"/>
              </w:rPr>
              <w:t>2,807</w:t>
            </w:r>
          </w:p>
        </w:tc>
        <w:tc>
          <w:tcPr>
            <w:tcW w:w="699" w:type="pct"/>
            <w:vAlign w:val="bottom"/>
          </w:tcPr>
          <w:p w:rsidRPr="00FC5055" w:rsidR="00CF0FB3" w:rsidP="00CF0FB3" w:rsidRDefault="00CF0FB3" w14:paraId="354A7A47" w14:textId="00903D6F">
            <w:pPr>
              <w:pStyle w:val="ECATableText"/>
              <w:jc w:val="center"/>
              <w:rPr>
                <w:rFonts w:cs="Arial"/>
                <w:sz w:val="18"/>
                <w:szCs w:val="20"/>
              </w:rPr>
            </w:pPr>
            <w:r w:rsidRPr="00FC5055">
              <w:rPr>
                <w:rFonts w:cs="Arial"/>
                <w:color w:val="000000"/>
                <w:sz w:val="18"/>
                <w:szCs w:val="18"/>
              </w:rPr>
              <w:t>19,828</w:t>
            </w:r>
          </w:p>
        </w:tc>
        <w:tc>
          <w:tcPr>
            <w:tcW w:w="699" w:type="pct"/>
            <w:tcBorders>
              <w:right w:val="single" w:color="919693" w:themeColor="accent4" w:sz="4" w:space="0"/>
            </w:tcBorders>
            <w:vAlign w:val="bottom"/>
          </w:tcPr>
          <w:p w:rsidRPr="00FC5055" w:rsidR="00CF0FB3" w:rsidP="00CF0FB3" w:rsidRDefault="00CF0FB3" w14:paraId="499AA7D6" w14:textId="3F6CDF26">
            <w:pPr>
              <w:pStyle w:val="ECATableText"/>
              <w:jc w:val="center"/>
              <w:rPr>
                <w:rFonts w:cs="Arial"/>
                <w:sz w:val="18"/>
                <w:szCs w:val="20"/>
              </w:rPr>
            </w:pPr>
            <w:r w:rsidRPr="00FC5055">
              <w:rPr>
                <w:rFonts w:cs="Arial"/>
                <w:color w:val="000000"/>
                <w:sz w:val="18"/>
                <w:szCs w:val="18"/>
              </w:rPr>
              <w:t>53,781</w:t>
            </w:r>
          </w:p>
        </w:tc>
        <w:tc>
          <w:tcPr>
            <w:tcW w:w="699" w:type="pct"/>
            <w:tcBorders>
              <w:left w:val="single" w:color="919693" w:themeColor="accent4" w:sz="4" w:space="0"/>
            </w:tcBorders>
            <w:vAlign w:val="bottom"/>
          </w:tcPr>
          <w:p w:rsidRPr="00FC5055" w:rsidR="00CF0FB3" w:rsidP="00CF0FB3" w:rsidRDefault="00CF0FB3" w14:paraId="2679C761" w14:textId="3E2F524C">
            <w:pPr>
              <w:pStyle w:val="ECATableText"/>
              <w:jc w:val="center"/>
              <w:rPr>
                <w:rFonts w:cs="Arial"/>
                <w:sz w:val="18"/>
                <w:szCs w:val="20"/>
              </w:rPr>
            </w:pPr>
            <w:r w:rsidRPr="00FC5055">
              <w:rPr>
                <w:rFonts w:cs="Arial"/>
                <w:color w:val="000000"/>
                <w:sz w:val="18"/>
                <w:szCs w:val="18"/>
              </w:rPr>
              <w:t>501</w:t>
            </w:r>
          </w:p>
        </w:tc>
        <w:tc>
          <w:tcPr>
            <w:tcW w:w="699" w:type="pct"/>
            <w:vAlign w:val="bottom"/>
          </w:tcPr>
          <w:p w:rsidRPr="00FC5055" w:rsidR="00CF0FB3" w:rsidP="00CF0FB3" w:rsidRDefault="00CF0FB3" w14:paraId="09D2E80A" w14:textId="7BC882AA">
            <w:pPr>
              <w:pStyle w:val="ECATableText"/>
              <w:jc w:val="center"/>
              <w:rPr>
                <w:rFonts w:cs="Arial"/>
                <w:sz w:val="18"/>
                <w:szCs w:val="20"/>
              </w:rPr>
            </w:pPr>
            <w:r w:rsidRPr="00FC5055">
              <w:rPr>
                <w:rFonts w:cs="Arial"/>
                <w:color w:val="000000"/>
                <w:sz w:val="18"/>
                <w:szCs w:val="18"/>
              </w:rPr>
              <w:t>2,920</w:t>
            </w:r>
          </w:p>
        </w:tc>
        <w:tc>
          <w:tcPr>
            <w:tcW w:w="697" w:type="pct"/>
            <w:vAlign w:val="bottom"/>
          </w:tcPr>
          <w:p w:rsidRPr="00FC5055" w:rsidR="00CF0FB3" w:rsidP="00CF0FB3" w:rsidRDefault="00CF0FB3" w14:paraId="180B1C2D" w14:textId="618478FA">
            <w:pPr>
              <w:pStyle w:val="ECATableText"/>
              <w:jc w:val="center"/>
              <w:rPr>
                <w:rFonts w:cs="Arial"/>
                <w:sz w:val="18"/>
                <w:szCs w:val="20"/>
              </w:rPr>
            </w:pPr>
            <w:r w:rsidRPr="00FC5055">
              <w:rPr>
                <w:rFonts w:cs="Arial"/>
                <w:color w:val="000000"/>
                <w:sz w:val="18"/>
                <w:szCs w:val="18"/>
              </w:rPr>
              <w:t>8,264</w:t>
            </w:r>
          </w:p>
        </w:tc>
      </w:tr>
      <w:tr w:rsidRPr="00FC5055" w:rsidR="00CF0FB3" w:rsidTr="003D2818" w14:paraId="368C7CDB" w14:textId="77777777">
        <w:tc>
          <w:tcPr>
            <w:tcW w:w="807" w:type="pct"/>
            <w:shd w:val="clear" w:color="auto" w:fill="auto"/>
            <w:vAlign w:val="center"/>
          </w:tcPr>
          <w:p w:rsidRPr="00FC5055" w:rsidR="00CF0FB3" w:rsidP="00CF0FB3" w:rsidRDefault="00CF0FB3" w14:paraId="5D70EB47" w14:textId="15D11894">
            <w:pPr>
              <w:pStyle w:val="ECATableText"/>
              <w:rPr>
                <w:b/>
                <w:bCs/>
              </w:rPr>
            </w:pPr>
            <w:r w:rsidRPr="00FC5055">
              <w:rPr>
                <w:rFonts w:cs="Arial"/>
                <w:b/>
                <w:bCs/>
                <w:color w:val="000000"/>
                <w:sz w:val="18"/>
                <w:szCs w:val="18"/>
              </w:rPr>
              <w:t>Busoga</w:t>
            </w:r>
          </w:p>
        </w:tc>
        <w:tc>
          <w:tcPr>
            <w:tcW w:w="700" w:type="pct"/>
            <w:shd w:val="clear" w:color="auto" w:fill="auto"/>
            <w:vAlign w:val="bottom"/>
          </w:tcPr>
          <w:p w:rsidRPr="00FC5055" w:rsidR="00CF0FB3" w:rsidP="00CF0FB3" w:rsidRDefault="00CF0FB3" w14:paraId="4FFED909" w14:textId="5B547CA4">
            <w:pPr>
              <w:pStyle w:val="ECATableText"/>
              <w:jc w:val="center"/>
              <w:rPr>
                <w:rFonts w:cs="Arial"/>
                <w:sz w:val="18"/>
                <w:szCs w:val="20"/>
              </w:rPr>
            </w:pPr>
            <w:r w:rsidRPr="00FC5055">
              <w:rPr>
                <w:rFonts w:cs="Arial"/>
                <w:color w:val="000000"/>
                <w:sz w:val="18"/>
                <w:szCs w:val="18"/>
              </w:rPr>
              <w:t>1,096</w:t>
            </w:r>
          </w:p>
        </w:tc>
        <w:tc>
          <w:tcPr>
            <w:tcW w:w="699" w:type="pct"/>
            <w:vAlign w:val="bottom"/>
          </w:tcPr>
          <w:p w:rsidRPr="00FC5055" w:rsidR="00CF0FB3" w:rsidP="00CF0FB3" w:rsidRDefault="00CF0FB3" w14:paraId="7ED90ABA" w14:textId="20C198A8">
            <w:pPr>
              <w:pStyle w:val="ECATableText"/>
              <w:jc w:val="center"/>
              <w:rPr>
                <w:rFonts w:cs="Arial"/>
                <w:sz w:val="18"/>
                <w:szCs w:val="20"/>
              </w:rPr>
            </w:pPr>
            <w:r w:rsidRPr="00FC5055">
              <w:rPr>
                <w:rFonts w:cs="Arial"/>
                <w:color w:val="000000"/>
                <w:sz w:val="18"/>
                <w:szCs w:val="18"/>
              </w:rPr>
              <w:t>7,744</w:t>
            </w:r>
          </w:p>
        </w:tc>
        <w:tc>
          <w:tcPr>
            <w:tcW w:w="699" w:type="pct"/>
            <w:tcBorders>
              <w:right w:val="single" w:color="919693" w:themeColor="accent4" w:sz="4" w:space="0"/>
            </w:tcBorders>
            <w:vAlign w:val="bottom"/>
          </w:tcPr>
          <w:p w:rsidRPr="00FC5055" w:rsidR="00CF0FB3" w:rsidP="00CF0FB3" w:rsidRDefault="00CF0FB3" w14:paraId="677D8751" w14:textId="2435A695">
            <w:pPr>
              <w:pStyle w:val="ECATableText"/>
              <w:jc w:val="center"/>
              <w:rPr>
                <w:rFonts w:cs="Arial"/>
                <w:sz w:val="18"/>
                <w:szCs w:val="20"/>
              </w:rPr>
            </w:pPr>
            <w:r w:rsidRPr="00FC5055">
              <w:rPr>
                <w:rFonts w:cs="Arial"/>
                <w:color w:val="000000"/>
                <w:sz w:val="18"/>
                <w:szCs w:val="18"/>
              </w:rPr>
              <w:t>21,005</w:t>
            </w:r>
          </w:p>
        </w:tc>
        <w:tc>
          <w:tcPr>
            <w:tcW w:w="699" w:type="pct"/>
            <w:tcBorders>
              <w:left w:val="single" w:color="919693" w:themeColor="accent4" w:sz="4" w:space="0"/>
            </w:tcBorders>
            <w:vAlign w:val="bottom"/>
          </w:tcPr>
          <w:p w:rsidRPr="00FC5055" w:rsidR="00CF0FB3" w:rsidP="00CF0FB3" w:rsidRDefault="00CF0FB3" w14:paraId="55BD111B" w14:textId="0FCB3382">
            <w:pPr>
              <w:pStyle w:val="ECATableText"/>
              <w:jc w:val="center"/>
              <w:rPr>
                <w:rFonts w:cs="Arial"/>
                <w:sz w:val="18"/>
                <w:szCs w:val="20"/>
              </w:rPr>
            </w:pPr>
            <w:r w:rsidRPr="00FC5055">
              <w:rPr>
                <w:rFonts w:cs="Arial"/>
                <w:color w:val="000000"/>
                <w:sz w:val="18"/>
                <w:szCs w:val="18"/>
              </w:rPr>
              <w:t>196</w:t>
            </w:r>
          </w:p>
        </w:tc>
        <w:tc>
          <w:tcPr>
            <w:tcW w:w="699" w:type="pct"/>
            <w:vAlign w:val="bottom"/>
          </w:tcPr>
          <w:p w:rsidRPr="00FC5055" w:rsidR="00CF0FB3" w:rsidP="00CF0FB3" w:rsidRDefault="00CF0FB3" w14:paraId="51461B1D" w14:textId="33DEB793">
            <w:pPr>
              <w:pStyle w:val="ECATableText"/>
              <w:jc w:val="center"/>
              <w:rPr>
                <w:rFonts w:cs="Arial"/>
                <w:sz w:val="18"/>
                <w:szCs w:val="20"/>
              </w:rPr>
            </w:pPr>
            <w:r w:rsidRPr="00FC5055">
              <w:rPr>
                <w:rFonts w:cs="Arial"/>
                <w:color w:val="000000"/>
                <w:sz w:val="18"/>
                <w:szCs w:val="18"/>
              </w:rPr>
              <w:t>1,140</w:t>
            </w:r>
          </w:p>
        </w:tc>
        <w:tc>
          <w:tcPr>
            <w:tcW w:w="697" w:type="pct"/>
            <w:vAlign w:val="bottom"/>
          </w:tcPr>
          <w:p w:rsidRPr="00FC5055" w:rsidR="00CF0FB3" w:rsidP="00CF0FB3" w:rsidRDefault="00CF0FB3" w14:paraId="098B0D5E" w14:textId="51889192">
            <w:pPr>
              <w:pStyle w:val="ECATableText"/>
              <w:jc w:val="center"/>
              <w:rPr>
                <w:rFonts w:cs="Arial"/>
                <w:sz w:val="18"/>
                <w:szCs w:val="20"/>
              </w:rPr>
            </w:pPr>
            <w:r w:rsidRPr="00FC5055">
              <w:rPr>
                <w:rFonts w:cs="Arial"/>
                <w:color w:val="000000"/>
                <w:sz w:val="18"/>
                <w:szCs w:val="18"/>
              </w:rPr>
              <w:t>3,228</w:t>
            </w:r>
          </w:p>
        </w:tc>
      </w:tr>
      <w:tr w:rsidRPr="00FC5055" w:rsidR="00CF0FB3" w:rsidTr="003D2818" w14:paraId="3AABF03B" w14:textId="77777777">
        <w:tc>
          <w:tcPr>
            <w:tcW w:w="807" w:type="pct"/>
            <w:shd w:val="clear" w:color="auto" w:fill="auto"/>
            <w:vAlign w:val="center"/>
          </w:tcPr>
          <w:p w:rsidRPr="00FC5055" w:rsidR="00CF0FB3" w:rsidP="00CF0FB3" w:rsidRDefault="00CF0FB3" w14:paraId="446054E5" w14:textId="11A89832">
            <w:pPr>
              <w:pStyle w:val="ECATableText"/>
              <w:rPr>
                <w:b/>
                <w:bCs/>
              </w:rPr>
            </w:pPr>
            <w:r w:rsidRPr="00FC5055">
              <w:rPr>
                <w:rFonts w:cs="Arial"/>
                <w:b/>
                <w:bCs/>
                <w:color w:val="000000"/>
                <w:sz w:val="18"/>
                <w:szCs w:val="18"/>
              </w:rPr>
              <w:t>Bukedi</w:t>
            </w:r>
          </w:p>
        </w:tc>
        <w:tc>
          <w:tcPr>
            <w:tcW w:w="700" w:type="pct"/>
            <w:shd w:val="clear" w:color="auto" w:fill="auto"/>
            <w:vAlign w:val="bottom"/>
          </w:tcPr>
          <w:p w:rsidRPr="00FC5055" w:rsidR="00CF0FB3" w:rsidP="00CF0FB3" w:rsidRDefault="00CF0FB3" w14:paraId="3EA5AF08" w14:textId="25BEAF28">
            <w:pPr>
              <w:pStyle w:val="ECATableText"/>
              <w:jc w:val="center"/>
              <w:rPr>
                <w:rFonts w:cs="Arial"/>
                <w:sz w:val="18"/>
                <w:szCs w:val="20"/>
              </w:rPr>
            </w:pPr>
            <w:r w:rsidRPr="00FC5055">
              <w:rPr>
                <w:rFonts w:cs="Arial"/>
                <w:color w:val="000000"/>
                <w:sz w:val="18"/>
                <w:szCs w:val="18"/>
              </w:rPr>
              <w:t>596</w:t>
            </w:r>
          </w:p>
        </w:tc>
        <w:tc>
          <w:tcPr>
            <w:tcW w:w="699" w:type="pct"/>
            <w:vAlign w:val="bottom"/>
          </w:tcPr>
          <w:p w:rsidRPr="00FC5055" w:rsidR="00CF0FB3" w:rsidP="00CF0FB3" w:rsidRDefault="00CF0FB3" w14:paraId="75389793" w14:textId="351F4D84">
            <w:pPr>
              <w:pStyle w:val="ECATableText"/>
              <w:jc w:val="center"/>
              <w:rPr>
                <w:rFonts w:cs="Arial"/>
                <w:sz w:val="18"/>
                <w:szCs w:val="20"/>
              </w:rPr>
            </w:pPr>
            <w:r w:rsidRPr="00FC5055">
              <w:rPr>
                <w:rFonts w:cs="Arial"/>
                <w:color w:val="000000"/>
                <w:sz w:val="18"/>
                <w:szCs w:val="18"/>
              </w:rPr>
              <w:t>4,211</w:t>
            </w:r>
          </w:p>
        </w:tc>
        <w:tc>
          <w:tcPr>
            <w:tcW w:w="699" w:type="pct"/>
            <w:tcBorders>
              <w:right w:val="single" w:color="919693" w:themeColor="accent4" w:sz="4" w:space="0"/>
            </w:tcBorders>
            <w:vAlign w:val="bottom"/>
          </w:tcPr>
          <w:p w:rsidRPr="00FC5055" w:rsidR="00CF0FB3" w:rsidP="00CF0FB3" w:rsidRDefault="00CF0FB3" w14:paraId="171BE228" w14:textId="117239C4">
            <w:pPr>
              <w:pStyle w:val="ECATableText"/>
              <w:jc w:val="center"/>
              <w:rPr>
                <w:rFonts w:cs="Arial"/>
                <w:sz w:val="18"/>
                <w:szCs w:val="20"/>
              </w:rPr>
            </w:pPr>
            <w:r w:rsidRPr="00FC5055">
              <w:rPr>
                <w:rFonts w:cs="Arial"/>
                <w:color w:val="000000"/>
                <w:sz w:val="18"/>
                <w:szCs w:val="18"/>
              </w:rPr>
              <w:t>11,421</w:t>
            </w:r>
          </w:p>
        </w:tc>
        <w:tc>
          <w:tcPr>
            <w:tcW w:w="699" w:type="pct"/>
            <w:tcBorders>
              <w:left w:val="single" w:color="919693" w:themeColor="accent4" w:sz="4" w:space="0"/>
            </w:tcBorders>
            <w:vAlign w:val="bottom"/>
          </w:tcPr>
          <w:p w:rsidRPr="00FC5055" w:rsidR="00CF0FB3" w:rsidP="00CF0FB3" w:rsidRDefault="00CF0FB3" w14:paraId="23BFE6D5" w14:textId="4937C958">
            <w:pPr>
              <w:pStyle w:val="ECATableText"/>
              <w:jc w:val="center"/>
              <w:rPr>
                <w:rFonts w:cs="Arial"/>
                <w:sz w:val="18"/>
                <w:szCs w:val="20"/>
              </w:rPr>
            </w:pPr>
            <w:r w:rsidRPr="00FC5055">
              <w:rPr>
                <w:rFonts w:cs="Arial"/>
                <w:color w:val="000000"/>
                <w:sz w:val="18"/>
                <w:szCs w:val="18"/>
              </w:rPr>
              <w:t>106</w:t>
            </w:r>
          </w:p>
        </w:tc>
        <w:tc>
          <w:tcPr>
            <w:tcW w:w="699" w:type="pct"/>
            <w:vAlign w:val="bottom"/>
          </w:tcPr>
          <w:p w:rsidRPr="00FC5055" w:rsidR="00CF0FB3" w:rsidP="00CF0FB3" w:rsidRDefault="00CF0FB3" w14:paraId="14074C1A" w14:textId="74066E6C">
            <w:pPr>
              <w:pStyle w:val="ECATableText"/>
              <w:jc w:val="center"/>
              <w:rPr>
                <w:rFonts w:cs="Arial"/>
                <w:sz w:val="18"/>
                <w:szCs w:val="20"/>
              </w:rPr>
            </w:pPr>
            <w:r w:rsidRPr="00FC5055">
              <w:rPr>
                <w:rFonts w:cs="Arial"/>
                <w:color w:val="000000"/>
                <w:sz w:val="18"/>
                <w:szCs w:val="18"/>
              </w:rPr>
              <w:t>620</w:t>
            </w:r>
          </w:p>
        </w:tc>
        <w:tc>
          <w:tcPr>
            <w:tcW w:w="697" w:type="pct"/>
            <w:vAlign w:val="bottom"/>
          </w:tcPr>
          <w:p w:rsidRPr="00FC5055" w:rsidR="00CF0FB3" w:rsidP="00CF0FB3" w:rsidRDefault="00CF0FB3" w14:paraId="76FF494C" w14:textId="2FD23B07">
            <w:pPr>
              <w:pStyle w:val="ECATableText"/>
              <w:jc w:val="center"/>
              <w:rPr>
                <w:rFonts w:cs="Arial"/>
                <w:sz w:val="18"/>
                <w:szCs w:val="20"/>
              </w:rPr>
            </w:pPr>
            <w:r w:rsidRPr="00FC5055">
              <w:rPr>
                <w:rFonts w:cs="Arial"/>
                <w:color w:val="000000"/>
                <w:sz w:val="18"/>
                <w:szCs w:val="18"/>
              </w:rPr>
              <w:t>1,755</w:t>
            </w:r>
          </w:p>
        </w:tc>
      </w:tr>
      <w:tr w:rsidRPr="00FC5055" w:rsidR="00CF0FB3" w:rsidTr="003D2818" w14:paraId="637A8318" w14:textId="77777777">
        <w:tc>
          <w:tcPr>
            <w:tcW w:w="807" w:type="pct"/>
            <w:shd w:val="clear" w:color="auto" w:fill="auto"/>
            <w:vAlign w:val="center"/>
          </w:tcPr>
          <w:p w:rsidRPr="00FC5055" w:rsidR="00CF0FB3" w:rsidP="00CF0FB3" w:rsidRDefault="00CF0FB3" w14:paraId="00EB3192" w14:textId="0BE37302">
            <w:pPr>
              <w:pStyle w:val="ECATableText"/>
              <w:rPr>
                <w:b/>
                <w:bCs/>
              </w:rPr>
            </w:pPr>
            <w:r w:rsidRPr="00FC5055">
              <w:rPr>
                <w:rFonts w:cs="Arial"/>
                <w:b/>
                <w:bCs/>
                <w:color w:val="000000" w:themeColor="text1"/>
                <w:sz w:val="18"/>
                <w:szCs w:val="18"/>
              </w:rPr>
              <w:t>Bugisu</w:t>
            </w:r>
          </w:p>
        </w:tc>
        <w:tc>
          <w:tcPr>
            <w:tcW w:w="700" w:type="pct"/>
            <w:shd w:val="clear" w:color="auto" w:fill="auto"/>
            <w:vAlign w:val="bottom"/>
          </w:tcPr>
          <w:p w:rsidRPr="00FC5055" w:rsidR="00CF0FB3" w:rsidP="00CF0FB3" w:rsidRDefault="00CF0FB3" w14:paraId="59D96AF4" w14:textId="4433960F">
            <w:pPr>
              <w:pStyle w:val="ECATableText"/>
              <w:jc w:val="center"/>
              <w:rPr>
                <w:rFonts w:cs="Arial"/>
                <w:sz w:val="18"/>
                <w:szCs w:val="20"/>
              </w:rPr>
            </w:pPr>
            <w:r w:rsidRPr="00FC5055">
              <w:rPr>
                <w:rFonts w:cs="Arial"/>
                <w:color w:val="000000"/>
                <w:sz w:val="18"/>
                <w:szCs w:val="18"/>
              </w:rPr>
              <w:t>459</w:t>
            </w:r>
          </w:p>
        </w:tc>
        <w:tc>
          <w:tcPr>
            <w:tcW w:w="699" w:type="pct"/>
            <w:vAlign w:val="bottom"/>
          </w:tcPr>
          <w:p w:rsidRPr="00FC5055" w:rsidR="00CF0FB3" w:rsidP="00CF0FB3" w:rsidRDefault="00CF0FB3" w14:paraId="04E90656" w14:textId="3BF8877E">
            <w:pPr>
              <w:pStyle w:val="ECATableText"/>
              <w:jc w:val="center"/>
              <w:rPr>
                <w:rFonts w:cs="Arial"/>
                <w:sz w:val="18"/>
                <w:szCs w:val="20"/>
              </w:rPr>
            </w:pPr>
            <w:r w:rsidRPr="00FC5055">
              <w:rPr>
                <w:rFonts w:cs="Arial"/>
                <w:color w:val="000000"/>
                <w:sz w:val="18"/>
                <w:szCs w:val="18"/>
              </w:rPr>
              <w:t>3,244</w:t>
            </w:r>
          </w:p>
        </w:tc>
        <w:tc>
          <w:tcPr>
            <w:tcW w:w="699" w:type="pct"/>
            <w:tcBorders>
              <w:right w:val="single" w:color="919693" w:themeColor="accent4" w:sz="4" w:space="0"/>
            </w:tcBorders>
            <w:vAlign w:val="bottom"/>
          </w:tcPr>
          <w:p w:rsidRPr="00FC5055" w:rsidR="00CF0FB3" w:rsidP="00CF0FB3" w:rsidRDefault="00CF0FB3" w14:paraId="7AA4BB33" w14:textId="745FFC0B">
            <w:pPr>
              <w:pStyle w:val="ECATableText"/>
              <w:jc w:val="center"/>
              <w:rPr>
                <w:rFonts w:cs="Arial"/>
                <w:sz w:val="18"/>
                <w:szCs w:val="20"/>
              </w:rPr>
            </w:pPr>
            <w:r w:rsidRPr="00FC5055">
              <w:rPr>
                <w:rFonts w:cs="Arial"/>
                <w:color w:val="000000"/>
                <w:sz w:val="18"/>
                <w:szCs w:val="18"/>
              </w:rPr>
              <w:t>8,799</w:t>
            </w:r>
          </w:p>
        </w:tc>
        <w:tc>
          <w:tcPr>
            <w:tcW w:w="699" w:type="pct"/>
            <w:tcBorders>
              <w:left w:val="single" w:color="919693" w:themeColor="accent4" w:sz="4" w:space="0"/>
            </w:tcBorders>
            <w:vAlign w:val="bottom"/>
          </w:tcPr>
          <w:p w:rsidRPr="00FC5055" w:rsidR="00CF0FB3" w:rsidP="00CF0FB3" w:rsidRDefault="00CF0FB3" w14:paraId="1CAE88F1" w14:textId="5ACD1335">
            <w:pPr>
              <w:pStyle w:val="ECATableText"/>
              <w:jc w:val="center"/>
              <w:rPr>
                <w:rFonts w:cs="Arial"/>
                <w:sz w:val="18"/>
                <w:szCs w:val="20"/>
              </w:rPr>
            </w:pPr>
            <w:r w:rsidRPr="00FC5055">
              <w:rPr>
                <w:rFonts w:cs="Arial"/>
                <w:color w:val="000000"/>
                <w:sz w:val="18"/>
                <w:szCs w:val="18"/>
              </w:rPr>
              <w:t>82</w:t>
            </w:r>
          </w:p>
        </w:tc>
        <w:tc>
          <w:tcPr>
            <w:tcW w:w="699" w:type="pct"/>
            <w:vAlign w:val="bottom"/>
          </w:tcPr>
          <w:p w:rsidRPr="00FC5055" w:rsidR="00CF0FB3" w:rsidP="00CF0FB3" w:rsidRDefault="00CF0FB3" w14:paraId="6EC8514D" w14:textId="6B4600CA">
            <w:pPr>
              <w:pStyle w:val="ECATableText"/>
              <w:jc w:val="center"/>
              <w:rPr>
                <w:rFonts w:cs="Arial"/>
                <w:sz w:val="18"/>
                <w:szCs w:val="20"/>
              </w:rPr>
            </w:pPr>
            <w:r w:rsidRPr="00FC5055">
              <w:rPr>
                <w:rFonts w:cs="Arial"/>
                <w:color w:val="000000"/>
                <w:sz w:val="18"/>
                <w:szCs w:val="18"/>
              </w:rPr>
              <w:t>478</w:t>
            </w:r>
          </w:p>
        </w:tc>
        <w:tc>
          <w:tcPr>
            <w:tcW w:w="697" w:type="pct"/>
            <w:vAlign w:val="bottom"/>
          </w:tcPr>
          <w:p w:rsidRPr="00FC5055" w:rsidR="00CF0FB3" w:rsidP="00CF0FB3" w:rsidRDefault="00CF0FB3" w14:paraId="15E3E951" w14:textId="490A76F9">
            <w:pPr>
              <w:pStyle w:val="ECATableText"/>
              <w:jc w:val="center"/>
              <w:rPr>
                <w:rFonts w:cs="Arial"/>
                <w:sz w:val="18"/>
                <w:szCs w:val="20"/>
              </w:rPr>
            </w:pPr>
            <w:r w:rsidRPr="00FC5055">
              <w:rPr>
                <w:rFonts w:cs="Arial"/>
                <w:color w:val="000000"/>
                <w:sz w:val="18"/>
                <w:szCs w:val="18"/>
              </w:rPr>
              <w:t>1,352</w:t>
            </w:r>
          </w:p>
        </w:tc>
      </w:tr>
      <w:tr w:rsidRPr="00FC5055" w:rsidR="00CF0FB3" w:rsidTr="003D2818" w14:paraId="0C1EDA7D" w14:textId="77777777">
        <w:tc>
          <w:tcPr>
            <w:tcW w:w="807" w:type="pct"/>
            <w:shd w:val="clear" w:color="auto" w:fill="auto"/>
            <w:vAlign w:val="center"/>
          </w:tcPr>
          <w:p w:rsidRPr="00FC5055" w:rsidR="00CF0FB3" w:rsidP="00CF0FB3" w:rsidRDefault="00CF0FB3" w14:paraId="69C60BF0" w14:textId="2FBFDA16">
            <w:pPr>
              <w:pStyle w:val="ECATableText"/>
              <w:rPr>
                <w:b/>
                <w:bCs/>
              </w:rPr>
            </w:pPr>
            <w:r w:rsidRPr="00FC5055">
              <w:rPr>
                <w:rFonts w:cs="Arial"/>
                <w:b/>
                <w:bCs/>
                <w:color w:val="000000"/>
                <w:sz w:val="18"/>
                <w:szCs w:val="18"/>
              </w:rPr>
              <w:t>Sebei</w:t>
            </w:r>
          </w:p>
        </w:tc>
        <w:tc>
          <w:tcPr>
            <w:tcW w:w="700" w:type="pct"/>
            <w:shd w:val="clear" w:color="auto" w:fill="auto"/>
            <w:vAlign w:val="bottom"/>
          </w:tcPr>
          <w:p w:rsidRPr="00FC5055" w:rsidR="00CF0FB3" w:rsidP="00CF0FB3" w:rsidRDefault="00CF0FB3" w14:paraId="6DC4D5B8" w14:textId="0AED9CC4">
            <w:pPr>
              <w:pStyle w:val="ECATableText"/>
              <w:jc w:val="center"/>
              <w:rPr>
                <w:rFonts w:cs="Arial"/>
                <w:sz w:val="18"/>
                <w:szCs w:val="20"/>
              </w:rPr>
            </w:pPr>
            <w:r w:rsidRPr="00FC5055">
              <w:rPr>
                <w:rFonts w:cs="Arial"/>
                <w:color w:val="000000"/>
                <w:sz w:val="18"/>
                <w:szCs w:val="18"/>
              </w:rPr>
              <w:t>95</w:t>
            </w:r>
          </w:p>
        </w:tc>
        <w:tc>
          <w:tcPr>
            <w:tcW w:w="699" w:type="pct"/>
            <w:vAlign w:val="bottom"/>
          </w:tcPr>
          <w:p w:rsidRPr="00FC5055" w:rsidR="00CF0FB3" w:rsidP="00CF0FB3" w:rsidRDefault="00CF0FB3" w14:paraId="3347E463" w14:textId="200D05E6">
            <w:pPr>
              <w:pStyle w:val="ECATableText"/>
              <w:jc w:val="center"/>
              <w:rPr>
                <w:rFonts w:cs="Arial"/>
                <w:sz w:val="18"/>
                <w:szCs w:val="20"/>
              </w:rPr>
            </w:pPr>
            <w:r w:rsidRPr="00FC5055">
              <w:rPr>
                <w:rFonts w:cs="Arial"/>
                <w:color w:val="000000"/>
                <w:sz w:val="18"/>
                <w:szCs w:val="18"/>
              </w:rPr>
              <w:t>670</w:t>
            </w:r>
          </w:p>
        </w:tc>
        <w:tc>
          <w:tcPr>
            <w:tcW w:w="699" w:type="pct"/>
            <w:tcBorders>
              <w:right w:val="single" w:color="919693" w:themeColor="accent4" w:sz="4" w:space="0"/>
            </w:tcBorders>
            <w:vAlign w:val="bottom"/>
          </w:tcPr>
          <w:p w:rsidRPr="00FC5055" w:rsidR="00CF0FB3" w:rsidP="00CF0FB3" w:rsidRDefault="00CF0FB3" w14:paraId="68117D35" w14:textId="7F037EFC">
            <w:pPr>
              <w:pStyle w:val="ECATableText"/>
              <w:jc w:val="center"/>
              <w:rPr>
                <w:rFonts w:cs="Arial"/>
                <w:sz w:val="18"/>
                <w:szCs w:val="20"/>
              </w:rPr>
            </w:pPr>
            <w:r w:rsidRPr="00FC5055">
              <w:rPr>
                <w:rFonts w:cs="Arial"/>
                <w:color w:val="000000"/>
                <w:sz w:val="18"/>
                <w:szCs w:val="18"/>
              </w:rPr>
              <w:t>1,816</w:t>
            </w:r>
          </w:p>
        </w:tc>
        <w:tc>
          <w:tcPr>
            <w:tcW w:w="699" w:type="pct"/>
            <w:tcBorders>
              <w:left w:val="single" w:color="919693" w:themeColor="accent4" w:sz="4" w:space="0"/>
            </w:tcBorders>
            <w:vAlign w:val="bottom"/>
          </w:tcPr>
          <w:p w:rsidRPr="00FC5055" w:rsidR="00CF0FB3" w:rsidP="00CF0FB3" w:rsidRDefault="00CF0FB3" w14:paraId="01FD52E4" w14:textId="577E0368">
            <w:pPr>
              <w:pStyle w:val="ECATableText"/>
              <w:jc w:val="center"/>
              <w:rPr>
                <w:rFonts w:cs="Arial"/>
                <w:sz w:val="18"/>
                <w:szCs w:val="20"/>
              </w:rPr>
            </w:pPr>
            <w:r w:rsidRPr="00FC5055">
              <w:rPr>
                <w:rFonts w:cs="Arial"/>
                <w:color w:val="000000"/>
                <w:sz w:val="18"/>
                <w:szCs w:val="18"/>
              </w:rPr>
              <w:t>17</w:t>
            </w:r>
          </w:p>
        </w:tc>
        <w:tc>
          <w:tcPr>
            <w:tcW w:w="699" w:type="pct"/>
            <w:vAlign w:val="bottom"/>
          </w:tcPr>
          <w:p w:rsidRPr="00FC5055" w:rsidR="00CF0FB3" w:rsidP="00CF0FB3" w:rsidRDefault="00CF0FB3" w14:paraId="6E61B93C" w14:textId="26001D94">
            <w:pPr>
              <w:pStyle w:val="ECATableText"/>
              <w:jc w:val="center"/>
              <w:rPr>
                <w:rFonts w:cs="Arial"/>
                <w:sz w:val="18"/>
                <w:szCs w:val="20"/>
              </w:rPr>
            </w:pPr>
            <w:r w:rsidRPr="00FC5055">
              <w:rPr>
                <w:rFonts w:cs="Arial"/>
                <w:color w:val="000000"/>
                <w:sz w:val="18"/>
                <w:szCs w:val="18"/>
              </w:rPr>
              <w:t>99</w:t>
            </w:r>
          </w:p>
        </w:tc>
        <w:tc>
          <w:tcPr>
            <w:tcW w:w="697" w:type="pct"/>
            <w:vAlign w:val="bottom"/>
          </w:tcPr>
          <w:p w:rsidRPr="00FC5055" w:rsidR="00CF0FB3" w:rsidP="00CF0FB3" w:rsidRDefault="00CF0FB3" w14:paraId="360C2CC9" w14:textId="377306F9">
            <w:pPr>
              <w:pStyle w:val="ECATableText"/>
              <w:jc w:val="center"/>
              <w:rPr>
                <w:rFonts w:cs="Arial"/>
                <w:sz w:val="18"/>
                <w:szCs w:val="20"/>
              </w:rPr>
            </w:pPr>
            <w:r w:rsidRPr="00FC5055">
              <w:rPr>
                <w:rFonts w:cs="Arial"/>
                <w:color w:val="000000"/>
                <w:sz w:val="18"/>
                <w:szCs w:val="18"/>
              </w:rPr>
              <w:t>279</w:t>
            </w:r>
          </w:p>
        </w:tc>
      </w:tr>
      <w:tr w:rsidRPr="00FC5055" w:rsidR="00CF0FB3" w:rsidTr="003D2818" w14:paraId="6100428F" w14:textId="77777777">
        <w:tc>
          <w:tcPr>
            <w:tcW w:w="807" w:type="pct"/>
            <w:shd w:val="clear" w:color="auto" w:fill="auto"/>
            <w:vAlign w:val="center"/>
          </w:tcPr>
          <w:p w:rsidRPr="00FC5055" w:rsidR="00CF0FB3" w:rsidP="00CF0FB3" w:rsidRDefault="00CF0FB3" w14:paraId="5FFA63C1" w14:textId="6E1E46F8">
            <w:pPr>
              <w:pStyle w:val="ECATableText"/>
              <w:rPr>
                <w:b/>
                <w:bCs/>
              </w:rPr>
            </w:pPr>
            <w:r w:rsidRPr="00FC5055">
              <w:rPr>
                <w:rFonts w:cs="Arial"/>
                <w:b/>
                <w:bCs/>
                <w:color w:val="000000"/>
                <w:sz w:val="18"/>
                <w:szCs w:val="18"/>
              </w:rPr>
              <w:t>Teso</w:t>
            </w:r>
          </w:p>
        </w:tc>
        <w:tc>
          <w:tcPr>
            <w:tcW w:w="700" w:type="pct"/>
            <w:shd w:val="clear" w:color="auto" w:fill="auto"/>
            <w:vAlign w:val="bottom"/>
          </w:tcPr>
          <w:p w:rsidRPr="00FC5055" w:rsidR="00CF0FB3" w:rsidP="00CF0FB3" w:rsidRDefault="00CF0FB3" w14:paraId="23D1C01A" w14:textId="5DFD6543">
            <w:pPr>
              <w:pStyle w:val="ECATableText"/>
              <w:jc w:val="center"/>
              <w:rPr>
                <w:rFonts w:cs="Arial"/>
                <w:sz w:val="18"/>
                <w:szCs w:val="20"/>
              </w:rPr>
            </w:pPr>
            <w:r w:rsidRPr="00FC5055">
              <w:rPr>
                <w:rFonts w:cs="Arial"/>
                <w:color w:val="000000"/>
                <w:sz w:val="18"/>
                <w:szCs w:val="18"/>
              </w:rPr>
              <w:t>619</w:t>
            </w:r>
          </w:p>
        </w:tc>
        <w:tc>
          <w:tcPr>
            <w:tcW w:w="699" w:type="pct"/>
            <w:vAlign w:val="bottom"/>
          </w:tcPr>
          <w:p w:rsidRPr="00FC5055" w:rsidR="00CF0FB3" w:rsidP="00CF0FB3" w:rsidRDefault="00CF0FB3" w14:paraId="40C368E2" w14:textId="14A4C1A9">
            <w:pPr>
              <w:pStyle w:val="ECATableText"/>
              <w:jc w:val="center"/>
              <w:rPr>
                <w:rFonts w:cs="Arial"/>
                <w:sz w:val="18"/>
                <w:szCs w:val="20"/>
              </w:rPr>
            </w:pPr>
            <w:r w:rsidRPr="00FC5055">
              <w:rPr>
                <w:rFonts w:cs="Arial"/>
                <w:color w:val="000000"/>
                <w:sz w:val="18"/>
                <w:szCs w:val="18"/>
              </w:rPr>
              <w:t>4,370</w:t>
            </w:r>
          </w:p>
        </w:tc>
        <w:tc>
          <w:tcPr>
            <w:tcW w:w="699" w:type="pct"/>
            <w:tcBorders>
              <w:right w:val="single" w:color="919693" w:themeColor="accent4" w:sz="4" w:space="0"/>
            </w:tcBorders>
            <w:vAlign w:val="bottom"/>
          </w:tcPr>
          <w:p w:rsidRPr="00FC5055" w:rsidR="00CF0FB3" w:rsidP="00CF0FB3" w:rsidRDefault="00CF0FB3" w14:paraId="239B6BDD" w14:textId="7364B78F">
            <w:pPr>
              <w:pStyle w:val="ECATableText"/>
              <w:jc w:val="center"/>
              <w:rPr>
                <w:rFonts w:cs="Arial"/>
                <w:sz w:val="18"/>
                <w:szCs w:val="20"/>
              </w:rPr>
            </w:pPr>
            <w:r w:rsidRPr="00FC5055">
              <w:rPr>
                <w:rFonts w:cs="Arial"/>
                <w:color w:val="000000"/>
                <w:sz w:val="18"/>
                <w:szCs w:val="18"/>
              </w:rPr>
              <w:t>11,854</w:t>
            </w:r>
          </w:p>
        </w:tc>
        <w:tc>
          <w:tcPr>
            <w:tcW w:w="699" w:type="pct"/>
            <w:tcBorders>
              <w:left w:val="single" w:color="919693" w:themeColor="accent4" w:sz="4" w:space="0"/>
            </w:tcBorders>
            <w:vAlign w:val="bottom"/>
          </w:tcPr>
          <w:p w:rsidRPr="00FC5055" w:rsidR="00CF0FB3" w:rsidP="00CF0FB3" w:rsidRDefault="00CF0FB3" w14:paraId="1C85B4E2" w14:textId="124DC0F3">
            <w:pPr>
              <w:pStyle w:val="ECATableText"/>
              <w:jc w:val="center"/>
              <w:rPr>
                <w:rFonts w:cs="Arial"/>
                <w:sz w:val="18"/>
                <w:szCs w:val="20"/>
              </w:rPr>
            </w:pPr>
            <w:r w:rsidRPr="00FC5055">
              <w:rPr>
                <w:rFonts w:cs="Arial"/>
                <w:color w:val="000000"/>
                <w:sz w:val="18"/>
                <w:szCs w:val="18"/>
              </w:rPr>
              <w:t>110</w:t>
            </w:r>
          </w:p>
        </w:tc>
        <w:tc>
          <w:tcPr>
            <w:tcW w:w="699" w:type="pct"/>
            <w:vAlign w:val="bottom"/>
          </w:tcPr>
          <w:p w:rsidRPr="00FC5055" w:rsidR="00CF0FB3" w:rsidP="00CF0FB3" w:rsidRDefault="00CF0FB3" w14:paraId="50791366" w14:textId="4F626105">
            <w:pPr>
              <w:pStyle w:val="ECATableText"/>
              <w:jc w:val="center"/>
              <w:rPr>
                <w:rFonts w:cs="Arial"/>
                <w:sz w:val="18"/>
                <w:szCs w:val="20"/>
              </w:rPr>
            </w:pPr>
            <w:r w:rsidRPr="00FC5055">
              <w:rPr>
                <w:rFonts w:cs="Arial"/>
                <w:color w:val="000000"/>
                <w:sz w:val="18"/>
                <w:szCs w:val="18"/>
              </w:rPr>
              <w:t>644</w:t>
            </w:r>
          </w:p>
        </w:tc>
        <w:tc>
          <w:tcPr>
            <w:tcW w:w="697" w:type="pct"/>
            <w:vAlign w:val="bottom"/>
          </w:tcPr>
          <w:p w:rsidRPr="00FC5055" w:rsidR="00CF0FB3" w:rsidP="00CF0FB3" w:rsidRDefault="00CF0FB3" w14:paraId="4FEA0CF7" w14:textId="4C39D394">
            <w:pPr>
              <w:pStyle w:val="ECATableText"/>
              <w:jc w:val="center"/>
              <w:rPr>
                <w:rFonts w:cs="Arial"/>
                <w:sz w:val="18"/>
                <w:szCs w:val="20"/>
              </w:rPr>
            </w:pPr>
            <w:r w:rsidRPr="00FC5055">
              <w:rPr>
                <w:rFonts w:cs="Arial"/>
                <w:color w:val="000000"/>
                <w:sz w:val="18"/>
                <w:szCs w:val="18"/>
              </w:rPr>
              <w:t>1,821</w:t>
            </w:r>
          </w:p>
        </w:tc>
      </w:tr>
      <w:tr w:rsidRPr="00FC5055" w:rsidR="00CF0FB3" w:rsidTr="003D2818" w14:paraId="57BB56FB" w14:textId="77777777">
        <w:tc>
          <w:tcPr>
            <w:tcW w:w="807" w:type="pct"/>
            <w:shd w:val="clear" w:color="auto" w:fill="auto"/>
            <w:vAlign w:val="center"/>
          </w:tcPr>
          <w:p w:rsidRPr="00FC5055" w:rsidR="00CF0FB3" w:rsidP="00CF0FB3" w:rsidRDefault="00CF0FB3" w14:paraId="312A63ED" w14:textId="1A959527">
            <w:pPr>
              <w:pStyle w:val="ECATableText"/>
              <w:rPr>
                <w:b/>
                <w:bCs/>
              </w:rPr>
            </w:pPr>
            <w:r w:rsidRPr="00FC5055">
              <w:rPr>
                <w:rFonts w:cs="Arial"/>
                <w:b/>
                <w:bCs/>
                <w:color w:val="000000"/>
                <w:sz w:val="18"/>
                <w:szCs w:val="18"/>
              </w:rPr>
              <w:t>Karamoja</w:t>
            </w:r>
          </w:p>
        </w:tc>
        <w:tc>
          <w:tcPr>
            <w:tcW w:w="700" w:type="pct"/>
            <w:shd w:val="clear" w:color="auto" w:fill="auto"/>
            <w:vAlign w:val="bottom"/>
          </w:tcPr>
          <w:p w:rsidRPr="00FC5055" w:rsidR="00CF0FB3" w:rsidP="00CF0FB3" w:rsidRDefault="00CF0FB3" w14:paraId="4248377D" w14:textId="20184D5D">
            <w:pPr>
              <w:pStyle w:val="ECATableText"/>
              <w:jc w:val="center"/>
              <w:rPr>
                <w:rFonts w:cs="Arial"/>
                <w:sz w:val="18"/>
                <w:szCs w:val="20"/>
              </w:rPr>
            </w:pPr>
            <w:r w:rsidRPr="00FC5055">
              <w:rPr>
                <w:rFonts w:cs="Arial"/>
                <w:color w:val="000000"/>
                <w:sz w:val="18"/>
                <w:szCs w:val="18"/>
              </w:rPr>
              <w:t>376</w:t>
            </w:r>
          </w:p>
        </w:tc>
        <w:tc>
          <w:tcPr>
            <w:tcW w:w="699" w:type="pct"/>
            <w:vAlign w:val="bottom"/>
          </w:tcPr>
          <w:p w:rsidRPr="00FC5055" w:rsidR="00CF0FB3" w:rsidP="00CF0FB3" w:rsidRDefault="00CF0FB3" w14:paraId="67859FAF" w14:textId="016D2ACA">
            <w:pPr>
              <w:pStyle w:val="ECATableText"/>
              <w:jc w:val="center"/>
              <w:rPr>
                <w:rFonts w:cs="Arial"/>
                <w:sz w:val="18"/>
                <w:szCs w:val="20"/>
              </w:rPr>
            </w:pPr>
            <w:r w:rsidRPr="00FC5055">
              <w:rPr>
                <w:rFonts w:cs="Arial"/>
                <w:color w:val="000000"/>
                <w:sz w:val="18"/>
                <w:szCs w:val="18"/>
              </w:rPr>
              <w:t>2,655</w:t>
            </w:r>
          </w:p>
        </w:tc>
        <w:tc>
          <w:tcPr>
            <w:tcW w:w="699" w:type="pct"/>
            <w:tcBorders>
              <w:right w:val="single" w:color="919693" w:themeColor="accent4" w:sz="4" w:space="0"/>
            </w:tcBorders>
            <w:vAlign w:val="bottom"/>
          </w:tcPr>
          <w:p w:rsidRPr="00FC5055" w:rsidR="00CF0FB3" w:rsidP="00CF0FB3" w:rsidRDefault="00CF0FB3" w14:paraId="0C4BDE49" w14:textId="65A86EBC">
            <w:pPr>
              <w:pStyle w:val="ECATableText"/>
              <w:jc w:val="center"/>
              <w:rPr>
                <w:rFonts w:cs="Arial"/>
                <w:sz w:val="18"/>
                <w:szCs w:val="20"/>
              </w:rPr>
            </w:pPr>
            <w:r w:rsidRPr="00FC5055">
              <w:rPr>
                <w:rFonts w:cs="Arial"/>
                <w:color w:val="000000"/>
                <w:sz w:val="18"/>
                <w:szCs w:val="18"/>
              </w:rPr>
              <w:t>7,202</w:t>
            </w:r>
          </w:p>
        </w:tc>
        <w:tc>
          <w:tcPr>
            <w:tcW w:w="699" w:type="pct"/>
            <w:tcBorders>
              <w:left w:val="single" w:color="919693" w:themeColor="accent4" w:sz="4" w:space="0"/>
            </w:tcBorders>
            <w:vAlign w:val="bottom"/>
          </w:tcPr>
          <w:p w:rsidRPr="00FC5055" w:rsidR="00CF0FB3" w:rsidP="00CF0FB3" w:rsidRDefault="00CF0FB3" w14:paraId="559B4499" w14:textId="4D62B01A">
            <w:pPr>
              <w:pStyle w:val="ECATableText"/>
              <w:jc w:val="center"/>
              <w:rPr>
                <w:rFonts w:cs="Arial"/>
                <w:sz w:val="18"/>
                <w:szCs w:val="20"/>
              </w:rPr>
            </w:pPr>
            <w:r w:rsidRPr="00FC5055">
              <w:rPr>
                <w:rFonts w:cs="Arial"/>
                <w:color w:val="000000"/>
                <w:sz w:val="18"/>
                <w:szCs w:val="18"/>
              </w:rPr>
              <w:t>67</w:t>
            </w:r>
          </w:p>
        </w:tc>
        <w:tc>
          <w:tcPr>
            <w:tcW w:w="699" w:type="pct"/>
            <w:vAlign w:val="bottom"/>
          </w:tcPr>
          <w:p w:rsidRPr="00FC5055" w:rsidR="00CF0FB3" w:rsidP="00CF0FB3" w:rsidRDefault="00CF0FB3" w14:paraId="40A3969F" w14:textId="59B4438C">
            <w:pPr>
              <w:pStyle w:val="ECATableText"/>
              <w:jc w:val="center"/>
              <w:rPr>
                <w:rFonts w:cs="Arial"/>
                <w:sz w:val="18"/>
                <w:szCs w:val="20"/>
              </w:rPr>
            </w:pPr>
            <w:r w:rsidRPr="00FC5055">
              <w:rPr>
                <w:rFonts w:cs="Arial"/>
                <w:color w:val="000000"/>
                <w:sz w:val="18"/>
                <w:szCs w:val="18"/>
              </w:rPr>
              <w:t>391</w:t>
            </w:r>
          </w:p>
        </w:tc>
        <w:tc>
          <w:tcPr>
            <w:tcW w:w="697" w:type="pct"/>
            <w:vAlign w:val="bottom"/>
          </w:tcPr>
          <w:p w:rsidRPr="00FC5055" w:rsidR="00CF0FB3" w:rsidP="00CF0FB3" w:rsidRDefault="00CF0FB3" w14:paraId="5ED620F6" w14:textId="7C67E984">
            <w:pPr>
              <w:pStyle w:val="ECATableText"/>
              <w:jc w:val="center"/>
              <w:rPr>
                <w:rFonts w:cs="Arial"/>
                <w:sz w:val="18"/>
                <w:szCs w:val="20"/>
              </w:rPr>
            </w:pPr>
            <w:r w:rsidRPr="00FC5055">
              <w:rPr>
                <w:rFonts w:cs="Arial"/>
                <w:color w:val="000000"/>
                <w:sz w:val="18"/>
                <w:szCs w:val="18"/>
              </w:rPr>
              <w:t>1,107</w:t>
            </w:r>
          </w:p>
        </w:tc>
      </w:tr>
      <w:tr w:rsidRPr="00FC5055" w:rsidR="00CF0FB3" w:rsidTr="003D2818" w14:paraId="66EAD40A" w14:textId="77777777">
        <w:tc>
          <w:tcPr>
            <w:tcW w:w="807" w:type="pct"/>
            <w:shd w:val="clear" w:color="auto" w:fill="auto"/>
            <w:vAlign w:val="center"/>
          </w:tcPr>
          <w:p w:rsidRPr="00FC5055" w:rsidR="00CF0FB3" w:rsidP="00CF0FB3" w:rsidRDefault="00CF0FB3" w14:paraId="716DA668" w14:textId="7787B2C9">
            <w:pPr>
              <w:pStyle w:val="ECATableText"/>
              <w:rPr>
                <w:b/>
                <w:bCs/>
              </w:rPr>
            </w:pPr>
            <w:r w:rsidRPr="00FC5055">
              <w:rPr>
                <w:rFonts w:cs="Arial"/>
                <w:b/>
                <w:bCs/>
                <w:color w:val="000000"/>
                <w:sz w:val="18"/>
                <w:szCs w:val="18"/>
              </w:rPr>
              <w:t>Lango</w:t>
            </w:r>
          </w:p>
        </w:tc>
        <w:tc>
          <w:tcPr>
            <w:tcW w:w="700" w:type="pct"/>
            <w:shd w:val="clear" w:color="auto" w:fill="auto"/>
            <w:vAlign w:val="bottom"/>
          </w:tcPr>
          <w:p w:rsidRPr="00FC5055" w:rsidR="00CF0FB3" w:rsidP="00CF0FB3" w:rsidRDefault="00CF0FB3" w14:paraId="1695E7F5" w14:textId="0E43B4EC">
            <w:pPr>
              <w:pStyle w:val="ECATableText"/>
              <w:jc w:val="center"/>
              <w:rPr>
                <w:rFonts w:cs="Arial"/>
                <w:sz w:val="18"/>
                <w:szCs w:val="20"/>
              </w:rPr>
            </w:pPr>
            <w:r w:rsidRPr="00FC5055">
              <w:rPr>
                <w:rFonts w:cs="Arial"/>
                <w:color w:val="000000"/>
                <w:sz w:val="18"/>
                <w:szCs w:val="18"/>
              </w:rPr>
              <w:t>640</w:t>
            </w:r>
          </w:p>
        </w:tc>
        <w:tc>
          <w:tcPr>
            <w:tcW w:w="699" w:type="pct"/>
            <w:vAlign w:val="bottom"/>
          </w:tcPr>
          <w:p w:rsidRPr="00FC5055" w:rsidR="00CF0FB3" w:rsidP="00CF0FB3" w:rsidRDefault="00CF0FB3" w14:paraId="0FF0655E" w14:textId="182ED507">
            <w:pPr>
              <w:pStyle w:val="ECATableText"/>
              <w:jc w:val="center"/>
              <w:rPr>
                <w:rFonts w:cs="Arial"/>
                <w:sz w:val="18"/>
                <w:szCs w:val="20"/>
              </w:rPr>
            </w:pPr>
            <w:r w:rsidRPr="00FC5055">
              <w:rPr>
                <w:rFonts w:cs="Arial"/>
                <w:color w:val="000000"/>
                <w:sz w:val="18"/>
                <w:szCs w:val="18"/>
              </w:rPr>
              <w:t>4,519</w:t>
            </w:r>
          </w:p>
        </w:tc>
        <w:tc>
          <w:tcPr>
            <w:tcW w:w="699" w:type="pct"/>
            <w:tcBorders>
              <w:right w:val="single" w:color="919693" w:themeColor="accent4" w:sz="4" w:space="0"/>
            </w:tcBorders>
            <w:vAlign w:val="bottom"/>
          </w:tcPr>
          <w:p w:rsidRPr="00FC5055" w:rsidR="00CF0FB3" w:rsidP="00CF0FB3" w:rsidRDefault="00CF0FB3" w14:paraId="146D85F1" w14:textId="7405B4D3">
            <w:pPr>
              <w:pStyle w:val="ECATableText"/>
              <w:jc w:val="center"/>
              <w:rPr>
                <w:rFonts w:cs="Arial"/>
                <w:sz w:val="18"/>
                <w:szCs w:val="20"/>
              </w:rPr>
            </w:pPr>
            <w:r w:rsidRPr="00FC5055">
              <w:rPr>
                <w:rFonts w:cs="Arial"/>
                <w:color w:val="000000"/>
                <w:sz w:val="18"/>
                <w:szCs w:val="18"/>
              </w:rPr>
              <w:t>12,257</w:t>
            </w:r>
          </w:p>
        </w:tc>
        <w:tc>
          <w:tcPr>
            <w:tcW w:w="699" w:type="pct"/>
            <w:tcBorders>
              <w:left w:val="single" w:color="919693" w:themeColor="accent4" w:sz="4" w:space="0"/>
            </w:tcBorders>
            <w:vAlign w:val="bottom"/>
          </w:tcPr>
          <w:p w:rsidRPr="00FC5055" w:rsidR="00CF0FB3" w:rsidP="00CF0FB3" w:rsidRDefault="00CF0FB3" w14:paraId="48B82A45" w14:textId="2FE86EC3">
            <w:pPr>
              <w:pStyle w:val="ECATableText"/>
              <w:jc w:val="center"/>
              <w:rPr>
                <w:rFonts w:cs="Arial"/>
                <w:sz w:val="18"/>
                <w:szCs w:val="20"/>
              </w:rPr>
            </w:pPr>
            <w:r w:rsidRPr="00FC5055">
              <w:rPr>
                <w:rFonts w:cs="Arial"/>
                <w:color w:val="000000"/>
                <w:sz w:val="18"/>
                <w:szCs w:val="18"/>
              </w:rPr>
              <w:t>114</w:t>
            </w:r>
          </w:p>
        </w:tc>
        <w:tc>
          <w:tcPr>
            <w:tcW w:w="699" w:type="pct"/>
            <w:vAlign w:val="bottom"/>
          </w:tcPr>
          <w:p w:rsidRPr="00FC5055" w:rsidR="00CF0FB3" w:rsidP="00CF0FB3" w:rsidRDefault="00CF0FB3" w14:paraId="5C3A69FD" w14:textId="01906439">
            <w:pPr>
              <w:pStyle w:val="ECATableText"/>
              <w:jc w:val="center"/>
              <w:rPr>
                <w:rFonts w:cs="Arial"/>
                <w:sz w:val="18"/>
                <w:szCs w:val="20"/>
              </w:rPr>
            </w:pPr>
            <w:r w:rsidRPr="00FC5055">
              <w:rPr>
                <w:rFonts w:cs="Arial"/>
                <w:color w:val="000000"/>
                <w:sz w:val="18"/>
                <w:szCs w:val="18"/>
              </w:rPr>
              <w:t>665</w:t>
            </w:r>
          </w:p>
        </w:tc>
        <w:tc>
          <w:tcPr>
            <w:tcW w:w="697" w:type="pct"/>
            <w:vAlign w:val="bottom"/>
          </w:tcPr>
          <w:p w:rsidRPr="00FC5055" w:rsidR="00CF0FB3" w:rsidP="00CF0FB3" w:rsidRDefault="00CF0FB3" w14:paraId="4800EF58" w14:textId="07FE6B96">
            <w:pPr>
              <w:pStyle w:val="ECATableText"/>
              <w:jc w:val="center"/>
              <w:rPr>
                <w:rFonts w:cs="Arial"/>
                <w:sz w:val="18"/>
                <w:szCs w:val="20"/>
              </w:rPr>
            </w:pPr>
            <w:r w:rsidRPr="00FC5055">
              <w:rPr>
                <w:rFonts w:cs="Arial"/>
                <w:color w:val="000000"/>
                <w:sz w:val="18"/>
                <w:szCs w:val="18"/>
              </w:rPr>
              <w:t>1,883</w:t>
            </w:r>
          </w:p>
        </w:tc>
      </w:tr>
      <w:tr w:rsidRPr="00FC5055" w:rsidR="00CF0FB3" w:rsidTr="003D2818" w14:paraId="35684F27" w14:textId="77777777">
        <w:tc>
          <w:tcPr>
            <w:tcW w:w="807" w:type="pct"/>
            <w:shd w:val="clear" w:color="auto" w:fill="auto"/>
            <w:vAlign w:val="center"/>
          </w:tcPr>
          <w:p w:rsidRPr="00FC5055" w:rsidR="00CF0FB3" w:rsidP="00CF0FB3" w:rsidRDefault="00CF0FB3" w14:paraId="3568584C" w14:textId="2BE2BD03">
            <w:pPr>
              <w:pStyle w:val="ECATableText"/>
              <w:rPr>
                <w:b/>
                <w:bCs/>
              </w:rPr>
            </w:pPr>
            <w:r w:rsidRPr="00FC5055">
              <w:rPr>
                <w:rFonts w:cs="Arial"/>
                <w:b/>
                <w:bCs/>
                <w:color w:val="000000"/>
                <w:sz w:val="18"/>
                <w:szCs w:val="18"/>
              </w:rPr>
              <w:t>Acholi</w:t>
            </w:r>
          </w:p>
        </w:tc>
        <w:tc>
          <w:tcPr>
            <w:tcW w:w="700" w:type="pct"/>
            <w:shd w:val="clear" w:color="auto" w:fill="auto"/>
            <w:vAlign w:val="bottom"/>
          </w:tcPr>
          <w:p w:rsidRPr="00FC5055" w:rsidR="00CF0FB3" w:rsidP="00CF0FB3" w:rsidRDefault="00CF0FB3" w14:paraId="7F102DA7" w14:textId="1EF41884">
            <w:pPr>
              <w:pStyle w:val="ECATableText"/>
              <w:jc w:val="center"/>
              <w:rPr>
                <w:rFonts w:cs="Arial"/>
                <w:sz w:val="18"/>
                <w:szCs w:val="20"/>
              </w:rPr>
            </w:pPr>
            <w:r w:rsidRPr="00FC5055">
              <w:rPr>
                <w:rFonts w:cs="Arial"/>
                <w:color w:val="000000"/>
                <w:sz w:val="18"/>
                <w:szCs w:val="18"/>
              </w:rPr>
              <w:t>514</w:t>
            </w:r>
          </w:p>
        </w:tc>
        <w:tc>
          <w:tcPr>
            <w:tcW w:w="699" w:type="pct"/>
            <w:vAlign w:val="bottom"/>
          </w:tcPr>
          <w:p w:rsidRPr="00FC5055" w:rsidR="00CF0FB3" w:rsidP="00CF0FB3" w:rsidRDefault="00CF0FB3" w14:paraId="2AB45BE7" w14:textId="35D81A1F">
            <w:pPr>
              <w:pStyle w:val="ECATableText"/>
              <w:jc w:val="center"/>
              <w:rPr>
                <w:rFonts w:cs="Arial"/>
                <w:sz w:val="18"/>
                <w:szCs w:val="20"/>
              </w:rPr>
            </w:pPr>
            <w:r w:rsidRPr="00FC5055">
              <w:rPr>
                <w:rFonts w:cs="Arial"/>
                <w:color w:val="000000"/>
                <w:sz w:val="18"/>
                <w:szCs w:val="18"/>
              </w:rPr>
              <w:t>3,628</w:t>
            </w:r>
          </w:p>
        </w:tc>
        <w:tc>
          <w:tcPr>
            <w:tcW w:w="699" w:type="pct"/>
            <w:tcBorders>
              <w:right w:val="single" w:color="919693" w:themeColor="accent4" w:sz="4" w:space="0"/>
            </w:tcBorders>
            <w:vAlign w:val="bottom"/>
          </w:tcPr>
          <w:p w:rsidRPr="00FC5055" w:rsidR="00CF0FB3" w:rsidP="00CF0FB3" w:rsidRDefault="00CF0FB3" w14:paraId="643666B0" w14:textId="40F36651">
            <w:pPr>
              <w:pStyle w:val="ECATableText"/>
              <w:jc w:val="center"/>
              <w:rPr>
                <w:rFonts w:cs="Arial"/>
                <w:sz w:val="18"/>
                <w:szCs w:val="20"/>
              </w:rPr>
            </w:pPr>
            <w:r w:rsidRPr="00FC5055">
              <w:rPr>
                <w:rFonts w:cs="Arial"/>
                <w:color w:val="000000"/>
                <w:sz w:val="18"/>
                <w:szCs w:val="18"/>
              </w:rPr>
              <w:t>9,841</w:t>
            </w:r>
          </w:p>
        </w:tc>
        <w:tc>
          <w:tcPr>
            <w:tcW w:w="699" w:type="pct"/>
            <w:tcBorders>
              <w:left w:val="single" w:color="919693" w:themeColor="accent4" w:sz="4" w:space="0"/>
            </w:tcBorders>
            <w:vAlign w:val="bottom"/>
          </w:tcPr>
          <w:p w:rsidRPr="00FC5055" w:rsidR="00CF0FB3" w:rsidP="00CF0FB3" w:rsidRDefault="00CF0FB3" w14:paraId="160E4981" w14:textId="7310EDA8">
            <w:pPr>
              <w:pStyle w:val="ECATableText"/>
              <w:jc w:val="center"/>
              <w:rPr>
                <w:rFonts w:cs="Arial"/>
                <w:sz w:val="18"/>
                <w:szCs w:val="20"/>
              </w:rPr>
            </w:pPr>
            <w:r w:rsidRPr="00FC5055">
              <w:rPr>
                <w:rFonts w:cs="Arial"/>
                <w:color w:val="000000"/>
                <w:sz w:val="18"/>
                <w:szCs w:val="18"/>
              </w:rPr>
              <w:t>92</w:t>
            </w:r>
          </w:p>
        </w:tc>
        <w:tc>
          <w:tcPr>
            <w:tcW w:w="699" w:type="pct"/>
            <w:vAlign w:val="bottom"/>
          </w:tcPr>
          <w:p w:rsidRPr="00FC5055" w:rsidR="00CF0FB3" w:rsidP="00CF0FB3" w:rsidRDefault="00CF0FB3" w14:paraId="3D268BFE" w14:textId="4E01D0D1">
            <w:pPr>
              <w:pStyle w:val="ECATableText"/>
              <w:jc w:val="center"/>
              <w:rPr>
                <w:rFonts w:cs="Arial"/>
                <w:sz w:val="18"/>
                <w:szCs w:val="20"/>
              </w:rPr>
            </w:pPr>
            <w:r w:rsidRPr="00FC5055">
              <w:rPr>
                <w:rFonts w:cs="Arial"/>
                <w:color w:val="000000"/>
                <w:sz w:val="18"/>
                <w:szCs w:val="18"/>
              </w:rPr>
              <w:t>534</w:t>
            </w:r>
          </w:p>
        </w:tc>
        <w:tc>
          <w:tcPr>
            <w:tcW w:w="697" w:type="pct"/>
            <w:vAlign w:val="bottom"/>
          </w:tcPr>
          <w:p w:rsidRPr="00FC5055" w:rsidR="00CF0FB3" w:rsidP="00CF0FB3" w:rsidRDefault="00CF0FB3" w14:paraId="0AD5569C" w14:textId="4CF6327F">
            <w:pPr>
              <w:pStyle w:val="ECATableText"/>
              <w:jc w:val="center"/>
              <w:rPr>
                <w:rFonts w:cs="Arial"/>
                <w:sz w:val="18"/>
                <w:szCs w:val="20"/>
              </w:rPr>
            </w:pPr>
            <w:r w:rsidRPr="00FC5055">
              <w:rPr>
                <w:rFonts w:cs="Arial"/>
                <w:color w:val="000000"/>
                <w:sz w:val="18"/>
                <w:szCs w:val="18"/>
              </w:rPr>
              <w:t>1,512</w:t>
            </w:r>
          </w:p>
        </w:tc>
      </w:tr>
      <w:tr w:rsidRPr="00FC5055" w:rsidR="00CF0FB3" w:rsidTr="003D2818" w14:paraId="5E38F835" w14:textId="77777777">
        <w:tc>
          <w:tcPr>
            <w:tcW w:w="807" w:type="pct"/>
            <w:shd w:val="clear" w:color="auto" w:fill="auto"/>
            <w:vAlign w:val="center"/>
          </w:tcPr>
          <w:p w:rsidRPr="00FC5055" w:rsidR="00CF0FB3" w:rsidP="00CF0FB3" w:rsidRDefault="00CF0FB3" w14:paraId="20D844EA" w14:textId="3479D676">
            <w:pPr>
              <w:pStyle w:val="ECATableText"/>
              <w:rPr>
                <w:b/>
                <w:bCs/>
              </w:rPr>
            </w:pPr>
            <w:r w:rsidRPr="00FC5055">
              <w:rPr>
                <w:rFonts w:cs="Arial"/>
                <w:b/>
                <w:bCs/>
                <w:color w:val="000000"/>
                <w:sz w:val="18"/>
                <w:szCs w:val="18"/>
              </w:rPr>
              <w:t>West Nile</w:t>
            </w:r>
          </w:p>
        </w:tc>
        <w:tc>
          <w:tcPr>
            <w:tcW w:w="700" w:type="pct"/>
            <w:shd w:val="clear" w:color="auto" w:fill="auto"/>
            <w:vAlign w:val="bottom"/>
          </w:tcPr>
          <w:p w:rsidRPr="00FC5055" w:rsidR="00CF0FB3" w:rsidP="00CF0FB3" w:rsidRDefault="00CF0FB3" w14:paraId="23D8829A" w14:textId="3204E93B">
            <w:pPr>
              <w:pStyle w:val="ECATableText"/>
              <w:jc w:val="center"/>
              <w:rPr>
                <w:rFonts w:cs="Arial"/>
                <w:sz w:val="18"/>
                <w:szCs w:val="20"/>
              </w:rPr>
            </w:pPr>
            <w:r w:rsidRPr="00FC5055">
              <w:rPr>
                <w:rFonts w:cs="Arial"/>
                <w:color w:val="000000"/>
                <w:sz w:val="18"/>
                <w:szCs w:val="18"/>
              </w:rPr>
              <w:t>833</w:t>
            </w:r>
          </w:p>
        </w:tc>
        <w:tc>
          <w:tcPr>
            <w:tcW w:w="699" w:type="pct"/>
            <w:vAlign w:val="bottom"/>
          </w:tcPr>
          <w:p w:rsidRPr="00FC5055" w:rsidR="00CF0FB3" w:rsidP="00CF0FB3" w:rsidRDefault="00CF0FB3" w14:paraId="44170D43" w14:textId="664416EE">
            <w:pPr>
              <w:pStyle w:val="ECATableText"/>
              <w:jc w:val="center"/>
              <w:rPr>
                <w:rFonts w:cs="Arial"/>
                <w:sz w:val="18"/>
                <w:szCs w:val="20"/>
              </w:rPr>
            </w:pPr>
            <w:r w:rsidRPr="00FC5055">
              <w:rPr>
                <w:rFonts w:cs="Arial"/>
                <w:color w:val="000000"/>
                <w:sz w:val="18"/>
                <w:szCs w:val="18"/>
              </w:rPr>
              <w:t>5,886</w:t>
            </w:r>
          </w:p>
        </w:tc>
        <w:tc>
          <w:tcPr>
            <w:tcW w:w="699" w:type="pct"/>
            <w:tcBorders>
              <w:right w:val="single" w:color="919693" w:themeColor="accent4" w:sz="4" w:space="0"/>
            </w:tcBorders>
            <w:vAlign w:val="bottom"/>
          </w:tcPr>
          <w:p w:rsidRPr="00FC5055" w:rsidR="00CF0FB3" w:rsidP="00CF0FB3" w:rsidRDefault="00CF0FB3" w14:paraId="43648979" w14:textId="29E3D706">
            <w:pPr>
              <w:pStyle w:val="ECATableText"/>
              <w:jc w:val="center"/>
              <w:rPr>
                <w:rFonts w:cs="Arial"/>
                <w:sz w:val="18"/>
                <w:szCs w:val="20"/>
              </w:rPr>
            </w:pPr>
            <w:r w:rsidRPr="00FC5055">
              <w:rPr>
                <w:rFonts w:cs="Arial"/>
                <w:color w:val="000000"/>
                <w:sz w:val="18"/>
                <w:szCs w:val="18"/>
              </w:rPr>
              <w:t>15,964</w:t>
            </w:r>
          </w:p>
        </w:tc>
        <w:tc>
          <w:tcPr>
            <w:tcW w:w="699" w:type="pct"/>
            <w:tcBorders>
              <w:left w:val="single" w:color="919693" w:themeColor="accent4" w:sz="4" w:space="0"/>
            </w:tcBorders>
            <w:vAlign w:val="bottom"/>
          </w:tcPr>
          <w:p w:rsidRPr="00FC5055" w:rsidR="00CF0FB3" w:rsidP="00CF0FB3" w:rsidRDefault="00CF0FB3" w14:paraId="02FAC166" w14:textId="78B8A830">
            <w:pPr>
              <w:pStyle w:val="ECATableText"/>
              <w:jc w:val="center"/>
              <w:rPr>
                <w:rFonts w:cs="Arial"/>
                <w:sz w:val="18"/>
                <w:szCs w:val="20"/>
              </w:rPr>
            </w:pPr>
            <w:r w:rsidRPr="00FC5055">
              <w:rPr>
                <w:rFonts w:cs="Arial"/>
                <w:color w:val="000000"/>
                <w:sz w:val="18"/>
                <w:szCs w:val="18"/>
              </w:rPr>
              <w:t>149</w:t>
            </w:r>
          </w:p>
        </w:tc>
        <w:tc>
          <w:tcPr>
            <w:tcW w:w="699" w:type="pct"/>
            <w:vAlign w:val="bottom"/>
          </w:tcPr>
          <w:p w:rsidRPr="00FC5055" w:rsidR="00CF0FB3" w:rsidP="00CF0FB3" w:rsidRDefault="00CF0FB3" w14:paraId="68DA22BF" w14:textId="65943C99">
            <w:pPr>
              <w:pStyle w:val="ECATableText"/>
              <w:jc w:val="center"/>
              <w:rPr>
                <w:rFonts w:cs="Arial"/>
                <w:sz w:val="18"/>
                <w:szCs w:val="20"/>
              </w:rPr>
            </w:pPr>
            <w:r w:rsidRPr="00FC5055">
              <w:rPr>
                <w:rFonts w:cs="Arial"/>
                <w:color w:val="000000"/>
                <w:sz w:val="18"/>
                <w:szCs w:val="18"/>
              </w:rPr>
              <w:t>867</w:t>
            </w:r>
          </w:p>
        </w:tc>
        <w:tc>
          <w:tcPr>
            <w:tcW w:w="697" w:type="pct"/>
            <w:vAlign w:val="bottom"/>
          </w:tcPr>
          <w:p w:rsidRPr="00FC5055" w:rsidR="00CF0FB3" w:rsidP="00CF0FB3" w:rsidRDefault="00CF0FB3" w14:paraId="1373D82D" w14:textId="3D5AFC23">
            <w:pPr>
              <w:pStyle w:val="ECATableText"/>
              <w:jc w:val="center"/>
              <w:rPr>
                <w:rFonts w:cs="Arial"/>
                <w:sz w:val="18"/>
                <w:szCs w:val="20"/>
              </w:rPr>
            </w:pPr>
            <w:r w:rsidRPr="00FC5055">
              <w:rPr>
                <w:rFonts w:cs="Arial"/>
                <w:color w:val="000000"/>
                <w:sz w:val="18"/>
                <w:szCs w:val="18"/>
              </w:rPr>
              <w:t>2,453</w:t>
            </w:r>
          </w:p>
        </w:tc>
      </w:tr>
      <w:tr w:rsidRPr="00FC5055" w:rsidR="00CF0FB3" w:rsidTr="003D2818" w14:paraId="22100BBB" w14:textId="77777777">
        <w:tc>
          <w:tcPr>
            <w:tcW w:w="807" w:type="pct"/>
            <w:shd w:val="clear" w:color="auto" w:fill="auto"/>
            <w:vAlign w:val="center"/>
          </w:tcPr>
          <w:p w:rsidRPr="00FC5055" w:rsidR="00CF0FB3" w:rsidP="00CF0FB3" w:rsidRDefault="00CF0FB3" w14:paraId="032268E7" w14:textId="41253373">
            <w:pPr>
              <w:pStyle w:val="ECATableText"/>
              <w:rPr>
                <w:b/>
                <w:bCs/>
              </w:rPr>
            </w:pPr>
            <w:r w:rsidRPr="00FC5055">
              <w:rPr>
                <w:rFonts w:cs="Arial"/>
                <w:b/>
                <w:bCs/>
                <w:color w:val="000000"/>
                <w:sz w:val="18"/>
                <w:szCs w:val="18"/>
              </w:rPr>
              <w:t>Madi</w:t>
            </w:r>
          </w:p>
        </w:tc>
        <w:tc>
          <w:tcPr>
            <w:tcW w:w="700" w:type="pct"/>
            <w:shd w:val="clear" w:color="auto" w:fill="auto"/>
            <w:vAlign w:val="bottom"/>
          </w:tcPr>
          <w:p w:rsidRPr="00FC5055" w:rsidR="00CF0FB3" w:rsidP="00CF0FB3" w:rsidRDefault="00CF0FB3" w14:paraId="5A1F29F4" w14:textId="7DFA1629">
            <w:pPr>
              <w:pStyle w:val="ECATableText"/>
              <w:jc w:val="center"/>
              <w:rPr>
                <w:rFonts w:cs="Arial"/>
                <w:sz w:val="18"/>
                <w:szCs w:val="20"/>
              </w:rPr>
            </w:pPr>
            <w:r w:rsidRPr="00FC5055">
              <w:rPr>
                <w:rFonts w:cs="Arial"/>
                <w:color w:val="000000"/>
                <w:sz w:val="18"/>
                <w:szCs w:val="18"/>
              </w:rPr>
              <w:t>139</w:t>
            </w:r>
          </w:p>
        </w:tc>
        <w:tc>
          <w:tcPr>
            <w:tcW w:w="699" w:type="pct"/>
            <w:vAlign w:val="bottom"/>
          </w:tcPr>
          <w:p w:rsidRPr="00FC5055" w:rsidR="00CF0FB3" w:rsidP="00CF0FB3" w:rsidRDefault="00CF0FB3" w14:paraId="78994CC8" w14:textId="3E5B84FC">
            <w:pPr>
              <w:pStyle w:val="ECATableText"/>
              <w:jc w:val="center"/>
              <w:rPr>
                <w:rFonts w:cs="Arial"/>
                <w:sz w:val="18"/>
                <w:szCs w:val="20"/>
              </w:rPr>
            </w:pPr>
            <w:r w:rsidRPr="00FC5055">
              <w:rPr>
                <w:rFonts w:cs="Arial"/>
                <w:color w:val="000000"/>
                <w:sz w:val="18"/>
                <w:szCs w:val="18"/>
              </w:rPr>
              <w:t>982</w:t>
            </w:r>
          </w:p>
        </w:tc>
        <w:tc>
          <w:tcPr>
            <w:tcW w:w="699" w:type="pct"/>
            <w:tcBorders>
              <w:right w:val="single" w:color="919693" w:themeColor="accent4" w:sz="4" w:space="0"/>
            </w:tcBorders>
            <w:vAlign w:val="bottom"/>
          </w:tcPr>
          <w:p w:rsidRPr="00FC5055" w:rsidR="00CF0FB3" w:rsidP="00CF0FB3" w:rsidRDefault="00CF0FB3" w14:paraId="2C238F04" w14:textId="0101A151">
            <w:pPr>
              <w:pStyle w:val="ECATableText"/>
              <w:jc w:val="center"/>
              <w:rPr>
                <w:rFonts w:cs="Arial"/>
                <w:sz w:val="18"/>
                <w:szCs w:val="20"/>
              </w:rPr>
            </w:pPr>
            <w:r w:rsidRPr="00FC5055">
              <w:rPr>
                <w:rFonts w:cs="Arial"/>
                <w:color w:val="000000"/>
                <w:sz w:val="18"/>
                <w:szCs w:val="18"/>
              </w:rPr>
              <w:t>2,663</w:t>
            </w:r>
          </w:p>
        </w:tc>
        <w:tc>
          <w:tcPr>
            <w:tcW w:w="699" w:type="pct"/>
            <w:tcBorders>
              <w:left w:val="single" w:color="919693" w:themeColor="accent4" w:sz="4" w:space="0"/>
            </w:tcBorders>
            <w:vAlign w:val="bottom"/>
          </w:tcPr>
          <w:p w:rsidRPr="00FC5055" w:rsidR="00CF0FB3" w:rsidP="00CF0FB3" w:rsidRDefault="00CF0FB3" w14:paraId="6B3257C1" w14:textId="3D54B6AA">
            <w:pPr>
              <w:pStyle w:val="ECATableText"/>
              <w:jc w:val="center"/>
              <w:rPr>
                <w:rFonts w:cs="Arial"/>
                <w:sz w:val="18"/>
                <w:szCs w:val="20"/>
              </w:rPr>
            </w:pPr>
            <w:r w:rsidRPr="00FC5055">
              <w:rPr>
                <w:rFonts w:cs="Arial"/>
                <w:color w:val="000000"/>
                <w:sz w:val="18"/>
                <w:szCs w:val="18"/>
              </w:rPr>
              <w:t>25</w:t>
            </w:r>
          </w:p>
        </w:tc>
        <w:tc>
          <w:tcPr>
            <w:tcW w:w="699" w:type="pct"/>
            <w:vAlign w:val="bottom"/>
          </w:tcPr>
          <w:p w:rsidRPr="00FC5055" w:rsidR="00CF0FB3" w:rsidP="00CF0FB3" w:rsidRDefault="00CF0FB3" w14:paraId="055D7603" w14:textId="23D8710A">
            <w:pPr>
              <w:pStyle w:val="ECATableText"/>
              <w:jc w:val="center"/>
              <w:rPr>
                <w:rFonts w:cs="Arial"/>
                <w:sz w:val="18"/>
                <w:szCs w:val="20"/>
              </w:rPr>
            </w:pPr>
            <w:r w:rsidRPr="00FC5055">
              <w:rPr>
                <w:rFonts w:cs="Arial"/>
                <w:color w:val="000000"/>
                <w:sz w:val="18"/>
                <w:szCs w:val="18"/>
              </w:rPr>
              <w:t>145</w:t>
            </w:r>
          </w:p>
        </w:tc>
        <w:tc>
          <w:tcPr>
            <w:tcW w:w="697" w:type="pct"/>
            <w:vAlign w:val="bottom"/>
          </w:tcPr>
          <w:p w:rsidRPr="00FC5055" w:rsidR="00CF0FB3" w:rsidP="00CF0FB3" w:rsidRDefault="00CF0FB3" w14:paraId="6D84FDF8" w14:textId="4FB543F5">
            <w:pPr>
              <w:pStyle w:val="ECATableText"/>
              <w:jc w:val="center"/>
              <w:rPr>
                <w:rFonts w:cs="Arial"/>
                <w:sz w:val="18"/>
                <w:szCs w:val="20"/>
              </w:rPr>
            </w:pPr>
            <w:r w:rsidRPr="00FC5055">
              <w:rPr>
                <w:rFonts w:cs="Arial"/>
                <w:color w:val="000000"/>
                <w:sz w:val="18"/>
                <w:szCs w:val="18"/>
              </w:rPr>
              <w:t>409</w:t>
            </w:r>
          </w:p>
        </w:tc>
      </w:tr>
      <w:tr w:rsidRPr="00FC5055" w:rsidR="00CF0FB3" w:rsidTr="003D2818" w14:paraId="3B8146F4" w14:textId="77777777">
        <w:tc>
          <w:tcPr>
            <w:tcW w:w="807" w:type="pct"/>
            <w:shd w:val="clear" w:color="auto" w:fill="auto"/>
            <w:vAlign w:val="center"/>
          </w:tcPr>
          <w:p w:rsidRPr="00FC5055" w:rsidR="00CF0FB3" w:rsidP="00CF0FB3" w:rsidRDefault="00CF0FB3" w14:paraId="0127E53A" w14:textId="4B33A0AA">
            <w:pPr>
              <w:pStyle w:val="ECATableText"/>
              <w:rPr>
                <w:b/>
                <w:bCs/>
              </w:rPr>
            </w:pPr>
            <w:r w:rsidRPr="00FC5055">
              <w:rPr>
                <w:rFonts w:cs="Arial"/>
                <w:b/>
                <w:bCs/>
                <w:color w:val="000000"/>
                <w:sz w:val="18"/>
                <w:szCs w:val="18"/>
              </w:rPr>
              <w:t>Bunyoro</w:t>
            </w:r>
          </w:p>
        </w:tc>
        <w:tc>
          <w:tcPr>
            <w:tcW w:w="700" w:type="pct"/>
            <w:shd w:val="clear" w:color="auto" w:fill="auto"/>
            <w:vAlign w:val="bottom"/>
          </w:tcPr>
          <w:p w:rsidRPr="00FC5055" w:rsidR="00CF0FB3" w:rsidP="00CF0FB3" w:rsidRDefault="00CF0FB3" w14:paraId="729180B7" w14:textId="3BE42050">
            <w:pPr>
              <w:pStyle w:val="ECATableText"/>
              <w:jc w:val="center"/>
              <w:rPr>
                <w:rFonts w:cs="Arial"/>
                <w:sz w:val="18"/>
                <w:szCs w:val="20"/>
              </w:rPr>
            </w:pPr>
            <w:r w:rsidRPr="00FC5055">
              <w:rPr>
                <w:rFonts w:cs="Arial"/>
                <w:color w:val="000000"/>
                <w:sz w:val="18"/>
                <w:szCs w:val="18"/>
              </w:rPr>
              <w:t>702</w:t>
            </w:r>
          </w:p>
        </w:tc>
        <w:tc>
          <w:tcPr>
            <w:tcW w:w="699" w:type="pct"/>
            <w:vAlign w:val="bottom"/>
          </w:tcPr>
          <w:p w:rsidRPr="00FC5055" w:rsidR="00CF0FB3" w:rsidP="00CF0FB3" w:rsidRDefault="00CF0FB3" w14:paraId="5303D17C" w14:textId="765FBA72">
            <w:pPr>
              <w:pStyle w:val="ECATableText"/>
              <w:jc w:val="center"/>
              <w:rPr>
                <w:rFonts w:cs="Arial"/>
                <w:sz w:val="18"/>
                <w:szCs w:val="20"/>
              </w:rPr>
            </w:pPr>
            <w:r w:rsidRPr="00FC5055">
              <w:rPr>
                <w:rFonts w:cs="Arial"/>
                <w:color w:val="000000"/>
                <w:sz w:val="18"/>
                <w:szCs w:val="18"/>
              </w:rPr>
              <w:t>4,957</w:t>
            </w:r>
          </w:p>
        </w:tc>
        <w:tc>
          <w:tcPr>
            <w:tcW w:w="699" w:type="pct"/>
            <w:tcBorders>
              <w:right w:val="single" w:color="919693" w:themeColor="accent4" w:sz="4" w:space="0"/>
            </w:tcBorders>
            <w:vAlign w:val="bottom"/>
          </w:tcPr>
          <w:p w:rsidRPr="00FC5055" w:rsidR="00CF0FB3" w:rsidP="00CF0FB3" w:rsidRDefault="00CF0FB3" w14:paraId="548861BB" w14:textId="502F6432">
            <w:pPr>
              <w:pStyle w:val="ECATableText"/>
              <w:jc w:val="center"/>
              <w:rPr>
                <w:rFonts w:cs="Arial"/>
                <w:sz w:val="18"/>
                <w:szCs w:val="20"/>
              </w:rPr>
            </w:pPr>
            <w:r w:rsidRPr="00FC5055">
              <w:rPr>
                <w:rFonts w:cs="Arial"/>
                <w:color w:val="000000"/>
                <w:sz w:val="18"/>
                <w:szCs w:val="18"/>
              </w:rPr>
              <w:t>13,444</w:t>
            </w:r>
          </w:p>
        </w:tc>
        <w:tc>
          <w:tcPr>
            <w:tcW w:w="699" w:type="pct"/>
            <w:tcBorders>
              <w:left w:val="single" w:color="919693" w:themeColor="accent4" w:sz="4" w:space="0"/>
            </w:tcBorders>
            <w:vAlign w:val="bottom"/>
          </w:tcPr>
          <w:p w:rsidRPr="00FC5055" w:rsidR="00CF0FB3" w:rsidP="00CF0FB3" w:rsidRDefault="00CF0FB3" w14:paraId="0F1A1B0D" w14:textId="05DAC4E8">
            <w:pPr>
              <w:pStyle w:val="ECATableText"/>
              <w:jc w:val="center"/>
              <w:rPr>
                <w:rFonts w:cs="Arial"/>
                <w:sz w:val="18"/>
                <w:szCs w:val="20"/>
              </w:rPr>
            </w:pPr>
            <w:r w:rsidRPr="00FC5055">
              <w:rPr>
                <w:rFonts w:cs="Arial"/>
                <w:color w:val="000000"/>
                <w:sz w:val="18"/>
                <w:szCs w:val="18"/>
              </w:rPr>
              <w:t>125</w:t>
            </w:r>
          </w:p>
        </w:tc>
        <w:tc>
          <w:tcPr>
            <w:tcW w:w="699" w:type="pct"/>
            <w:vAlign w:val="bottom"/>
          </w:tcPr>
          <w:p w:rsidRPr="00FC5055" w:rsidR="00CF0FB3" w:rsidP="00CF0FB3" w:rsidRDefault="00CF0FB3" w14:paraId="778C8C93" w14:textId="60F40757">
            <w:pPr>
              <w:pStyle w:val="ECATableText"/>
              <w:jc w:val="center"/>
              <w:rPr>
                <w:rFonts w:cs="Arial"/>
                <w:sz w:val="18"/>
                <w:szCs w:val="20"/>
              </w:rPr>
            </w:pPr>
            <w:r w:rsidRPr="00FC5055">
              <w:rPr>
                <w:rFonts w:cs="Arial"/>
                <w:color w:val="000000"/>
                <w:sz w:val="18"/>
                <w:szCs w:val="18"/>
              </w:rPr>
              <w:t>730</w:t>
            </w:r>
          </w:p>
        </w:tc>
        <w:tc>
          <w:tcPr>
            <w:tcW w:w="697" w:type="pct"/>
            <w:vAlign w:val="bottom"/>
          </w:tcPr>
          <w:p w:rsidRPr="00FC5055" w:rsidR="00CF0FB3" w:rsidP="00CF0FB3" w:rsidRDefault="00CF0FB3" w14:paraId="65F9CED9" w14:textId="521D81FC">
            <w:pPr>
              <w:pStyle w:val="ECATableText"/>
              <w:jc w:val="center"/>
              <w:rPr>
                <w:rFonts w:cs="Arial"/>
                <w:sz w:val="18"/>
                <w:szCs w:val="20"/>
              </w:rPr>
            </w:pPr>
            <w:r w:rsidRPr="00FC5055">
              <w:rPr>
                <w:rFonts w:cs="Arial"/>
                <w:color w:val="000000"/>
                <w:sz w:val="18"/>
                <w:szCs w:val="18"/>
              </w:rPr>
              <w:t>2,066</w:t>
            </w:r>
          </w:p>
        </w:tc>
      </w:tr>
      <w:tr w:rsidRPr="00FC5055" w:rsidR="00CF0FB3" w:rsidTr="003D2818" w14:paraId="2B6FB056" w14:textId="77777777">
        <w:tc>
          <w:tcPr>
            <w:tcW w:w="807" w:type="pct"/>
            <w:shd w:val="clear" w:color="auto" w:fill="auto"/>
            <w:vAlign w:val="center"/>
          </w:tcPr>
          <w:p w:rsidRPr="00FC5055" w:rsidR="00CF0FB3" w:rsidP="00CF0FB3" w:rsidRDefault="00CF0FB3" w14:paraId="66D7187B" w14:textId="16A76417">
            <w:pPr>
              <w:pStyle w:val="ECATableText"/>
              <w:rPr>
                <w:b/>
                <w:bCs/>
              </w:rPr>
            </w:pPr>
            <w:r w:rsidRPr="00FC5055">
              <w:rPr>
                <w:rFonts w:cs="Arial"/>
                <w:b/>
                <w:bCs/>
                <w:color w:val="000000"/>
                <w:sz w:val="18"/>
                <w:szCs w:val="18"/>
              </w:rPr>
              <w:t>Tooro</w:t>
            </w:r>
          </w:p>
        </w:tc>
        <w:tc>
          <w:tcPr>
            <w:tcW w:w="700" w:type="pct"/>
            <w:shd w:val="clear" w:color="auto" w:fill="auto"/>
            <w:vAlign w:val="bottom"/>
          </w:tcPr>
          <w:p w:rsidRPr="00FC5055" w:rsidR="00CF0FB3" w:rsidP="00CF0FB3" w:rsidRDefault="00CF0FB3" w14:paraId="64D31D25" w14:textId="7F9BA07D">
            <w:pPr>
              <w:pStyle w:val="ECATableText"/>
              <w:jc w:val="center"/>
              <w:rPr>
                <w:rFonts w:cs="Arial"/>
                <w:sz w:val="18"/>
                <w:szCs w:val="20"/>
              </w:rPr>
            </w:pPr>
            <w:r w:rsidRPr="00FC5055">
              <w:rPr>
                <w:rFonts w:cs="Arial"/>
                <w:color w:val="000000"/>
                <w:sz w:val="18"/>
                <w:szCs w:val="18"/>
              </w:rPr>
              <w:t>541</w:t>
            </w:r>
          </w:p>
        </w:tc>
        <w:tc>
          <w:tcPr>
            <w:tcW w:w="699" w:type="pct"/>
            <w:vAlign w:val="bottom"/>
          </w:tcPr>
          <w:p w:rsidRPr="00FC5055" w:rsidR="00CF0FB3" w:rsidP="00CF0FB3" w:rsidRDefault="00CF0FB3" w14:paraId="1211F4F4" w14:textId="1FE95CCA">
            <w:pPr>
              <w:pStyle w:val="ECATableText"/>
              <w:jc w:val="center"/>
              <w:rPr>
                <w:rFonts w:cs="Arial"/>
                <w:sz w:val="18"/>
                <w:szCs w:val="20"/>
              </w:rPr>
            </w:pPr>
            <w:r w:rsidRPr="00FC5055">
              <w:rPr>
                <w:rFonts w:cs="Arial"/>
                <w:color w:val="000000"/>
                <w:sz w:val="18"/>
                <w:szCs w:val="18"/>
              </w:rPr>
              <w:t>3,823</w:t>
            </w:r>
          </w:p>
        </w:tc>
        <w:tc>
          <w:tcPr>
            <w:tcW w:w="699" w:type="pct"/>
            <w:tcBorders>
              <w:right w:val="single" w:color="919693" w:themeColor="accent4" w:sz="4" w:space="0"/>
            </w:tcBorders>
            <w:vAlign w:val="bottom"/>
          </w:tcPr>
          <w:p w:rsidRPr="00FC5055" w:rsidR="00CF0FB3" w:rsidP="00CF0FB3" w:rsidRDefault="00CF0FB3" w14:paraId="55EEE651" w14:textId="589C1C9D">
            <w:pPr>
              <w:pStyle w:val="ECATableText"/>
              <w:jc w:val="center"/>
              <w:rPr>
                <w:rFonts w:cs="Arial"/>
                <w:sz w:val="18"/>
                <w:szCs w:val="20"/>
              </w:rPr>
            </w:pPr>
            <w:r w:rsidRPr="00FC5055">
              <w:rPr>
                <w:rFonts w:cs="Arial"/>
                <w:color w:val="000000"/>
                <w:sz w:val="18"/>
                <w:szCs w:val="18"/>
              </w:rPr>
              <w:t>10,370</w:t>
            </w:r>
          </w:p>
        </w:tc>
        <w:tc>
          <w:tcPr>
            <w:tcW w:w="699" w:type="pct"/>
            <w:tcBorders>
              <w:left w:val="single" w:color="919693" w:themeColor="accent4" w:sz="4" w:space="0"/>
            </w:tcBorders>
            <w:vAlign w:val="bottom"/>
          </w:tcPr>
          <w:p w:rsidRPr="00FC5055" w:rsidR="00CF0FB3" w:rsidP="00CF0FB3" w:rsidRDefault="00CF0FB3" w14:paraId="49069BAD" w14:textId="184FF79B">
            <w:pPr>
              <w:pStyle w:val="ECATableText"/>
              <w:jc w:val="center"/>
              <w:rPr>
                <w:rFonts w:cs="Arial"/>
                <w:sz w:val="18"/>
                <w:szCs w:val="20"/>
              </w:rPr>
            </w:pPr>
            <w:r w:rsidRPr="00FC5055">
              <w:rPr>
                <w:rFonts w:cs="Arial"/>
                <w:color w:val="000000"/>
                <w:sz w:val="18"/>
                <w:szCs w:val="18"/>
              </w:rPr>
              <w:t>97</w:t>
            </w:r>
          </w:p>
        </w:tc>
        <w:tc>
          <w:tcPr>
            <w:tcW w:w="699" w:type="pct"/>
            <w:vAlign w:val="bottom"/>
          </w:tcPr>
          <w:p w:rsidRPr="00FC5055" w:rsidR="00CF0FB3" w:rsidP="00CF0FB3" w:rsidRDefault="00CF0FB3" w14:paraId="1D8F050E" w14:textId="36D769B1">
            <w:pPr>
              <w:pStyle w:val="ECATableText"/>
              <w:jc w:val="center"/>
              <w:rPr>
                <w:rFonts w:cs="Arial"/>
                <w:sz w:val="18"/>
                <w:szCs w:val="20"/>
              </w:rPr>
            </w:pPr>
            <w:r w:rsidRPr="00FC5055">
              <w:rPr>
                <w:rFonts w:cs="Arial"/>
                <w:color w:val="000000"/>
                <w:sz w:val="18"/>
                <w:szCs w:val="18"/>
              </w:rPr>
              <w:t>563</w:t>
            </w:r>
          </w:p>
        </w:tc>
        <w:tc>
          <w:tcPr>
            <w:tcW w:w="697" w:type="pct"/>
            <w:vAlign w:val="bottom"/>
          </w:tcPr>
          <w:p w:rsidRPr="00FC5055" w:rsidR="00CF0FB3" w:rsidP="00CF0FB3" w:rsidRDefault="00CF0FB3" w14:paraId="12C1AF53" w14:textId="3C8EE70C">
            <w:pPr>
              <w:pStyle w:val="ECATableText"/>
              <w:jc w:val="center"/>
              <w:rPr>
                <w:rFonts w:cs="Arial"/>
                <w:sz w:val="18"/>
                <w:szCs w:val="20"/>
              </w:rPr>
            </w:pPr>
            <w:r w:rsidRPr="00FC5055">
              <w:rPr>
                <w:rFonts w:cs="Arial"/>
                <w:color w:val="000000"/>
                <w:sz w:val="18"/>
                <w:szCs w:val="18"/>
              </w:rPr>
              <w:t>1,593</w:t>
            </w:r>
          </w:p>
        </w:tc>
      </w:tr>
      <w:tr w:rsidRPr="00FC5055" w:rsidR="00CF0FB3" w:rsidTr="003D2818" w14:paraId="00E1A813" w14:textId="77777777">
        <w:tc>
          <w:tcPr>
            <w:tcW w:w="807" w:type="pct"/>
            <w:shd w:val="clear" w:color="auto" w:fill="auto"/>
            <w:vAlign w:val="center"/>
          </w:tcPr>
          <w:p w:rsidRPr="00FC5055" w:rsidR="00CF0FB3" w:rsidP="00CF0FB3" w:rsidRDefault="00CF0FB3" w14:paraId="156AB90E" w14:textId="2EB78107">
            <w:pPr>
              <w:pStyle w:val="ECATableText"/>
              <w:rPr>
                <w:b/>
                <w:bCs/>
              </w:rPr>
            </w:pPr>
            <w:r w:rsidRPr="00FC5055">
              <w:rPr>
                <w:rFonts w:cs="Arial"/>
                <w:b/>
                <w:bCs/>
                <w:color w:val="000000"/>
                <w:sz w:val="18"/>
                <w:szCs w:val="18"/>
              </w:rPr>
              <w:t>Rwenzori</w:t>
            </w:r>
          </w:p>
        </w:tc>
        <w:tc>
          <w:tcPr>
            <w:tcW w:w="700" w:type="pct"/>
            <w:shd w:val="clear" w:color="auto" w:fill="auto"/>
            <w:vAlign w:val="bottom"/>
          </w:tcPr>
          <w:p w:rsidRPr="00FC5055" w:rsidR="00CF0FB3" w:rsidP="00CF0FB3" w:rsidRDefault="00CF0FB3" w14:paraId="3A4A1D10" w14:textId="01B22FB4">
            <w:pPr>
              <w:pStyle w:val="ECATableText"/>
              <w:jc w:val="center"/>
              <w:rPr>
                <w:rFonts w:cs="Arial"/>
                <w:sz w:val="18"/>
                <w:szCs w:val="20"/>
              </w:rPr>
            </w:pPr>
            <w:r w:rsidRPr="00FC5055">
              <w:rPr>
                <w:rFonts w:cs="Arial"/>
                <w:color w:val="000000"/>
                <w:sz w:val="18"/>
                <w:szCs w:val="18"/>
              </w:rPr>
              <w:t>310</w:t>
            </w:r>
          </w:p>
        </w:tc>
        <w:tc>
          <w:tcPr>
            <w:tcW w:w="699" w:type="pct"/>
            <w:vAlign w:val="bottom"/>
          </w:tcPr>
          <w:p w:rsidRPr="00FC5055" w:rsidR="00CF0FB3" w:rsidP="00CF0FB3" w:rsidRDefault="00CF0FB3" w14:paraId="4849B386" w14:textId="4CA5B13F">
            <w:pPr>
              <w:pStyle w:val="ECATableText"/>
              <w:jc w:val="center"/>
              <w:rPr>
                <w:rFonts w:cs="Arial"/>
                <w:sz w:val="18"/>
                <w:szCs w:val="20"/>
              </w:rPr>
            </w:pPr>
            <w:r w:rsidRPr="00FC5055">
              <w:rPr>
                <w:rFonts w:cs="Arial"/>
                <w:color w:val="000000"/>
                <w:sz w:val="18"/>
                <w:szCs w:val="18"/>
              </w:rPr>
              <w:t>2,189</w:t>
            </w:r>
          </w:p>
        </w:tc>
        <w:tc>
          <w:tcPr>
            <w:tcW w:w="699" w:type="pct"/>
            <w:tcBorders>
              <w:right w:val="single" w:color="919693" w:themeColor="accent4" w:sz="4" w:space="0"/>
            </w:tcBorders>
            <w:vAlign w:val="bottom"/>
          </w:tcPr>
          <w:p w:rsidRPr="00FC5055" w:rsidR="00CF0FB3" w:rsidP="00CF0FB3" w:rsidRDefault="00CF0FB3" w14:paraId="4E78E4CF" w14:textId="54A8EDB8">
            <w:pPr>
              <w:pStyle w:val="ECATableText"/>
              <w:jc w:val="center"/>
              <w:rPr>
                <w:rFonts w:cs="Arial"/>
                <w:sz w:val="18"/>
                <w:szCs w:val="20"/>
              </w:rPr>
            </w:pPr>
            <w:r w:rsidRPr="00FC5055">
              <w:rPr>
                <w:rFonts w:cs="Arial"/>
                <w:color w:val="000000"/>
                <w:sz w:val="18"/>
                <w:szCs w:val="18"/>
              </w:rPr>
              <w:t>5,938</w:t>
            </w:r>
          </w:p>
        </w:tc>
        <w:tc>
          <w:tcPr>
            <w:tcW w:w="699" w:type="pct"/>
            <w:tcBorders>
              <w:left w:val="single" w:color="919693" w:themeColor="accent4" w:sz="4" w:space="0"/>
            </w:tcBorders>
            <w:vAlign w:val="bottom"/>
          </w:tcPr>
          <w:p w:rsidRPr="00FC5055" w:rsidR="00CF0FB3" w:rsidP="00CF0FB3" w:rsidRDefault="00CF0FB3" w14:paraId="0EEEBDD5" w14:textId="7F227215">
            <w:pPr>
              <w:pStyle w:val="ECATableText"/>
              <w:jc w:val="center"/>
              <w:rPr>
                <w:rFonts w:cs="Arial"/>
                <w:sz w:val="18"/>
                <w:szCs w:val="20"/>
              </w:rPr>
            </w:pPr>
            <w:r w:rsidRPr="00FC5055">
              <w:rPr>
                <w:rFonts w:cs="Arial"/>
                <w:color w:val="000000"/>
                <w:sz w:val="18"/>
                <w:szCs w:val="18"/>
              </w:rPr>
              <w:t>55</w:t>
            </w:r>
          </w:p>
        </w:tc>
        <w:tc>
          <w:tcPr>
            <w:tcW w:w="699" w:type="pct"/>
            <w:vAlign w:val="bottom"/>
          </w:tcPr>
          <w:p w:rsidRPr="00FC5055" w:rsidR="00CF0FB3" w:rsidP="00CF0FB3" w:rsidRDefault="00CF0FB3" w14:paraId="77F545AE" w14:textId="238FB232">
            <w:pPr>
              <w:pStyle w:val="ECATableText"/>
              <w:jc w:val="center"/>
              <w:rPr>
                <w:rFonts w:cs="Arial"/>
                <w:sz w:val="18"/>
                <w:szCs w:val="20"/>
              </w:rPr>
            </w:pPr>
            <w:r w:rsidRPr="00FC5055">
              <w:rPr>
                <w:rFonts w:cs="Arial"/>
                <w:color w:val="000000"/>
                <w:sz w:val="18"/>
                <w:szCs w:val="18"/>
              </w:rPr>
              <w:t>322</w:t>
            </w:r>
          </w:p>
        </w:tc>
        <w:tc>
          <w:tcPr>
            <w:tcW w:w="697" w:type="pct"/>
            <w:vAlign w:val="bottom"/>
          </w:tcPr>
          <w:p w:rsidRPr="00FC5055" w:rsidR="00CF0FB3" w:rsidP="00CF0FB3" w:rsidRDefault="00CF0FB3" w14:paraId="177F11FC" w14:textId="4619D968">
            <w:pPr>
              <w:pStyle w:val="ECATableText"/>
              <w:jc w:val="center"/>
              <w:rPr>
                <w:rFonts w:cs="Arial"/>
                <w:sz w:val="18"/>
                <w:szCs w:val="20"/>
              </w:rPr>
            </w:pPr>
            <w:r w:rsidRPr="00FC5055">
              <w:rPr>
                <w:rFonts w:cs="Arial"/>
                <w:color w:val="000000"/>
                <w:sz w:val="18"/>
                <w:szCs w:val="18"/>
              </w:rPr>
              <w:t>912</w:t>
            </w:r>
          </w:p>
        </w:tc>
      </w:tr>
      <w:tr w:rsidRPr="00FC5055" w:rsidR="00CF0FB3" w:rsidTr="003D2818" w14:paraId="03BC4AB8" w14:textId="77777777">
        <w:tc>
          <w:tcPr>
            <w:tcW w:w="807" w:type="pct"/>
            <w:shd w:val="clear" w:color="auto" w:fill="auto"/>
            <w:vAlign w:val="center"/>
          </w:tcPr>
          <w:p w:rsidRPr="00FC5055" w:rsidR="00CF0FB3" w:rsidP="00CF0FB3" w:rsidRDefault="00CF0FB3" w14:paraId="4DF7EC14" w14:textId="50DDA5A2">
            <w:pPr>
              <w:pStyle w:val="ECATableText"/>
              <w:rPr>
                <w:b/>
                <w:bCs/>
              </w:rPr>
            </w:pPr>
            <w:r w:rsidRPr="00FC5055">
              <w:rPr>
                <w:rFonts w:cs="Arial"/>
                <w:b/>
                <w:bCs/>
                <w:color w:val="000000"/>
                <w:sz w:val="18"/>
                <w:szCs w:val="18"/>
              </w:rPr>
              <w:t>Ankole</w:t>
            </w:r>
          </w:p>
        </w:tc>
        <w:tc>
          <w:tcPr>
            <w:tcW w:w="700" w:type="pct"/>
            <w:shd w:val="clear" w:color="auto" w:fill="auto"/>
            <w:vAlign w:val="bottom"/>
          </w:tcPr>
          <w:p w:rsidRPr="00FC5055" w:rsidR="00CF0FB3" w:rsidP="00CF0FB3" w:rsidRDefault="00CF0FB3" w14:paraId="3B288705" w14:textId="34173210">
            <w:pPr>
              <w:pStyle w:val="ECATableText"/>
              <w:jc w:val="center"/>
              <w:rPr>
                <w:rFonts w:cs="Arial"/>
                <w:sz w:val="18"/>
                <w:szCs w:val="20"/>
              </w:rPr>
            </w:pPr>
            <w:r w:rsidRPr="00FC5055">
              <w:rPr>
                <w:rFonts w:cs="Arial"/>
                <w:color w:val="000000"/>
                <w:sz w:val="18"/>
                <w:szCs w:val="18"/>
              </w:rPr>
              <w:t>907</w:t>
            </w:r>
          </w:p>
        </w:tc>
        <w:tc>
          <w:tcPr>
            <w:tcW w:w="699" w:type="pct"/>
            <w:vAlign w:val="bottom"/>
          </w:tcPr>
          <w:p w:rsidRPr="00FC5055" w:rsidR="00CF0FB3" w:rsidP="00CF0FB3" w:rsidRDefault="00CF0FB3" w14:paraId="1CD096CC" w14:textId="0663A644">
            <w:pPr>
              <w:pStyle w:val="ECATableText"/>
              <w:jc w:val="center"/>
              <w:rPr>
                <w:rFonts w:cs="Arial"/>
                <w:sz w:val="18"/>
                <w:szCs w:val="20"/>
              </w:rPr>
            </w:pPr>
            <w:r w:rsidRPr="00FC5055">
              <w:rPr>
                <w:rFonts w:cs="Arial"/>
                <w:color w:val="000000"/>
                <w:sz w:val="18"/>
                <w:szCs w:val="18"/>
              </w:rPr>
              <w:t>6,405</w:t>
            </w:r>
          </w:p>
        </w:tc>
        <w:tc>
          <w:tcPr>
            <w:tcW w:w="699" w:type="pct"/>
            <w:tcBorders>
              <w:right w:val="single" w:color="919693" w:themeColor="accent4" w:sz="4" w:space="0"/>
            </w:tcBorders>
            <w:vAlign w:val="bottom"/>
          </w:tcPr>
          <w:p w:rsidRPr="00FC5055" w:rsidR="00CF0FB3" w:rsidP="00CF0FB3" w:rsidRDefault="00CF0FB3" w14:paraId="0935CAA2" w14:textId="4A5805BE">
            <w:pPr>
              <w:pStyle w:val="ECATableText"/>
              <w:jc w:val="center"/>
              <w:rPr>
                <w:rFonts w:cs="Arial"/>
                <w:sz w:val="18"/>
                <w:szCs w:val="20"/>
              </w:rPr>
            </w:pPr>
            <w:r w:rsidRPr="00FC5055">
              <w:rPr>
                <w:rFonts w:cs="Arial"/>
                <w:color w:val="000000"/>
                <w:sz w:val="18"/>
                <w:szCs w:val="18"/>
              </w:rPr>
              <w:t>17,373</w:t>
            </w:r>
          </w:p>
        </w:tc>
        <w:tc>
          <w:tcPr>
            <w:tcW w:w="699" w:type="pct"/>
            <w:tcBorders>
              <w:left w:val="single" w:color="919693" w:themeColor="accent4" w:sz="4" w:space="0"/>
            </w:tcBorders>
            <w:vAlign w:val="bottom"/>
          </w:tcPr>
          <w:p w:rsidRPr="00FC5055" w:rsidR="00CF0FB3" w:rsidP="00CF0FB3" w:rsidRDefault="00CF0FB3" w14:paraId="6FAB5701" w14:textId="305AB045">
            <w:pPr>
              <w:pStyle w:val="ECATableText"/>
              <w:jc w:val="center"/>
              <w:rPr>
                <w:rFonts w:cs="Arial"/>
                <w:sz w:val="18"/>
                <w:szCs w:val="20"/>
              </w:rPr>
            </w:pPr>
            <w:r w:rsidRPr="00FC5055">
              <w:rPr>
                <w:rFonts w:cs="Arial"/>
                <w:color w:val="000000"/>
                <w:sz w:val="18"/>
                <w:szCs w:val="18"/>
              </w:rPr>
              <w:t>162</w:t>
            </w:r>
          </w:p>
        </w:tc>
        <w:tc>
          <w:tcPr>
            <w:tcW w:w="699" w:type="pct"/>
            <w:vAlign w:val="bottom"/>
          </w:tcPr>
          <w:p w:rsidRPr="00FC5055" w:rsidR="00CF0FB3" w:rsidP="00CF0FB3" w:rsidRDefault="00CF0FB3" w14:paraId="1B35BD5F" w14:textId="1D480852">
            <w:pPr>
              <w:pStyle w:val="ECATableText"/>
              <w:jc w:val="center"/>
              <w:rPr>
                <w:rFonts w:cs="Arial"/>
                <w:sz w:val="18"/>
                <w:szCs w:val="20"/>
              </w:rPr>
            </w:pPr>
            <w:r w:rsidRPr="00FC5055">
              <w:rPr>
                <w:rFonts w:cs="Arial"/>
                <w:color w:val="000000"/>
                <w:sz w:val="18"/>
                <w:szCs w:val="18"/>
              </w:rPr>
              <w:t>943</w:t>
            </w:r>
          </w:p>
        </w:tc>
        <w:tc>
          <w:tcPr>
            <w:tcW w:w="697" w:type="pct"/>
            <w:vAlign w:val="bottom"/>
          </w:tcPr>
          <w:p w:rsidRPr="00FC5055" w:rsidR="00CF0FB3" w:rsidP="00CF0FB3" w:rsidRDefault="00CF0FB3" w14:paraId="77AEB0A9" w14:textId="4D93A357">
            <w:pPr>
              <w:pStyle w:val="ECATableText"/>
              <w:jc w:val="center"/>
              <w:rPr>
                <w:rFonts w:cs="Arial"/>
                <w:sz w:val="18"/>
                <w:szCs w:val="20"/>
              </w:rPr>
            </w:pPr>
            <w:r w:rsidRPr="00FC5055">
              <w:rPr>
                <w:rFonts w:cs="Arial"/>
                <w:color w:val="000000"/>
                <w:sz w:val="18"/>
                <w:szCs w:val="18"/>
              </w:rPr>
              <w:t>2,670</w:t>
            </w:r>
          </w:p>
        </w:tc>
      </w:tr>
      <w:tr w:rsidRPr="00FC5055" w:rsidR="00CF0FB3" w:rsidTr="003D2818" w14:paraId="1F1B6E0C" w14:textId="77777777">
        <w:tc>
          <w:tcPr>
            <w:tcW w:w="807" w:type="pct"/>
            <w:shd w:val="clear" w:color="auto" w:fill="auto"/>
            <w:vAlign w:val="center"/>
          </w:tcPr>
          <w:p w:rsidRPr="00FC5055" w:rsidR="00CF0FB3" w:rsidP="00CF0FB3" w:rsidRDefault="00CF0FB3" w14:paraId="0D9A99FE" w14:textId="62282B9D">
            <w:pPr>
              <w:pStyle w:val="ECATableText"/>
              <w:rPr>
                <w:b/>
                <w:bCs/>
              </w:rPr>
            </w:pPr>
            <w:r w:rsidRPr="00FC5055">
              <w:rPr>
                <w:rFonts w:cs="Arial"/>
                <w:b/>
                <w:bCs/>
                <w:color w:val="000000" w:themeColor="text1"/>
                <w:sz w:val="18"/>
                <w:szCs w:val="18"/>
              </w:rPr>
              <w:t>Kigezi</w:t>
            </w:r>
          </w:p>
        </w:tc>
        <w:tc>
          <w:tcPr>
            <w:tcW w:w="700" w:type="pct"/>
            <w:shd w:val="clear" w:color="auto" w:fill="auto"/>
            <w:vAlign w:val="bottom"/>
          </w:tcPr>
          <w:p w:rsidRPr="00FC5055" w:rsidR="00CF0FB3" w:rsidP="00CF0FB3" w:rsidRDefault="00CF0FB3" w14:paraId="7F1256F3" w14:textId="4E966ED0">
            <w:pPr>
              <w:pStyle w:val="ECATableText"/>
              <w:jc w:val="center"/>
              <w:rPr>
                <w:rFonts w:cs="Arial"/>
                <w:sz w:val="18"/>
                <w:szCs w:val="20"/>
              </w:rPr>
            </w:pPr>
            <w:r w:rsidRPr="00FC5055">
              <w:rPr>
                <w:rFonts w:cs="Arial"/>
                <w:color w:val="000000"/>
                <w:sz w:val="18"/>
                <w:szCs w:val="18"/>
              </w:rPr>
              <w:t>449</w:t>
            </w:r>
          </w:p>
        </w:tc>
        <w:tc>
          <w:tcPr>
            <w:tcW w:w="699" w:type="pct"/>
            <w:vAlign w:val="bottom"/>
          </w:tcPr>
          <w:p w:rsidRPr="00FC5055" w:rsidR="00CF0FB3" w:rsidP="00CF0FB3" w:rsidRDefault="00CF0FB3" w14:paraId="7D9E9286" w14:textId="585E2DC3">
            <w:pPr>
              <w:pStyle w:val="ECATableText"/>
              <w:jc w:val="center"/>
              <w:rPr>
                <w:rFonts w:cs="Arial"/>
                <w:sz w:val="18"/>
                <w:szCs w:val="20"/>
              </w:rPr>
            </w:pPr>
            <w:r w:rsidRPr="00FC5055">
              <w:rPr>
                <w:rFonts w:cs="Arial"/>
                <w:color w:val="000000"/>
                <w:sz w:val="18"/>
                <w:szCs w:val="18"/>
              </w:rPr>
              <w:t>3,172</w:t>
            </w:r>
          </w:p>
        </w:tc>
        <w:tc>
          <w:tcPr>
            <w:tcW w:w="699" w:type="pct"/>
            <w:tcBorders>
              <w:right w:val="single" w:color="919693" w:themeColor="accent4" w:sz="4" w:space="0"/>
            </w:tcBorders>
            <w:vAlign w:val="bottom"/>
          </w:tcPr>
          <w:p w:rsidRPr="00FC5055" w:rsidR="00CF0FB3" w:rsidP="00CF0FB3" w:rsidRDefault="00CF0FB3" w14:paraId="47680E66" w14:textId="34964043">
            <w:pPr>
              <w:pStyle w:val="ECATableText"/>
              <w:jc w:val="center"/>
              <w:rPr>
                <w:rFonts w:cs="Arial"/>
                <w:sz w:val="18"/>
                <w:szCs w:val="20"/>
              </w:rPr>
            </w:pPr>
            <w:r w:rsidRPr="00FC5055">
              <w:rPr>
                <w:rFonts w:cs="Arial"/>
                <w:color w:val="000000"/>
                <w:sz w:val="18"/>
                <w:szCs w:val="18"/>
              </w:rPr>
              <w:t>8,604</w:t>
            </w:r>
          </w:p>
        </w:tc>
        <w:tc>
          <w:tcPr>
            <w:tcW w:w="699" w:type="pct"/>
            <w:tcBorders>
              <w:left w:val="single" w:color="919693" w:themeColor="accent4" w:sz="4" w:space="0"/>
            </w:tcBorders>
            <w:vAlign w:val="bottom"/>
          </w:tcPr>
          <w:p w:rsidRPr="00FC5055" w:rsidR="00CF0FB3" w:rsidP="00CF0FB3" w:rsidRDefault="00CF0FB3" w14:paraId="7DFD324C" w14:textId="4F580BAD">
            <w:pPr>
              <w:pStyle w:val="ECATableText"/>
              <w:jc w:val="center"/>
              <w:rPr>
                <w:rFonts w:cs="Arial"/>
                <w:sz w:val="18"/>
                <w:szCs w:val="20"/>
              </w:rPr>
            </w:pPr>
            <w:r w:rsidRPr="00FC5055">
              <w:rPr>
                <w:rFonts w:cs="Arial"/>
                <w:color w:val="000000"/>
                <w:sz w:val="18"/>
                <w:szCs w:val="18"/>
              </w:rPr>
              <w:t>80</w:t>
            </w:r>
          </w:p>
        </w:tc>
        <w:tc>
          <w:tcPr>
            <w:tcW w:w="699" w:type="pct"/>
            <w:vAlign w:val="bottom"/>
          </w:tcPr>
          <w:p w:rsidRPr="00FC5055" w:rsidR="00CF0FB3" w:rsidP="00CF0FB3" w:rsidRDefault="00CF0FB3" w14:paraId="757F863E" w14:textId="3B3CD579">
            <w:pPr>
              <w:pStyle w:val="ECATableText"/>
              <w:jc w:val="center"/>
              <w:rPr>
                <w:rFonts w:cs="Arial"/>
                <w:sz w:val="18"/>
                <w:szCs w:val="20"/>
              </w:rPr>
            </w:pPr>
            <w:r w:rsidRPr="00FC5055">
              <w:rPr>
                <w:rFonts w:cs="Arial"/>
                <w:color w:val="000000"/>
                <w:sz w:val="18"/>
                <w:szCs w:val="18"/>
              </w:rPr>
              <w:t>467</w:t>
            </w:r>
          </w:p>
        </w:tc>
        <w:tc>
          <w:tcPr>
            <w:tcW w:w="697" w:type="pct"/>
            <w:vAlign w:val="bottom"/>
          </w:tcPr>
          <w:p w:rsidRPr="00FC5055" w:rsidR="00CF0FB3" w:rsidP="00CF0FB3" w:rsidRDefault="00CF0FB3" w14:paraId="384DE372" w14:textId="67847AD4">
            <w:pPr>
              <w:pStyle w:val="ECATableText"/>
              <w:jc w:val="center"/>
              <w:rPr>
                <w:rFonts w:cs="Arial"/>
                <w:sz w:val="18"/>
                <w:szCs w:val="20"/>
              </w:rPr>
            </w:pPr>
            <w:r w:rsidRPr="00FC5055">
              <w:rPr>
                <w:rFonts w:cs="Arial"/>
                <w:color w:val="000000"/>
                <w:sz w:val="18"/>
                <w:szCs w:val="18"/>
              </w:rPr>
              <w:t>1,322</w:t>
            </w:r>
          </w:p>
        </w:tc>
      </w:tr>
      <w:tr w:rsidRPr="00FC5055" w:rsidR="003E374F" w:rsidTr="0C489436" w14:paraId="1C360A3C" w14:textId="77777777">
        <w:tc>
          <w:tcPr>
            <w:tcW w:w="5000" w:type="pct"/>
            <w:gridSpan w:val="7"/>
            <w:shd w:val="clear" w:color="auto" w:fill="FDE8C8" w:themeFill="accent5" w:themeFillTint="33"/>
            <w:vAlign w:val="center"/>
          </w:tcPr>
          <w:p w:rsidRPr="00FC5055" w:rsidR="003E374F" w:rsidP="003E374F" w:rsidRDefault="003E374F" w14:paraId="5BBDD234" w14:textId="7A995992">
            <w:pPr>
              <w:pStyle w:val="ECATableText"/>
              <w:jc w:val="center"/>
              <w:rPr>
                <w:b/>
                <w:bCs/>
              </w:rPr>
            </w:pPr>
            <w:r w:rsidRPr="00FC5055">
              <w:rPr>
                <w:b/>
                <w:bCs/>
              </w:rPr>
              <w:t>Delayed transition</w:t>
            </w:r>
          </w:p>
        </w:tc>
      </w:tr>
      <w:tr w:rsidRPr="00FC5055" w:rsidR="00CF0FB3" w:rsidTr="003D2818" w14:paraId="42607F3A" w14:textId="77777777">
        <w:tc>
          <w:tcPr>
            <w:tcW w:w="807" w:type="pct"/>
            <w:shd w:val="clear" w:color="auto" w:fill="auto"/>
            <w:vAlign w:val="center"/>
          </w:tcPr>
          <w:p w:rsidRPr="00FC5055" w:rsidR="00CF0FB3" w:rsidP="00CF0FB3" w:rsidRDefault="00CF0FB3" w14:paraId="60335525" w14:textId="77777777">
            <w:pPr>
              <w:pStyle w:val="ECATableText"/>
              <w:rPr>
                <w:b/>
                <w:bCs/>
              </w:rPr>
            </w:pPr>
            <w:r w:rsidRPr="00FC5055">
              <w:rPr>
                <w:rFonts w:cs="Arial"/>
                <w:b/>
                <w:bCs/>
                <w:color w:val="000000"/>
                <w:sz w:val="18"/>
                <w:szCs w:val="18"/>
              </w:rPr>
              <w:t>Kampala city</w:t>
            </w:r>
          </w:p>
        </w:tc>
        <w:tc>
          <w:tcPr>
            <w:tcW w:w="700" w:type="pct"/>
            <w:shd w:val="clear" w:color="auto" w:fill="auto"/>
            <w:vAlign w:val="bottom"/>
          </w:tcPr>
          <w:p w:rsidRPr="00FC5055" w:rsidR="00CF0FB3" w:rsidP="00CF0FB3" w:rsidRDefault="00CF0FB3" w14:paraId="2C5652DF" w14:textId="3D2A39F9">
            <w:pPr>
              <w:pStyle w:val="ECATableText"/>
              <w:jc w:val="center"/>
              <w:rPr>
                <w:rFonts w:cs="Arial"/>
                <w:sz w:val="18"/>
                <w:szCs w:val="20"/>
              </w:rPr>
            </w:pPr>
            <w:r w:rsidRPr="00FC5055">
              <w:rPr>
                <w:rFonts w:cs="Arial"/>
                <w:color w:val="000000"/>
                <w:sz w:val="18"/>
                <w:szCs w:val="18"/>
              </w:rPr>
              <w:t>293</w:t>
            </w:r>
          </w:p>
        </w:tc>
        <w:tc>
          <w:tcPr>
            <w:tcW w:w="699" w:type="pct"/>
            <w:vAlign w:val="bottom"/>
          </w:tcPr>
          <w:p w:rsidRPr="00FC5055" w:rsidR="00CF0FB3" w:rsidP="00CF0FB3" w:rsidRDefault="00CF0FB3" w14:paraId="06B5F41B" w14:textId="24AA1C3C">
            <w:pPr>
              <w:pStyle w:val="ECATableText"/>
              <w:jc w:val="center"/>
              <w:rPr>
                <w:rFonts w:cs="Arial"/>
                <w:sz w:val="18"/>
                <w:szCs w:val="20"/>
              </w:rPr>
            </w:pPr>
            <w:r w:rsidRPr="00FC5055">
              <w:rPr>
                <w:rFonts w:cs="Arial"/>
                <w:color w:val="000000"/>
                <w:sz w:val="18"/>
                <w:szCs w:val="18"/>
              </w:rPr>
              <w:t>969</w:t>
            </w:r>
          </w:p>
        </w:tc>
        <w:tc>
          <w:tcPr>
            <w:tcW w:w="699" w:type="pct"/>
            <w:tcBorders>
              <w:right w:val="single" w:color="919693" w:themeColor="accent4" w:sz="4" w:space="0"/>
            </w:tcBorders>
            <w:vAlign w:val="bottom"/>
          </w:tcPr>
          <w:p w:rsidRPr="00FC5055" w:rsidR="00CF0FB3" w:rsidP="00CF0FB3" w:rsidRDefault="00CF0FB3" w14:paraId="0D62610A" w14:textId="735FDFB6">
            <w:pPr>
              <w:pStyle w:val="ECATableText"/>
              <w:jc w:val="center"/>
              <w:rPr>
                <w:rFonts w:cs="Arial"/>
                <w:sz w:val="18"/>
                <w:szCs w:val="20"/>
              </w:rPr>
            </w:pPr>
            <w:r w:rsidRPr="00FC5055">
              <w:rPr>
                <w:rFonts w:cs="Arial"/>
                <w:color w:val="000000"/>
                <w:sz w:val="18"/>
                <w:szCs w:val="18"/>
              </w:rPr>
              <w:t>2,707</w:t>
            </w:r>
          </w:p>
        </w:tc>
        <w:tc>
          <w:tcPr>
            <w:tcW w:w="699" w:type="pct"/>
            <w:tcBorders>
              <w:left w:val="single" w:color="919693" w:themeColor="accent4" w:sz="4" w:space="0"/>
            </w:tcBorders>
            <w:vAlign w:val="bottom"/>
          </w:tcPr>
          <w:p w:rsidRPr="00FC5055" w:rsidR="00CF0FB3" w:rsidP="00CF0FB3" w:rsidRDefault="00CF0FB3" w14:paraId="12317D13" w14:textId="32E7D673">
            <w:pPr>
              <w:pStyle w:val="ECATableText"/>
              <w:jc w:val="center"/>
              <w:rPr>
                <w:rFonts w:cs="Arial"/>
                <w:sz w:val="18"/>
                <w:szCs w:val="20"/>
              </w:rPr>
            </w:pPr>
            <w:r w:rsidRPr="00FC5055">
              <w:rPr>
                <w:rFonts w:cs="Arial"/>
                <w:color w:val="000000"/>
                <w:sz w:val="18"/>
                <w:szCs w:val="18"/>
              </w:rPr>
              <w:t>51</w:t>
            </w:r>
          </w:p>
        </w:tc>
        <w:tc>
          <w:tcPr>
            <w:tcW w:w="699" w:type="pct"/>
            <w:vAlign w:val="bottom"/>
          </w:tcPr>
          <w:p w:rsidRPr="00FC5055" w:rsidR="00CF0FB3" w:rsidP="00CF0FB3" w:rsidRDefault="00CF0FB3" w14:paraId="0F97FD79" w14:textId="360193E9">
            <w:pPr>
              <w:pStyle w:val="ECATableText"/>
              <w:jc w:val="center"/>
              <w:rPr>
                <w:rFonts w:cs="Arial"/>
                <w:sz w:val="18"/>
                <w:szCs w:val="20"/>
              </w:rPr>
            </w:pPr>
            <w:r w:rsidRPr="00FC5055">
              <w:rPr>
                <w:rFonts w:cs="Arial"/>
                <w:color w:val="000000"/>
                <w:sz w:val="18"/>
                <w:szCs w:val="18"/>
              </w:rPr>
              <w:t>156</w:t>
            </w:r>
          </w:p>
        </w:tc>
        <w:tc>
          <w:tcPr>
            <w:tcW w:w="697" w:type="pct"/>
            <w:vAlign w:val="bottom"/>
          </w:tcPr>
          <w:p w:rsidRPr="00FC5055" w:rsidR="00CF0FB3" w:rsidP="00CF0FB3" w:rsidRDefault="00CF0FB3" w14:paraId="54E3CDF1" w14:textId="4D5B5EFE">
            <w:pPr>
              <w:pStyle w:val="ECATableText"/>
              <w:jc w:val="center"/>
              <w:rPr>
                <w:rFonts w:cs="Arial"/>
                <w:sz w:val="18"/>
                <w:szCs w:val="20"/>
              </w:rPr>
            </w:pPr>
            <w:r w:rsidRPr="00FC5055">
              <w:rPr>
                <w:rFonts w:cs="Arial"/>
                <w:color w:val="000000"/>
                <w:sz w:val="18"/>
                <w:szCs w:val="18"/>
              </w:rPr>
              <w:t>438</w:t>
            </w:r>
          </w:p>
        </w:tc>
      </w:tr>
      <w:tr w:rsidRPr="00FC5055" w:rsidR="00CF0FB3" w:rsidTr="003D2818" w14:paraId="12238F4A" w14:textId="77777777">
        <w:tc>
          <w:tcPr>
            <w:tcW w:w="807" w:type="pct"/>
            <w:shd w:val="clear" w:color="auto" w:fill="auto"/>
            <w:vAlign w:val="center"/>
          </w:tcPr>
          <w:p w:rsidRPr="00FC5055" w:rsidR="00CF0FB3" w:rsidP="00CF0FB3" w:rsidRDefault="00CF0FB3" w14:paraId="0AFDA466" w14:textId="77777777">
            <w:pPr>
              <w:pStyle w:val="ECATableText"/>
              <w:rPr>
                <w:b/>
                <w:bCs/>
              </w:rPr>
            </w:pPr>
            <w:r w:rsidRPr="00FC5055">
              <w:rPr>
                <w:rFonts w:cs="Arial"/>
                <w:b/>
                <w:bCs/>
                <w:color w:val="000000"/>
                <w:sz w:val="18"/>
                <w:szCs w:val="18"/>
              </w:rPr>
              <w:t>Buganda</w:t>
            </w:r>
          </w:p>
        </w:tc>
        <w:tc>
          <w:tcPr>
            <w:tcW w:w="700" w:type="pct"/>
            <w:shd w:val="clear" w:color="auto" w:fill="auto"/>
            <w:vAlign w:val="bottom"/>
          </w:tcPr>
          <w:p w:rsidRPr="00FC5055" w:rsidR="00CF0FB3" w:rsidP="00CF0FB3" w:rsidRDefault="00CF0FB3" w14:paraId="3F9885BE" w14:textId="5FB0EBB9">
            <w:pPr>
              <w:pStyle w:val="ECATableText"/>
              <w:jc w:val="center"/>
              <w:rPr>
                <w:rFonts w:cs="Arial"/>
                <w:sz w:val="18"/>
                <w:szCs w:val="20"/>
              </w:rPr>
            </w:pPr>
            <w:r w:rsidRPr="00FC5055">
              <w:rPr>
                <w:rFonts w:cs="Arial"/>
                <w:color w:val="000000"/>
                <w:sz w:val="18"/>
                <w:szCs w:val="18"/>
              </w:rPr>
              <w:t>1,823</w:t>
            </w:r>
          </w:p>
        </w:tc>
        <w:tc>
          <w:tcPr>
            <w:tcW w:w="699" w:type="pct"/>
            <w:vAlign w:val="bottom"/>
          </w:tcPr>
          <w:p w:rsidRPr="00FC5055" w:rsidR="00CF0FB3" w:rsidP="00CF0FB3" w:rsidRDefault="00CF0FB3" w14:paraId="594F95B3" w14:textId="12C64AE1">
            <w:pPr>
              <w:pStyle w:val="ECATableText"/>
              <w:jc w:val="center"/>
              <w:rPr>
                <w:rFonts w:cs="Arial"/>
                <w:sz w:val="18"/>
                <w:szCs w:val="20"/>
              </w:rPr>
            </w:pPr>
            <w:r w:rsidRPr="00FC5055">
              <w:rPr>
                <w:rFonts w:cs="Arial"/>
                <w:color w:val="000000"/>
                <w:sz w:val="18"/>
                <w:szCs w:val="18"/>
              </w:rPr>
              <w:t>6,020</w:t>
            </w:r>
          </w:p>
        </w:tc>
        <w:tc>
          <w:tcPr>
            <w:tcW w:w="699" w:type="pct"/>
            <w:tcBorders>
              <w:right w:val="single" w:color="919693" w:themeColor="accent4" w:sz="4" w:space="0"/>
            </w:tcBorders>
            <w:vAlign w:val="bottom"/>
          </w:tcPr>
          <w:p w:rsidRPr="00FC5055" w:rsidR="00CF0FB3" w:rsidP="00CF0FB3" w:rsidRDefault="00CF0FB3" w14:paraId="5D2EDF66" w14:textId="392B7160">
            <w:pPr>
              <w:pStyle w:val="ECATableText"/>
              <w:jc w:val="center"/>
              <w:rPr>
                <w:rFonts w:cs="Arial"/>
                <w:sz w:val="18"/>
                <w:szCs w:val="20"/>
              </w:rPr>
            </w:pPr>
            <w:r w:rsidRPr="00FC5055">
              <w:rPr>
                <w:rFonts w:cs="Arial"/>
                <w:color w:val="000000"/>
                <w:sz w:val="18"/>
                <w:szCs w:val="18"/>
              </w:rPr>
              <w:t>16,824</w:t>
            </w:r>
          </w:p>
        </w:tc>
        <w:tc>
          <w:tcPr>
            <w:tcW w:w="699" w:type="pct"/>
            <w:tcBorders>
              <w:left w:val="single" w:color="919693" w:themeColor="accent4" w:sz="4" w:space="0"/>
            </w:tcBorders>
            <w:vAlign w:val="bottom"/>
          </w:tcPr>
          <w:p w:rsidRPr="00FC5055" w:rsidR="00CF0FB3" w:rsidP="00CF0FB3" w:rsidRDefault="00CF0FB3" w14:paraId="6A3D310E" w14:textId="417E1A2C">
            <w:pPr>
              <w:pStyle w:val="ECATableText"/>
              <w:jc w:val="center"/>
              <w:rPr>
                <w:rFonts w:cs="Arial"/>
                <w:sz w:val="18"/>
                <w:szCs w:val="20"/>
              </w:rPr>
            </w:pPr>
            <w:r w:rsidRPr="00FC5055">
              <w:rPr>
                <w:rFonts w:cs="Arial"/>
                <w:color w:val="000000"/>
                <w:sz w:val="18"/>
                <w:szCs w:val="18"/>
              </w:rPr>
              <w:t>319</w:t>
            </w:r>
          </w:p>
        </w:tc>
        <w:tc>
          <w:tcPr>
            <w:tcW w:w="699" w:type="pct"/>
            <w:vAlign w:val="bottom"/>
          </w:tcPr>
          <w:p w:rsidRPr="00FC5055" w:rsidR="00CF0FB3" w:rsidP="00CF0FB3" w:rsidRDefault="00CF0FB3" w14:paraId="488FE098" w14:textId="3FD7E015">
            <w:pPr>
              <w:pStyle w:val="ECATableText"/>
              <w:jc w:val="center"/>
              <w:rPr>
                <w:rFonts w:cs="Arial"/>
                <w:sz w:val="18"/>
                <w:szCs w:val="20"/>
              </w:rPr>
            </w:pPr>
            <w:r w:rsidRPr="00FC5055">
              <w:rPr>
                <w:rFonts w:cs="Arial"/>
                <w:color w:val="000000"/>
                <w:sz w:val="18"/>
                <w:szCs w:val="18"/>
              </w:rPr>
              <w:t>970</w:t>
            </w:r>
          </w:p>
        </w:tc>
        <w:tc>
          <w:tcPr>
            <w:tcW w:w="697" w:type="pct"/>
            <w:vAlign w:val="bottom"/>
          </w:tcPr>
          <w:p w:rsidRPr="00FC5055" w:rsidR="00CF0FB3" w:rsidP="00CF0FB3" w:rsidRDefault="00CF0FB3" w14:paraId="52A80062" w14:textId="707F1213">
            <w:pPr>
              <w:pStyle w:val="ECATableText"/>
              <w:jc w:val="center"/>
              <w:rPr>
                <w:rFonts w:cs="Arial"/>
                <w:sz w:val="18"/>
                <w:szCs w:val="20"/>
              </w:rPr>
            </w:pPr>
            <w:r w:rsidRPr="00FC5055">
              <w:rPr>
                <w:rFonts w:cs="Arial"/>
                <w:color w:val="000000"/>
                <w:sz w:val="18"/>
                <w:szCs w:val="18"/>
              </w:rPr>
              <w:t>2,720</w:t>
            </w:r>
          </w:p>
        </w:tc>
      </w:tr>
      <w:tr w:rsidRPr="00FC5055" w:rsidR="00CF0FB3" w:rsidTr="003D2818" w14:paraId="7E58D3A0" w14:textId="77777777">
        <w:tc>
          <w:tcPr>
            <w:tcW w:w="807" w:type="pct"/>
            <w:shd w:val="clear" w:color="auto" w:fill="auto"/>
            <w:vAlign w:val="center"/>
          </w:tcPr>
          <w:p w:rsidRPr="00FC5055" w:rsidR="00CF0FB3" w:rsidP="00CF0FB3" w:rsidRDefault="00CF0FB3" w14:paraId="793CBBA2" w14:textId="77777777">
            <w:pPr>
              <w:pStyle w:val="ECATableText"/>
              <w:rPr>
                <w:b/>
                <w:bCs/>
              </w:rPr>
            </w:pPr>
            <w:r w:rsidRPr="00FC5055">
              <w:rPr>
                <w:rFonts w:cs="Arial"/>
                <w:b/>
                <w:bCs/>
                <w:color w:val="000000"/>
                <w:sz w:val="18"/>
                <w:szCs w:val="18"/>
              </w:rPr>
              <w:t>Busoga</w:t>
            </w:r>
          </w:p>
        </w:tc>
        <w:tc>
          <w:tcPr>
            <w:tcW w:w="700" w:type="pct"/>
            <w:shd w:val="clear" w:color="auto" w:fill="auto"/>
            <w:vAlign w:val="bottom"/>
          </w:tcPr>
          <w:p w:rsidRPr="00FC5055" w:rsidR="00CF0FB3" w:rsidP="00CF0FB3" w:rsidRDefault="00CF0FB3" w14:paraId="29F72712" w14:textId="592C762E">
            <w:pPr>
              <w:pStyle w:val="ECATableText"/>
              <w:jc w:val="center"/>
              <w:rPr>
                <w:rFonts w:cs="Arial"/>
                <w:sz w:val="18"/>
                <w:szCs w:val="20"/>
              </w:rPr>
            </w:pPr>
            <w:r w:rsidRPr="00FC5055">
              <w:rPr>
                <w:rFonts w:cs="Arial"/>
                <w:color w:val="000000"/>
                <w:sz w:val="18"/>
                <w:szCs w:val="18"/>
              </w:rPr>
              <w:t>712</w:t>
            </w:r>
          </w:p>
        </w:tc>
        <w:tc>
          <w:tcPr>
            <w:tcW w:w="699" w:type="pct"/>
            <w:vAlign w:val="bottom"/>
          </w:tcPr>
          <w:p w:rsidRPr="00FC5055" w:rsidR="00CF0FB3" w:rsidP="00CF0FB3" w:rsidRDefault="00CF0FB3" w14:paraId="09A2A2B4" w14:textId="411B384D">
            <w:pPr>
              <w:pStyle w:val="ECATableText"/>
              <w:jc w:val="center"/>
              <w:rPr>
                <w:rFonts w:cs="Arial"/>
                <w:sz w:val="18"/>
                <w:szCs w:val="20"/>
              </w:rPr>
            </w:pPr>
            <w:r w:rsidRPr="00FC5055">
              <w:rPr>
                <w:rFonts w:cs="Arial"/>
                <w:color w:val="000000"/>
                <w:sz w:val="18"/>
                <w:szCs w:val="18"/>
              </w:rPr>
              <w:t>2,351</w:t>
            </w:r>
          </w:p>
        </w:tc>
        <w:tc>
          <w:tcPr>
            <w:tcW w:w="699" w:type="pct"/>
            <w:tcBorders>
              <w:right w:val="single" w:color="919693" w:themeColor="accent4" w:sz="4" w:space="0"/>
            </w:tcBorders>
            <w:vAlign w:val="bottom"/>
          </w:tcPr>
          <w:p w:rsidRPr="00FC5055" w:rsidR="00CF0FB3" w:rsidP="00CF0FB3" w:rsidRDefault="00CF0FB3" w14:paraId="3F48799B" w14:textId="0D9F6CB3">
            <w:pPr>
              <w:pStyle w:val="ECATableText"/>
              <w:jc w:val="center"/>
              <w:rPr>
                <w:rFonts w:cs="Arial"/>
                <w:sz w:val="18"/>
                <w:szCs w:val="20"/>
              </w:rPr>
            </w:pPr>
            <w:r w:rsidRPr="00FC5055">
              <w:rPr>
                <w:rFonts w:cs="Arial"/>
                <w:color w:val="000000"/>
                <w:sz w:val="18"/>
                <w:szCs w:val="18"/>
              </w:rPr>
              <w:t>6,571</w:t>
            </w:r>
          </w:p>
        </w:tc>
        <w:tc>
          <w:tcPr>
            <w:tcW w:w="699" w:type="pct"/>
            <w:tcBorders>
              <w:left w:val="single" w:color="919693" w:themeColor="accent4" w:sz="4" w:space="0"/>
            </w:tcBorders>
            <w:vAlign w:val="bottom"/>
          </w:tcPr>
          <w:p w:rsidRPr="00FC5055" w:rsidR="00CF0FB3" w:rsidP="00CF0FB3" w:rsidRDefault="00CF0FB3" w14:paraId="5A6DFB36" w14:textId="4EFFC3C5">
            <w:pPr>
              <w:pStyle w:val="ECATableText"/>
              <w:jc w:val="center"/>
              <w:rPr>
                <w:rFonts w:cs="Arial"/>
                <w:sz w:val="18"/>
                <w:szCs w:val="20"/>
              </w:rPr>
            </w:pPr>
            <w:r w:rsidRPr="00FC5055">
              <w:rPr>
                <w:rFonts w:cs="Arial"/>
                <w:color w:val="000000"/>
                <w:sz w:val="18"/>
                <w:szCs w:val="18"/>
              </w:rPr>
              <w:t>125</w:t>
            </w:r>
          </w:p>
        </w:tc>
        <w:tc>
          <w:tcPr>
            <w:tcW w:w="699" w:type="pct"/>
            <w:vAlign w:val="bottom"/>
          </w:tcPr>
          <w:p w:rsidRPr="00FC5055" w:rsidR="00CF0FB3" w:rsidP="00CF0FB3" w:rsidRDefault="00CF0FB3" w14:paraId="484B2088" w14:textId="1881FB0E">
            <w:pPr>
              <w:pStyle w:val="ECATableText"/>
              <w:jc w:val="center"/>
              <w:rPr>
                <w:rFonts w:cs="Arial"/>
                <w:sz w:val="18"/>
                <w:szCs w:val="20"/>
              </w:rPr>
            </w:pPr>
            <w:r w:rsidRPr="00FC5055">
              <w:rPr>
                <w:rFonts w:cs="Arial"/>
                <w:color w:val="000000"/>
                <w:sz w:val="18"/>
                <w:szCs w:val="18"/>
              </w:rPr>
              <w:t>379</w:t>
            </w:r>
          </w:p>
        </w:tc>
        <w:tc>
          <w:tcPr>
            <w:tcW w:w="697" w:type="pct"/>
            <w:vAlign w:val="bottom"/>
          </w:tcPr>
          <w:p w:rsidRPr="00FC5055" w:rsidR="00CF0FB3" w:rsidP="00CF0FB3" w:rsidRDefault="00CF0FB3" w14:paraId="052BDA0D" w14:textId="1ABD39C6">
            <w:pPr>
              <w:pStyle w:val="ECATableText"/>
              <w:jc w:val="center"/>
              <w:rPr>
                <w:rFonts w:cs="Arial"/>
                <w:sz w:val="18"/>
                <w:szCs w:val="20"/>
              </w:rPr>
            </w:pPr>
            <w:r w:rsidRPr="00FC5055">
              <w:rPr>
                <w:rFonts w:cs="Arial"/>
                <w:color w:val="000000"/>
                <w:sz w:val="18"/>
                <w:szCs w:val="18"/>
              </w:rPr>
              <w:t>1,062</w:t>
            </w:r>
          </w:p>
        </w:tc>
      </w:tr>
      <w:tr w:rsidRPr="00FC5055" w:rsidR="00CF0FB3" w:rsidTr="003D2818" w14:paraId="5E02C2FC" w14:textId="77777777">
        <w:tc>
          <w:tcPr>
            <w:tcW w:w="807" w:type="pct"/>
            <w:shd w:val="clear" w:color="auto" w:fill="auto"/>
            <w:vAlign w:val="center"/>
          </w:tcPr>
          <w:p w:rsidRPr="00FC5055" w:rsidR="00CF0FB3" w:rsidP="00CF0FB3" w:rsidRDefault="00CF0FB3" w14:paraId="30BB9617" w14:textId="77777777">
            <w:pPr>
              <w:pStyle w:val="ECATableText"/>
              <w:rPr>
                <w:b/>
                <w:bCs/>
              </w:rPr>
            </w:pPr>
            <w:r w:rsidRPr="00FC5055">
              <w:rPr>
                <w:rFonts w:cs="Arial"/>
                <w:b/>
                <w:bCs/>
                <w:color w:val="000000"/>
                <w:sz w:val="18"/>
                <w:szCs w:val="18"/>
              </w:rPr>
              <w:t>Bukedi</w:t>
            </w:r>
          </w:p>
        </w:tc>
        <w:tc>
          <w:tcPr>
            <w:tcW w:w="700" w:type="pct"/>
            <w:shd w:val="clear" w:color="auto" w:fill="auto"/>
            <w:vAlign w:val="bottom"/>
          </w:tcPr>
          <w:p w:rsidRPr="00FC5055" w:rsidR="00CF0FB3" w:rsidP="00CF0FB3" w:rsidRDefault="00CF0FB3" w14:paraId="2779B8AA" w14:textId="7C0B0DE8">
            <w:pPr>
              <w:pStyle w:val="ECATableText"/>
              <w:jc w:val="center"/>
              <w:rPr>
                <w:rFonts w:cs="Arial"/>
                <w:sz w:val="18"/>
                <w:szCs w:val="20"/>
              </w:rPr>
            </w:pPr>
            <w:r w:rsidRPr="00FC5055">
              <w:rPr>
                <w:rFonts w:cs="Arial"/>
                <w:color w:val="000000"/>
                <w:sz w:val="18"/>
                <w:szCs w:val="18"/>
              </w:rPr>
              <w:t>387</w:t>
            </w:r>
          </w:p>
        </w:tc>
        <w:tc>
          <w:tcPr>
            <w:tcW w:w="699" w:type="pct"/>
            <w:vAlign w:val="bottom"/>
          </w:tcPr>
          <w:p w:rsidRPr="00FC5055" w:rsidR="00CF0FB3" w:rsidP="00CF0FB3" w:rsidRDefault="00CF0FB3" w14:paraId="03AE101A" w14:textId="5302EDEE">
            <w:pPr>
              <w:pStyle w:val="ECATableText"/>
              <w:jc w:val="center"/>
              <w:rPr>
                <w:rFonts w:cs="Arial"/>
                <w:sz w:val="18"/>
                <w:szCs w:val="20"/>
              </w:rPr>
            </w:pPr>
            <w:r w:rsidRPr="00FC5055">
              <w:rPr>
                <w:rFonts w:cs="Arial"/>
                <w:color w:val="000000"/>
                <w:sz w:val="18"/>
                <w:szCs w:val="18"/>
              </w:rPr>
              <w:t>1,278</w:t>
            </w:r>
          </w:p>
        </w:tc>
        <w:tc>
          <w:tcPr>
            <w:tcW w:w="699" w:type="pct"/>
            <w:tcBorders>
              <w:right w:val="single" w:color="919693" w:themeColor="accent4" w:sz="4" w:space="0"/>
            </w:tcBorders>
            <w:vAlign w:val="bottom"/>
          </w:tcPr>
          <w:p w:rsidRPr="00FC5055" w:rsidR="00CF0FB3" w:rsidP="00CF0FB3" w:rsidRDefault="00CF0FB3" w14:paraId="47AC6DB7" w14:textId="571715D8">
            <w:pPr>
              <w:pStyle w:val="ECATableText"/>
              <w:jc w:val="center"/>
              <w:rPr>
                <w:rFonts w:cs="Arial"/>
                <w:sz w:val="18"/>
                <w:szCs w:val="20"/>
              </w:rPr>
            </w:pPr>
            <w:r w:rsidRPr="00FC5055">
              <w:rPr>
                <w:rFonts w:cs="Arial"/>
                <w:color w:val="000000"/>
                <w:sz w:val="18"/>
                <w:szCs w:val="18"/>
              </w:rPr>
              <w:t>3,573</w:t>
            </w:r>
          </w:p>
        </w:tc>
        <w:tc>
          <w:tcPr>
            <w:tcW w:w="699" w:type="pct"/>
            <w:tcBorders>
              <w:left w:val="single" w:color="919693" w:themeColor="accent4" w:sz="4" w:space="0"/>
            </w:tcBorders>
            <w:vAlign w:val="bottom"/>
          </w:tcPr>
          <w:p w:rsidRPr="00FC5055" w:rsidR="00CF0FB3" w:rsidP="00CF0FB3" w:rsidRDefault="00CF0FB3" w14:paraId="3CF9EF21" w14:textId="490BCB23">
            <w:pPr>
              <w:pStyle w:val="ECATableText"/>
              <w:jc w:val="center"/>
              <w:rPr>
                <w:rFonts w:cs="Arial"/>
                <w:sz w:val="18"/>
                <w:szCs w:val="20"/>
              </w:rPr>
            </w:pPr>
            <w:r w:rsidRPr="00FC5055">
              <w:rPr>
                <w:rFonts w:cs="Arial"/>
                <w:color w:val="000000"/>
                <w:sz w:val="18"/>
                <w:szCs w:val="18"/>
              </w:rPr>
              <w:t>68</w:t>
            </w:r>
          </w:p>
        </w:tc>
        <w:tc>
          <w:tcPr>
            <w:tcW w:w="699" w:type="pct"/>
            <w:vAlign w:val="bottom"/>
          </w:tcPr>
          <w:p w:rsidRPr="00FC5055" w:rsidR="00CF0FB3" w:rsidP="00CF0FB3" w:rsidRDefault="00CF0FB3" w14:paraId="5B57A32C" w14:textId="237D5EBC">
            <w:pPr>
              <w:pStyle w:val="ECATableText"/>
              <w:jc w:val="center"/>
              <w:rPr>
                <w:rFonts w:cs="Arial"/>
                <w:sz w:val="18"/>
                <w:szCs w:val="20"/>
              </w:rPr>
            </w:pPr>
            <w:r w:rsidRPr="00FC5055">
              <w:rPr>
                <w:rFonts w:cs="Arial"/>
                <w:color w:val="000000"/>
                <w:sz w:val="18"/>
                <w:szCs w:val="18"/>
              </w:rPr>
              <w:t>206</w:t>
            </w:r>
          </w:p>
        </w:tc>
        <w:tc>
          <w:tcPr>
            <w:tcW w:w="697" w:type="pct"/>
            <w:vAlign w:val="bottom"/>
          </w:tcPr>
          <w:p w:rsidRPr="00FC5055" w:rsidR="00CF0FB3" w:rsidP="00CF0FB3" w:rsidRDefault="00CF0FB3" w14:paraId="4C1BB530" w14:textId="1BE900F4">
            <w:pPr>
              <w:pStyle w:val="ECATableText"/>
              <w:jc w:val="center"/>
              <w:rPr>
                <w:rFonts w:cs="Arial"/>
                <w:sz w:val="18"/>
                <w:szCs w:val="20"/>
              </w:rPr>
            </w:pPr>
            <w:r w:rsidRPr="00FC5055">
              <w:rPr>
                <w:rFonts w:cs="Arial"/>
                <w:color w:val="000000"/>
                <w:sz w:val="18"/>
                <w:szCs w:val="18"/>
              </w:rPr>
              <w:t>578</w:t>
            </w:r>
          </w:p>
        </w:tc>
      </w:tr>
      <w:tr w:rsidRPr="00FC5055" w:rsidR="00CF0FB3" w:rsidTr="003D2818" w14:paraId="3E252659" w14:textId="77777777">
        <w:tc>
          <w:tcPr>
            <w:tcW w:w="807" w:type="pct"/>
            <w:shd w:val="clear" w:color="auto" w:fill="auto"/>
            <w:vAlign w:val="center"/>
          </w:tcPr>
          <w:p w:rsidRPr="00FC5055" w:rsidR="00CF0FB3" w:rsidP="00CF0FB3" w:rsidRDefault="00CF0FB3" w14:paraId="2AFF2181" w14:textId="77777777">
            <w:pPr>
              <w:pStyle w:val="ECATableText"/>
              <w:rPr>
                <w:b/>
                <w:bCs/>
              </w:rPr>
            </w:pPr>
            <w:r w:rsidRPr="00FC5055">
              <w:rPr>
                <w:rFonts w:cs="Arial"/>
                <w:b/>
                <w:bCs/>
                <w:color w:val="000000" w:themeColor="text1"/>
                <w:sz w:val="18"/>
                <w:szCs w:val="18"/>
              </w:rPr>
              <w:t>Bugisu</w:t>
            </w:r>
          </w:p>
        </w:tc>
        <w:tc>
          <w:tcPr>
            <w:tcW w:w="700" w:type="pct"/>
            <w:shd w:val="clear" w:color="auto" w:fill="auto"/>
            <w:vAlign w:val="bottom"/>
          </w:tcPr>
          <w:p w:rsidRPr="00FC5055" w:rsidR="00CF0FB3" w:rsidP="00CF0FB3" w:rsidRDefault="00CF0FB3" w14:paraId="18B5112E" w14:textId="3B64A00B">
            <w:pPr>
              <w:pStyle w:val="ECATableText"/>
              <w:jc w:val="center"/>
              <w:rPr>
                <w:rFonts w:cs="Arial"/>
                <w:sz w:val="18"/>
                <w:szCs w:val="20"/>
              </w:rPr>
            </w:pPr>
            <w:r w:rsidRPr="00FC5055">
              <w:rPr>
                <w:rFonts w:cs="Arial"/>
                <w:color w:val="000000"/>
                <w:sz w:val="18"/>
                <w:szCs w:val="18"/>
              </w:rPr>
              <w:t>298</w:t>
            </w:r>
          </w:p>
        </w:tc>
        <w:tc>
          <w:tcPr>
            <w:tcW w:w="699" w:type="pct"/>
            <w:vAlign w:val="bottom"/>
          </w:tcPr>
          <w:p w:rsidRPr="00FC5055" w:rsidR="00CF0FB3" w:rsidP="00CF0FB3" w:rsidRDefault="00CF0FB3" w14:paraId="7560D7D7" w14:textId="63BCF748">
            <w:pPr>
              <w:pStyle w:val="ECATableText"/>
              <w:jc w:val="center"/>
              <w:rPr>
                <w:rFonts w:cs="Arial"/>
                <w:sz w:val="18"/>
                <w:szCs w:val="20"/>
              </w:rPr>
            </w:pPr>
            <w:r w:rsidRPr="00FC5055">
              <w:rPr>
                <w:rFonts w:cs="Arial"/>
                <w:color w:val="000000"/>
                <w:sz w:val="18"/>
                <w:szCs w:val="18"/>
              </w:rPr>
              <w:t>985</w:t>
            </w:r>
          </w:p>
        </w:tc>
        <w:tc>
          <w:tcPr>
            <w:tcW w:w="699" w:type="pct"/>
            <w:tcBorders>
              <w:right w:val="single" w:color="919693" w:themeColor="accent4" w:sz="4" w:space="0"/>
            </w:tcBorders>
            <w:vAlign w:val="bottom"/>
          </w:tcPr>
          <w:p w:rsidRPr="00FC5055" w:rsidR="00CF0FB3" w:rsidP="00CF0FB3" w:rsidRDefault="00CF0FB3" w14:paraId="1F4553E9" w14:textId="121E3282">
            <w:pPr>
              <w:pStyle w:val="ECATableText"/>
              <w:jc w:val="center"/>
              <w:rPr>
                <w:rFonts w:cs="Arial"/>
                <w:sz w:val="18"/>
                <w:szCs w:val="20"/>
              </w:rPr>
            </w:pPr>
            <w:r w:rsidRPr="00FC5055">
              <w:rPr>
                <w:rFonts w:cs="Arial"/>
                <w:color w:val="000000"/>
                <w:sz w:val="18"/>
                <w:szCs w:val="18"/>
              </w:rPr>
              <w:t>2,752</w:t>
            </w:r>
          </w:p>
        </w:tc>
        <w:tc>
          <w:tcPr>
            <w:tcW w:w="699" w:type="pct"/>
            <w:tcBorders>
              <w:left w:val="single" w:color="919693" w:themeColor="accent4" w:sz="4" w:space="0"/>
            </w:tcBorders>
            <w:vAlign w:val="bottom"/>
          </w:tcPr>
          <w:p w:rsidRPr="00FC5055" w:rsidR="00CF0FB3" w:rsidP="00CF0FB3" w:rsidRDefault="00CF0FB3" w14:paraId="41B0CE69" w14:textId="0EADAA2E">
            <w:pPr>
              <w:pStyle w:val="ECATableText"/>
              <w:jc w:val="center"/>
              <w:rPr>
                <w:rFonts w:cs="Arial"/>
                <w:sz w:val="18"/>
                <w:szCs w:val="20"/>
              </w:rPr>
            </w:pPr>
            <w:r w:rsidRPr="00FC5055">
              <w:rPr>
                <w:rFonts w:cs="Arial"/>
                <w:color w:val="000000"/>
                <w:sz w:val="18"/>
                <w:szCs w:val="18"/>
              </w:rPr>
              <w:t>52</w:t>
            </w:r>
          </w:p>
        </w:tc>
        <w:tc>
          <w:tcPr>
            <w:tcW w:w="699" w:type="pct"/>
            <w:vAlign w:val="bottom"/>
          </w:tcPr>
          <w:p w:rsidRPr="00FC5055" w:rsidR="00CF0FB3" w:rsidP="00CF0FB3" w:rsidRDefault="00CF0FB3" w14:paraId="36EB77E6" w14:textId="6C065BF6">
            <w:pPr>
              <w:pStyle w:val="ECATableText"/>
              <w:jc w:val="center"/>
              <w:rPr>
                <w:rFonts w:cs="Arial"/>
                <w:sz w:val="18"/>
                <w:szCs w:val="20"/>
              </w:rPr>
            </w:pPr>
            <w:r w:rsidRPr="00FC5055">
              <w:rPr>
                <w:rFonts w:cs="Arial"/>
                <w:color w:val="000000"/>
                <w:sz w:val="18"/>
                <w:szCs w:val="18"/>
              </w:rPr>
              <w:t>159</w:t>
            </w:r>
          </w:p>
        </w:tc>
        <w:tc>
          <w:tcPr>
            <w:tcW w:w="697" w:type="pct"/>
            <w:vAlign w:val="bottom"/>
          </w:tcPr>
          <w:p w:rsidRPr="00FC5055" w:rsidR="00CF0FB3" w:rsidP="00CF0FB3" w:rsidRDefault="00CF0FB3" w14:paraId="02637FA9" w14:textId="4865E3CA">
            <w:pPr>
              <w:pStyle w:val="ECATableText"/>
              <w:jc w:val="center"/>
              <w:rPr>
                <w:rFonts w:cs="Arial"/>
                <w:sz w:val="18"/>
                <w:szCs w:val="20"/>
              </w:rPr>
            </w:pPr>
            <w:r w:rsidRPr="00FC5055">
              <w:rPr>
                <w:rFonts w:cs="Arial"/>
                <w:color w:val="000000"/>
                <w:sz w:val="18"/>
                <w:szCs w:val="18"/>
              </w:rPr>
              <w:t>445</w:t>
            </w:r>
          </w:p>
        </w:tc>
      </w:tr>
      <w:tr w:rsidRPr="00FC5055" w:rsidR="00CF0FB3" w:rsidTr="003D2818" w14:paraId="00AF1A8F" w14:textId="77777777">
        <w:tc>
          <w:tcPr>
            <w:tcW w:w="807" w:type="pct"/>
            <w:shd w:val="clear" w:color="auto" w:fill="auto"/>
            <w:vAlign w:val="center"/>
          </w:tcPr>
          <w:p w:rsidRPr="00FC5055" w:rsidR="00CF0FB3" w:rsidP="00CF0FB3" w:rsidRDefault="00CF0FB3" w14:paraId="323D07C4" w14:textId="77777777">
            <w:pPr>
              <w:pStyle w:val="ECATableText"/>
              <w:rPr>
                <w:b/>
                <w:bCs/>
              </w:rPr>
            </w:pPr>
            <w:r w:rsidRPr="00FC5055">
              <w:rPr>
                <w:rFonts w:cs="Arial"/>
                <w:b/>
                <w:bCs/>
                <w:color w:val="000000"/>
                <w:sz w:val="18"/>
                <w:szCs w:val="18"/>
              </w:rPr>
              <w:t>Sebei</w:t>
            </w:r>
          </w:p>
        </w:tc>
        <w:tc>
          <w:tcPr>
            <w:tcW w:w="700" w:type="pct"/>
            <w:shd w:val="clear" w:color="auto" w:fill="auto"/>
            <w:vAlign w:val="bottom"/>
          </w:tcPr>
          <w:p w:rsidRPr="00FC5055" w:rsidR="00CF0FB3" w:rsidP="00CF0FB3" w:rsidRDefault="00CF0FB3" w14:paraId="6A5FB61A" w14:textId="50CCD966">
            <w:pPr>
              <w:pStyle w:val="ECATableText"/>
              <w:jc w:val="center"/>
              <w:rPr>
                <w:rFonts w:cs="Arial"/>
                <w:sz w:val="18"/>
                <w:szCs w:val="20"/>
              </w:rPr>
            </w:pPr>
            <w:r w:rsidRPr="00FC5055">
              <w:rPr>
                <w:rFonts w:cs="Arial"/>
                <w:color w:val="000000"/>
                <w:sz w:val="18"/>
                <w:szCs w:val="18"/>
              </w:rPr>
              <w:t>62</w:t>
            </w:r>
          </w:p>
        </w:tc>
        <w:tc>
          <w:tcPr>
            <w:tcW w:w="699" w:type="pct"/>
            <w:vAlign w:val="bottom"/>
          </w:tcPr>
          <w:p w:rsidRPr="00FC5055" w:rsidR="00CF0FB3" w:rsidP="00CF0FB3" w:rsidRDefault="00CF0FB3" w14:paraId="74DA03B8" w14:textId="38EB966B">
            <w:pPr>
              <w:pStyle w:val="ECATableText"/>
              <w:jc w:val="center"/>
              <w:rPr>
                <w:rFonts w:cs="Arial"/>
                <w:sz w:val="18"/>
                <w:szCs w:val="20"/>
              </w:rPr>
            </w:pPr>
            <w:r w:rsidRPr="00FC5055">
              <w:rPr>
                <w:rFonts w:cs="Arial"/>
                <w:color w:val="000000"/>
                <w:sz w:val="18"/>
                <w:szCs w:val="18"/>
              </w:rPr>
              <w:t>203</w:t>
            </w:r>
          </w:p>
        </w:tc>
        <w:tc>
          <w:tcPr>
            <w:tcW w:w="699" w:type="pct"/>
            <w:tcBorders>
              <w:right w:val="single" w:color="919693" w:themeColor="accent4" w:sz="4" w:space="0"/>
            </w:tcBorders>
            <w:vAlign w:val="bottom"/>
          </w:tcPr>
          <w:p w:rsidRPr="00FC5055" w:rsidR="00CF0FB3" w:rsidP="00CF0FB3" w:rsidRDefault="00CF0FB3" w14:paraId="6ACDA8D8" w14:textId="483388EB">
            <w:pPr>
              <w:pStyle w:val="ECATableText"/>
              <w:jc w:val="center"/>
              <w:rPr>
                <w:rFonts w:cs="Arial"/>
                <w:sz w:val="18"/>
                <w:szCs w:val="20"/>
              </w:rPr>
            </w:pPr>
            <w:r w:rsidRPr="00FC5055">
              <w:rPr>
                <w:rFonts w:cs="Arial"/>
                <w:color w:val="000000"/>
                <w:sz w:val="18"/>
                <w:szCs w:val="18"/>
              </w:rPr>
              <w:t>568</w:t>
            </w:r>
          </w:p>
        </w:tc>
        <w:tc>
          <w:tcPr>
            <w:tcW w:w="699" w:type="pct"/>
            <w:tcBorders>
              <w:left w:val="single" w:color="919693" w:themeColor="accent4" w:sz="4" w:space="0"/>
            </w:tcBorders>
            <w:vAlign w:val="bottom"/>
          </w:tcPr>
          <w:p w:rsidRPr="00FC5055" w:rsidR="00CF0FB3" w:rsidP="00CF0FB3" w:rsidRDefault="00CF0FB3" w14:paraId="6ED3622C" w14:textId="4FD55679">
            <w:pPr>
              <w:pStyle w:val="ECATableText"/>
              <w:jc w:val="center"/>
              <w:rPr>
                <w:rFonts w:cs="Arial"/>
                <w:sz w:val="18"/>
                <w:szCs w:val="20"/>
              </w:rPr>
            </w:pPr>
            <w:r w:rsidRPr="00FC5055">
              <w:rPr>
                <w:rFonts w:cs="Arial"/>
                <w:color w:val="000000"/>
                <w:sz w:val="18"/>
                <w:szCs w:val="18"/>
              </w:rPr>
              <w:t>11</w:t>
            </w:r>
          </w:p>
        </w:tc>
        <w:tc>
          <w:tcPr>
            <w:tcW w:w="699" w:type="pct"/>
            <w:vAlign w:val="bottom"/>
          </w:tcPr>
          <w:p w:rsidRPr="00FC5055" w:rsidR="00CF0FB3" w:rsidP="00CF0FB3" w:rsidRDefault="00CF0FB3" w14:paraId="3E6A2DFE" w14:textId="6820139B">
            <w:pPr>
              <w:pStyle w:val="ECATableText"/>
              <w:jc w:val="center"/>
              <w:rPr>
                <w:rFonts w:cs="Arial"/>
                <w:sz w:val="18"/>
                <w:szCs w:val="20"/>
              </w:rPr>
            </w:pPr>
            <w:r w:rsidRPr="00FC5055">
              <w:rPr>
                <w:rFonts w:cs="Arial"/>
                <w:color w:val="000000"/>
                <w:sz w:val="18"/>
                <w:szCs w:val="18"/>
              </w:rPr>
              <w:t>33</w:t>
            </w:r>
          </w:p>
        </w:tc>
        <w:tc>
          <w:tcPr>
            <w:tcW w:w="697" w:type="pct"/>
            <w:vAlign w:val="bottom"/>
          </w:tcPr>
          <w:p w:rsidRPr="00FC5055" w:rsidR="00CF0FB3" w:rsidP="00CF0FB3" w:rsidRDefault="00CF0FB3" w14:paraId="0A73346E" w14:textId="725544B1">
            <w:pPr>
              <w:pStyle w:val="ECATableText"/>
              <w:jc w:val="center"/>
              <w:rPr>
                <w:rFonts w:cs="Arial"/>
                <w:sz w:val="18"/>
                <w:szCs w:val="20"/>
              </w:rPr>
            </w:pPr>
            <w:r w:rsidRPr="00FC5055">
              <w:rPr>
                <w:rFonts w:cs="Arial"/>
                <w:color w:val="000000"/>
                <w:sz w:val="18"/>
                <w:szCs w:val="18"/>
              </w:rPr>
              <w:t>92</w:t>
            </w:r>
          </w:p>
        </w:tc>
      </w:tr>
      <w:tr w:rsidRPr="00FC5055" w:rsidR="00CF0FB3" w:rsidTr="003D2818" w14:paraId="3616A14A" w14:textId="77777777">
        <w:tc>
          <w:tcPr>
            <w:tcW w:w="807" w:type="pct"/>
            <w:shd w:val="clear" w:color="auto" w:fill="auto"/>
            <w:vAlign w:val="center"/>
          </w:tcPr>
          <w:p w:rsidRPr="00FC5055" w:rsidR="00CF0FB3" w:rsidP="00CF0FB3" w:rsidRDefault="00CF0FB3" w14:paraId="589A9512" w14:textId="77777777">
            <w:pPr>
              <w:pStyle w:val="ECATableText"/>
              <w:rPr>
                <w:b/>
                <w:bCs/>
              </w:rPr>
            </w:pPr>
            <w:r w:rsidRPr="00FC5055">
              <w:rPr>
                <w:rFonts w:cs="Arial"/>
                <w:b/>
                <w:bCs/>
                <w:color w:val="000000"/>
                <w:sz w:val="18"/>
                <w:szCs w:val="18"/>
              </w:rPr>
              <w:t>Teso</w:t>
            </w:r>
          </w:p>
        </w:tc>
        <w:tc>
          <w:tcPr>
            <w:tcW w:w="700" w:type="pct"/>
            <w:shd w:val="clear" w:color="auto" w:fill="auto"/>
            <w:vAlign w:val="bottom"/>
          </w:tcPr>
          <w:p w:rsidRPr="00FC5055" w:rsidR="00CF0FB3" w:rsidP="00CF0FB3" w:rsidRDefault="00CF0FB3" w14:paraId="3D55CB6D" w14:textId="4A4CBB32">
            <w:pPr>
              <w:pStyle w:val="ECATableText"/>
              <w:jc w:val="center"/>
              <w:rPr>
                <w:rFonts w:cs="Arial"/>
                <w:sz w:val="18"/>
                <w:szCs w:val="20"/>
              </w:rPr>
            </w:pPr>
            <w:r w:rsidRPr="00FC5055">
              <w:rPr>
                <w:rFonts w:cs="Arial"/>
                <w:color w:val="000000"/>
                <w:sz w:val="18"/>
                <w:szCs w:val="18"/>
              </w:rPr>
              <w:t>402</w:t>
            </w:r>
          </w:p>
        </w:tc>
        <w:tc>
          <w:tcPr>
            <w:tcW w:w="699" w:type="pct"/>
            <w:vAlign w:val="bottom"/>
          </w:tcPr>
          <w:p w:rsidRPr="00FC5055" w:rsidR="00CF0FB3" w:rsidP="00CF0FB3" w:rsidRDefault="00CF0FB3" w14:paraId="1F69EB84" w14:textId="79A34DF4">
            <w:pPr>
              <w:pStyle w:val="ECATableText"/>
              <w:jc w:val="center"/>
              <w:rPr>
                <w:rFonts w:cs="Arial"/>
                <w:sz w:val="18"/>
                <w:szCs w:val="20"/>
              </w:rPr>
            </w:pPr>
            <w:r w:rsidRPr="00FC5055">
              <w:rPr>
                <w:rFonts w:cs="Arial"/>
                <w:color w:val="000000"/>
                <w:sz w:val="18"/>
                <w:szCs w:val="18"/>
              </w:rPr>
              <w:t>1,327</w:t>
            </w:r>
          </w:p>
        </w:tc>
        <w:tc>
          <w:tcPr>
            <w:tcW w:w="699" w:type="pct"/>
            <w:tcBorders>
              <w:right w:val="single" w:color="919693" w:themeColor="accent4" w:sz="4" w:space="0"/>
            </w:tcBorders>
            <w:vAlign w:val="bottom"/>
          </w:tcPr>
          <w:p w:rsidRPr="00FC5055" w:rsidR="00CF0FB3" w:rsidP="00CF0FB3" w:rsidRDefault="00CF0FB3" w14:paraId="3D7CF567" w14:textId="58A2579D">
            <w:pPr>
              <w:pStyle w:val="ECATableText"/>
              <w:jc w:val="center"/>
              <w:rPr>
                <w:rFonts w:cs="Arial"/>
                <w:sz w:val="18"/>
                <w:szCs w:val="20"/>
              </w:rPr>
            </w:pPr>
            <w:r w:rsidRPr="00FC5055">
              <w:rPr>
                <w:rFonts w:cs="Arial"/>
                <w:color w:val="000000"/>
                <w:sz w:val="18"/>
                <w:szCs w:val="18"/>
              </w:rPr>
              <w:t>3,708</w:t>
            </w:r>
          </w:p>
        </w:tc>
        <w:tc>
          <w:tcPr>
            <w:tcW w:w="699" w:type="pct"/>
            <w:tcBorders>
              <w:left w:val="single" w:color="919693" w:themeColor="accent4" w:sz="4" w:space="0"/>
            </w:tcBorders>
            <w:vAlign w:val="bottom"/>
          </w:tcPr>
          <w:p w:rsidRPr="00FC5055" w:rsidR="00CF0FB3" w:rsidP="00CF0FB3" w:rsidRDefault="00CF0FB3" w14:paraId="7DDF5112" w14:textId="3C9DC0C6">
            <w:pPr>
              <w:pStyle w:val="ECATableText"/>
              <w:jc w:val="center"/>
              <w:rPr>
                <w:rFonts w:cs="Arial"/>
                <w:sz w:val="18"/>
                <w:szCs w:val="20"/>
              </w:rPr>
            </w:pPr>
            <w:r w:rsidRPr="00FC5055">
              <w:rPr>
                <w:rFonts w:cs="Arial"/>
                <w:color w:val="000000"/>
                <w:sz w:val="18"/>
                <w:szCs w:val="18"/>
              </w:rPr>
              <w:t>70</w:t>
            </w:r>
          </w:p>
        </w:tc>
        <w:tc>
          <w:tcPr>
            <w:tcW w:w="699" w:type="pct"/>
            <w:vAlign w:val="bottom"/>
          </w:tcPr>
          <w:p w:rsidRPr="00FC5055" w:rsidR="00CF0FB3" w:rsidP="00CF0FB3" w:rsidRDefault="00CF0FB3" w14:paraId="7B362BE0" w14:textId="184F843B">
            <w:pPr>
              <w:pStyle w:val="ECATableText"/>
              <w:jc w:val="center"/>
              <w:rPr>
                <w:rFonts w:cs="Arial"/>
                <w:sz w:val="18"/>
                <w:szCs w:val="20"/>
              </w:rPr>
            </w:pPr>
            <w:r w:rsidRPr="00FC5055">
              <w:rPr>
                <w:rFonts w:cs="Arial"/>
                <w:color w:val="000000"/>
                <w:sz w:val="18"/>
                <w:szCs w:val="18"/>
              </w:rPr>
              <w:t>214</w:t>
            </w:r>
          </w:p>
        </w:tc>
        <w:tc>
          <w:tcPr>
            <w:tcW w:w="697" w:type="pct"/>
            <w:vAlign w:val="bottom"/>
          </w:tcPr>
          <w:p w:rsidRPr="00FC5055" w:rsidR="00CF0FB3" w:rsidP="00CF0FB3" w:rsidRDefault="00CF0FB3" w14:paraId="683E38D1" w14:textId="6F2A36BB">
            <w:pPr>
              <w:pStyle w:val="ECATableText"/>
              <w:jc w:val="center"/>
              <w:rPr>
                <w:rFonts w:cs="Arial"/>
                <w:sz w:val="18"/>
                <w:szCs w:val="20"/>
              </w:rPr>
            </w:pPr>
            <w:r w:rsidRPr="00FC5055">
              <w:rPr>
                <w:rFonts w:cs="Arial"/>
                <w:color w:val="000000"/>
                <w:sz w:val="18"/>
                <w:szCs w:val="18"/>
              </w:rPr>
              <w:t>600</w:t>
            </w:r>
          </w:p>
        </w:tc>
      </w:tr>
      <w:tr w:rsidRPr="00FC5055" w:rsidR="00CF0FB3" w:rsidTr="003D2818" w14:paraId="7B7EAF08" w14:textId="77777777">
        <w:tc>
          <w:tcPr>
            <w:tcW w:w="807" w:type="pct"/>
            <w:shd w:val="clear" w:color="auto" w:fill="auto"/>
            <w:vAlign w:val="center"/>
          </w:tcPr>
          <w:p w:rsidRPr="00FC5055" w:rsidR="00CF0FB3" w:rsidP="00CF0FB3" w:rsidRDefault="00CF0FB3" w14:paraId="1D3654EC" w14:textId="77777777">
            <w:pPr>
              <w:pStyle w:val="ECATableText"/>
              <w:rPr>
                <w:b/>
                <w:bCs/>
              </w:rPr>
            </w:pPr>
            <w:r w:rsidRPr="00FC5055">
              <w:rPr>
                <w:rFonts w:cs="Arial"/>
                <w:b/>
                <w:bCs/>
                <w:color w:val="000000"/>
                <w:sz w:val="18"/>
                <w:szCs w:val="18"/>
              </w:rPr>
              <w:t>Karamoja</w:t>
            </w:r>
          </w:p>
        </w:tc>
        <w:tc>
          <w:tcPr>
            <w:tcW w:w="700" w:type="pct"/>
            <w:shd w:val="clear" w:color="auto" w:fill="auto"/>
            <w:vAlign w:val="bottom"/>
          </w:tcPr>
          <w:p w:rsidRPr="00FC5055" w:rsidR="00CF0FB3" w:rsidP="00CF0FB3" w:rsidRDefault="00CF0FB3" w14:paraId="4864AEAF" w14:textId="4AA652A2">
            <w:pPr>
              <w:pStyle w:val="ECATableText"/>
              <w:jc w:val="center"/>
              <w:rPr>
                <w:rFonts w:cs="Arial"/>
                <w:sz w:val="18"/>
                <w:szCs w:val="20"/>
              </w:rPr>
            </w:pPr>
            <w:r w:rsidRPr="00FC5055">
              <w:rPr>
                <w:rFonts w:cs="Arial"/>
                <w:color w:val="000000"/>
                <w:sz w:val="18"/>
                <w:szCs w:val="18"/>
              </w:rPr>
              <w:t>244</w:t>
            </w:r>
          </w:p>
        </w:tc>
        <w:tc>
          <w:tcPr>
            <w:tcW w:w="699" w:type="pct"/>
            <w:vAlign w:val="bottom"/>
          </w:tcPr>
          <w:p w:rsidRPr="00FC5055" w:rsidR="00CF0FB3" w:rsidP="00CF0FB3" w:rsidRDefault="00CF0FB3" w14:paraId="598E5E51" w14:textId="0FDD75F7">
            <w:pPr>
              <w:pStyle w:val="ECATableText"/>
              <w:jc w:val="center"/>
              <w:rPr>
                <w:rFonts w:cs="Arial"/>
                <w:sz w:val="18"/>
                <w:szCs w:val="20"/>
              </w:rPr>
            </w:pPr>
            <w:r w:rsidRPr="00FC5055">
              <w:rPr>
                <w:rFonts w:cs="Arial"/>
                <w:color w:val="000000"/>
                <w:sz w:val="18"/>
                <w:szCs w:val="18"/>
              </w:rPr>
              <w:t>806</w:t>
            </w:r>
          </w:p>
        </w:tc>
        <w:tc>
          <w:tcPr>
            <w:tcW w:w="699" w:type="pct"/>
            <w:tcBorders>
              <w:right w:val="single" w:color="919693" w:themeColor="accent4" w:sz="4" w:space="0"/>
            </w:tcBorders>
            <w:vAlign w:val="bottom"/>
          </w:tcPr>
          <w:p w:rsidRPr="00FC5055" w:rsidR="00CF0FB3" w:rsidP="00CF0FB3" w:rsidRDefault="00CF0FB3" w14:paraId="45C53519" w14:textId="2058CF58">
            <w:pPr>
              <w:pStyle w:val="ECATableText"/>
              <w:jc w:val="center"/>
              <w:rPr>
                <w:rFonts w:cs="Arial"/>
                <w:sz w:val="18"/>
                <w:szCs w:val="20"/>
              </w:rPr>
            </w:pPr>
            <w:r w:rsidRPr="00FC5055">
              <w:rPr>
                <w:rFonts w:cs="Arial"/>
                <w:color w:val="000000"/>
                <w:sz w:val="18"/>
                <w:szCs w:val="18"/>
              </w:rPr>
              <w:t>2,253</w:t>
            </w:r>
          </w:p>
        </w:tc>
        <w:tc>
          <w:tcPr>
            <w:tcW w:w="699" w:type="pct"/>
            <w:tcBorders>
              <w:left w:val="single" w:color="919693" w:themeColor="accent4" w:sz="4" w:space="0"/>
            </w:tcBorders>
            <w:vAlign w:val="bottom"/>
          </w:tcPr>
          <w:p w:rsidRPr="00FC5055" w:rsidR="00CF0FB3" w:rsidP="00CF0FB3" w:rsidRDefault="00CF0FB3" w14:paraId="3992DA99" w14:textId="374B50F8">
            <w:pPr>
              <w:pStyle w:val="ECATableText"/>
              <w:jc w:val="center"/>
              <w:rPr>
                <w:rFonts w:cs="Arial"/>
                <w:sz w:val="18"/>
                <w:szCs w:val="20"/>
              </w:rPr>
            </w:pPr>
            <w:r w:rsidRPr="00FC5055">
              <w:rPr>
                <w:rFonts w:cs="Arial"/>
                <w:color w:val="000000"/>
                <w:sz w:val="18"/>
                <w:szCs w:val="18"/>
              </w:rPr>
              <w:t>43</w:t>
            </w:r>
          </w:p>
        </w:tc>
        <w:tc>
          <w:tcPr>
            <w:tcW w:w="699" w:type="pct"/>
            <w:vAlign w:val="bottom"/>
          </w:tcPr>
          <w:p w:rsidRPr="00FC5055" w:rsidR="00CF0FB3" w:rsidP="00CF0FB3" w:rsidRDefault="00CF0FB3" w14:paraId="51D8E33E" w14:textId="1B41FD8B">
            <w:pPr>
              <w:pStyle w:val="ECATableText"/>
              <w:jc w:val="center"/>
              <w:rPr>
                <w:rFonts w:cs="Arial"/>
                <w:sz w:val="18"/>
                <w:szCs w:val="20"/>
              </w:rPr>
            </w:pPr>
            <w:r w:rsidRPr="00FC5055">
              <w:rPr>
                <w:rFonts w:cs="Arial"/>
                <w:color w:val="000000"/>
                <w:sz w:val="18"/>
                <w:szCs w:val="18"/>
              </w:rPr>
              <w:t>130</w:t>
            </w:r>
          </w:p>
        </w:tc>
        <w:tc>
          <w:tcPr>
            <w:tcW w:w="697" w:type="pct"/>
            <w:vAlign w:val="bottom"/>
          </w:tcPr>
          <w:p w:rsidRPr="00FC5055" w:rsidR="00CF0FB3" w:rsidP="00CF0FB3" w:rsidRDefault="00CF0FB3" w14:paraId="08929C31" w14:textId="55AEC7D7">
            <w:pPr>
              <w:pStyle w:val="ECATableText"/>
              <w:jc w:val="center"/>
              <w:rPr>
                <w:rFonts w:cs="Arial"/>
                <w:sz w:val="18"/>
                <w:szCs w:val="20"/>
              </w:rPr>
            </w:pPr>
            <w:r w:rsidRPr="00FC5055">
              <w:rPr>
                <w:rFonts w:cs="Arial"/>
                <w:color w:val="000000"/>
                <w:sz w:val="18"/>
                <w:szCs w:val="18"/>
              </w:rPr>
              <w:t>364</w:t>
            </w:r>
          </w:p>
        </w:tc>
      </w:tr>
      <w:tr w:rsidRPr="00FC5055" w:rsidR="00CF0FB3" w:rsidTr="003D2818" w14:paraId="5C243250" w14:textId="77777777">
        <w:tc>
          <w:tcPr>
            <w:tcW w:w="807" w:type="pct"/>
            <w:shd w:val="clear" w:color="auto" w:fill="auto"/>
            <w:vAlign w:val="center"/>
          </w:tcPr>
          <w:p w:rsidRPr="00FC5055" w:rsidR="00CF0FB3" w:rsidP="00CF0FB3" w:rsidRDefault="00CF0FB3" w14:paraId="460DBEB1" w14:textId="77777777">
            <w:pPr>
              <w:pStyle w:val="ECATableText"/>
              <w:rPr>
                <w:b/>
                <w:bCs/>
              </w:rPr>
            </w:pPr>
            <w:r w:rsidRPr="00FC5055">
              <w:rPr>
                <w:rFonts w:cs="Arial"/>
                <w:b/>
                <w:bCs/>
                <w:color w:val="000000"/>
                <w:sz w:val="18"/>
                <w:szCs w:val="18"/>
              </w:rPr>
              <w:t>Lango</w:t>
            </w:r>
          </w:p>
        </w:tc>
        <w:tc>
          <w:tcPr>
            <w:tcW w:w="700" w:type="pct"/>
            <w:shd w:val="clear" w:color="auto" w:fill="auto"/>
            <w:vAlign w:val="bottom"/>
          </w:tcPr>
          <w:p w:rsidRPr="00FC5055" w:rsidR="00CF0FB3" w:rsidP="00CF0FB3" w:rsidRDefault="00CF0FB3" w14:paraId="18595EA6" w14:textId="726F6AC4">
            <w:pPr>
              <w:pStyle w:val="ECATableText"/>
              <w:jc w:val="center"/>
              <w:rPr>
                <w:rFonts w:cs="Arial"/>
                <w:sz w:val="18"/>
                <w:szCs w:val="20"/>
              </w:rPr>
            </w:pPr>
            <w:r w:rsidRPr="00FC5055">
              <w:rPr>
                <w:rFonts w:cs="Arial"/>
                <w:color w:val="000000"/>
                <w:sz w:val="18"/>
                <w:szCs w:val="18"/>
              </w:rPr>
              <w:t>415</w:t>
            </w:r>
          </w:p>
        </w:tc>
        <w:tc>
          <w:tcPr>
            <w:tcW w:w="699" w:type="pct"/>
            <w:vAlign w:val="bottom"/>
          </w:tcPr>
          <w:p w:rsidRPr="00FC5055" w:rsidR="00CF0FB3" w:rsidP="00CF0FB3" w:rsidRDefault="00CF0FB3" w14:paraId="3790D1AF" w14:textId="7220DE14">
            <w:pPr>
              <w:pStyle w:val="ECATableText"/>
              <w:jc w:val="center"/>
              <w:rPr>
                <w:rFonts w:cs="Arial"/>
                <w:sz w:val="18"/>
                <w:szCs w:val="20"/>
              </w:rPr>
            </w:pPr>
            <w:r w:rsidRPr="00FC5055">
              <w:rPr>
                <w:rFonts w:cs="Arial"/>
                <w:color w:val="000000"/>
                <w:sz w:val="18"/>
                <w:szCs w:val="18"/>
              </w:rPr>
              <w:t>1,372</w:t>
            </w:r>
          </w:p>
        </w:tc>
        <w:tc>
          <w:tcPr>
            <w:tcW w:w="699" w:type="pct"/>
            <w:tcBorders>
              <w:right w:val="single" w:color="919693" w:themeColor="accent4" w:sz="4" w:space="0"/>
            </w:tcBorders>
            <w:vAlign w:val="bottom"/>
          </w:tcPr>
          <w:p w:rsidRPr="00FC5055" w:rsidR="00CF0FB3" w:rsidP="00CF0FB3" w:rsidRDefault="00CF0FB3" w14:paraId="49C8F613" w14:textId="4EB0FE9E">
            <w:pPr>
              <w:pStyle w:val="ECATableText"/>
              <w:jc w:val="center"/>
              <w:rPr>
                <w:rFonts w:cs="Arial"/>
                <w:sz w:val="18"/>
                <w:szCs w:val="20"/>
              </w:rPr>
            </w:pPr>
            <w:r w:rsidRPr="00FC5055">
              <w:rPr>
                <w:rFonts w:cs="Arial"/>
                <w:color w:val="000000"/>
                <w:sz w:val="18"/>
                <w:szCs w:val="18"/>
              </w:rPr>
              <w:t>3,834</w:t>
            </w:r>
          </w:p>
        </w:tc>
        <w:tc>
          <w:tcPr>
            <w:tcW w:w="699" w:type="pct"/>
            <w:tcBorders>
              <w:left w:val="single" w:color="919693" w:themeColor="accent4" w:sz="4" w:space="0"/>
            </w:tcBorders>
            <w:vAlign w:val="bottom"/>
          </w:tcPr>
          <w:p w:rsidRPr="00FC5055" w:rsidR="00CF0FB3" w:rsidP="00CF0FB3" w:rsidRDefault="00CF0FB3" w14:paraId="3D950607" w14:textId="5A77E81B">
            <w:pPr>
              <w:pStyle w:val="ECATableText"/>
              <w:jc w:val="center"/>
              <w:rPr>
                <w:rFonts w:cs="Arial"/>
                <w:sz w:val="18"/>
                <w:szCs w:val="20"/>
              </w:rPr>
            </w:pPr>
            <w:r w:rsidRPr="00FC5055">
              <w:rPr>
                <w:rFonts w:cs="Arial"/>
                <w:color w:val="000000"/>
                <w:sz w:val="18"/>
                <w:szCs w:val="18"/>
              </w:rPr>
              <w:t>73</w:t>
            </w:r>
          </w:p>
        </w:tc>
        <w:tc>
          <w:tcPr>
            <w:tcW w:w="699" w:type="pct"/>
            <w:vAlign w:val="bottom"/>
          </w:tcPr>
          <w:p w:rsidRPr="00FC5055" w:rsidR="00CF0FB3" w:rsidP="00CF0FB3" w:rsidRDefault="00CF0FB3" w14:paraId="19150D31" w14:textId="1B09F014">
            <w:pPr>
              <w:pStyle w:val="ECATableText"/>
              <w:jc w:val="center"/>
              <w:rPr>
                <w:rFonts w:cs="Arial"/>
                <w:sz w:val="18"/>
                <w:szCs w:val="20"/>
              </w:rPr>
            </w:pPr>
            <w:r w:rsidRPr="00FC5055">
              <w:rPr>
                <w:rFonts w:cs="Arial"/>
                <w:color w:val="000000"/>
                <w:sz w:val="18"/>
                <w:szCs w:val="18"/>
              </w:rPr>
              <w:t>221</w:t>
            </w:r>
          </w:p>
        </w:tc>
        <w:tc>
          <w:tcPr>
            <w:tcW w:w="697" w:type="pct"/>
            <w:vAlign w:val="bottom"/>
          </w:tcPr>
          <w:p w:rsidRPr="00FC5055" w:rsidR="00CF0FB3" w:rsidP="00CF0FB3" w:rsidRDefault="00CF0FB3" w14:paraId="57A7D1B0" w14:textId="68FAFA04">
            <w:pPr>
              <w:pStyle w:val="ECATableText"/>
              <w:jc w:val="center"/>
              <w:rPr>
                <w:rFonts w:cs="Arial"/>
                <w:sz w:val="18"/>
                <w:szCs w:val="20"/>
              </w:rPr>
            </w:pPr>
            <w:r w:rsidRPr="00FC5055">
              <w:rPr>
                <w:rFonts w:cs="Arial"/>
                <w:color w:val="000000"/>
                <w:sz w:val="18"/>
                <w:szCs w:val="18"/>
              </w:rPr>
              <w:t>620</w:t>
            </w:r>
          </w:p>
        </w:tc>
      </w:tr>
      <w:tr w:rsidRPr="00FC5055" w:rsidR="00CF0FB3" w:rsidTr="003D2818" w14:paraId="65F68F59" w14:textId="77777777">
        <w:tc>
          <w:tcPr>
            <w:tcW w:w="807" w:type="pct"/>
            <w:shd w:val="clear" w:color="auto" w:fill="auto"/>
            <w:vAlign w:val="center"/>
          </w:tcPr>
          <w:p w:rsidRPr="00FC5055" w:rsidR="00CF0FB3" w:rsidP="00CF0FB3" w:rsidRDefault="00CF0FB3" w14:paraId="73AB1E0C" w14:textId="77777777">
            <w:pPr>
              <w:pStyle w:val="ECATableText"/>
              <w:rPr>
                <w:b/>
                <w:bCs/>
              </w:rPr>
            </w:pPr>
            <w:r w:rsidRPr="00FC5055">
              <w:rPr>
                <w:rFonts w:cs="Arial"/>
                <w:b/>
                <w:bCs/>
                <w:color w:val="000000"/>
                <w:sz w:val="18"/>
                <w:szCs w:val="18"/>
              </w:rPr>
              <w:t>Acholi</w:t>
            </w:r>
          </w:p>
        </w:tc>
        <w:tc>
          <w:tcPr>
            <w:tcW w:w="700" w:type="pct"/>
            <w:shd w:val="clear" w:color="auto" w:fill="auto"/>
            <w:vAlign w:val="bottom"/>
          </w:tcPr>
          <w:p w:rsidRPr="00FC5055" w:rsidR="00CF0FB3" w:rsidP="00CF0FB3" w:rsidRDefault="00CF0FB3" w14:paraId="06AC9D49" w14:textId="2EC67C3A">
            <w:pPr>
              <w:pStyle w:val="ECATableText"/>
              <w:jc w:val="center"/>
              <w:rPr>
                <w:rFonts w:cs="Arial"/>
                <w:sz w:val="18"/>
                <w:szCs w:val="20"/>
              </w:rPr>
            </w:pPr>
            <w:r w:rsidRPr="00FC5055">
              <w:rPr>
                <w:rFonts w:cs="Arial"/>
                <w:color w:val="000000"/>
                <w:sz w:val="18"/>
                <w:szCs w:val="18"/>
              </w:rPr>
              <w:t>334</w:t>
            </w:r>
          </w:p>
        </w:tc>
        <w:tc>
          <w:tcPr>
            <w:tcW w:w="699" w:type="pct"/>
            <w:vAlign w:val="bottom"/>
          </w:tcPr>
          <w:p w:rsidRPr="00FC5055" w:rsidR="00CF0FB3" w:rsidP="00CF0FB3" w:rsidRDefault="00CF0FB3" w14:paraId="271AB4CA" w14:textId="681C65C5">
            <w:pPr>
              <w:pStyle w:val="ECATableText"/>
              <w:jc w:val="center"/>
              <w:rPr>
                <w:rFonts w:cs="Arial"/>
                <w:sz w:val="18"/>
                <w:szCs w:val="20"/>
              </w:rPr>
            </w:pPr>
            <w:r w:rsidRPr="00FC5055">
              <w:rPr>
                <w:rFonts w:cs="Arial"/>
                <w:color w:val="000000"/>
                <w:sz w:val="18"/>
                <w:szCs w:val="18"/>
              </w:rPr>
              <w:t>1,102</w:t>
            </w:r>
          </w:p>
        </w:tc>
        <w:tc>
          <w:tcPr>
            <w:tcW w:w="699" w:type="pct"/>
            <w:tcBorders>
              <w:right w:val="single" w:color="919693" w:themeColor="accent4" w:sz="4" w:space="0"/>
            </w:tcBorders>
            <w:vAlign w:val="bottom"/>
          </w:tcPr>
          <w:p w:rsidRPr="00FC5055" w:rsidR="00CF0FB3" w:rsidP="00CF0FB3" w:rsidRDefault="00CF0FB3" w14:paraId="469676DC" w14:textId="53EFF205">
            <w:pPr>
              <w:pStyle w:val="ECATableText"/>
              <w:jc w:val="center"/>
              <w:rPr>
                <w:rFonts w:cs="Arial"/>
                <w:sz w:val="18"/>
                <w:szCs w:val="20"/>
              </w:rPr>
            </w:pPr>
            <w:r w:rsidRPr="00FC5055">
              <w:rPr>
                <w:rFonts w:cs="Arial"/>
                <w:color w:val="000000"/>
                <w:sz w:val="18"/>
                <w:szCs w:val="18"/>
              </w:rPr>
              <w:t>3,079</w:t>
            </w:r>
          </w:p>
        </w:tc>
        <w:tc>
          <w:tcPr>
            <w:tcW w:w="699" w:type="pct"/>
            <w:tcBorders>
              <w:left w:val="single" w:color="919693" w:themeColor="accent4" w:sz="4" w:space="0"/>
            </w:tcBorders>
            <w:vAlign w:val="bottom"/>
          </w:tcPr>
          <w:p w:rsidRPr="00FC5055" w:rsidR="00CF0FB3" w:rsidP="00CF0FB3" w:rsidRDefault="00CF0FB3" w14:paraId="155AA8B8" w14:textId="1198F627">
            <w:pPr>
              <w:pStyle w:val="ECATableText"/>
              <w:jc w:val="center"/>
              <w:rPr>
                <w:rFonts w:cs="Arial"/>
                <w:sz w:val="18"/>
                <w:szCs w:val="20"/>
              </w:rPr>
            </w:pPr>
            <w:r w:rsidRPr="00FC5055">
              <w:rPr>
                <w:rFonts w:cs="Arial"/>
                <w:color w:val="000000"/>
                <w:sz w:val="18"/>
                <w:szCs w:val="18"/>
              </w:rPr>
              <w:t>58</w:t>
            </w:r>
          </w:p>
        </w:tc>
        <w:tc>
          <w:tcPr>
            <w:tcW w:w="699" w:type="pct"/>
            <w:vAlign w:val="bottom"/>
          </w:tcPr>
          <w:p w:rsidRPr="00FC5055" w:rsidR="00CF0FB3" w:rsidP="00CF0FB3" w:rsidRDefault="00CF0FB3" w14:paraId="520769AB" w14:textId="78F37F5A">
            <w:pPr>
              <w:pStyle w:val="ECATableText"/>
              <w:jc w:val="center"/>
              <w:rPr>
                <w:rFonts w:cs="Arial"/>
                <w:sz w:val="18"/>
                <w:szCs w:val="20"/>
              </w:rPr>
            </w:pPr>
            <w:r w:rsidRPr="00FC5055">
              <w:rPr>
                <w:rFonts w:cs="Arial"/>
                <w:color w:val="000000"/>
                <w:sz w:val="18"/>
                <w:szCs w:val="18"/>
              </w:rPr>
              <w:t>177</w:t>
            </w:r>
          </w:p>
        </w:tc>
        <w:tc>
          <w:tcPr>
            <w:tcW w:w="697" w:type="pct"/>
            <w:vAlign w:val="bottom"/>
          </w:tcPr>
          <w:p w:rsidRPr="00FC5055" w:rsidR="00CF0FB3" w:rsidP="00CF0FB3" w:rsidRDefault="00CF0FB3" w14:paraId="016DA243" w14:textId="6080FCC8">
            <w:pPr>
              <w:pStyle w:val="ECATableText"/>
              <w:jc w:val="center"/>
              <w:rPr>
                <w:rFonts w:cs="Arial"/>
                <w:sz w:val="18"/>
                <w:szCs w:val="20"/>
              </w:rPr>
            </w:pPr>
            <w:r w:rsidRPr="00FC5055">
              <w:rPr>
                <w:rFonts w:cs="Arial"/>
                <w:color w:val="000000"/>
                <w:sz w:val="18"/>
                <w:szCs w:val="18"/>
              </w:rPr>
              <w:t>498</w:t>
            </w:r>
          </w:p>
        </w:tc>
      </w:tr>
      <w:tr w:rsidRPr="00FC5055" w:rsidR="00CF0FB3" w:rsidTr="003D2818" w14:paraId="06934F8D" w14:textId="77777777">
        <w:tc>
          <w:tcPr>
            <w:tcW w:w="807" w:type="pct"/>
            <w:shd w:val="clear" w:color="auto" w:fill="auto"/>
            <w:vAlign w:val="center"/>
          </w:tcPr>
          <w:p w:rsidRPr="00FC5055" w:rsidR="00CF0FB3" w:rsidP="00CF0FB3" w:rsidRDefault="00CF0FB3" w14:paraId="3EE62D37" w14:textId="77777777">
            <w:pPr>
              <w:pStyle w:val="ECATableText"/>
              <w:rPr>
                <w:b/>
                <w:bCs/>
              </w:rPr>
            </w:pPr>
            <w:r w:rsidRPr="00FC5055">
              <w:rPr>
                <w:rFonts w:cs="Arial"/>
                <w:b/>
                <w:bCs/>
                <w:color w:val="000000"/>
                <w:sz w:val="18"/>
                <w:szCs w:val="18"/>
              </w:rPr>
              <w:t>West Nile</w:t>
            </w:r>
          </w:p>
        </w:tc>
        <w:tc>
          <w:tcPr>
            <w:tcW w:w="700" w:type="pct"/>
            <w:shd w:val="clear" w:color="auto" w:fill="auto"/>
            <w:vAlign w:val="bottom"/>
          </w:tcPr>
          <w:p w:rsidRPr="00FC5055" w:rsidR="00CF0FB3" w:rsidP="00CF0FB3" w:rsidRDefault="00CF0FB3" w14:paraId="1F615ACB" w14:textId="59C70D50">
            <w:pPr>
              <w:pStyle w:val="ECATableText"/>
              <w:jc w:val="center"/>
              <w:rPr>
                <w:rFonts w:cs="Arial"/>
                <w:sz w:val="18"/>
                <w:szCs w:val="20"/>
              </w:rPr>
            </w:pPr>
            <w:r w:rsidRPr="00FC5055">
              <w:rPr>
                <w:rFonts w:cs="Arial"/>
                <w:color w:val="000000"/>
                <w:sz w:val="18"/>
                <w:szCs w:val="18"/>
              </w:rPr>
              <w:t>541</w:t>
            </w:r>
          </w:p>
        </w:tc>
        <w:tc>
          <w:tcPr>
            <w:tcW w:w="699" w:type="pct"/>
            <w:vAlign w:val="bottom"/>
          </w:tcPr>
          <w:p w:rsidRPr="00FC5055" w:rsidR="00CF0FB3" w:rsidP="00CF0FB3" w:rsidRDefault="00CF0FB3" w14:paraId="74E4DFFB" w14:textId="4B761913">
            <w:pPr>
              <w:pStyle w:val="ECATableText"/>
              <w:jc w:val="center"/>
              <w:rPr>
                <w:rFonts w:cs="Arial"/>
                <w:sz w:val="18"/>
                <w:szCs w:val="20"/>
              </w:rPr>
            </w:pPr>
            <w:r w:rsidRPr="00FC5055">
              <w:rPr>
                <w:rFonts w:cs="Arial"/>
                <w:color w:val="000000"/>
                <w:sz w:val="18"/>
                <w:szCs w:val="18"/>
              </w:rPr>
              <w:t>1,787</w:t>
            </w:r>
          </w:p>
        </w:tc>
        <w:tc>
          <w:tcPr>
            <w:tcW w:w="699" w:type="pct"/>
            <w:tcBorders>
              <w:right w:val="single" w:color="919693" w:themeColor="accent4" w:sz="4" w:space="0"/>
            </w:tcBorders>
            <w:vAlign w:val="bottom"/>
          </w:tcPr>
          <w:p w:rsidRPr="00FC5055" w:rsidR="00CF0FB3" w:rsidP="00CF0FB3" w:rsidRDefault="00CF0FB3" w14:paraId="0B718FE8" w14:textId="5E601433">
            <w:pPr>
              <w:pStyle w:val="ECATableText"/>
              <w:jc w:val="center"/>
              <w:rPr>
                <w:rFonts w:cs="Arial"/>
                <w:sz w:val="18"/>
                <w:szCs w:val="20"/>
              </w:rPr>
            </w:pPr>
            <w:r w:rsidRPr="00FC5055">
              <w:rPr>
                <w:rFonts w:cs="Arial"/>
                <w:color w:val="000000"/>
                <w:sz w:val="18"/>
                <w:szCs w:val="18"/>
              </w:rPr>
              <w:t>4,994</w:t>
            </w:r>
          </w:p>
        </w:tc>
        <w:tc>
          <w:tcPr>
            <w:tcW w:w="699" w:type="pct"/>
            <w:tcBorders>
              <w:left w:val="single" w:color="919693" w:themeColor="accent4" w:sz="4" w:space="0"/>
            </w:tcBorders>
            <w:vAlign w:val="bottom"/>
          </w:tcPr>
          <w:p w:rsidRPr="00FC5055" w:rsidR="00CF0FB3" w:rsidP="00CF0FB3" w:rsidRDefault="00CF0FB3" w14:paraId="1EAA642A" w14:textId="7168B6D3">
            <w:pPr>
              <w:pStyle w:val="ECATableText"/>
              <w:jc w:val="center"/>
              <w:rPr>
                <w:rFonts w:cs="Arial"/>
                <w:sz w:val="18"/>
                <w:szCs w:val="20"/>
              </w:rPr>
            </w:pPr>
            <w:r w:rsidRPr="00FC5055">
              <w:rPr>
                <w:rFonts w:cs="Arial"/>
                <w:color w:val="000000"/>
                <w:sz w:val="18"/>
                <w:szCs w:val="18"/>
              </w:rPr>
              <w:t>95</w:t>
            </w:r>
          </w:p>
        </w:tc>
        <w:tc>
          <w:tcPr>
            <w:tcW w:w="699" w:type="pct"/>
            <w:vAlign w:val="bottom"/>
          </w:tcPr>
          <w:p w:rsidRPr="00FC5055" w:rsidR="00CF0FB3" w:rsidP="00CF0FB3" w:rsidRDefault="00CF0FB3" w14:paraId="09D17188" w14:textId="3C9A18D2">
            <w:pPr>
              <w:pStyle w:val="ECATableText"/>
              <w:jc w:val="center"/>
              <w:rPr>
                <w:rFonts w:cs="Arial"/>
                <w:sz w:val="18"/>
                <w:szCs w:val="20"/>
              </w:rPr>
            </w:pPr>
            <w:r w:rsidRPr="00FC5055">
              <w:rPr>
                <w:rFonts w:cs="Arial"/>
                <w:color w:val="000000"/>
                <w:sz w:val="18"/>
                <w:szCs w:val="18"/>
              </w:rPr>
              <w:t>288</w:t>
            </w:r>
          </w:p>
        </w:tc>
        <w:tc>
          <w:tcPr>
            <w:tcW w:w="697" w:type="pct"/>
            <w:vAlign w:val="bottom"/>
          </w:tcPr>
          <w:p w:rsidRPr="00FC5055" w:rsidR="00CF0FB3" w:rsidP="00CF0FB3" w:rsidRDefault="00CF0FB3" w14:paraId="42FD32D1" w14:textId="5028F8DB">
            <w:pPr>
              <w:pStyle w:val="ECATableText"/>
              <w:jc w:val="center"/>
              <w:rPr>
                <w:rFonts w:cs="Arial"/>
                <w:sz w:val="18"/>
                <w:szCs w:val="20"/>
              </w:rPr>
            </w:pPr>
            <w:r w:rsidRPr="00FC5055">
              <w:rPr>
                <w:rFonts w:cs="Arial"/>
                <w:color w:val="000000"/>
                <w:sz w:val="18"/>
                <w:szCs w:val="18"/>
              </w:rPr>
              <w:t>807</w:t>
            </w:r>
          </w:p>
        </w:tc>
      </w:tr>
      <w:tr w:rsidRPr="00FC5055" w:rsidR="00CF0FB3" w:rsidTr="003D2818" w14:paraId="08169379" w14:textId="77777777">
        <w:tc>
          <w:tcPr>
            <w:tcW w:w="807" w:type="pct"/>
            <w:shd w:val="clear" w:color="auto" w:fill="auto"/>
            <w:vAlign w:val="center"/>
          </w:tcPr>
          <w:p w:rsidRPr="00FC5055" w:rsidR="00CF0FB3" w:rsidP="00CF0FB3" w:rsidRDefault="00CF0FB3" w14:paraId="5C5F7C9C" w14:textId="77777777">
            <w:pPr>
              <w:pStyle w:val="ECATableText"/>
              <w:rPr>
                <w:b/>
                <w:bCs/>
              </w:rPr>
            </w:pPr>
            <w:r w:rsidRPr="00FC5055">
              <w:rPr>
                <w:rFonts w:cs="Arial"/>
                <w:b/>
                <w:bCs/>
                <w:color w:val="000000"/>
                <w:sz w:val="18"/>
                <w:szCs w:val="18"/>
              </w:rPr>
              <w:t>Madi</w:t>
            </w:r>
          </w:p>
        </w:tc>
        <w:tc>
          <w:tcPr>
            <w:tcW w:w="700" w:type="pct"/>
            <w:shd w:val="clear" w:color="auto" w:fill="auto"/>
            <w:vAlign w:val="bottom"/>
          </w:tcPr>
          <w:p w:rsidRPr="00FC5055" w:rsidR="00CF0FB3" w:rsidP="00CF0FB3" w:rsidRDefault="00CF0FB3" w14:paraId="563C42D7" w14:textId="7B631A30">
            <w:pPr>
              <w:pStyle w:val="ECATableText"/>
              <w:jc w:val="center"/>
              <w:rPr>
                <w:rFonts w:cs="Arial"/>
                <w:sz w:val="18"/>
                <w:szCs w:val="20"/>
              </w:rPr>
            </w:pPr>
            <w:r w:rsidRPr="00FC5055">
              <w:rPr>
                <w:rFonts w:cs="Arial"/>
                <w:color w:val="000000"/>
                <w:sz w:val="18"/>
                <w:szCs w:val="18"/>
              </w:rPr>
              <w:t>90</w:t>
            </w:r>
          </w:p>
        </w:tc>
        <w:tc>
          <w:tcPr>
            <w:tcW w:w="699" w:type="pct"/>
            <w:vAlign w:val="bottom"/>
          </w:tcPr>
          <w:p w:rsidRPr="00FC5055" w:rsidR="00CF0FB3" w:rsidP="00CF0FB3" w:rsidRDefault="00CF0FB3" w14:paraId="60DD0799" w14:textId="5E86C192">
            <w:pPr>
              <w:pStyle w:val="ECATableText"/>
              <w:jc w:val="center"/>
              <w:rPr>
                <w:rFonts w:cs="Arial"/>
                <w:sz w:val="18"/>
                <w:szCs w:val="20"/>
              </w:rPr>
            </w:pPr>
            <w:r w:rsidRPr="00FC5055">
              <w:rPr>
                <w:rFonts w:cs="Arial"/>
                <w:color w:val="000000"/>
                <w:sz w:val="18"/>
                <w:szCs w:val="18"/>
              </w:rPr>
              <w:t>298</w:t>
            </w:r>
          </w:p>
        </w:tc>
        <w:tc>
          <w:tcPr>
            <w:tcW w:w="699" w:type="pct"/>
            <w:tcBorders>
              <w:right w:val="single" w:color="919693" w:themeColor="accent4" w:sz="4" w:space="0"/>
            </w:tcBorders>
            <w:vAlign w:val="bottom"/>
          </w:tcPr>
          <w:p w:rsidRPr="00FC5055" w:rsidR="00CF0FB3" w:rsidP="00CF0FB3" w:rsidRDefault="00CF0FB3" w14:paraId="1A795C17" w14:textId="5250BD4C">
            <w:pPr>
              <w:pStyle w:val="ECATableText"/>
              <w:jc w:val="center"/>
              <w:rPr>
                <w:rFonts w:cs="Arial"/>
                <w:sz w:val="18"/>
                <w:szCs w:val="20"/>
              </w:rPr>
            </w:pPr>
            <w:r w:rsidRPr="00FC5055">
              <w:rPr>
                <w:rFonts w:cs="Arial"/>
                <w:color w:val="000000"/>
                <w:sz w:val="18"/>
                <w:szCs w:val="18"/>
              </w:rPr>
              <w:t>833</w:t>
            </w:r>
          </w:p>
        </w:tc>
        <w:tc>
          <w:tcPr>
            <w:tcW w:w="699" w:type="pct"/>
            <w:tcBorders>
              <w:left w:val="single" w:color="919693" w:themeColor="accent4" w:sz="4" w:space="0"/>
            </w:tcBorders>
            <w:vAlign w:val="bottom"/>
          </w:tcPr>
          <w:p w:rsidRPr="00FC5055" w:rsidR="00CF0FB3" w:rsidP="00CF0FB3" w:rsidRDefault="00CF0FB3" w14:paraId="3CCE9A39" w14:textId="4C605604">
            <w:pPr>
              <w:pStyle w:val="ECATableText"/>
              <w:jc w:val="center"/>
              <w:rPr>
                <w:rFonts w:cs="Arial"/>
                <w:sz w:val="18"/>
                <w:szCs w:val="20"/>
              </w:rPr>
            </w:pPr>
            <w:r w:rsidRPr="00FC5055">
              <w:rPr>
                <w:rFonts w:cs="Arial"/>
                <w:color w:val="000000"/>
                <w:sz w:val="18"/>
                <w:szCs w:val="18"/>
              </w:rPr>
              <w:t>16</w:t>
            </w:r>
          </w:p>
        </w:tc>
        <w:tc>
          <w:tcPr>
            <w:tcW w:w="699" w:type="pct"/>
            <w:vAlign w:val="bottom"/>
          </w:tcPr>
          <w:p w:rsidRPr="00FC5055" w:rsidR="00CF0FB3" w:rsidP="00CF0FB3" w:rsidRDefault="00CF0FB3" w14:paraId="5CFF5B91" w14:textId="31EBBC5D">
            <w:pPr>
              <w:pStyle w:val="ECATableText"/>
              <w:jc w:val="center"/>
              <w:rPr>
                <w:rFonts w:cs="Arial"/>
                <w:sz w:val="18"/>
                <w:szCs w:val="20"/>
              </w:rPr>
            </w:pPr>
            <w:r w:rsidRPr="00FC5055">
              <w:rPr>
                <w:rFonts w:cs="Arial"/>
                <w:color w:val="000000"/>
                <w:sz w:val="18"/>
                <w:szCs w:val="18"/>
              </w:rPr>
              <w:t>48</w:t>
            </w:r>
          </w:p>
        </w:tc>
        <w:tc>
          <w:tcPr>
            <w:tcW w:w="697" w:type="pct"/>
            <w:vAlign w:val="bottom"/>
          </w:tcPr>
          <w:p w:rsidRPr="00FC5055" w:rsidR="00CF0FB3" w:rsidP="00CF0FB3" w:rsidRDefault="00CF0FB3" w14:paraId="4B68A1DE" w14:textId="6C50BB8A">
            <w:pPr>
              <w:pStyle w:val="ECATableText"/>
              <w:jc w:val="center"/>
              <w:rPr>
                <w:rFonts w:cs="Arial"/>
                <w:sz w:val="18"/>
                <w:szCs w:val="20"/>
              </w:rPr>
            </w:pPr>
            <w:r w:rsidRPr="00FC5055">
              <w:rPr>
                <w:rFonts w:cs="Arial"/>
                <w:color w:val="000000"/>
                <w:sz w:val="18"/>
                <w:szCs w:val="18"/>
              </w:rPr>
              <w:t>135</w:t>
            </w:r>
          </w:p>
        </w:tc>
      </w:tr>
      <w:tr w:rsidRPr="00FC5055" w:rsidR="00CF0FB3" w:rsidTr="003D2818" w14:paraId="085B6390" w14:textId="77777777">
        <w:tc>
          <w:tcPr>
            <w:tcW w:w="807" w:type="pct"/>
            <w:shd w:val="clear" w:color="auto" w:fill="auto"/>
            <w:vAlign w:val="center"/>
          </w:tcPr>
          <w:p w:rsidRPr="00FC5055" w:rsidR="00CF0FB3" w:rsidP="00CF0FB3" w:rsidRDefault="00CF0FB3" w14:paraId="652449EB" w14:textId="77777777">
            <w:pPr>
              <w:pStyle w:val="ECATableText"/>
              <w:rPr>
                <w:b/>
                <w:bCs/>
              </w:rPr>
            </w:pPr>
            <w:r w:rsidRPr="00FC5055">
              <w:rPr>
                <w:rFonts w:cs="Arial"/>
                <w:b/>
                <w:bCs/>
                <w:color w:val="000000"/>
                <w:sz w:val="18"/>
                <w:szCs w:val="18"/>
              </w:rPr>
              <w:t>Bunyoro</w:t>
            </w:r>
          </w:p>
        </w:tc>
        <w:tc>
          <w:tcPr>
            <w:tcW w:w="700" w:type="pct"/>
            <w:shd w:val="clear" w:color="auto" w:fill="auto"/>
            <w:vAlign w:val="bottom"/>
          </w:tcPr>
          <w:p w:rsidRPr="00FC5055" w:rsidR="00CF0FB3" w:rsidP="00CF0FB3" w:rsidRDefault="00CF0FB3" w14:paraId="3C34A8B8" w14:textId="1C34F0B0">
            <w:pPr>
              <w:pStyle w:val="ECATableText"/>
              <w:jc w:val="center"/>
              <w:rPr>
                <w:rFonts w:cs="Arial"/>
                <w:sz w:val="18"/>
                <w:szCs w:val="20"/>
              </w:rPr>
            </w:pPr>
            <w:r w:rsidRPr="00FC5055">
              <w:rPr>
                <w:rFonts w:cs="Arial"/>
                <w:color w:val="000000"/>
                <w:sz w:val="18"/>
                <w:szCs w:val="18"/>
              </w:rPr>
              <w:t>456</w:t>
            </w:r>
          </w:p>
        </w:tc>
        <w:tc>
          <w:tcPr>
            <w:tcW w:w="699" w:type="pct"/>
            <w:vAlign w:val="bottom"/>
          </w:tcPr>
          <w:p w:rsidRPr="00FC5055" w:rsidR="00CF0FB3" w:rsidP="00CF0FB3" w:rsidRDefault="00CF0FB3" w14:paraId="4B396758" w14:textId="117EF88F">
            <w:pPr>
              <w:pStyle w:val="ECATableText"/>
              <w:jc w:val="center"/>
              <w:rPr>
                <w:rFonts w:cs="Arial"/>
                <w:sz w:val="18"/>
                <w:szCs w:val="20"/>
              </w:rPr>
            </w:pPr>
            <w:r w:rsidRPr="00FC5055">
              <w:rPr>
                <w:rFonts w:cs="Arial"/>
                <w:color w:val="000000"/>
                <w:sz w:val="18"/>
                <w:szCs w:val="18"/>
              </w:rPr>
              <w:t>1,505</w:t>
            </w:r>
          </w:p>
        </w:tc>
        <w:tc>
          <w:tcPr>
            <w:tcW w:w="699" w:type="pct"/>
            <w:tcBorders>
              <w:right w:val="single" w:color="919693" w:themeColor="accent4" w:sz="4" w:space="0"/>
            </w:tcBorders>
            <w:vAlign w:val="bottom"/>
          </w:tcPr>
          <w:p w:rsidRPr="00FC5055" w:rsidR="00CF0FB3" w:rsidP="00CF0FB3" w:rsidRDefault="00CF0FB3" w14:paraId="743E8643" w14:textId="0C2E79DF">
            <w:pPr>
              <w:pStyle w:val="ECATableText"/>
              <w:jc w:val="center"/>
              <w:rPr>
                <w:rFonts w:cs="Arial"/>
                <w:sz w:val="18"/>
                <w:szCs w:val="20"/>
              </w:rPr>
            </w:pPr>
            <w:r w:rsidRPr="00FC5055">
              <w:rPr>
                <w:rFonts w:cs="Arial"/>
                <w:color w:val="000000"/>
                <w:sz w:val="18"/>
                <w:szCs w:val="18"/>
              </w:rPr>
              <w:t>4,206</w:t>
            </w:r>
          </w:p>
        </w:tc>
        <w:tc>
          <w:tcPr>
            <w:tcW w:w="699" w:type="pct"/>
            <w:tcBorders>
              <w:left w:val="single" w:color="919693" w:themeColor="accent4" w:sz="4" w:space="0"/>
            </w:tcBorders>
            <w:vAlign w:val="bottom"/>
          </w:tcPr>
          <w:p w:rsidRPr="00FC5055" w:rsidR="00CF0FB3" w:rsidP="00CF0FB3" w:rsidRDefault="00CF0FB3" w14:paraId="1DB1BCBE" w14:textId="7C87D8A9">
            <w:pPr>
              <w:pStyle w:val="ECATableText"/>
              <w:jc w:val="center"/>
              <w:rPr>
                <w:rFonts w:cs="Arial"/>
                <w:sz w:val="18"/>
                <w:szCs w:val="20"/>
              </w:rPr>
            </w:pPr>
            <w:r w:rsidRPr="00FC5055">
              <w:rPr>
                <w:rFonts w:cs="Arial"/>
                <w:color w:val="000000"/>
                <w:sz w:val="18"/>
                <w:szCs w:val="18"/>
              </w:rPr>
              <w:t>80</w:t>
            </w:r>
          </w:p>
        </w:tc>
        <w:tc>
          <w:tcPr>
            <w:tcW w:w="699" w:type="pct"/>
            <w:vAlign w:val="bottom"/>
          </w:tcPr>
          <w:p w:rsidRPr="00FC5055" w:rsidR="00CF0FB3" w:rsidP="00CF0FB3" w:rsidRDefault="00CF0FB3" w14:paraId="46A27700" w14:textId="62C46FD8">
            <w:pPr>
              <w:pStyle w:val="ECATableText"/>
              <w:jc w:val="center"/>
              <w:rPr>
                <w:rFonts w:cs="Arial"/>
                <w:sz w:val="18"/>
                <w:szCs w:val="20"/>
              </w:rPr>
            </w:pPr>
            <w:r w:rsidRPr="00FC5055">
              <w:rPr>
                <w:rFonts w:cs="Arial"/>
                <w:color w:val="000000"/>
                <w:sz w:val="18"/>
                <w:szCs w:val="18"/>
              </w:rPr>
              <w:t>242</w:t>
            </w:r>
          </w:p>
        </w:tc>
        <w:tc>
          <w:tcPr>
            <w:tcW w:w="697" w:type="pct"/>
            <w:vAlign w:val="bottom"/>
          </w:tcPr>
          <w:p w:rsidRPr="00FC5055" w:rsidR="00CF0FB3" w:rsidP="00CF0FB3" w:rsidRDefault="00CF0FB3" w14:paraId="61BC1AC2" w14:textId="14D05532">
            <w:pPr>
              <w:pStyle w:val="ECATableText"/>
              <w:jc w:val="center"/>
              <w:rPr>
                <w:rFonts w:cs="Arial"/>
                <w:sz w:val="18"/>
                <w:szCs w:val="20"/>
              </w:rPr>
            </w:pPr>
            <w:r w:rsidRPr="00FC5055">
              <w:rPr>
                <w:rFonts w:cs="Arial"/>
                <w:color w:val="000000"/>
                <w:sz w:val="18"/>
                <w:szCs w:val="18"/>
              </w:rPr>
              <w:t>680</w:t>
            </w:r>
          </w:p>
        </w:tc>
      </w:tr>
      <w:tr w:rsidRPr="00FC5055" w:rsidR="00CF0FB3" w:rsidTr="003D2818" w14:paraId="16E6F1F4" w14:textId="77777777">
        <w:tc>
          <w:tcPr>
            <w:tcW w:w="807" w:type="pct"/>
            <w:shd w:val="clear" w:color="auto" w:fill="auto"/>
            <w:vAlign w:val="center"/>
          </w:tcPr>
          <w:p w:rsidRPr="00FC5055" w:rsidR="00CF0FB3" w:rsidP="00CF0FB3" w:rsidRDefault="00CF0FB3" w14:paraId="3507520C" w14:textId="77777777">
            <w:pPr>
              <w:pStyle w:val="ECATableText"/>
              <w:rPr>
                <w:b/>
                <w:bCs/>
              </w:rPr>
            </w:pPr>
            <w:r w:rsidRPr="00FC5055">
              <w:rPr>
                <w:rFonts w:cs="Arial"/>
                <w:b/>
                <w:bCs/>
                <w:color w:val="000000"/>
                <w:sz w:val="18"/>
                <w:szCs w:val="18"/>
              </w:rPr>
              <w:t>Tooro</w:t>
            </w:r>
          </w:p>
        </w:tc>
        <w:tc>
          <w:tcPr>
            <w:tcW w:w="700" w:type="pct"/>
            <w:shd w:val="clear" w:color="auto" w:fill="auto"/>
            <w:vAlign w:val="bottom"/>
          </w:tcPr>
          <w:p w:rsidRPr="00FC5055" w:rsidR="00CF0FB3" w:rsidP="00CF0FB3" w:rsidRDefault="00CF0FB3" w14:paraId="74E35BD1" w14:textId="02CCE6FA">
            <w:pPr>
              <w:pStyle w:val="ECATableText"/>
              <w:jc w:val="center"/>
              <w:rPr>
                <w:rFonts w:cs="Arial"/>
                <w:sz w:val="18"/>
                <w:szCs w:val="20"/>
              </w:rPr>
            </w:pPr>
            <w:r w:rsidRPr="00FC5055">
              <w:rPr>
                <w:rFonts w:cs="Arial"/>
                <w:color w:val="000000"/>
                <w:sz w:val="18"/>
                <w:szCs w:val="18"/>
              </w:rPr>
              <w:t>351</w:t>
            </w:r>
          </w:p>
        </w:tc>
        <w:tc>
          <w:tcPr>
            <w:tcW w:w="699" w:type="pct"/>
            <w:vAlign w:val="bottom"/>
          </w:tcPr>
          <w:p w:rsidRPr="00FC5055" w:rsidR="00CF0FB3" w:rsidP="00CF0FB3" w:rsidRDefault="00CF0FB3" w14:paraId="51464960" w14:textId="01E2C5C9">
            <w:pPr>
              <w:pStyle w:val="ECATableText"/>
              <w:jc w:val="center"/>
              <w:rPr>
                <w:rFonts w:cs="Arial"/>
                <w:sz w:val="18"/>
                <w:szCs w:val="20"/>
              </w:rPr>
            </w:pPr>
            <w:r w:rsidRPr="00FC5055">
              <w:rPr>
                <w:rFonts w:cs="Arial"/>
                <w:color w:val="000000"/>
                <w:sz w:val="18"/>
                <w:szCs w:val="18"/>
              </w:rPr>
              <w:t>1,161</w:t>
            </w:r>
          </w:p>
        </w:tc>
        <w:tc>
          <w:tcPr>
            <w:tcW w:w="699" w:type="pct"/>
            <w:tcBorders>
              <w:right w:val="single" w:color="919693" w:themeColor="accent4" w:sz="4" w:space="0"/>
            </w:tcBorders>
            <w:vAlign w:val="bottom"/>
          </w:tcPr>
          <w:p w:rsidRPr="00FC5055" w:rsidR="00CF0FB3" w:rsidP="00CF0FB3" w:rsidRDefault="00CF0FB3" w14:paraId="1079C9CF" w14:textId="38657D29">
            <w:pPr>
              <w:pStyle w:val="ECATableText"/>
              <w:jc w:val="center"/>
              <w:rPr>
                <w:rFonts w:cs="Arial"/>
                <w:sz w:val="18"/>
                <w:szCs w:val="20"/>
              </w:rPr>
            </w:pPr>
            <w:r w:rsidRPr="00FC5055">
              <w:rPr>
                <w:rFonts w:cs="Arial"/>
                <w:color w:val="000000"/>
                <w:sz w:val="18"/>
                <w:szCs w:val="18"/>
              </w:rPr>
              <w:t>3,244</w:t>
            </w:r>
          </w:p>
        </w:tc>
        <w:tc>
          <w:tcPr>
            <w:tcW w:w="699" w:type="pct"/>
            <w:tcBorders>
              <w:left w:val="single" w:color="919693" w:themeColor="accent4" w:sz="4" w:space="0"/>
            </w:tcBorders>
            <w:vAlign w:val="bottom"/>
          </w:tcPr>
          <w:p w:rsidRPr="00FC5055" w:rsidR="00CF0FB3" w:rsidP="00CF0FB3" w:rsidRDefault="00CF0FB3" w14:paraId="2B3FCD30" w14:textId="3B22E450">
            <w:pPr>
              <w:pStyle w:val="ECATableText"/>
              <w:jc w:val="center"/>
              <w:rPr>
                <w:rFonts w:cs="Arial"/>
                <w:sz w:val="18"/>
                <w:szCs w:val="20"/>
              </w:rPr>
            </w:pPr>
            <w:r w:rsidRPr="00FC5055">
              <w:rPr>
                <w:rFonts w:cs="Arial"/>
                <w:color w:val="000000"/>
                <w:sz w:val="18"/>
                <w:szCs w:val="18"/>
              </w:rPr>
              <w:t>62</w:t>
            </w:r>
          </w:p>
        </w:tc>
        <w:tc>
          <w:tcPr>
            <w:tcW w:w="699" w:type="pct"/>
            <w:vAlign w:val="bottom"/>
          </w:tcPr>
          <w:p w:rsidRPr="00FC5055" w:rsidR="00CF0FB3" w:rsidP="00CF0FB3" w:rsidRDefault="00CF0FB3" w14:paraId="49AF6CC0" w14:textId="70646992">
            <w:pPr>
              <w:pStyle w:val="ECATableText"/>
              <w:jc w:val="center"/>
              <w:rPr>
                <w:rFonts w:cs="Arial"/>
                <w:sz w:val="18"/>
                <w:szCs w:val="20"/>
              </w:rPr>
            </w:pPr>
            <w:r w:rsidRPr="00FC5055">
              <w:rPr>
                <w:rFonts w:cs="Arial"/>
                <w:color w:val="000000"/>
                <w:sz w:val="18"/>
                <w:szCs w:val="18"/>
              </w:rPr>
              <w:t>187</w:t>
            </w:r>
          </w:p>
        </w:tc>
        <w:tc>
          <w:tcPr>
            <w:tcW w:w="697" w:type="pct"/>
            <w:vAlign w:val="bottom"/>
          </w:tcPr>
          <w:p w:rsidRPr="00FC5055" w:rsidR="00CF0FB3" w:rsidP="00CF0FB3" w:rsidRDefault="00CF0FB3" w14:paraId="69EBD212" w14:textId="57A676C2">
            <w:pPr>
              <w:pStyle w:val="ECATableText"/>
              <w:jc w:val="center"/>
              <w:rPr>
                <w:rFonts w:cs="Arial"/>
                <w:sz w:val="18"/>
                <w:szCs w:val="20"/>
              </w:rPr>
            </w:pPr>
            <w:r w:rsidRPr="00FC5055">
              <w:rPr>
                <w:rFonts w:cs="Arial"/>
                <w:color w:val="000000"/>
                <w:sz w:val="18"/>
                <w:szCs w:val="18"/>
              </w:rPr>
              <w:t>525</w:t>
            </w:r>
          </w:p>
        </w:tc>
      </w:tr>
      <w:tr w:rsidRPr="00FC5055" w:rsidR="00CF0FB3" w:rsidTr="003D2818" w14:paraId="665CD087" w14:textId="77777777">
        <w:tc>
          <w:tcPr>
            <w:tcW w:w="807" w:type="pct"/>
            <w:shd w:val="clear" w:color="auto" w:fill="auto"/>
            <w:vAlign w:val="center"/>
          </w:tcPr>
          <w:p w:rsidRPr="00FC5055" w:rsidR="00CF0FB3" w:rsidP="00CF0FB3" w:rsidRDefault="00CF0FB3" w14:paraId="34DCE952" w14:textId="77777777">
            <w:pPr>
              <w:pStyle w:val="ECATableText"/>
              <w:rPr>
                <w:b/>
                <w:bCs/>
              </w:rPr>
            </w:pPr>
            <w:r w:rsidRPr="00FC5055">
              <w:rPr>
                <w:rFonts w:cs="Arial"/>
                <w:b/>
                <w:bCs/>
                <w:color w:val="000000"/>
                <w:sz w:val="18"/>
                <w:szCs w:val="18"/>
              </w:rPr>
              <w:t>Rwenzori</w:t>
            </w:r>
          </w:p>
        </w:tc>
        <w:tc>
          <w:tcPr>
            <w:tcW w:w="700" w:type="pct"/>
            <w:shd w:val="clear" w:color="auto" w:fill="auto"/>
            <w:vAlign w:val="bottom"/>
          </w:tcPr>
          <w:p w:rsidRPr="00FC5055" w:rsidR="00CF0FB3" w:rsidP="00CF0FB3" w:rsidRDefault="00CF0FB3" w14:paraId="19EFB3CD" w14:textId="73E16EF2">
            <w:pPr>
              <w:pStyle w:val="ECATableText"/>
              <w:jc w:val="center"/>
              <w:rPr>
                <w:rFonts w:cs="Arial"/>
                <w:sz w:val="18"/>
                <w:szCs w:val="20"/>
              </w:rPr>
            </w:pPr>
            <w:r w:rsidRPr="00FC5055">
              <w:rPr>
                <w:rFonts w:cs="Arial"/>
                <w:color w:val="000000"/>
                <w:sz w:val="18"/>
                <w:szCs w:val="18"/>
              </w:rPr>
              <w:t>201</w:t>
            </w:r>
          </w:p>
        </w:tc>
        <w:tc>
          <w:tcPr>
            <w:tcW w:w="699" w:type="pct"/>
            <w:vAlign w:val="bottom"/>
          </w:tcPr>
          <w:p w:rsidRPr="00FC5055" w:rsidR="00CF0FB3" w:rsidP="00CF0FB3" w:rsidRDefault="00CF0FB3" w14:paraId="1BD17E1E" w14:textId="498933F5">
            <w:pPr>
              <w:pStyle w:val="ECATableText"/>
              <w:jc w:val="center"/>
              <w:rPr>
                <w:rFonts w:cs="Arial"/>
                <w:sz w:val="18"/>
                <w:szCs w:val="20"/>
              </w:rPr>
            </w:pPr>
            <w:r w:rsidRPr="00FC5055">
              <w:rPr>
                <w:rFonts w:cs="Arial"/>
                <w:color w:val="000000"/>
                <w:sz w:val="18"/>
                <w:szCs w:val="18"/>
              </w:rPr>
              <w:t>665</w:t>
            </w:r>
          </w:p>
        </w:tc>
        <w:tc>
          <w:tcPr>
            <w:tcW w:w="699" w:type="pct"/>
            <w:tcBorders>
              <w:right w:val="single" w:color="919693" w:themeColor="accent4" w:sz="4" w:space="0"/>
            </w:tcBorders>
            <w:vAlign w:val="bottom"/>
          </w:tcPr>
          <w:p w:rsidRPr="00FC5055" w:rsidR="00CF0FB3" w:rsidP="00CF0FB3" w:rsidRDefault="00CF0FB3" w14:paraId="4EDFF2AE" w14:textId="6B113519">
            <w:pPr>
              <w:pStyle w:val="ECATableText"/>
              <w:jc w:val="center"/>
              <w:rPr>
                <w:rFonts w:cs="Arial"/>
                <w:sz w:val="18"/>
                <w:szCs w:val="20"/>
              </w:rPr>
            </w:pPr>
            <w:r w:rsidRPr="00FC5055">
              <w:rPr>
                <w:rFonts w:cs="Arial"/>
                <w:color w:val="000000"/>
                <w:sz w:val="18"/>
                <w:szCs w:val="18"/>
              </w:rPr>
              <w:t>1,858</w:t>
            </w:r>
          </w:p>
        </w:tc>
        <w:tc>
          <w:tcPr>
            <w:tcW w:w="699" w:type="pct"/>
            <w:tcBorders>
              <w:left w:val="single" w:color="919693" w:themeColor="accent4" w:sz="4" w:space="0"/>
            </w:tcBorders>
            <w:vAlign w:val="bottom"/>
          </w:tcPr>
          <w:p w:rsidRPr="00FC5055" w:rsidR="00CF0FB3" w:rsidP="00CF0FB3" w:rsidRDefault="00CF0FB3" w14:paraId="006DD661" w14:textId="37E95335">
            <w:pPr>
              <w:pStyle w:val="ECATableText"/>
              <w:jc w:val="center"/>
              <w:rPr>
                <w:rFonts w:cs="Arial"/>
                <w:sz w:val="18"/>
                <w:szCs w:val="20"/>
              </w:rPr>
            </w:pPr>
            <w:r w:rsidRPr="00FC5055">
              <w:rPr>
                <w:rFonts w:cs="Arial"/>
                <w:color w:val="000000"/>
                <w:sz w:val="18"/>
                <w:szCs w:val="18"/>
              </w:rPr>
              <w:t>35</w:t>
            </w:r>
          </w:p>
        </w:tc>
        <w:tc>
          <w:tcPr>
            <w:tcW w:w="699" w:type="pct"/>
            <w:vAlign w:val="bottom"/>
          </w:tcPr>
          <w:p w:rsidRPr="00FC5055" w:rsidR="00CF0FB3" w:rsidP="00CF0FB3" w:rsidRDefault="00CF0FB3" w14:paraId="10C60090" w14:textId="1B81882E">
            <w:pPr>
              <w:pStyle w:val="ECATableText"/>
              <w:jc w:val="center"/>
              <w:rPr>
                <w:rFonts w:cs="Arial"/>
                <w:sz w:val="18"/>
                <w:szCs w:val="20"/>
              </w:rPr>
            </w:pPr>
            <w:r w:rsidRPr="00FC5055">
              <w:rPr>
                <w:rFonts w:cs="Arial"/>
                <w:color w:val="000000"/>
                <w:sz w:val="18"/>
                <w:szCs w:val="18"/>
              </w:rPr>
              <w:t>107</w:t>
            </w:r>
          </w:p>
        </w:tc>
        <w:tc>
          <w:tcPr>
            <w:tcW w:w="697" w:type="pct"/>
            <w:vAlign w:val="bottom"/>
          </w:tcPr>
          <w:p w:rsidRPr="00FC5055" w:rsidR="00CF0FB3" w:rsidP="00CF0FB3" w:rsidRDefault="00CF0FB3" w14:paraId="17104612" w14:textId="0E4DC70D">
            <w:pPr>
              <w:pStyle w:val="ECATableText"/>
              <w:jc w:val="center"/>
              <w:rPr>
                <w:rFonts w:cs="Arial"/>
                <w:sz w:val="18"/>
                <w:szCs w:val="20"/>
              </w:rPr>
            </w:pPr>
            <w:r w:rsidRPr="00FC5055">
              <w:rPr>
                <w:rFonts w:cs="Arial"/>
                <w:color w:val="000000"/>
                <w:sz w:val="18"/>
                <w:szCs w:val="18"/>
              </w:rPr>
              <w:t>300</w:t>
            </w:r>
          </w:p>
        </w:tc>
      </w:tr>
      <w:tr w:rsidRPr="00FC5055" w:rsidR="00CF0FB3" w:rsidTr="003D2818" w14:paraId="35A8A145" w14:textId="77777777">
        <w:tc>
          <w:tcPr>
            <w:tcW w:w="807" w:type="pct"/>
            <w:shd w:val="clear" w:color="auto" w:fill="auto"/>
            <w:vAlign w:val="center"/>
          </w:tcPr>
          <w:p w:rsidRPr="00FC5055" w:rsidR="00CF0FB3" w:rsidP="00CF0FB3" w:rsidRDefault="00CF0FB3" w14:paraId="11B8C524" w14:textId="77777777">
            <w:pPr>
              <w:pStyle w:val="ECATableText"/>
              <w:rPr>
                <w:b/>
                <w:bCs/>
              </w:rPr>
            </w:pPr>
            <w:r w:rsidRPr="00FC5055">
              <w:rPr>
                <w:rFonts w:cs="Arial"/>
                <w:b/>
                <w:bCs/>
                <w:color w:val="000000"/>
                <w:sz w:val="18"/>
                <w:szCs w:val="18"/>
              </w:rPr>
              <w:t>Ankole</w:t>
            </w:r>
          </w:p>
        </w:tc>
        <w:tc>
          <w:tcPr>
            <w:tcW w:w="700" w:type="pct"/>
            <w:shd w:val="clear" w:color="auto" w:fill="auto"/>
            <w:vAlign w:val="bottom"/>
          </w:tcPr>
          <w:p w:rsidRPr="00FC5055" w:rsidR="00CF0FB3" w:rsidP="00CF0FB3" w:rsidRDefault="00CF0FB3" w14:paraId="786FBC0F" w14:textId="3A2CB88A">
            <w:pPr>
              <w:pStyle w:val="ECATableText"/>
              <w:jc w:val="center"/>
              <w:rPr>
                <w:rFonts w:cs="Arial"/>
                <w:sz w:val="18"/>
                <w:szCs w:val="20"/>
              </w:rPr>
            </w:pPr>
            <w:r w:rsidRPr="00FC5055">
              <w:rPr>
                <w:rFonts w:cs="Arial"/>
                <w:color w:val="000000"/>
                <w:sz w:val="18"/>
                <w:szCs w:val="18"/>
              </w:rPr>
              <w:t>589</w:t>
            </w:r>
          </w:p>
        </w:tc>
        <w:tc>
          <w:tcPr>
            <w:tcW w:w="699" w:type="pct"/>
            <w:vAlign w:val="bottom"/>
          </w:tcPr>
          <w:p w:rsidRPr="00FC5055" w:rsidR="00CF0FB3" w:rsidP="00CF0FB3" w:rsidRDefault="00CF0FB3" w14:paraId="718E7E50" w14:textId="67B81823">
            <w:pPr>
              <w:pStyle w:val="ECATableText"/>
              <w:jc w:val="center"/>
              <w:rPr>
                <w:rFonts w:cs="Arial"/>
                <w:sz w:val="18"/>
                <w:szCs w:val="20"/>
              </w:rPr>
            </w:pPr>
            <w:r w:rsidRPr="00FC5055">
              <w:rPr>
                <w:rFonts w:cs="Arial"/>
                <w:color w:val="000000"/>
                <w:sz w:val="18"/>
                <w:szCs w:val="18"/>
              </w:rPr>
              <w:t>1,945</w:t>
            </w:r>
          </w:p>
        </w:tc>
        <w:tc>
          <w:tcPr>
            <w:tcW w:w="699" w:type="pct"/>
            <w:tcBorders>
              <w:right w:val="single" w:color="919693" w:themeColor="accent4" w:sz="4" w:space="0"/>
            </w:tcBorders>
            <w:vAlign w:val="bottom"/>
          </w:tcPr>
          <w:p w:rsidRPr="00FC5055" w:rsidR="00CF0FB3" w:rsidP="00CF0FB3" w:rsidRDefault="00CF0FB3" w14:paraId="0290AE70" w14:textId="660295A8">
            <w:pPr>
              <w:pStyle w:val="ECATableText"/>
              <w:jc w:val="center"/>
              <w:rPr>
                <w:rFonts w:cs="Arial"/>
                <w:sz w:val="18"/>
                <w:szCs w:val="20"/>
              </w:rPr>
            </w:pPr>
            <w:r w:rsidRPr="00FC5055">
              <w:rPr>
                <w:rFonts w:cs="Arial"/>
                <w:color w:val="000000"/>
                <w:sz w:val="18"/>
                <w:szCs w:val="18"/>
              </w:rPr>
              <w:t>5,435</w:t>
            </w:r>
          </w:p>
        </w:tc>
        <w:tc>
          <w:tcPr>
            <w:tcW w:w="699" w:type="pct"/>
            <w:tcBorders>
              <w:left w:val="single" w:color="919693" w:themeColor="accent4" w:sz="4" w:space="0"/>
            </w:tcBorders>
            <w:vAlign w:val="bottom"/>
          </w:tcPr>
          <w:p w:rsidRPr="00FC5055" w:rsidR="00CF0FB3" w:rsidP="00CF0FB3" w:rsidRDefault="00CF0FB3" w14:paraId="0380BD68" w14:textId="48A53F47">
            <w:pPr>
              <w:pStyle w:val="ECATableText"/>
              <w:jc w:val="center"/>
              <w:rPr>
                <w:rFonts w:cs="Arial"/>
                <w:sz w:val="18"/>
                <w:szCs w:val="20"/>
              </w:rPr>
            </w:pPr>
            <w:r w:rsidRPr="00FC5055">
              <w:rPr>
                <w:rFonts w:cs="Arial"/>
                <w:color w:val="000000"/>
                <w:sz w:val="18"/>
                <w:szCs w:val="18"/>
              </w:rPr>
              <w:t>103</w:t>
            </w:r>
          </w:p>
        </w:tc>
        <w:tc>
          <w:tcPr>
            <w:tcW w:w="699" w:type="pct"/>
            <w:vAlign w:val="bottom"/>
          </w:tcPr>
          <w:p w:rsidRPr="00FC5055" w:rsidR="00CF0FB3" w:rsidP="00CF0FB3" w:rsidRDefault="00CF0FB3" w14:paraId="7CEEF388" w14:textId="79859822">
            <w:pPr>
              <w:pStyle w:val="ECATableText"/>
              <w:jc w:val="center"/>
              <w:rPr>
                <w:rFonts w:cs="Arial"/>
                <w:sz w:val="18"/>
                <w:szCs w:val="20"/>
              </w:rPr>
            </w:pPr>
            <w:r w:rsidRPr="00FC5055">
              <w:rPr>
                <w:rFonts w:cs="Arial"/>
                <w:color w:val="000000"/>
                <w:sz w:val="18"/>
                <w:szCs w:val="18"/>
              </w:rPr>
              <w:t>313</w:t>
            </w:r>
          </w:p>
        </w:tc>
        <w:tc>
          <w:tcPr>
            <w:tcW w:w="697" w:type="pct"/>
            <w:vAlign w:val="bottom"/>
          </w:tcPr>
          <w:p w:rsidRPr="00FC5055" w:rsidR="00CF0FB3" w:rsidP="00CF0FB3" w:rsidRDefault="00CF0FB3" w14:paraId="76019471" w14:textId="11759F60">
            <w:pPr>
              <w:pStyle w:val="ECATableText"/>
              <w:jc w:val="center"/>
              <w:rPr>
                <w:rFonts w:cs="Arial"/>
                <w:sz w:val="18"/>
                <w:szCs w:val="20"/>
              </w:rPr>
            </w:pPr>
            <w:r w:rsidRPr="00FC5055">
              <w:rPr>
                <w:rFonts w:cs="Arial"/>
                <w:color w:val="000000"/>
                <w:sz w:val="18"/>
                <w:szCs w:val="18"/>
              </w:rPr>
              <w:t>879</w:t>
            </w:r>
          </w:p>
        </w:tc>
      </w:tr>
      <w:tr w:rsidRPr="00FC5055" w:rsidR="00CF0FB3" w:rsidTr="003D2818" w14:paraId="28F9557E" w14:textId="77777777">
        <w:tc>
          <w:tcPr>
            <w:tcW w:w="807" w:type="pct"/>
            <w:shd w:val="clear" w:color="auto" w:fill="auto"/>
            <w:vAlign w:val="center"/>
          </w:tcPr>
          <w:p w:rsidRPr="00FC5055" w:rsidR="00CF0FB3" w:rsidP="00CF0FB3" w:rsidRDefault="00CF0FB3" w14:paraId="213FB567" w14:textId="77777777">
            <w:pPr>
              <w:pStyle w:val="ECATableText"/>
              <w:rPr>
                <w:b/>
                <w:bCs/>
              </w:rPr>
            </w:pPr>
            <w:r w:rsidRPr="00FC5055">
              <w:rPr>
                <w:rFonts w:cs="Arial"/>
                <w:b/>
                <w:bCs/>
                <w:color w:val="000000" w:themeColor="text1"/>
                <w:sz w:val="18"/>
                <w:szCs w:val="18"/>
              </w:rPr>
              <w:t>Kigezi</w:t>
            </w:r>
          </w:p>
        </w:tc>
        <w:tc>
          <w:tcPr>
            <w:tcW w:w="700" w:type="pct"/>
            <w:shd w:val="clear" w:color="auto" w:fill="auto"/>
            <w:vAlign w:val="bottom"/>
          </w:tcPr>
          <w:p w:rsidRPr="00FC5055" w:rsidR="00CF0FB3" w:rsidP="00CF0FB3" w:rsidRDefault="00CF0FB3" w14:paraId="241EE206" w14:textId="28002BB4">
            <w:pPr>
              <w:pStyle w:val="ECATableText"/>
              <w:jc w:val="center"/>
              <w:rPr>
                <w:rFonts w:cs="Arial"/>
                <w:sz w:val="18"/>
                <w:szCs w:val="20"/>
              </w:rPr>
            </w:pPr>
            <w:r w:rsidRPr="00FC5055">
              <w:rPr>
                <w:rFonts w:cs="Arial"/>
                <w:color w:val="000000"/>
                <w:sz w:val="18"/>
                <w:szCs w:val="18"/>
              </w:rPr>
              <w:t>292</w:t>
            </w:r>
          </w:p>
        </w:tc>
        <w:tc>
          <w:tcPr>
            <w:tcW w:w="699" w:type="pct"/>
            <w:vAlign w:val="bottom"/>
          </w:tcPr>
          <w:p w:rsidRPr="00FC5055" w:rsidR="00CF0FB3" w:rsidP="00CF0FB3" w:rsidRDefault="00CF0FB3" w14:paraId="4FD1BD19" w14:textId="7AE61F76">
            <w:pPr>
              <w:pStyle w:val="ECATableText"/>
              <w:jc w:val="center"/>
              <w:rPr>
                <w:rFonts w:cs="Arial"/>
                <w:sz w:val="18"/>
                <w:szCs w:val="20"/>
              </w:rPr>
            </w:pPr>
            <w:r w:rsidRPr="00FC5055">
              <w:rPr>
                <w:rFonts w:cs="Arial"/>
                <w:color w:val="000000"/>
                <w:sz w:val="18"/>
                <w:szCs w:val="18"/>
              </w:rPr>
              <w:t>963</w:t>
            </w:r>
          </w:p>
        </w:tc>
        <w:tc>
          <w:tcPr>
            <w:tcW w:w="699" w:type="pct"/>
            <w:tcBorders>
              <w:right w:val="single" w:color="919693" w:themeColor="accent4" w:sz="4" w:space="0"/>
            </w:tcBorders>
            <w:vAlign w:val="bottom"/>
          </w:tcPr>
          <w:p w:rsidRPr="00FC5055" w:rsidR="00CF0FB3" w:rsidP="00CF0FB3" w:rsidRDefault="00CF0FB3" w14:paraId="3C503569" w14:textId="06CC195B">
            <w:pPr>
              <w:pStyle w:val="ECATableText"/>
              <w:jc w:val="center"/>
              <w:rPr>
                <w:rFonts w:cs="Arial"/>
                <w:sz w:val="18"/>
                <w:szCs w:val="20"/>
              </w:rPr>
            </w:pPr>
            <w:r w:rsidRPr="00FC5055">
              <w:rPr>
                <w:rFonts w:cs="Arial"/>
                <w:color w:val="000000"/>
                <w:sz w:val="18"/>
                <w:szCs w:val="18"/>
              </w:rPr>
              <w:t>2,691</w:t>
            </w:r>
          </w:p>
        </w:tc>
        <w:tc>
          <w:tcPr>
            <w:tcW w:w="699" w:type="pct"/>
            <w:tcBorders>
              <w:left w:val="single" w:color="919693" w:themeColor="accent4" w:sz="4" w:space="0"/>
            </w:tcBorders>
            <w:vAlign w:val="bottom"/>
          </w:tcPr>
          <w:p w:rsidRPr="00FC5055" w:rsidR="00CF0FB3" w:rsidP="00CF0FB3" w:rsidRDefault="00CF0FB3" w14:paraId="6C1DC200" w14:textId="0AF13880">
            <w:pPr>
              <w:pStyle w:val="ECATableText"/>
              <w:jc w:val="center"/>
              <w:rPr>
                <w:rFonts w:cs="Arial"/>
                <w:sz w:val="18"/>
                <w:szCs w:val="20"/>
              </w:rPr>
            </w:pPr>
            <w:r w:rsidRPr="00FC5055">
              <w:rPr>
                <w:rFonts w:cs="Arial"/>
                <w:color w:val="000000"/>
                <w:sz w:val="18"/>
                <w:szCs w:val="18"/>
              </w:rPr>
              <w:t>51</w:t>
            </w:r>
          </w:p>
        </w:tc>
        <w:tc>
          <w:tcPr>
            <w:tcW w:w="699" w:type="pct"/>
            <w:vAlign w:val="bottom"/>
          </w:tcPr>
          <w:p w:rsidRPr="00FC5055" w:rsidR="00CF0FB3" w:rsidP="00CF0FB3" w:rsidRDefault="00CF0FB3" w14:paraId="4CA8776E" w14:textId="2987BF5C">
            <w:pPr>
              <w:pStyle w:val="ECATableText"/>
              <w:jc w:val="center"/>
              <w:rPr>
                <w:rFonts w:cs="Arial"/>
                <w:sz w:val="18"/>
                <w:szCs w:val="20"/>
              </w:rPr>
            </w:pPr>
            <w:r w:rsidRPr="00FC5055">
              <w:rPr>
                <w:rFonts w:cs="Arial"/>
                <w:color w:val="000000"/>
                <w:sz w:val="18"/>
                <w:szCs w:val="18"/>
              </w:rPr>
              <w:t>155</w:t>
            </w:r>
          </w:p>
        </w:tc>
        <w:tc>
          <w:tcPr>
            <w:tcW w:w="697" w:type="pct"/>
            <w:vAlign w:val="bottom"/>
          </w:tcPr>
          <w:p w:rsidRPr="00FC5055" w:rsidR="00CF0FB3" w:rsidP="00CF0FB3" w:rsidRDefault="00CF0FB3" w14:paraId="75FA937F" w14:textId="3C51ACBA">
            <w:pPr>
              <w:pStyle w:val="ECATableText"/>
              <w:jc w:val="center"/>
              <w:rPr>
                <w:rFonts w:cs="Arial"/>
                <w:sz w:val="18"/>
                <w:szCs w:val="20"/>
              </w:rPr>
            </w:pPr>
            <w:r w:rsidRPr="00FC5055">
              <w:rPr>
                <w:rFonts w:cs="Arial"/>
                <w:color w:val="000000"/>
                <w:sz w:val="18"/>
                <w:szCs w:val="18"/>
              </w:rPr>
              <w:t>435</w:t>
            </w:r>
          </w:p>
        </w:tc>
      </w:tr>
      <w:tr w:rsidRPr="00FC5055" w:rsidR="00AD6EF7" w:rsidTr="003D2818" w14:paraId="51B78E98" w14:textId="77777777">
        <w:tc>
          <w:tcPr>
            <w:tcW w:w="5000" w:type="pct"/>
            <w:gridSpan w:val="7"/>
            <w:shd w:val="clear" w:color="auto" w:fill="ECEBE8" w:themeFill="background2" w:themeFillTint="66"/>
            <w:vAlign w:val="center"/>
          </w:tcPr>
          <w:p w:rsidRPr="00FC5055" w:rsidR="00AD6EF7" w:rsidP="00A22B0A" w:rsidRDefault="00C71055" w14:paraId="648EB4B6" w14:textId="2B1F4086">
            <w:pPr>
              <w:pStyle w:val="ECATableText"/>
              <w:jc w:val="center"/>
              <w:rPr>
                <w:b/>
                <w:bCs/>
              </w:rPr>
            </w:pPr>
            <w:r w:rsidRPr="00FC5055">
              <w:rPr>
                <w:b/>
              </w:rPr>
              <w:t>Policy targets</w:t>
            </w:r>
          </w:p>
        </w:tc>
      </w:tr>
      <w:tr w:rsidRPr="00FC5055" w:rsidR="00590DDA" w:rsidTr="003D2818" w14:paraId="387FF0CC" w14:textId="77777777">
        <w:tc>
          <w:tcPr>
            <w:tcW w:w="807" w:type="pct"/>
            <w:shd w:val="clear" w:color="auto" w:fill="auto"/>
            <w:vAlign w:val="center"/>
          </w:tcPr>
          <w:p w:rsidRPr="00FC5055" w:rsidR="00590DDA" w:rsidP="00590DDA" w:rsidRDefault="00590DDA" w14:paraId="09E64D51" w14:textId="77777777">
            <w:pPr>
              <w:pStyle w:val="ECATableText"/>
              <w:rPr>
                <w:b/>
                <w:bCs/>
              </w:rPr>
            </w:pPr>
            <w:r w:rsidRPr="00FC5055">
              <w:rPr>
                <w:rFonts w:cs="Arial"/>
                <w:b/>
                <w:bCs/>
                <w:color w:val="000000"/>
                <w:sz w:val="18"/>
                <w:szCs w:val="18"/>
              </w:rPr>
              <w:t>Kampala city</w:t>
            </w:r>
          </w:p>
        </w:tc>
        <w:tc>
          <w:tcPr>
            <w:tcW w:w="700" w:type="pct"/>
            <w:shd w:val="clear" w:color="auto" w:fill="auto"/>
            <w:vAlign w:val="bottom"/>
          </w:tcPr>
          <w:p w:rsidRPr="00FC5055" w:rsidR="00590DDA" w:rsidP="00590DDA" w:rsidRDefault="00590DDA" w14:paraId="6330C5B6" w14:textId="70B1BF1D">
            <w:pPr>
              <w:pStyle w:val="ECATableText"/>
              <w:jc w:val="center"/>
              <w:rPr>
                <w:rFonts w:cs="Arial"/>
                <w:sz w:val="18"/>
                <w:szCs w:val="20"/>
              </w:rPr>
            </w:pPr>
            <w:r w:rsidRPr="00FC5055">
              <w:rPr>
                <w:rFonts w:cs="Arial"/>
                <w:color w:val="000000"/>
                <w:sz w:val="18"/>
                <w:szCs w:val="18"/>
              </w:rPr>
              <w:t>506</w:t>
            </w:r>
          </w:p>
        </w:tc>
        <w:tc>
          <w:tcPr>
            <w:tcW w:w="699" w:type="pct"/>
            <w:vAlign w:val="bottom"/>
          </w:tcPr>
          <w:p w:rsidRPr="00FC5055" w:rsidR="00590DDA" w:rsidP="00590DDA" w:rsidRDefault="00590DDA" w14:paraId="611DB42D" w14:textId="3ACA4B64">
            <w:pPr>
              <w:pStyle w:val="ECATableText"/>
              <w:jc w:val="center"/>
              <w:rPr>
                <w:rFonts w:cs="Arial"/>
                <w:sz w:val="18"/>
                <w:szCs w:val="20"/>
              </w:rPr>
            </w:pPr>
            <w:r w:rsidRPr="00FC5055">
              <w:rPr>
                <w:rFonts w:cs="Arial"/>
                <w:color w:val="000000"/>
                <w:sz w:val="18"/>
                <w:szCs w:val="18"/>
              </w:rPr>
              <w:t>5,984</w:t>
            </w:r>
          </w:p>
        </w:tc>
        <w:tc>
          <w:tcPr>
            <w:tcW w:w="699" w:type="pct"/>
            <w:tcBorders>
              <w:right w:val="single" w:color="919693" w:themeColor="accent4" w:sz="4" w:space="0"/>
            </w:tcBorders>
            <w:vAlign w:val="bottom"/>
          </w:tcPr>
          <w:p w:rsidRPr="00FC5055" w:rsidR="00590DDA" w:rsidP="00590DDA" w:rsidRDefault="00590DDA" w14:paraId="4B96131D" w14:textId="0A5944A1">
            <w:pPr>
              <w:pStyle w:val="ECATableText"/>
              <w:jc w:val="center"/>
              <w:rPr>
                <w:rFonts w:cs="Arial"/>
                <w:sz w:val="18"/>
                <w:szCs w:val="20"/>
              </w:rPr>
            </w:pPr>
            <w:r w:rsidRPr="00FC5055">
              <w:rPr>
                <w:rFonts w:cs="Arial"/>
                <w:color w:val="000000"/>
                <w:sz w:val="18"/>
                <w:szCs w:val="18"/>
              </w:rPr>
              <w:t>15,303</w:t>
            </w:r>
          </w:p>
        </w:tc>
        <w:tc>
          <w:tcPr>
            <w:tcW w:w="699" w:type="pct"/>
            <w:tcBorders>
              <w:left w:val="single" w:color="919693" w:themeColor="accent4" w:sz="4" w:space="0"/>
            </w:tcBorders>
            <w:vAlign w:val="bottom"/>
          </w:tcPr>
          <w:p w:rsidRPr="00FC5055" w:rsidR="00590DDA" w:rsidP="00590DDA" w:rsidRDefault="00590DDA" w14:paraId="57682789" w14:textId="3148EAC0">
            <w:pPr>
              <w:pStyle w:val="ECATableText"/>
              <w:jc w:val="center"/>
              <w:rPr>
                <w:rFonts w:cs="Arial"/>
                <w:sz w:val="18"/>
                <w:szCs w:val="20"/>
              </w:rPr>
            </w:pPr>
            <w:r w:rsidRPr="00FC5055">
              <w:rPr>
                <w:rFonts w:cs="Arial"/>
                <w:color w:val="000000"/>
                <w:sz w:val="18"/>
                <w:szCs w:val="18"/>
              </w:rPr>
              <w:t>90</w:t>
            </w:r>
          </w:p>
        </w:tc>
        <w:tc>
          <w:tcPr>
            <w:tcW w:w="699" w:type="pct"/>
            <w:vAlign w:val="bottom"/>
          </w:tcPr>
          <w:p w:rsidRPr="00FC5055" w:rsidR="00590DDA" w:rsidP="00590DDA" w:rsidRDefault="00590DDA" w14:paraId="51C1911A" w14:textId="4176CB34">
            <w:pPr>
              <w:pStyle w:val="ECATableText"/>
              <w:jc w:val="center"/>
              <w:rPr>
                <w:rFonts w:cs="Arial"/>
                <w:sz w:val="18"/>
                <w:szCs w:val="20"/>
              </w:rPr>
            </w:pPr>
            <w:r w:rsidRPr="00FC5055">
              <w:rPr>
                <w:rFonts w:cs="Arial"/>
                <w:color w:val="000000"/>
                <w:sz w:val="18"/>
                <w:szCs w:val="18"/>
              </w:rPr>
              <w:t>929</w:t>
            </w:r>
          </w:p>
        </w:tc>
        <w:tc>
          <w:tcPr>
            <w:tcW w:w="697" w:type="pct"/>
            <w:vAlign w:val="bottom"/>
          </w:tcPr>
          <w:p w:rsidRPr="00FC5055" w:rsidR="00590DDA" w:rsidP="00590DDA" w:rsidRDefault="00590DDA" w14:paraId="09E88696" w14:textId="11025029">
            <w:pPr>
              <w:pStyle w:val="ECATableText"/>
              <w:jc w:val="center"/>
              <w:rPr>
                <w:rFonts w:cs="Arial"/>
                <w:sz w:val="18"/>
                <w:szCs w:val="20"/>
              </w:rPr>
            </w:pPr>
            <w:r w:rsidRPr="00FC5055">
              <w:rPr>
                <w:rFonts w:cs="Arial"/>
                <w:color w:val="000000"/>
                <w:sz w:val="18"/>
                <w:szCs w:val="18"/>
              </w:rPr>
              <w:t>2,422</w:t>
            </w:r>
          </w:p>
        </w:tc>
      </w:tr>
      <w:tr w:rsidRPr="00FC5055" w:rsidR="00590DDA" w:rsidTr="003D2818" w14:paraId="4E26E730" w14:textId="77777777">
        <w:tc>
          <w:tcPr>
            <w:tcW w:w="807" w:type="pct"/>
            <w:shd w:val="clear" w:color="auto" w:fill="auto"/>
            <w:vAlign w:val="center"/>
          </w:tcPr>
          <w:p w:rsidRPr="00FC5055" w:rsidR="00590DDA" w:rsidP="00590DDA" w:rsidRDefault="00590DDA" w14:paraId="1F45A6D1" w14:textId="77777777">
            <w:pPr>
              <w:pStyle w:val="ECATableText"/>
              <w:rPr>
                <w:b/>
                <w:bCs/>
              </w:rPr>
            </w:pPr>
            <w:r w:rsidRPr="00FC5055">
              <w:rPr>
                <w:rFonts w:cs="Arial"/>
                <w:b/>
                <w:bCs/>
                <w:color w:val="000000"/>
                <w:sz w:val="18"/>
                <w:szCs w:val="18"/>
              </w:rPr>
              <w:t>Buganda</w:t>
            </w:r>
          </w:p>
        </w:tc>
        <w:tc>
          <w:tcPr>
            <w:tcW w:w="700" w:type="pct"/>
            <w:shd w:val="clear" w:color="auto" w:fill="auto"/>
            <w:vAlign w:val="bottom"/>
          </w:tcPr>
          <w:p w:rsidRPr="00FC5055" w:rsidR="00590DDA" w:rsidP="00590DDA" w:rsidRDefault="00590DDA" w14:paraId="4E1D5832" w14:textId="7E7C83D1">
            <w:pPr>
              <w:pStyle w:val="ECATableText"/>
              <w:jc w:val="center"/>
              <w:rPr>
                <w:rFonts w:cs="Arial"/>
                <w:sz w:val="18"/>
                <w:szCs w:val="20"/>
              </w:rPr>
            </w:pPr>
            <w:r w:rsidRPr="00FC5055">
              <w:rPr>
                <w:rFonts w:cs="Arial"/>
                <w:color w:val="000000"/>
                <w:sz w:val="18"/>
                <w:szCs w:val="18"/>
              </w:rPr>
              <w:t>3,143</w:t>
            </w:r>
          </w:p>
        </w:tc>
        <w:tc>
          <w:tcPr>
            <w:tcW w:w="699" w:type="pct"/>
            <w:vAlign w:val="bottom"/>
          </w:tcPr>
          <w:p w:rsidRPr="00FC5055" w:rsidR="00590DDA" w:rsidP="00590DDA" w:rsidRDefault="00590DDA" w14:paraId="56CD5FD0" w14:textId="064A7A54">
            <w:pPr>
              <w:pStyle w:val="ECATableText"/>
              <w:jc w:val="center"/>
              <w:rPr>
                <w:rFonts w:cs="Arial"/>
                <w:sz w:val="18"/>
                <w:szCs w:val="20"/>
              </w:rPr>
            </w:pPr>
            <w:r w:rsidRPr="00FC5055">
              <w:rPr>
                <w:rFonts w:cs="Arial"/>
                <w:color w:val="000000"/>
                <w:sz w:val="18"/>
                <w:szCs w:val="18"/>
              </w:rPr>
              <w:t>37,186</w:t>
            </w:r>
          </w:p>
        </w:tc>
        <w:tc>
          <w:tcPr>
            <w:tcW w:w="699" w:type="pct"/>
            <w:tcBorders>
              <w:right w:val="single" w:color="919693" w:themeColor="accent4" w:sz="4" w:space="0"/>
            </w:tcBorders>
            <w:vAlign w:val="bottom"/>
          </w:tcPr>
          <w:p w:rsidRPr="00FC5055" w:rsidR="00590DDA" w:rsidP="00590DDA" w:rsidRDefault="00590DDA" w14:paraId="1FE18CC0" w14:textId="257F5F90">
            <w:pPr>
              <w:pStyle w:val="ECATableText"/>
              <w:jc w:val="center"/>
              <w:rPr>
                <w:rFonts w:cs="Arial"/>
                <w:sz w:val="18"/>
                <w:szCs w:val="20"/>
              </w:rPr>
            </w:pPr>
            <w:r w:rsidRPr="00FC5055">
              <w:rPr>
                <w:rFonts w:cs="Arial"/>
                <w:color w:val="000000"/>
                <w:sz w:val="18"/>
                <w:szCs w:val="18"/>
              </w:rPr>
              <w:t>95,102</w:t>
            </w:r>
          </w:p>
        </w:tc>
        <w:tc>
          <w:tcPr>
            <w:tcW w:w="699" w:type="pct"/>
            <w:tcBorders>
              <w:left w:val="single" w:color="919693" w:themeColor="accent4" w:sz="4" w:space="0"/>
            </w:tcBorders>
            <w:vAlign w:val="bottom"/>
          </w:tcPr>
          <w:p w:rsidRPr="00FC5055" w:rsidR="00590DDA" w:rsidP="00590DDA" w:rsidRDefault="00590DDA" w14:paraId="2AE16197" w14:textId="690B3084">
            <w:pPr>
              <w:pStyle w:val="ECATableText"/>
              <w:jc w:val="center"/>
              <w:rPr>
                <w:rFonts w:cs="Arial"/>
                <w:sz w:val="18"/>
                <w:szCs w:val="20"/>
              </w:rPr>
            </w:pPr>
            <w:r w:rsidRPr="00FC5055">
              <w:rPr>
                <w:rFonts w:cs="Arial"/>
                <w:color w:val="000000"/>
                <w:sz w:val="18"/>
                <w:szCs w:val="18"/>
              </w:rPr>
              <w:t>556</w:t>
            </w:r>
          </w:p>
        </w:tc>
        <w:tc>
          <w:tcPr>
            <w:tcW w:w="699" w:type="pct"/>
            <w:vAlign w:val="bottom"/>
          </w:tcPr>
          <w:p w:rsidRPr="00FC5055" w:rsidR="00590DDA" w:rsidP="00590DDA" w:rsidRDefault="00590DDA" w14:paraId="2369AE68" w14:textId="5F4EAEED">
            <w:pPr>
              <w:pStyle w:val="ECATableText"/>
              <w:jc w:val="center"/>
              <w:rPr>
                <w:rFonts w:cs="Arial"/>
                <w:sz w:val="18"/>
                <w:szCs w:val="20"/>
              </w:rPr>
            </w:pPr>
            <w:r w:rsidRPr="00FC5055">
              <w:rPr>
                <w:rFonts w:cs="Arial"/>
                <w:color w:val="000000"/>
                <w:sz w:val="18"/>
                <w:szCs w:val="18"/>
              </w:rPr>
              <w:t>5,772</w:t>
            </w:r>
          </w:p>
        </w:tc>
        <w:tc>
          <w:tcPr>
            <w:tcW w:w="697" w:type="pct"/>
            <w:vAlign w:val="bottom"/>
          </w:tcPr>
          <w:p w:rsidRPr="00FC5055" w:rsidR="00590DDA" w:rsidP="00590DDA" w:rsidRDefault="00590DDA" w14:paraId="28548960" w14:textId="6A200994">
            <w:pPr>
              <w:pStyle w:val="ECATableText"/>
              <w:jc w:val="center"/>
              <w:rPr>
                <w:rFonts w:cs="Arial"/>
                <w:sz w:val="18"/>
                <w:szCs w:val="20"/>
              </w:rPr>
            </w:pPr>
            <w:r w:rsidRPr="00FC5055">
              <w:rPr>
                <w:rFonts w:cs="Arial"/>
                <w:color w:val="000000"/>
                <w:sz w:val="18"/>
                <w:szCs w:val="18"/>
              </w:rPr>
              <w:t>15,054</w:t>
            </w:r>
          </w:p>
        </w:tc>
      </w:tr>
      <w:tr w:rsidRPr="00FC5055" w:rsidR="00590DDA" w:rsidTr="003D2818" w14:paraId="0F2E7C16" w14:textId="77777777">
        <w:tc>
          <w:tcPr>
            <w:tcW w:w="807" w:type="pct"/>
            <w:shd w:val="clear" w:color="auto" w:fill="auto"/>
            <w:vAlign w:val="center"/>
          </w:tcPr>
          <w:p w:rsidRPr="00FC5055" w:rsidR="00590DDA" w:rsidP="00590DDA" w:rsidRDefault="00590DDA" w14:paraId="458008EF" w14:textId="77777777">
            <w:pPr>
              <w:pStyle w:val="ECATableText"/>
              <w:rPr>
                <w:b/>
                <w:bCs/>
              </w:rPr>
            </w:pPr>
            <w:r w:rsidRPr="00FC5055">
              <w:rPr>
                <w:rFonts w:cs="Arial"/>
                <w:b/>
                <w:bCs/>
                <w:color w:val="000000"/>
                <w:sz w:val="18"/>
                <w:szCs w:val="18"/>
              </w:rPr>
              <w:t>Busoga</w:t>
            </w:r>
          </w:p>
        </w:tc>
        <w:tc>
          <w:tcPr>
            <w:tcW w:w="700" w:type="pct"/>
            <w:shd w:val="clear" w:color="auto" w:fill="auto"/>
            <w:vAlign w:val="bottom"/>
          </w:tcPr>
          <w:p w:rsidRPr="00FC5055" w:rsidR="00590DDA" w:rsidP="00590DDA" w:rsidRDefault="00590DDA" w14:paraId="5BE39343" w14:textId="5BCD5B4E">
            <w:pPr>
              <w:pStyle w:val="ECATableText"/>
              <w:jc w:val="center"/>
              <w:rPr>
                <w:rFonts w:cs="Arial"/>
                <w:sz w:val="18"/>
                <w:szCs w:val="20"/>
              </w:rPr>
            </w:pPr>
            <w:r w:rsidRPr="00FC5055">
              <w:rPr>
                <w:rFonts w:cs="Arial"/>
                <w:color w:val="000000"/>
                <w:sz w:val="18"/>
                <w:szCs w:val="18"/>
              </w:rPr>
              <w:t>1,228</w:t>
            </w:r>
          </w:p>
        </w:tc>
        <w:tc>
          <w:tcPr>
            <w:tcW w:w="699" w:type="pct"/>
            <w:vAlign w:val="bottom"/>
          </w:tcPr>
          <w:p w:rsidRPr="00FC5055" w:rsidR="00590DDA" w:rsidP="00590DDA" w:rsidRDefault="00590DDA" w14:paraId="44955465" w14:textId="2F8B8680">
            <w:pPr>
              <w:pStyle w:val="ECATableText"/>
              <w:jc w:val="center"/>
              <w:rPr>
                <w:rFonts w:cs="Arial"/>
                <w:sz w:val="18"/>
                <w:szCs w:val="20"/>
              </w:rPr>
            </w:pPr>
            <w:r w:rsidRPr="00FC5055">
              <w:rPr>
                <w:rFonts w:cs="Arial"/>
                <w:color w:val="000000"/>
                <w:sz w:val="18"/>
                <w:szCs w:val="18"/>
              </w:rPr>
              <w:t>14,523</w:t>
            </w:r>
          </w:p>
        </w:tc>
        <w:tc>
          <w:tcPr>
            <w:tcW w:w="699" w:type="pct"/>
            <w:tcBorders>
              <w:right w:val="single" w:color="919693" w:themeColor="accent4" w:sz="4" w:space="0"/>
            </w:tcBorders>
            <w:vAlign w:val="bottom"/>
          </w:tcPr>
          <w:p w:rsidRPr="00FC5055" w:rsidR="00590DDA" w:rsidP="00590DDA" w:rsidRDefault="00590DDA" w14:paraId="2FD3857A" w14:textId="05561114">
            <w:pPr>
              <w:pStyle w:val="ECATableText"/>
              <w:jc w:val="center"/>
              <w:rPr>
                <w:rFonts w:cs="Arial"/>
                <w:sz w:val="18"/>
                <w:szCs w:val="20"/>
              </w:rPr>
            </w:pPr>
            <w:r w:rsidRPr="00FC5055">
              <w:rPr>
                <w:rFonts w:cs="Arial"/>
                <w:color w:val="000000"/>
                <w:sz w:val="18"/>
                <w:szCs w:val="18"/>
              </w:rPr>
              <w:t>37,143</w:t>
            </w:r>
          </w:p>
        </w:tc>
        <w:tc>
          <w:tcPr>
            <w:tcW w:w="699" w:type="pct"/>
            <w:tcBorders>
              <w:left w:val="single" w:color="919693" w:themeColor="accent4" w:sz="4" w:space="0"/>
            </w:tcBorders>
            <w:vAlign w:val="bottom"/>
          </w:tcPr>
          <w:p w:rsidRPr="00FC5055" w:rsidR="00590DDA" w:rsidP="00590DDA" w:rsidRDefault="00590DDA" w14:paraId="60B46A8A" w14:textId="2CFF1DFE">
            <w:pPr>
              <w:pStyle w:val="ECATableText"/>
              <w:jc w:val="center"/>
              <w:rPr>
                <w:rFonts w:cs="Arial"/>
                <w:sz w:val="18"/>
                <w:szCs w:val="20"/>
              </w:rPr>
            </w:pPr>
            <w:r w:rsidRPr="00FC5055">
              <w:rPr>
                <w:rFonts w:cs="Arial"/>
                <w:color w:val="000000"/>
                <w:sz w:val="18"/>
                <w:szCs w:val="18"/>
              </w:rPr>
              <w:t>217</w:t>
            </w:r>
          </w:p>
        </w:tc>
        <w:tc>
          <w:tcPr>
            <w:tcW w:w="699" w:type="pct"/>
            <w:vAlign w:val="bottom"/>
          </w:tcPr>
          <w:p w:rsidRPr="00FC5055" w:rsidR="00590DDA" w:rsidP="00590DDA" w:rsidRDefault="00590DDA" w14:paraId="04682C71" w14:textId="584590C3">
            <w:pPr>
              <w:pStyle w:val="ECATableText"/>
              <w:jc w:val="center"/>
              <w:rPr>
                <w:rFonts w:cs="Arial"/>
                <w:sz w:val="18"/>
                <w:szCs w:val="20"/>
              </w:rPr>
            </w:pPr>
            <w:r w:rsidRPr="00FC5055">
              <w:rPr>
                <w:rFonts w:cs="Arial"/>
                <w:color w:val="000000"/>
                <w:sz w:val="18"/>
                <w:szCs w:val="18"/>
              </w:rPr>
              <w:t>2,254</w:t>
            </w:r>
          </w:p>
        </w:tc>
        <w:tc>
          <w:tcPr>
            <w:tcW w:w="697" w:type="pct"/>
            <w:vAlign w:val="bottom"/>
          </w:tcPr>
          <w:p w:rsidRPr="00FC5055" w:rsidR="00590DDA" w:rsidP="00590DDA" w:rsidRDefault="00590DDA" w14:paraId="2B7DABA4" w14:textId="532EB1B1">
            <w:pPr>
              <w:pStyle w:val="ECATableText"/>
              <w:jc w:val="center"/>
              <w:rPr>
                <w:rFonts w:cs="Arial"/>
                <w:sz w:val="18"/>
                <w:szCs w:val="20"/>
              </w:rPr>
            </w:pPr>
            <w:r w:rsidRPr="00FC5055">
              <w:rPr>
                <w:rFonts w:cs="Arial"/>
                <w:color w:val="000000"/>
                <w:sz w:val="18"/>
                <w:szCs w:val="18"/>
              </w:rPr>
              <w:t>5,879</w:t>
            </w:r>
          </w:p>
        </w:tc>
      </w:tr>
      <w:tr w:rsidRPr="00FC5055" w:rsidR="00590DDA" w:rsidTr="003D2818" w14:paraId="4B2EFBFE" w14:textId="77777777">
        <w:tc>
          <w:tcPr>
            <w:tcW w:w="807" w:type="pct"/>
            <w:shd w:val="clear" w:color="auto" w:fill="auto"/>
            <w:vAlign w:val="center"/>
          </w:tcPr>
          <w:p w:rsidRPr="00FC5055" w:rsidR="00590DDA" w:rsidP="00590DDA" w:rsidRDefault="00590DDA" w14:paraId="055B12BD" w14:textId="77777777">
            <w:pPr>
              <w:pStyle w:val="ECATableText"/>
              <w:rPr>
                <w:b/>
                <w:bCs/>
              </w:rPr>
            </w:pPr>
            <w:r w:rsidRPr="00FC5055">
              <w:rPr>
                <w:rFonts w:cs="Arial"/>
                <w:b/>
                <w:bCs/>
                <w:color w:val="000000"/>
                <w:sz w:val="18"/>
                <w:szCs w:val="18"/>
              </w:rPr>
              <w:t>Bukedi</w:t>
            </w:r>
          </w:p>
        </w:tc>
        <w:tc>
          <w:tcPr>
            <w:tcW w:w="700" w:type="pct"/>
            <w:shd w:val="clear" w:color="auto" w:fill="auto"/>
            <w:vAlign w:val="bottom"/>
          </w:tcPr>
          <w:p w:rsidRPr="00FC5055" w:rsidR="00590DDA" w:rsidP="00590DDA" w:rsidRDefault="00590DDA" w14:paraId="11EA9FB9" w14:textId="28240DAF">
            <w:pPr>
              <w:pStyle w:val="ECATableText"/>
              <w:jc w:val="center"/>
              <w:rPr>
                <w:rFonts w:cs="Arial"/>
                <w:sz w:val="18"/>
                <w:szCs w:val="20"/>
              </w:rPr>
            </w:pPr>
            <w:r w:rsidRPr="00FC5055">
              <w:rPr>
                <w:rFonts w:cs="Arial"/>
                <w:color w:val="000000"/>
                <w:sz w:val="18"/>
                <w:szCs w:val="18"/>
              </w:rPr>
              <w:t>668</w:t>
            </w:r>
          </w:p>
        </w:tc>
        <w:tc>
          <w:tcPr>
            <w:tcW w:w="699" w:type="pct"/>
            <w:vAlign w:val="bottom"/>
          </w:tcPr>
          <w:p w:rsidRPr="00FC5055" w:rsidR="00590DDA" w:rsidP="00590DDA" w:rsidRDefault="00590DDA" w14:paraId="70FE457C" w14:textId="15D4C08D">
            <w:pPr>
              <w:pStyle w:val="ECATableText"/>
              <w:jc w:val="center"/>
              <w:rPr>
                <w:rFonts w:cs="Arial"/>
                <w:sz w:val="18"/>
                <w:szCs w:val="20"/>
              </w:rPr>
            </w:pPr>
            <w:r w:rsidRPr="00FC5055">
              <w:rPr>
                <w:rFonts w:cs="Arial"/>
                <w:color w:val="000000"/>
                <w:sz w:val="18"/>
                <w:szCs w:val="18"/>
              </w:rPr>
              <w:t>7,897</w:t>
            </w:r>
          </w:p>
        </w:tc>
        <w:tc>
          <w:tcPr>
            <w:tcW w:w="699" w:type="pct"/>
            <w:tcBorders>
              <w:right w:val="single" w:color="919693" w:themeColor="accent4" w:sz="4" w:space="0"/>
            </w:tcBorders>
            <w:vAlign w:val="bottom"/>
          </w:tcPr>
          <w:p w:rsidRPr="00FC5055" w:rsidR="00590DDA" w:rsidP="00590DDA" w:rsidRDefault="00590DDA" w14:paraId="65BC989C" w14:textId="72A5DDD5">
            <w:pPr>
              <w:pStyle w:val="ECATableText"/>
              <w:jc w:val="center"/>
              <w:rPr>
                <w:rFonts w:cs="Arial"/>
                <w:sz w:val="18"/>
                <w:szCs w:val="20"/>
              </w:rPr>
            </w:pPr>
            <w:r w:rsidRPr="00FC5055">
              <w:rPr>
                <w:rFonts w:cs="Arial"/>
                <w:color w:val="000000"/>
                <w:sz w:val="18"/>
                <w:szCs w:val="18"/>
              </w:rPr>
              <w:t>20,196</w:t>
            </w:r>
          </w:p>
        </w:tc>
        <w:tc>
          <w:tcPr>
            <w:tcW w:w="699" w:type="pct"/>
            <w:tcBorders>
              <w:left w:val="single" w:color="919693" w:themeColor="accent4" w:sz="4" w:space="0"/>
            </w:tcBorders>
            <w:vAlign w:val="bottom"/>
          </w:tcPr>
          <w:p w:rsidRPr="00FC5055" w:rsidR="00590DDA" w:rsidP="00590DDA" w:rsidRDefault="00590DDA" w14:paraId="0F378E8A" w14:textId="00864C35">
            <w:pPr>
              <w:pStyle w:val="ECATableText"/>
              <w:jc w:val="center"/>
              <w:rPr>
                <w:rFonts w:cs="Arial"/>
                <w:sz w:val="18"/>
                <w:szCs w:val="20"/>
              </w:rPr>
            </w:pPr>
            <w:r w:rsidRPr="00FC5055">
              <w:rPr>
                <w:rFonts w:cs="Arial"/>
                <w:color w:val="000000"/>
                <w:sz w:val="18"/>
                <w:szCs w:val="18"/>
              </w:rPr>
              <w:t>118</w:t>
            </w:r>
          </w:p>
        </w:tc>
        <w:tc>
          <w:tcPr>
            <w:tcW w:w="699" w:type="pct"/>
            <w:vAlign w:val="bottom"/>
          </w:tcPr>
          <w:p w:rsidRPr="00FC5055" w:rsidR="00590DDA" w:rsidP="00590DDA" w:rsidRDefault="00590DDA" w14:paraId="6163ECE4" w14:textId="462670C1">
            <w:pPr>
              <w:pStyle w:val="ECATableText"/>
              <w:jc w:val="center"/>
              <w:rPr>
                <w:rFonts w:cs="Arial"/>
                <w:sz w:val="18"/>
                <w:szCs w:val="20"/>
              </w:rPr>
            </w:pPr>
            <w:r w:rsidRPr="00FC5055">
              <w:rPr>
                <w:rFonts w:cs="Arial"/>
                <w:color w:val="000000"/>
                <w:sz w:val="18"/>
                <w:szCs w:val="18"/>
              </w:rPr>
              <w:t>1,226</w:t>
            </w:r>
          </w:p>
        </w:tc>
        <w:tc>
          <w:tcPr>
            <w:tcW w:w="697" w:type="pct"/>
            <w:vAlign w:val="bottom"/>
          </w:tcPr>
          <w:p w:rsidRPr="00FC5055" w:rsidR="00590DDA" w:rsidP="00590DDA" w:rsidRDefault="00590DDA" w14:paraId="5183DFD6" w14:textId="2F23FE37">
            <w:pPr>
              <w:pStyle w:val="ECATableText"/>
              <w:jc w:val="center"/>
              <w:rPr>
                <w:rFonts w:cs="Arial"/>
                <w:sz w:val="18"/>
                <w:szCs w:val="20"/>
              </w:rPr>
            </w:pPr>
            <w:r w:rsidRPr="00FC5055">
              <w:rPr>
                <w:rFonts w:cs="Arial"/>
                <w:color w:val="000000"/>
                <w:sz w:val="18"/>
                <w:szCs w:val="18"/>
              </w:rPr>
              <w:t>3,197</w:t>
            </w:r>
          </w:p>
        </w:tc>
      </w:tr>
      <w:tr w:rsidRPr="00FC5055" w:rsidR="00590DDA" w:rsidTr="003D2818" w14:paraId="559E35F1" w14:textId="77777777">
        <w:tc>
          <w:tcPr>
            <w:tcW w:w="807" w:type="pct"/>
            <w:shd w:val="clear" w:color="auto" w:fill="auto"/>
            <w:vAlign w:val="center"/>
          </w:tcPr>
          <w:p w:rsidRPr="00FC5055" w:rsidR="00590DDA" w:rsidP="00590DDA" w:rsidRDefault="00590DDA" w14:paraId="648624A6" w14:textId="77777777">
            <w:pPr>
              <w:pStyle w:val="ECATableText"/>
              <w:rPr>
                <w:b/>
                <w:bCs/>
              </w:rPr>
            </w:pPr>
            <w:r w:rsidRPr="00FC5055">
              <w:rPr>
                <w:rFonts w:cs="Arial"/>
                <w:b/>
                <w:bCs/>
                <w:color w:val="000000" w:themeColor="text1"/>
                <w:sz w:val="18"/>
                <w:szCs w:val="18"/>
              </w:rPr>
              <w:t>Bugisu</w:t>
            </w:r>
          </w:p>
        </w:tc>
        <w:tc>
          <w:tcPr>
            <w:tcW w:w="700" w:type="pct"/>
            <w:shd w:val="clear" w:color="auto" w:fill="auto"/>
            <w:vAlign w:val="bottom"/>
          </w:tcPr>
          <w:p w:rsidRPr="00FC5055" w:rsidR="00590DDA" w:rsidP="00590DDA" w:rsidRDefault="00590DDA" w14:paraId="0938EB4B" w14:textId="2730FF31">
            <w:pPr>
              <w:pStyle w:val="ECATableText"/>
              <w:jc w:val="center"/>
              <w:rPr>
                <w:rFonts w:cs="Arial"/>
                <w:sz w:val="18"/>
                <w:szCs w:val="20"/>
              </w:rPr>
            </w:pPr>
            <w:r w:rsidRPr="00FC5055">
              <w:rPr>
                <w:rFonts w:cs="Arial"/>
                <w:color w:val="000000"/>
                <w:sz w:val="18"/>
                <w:szCs w:val="18"/>
              </w:rPr>
              <w:t>514</w:t>
            </w:r>
          </w:p>
        </w:tc>
        <w:tc>
          <w:tcPr>
            <w:tcW w:w="699" w:type="pct"/>
            <w:vAlign w:val="bottom"/>
          </w:tcPr>
          <w:p w:rsidRPr="00FC5055" w:rsidR="00590DDA" w:rsidP="00590DDA" w:rsidRDefault="00590DDA" w14:paraId="67A760CE" w14:textId="21E9FB5C">
            <w:pPr>
              <w:pStyle w:val="ECATableText"/>
              <w:jc w:val="center"/>
              <w:rPr>
                <w:rFonts w:cs="Arial"/>
                <w:sz w:val="18"/>
                <w:szCs w:val="20"/>
              </w:rPr>
            </w:pPr>
            <w:r w:rsidRPr="00FC5055">
              <w:rPr>
                <w:rFonts w:cs="Arial"/>
                <w:color w:val="000000"/>
                <w:sz w:val="18"/>
                <w:szCs w:val="18"/>
              </w:rPr>
              <w:t>6,084</w:t>
            </w:r>
          </w:p>
        </w:tc>
        <w:tc>
          <w:tcPr>
            <w:tcW w:w="699" w:type="pct"/>
            <w:tcBorders>
              <w:right w:val="single" w:color="919693" w:themeColor="accent4" w:sz="4" w:space="0"/>
            </w:tcBorders>
            <w:vAlign w:val="bottom"/>
          </w:tcPr>
          <w:p w:rsidRPr="00FC5055" w:rsidR="00590DDA" w:rsidP="00590DDA" w:rsidRDefault="00590DDA" w14:paraId="1B39A065" w14:textId="0663A66B">
            <w:pPr>
              <w:pStyle w:val="ECATableText"/>
              <w:jc w:val="center"/>
              <w:rPr>
                <w:rFonts w:cs="Arial"/>
                <w:sz w:val="18"/>
                <w:szCs w:val="20"/>
              </w:rPr>
            </w:pPr>
            <w:r w:rsidRPr="00FC5055">
              <w:rPr>
                <w:rFonts w:cs="Arial"/>
                <w:color w:val="000000"/>
                <w:sz w:val="18"/>
                <w:szCs w:val="18"/>
              </w:rPr>
              <w:t>15,559</w:t>
            </w:r>
          </w:p>
        </w:tc>
        <w:tc>
          <w:tcPr>
            <w:tcW w:w="699" w:type="pct"/>
            <w:tcBorders>
              <w:left w:val="single" w:color="919693" w:themeColor="accent4" w:sz="4" w:space="0"/>
            </w:tcBorders>
            <w:vAlign w:val="bottom"/>
          </w:tcPr>
          <w:p w:rsidRPr="00FC5055" w:rsidR="00590DDA" w:rsidP="00590DDA" w:rsidRDefault="00590DDA" w14:paraId="0CCB0934" w14:textId="2B06A9EF">
            <w:pPr>
              <w:pStyle w:val="ECATableText"/>
              <w:jc w:val="center"/>
              <w:rPr>
                <w:rFonts w:cs="Arial"/>
                <w:sz w:val="18"/>
                <w:szCs w:val="20"/>
              </w:rPr>
            </w:pPr>
            <w:r w:rsidRPr="00FC5055">
              <w:rPr>
                <w:rFonts w:cs="Arial"/>
                <w:color w:val="000000"/>
                <w:sz w:val="18"/>
                <w:szCs w:val="18"/>
              </w:rPr>
              <w:t>91</w:t>
            </w:r>
          </w:p>
        </w:tc>
        <w:tc>
          <w:tcPr>
            <w:tcW w:w="699" w:type="pct"/>
            <w:vAlign w:val="bottom"/>
          </w:tcPr>
          <w:p w:rsidRPr="00FC5055" w:rsidR="00590DDA" w:rsidP="00590DDA" w:rsidRDefault="00590DDA" w14:paraId="642CC071" w14:textId="7B4FA99F">
            <w:pPr>
              <w:pStyle w:val="ECATableText"/>
              <w:jc w:val="center"/>
              <w:rPr>
                <w:rFonts w:cs="Arial"/>
                <w:sz w:val="18"/>
                <w:szCs w:val="20"/>
              </w:rPr>
            </w:pPr>
            <w:r w:rsidRPr="00FC5055">
              <w:rPr>
                <w:rFonts w:cs="Arial"/>
                <w:color w:val="000000"/>
                <w:sz w:val="18"/>
                <w:szCs w:val="18"/>
              </w:rPr>
              <w:t>944</w:t>
            </w:r>
          </w:p>
        </w:tc>
        <w:tc>
          <w:tcPr>
            <w:tcW w:w="697" w:type="pct"/>
            <w:vAlign w:val="bottom"/>
          </w:tcPr>
          <w:p w:rsidRPr="00FC5055" w:rsidR="00590DDA" w:rsidP="00590DDA" w:rsidRDefault="00590DDA" w14:paraId="23DFA3DE" w14:textId="2671B646">
            <w:pPr>
              <w:pStyle w:val="ECATableText"/>
              <w:jc w:val="center"/>
              <w:rPr>
                <w:rFonts w:cs="Arial"/>
                <w:sz w:val="18"/>
                <w:szCs w:val="20"/>
              </w:rPr>
            </w:pPr>
            <w:r w:rsidRPr="00FC5055">
              <w:rPr>
                <w:rFonts w:cs="Arial"/>
                <w:color w:val="000000"/>
                <w:sz w:val="18"/>
                <w:szCs w:val="18"/>
              </w:rPr>
              <w:t>2,463</w:t>
            </w:r>
          </w:p>
        </w:tc>
      </w:tr>
      <w:tr w:rsidRPr="00FC5055" w:rsidR="00590DDA" w:rsidTr="003D2818" w14:paraId="17B5810C" w14:textId="77777777">
        <w:tc>
          <w:tcPr>
            <w:tcW w:w="807" w:type="pct"/>
            <w:shd w:val="clear" w:color="auto" w:fill="auto"/>
            <w:vAlign w:val="center"/>
          </w:tcPr>
          <w:p w:rsidRPr="00FC5055" w:rsidR="00590DDA" w:rsidP="00590DDA" w:rsidRDefault="00590DDA" w14:paraId="31884488" w14:textId="77777777">
            <w:pPr>
              <w:pStyle w:val="ECATableText"/>
              <w:rPr>
                <w:b/>
                <w:bCs/>
              </w:rPr>
            </w:pPr>
            <w:r w:rsidRPr="00FC5055">
              <w:rPr>
                <w:rFonts w:cs="Arial"/>
                <w:b/>
                <w:bCs/>
                <w:color w:val="000000"/>
                <w:sz w:val="18"/>
                <w:szCs w:val="18"/>
              </w:rPr>
              <w:t>Sebei</w:t>
            </w:r>
          </w:p>
        </w:tc>
        <w:tc>
          <w:tcPr>
            <w:tcW w:w="700" w:type="pct"/>
            <w:shd w:val="clear" w:color="auto" w:fill="auto"/>
            <w:vAlign w:val="bottom"/>
          </w:tcPr>
          <w:p w:rsidRPr="00FC5055" w:rsidR="00590DDA" w:rsidP="00590DDA" w:rsidRDefault="00590DDA" w14:paraId="53B9D10C" w14:textId="531C6C87">
            <w:pPr>
              <w:pStyle w:val="ECATableText"/>
              <w:jc w:val="center"/>
              <w:rPr>
                <w:rFonts w:cs="Arial"/>
                <w:sz w:val="18"/>
                <w:szCs w:val="20"/>
              </w:rPr>
            </w:pPr>
            <w:r w:rsidRPr="00FC5055">
              <w:rPr>
                <w:rFonts w:cs="Arial"/>
                <w:color w:val="000000"/>
                <w:sz w:val="18"/>
                <w:szCs w:val="18"/>
              </w:rPr>
              <w:t>106</w:t>
            </w:r>
          </w:p>
        </w:tc>
        <w:tc>
          <w:tcPr>
            <w:tcW w:w="699" w:type="pct"/>
            <w:vAlign w:val="bottom"/>
          </w:tcPr>
          <w:p w:rsidRPr="00FC5055" w:rsidR="00590DDA" w:rsidP="00590DDA" w:rsidRDefault="00590DDA" w14:paraId="1A95A9AE" w14:textId="2F910747">
            <w:pPr>
              <w:pStyle w:val="ECATableText"/>
              <w:jc w:val="center"/>
              <w:rPr>
                <w:rFonts w:cs="Arial"/>
                <w:sz w:val="18"/>
                <w:szCs w:val="20"/>
              </w:rPr>
            </w:pPr>
            <w:r w:rsidRPr="00FC5055">
              <w:rPr>
                <w:rFonts w:cs="Arial"/>
                <w:color w:val="000000"/>
                <w:sz w:val="18"/>
                <w:szCs w:val="18"/>
              </w:rPr>
              <w:t>1,256</w:t>
            </w:r>
          </w:p>
        </w:tc>
        <w:tc>
          <w:tcPr>
            <w:tcW w:w="699" w:type="pct"/>
            <w:tcBorders>
              <w:right w:val="single" w:color="919693" w:themeColor="accent4" w:sz="4" w:space="0"/>
            </w:tcBorders>
            <w:vAlign w:val="bottom"/>
          </w:tcPr>
          <w:p w:rsidRPr="00FC5055" w:rsidR="00590DDA" w:rsidP="00590DDA" w:rsidRDefault="00590DDA" w14:paraId="7A9B3666" w14:textId="0EC73442">
            <w:pPr>
              <w:pStyle w:val="ECATableText"/>
              <w:jc w:val="center"/>
              <w:rPr>
                <w:rFonts w:cs="Arial"/>
                <w:sz w:val="18"/>
                <w:szCs w:val="20"/>
              </w:rPr>
            </w:pPr>
            <w:r w:rsidRPr="00FC5055">
              <w:rPr>
                <w:rFonts w:cs="Arial"/>
                <w:color w:val="000000"/>
                <w:sz w:val="18"/>
                <w:szCs w:val="18"/>
              </w:rPr>
              <w:t>3,212</w:t>
            </w:r>
          </w:p>
        </w:tc>
        <w:tc>
          <w:tcPr>
            <w:tcW w:w="699" w:type="pct"/>
            <w:tcBorders>
              <w:left w:val="single" w:color="919693" w:themeColor="accent4" w:sz="4" w:space="0"/>
            </w:tcBorders>
            <w:vAlign w:val="bottom"/>
          </w:tcPr>
          <w:p w:rsidRPr="00FC5055" w:rsidR="00590DDA" w:rsidP="00590DDA" w:rsidRDefault="00590DDA" w14:paraId="2F82DE1E" w14:textId="4449A5A8">
            <w:pPr>
              <w:pStyle w:val="ECATableText"/>
              <w:jc w:val="center"/>
              <w:rPr>
                <w:rFonts w:cs="Arial"/>
                <w:sz w:val="18"/>
                <w:szCs w:val="20"/>
              </w:rPr>
            </w:pPr>
            <w:r w:rsidRPr="00FC5055">
              <w:rPr>
                <w:rFonts w:cs="Arial"/>
                <w:color w:val="000000"/>
                <w:sz w:val="18"/>
                <w:szCs w:val="18"/>
              </w:rPr>
              <w:t>19</w:t>
            </w:r>
          </w:p>
        </w:tc>
        <w:tc>
          <w:tcPr>
            <w:tcW w:w="699" w:type="pct"/>
            <w:vAlign w:val="bottom"/>
          </w:tcPr>
          <w:p w:rsidRPr="00FC5055" w:rsidR="00590DDA" w:rsidP="00590DDA" w:rsidRDefault="00590DDA" w14:paraId="4A8FF080" w14:textId="368B6068">
            <w:pPr>
              <w:pStyle w:val="ECATableText"/>
              <w:jc w:val="center"/>
              <w:rPr>
                <w:rFonts w:cs="Arial"/>
                <w:sz w:val="18"/>
                <w:szCs w:val="20"/>
              </w:rPr>
            </w:pPr>
            <w:r w:rsidRPr="00FC5055">
              <w:rPr>
                <w:rFonts w:cs="Arial"/>
                <w:color w:val="000000"/>
                <w:sz w:val="18"/>
                <w:szCs w:val="18"/>
              </w:rPr>
              <w:t>195</w:t>
            </w:r>
          </w:p>
        </w:tc>
        <w:tc>
          <w:tcPr>
            <w:tcW w:w="697" w:type="pct"/>
            <w:vAlign w:val="bottom"/>
          </w:tcPr>
          <w:p w:rsidRPr="00FC5055" w:rsidR="00590DDA" w:rsidP="00590DDA" w:rsidRDefault="00590DDA" w14:paraId="0F0A42E8" w14:textId="0441AF75">
            <w:pPr>
              <w:pStyle w:val="ECATableText"/>
              <w:jc w:val="center"/>
              <w:rPr>
                <w:rFonts w:cs="Arial"/>
                <w:sz w:val="18"/>
                <w:szCs w:val="20"/>
              </w:rPr>
            </w:pPr>
            <w:r w:rsidRPr="00FC5055">
              <w:rPr>
                <w:rFonts w:cs="Arial"/>
                <w:color w:val="000000"/>
                <w:sz w:val="18"/>
                <w:szCs w:val="18"/>
              </w:rPr>
              <w:t>508</w:t>
            </w:r>
          </w:p>
        </w:tc>
      </w:tr>
      <w:tr w:rsidRPr="00FC5055" w:rsidR="00590DDA" w:rsidTr="003D2818" w14:paraId="639C1E30" w14:textId="77777777">
        <w:tc>
          <w:tcPr>
            <w:tcW w:w="807" w:type="pct"/>
            <w:shd w:val="clear" w:color="auto" w:fill="auto"/>
            <w:vAlign w:val="center"/>
          </w:tcPr>
          <w:p w:rsidRPr="00FC5055" w:rsidR="00590DDA" w:rsidP="00590DDA" w:rsidRDefault="00590DDA" w14:paraId="292456C5" w14:textId="77777777">
            <w:pPr>
              <w:pStyle w:val="ECATableText"/>
              <w:rPr>
                <w:b/>
                <w:bCs/>
              </w:rPr>
            </w:pPr>
            <w:r w:rsidRPr="00FC5055">
              <w:rPr>
                <w:rFonts w:cs="Arial"/>
                <w:b/>
                <w:bCs/>
                <w:color w:val="000000"/>
                <w:sz w:val="18"/>
                <w:szCs w:val="18"/>
              </w:rPr>
              <w:t>Teso</w:t>
            </w:r>
          </w:p>
        </w:tc>
        <w:tc>
          <w:tcPr>
            <w:tcW w:w="700" w:type="pct"/>
            <w:shd w:val="clear" w:color="auto" w:fill="auto"/>
            <w:vAlign w:val="bottom"/>
          </w:tcPr>
          <w:p w:rsidRPr="00FC5055" w:rsidR="00590DDA" w:rsidP="00590DDA" w:rsidRDefault="00590DDA" w14:paraId="722179E3" w14:textId="59563D9D">
            <w:pPr>
              <w:pStyle w:val="ECATableText"/>
              <w:jc w:val="center"/>
              <w:rPr>
                <w:rFonts w:cs="Arial"/>
                <w:sz w:val="18"/>
                <w:szCs w:val="20"/>
              </w:rPr>
            </w:pPr>
            <w:r w:rsidRPr="00FC5055">
              <w:rPr>
                <w:rFonts w:cs="Arial"/>
                <w:color w:val="000000"/>
                <w:sz w:val="18"/>
                <w:szCs w:val="18"/>
              </w:rPr>
              <w:t>693</w:t>
            </w:r>
          </w:p>
        </w:tc>
        <w:tc>
          <w:tcPr>
            <w:tcW w:w="699" w:type="pct"/>
            <w:vAlign w:val="bottom"/>
          </w:tcPr>
          <w:p w:rsidRPr="00FC5055" w:rsidR="00590DDA" w:rsidP="00590DDA" w:rsidRDefault="00590DDA" w14:paraId="094DEDC2" w14:textId="303BE9DC">
            <w:pPr>
              <w:pStyle w:val="ECATableText"/>
              <w:jc w:val="center"/>
              <w:rPr>
                <w:rFonts w:cs="Arial"/>
                <w:sz w:val="18"/>
                <w:szCs w:val="20"/>
              </w:rPr>
            </w:pPr>
            <w:r w:rsidRPr="00FC5055">
              <w:rPr>
                <w:rFonts w:cs="Arial"/>
                <w:color w:val="000000"/>
                <w:sz w:val="18"/>
                <w:szCs w:val="18"/>
              </w:rPr>
              <w:t>8,196</w:t>
            </w:r>
          </w:p>
        </w:tc>
        <w:tc>
          <w:tcPr>
            <w:tcW w:w="699" w:type="pct"/>
            <w:tcBorders>
              <w:right w:val="single" w:color="919693" w:themeColor="accent4" w:sz="4" w:space="0"/>
            </w:tcBorders>
            <w:vAlign w:val="bottom"/>
          </w:tcPr>
          <w:p w:rsidRPr="00FC5055" w:rsidR="00590DDA" w:rsidP="00590DDA" w:rsidRDefault="00590DDA" w14:paraId="0DA6DB5C" w14:textId="35F88A23">
            <w:pPr>
              <w:pStyle w:val="ECATableText"/>
              <w:jc w:val="center"/>
              <w:rPr>
                <w:rFonts w:cs="Arial"/>
                <w:sz w:val="18"/>
                <w:szCs w:val="20"/>
              </w:rPr>
            </w:pPr>
            <w:r w:rsidRPr="00FC5055">
              <w:rPr>
                <w:rFonts w:cs="Arial"/>
                <w:color w:val="000000"/>
                <w:sz w:val="18"/>
                <w:szCs w:val="18"/>
              </w:rPr>
              <w:t>20,961</w:t>
            </w:r>
          </w:p>
        </w:tc>
        <w:tc>
          <w:tcPr>
            <w:tcW w:w="699" w:type="pct"/>
            <w:tcBorders>
              <w:left w:val="single" w:color="919693" w:themeColor="accent4" w:sz="4" w:space="0"/>
            </w:tcBorders>
            <w:vAlign w:val="bottom"/>
          </w:tcPr>
          <w:p w:rsidRPr="00FC5055" w:rsidR="00590DDA" w:rsidP="00590DDA" w:rsidRDefault="00590DDA" w14:paraId="553A0E85" w14:textId="73D270B0">
            <w:pPr>
              <w:pStyle w:val="ECATableText"/>
              <w:jc w:val="center"/>
              <w:rPr>
                <w:rFonts w:cs="Arial"/>
                <w:sz w:val="18"/>
                <w:szCs w:val="20"/>
              </w:rPr>
            </w:pPr>
            <w:r w:rsidRPr="00FC5055">
              <w:rPr>
                <w:rFonts w:cs="Arial"/>
                <w:color w:val="000000"/>
                <w:sz w:val="18"/>
                <w:szCs w:val="18"/>
              </w:rPr>
              <w:t>123</w:t>
            </w:r>
          </w:p>
        </w:tc>
        <w:tc>
          <w:tcPr>
            <w:tcW w:w="699" w:type="pct"/>
            <w:vAlign w:val="bottom"/>
          </w:tcPr>
          <w:p w:rsidRPr="00FC5055" w:rsidR="00590DDA" w:rsidP="00590DDA" w:rsidRDefault="00590DDA" w14:paraId="2F4BE3B4" w14:textId="2AAA27EF">
            <w:pPr>
              <w:pStyle w:val="ECATableText"/>
              <w:jc w:val="center"/>
              <w:rPr>
                <w:rFonts w:cs="Arial"/>
                <w:sz w:val="18"/>
                <w:szCs w:val="20"/>
              </w:rPr>
            </w:pPr>
            <w:r w:rsidRPr="00FC5055">
              <w:rPr>
                <w:rFonts w:cs="Arial"/>
                <w:color w:val="000000"/>
                <w:sz w:val="18"/>
                <w:szCs w:val="18"/>
              </w:rPr>
              <w:t>1,272</w:t>
            </w:r>
          </w:p>
        </w:tc>
        <w:tc>
          <w:tcPr>
            <w:tcW w:w="697" w:type="pct"/>
            <w:vAlign w:val="bottom"/>
          </w:tcPr>
          <w:p w:rsidRPr="00FC5055" w:rsidR="00590DDA" w:rsidP="00590DDA" w:rsidRDefault="00590DDA" w14:paraId="0D6B2CA3" w14:textId="6A90C227">
            <w:pPr>
              <w:pStyle w:val="ECATableText"/>
              <w:jc w:val="center"/>
              <w:rPr>
                <w:rFonts w:cs="Arial"/>
                <w:sz w:val="18"/>
                <w:szCs w:val="20"/>
              </w:rPr>
            </w:pPr>
            <w:r w:rsidRPr="00FC5055">
              <w:rPr>
                <w:rFonts w:cs="Arial"/>
                <w:color w:val="000000"/>
                <w:sz w:val="18"/>
                <w:szCs w:val="18"/>
              </w:rPr>
              <w:t>3,318</w:t>
            </w:r>
          </w:p>
        </w:tc>
      </w:tr>
      <w:tr w:rsidRPr="00FC5055" w:rsidR="00590DDA" w:rsidTr="003D2818" w14:paraId="639F5E9A" w14:textId="77777777">
        <w:tc>
          <w:tcPr>
            <w:tcW w:w="807" w:type="pct"/>
            <w:shd w:val="clear" w:color="auto" w:fill="auto"/>
            <w:vAlign w:val="center"/>
          </w:tcPr>
          <w:p w:rsidRPr="00FC5055" w:rsidR="00590DDA" w:rsidP="00590DDA" w:rsidRDefault="00590DDA" w14:paraId="773F0162" w14:textId="77777777">
            <w:pPr>
              <w:pStyle w:val="ECATableText"/>
              <w:rPr>
                <w:b/>
                <w:bCs/>
              </w:rPr>
            </w:pPr>
            <w:r w:rsidRPr="00FC5055">
              <w:rPr>
                <w:rFonts w:cs="Arial"/>
                <w:b/>
                <w:bCs/>
                <w:color w:val="000000"/>
                <w:sz w:val="18"/>
                <w:szCs w:val="18"/>
              </w:rPr>
              <w:t>Karamoja</w:t>
            </w:r>
          </w:p>
        </w:tc>
        <w:tc>
          <w:tcPr>
            <w:tcW w:w="700" w:type="pct"/>
            <w:shd w:val="clear" w:color="auto" w:fill="auto"/>
            <w:vAlign w:val="bottom"/>
          </w:tcPr>
          <w:p w:rsidRPr="00FC5055" w:rsidR="00590DDA" w:rsidP="00590DDA" w:rsidRDefault="00590DDA" w14:paraId="472506A9" w14:textId="061995DC">
            <w:pPr>
              <w:pStyle w:val="ECATableText"/>
              <w:jc w:val="center"/>
              <w:rPr>
                <w:rFonts w:cs="Arial"/>
                <w:sz w:val="18"/>
                <w:szCs w:val="20"/>
              </w:rPr>
            </w:pPr>
            <w:r w:rsidRPr="00FC5055">
              <w:rPr>
                <w:rFonts w:cs="Arial"/>
                <w:color w:val="000000"/>
                <w:sz w:val="18"/>
                <w:szCs w:val="18"/>
              </w:rPr>
              <w:t>421</w:t>
            </w:r>
          </w:p>
        </w:tc>
        <w:tc>
          <w:tcPr>
            <w:tcW w:w="699" w:type="pct"/>
            <w:vAlign w:val="bottom"/>
          </w:tcPr>
          <w:p w:rsidRPr="00FC5055" w:rsidR="00590DDA" w:rsidP="00590DDA" w:rsidRDefault="00590DDA" w14:paraId="727D572F" w14:textId="1A7CB31C">
            <w:pPr>
              <w:pStyle w:val="ECATableText"/>
              <w:jc w:val="center"/>
              <w:rPr>
                <w:rFonts w:cs="Arial"/>
                <w:sz w:val="18"/>
                <w:szCs w:val="20"/>
              </w:rPr>
            </w:pPr>
            <w:r w:rsidRPr="00FC5055">
              <w:rPr>
                <w:rFonts w:cs="Arial"/>
                <w:color w:val="000000"/>
                <w:sz w:val="18"/>
                <w:szCs w:val="18"/>
              </w:rPr>
              <w:t>4,980</w:t>
            </w:r>
          </w:p>
        </w:tc>
        <w:tc>
          <w:tcPr>
            <w:tcW w:w="699" w:type="pct"/>
            <w:tcBorders>
              <w:right w:val="single" w:color="919693" w:themeColor="accent4" w:sz="4" w:space="0"/>
            </w:tcBorders>
            <w:vAlign w:val="bottom"/>
          </w:tcPr>
          <w:p w:rsidRPr="00FC5055" w:rsidR="00590DDA" w:rsidP="00590DDA" w:rsidRDefault="00590DDA" w14:paraId="4D86A574" w14:textId="5B39AF45">
            <w:pPr>
              <w:pStyle w:val="ECATableText"/>
              <w:jc w:val="center"/>
              <w:rPr>
                <w:rFonts w:cs="Arial"/>
                <w:sz w:val="18"/>
                <w:szCs w:val="20"/>
              </w:rPr>
            </w:pPr>
            <w:r w:rsidRPr="00FC5055">
              <w:rPr>
                <w:rFonts w:cs="Arial"/>
                <w:color w:val="000000"/>
                <w:sz w:val="18"/>
                <w:szCs w:val="18"/>
              </w:rPr>
              <w:t>12,736</w:t>
            </w:r>
          </w:p>
        </w:tc>
        <w:tc>
          <w:tcPr>
            <w:tcW w:w="699" w:type="pct"/>
            <w:tcBorders>
              <w:left w:val="single" w:color="919693" w:themeColor="accent4" w:sz="4" w:space="0"/>
            </w:tcBorders>
            <w:vAlign w:val="bottom"/>
          </w:tcPr>
          <w:p w:rsidRPr="00FC5055" w:rsidR="00590DDA" w:rsidP="00590DDA" w:rsidRDefault="00590DDA" w14:paraId="418624E3" w14:textId="2B9568D1">
            <w:pPr>
              <w:pStyle w:val="ECATableText"/>
              <w:jc w:val="center"/>
              <w:rPr>
                <w:rFonts w:cs="Arial"/>
                <w:sz w:val="18"/>
                <w:szCs w:val="20"/>
              </w:rPr>
            </w:pPr>
            <w:r w:rsidRPr="00FC5055">
              <w:rPr>
                <w:rFonts w:cs="Arial"/>
                <w:color w:val="000000"/>
                <w:sz w:val="18"/>
                <w:szCs w:val="18"/>
              </w:rPr>
              <w:t>74</w:t>
            </w:r>
          </w:p>
        </w:tc>
        <w:tc>
          <w:tcPr>
            <w:tcW w:w="699" w:type="pct"/>
            <w:vAlign w:val="bottom"/>
          </w:tcPr>
          <w:p w:rsidRPr="00FC5055" w:rsidR="00590DDA" w:rsidP="00590DDA" w:rsidRDefault="00590DDA" w14:paraId="5241F8D2" w14:textId="2419559F">
            <w:pPr>
              <w:pStyle w:val="ECATableText"/>
              <w:jc w:val="center"/>
              <w:rPr>
                <w:rFonts w:cs="Arial"/>
                <w:sz w:val="18"/>
                <w:szCs w:val="20"/>
              </w:rPr>
            </w:pPr>
            <w:r w:rsidRPr="00FC5055">
              <w:rPr>
                <w:rFonts w:cs="Arial"/>
                <w:color w:val="000000"/>
                <w:sz w:val="18"/>
                <w:szCs w:val="18"/>
              </w:rPr>
              <w:t>773</w:t>
            </w:r>
          </w:p>
        </w:tc>
        <w:tc>
          <w:tcPr>
            <w:tcW w:w="697" w:type="pct"/>
            <w:vAlign w:val="bottom"/>
          </w:tcPr>
          <w:p w:rsidRPr="00FC5055" w:rsidR="00590DDA" w:rsidP="00590DDA" w:rsidRDefault="00590DDA" w14:paraId="47F380C2" w14:textId="5E090FCA">
            <w:pPr>
              <w:pStyle w:val="ECATableText"/>
              <w:jc w:val="center"/>
              <w:rPr>
                <w:rFonts w:cs="Arial"/>
                <w:sz w:val="18"/>
                <w:szCs w:val="20"/>
              </w:rPr>
            </w:pPr>
            <w:r w:rsidRPr="00FC5055">
              <w:rPr>
                <w:rFonts w:cs="Arial"/>
                <w:color w:val="000000"/>
                <w:sz w:val="18"/>
                <w:szCs w:val="18"/>
              </w:rPr>
              <w:t>2,016</w:t>
            </w:r>
          </w:p>
        </w:tc>
      </w:tr>
      <w:tr w:rsidRPr="00FC5055" w:rsidR="00590DDA" w:rsidTr="003D2818" w14:paraId="363F7C2D" w14:textId="77777777">
        <w:tc>
          <w:tcPr>
            <w:tcW w:w="807" w:type="pct"/>
            <w:shd w:val="clear" w:color="auto" w:fill="auto"/>
            <w:vAlign w:val="center"/>
          </w:tcPr>
          <w:p w:rsidRPr="00FC5055" w:rsidR="00590DDA" w:rsidP="00590DDA" w:rsidRDefault="00590DDA" w14:paraId="73FD28C3" w14:textId="77777777">
            <w:pPr>
              <w:pStyle w:val="ECATableText"/>
              <w:rPr>
                <w:b/>
                <w:bCs/>
              </w:rPr>
            </w:pPr>
            <w:r w:rsidRPr="00FC5055">
              <w:rPr>
                <w:rFonts w:cs="Arial"/>
                <w:b/>
                <w:bCs/>
                <w:color w:val="000000"/>
                <w:sz w:val="18"/>
                <w:szCs w:val="18"/>
              </w:rPr>
              <w:t>Lango</w:t>
            </w:r>
          </w:p>
        </w:tc>
        <w:tc>
          <w:tcPr>
            <w:tcW w:w="700" w:type="pct"/>
            <w:shd w:val="clear" w:color="auto" w:fill="auto"/>
            <w:vAlign w:val="bottom"/>
          </w:tcPr>
          <w:p w:rsidRPr="00FC5055" w:rsidR="00590DDA" w:rsidP="00590DDA" w:rsidRDefault="00590DDA" w14:paraId="5211B37B" w14:textId="1AD934B8">
            <w:pPr>
              <w:pStyle w:val="ECATableText"/>
              <w:jc w:val="center"/>
              <w:rPr>
                <w:rFonts w:cs="Arial"/>
                <w:sz w:val="18"/>
                <w:szCs w:val="20"/>
              </w:rPr>
            </w:pPr>
            <w:r w:rsidRPr="00FC5055">
              <w:rPr>
                <w:rFonts w:cs="Arial"/>
                <w:color w:val="000000"/>
                <w:sz w:val="18"/>
                <w:szCs w:val="18"/>
              </w:rPr>
              <w:t>716</w:t>
            </w:r>
          </w:p>
        </w:tc>
        <w:tc>
          <w:tcPr>
            <w:tcW w:w="699" w:type="pct"/>
            <w:vAlign w:val="bottom"/>
          </w:tcPr>
          <w:p w:rsidRPr="00FC5055" w:rsidR="00590DDA" w:rsidP="00590DDA" w:rsidRDefault="00590DDA" w14:paraId="0C1F4C3B" w14:textId="334AEC94">
            <w:pPr>
              <w:pStyle w:val="ECATableText"/>
              <w:jc w:val="center"/>
              <w:rPr>
                <w:rFonts w:cs="Arial"/>
                <w:sz w:val="18"/>
                <w:szCs w:val="20"/>
              </w:rPr>
            </w:pPr>
            <w:r w:rsidRPr="00FC5055">
              <w:rPr>
                <w:rFonts w:cs="Arial"/>
                <w:color w:val="000000"/>
                <w:sz w:val="18"/>
                <w:szCs w:val="18"/>
              </w:rPr>
              <w:t>8,475</w:t>
            </w:r>
          </w:p>
        </w:tc>
        <w:tc>
          <w:tcPr>
            <w:tcW w:w="699" w:type="pct"/>
            <w:tcBorders>
              <w:right w:val="single" w:color="919693" w:themeColor="accent4" w:sz="4" w:space="0"/>
            </w:tcBorders>
            <w:vAlign w:val="bottom"/>
          </w:tcPr>
          <w:p w:rsidRPr="00FC5055" w:rsidR="00590DDA" w:rsidP="00590DDA" w:rsidRDefault="00590DDA" w14:paraId="27BC1F0B" w14:textId="506A8BD9">
            <w:pPr>
              <w:pStyle w:val="ECATableText"/>
              <w:jc w:val="center"/>
              <w:rPr>
                <w:rFonts w:cs="Arial"/>
                <w:sz w:val="18"/>
                <w:szCs w:val="20"/>
              </w:rPr>
            </w:pPr>
            <w:r w:rsidRPr="00FC5055">
              <w:rPr>
                <w:rFonts w:cs="Arial"/>
                <w:color w:val="000000"/>
                <w:sz w:val="18"/>
                <w:szCs w:val="18"/>
              </w:rPr>
              <w:t>21,674</w:t>
            </w:r>
          </w:p>
        </w:tc>
        <w:tc>
          <w:tcPr>
            <w:tcW w:w="699" w:type="pct"/>
            <w:tcBorders>
              <w:left w:val="single" w:color="919693" w:themeColor="accent4" w:sz="4" w:space="0"/>
            </w:tcBorders>
            <w:vAlign w:val="bottom"/>
          </w:tcPr>
          <w:p w:rsidRPr="00FC5055" w:rsidR="00590DDA" w:rsidP="00590DDA" w:rsidRDefault="00590DDA" w14:paraId="76FFB7E4" w14:textId="377A258E">
            <w:pPr>
              <w:pStyle w:val="ECATableText"/>
              <w:jc w:val="center"/>
              <w:rPr>
                <w:rFonts w:cs="Arial"/>
                <w:sz w:val="18"/>
                <w:szCs w:val="20"/>
              </w:rPr>
            </w:pPr>
            <w:r w:rsidRPr="00FC5055">
              <w:rPr>
                <w:rFonts w:cs="Arial"/>
                <w:color w:val="000000"/>
                <w:sz w:val="18"/>
                <w:szCs w:val="18"/>
              </w:rPr>
              <w:t>127</w:t>
            </w:r>
          </w:p>
        </w:tc>
        <w:tc>
          <w:tcPr>
            <w:tcW w:w="699" w:type="pct"/>
            <w:vAlign w:val="bottom"/>
          </w:tcPr>
          <w:p w:rsidRPr="00FC5055" w:rsidR="00590DDA" w:rsidP="00590DDA" w:rsidRDefault="00590DDA" w14:paraId="4B3EB04C" w14:textId="5C904910">
            <w:pPr>
              <w:pStyle w:val="ECATableText"/>
              <w:jc w:val="center"/>
              <w:rPr>
                <w:rFonts w:cs="Arial"/>
                <w:sz w:val="18"/>
                <w:szCs w:val="20"/>
              </w:rPr>
            </w:pPr>
            <w:r w:rsidRPr="00FC5055">
              <w:rPr>
                <w:rFonts w:cs="Arial"/>
                <w:color w:val="000000"/>
                <w:sz w:val="18"/>
                <w:szCs w:val="18"/>
              </w:rPr>
              <w:t>1,315</w:t>
            </w:r>
          </w:p>
        </w:tc>
        <w:tc>
          <w:tcPr>
            <w:tcW w:w="697" w:type="pct"/>
            <w:vAlign w:val="bottom"/>
          </w:tcPr>
          <w:p w:rsidRPr="00FC5055" w:rsidR="00590DDA" w:rsidP="00590DDA" w:rsidRDefault="00590DDA" w14:paraId="3EFE20DC" w14:textId="618D9A6B">
            <w:pPr>
              <w:pStyle w:val="ECATableText"/>
              <w:jc w:val="center"/>
              <w:rPr>
                <w:rFonts w:cs="Arial"/>
                <w:sz w:val="18"/>
                <w:szCs w:val="20"/>
              </w:rPr>
            </w:pPr>
            <w:r w:rsidRPr="00FC5055">
              <w:rPr>
                <w:rFonts w:cs="Arial"/>
                <w:color w:val="000000"/>
                <w:sz w:val="18"/>
                <w:szCs w:val="18"/>
              </w:rPr>
              <w:t>3,431</w:t>
            </w:r>
          </w:p>
        </w:tc>
      </w:tr>
      <w:tr w:rsidRPr="00FC5055" w:rsidR="00590DDA" w:rsidTr="003D2818" w14:paraId="667007D9" w14:textId="77777777">
        <w:tc>
          <w:tcPr>
            <w:tcW w:w="807" w:type="pct"/>
            <w:shd w:val="clear" w:color="auto" w:fill="auto"/>
            <w:vAlign w:val="center"/>
          </w:tcPr>
          <w:p w:rsidRPr="00FC5055" w:rsidR="00590DDA" w:rsidP="00590DDA" w:rsidRDefault="00590DDA" w14:paraId="3C8BA589" w14:textId="77777777">
            <w:pPr>
              <w:pStyle w:val="ECATableText"/>
              <w:rPr>
                <w:b/>
                <w:bCs/>
              </w:rPr>
            </w:pPr>
            <w:r w:rsidRPr="00FC5055">
              <w:rPr>
                <w:rFonts w:cs="Arial"/>
                <w:b/>
                <w:bCs/>
                <w:color w:val="000000"/>
                <w:sz w:val="18"/>
                <w:szCs w:val="18"/>
              </w:rPr>
              <w:t>Acholi</w:t>
            </w:r>
          </w:p>
        </w:tc>
        <w:tc>
          <w:tcPr>
            <w:tcW w:w="700" w:type="pct"/>
            <w:shd w:val="clear" w:color="auto" w:fill="auto"/>
            <w:vAlign w:val="bottom"/>
          </w:tcPr>
          <w:p w:rsidRPr="00FC5055" w:rsidR="00590DDA" w:rsidP="00590DDA" w:rsidRDefault="00590DDA" w14:paraId="545A54C8" w14:textId="4A147921">
            <w:pPr>
              <w:pStyle w:val="ECATableText"/>
              <w:jc w:val="center"/>
              <w:rPr>
                <w:rFonts w:cs="Arial"/>
                <w:sz w:val="18"/>
                <w:szCs w:val="20"/>
              </w:rPr>
            </w:pPr>
            <w:r w:rsidRPr="00FC5055">
              <w:rPr>
                <w:rFonts w:cs="Arial"/>
                <w:color w:val="000000"/>
                <w:sz w:val="18"/>
                <w:szCs w:val="18"/>
              </w:rPr>
              <w:t>575</w:t>
            </w:r>
          </w:p>
        </w:tc>
        <w:tc>
          <w:tcPr>
            <w:tcW w:w="699" w:type="pct"/>
            <w:vAlign w:val="bottom"/>
          </w:tcPr>
          <w:p w:rsidRPr="00FC5055" w:rsidR="00590DDA" w:rsidP="00590DDA" w:rsidRDefault="00590DDA" w14:paraId="28735898" w14:textId="24528980">
            <w:pPr>
              <w:pStyle w:val="ECATableText"/>
              <w:jc w:val="center"/>
              <w:rPr>
                <w:rFonts w:cs="Arial"/>
                <w:sz w:val="18"/>
                <w:szCs w:val="20"/>
              </w:rPr>
            </w:pPr>
            <w:r w:rsidRPr="00FC5055">
              <w:rPr>
                <w:rFonts w:cs="Arial"/>
                <w:color w:val="000000"/>
                <w:sz w:val="18"/>
                <w:szCs w:val="18"/>
              </w:rPr>
              <w:t>6,805</w:t>
            </w:r>
          </w:p>
        </w:tc>
        <w:tc>
          <w:tcPr>
            <w:tcW w:w="699" w:type="pct"/>
            <w:tcBorders>
              <w:right w:val="single" w:color="919693" w:themeColor="accent4" w:sz="4" w:space="0"/>
            </w:tcBorders>
            <w:vAlign w:val="bottom"/>
          </w:tcPr>
          <w:p w:rsidRPr="00FC5055" w:rsidR="00590DDA" w:rsidP="00590DDA" w:rsidRDefault="00590DDA" w14:paraId="6C1A942F" w14:textId="5C4D946C">
            <w:pPr>
              <w:pStyle w:val="ECATableText"/>
              <w:jc w:val="center"/>
              <w:rPr>
                <w:rFonts w:cs="Arial"/>
                <w:sz w:val="18"/>
                <w:szCs w:val="20"/>
              </w:rPr>
            </w:pPr>
            <w:r w:rsidRPr="00FC5055">
              <w:rPr>
                <w:rFonts w:cs="Arial"/>
                <w:color w:val="000000"/>
                <w:sz w:val="18"/>
                <w:szCs w:val="18"/>
              </w:rPr>
              <w:t>17,403</w:t>
            </w:r>
          </w:p>
        </w:tc>
        <w:tc>
          <w:tcPr>
            <w:tcW w:w="699" w:type="pct"/>
            <w:tcBorders>
              <w:left w:val="single" w:color="919693" w:themeColor="accent4" w:sz="4" w:space="0"/>
            </w:tcBorders>
            <w:vAlign w:val="bottom"/>
          </w:tcPr>
          <w:p w:rsidRPr="00FC5055" w:rsidR="00590DDA" w:rsidP="00590DDA" w:rsidRDefault="00590DDA" w14:paraId="52B3CE87" w14:textId="70ABD1B9">
            <w:pPr>
              <w:pStyle w:val="ECATableText"/>
              <w:jc w:val="center"/>
              <w:rPr>
                <w:rFonts w:cs="Arial"/>
                <w:sz w:val="18"/>
                <w:szCs w:val="20"/>
              </w:rPr>
            </w:pPr>
            <w:r w:rsidRPr="00FC5055">
              <w:rPr>
                <w:rFonts w:cs="Arial"/>
                <w:color w:val="000000"/>
                <w:sz w:val="18"/>
                <w:szCs w:val="18"/>
              </w:rPr>
              <w:t>102</w:t>
            </w:r>
          </w:p>
        </w:tc>
        <w:tc>
          <w:tcPr>
            <w:tcW w:w="699" w:type="pct"/>
            <w:vAlign w:val="bottom"/>
          </w:tcPr>
          <w:p w:rsidRPr="00FC5055" w:rsidR="00590DDA" w:rsidP="00590DDA" w:rsidRDefault="00590DDA" w14:paraId="5706E9D5" w14:textId="44835107">
            <w:pPr>
              <w:pStyle w:val="ECATableText"/>
              <w:jc w:val="center"/>
              <w:rPr>
                <w:rFonts w:cs="Arial"/>
                <w:sz w:val="18"/>
                <w:szCs w:val="20"/>
              </w:rPr>
            </w:pPr>
            <w:r w:rsidRPr="00FC5055">
              <w:rPr>
                <w:rFonts w:cs="Arial"/>
                <w:color w:val="000000"/>
                <w:sz w:val="18"/>
                <w:szCs w:val="18"/>
              </w:rPr>
              <w:t>1,056</w:t>
            </w:r>
          </w:p>
        </w:tc>
        <w:tc>
          <w:tcPr>
            <w:tcW w:w="697" w:type="pct"/>
            <w:vAlign w:val="bottom"/>
          </w:tcPr>
          <w:p w:rsidRPr="00FC5055" w:rsidR="00590DDA" w:rsidP="00590DDA" w:rsidRDefault="00590DDA" w14:paraId="3F457396" w14:textId="2D0B3E93">
            <w:pPr>
              <w:pStyle w:val="ECATableText"/>
              <w:jc w:val="center"/>
              <w:rPr>
                <w:rFonts w:cs="Arial"/>
                <w:sz w:val="18"/>
                <w:szCs w:val="20"/>
              </w:rPr>
            </w:pPr>
            <w:r w:rsidRPr="00FC5055">
              <w:rPr>
                <w:rFonts w:cs="Arial"/>
                <w:color w:val="000000"/>
                <w:sz w:val="18"/>
                <w:szCs w:val="18"/>
              </w:rPr>
              <w:t>2,755</w:t>
            </w:r>
          </w:p>
        </w:tc>
      </w:tr>
      <w:tr w:rsidRPr="00FC5055" w:rsidR="00590DDA" w:rsidTr="003D2818" w14:paraId="47358C5A" w14:textId="77777777">
        <w:tc>
          <w:tcPr>
            <w:tcW w:w="807" w:type="pct"/>
            <w:shd w:val="clear" w:color="auto" w:fill="auto"/>
            <w:vAlign w:val="center"/>
          </w:tcPr>
          <w:p w:rsidRPr="00FC5055" w:rsidR="00590DDA" w:rsidP="00590DDA" w:rsidRDefault="00590DDA" w14:paraId="72E9FF2C" w14:textId="77777777">
            <w:pPr>
              <w:pStyle w:val="ECATableText"/>
              <w:rPr>
                <w:b/>
                <w:bCs/>
              </w:rPr>
            </w:pPr>
            <w:r w:rsidRPr="00FC5055">
              <w:rPr>
                <w:rFonts w:cs="Arial"/>
                <w:b/>
                <w:bCs/>
                <w:color w:val="000000"/>
                <w:sz w:val="18"/>
                <w:szCs w:val="18"/>
              </w:rPr>
              <w:t>West Nile</w:t>
            </w:r>
          </w:p>
        </w:tc>
        <w:tc>
          <w:tcPr>
            <w:tcW w:w="700" w:type="pct"/>
            <w:shd w:val="clear" w:color="auto" w:fill="auto"/>
            <w:vAlign w:val="bottom"/>
          </w:tcPr>
          <w:p w:rsidRPr="00FC5055" w:rsidR="00590DDA" w:rsidP="00590DDA" w:rsidRDefault="00590DDA" w14:paraId="15EF380B" w14:textId="105FCB98">
            <w:pPr>
              <w:pStyle w:val="ECATableText"/>
              <w:jc w:val="center"/>
              <w:rPr>
                <w:rFonts w:cs="Arial"/>
                <w:sz w:val="18"/>
                <w:szCs w:val="20"/>
              </w:rPr>
            </w:pPr>
            <w:r w:rsidRPr="00FC5055">
              <w:rPr>
                <w:rFonts w:cs="Arial"/>
                <w:color w:val="000000"/>
                <w:sz w:val="18"/>
                <w:szCs w:val="18"/>
              </w:rPr>
              <w:t>933</w:t>
            </w:r>
          </w:p>
        </w:tc>
        <w:tc>
          <w:tcPr>
            <w:tcW w:w="699" w:type="pct"/>
            <w:vAlign w:val="bottom"/>
          </w:tcPr>
          <w:p w:rsidRPr="00FC5055" w:rsidR="00590DDA" w:rsidP="00590DDA" w:rsidRDefault="00590DDA" w14:paraId="1545B79E" w14:textId="47EB08EB">
            <w:pPr>
              <w:pStyle w:val="ECATableText"/>
              <w:jc w:val="center"/>
              <w:rPr>
                <w:rFonts w:cs="Arial"/>
                <w:sz w:val="18"/>
                <w:szCs w:val="20"/>
              </w:rPr>
            </w:pPr>
            <w:r w:rsidRPr="00FC5055">
              <w:rPr>
                <w:rFonts w:cs="Arial"/>
                <w:color w:val="000000"/>
                <w:sz w:val="18"/>
                <w:szCs w:val="18"/>
              </w:rPr>
              <w:t>11,038</w:t>
            </w:r>
          </w:p>
        </w:tc>
        <w:tc>
          <w:tcPr>
            <w:tcW w:w="699" w:type="pct"/>
            <w:tcBorders>
              <w:right w:val="single" w:color="919693" w:themeColor="accent4" w:sz="4" w:space="0"/>
            </w:tcBorders>
            <w:vAlign w:val="bottom"/>
          </w:tcPr>
          <w:p w:rsidRPr="00FC5055" w:rsidR="00590DDA" w:rsidP="00590DDA" w:rsidRDefault="00590DDA" w14:paraId="2EA1F607" w14:textId="11182E96">
            <w:pPr>
              <w:pStyle w:val="ECATableText"/>
              <w:jc w:val="center"/>
              <w:rPr>
                <w:rFonts w:cs="Arial"/>
                <w:sz w:val="18"/>
                <w:szCs w:val="20"/>
              </w:rPr>
            </w:pPr>
            <w:r w:rsidRPr="00FC5055">
              <w:rPr>
                <w:rFonts w:cs="Arial"/>
                <w:color w:val="000000"/>
                <w:sz w:val="18"/>
                <w:szCs w:val="18"/>
              </w:rPr>
              <w:t>28,230</w:t>
            </w:r>
          </w:p>
        </w:tc>
        <w:tc>
          <w:tcPr>
            <w:tcW w:w="699" w:type="pct"/>
            <w:tcBorders>
              <w:left w:val="single" w:color="919693" w:themeColor="accent4" w:sz="4" w:space="0"/>
            </w:tcBorders>
            <w:vAlign w:val="bottom"/>
          </w:tcPr>
          <w:p w:rsidRPr="00FC5055" w:rsidR="00590DDA" w:rsidP="00590DDA" w:rsidRDefault="00590DDA" w14:paraId="166824EA" w14:textId="4A9BD01B">
            <w:pPr>
              <w:pStyle w:val="ECATableText"/>
              <w:jc w:val="center"/>
              <w:rPr>
                <w:rFonts w:cs="Arial"/>
                <w:sz w:val="18"/>
                <w:szCs w:val="20"/>
              </w:rPr>
            </w:pPr>
            <w:r w:rsidRPr="00FC5055">
              <w:rPr>
                <w:rFonts w:cs="Arial"/>
                <w:color w:val="000000"/>
                <w:sz w:val="18"/>
                <w:szCs w:val="18"/>
              </w:rPr>
              <w:t>165</w:t>
            </w:r>
          </w:p>
        </w:tc>
        <w:tc>
          <w:tcPr>
            <w:tcW w:w="699" w:type="pct"/>
            <w:vAlign w:val="bottom"/>
          </w:tcPr>
          <w:p w:rsidRPr="00FC5055" w:rsidR="00590DDA" w:rsidP="00590DDA" w:rsidRDefault="00590DDA" w14:paraId="345CEB97" w14:textId="405265C9">
            <w:pPr>
              <w:pStyle w:val="ECATableText"/>
              <w:jc w:val="center"/>
              <w:rPr>
                <w:rFonts w:cs="Arial"/>
                <w:sz w:val="18"/>
                <w:szCs w:val="20"/>
              </w:rPr>
            </w:pPr>
            <w:r w:rsidRPr="00FC5055">
              <w:rPr>
                <w:rFonts w:cs="Arial"/>
                <w:color w:val="000000"/>
                <w:sz w:val="18"/>
                <w:szCs w:val="18"/>
              </w:rPr>
              <w:t>1,713</w:t>
            </w:r>
          </w:p>
        </w:tc>
        <w:tc>
          <w:tcPr>
            <w:tcW w:w="697" w:type="pct"/>
            <w:vAlign w:val="bottom"/>
          </w:tcPr>
          <w:p w:rsidRPr="00FC5055" w:rsidR="00590DDA" w:rsidP="00590DDA" w:rsidRDefault="00590DDA" w14:paraId="6BC6DDBD" w14:textId="0B0A2C87">
            <w:pPr>
              <w:pStyle w:val="ECATableText"/>
              <w:jc w:val="center"/>
              <w:rPr>
                <w:rFonts w:cs="Arial"/>
                <w:sz w:val="18"/>
                <w:szCs w:val="20"/>
              </w:rPr>
            </w:pPr>
            <w:r w:rsidRPr="00FC5055">
              <w:rPr>
                <w:rFonts w:cs="Arial"/>
                <w:color w:val="000000"/>
                <w:sz w:val="18"/>
                <w:szCs w:val="18"/>
              </w:rPr>
              <w:t>4,468</w:t>
            </w:r>
          </w:p>
        </w:tc>
      </w:tr>
      <w:tr w:rsidRPr="00FC5055" w:rsidR="00590DDA" w:rsidTr="003D2818" w14:paraId="42C7F813" w14:textId="77777777">
        <w:tc>
          <w:tcPr>
            <w:tcW w:w="807" w:type="pct"/>
            <w:shd w:val="clear" w:color="auto" w:fill="auto"/>
            <w:vAlign w:val="center"/>
          </w:tcPr>
          <w:p w:rsidRPr="00FC5055" w:rsidR="00590DDA" w:rsidP="00590DDA" w:rsidRDefault="00590DDA" w14:paraId="6C5639BA" w14:textId="77777777">
            <w:pPr>
              <w:pStyle w:val="ECATableText"/>
              <w:rPr>
                <w:b/>
                <w:bCs/>
              </w:rPr>
            </w:pPr>
            <w:r w:rsidRPr="00FC5055">
              <w:rPr>
                <w:rFonts w:cs="Arial"/>
                <w:b/>
                <w:bCs/>
                <w:color w:val="000000"/>
                <w:sz w:val="18"/>
                <w:szCs w:val="18"/>
              </w:rPr>
              <w:t>Madi</w:t>
            </w:r>
          </w:p>
        </w:tc>
        <w:tc>
          <w:tcPr>
            <w:tcW w:w="700" w:type="pct"/>
            <w:shd w:val="clear" w:color="auto" w:fill="auto"/>
            <w:vAlign w:val="bottom"/>
          </w:tcPr>
          <w:p w:rsidRPr="00FC5055" w:rsidR="00590DDA" w:rsidP="00590DDA" w:rsidRDefault="00590DDA" w14:paraId="42F17707" w14:textId="5C707024">
            <w:pPr>
              <w:pStyle w:val="ECATableText"/>
              <w:jc w:val="center"/>
              <w:rPr>
                <w:rFonts w:cs="Arial"/>
                <w:sz w:val="18"/>
                <w:szCs w:val="20"/>
              </w:rPr>
            </w:pPr>
            <w:r w:rsidRPr="00FC5055">
              <w:rPr>
                <w:rFonts w:cs="Arial"/>
                <w:color w:val="000000"/>
                <w:sz w:val="18"/>
                <w:szCs w:val="18"/>
              </w:rPr>
              <w:t>156</w:t>
            </w:r>
          </w:p>
        </w:tc>
        <w:tc>
          <w:tcPr>
            <w:tcW w:w="699" w:type="pct"/>
            <w:vAlign w:val="bottom"/>
          </w:tcPr>
          <w:p w:rsidRPr="00FC5055" w:rsidR="00590DDA" w:rsidP="00590DDA" w:rsidRDefault="00590DDA" w14:paraId="44701518" w14:textId="4DEDF42E">
            <w:pPr>
              <w:pStyle w:val="ECATableText"/>
              <w:jc w:val="center"/>
              <w:rPr>
                <w:rFonts w:cs="Arial"/>
                <w:sz w:val="18"/>
                <w:szCs w:val="20"/>
              </w:rPr>
            </w:pPr>
            <w:r w:rsidRPr="00FC5055">
              <w:rPr>
                <w:rFonts w:cs="Arial"/>
                <w:color w:val="000000"/>
                <w:sz w:val="18"/>
                <w:szCs w:val="18"/>
              </w:rPr>
              <w:t>1,841</w:t>
            </w:r>
          </w:p>
        </w:tc>
        <w:tc>
          <w:tcPr>
            <w:tcW w:w="699" w:type="pct"/>
            <w:tcBorders>
              <w:right w:val="single" w:color="919693" w:themeColor="accent4" w:sz="4" w:space="0"/>
            </w:tcBorders>
            <w:vAlign w:val="bottom"/>
          </w:tcPr>
          <w:p w:rsidRPr="00FC5055" w:rsidR="00590DDA" w:rsidP="00590DDA" w:rsidRDefault="00590DDA" w14:paraId="1AE6137C" w14:textId="4846CF39">
            <w:pPr>
              <w:pStyle w:val="ECATableText"/>
              <w:jc w:val="center"/>
              <w:rPr>
                <w:rFonts w:cs="Arial"/>
                <w:sz w:val="18"/>
                <w:szCs w:val="20"/>
              </w:rPr>
            </w:pPr>
            <w:r w:rsidRPr="00FC5055">
              <w:rPr>
                <w:rFonts w:cs="Arial"/>
                <w:color w:val="000000"/>
                <w:sz w:val="18"/>
                <w:szCs w:val="18"/>
              </w:rPr>
              <w:t>4,709</w:t>
            </w:r>
          </w:p>
        </w:tc>
        <w:tc>
          <w:tcPr>
            <w:tcW w:w="699" w:type="pct"/>
            <w:tcBorders>
              <w:left w:val="single" w:color="919693" w:themeColor="accent4" w:sz="4" w:space="0"/>
            </w:tcBorders>
            <w:vAlign w:val="bottom"/>
          </w:tcPr>
          <w:p w:rsidRPr="00FC5055" w:rsidR="00590DDA" w:rsidP="00590DDA" w:rsidRDefault="00590DDA" w14:paraId="078646C1" w14:textId="15B7ACB5">
            <w:pPr>
              <w:pStyle w:val="ECATableText"/>
              <w:jc w:val="center"/>
              <w:rPr>
                <w:rFonts w:cs="Arial"/>
                <w:sz w:val="18"/>
                <w:szCs w:val="20"/>
              </w:rPr>
            </w:pPr>
            <w:r w:rsidRPr="00FC5055">
              <w:rPr>
                <w:rFonts w:cs="Arial"/>
                <w:color w:val="000000"/>
                <w:sz w:val="18"/>
                <w:szCs w:val="18"/>
              </w:rPr>
              <w:t>28</w:t>
            </w:r>
          </w:p>
        </w:tc>
        <w:tc>
          <w:tcPr>
            <w:tcW w:w="699" w:type="pct"/>
            <w:vAlign w:val="bottom"/>
          </w:tcPr>
          <w:p w:rsidRPr="00FC5055" w:rsidR="00590DDA" w:rsidP="00590DDA" w:rsidRDefault="00590DDA" w14:paraId="45551143" w14:textId="5EB50939">
            <w:pPr>
              <w:pStyle w:val="ECATableText"/>
              <w:jc w:val="center"/>
              <w:rPr>
                <w:rFonts w:cs="Arial"/>
                <w:sz w:val="18"/>
                <w:szCs w:val="20"/>
              </w:rPr>
            </w:pPr>
            <w:r w:rsidRPr="00FC5055">
              <w:rPr>
                <w:rFonts w:cs="Arial"/>
                <w:color w:val="000000"/>
                <w:sz w:val="18"/>
                <w:szCs w:val="18"/>
              </w:rPr>
              <w:t>286</w:t>
            </w:r>
          </w:p>
        </w:tc>
        <w:tc>
          <w:tcPr>
            <w:tcW w:w="697" w:type="pct"/>
            <w:vAlign w:val="bottom"/>
          </w:tcPr>
          <w:p w:rsidRPr="00FC5055" w:rsidR="00590DDA" w:rsidP="00590DDA" w:rsidRDefault="00590DDA" w14:paraId="6B840530" w14:textId="5B489D5B">
            <w:pPr>
              <w:pStyle w:val="ECATableText"/>
              <w:jc w:val="center"/>
              <w:rPr>
                <w:rFonts w:cs="Arial"/>
                <w:sz w:val="18"/>
                <w:szCs w:val="20"/>
              </w:rPr>
            </w:pPr>
            <w:r w:rsidRPr="00FC5055">
              <w:rPr>
                <w:rFonts w:cs="Arial"/>
                <w:color w:val="000000"/>
                <w:sz w:val="18"/>
                <w:szCs w:val="18"/>
              </w:rPr>
              <w:t>745</w:t>
            </w:r>
          </w:p>
        </w:tc>
      </w:tr>
      <w:tr w:rsidRPr="00FC5055" w:rsidR="00590DDA" w:rsidTr="003D2818" w14:paraId="220795EB" w14:textId="77777777">
        <w:tc>
          <w:tcPr>
            <w:tcW w:w="807" w:type="pct"/>
            <w:shd w:val="clear" w:color="auto" w:fill="auto"/>
            <w:vAlign w:val="center"/>
          </w:tcPr>
          <w:p w:rsidRPr="00FC5055" w:rsidR="00590DDA" w:rsidP="00590DDA" w:rsidRDefault="00590DDA" w14:paraId="0C84D1A3" w14:textId="77777777">
            <w:pPr>
              <w:pStyle w:val="ECATableText"/>
              <w:rPr>
                <w:b/>
                <w:bCs/>
              </w:rPr>
            </w:pPr>
            <w:r w:rsidRPr="00FC5055">
              <w:rPr>
                <w:rFonts w:cs="Arial"/>
                <w:b/>
                <w:bCs/>
                <w:color w:val="000000"/>
                <w:sz w:val="18"/>
                <w:szCs w:val="18"/>
              </w:rPr>
              <w:t>Bunyoro</w:t>
            </w:r>
          </w:p>
        </w:tc>
        <w:tc>
          <w:tcPr>
            <w:tcW w:w="700" w:type="pct"/>
            <w:shd w:val="clear" w:color="auto" w:fill="auto"/>
            <w:vAlign w:val="bottom"/>
          </w:tcPr>
          <w:p w:rsidRPr="00FC5055" w:rsidR="00590DDA" w:rsidP="00590DDA" w:rsidRDefault="00590DDA" w14:paraId="5E6B20CC" w14:textId="4E75CAF7">
            <w:pPr>
              <w:pStyle w:val="ECATableText"/>
              <w:jc w:val="center"/>
              <w:rPr>
                <w:rFonts w:cs="Arial"/>
                <w:sz w:val="18"/>
                <w:szCs w:val="20"/>
              </w:rPr>
            </w:pPr>
            <w:r w:rsidRPr="00FC5055">
              <w:rPr>
                <w:rFonts w:cs="Arial"/>
                <w:color w:val="000000"/>
                <w:sz w:val="18"/>
                <w:szCs w:val="18"/>
              </w:rPr>
              <w:t>786</w:t>
            </w:r>
          </w:p>
        </w:tc>
        <w:tc>
          <w:tcPr>
            <w:tcW w:w="699" w:type="pct"/>
            <w:vAlign w:val="bottom"/>
          </w:tcPr>
          <w:p w:rsidRPr="00FC5055" w:rsidR="00590DDA" w:rsidP="00590DDA" w:rsidRDefault="00590DDA" w14:paraId="4ED60FFE" w14:textId="2B778105">
            <w:pPr>
              <w:pStyle w:val="ECATableText"/>
              <w:jc w:val="center"/>
              <w:rPr>
                <w:rFonts w:cs="Arial"/>
                <w:sz w:val="18"/>
                <w:szCs w:val="20"/>
              </w:rPr>
            </w:pPr>
            <w:r w:rsidRPr="00FC5055">
              <w:rPr>
                <w:rFonts w:cs="Arial"/>
                <w:color w:val="000000"/>
                <w:sz w:val="18"/>
                <w:szCs w:val="18"/>
              </w:rPr>
              <w:t>9,296</w:t>
            </w:r>
          </w:p>
        </w:tc>
        <w:tc>
          <w:tcPr>
            <w:tcW w:w="699" w:type="pct"/>
            <w:tcBorders>
              <w:right w:val="single" w:color="919693" w:themeColor="accent4" w:sz="4" w:space="0"/>
            </w:tcBorders>
            <w:vAlign w:val="bottom"/>
          </w:tcPr>
          <w:p w:rsidRPr="00FC5055" w:rsidR="00590DDA" w:rsidP="00590DDA" w:rsidRDefault="00590DDA" w14:paraId="053073F8" w14:textId="0CB8A9E6">
            <w:pPr>
              <w:pStyle w:val="ECATableText"/>
              <w:jc w:val="center"/>
              <w:rPr>
                <w:rFonts w:cs="Arial"/>
                <w:sz w:val="18"/>
                <w:szCs w:val="20"/>
              </w:rPr>
            </w:pPr>
            <w:r w:rsidRPr="00FC5055">
              <w:rPr>
                <w:rFonts w:cs="Arial"/>
                <w:color w:val="000000"/>
                <w:sz w:val="18"/>
                <w:szCs w:val="18"/>
              </w:rPr>
              <w:t>23,773</w:t>
            </w:r>
          </w:p>
        </w:tc>
        <w:tc>
          <w:tcPr>
            <w:tcW w:w="699" w:type="pct"/>
            <w:tcBorders>
              <w:left w:val="single" w:color="919693" w:themeColor="accent4" w:sz="4" w:space="0"/>
            </w:tcBorders>
            <w:vAlign w:val="bottom"/>
          </w:tcPr>
          <w:p w:rsidRPr="00FC5055" w:rsidR="00590DDA" w:rsidP="00590DDA" w:rsidRDefault="00590DDA" w14:paraId="2EDDABC4" w14:textId="6403D833">
            <w:pPr>
              <w:pStyle w:val="ECATableText"/>
              <w:jc w:val="center"/>
              <w:rPr>
                <w:rFonts w:cs="Arial"/>
                <w:sz w:val="18"/>
                <w:szCs w:val="20"/>
              </w:rPr>
            </w:pPr>
            <w:r w:rsidRPr="00FC5055">
              <w:rPr>
                <w:rFonts w:cs="Arial"/>
                <w:color w:val="000000"/>
                <w:sz w:val="18"/>
                <w:szCs w:val="18"/>
              </w:rPr>
              <w:t>139</w:t>
            </w:r>
          </w:p>
        </w:tc>
        <w:tc>
          <w:tcPr>
            <w:tcW w:w="699" w:type="pct"/>
            <w:vAlign w:val="bottom"/>
          </w:tcPr>
          <w:p w:rsidRPr="00FC5055" w:rsidR="00590DDA" w:rsidP="00590DDA" w:rsidRDefault="00590DDA" w14:paraId="09133A4D" w14:textId="01B78615">
            <w:pPr>
              <w:pStyle w:val="ECATableText"/>
              <w:jc w:val="center"/>
              <w:rPr>
                <w:rFonts w:cs="Arial"/>
                <w:sz w:val="18"/>
                <w:szCs w:val="20"/>
              </w:rPr>
            </w:pPr>
            <w:r w:rsidRPr="00FC5055">
              <w:rPr>
                <w:rFonts w:cs="Arial"/>
                <w:color w:val="000000"/>
                <w:sz w:val="18"/>
                <w:szCs w:val="18"/>
              </w:rPr>
              <w:t>1,443</w:t>
            </w:r>
          </w:p>
        </w:tc>
        <w:tc>
          <w:tcPr>
            <w:tcW w:w="697" w:type="pct"/>
            <w:vAlign w:val="bottom"/>
          </w:tcPr>
          <w:p w:rsidRPr="00FC5055" w:rsidR="00590DDA" w:rsidP="00590DDA" w:rsidRDefault="00590DDA" w14:paraId="41B04303" w14:textId="1C39F208">
            <w:pPr>
              <w:pStyle w:val="ECATableText"/>
              <w:jc w:val="center"/>
              <w:rPr>
                <w:rFonts w:cs="Arial"/>
                <w:sz w:val="18"/>
                <w:szCs w:val="20"/>
              </w:rPr>
            </w:pPr>
            <w:r w:rsidRPr="00FC5055">
              <w:rPr>
                <w:rFonts w:cs="Arial"/>
                <w:color w:val="000000"/>
                <w:sz w:val="18"/>
                <w:szCs w:val="18"/>
              </w:rPr>
              <w:t>3,763</w:t>
            </w:r>
          </w:p>
        </w:tc>
      </w:tr>
      <w:tr w:rsidRPr="00FC5055" w:rsidR="00590DDA" w:rsidTr="003D2818" w14:paraId="4B1190A7" w14:textId="77777777">
        <w:tc>
          <w:tcPr>
            <w:tcW w:w="807" w:type="pct"/>
            <w:shd w:val="clear" w:color="auto" w:fill="auto"/>
            <w:vAlign w:val="center"/>
          </w:tcPr>
          <w:p w:rsidRPr="00FC5055" w:rsidR="00590DDA" w:rsidP="00590DDA" w:rsidRDefault="00590DDA" w14:paraId="180F2B52" w14:textId="77777777">
            <w:pPr>
              <w:pStyle w:val="ECATableText"/>
              <w:rPr>
                <w:b/>
                <w:bCs/>
              </w:rPr>
            </w:pPr>
            <w:r w:rsidRPr="00FC5055">
              <w:rPr>
                <w:rFonts w:cs="Arial"/>
                <w:b/>
                <w:bCs/>
                <w:color w:val="000000"/>
                <w:sz w:val="18"/>
                <w:szCs w:val="18"/>
              </w:rPr>
              <w:t>Tooro</w:t>
            </w:r>
          </w:p>
        </w:tc>
        <w:tc>
          <w:tcPr>
            <w:tcW w:w="700" w:type="pct"/>
            <w:shd w:val="clear" w:color="auto" w:fill="auto"/>
            <w:vAlign w:val="bottom"/>
          </w:tcPr>
          <w:p w:rsidRPr="00FC5055" w:rsidR="00590DDA" w:rsidP="00590DDA" w:rsidRDefault="00590DDA" w14:paraId="18FD9F31" w14:textId="00A877EE">
            <w:pPr>
              <w:pStyle w:val="ECATableText"/>
              <w:jc w:val="center"/>
              <w:rPr>
                <w:rFonts w:cs="Arial"/>
                <w:sz w:val="18"/>
                <w:szCs w:val="20"/>
              </w:rPr>
            </w:pPr>
            <w:r w:rsidRPr="00FC5055">
              <w:rPr>
                <w:rFonts w:cs="Arial"/>
                <w:color w:val="000000"/>
                <w:sz w:val="18"/>
                <w:szCs w:val="18"/>
              </w:rPr>
              <w:t>606</w:t>
            </w:r>
          </w:p>
        </w:tc>
        <w:tc>
          <w:tcPr>
            <w:tcW w:w="699" w:type="pct"/>
            <w:vAlign w:val="bottom"/>
          </w:tcPr>
          <w:p w:rsidRPr="00FC5055" w:rsidR="00590DDA" w:rsidP="00590DDA" w:rsidRDefault="00590DDA" w14:paraId="54D0C955" w14:textId="565504FF">
            <w:pPr>
              <w:pStyle w:val="ECATableText"/>
              <w:jc w:val="center"/>
              <w:rPr>
                <w:rFonts w:cs="Arial"/>
                <w:sz w:val="18"/>
                <w:szCs w:val="20"/>
              </w:rPr>
            </w:pPr>
            <w:r w:rsidRPr="00FC5055">
              <w:rPr>
                <w:rFonts w:cs="Arial"/>
                <w:color w:val="000000"/>
                <w:sz w:val="18"/>
                <w:szCs w:val="18"/>
              </w:rPr>
              <w:t>7,170</w:t>
            </w:r>
          </w:p>
        </w:tc>
        <w:tc>
          <w:tcPr>
            <w:tcW w:w="699" w:type="pct"/>
            <w:tcBorders>
              <w:right w:val="single" w:color="919693" w:themeColor="accent4" w:sz="4" w:space="0"/>
            </w:tcBorders>
            <w:vAlign w:val="bottom"/>
          </w:tcPr>
          <w:p w:rsidRPr="00FC5055" w:rsidR="00590DDA" w:rsidP="00590DDA" w:rsidRDefault="00590DDA" w14:paraId="68C89400" w14:textId="1DEA7E04">
            <w:pPr>
              <w:pStyle w:val="ECATableText"/>
              <w:jc w:val="center"/>
              <w:rPr>
                <w:rFonts w:cs="Arial"/>
                <w:sz w:val="18"/>
                <w:szCs w:val="20"/>
              </w:rPr>
            </w:pPr>
            <w:r w:rsidRPr="00FC5055">
              <w:rPr>
                <w:rFonts w:cs="Arial"/>
                <w:color w:val="000000"/>
                <w:sz w:val="18"/>
                <w:szCs w:val="18"/>
              </w:rPr>
              <w:t>18,337</w:t>
            </w:r>
          </w:p>
        </w:tc>
        <w:tc>
          <w:tcPr>
            <w:tcW w:w="699" w:type="pct"/>
            <w:tcBorders>
              <w:left w:val="single" w:color="919693" w:themeColor="accent4" w:sz="4" w:space="0"/>
            </w:tcBorders>
            <w:vAlign w:val="bottom"/>
          </w:tcPr>
          <w:p w:rsidRPr="00FC5055" w:rsidR="00590DDA" w:rsidP="00590DDA" w:rsidRDefault="00590DDA" w14:paraId="71E2A0D5" w14:textId="07365D37">
            <w:pPr>
              <w:pStyle w:val="ECATableText"/>
              <w:jc w:val="center"/>
              <w:rPr>
                <w:rFonts w:cs="Arial"/>
                <w:sz w:val="18"/>
                <w:szCs w:val="20"/>
              </w:rPr>
            </w:pPr>
            <w:r w:rsidRPr="00FC5055">
              <w:rPr>
                <w:rFonts w:cs="Arial"/>
                <w:color w:val="000000"/>
                <w:sz w:val="18"/>
                <w:szCs w:val="18"/>
              </w:rPr>
              <w:t>107</w:t>
            </w:r>
          </w:p>
        </w:tc>
        <w:tc>
          <w:tcPr>
            <w:tcW w:w="699" w:type="pct"/>
            <w:vAlign w:val="bottom"/>
          </w:tcPr>
          <w:p w:rsidRPr="00FC5055" w:rsidR="00590DDA" w:rsidP="00590DDA" w:rsidRDefault="00590DDA" w14:paraId="1E410D9B" w14:textId="3A68283D">
            <w:pPr>
              <w:pStyle w:val="ECATableText"/>
              <w:jc w:val="center"/>
              <w:rPr>
                <w:rFonts w:cs="Arial"/>
                <w:sz w:val="18"/>
                <w:szCs w:val="20"/>
              </w:rPr>
            </w:pPr>
            <w:r w:rsidRPr="00FC5055">
              <w:rPr>
                <w:rFonts w:cs="Arial"/>
                <w:color w:val="000000"/>
                <w:sz w:val="18"/>
                <w:szCs w:val="18"/>
              </w:rPr>
              <w:t>1,113</w:t>
            </w:r>
          </w:p>
        </w:tc>
        <w:tc>
          <w:tcPr>
            <w:tcW w:w="697" w:type="pct"/>
            <w:vAlign w:val="bottom"/>
          </w:tcPr>
          <w:p w:rsidRPr="00FC5055" w:rsidR="00590DDA" w:rsidP="00590DDA" w:rsidRDefault="00590DDA" w14:paraId="40B3C176" w14:textId="50C54BE2">
            <w:pPr>
              <w:pStyle w:val="ECATableText"/>
              <w:jc w:val="center"/>
              <w:rPr>
                <w:rFonts w:cs="Arial"/>
                <w:sz w:val="18"/>
                <w:szCs w:val="20"/>
              </w:rPr>
            </w:pPr>
            <w:r w:rsidRPr="00FC5055">
              <w:rPr>
                <w:rFonts w:cs="Arial"/>
                <w:color w:val="000000"/>
                <w:sz w:val="18"/>
                <w:szCs w:val="18"/>
              </w:rPr>
              <w:t>2,903</w:t>
            </w:r>
          </w:p>
        </w:tc>
      </w:tr>
      <w:tr w:rsidRPr="00FC5055" w:rsidR="00590DDA" w:rsidTr="003D2818" w14:paraId="578D2D61" w14:textId="77777777">
        <w:tc>
          <w:tcPr>
            <w:tcW w:w="807" w:type="pct"/>
            <w:shd w:val="clear" w:color="auto" w:fill="auto"/>
            <w:vAlign w:val="center"/>
          </w:tcPr>
          <w:p w:rsidRPr="00FC5055" w:rsidR="00590DDA" w:rsidP="00590DDA" w:rsidRDefault="00590DDA" w14:paraId="7BE726C3" w14:textId="77777777">
            <w:pPr>
              <w:pStyle w:val="ECATableText"/>
              <w:rPr>
                <w:b/>
                <w:bCs/>
              </w:rPr>
            </w:pPr>
            <w:r w:rsidRPr="00FC5055">
              <w:rPr>
                <w:rFonts w:cs="Arial"/>
                <w:b/>
                <w:bCs/>
                <w:color w:val="000000"/>
                <w:sz w:val="18"/>
                <w:szCs w:val="18"/>
              </w:rPr>
              <w:t>Rwenzori</w:t>
            </w:r>
          </w:p>
        </w:tc>
        <w:tc>
          <w:tcPr>
            <w:tcW w:w="700" w:type="pct"/>
            <w:shd w:val="clear" w:color="auto" w:fill="auto"/>
            <w:vAlign w:val="bottom"/>
          </w:tcPr>
          <w:p w:rsidRPr="00FC5055" w:rsidR="00590DDA" w:rsidP="00590DDA" w:rsidRDefault="00590DDA" w14:paraId="6DC70DB5" w14:textId="75C7C89F">
            <w:pPr>
              <w:pStyle w:val="ECATableText"/>
              <w:jc w:val="center"/>
              <w:rPr>
                <w:rFonts w:cs="Arial"/>
                <w:sz w:val="18"/>
                <w:szCs w:val="20"/>
              </w:rPr>
            </w:pPr>
            <w:r w:rsidRPr="00FC5055">
              <w:rPr>
                <w:rFonts w:cs="Arial"/>
                <w:color w:val="000000"/>
                <w:sz w:val="18"/>
                <w:szCs w:val="18"/>
              </w:rPr>
              <w:t>347</w:t>
            </w:r>
          </w:p>
        </w:tc>
        <w:tc>
          <w:tcPr>
            <w:tcW w:w="699" w:type="pct"/>
            <w:vAlign w:val="bottom"/>
          </w:tcPr>
          <w:p w:rsidRPr="00FC5055" w:rsidR="00590DDA" w:rsidP="00590DDA" w:rsidRDefault="00590DDA" w14:paraId="0865D729" w14:textId="1D09FFB1">
            <w:pPr>
              <w:pStyle w:val="ECATableText"/>
              <w:jc w:val="center"/>
              <w:rPr>
                <w:rFonts w:cs="Arial"/>
                <w:sz w:val="18"/>
                <w:szCs w:val="20"/>
              </w:rPr>
            </w:pPr>
            <w:r w:rsidRPr="00FC5055">
              <w:rPr>
                <w:rFonts w:cs="Arial"/>
                <w:color w:val="000000"/>
                <w:sz w:val="18"/>
                <w:szCs w:val="18"/>
              </w:rPr>
              <w:t>4,106</w:t>
            </w:r>
          </w:p>
        </w:tc>
        <w:tc>
          <w:tcPr>
            <w:tcW w:w="699" w:type="pct"/>
            <w:tcBorders>
              <w:right w:val="single" w:color="919693" w:themeColor="accent4" w:sz="4" w:space="0"/>
            </w:tcBorders>
            <w:vAlign w:val="bottom"/>
          </w:tcPr>
          <w:p w:rsidRPr="00FC5055" w:rsidR="00590DDA" w:rsidP="00590DDA" w:rsidRDefault="00590DDA" w14:paraId="45FC03DB" w14:textId="3DBF84A4">
            <w:pPr>
              <w:pStyle w:val="ECATableText"/>
              <w:jc w:val="center"/>
              <w:rPr>
                <w:rFonts w:cs="Arial"/>
                <w:sz w:val="18"/>
                <w:szCs w:val="20"/>
              </w:rPr>
            </w:pPr>
            <w:r w:rsidRPr="00FC5055">
              <w:rPr>
                <w:rFonts w:cs="Arial"/>
                <w:color w:val="000000"/>
                <w:sz w:val="18"/>
                <w:szCs w:val="18"/>
              </w:rPr>
              <w:t>10,500</w:t>
            </w:r>
          </w:p>
        </w:tc>
        <w:tc>
          <w:tcPr>
            <w:tcW w:w="699" w:type="pct"/>
            <w:tcBorders>
              <w:left w:val="single" w:color="919693" w:themeColor="accent4" w:sz="4" w:space="0"/>
            </w:tcBorders>
            <w:vAlign w:val="bottom"/>
          </w:tcPr>
          <w:p w:rsidRPr="00FC5055" w:rsidR="00590DDA" w:rsidP="00590DDA" w:rsidRDefault="00590DDA" w14:paraId="702CB8BB" w14:textId="61B8F769">
            <w:pPr>
              <w:pStyle w:val="ECATableText"/>
              <w:jc w:val="center"/>
              <w:rPr>
                <w:rFonts w:cs="Arial"/>
                <w:sz w:val="18"/>
                <w:szCs w:val="20"/>
              </w:rPr>
            </w:pPr>
            <w:r w:rsidRPr="00FC5055">
              <w:rPr>
                <w:rFonts w:cs="Arial"/>
                <w:color w:val="000000"/>
                <w:sz w:val="18"/>
                <w:szCs w:val="18"/>
              </w:rPr>
              <w:t>61</w:t>
            </w:r>
          </w:p>
        </w:tc>
        <w:tc>
          <w:tcPr>
            <w:tcW w:w="699" w:type="pct"/>
            <w:vAlign w:val="bottom"/>
          </w:tcPr>
          <w:p w:rsidRPr="00FC5055" w:rsidR="00590DDA" w:rsidP="00590DDA" w:rsidRDefault="00590DDA" w14:paraId="7EB7C568" w14:textId="495AEAC3">
            <w:pPr>
              <w:pStyle w:val="ECATableText"/>
              <w:jc w:val="center"/>
              <w:rPr>
                <w:rFonts w:cs="Arial"/>
                <w:sz w:val="18"/>
                <w:szCs w:val="20"/>
              </w:rPr>
            </w:pPr>
            <w:r w:rsidRPr="00FC5055">
              <w:rPr>
                <w:rFonts w:cs="Arial"/>
                <w:color w:val="000000"/>
                <w:sz w:val="18"/>
                <w:szCs w:val="18"/>
              </w:rPr>
              <w:t>637</w:t>
            </w:r>
          </w:p>
        </w:tc>
        <w:tc>
          <w:tcPr>
            <w:tcW w:w="697" w:type="pct"/>
            <w:vAlign w:val="bottom"/>
          </w:tcPr>
          <w:p w:rsidRPr="00FC5055" w:rsidR="00590DDA" w:rsidP="00590DDA" w:rsidRDefault="00590DDA" w14:paraId="6B1D2123" w14:textId="07BD4C2D">
            <w:pPr>
              <w:pStyle w:val="ECATableText"/>
              <w:jc w:val="center"/>
              <w:rPr>
                <w:rFonts w:cs="Arial"/>
                <w:sz w:val="18"/>
                <w:szCs w:val="20"/>
              </w:rPr>
            </w:pPr>
            <w:r w:rsidRPr="00FC5055">
              <w:rPr>
                <w:rFonts w:cs="Arial"/>
                <w:color w:val="000000"/>
                <w:sz w:val="18"/>
                <w:szCs w:val="18"/>
              </w:rPr>
              <w:t>1,662</w:t>
            </w:r>
          </w:p>
        </w:tc>
      </w:tr>
      <w:tr w:rsidRPr="00FC5055" w:rsidR="00590DDA" w:rsidTr="003D2818" w14:paraId="46C8435D" w14:textId="77777777">
        <w:tc>
          <w:tcPr>
            <w:tcW w:w="807" w:type="pct"/>
            <w:shd w:val="clear" w:color="auto" w:fill="auto"/>
            <w:vAlign w:val="center"/>
          </w:tcPr>
          <w:p w:rsidRPr="00FC5055" w:rsidR="00590DDA" w:rsidP="00590DDA" w:rsidRDefault="00590DDA" w14:paraId="5E12D135" w14:textId="77777777">
            <w:pPr>
              <w:pStyle w:val="ECATableText"/>
              <w:rPr>
                <w:b/>
                <w:bCs/>
              </w:rPr>
            </w:pPr>
            <w:r w:rsidRPr="00FC5055">
              <w:rPr>
                <w:rFonts w:cs="Arial"/>
                <w:b/>
                <w:bCs/>
                <w:color w:val="000000"/>
                <w:sz w:val="18"/>
                <w:szCs w:val="18"/>
              </w:rPr>
              <w:t>Ankole</w:t>
            </w:r>
          </w:p>
        </w:tc>
        <w:tc>
          <w:tcPr>
            <w:tcW w:w="700" w:type="pct"/>
            <w:shd w:val="clear" w:color="auto" w:fill="auto"/>
            <w:vAlign w:val="bottom"/>
          </w:tcPr>
          <w:p w:rsidRPr="00FC5055" w:rsidR="00590DDA" w:rsidP="00590DDA" w:rsidRDefault="00590DDA" w14:paraId="12F0B878" w14:textId="5D8E2003">
            <w:pPr>
              <w:pStyle w:val="ECATableText"/>
              <w:jc w:val="center"/>
              <w:rPr>
                <w:rFonts w:cs="Arial"/>
                <w:sz w:val="18"/>
                <w:szCs w:val="20"/>
              </w:rPr>
            </w:pPr>
            <w:r w:rsidRPr="00FC5055">
              <w:rPr>
                <w:rFonts w:cs="Arial"/>
                <w:color w:val="000000"/>
                <w:sz w:val="18"/>
                <w:szCs w:val="18"/>
              </w:rPr>
              <w:t>1,015</w:t>
            </w:r>
          </w:p>
        </w:tc>
        <w:tc>
          <w:tcPr>
            <w:tcW w:w="699" w:type="pct"/>
            <w:vAlign w:val="bottom"/>
          </w:tcPr>
          <w:p w:rsidRPr="00FC5055" w:rsidR="00590DDA" w:rsidP="00590DDA" w:rsidRDefault="00590DDA" w14:paraId="37E1A1BF" w14:textId="2BF9E752">
            <w:pPr>
              <w:pStyle w:val="ECATableText"/>
              <w:jc w:val="center"/>
              <w:rPr>
                <w:rFonts w:cs="Arial"/>
                <w:sz w:val="18"/>
                <w:szCs w:val="20"/>
              </w:rPr>
            </w:pPr>
            <w:r w:rsidRPr="00FC5055">
              <w:rPr>
                <w:rFonts w:cs="Arial"/>
                <w:color w:val="000000"/>
                <w:sz w:val="18"/>
                <w:szCs w:val="18"/>
              </w:rPr>
              <w:t>12,012</w:t>
            </w:r>
          </w:p>
        </w:tc>
        <w:tc>
          <w:tcPr>
            <w:tcW w:w="699" w:type="pct"/>
            <w:tcBorders>
              <w:right w:val="single" w:color="919693" w:themeColor="accent4" w:sz="4" w:space="0"/>
            </w:tcBorders>
            <w:vAlign w:val="bottom"/>
          </w:tcPr>
          <w:p w:rsidRPr="00FC5055" w:rsidR="00590DDA" w:rsidP="00590DDA" w:rsidRDefault="00590DDA" w14:paraId="6606E12B" w14:textId="0E5C869D">
            <w:pPr>
              <w:pStyle w:val="ECATableText"/>
              <w:jc w:val="center"/>
              <w:rPr>
                <w:rFonts w:cs="Arial"/>
                <w:sz w:val="18"/>
                <w:szCs w:val="20"/>
              </w:rPr>
            </w:pPr>
            <w:r w:rsidRPr="00FC5055">
              <w:rPr>
                <w:rFonts w:cs="Arial"/>
                <w:color w:val="000000"/>
                <w:sz w:val="18"/>
                <w:szCs w:val="18"/>
              </w:rPr>
              <w:t>30,722</w:t>
            </w:r>
          </w:p>
        </w:tc>
        <w:tc>
          <w:tcPr>
            <w:tcW w:w="699" w:type="pct"/>
            <w:tcBorders>
              <w:left w:val="single" w:color="919693" w:themeColor="accent4" w:sz="4" w:space="0"/>
            </w:tcBorders>
            <w:vAlign w:val="bottom"/>
          </w:tcPr>
          <w:p w:rsidRPr="00FC5055" w:rsidR="00590DDA" w:rsidP="00590DDA" w:rsidRDefault="00590DDA" w14:paraId="30F92515" w14:textId="65BE0F2D">
            <w:pPr>
              <w:pStyle w:val="ECATableText"/>
              <w:jc w:val="center"/>
              <w:rPr>
                <w:rFonts w:cs="Arial"/>
                <w:sz w:val="18"/>
                <w:szCs w:val="20"/>
              </w:rPr>
            </w:pPr>
            <w:r w:rsidRPr="00FC5055">
              <w:rPr>
                <w:rFonts w:cs="Arial"/>
                <w:color w:val="000000"/>
                <w:sz w:val="18"/>
                <w:szCs w:val="18"/>
              </w:rPr>
              <w:t>180</w:t>
            </w:r>
          </w:p>
        </w:tc>
        <w:tc>
          <w:tcPr>
            <w:tcW w:w="699" w:type="pct"/>
            <w:vAlign w:val="bottom"/>
          </w:tcPr>
          <w:p w:rsidRPr="00FC5055" w:rsidR="00590DDA" w:rsidP="00590DDA" w:rsidRDefault="00590DDA" w14:paraId="61107723" w14:textId="411CDEEF">
            <w:pPr>
              <w:pStyle w:val="ECATableText"/>
              <w:jc w:val="center"/>
              <w:rPr>
                <w:rFonts w:cs="Arial"/>
                <w:sz w:val="18"/>
                <w:szCs w:val="20"/>
              </w:rPr>
            </w:pPr>
            <w:r w:rsidRPr="00FC5055">
              <w:rPr>
                <w:rFonts w:cs="Arial"/>
                <w:color w:val="000000"/>
                <w:sz w:val="18"/>
                <w:szCs w:val="18"/>
              </w:rPr>
              <w:t>1,865</w:t>
            </w:r>
          </w:p>
        </w:tc>
        <w:tc>
          <w:tcPr>
            <w:tcW w:w="697" w:type="pct"/>
            <w:vAlign w:val="bottom"/>
          </w:tcPr>
          <w:p w:rsidRPr="00FC5055" w:rsidR="00590DDA" w:rsidP="00590DDA" w:rsidRDefault="00590DDA" w14:paraId="4FB751C1" w14:textId="454D2AB1">
            <w:pPr>
              <w:pStyle w:val="ECATableText"/>
              <w:jc w:val="center"/>
              <w:rPr>
                <w:rFonts w:cs="Arial"/>
                <w:sz w:val="18"/>
                <w:szCs w:val="20"/>
              </w:rPr>
            </w:pPr>
            <w:r w:rsidRPr="00FC5055">
              <w:rPr>
                <w:rFonts w:cs="Arial"/>
                <w:color w:val="000000"/>
                <w:sz w:val="18"/>
                <w:szCs w:val="18"/>
              </w:rPr>
              <w:t>4,863</w:t>
            </w:r>
          </w:p>
        </w:tc>
      </w:tr>
      <w:tr w:rsidRPr="00FC5055" w:rsidR="00590DDA" w:rsidTr="003D2818" w14:paraId="773D45AC" w14:textId="77777777">
        <w:tc>
          <w:tcPr>
            <w:tcW w:w="807" w:type="pct"/>
            <w:shd w:val="clear" w:color="auto" w:fill="auto"/>
            <w:vAlign w:val="center"/>
          </w:tcPr>
          <w:p w:rsidRPr="00FC5055" w:rsidR="00590DDA" w:rsidP="00590DDA" w:rsidRDefault="00590DDA" w14:paraId="0BCD0FFE" w14:textId="77777777">
            <w:pPr>
              <w:pStyle w:val="ECATableText"/>
              <w:rPr>
                <w:b/>
                <w:bCs/>
              </w:rPr>
            </w:pPr>
            <w:r w:rsidRPr="00FC5055">
              <w:rPr>
                <w:rFonts w:cs="Arial"/>
                <w:b/>
                <w:bCs/>
                <w:color w:val="000000" w:themeColor="text1"/>
                <w:sz w:val="18"/>
                <w:szCs w:val="18"/>
              </w:rPr>
              <w:t>Kigezi</w:t>
            </w:r>
          </w:p>
        </w:tc>
        <w:tc>
          <w:tcPr>
            <w:tcW w:w="700" w:type="pct"/>
            <w:shd w:val="clear" w:color="auto" w:fill="auto"/>
            <w:vAlign w:val="bottom"/>
          </w:tcPr>
          <w:p w:rsidRPr="00FC5055" w:rsidR="00590DDA" w:rsidP="00590DDA" w:rsidRDefault="00590DDA" w14:paraId="54EB4882" w14:textId="0649A6FF">
            <w:pPr>
              <w:pStyle w:val="ECATableText"/>
              <w:jc w:val="center"/>
              <w:rPr>
                <w:rFonts w:cs="Arial"/>
                <w:sz w:val="18"/>
                <w:szCs w:val="20"/>
              </w:rPr>
            </w:pPr>
            <w:r w:rsidRPr="00FC5055">
              <w:rPr>
                <w:rFonts w:cs="Arial"/>
                <w:color w:val="000000"/>
                <w:sz w:val="18"/>
                <w:szCs w:val="18"/>
              </w:rPr>
              <w:t>503</w:t>
            </w:r>
          </w:p>
        </w:tc>
        <w:tc>
          <w:tcPr>
            <w:tcW w:w="699" w:type="pct"/>
            <w:vAlign w:val="bottom"/>
          </w:tcPr>
          <w:p w:rsidRPr="00FC5055" w:rsidR="00590DDA" w:rsidP="00590DDA" w:rsidRDefault="00590DDA" w14:paraId="614976C5" w14:textId="3759A36E">
            <w:pPr>
              <w:pStyle w:val="ECATableText"/>
              <w:jc w:val="center"/>
              <w:rPr>
                <w:rFonts w:cs="Arial"/>
                <w:sz w:val="18"/>
                <w:szCs w:val="20"/>
              </w:rPr>
            </w:pPr>
            <w:r w:rsidRPr="00FC5055">
              <w:rPr>
                <w:rFonts w:cs="Arial"/>
                <w:color w:val="000000"/>
                <w:sz w:val="18"/>
                <w:szCs w:val="18"/>
              </w:rPr>
              <w:t>5,949</w:t>
            </w:r>
          </w:p>
        </w:tc>
        <w:tc>
          <w:tcPr>
            <w:tcW w:w="699" w:type="pct"/>
            <w:tcBorders>
              <w:right w:val="single" w:color="919693" w:themeColor="accent4" w:sz="4" w:space="0"/>
            </w:tcBorders>
            <w:vAlign w:val="bottom"/>
          </w:tcPr>
          <w:p w:rsidRPr="00FC5055" w:rsidR="00590DDA" w:rsidP="00590DDA" w:rsidRDefault="00590DDA" w14:paraId="5A5E51B6" w14:textId="0BD68C6E">
            <w:pPr>
              <w:pStyle w:val="ECATableText"/>
              <w:jc w:val="center"/>
              <w:rPr>
                <w:rFonts w:cs="Arial"/>
                <w:sz w:val="18"/>
                <w:szCs w:val="20"/>
              </w:rPr>
            </w:pPr>
            <w:r w:rsidRPr="00FC5055">
              <w:rPr>
                <w:rFonts w:cs="Arial"/>
                <w:color w:val="000000"/>
                <w:sz w:val="18"/>
                <w:szCs w:val="18"/>
              </w:rPr>
              <w:t>15,214</w:t>
            </w:r>
          </w:p>
        </w:tc>
        <w:tc>
          <w:tcPr>
            <w:tcW w:w="699" w:type="pct"/>
            <w:tcBorders>
              <w:left w:val="single" w:color="919693" w:themeColor="accent4" w:sz="4" w:space="0"/>
            </w:tcBorders>
            <w:vAlign w:val="bottom"/>
          </w:tcPr>
          <w:p w:rsidRPr="00FC5055" w:rsidR="00590DDA" w:rsidP="00590DDA" w:rsidRDefault="00590DDA" w14:paraId="6F718D67" w14:textId="6D456795">
            <w:pPr>
              <w:pStyle w:val="ECATableText"/>
              <w:jc w:val="center"/>
              <w:rPr>
                <w:rFonts w:cs="Arial"/>
                <w:sz w:val="18"/>
                <w:szCs w:val="20"/>
              </w:rPr>
            </w:pPr>
            <w:r w:rsidRPr="00FC5055">
              <w:rPr>
                <w:rFonts w:cs="Arial"/>
                <w:color w:val="000000"/>
                <w:sz w:val="18"/>
                <w:szCs w:val="18"/>
              </w:rPr>
              <w:t>89</w:t>
            </w:r>
          </w:p>
        </w:tc>
        <w:tc>
          <w:tcPr>
            <w:tcW w:w="699" w:type="pct"/>
            <w:vAlign w:val="bottom"/>
          </w:tcPr>
          <w:p w:rsidRPr="00FC5055" w:rsidR="00590DDA" w:rsidP="00590DDA" w:rsidRDefault="00590DDA" w14:paraId="724AA3E6" w14:textId="15D07E90">
            <w:pPr>
              <w:pStyle w:val="ECATableText"/>
              <w:jc w:val="center"/>
              <w:rPr>
                <w:rFonts w:cs="Arial"/>
                <w:sz w:val="18"/>
                <w:szCs w:val="20"/>
              </w:rPr>
            </w:pPr>
            <w:r w:rsidRPr="00FC5055">
              <w:rPr>
                <w:rFonts w:cs="Arial"/>
                <w:color w:val="000000"/>
                <w:sz w:val="18"/>
                <w:szCs w:val="18"/>
              </w:rPr>
              <w:t>923</w:t>
            </w:r>
          </w:p>
        </w:tc>
        <w:tc>
          <w:tcPr>
            <w:tcW w:w="697" w:type="pct"/>
            <w:vAlign w:val="bottom"/>
          </w:tcPr>
          <w:p w:rsidRPr="00FC5055" w:rsidR="00590DDA" w:rsidP="00590DDA" w:rsidRDefault="00590DDA" w14:paraId="347E9595" w14:textId="1C6075E0">
            <w:pPr>
              <w:pStyle w:val="ECATableText"/>
              <w:jc w:val="center"/>
              <w:rPr>
                <w:rFonts w:cs="Arial"/>
                <w:sz w:val="18"/>
                <w:szCs w:val="20"/>
              </w:rPr>
            </w:pPr>
            <w:r w:rsidRPr="00FC5055">
              <w:rPr>
                <w:rFonts w:cs="Arial"/>
                <w:color w:val="000000"/>
                <w:sz w:val="18"/>
                <w:szCs w:val="18"/>
              </w:rPr>
              <w:t>2,408</w:t>
            </w:r>
          </w:p>
        </w:tc>
      </w:tr>
    </w:tbl>
    <w:p w:rsidRPr="00FC5055" w:rsidR="0044736B" w:rsidP="002D5633" w:rsidRDefault="002D5633" w14:paraId="337E9BCF" w14:textId="4119307B">
      <w:pPr>
        <w:pStyle w:val="ECASourceText"/>
      </w:pPr>
      <w:r w:rsidRPr="00FC5055">
        <w:t xml:space="preserve">Source: </w:t>
      </w:r>
      <w:r w:rsidRPr="00FC5055" w:rsidR="003E374F">
        <w:t>ECA analysis</w:t>
      </w:r>
    </w:p>
    <w:p w:rsidRPr="00FC5055" w:rsidR="00E27290" w:rsidP="00E27290" w:rsidRDefault="00E27290" w14:paraId="5450B53C" w14:textId="11713A9C">
      <w:pPr>
        <w:pStyle w:val="Heading3"/>
      </w:pPr>
      <w:r w:rsidRPr="00FC5055">
        <w:t>Demand forecast by transmission zone</w:t>
      </w:r>
    </w:p>
    <w:p w:rsidRPr="00FC5055" w:rsidR="00E27290" w:rsidP="00E27290" w:rsidRDefault="00AD1976" w14:paraId="05480805" w14:textId="2DC794B2">
      <w:r w:rsidRPr="00FC5055">
        <w:t xml:space="preserve">The demand forecast by transmission zone considers the seven zones used by UETCL in the Energy Policy 2023. </w:t>
      </w:r>
      <w:r w:rsidRPr="00FC5055" w:rsidR="00A81E9B">
        <w:t>For the</w:t>
      </w:r>
      <w:r w:rsidRPr="00FC5055" w:rsidR="00E27290">
        <w:t xml:space="preserve"> energy demand forecast, this </w:t>
      </w:r>
      <w:r w:rsidRPr="00FC5055" w:rsidR="00A81E9B">
        <w:t xml:space="preserve">demand is based on the aggregation of </w:t>
      </w:r>
      <w:r w:rsidRPr="00FC5055" w:rsidR="002A3AC0">
        <w:t>sub-regional demand reflecting the location of load centres and substations</w:t>
      </w:r>
      <w:r w:rsidRPr="00FC5055" w:rsidR="00E27290">
        <w:t>.</w:t>
      </w:r>
      <w:r w:rsidRPr="00FC5055" w:rsidR="002A3AC0">
        <w:t xml:space="preserve"> The peak demand forecast</w:t>
      </w:r>
      <w:r w:rsidRPr="00FC5055" w:rsidR="00C452B7">
        <w:t xml:space="preserve"> assumes all transmission zones present</w:t>
      </w:r>
      <w:r w:rsidRPr="00FC5055" w:rsidR="00E27290">
        <w:t xml:space="preserve"> the same load factor as the overall country’s load factor. The forecast for representative years in each </w:t>
      </w:r>
      <w:r w:rsidRPr="00FC5055" w:rsidR="00C452B7">
        <w:t xml:space="preserve">zone </w:t>
      </w:r>
      <w:r w:rsidRPr="00FC5055" w:rsidR="00E27290">
        <w:t>is presented below.</w:t>
      </w:r>
    </w:p>
    <w:p w:rsidRPr="00FC5055" w:rsidR="00E27290" w:rsidP="00E27290" w:rsidRDefault="00E27290" w14:paraId="37684D48" w14:textId="1AADEF51">
      <w:pPr>
        <w:pStyle w:val="Caption"/>
        <w:keepLines/>
      </w:pPr>
      <w:bookmarkStart w:name="_Toc204357927" w:id="177"/>
      <w:r w:rsidRPr="00FC5055">
        <w:t xml:space="preserve">Table </w:t>
      </w:r>
      <w:r>
        <w:fldChar w:fldCharType="begin"/>
      </w:r>
      <w:r>
        <w:instrText> SEQ Table \* ARABIC </w:instrText>
      </w:r>
      <w:r>
        <w:fldChar w:fldCharType="separate"/>
      </w:r>
      <w:r w:rsidR="00155FE1">
        <w:rPr>
          <w:noProof/>
        </w:rPr>
        <w:t>20</w:t>
      </w:r>
      <w:r>
        <w:fldChar w:fldCharType="end"/>
      </w:r>
      <w:r w:rsidRPr="00FC5055">
        <w:t>  Load forecast by sub-region</w:t>
      </w:r>
      <w:bookmarkEnd w:id="177"/>
    </w:p>
    <w:tbl>
      <w:tblPr>
        <w:tblStyle w:val="TableGrid"/>
        <w:tblW w:w="4998" w:type="pct"/>
        <w:tblInd w:w="3" w:type="dxa"/>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1417"/>
        <w:gridCol w:w="1230"/>
        <w:gridCol w:w="1228"/>
        <w:gridCol w:w="1228"/>
        <w:gridCol w:w="1228"/>
        <w:gridCol w:w="1228"/>
        <w:gridCol w:w="1224"/>
      </w:tblGrid>
      <w:tr w:rsidRPr="00FC5055" w:rsidR="00E27290" w:rsidTr="000A5520" w14:paraId="18A4B1EE" w14:textId="77777777">
        <w:trPr>
          <w:tblHeader/>
        </w:trPr>
        <w:tc>
          <w:tcPr>
            <w:tcW w:w="807" w:type="pct"/>
            <w:vMerge w:val="restart"/>
            <w:shd w:val="clear" w:color="auto" w:fill="425968" w:themeFill="accent2"/>
          </w:tcPr>
          <w:p w:rsidRPr="00FC5055" w:rsidR="00E27290" w:rsidP="000A5520" w:rsidRDefault="00E27290" w14:paraId="3769961A" w14:textId="77777777">
            <w:pPr>
              <w:pStyle w:val="ECATableText"/>
              <w:rPr>
                <w:b/>
                <w:color w:val="FFFFFF"/>
              </w:rPr>
            </w:pPr>
            <w:r w:rsidRPr="00FC5055">
              <w:rPr>
                <w:b/>
                <w:color w:val="FFFFFF"/>
              </w:rPr>
              <w:t>Sub-region</w:t>
            </w:r>
          </w:p>
        </w:tc>
        <w:tc>
          <w:tcPr>
            <w:tcW w:w="2098" w:type="pct"/>
            <w:gridSpan w:val="3"/>
            <w:shd w:val="clear" w:color="auto" w:fill="425968" w:themeFill="accent2"/>
            <w:vAlign w:val="center"/>
          </w:tcPr>
          <w:p w:rsidRPr="00FC5055" w:rsidR="00E27290" w:rsidP="000A5520" w:rsidRDefault="00E27290" w14:paraId="68B04034" w14:textId="77777777">
            <w:pPr>
              <w:pStyle w:val="ECATableText"/>
              <w:jc w:val="center"/>
              <w:rPr>
                <w:b/>
                <w:color w:val="FFFFFF"/>
              </w:rPr>
            </w:pPr>
            <w:r w:rsidRPr="00FC5055">
              <w:rPr>
                <w:b/>
                <w:color w:val="FFFFFF"/>
              </w:rPr>
              <w:t>Energy demand (GWh)</w:t>
            </w:r>
          </w:p>
        </w:tc>
        <w:tc>
          <w:tcPr>
            <w:tcW w:w="2095" w:type="pct"/>
            <w:gridSpan w:val="3"/>
            <w:shd w:val="clear" w:color="auto" w:fill="425968" w:themeFill="accent2"/>
            <w:vAlign w:val="center"/>
          </w:tcPr>
          <w:p w:rsidRPr="00FC5055" w:rsidR="00E27290" w:rsidP="000A5520" w:rsidRDefault="00E27290" w14:paraId="4C9C0626" w14:textId="77777777">
            <w:pPr>
              <w:pStyle w:val="ECATableText"/>
              <w:jc w:val="center"/>
              <w:rPr>
                <w:b/>
                <w:color w:val="FFFFFF"/>
              </w:rPr>
            </w:pPr>
            <w:r w:rsidRPr="00FC5055">
              <w:rPr>
                <w:b/>
                <w:color w:val="FFFFFF"/>
              </w:rPr>
              <w:t>Peak demand (MW)</w:t>
            </w:r>
          </w:p>
        </w:tc>
      </w:tr>
      <w:tr w:rsidRPr="00FC5055" w:rsidR="00E27290" w:rsidTr="000A5520" w14:paraId="5D5A9355" w14:textId="77777777">
        <w:trPr>
          <w:tblHeader/>
        </w:trPr>
        <w:tc>
          <w:tcPr>
            <w:tcW w:w="807" w:type="pct"/>
            <w:vMerge/>
          </w:tcPr>
          <w:p w:rsidRPr="00FC5055" w:rsidR="00E27290" w:rsidP="000A5520" w:rsidRDefault="00E27290" w14:paraId="014AADF0" w14:textId="77777777">
            <w:pPr>
              <w:pStyle w:val="ECATableText"/>
              <w:rPr>
                <w:b/>
                <w:color w:val="FFFFFF"/>
              </w:rPr>
            </w:pPr>
          </w:p>
        </w:tc>
        <w:tc>
          <w:tcPr>
            <w:tcW w:w="700" w:type="pct"/>
            <w:shd w:val="clear" w:color="auto" w:fill="425968" w:themeFill="accent2"/>
            <w:vAlign w:val="center"/>
          </w:tcPr>
          <w:p w:rsidRPr="00FC5055" w:rsidR="00E27290" w:rsidP="000A5520" w:rsidRDefault="00E27290" w14:paraId="28FF85B0" w14:textId="77777777">
            <w:pPr>
              <w:pStyle w:val="ECATableText"/>
              <w:jc w:val="center"/>
              <w:rPr>
                <w:b/>
                <w:color w:val="FFFFFF"/>
              </w:rPr>
            </w:pPr>
            <w:r w:rsidRPr="00FC5055">
              <w:rPr>
                <w:b/>
                <w:color w:val="FFFFFF"/>
              </w:rPr>
              <w:t>2025</w:t>
            </w:r>
          </w:p>
        </w:tc>
        <w:tc>
          <w:tcPr>
            <w:tcW w:w="699" w:type="pct"/>
            <w:shd w:val="clear" w:color="auto" w:fill="425968" w:themeFill="accent2"/>
            <w:vAlign w:val="center"/>
          </w:tcPr>
          <w:p w:rsidRPr="00FC5055" w:rsidR="00E27290" w:rsidP="000A5520" w:rsidRDefault="00E27290" w14:paraId="6DB87EF0" w14:textId="77777777">
            <w:pPr>
              <w:pStyle w:val="ECATableText"/>
              <w:jc w:val="center"/>
              <w:rPr>
                <w:b/>
                <w:color w:val="FFFFFF"/>
              </w:rPr>
            </w:pPr>
            <w:r w:rsidRPr="00FC5055">
              <w:rPr>
                <w:b/>
                <w:color w:val="FFFFFF"/>
              </w:rPr>
              <w:t>2035</w:t>
            </w:r>
          </w:p>
        </w:tc>
        <w:tc>
          <w:tcPr>
            <w:tcW w:w="699" w:type="pct"/>
            <w:shd w:val="clear" w:color="auto" w:fill="425968" w:themeFill="accent2"/>
            <w:vAlign w:val="center"/>
          </w:tcPr>
          <w:p w:rsidRPr="00FC5055" w:rsidR="00E27290" w:rsidP="000A5520" w:rsidRDefault="00E27290" w14:paraId="59EAA5E6" w14:textId="77777777">
            <w:pPr>
              <w:pStyle w:val="ECATableText"/>
              <w:jc w:val="center"/>
              <w:rPr>
                <w:b/>
                <w:color w:val="FFFFFF"/>
              </w:rPr>
            </w:pPr>
            <w:r w:rsidRPr="00FC5055">
              <w:rPr>
                <w:b/>
                <w:color w:val="FFFFFF"/>
              </w:rPr>
              <w:t>2050</w:t>
            </w:r>
          </w:p>
        </w:tc>
        <w:tc>
          <w:tcPr>
            <w:tcW w:w="699" w:type="pct"/>
            <w:shd w:val="clear" w:color="auto" w:fill="425968" w:themeFill="accent2"/>
            <w:vAlign w:val="center"/>
          </w:tcPr>
          <w:p w:rsidRPr="00FC5055" w:rsidR="00E27290" w:rsidP="000A5520" w:rsidRDefault="00E27290" w14:paraId="19EB4F95" w14:textId="77777777">
            <w:pPr>
              <w:pStyle w:val="ECATableText"/>
              <w:jc w:val="center"/>
              <w:rPr>
                <w:b/>
                <w:color w:val="FFFFFF"/>
              </w:rPr>
            </w:pPr>
            <w:r w:rsidRPr="00FC5055">
              <w:rPr>
                <w:b/>
                <w:color w:val="FFFFFF"/>
              </w:rPr>
              <w:t>2025</w:t>
            </w:r>
          </w:p>
        </w:tc>
        <w:tc>
          <w:tcPr>
            <w:tcW w:w="699" w:type="pct"/>
            <w:shd w:val="clear" w:color="auto" w:fill="425968" w:themeFill="accent2"/>
            <w:vAlign w:val="center"/>
          </w:tcPr>
          <w:p w:rsidRPr="00FC5055" w:rsidR="00E27290" w:rsidP="000A5520" w:rsidRDefault="00E27290" w14:paraId="7358D799" w14:textId="77777777">
            <w:pPr>
              <w:pStyle w:val="ECATableText"/>
              <w:jc w:val="center"/>
              <w:rPr>
                <w:b/>
                <w:color w:val="FFFFFF"/>
              </w:rPr>
            </w:pPr>
            <w:r w:rsidRPr="00FC5055">
              <w:rPr>
                <w:b/>
                <w:color w:val="FFFFFF"/>
              </w:rPr>
              <w:t>2035</w:t>
            </w:r>
          </w:p>
        </w:tc>
        <w:tc>
          <w:tcPr>
            <w:tcW w:w="697" w:type="pct"/>
            <w:shd w:val="clear" w:color="auto" w:fill="425968" w:themeFill="accent2"/>
            <w:vAlign w:val="center"/>
          </w:tcPr>
          <w:p w:rsidRPr="00FC5055" w:rsidR="00E27290" w:rsidP="000A5520" w:rsidRDefault="00E27290" w14:paraId="32540BEF" w14:textId="77777777">
            <w:pPr>
              <w:pStyle w:val="ECATableText"/>
              <w:jc w:val="center"/>
              <w:rPr>
                <w:b/>
                <w:color w:val="FFFFFF"/>
              </w:rPr>
            </w:pPr>
            <w:r w:rsidRPr="00FC5055">
              <w:rPr>
                <w:b/>
                <w:color w:val="FFFFFF"/>
              </w:rPr>
              <w:t>2050</w:t>
            </w:r>
          </w:p>
        </w:tc>
      </w:tr>
      <w:tr w:rsidRPr="00FC5055" w:rsidR="00E27290" w:rsidTr="000A5520" w14:paraId="1B2501EF" w14:textId="77777777">
        <w:tc>
          <w:tcPr>
            <w:tcW w:w="5000" w:type="pct"/>
            <w:gridSpan w:val="7"/>
            <w:shd w:val="clear" w:color="auto" w:fill="D5DEE4" w:themeFill="accent2" w:themeFillTint="33"/>
          </w:tcPr>
          <w:p w:rsidRPr="00FC5055" w:rsidR="00E27290" w:rsidP="000A5520" w:rsidRDefault="00E27290" w14:paraId="76D316F7" w14:textId="77777777">
            <w:pPr>
              <w:pStyle w:val="ECATableText"/>
              <w:jc w:val="center"/>
              <w:rPr>
                <w:b/>
                <w:bCs/>
              </w:rPr>
            </w:pPr>
            <w:r w:rsidRPr="00FC5055">
              <w:rPr>
                <w:b/>
                <w:bCs/>
              </w:rPr>
              <w:t>Base transition</w:t>
            </w:r>
          </w:p>
        </w:tc>
      </w:tr>
      <w:tr w:rsidRPr="00FC5055" w:rsidR="00150A65" w:rsidTr="00A76EB5" w14:paraId="7156D2E6" w14:textId="77777777">
        <w:tc>
          <w:tcPr>
            <w:tcW w:w="807" w:type="pct"/>
            <w:shd w:val="clear" w:color="auto" w:fill="auto"/>
            <w:vAlign w:val="bottom"/>
          </w:tcPr>
          <w:p w:rsidRPr="00FC5055" w:rsidR="00150A65" w:rsidP="00150A65" w:rsidRDefault="00150A65" w14:paraId="75C7FF91" w14:textId="59096CE9">
            <w:pPr>
              <w:pStyle w:val="ECATableText"/>
              <w:rPr>
                <w:b/>
                <w:bCs/>
              </w:rPr>
            </w:pPr>
            <w:r w:rsidRPr="00FC5055">
              <w:rPr>
                <w:rFonts w:cs="Arial"/>
                <w:b/>
                <w:bCs/>
                <w:color w:val="000000"/>
                <w:sz w:val="18"/>
                <w:szCs w:val="18"/>
              </w:rPr>
              <w:t>Central</w:t>
            </w:r>
          </w:p>
        </w:tc>
        <w:tc>
          <w:tcPr>
            <w:tcW w:w="700" w:type="pct"/>
            <w:shd w:val="clear" w:color="auto" w:fill="auto"/>
            <w:vAlign w:val="bottom"/>
          </w:tcPr>
          <w:p w:rsidRPr="00FC5055" w:rsidR="00150A65" w:rsidP="00150A65" w:rsidRDefault="00150A65" w14:paraId="14A46466" w14:textId="65286C1E">
            <w:pPr>
              <w:pStyle w:val="ECATableText"/>
              <w:jc w:val="center"/>
              <w:rPr>
                <w:sz w:val="18"/>
                <w:szCs w:val="20"/>
              </w:rPr>
            </w:pPr>
            <w:r w:rsidRPr="00FC5055">
              <w:rPr>
                <w:rFonts w:cs="Arial"/>
                <w:color w:val="000000"/>
                <w:sz w:val="18"/>
                <w:szCs w:val="18"/>
              </w:rPr>
              <w:t>1,205</w:t>
            </w:r>
          </w:p>
        </w:tc>
        <w:tc>
          <w:tcPr>
            <w:tcW w:w="699" w:type="pct"/>
            <w:vAlign w:val="bottom"/>
          </w:tcPr>
          <w:p w:rsidRPr="00FC5055" w:rsidR="00150A65" w:rsidP="00150A65" w:rsidRDefault="00150A65" w14:paraId="01AC6750" w14:textId="618AE871">
            <w:pPr>
              <w:pStyle w:val="ECATableText"/>
              <w:jc w:val="center"/>
              <w:rPr>
                <w:sz w:val="18"/>
                <w:szCs w:val="20"/>
              </w:rPr>
            </w:pPr>
            <w:r w:rsidRPr="00FC5055">
              <w:rPr>
                <w:rFonts w:cs="Arial"/>
                <w:color w:val="000000"/>
                <w:sz w:val="18"/>
                <w:szCs w:val="18"/>
              </w:rPr>
              <w:t>7,200</w:t>
            </w:r>
          </w:p>
        </w:tc>
        <w:tc>
          <w:tcPr>
            <w:tcW w:w="699" w:type="pct"/>
            <w:tcBorders>
              <w:right w:val="single" w:color="919693" w:themeColor="accent4" w:sz="4" w:space="0"/>
            </w:tcBorders>
            <w:vAlign w:val="bottom"/>
          </w:tcPr>
          <w:p w:rsidRPr="00FC5055" w:rsidR="00150A65" w:rsidP="00150A65" w:rsidRDefault="00150A65" w14:paraId="4E041BC3" w14:textId="21558F76">
            <w:pPr>
              <w:pStyle w:val="ECATableText"/>
              <w:jc w:val="center"/>
              <w:rPr>
                <w:sz w:val="18"/>
                <w:szCs w:val="20"/>
              </w:rPr>
            </w:pPr>
            <w:r w:rsidRPr="00FC5055">
              <w:rPr>
                <w:rFonts w:cs="Arial"/>
                <w:color w:val="000000"/>
                <w:sz w:val="18"/>
                <w:szCs w:val="18"/>
              </w:rPr>
              <w:t>19,811</w:t>
            </w:r>
          </w:p>
        </w:tc>
        <w:tc>
          <w:tcPr>
            <w:tcW w:w="699" w:type="pct"/>
            <w:tcBorders>
              <w:left w:val="single" w:color="919693" w:themeColor="accent4" w:sz="4" w:space="0"/>
            </w:tcBorders>
            <w:vAlign w:val="bottom"/>
          </w:tcPr>
          <w:p w:rsidRPr="00FC5055" w:rsidR="00150A65" w:rsidP="00150A65" w:rsidRDefault="00150A65" w14:paraId="0EA9EE6C" w14:textId="01138FC3">
            <w:pPr>
              <w:pStyle w:val="ECATableText"/>
              <w:jc w:val="center"/>
              <w:rPr>
                <w:sz w:val="18"/>
                <w:szCs w:val="20"/>
              </w:rPr>
            </w:pPr>
            <w:r w:rsidRPr="00FC5055">
              <w:rPr>
                <w:rFonts w:cs="Arial"/>
                <w:color w:val="000000"/>
                <w:sz w:val="18"/>
                <w:szCs w:val="18"/>
              </w:rPr>
              <w:t>212</w:t>
            </w:r>
          </w:p>
        </w:tc>
        <w:tc>
          <w:tcPr>
            <w:tcW w:w="699" w:type="pct"/>
            <w:vAlign w:val="bottom"/>
          </w:tcPr>
          <w:p w:rsidRPr="00FC5055" w:rsidR="00150A65" w:rsidP="00150A65" w:rsidRDefault="00150A65" w14:paraId="282C62E7" w14:textId="2E0A63ED">
            <w:pPr>
              <w:pStyle w:val="ECATableText"/>
              <w:jc w:val="center"/>
              <w:rPr>
                <w:sz w:val="18"/>
                <w:szCs w:val="20"/>
              </w:rPr>
            </w:pPr>
            <w:r w:rsidRPr="00FC5055">
              <w:rPr>
                <w:rFonts w:cs="Arial"/>
                <w:color w:val="000000"/>
                <w:sz w:val="18"/>
                <w:szCs w:val="18"/>
              </w:rPr>
              <w:t>1,087</w:t>
            </w:r>
          </w:p>
        </w:tc>
        <w:tc>
          <w:tcPr>
            <w:tcW w:w="697" w:type="pct"/>
            <w:vAlign w:val="bottom"/>
          </w:tcPr>
          <w:p w:rsidRPr="00FC5055" w:rsidR="00150A65" w:rsidP="00150A65" w:rsidRDefault="00150A65" w14:paraId="49DAFE33" w14:textId="551A8C07">
            <w:pPr>
              <w:pStyle w:val="ECATableText"/>
              <w:jc w:val="center"/>
              <w:rPr>
                <w:sz w:val="18"/>
                <w:szCs w:val="20"/>
              </w:rPr>
            </w:pPr>
            <w:r w:rsidRPr="00FC5055">
              <w:rPr>
                <w:rFonts w:cs="Arial"/>
                <w:color w:val="000000"/>
                <w:sz w:val="18"/>
                <w:szCs w:val="18"/>
              </w:rPr>
              <w:t>3,101</w:t>
            </w:r>
          </w:p>
        </w:tc>
      </w:tr>
      <w:tr w:rsidRPr="00FC5055" w:rsidR="00150A65" w:rsidTr="00A76EB5" w14:paraId="085FB879" w14:textId="77777777">
        <w:tc>
          <w:tcPr>
            <w:tcW w:w="807" w:type="pct"/>
            <w:shd w:val="clear" w:color="auto" w:fill="auto"/>
            <w:vAlign w:val="bottom"/>
          </w:tcPr>
          <w:p w:rsidRPr="00FC5055" w:rsidR="00150A65" w:rsidP="00150A65" w:rsidRDefault="00150A65" w14:paraId="2AE5C2BC" w14:textId="0693459D">
            <w:pPr>
              <w:pStyle w:val="ECATableText"/>
              <w:rPr>
                <w:b/>
                <w:bCs/>
              </w:rPr>
            </w:pPr>
            <w:r w:rsidRPr="00FC5055">
              <w:rPr>
                <w:rFonts w:cs="Arial"/>
                <w:b/>
                <w:bCs/>
                <w:color w:val="000000"/>
                <w:sz w:val="18"/>
                <w:szCs w:val="18"/>
              </w:rPr>
              <w:t>Eastern</w:t>
            </w:r>
          </w:p>
        </w:tc>
        <w:tc>
          <w:tcPr>
            <w:tcW w:w="700" w:type="pct"/>
            <w:shd w:val="clear" w:color="auto" w:fill="auto"/>
            <w:vAlign w:val="bottom"/>
          </w:tcPr>
          <w:p w:rsidRPr="00FC5055" w:rsidR="00150A65" w:rsidP="00150A65" w:rsidRDefault="00150A65" w14:paraId="4B6C5F77" w14:textId="5DCAE36B">
            <w:pPr>
              <w:pStyle w:val="ECATableText"/>
              <w:jc w:val="center"/>
              <w:rPr>
                <w:sz w:val="18"/>
                <w:szCs w:val="20"/>
              </w:rPr>
            </w:pPr>
            <w:r w:rsidRPr="00FC5055">
              <w:rPr>
                <w:rFonts w:cs="Arial"/>
                <w:color w:val="000000"/>
                <w:sz w:val="18"/>
                <w:szCs w:val="18"/>
              </w:rPr>
              <w:t>2,072</w:t>
            </w:r>
          </w:p>
        </w:tc>
        <w:tc>
          <w:tcPr>
            <w:tcW w:w="699" w:type="pct"/>
            <w:vAlign w:val="bottom"/>
          </w:tcPr>
          <w:p w:rsidRPr="00FC5055" w:rsidR="00150A65" w:rsidP="00150A65" w:rsidRDefault="00150A65" w14:paraId="179748C7" w14:textId="0D70BA9D">
            <w:pPr>
              <w:pStyle w:val="ECATableText"/>
              <w:jc w:val="center"/>
              <w:rPr>
                <w:sz w:val="18"/>
                <w:szCs w:val="20"/>
              </w:rPr>
            </w:pPr>
            <w:r w:rsidRPr="00FC5055">
              <w:rPr>
                <w:rFonts w:cs="Arial"/>
                <w:color w:val="000000"/>
                <w:sz w:val="18"/>
                <w:szCs w:val="18"/>
              </w:rPr>
              <w:t>12,383</w:t>
            </w:r>
          </w:p>
        </w:tc>
        <w:tc>
          <w:tcPr>
            <w:tcW w:w="699" w:type="pct"/>
            <w:tcBorders>
              <w:right w:val="single" w:color="919693" w:themeColor="accent4" w:sz="4" w:space="0"/>
            </w:tcBorders>
            <w:vAlign w:val="bottom"/>
          </w:tcPr>
          <w:p w:rsidRPr="00FC5055" w:rsidR="00150A65" w:rsidP="00150A65" w:rsidRDefault="00150A65" w14:paraId="21CFA707" w14:textId="667FBAD4">
            <w:pPr>
              <w:pStyle w:val="ECATableText"/>
              <w:jc w:val="center"/>
              <w:rPr>
                <w:sz w:val="18"/>
                <w:szCs w:val="20"/>
              </w:rPr>
            </w:pPr>
            <w:r w:rsidRPr="00FC5055">
              <w:rPr>
                <w:rFonts w:cs="Arial"/>
                <w:color w:val="000000"/>
                <w:sz w:val="18"/>
                <w:szCs w:val="18"/>
              </w:rPr>
              <w:t>34,072</w:t>
            </w:r>
          </w:p>
        </w:tc>
        <w:tc>
          <w:tcPr>
            <w:tcW w:w="699" w:type="pct"/>
            <w:tcBorders>
              <w:left w:val="single" w:color="919693" w:themeColor="accent4" w:sz="4" w:space="0"/>
            </w:tcBorders>
            <w:vAlign w:val="bottom"/>
          </w:tcPr>
          <w:p w:rsidRPr="00FC5055" w:rsidR="00150A65" w:rsidP="00150A65" w:rsidRDefault="00150A65" w14:paraId="36477BE1" w14:textId="26891233">
            <w:pPr>
              <w:pStyle w:val="ECATableText"/>
              <w:jc w:val="center"/>
              <w:rPr>
                <w:sz w:val="18"/>
                <w:szCs w:val="20"/>
              </w:rPr>
            </w:pPr>
            <w:r w:rsidRPr="00FC5055">
              <w:rPr>
                <w:rFonts w:cs="Arial"/>
                <w:color w:val="000000"/>
                <w:sz w:val="18"/>
                <w:szCs w:val="18"/>
              </w:rPr>
              <w:t>365</w:t>
            </w:r>
          </w:p>
        </w:tc>
        <w:tc>
          <w:tcPr>
            <w:tcW w:w="699" w:type="pct"/>
            <w:vAlign w:val="bottom"/>
          </w:tcPr>
          <w:p w:rsidRPr="00FC5055" w:rsidR="00150A65" w:rsidP="00150A65" w:rsidRDefault="00150A65" w14:paraId="6F683363" w14:textId="5927C980">
            <w:pPr>
              <w:pStyle w:val="ECATableText"/>
              <w:jc w:val="center"/>
              <w:rPr>
                <w:sz w:val="18"/>
                <w:szCs w:val="20"/>
              </w:rPr>
            </w:pPr>
            <w:r w:rsidRPr="00FC5055">
              <w:rPr>
                <w:rFonts w:cs="Arial"/>
                <w:color w:val="000000"/>
                <w:sz w:val="18"/>
                <w:szCs w:val="18"/>
              </w:rPr>
              <w:t>1,869</w:t>
            </w:r>
          </w:p>
        </w:tc>
        <w:tc>
          <w:tcPr>
            <w:tcW w:w="697" w:type="pct"/>
            <w:vAlign w:val="bottom"/>
          </w:tcPr>
          <w:p w:rsidRPr="00FC5055" w:rsidR="00150A65" w:rsidP="00150A65" w:rsidRDefault="00150A65" w14:paraId="0B885634" w14:textId="0CF91B01">
            <w:pPr>
              <w:pStyle w:val="ECATableText"/>
              <w:jc w:val="center"/>
              <w:rPr>
                <w:sz w:val="18"/>
                <w:szCs w:val="20"/>
              </w:rPr>
            </w:pPr>
            <w:r w:rsidRPr="00FC5055">
              <w:rPr>
                <w:rFonts w:cs="Arial"/>
                <w:color w:val="000000"/>
                <w:sz w:val="18"/>
                <w:szCs w:val="18"/>
              </w:rPr>
              <w:t>5,334</w:t>
            </w:r>
          </w:p>
        </w:tc>
      </w:tr>
      <w:tr w:rsidRPr="00FC5055" w:rsidR="00150A65" w:rsidTr="00A76EB5" w14:paraId="64FEDE0D" w14:textId="77777777">
        <w:tc>
          <w:tcPr>
            <w:tcW w:w="807" w:type="pct"/>
            <w:shd w:val="clear" w:color="auto" w:fill="auto"/>
            <w:vAlign w:val="bottom"/>
          </w:tcPr>
          <w:p w:rsidRPr="00FC5055" w:rsidR="00150A65" w:rsidP="00150A65" w:rsidRDefault="00150A65" w14:paraId="5B34BA8B" w14:textId="394651EE">
            <w:pPr>
              <w:pStyle w:val="ECATableText"/>
              <w:rPr>
                <w:b/>
                <w:bCs/>
              </w:rPr>
            </w:pPr>
            <w:r w:rsidRPr="00FC5055">
              <w:rPr>
                <w:rFonts w:cs="Arial"/>
                <w:b/>
                <w:bCs/>
                <w:color w:val="000000"/>
                <w:sz w:val="18"/>
                <w:szCs w:val="18"/>
              </w:rPr>
              <w:t>GKM</w:t>
            </w:r>
          </w:p>
        </w:tc>
        <w:tc>
          <w:tcPr>
            <w:tcW w:w="700" w:type="pct"/>
            <w:shd w:val="clear" w:color="auto" w:fill="auto"/>
            <w:vAlign w:val="bottom"/>
          </w:tcPr>
          <w:p w:rsidRPr="00FC5055" w:rsidR="00150A65" w:rsidP="00150A65" w:rsidRDefault="00150A65" w14:paraId="10E5565E" w14:textId="17E02BC2">
            <w:pPr>
              <w:pStyle w:val="ECATableText"/>
              <w:jc w:val="center"/>
              <w:rPr>
                <w:sz w:val="18"/>
                <w:szCs w:val="20"/>
              </w:rPr>
            </w:pPr>
            <w:r w:rsidRPr="00FC5055">
              <w:rPr>
                <w:rFonts w:cs="Arial"/>
                <w:color w:val="000000"/>
                <w:sz w:val="18"/>
                <w:szCs w:val="18"/>
              </w:rPr>
              <w:t>1,404</w:t>
            </w:r>
          </w:p>
        </w:tc>
        <w:tc>
          <w:tcPr>
            <w:tcW w:w="699" w:type="pct"/>
            <w:vAlign w:val="bottom"/>
          </w:tcPr>
          <w:p w:rsidRPr="00FC5055" w:rsidR="00150A65" w:rsidP="00150A65" w:rsidRDefault="00150A65" w14:paraId="492F0EE4" w14:textId="02B29B6B">
            <w:pPr>
              <w:pStyle w:val="ECATableText"/>
              <w:jc w:val="center"/>
              <w:rPr>
                <w:sz w:val="18"/>
                <w:szCs w:val="20"/>
              </w:rPr>
            </w:pPr>
            <w:r w:rsidRPr="00FC5055">
              <w:rPr>
                <w:rFonts w:cs="Arial"/>
                <w:color w:val="000000"/>
                <w:sz w:val="18"/>
                <w:szCs w:val="18"/>
              </w:rPr>
              <w:t>8,394</w:t>
            </w:r>
          </w:p>
        </w:tc>
        <w:tc>
          <w:tcPr>
            <w:tcW w:w="699" w:type="pct"/>
            <w:tcBorders>
              <w:right w:val="single" w:color="919693" w:themeColor="accent4" w:sz="4" w:space="0"/>
            </w:tcBorders>
            <w:vAlign w:val="bottom"/>
          </w:tcPr>
          <w:p w:rsidRPr="00FC5055" w:rsidR="00150A65" w:rsidP="00150A65" w:rsidRDefault="00150A65" w14:paraId="2D5B2A41" w14:textId="5611FE8B">
            <w:pPr>
              <w:pStyle w:val="ECATableText"/>
              <w:jc w:val="center"/>
              <w:rPr>
                <w:sz w:val="18"/>
                <w:szCs w:val="20"/>
              </w:rPr>
            </w:pPr>
            <w:r w:rsidRPr="00FC5055">
              <w:rPr>
                <w:rFonts w:cs="Arial"/>
                <w:color w:val="000000"/>
                <w:sz w:val="18"/>
                <w:szCs w:val="18"/>
              </w:rPr>
              <w:t>23,095</w:t>
            </w:r>
          </w:p>
        </w:tc>
        <w:tc>
          <w:tcPr>
            <w:tcW w:w="699" w:type="pct"/>
            <w:tcBorders>
              <w:left w:val="single" w:color="919693" w:themeColor="accent4" w:sz="4" w:space="0"/>
            </w:tcBorders>
            <w:vAlign w:val="bottom"/>
          </w:tcPr>
          <w:p w:rsidRPr="00FC5055" w:rsidR="00150A65" w:rsidP="00150A65" w:rsidRDefault="00150A65" w14:paraId="1D70C8E5" w14:textId="559C6FBB">
            <w:pPr>
              <w:pStyle w:val="ECATableText"/>
              <w:jc w:val="center"/>
              <w:rPr>
                <w:sz w:val="18"/>
                <w:szCs w:val="20"/>
              </w:rPr>
            </w:pPr>
            <w:r w:rsidRPr="00FC5055">
              <w:rPr>
                <w:rFonts w:cs="Arial"/>
                <w:color w:val="000000"/>
                <w:sz w:val="18"/>
                <w:szCs w:val="18"/>
              </w:rPr>
              <w:t>247</w:t>
            </w:r>
          </w:p>
        </w:tc>
        <w:tc>
          <w:tcPr>
            <w:tcW w:w="699" w:type="pct"/>
            <w:vAlign w:val="bottom"/>
          </w:tcPr>
          <w:p w:rsidRPr="00FC5055" w:rsidR="00150A65" w:rsidP="00150A65" w:rsidRDefault="00150A65" w14:paraId="0AD7C566" w14:textId="12F76FAE">
            <w:pPr>
              <w:pStyle w:val="ECATableText"/>
              <w:jc w:val="center"/>
              <w:rPr>
                <w:sz w:val="18"/>
                <w:szCs w:val="20"/>
              </w:rPr>
            </w:pPr>
            <w:r w:rsidRPr="00FC5055">
              <w:rPr>
                <w:rFonts w:cs="Arial"/>
                <w:color w:val="000000"/>
                <w:sz w:val="18"/>
                <w:szCs w:val="18"/>
              </w:rPr>
              <w:t>1,267</w:t>
            </w:r>
          </w:p>
        </w:tc>
        <w:tc>
          <w:tcPr>
            <w:tcW w:w="697" w:type="pct"/>
            <w:vAlign w:val="bottom"/>
          </w:tcPr>
          <w:p w:rsidRPr="00FC5055" w:rsidR="00150A65" w:rsidP="00150A65" w:rsidRDefault="00150A65" w14:paraId="12BC831E" w14:textId="1C86BEDA">
            <w:pPr>
              <w:pStyle w:val="ECATableText"/>
              <w:jc w:val="center"/>
              <w:rPr>
                <w:sz w:val="18"/>
                <w:szCs w:val="20"/>
              </w:rPr>
            </w:pPr>
            <w:r w:rsidRPr="00FC5055">
              <w:rPr>
                <w:rFonts w:cs="Arial"/>
                <w:color w:val="000000"/>
                <w:sz w:val="18"/>
                <w:szCs w:val="18"/>
              </w:rPr>
              <w:t>3,615</w:t>
            </w:r>
          </w:p>
        </w:tc>
      </w:tr>
      <w:tr w:rsidRPr="00FC5055" w:rsidR="00150A65" w:rsidTr="00A76EB5" w14:paraId="52B82A00" w14:textId="77777777">
        <w:tc>
          <w:tcPr>
            <w:tcW w:w="807" w:type="pct"/>
            <w:shd w:val="clear" w:color="auto" w:fill="auto"/>
            <w:vAlign w:val="bottom"/>
          </w:tcPr>
          <w:p w:rsidRPr="00FC5055" w:rsidR="00150A65" w:rsidP="00150A65" w:rsidRDefault="00150A65" w14:paraId="209995DB" w14:textId="01165FDB">
            <w:pPr>
              <w:pStyle w:val="ECATableText"/>
              <w:rPr>
                <w:b/>
                <w:bCs/>
              </w:rPr>
            </w:pPr>
            <w:r w:rsidRPr="00FC5055">
              <w:rPr>
                <w:rFonts w:cs="Arial"/>
                <w:b/>
                <w:bCs/>
                <w:color w:val="000000"/>
                <w:sz w:val="18"/>
                <w:szCs w:val="18"/>
              </w:rPr>
              <w:t>Jinja Metro</w:t>
            </w:r>
          </w:p>
        </w:tc>
        <w:tc>
          <w:tcPr>
            <w:tcW w:w="700" w:type="pct"/>
            <w:shd w:val="clear" w:color="auto" w:fill="auto"/>
            <w:vAlign w:val="bottom"/>
          </w:tcPr>
          <w:p w:rsidRPr="00FC5055" w:rsidR="00150A65" w:rsidP="00150A65" w:rsidRDefault="00150A65" w14:paraId="3F16B312" w14:textId="5BC60834">
            <w:pPr>
              <w:pStyle w:val="ECATableText"/>
              <w:jc w:val="center"/>
              <w:rPr>
                <w:sz w:val="18"/>
                <w:szCs w:val="20"/>
              </w:rPr>
            </w:pPr>
            <w:r w:rsidRPr="00FC5055">
              <w:rPr>
                <w:rFonts w:cs="Arial"/>
                <w:color w:val="000000"/>
                <w:sz w:val="18"/>
                <w:szCs w:val="18"/>
              </w:rPr>
              <w:t>939</w:t>
            </w:r>
          </w:p>
        </w:tc>
        <w:tc>
          <w:tcPr>
            <w:tcW w:w="699" w:type="pct"/>
            <w:vAlign w:val="bottom"/>
          </w:tcPr>
          <w:p w:rsidRPr="00FC5055" w:rsidR="00150A65" w:rsidP="00150A65" w:rsidRDefault="00150A65" w14:paraId="64E0A270" w14:textId="3D1CAB54">
            <w:pPr>
              <w:pStyle w:val="ECATableText"/>
              <w:jc w:val="center"/>
              <w:rPr>
                <w:sz w:val="18"/>
                <w:szCs w:val="20"/>
              </w:rPr>
            </w:pPr>
            <w:r w:rsidRPr="00FC5055">
              <w:rPr>
                <w:rFonts w:cs="Arial"/>
                <w:color w:val="000000"/>
                <w:sz w:val="18"/>
                <w:szCs w:val="18"/>
              </w:rPr>
              <w:t>5,611</w:t>
            </w:r>
          </w:p>
        </w:tc>
        <w:tc>
          <w:tcPr>
            <w:tcW w:w="699" w:type="pct"/>
            <w:tcBorders>
              <w:right w:val="single" w:color="919693" w:themeColor="accent4" w:sz="4" w:space="0"/>
            </w:tcBorders>
            <w:vAlign w:val="bottom"/>
          </w:tcPr>
          <w:p w:rsidRPr="00FC5055" w:rsidR="00150A65" w:rsidP="00150A65" w:rsidRDefault="00150A65" w14:paraId="18C487EB" w14:textId="7560203A">
            <w:pPr>
              <w:pStyle w:val="ECATableText"/>
              <w:jc w:val="center"/>
              <w:rPr>
                <w:sz w:val="18"/>
                <w:szCs w:val="20"/>
              </w:rPr>
            </w:pPr>
            <w:r w:rsidRPr="00FC5055">
              <w:rPr>
                <w:rFonts w:cs="Arial"/>
                <w:color w:val="000000"/>
                <w:sz w:val="18"/>
                <w:szCs w:val="18"/>
              </w:rPr>
              <w:t>15,438</w:t>
            </w:r>
          </w:p>
        </w:tc>
        <w:tc>
          <w:tcPr>
            <w:tcW w:w="699" w:type="pct"/>
            <w:tcBorders>
              <w:left w:val="single" w:color="919693" w:themeColor="accent4" w:sz="4" w:space="0"/>
            </w:tcBorders>
            <w:vAlign w:val="bottom"/>
          </w:tcPr>
          <w:p w:rsidRPr="00FC5055" w:rsidR="00150A65" w:rsidP="00150A65" w:rsidRDefault="00150A65" w14:paraId="469F050F" w14:textId="28F34C37">
            <w:pPr>
              <w:pStyle w:val="ECATableText"/>
              <w:jc w:val="center"/>
              <w:rPr>
                <w:sz w:val="18"/>
                <w:szCs w:val="20"/>
              </w:rPr>
            </w:pPr>
            <w:r w:rsidRPr="00FC5055">
              <w:rPr>
                <w:rFonts w:cs="Arial"/>
                <w:color w:val="000000"/>
                <w:sz w:val="18"/>
                <w:szCs w:val="18"/>
              </w:rPr>
              <w:t>165</w:t>
            </w:r>
          </w:p>
        </w:tc>
        <w:tc>
          <w:tcPr>
            <w:tcW w:w="699" w:type="pct"/>
            <w:vAlign w:val="bottom"/>
          </w:tcPr>
          <w:p w:rsidRPr="00FC5055" w:rsidR="00150A65" w:rsidP="00150A65" w:rsidRDefault="00150A65" w14:paraId="5D91DD40" w14:textId="0A7412B8">
            <w:pPr>
              <w:pStyle w:val="ECATableText"/>
              <w:jc w:val="center"/>
              <w:rPr>
                <w:sz w:val="18"/>
                <w:szCs w:val="20"/>
              </w:rPr>
            </w:pPr>
            <w:r w:rsidRPr="00FC5055">
              <w:rPr>
                <w:rFonts w:cs="Arial"/>
                <w:color w:val="000000"/>
                <w:sz w:val="18"/>
                <w:szCs w:val="18"/>
              </w:rPr>
              <w:t>847</w:t>
            </w:r>
          </w:p>
        </w:tc>
        <w:tc>
          <w:tcPr>
            <w:tcW w:w="697" w:type="pct"/>
            <w:vAlign w:val="bottom"/>
          </w:tcPr>
          <w:p w:rsidRPr="00FC5055" w:rsidR="00150A65" w:rsidP="00150A65" w:rsidRDefault="00150A65" w14:paraId="3FE1C10F" w14:textId="47B009C8">
            <w:pPr>
              <w:pStyle w:val="ECATableText"/>
              <w:jc w:val="center"/>
              <w:rPr>
                <w:sz w:val="18"/>
                <w:szCs w:val="20"/>
              </w:rPr>
            </w:pPr>
            <w:r w:rsidRPr="00FC5055">
              <w:rPr>
                <w:rFonts w:cs="Arial"/>
                <w:color w:val="000000"/>
                <w:sz w:val="18"/>
                <w:szCs w:val="18"/>
              </w:rPr>
              <w:t>2,417</w:t>
            </w:r>
          </w:p>
        </w:tc>
      </w:tr>
      <w:tr w:rsidRPr="00FC5055" w:rsidR="00150A65" w:rsidTr="00A76EB5" w14:paraId="645624C4" w14:textId="77777777">
        <w:tc>
          <w:tcPr>
            <w:tcW w:w="807" w:type="pct"/>
            <w:shd w:val="clear" w:color="auto" w:fill="auto"/>
            <w:vAlign w:val="bottom"/>
          </w:tcPr>
          <w:p w:rsidRPr="00FC5055" w:rsidR="00150A65" w:rsidP="00150A65" w:rsidRDefault="00150A65" w14:paraId="7E301BC3" w14:textId="7A3767E4">
            <w:pPr>
              <w:pStyle w:val="ECATableText"/>
              <w:rPr>
                <w:b/>
                <w:bCs/>
              </w:rPr>
            </w:pPr>
            <w:r w:rsidRPr="00FC5055">
              <w:rPr>
                <w:rFonts w:cs="Arial"/>
                <w:b/>
                <w:bCs/>
                <w:color w:val="000000"/>
                <w:sz w:val="18"/>
                <w:szCs w:val="18"/>
              </w:rPr>
              <w:t>Northern</w:t>
            </w:r>
          </w:p>
        </w:tc>
        <w:tc>
          <w:tcPr>
            <w:tcW w:w="700" w:type="pct"/>
            <w:shd w:val="clear" w:color="auto" w:fill="auto"/>
            <w:vAlign w:val="bottom"/>
          </w:tcPr>
          <w:p w:rsidRPr="00FC5055" w:rsidR="00150A65" w:rsidP="00150A65" w:rsidRDefault="00150A65" w14:paraId="16A5F8E9" w14:textId="495D6FD6">
            <w:pPr>
              <w:pStyle w:val="ECATableText"/>
              <w:jc w:val="center"/>
              <w:rPr>
                <w:sz w:val="18"/>
                <w:szCs w:val="20"/>
              </w:rPr>
            </w:pPr>
            <w:r w:rsidRPr="00FC5055">
              <w:rPr>
                <w:rFonts w:cs="Arial"/>
                <w:color w:val="000000"/>
                <w:sz w:val="18"/>
                <w:szCs w:val="18"/>
              </w:rPr>
              <w:t>975</w:t>
            </w:r>
          </w:p>
        </w:tc>
        <w:tc>
          <w:tcPr>
            <w:tcW w:w="699" w:type="pct"/>
            <w:vAlign w:val="bottom"/>
          </w:tcPr>
          <w:p w:rsidRPr="00FC5055" w:rsidR="00150A65" w:rsidP="00150A65" w:rsidRDefault="00150A65" w14:paraId="784AB9DD" w14:textId="0E2C6EB5">
            <w:pPr>
              <w:pStyle w:val="ECATableText"/>
              <w:jc w:val="center"/>
              <w:rPr>
                <w:sz w:val="18"/>
                <w:szCs w:val="20"/>
              </w:rPr>
            </w:pPr>
            <w:r w:rsidRPr="00FC5055">
              <w:rPr>
                <w:rFonts w:cs="Arial"/>
                <w:color w:val="000000"/>
                <w:sz w:val="18"/>
                <w:szCs w:val="18"/>
              </w:rPr>
              <w:t>5,826</w:t>
            </w:r>
          </w:p>
        </w:tc>
        <w:tc>
          <w:tcPr>
            <w:tcW w:w="699" w:type="pct"/>
            <w:tcBorders>
              <w:right w:val="single" w:color="919693" w:themeColor="accent4" w:sz="4" w:space="0"/>
            </w:tcBorders>
            <w:vAlign w:val="bottom"/>
          </w:tcPr>
          <w:p w:rsidRPr="00FC5055" w:rsidR="00150A65" w:rsidP="00150A65" w:rsidRDefault="00150A65" w14:paraId="65C94E77" w14:textId="60EC5A22">
            <w:pPr>
              <w:pStyle w:val="ECATableText"/>
              <w:jc w:val="center"/>
              <w:rPr>
                <w:sz w:val="18"/>
                <w:szCs w:val="20"/>
              </w:rPr>
            </w:pPr>
            <w:r w:rsidRPr="00FC5055">
              <w:rPr>
                <w:rFonts w:cs="Arial"/>
                <w:color w:val="000000"/>
                <w:sz w:val="18"/>
                <w:szCs w:val="18"/>
              </w:rPr>
              <w:t>16,030</w:t>
            </w:r>
          </w:p>
        </w:tc>
        <w:tc>
          <w:tcPr>
            <w:tcW w:w="699" w:type="pct"/>
            <w:tcBorders>
              <w:left w:val="single" w:color="919693" w:themeColor="accent4" w:sz="4" w:space="0"/>
            </w:tcBorders>
            <w:vAlign w:val="bottom"/>
          </w:tcPr>
          <w:p w:rsidRPr="00FC5055" w:rsidR="00150A65" w:rsidP="00150A65" w:rsidRDefault="00150A65" w14:paraId="76D41CBE" w14:textId="586A1EE5">
            <w:pPr>
              <w:pStyle w:val="ECATableText"/>
              <w:jc w:val="center"/>
              <w:rPr>
                <w:sz w:val="18"/>
                <w:szCs w:val="20"/>
              </w:rPr>
            </w:pPr>
            <w:r w:rsidRPr="00FC5055">
              <w:rPr>
                <w:rFonts w:cs="Arial"/>
                <w:color w:val="000000"/>
                <w:sz w:val="18"/>
                <w:szCs w:val="18"/>
              </w:rPr>
              <w:t>172</w:t>
            </w:r>
          </w:p>
        </w:tc>
        <w:tc>
          <w:tcPr>
            <w:tcW w:w="699" w:type="pct"/>
            <w:vAlign w:val="bottom"/>
          </w:tcPr>
          <w:p w:rsidRPr="00FC5055" w:rsidR="00150A65" w:rsidP="00150A65" w:rsidRDefault="00150A65" w14:paraId="425FAC58" w14:textId="22044654">
            <w:pPr>
              <w:pStyle w:val="ECATableText"/>
              <w:jc w:val="center"/>
              <w:rPr>
                <w:sz w:val="18"/>
                <w:szCs w:val="20"/>
              </w:rPr>
            </w:pPr>
            <w:r w:rsidRPr="00FC5055">
              <w:rPr>
                <w:rFonts w:cs="Arial"/>
                <w:color w:val="000000"/>
                <w:sz w:val="18"/>
                <w:szCs w:val="18"/>
              </w:rPr>
              <w:t>880</w:t>
            </w:r>
          </w:p>
        </w:tc>
        <w:tc>
          <w:tcPr>
            <w:tcW w:w="697" w:type="pct"/>
            <w:vAlign w:val="bottom"/>
          </w:tcPr>
          <w:p w:rsidRPr="00FC5055" w:rsidR="00150A65" w:rsidP="00150A65" w:rsidRDefault="00150A65" w14:paraId="6B63879B" w14:textId="4EF5F244">
            <w:pPr>
              <w:pStyle w:val="ECATableText"/>
              <w:jc w:val="center"/>
              <w:rPr>
                <w:sz w:val="18"/>
                <w:szCs w:val="20"/>
              </w:rPr>
            </w:pPr>
            <w:r w:rsidRPr="00FC5055">
              <w:rPr>
                <w:rFonts w:cs="Arial"/>
                <w:color w:val="000000"/>
                <w:sz w:val="18"/>
                <w:szCs w:val="18"/>
              </w:rPr>
              <w:t>2,509</w:t>
            </w:r>
          </w:p>
        </w:tc>
      </w:tr>
      <w:tr w:rsidRPr="00FC5055" w:rsidR="00150A65" w:rsidTr="00A76EB5" w14:paraId="60A9EF86" w14:textId="77777777">
        <w:tc>
          <w:tcPr>
            <w:tcW w:w="807" w:type="pct"/>
            <w:shd w:val="clear" w:color="auto" w:fill="auto"/>
            <w:vAlign w:val="bottom"/>
          </w:tcPr>
          <w:p w:rsidRPr="00FC5055" w:rsidR="00150A65" w:rsidP="00150A65" w:rsidRDefault="00150A65" w14:paraId="57CD5CED" w14:textId="2F547724">
            <w:pPr>
              <w:pStyle w:val="ECATableText"/>
              <w:rPr>
                <w:b/>
                <w:bCs/>
              </w:rPr>
            </w:pPr>
            <w:r w:rsidRPr="00FC5055">
              <w:rPr>
                <w:rFonts w:cs="Arial"/>
                <w:b/>
                <w:bCs/>
                <w:color w:val="000000"/>
                <w:sz w:val="18"/>
                <w:szCs w:val="18"/>
              </w:rPr>
              <w:t>West Nile</w:t>
            </w:r>
          </w:p>
        </w:tc>
        <w:tc>
          <w:tcPr>
            <w:tcW w:w="700" w:type="pct"/>
            <w:shd w:val="clear" w:color="auto" w:fill="auto"/>
            <w:vAlign w:val="bottom"/>
          </w:tcPr>
          <w:p w:rsidRPr="00FC5055" w:rsidR="00150A65" w:rsidP="00150A65" w:rsidRDefault="00150A65" w14:paraId="7C72D53F" w14:textId="01DAA67A">
            <w:pPr>
              <w:pStyle w:val="ECATableText"/>
              <w:jc w:val="center"/>
              <w:rPr>
                <w:sz w:val="18"/>
                <w:szCs w:val="20"/>
              </w:rPr>
            </w:pPr>
            <w:r w:rsidRPr="00FC5055">
              <w:rPr>
                <w:rFonts w:cs="Arial"/>
                <w:color w:val="000000"/>
                <w:sz w:val="18"/>
                <w:szCs w:val="18"/>
              </w:rPr>
              <w:t>942</w:t>
            </w:r>
          </w:p>
        </w:tc>
        <w:tc>
          <w:tcPr>
            <w:tcW w:w="699" w:type="pct"/>
            <w:vAlign w:val="bottom"/>
          </w:tcPr>
          <w:p w:rsidRPr="00FC5055" w:rsidR="00150A65" w:rsidP="00150A65" w:rsidRDefault="00150A65" w14:paraId="5C6BDA54" w14:textId="4BDD1248">
            <w:pPr>
              <w:pStyle w:val="ECATableText"/>
              <w:jc w:val="center"/>
              <w:rPr>
                <w:sz w:val="18"/>
                <w:szCs w:val="20"/>
              </w:rPr>
            </w:pPr>
            <w:r w:rsidRPr="00FC5055">
              <w:rPr>
                <w:rFonts w:cs="Arial"/>
                <w:color w:val="000000"/>
                <w:sz w:val="18"/>
                <w:szCs w:val="18"/>
              </w:rPr>
              <w:t>5,632</w:t>
            </w:r>
          </w:p>
        </w:tc>
        <w:tc>
          <w:tcPr>
            <w:tcW w:w="699" w:type="pct"/>
            <w:tcBorders>
              <w:right w:val="single" w:color="919693" w:themeColor="accent4" w:sz="4" w:space="0"/>
            </w:tcBorders>
            <w:vAlign w:val="bottom"/>
          </w:tcPr>
          <w:p w:rsidRPr="00FC5055" w:rsidR="00150A65" w:rsidP="00150A65" w:rsidRDefault="00150A65" w14:paraId="30A3BFE1" w14:textId="2940082A">
            <w:pPr>
              <w:pStyle w:val="ECATableText"/>
              <w:jc w:val="center"/>
              <w:rPr>
                <w:sz w:val="18"/>
                <w:szCs w:val="20"/>
              </w:rPr>
            </w:pPr>
            <w:r w:rsidRPr="00FC5055">
              <w:rPr>
                <w:rFonts w:cs="Arial"/>
                <w:color w:val="000000"/>
                <w:sz w:val="18"/>
                <w:szCs w:val="18"/>
              </w:rPr>
              <w:t>15,496</w:t>
            </w:r>
          </w:p>
        </w:tc>
        <w:tc>
          <w:tcPr>
            <w:tcW w:w="699" w:type="pct"/>
            <w:tcBorders>
              <w:left w:val="single" w:color="919693" w:themeColor="accent4" w:sz="4" w:space="0"/>
            </w:tcBorders>
            <w:vAlign w:val="bottom"/>
          </w:tcPr>
          <w:p w:rsidRPr="00FC5055" w:rsidR="00150A65" w:rsidP="00150A65" w:rsidRDefault="00150A65" w14:paraId="1504DBC7" w14:textId="67DF9EB4">
            <w:pPr>
              <w:pStyle w:val="ECATableText"/>
              <w:jc w:val="center"/>
              <w:rPr>
                <w:sz w:val="18"/>
                <w:szCs w:val="20"/>
              </w:rPr>
            </w:pPr>
            <w:r w:rsidRPr="00FC5055">
              <w:rPr>
                <w:rFonts w:cs="Arial"/>
                <w:color w:val="000000"/>
                <w:sz w:val="18"/>
                <w:szCs w:val="18"/>
              </w:rPr>
              <w:t>166</w:t>
            </w:r>
          </w:p>
        </w:tc>
        <w:tc>
          <w:tcPr>
            <w:tcW w:w="699" w:type="pct"/>
            <w:vAlign w:val="bottom"/>
          </w:tcPr>
          <w:p w:rsidRPr="00FC5055" w:rsidR="00150A65" w:rsidP="00150A65" w:rsidRDefault="00150A65" w14:paraId="76702E3E" w14:textId="6C57443D">
            <w:pPr>
              <w:pStyle w:val="ECATableText"/>
              <w:jc w:val="center"/>
              <w:rPr>
                <w:sz w:val="18"/>
                <w:szCs w:val="20"/>
              </w:rPr>
            </w:pPr>
            <w:r w:rsidRPr="00FC5055">
              <w:rPr>
                <w:rFonts w:cs="Arial"/>
                <w:color w:val="000000"/>
                <w:sz w:val="18"/>
                <w:szCs w:val="18"/>
              </w:rPr>
              <w:t>850</w:t>
            </w:r>
          </w:p>
        </w:tc>
        <w:tc>
          <w:tcPr>
            <w:tcW w:w="697" w:type="pct"/>
            <w:vAlign w:val="bottom"/>
          </w:tcPr>
          <w:p w:rsidRPr="00FC5055" w:rsidR="00150A65" w:rsidP="00150A65" w:rsidRDefault="00150A65" w14:paraId="48AAEF44" w14:textId="725C1A61">
            <w:pPr>
              <w:pStyle w:val="ECATableText"/>
              <w:jc w:val="center"/>
              <w:rPr>
                <w:sz w:val="18"/>
                <w:szCs w:val="20"/>
              </w:rPr>
            </w:pPr>
            <w:r w:rsidRPr="00FC5055">
              <w:rPr>
                <w:rFonts w:cs="Arial"/>
                <w:color w:val="000000"/>
                <w:sz w:val="18"/>
                <w:szCs w:val="18"/>
              </w:rPr>
              <w:t>2,426</w:t>
            </w:r>
          </w:p>
        </w:tc>
      </w:tr>
      <w:tr w:rsidRPr="00FC5055" w:rsidR="00150A65" w:rsidTr="00A76EB5" w14:paraId="059D133B" w14:textId="77777777">
        <w:tc>
          <w:tcPr>
            <w:tcW w:w="807" w:type="pct"/>
            <w:shd w:val="clear" w:color="auto" w:fill="auto"/>
            <w:vAlign w:val="bottom"/>
          </w:tcPr>
          <w:p w:rsidRPr="00FC5055" w:rsidR="00150A65" w:rsidP="00150A65" w:rsidRDefault="00150A65" w14:paraId="7256D021" w14:textId="74959983">
            <w:pPr>
              <w:pStyle w:val="ECATableText"/>
              <w:rPr>
                <w:b/>
                <w:bCs/>
              </w:rPr>
            </w:pPr>
            <w:r w:rsidRPr="00FC5055">
              <w:rPr>
                <w:rFonts w:cs="Arial"/>
                <w:b/>
                <w:bCs/>
                <w:color w:val="000000"/>
                <w:sz w:val="18"/>
                <w:szCs w:val="18"/>
              </w:rPr>
              <w:t>Western</w:t>
            </w:r>
          </w:p>
        </w:tc>
        <w:tc>
          <w:tcPr>
            <w:tcW w:w="700" w:type="pct"/>
            <w:shd w:val="clear" w:color="auto" w:fill="auto"/>
            <w:vAlign w:val="bottom"/>
          </w:tcPr>
          <w:p w:rsidRPr="00FC5055" w:rsidR="00150A65" w:rsidP="00150A65" w:rsidRDefault="00150A65" w14:paraId="077B63C6" w14:textId="36D7D3C0">
            <w:pPr>
              <w:pStyle w:val="ECATableText"/>
              <w:jc w:val="center"/>
              <w:rPr>
                <w:sz w:val="18"/>
                <w:szCs w:val="20"/>
              </w:rPr>
            </w:pPr>
            <w:r w:rsidRPr="00FC5055">
              <w:rPr>
                <w:rFonts w:cs="Arial"/>
                <w:color w:val="000000"/>
                <w:sz w:val="18"/>
                <w:szCs w:val="18"/>
              </w:rPr>
              <w:t>2,435</w:t>
            </w:r>
          </w:p>
        </w:tc>
        <w:tc>
          <w:tcPr>
            <w:tcW w:w="699" w:type="pct"/>
            <w:vAlign w:val="bottom"/>
          </w:tcPr>
          <w:p w:rsidRPr="00FC5055" w:rsidR="00150A65" w:rsidP="00150A65" w:rsidRDefault="00150A65" w14:paraId="23AF580E" w14:textId="7A48BE53">
            <w:pPr>
              <w:pStyle w:val="ECATableText"/>
              <w:jc w:val="center"/>
              <w:rPr>
                <w:sz w:val="18"/>
                <w:szCs w:val="20"/>
              </w:rPr>
            </w:pPr>
            <w:r w:rsidRPr="00FC5055">
              <w:rPr>
                <w:rFonts w:cs="Arial"/>
                <w:color w:val="000000"/>
                <w:sz w:val="18"/>
                <w:szCs w:val="18"/>
              </w:rPr>
              <w:t>14,557</w:t>
            </w:r>
          </w:p>
        </w:tc>
        <w:tc>
          <w:tcPr>
            <w:tcW w:w="699" w:type="pct"/>
            <w:tcBorders>
              <w:right w:val="single" w:color="919693" w:themeColor="accent4" w:sz="4" w:space="0"/>
            </w:tcBorders>
            <w:vAlign w:val="bottom"/>
          </w:tcPr>
          <w:p w:rsidRPr="00FC5055" w:rsidR="00150A65" w:rsidP="00150A65" w:rsidRDefault="00150A65" w14:paraId="18D1E29C" w14:textId="3449E826">
            <w:pPr>
              <w:pStyle w:val="ECATableText"/>
              <w:jc w:val="center"/>
              <w:rPr>
                <w:sz w:val="18"/>
                <w:szCs w:val="20"/>
              </w:rPr>
            </w:pPr>
            <w:r w:rsidRPr="00FC5055">
              <w:rPr>
                <w:rFonts w:cs="Arial"/>
                <w:color w:val="000000"/>
                <w:sz w:val="18"/>
                <w:szCs w:val="18"/>
              </w:rPr>
              <w:t>40,053</w:t>
            </w:r>
          </w:p>
        </w:tc>
        <w:tc>
          <w:tcPr>
            <w:tcW w:w="699" w:type="pct"/>
            <w:tcBorders>
              <w:left w:val="single" w:color="919693" w:themeColor="accent4" w:sz="4" w:space="0"/>
            </w:tcBorders>
            <w:vAlign w:val="bottom"/>
          </w:tcPr>
          <w:p w:rsidRPr="00FC5055" w:rsidR="00150A65" w:rsidP="00150A65" w:rsidRDefault="00150A65" w14:paraId="46EF4620" w14:textId="649477FD">
            <w:pPr>
              <w:pStyle w:val="ECATableText"/>
              <w:jc w:val="center"/>
              <w:rPr>
                <w:sz w:val="18"/>
                <w:szCs w:val="20"/>
              </w:rPr>
            </w:pPr>
            <w:r w:rsidRPr="00FC5055">
              <w:rPr>
                <w:rFonts w:cs="Arial"/>
                <w:color w:val="000000"/>
                <w:sz w:val="18"/>
                <w:szCs w:val="18"/>
              </w:rPr>
              <w:t>429</w:t>
            </w:r>
          </w:p>
        </w:tc>
        <w:tc>
          <w:tcPr>
            <w:tcW w:w="699" w:type="pct"/>
            <w:vAlign w:val="bottom"/>
          </w:tcPr>
          <w:p w:rsidRPr="00FC5055" w:rsidR="00150A65" w:rsidP="00150A65" w:rsidRDefault="00150A65" w14:paraId="64621017" w14:textId="6329BB39">
            <w:pPr>
              <w:pStyle w:val="ECATableText"/>
              <w:jc w:val="center"/>
              <w:rPr>
                <w:sz w:val="18"/>
                <w:szCs w:val="20"/>
              </w:rPr>
            </w:pPr>
            <w:r w:rsidRPr="00FC5055">
              <w:rPr>
                <w:rFonts w:cs="Arial"/>
                <w:color w:val="000000"/>
                <w:sz w:val="18"/>
                <w:szCs w:val="18"/>
              </w:rPr>
              <w:t>2,198</w:t>
            </w:r>
          </w:p>
        </w:tc>
        <w:tc>
          <w:tcPr>
            <w:tcW w:w="697" w:type="pct"/>
            <w:vAlign w:val="bottom"/>
          </w:tcPr>
          <w:p w:rsidRPr="00FC5055" w:rsidR="00150A65" w:rsidP="00150A65" w:rsidRDefault="00150A65" w14:paraId="211033B9" w14:textId="4F8088CC">
            <w:pPr>
              <w:pStyle w:val="ECATableText"/>
              <w:jc w:val="center"/>
              <w:rPr>
                <w:sz w:val="18"/>
                <w:szCs w:val="20"/>
              </w:rPr>
            </w:pPr>
            <w:r w:rsidRPr="00FC5055">
              <w:rPr>
                <w:rFonts w:cs="Arial"/>
                <w:color w:val="000000"/>
                <w:sz w:val="18"/>
                <w:szCs w:val="18"/>
              </w:rPr>
              <w:t>6,270</w:t>
            </w:r>
          </w:p>
        </w:tc>
      </w:tr>
      <w:tr w:rsidRPr="00FC5055" w:rsidR="00E27290" w:rsidTr="000A5520" w14:paraId="6CCCB28D" w14:textId="77777777">
        <w:tc>
          <w:tcPr>
            <w:tcW w:w="5000" w:type="pct"/>
            <w:gridSpan w:val="7"/>
            <w:shd w:val="clear" w:color="auto" w:fill="E4EDD3" w:themeFill="accent6" w:themeFillTint="33"/>
            <w:vAlign w:val="center"/>
          </w:tcPr>
          <w:p w:rsidRPr="00FC5055" w:rsidR="00E27290" w:rsidP="000A5520" w:rsidRDefault="00E27290" w14:paraId="75E85333" w14:textId="77777777">
            <w:pPr>
              <w:pStyle w:val="ECATableText"/>
              <w:jc w:val="center"/>
              <w:rPr>
                <w:b/>
                <w:bCs/>
              </w:rPr>
            </w:pPr>
            <w:r w:rsidRPr="00FC5055">
              <w:rPr>
                <w:b/>
                <w:bCs/>
              </w:rPr>
              <w:t>Tenfold growth strategy</w:t>
            </w:r>
          </w:p>
        </w:tc>
      </w:tr>
      <w:tr w:rsidRPr="00FC5055" w:rsidR="00150A65" w:rsidTr="000C2176" w14:paraId="6BF95DE8" w14:textId="77777777">
        <w:tc>
          <w:tcPr>
            <w:tcW w:w="807" w:type="pct"/>
            <w:shd w:val="clear" w:color="auto" w:fill="auto"/>
            <w:vAlign w:val="bottom"/>
          </w:tcPr>
          <w:p w:rsidRPr="00FC5055" w:rsidR="00150A65" w:rsidP="00150A65" w:rsidRDefault="00150A65" w14:paraId="03EAC223" w14:textId="739CA64E">
            <w:pPr>
              <w:pStyle w:val="ECATableText"/>
              <w:rPr>
                <w:b/>
                <w:bCs/>
              </w:rPr>
            </w:pPr>
            <w:r w:rsidRPr="00FC5055">
              <w:rPr>
                <w:rFonts w:cs="Arial"/>
                <w:b/>
                <w:bCs/>
                <w:color w:val="000000"/>
                <w:sz w:val="18"/>
                <w:szCs w:val="18"/>
              </w:rPr>
              <w:t>Central</w:t>
            </w:r>
          </w:p>
        </w:tc>
        <w:tc>
          <w:tcPr>
            <w:tcW w:w="700" w:type="pct"/>
            <w:shd w:val="clear" w:color="auto" w:fill="auto"/>
            <w:vAlign w:val="bottom"/>
          </w:tcPr>
          <w:p w:rsidRPr="00FC5055" w:rsidR="00150A65" w:rsidP="00150A65" w:rsidRDefault="00150A65" w14:paraId="60267661" w14:textId="3CC9B924">
            <w:pPr>
              <w:pStyle w:val="ECATableText"/>
              <w:jc w:val="center"/>
              <w:rPr>
                <w:rFonts w:cs="Arial"/>
                <w:sz w:val="18"/>
                <w:szCs w:val="20"/>
              </w:rPr>
            </w:pPr>
            <w:r w:rsidRPr="00FC5055">
              <w:rPr>
                <w:rFonts w:cs="Arial"/>
                <w:color w:val="000000"/>
                <w:sz w:val="18"/>
                <w:szCs w:val="18"/>
              </w:rPr>
              <w:t>1,393</w:t>
            </w:r>
          </w:p>
        </w:tc>
        <w:tc>
          <w:tcPr>
            <w:tcW w:w="699" w:type="pct"/>
            <w:vAlign w:val="bottom"/>
          </w:tcPr>
          <w:p w:rsidRPr="00FC5055" w:rsidR="00150A65" w:rsidP="00150A65" w:rsidRDefault="00150A65" w14:paraId="3E9853E2" w14:textId="517C684A">
            <w:pPr>
              <w:pStyle w:val="ECATableText"/>
              <w:jc w:val="center"/>
              <w:rPr>
                <w:rFonts w:cs="Arial"/>
                <w:sz w:val="18"/>
                <w:szCs w:val="20"/>
              </w:rPr>
            </w:pPr>
            <w:r w:rsidRPr="00FC5055">
              <w:rPr>
                <w:rFonts w:cs="Arial"/>
                <w:color w:val="000000"/>
                <w:sz w:val="18"/>
                <w:szCs w:val="18"/>
              </w:rPr>
              <w:t>9,842</w:t>
            </w:r>
          </w:p>
        </w:tc>
        <w:tc>
          <w:tcPr>
            <w:tcW w:w="699" w:type="pct"/>
            <w:tcBorders>
              <w:right w:val="single" w:color="919693" w:themeColor="accent4" w:sz="4" w:space="0"/>
            </w:tcBorders>
            <w:vAlign w:val="bottom"/>
          </w:tcPr>
          <w:p w:rsidRPr="00FC5055" w:rsidR="00150A65" w:rsidP="00150A65" w:rsidRDefault="00150A65" w14:paraId="74D6ED79" w14:textId="6E014B15">
            <w:pPr>
              <w:pStyle w:val="ECATableText"/>
              <w:jc w:val="center"/>
              <w:rPr>
                <w:rFonts w:cs="Arial"/>
                <w:sz w:val="18"/>
                <w:szCs w:val="20"/>
              </w:rPr>
            </w:pPr>
            <w:r w:rsidRPr="00FC5055">
              <w:rPr>
                <w:rFonts w:cs="Arial"/>
                <w:color w:val="000000"/>
                <w:sz w:val="18"/>
                <w:szCs w:val="18"/>
              </w:rPr>
              <w:t>26,696</w:t>
            </w:r>
          </w:p>
        </w:tc>
        <w:tc>
          <w:tcPr>
            <w:tcW w:w="699" w:type="pct"/>
            <w:tcBorders>
              <w:left w:val="single" w:color="919693" w:themeColor="accent4" w:sz="4" w:space="0"/>
            </w:tcBorders>
            <w:vAlign w:val="bottom"/>
          </w:tcPr>
          <w:p w:rsidRPr="00FC5055" w:rsidR="00150A65" w:rsidP="00150A65" w:rsidRDefault="00150A65" w14:paraId="74613C21" w14:textId="1973049A">
            <w:pPr>
              <w:pStyle w:val="ECATableText"/>
              <w:jc w:val="center"/>
              <w:rPr>
                <w:rFonts w:cs="Arial"/>
                <w:sz w:val="18"/>
                <w:szCs w:val="20"/>
              </w:rPr>
            </w:pPr>
            <w:r w:rsidRPr="00FC5055">
              <w:rPr>
                <w:rFonts w:cs="Arial"/>
                <w:color w:val="000000"/>
                <w:sz w:val="18"/>
                <w:szCs w:val="18"/>
              </w:rPr>
              <w:t>249</w:t>
            </w:r>
          </w:p>
        </w:tc>
        <w:tc>
          <w:tcPr>
            <w:tcW w:w="699" w:type="pct"/>
            <w:vAlign w:val="bottom"/>
          </w:tcPr>
          <w:p w:rsidRPr="00FC5055" w:rsidR="00150A65" w:rsidP="00150A65" w:rsidRDefault="00150A65" w14:paraId="514CC3E2" w14:textId="277854F4">
            <w:pPr>
              <w:pStyle w:val="ECATableText"/>
              <w:jc w:val="center"/>
              <w:rPr>
                <w:rFonts w:cs="Arial"/>
                <w:sz w:val="18"/>
                <w:szCs w:val="20"/>
              </w:rPr>
            </w:pPr>
            <w:r w:rsidRPr="00FC5055">
              <w:rPr>
                <w:rFonts w:cs="Arial"/>
                <w:color w:val="000000"/>
                <w:sz w:val="18"/>
                <w:szCs w:val="18"/>
              </w:rPr>
              <w:t>1,449</w:t>
            </w:r>
          </w:p>
        </w:tc>
        <w:tc>
          <w:tcPr>
            <w:tcW w:w="697" w:type="pct"/>
            <w:vAlign w:val="bottom"/>
          </w:tcPr>
          <w:p w:rsidRPr="00FC5055" w:rsidR="00150A65" w:rsidP="00150A65" w:rsidRDefault="00150A65" w14:paraId="0903A5B9" w14:textId="4C956CAC">
            <w:pPr>
              <w:pStyle w:val="ECATableText"/>
              <w:jc w:val="center"/>
              <w:rPr>
                <w:rFonts w:cs="Arial"/>
                <w:sz w:val="18"/>
                <w:szCs w:val="20"/>
              </w:rPr>
            </w:pPr>
            <w:r w:rsidRPr="00FC5055">
              <w:rPr>
                <w:rFonts w:cs="Arial"/>
                <w:color w:val="000000"/>
                <w:sz w:val="18"/>
                <w:szCs w:val="18"/>
              </w:rPr>
              <w:t>4,102</w:t>
            </w:r>
          </w:p>
        </w:tc>
      </w:tr>
      <w:tr w:rsidRPr="00FC5055" w:rsidR="00150A65" w:rsidTr="000C2176" w14:paraId="43EFA8FA" w14:textId="77777777">
        <w:tc>
          <w:tcPr>
            <w:tcW w:w="807" w:type="pct"/>
            <w:shd w:val="clear" w:color="auto" w:fill="auto"/>
            <w:vAlign w:val="bottom"/>
          </w:tcPr>
          <w:p w:rsidRPr="00FC5055" w:rsidR="00150A65" w:rsidP="00150A65" w:rsidRDefault="00150A65" w14:paraId="589473DB" w14:textId="63E28496">
            <w:pPr>
              <w:pStyle w:val="ECATableText"/>
              <w:rPr>
                <w:b/>
                <w:bCs/>
              </w:rPr>
            </w:pPr>
            <w:r w:rsidRPr="00FC5055">
              <w:rPr>
                <w:rFonts w:cs="Arial"/>
                <w:b/>
                <w:bCs/>
                <w:color w:val="000000"/>
                <w:sz w:val="18"/>
                <w:szCs w:val="18"/>
              </w:rPr>
              <w:t>Eastern</w:t>
            </w:r>
          </w:p>
        </w:tc>
        <w:tc>
          <w:tcPr>
            <w:tcW w:w="700" w:type="pct"/>
            <w:shd w:val="clear" w:color="auto" w:fill="auto"/>
            <w:vAlign w:val="bottom"/>
          </w:tcPr>
          <w:p w:rsidRPr="00FC5055" w:rsidR="00150A65" w:rsidP="00150A65" w:rsidRDefault="00150A65" w14:paraId="522D8C06" w14:textId="3A8A66D7">
            <w:pPr>
              <w:pStyle w:val="ECATableText"/>
              <w:jc w:val="center"/>
              <w:rPr>
                <w:rFonts w:cs="Arial"/>
                <w:sz w:val="18"/>
                <w:szCs w:val="20"/>
              </w:rPr>
            </w:pPr>
            <w:r w:rsidRPr="00FC5055">
              <w:rPr>
                <w:rFonts w:cs="Arial"/>
                <w:color w:val="000000"/>
                <w:sz w:val="18"/>
                <w:szCs w:val="18"/>
              </w:rPr>
              <w:t>2,396</w:t>
            </w:r>
          </w:p>
        </w:tc>
        <w:tc>
          <w:tcPr>
            <w:tcW w:w="699" w:type="pct"/>
            <w:vAlign w:val="bottom"/>
          </w:tcPr>
          <w:p w:rsidRPr="00FC5055" w:rsidR="00150A65" w:rsidP="00150A65" w:rsidRDefault="00150A65" w14:paraId="3861987F" w14:textId="6A224C2B">
            <w:pPr>
              <w:pStyle w:val="ECATableText"/>
              <w:jc w:val="center"/>
              <w:rPr>
                <w:rFonts w:cs="Arial"/>
                <w:sz w:val="18"/>
                <w:szCs w:val="20"/>
              </w:rPr>
            </w:pPr>
            <w:r w:rsidRPr="00FC5055">
              <w:rPr>
                <w:rFonts w:cs="Arial"/>
                <w:color w:val="000000"/>
                <w:sz w:val="18"/>
                <w:szCs w:val="18"/>
              </w:rPr>
              <w:t>16,927</w:t>
            </w:r>
          </w:p>
        </w:tc>
        <w:tc>
          <w:tcPr>
            <w:tcW w:w="699" w:type="pct"/>
            <w:tcBorders>
              <w:right w:val="single" w:color="919693" w:themeColor="accent4" w:sz="4" w:space="0"/>
            </w:tcBorders>
            <w:vAlign w:val="bottom"/>
          </w:tcPr>
          <w:p w:rsidRPr="00FC5055" w:rsidR="00150A65" w:rsidP="00150A65" w:rsidRDefault="00150A65" w14:paraId="13242392" w14:textId="2D2EFECB">
            <w:pPr>
              <w:pStyle w:val="ECATableText"/>
              <w:jc w:val="center"/>
              <w:rPr>
                <w:rFonts w:cs="Arial"/>
                <w:sz w:val="18"/>
                <w:szCs w:val="20"/>
              </w:rPr>
            </w:pPr>
            <w:r w:rsidRPr="00FC5055">
              <w:rPr>
                <w:rFonts w:cs="Arial"/>
                <w:color w:val="000000"/>
                <w:sz w:val="18"/>
                <w:szCs w:val="18"/>
              </w:rPr>
              <w:t>45,912</w:t>
            </w:r>
          </w:p>
        </w:tc>
        <w:tc>
          <w:tcPr>
            <w:tcW w:w="699" w:type="pct"/>
            <w:tcBorders>
              <w:left w:val="single" w:color="919693" w:themeColor="accent4" w:sz="4" w:space="0"/>
            </w:tcBorders>
            <w:vAlign w:val="bottom"/>
          </w:tcPr>
          <w:p w:rsidRPr="00FC5055" w:rsidR="00150A65" w:rsidP="00150A65" w:rsidRDefault="00150A65" w14:paraId="6C754CF0" w14:textId="127C5711">
            <w:pPr>
              <w:pStyle w:val="ECATableText"/>
              <w:jc w:val="center"/>
              <w:rPr>
                <w:rFonts w:cs="Arial"/>
                <w:sz w:val="18"/>
                <w:szCs w:val="20"/>
              </w:rPr>
            </w:pPr>
            <w:r w:rsidRPr="00FC5055">
              <w:rPr>
                <w:rFonts w:cs="Arial"/>
                <w:color w:val="000000"/>
                <w:sz w:val="18"/>
                <w:szCs w:val="18"/>
              </w:rPr>
              <w:t>428</w:t>
            </w:r>
          </w:p>
        </w:tc>
        <w:tc>
          <w:tcPr>
            <w:tcW w:w="699" w:type="pct"/>
            <w:vAlign w:val="bottom"/>
          </w:tcPr>
          <w:p w:rsidRPr="00FC5055" w:rsidR="00150A65" w:rsidP="00150A65" w:rsidRDefault="00150A65" w14:paraId="6B15762A" w14:textId="6B2D129D">
            <w:pPr>
              <w:pStyle w:val="ECATableText"/>
              <w:jc w:val="center"/>
              <w:rPr>
                <w:rFonts w:cs="Arial"/>
                <w:sz w:val="18"/>
                <w:szCs w:val="20"/>
              </w:rPr>
            </w:pPr>
            <w:r w:rsidRPr="00FC5055">
              <w:rPr>
                <w:rFonts w:cs="Arial"/>
                <w:color w:val="000000"/>
                <w:sz w:val="18"/>
                <w:szCs w:val="18"/>
              </w:rPr>
              <w:t>2,493</w:t>
            </w:r>
          </w:p>
        </w:tc>
        <w:tc>
          <w:tcPr>
            <w:tcW w:w="697" w:type="pct"/>
            <w:vAlign w:val="bottom"/>
          </w:tcPr>
          <w:p w:rsidRPr="00FC5055" w:rsidR="00150A65" w:rsidP="00150A65" w:rsidRDefault="00150A65" w14:paraId="31632783" w14:textId="3D48EBF6">
            <w:pPr>
              <w:pStyle w:val="ECATableText"/>
              <w:jc w:val="center"/>
              <w:rPr>
                <w:rFonts w:cs="Arial"/>
                <w:sz w:val="18"/>
                <w:szCs w:val="20"/>
              </w:rPr>
            </w:pPr>
            <w:r w:rsidRPr="00FC5055">
              <w:rPr>
                <w:rFonts w:cs="Arial"/>
                <w:color w:val="000000"/>
                <w:sz w:val="18"/>
                <w:szCs w:val="18"/>
              </w:rPr>
              <w:t>7,055</w:t>
            </w:r>
          </w:p>
        </w:tc>
      </w:tr>
      <w:tr w:rsidRPr="00FC5055" w:rsidR="00150A65" w:rsidTr="000C2176" w14:paraId="46C6A4AD" w14:textId="77777777">
        <w:tc>
          <w:tcPr>
            <w:tcW w:w="807" w:type="pct"/>
            <w:shd w:val="clear" w:color="auto" w:fill="auto"/>
            <w:vAlign w:val="bottom"/>
          </w:tcPr>
          <w:p w:rsidRPr="00FC5055" w:rsidR="00150A65" w:rsidP="00150A65" w:rsidRDefault="00150A65" w14:paraId="5C32573C" w14:textId="5A419036">
            <w:pPr>
              <w:pStyle w:val="ECATableText"/>
              <w:rPr>
                <w:b/>
                <w:bCs/>
              </w:rPr>
            </w:pPr>
            <w:r w:rsidRPr="00FC5055">
              <w:rPr>
                <w:rFonts w:cs="Arial"/>
                <w:b/>
                <w:bCs/>
                <w:color w:val="000000"/>
                <w:sz w:val="18"/>
                <w:szCs w:val="18"/>
              </w:rPr>
              <w:t>GKM</w:t>
            </w:r>
          </w:p>
        </w:tc>
        <w:tc>
          <w:tcPr>
            <w:tcW w:w="700" w:type="pct"/>
            <w:shd w:val="clear" w:color="auto" w:fill="auto"/>
            <w:vAlign w:val="bottom"/>
          </w:tcPr>
          <w:p w:rsidRPr="00FC5055" w:rsidR="00150A65" w:rsidP="00150A65" w:rsidRDefault="00150A65" w14:paraId="12497F87" w14:textId="2444B57E">
            <w:pPr>
              <w:pStyle w:val="ECATableText"/>
              <w:jc w:val="center"/>
              <w:rPr>
                <w:rFonts w:cs="Arial"/>
                <w:sz w:val="18"/>
                <w:szCs w:val="20"/>
              </w:rPr>
            </w:pPr>
            <w:r w:rsidRPr="00FC5055">
              <w:rPr>
                <w:rFonts w:cs="Arial"/>
                <w:color w:val="000000"/>
                <w:sz w:val="18"/>
                <w:szCs w:val="18"/>
              </w:rPr>
              <w:t>1,624</w:t>
            </w:r>
          </w:p>
        </w:tc>
        <w:tc>
          <w:tcPr>
            <w:tcW w:w="699" w:type="pct"/>
            <w:vAlign w:val="bottom"/>
          </w:tcPr>
          <w:p w:rsidRPr="00FC5055" w:rsidR="00150A65" w:rsidP="00150A65" w:rsidRDefault="00150A65" w14:paraId="28AE12A5" w14:textId="64A54265">
            <w:pPr>
              <w:pStyle w:val="ECATableText"/>
              <w:jc w:val="center"/>
              <w:rPr>
                <w:rFonts w:cs="Arial"/>
                <w:sz w:val="18"/>
                <w:szCs w:val="20"/>
              </w:rPr>
            </w:pPr>
            <w:r w:rsidRPr="00FC5055">
              <w:rPr>
                <w:rFonts w:cs="Arial"/>
                <w:color w:val="000000"/>
                <w:sz w:val="18"/>
                <w:szCs w:val="18"/>
              </w:rPr>
              <w:t>11,474</w:t>
            </w:r>
          </w:p>
        </w:tc>
        <w:tc>
          <w:tcPr>
            <w:tcW w:w="699" w:type="pct"/>
            <w:tcBorders>
              <w:right w:val="single" w:color="919693" w:themeColor="accent4" w:sz="4" w:space="0"/>
            </w:tcBorders>
            <w:vAlign w:val="bottom"/>
          </w:tcPr>
          <w:p w:rsidRPr="00FC5055" w:rsidR="00150A65" w:rsidP="00150A65" w:rsidRDefault="00150A65" w14:paraId="390E0B0D" w14:textId="6281C1D1">
            <w:pPr>
              <w:pStyle w:val="ECATableText"/>
              <w:jc w:val="center"/>
              <w:rPr>
                <w:rFonts w:cs="Arial"/>
                <w:sz w:val="18"/>
                <w:szCs w:val="20"/>
              </w:rPr>
            </w:pPr>
            <w:r w:rsidRPr="00FC5055">
              <w:rPr>
                <w:rFonts w:cs="Arial"/>
                <w:color w:val="000000"/>
                <w:sz w:val="18"/>
                <w:szCs w:val="18"/>
              </w:rPr>
              <w:t>31,121</w:t>
            </w:r>
          </w:p>
        </w:tc>
        <w:tc>
          <w:tcPr>
            <w:tcW w:w="699" w:type="pct"/>
            <w:tcBorders>
              <w:left w:val="single" w:color="919693" w:themeColor="accent4" w:sz="4" w:space="0"/>
            </w:tcBorders>
            <w:vAlign w:val="bottom"/>
          </w:tcPr>
          <w:p w:rsidRPr="00FC5055" w:rsidR="00150A65" w:rsidP="00150A65" w:rsidRDefault="00150A65" w14:paraId="6ACAB3A8" w14:textId="2CC1442F">
            <w:pPr>
              <w:pStyle w:val="ECATableText"/>
              <w:jc w:val="center"/>
              <w:rPr>
                <w:rFonts w:cs="Arial"/>
                <w:sz w:val="18"/>
                <w:szCs w:val="20"/>
              </w:rPr>
            </w:pPr>
            <w:r w:rsidRPr="00FC5055">
              <w:rPr>
                <w:rFonts w:cs="Arial"/>
                <w:color w:val="000000"/>
                <w:sz w:val="18"/>
                <w:szCs w:val="18"/>
              </w:rPr>
              <w:t>290</w:t>
            </w:r>
          </w:p>
        </w:tc>
        <w:tc>
          <w:tcPr>
            <w:tcW w:w="699" w:type="pct"/>
            <w:vAlign w:val="bottom"/>
          </w:tcPr>
          <w:p w:rsidRPr="00FC5055" w:rsidR="00150A65" w:rsidP="00150A65" w:rsidRDefault="00150A65" w14:paraId="7D5B2E3C" w14:textId="730EE7DE">
            <w:pPr>
              <w:pStyle w:val="ECATableText"/>
              <w:jc w:val="center"/>
              <w:rPr>
                <w:rFonts w:cs="Arial"/>
                <w:sz w:val="18"/>
                <w:szCs w:val="20"/>
              </w:rPr>
            </w:pPr>
            <w:r w:rsidRPr="00FC5055">
              <w:rPr>
                <w:rFonts w:cs="Arial"/>
                <w:color w:val="000000"/>
                <w:sz w:val="18"/>
                <w:szCs w:val="18"/>
              </w:rPr>
              <w:t>1,690</w:t>
            </w:r>
          </w:p>
        </w:tc>
        <w:tc>
          <w:tcPr>
            <w:tcW w:w="697" w:type="pct"/>
            <w:vAlign w:val="bottom"/>
          </w:tcPr>
          <w:p w:rsidRPr="00FC5055" w:rsidR="00150A65" w:rsidP="00150A65" w:rsidRDefault="00150A65" w14:paraId="2E09BDE4" w14:textId="09021391">
            <w:pPr>
              <w:pStyle w:val="ECATableText"/>
              <w:jc w:val="center"/>
              <w:rPr>
                <w:rFonts w:cs="Arial"/>
                <w:sz w:val="18"/>
                <w:szCs w:val="20"/>
              </w:rPr>
            </w:pPr>
            <w:r w:rsidRPr="00FC5055">
              <w:rPr>
                <w:rFonts w:cs="Arial"/>
                <w:color w:val="000000"/>
                <w:sz w:val="18"/>
                <w:szCs w:val="18"/>
              </w:rPr>
              <w:t>4,782</w:t>
            </w:r>
          </w:p>
        </w:tc>
      </w:tr>
      <w:tr w:rsidRPr="00FC5055" w:rsidR="00150A65" w:rsidTr="000C2176" w14:paraId="3D6D8D3A" w14:textId="77777777">
        <w:tc>
          <w:tcPr>
            <w:tcW w:w="807" w:type="pct"/>
            <w:shd w:val="clear" w:color="auto" w:fill="auto"/>
            <w:vAlign w:val="bottom"/>
          </w:tcPr>
          <w:p w:rsidRPr="00FC5055" w:rsidR="00150A65" w:rsidP="00150A65" w:rsidRDefault="00150A65" w14:paraId="4DA85A50" w14:textId="46746732">
            <w:pPr>
              <w:pStyle w:val="ECATableText"/>
              <w:rPr>
                <w:b/>
                <w:bCs/>
              </w:rPr>
            </w:pPr>
            <w:r w:rsidRPr="00FC5055">
              <w:rPr>
                <w:rFonts w:cs="Arial"/>
                <w:b/>
                <w:bCs/>
                <w:color w:val="000000"/>
                <w:sz w:val="18"/>
                <w:szCs w:val="18"/>
              </w:rPr>
              <w:t>Jinja Metro</w:t>
            </w:r>
          </w:p>
        </w:tc>
        <w:tc>
          <w:tcPr>
            <w:tcW w:w="700" w:type="pct"/>
            <w:shd w:val="clear" w:color="auto" w:fill="auto"/>
            <w:vAlign w:val="bottom"/>
          </w:tcPr>
          <w:p w:rsidRPr="00FC5055" w:rsidR="00150A65" w:rsidP="00150A65" w:rsidRDefault="00150A65" w14:paraId="4E9D8441" w14:textId="5B961F12">
            <w:pPr>
              <w:pStyle w:val="ECATableText"/>
              <w:jc w:val="center"/>
              <w:rPr>
                <w:rFonts w:cs="Arial"/>
                <w:sz w:val="18"/>
                <w:szCs w:val="20"/>
              </w:rPr>
            </w:pPr>
            <w:r w:rsidRPr="00FC5055">
              <w:rPr>
                <w:rFonts w:cs="Arial"/>
                <w:color w:val="000000"/>
                <w:sz w:val="18"/>
                <w:szCs w:val="18"/>
              </w:rPr>
              <w:t>1,086</w:t>
            </w:r>
          </w:p>
        </w:tc>
        <w:tc>
          <w:tcPr>
            <w:tcW w:w="699" w:type="pct"/>
            <w:vAlign w:val="bottom"/>
          </w:tcPr>
          <w:p w:rsidRPr="00FC5055" w:rsidR="00150A65" w:rsidP="00150A65" w:rsidRDefault="00150A65" w14:paraId="0BE79F9D" w14:textId="1E83DFD1">
            <w:pPr>
              <w:pStyle w:val="ECATableText"/>
              <w:jc w:val="center"/>
              <w:rPr>
                <w:rFonts w:cs="Arial"/>
                <w:sz w:val="18"/>
                <w:szCs w:val="20"/>
              </w:rPr>
            </w:pPr>
            <w:r w:rsidRPr="00FC5055">
              <w:rPr>
                <w:rFonts w:cs="Arial"/>
                <w:color w:val="000000"/>
                <w:sz w:val="18"/>
                <w:szCs w:val="18"/>
              </w:rPr>
              <w:t>7,670</w:t>
            </w:r>
          </w:p>
        </w:tc>
        <w:tc>
          <w:tcPr>
            <w:tcW w:w="699" w:type="pct"/>
            <w:tcBorders>
              <w:right w:val="single" w:color="919693" w:themeColor="accent4" w:sz="4" w:space="0"/>
            </w:tcBorders>
            <w:vAlign w:val="bottom"/>
          </w:tcPr>
          <w:p w:rsidRPr="00FC5055" w:rsidR="00150A65" w:rsidP="00150A65" w:rsidRDefault="00150A65" w14:paraId="4FE2F006" w14:textId="36A03699">
            <w:pPr>
              <w:pStyle w:val="ECATableText"/>
              <w:jc w:val="center"/>
              <w:rPr>
                <w:rFonts w:cs="Arial"/>
                <w:sz w:val="18"/>
                <w:szCs w:val="20"/>
              </w:rPr>
            </w:pPr>
            <w:r w:rsidRPr="00FC5055">
              <w:rPr>
                <w:rFonts w:cs="Arial"/>
                <w:color w:val="000000"/>
                <w:sz w:val="18"/>
                <w:szCs w:val="18"/>
              </w:rPr>
              <w:t>20,803</w:t>
            </w:r>
          </w:p>
        </w:tc>
        <w:tc>
          <w:tcPr>
            <w:tcW w:w="699" w:type="pct"/>
            <w:tcBorders>
              <w:left w:val="single" w:color="919693" w:themeColor="accent4" w:sz="4" w:space="0"/>
            </w:tcBorders>
            <w:vAlign w:val="bottom"/>
          </w:tcPr>
          <w:p w:rsidRPr="00FC5055" w:rsidR="00150A65" w:rsidP="00150A65" w:rsidRDefault="00150A65" w14:paraId="501EF38A" w14:textId="3A29AA9C">
            <w:pPr>
              <w:pStyle w:val="ECATableText"/>
              <w:jc w:val="center"/>
              <w:rPr>
                <w:rFonts w:cs="Arial"/>
                <w:sz w:val="18"/>
                <w:szCs w:val="20"/>
              </w:rPr>
            </w:pPr>
            <w:r w:rsidRPr="00FC5055">
              <w:rPr>
                <w:rFonts w:cs="Arial"/>
                <w:color w:val="000000"/>
                <w:sz w:val="18"/>
                <w:szCs w:val="18"/>
              </w:rPr>
              <w:t>194</w:t>
            </w:r>
          </w:p>
        </w:tc>
        <w:tc>
          <w:tcPr>
            <w:tcW w:w="699" w:type="pct"/>
            <w:vAlign w:val="bottom"/>
          </w:tcPr>
          <w:p w:rsidRPr="00FC5055" w:rsidR="00150A65" w:rsidP="00150A65" w:rsidRDefault="00150A65" w14:paraId="4E71DB69" w14:textId="1846BFFC">
            <w:pPr>
              <w:pStyle w:val="ECATableText"/>
              <w:jc w:val="center"/>
              <w:rPr>
                <w:rFonts w:cs="Arial"/>
                <w:sz w:val="18"/>
                <w:szCs w:val="20"/>
              </w:rPr>
            </w:pPr>
            <w:r w:rsidRPr="00FC5055">
              <w:rPr>
                <w:rFonts w:cs="Arial"/>
                <w:color w:val="000000"/>
                <w:sz w:val="18"/>
                <w:szCs w:val="18"/>
              </w:rPr>
              <w:t>1,129</w:t>
            </w:r>
          </w:p>
        </w:tc>
        <w:tc>
          <w:tcPr>
            <w:tcW w:w="697" w:type="pct"/>
            <w:vAlign w:val="bottom"/>
          </w:tcPr>
          <w:p w:rsidRPr="00FC5055" w:rsidR="00150A65" w:rsidP="00150A65" w:rsidRDefault="00150A65" w14:paraId="00FB22AA" w14:textId="46931EBB">
            <w:pPr>
              <w:pStyle w:val="ECATableText"/>
              <w:jc w:val="center"/>
              <w:rPr>
                <w:rFonts w:cs="Arial"/>
                <w:sz w:val="18"/>
                <w:szCs w:val="20"/>
              </w:rPr>
            </w:pPr>
            <w:r w:rsidRPr="00FC5055">
              <w:rPr>
                <w:rFonts w:cs="Arial"/>
                <w:color w:val="000000"/>
                <w:sz w:val="18"/>
                <w:szCs w:val="18"/>
              </w:rPr>
              <w:t>3,197</w:t>
            </w:r>
          </w:p>
        </w:tc>
      </w:tr>
      <w:tr w:rsidRPr="00FC5055" w:rsidR="00150A65" w:rsidTr="000C2176" w14:paraId="6685AA14" w14:textId="77777777">
        <w:tc>
          <w:tcPr>
            <w:tcW w:w="807" w:type="pct"/>
            <w:shd w:val="clear" w:color="auto" w:fill="auto"/>
            <w:vAlign w:val="bottom"/>
          </w:tcPr>
          <w:p w:rsidRPr="00FC5055" w:rsidR="00150A65" w:rsidP="00150A65" w:rsidRDefault="00150A65" w14:paraId="2ECFD020" w14:textId="11B7261D">
            <w:pPr>
              <w:pStyle w:val="ECATableText"/>
              <w:rPr>
                <w:b/>
                <w:bCs/>
              </w:rPr>
            </w:pPr>
            <w:r w:rsidRPr="00FC5055">
              <w:rPr>
                <w:rFonts w:cs="Arial"/>
                <w:b/>
                <w:bCs/>
                <w:color w:val="000000"/>
                <w:sz w:val="18"/>
                <w:szCs w:val="18"/>
              </w:rPr>
              <w:t>Northern</w:t>
            </w:r>
          </w:p>
        </w:tc>
        <w:tc>
          <w:tcPr>
            <w:tcW w:w="700" w:type="pct"/>
            <w:shd w:val="clear" w:color="auto" w:fill="auto"/>
            <w:vAlign w:val="bottom"/>
          </w:tcPr>
          <w:p w:rsidRPr="00FC5055" w:rsidR="00150A65" w:rsidP="00150A65" w:rsidRDefault="00150A65" w14:paraId="757029B3" w14:textId="71561F27">
            <w:pPr>
              <w:pStyle w:val="ECATableText"/>
              <w:jc w:val="center"/>
              <w:rPr>
                <w:rFonts w:cs="Arial"/>
                <w:sz w:val="18"/>
                <w:szCs w:val="20"/>
              </w:rPr>
            </w:pPr>
            <w:r w:rsidRPr="00FC5055">
              <w:rPr>
                <w:rFonts w:cs="Arial"/>
                <w:color w:val="000000"/>
                <w:sz w:val="18"/>
                <w:szCs w:val="18"/>
              </w:rPr>
              <w:t>1,127</w:t>
            </w:r>
          </w:p>
        </w:tc>
        <w:tc>
          <w:tcPr>
            <w:tcW w:w="699" w:type="pct"/>
            <w:vAlign w:val="bottom"/>
          </w:tcPr>
          <w:p w:rsidRPr="00FC5055" w:rsidR="00150A65" w:rsidP="00150A65" w:rsidRDefault="00150A65" w14:paraId="6AFC9C34" w14:textId="6E03AE96">
            <w:pPr>
              <w:pStyle w:val="ECATableText"/>
              <w:jc w:val="center"/>
              <w:rPr>
                <w:rFonts w:cs="Arial"/>
                <w:sz w:val="18"/>
                <w:szCs w:val="20"/>
              </w:rPr>
            </w:pPr>
            <w:r w:rsidRPr="00FC5055">
              <w:rPr>
                <w:rFonts w:cs="Arial"/>
                <w:color w:val="000000"/>
                <w:sz w:val="18"/>
                <w:szCs w:val="18"/>
              </w:rPr>
              <w:t>7,964</w:t>
            </w:r>
          </w:p>
        </w:tc>
        <w:tc>
          <w:tcPr>
            <w:tcW w:w="699" w:type="pct"/>
            <w:tcBorders>
              <w:right w:val="single" w:color="919693" w:themeColor="accent4" w:sz="4" w:space="0"/>
            </w:tcBorders>
            <w:vAlign w:val="bottom"/>
          </w:tcPr>
          <w:p w:rsidRPr="00FC5055" w:rsidR="00150A65" w:rsidP="00150A65" w:rsidRDefault="00150A65" w14:paraId="7801718C" w14:textId="22FF6B2D">
            <w:pPr>
              <w:pStyle w:val="ECATableText"/>
              <w:jc w:val="center"/>
              <w:rPr>
                <w:rFonts w:cs="Arial"/>
                <w:sz w:val="18"/>
                <w:szCs w:val="20"/>
              </w:rPr>
            </w:pPr>
            <w:r w:rsidRPr="00FC5055">
              <w:rPr>
                <w:rFonts w:cs="Arial"/>
                <w:color w:val="000000"/>
                <w:sz w:val="18"/>
                <w:szCs w:val="18"/>
              </w:rPr>
              <w:t>21,601</w:t>
            </w:r>
          </w:p>
        </w:tc>
        <w:tc>
          <w:tcPr>
            <w:tcW w:w="699" w:type="pct"/>
            <w:tcBorders>
              <w:left w:val="single" w:color="919693" w:themeColor="accent4" w:sz="4" w:space="0"/>
            </w:tcBorders>
            <w:vAlign w:val="bottom"/>
          </w:tcPr>
          <w:p w:rsidRPr="00FC5055" w:rsidR="00150A65" w:rsidP="00150A65" w:rsidRDefault="00150A65" w14:paraId="6A6DEF09" w14:textId="3AF8E1DC">
            <w:pPr>
              <w:pStyle w:val="ECATableText"/>
              <w:jc w:val="center"/>
              <w:rPr>
                <w:rFonts w:cs="Arial"/>
                <w:sz w:val="18"/>
                <w:szCs w:val="20"/>
              </w:rPr>
            </w:pPr>
            <w:r w:rsidRPr="00FC5055">
              <w:rPr>
                <w:rFonts w:cs="Arial"/>
                <w:color w:val="000000"/>
                <w:sz w:val="18"/>
                <w:szCs w:val="18"/>
              </w:rPr>
              <w:t>201</w:t>
            </w:r>
          </w:p>
        </w:tc>
        <w:tc>
          <w:tcPr>
            <w:tcW w:w="699" w:type="pct"/>
            <w:vAlign w:val="bottom"/>
          </w:tcPr>
          <w:p w:rsidRPr="00FC5055" w:rsidR="00150A65" w:rsidP="00150A65" w:rsidRDefault="00150A65" w14:paraId="16780AC2" w14:textId="32F2F9A9">
            <w:pPr>
              <w:pStyle w:val="ECATableText"/>
              <w:jc w:val="center"/>
              <w:rPr>
                <w:rFonts w:cs="Arial"/>
                <w:sz w:val="18"/>
                <w:szCs w:val="20"/>
              </w:rPr>
            </w:pPr>
            <w:r w:rsidRPr="00FC5055">
              <w:rPr>
                <w:rFonts w:cs="Arial"/>
                <w:color w:val="000000"/>
                <w:sz w:val="18"/>
                <w:szCs w:val="18"/>
              </w:rPr>
              <w:t>1,173</w:t>
            </w:r>
          </w:p>
        </w:tc>
        <w:tc>
          <w:tcPr>
            <w:tcW w:w="697" w:type="pct"/>
            <w:vAlign w:val="bottom"/>
          </w:tcPr>
          <w:p w:rsidRPr="00FC5055" w:rsidR="00150A65" w:rsidP="00150A65" w:rsidRDefault="00150A65" w14:paraId="164169D4" w14:textId="4831D807">
            <w:pPr>
              <w:pStyle w:val="ECATableText"/>
              <w:jc w:val="center"/>
              <w:rPr>
                <w:rFonts w:cs="Arial"/>
                <w:sz w:val="18"/>
                <w:szCs w:val="20"/>
              </w:rPr>
            </w:pPr>
            <w:r w:rsidRPr="00FC5055">
              <w:rPr>
                <w:rFonts w:cs="Arial"/>
                <w:color w:val="000000"/>
                <w:sz w:val="18"/>
                <w:szCs w:val="18"/>
              </w:rPr>
              <w:t>3,319</w:t>
            </w:r>
          </w:p>
        </w:tc>
      </w:tr>
      <w:tr w:rsidRPr="00FC5055" w:rsidR="00150A65" w:rsidTr="000C2176" w14:paraId="24BCCE93" w14:textId="77777777">
        <w:tc>
          <w:tcPr>
            <w:tcW w:w="807" w:type="pct"/>
            <w:shd w:val="clear" w:color="auto" w:fill="auto"/>
            <w:vAlign w:val="bottom"/>
          </w:tcPr>
          <w:p w:rsidRPr="00FC5055" w:rsidR="00150A65" w:rsidP="00150A65" w:rsidRDefault="00150A65" w14:paraId="30DAA6B8" w14:textId="7534507A">
            <w:pPr>
              <w:pStyle w:val="ECATableText"/>
              <w:rPr>
                <w:b/>
                <w:bCs/>
              </w:rPr>
            </w:pPr>
            <w:r w:rsidRPr="00FC5055">
              <w:rPr>
                <w:rFonts w:cs="Arial"/>
                <w:b/>
                <w:bCs/>
                <w:color w:val="000000"/>
                <w:sz w:val="18"/>
                <w:szCs w:val="18"/>
              </w:rPr>
              <w:t>West Nile</w:t>
            </w:r>
          </w:p>
        </w:tc>
        <w:tc>
          <w:tcPr>
            <w:tcW w:w="700" w:type="pct"/>
            <w:shd w:val="clear" w:color="auto" w:fill="auto"/>
            <w:vAlign w:val="bottom"/>
          </w:tcPr>
          <w:p w:rsidRPr="00FC5055" w:rsidR="00150A65" w:rsidP="00150A65" w:rsidRDefault="00150A65" w14:paraId="4F3AB86F" w14:textId="20F27DC7">
            <w:pPr>
              <w:pStyle w:val="ECATableText"/>
              <w:jc w:val="center"/>
              <w:rPr>
                <w:rFonts w:cs="Arial"/>
                <w:sz w:val="18"/>
                <w:szCs w:val="20"/>
              </w:rPr>
            </w:pPr>
            <w:r w:rsidRPr="00FC5055">
              <w:rPr>
                <w:rFonts w:cs="Arial"/>
                <w:color w:val="000000"/>
                <w:sz w:val="18"/>
                <w:szCs w:val="18"/>
              </w:rPr>
              <w:t>1,090</w:t>
            </w:r>
          </w:p>
        </w:tc>
        <w:tc>
          <w:tcPr>
            <w:tcW w:w="699" w:type="pct"/>
            <w:vAlign w:val="bottom"/>
          </w:tcPr>
          <w:p w:rsidRPr="00FC5055" w:rsidR="00150A65" w:rsidP="00150A65" w:rsidRDefault="00150A65" w14:paraId="1AC26121" w14:textId="74F0203B">
            <w:pPr>
              <w:pStyle w:val="ECATableText"/>
              <w:jc w:val="center"/>
              <w:rPr>
                <w:rFonts w:cs="Arial"/>
                <w:sz w:val="18"/>
                <w:szCs w:val="20"/>
              </w:rPr>
            </w:pPr>
            <w:r w:rsidRPr="00FC5055">
              <w:rPr>
                <w:rFonts w:cs="Arial"/>
                <w:color w:val="000000"/>
                <w:sz w:val="18"/>
                <w:szCs w:val="18"/>
              </w:rPr>
              <w:t>7,698</w:t>
            </w:r>
          </w:p>
        </w:tc>
        <w:tc>
          <w:tcPr>
            <w:tcW w:w="699" w:type="pct"/>
            <w:tcBorders>
              <w:right w:val="single" w:color="919693" w:themeColor="accent4" w:sz="4" w:space="0"/>
            </w:tcBorders>
            <w:vAlign w:val="bottom"/>
          </w:tcPr>
          <w:p w:rsidRPr="00FC5055" w:rsidR="00150A65" w:rsidP="00150A65" w:rsidRDefault="00150A65" w14:paraId="2E14EA8F" w14:textId="25E2D416">
            <w:pPr>
              <w:pStyle w:val="ECATableText"/>
              <w:jc w:val="center"/>
              <w:rPr>
                <w:rFonts w:cs="Arial"/>
                <w:sz w:val="18"/>
                <w:szCs w:val="20"/>
              </w:rPr>
            </w:pPr>
            <w:r w:rsidRPr="00FC5055">
              <w:rPr>
                <w:rFonts w:cs="Arial"/>
                <w:color w:val="000000"/>
                <w:sz w:val="18"/>
                <w:szCs w:val="18"/>
              </w:rPr>
              <w:t>20,881</w:t>
            </w:r>
          </w:p>
        </w:tc>
        <w:tc>
          <w:tcPr>
            <w:tcW w:w="699" w:type="pct"/>
            <w:tcBorders>
              <w:left w:val="single" w:color="919693" w:themeColor="accent4" w:sz="4" w:space="0"/>
            </w:tcBorders>
            <w:vAlign w:val="bottom"/>
          </w:tcPr>
          <w:p w:rsidRPr="00FC5055" w:rsidR="00150A65" w:rsidP="00150A65" w:rsidRDefault="00150A65" w14:paraId="737732EF" w14:textId="36640AB7">
            <w:pPr>
              <w:pStyle w:val="ECATableText"/>
              <w:jc w:val="center"/>
              <w:rPr>
                <w:rFonts w:cs="Arial"/>
                <w:sz w:val="18"/>
                <w:szCs w:val="20"/>
              </w:rPr>
            </w:pPr>
            <w:r w:rsidRPr="00FC5055">
              <w:rPr>
                <w:rFonts w:cs="Arial"/>
                <w:color w:val="000000"/>
                <w:sz w:val="18"/>
                <w:szCs w:val="18"/>
              </w:rPr>
              <w:t>194</w:t>
            </w:r>
          </w:p>
        </w:tc>
        <w:tc>
          <w:tcPr>
            <w:tcW w:w="699" w:type="pct"/>
            <w:vAlign w:val="bottom"/>
          </w:tcPr>
          <w:p w:rsidRPr="00FC5055" w:rsidR="00150A65" w:rsidP="00150A65" w:rsidRDefault="00150A65" w14:paraId="3EE9E380" w14:textId="7A1D772C">
            <w:pPr>
              <w:pStyle w:val="ECATableText"/>
              <w:jc w:val="center"/>
              <w:rPr>
                <w:rFonts w:cs="Arial"/>
                <w:sz w:val="18"/>
                <w:szCs w:val="20"/>
              </w:rPr>
            </w:pPr>
            <w:r w:rsidRPr="00FC5055">
              <w:rPr>
                <w:rFonts w:cs="Arial"/>
                <w:color w:val="000000"/>
                <w:sz w:val="18"/>
                <w:szCs w:val="18"/>
              </w:rPr>
              <w:t>1,134</w:t>
            </w:r>
          </w:p>
        </w:tc>
        <w:tc>
          <w:tcPr>
            <w:tcW w:w="697" w:type="pct"/>
            <w:vAlign w:val="bottom"/>
          </w:tcPr>
          <w:p w:rsidRPr="00FC5055" w:rsidR="00150A65" w:rsidP="00150A65" w:rsidRDefault="00150A65" w14:paraId="2DC975E6" w14:textId="43809877">
            <w:pPr>
              <w:pStyle w:val="ECATableText"/>
              <w:jc w:val="center"/>
              <w:rPr>
                <w:rFonts w:cs="Arial"/>
                <w:sz w:val="18"/>
                <w:szCs w:val="20"/>
              </w:rPr>
            </w:pPr>
            <w:r w:rsidRPr="00FC5055">
              <w:rPr>
                <w:rFonts w:cs="Arial"/>
                <w:color w:val="000000"/>
                <w:sz w:val="18"/>
                <w:szCs w:val="18"/>
              </w:rPr>
              <w:t>3,209</w:t>
            </w:r>
          </w:p>
        </w:tc>
      </w:tr>
      <w:tr w:rsidRPr="00FC5055" w:rsidR="00150A65" w:rsidTr="000C2176" w14:paraId="70B80C24" w14:textId="77777777">
        <w:tc>
          <w:tcPr>
            <w:tcW w:w="807" w:type="pct"/>
            <w:shd w:val="clear" w:color="auto" w:fill="auto"/>
            <w:vAlign w:val="bottom"/>
          </w:tcPr>
          <w:p w:rsidRPr="00FC5055" w:rsidR="00150A65" w:rsidP="00150A65" w:rsidRDefault="00150A65" w14:paraId="7A4DA4F5" w14:textId="706A91C0">
            <w:pPr>
              <w:pStyle w:val="ECATableText"/>
              <w:rPr>
                <w:b/>
                <w:bCs/>
              </w:rPr>
            </w:pPr>
            <w:r w:rsidRPr="00FC5055">
              <w:rPr>
                <w:rFonts w:cs="Arial"/>
                <w:b/>
                <w:bCs/>
                <w:color w:val="000000"/>
                <w:sz w:val="18"/>
                <w:szCs w:val="18"/>
              </w:rPr>
              <w:t>Western</w:t>
            </w:r>
          </w:p>
        </w:tc>
        <w:tc>
          <w:tcPr>
            <w:tcW w:w="700" w:type="pct"/>
            <w:shd w:val="clear" w:color="auto" w:fill="auto"/>
            <w:vAlign w:val="bottom"/>
          </w:tcPr>
          <w:p w:rsidRPr="00FC5055" w:rsidR="00150A65" w:rsidP="00150A65" w:rsidRDefault="00150A65" w14:paraId="0FBE36C1" w14:textId="5ADD1507">
            <w:pPr>
              <w:pStyle w:val="ECATableText"/>
              <w:jc w:val="center"/>
              <w:rPr>
                <w:rFonts w:cs="Arial"/>
                <w:sz w:val="18"/>
                <w:szCs w:val="20"/>
              </w:rPr>
            </w:pPr>
            <w:r w:rsidRPr="00FC5055">
              <w:rPr>
                <w:rFonts w:cs="Arial"/>
                <w:color w:val="000000"/>
                <w:sz w:val="18"/>
                <w:szCs w:val="18"/>
              </w:rPr>
              <w:t>2,817</w:t>
            </w:r>
          </w:p>
        </w:tc>
        <w:tc>
          <w:tcPr>
            <w:tcW w:w="699" w:type="pct"/>
            <w:vAlign w:val="bottom"/>
          </w:tcPr>
          <w:p w:rsidRPr="00FC5055" w:rsidR="00150A65" w:rsidP="00150A65" w:rsidRDefault="00150A65" w14:paraId="0F474563" w14:textId="3F1CB5D4">
            <w:pPr>
              <w:pStyle w:val="ECATableText"/>
              <w:jc w:val="center"/>
              <w:rPr>
                <w:rFonts w:cs="Arial"/>
                <w:sz w:val="18"/>
                <w:szCs w:val="20"/>
              </w:rPr>
            </w:pPr>
            <w:r w:rsidRPr="00FC5055">
              <w:rPr>
                <w:rFonts w:cs="Arial"/>
                <w:color w:val="000000"/>
                <w:sz w:val="18"/>
                <w:szCs w:val="18"/>
              </w:rPr>
              <w:t>19,899</w:t>
            </w:r>
          </w:p>
        </w:tc>
        <w:tc>
          <w:tcPr>
            <w:tcW w:w="699" w:type="pct"/>
            <w:tcBorders>
              <w:right w:val="single" w:color="919693" w:themeColor="accent4" w:sz="4" w:space="0"/>
            </w:tcBorders>
            <w:vAlign w:val="bottom"/>
          </w:tcPr>
          <w:p w:rsidRPr="00FC5055" w:rsidR="00150A65" w:rsidP="00150A65" w:rsidRDefault="00150A65" w14:paraId="3C3D8E14" w14:textId="62A935BF">
            <w:pPr>
              <w:pStyle w:val="ECATableText"/>
              <w:jc w:val="center"/>
              <w:rPr>
                <w:rFonts w:cs="Arial"/>
                <w:sz w:val="18"/>
                <w:szCs w:val="20"/>
              </w:rPr>
            </w:pPr>
            <w:r w:rsidRPr="00FC5055">
              <w:rPr>
                <w:rFonts w:cs="Arial"/>
                <w:color w:val="000000"/>
                <w:sz w:val="18"/>
                <w:szCs w:val="18"/>
              </w:rPr>
              <w:t>53,973</w:t>
            </w:r>
          </w:p>
        </w:tc>
        <w:tc>
          <w:tcPr>
            <w:tcW w:w="699" w:type="pct"/>
            <w:tcBorders>
              <w:left w:val="single" w:color="919693" w:themeColor="accent4" w:sz="4" w:space="0"/>
            </w:tcBorders>
            <w:vAlign w:val="bottom"/>
          </w:tcPr>
          <w:p w:rsidRPr="00FC5055" w:rsidR="00150A65" w:rsidP="00150A65" w:rsidRDefault="00150A65" w14:paraId="20806810" w14:textId="14259A8C">
            <w:pPr>
              <w:pStyle w:val="ECATableText"/>
              <w:jc w:val="center"/>
              <w:rPr>
                <w:rFonts w:cs="Arial"/>
                <w:sz w:val="18"/>
                <w:szCs w:val="20"/>
              </w:rPr>
            </w:pPr>
            <w:r w:rsidRPr="00FC5055">
              <w:rPr>
                <w:rFonts w:cs="Arial"/>
                <w:color w:val="000000"/>
                <w:sz w:val="18"/>
                <w:szCs w:val="18"/>
              </w:rPr>
              <w:t>503</w:t>
            </w:r>
          </w:p>
        </w:tc>
        <w:tc>
          <w:tcPr>
            <w:tcW w:w="699" w:type="pct"/>
            <w:vAlign w:val="bottom"/>
          </w:tcPr>
          <w:p w:rsidRPr="00FC5055" w:rsidR="00150A65" w:rsidP="00150A65" w:rsidRDefault="00150A65" w14:paraId="7924FCA2" w14:textId="741C29FA">
            <w:pPr>
              <w:pStyle w:val="ECATableText"/>
              <w:jc w:val="center"/>
              <w:rPr>
                <w:rFonts w:cs="Arial"/>
                <w:sz w:val="18"/>
                <w:szCs w:val="20"/>
              </w:rPr>
            </w:pPr>
            <w:r w:rsidRPr="00FC5055">
              <w:rPr>
                <w:rFonts w:cs="Arial"/>
                <w:color w:val="000000"/>
                <w:sz w:val="18"/>
                <w:szCs w:val="18"/>
              </w:rPr>
              <w:t>2,930</w:t>
            </w:r>
          </w:p>
        </w:tc>
        <w:tc>
          <w:tcPr>
            <w:tcW w:w="697" w:type="pct"/>
            <w:vAlign w:val="bottom"/>
          </w:tcPr>
          <w:p w:rsidRPr="00FC5055" w:rsidR="00150A65" w:rsidP="00150A65" w:rsidRDefault="00150A65" w14:paraId="1AFCD65A" w14:textId="018B9C37">
            <w:pPr>
              <w:pStyle w:val="ECATableText"/>
              <w:jc w:val="center"/>
              <w:rPr>
                <w:rFonts w:cs="Arial"/>
                <w:sz w:val="18"/>
                <w:szCs w:val="20"/>
              </w:rPr>
            </w:pPr>
            <w:r w:rsidRPr="00FC5055">
              <w:rPr>
                <w:rFonts w:cs="Arial"/>
                <w:color w:val="000000"/>
                <w:sz w:val="18"/>
                <w:szCs w:val="18"/>
              </w:rPr>
              <w:t>8,293</w:t>
            </w:r>
          </w:p>
        </w:tc>
      </w:tr>
      <w:tr w:rsidRPr="00FC5055" w:rsidR="00E27290" w:rsidTr="000A5520" w14:paraId="057414EA" w14:textId="77777777">
        <w:tc>
          <w:tcPr>
            <w:tcW w:w="5000" w:type="pct"/>
            <w:gridSpan w:val="7"/>
            <w:shd w:val="clear" w:color="auto" w:fill="FDE8C8" w:themeFill="accent5" w:themeFillTint="33"/>
            <w:vAlign w:val="center"/>
          </w:tcPr>
          <w:p w:rsidRPr="00FC5055" w:rsidR="00E27290" w:rsidP="000A5520" w:rsidRDefault="00E27290" w14:paraId="60A06CA0" w14:textId="77777777">
            <w:pPr>
              <w:pStyle w:val="ECATableText"/>
              <w:jc w:val="center"/>
              <w:rPr>
                <w:b/>
                <w:bCs/>
              </w:rPr>
            </w:pPr>
            <w:r w:rsidRPr="00FC5055">
              <w:rPr>
                <w:b/>
                <w:bCs/>
              </w:rPr>
              <w:t>Delayed transition</w:t>
            </w:r>
          </w:p>
        </w:tc>
      </w:tr>
      <w:tr w:rsidRPr="00FC5055" w:rsidR="00150A65" w:rsidTr="001041D8" w14:paraId="14952429" w14:textId="77777777">
        <w:tc>
          <w:tcPr>
            <w:tcW w:w="807" w:type="pct"/>
            <w:shd w:val="clear" w:color="auto" w:fill="auto"/>
            <w:vAlign w:val="bottom"/>
          </w:tcPr>
          <w:p w:rsidRPr="00FC5055" w:rsidR="00150A65" w:rsidP="00150A65" w:rsidRDefault="00150A65" w14:paraId="5152FFDE" w14:textId="670FE18B">
            <w:pPr>
              <w:pStyle w:val="ECATableText"/>
              <w:rPr>
                <w:b/>
                <w:bCs/>
              </w:rPr>
            </w:pPr>
            <w:r w:rsidRPr="00FC5055">
              <w:rPr>
                <w:rFonts w:cs="Arial"/>
                <w:b/>
                <w:bCs/>
                <w:color w:val="000000"/>
                <w:sz w:val="18"/>
                <w:szCs w:val="18"/>
              </w:rPr>
              <w:t>Central</w:t>
            </w:r>
          </w:p>
        </w:tc>
        <w:tc>
          <w:tcPr>
            <w:tcW w:w="700" w:type="pct"/>
            <w:shd w:val="clear" w:color="auto" w:fill="auto"/>
            <w:vAlign w:val="bottom"/>
          </w:tcPr>
          <w:p w:rsidRPr="00FC5055" w:rsidR="00150A65" w:rsidP="00150A65" w:rsidRDefault="00150A65" w14:paraId="782EBD97" w14:textId="4460395D">
            <w:pPr>
              <w:pStyle w:val="ECATableText"/>
              <w:jc w:val="center"/>
              <w:rPr>
                <w:rFonts w:cs="Arial"/>
                <w:sz w:val="18"/>
                <w:szCs w:val="20"/>
              </w:rPr>
            </w:pPr>
            <w:r w:rsidRPr="00FC5055">
              <w:rPr>
                <w:rFonts w:cs="Arial"/>
                <w:color w:val="000000"/>
                <w:sz w:val="18"/>
                <w:szCs w:val="18"/>
              </w:rPr>
              <w:t>905</w:t>
            </w:r>
          </w:p>
        </w:tc>
        <w:tc>
          <w:tcPr>
            <w:tcW w:w="699" w:type="pct"/>
            <w:vAlign w:val="bottom"/>
          </w:tcPr>
          <w:p w:rsidRPr="00FC5055" w:rsidR="00150A65" w:rsidP="00150A65" w:rsidRDefault="00150A65" w14:paraId="342C30CF" w14:textId="30EF93EC">
            <w:pPr>
              <w:pStyle w:val="ECATableText"/>
              <w:jc w:val="center"/>
              <w:rPr>
                <w:rFonts w:cs="Arial"/>
                <w:sz w:val="18"/>
                <w:szCs w:val="20"/>
              </w:rPr>
            </w:pPr>
            <w:r w:rsidRPr="00FC5055">
              <w:rPr>
                <w:rFonts w:cs="Arial"/>
                <w:color w:val="000000"/>
                <w:sz w:val="18"/>
                <w:szCs w:val="18"/>
              </w:rPr>
              <w:t>2,988</w:t>
            </w:r>
          </w:p>
        </w:tc>
        <w:tc>
          <w:tcPr>
            <w:tcW w:w="699" w:type="pct"/>
            <w:tcBorders>
              <w:right w:val="single" w:color="919693" w:themeColor="accent4" w:sz="4" w:space="0"/>
            </w:tcBorders>
            <w:vAlign w:val="bottom"/>
          </w:tcPr>
          <w:p w:rsidRPr="00FC5055" w:rsidR="00150A65" w:rsidP="00150A65" w:rsidRDefault="00150A65" w14:paraId="1E593EDB" w14:textId="1D721391">
            <w:pPr>
              <w:pStyle w:val="ECATableText"/>
              <w:jc w:val="center"/>
              <w:rPr>
                <w:rFonts w:cs="Arial"/>
                <w:sz w:val="18"/>
                <w:szCs w:val="20"/>
              </w:rPr>
            </w:pPr>
            <w:r w:rsidRPr="00FC5055">
              <w:rPr>
                <w:rFonts w:cs="Arial"/>
                <w:color w:val="000000"/>
                <w:sz w:val="18"/>
                <w:szCs w:val="18"/>
              </w:rPr>
              <w:t>8,351</w:t>
            </w:r>
          </w:p>
        </w:tc>
        <w:tc>
          <w:tcPr>
            <w:tcW w:w="699" w:type="pct"/>
            <w:tcBorders>
              <w:left w:val="single" w:color="919693" w:themeColor="accent4" w:sz="4" w:space="0"/>
            </w:tcBorders>
            <w:vAlign w:val="bottom"/>
          </w:tcPr>
          <w:p w:rsidRPr="00FC5055" w:rsidR="00150A65" w:rsidP="00150A65" w:rsidRDefault="00150A65" w14:paraId="60CD203D" w14:textId="18F8EE64">
            <w:pPr>
              <w:pStyle w:val="ECATableText"/>
              <w:jc w:val="center"/>
              <w:rPr>
                <w:rFonts w:cs="Arial"/>
                <w:sz w:val="18"/>
                <w:szCs w:val="20"/>
              </w:rPr>
            </w:pPr>
            <w:r w:rsidRPr="00FC5055">
              <w:rPr>
                <w:rFonts w:cs="Arial"/>
                <w:color w:val="000000"/>
                <w:sz w:val="18"/>
                <w:szCs w:val="18"/>
              </w:rPr>
              <w:t>158</w:t>
            </w:r>
          </w:p>
        </w:tc>
        <w:tc>
          <w:tcPr>
            <w:tcW w:w="699" w:type="pct"/>
            <w:vAlign w:val="bottom"/>
          </w:tcPr>
          <w:p w:rsidRPr="00FC5055" w:rsidR="00150A65" w:rsidP="00150A65" w:rsidRDefault="00150A65" w14:paraId="385AA558" w14:textId="076849F9">
            <w:pPr>
              <w:pStyle w:val="ECATableText"/>
              <w:jc w:val="center"/>
              <w:rPr>
                <w:rFonts w:cs="Arial"/>
                <w:sz w:val="18"/>
                <w:szCs w:val="20"/>
              </w:rPr>
            </w:pPr>
            <w:r w:rsidRPr="00FC5055">
              <w:rPr>
                <w:rFonts w:cs="Arial"/>
                <w:color w:val="000000"/>
                <w:sz w:val="18"/>
                <w:szCs w:val="18"/>
              </w:rPr>
              <w:t>481</w:t>
            </w:r>
          </w:p>
        </w:tc>
        <w:tc>
          <w:tcPr>
            <w:tcW w:w="697" w:type="pct"/>
            <w:vAlign w:val="bottom"/>
          </w:tcPr>
          <w:p w:rsidRPr="00FC5055" w:rsidR="00150A65" w:rsidP="00150A65" w:rsidRDefault="00150A65" w14:paraId="0885EB00" w14:textId="3117ED87">
            <w:pPr>
              <w:pStyle w:val="ECATableText"/>
              <w:jc w:val="center"/>
              <w:rPr>
                <w:rFonts w:cs="Arial"/>
                <w:sz w:val="18"/>
                <w:szCs w:val="20"/>
              </w:rPr>
            </w:pPr>
            <w:r w:rsidRPr="00FC5055">
              <w:rPr>
                <w:rFonts w:cs="Arial"/>
                <w:color w:val="000000"/>
                <w:sz w:val="18"/>
                <w:szCs w:val="18"/>
              </w:rPr>
              <w:t>1,350</w:t>
            </w:r>
          </w:p>
        </w:tc>
      </w:tr>
      <w:tr w:rsidRPr="00FC5055" w:rsidR="00150A65" w:rsidTr="001041D8" w14:paraId="51296796" w14:textId="77777777">
        <w:tc>
          <w:tcPr>
            <w:tcW w:w="807" w:type="pct"/>
            <w:shd w:val="clear" w:color="auto" w:fill="auto"/>
            <w:vAlign w:val="bottom"/>
          </w:tcPr>
          <w:p w:rsidRPr="00FC5055" w:rsidR="00150A65" w:rsidP="00150A65" w:rsidRDefault="00150A65" w14:paraId="38990579" w14:textId="7C0EB945">
            <w:pPr>
              <w:pStyle w:val="ECATableText"/>
              <w:rPr>
                <w:b/>
                <w:bCs/>
              </w:rPr>
            </w:pPr>
            <w:r w:rsidRPr="00FC5055">
              <w:rPr>
                <w:rFonts w:cs="Arial"/>
                <w:b/>
                <w:bCs/>
                <w:color w:val="000000"/>
                <w:sz w:val="18"/>
                <w:szCs w:val="18"/>
              </w:rPr>
              <w:t>Eastern</w:t>
            </w:r>
          </w:p>
        </w:tc>
        <w:tc>
          <w:tcPr>
            <w:tcW w:w="700" w:type="pct"/>
            <w:shd w:val="clear" w:color="auto" w:fill="auto"/>
            <w:vAlign w:val="bottom"/>
          </w:tcPr>
          <w:p w:rsidRPr="00FC5055" w:rsidR="00150A65" w:rsidP="00150A65" w:rsidRDefault="00150A65" w14:paraId="6173BEDC" w14:textId="677FCDB0">
            <w:pPr>
              <w:pStyle w:val="ECATableText"/>
              <w:jc w:val="center"/>
              <w:rPr>
                <w:rFonts w:cs="Arial"/>
                <w:sz w:val="18"/>
                <w:szCs w:val="20"/>
              </w:rPr>
            </w:pPr>
            <w:r w:rsidRPr="00FC5055">
              <w:rPr>
                <w:rFonts w:cs="Arial"/>
                <w:color w:val="000000"/>
                <w:sz w:val="18"/>
                <w:szCs w:val="18"/>
              </w:rPr>
              <w:t>1,556</w:t>
            </w:r>
          </w:p>
        </w:tc>
        <w:tc>
          <w:tcPr>
            <w:tcW w:w="699" w:type="pct"/>
            <w:vAlign w:val="bottom"/>
          </w:tcPr>
          <w:p w:rsidRPr="00FC5055" w:rsidR="00150A65" w:rsidP="00150A65" w:rsidRDefault="00150A65" w14:paraId="306DD7D6" w14:textId="5BF8C94F">
            <w:pPr>
              <w:pStyle w:val="ECATableText"/>
              <w:jc w:val="center"/>
              <w:rPr>
                <w:rFonts w:cs="Arial"/>
                <w:sz w:val="18"/>
                <w:szCs w:val="20"/>
              </w:rPr>
            </w:pPr>
            <w:r w:rsidRPr="00FC5055">
              <w:rPr>
                <w:rFonts w:cs="Arial"/>
                <w:color w:val="000000"/>
                <w:sz w:val="18"/>
                <w:szCs w:val="18"/>
              </w:rPr>
              <w:t>5,139</w:t>
            </w:r>
          </w:p>
        </w:tc>
        <w:tc>
          <w:tcPr>
            <w:tcW w:w="699" w:type="pct"/>
            <w:tcBorders>
              <w:right w:val="single" w:color="919693" w:themeColor="accent4" w:sz="4" w:space="0"/>
            </w:tcBorders>
            <w:vAlign w:val="bottom"/>
          </w:tcPr>
          <w:p w:rsidRPr="00FC5055" w:rsidR="00150A65" w:rsidP="00150A65" w:rsidRDefault="00150A65" w14:paraId="00FE0563" w14:textId="77A678C9">
            <w:pPr>
              <w:pStyle w:val="ECATableText"/>
              <w:jc w:val="center"/>
              <w:rPr>
                <w:rFonts w:cs="Arial"/>
                <w:sz w:val="18"/>
                <w:szCs w:val="20"/>
              </w:rPr>
            </w:pPr>
            <w:r w:rsidRPr="00FC5055">
              <w:rPr>
                <w:rFonts w:cs="Arial"/>
                <w:color w:val="000000"/>
                <w:sz w:val="18"/>
                <w:szCs w:val="18"/>
              </w:rPr>
              <w:t>14,363</w:t>
            </w:r>
          </w:p>
        </w:tc>
        <w:tc>
          <w:tcPr>
            <w:tcW w:w="699" w:type="pct"/>
            <w:tcBorders>
              <w:left w:val="single" w:color="919693" w:themeColor="accent4" w:sz="4" w:space="0"/>
            </w:tcBorders>
            <w:vAlign w:val="bottom"/>
          </w:tcPr>
          <w:p w:rsidRPr="00FC5055" w:rsidR="00150A65" w:rsidP="00150A65" w:rsidRDefault="00150A65" w14:paraId="2C2155DF" w14:textId="3CC903F1">
            <w:pPr>
              <w:pStyle w:val="ECATableText"/>
              <w:jc w:val="center"/>
              <w:rPr>
                <w:rFonts w:cs="Arial"/>
                <w:sz w:val="18"/>
                <w:szCs w:val="20"/>
              </w:rPr>
            </w:pPr>
            <w:r w:rsidRPr="00FC5055">
              <w:rPr>
                <w:rFonts w:cs="Arial"/>
                <w:color w:val="000000"/>
                <w:sz w:val="18"/>
                <w:szCs w:val="18"/>
              </w:rPr>
              <w:t>273</w:t>
            </w:r>
          </w:p>
        </w:tc>
        <w:tc>
          <w:tcPr>
            <w:tcW w:w="699" w:type="pct"/>
            <w:vAlign w:val="bottom"/>
          </w:tcPr>
          <w:p w:rsidRPr="00FC5055" w:rsidR="00150A65" w:rsidP="00150A65" w:rsidRDefault="00150A65" w14:paraId="15E81A9E" w14:textId="1F4EFBDB">
            <w:pPr>
              <w:pStyle w:val="ECATableText"/>
              <w:jc w:val="center"/>
              <w:rPr>
                <w:rFonts w:cs="Arial"/>
                <w:sz w:val="18"/>
                <w:szCs w:val="20"/>
              </w:rPr>
            </w:pPr>
            <w:r w:rsidRPr="00FC5055">
              <w:rPr>
                <w:rFonts w:cs="Arial"/>
                <w:color w:val="000000"/>
                <w:sz w:val="18"/>
                <w:szCs w:val="18"/>
              </w:rPr>
              <w:t>828</w:t>
            </w:r>
          </w:p>
        </w:tc>
        <w:tc>
          <w:tcPr>
            <w:tcW w:w="697" w:type="pct"/>
            <w:vAlign w:val="bottom"/>
          </w:tcPr>
          <w:p w:rsidRPr="00FC5055" w:rsidR="00150A65" w:rsidP="00150A65" w:rsidRDefault="00150A65" w14:paraId="0451CCC6" w14:textId="66EC6053">
            <w:pPr>
              <w:pStyle w:val="ECATableText"/>
              <w:jc w:val="center"/>
              <w:rPr>
                <w:rFonts w:cs="Arial"/>
                <w:sz w:val="18"/>
                <w:szCs w:val="20"/>
              </w:rPr>
            </w:pPr>
            <w:r w:rsidRPr="00FC5055">
              <w:rPr>
                <w:rFonts w:cs="Arial"/>
                <w:color w:val="000000"/>
                <w:sz w:val="18"/>
                <w:szCs w:val="18"/>
              </w:rPr>
              <w:t>2,322</w:t>
            </w:r>
          </w:p>
        </w:tc>
      </w:tr>
      <w:tr w:rsidRPr="00FC5055" w:rsidR="00150A65" w:rsidTr="001041D8" w14:paraId="0EE3533B" w14:textId="77777777">
        <w:tc>
          <w:tcPr>
            <w:tcW w:w="807" w:type="pct"/>
            <w:shd w:val="clear" w:color="auto" w:fill="auto"/>
            <w:vAlign w:val="bottom"/>
          </w:tcPr>
          <w:p w:rsidRPr="00FC5055" w:rsidR="00150A65" w:rsidP="00150A65" w:rsidRDefault="00150A65" w14:paraId="3C77C8A9" w14:textId="35D10E20">
            <w:pPr>
              <w:pStyle w:val="ECATableText"/>
              <w:rPr>
                <w:b/>
                <w:bCs/>
              </w:rPr>
            </w:pPr>
            <w:r w:rsidRPr="00FC5055">
              <w:rPr>
                <w:rFonts w:cs="Arial"/>
                <w:b/>
                <w:bCs/>
                <w:color w:val="000000"/>
                <w:sz w:val="18"/>
                <w:szCs w:val="18"/>
              </w:rPr>
              <w:t>GKM</w:t>
            </w:r>
          </w:p>
        </w:tc>
        <w:tc>
          <w:tcPr>
            <w:tcW w:w="700" w:type="pct"/>
            <w:shd w:val="clear" w:color="auto" w:fill="auto"/>
            <w:vAlign w:val="bottom"/>
          </w:tcPr>
          <w:p w:rsidRPr="00FC5055" w:rsidR="00150A65" w:rsidP="00150A65" w:rsidRDefault="00150A65" w14:paraId="5A59D169" w14:textId="2B922EB1">
            <w:pPr>
              <w:pStyle w:val="ECATableText"/>
              <w:jc w:val="center"/>
              <w:rPr>
                <w:rFonts w:cs="Arial"/>
                <w:sz w:val="18"/>
                <w:szCs w:val="20"/>
              </w:rPr>
            </w:pPr>
            <w:r w:rsidRPr="00FC5055">
              <w:rPr>
                <w:rFonts w:cs="Arial"/>
                <w:color w:val="000000"/>
                <w:sz w:val="18"/>
                <w:szCs w:val="18"/>
              </w:rPr>
              <w:t>1,055</w:t>
            </w:r>
          </w:p>
        </w:tc>
        <w:tc>
          <w:tcPr>
            <w:tcW w:w="699" w:type="pct"/>
            <w:vAlign w:val="bottom"/>
          </w:tcPr>
          <w:p w:rsidRPr="00FC5055" w:rsidR="00150A65" w:rsidP="00150A65" w:rsidRDefault="00150A65" w14:paraId="42C39711" w14:textId="401AC5C4">
            <w:pPr>
              <w:pStyle w:val="ECATableText"/>
              <w:jc w:val="center"/>
              <w:rPr>
                <w:rFonts w:cs="Arial"/>
                <w:sz w:val="18"/>
                <w:szCs w:val="20"/>
              </w:rPr>
            </w:pPr>
            <w:r w:rsidRPr="00FC5055">
              <w:rPr>
                <w:rFonts w:cs="Arial"/>
                <w:color w:val="000000"/>
                <w:sz w:val="18"/>
                <w:szCs w:val="18"/>
              </w:rPr>
              <w:t>3,484</w:t>
            </w:r>
          </w:p>
        </w:tc>
        <w:tc>
          <w:tcPr>
            <w:tcW w:w="699" w:type="pct"/>
            <w:tcBorders>
              <w:right w:val="single" w:color="919693" w:themeColor="accent4" w:sz="4" w:space="0"/>
            </w:tcBorders>
            <w:vAlign w:val="bottom"/>
          </w:tcPr>
          <w:p w:rsidRPr="00FC5055" w:rsidR="00150A65" w:rsidP="00150A65" w:rsidRDefault="00150A65" w14:paraId="64872C8F" w14:textId="4F990D74">
            <w:pPr>
              <w:pStyle w:val="ECATableText"/>
              <w:jc w:val="center"/>
              <w:rPr>
                <w:rFonts w:cs="Arial"/>
                <w:sz w:val="18"/>
                <w:szCs w:val="20"/>
              </w:rPr>
            </w:pPr>
            <w:r w:rsidRPr="00FC5055">
              <w:rPr>
                <w:rFonts w:cs="Arial"/>
                <w:color w:val="000000"/>
                <w:sz w:val="18"/>
                <w:szCs w:val="18"/>
              </w:rPr>
              <w:t>9,736</w:t>
            </w:r>
          </w:p>
        </w:tc>
        <w:tc>
          <w:tcPr>
            <w:tcW w:w="699" w:type="pct"/>
            <w:tcBorders>
              <w:left w:val="single" w:color="919693" w:themeColor="accent4" w:sz="4" w:space="0"/>
            </w:tcBorders>
            <w:vAlign w:val="bottom"/>
          </w:tcPr>
          <w:p w:rsidRPr="00FC5055" w:rsidR="00150A65" w:rsidP="00150A65" w:rsidRDefault="00150A65" w14:paraId="30C54B6F" w14:textId="2523D6CB">
            <w:pPr>
              <w:pStyle w:val="ECATableText"/>
              <w:jc w:val="center"/>
              <w:rPr>
                <w:rFonts w:cs="Arial"/>
                <w:sz w:val="18"/>
                <w:szCs w:val="20"/>
              </w:rPr>
            </w:pPr>
            <w:r w:rsidRPr="00FC5055">
              <w:rPr>
                <w:rFonts w:cs="Arial"/>
                <w:color w:val="000000"/>
                <w:sz w:val="18"/>
                <w:szCs w:val="18"/>
              </w:rPr>
              <w:t>185</w:t>
            </w:r>
          </w:p>
        </w:tc>
        <w:tc>
          <w:tcPr>
            <w:tcW w:w="699" w:type="pct"/>
            <w:vAlign w:val="bottom"/>
          </w:tcPr>
          <w:p w:rsidRPr="00FC5055" w:rsidR="00150A65" w:rsidP="00150A65" w:rsidRDefault="00150A65" w14:paraId="1BEBA0DE" w14:textId="2C601881">
            <w:pPr>
              <w:pStyle w:val="ECATableText"/>
              <w:jc w:val="center"/>
              <w:rPr>
                <w:rFonts w:cs="Arial"/>
                <w:sz w:val="18"/>
                <w:szCs w:val="20"/>
              </w:rPr>
            </w:pPr>
            <w:r w:rsidRPr="00FC5055">
              <w:rPr>
                <w:rFonts w:cs="Arial"/>
                <w:color w:val="000000"/>
                <w:sz w:val="18"/>
                <w:szCs w:val="18"/>
              </w:rPr>
              <w:t>561</w:t>
            </w:r>
          </w:p>
        </w:tc>
        <w:tc>
          <w:tcPr>
            <w:tcW w:w="697" w:type="pct"/>
            <w:vAlign w:val="bottom"/>
          </w:tcPr>
          <w:p w:rsidRPr="00FC5055" w:rsidR="00150A65" w:rsidP="00150A65" w:rsidRDefault="00150A65" w14:paraId="39871953" w14:textId="6C33ABF1">
            <w:pPr>
              <w:pStyle w:val="ECATableText"/>
              <w:jc w:val="center"/>
              <w:rPr>
                <w:rFonts w:cs="Arial"/>
                <w:sz w:val="18"/>
                <w:szCs w:val="20"/>
              </w:rPr>
            </w:pPr>
            <w:r w:rsidRPr="00FC5055">
              <w:rPr>
                <w:rFonts w:cs="Arial"/>
                <w:color w:val="000000"/>
                <w:sz w:val="18"/>
                <w:szCs w:val="18"/>
              </w:rPr>
              <w:t>1,574</w:t>
            </w:r>
          </w:p>
        </w:tc>
      </w:tr>
      <w:tr w:rsidRPr="00FC5055" w:rsidR="00150A65" w:rsidTr="001041D8" w14:paraId="011D8451" w14:textId="77777777">
        <w:tc>
          <w:tcPr>
            <w:tcW w:w="807" w:type="pct"/>
            <w:shd w:val="clear" w:color="auto" w:fill="auto"/>
            <w:vAlign w:val="bottom"/>
          </w:tcPr>
          <w:p w:rsidRPr="00FC5055" w:rsidR="00150A65" w:rsidP="00150A65" w:rsidRDefault="00150A65" w14:paraId="41FCBC40" w14:textId="18F2BC3E">
            <w:pPr>
              <w:pStyle w:val="ECATableText"/>
              <w:rPr>
                <w:b/>
                <w:bCs/>
              </w:rPr>
            </w:pPr>
            <w:r w:rsidRPr="00FC5055">
              <w:rPr>
                <w:rFonts w:cs="Arial"/>
                <w:b/>
                <w:bCs/>
                <w:color w:val="000000"/>
                <w:sz w:val="18"/>
                <w:szCs w:val="18"/>
              </w:rPr>
              <w:t>Jinja Metro</w:t>
            </w:r>
          </w:p>
        </w:tc>
        <w:tc>
          <w:tcPr>
            <w:tcW w:w="700" w:type="pct"/>
            <w:shd w:val="clear" w:color="auto" w:fill="auto"/>
            <w:vAlign w:val="bottom"/>
          </w:tcPr>
          <w:p w:rsidRPr="00FC5055" w:rsidR="00150A65" w:rsidP="00150A65" w:rsidRDefault="00150A65" w14:paraId="17CEB779" w14:textId="733C9F96">
            <w:pPr>
              <w:pStyle w:val="ECATableText"/>
              <w:jc w:val="center"/>
              <w:rPr>
                <w:rFonts w:cs="Arial"/>
                <w:sz w:val="18"/>
                <w:szCs w:val="20"/>
              </w:rPr>
            </w:pPr>
            <w:r w:rsidRPr="00FC5055">
              <w:rPr>
                <w:rFonts w:cs="Arial"/>
                <w:color w:val="000000"/>
                <w:sz w:val="18"/>
                <w:szCs w:val="18"/>
              </w:rPr>
              <w:t>705</w:t>
            </w:r>
          </w:p>
        </w:tc>
        <w:tc>
          <w:tcPr>
            <w:tcW w:w="699" w:type="pct"/>
            <w:vAlign w:val="bottom"/>
          </w:tcPr>
          <w:p w:rsidRPr="00FC5055" w:rsidR="00150A65" w:rsidP="00150A65" w:rsidRDefault="00150A65" w14:paraId="706156B9" w14:textId="13A1FB59">
            <w:pPr>
              <w:pStyle w:val="ECATableText"/>
              <w:jc w:val="center"/>
              <w:rPr>
                <w:rFonts w:cs="Arial"/>
                <w:sz w:val="18"/>
                <w:szCs w:val="20"/>
              </w:rPr>
            </w:pPr>
            <w:r w:rsidRPr="00FC5055">
              <w:rPr>
                <w:rFonts w:cs="Arial"/>
                <w:color w:val="000000"/>
                <w:sz w:val="18"/>
                <w:szCs w:val="18"/>
              </w:rPr>
              <w:t>2,329</w:t>
            </w:r>
          </w:p>
        </w:tc>
        <w:tc>
          <w:tcPr>
            <w:tcW w:w="699" w:type="pct"/>
            <w:tcBorders>
              <w:right w:val="single" w:color="919693" w:themeColor="accent4" w:sz="4" w:space="0"/>
            </w:tcBorders>
            <w:vAlign w:val="bottom"/>
          </w:tcPr>
          <w:p w:rsidRPr="00FC5055" w:rsidR="00150A65" w:rsidP="00150A65" w:rsidRDefault="00150A65" w14:paraId="6148F922" w14:textId="18EC926C">
            <w:pPr>
              <w:pStyle w:val="ECATableText"/>
              <w:jc w:val="center"/>
              <w:rPr>
                <w:rFonts w:cs="Arial"/>
                <w:sz w:val="18"/>
                <w:szCs w:val="20"/>
              </w:rPr>
            </w:pPr>
            <w:r w:rsidRPr="00FC5055">
              <w:rPr>
                <w:rFonts w:cs="Arial"/>
                <w:color w:val="000000"/>
                <w:sz w:val="18"/>
                <w:szCs w:val="18"/>
              </w:rPr>
              <w:t>6,508</w:t>
            </w:r>
          </w:p>
        </w:tc>
        <w:tc>
          <w:tcPr>
            <w:tcW w:w="699" w:type="pct"/>
            <w:tcBorders>
              <w:left w:val="single" w:color="919693" w:themeColor="accent4" w:sz="4" w:space="0"/>
            </w:tcBorders>
            <w:vAlign w:val="bottom"/>
          </w:tcPr>
          <w:p w:rsidRPr="00FC5055" w:rsidR="00150A65" w:rsidP="00150A65" w:rsidRDefault="00150A65" w14:paraId="478A65FE" w14:textId="67C5FC40">
            <w:pPr>
              <w:pStyle w:val="ECATableText"/>
              <w:jc w:val="center"/>
              <w:rPr>
                <w:rFonts w:cs="Arial"/>
                <w:sz w:val="18"/>
                <w:szCs w:val="20"/>
              </w:rPr>
            </w:pPr>
            <w:r w:rsidRPr="00FC5055">
              <w:rPr>
                <w:rFonts w:cs="Arial"/>
                <w:color w:val="000000"/>
                <w:sz w:val="18"/>
                <w:szCs w:val="18"/>
              </w:rPr>
              <w:t>124</w:t>
            </w:r>
          </w:p>
        </w:tc>
        <w:tc>
          <w:tcPr>
            <w:tcW w:w="699" w:type="pct"/>
            <w:vAlign w:val="bottom"/>
          </w:tcPr>
          <w:p w:rsidRPr="00FC5055" w:rsidR="00150A65" w:rsidP="00150A65" w:rsidRDefault="00150A65" w14:paraId="2377968B" w14:textId="7300100E">
            <w:pPr>
              <w:pStyle w:val="ECATableText"/>
              <w:jc w:val="center"/>
              <w:rPr>
                <w:rFonts w:cs="Arial"/>
                <w:sz w:val="18"/>
                <w:szCs w:val="20"/>
              </w:rPr>
            </w:pPr>
            <w:r w:rsidRPr="00FC5055">
              <w:rPr>
                <w:rFonts w:cs="Arial"/>
                <w:color w:val="000000"/>
                <w:sz w:val="18"/>
                <w:szCs w:val="18"/>
              </w:rPr>
              <w:t>375</w:t>
            </w:r>
          </w:p>
        </w:tc>
        <w:tc>
          <w:tcPr>
            <w:tcW w:w="697" w:type="pct"/>
            <w:vAlign w:val="bottom"/>
          </w:tcPr>
          <w:p w:rsidRPr="00FC5055" w:rsidR="00150A65" w:rsidP="00150A65" w:rsidRDefault="00150A65" w14:paraId="3DD72119" w14:textId="73B9528B">
            <w:pPr>
              <w:pStyle w:val="ECATableText"/>
              <w:jc w:val="center"/>
              <w:rPr>
                <w:rFonts w:cs="Arial"/>
                <w:sz w:val="18"/>
                <w:szCs w:val="20"/>
              </w:rPr>
            </w:pPr>
            <w:r w:rsidRPr="00FC5055">
              <w:rPr>
                <w:rFonts w:cs="Arial"/>
                <w:color w:val="000000"/>
                <w:sz w:val="18"/>
                <w:szCs w:val="18"/>
              </w:rPr>
              <w:t>1,052</w:t>
            </w:r>
          </w:p>
        </w:tc>
      </w:tr>
      <w:tr w:rsidRPr="00FC5055" w:rsidR="00150A65" w:rsidTr="001041D8" w14:paraId="3308380B" w14:textId="77777777">
        <w:tc>
          <w:tcPr>
            <w:tcW w:w="807" w:type="pct"/>
            <w:shd w:val="clear" w:color="auto" w:fill="auto"/>
            <w:vAlign w:val="bottom"/>
          </w:tcPr>
          <w:p w:rsidRPr="00FC5055" w:rsidR="00150A65" w:rsidP="00150A65" w:rsidRDefault="00150A65" w14:paraId="6469CECC" w14:textId="469282FD">
            <w:pPr>
              <w:pStyle w:val="ECATableText"/>
              <w:rPr>
                <w:b/>
                <w:bCs/>
              </w:rPr>
            </w:pPr>
            <w:r w:rsidRPr="00FC5055">
              <w:rPr>
                <w:rFonts w:cs="Arial"/>
                <w:b/>
                <w:bCs/>
                <w:color w:val="000000"/>
                <w:sz w:val="18"/>
                <w:szCs w:val="18"/>
              </w:rPr>
              <w:t>Northern</w:t>
            </w:r>
          </w:p>
        </w:tc>
        <w:tc>
          <w:tcPr>
            <w:tcW w:w="700" w:type="pct"/>
            <w:shd w:val="clear" w:color="auto" w:fill="auto"/>
            <w:vAlign w:val="bottom"/>
          </w:tcPr>
          <w:p w:rsidRPr="00FC5055" w:rsidR="00150A65" w:rsidP="00150A65" w:rsidRDefault="00150A65" w14:paraId="4A2F4ADE" w14:textId="53A81C3B">
            <w:pPr>
              <w:pStyle w:val="ECATableText"/>
              <w:jc w:val="center"/>
              <w:rPr>
                <w:rFonts w:cs="Arial"/>
                <w:sz w:val="18"/>
                <w:szCs w:val="20"/>
              </w:rPr>
            </w:pPr>
            <w:r w:rsidRPr="00FC5055">
              <w:rPr>
                <w:rFonts w:cs="Arial"/>
                <w:color w:val="000000"/>
                <w:sz w:val="18"/>
                <w:szCs w:val="18"/>
              </w:rPr>
              <w:t>732</w:t>
            </w:r>
          </w:p>
        </w:tc>
        <w:tc>
          <w:tcPr>
            <w:tcW w:w="699" w:type="pct"/>
            <w:vAlign w:val="bottom"/>
          </w:tcPr>
          <w:p w:rsidRPr="00FC5055" w:rsidR="00150A65" w:rsidP="00150A65" w:rsidRDefault="00150A65" w14:paraId="1357F507" w14:textId="5AA92F6F">
            <w:pPr>
              <w:pStyle w:val="ECATableText"/>
              <w:jc w:val="center"/>
              <w:rPr>
                <w:rFonts w:cs="Arial"/>
                <w:sz w:val="18"/>
                <w:szCs w:val="20"/>
              </w:rPr>
            </w:pPr>
            <w:r w:rsidRPr="00FC5055">
              <w:rPr>
                <w:rFonts w:cs="Arial"/>
                <w:color w:val="000000"/>
                <w:sz w:val="18"/>
                <w:szCs w:val="18"/>
              </w:rPr>
              <w:t>2,418</w:t>
            </w:r>
          </w:p>
        </w:tc>
        <w:tc>
          <w:tcPr>
            <w:tcW w:w="699" w:type="pct"/>
            <w:tcBorders>
              <w:right w:val="single" w:color="919693" w:themeColor="accent4" w:sz="4" w:space="0"/>
            </w:tcBorders>
            <w:vAlign w:val="bottom"/>
          </w:tcPr>
          <w:p w:rsidRPr="00FC5055" w:rsidR="00150A65" w:rsidP="00150A65" w:rsidRDefault="00150A65" w14:paraId="305FC0DF" w14:textId="01491B6D">
            <w:pPr>
              <w:pStyle w:val="ECATableText"/>
              <w:jc w:val="center"/>
              <w:rPr>
                <w:rFonts w:cs="Arial"/>
                <w:sz w:val="18"/>
                <w:szCs w:val="20"/>
              </w:rPr>
            </w:pPr>
            <w:r w:rsidRPr="00FC5055">
              <w:rPr>
                <w:rFonts w:cs="Arial"/>
                <w:color w:val="000000"/>
                <w:sz w:val="18"/>
                <w:szCs w:val="18"/>
              </w:rPr>
              <w:t>6,757</w:t>
            </w:r>
          </w:p>
        </w:tc>
        <w:tc>
          <w:tcPr>
            <w:tcW w:w="699" w:type="pct"/>
            <w:tcBorders>
              <w:left w:val="single" w:color="919693" w:themeColor="accent4" w:sz="4" w:space="0"/>
            </w:tcBorders>
            <w:vAlign w:val="bottom"/>
          </w:tcPr>
          <w:p w:rsidRPr="00FC5055" w:rsidR="00150A65" w:rsidP="00150A65" w:rsidRDefault="00150A65" w14:paraId="6476EEBF" w14:textId="666F09BE">
            <w:pPr>
              <w:pStyle w:val="ECATableText"/>
              <w:jc w:val="center"/>
              <w:rPr>
                <w:rFonts w:cs="Arial"/>
                <w:sz w:val="18"/>
                <w:szCs w:val="20"/>
              </w:rPr>
            </w:pPr>
            <w:r w:rsidRPr="00FC5055">
              <w:rPr>
                <w:rFonts w:cs="Arial"/>
                <w:color w:val="000000"/>
                <w:sz w:val="18"/>
                <w:szCs w:val="18"/>
              </w:rPr>
              <w:t>128</w:t>
            </w:r>
          </w:p>
        </w:tc>
        <w:tc>
          <w:tcPr>
            <w:tcW w:w="699" w:type="pct"/>
            <w:vAlign w:val="bottom"/>
          </w:tcPr>
          <w:p w:rsidRPr="00FC5055" w:rsidR="00150A65" w:rsidP="00150A65" w:rsidRDefault="00150A65" w14:paraId="41B1F705" w14:textId="3D011EFD">
            <w:pPr>
              <w:pStyle w:val="ECATableText"/>
              <w:jc w:val="center"/>
              <w:rPr>
                <w:rFonts w:cs="Arial"/>
                <w:sz w:val="18"/>
                <w:szCs w:val="20"/>
              </w:rPr>
            </w:pPr>
            <w:r w:rsidRPr="00FC5055">
              <w:rPr>
                <w:rFonts w:cs="Arial"/>
                <w:color w:val="000000"/>
                <w:sz w:val="18"/>
                <w:szCs w:val="18"/>
              </w:rPr>
              <w:t>389</w:t>
            </w:r>
          </w:p>
        </w:tc>
        <w:tc>
          <w:tcPr>
            <w:tcW w:w="697" w:type="pct"/>
            <w:vAlign w:val="bottom"/>
          </w:tcPr>
          <w:p w:rsidRPr="00FC5055" w:rsidR="00150A65" w:rsidP="00150A65" w:rsidRDefault="00150A65" w14:paraId="635E484A" w14:textId="1D7F5FDC">
            <w:pPr>
              <w:pStyle w:val="ECATableText"/>
              <w:jc w:val="center"/>
              <w:rPr>
                <w:rFonts w:cs="Arial"/>
                <w:sz w:val="18"/>
                <w:szCs w:val="20"/>
              </w:rPr>
            </w:pPr>
            <w:r w:rsidRPr="00FC5055">
              <w:rPr>
                <w:rFonts w:cs="Arial"/>
                <w:color w:val="000000"/>
                <w:sz w:val="18"/>
                <w:szCs w:val="18"/>
              </w:rPr>
              <w:t>1,093</w:t>
            </w:r>
          </w:p>
        </w:tc>
      </w:tr>
      <w:tr w:rsidRPr="00FC5055" w:rsidR="00150A65" w:rsidTr="001041D8" w14:paraId="2F404F01" w14:textId="77777777">
        <w:tc>
          <w:tcPr>
            <w:tcW w:w="807" w:type="pct"/>
            <w:shd w:val="clear" w:color="auto" w:fill="auto"/>
            <w:vAlign w:val="bottom"/>
          </w:tcPr>
          <w:p w:rsidRPr="00FC5055" w:rsidR="00150A65" w:rsidP="00150A65" w:rsidRDefault="00150A65" w14:paraId="5D5ACCD2" w14:textId="174F17C3">
            <w:pPr>
              <w:pStyle w:val="ECATableText"/>
              <w:rPr>
                <w:b/>
                <w:bCs/>
              </w:rPr>
            </w:pPr>
            <w:r w:rsidRPr="00FC5055">
              <w:rPr>
                <w:rFonts w:cs="Arial"/>
                <w:b/>
                <w:bCs/>
                <w:color w:val="000000"/>
                <w:sz w:val="18"/>
                <w:szCs w:val="18"/>
              </w:rPr>
              <w:t>West Nile</w:t>
            </w:r>
          </w:p>
        </w:tc>
        <w:tc>
          <w:tcPr>
            <w:tcW w:w="700" w:type="pct"/>
            <w:shd w:val="clear" w:color="auto" w:fill="auto"/>
            <w:vAlign w:val="bottom"/>
          </w:tcPr>
          <w:p w:rsidRPr="00FC5055" w:rsidR="00150A65" w:rsidP="00150A65" w:rsidRDefault="00150A65" w14:paraId="7F70716C" w14:textId="57A6B4CB">
            <w:pPr>
              <w:pStyle w:val="ECATableText"/>
              <w:jc w:val="center"/>
              <w:rPr>
                <w:rFonts w:cs="Arial"/>
                <w:sz w:val="18"/>
                <w:szCs w:val="20"/>
              </w:rPr>
            </w:pPr>
            <w:r w:rsidRPr="00FC5055">
              <w:rPr>
                <w:rFonts w:cs="Arial"/>
                <w:color w:val="000000"/>
                <w:sz w:val="18"/>
                <w:szCs w:val="18"/>
              </w:rPr>
              <w:t>708</w:t>
            </w:r>
          </w:p>
        </w:tc>
        <w:tc>
          <w:tcPr>
            <w:tcW w:w="699" w:type="pct"/>
            <w:vAlign w:val="bottom"/>
          </w:tcPr>
          <w:p w:rsidRPr="00FC5055" w:rsidR="00150A65" w:rsidP="00150A65" w:rsidRDefault="00150A65" w14:paraId="17BC33F9" w14:textId="15A47F65">
            <w:pPr>
              <w:pStyle w:val="ECATableText"/>
              <w:jc w:val="center"/>
              <w:rPr>
                <w:rFonts w:cs="Arial"/>
                <w:sz w:val="18"/>
                <w:szCs w:val="20"/>
              </w:rPr>
            </w:pPr>
            <w:r w:rsidRPr="00FC5055">
              <w:rPr>
                <w:rFonts w:cs="Arial"/>
                <w:color w:val="000000"/>
                <w:sz w:val="18"/>
                <w:szCs w:val="18"/>
              </w:rPr>
              <w:t>2,337</w:t>
            </w:r>
          </w:p>
        </w:tc>
        <w:tc>
          <w:tcPr>
            <w:tcW w:w="699" w:type="pct"/>
            <w:tcBorders>
              <w:right w:val="single" w:color="919693" w:themeColor="accent4" w:sz="4" w:space="0"/>
            </w:tcBorders>
            <w:vAlign w:val="bottom"/>
          </w:tcPr>
          <w:p w:rsidRPr="00FC5055" w:rsidR="00150A65" w:rsidP="00150A65" w:rsidRDefault="00150A65" w14:paraId="2A229520" w14:textId="45BF453A">
            <w:pPr>
              <w:pStyle w:val="ECATableText"/>
              <w:jc w:val="center"/>
              <w:rPr>
                <w:rFonts w:cs="Arial"/>
                <w:sz w:val="18"/>
                <w:szCs w:val="20"/>
              </w:rPr>
            </w:pPr>
            <w:r w:rsidRPr="00FC5055">
              <w:rPr>
                <w:rFonts w:cs="Arial"/>
                <w:color w:val="000000"/>
                <w:sz w:val="18"/>
                <w:szCs w:val="18"/>
              </w:rPr>
              <w:t>6,532</w:t>
            </w:r>
          </w:p>
        </w:tc>
        <w:tc>
          <w:tcPr>
            <w:tcW w:w="699" w:type="pct"/>
            <w:tcBorders>
              <w:left w:val="single" w:color="919693" w:themeColor="accent4" w:sz="4" w:space="0"/>
            </w:tcBorders>
            <w:vAlign w:val="bottom"/>
          </w:tcPr>
          <w:p w:rsidRPr="00FC5055" w:rsidR="00150A65" w:rsidP="00150A65" w:rsidRDefault="00150A65" w14:paraId="0BBFB2E9" w14:textId="17105D2B">
            <w:pPr>
              <w:pStyle w:val="ECATableText"/>
              <w:jc w:val="center"/>
              <w:rPr>
                <w:rFonts w:cs="Arial"/>
                <w:sz w:val="18"/>
                <w:szCs w:val="20"/>
              </w:rPr>
            </w:pPr>
            <w:r w:rsidRPr="00FC5055">
              <w:rPr>
                <w:rFonts w:cs="Arial"/>
                <w:color w:val="000000"/>
                <w:sz w:val="18"/>
                <w:szCs w:val="18"/>
              </w:rPr>
              <w:t>124</w:t>
            </w:r>
          </w:p>
        </w:tc>
        <w:tc>
          <w:tcPr>
            <w:tcW w:w="699" w:type="pct"/>
            <w:vAlign w:val="bottom"/>
          </w:tcPr>
          <w:p w:rsidRPr="00FC5055" w:rsidR="00150A65" w:rsidP="00150A65" w:rsidRDefault="00150A65" w14:paraId="543F56A8" w14:textId="5AF1132B">
            <w:pPr>
              <w:pStyle w:val="ECATableText"/>
              <w:jc w:val="center"/>
              <w:rPr>
                <w:rFonts w:cs="Arial"/>
                <w:sz w:val="18"/>
                <w:szCs w:val="20"/>
              </w:rPr>
            </w:pPr>
            <w:r w:rsidRPr="00FC5055">
              <w:rPr>
                <w:rFonts w:cs="Arial"/>
                <w:color w:val="000000"/>
                <w:sz w:val="18"/>
                <w:szCs w:val="18"/>
              </w:rPr>
              <w:t>376</w:t>
            </w:r>
          </w:p>
        </w:tc>
        <w:tc>
          <w:tcPr>
            <w:tcW w:w="697" w:type="pct"/>
            <w:vAlign w:val="bottom"/>
          </w:tcPr>
          <w:p w:rsidRPr="00FC5055" w:rsidR="00150A65" w:rsidP="00150A65" w:rsidRDefault="00150A65" w14:paraId="1CEC45D9" w14:textId="5F4C569F">
            <w:pPr>
              <w:pStyle w:val="ECATableText"/>
              <w:jc w:val="center"/>
              <w:rPr>
                <w:rFonts w:cs="Arial"/>
                <w:sz w:val="18"/>
                <w:szCs w:val="20"/>
              </w:rPr>
            </w:pPr>
            <w:r w:rsidRPr="00FC5055">
              <w:rPr>
                <w:rFonts w:cs="Arial"/>
                <w:color w:val="000000"/>
                <w:sz w:val="18"/>
                <w:szCs w:val="18"/>
              </w:rPr>
              <w:t>1,056</w:t>
            </w:r>
          </w:p>
        </w:tc>
      </w:tr>
      <w:tr w:rsidRPr="00FC5055" w:rsidR="00150A65" w:rsidTr="001041D8" w14:paraId="2C5EBFBF" w14:textId="77777777">
        <w:tc>
          <w:tcPr>
            <w:tcW w:w="807" w:type="pct"/>
            <w:shd w:val="clear" w:color="auto" w:fill="auto"/>
            <w:vAlign w:val="bottom"/>
          </w:tcPr>
          <w:p w:rsidRPr="00FC5055" w:rsidR="00150A65" w:rsidP="00150A65" w:rsidRDefault="00150A65" w14:paraId="5123A38B" w14:textId="0B3F0DCF">
            <w:pPr>
              <w:pStyle w:val="ECATableText"/>
              <w:rPr>
                <w:b/>
                <w:bCs/>
              </w:rPr>
            </w:pPr>
            <w:r w:rsidRPr="00FC5055">
              <w:rPr>
                <w:rFonts w:cs="Arial"/>
                <w:b/>
                <w:bCs/>
                <w:color w:val="000000"/>
                <w:sz w:val="18"/>
                <w:szCs w:val="18"/>
              </w:rPr>
              <w:t>Western</w:t>
            </w:r>
          </w:p>
        </w:tc>
        <w:tc>
          <w:tcPr>
            <w:tcW w:w="700" w:type="pct"/>
            <w:shd w:val="clear" w:color="auto" w:fill="auto"/>
            <w:vAlign w:val="bottom"/>
          </w:tcPr>
          <w:p w:rsidRPr="00FC5055" w:rsidR="00150A65" w:rsidP="00150A65" w:rsidRDefault="00150A65" w14:paraId="5F45DE97" w14:textId="4421A722">
            <w:pPr>
              <w:pStyle w:val="ECATableText"/>
              <w:jc w:val="center"/>
              <w:rPr>
                <w:rFonts w:cs="Arial"/>
                <w:sz w:val="18"/>
                <w:szCs w:val="20"/>
              </w:rPr>
            </w:pPr>
            <w:r w:rsidRPr="00FC5055">
              <w:rPr>
                <w:rFonts w:cs="Arial"/>
                <w:color w:val="000000"/>
                <w:sz w:val="18"/>
                <w:szCs w:val="18"/>
              </w:rPr>
              <w:t>1,829</w:t>
            </w:r>
          </w:p>
        </w:tc>
        <w:tc>
          <w:tcPr>
            <w:tcW w:w="699" w:type="pct"/>
            <w:vAlign w:val="bottom"/>
          </w:tcPr>
          <w:p w:rsidRPr="00FC5055" w:rsidR="00150A65" w:rsidP="00150A65" w:rsidRDefault="00150A65" w14:paraId="1679318E" w14:textId="075693D8">
            <w:pPr>
              <w:pStyle w:val="ECATableText"/>
              <w:jc w:val="center"/>
              <w:rPr>
                <w:rFonts w:cs="Arial"/>
                <w:sz w:val="18"/>
                <w:szCs w:val="20"/>
              </w:rPr>
            </w:pPr>
            <w:r w:rsidRPr="00FC5055">
              <w:rPr>
                <w:rFonts w:cs="Arial"/>
                <w:color w:val="000000"/>
                <w:sz w:val="18"/>
                <w:szCs w:val="18"/>
              </w:rPr>
              <w:t>6,041</w:t>
            </w:r>
          </w:p>
        </w:tc>
        <w:tc>
          <w:tcPr>
            <w:tcW w:w="699" w:type="pct"/>
            <w:tcBorders>
              <w:right w:val="single" w:color="919693" w:themeColor="accent4" w:sz="4" w:space="0"/>
            </w:tcBorders>
            <w:vAlign w:val="bottom"/>
          </w:tcPr>
          <w:p w:rsidRPr="00FC5055" w:rsidR="00150A65" w:rsidP="00150A65" w:rsidRDefault="00150A65" w14:paraId="426EE13D" w14:textId="03E1C13F">
            <w:pPr>
              <w:pStyle w:val="ECATableText"/>
              <w:jc w:val="center"/>
              <w:rPr>
                <w:rFonts w:cs="Arial"/>
                <w:sz w:val="18"/>
                <w:szCs w:val="20"/>
              </w:rPr>
            </w:pPr>
            <w:r w:rsidRPr="00FC5055">
              <w:rPr>
                <w:rFonts w:cs="Arial"/>
                <w:color w:val="000000"/>
                <w:sz w:val="18"/>
                <w:szCs w:val="18"/>
              </w:rPr>
              <w:t>16,884</w:t>
            </w:r>
          </w:p>
        </w:tc>
        <w:tc>
          <w:tcPr>
            <w:tcW w:w="699" w:type="pct"/>
            <w:tcBorders>
              <w:left w:val="single" w:color="919693" w:themeColor="accent4" w:sz="4" w:space="0"/>
            </w:tcBorders>
            <w:vAlign w:val="bottom"/>
          </w:tcPr>
          <w:p w:rsidRPr="00FC5055" w:rsidR="00150A65" w:rsidP="00150A65" w:rsidRDefault="00150A65" w14:paraId="32C3B408" w14:textId="740D0981">
            <w:pPr>
              <w:pStyle w:val="ECATableText"/>
              <w:jc w:val="center"/>
              <w:rPr>
                <w:rFonts w:cs="Arial"/>
                <w:sz w:val="18"/>
                <w:szCs w:val="20"/>
              </w:rPr>
            </w:pPr>
            <w:r w:rsidRPr="00FC5055">
              <w:rPr>
                <w:rFonts w:cs="Arial"/>
                <w:color w:val="000000"/>
                <w:sz w:val="18"/>
                <w:szCs w:val="18"/>
              </w:rPr>
              <w:t>320</w:t>
            </w:r>
          </w:p>
        </w:tc>
        <w:tc>
          <w:tcPr>
            <w:tcW w:w="699" w:type="pct"/>
            <w:vAlign w:val="bottom"/>
          </w:tcPr>
          <w:p w:rsidRPr="00FC5055" w:rsidR="00150A65" w:rsidP="00150A65" w:rsidRDefault="00150A65" w14:paraId="18DE6CB4" w14:textId="34EBEB57">
            <w:pPr>
              <w:pStyle w:val="ECATableText"/>
              <w:jc w:val="center"/>
              <w:rPr>
                <w:rFonts w:cs="Arial"/>
                <w:sz w:val="18"/>
                <w:szCs w:val="20"/>
              </w:rPr>
            </w:pPr>
            <w:r w:rsidRPr="00FC5055">
              <w:rPr>
                <w:rFonts w:cs="Arial"/>
                <w:color w:val="000000"/>
                <w:sz w:val="18"/>
                <w:szCs w:val="18"/>
              </w:rPr>
              <w:t>973</w:t>
            </w:r>
          </w:p>
        </w:tc>
        <w:tc>
          <w:tcPr>
            <w:tcW w:w="697" w:type="pct"/>
            <w:vAlign w:val="bottom"/>
          </w:tcPr>
          <w:p w:rsidRPr="00FC5055" w:rsidR="00150A65" w:rsidP="00150A65" w:rsidRDefault="00150A65" w14:paraId="27FCE80B" w14:textId="599E84D6">
            <w:pPr>
              <w:pStyle w:val="ECATableText"/>
              <w:jc w:val="center"/>
              <w:rPr>
                <w:rFonts w:cs="Arial"/>
                <w:sz w:val="18"/>
                <w:szCs w:val="20"/>
              </w:rPr>
            </w:pPr>
            <w:r w:rsidRPr="00FC5055">
              <w:rPr>
                <w:rFonts w:cs="Arial"/>
                <w:color w:val="000000"/>
                <w:sz w:val="18"/>
                <w:szCs w:val="18"/>
              </w:rPr>
              <w:t>2,730</w:t>
            </w:r>
          </w:p>
        </w:tc>
      </w:tr>
      <w:tr w:rsidRPr="00FC5055" w:rsidR="00E27290" w:rsidTr="000A5520" w14:paraId="0EDE1F96" w14:textId="77777777">
        <w:tc>
          <w:tcPr>
            <w:tcW w:w="5000" w:type="pct"/>
            <w:gridSpan w:val="7"/>
            <w:shd w:val="clear" w:color="auto" w:fill="ECEBE8" w:themeFill="background2" w:themeFillTint="66"/>
            <w:vAlign w:val="center"/>
          </w:tcPr>
          <w:p w:rsidRPr="00FC5055" w:rsidR="00E27290" w:rsidP="000A5520" w:rsidRDefault="00E27290" w14:paraId="0DCD0FA7" w14:textId="77777777">
            <w:pPr>
              <w:pStyle w:val="ECATableText"/>
              <w:jc w:val="center"/>
              <w:rPr>
                <w:b/>
                <w:bCs/>
              </w:rPr>
            </w:pPr>
            <w:r w:rsidRPr="00FC5055">
              <w:rPr>
                <w:b/>
              </w:rPr>
              <w:t>Policy targets</w:t>
            </w:r>
          </w:p>
        </w:tc>
      </w:tr>
      <w:tr w:rsidRPr="00FC5055" w:rsidR="002D3DA2" w:rsidTr="003F2BC0" w14:paraId="37ABBEA8" w14:textId="77777777">
        <w:tc>
          <w:tcPr>
            <w:tcW w:w="807" w:type="pct"/>
            <w:shd w:val="clear" w:color="auto" w:fill="auto"/>
            <w:vAlign w:val="bottom"/>
          </w:tcPr>
          <w:p w:rsidRPr="00FC5055" w:rsidR="002D3DA2" w:rsidP="002D3DA2" w:rsidRDefault="002D3DA2" w14:paraId="7A6E6D85" w14:textId="289031CC">
            <w:pPr>
              <w:pStyle w:val="ECATableText"/>
              <w:rPr>
                <w:b/>
                <w:bCs/>
              </w:rPr>
            </w:pPr>
            <w:r w:rsidRPr="00FC5055">
              <w:rPr>
                <w:rFonts w:cs="Arial"/>
                <w:b/>
                <w:bCs/>
                <w:color w:val="000000"/>
                <w:sz w:val="18"/>
                <w:szCs w:val="18"/>
              </w:rPr>
              <w:t>Central</w:t>
            </w:r>
          </w:p>
        </w:tc>
        <w:tc>
          <w:tcPr>
            <w:tcW w:w="700" w:type="pct"/>
            <w:shd w:val="clear" w:color="auto" w:fill="auto"/>
            <w:vAlign w:val="bottom"/>
          </w:tcPr>
          <w:p w:rsidRPr="00FC5055" w:rsidR="002D3DA2" w:rsidP="002D3DA2" w:rsidRDefault="002D3DA2" w14:paraId="796C71B6" w14:textId="1D99A980">
            <w:pPr>
              <w:pStyle w:val="ECATableText"/>
              <w:jc w:val="center"/>
              <w:rPr>
                <w:rFonts w:cs="Arial"/>
                <w:sz w:val="18"/>
                <w:szCs w:val="20"/>
              </w:rPr>
            </w:pPr>
            <w:r w:rsidRPr="00FC5055">
              <w:rPr>
                <w:rFonts w:cs="Arial"/>
                <w:color w:val="000000"/>
                <w:sz w:val="18"/>
                <w:szCs w:val="18"/>
              </w:rPr>
              <w:t>1,560</w:t>
            </w:r>
          </w:p>
        </w:tc>
        <w:tc>
          <w:tcPr>
            <w:tcW w:w="699" w:type="pct"/>
            <w:vAlign w:val="bottom"/>
          </w:tcPr>
          <w:p w:rsidRPr="00FC5055" w:rsidR="002D3DA2" w:rsidP="002D3DA2" w:rsidRDefault="002D3DA2" w14:paraId="5053509F" w14:textId="7A29F8E0">
            <w:pPr>
              <w:pStyle w:val="ECATableText"/>
              <w:jc w:val="center"/>
              <w:rPr>
                <w:rFonts w:cs="Arial"/>
                <w:sz w:val="18"/>
                <w:szCs w:val="20"/>
              </w:rPr>
            </w:pPr>
            <w:r w:rsidRPr="00FC5055">
              <w:rPr>
                <w:rFonts w:cs="Arial"/>
                <w:color w:val="000000"/>
                <w:sz w:val="18"/>
                <w:szCs w:val="18"/>
              </w:rPr>
              <w:t>18,458</w:t>
            </w:r>
          </w:p>
        </w:tc>
        <w:tc>
          <w:tcPr>
            <w:tcW w:w="699" w:type="pct"/>
            <w:tcBorders>
              <w:right w:val="single" w:color="919693" w:themeColor="accent4" w:sz="4" w:space="0"/>
            </w:tcBorders>
            <w:vAlign w:val="bottom"/>
          </w:tcPr>
          <w:p w:rsidRPr="00FC5055" w:rsidR="002D3DA2" w:rsidP="002D3DA2" w:rsidRDefault="002D3DA2" w14:paraId="2748C732" w14:textId="501BAD11">
            <w:pPr>
              <w:pStyle w:val="ECATableText"/>
              <w:jc w:val="center"/>
              <w:rPr>
                <w:rFonts w:cs="Arial"/>
                <w:sz w:val="18"/>
                <w:szCs w:val="20"/>
              </w:rPr>
            </w:pPr>
            <w:r w:rsidRPr="00FC5055">
              <w:rPr>
                <w:rFonts w:cs="Arial"/>
                <w:color w:val="000000"/>
                <w:sz w:val="18"/>
                <w:szCs w:val="18"/>
              </w:rPr>
              <w:t>47,207</w:t>
            </w:r>
          </w:p>
        </w:tc>
        <w:tc>
          <w:tcPr>
            <w:tcW w:w="699" w:type="pct"/>
            <w:tcBorders>
              <w:left w:val="single" w:color="919693" w:themeColor="accent4" w:sz="4" w:space="0"/>
            </w:tcBorders>
            <w:vAlign w:val="bottom"/>
          </w:tcPr>
          <w:p w:rsidRPr="00FC5055" w:rsidR="002D3DA2" w:rsidP="002D3DA2" w:rsidRDefault="002D3DA2" w14:paraId="2E0E7E11" w14:textId="2017EFCF">
            <w:pPr>
              <w:pStyle w:val="ECATableText"/>
              <w:jc w:val="center"/>
              <w:rPr>
                <w:rFonts w:cs="Arial"/>
                <w:sz w:val="18"/>
                <w:szCs w:val="20"/>
              </w:rPr>
            </w:pPr>
            <w:r w:rsidRPr="00FC5055">
              <w:rPr>
                <w:rFonts w:cs="Arial"/>
                <w:color w:val="000000"/>
                <w:sz w:val="18"/>
                <w:szCs w:val="18"/>
              </w:rPr>
              <w:t>276</w:t>
            </w:r>
          </w:p>
        </w:tc>
        <w:tc>
          <w:tcPr>
            <w:tcW w:w="699" w:type="pct"/>
            <w:vAlign w:val="bottom"/>
          </w:tcPr>
          <w:p w:rsidRPr="00FC5055" w:rsidR="002D3DA2" w:rsidP="002D3DA2" w:rsidRDefault="002D3DA2" w14:paraId="7D070ECA" w14:textId="28CC840B">
            <w:pPr>
              <w:pStyle w:val="ECATableText"/>
              <w:jc w:val="center"/>
              <w:rPr>
                <w:rFonts w:cs="Arial"/>
                <w:sz w:val="18"/>
                <w:szCs w:val="20"/>
              </w:rPr>
            </w:pPr>
            <w:r w:rsidRPr="00FC5055">
              <w:rPr>
                <w:rFonts w:cs="Arial"/>
                <w:color w:val="000000"/>
                <w:sz w:val="18"/>
                <w:szCs w:val="18"/>
              </w:rPr>
              <w:t>2,865</w:t>
            </w:r>
          </w:p>
        </w:tc>
        <w:tc>
          <w:tcPr>
            <w:tcW w:w="697" w:type="pct"/>
            <w:vAlign w:val="bottom"/>
          </w:tcPr>
          <w:p w:rsidRPr="00FC5055" w:rsidR="002D3DA2" w:rsidP="002D3DA2" w:rsidRDefault="002D3DA2" w14:paraId="12CF5991" w14:textId="1752D5ED">
            <w:pPr>
              <w:pStyle w:val="ECATableText"/>
              <w:jc w:val="center"/>
              <w:rPr>
                <w:rFonts w:cs="Arial"/>
                <w:sz w:val="18"/>
                <w:szCs w:val="20"/>
              </w:rPr>
            </w:pPr>
            <w:r w:rsidRPr="00FC5055">
              <w:rPr>
                <w:rFonts w:cs="Arial"/>
                <w:color w:val="000000"/>
                <w:sz w:val="18"/>
                <w:szCs w:val="18"/>
              </w:rPr>
              <w:t>7,472</w:t>
            </w:r>
          </w:p>
        </w:tc>
      </w:tr>
      <w:tr w:rsidRPr="00FC5055" w:rsidR="002D3DA2" w:rsidTr="003F2BC0" w14:paraId="39828C15" w14:textId="77777777">
        <w:tc>
          <w:tcPr>
            <w:tcW w:w="807" w:type="pct"/>
            <w:shd w:val="clear" w:color="auto" w:fill="auto"/>
            <w:vAlign w:val="bottom"/>
          </w:tcPr>
          <w:p w:rsidRPr="00FC5055" w:rsidR="002D3DA2" w:rsidP="002D3DA2" w:rsidRDefault="002D3DA2" w14:paraId="52BE0899" w14:textId="45D56FA0">
            <w:pPr>
              <w:pStyle w:val="ECATableText"/>
              <w:rPr>
                <w:b/>
                <w:bCs/>
              </w:rPr>
            </w:pPr>
            <w:r w:rsidRPr="00FC5055">
              <w:rPr>
                <w:rFonts w:cs="Arial"/>
                <w:b/>
                <w:bCs/>
                <w:color w:val="000000"/>
                <w:sz w:val="18"/>
                <w:szCs w:val="18"/>
              </w:rPr>
              <w:t>Eastern</w:t>
            </w:r>
          </w:p>
        </w:tc>
        <w:tc>
          <w:tcPr>
            <w:tcW w:w="700" w:type="pct"/>
            <w:shd w:val="clear" w:color="auto" w:fill="auto"/>
            <w:vAlign w:val="bottom"/>
          </w:tcPr>
          <w:p w:rsidRPr="00FC5055" w:rsidR="002D3DA2" w:rsidP="002D3DA2" w:rsidRDefault="002D3DA2" w14:paraId="5F5CC00E" w14:textId="0942CCBD">
            <w:pPr>
              <w:pStyle w:val="ECATableText"/>
              <w:jc w:val="center"/>
              <w:rPr>
                <w:rFonts w:cs="Arial"/>
                <w:sz w:val="18"/>
                <w:szCs w:val="20"/>
              </w:rPr>
            </w:pPr>
            <w:r w:rsidRPr="00FC5055">
              <w:rPr>
                <w:rFonts w:cs="Arial"/>
                <w:color w:val="000000"/>
                <w:sz w:val="18"/>
                <w:szCs w:val="18"/>
              </w:rPr>
              <w:t>2,683</w:t>
            </w:r>
          </w:p>
        </w:tc>
        <w:tc>
          <w:tcPr>
            <w:tcW w:w="699" w:type="pct"/>
            <w:vAlign w:val="bottom"/>
          </w:tcPr>
          <w:p w:rsidRPr="00FC5055" w:rsidR="002D3DA2" w:rsidP="002D3DA2" w:rsidRDefault="002D3DA2" w14:paraId="0440B733" w14:textId="58C91773">
            <w:pPr>
              <w:pStyle w:val="ECATableText"/>
              <w:jc w:val="center"/>
              <w:rPr>
                <w:rFonts w:cs="Arial"/>
                <w:sz w:val="18"/>
                <w:szCs w:val="20"/>
              </w:rPr>
            </w:pPr>
            <w:r w:rsidRPr="00FC5055">
              <w:rPr>
                <w:rFonts w:cs="Arial"/>
                <w:color w:val="000000"/>
                <w:sz w:val="18"/>
                <w:szCs w:val="18"/>
              </w:rPr>
              <w:t>31,745</w:t>
            </w:r>
          </w:p>
        </w:tc>
        <w:tc>
          <w:tcPr>
            <w:tcW w:w="699" w:type="pct"/>
            <w:tcBorders>
              <w:right w:val="single" w:color="919693" w:themeColor="accent4" w:sz="4" w:space="0"/>
            </w:tcBorders>
            <w:vAlign w:val="bottom"/>
          </w:tcPr>
          <w:p w:rsidRPr="00FC5055" w:rsidR="002D3DA2" w:rsidP="002D3DA2" w:rsidRDefault="002D3DA2" w14:paraId="41C0D866" w14:textId="401F99CE">
            <w:pPr>
              <w:pStyle w:val="ECATableText"/>
              <w:jc w:val="center"/>
              <w:rPr>
                <w:rFonts w:cs="Arial"/>
                <w:sz w:val="18"/>
                <w:szCs w:val="20"/>
              </w:rPr>
            </w:pPr>
            <w:r w:rsidRPr="00FC5055">
              <w:rPr>
                <w:rFonts w:cs="Arial"/>
                <w:color w:val="000000"/>
                <w:sz w:val="18"/>
                <w:szCs w:val="18"/>
              </w:rPr>
              <w:t>81,187</w:t>
            </w:r>
          </w:p>
        </w:tc>
        <w:tc>
          <w:tcPr>
            <w:tcW w:w="699" w:type="pct"/>
            <w:tcBorders>
              <w:left w:val="single" w:color="919693" w:themeColor="accent4" w:sz="4" w:space="0"/>
            </w:tcBorders>
            <w:vAlign w:val="bottom"/>
          </w:tcPr>
          <w:p w:rsidRPr="00FC5055" w:rsidR="002D3DA2" w:rsidP="002D3DA2" w:rsidRDefault="002D3DA2" w14:paraId="1E3A95BA" w14:textId="4A8FDDDB">
            <w:pPr>
              <w:pStyle w:val="ECATableText"/>
              <w:jc w:val="center"/>
              <w:rPr>
                <w:rFonts w:cs="Arial"/>
                <w:sz w:val="18"/>
                <w:szCs w:val="20"/>
              </w:rPr>
            </w:pPr>
            <w:r w:rsidRPr="00FC5055">
              <w:rPr>
                <w:rFonts w:cs="Arial"/>
                <w:color w:val="000000"/>
                <w:sz w:val="18"/>
                <w:szCs w:val="18"/>
              </w:rPr>
              <w:t>475</w:t>
            </w:r>
          </w:p>
        </w:tc>
        <w:tc>
          <w:tcPr>
            <w:tcW w:w="699" w:type="pct"/>
            <w:vAlign w:val="bottom"/>
          </w:tcPr>
          <w:p w:rsidRPr="00FC5055" w:rsidR="002D3DA2" w:rsidP="002D3DA2" w:rsidRDefault="002D3DA2" w14:paraId="488EBDC9" w14:textId="67A58E0B">
            <w:pPr>
              <w:pStyle w:val="ECATableText"/>
              <w:jc w:val="center"/>
              <w:rPr>
                <w:rFonts w:cs="Arial"/>
                <w:sz w:val="18"/>
                <w:szCs w:val="20"/>
              </w:rPr>
            </w:pPr>
            <w:r w:rsidRPr="00FC5055">
              <w:rPr>
                <w:rFonts w:cs="Arial"/>
                <w:color w:val="000000"/>
                <w:sz w:val="18"/>
                <w:szCs w:val="18"/>
              </w:rPr>
              <w:t>4,928</w:t>
            </w:r>
          </w:p>
        </w:tc>
        <w:tc>
          <w:tcPr>
            <w:tcW w:w="697" w:type="pct"/>
            <w:vAlign w:val="bottom"/>
          </w:tcPr>
          <w:p w:rsidRPr="00FC5055" w:rsidR="002D3DA2" w:rsidP="002D3DA2" w:rsidRDefault="002D3DA2" w14:paraId="2713B138" w14:textId="23DE1BC0">
            <w:pPr>
              <w:pStyle w:val="ECATableText"/>
              <w:jc w:val="center"/>
              <w:rPr>
                <w:rFonts w:cs="Arial"/>
                <w:sz w:val="18"/>
                <w:szCs w:val="20"/>
              </w:rPr>
            </w:pPr>
            <w:r w:rsidRPr="00FC5055">
              <w:rPr>
                <w:rFonts w:cs="Arial"/>
                <w:color w:val="000000"/>
                <w:sz w:val="18"/>
                <w:szCs w:val="18"/>
              </w:rPr>
              <w:t>12,851</w:t>
            </w:r>
          </w:p>
        </w:tc>
      </w:tr>
      <w:tr w:rsidRPr="00FC5055" w:rsidR="002D3DA2" w:rsidTr="003F2BC0" w14:paraId="7745BA8E" w14:textId="77777777">
        <w:tc>
          <w:tcPr>
            <w:tcW w:w="807" w:type="pct"/>
            <w:shd w:val="clear" w:color="auto" w:fill="auto"/>
            <w:vAlign w:val="bottom"/>
          </w:tcPr>
          <w:p w:rsidRPr="00FC5055" w:rsidR="002D3DA2" w:rsidP="002D3DA2" w:rsidRDefault="002D3DA2" w14:paraId="6044DA31" w14:textId="274924F5">
            <w:pPr>
              <w:pStyle w:val="ECATableText"/>
              <w:rPr>
                <w:b/>
                <w:bCs/>
              </w:rPr>
            </w:pPr>
            <w:r w:rsidRPr="00FC5055">
              <w:rPr>
                <w:rFonts w:cs="Arial"/>
                <w:b/>
                <w:bCs/>
                <w:color w:val="000000"/>
                <w:sz w:val="18"/>
                <w:szCs w:val="18"/>
              </w:rPr>
              <w:t>GKM</w:t>
            </w:r>
          </w:p>
        </w:tc>
        <w:tc>
          <w:tcPr>
            <w:tcW w:w="700" w:type="pct"/>
            <w:shd w:val="clear" w:color="auto" w:fill="auto"/>
            <w:vAlign w:val="bottom"/>
          </w:tcPr>
          <w:p w:rsidRPr="00FC5055" w:rsidR="002D3DA2" w:rsidP="002D3DA2" w:rsidRDefault="002D3DA2" w14:paraId="4C737E77" w14:textId="6DFAD65D">
            <w:pPr>
              <w:pStyle w:val="ECATableText"/>
              <w:jc w:val="center"/>
              <w:rPr>
                <w:rFonts w:cs="Arial"/>
                <w:sz w:val="18"/>
                <w:szCs w:val="20"/>
              </w:rPr>
            </w:pPr>
            <w:r w:rsidRPr="00FC5055">
              <w:rPr>
                <w:rFonts w:cs="Arial"/>
                <w:color w:val="000000"/>
                <w:sz w:val="18"/>
                <w:szCs w:val="18"/>
              </w:rPr>
              <w:t>1,819</w:t>
            </w:r>
          </w:p>
        </w:tc>
        <w:tc>
          <w:tcPr>
            <w:tcW w:w="699" w:type="pct"/>
            <w:vAlign w:val="bottom"/>
          </w:tcPr>
          <w:p w:rsidRPr="00FC5055" w:rsidR="002D3DA2" w:rsidP="002D3DA2" w:rsidRDefault="002D3DA2" w14:paraId="05C76DF5" w14:textId="246BD701">
            <w:pPr>
              <w:pStyle w:val="ECATableText"/>
              <w:jc w:val="center"/>
              <w:rPr>
                <w:rFonts w:cs="Arial"/>
                <w:sz w:val="18"/>
                <w:szCs w:val="20"/>
              </w:rPr>
            </w:pPr>
            <w:r w:rsidRPr="00FC5055">
              <w:rPr>
                <w:rFonts w:cs="Arial"/>
                <w:color w:val="000000"/>
                <w:sz w:val="18"/>
                <w:szCs w:val="18"/>
              </w:rPr>
              <w:t>21,518</w:t>
            </w:r>
          </w:p>
        </w:tc>
        <w:tc>
          <w:tcPr>
            <w:tcW w:w="699" w:type="pct"/>
            <w:tcBorders>
              <w:right w:val="single" w:color="919693" w:themeColor="accent4" w:sz="4" w:space="0"/>
            </w:tcBorders>
            <w:vAlign w:val="bottom"/>
          </w:tcPr>
          <w:p w:rsidRPr="00FC5055" w:rsidR="002D3DA2" w:rsidP="002D3DA2" w:rsidRDefault="002D3DA2" w14:paraId="4ED1F17F" w14:textId="7B291796">
            <w:pPr>
              <w:pStyle w:val="ECATableText"/>
              <w:jc w:val="center"/>
              <w:rPr>
                <w:rFonts w:cs="Arial"/>
                <w:sz w:val="18"/>
                <w:szCs w:val="20"/>
              </w:rPr>
            </w:pPr>
            <w:r w:rsidRPr="00FC5055">
              <w:rPr>
                <w:rFonts w:cs="Arial"/>
                <w:color w:val="000000"/>
                <w:sz w:val="18"/>
                <w:szCs w:val="18"/>
              </w:rPr>
              <w:t>55,032</w:t>
            </w:r>
          </w:p>
        </w:tc>
        <w:tc>
          <w:tcPr>
            <w:tcW w:w="699" w:type="pct"/>
            <w:tcBorders>
              <w:left w:val="single" w:color="919693" w:themeColor="accent4" w:sz="4" w:space="0"/>
            </w:tcBorders>
            <w:vAlign w:val="bottom"/>
          </w:tcPr>
          <w:p w:rsidRPr="00FC5055" w:rsidR="002D3DA2" w:rsidP="002D3DA2" w:rsidRDefault="002D3DA2" w14:paraId="672A7664" w14:textId="6D4540C2">
            <w:pPr>
              <w:pStyle w:val="ECATableText"/>
              <w:jc w:val="center"/>
              <w:rPr>
                <w:rFonts w:cs="Arial"/>
                <w:sz w:val="18"/>
                <w:szCs w:val="20"/>
              </w:rPr>
            </w:pPr>
            <w:r w:rsidRPr="00FC5055">
              <w:rPr>
                <w:rFonts w:cs="Arial"/>
                <w:color w:val="000000"/>
                <w:sz w:val="18"/>
                <w:szCs w:val="18"/>
              </w:rPr>
              <w:t>322</w:t>
            </w:r>
          </w:p>
        </w:tc>
        <w:tc>
          <w:tcPr>
            <w:tcW w:w="699" w:type="pct"/>
            <w:vAlign w:val="bottom"/>
          </w:tcPr>
          <w:p w:rsidRPr="00FC5055" w:rsidR="002D3DA2" w:rsidP="002D3DA2" w:rsidRDefault="002D3DA2" w14:paraId="630CD1B0" w14:textId="5EF7E5CA">
            <w:pPr>
              <w:pStyle w:val="ECATableText"/>
              <w:jc w:val="center"/>
              <w:rPr>
                <w:rFonts w:cs="Arial"/>
                <w:sz w:val="18"/>
                <w:szCs w:val="20"/>
              </w:rPr>
            </w:pPr>
            <w:r w:rsidRPr="00FC5055">
              <w:rPr>
                <w:rFonts w:cs="Arial"/>
                <w:color w:val="000000"/>
                <w:sz w:val="18"/>
                <w:szCs w:val="18"/>
              </w:rPr>
              <w:t>3,340</w:t>
            </w:r>
          </w:p>
        </w:tc>
        <w:tc>
          <w:tcPr>
            <w:tcW w:w="697" w:type="pct"/>
            <w:vAlign w:val="bottom"/>
          </w:tcPr>
          <w:p w:rsidRPr="00FC5055" w:rsidR="002D3DA2" w:rsidP="002D3DA2" w:rsidRDefault="002D3DA2" w14:paraId="7DD53456" w14:textId="542C5CEA">
            <w:pPr>
              <w:pStyle w:val="ECATableText"/>
              <w:jc w:val="center"/>
              <w:rPr>
                <w:rFonts w:cs="Arial"/>
                <w:sz w:val="18"/>
                <w:szCs w:val="20"/>
              </w:rPr>
            </w:pPr>
            <w:r w:rsidRPr="00FC5055">
              <w:rPr>
                <w:rFonts w:cs="Arial"/>
                <w:color w:val="000000"/>
                <w:sz w:val="18"/>
                <w:szCs w:val="18"/>
              </w:rPr>
              <w:t>8,711</w:t>
            </w:r>
          </w:p>
        </w:tc>
      </w:tr>
      <w:tr w:rsidRPr="00FC5055" w:rsidR="002D3DA2" w:rsidTr="003F2BC0" w14:paraId="6AD5F9A7" w14:textId="77777777">
        <w:tc>
          <w:tcPr>
            <w:tcW w:w="807" w:type="pct"/>
            <w:shd w:val="clear" w:color="auto" w:fill="auto"/>
            <w:vAlign w:val="bottom"/>
          </w:tcPr>
          <w:p w:rsidRPr="00FC5055" w:rsidR="002D3DA2" w:rsidP="002D3DA2" w:rsidRDefault="002D3DA2" w14:paraId="4912C868" w14:textId="076833FF">
            <w:pPr>
              <w:pStyle w:val="ECATableText"/>
              <w:rPr>
                <w:b/>
                <w:bCs/>
              </w:rPr>
            </w:pPr>
            <w:r w:rsidRPr="00FC5055">
              <w:rPr>
                <w:rFonts w:cs="Arial"/>
                <w:b/>
                <w:bCs/>
                <w:color w:val="000000"/>
                <w:sz w:val="18"/>
                <w:szCs w:val="18"/>
              </w:rPr>
              <w:t>Jinja Metro</w:t>
            </w:r>
          </w:p>
        </w:tc>
        <w:tc>
          <w:tcPr>
            <w:tcW w:w="700" w:type="pct"/>
            <w:shd w:val="clear" w:color="auto" w:fill="auto"/>
            <w:vAlign w:val="bottom"/>
          </w:tcPr>
          <w:p w:rsidRPr="00FC5055" w:rsidR="002D3DA2" w:rsidP="002D3DA2" w:rsidRDefault="002D3DA2" w14:paraId="709F0A21" w14:textId="16504F22">
            <w:pPr>
              <w:pStyle w:val="ECATableText"/>
              <w:jc w:val="center"/>
              <w:rPr>
                <w:rFonts w:cs="Arial"/>
                <w:sz w:val="18"/>
                <w:szCs w:val="20"/>
              </w:rPr>
            </w:pPr>
            <w:r w:rsidRPr="00FC5055">
              <w:rPr>
                <w:rFonts w:cs="Arial"/>
                <w:color w:val="000000"/>
                <w:sz w:val="18"/>
                <w:szCs w:val="18"/>
              </w:rPr>
              <w:t>1,216</w:t>
            </w:r>
          </w:p>
        </w:tc>
        <w:tc>
          <w:tcPr>
            <w:tcW w:w="699" w:type="pct"/>
            <w:vAlign w:val="bottom"/>
          </w:tcPr>
          <w:p w:rsidRPr="00FC5055" w:rsidR="002D3DA2" w:rsidP="002D3DA2" w:rsidRDefault="002D3DA2" w14:paraId="205497B7" w14:textId="54D30070">
            <w:pPr>
              <w:pStyle w:val="ECATableText"/>
              <w:jc w:val="center"/>
              <w:rPr>
                <w:rFonts w:cs="Arial"/>
                <w:sz w:val="18"/>
                <w:szCs w:val="20"/>
              </w:rPr>
            </w:pPr>
            <w:r w:rsidRPr="00FC5055">
              <w:rPr>
                <w:rFonts w:cs="Arial"/>
                <w:color w:val="000000"/>
                <w:sz w:val="18"/>
                <w:szCs w:val="18"/>
              </w:rPr>
              <w:t>14,384</w:t>
            </w:r>
          </w:p>
        </w:tc>
        <w:tc>
          <w:tcPr>
            <w:tcW w:w="699" w:type="pct"/>
            <w:tcBorders>
              <w:right w:val="single" w:color="919693" w:themeColor="accent4" w:sz="4" w:space="0"/>
            </w:tcBorders>
            <w:vAlign w:val="bottom"/>
          </w:tcPr>
          <w:p w:rsidRPr="00FC5055" w:rsidR="002D3DA2" w:rsidP="002D3DA2" w:rsidRDefault="002D3DA2" w14:paraId="684D078B" w14:textId="3C343FDC">
            <w:pPr>
              <w:pStyle w:val="ECATableText"/>
              <w:jc w:val="center"/>
              <w:rPr>
                <w:rFonts w:cs="Arial"/>
                <w:sz w:val="18"/>
                <w:szCs w:val="20"/>
              </w:rPr>
            </w:pPr>
            <w:r w:rsidRPr="00FC5055">
              <w:rPr>
                <w:rFonts w:cs="Arial"/>
                <w:color w:val="000000"/>
                <w:sz w:val="18"/>
                <w:szCs w:val="18"/>
              </w:rPr>
              <w:t>36,786</w:t>
            </w:r>
          </w:p>
        </w:tc>
        <w:tc>
          <w:tcPr>
            <w:tcW w:w="699" w:type="pct"/>
            <w:tcBorders>
              <w:left w:val="single" w:color="919693" w:themeColor="accent4" w:sz="4" w:space="0"/>
            </w:tcBorders>
            <w:vAlign w:val="bottom"/>
          </w:tcPr>
          <w:p w:rsidRPr="00FC5055" w:rsidR="002D3DA2" w:rsidP="002D3DA2" w:rsidRDefault="002D3DA2" w14:paraId="6E2744F2" w14:textId="220F7AFC">
            <w:pPr>
              <w:pStyle w:val="ECATableText"/>
              <w:jc w:val="center"/>
              <w:rPr>
                <w:rFonts w:cs="Arial"/>
                <w:sz w:val="18"/>
                <w:szCs w:val="20"/>
              </w:rPr>
            </w:pPr>
            <w:r w:rsidRPr="00FC5055">
              <w:rPr>
                <w:rFonts w:cs="Arial"/>
                <w:color w:val="000000"/>
                <w:sz w:val="18"/>
                <w:szCs w:val="18"/>
              </w:rPr>
              <w:t>215</w:t>
            </w:r>
          </w:p>
        </w:tc>
        <w:tc>
          <w:tcPr>
            <w:tcW w:w="699" w:type="pct"/>
            <w:vAlign w:val="bottom"/>
          </w:tcPr>
          <w:p w:rsidRPr="00FC5055" w:rsidR="002D3DA2" w:rsidP="002D3DA2" w:rsidRDefault="002D3DA2" w14:paraId="738CF5DE" w14:textId="2FAF6A07">
            <w:pPr>
              <w:pStyle w:val="ECATableText"/>
              <w:jc w:val="center"/>
              <w:rPr>
                <w:rFonts w:cs="Arial"/>
                <w:sz w:val="18"/>
                <w:szCs w:val="20"/>
              </w:rPr>
            </w:pPr>
            <w:r w:rsidRPr="00FC5055">
              <w:rPr>
                <w:rFonts w:cs="Arial"/>
                <w:color w:val="000000"/>
                <w:sz w:val="18"/>
                <w:szCs w:val="18"/>
              </w:rPr>
              <w:t>2,233</w:t>
            </w:r>
          </w:p>
        </w:tc>
        <w:tc>
          <w:tcPr>
            <w:tcW w:w="697" w:type="pct"/>
            <w:vAlign w:val="bottom"/>
          </w:tcPr>
          <w:p w:rsidRPr="00FC5055" w:rsidR="002D3DA2" w:rsidP="002D3DA2" w:rsidRDefault="002D3DA2" w14:paraId="01C12C87" w14:textId="05F7F869">
            <w:pPr>
              <w:pStyle w:val="ECATableText"/>
              <w:jc w:val="center"/>
              <w:rPr>
                <w:rFonts w:cs="Arial"/>
                <w:sz w:val="18"/>
                <w:szCs w:val="20"/>
              </w:rPr>
            </w:pPr>
            <w:r w:rsidRPr="00FC5055">
              <w:rPr>
                <w:rFonts w:cs="Arial"/>
                <w:color w:val="000000"/>
                <w:sz w:val="18"/>
                <w:szCs w:val="18"/>
              </w:rPr>
              <w:t>5,823</w:t>
            </w:r>
          </w:p>
        </w:tc>
      </w:tr>
      <w:tr w:rsidRPr="00FC5055" w:rsidR="002D3DA2" w:rsidTr="003F2BC0" w14:paraId="0DF4FCCE" w14:textId="77777777">
        <w:tc>
          <w:tcPr>
            <w:tcW w:w="807" w:type="pct"/>
            <w:shd w:val="clear" w:color="auto" w:fill="auto"/>
            <w:vAlign w:val="bottom"/>
          </w:tcPr>
          <w:p w:rsidRPr="00FC5055" w:rsidR="002D3DA2" w:rsidP="002D3DA2" w:rsidRDefault="002D3DA2" w14:paraId="2DD767DE" w14:textId="553C48CB">
            <w:pPr>
              <w:pStyle w:val="ECATableText"/>
              <w:rPr>
                <w:b/>
                <w:bCs/>
              </w:rPr>
            </w:pPr>
            <w:r w:rsidRPr="00FC5055">
              <w:rPr>
                <w:rFonts w:cs="Arial"/>
                <w:b/>
                <w:bCs/>
                <w:color w:val="000000"/>
                <w:sz w:val="18"/>
                <w:szCs w:val="18"/>
              </w:rPr>
              <w:t>Northern</w:t>
            </w:r>
          </w:p>
        </w:tc>
        <w:tc>
          <w:tcPr>
            <w:tcW w:w="700" w:type="pct"/>
            <w:shd w:val="clear" w:color="auto" w:fill="auto"/>
            <w:vAlign w:val="bottom"/>
          </w:tcPr>
          <w:p w:rsidRPr="00FC5055" w:rsidR="002D3DA2" w:rsidP="002D3DA2" w:rsidRDefault="002D3DA2" w14:paraId="3BB8854B" w14:textId="74330DA9">
            <w:pPr>
              <w:pStyle w:val="ECATableText"/>
              <w:jc w:val="center"/>
              <w:rPr>
                <w:rFonts w:cs="Arial"/>
                <w:sz w:val="18"/>
                <w:szCs w:val="20"/>
              </w:rPr>
            </w:pPr>
            <w:r w:rsidRPr="00FC5055">
              <w:rPr>
                <w:rFonts w:cs="Arial"/>
                <w:color w:val="000000"/>
                <w:sz w:val="18"/>
                <w:szCs w:val="18"/>
              </w:rPr>
              <w:t>1,263</w:t>
            </w:r>
          </w:p>
        </w:tc>
        <w:tc>
          <w:tcPr>
            <w:tcW w:w="699" w:type="pct"/>
            <w:vAlign w:val="bottom"/>
          </w:tcPr>
          <w:p w:rsidRPr="00FC5055" w:rsidR="002D3DA2" w:rsidP="002D3DA2" w:rsidRDefault="002D3DA2" w14:paraId="30DE5953" w14:textId="43D74BF5">
            <w:pPr>
              <w:pStyle w:val="ECATableText"/>
              <w:jc w:val="center"/>
              <w:rPr>
                <w:rFonts w:cs="Arial"/>
                <w:sz w:val="18"/>
                <w:szCs w:val="20"/>
              </w:rPr>
            </w:pPr>
            <w:r w:rsidRPr="00FC5055">
              <w:rPr>
                <w:rFonts w:cs="Arial"/>
                <w:color w:val="000000"/>
                <w:sz w:val="18"/>
                <w:szCs w:val="18"/>
              </w:rPr>
              <w:t>14,936</w:t>
            </w:r>
          </w:p>
        </w:tc>
        <w:tc>
          <w:tcPr>
            <w:tcW w:w="699" w:type="pct"/>
            <w:tcBorders>
              <w:right w:val="single" w:color="919693" w:themeColor="accent4" w:sz="4" w:space="0"/>
            </w:tcBorders>
            <w:vAlign w:val="bottom"/>
          </w:tcPr>
          <w:p w:rsidRPr="00FC5055" w:rsidR="002D3DA2" w:rsidP="002D3DA2" w:rsidRDefault="002D3DA2" w14:paraId="5D159F24" w14:textId="0070A03E">
            <w:pPr>
              <w:pStyle w:val="ECATableText"/>
              <w:jc w:val="center"/>
              <w:rPr>
                <w:rFonts w:cs="Arial"/>
                <w:sz w:val="18"/>
                <w:szCs w:val="20"/>
              </w:rPr>
            </w:pPr>
            <w:r w:rsidRPr="00FC5055">
              <w:rPr>
                <w:rFonts w:cs="Arial"/>
                <w:color w:val="000000"/>
                <w:sz w:val="18"/>
                <w:szCs w:val="18"/>
              </w:rPr>
              <w:t>38,198</w:t>
            </w:r>
          </w:p>
        </w:tc>
        <w:tc>
          <w:tcPr>
            <w:tcW w:w="699" w:type="pct"/>
            <w:tcBorders>
              <w:left w:val="single" w:color="919693" w:themeColor="accent4" w:sz="4" w:space="0"/>
            </w:tcBorders>
            <w:vAlign w:val="bottom"/>
          </w:tcPr>
          <w:p w:rsidRPr="00FC5055" w:rsidR="002D3DA2" w:rsidP="002D3DA2" w:rsidRDefault="002D3DA2" w14:paraId="218707B0" w14:textId="15348D33">
            <w:pPr>
              <w:pStyle w:val="ECATableText"/>
              <w:jc w:val="center"/>
              <w:rPr>
                <w:rFonts w:cs="Arial"/>
                <w:sz w:val="18"/>
                <w:szCs w:val="20"/>
              </w:rPr>
            </w:pPr>
            <w:r w:rsidRPr="00FC5055">
              <w:rPr>
                <w:rFonts w:cs="Arial"/>
                <w:color w:val="000000"/>
                <w:sz w:val="18"/>
                <w:szCs w:val="18"/>
              </w:rPr>
              <w:t>223</w:t>
            </w:r>
          </w:p>
        </w:tc>
        <w:tc>
          <w:tcPr>
            <w:tcW w:w="699" w:type="pct"/>
            <w:vAlign w:val="bottom"/>
          </w:tcPr>
          <w:p w:rsidRPr="00FC5055" w:rsidR="002D3DA2" w:rsidP="002D3DA2" w:rsidRDefault="002D3DA2" w14:paraId="543EBC15" w14:textId="1F40BDFB">
            <w:pPr>
              <w:pStyle w:val="ECATableText"/>
              <w:jc w:val="center"/>
              <w:rPr>
                <w:rFonts w:cs="Arial"/>
                <w:sz w:val="18"/>
                <w:szCs w:val="20"/>
              </w:rPr>
            </w:pPr>
            <w:r w:rsidRPr="00FC5055">
              <w:rPr>
                <w:rFonts w:cs="Arial"/>
                <w:color w:val="000000"/>
                <w:sz w:val="18"/>
                <w:szCs w:val="18"/>
              </w:rPr>
              <w:t>2,318</w:t>
            </w:r>
          </w:p>
        </w:tc>
        <w:tc>
          <w:tcPr>
            <w:tcW w:w="697" w:type="pct"/>
            <w:vAlign w:val="bottom"/>
          </w:tcPr>
          <w:p w:rsidRPr="00FC5055" w:rsidR="002D3DA2" w:rsidP="002D3DA2" w:rsidRDefault="002D3DA2" w14:paraId="05C266F8" w14:textId="4FCF75DB">
            <w:pPr>
              <w:pStyle w:val="ECATableText"/>
              <w:jc w:val="center"/>
              <w:rPr>
                <w:rFonts w:cs="Arial"/>
                <w:sz w:val="18"/>
                <w:szCs w:val="20"/>
              </w:rPr>
            </w:pPr>
            <w:r w:rsidRPr="00FC5055">
              <w:rPr>
                <w:rFonts w:cs="Arial"/>
                <w:color w:val="000000"/>
                <w:sz w:val="18"/>
                <w:szCs w:val="18"/>
              </w:rPr>
              <w:t>6,046</w:t>
            </w:r>
          </w:p>
        </w:tc>
      </w:tr>
      <w:tr w:rsidRPr="00FC5055" w:rsidR="002D3DA2" w:rsidTr="003F2BC0" w14:paraId="44A14AD7" w14:textId="77777777">
        <w:tc>
          <w:tcPr>
            <w:tcW w:w="807" w:type="pct"/>
            <w:shd w:val="clear" w:color="auto" w:fill="auto"/>
            <w:vAlign w:val="bottom"/>
          </w:tcPr>
          <w:p w:rsidRPr="00FC5055" w:rsidR="002D3DA2" w:rsidP="002D3DA2" w:rsidRDefault="002D3DA2" w14:paraId="0A9333F8" w14:textId="0F057D98">
            <w:pPr>
              <w:pStyle w:val="ECATableText"/>
              <w:rPr>
                <w:b/>
                <w:bCs/>
              </w:rPr>
            </w:pPr>
            <w:r w:rsidRPr="00FC5055">
              <w:rPr>
                <w:rFonts w:cs="Arial"/>
                <w:b/>
                <w:bCs/>
                <w:color w:val="000000"/>
                <w:sz w:val="18"/>
                <w:szCs w:val="18"/>
              </w:rPr>
              <w:t>West Nile</w:t>
            </w:r>
          </w:p>
        </w:tc>
        <w:tc>
          <w:tcPr>
            <w:tcW w:w="700" w:type="pct"/>
            <w:shd w:val="clear" w:color="auto" w:fill="auto"/>
            <w:vAlign w:val="bottom"/>
          </w:tcPr>
          <w:p w:rsidRPr="00FC5055" w:rsidR="002D3DA2" w:rsidP="002D3DA2" w:rsidRDefault="002D3DA2" w14:paraId="4C3D6F5C" w14:textId="5FD4DCAD">
            <w:pPr>
              <w:pStyle w:val="ECATableText"/>
              <w:jc w:val="center"/>
              <w:rPr>
                <w:rFonts w:cs="Arial"/>
                <w:sz w:val="18"/>
                <w:szCs w:val="20"/>
              </w:rPr>
            </w:pPr>
            <w:r w:rsidRPr="00FC5055">
              <w:rPr>
                <w:rFonts w:cs="Arial"/>
                <w:color w:val="000000"/>
                <w:sz w:val="18"/>
                <w:szCs w:val="18"/>
              </w:rPr>
              <w:t>1,220</w:t>
            </w:r>
          </w:p>
        </w:tc>
        <w:tc>
          <w:tcPr>
            <w:tcW w:w="699" w:type="pct"/>
            <w:vAlign w:val="bottom"/>
          </w:tcPr>
          <w:p w:rsidRPr="00FC5055" w:rsidR="002D3DA2" w:rsidP="002D3DA2" w:rsidRDefault="002D3DA2" w14:paraId="6BE5F416" w14:textId="41C66044">
            <w:pPr>
              <w:pStyle w:val="ECATableText"/>
              <w:jc w:val="center"/>
              <w:rPr>
                <w:rFonts w:cs="Arial"/>
                <w:sz w:val="18"/>
                <w:szCs w:val="20"/>
              </w:rPr>
            </w:pPr>
            <w:r w:rsidRPr="00FC5055">
              <w:rPr>
                <w:rFonts w:cs="Arial"/>
                <w:color w:val="000000"/>
                <w:sz w:val="18"/>
                <w:szCs w:val="18"/>
              </w:rPr>
              <w:t>14,438</w:t>
            </w:r>
          </w:p>
        </w:tc>
        <w:tc>
          <w:tcPr>
            <w:tcW w:w="699" w:type="pct"/>
            <w:tcBorders>
              <w:right w:val="single" w:color="919693" w:themeColor="accent4" w:sz="4" w:space="0"/>
            </w:tcBorders>
            <w:vAlign w:val="bottom"/>
          </w:tcPr>
          <w:p w:rsidRPr="00FC5055" w:rsidR="002D3DA2" w:rsidP="002D3DA2" w:rsidRDefault="002D3DA2" w14:paraId="6FD1DDC2" w14:textId="16C8F1BE">
            <w:pPr>
              <w:pStyle w:val="ECATableText"/>
              <w:jc w:val="center"/>
              <w:rPr>
                <w:rFonts w:cs="Arial"/>
                <w:sz w:val="18"/>
                <w:szCs w:val="20"/>
              </w:rPr>
            </w:pPr>
            <w:r w:rsidRPr="00FC5055">
              <w:rPr>
                <w:rFonts w:cs="Arial"/>
                <w:color w:val="000000"/>
                <w:sz w:val="18"/>
                <w:szCs w:val="18"/>
              </w:rPr>
              <w:t>36,924</w:t>
            </w:r>
          </w:p>
        </w:tc>
        <w:tc>
          <w:tcPr>
            <w:tcW w:w="699" w:type="pct"/>
            <w:tcBorders>
              <w:left w:val="single" w:color="919693" w:themeColor="accent4" w:sz="4" w:space="0"/>
            </w:tcBorders>
            <w:vAlign w:val="bottom"/>
          </w:tcPr>
          <w:p w:rsidRPr="00FC5055" w:rsidR="002D3DA2" w:rsidP="002D3DA2" w:rsidRDefault="002D3DA2" w14:paraId="61355FB9" w14:textId="21F33950">
            <w:pPr>
              <w:pStyle w:val="ECATableText"/>
              <w:jc w:val="center"/>
              <w:rPr>
                <w:rFonts w:cs="Arial"/>
                <w:sz w:val="18"/>
                <w:szCs w:val="20"/>
              </w:rPr>
            </w:pPr>
            <w:r w:rsidRPr="00FC5055">
              <w:rPr>
                <w:rFonts w:cs="Arial"/>
                <w:color w:val="000000"/>
                <w:sz w:val="18"/>
                <w:szCs w:val="18"/>
              </w:rPr>
              <w:t>216</w:t>
            </w:r>
          </w:p>
        </w:tc>
        <w:tc>
          <w:tcPr>
            <w:tcW w:w="699" w:type="pct"/>
            <w:vAlign w:val="bottom"/>
          </w:tcPr>
          <w:p w:rsidRPr="00FC5055" w:rsidR="002D3DA2" w:rsidP="002D3DA2" w:rsidRDefault="002D3DA2" w14:paraId="57A62CF9" w14:textId="5FB8D49C">
            <w:pPr>
              <w:pStyle w:val="ECATableText"/>
              <w:jc w:val="center"/>
              <w:rPr>
                <w:rFonts w:cs="Arial"/>
                <w:sz w:val="18"/>
                <w:szCs w:val="20"/>
              </w:rPr>
            </w:pPr>
            <w:r w:rsidRPr="00FC5055">
              <w:rPr>
                <w:rFonts w:cs="Arial"/>
                <w:color w:val="000000"/>
                <w:sz w:val="18"/>
                <w:szCs w:val="18"/>
              </w:rPr>
              <w:t>2,241</w:t>
            </w:r>
          </w:p>
        </w:tc>
        <w:tc>
          <w:tcPr>
            <w:tcW w:w="697" w:type="pct"/>
            <w:vAlign w:val="bottom"/>
          </w:tcPr>
          <w:p w:rsidRPr="00FC5055" w:rsidR="002D3DA2" w:rsidP="002D3DA2" w:rsidRDefault="002D3DA2" w14:paraId="1D183476" w14:textId="23CF5380">
            <w:pPr>
              <w:pStyle w:val="ECATableText"/>
              <w:jc w:val="center"/>
              <w:rPr>
                <w:rFonts w:cs="Arial"/>
                <w:sz w:val="18"/>
                <w:szCs w:val="20"/>
              </w:rPr>
            </w:pPr>
            <w:r w:rsidRPr="00FC5055">
              <w:rPr>
                <w:rFonts w:cs="Arial"/>
                <w:color w:val="000000"/>
                <w:sz w:val="18"/>
                <w:szCs w:val="18"/>
              </w:rPr>
              <w:t>5,845</w:t>
            </w:r>
          </w:p>
        </w:tc>
      </w:tr>
      <w:tr w:rsidRPr="00FC5055" w:rsidR="002D3DA2" w:rsidTr="003F2BC0" w14:paraId="4596609E" w14:textId="77777777">
        <w:tc>
          <w:tcPr>
            <w:tcW w:w="807" w:type="pct"/>
            <w:shd w:val="clear" w:color="auto" w:fill="auto"/>
            <w:vAlign w:val="bottom"/>
          </w:tcPr>
          <w:p w:rsidRPr="00FC5055" w:rsidR="002D3DA2" w:rsidP="002D3DA2" w:rsidRDefault="002D3DA2" w14:paraId="7AC0E7E1" w14:textId="576B6D93">
            <w:pPr>
              <w:pStyle w:val="ECATableText"/>
              <w:rPr>
                <w:b/>
                <w:bCs/>
              </w:rPr>
            </w:pPr>
            <w:r w:rsidRPr="00FC5055">
              <w:rPr>
                <w:rFonts w:cs="Arial"/>
                <w:b/>
                <w:bCs/>
                <w:color w:val="000000"/>
                <w:sz w:val="18"/>
                <w:szCs w:val="18"/>
              </w:rPr>
              <w:t>Western</w:t>
            </w:r>
          </w:p>
        </w:tc>
        <w:tc>
          <w:tcPr>
            <w:tcW w:w="700" w:type="pct"/>
            <w:shd w:val="clear" w:color="auto" w:fill="auto"/>
            <w:vAlign w:val="bottom"/>
          </w:tcPr>
          <w:p w:rsidRPr="00FC5055" w:rsidR="002D3DA2" w:rsidP="002D3DA2" w:rsidRDefault="002D3DA2" w14:paraId="558C9168" w14:textId="4FCE475E">
            <w:pPr>
              <w:pStyle w:val="ECATableText"/>
              <w:jc w:val="center"/>
              <w:rPr>
                <w:rFonts w:cs="Arial"/>
                <w:sz w:val="18"/>
                <w:szCs w:val="20"/>
              </w:rPr>
            </w:pPr>
            <w:r w:rsidRPr="00FC5055">
              <w:rPr>
                <w:rFonts w:cs="Arial"/>
                <w:color w:val="000000"/>
                <w:sz w:val="18"/>
                <w:szCs w:val="18"/>
              </w:rPr>
              <w:t>3,155</w:t>
            </w:r>
          </w:p>
        </w:tc>
        <w:tc>
          <w:tcPr>
            <w:tcW w:w="699" w:type="pct"/>
            <w:vAlign w:val="bottom"/>
          </w:tcPr>
          <w:p w:rsidRPr="00FC5055" w:rsidR="002D3DA2" w:rsidP="002D3DA2" w:rsidRDefault="002D3DA2" w14:paraId="0CB32790" w14:textId="5ED958F6">
            <w:pPr>
              <w:pStyle w:val="ECATableText"/>
              <w:jc w:val="center"/>
              <w:rPr>
                <w:rFonts w:cs="Arial"/>
                <w:sz w:val="18"/>
                <w:szCs w:val="20"/>
              </w:rPr>
            </w:pPr>
            <w:r w:rsidRPr="00FC5055">
              <w:rPr>
                <w:rFonts w:cs="Arial"/>
                <w:color w:val="000000"/>
                <w:sz w:val="18"/>
                <w:szCs w:val="18"/>
              </w:rPr>
              <w:t>37,318</w:t>
            </w:r>
          </w:p>
        </w:tc>
        <w:tc>
          <w:tcPr>
            <w:tcW w:w="699" w:type="pct"/>
            <w:tcBorders>
              <w:right w:val="single" w:color="919693" w:themeColor="accent4" w:sz="4" w:space="0"/>
            </w:tcBorders>
            <w:vAlign w:val="bottom"/>
          </w:tcPr>
          <w:p w:rsidRPr="00FC5055" w:rsidR="002D3DA2" w:rsidP="002D3DA2" w:rsidRDefault="002D3DA2" w14:paraId="50017E8D" w14:textId="7675F8B2">
            <w:pPr>
              <w:pStyle w:val="ECATableText"/>
              <w:jc w:val="center"/>
              <w:rPr>
                <w:rFonts w:cs="Arial"/>
                <w:sz w:val="18"/>
                <w:szCs w:val="20"/>
              </w:rPr>
            </w:pPr>
            <w:r w:rsidRPr="00FC5055">
              <w:rPr>
                <w:rFonts w:cs="Arial"/>
                <w:color w:val="000000"/>
                <w:sz w:val="18"/>
                <w:szCs w:val="18"/>
              </w:rPr>
              <w:t>95,441</w:t>
            </w:r>
          </w:p>
        </w:tc>
        <w:tc>
          <w:tcPr>
            <w:tcW w:w="699" w:type="pct"/>
            <w:tcBorders>
              <w:left w:val="single" w:color="919693" w:themeColor="accent4" w:sz="4" w:space="0"/>
            </w:tcBorders>
            <w:vAlign w:val="bottom"/>
          </w:tcPr>
          <w:p w:rsidRPr="00FC5055" w:rsidR="002D3DA2" w:rsidP="002D3DA2" w:rsidRDefault="002D3DA2" w14:paraId="6460CCC0" w14:textId="7D2DDD88">
            <w:pPr>
              <w:pStyle w:val="ECATableText"/>
              <w:jc w:val="center"/>
              <w:rPr>
                <w:rFonts w:cs="Arial"/>
                <w:sz w:val="18"/>
                <w:szCs w:val="20"/>
              </w:rPr>
            </w:pPr>
            <w:r w:rsidRPr="00FC5055">
              <w:rPr>
                <w:rFonts w:cs="Arial"/>
                <w:color w:val="000000"/>
                <w:sz w:val="18"/>
                <w:szCs w:val="18"/>
              </w:rPr>
              <w:t>558</w:t>
            </w:r>
          </w:p>
        </w:tc>
        <w:tc>
          <w:tcPr>
            <w:tcW w:w="699" w:type="pct"/>
            <w:vAlign w:val="bottom"/>
          </w:tcPr>
          <w:p w:rsidRPr="00FC5055" w:rsidR="002D3DA2" w:rsidP="002D3DA2" w:rsidRDefault="002D3DA2" w14:paraId="709BC04F" w14:textId="733A8FF7">
            <w:pPr>
              <w:pStyle w:val="ECATableText"/>
              <w:jc w:val="center"/>
              <w:rPr>
                <w:rFonts w:cs="Arial"/>
                <w:sz w:val="18"/>
                <w:szCs w:val="20"/>
              </w:rPr>
            </w:pPr>
            <w:r w:rsidRPr="00FC5055">
              <w:rPr>
                <w:rFonts w:cs="Arial"/>
                <w:color w:val="000000"/>
                <w:sz w:val="18"/>
                <w:szCs w:val="18"/>
              </w:rPr>
              <w:t>5,793</w:t>
            </w:r>
          </w:p>
        </w:tc>
        <w:tc>
          <w:tcPr>
            <w:tcW w:w="697" w:type="pct"/>
            <w:vAlign w:val="bottom"/>
          </w:tcPr>
          <w:p w:rsidRPr="00FC5055" w:rsidR="002D3DA2" w:rsidP="002D3DA2" w:rsidRDefault="002D3DA2" w14:paraId="222D7962" w14:textId="4C023BAD">
            <w:pPr>
              <w:pStyle w:val="ECATableText"/>
              <w:jc w:val="center"/>
              <w:rPr>
                <w:rFonts w:cs="Arial"/>
                <w:sz w:val="18"/>
                <w:szCs w:val="20"/>
              </w:rPr>
            </w:pPr>
            <w:r w:rsidRPr="00FC5055">
              <w:rPr>
                <w:rFonts w:cs="Arial"/>
                <w:color w:val="000000"/>
                <w:sz w:val="18"/>
                <w:szCs w:val="18"/>
              </w:rPr>
              <w:t>15,107</w:t>
            </w:r>
          </w:p>
        </w:tc>
      </w:tr>
    </w:tbl>
    <w:p w:rsidRPr="00FC5055" w:rsidR="00E27290" w:rsidP="004457E9" w:rsidRDefault="00E27290" w14:paraId="37C8FBAB" w14:textId="27C0A1B3">
      <w:pPr>
        <w:pStyle w:val="ECASourceText"/>
      </w:pPr>
      <w:r w:rsidRPr="00FC5055">
        <w:t>Source: ECA analysis</w:t>
      </w:r>
    </w:p>
    <w:p w:rsidRPr="00FC5055" w:rsidR="00BA5A3A" w:rsidP="00BA5A3A" w:rsidRDefault="00BA5A3A" w14:paraId="6B13D91A" w14:textId="0F4755F4">
      <w:pPr>
        <w:pStyle w:val="Heading2"/>
      </w:pPr>
      <w:bookmarkStart w:name="_Toc204357895" w:id="178"/>
      <w:r w:rsidRPr="00FC5055">
        <w:t xml:space="preserve">Comparison with previous </w:t>
      </w:r>
      <w:r w:rsidRPr="00FC5055" w:rsidR="00800FE8">
        <w:t xml:space="preserve">demand </w:t>
      </w:r>
      <w:r w:rsidRPr="00FC5055">
        <w:t>forecasts</w:t>
      </w:r>
      <w:bookmarkEnd w:id="178"/>
    </w:p>
    <w:p w:rsidRPr="00FC5055" w:rsidR="00635A77" w:rsidP="00BA5A3A" w:rsidRDefault="00BA5A3A" w14:paraId="564CBB0A" w14:textId="77777777">
      <w:r w:rsidRPr="00FC5055">
        <w:t xml:space="preserve">The most recent forecast considering final energy consumption in Uganda corresponds to the IEA Energy Transition Plan 2023, where trends such as the switch from biofuels and waste towards electricity and oil products is expected in the country, reducing the final energy consumption to 589 PJ in 2030 before increasing alongside economic growth to reach 982 PJ by 2050. </w:t>
      </w:r>
    </w:p>
    <w:p w:rsidRPr="00FC5055" w:rsidR="00BA5A3A" w:rsidP="00BA5A3A" w:rsidRDefault="00BA5A3A" w14:paraId="737C97E1" w14:textId="0328B9E4">
      <w:r w:rsidRPr="00FC5055">
        <w:t>As can be seen in the figure below, the energy forecast for the IERMP captures a similar trend of decrease until 2030 with subsequent growth</w:t>
      </w:r>
      <w:r w:rsidRPr="00FC5055" w:rsidR="00275339">
        <w:t xml:space="preserve">, especially in the </w:t>
      </w:r>
      <w:r w:rsidRPr="00FC5055" w:rsidR="00D96A2C">
        <w:t>BT</w:t>
      </w:r>
      <w:r w:rsidRPr="00FC5055" w:rsidR="00275339">
        <w:t xml:space="preserve"> </w:t>
      </w:r>
      <w:r w:rsidRPr="00FC5055" w:rsidR="00800FE8">
        <w:t xml:space="preserve">scenario </w:t>
      </w:r>
      <w:r w:rsidRPr="00FC5055" w:rsidR="00275339">
        <w:t>which assumes</w:t>
      </w:r>
      <w:r w:rsidRPr="00FC5055">
        <w:t xml:space="preserve"> similar levels of </w:t>
      </w:r>
      <w:r w:rsidRPr="00FC5055" w:rsidR="00275339">
        <w:t xml:space="preserve">economic </w:t>
      </w:r>
      <w:r w:rsidRPr="00FC5055">
        <w:t>growth</w:t>
      </w:r>
      <w:r w:rsidRPr="00FC5055" w:rsidR="00275339">
        <w:t xml:space="preserve"> </w:t>
      </w:r>
      <w:r w:rsidRPr="00FC5055">
        <w:t xml:space="preserve">to the IEA’s </w:t>
      </w:r>
      <w:r w:rsidRPr="00FC5055" w:rsidR="00275339">
        <w:t>assumptions</w:t>
      </w:r>
      <w:r w:rsidRPr="00FC5055">
        <w:t xml:space="preserve"> until 20</w:t>
      </w:r>
      <w:r w:rsidRPr="00FC5055" w:rsidR="00D96A2C">
        <w:t>40</w:t>
      </w:r>
      <w:r w:rsidRPr="00FC5055">
        <w:t xml:space="preserve"> (</w:t>
      </w:r>
      <w:r w:rsidRPr="00FC5055" w:rsidR="00D96A2C">
        <w:t>6.5</w:t>
      </w:r>
      <w:r w:rsidRPr="00FC5055">
        <w:t xml:space="preserve">% per annum). </w:t>
      </w:r>
      <w:r w:rsidRPr="00FC5055" w:rsidR="00314B12">
        <w:t xml:space="preserve">As can be seen, assuming considerably higher growth rates than the ETP results in a forecast that diverges rapidly from the ETP projections, </w:t>
      </w:r>
      <w:r w:rsidRPr="00FC5055" w:rsidR="00630C44">
        <w:t xml:space="preserve">reaching a final energy consumption 80% higher by 2050. </w:t>
      </w:r>
      <w:r w:rsidRPr="00FC5055">
        <w:t xml:space="preserve">A description of the previous forecasts is provided in Annex </w:t>
      </w:r>
      <w:r w:rsidRPr="00FC5055">
        <w:fldChar w:fldCharType="begin"/>
      </w:r>
      <w:r w:rsidRPr="00FC5055">
        <w:instrText xml:space="preserve"> REF _Ref189832643 \n \h </w:instrText>
      </w:r>
      <w:r w:rsidRPr="00FC5055">
        <w:fldChar w:fldCharType="separate"/>
      </w:r>
      <w:r w:rsidR="00155FE1">
        <w:t>A1</w:t>
      </w:r>
      <w:r w:rsidRPr="00FC5055">
        <w:fldChar w:fldCharType="end"/>
      </w:r>
      <w:r w:rsidRPr="00FC5055">
        <w:t>.</w:t>
      </w:r>
    </w:p>
    <w:p w:rsidRPr="00FC5055" w:rsidR="00BA5A3A" w:rsidP="00BA5A3A" w:rsidRDefault="00BA5A3A" w14:paraId="0DDB8010" w14:textId="5D5783A1">
      <w:pPr>
        <w:pStyle w:val="Caption"/>
        <w:keepLines/>
      </w:pPr>
      <w:bookmarkStart w:name="_Toc204358000" w:id="179"/>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61</w:t>
      </w:r>
      <w:r w:rsidRPr="00FC5055" w:rsidR="00155FE1">
        <w:fldChar w:fldCharType="end"/>
      </w:r>
      <w:r w:rsidRPr="00FC5055">
        <w:t>  Final energy consumption forecast comparison</w:t>
      </w:r>
      <w:bookmarkEnd w:id="179"/>
    </w:p>
    <w:p w:rsidRPr="00FC5055" w:rsidR="00BA5A3A" w:rsidP="00BA5A3A" w:rsidRDefault="00624CA5" w14:paraId="38CC99E3" w14:textId="41FD18C0">
      <w:pPr>
        <w:keepNext/>
        <w:spacing w:after="0"/>
        <w:jc w:val="center"/>
      </w:pPr>
      <w:r w:rsidRPr="00FC5055">
        <w:drawing>
          <wp:inline distT="0" distB="0" distL="0" distR="0" wp14:anchorId="1D9E31F9" wp14:editId="2ADE8E28">
            <wp:extent cx="5480619" cy="2945765"/>
            <wp:effectExtent l="0" t="0" r="6350" b="6985"/>
            <wp:docPr id="92117958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85171" cy="2948212"/>
                    </a:xfrm>
                    <a:prstGeom prst="rect">
                      <a:avLst/>
                    </a:prstGeom>
                    <a:noFill/>
                  </pic:spPr>
                </pic:pic>
              </a:graphicData>
            </a:graphic>
          </wp:inline>
        </w:drawing>
      </w:r>
    </w:p>
    <w:p w:rsidRPr="00FC5055" w:rsidR="00BA5A3A" w:rsidP="00BA5A3A" w:rsidRDefault="00BA5A3A" w14:paraId="1C387C86" w14:textId="3AD9B6D6">
      <w:pPr>
        <w:pStyle w:val="ECASourceText"/>
      </w:pPr>
      <w:r w:rsidRPr="00FC5055">
        <w:t>Source: ECA analysis and 2023 Energy Transition Plan. Note that the ETP only provides values for 2030, 2040, and 2050, thus, intermediate values have been linearly interpolated</w:t>
      </w:r>
      <w:r w:rsidRPr="00FC5055" w:rsidR="00D46DFB">
        <w:t xml:space="preserve">. </w:t>
      </w:r>
    </w:p>
    <w:p w:rsidRPr="00FC5055" w:rsidR="00BA5A3A" w:rsidP="00BA5A3A" w:rsidRDefault="00BA5A3A" w14:paraId="3E0DD91A" w14:textId="19ECC7A2">
      <w:r w:rsidRPr="00FC5055">
        <w:t xml:space="preserve">For the electricity demand forecast, the IERMP forecast </w:t>
      </w:r>
      <w:r w:rsidRPr="00FC5055" w:rsidR="00A01343">
        <w:t>is higher</w:t>
      </w:r>
      <w:r w:rsidRPr="00FC5055">
        <w:t xml:space="preserve"> than the Base case of the Grid Development 202</w:t>
      </w:r>
      <w:r w:rsidRPr="00FC5055" w:rsidR="00A01343">
        <w:t>5</w:t>
      </w:r>
      <w:r w:rsidRPr="00FC5055">
        <w:t>-2040, as well as the Generation plan in the short and medium-term</w:t>
      </w:r>
      <w:r w:rsidRPr="00FC5055" w:rsidR="00273CB6">
        <w:t xml:space="preserve"> with the exception of the DT scenario, which resembles the Generation plan forecast</w:t>
      </w:r>
      <w:r w:rsidRPr="00FC5055">
        <w:t>. However, the uptake of electric stoves and high GDP growth rate assumptions in this forecast results in a considerably higher sent-out energy and peak demand forecasts that previous studies, as can be seen below. In the 2023 ETP, only the energy demand (TWh) for 2030</w:t>
      </w:r>
      <w:r w:rsidRPr="00FC5055" w:rsidR="00630C44">
        <w:t>, 2040,</w:t>
      </w:r>
      <w:r w:rsidRPr="00FC5055">
        <w:t xml:space="preserve"> and 2050 is provided,</w:t>
      </w:r>
      <w:r w:rsidRPr="00FC5055" w:rsidR="00630C44">
        <w:t xml:space="preserve"> with sent-out energy demand</w:t>
      </w:r>
      <w:r w:rsidRPr="00FC5055">
        <w:t xml:space="preserve"> reaching around 3</w:t>
      </w:r>
      <w:r w:rsidRPr="00FC5055" w:rsidR="00431C51">
        <w:t>1.9</w:t>
      </w:r>
      <w:r w:rsidRPr="00FC5055">
        <w:t xml:space="preserve"> TWh in 2030</w:t>
      </w:r>
      <w:r w:rsidRPr="00FC5055" w:rsidR="00431C51">
        <w:t>, 86.9 TWh in 2040,</w:t>
      </w:r>
      <w:r w:rsidRPr="00FC5055">
        <w:t xml:space="preserve"> and </w:t>
      </w:r>
      <w:r w:rsidRPr="00FC5055" w:rsidR="00431C51">
        <w:t>193</w:t>
      </w:r>
      <w:r w:rsidRPr="00FC5055">
        <w:t xml:space="preserve"> TWh in 2050</w:t>
      </w:r>
      <w:r w:rsidRPr="00FC5055" w:rsidR="002C1B78">
        <w:t xml:space="preserve">, </w:t>
      </w:r>
      <w:r w:rsidRPr="00FC5055" w:rsidR="00AF7DBB">
        <w:t>higher than</w:t>
      </w:r>
      <w:r w:rsidRPr="00FC5055" w:rsidR="002C1B78">
        <w:t xml:space="preserve"> the </w:t>
      </w:r>
      <w:r w:rsidRPr="00FC5055" w:rsidR="009270DC">
        <w:t>BT</w:t>
      </w:r>
      <w:r w:rsidRPr="00FC5055" w:rsidR="002C1B78">
        <w:t xml:space="preserve"> scenario </w:t>
      </w:r>
      <w:r w:rsidRPr="00FC5055" w:rsidR="00412C8F">
        <w:t>in the IERMP</w:t>
      </w:r>
      <w:r w:rsidRPr="00FC5055" w:rsidR="00AF7DBB">
        <w:t xml:space="preserve"> due to </w:t>
      </w:r>
      <w:r w:rsidRPr="00FC5055" w:rsidR="003763E2">
        <w:t>higher economic growth assumed</w:t>
      </w:r>
      <w:r w:rsidRPr="00FC5055" w:rsidR="00E679F9">
        <w:t xml:space="preserve"> in later years, and the inclusion of off-grid electrification in the ETP projections</w:t>
      </w:r>
      <w:r w:rsidRPr="00FC5055">
        <w:t>.</w:t>
      </w:r>
      <w:r w:rsidRPr="00FC5055" w:rsidR="00E679F9">
        <w:t xml:space="preserve"> If the </w:t>
      </w:r>
      <w:r w:rsidRPr="00FC5055" w:rsidR="009270DC">
        <w:t>PT</w:t>
      </w:r>
      <w:r w:rsidRPr="00FC5055" w:rsidR="00E679F9">
        <w:t xml:space="preserve"> scenario is considered, </w:t>
      </w:r>
      <w:r w:rsidRPr="00FC5055" w:rsidR="00613791">
        <w:t>the forecasted sent-out energy demand doubles the ETP projections by 2050.</w:t>
      </w:r>
      <w:r w:rsidRPr="00FC5055" w:rsidR="00C65777">
        <w:t xml:space="preserve"> </w:t>
      </w:r>
      <w:r w:rsidRPr="00FC5055">
        <w:t xml:space="preserve"> </w:t>
      </w:r>
    </w:p>
    <w:p w:rsidRPr="00FC5055" w:rsidR="00BA5A3A" w:rsidP="00BA5A3A" w:rsidRDefault="00BA5A3A" w14:paraId="344E8BAB" w14:textId="6A4BEC1C">
      <w:pPr>
        <w:pStyle w:val="Caption"/>
        <w:keepLines/>
      </w:pPr>
      <w:bookmarkStart w:name="_Toc204358001" w:id="180"/>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62</w:t>
      </w:r>
      <w:r w:rsidRPr="00FC5055" w:rsidR="00155FE1">
        <w:fldChar w:fldCharType="end"/>
      </w:r>
      <w:r w:rsidRPr="00FC5055">
        <w:t>  Electricity sent-out energy demand and peak demand forecast comparison</w:t>
      </w:r>
      <w:bookmarkEnd w:id="180"/>
    </w:p>
    <w:p w:rsidRPr="00FC5055" w:rsidR="00635A77" w:rsidP="003D2818" w:rsidRDefault="00B4444D" w14:paraId="621465DB" w14:textId="60D75D55">
      <w:pPr>
        <w:jc w:val="center"/>
      </w:pPr>
      <w:r w:rsidRPr="00FC5055">
        <w:drawing>
          <wp:inline distT="0" distB="0" distL="0" distR="0" wp14:anchorId="4001FD17" wp14:editId="63DDB0D2">
            <wp:extent cx="5521960" cy="2727390"/>
            <wp:effectExtent l="0" t="0" r="2540" b="0"/>
            <wp:docPr id="187633191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539099" cy="2735855"/>
                    </a:xfrm>
                    <a:prstGeom prst="rect">
                      <a:avLst/>
                    </a:prstGeom>
                    <a:noFill/>
                  </pic:spPr>
                </pic:pic>
              </a:graphicData>
            </a:graphic>
          </wp:inline>
        </w:drawing>
      </w:r>
    </w:p>
    <w:p w:rsidRPr="00FC5055" w:rsidR="00BA5A3A" w:rsidP="00BA5A3A" w:rsidRDefault="00B4444D" w14:paraId="4450F510" w14:textId="3CC4F6AA">
      <w:pPr>
        <w:keepNext/>
        <w:spacing w:after="0"/>
        <w:jc w:val="center"/>
      </w:pPr>
      <w:r w:rsidRPr="00FC5055">
        <w:drawing>
          <wp:inline distT="0" distB="0" distL="0" distR="0" wp14:anchorId="0F6C1D71" wp14:editId="44614D42">
            <wp:extent cx="5543913" cy="2743835"/>
            <wp:effectExtent l="0" t="0" r="0" b="0"/>
            <wp:docPr id="108859636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552434" cy="2748052"/>
                    </a:xfrm>
                    <a:prstGeom prst="rect">
                      <a:avLst/>
                    </a:prstGeom>
                    <a:noFill/>
                  </pic:spPr>
                </pic:pic>
              </a:graphicData>
            </a:graphic>
          </wp:inline>
        </w:drawing>
      </w:r>
    </w:p>
    <w:p w:rsidRPr="00FC5055" w:rsidR="009B1F69" w:rsidP="00D46DFB" w:rsidRDefault="00BA5A3A" w14:paraId="0403D763" w14:textId="1F90C1B9">
      <w:pPr>
        <w:pStyle w:val="ECASourceText"/>
        <w:sectPr w:rsidRPr="00FC5055" w:rsidR="009B1F69" w:rsidSect="003251E4">
          <w:headerReference w:type="default" r:id="rId100"/>
          <w:pgSz w:w="11906" w:h="16838" w:orient="portrait"/>
          <w:pgMar w:top="1701" w:right="1418" w:bottom="1134" w:left="1701" w:header="576" w:footer="454" w:gutter="0"/>
          <w:cols w:space="708"/>
          <w:docGrid w:linePitch="360"/>
        </w:sectPr>
      </w:pPr>
      <w:r w:rsidRPr="00FC5055">
        <w:t>Source: ECA analysis</w:t>
      </w:r>
      <w:r w:rsidRPr="00FC5055" w:rsidR="00D46DFB">
        <w:t xml:space="preserve">. Note: The ETP does not include a peak demand forecast. </w:t>
      </w:r>
    </w:p>
    <w:p w:rsidRPr="00FC5055" w:rsidR="00274308" w:rsidP="00274308" w:rsidRDefault="00274308" w14:paraId="226A9947" w14:textId="77777777">
      <w:pPr>
        <w:pStyle w:val="Title"/>
      </w:pPr>
      <w:bookmarkStart w:name="_Toc204357896" w:id="181"/>
      <w:r w:rsidRPr="00FC5055">
        <w:t>Annexes</w:t>
      </w:r>
      <w:bookmarkEnd w:id="181"/>
    </w:p>
    <w:p w:rsidRPr="00FC5055" w:rsidR="00274308" w:rsidP="00274308" w:rsidRDefault="004A1891" w14:paraId="6E8707FD" w14:textId="031C8F22">
      <w:pPr>
        <w:pStyle w:val="ECAAnnexHead1"/>
      </w:pPr>
      <w:bookmarkStart w:name="_Ref189832643" w:id="182"/>
      <w:bookmarkStart w:name="_Toc204357897" w:id="183"/>
      <w:r w:rsidRPr="00FC5055">
        <w:t xml:space="preserve">Review of </w:t>
      </w:r>
      <w:r w:rsidRPr="00FC5055" w:rsidR="0097783C">
        <w:t>previous demand forecasts</w:t>
      </w:r>
      <w:bookmarkEnd w:id="182"/>
      <w:bookmarkEnd w:id="183"/>
    </w:p>
    <w:p w:rsidRPr="00FC5055" w:rsidR="006B3E72" w:rsidP="006B3E72" w:rsidRDefault="006B3E72" w14:paraId="1A7C0A69" w14:textId="77777777">
      <w:r w:rsidRPr="00FC5055">
        <w:t>The most recent demand forecasts that are available were developed as part of the following planning studies:</w:t>
      </w:r>
    </w:p>
    <w:p w:rsidRPr="00FC5055" w:rsidR="006B3E72" w:rsidP="006B3E72" w:rsidRDefault="006B3E72" w14:paraId="23A82627" w14:textId="77777777">
      <w:pPr>
        <w:pStyle w:val="ECABullets"/>
      </w:pPr>
      <w:r w:rsidRPr="00FC5055">
        <w:rPr>
          <w:b/>
          <w:bCs/>
        </w:rPr>
        <w:t xml:space="preserve">UETCL’s Grid Development Plan 2023-2040. </w:t>
      </w:r>
    </w:p>
    <w:p w:rsidRPr="00FC5055" w:rsidR="006B3E72" w:rsidP="006B3E72" w:rsidRDefault="006B3E72" w14:paraId="04CC6F01" w14:textId="77777777">
      <w:pPr>
        <w:pStyle w:val="ECABullets"/>
      </w:pPr>
      <w:r w:rsidRPr="00FC5055">
        <w:rPr>
          <w:b/>
          <w:bCs/>
        </w:rPr>
        <w:t>Uganda’s ETP by IEA (2023)</w:t>
      </w:r>
      <w:r w:rsidRPr="00FC5055">
        <w:t>, demand forecast up to 2050.</w:t>
      </w:r>
    </w:p>
    <w:p w:rsidRPr="00FC5055" w:rsidR="006B3E72" w:rsidP="006B3E72" w:rsidRDefault="006B3E72" w14:paraId="31CB1BC2" w14:textId="77777777">
      <w:pPr>
        <w:pStyle w:val="ECABullets"/>
      </w:pPr>
      <w:r w:rsidRPr="00FC5055">
        <w:rPr>
          <w:b/>
          <w:bCs/>
        </w:rPr>
        <w:t xml:space="preserve">Generation Plan Report </w:t>
      </w:r>
      <w:r w:rsidRPr="00FC5055">
        <w:t>of the project</w:t>
      </w:r>
      <w:r w:rsidRPr="00FC5055">
        <w:rPr>
          <w:b/>
          <w:bCs/>
        </w:rPr>
        <w:t xml:space="preserve"> ‘Study on Integrating Nuclear Power in Generation Capacity Plan 2015-2040’ </w:t>
      </w:r>
      <w:r w:rsidRPr="00FC5055">
        <w:t>by MEMD, demand forecast up to 2040.</w:t>
      </w:r>
    </w:p>
    <w:p w:rsidRPr="00FC5055" w:rsidR="006B3E72" w:rsidP="006B3E72" w:rsidRDefault="006B3E72" w14:paraId="57F4A343" w14:textId="77777777">
      <w:r w:rsidRPr="00FC5055">
        <w:t>We provide two overview summary tables comparing these previous electricity and energy demand forecasts below.</w:t>
      </w:r>
    </w:p>
    <w:p w:rsidRPr="00FC5055" w:rsidR="006B3E72" w:rsidP="006B3E72" w:rsidRDefault="006B3E72" w14:paraId="5F282D9C" w14:textId="5C13DF1E">
      <w:pPr>
        <w:pStyle w:val="Caption"/>
        <w:keepLines/>
      </w:pPr>
      <w:bookmarkStart w:name="_Toc176519478" w:id="184"/>
      <w:bookmarkStart w:name="_Toc204357928" w:id="185"/>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21</w:t>
      </w:r>
      <w:r w:rsidRPr="00FC5055" w:rsidR="00155FE1">
        <w:fldChar w:fldCharType="end"/>
      </w:r>
      <w:r w:rsidRPr="00FC5055">
        <w:t>  Summary of previous demand forecasts – peak demand</w:t>
      </w:r>
      <w:bookmarkEnd w:id="184"/>
      <w:bookmarkEnd w:id="185"/>
    </w:p>
    <w:tbl>
      <w:tblPr>
        <w:tblStyle w:val="TableGrid"/>
        <w:tblW w:w="5257"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418"/>
        <w:gridCol w:w="1297"/>
        <w:gridCol w:w="1297"/>
        <w:gridCol w:w="1232"/>
        <w:gridCol w:w="1362"/>
        <w:gridCol w:w="57"/>
        <w:gridCol w:w="1240"/>
        <w:gridCol w:w="1297"/>
        <w:gridCol w:w="39"/>
      </w:tblGrid>
      <w:tr w:rsidRPr="00FC5055" w:rsidR="006B3E72" w14:paraId="1E50F607" w14:textId="77777777">
        <w:trPr>
          <w:trHeight w:val="81"/>
          <w:tblHeader/>
        </w:trPr>
        <w:tc>
          <w:tcPr>
            <w:tcW w:w="767" w:type="pct"/>
            <w:shd w:val="clear" w:color="auto" w:fill="425968" w:themeFill="accent2"/>
            <w:vAlign w:val="center"/>
          </w:tcPr>
          <w:p w:rsidRPr="00FC5055" w:rsidR="006B3E72" w:rsidRDefault="006B3E72" w14:paraId="236AA592" w14:textId="77777777">
            <w:pPr>
              <w:pStyle w:val="ECATableText"/>
              <w:rPr>
                <w:rFonts w:asciiTheme="minorHAnsi" w:hAnsiTheme="minorHAnsi" w:cstheme="minorHAnsi"/>
                <w:b/>
                <w:color w:val="FFFFFF"/>
                <w:sz w:val="18"/>
                <w:szCs w:val="18"/>
              </w:rPr>
            </w:pPr>
            <w:r w:rsidRPr="00FC5055">
              <w:rPr>
                <w:rFonts w:asciiTheme="minorHAnsi" w:hAnsiTheme="minorHAnsi" w:cstheme="minorHAnsi"/>
                <w:b/>
                <w:color w:val="FFFFFF"/>
                <w:sz w:val="18"/>
                <w:szCs w:val="18"/>
              </w:rPr>
              <w:t>System peak demand (MW)</w:t>
            </w:r>
          </w:p>
        </w:tc>
        <w:tc>
          <w:tcPr>
            <w:tcW w:w="2839" w:type="pct"/>
            <w:gridSpan w:val="5"/>
            <w:shd w:val="clear" w:color="auto" w:fill="425968" w:themeFill="accent2"/>
            <w:vAlign w:val="center"/>
          </w:tcPr>
          <w:p w:rsidRPr="00FC5055" w:rsidR="006B3E72" w:rsidRDefault="006B3E72" w14:paraId="4D5E9B18" w14:textId="77777777">
            <w:pPr>
              <w:pStyle w:val="ECATableText"/>
              <w:jc w:val="center"/>
              <w:rPr>
                <w:rFonts w:asciiTheme="minorHAnsi" w:hAnsiTheme="minorHAnsi" w:cstheme="minorHAnsi"/>
                <w:b/>
                <w:color w:val="FFFFFF" w:themeColor="background1"/>
                <w:sz w:val="18"/>
                <w:szCs w:val="18"/>
              </w:rPr>
            </w:pPr>
            <w:r w:rsidRPr="00FC5055">
              <w:rPr>
                <w:rFonts w:asciiTheme="minorHAnsi" w:hAnsiTheme="minorHAnsi" w:cstheme="minorHAnsi"/>
                <w:b/>
                <w:bCs/>
                <w:color w:val="FFFFFF" w:themeColor="background1"/>
                <w:sz w:val="18"/>
                <w:szCs w:val="18"/>
              </w:rPr>
              <w:t>Generation Plan Report</w:t>
            </w:r>
          </w:p>
        </w:tc>
        <w:tc>
          <w:tcPr>
            <w:tcW w:w="1394" w:type="pct"/>
            <w:gridSpan w:val="3"/>
            <w:shd w:val="clear" w:color="auto" w:fill="425968" w:themeFill="accent2"/>
            <w:vAlign w:val="center"/>
          </w:tcPr>
          <w:p w:rsidRPr="00FC5055" w:rsidR="006B3E72" w:rsidRDefault="006B3E72" w14:paraId="4170C561" w14:textId="77777777">
            <w:pPr>
              <w:pStyle w:val="ECATableText"/>
              <w:jc w:val="center"/>
              <w:rPr>
                <w:rFonts w:asciiTheme="minorHAnsi" w:hAnsiTheme="minorHAnsi" w:cstheme="minorHAnsi"/>
                <w:b/>
                <w:bCs/>
                <w:color w:val="FFFFFF" w:themeColor="background1"/>
                <w:sz w:val="18"/>
                <w:szCs w:val="18"/>
              </w:rPr>
            </w:pPr>
            <w:r w:rsidRPr="00FC5055">
              <w:rPr>
                <w:rFonts w:asciiTheme="minorHAnsi" w:hAnsiTheme="minorHAnsi" w:cstheme="minorHAnsi"/>
                <w:b/>
                <w:bCs/>
                <w:color w:val="FFFFFF" w:themeColor="background1"/>
                <w:sz w:val="18"/>
                <w:szCs w:val="18"/>
              </w:rPr>
              <w:t>Grid Development Plan 2023-2040</w:t>
            </w:r>
          </w:p>
        </w:tc>
      </w:tr>
      <w:tr w:rsidRPr="00FC5055" w:rsidR="006B3E72" w:rsidTr="003D2818" w14:paraId="0D487BC0" w14:textId="77777777">
        <w:trPr>
          <w:gridAfter w:val="1"/>
          <w:wAfter w:w="21" w:type="pct"/>
          <w:trHeight w:val="535"/>
        </w:trPr>
        <w:tc>
          <w:tcPr>
            <w:tcW w:w="767" w:type="pct"/>
            <w:shd w:val="clear" w:color="auto" w:fill="EAEDF2" w:themeFill="accent1" w:themeFillTint="33"/>
            <w:vAlign w:val="center"/>
          </w:tcPr>
          <w:p w:rsidRPr="00FC5055" w:rsidR="006B3E72" w:rsidRDefault="006B3E72" w14:paraId="22FB3194" w14:textId="77777777">
            <w:pPr>
              <w:pStyle w:val="ECATableText"/>
              <w:jc w:val="center"/>
              <w:rPr>
                <w:rFonts w:asciiTheme="minorHAnsi" w:hAnsiTheme="minorHAnsi" w:cstheme="minorHAnsi"/>
                <w:color w:val="000000"/>
                <w:sz w:val="18"/>
                <w:szCs w:val="18"/>
              </w:rPr>
            </w:pPr>
          </w:p>
        </w:tc>
        <w:tc>
          <w:tcPr>
            <w:tcW w:w="702" w:type="pct"/>
            <w:vAlign w:val="center"/>
          </w:tcPr>
          <w:p w:rsidRPr="00FC5055" w:rsidR="006B3E72" w:rsidRDefault="006B3E72" w14:paraId="19A9B5BD"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Low</w:t>
            </w:r>
          </w:p>
        </w:tc>
        <w:tc>
          <w:tcPr>
            <w:tcW w:w="702" w:type="pct"/>
            <w:vAlign w:val="center"/>
          </w:tcPr>
          <w:p w:rsidRPr="00FC5055" w:rsidR="006B3E72" w:rsidRDefault="006B3E72" w14:paraId="1EADC544"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Base</w:t>
            </w:r>
          </w:p>
        </w:tc>
        <w:tc>
          <w:tcPr>
            <w:tcW w:w="667" w:type="pct"/>
            <w:vAlign w:val="center"/>
          </w:tcPr>
          <w:p w:rsidRPr="00FC5055" w:rsidR="006B3E72" w:rsidRDefault="006B3E72" w14:paraId="0B757EA0"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High</w:t>
            </w:r>
          </w:p>
        </w:tc>
        <w:tc>
          <w:tcPr>
            <w:tcW w:w="737" w:type="pct"/>
            <w:vAlign w:val="center"/>
          </w:tcPr>
          <w:p w:rsidRPr="00FC5055" w:rsidR="006B3E72" w:rsidRDefault="006B3E72" w14:paraId="35876717"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Grid Development</w:t>
            </w:r>
          </w:p>
        </w:tc>
        <w:tc>
          <w:tcPr>
            <w:tcW w:w="702" w:type="pct"/>
            <w:gridSpan w:val="2"/>
            <w:vAlign w:val="center"/>
          </w:tcPr>
          <w:p w:rsidRPr="00FC5055" w:rsidR="006B3E72" w:rsidRDefault="006B3E72" w14:paraId="268AA237"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Base</w:t>
            </w:r>
          </w:p>
        </w:tc>
        <w:tc>
          <w:tcPr>
            <w:tcW w:w="702" w:type="pct"/>
            <w:vAlign w:val="center"/>
          </w:tcPr>
          <w:p w:rsidRPr="00FC5055" w:rsidR="006B3E72" w:rsidRDefault="006B3E72" w14:paraId="2F7DEF0C"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NDP III and Vision 2040</w:t>
            </w:r>
          </w:p>
        </w:tc>
      </w:tr>
      <w:tr w:rsidRPr="00FC5055" w:rsidR="006B3E72" w:rsidTr="003D2818" w14:paraId="7E3FDAD3" w14:textId="77777777">
        <w:trPr>
          <w:gridAfter w:val="1"/>
          <w:wAfter w:w="21" w:type="pct"/>
          <w:trHeight w:val="8"/>
        </w:trPr>
        <w:tc>
          <w:tcPr>
            <w:tcW w:w="767" w:type="pct"/>
            <w:shd w:val="clear" w:color="auto" w:fill="EAEDF2" w:themeFill="accent1" w:themeFillTint="33"/>
            <w:vAlign w:val="center"/>
          </w:tcPr>
          <w:p w:rsidRPr="00FC5055" w:rsidR="006B3E72" w:rsidRDefault="006B3E72" w14:paraId="30C026CE" w14:textId="77777777">
            <w:pPr>
              <w:pStyle w:val="ECATableText"/>
              <w:jc w:val="center"/>
              <w:rPr>
                <w:rFonts w:asciiTheme="minorHAnsi" w:hAnsiTheme="minorHAnsi" w:cstheme="minorHAnsi"/>
                <w:b/>
                <w:bCs/>
                <w:sz w:val="18"/>
                <w:szCs w:val="18"/>
              </w:rPr>
            </w:pPr>
            <w:r w:rsidRPr="00FC5055">
              <w:rPr>
                <w:rFonts w:asciiTheme="minorHAnsi" w:hAnsiTheme="minorHAnsi" w:cstheme="minorHAnsi"/>
                <w:b/>
                <w:bCs/>
                <w:color w:val="000000"/>
                <w:sz w:val="18"/>
                <w:szCs w:val="18"/>
              </w:rPr>
              <w:t>2025</w:t>
            </w:r>
          </w:p>
        </w:tc>
        <w:tc>
          <w:tcPr>
            <w:tcW w:w="702" w:type="pct"/>
            <w:vAlign w:val="center"/>
          </w:tcPr>
          <w:p w:rsidRPr="00FC5055" w:rsidR="006B3E72" w:rsidRDefault="006B3E72" w14:paraId="569D6D33" w14:textId="77777777">
            <w:pPr>
              <w:pStyle w:val="ECATableBullets"/>
              <w:numPr>
                <w:ilvl w:val="0"/>
                <w:numId w:val="0"/>
              </w:numPr>
              <w:ind w:left="284" w:hanging="284"/>
              <w:jc w:val="center"/>
              <w:rPr>
                <w:rFonts w:asciiTheme="minorHAnsi" w:hAnsiTheme="minorHAnsi" w:cstheme="minorHAnsi"/>
                <w:sz w:val="18"/>
                <w:szCs w:val="18"/>
              </w:rPr>
            </w:pPr>
            <w:r w:rsidRPr="00FC5055">
              <w:rPr>
                <w:rFonts w:asciiTheme="minorHAnsi" w:hAnsiTheme="minorHAnsi" w:cstheme="minorHAnsi"/>
                <w:color w:val="000000"/>
                <w:sz w:val="18"/>
                <w:szCs w:val="18"/>
              </w:rPr>
              <w:t>1,831</w:t>
            </w:r>
          </w:p>
        </w:tc>
        <w:tc>
          <w:tcPr>
            <w:tcW w:w="702" w:type="pct"/>
            <w:vAlign w:val="center"/>
          </w:tcPr>
          <w:p w:rsidRPr="00FC5055" w:rsidR="006B3E72" w:rsidRDefault="006B3E72" w14:paraId="7073187D" w14:textId="77777777">
            <w:pPr>
              <w:pStyle w:val="ECATableBullets"/>
              <w:numPr>
                <w:ilvl w:val="0"/>
                <w:numId w:val="0"/>
              </w:numPr>
              <w:ind w:left="284" w:hanging="284"/>
              <w:jc w:val="center"/>
              <w:rPr>
                <w:rFonts w:asciiTheme="minorHAnsi" w:hAnsiTheme="minorHAnsi" w:cstheme="minorHAnsi"/>
                <w:sz w:val="18"/>
                <w:szCs w:val="18"/>
              </w:rPr>
            </w:pPr>
            <w:r w:rsidRPr="00FC5055">
              <w:rPr>
                <w:rFonts w:asciiTheme="minorHAnsi" w:hAnsiTheme="minorHAnsi" w:cstheme="minorHAnsi"/>
                <w:color w:val="000000"/>
                <w:sz w:val="18"/>
                <w:szCs w:val="18"/>
              </w:rPr>
              <w:t>2,130</w:t>
            </w:r>
          </w:p>
        </w:tc>
        <w:tc>
          <w:tcPr>
            <w:tcW w:w="667" w:type="pct"/>
            <w:vAlign w:val="center"/>
          </w:tcPr>
          <w:p w:rsidRPr="00FC5055" w:rsidR="006B3E72" w:rsidRDefault="006B3E72" w14:paraId="0A7F60E2" w14:textId="77777777">
            <w:pPr>
              <w:pStyle w:val="ECATableBullets"/>
              <w:numPr>
                <w:ilvl w:val="0"/>
                <w:numId w:val="0"/>
              </w:numPr>
              <w:ind w:left="284" w:hanging="284"/>
              <w:jc w:val="center"/>
              <w:rPr>
                <w:rFonts w:asciiTheme="minorHAnsi" w:hAnsiTheme="minorHAnsi" w:cstheme="minorHAnsi"/>
                <w:sz w:val="18"/>
                <w:szCs w:val="18"/>
              </w:rPr>
            </w:pPr>
            <w:r w:rsidRPr="00FC5055">
              <w:rPr>
                <w:rFonts w:asciiTheme="minorHAnsi" w:hAnsiTheme="minorHAnsi" w:cstheme="minorHAnsi"/>
                <w:color w:val="000000"/>
                <w:sz w:val="18"/>
                <w:szCs w:val="18"/>
              </w:rPr>
              <w:t>2,468</w:t>
            </w:r>
          </w:p>
        </w:tc>
        <w:tc>
          <w:tcPr>
            <w:tcW w:w="737" w:type="pct"/>
            <w:vAlign w:val="center"/>
          </w:tcPr>
          <w:p w:rsidRPr="00FC5055" w:rsidR="006B3E72" w:rsidRDefault="006B3E72" w14:paraId="53B4801D" w14:textId="77777777">
            <w:pPr>
              <w:pStyle w:val="ECATableBullets"/>
              <w:numPr>
                <w:ilvl w:val="0"/>
                <w:numId w:val="0"/>
              </w:numPr>
              <w:ind w:left="284" w:hanging="284"/>
              <w:jc w:val="center"/>
              <w:rPr>
                <w:rFonts w:asciiTheme="minorHAnsi" w:hAnsiTheme="minorHAnsi" w:cstheme="minorHAnsi"/>
                <w:sz w:val="18"/>
                <w:szCs w:val="18"/>
              </w:rPr>
            </w:pPr>
            <w:r w:rsidRPr="00FC5055">
              <w:rPr>
                <w:rFonts w:asciiTheme="minorHAnsi" w:hAnsiTheme="minorHAnsi" w:cstheme="minorHAnsi"/>
                <w:color w:val="000000"/>
                <w:sz w:val="18"/>
                <w:szCs w:val="18"/>
              </w:rPr>
              <w:t>2,284</w:t>
            </w:r>
          </w:p>
        </w:tc>
        <w:tc>
          <w:tcPr>
            <w:tcW w:w="702" w:type="pct"/>
            <w:gridSpan w:val="2"/>
            <w:vAlign w:val="center"/>
          </w:tcPr>
          <w:p w:rsidRPr="00FC5055" w:rsidR="006B3E72" w:rsidRDefault="006B3E72" w14:paraId="4EA3B359" w14:textId="77777777">
            <w:pPr>
              <w:jc w:val="center"/>
              <w:rPr>
                <w:rFonts w:asciiTheme="minorHAnsi" w:hAnsiTheme="minorHAnsi" w:cstheme="minorHAnsi"/>
                <w:color w:val="000000"/>
                <w:sz w:val="18"/>
                <w:szCs w:val="18"/>
              </w:rPr>
            </w:pPr>
            <w:r w:rsidRPr="00FC5055">
              <w:rPr>
                <w:rFonts w:asciiTheme="minorHAnsi" w:hAnsiTheme="minorHAnsi" w:cstheme="minorHAnsi"/>
                <w:color w:val="000000"/>
                <w:sz w:val="18"/>
                <w:szCs w:val="18"/>
              </w:rPr>
              <w:t>1,209</w:t>
            </w:r>
          </w:p>
        </w:tc>
        <w:tc>
          <w:tcPr>
            <w:tcW w:w="702" w:type="pct"/>
            <w:vAlign w:val="center"/>
          </w:tcPr>
          <w:p w:rsidRPr="00FC5055" w:rsidR="006B3E72" w:rsidRDefault="006B3E72" w14:paraId="79243CDD" w14:textId="77777777">
            <w:pPr>
              <w:pStyle w:val="ECATableBullets"/>
              <w:numPr>
                <w:ilvl w:val="0"/>
                <w:numId w:val="0"/>
              </w:numPr>
              <w:ind w:left="284" w:hanging="284"/>
              <w:jc w:val="center"/>
              <w:rPr>
                <w:rFonts w:asciiTheme="minorHAnsi" w:hAnsiTheme="minorHAnsi" w:cstheme="minorHAnsi"/>
                <w:sz w:val="18"/>
                <w:szCs w:val="18"/>
              </w:rPr>
            </w:pPr>
            <w:r w:rsidRPr="00FC5055">
              <w:rPr>
                <w:rFonts w:asciiTheme="minorHAnsi" w:hAnsiTheme="minorHAnsi" w:cstheme="minorHAnsi"/>
                <w:spacing w:val="-4"/>
                <w:sz w:val="18"/>
                <w:szCs w:val="18"/>
              </w:rPr>
              <w:t>4,034</w:t>
            </w:r>
          </w:p>
        </w:tc>
      </w:tr>
      <w:tr w:rsidRPr="00FC5055" w:rsidR="006B3E72" w:rsidTr="003D2818" w14:paraId="5B0EB2DD" w14:textId="77777777">
        <w:trPr>
          <w:gridAfter w:val="1"/>
          <w:wAfter w:w="21" w:type="pct"/>
          <w:trHeight w:val="81"/>
        </w:trPr>
        <w:tc>
          <w:tcPr>
            <w:tcW w:w="767" w:type="pct"/>
            <w:shd w:val="clear" w:color="auto" w:fill="EAEDF2" w:themeFill="accent1" w:themeFillTint="33"/>
            <w:vAlign w:val="center"/>
          </w:tcPr>
          <w:p w:rsidRPr="00FC5055" w:rsidR="006B3E72" w:rsidRDefault="006B3E72" w14:paraId="72BACA42" w14:textId="77777777">
            <w:pPr>
              <w:pStyle w:val="ECATableText"/>
              <w:jc w:val="center"/>
              <w:rPr>
                <w:rFonts w:asciiTheme="minorHAnsi" w:hAnsiTheme="minorHAnsi" w:cstheme="minorHAnsi"/>
                <w:b/>
                <w:bCs/>
                <w:sz w:val="18"/>
                <w:szCs w:val="18"/>
              </w:rPr>
            </w:pPr>
            <w:r w:rsidRPr="00FC5055">
              <w:rPr>
                <w:rFonts w:asciiTheme="minorHAnsi" w:hAnsiTheme="minorHAnsi" w:cstheme="minorHAnsi"/>
                <w:b/>
                <w:bCs/>
                <w:color w:val="000000"/>
                <w:sz w:val="18"/>
                <w:szCs w:val="18"/>
              </w:rPr>
              <w:t>2030</w:t>
            </w:r>
          </w:p>
        </w:tc>
        <w:tc>
          <w:tcPr>
            <w:tcW w:w="702" w:type="pct"/>
            <w:vAlign w:val="center"/>
          </w:tcPr>
          <w:p w:rsidRPr="00FC5055" w:rsidR="006B3E72" w:rsidRDefault="006B3E72" w14:paraId="02EE3EB1" w14:textId="77777777">
            <w:pPr>
              <w:pStyle w:val="ECATableBullets"/>
              <w:numPr>
                <w:ilvl w:val="0"/>
                <w:numId w:val="0"/>
              </w:numPr>
              <w:ind w:left="284" w:hanging="284"/>
              <w:jc w:val="center"/>
              <w:rPr>
                <w:rFonts w:asciiTheme="minorHAnsi" w:hAnsiTheme="minorHAnsi" w:cstheme="minorHAnsi"/>
                <w:spacing w:val="-5"/>
                <w:w w:val="105"/>
                <w:sz w:val="18"/>
                <w:szCs w:val="18"/>
              </w:rPr>
            </w:pPr>
            <w:r w:rsidRPr="00FC5055">
              <w:rPr>
                <w:rFonts w:asciiTheme="minorHAnsi" w:hAnsiTheme="minorHAnsi" w:cstheme="minorHAnsi"/>
                <w:color w:val="000000"/>
                <w:sz w:val="18"/>
                <w:szCs w:val="18"/>
              </w:rPr>
              <w:t>2,444</w:t>
            </w:r>
          </w:p>
        </w:tc>
        <w:tc>
          <w:tcPr>
            <w:tcW w:w="702" w:type="pct"/>
            <w:vAlign w:val="center"/>
          </w:tcPr>
          <w:p w:rsidRPr="00FC5055" w:rsidR="006B3E72" w:rsidRDefault="006B3E72" w14:paraId="08E7B165" w14:textId="77777777">
            <w:pPr>
              <w:pStyle w:val="ECATableBullets"/>
              <w:numPr>
                <w:ilvl w:val="0"/>
                <w:numId w:val="0"/>
              </w:numPr>
              <w:ind w:left="284" w:hanging="284"/>
              <w:jc w:val="center"/>
              <w:rPr>
                <w:rFonts w:asciiTheme="minorHAnsi" w:hAnsiTheme="minorHAnsi" w:cstheme="minorHAnsi"/>
                <w:spacing w:val="-5"/>
                <w:w w:val="105"/>
                <w:sz w:val="18"/>
                <w:szCs w:val="18"/>
              </w:rPr>
            </w:pPr>
            <w:r w:rsidRPr="00FC5055">
              <w:rPr>
                <w:rFonts w:asciiTheme="minorHAnsi" w:hAnsiTheme="minorHAnsi" w:cstheme="minorHAnsi"/>
                <w:color w:val="000000"/>
                <w:sz w:val="18"/>
                <w:szCs w:val="18"/>
              </w:rPr>
              <w:t>2,728</w:t>
            </w:r>
          </w:p>
        </w:tc>
        <w:tc>
          <w:tcPr>
            <w:tcW w:w="667" w:type="pct"/>
            <w:vAlign w:val="center"/>
          </w:tcPr>
          <w:p w:rsidRPr="00FC5055" w:rsidR="006B3E72" w:rsidRDefault="006B3E72" w14:paraId="3B8D1FCC" w14:textId="77777777">
            <w:pPr>
              <w:pStyle w:val="ECATableBullets"/>
              <w:numPr>
                <w:ilvl w:val="0"/>
                <w:numId w:val="0"/>
              </w:numPr>
              <w:ind w:left="284" w:hanging="284"/>
              <w:jc w:val="center"/>
              <w:rPr>
                <w:rFonts w:asciiTheme="minorHAnsi" w:hAnsiTheme="minorHAnsi" w:cstheme="minorHAnsi"/>
                <w:spacing w:val="-5"/>
                <w:w w:val="105"/>
                <w:sz w:val="18"/>
                <w:szCs w:val="18"/>
              </w:rPr>
            </w:pPr>
            <w:r w:rsidRPr="00FC5055">
              <w:rPr>
                <w:rFonts w:asciiTheme="minorHAnsi" w:hAnsiTheme="minorHAnsi" w:cstheme="minorHAnsi"/>
                <w:color w:val="000000"/>
                <w:sz w:val="18"/>
                <w:szCs w:val="18"/>
              </w:rPr>
              <w:t>3,148</w:t>
            </w:r>
          </w:p>
        </w:tc>
        <w:tc>
          <w:tcPr>
            <w:tcW w:w="737" w:type="pct"/>
            <w:vAlign w:val="center"/>
          </w:tcPr>
          <w:p w:rsidRPr="00FC5055" w:rsidR="006B3E72" w:rsidRDefault="006B3E72" w14:paraId="3009B71C" w14:textId="77777777">
            <w:pPr>
              <w:pStyle w:val="ECATableBullets"/>
              <w:numPr>
                <w:ilvl w:val="0"/>
                <w:numId w:val="0"/>
              </w:numPr>
              <w:ind w:left="284" w:hanging="284"/>
              <w:jc w:val="center"/>
              <w:rPr>
                <w:rFonts w:asciiTheme="minorHAnsi" w:hAnsiTheme="minorHAnsi" w:cstheme="minorHAnsi"/>
                <w:spacing w:val="-5"/>
                <w:w w:val="105"/>
                <w:sz w:val="18"/>
                <w:szCs w:val="18"/>
              </w:rPr>
            </w:pPr>
            <w:r w:rsidRPr="00FC5055">
              <w:rPr>
                <w:rFonts w:asciiTheme="minorHAnsi" w:hAnsiTheme="minorHAnsi" w:cstheme="minorHAnsi"/>
                <w:color w:val="000000"/>
                <w:sz w:val="18"/>
                <w:szCs w:val="18"/>
              </w:rPr>
              <w:t>2,970</w:t>
            </w:r>
          </w:p>
        </w:tc>
        <w:tc>
          <w:tcPr>
            <w:tcW w:w="702" w:type="pct"/>
            <w:gridSpan w:val="2"/>
            <w:vAlign w:val="center"/>
          </w:tcPr>
          <w:p w:rsidRPr="00FC5055" w:rsidR="006B3E72" w:rsidRDefault="006B3E72" w14:paraId="7FC267D6" w14:textId="77777777">
            <w:pPr>
              <w:jc w:val="center"/>
              <w:rPr>
                <w:rFonts w:asciiTheme="minorHAnsi" w:hAnsiTheme="minorHAnsi" w:cstheme="minorHAnsi"/>
                <w:color w:val="000000"/>
                <w:sz w:val="18"/>
                <w:szCs w:val="18"/>
              </w:rPr>
            </w:pPr>
            <w:r w:rsidRPr="00FC5055">
              <w:rPr>
                <w:rFonts w:asciiTheme="minorHAnsi" w:hAnsiTheme="minorHAnsi" w:cstheme="minorHAnsi"/>
                <w:color w:val="000000"/>
                <w:sz w:val="18"/>
                <w:szCs w:val="18"/>
              </w:rPr>
              <w:t>1,626</w:t>
            </w:r>
          </w:p>
        </w:tc>
        <w:tc>
          <w:tcPr>
            <w:tcW w:w="702" w:type="pct"/>
            <w:vAlign w:val="center"/>
          </w:tcPr>
          <w:p w:rsidRPr="00FC5055" w:rsidR="006B3E72" w:rsidRDefault="006B3E72" w14:paraId="6016858F" w14:textId="77777777">
            <w:pPr>
              <w:pStyle w:val="ECATableBullets"/>
              <w:numPr>
                <w:ilvl w:val="0"/>
                <w:numId w:val="0"/>
              </w:numPr>
              <w:ind w:left="284" w:hanging="284"/>
              <w:jc w:val="center"/>
              <w:rPr>
                <w:rFonts w:asciiTheme="minorHAnsi" w:hAnsiTheme="minorHAnsi" w:cstheme="minorHAnsi"/>
                <w:spacing w:val="-5"/>
                <w:w w:val="105"/>
                <w:sz w:val="18"/>
                <w:szCs w:val="18"/>
              </w:rPr>
            </w:pPr>
            <w:r w:rsidRPr="00FC5055">
              <w:rPr>
                <w:rFonts w:asciiTheme="minorHAnsi" w:hAnsiTheme="minorHAnsi" w:cstheme="minorHAnsi"/>
                <w:spacing w:val="-2"/>
                <w:sz w:val="18"/>
                <w:szCs w:val="18"/>
              </w:rPr>
              <w:t>7,892</w:t>
            </w:r>
          </w:p>
        </w:tc>
      </w:tr>
      <w:tr w:rsidRPr="00FC5055" w:rsidR="006B3E72" w:rsidTr="003D2818" w14:paraId="35A88CFB" w14:textId="77777777">
        <w:trPr>
          <w:gridAfter w:val="1"/>
          <w:wAfter w:w="21" w:type="pct"/>
          <w:trHeight w:val="81"/>
        </w:trPr>
        <w:tc>
          <w:tcPr>
            <w:tcW w:w="767" w:type="pct"/>
            <w:shd w:val="clear" w:color="auto" w:fill="EAEDF2" w:themeFill="accent1" w:themeFillTint="33"/>
            <w:vAlign w:val="center"/>
          </w:tcPr>
          <w:p w:rsidRPr="00FC5055" w:rsidR="006B3E72" w:rsidRDefault="006B3E72" w14:paraId="5DF0A20C" w14:textId="77777777">
            <w:pPr>
              <w:pStyle w:val="ECATableText"/>
              <w:jc w:val="center"/>
              <w:rPr>
                <w:rFonts w:asciiTheme="minorHAnsi" w:hAnsiTheme="minorHAnsi" w:cstheme="minorHAnsi"/>
                <w:b/>
                <w:bCs/>
                <w:sz w:val="18"/>
                <w:szCs w:val="18"/>
              </w:rPr>
            </w:pPr>
            <w:r w:rsidRPr="00FC5055">
              <w:rPr>
                <w:rFonts w:asciiTheme="minorHAnsi" w:hAnsiTheme="minorHAnsi" w:cstheme="minorHAnsi"/>
                <w:b/>
                <w:bCs/>
                <w:color w:val="000000"/>
                <w:sz w:val="18"/>
                <w:szCs w:val="18"/>
              </w:rPr>
              <w:t>2035</w:t>
            </w:r>
          </w:p>
        </w:tc>
        <w:tc>
          <w:tcPr>
            <w:tcW w:w="702" w:type="pct"/>
            <w:vAlign w:val="center"/>
          </w:tcPr>
          <w:p w:rsidRPr="00FC5055" w:rsidR="006B3E72" w:rsidRDefault="006B3E72" w14:paraId="7385976C"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color w:val="000000"/>
                <w:sz w:val="18"/>
                <w:szCs w:val="18"/>
              </w:rPr>
              <w:t>3,027</w:t>
            </w:r>
          </w:p>
        </w:tc>
        <w:tc>
          <w:tcPr>
            <w:tcW w:w="702" w:type="pct"/>
            <w:vAlign w:val="center"/>
          </w:tcPr>
          <w:p w:rsidRPr="00FC5055" w:rsidR="006B3E72" w:rsidRDefault="006B3E72" w14:paraId="670F0E1B"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color w:val="000000"/>
                <w:sz w:val="18"/>
                <w:szCs w:val="18"/>
              </w:rPr>
              <w:t>3,482</w:t>
            </w:r>
          </w:p>
        </w:tc>
        <w:tc>
          <w:tcPr>
            <w:tcW w:w="667" w:type="pct"/>
            <w:vAlign w:val="center"/>
          </w:tcPr>
          <w:p w:rsidRPr="00FC5055" w:rsidR="006B3E72" w:rsidRDefault="006B3E72" w14:paraId="479D1606"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color w:val="000000"/>
                <w:sz w:val="18"/>
                <w:szCs w:val="18"/>
              </w:rPr>
              <w:t>4,011</w:t>
            </w:r>
          </w:p>
        </w:tc>
        <w:tc>
          <w:tcPr>
            <w:tcW w:w="737" w:type="pct"/>
            <w:vAlign w:val="center"/>
          </w:tcPr>
          <w:p w:rsidRPr="00FC5055" w:rsidR="006B3E72" w:rsidRDefault="006B3E72" w14:paraId="7062B374"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color w:val="000000"/>
                <w:sz w:val="18"/>
                <w:szCs w:val="18"/>
              </w:rPr>
              <w:t>3,833</w:t>
            </w:r>
          </w:p>
        </w:tc>
        <w:tc>
          <w:tcPr>
            <w:tcW w:w="702" w:type="pct"/>
            <w:gridSpan w:val="2"/>
            <w:vAlign w:val="center"/>
          </w:tcPr>
          <w:p w:rsidRPr="00FC5055" w:rsidR="006B3E72" w:rsidRDefault="006B3E72" w14:paraId="158B49BA" w14:textId="77777777">
            <w:pPr>
              <w:jc w:val="center"/>
              <w:rPr>
                <w:rFonts w:asciiTheme="minorHAnsi" w:hAnsiTheme="minorHAnsi" w:cstheme="minorHAnsi"/>
                <w:color w:val="000000"/>
                <w:sz w:val="18"/>
                <w:szCs w:val="18"/>
              </w:rPr>
            </w:pPr>
            <w:r w:rsidRPr="00FC5055">
              <w:rPr>
                <w:rFonts w:asciiTheme="minorHAnsi" w:hAnsiTheme="minorHAnsi" w:cstheme="minorHAnsi"/>
                <w:color w:val="000000"/>
                <w:sz w:val="18"/>
                <w:szCs w:val="18"/>
              </w:rPr>
              <w:t>2,273</w:t>
            </w:r>
          </w:p>
        </w:tc>
        <w:tc>
          <w:tcPr>
            <w:tcW w:w="702" w:type="pct"/>
            <w:vAlign w:val="center"/>
          </w:tcPr>
          <w:p w:rsidRPr="00FC5055" w:rsidR="006B3E72" w:rsidRDefault="006B3E72" w14:paraId="1B981D4B"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spacing w:val="-2"/>
                <w:w w:val="95"/>
                <w:sz w:val="18"/>
                <w:szCs w:val="18"/>
              </w:rPr>
              <w:t>15,874</w:t>
            </w:r>
          </w:p>
        </w:tc>
      </w:tr>
      <w:tr w:rsidRPr="00FC5055" w:rsidR="006B3E72" w:rsidTr="003D2818" w14:paraId="07E7F356" w14:textId="77777777">
        <w:trPr>
          <w:gridAfter w:val="1"/>
          <w:wAfter w:w="21" w:type="pct"/>
          <w:trHeight w:val="81"/>
        </w:trPr>
        <w:tc>
          <w:tcPr>
            <w:tcW w:w="767" w:type="pct"/>
            <w:shd w:val="clear" w:color="auto" w:fill="EAEDF2" w:themeFill="accent1" w:themeFillTint="33"/>
            <w:vAlign w:val="center"/>
          </w:tcPr>
          <w:p w:rsidRPr="00FC5055" w:rsidR="006B3E72" w:rsidRDefault="006B3E72" w14:paraId="1E353EA5" w14:textId="77777777">
            <w:pPr>
              <w:pStyle w:val="ECATableText"/>
              <w:jc w:val="center"/>
              <w:rPr>
                <w:rFonts w:asciiTheme="minorHAnsi" w:hAnsiTheme="minorHAnsi" w:cstheme="minorHAnsi"/>
                <w:b/>
                <w:bCs/>
                <w:color w:val="000000"/>
                <w:sz w:val="18"/>
                <w:szCs w:val="18"/>
              </w:rPr>
            </w:pPr>
            <w:r w:rsidRPr="00FC5055">
              <w:rPr>
                <w:rFonts w:asciiTheme="minorHAnsi" w:hAnsiTheme="minorHAnsi" w:cstheme="minorHAnsi"/>
                <w:b/>
                <w:bCs/>
                <w:color w:val="000000"/>
                <w:sz w:val="18"/>
                <w:szCs w:val="18"/>
              </w:rPr>
              <w:t>2040</w:t>
            </w:r>
          </w:p>
        </w:tc>
        <w:tc>
          <w:tcPr>
            <w:tcW w:w="702" w:type="pct"/>
            <w:vAlign w:val="center"/>
          </w:tcPr>
          <w:p w:rsidRPr="00FC5055" w:rsidR="006B3E72" w:rsidRDefault="006B3E72" w14:paraId="7BB10206"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color w:val="000000"/>
                <w:sz w:val="18"/>
                <w:szCs w:val="18"/>
              </w:rPr>
              <w:t>3,597</w:t>
            </w:r>
          </w:p>
        </w:tc>
        <w:tc>
          <w:tcPr>
            <w:tcW w:w="702" w:type="pct"/>
            <w:vAlign w:val="center"/>
          </w:tcPr>
          <w:p w:rsidRPr="00FC5055" w:rsidR="006B3E72" w:rsidRDefault="006B3E72" w14:paraId="50A7A853"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color w:val="000000"/>
                <w:sz w:val="18"/>
                <w:szCs w:val="18"/>
              </w:rPr>
              <w:t>4,227</w:t>
            </w:r>
          </w:p>
        </w:tc>
        <w:tc>
          <w:tcPr>
            <w:tcW w:w="667" w:type="pct"/>
            <w:vAlign w:val="center"/>
          </w:tcPr>
          <w:p w:rsidRPr="00FC5055" w:rsidR="006B3E72" w:rsidRDefault="006B3E72" w14:paraId="4AF153A4"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color w:val="000000"/>
                <w:sz w:val="18"/>
                <w:szCs w:val="18"/>
              </w:rPr>
              <w:t>4,872</w:t>
            </w:r>
          </w:p>
        </w:tc>
        <w:tc>
          <w:tcPr>
            <w:tcW w:w="737" w:type="pct"/>
            <w:vAlign w:val="center"/>
          </w:tcPr>
          <w:p w:rsidRPr="00FC5055" w:rsidR="006B3E72" w:rsidRDefault="006B3E72" w14:paraId="27228C1A"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color w:val="000000"/>
                <w:sz w:val="18"/>
                <w:szCs w:val="18"/>
              </w:rPr>
              <w:t>4,694</w:t>
            </w:r>
          </w:p>
        </w:tc>
        <w:tc>
          <w:tcPr>
            <w:tcW w:w="702" w:type="pct"/>
            <w:gridSpan w:val="2"/>
            <w:vAlign w:val="center"/>
          </w:tcPr>
          <w:p w:rsidRPr="00FC5055" w:rsidR="006B3E72" w:rsidRDefault="006B3E72" w14:paraId="73658CE5" w14:textId="77777777">
            <w:pPr>
              <w:jc w:val="center"/>
              <w:rPr>
                <w:rFonts w:asciiTheme="minorHAnsi" w:hAnsiTheme="minorHAnsi" w:cstheme="minorHAnsi"/>
                <w:color w:val="000000"/>
                <w:sz w:val="18"/>
                <w:szCs w:val="18"/>
              </w:rPr>
            </w:pPr>
            <w:r w:rsidRPr="00FC5055">
              <w:rPr>
                <w:rFonts w:asciiTheme="minorHAnsi" w:hAnsiTheme="minorHAnsi" w:cstheme="minorHAnsi"/>
                <w:color w:val="000000"/>
                <w:sz w:val="18"/>
                <w:szCs w:val="18"/>
              </w:rPr>
              <w:t>3,334</w:t>
            </w:r>
          </w:p>
        </w:tc>
        <w:tc>
          <w:tcPr>
            <w:tcW w:w="702" w:type="pct"/>
            <w:vAlign w:val="center"/>
          </w:tcPr>
          <w:p w:rsidRPr="00FC5055" w:rsidR="006B3E72" w:rsidRDefault="006B3E72" w14:paraId="19DB2A06"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spacing w:val="-2"/>
                <w:w w:val="95"/>
                <w:sz w:val="18"/>
                <w:szCs w:val="18"/>
              </w:rPr>
              <w:t>31,928</w:t>
            </w:r>
          </w:p>
        </w:tc>
      </w:tr>
    </w:tbl>
    <w:p w:rsidRPr="00FC5055" w:rsidR="006B3E72" w:rsidP="006B3E72" w:rsidRDefault="006B3E72" w14:paraId="686EE4D5" w14:textId="77777777">
      <w:pPr>
        <w:pStyle w:val="ECASourceText"/>
      </w:pPr>
      <w:r w:rsidRPr="00FC5055">
        <w:t>Source: ECA analysis of ERA provided data, Grid Development Plan 2023-2040, Generation Plan Report 2015</w:t>
      </w:r>
    </w:p>
    <w:p w:rsidRPr="00FC5055" w:rsidR="006B3E72" w:rsidP="006B3E72" w:rsidRDefault="006B3E72" w14:paraId="014DC13C" w14:textId="58FF36AF">
      <w:pPr>
        <w:pStyle w:val="Caption"/>
        <w:keepLines/>
      </w:pPr>
      <w:bookmarkStart w:name="_Toc176519479" w:id="186"/>
      <w:bookmarkStart w:name="_Toc204357929" w:id="187"/>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22</w:t>
      </w:r>
      <w:r w:rsidRPr="00FC5055" w:rsidR="00155FE1">
        <w:fldChar w:fldCharType="end"/>
      </w:r>
      <w:r w:rsidRPr="00FC5055">
        <w:t>  Summary of previous demand forecasts – energy demand</w:t>
      </w:r>
      <w:bookmarkEnd w:id="186"/>
      <w:bookmarkEnd w:id="187"/>
    </w:p>
    <w:tbl>
      <w:tblPr>
        <w:tblStyle w:val="TableGrid"/>
        <w:tblW w:w="5285"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424"/>
        <w:gridCol w:w="1302"/>
        <w:gridCol w:w="1304"/>
        <w:gridCol w:w="1304"/>
        <w:gridCol w:w="1304"/>
        <w:gridCol w:w="162"/>
        <w:gridCol w:w="1141"/>
        <w:gridCol w:w="1304"/>
        <w:gridCol w:w="43"/>
      </w:tblGrid>
      <w:tr w:rsidRPr="00FC5055" w:rsidR="006B3E72" w14:paraId="418E689C" w14:textId="77777777">
        <w:trPr>
          <w:trHeight w:val="85"/>
          <w:tblHeader/>
        </w:trPr>
        <w:tc>
          <w:tcPr>
            <w:tcW w:w="767" w:type="pct"/>
            <w:shd w:val="clear" w:color="auto" w:fill="425968" w:themeFill="accent2"/>
            <w:vAlign w:val="center"/>
          </w:tcPr>
          <w:p w:rsidRPr="00FC5055" w:rsidR="006B3E72" w:rsidRDefault="006B3E72" w14:paraId="1EFAC5F5" w14:textId="77777777">
            <w:pPr>
              <w:pStyle w:val="ECATableText"/>
              <w:rPr>
                <w:rFonts w:asciiTheme="minorHAnsi" w:hAnsiTheme="minorHAnsi" w:cstheme="minorHAnsi"/>
                <w:b/>
                <w:color w:val="FFFFFF"/>
                <w:sz w:val="18"/>
                <w:szCs w:val="18"/>
              </w:rPr>
            </w:pPr>
            <w:r w:rsidRPr="00FC5055">
              <w:rPr>
                <w:rFonts w:asciiTheme="minorHAnsi" w:hAnsiTheme="minorHAnsi" w:cstheme="minorHAnsi"/>
                <w:b/>
                <w:color w:val="FFFFFF"/>
                <w:sz w:val="18"/>
                <w:szCs w:val="18"/>
              </w:rPr>
              <w:t>Total energy demand (GWh)</w:t>
            </w:r>
          </w:p>
        </w:tc>
        <w:tc>
          <w:tcPr>
            <w:tcW w:w="2894" w:type="pct"/>
            <w:gridSpan w:val="5"/>
            <w:shd w:val="clear" w:color="auto" w:fill="425968" w:themeFill="accent2"/>
            <w:vAlign w:val="center"/>
          </w:tcPr>
          <w:p w:rsidRPr="00FC5055" w:rsidR="006B3E72" w:rsidRDefault="006B3E72" w14:paraId="15891376" w14:textId="77777777">
            <w:pPr>
              <w:pStyle w:val="ECATableText"/>
              <w:jc w:val="center"/>
              <w:rPr>
                <w:rFonts w:asciiTheme="minorHAnsi" w:hAnsiTheme="minorHAnsi" w:cstheme="minorHAnsi"/>
                <w:b/>
                <w:color w:val="FFFFFF" w:themeColor="background1"/>
                <w:sz w:val="18"/>
                <w:szCs w:val="18"/>
              </w:rPr>
            </w:pPr>
            <w:r w:rsidRPr="00FC5055">
              <w:rPr>
                <w:rFonts w:asciiTheme="minorHAnsi" w:hAnsiTheme="minorHAnsi" w:cstheme="minorHAnsi"/>
                <w:b/>
                <w:bCs/>
                <w:color w:val="FFFFFF" w:themeColor="background1"/>
                <w:sz w:val="18"/>
                <w:szCs w:val="18"/>
              </w:rPr>
              <w:t>Generation Plan Report</w:t>
            </w:r>
          </w:p>
        </w:tc>
        <w:tc>
          <w:tcPr>
            <w:tcW w:w="1340" w:type="pct"/>
            <w:gridSpan w:val="3"/>
            <w:shd w:val="clear" w:color="auto" w:fill="425968" w:themeFill="accent2"/>
            <w:vAlign w:val="center"/>
          </w:tcPr>
          <w:p w:rsidRPr="00FC5055" w:rsidR="006B3E72" w:rsidRDefault="006B3E72" w14:paraId="46BC5179" w14:textId="77777777">
            <w:pPr>
              <w:pStyle w:val="ECATableText"/>
              <w:jc w:val="center"/>
              <w:rPr>
                <w:rFonts w:asciiTheme="minorHAnsi" w:hAnsiTheme="minorHAnsi" w:cstheme="minorHAnsi"/>
                <w:b/>
                <w:bCs/>
                <w:color w:val="FFFFFF" w:themeColor="background1"/>
                <w:sz w:val="18"/>
                <w:szCs w:val="18"/>
              </w:rPr>
            </w:pPr>
            <w:r w:rsidRPr="00FC5055">
              <w:rPr>
                <w:rFonts w:asciiTheme="minorHAnsi" w:hAnsiTheme="minorHAnsi" w:cstheme="minorHAnsi"/>
                <w:b/>
                <w:bCs/>
                <w:color w:val="FFFFFF" w:themeColor="background1"/>
                <w:sz w:val="18"/>
                <w:szCs w:val="18"/>
              </w:rPr>
              <w:t>Grid Development Plan 2023-2040</w:t>
            </w:r>
          </w:p>
        </w:tc>
      </w:tr>
      <w:tr w:rsidRPr="00FC5055" w:rsidR="006B3E72" w14:paraId="1C954490" w14:textId="77777777">
        <w:trPr>
          <w:gridAfter w:val="1"/>
          <w:wAfter w:w="23" w:type="pct"/>
          <w:trHeight w:val="563"/>
        </w:trPr>
        <w:tc>
          <w:tcPr>
            <w:tcW w:w="767" w:type="pct"/>
            <w:shd w:val="clear" w:color="auto" w:fill="EAEDF2" w:themeFill="accent1" w:themeFillTint="33"/>
            <w:vAlign w:val="center"/>
          </w:tcPr>
          <w:p w:rsidRPr="00FC5055" w:rsidR="006B3E72" w:rsidRDefault="006B3E72" w14:paraId="0F4FFC25" w14:textId="77777777">
            <w:pPr>
              <w:pStyle w:val="ECATableText"/>
              <w:jc w:val="center"/>
              <w:rPr>
                <w:rFonts w:asciiTheme="minorHAnsi" w:hAnsiTheme="minorHAnsi" w:cstheme="minorHAnsi"/>
                <w:color w:val="000000"/>
                <w:sz w:val="18"/>
                <w:szCs w:val="18"/>
              </w:rPr>
            </w:pPr>
          </w:p>
        </w:tc>
        <w:tc>
          <w:tcPr>
            <w:tcW w:w="701" w:type="pct"/>
            <w:vAlign w:val="center"/>
          </w:tcPr>
          <w:p w:rsidRPr="00FC5055" w:rsidR="006B3E72" w:rsidRDefault="006B3E72" w14:paraId="0A88D842"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Low</w:t>
            </w:r>
          </w:p>
        </w:tc>
        <w:tc>
          <w:tcPr>
            <w:tcW w:w="702" w:type="pct"/>
            <w:vAlign w:val="center"/>
          </w:tcPr>
          <w:p w:rsidRPr="00FC5055" w:rsidR="006B3E72" w:rsidRDefault="006B3E72" w14:paraId="3EDD1406"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Base</w:t>
            </w:r>
          </w:p>
        </w:tc>
        <w:tc>
          <w:tcPr>
            <w:tcW w:w="702" w:type="pct"/>
            <w:vAlign w:val="center"/>
          </w:tcPr>
          <w:p w:rsidRPr="00FC5055" w:rsidR="006B3E72" w:rsidRDefault="006B3E72" w14:paraId="4255FEEC"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High</w:t>
            </w:r>
          </w:p>
        </w:tc>
        <w:tc>
          <w:tcPr>
            <w:tcW w:w="702" w:type="pct"/>
            <w:vAlign w:val="center"/>
          </w:tcPr>
          <w:p w:rsidRPr="00FC5055" w:rsidR="006B3E72" w:rsidRDefault="006B3E72" w14:paraId="78218E48"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Grid Development</w:t>
            </w:r>
          </w:p>
        </w:tc>
        <w:tc>
          <w:tcPr>
            <w:tcW w:w="701" w:type="pct"/>
            <w:gridSpan w:val="2"/>
            <w:vAlign w:val="center"/>
          </w:tcPr>
          <w:p w:rsidRPr="00FC5055" w:rsidR="006B3E72" w:rsidRDefault="006B3E72" w14:paraId="3A5C453C"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Base</w:t>
            </w:r>
          </w:p>
        </w:tc>
        <w:tc>
          <w:tcPr>
            <w:tcW w:w="702" w:type="pct"/>
            <w:vAlign w:val="center"/>
          </w:tcPr>
          <w:p w:rsidRPr="00FC5055" w:rsidR="006B3E72" w:rsidRDefault="006B3E72" w14:paraId="00D8E9FD" w14:textId="77777777">
            <w:pPr>
              <w:jc w:val="center"/>
              <w:rPr>
                <w:rFonts w:asciiTheme="minorHAnsi" w:hAnsiTheme="minorHAnsi" w:cstheme="minorHAnsi"/>
                <w:b/>
                <w:bCs/>
                <w:w w:val="105"/>
                <w:sz w:val="18"/>
                <w:szCs w:val="18"/>
              </w:rPr>
            </w:pPr>
            <w:r w:rsidRPr="00FC5055">
              <w:rPr>
                <w:rFonts w:asciiTheme="minorHAnsi" w:hAnsiTheme="minorHAnsi" w:cstheme="minorHAnsi"/>
                <w:b/>
                <w:bCs/>
                <w:w w:val="105"/>
                <w:sz w:val="18"/>
                <w:szCs w:val="18"/>
              </w:rPr>
              <w:t>NDP III and Vision 2040</w:t>
            </w:r>
          </w:p>
        </w:tc>
      </w:tr>
      <w:tr w:rsidRPr="00FC5055" w:rsidR="006B3E72" w14:paraId="02C08F97" w14:textId="77777777">
        <w:trPr>
          <w:gridAfter w:val="1"/>
          <w:wAfter w:w="23" w:type="pct"/>
          <w:trHeight w:val="9"/>
        </w:trPr>
        <w:tc>
          <w:tcPr>
            <w:tcW w:w="767" w:type="pct"/>
            <w:shd w:val="clear" w:color="auto" w:fill="EAEDF2" w:themeFill="accent1" w:themeFillTint="33"/>
            <w:vAlign w:val="center"/>
          </w:tcPr>
          <w:p w:rsidRPr="00FC5055" w:rsidR="006B3E72" w:rsidRDefault="006B3E72" w14:paraId="2573FDE4" w14:textId="77777777">
            <w:pPr>
              <w:pStyle w:val="ECATableText"/>
              <w:jc w:val="center"/>
              <w:rPr>
                <w:rFonts w:asciiTheme="minorHAnsi" w:hAnsiTheme="minorHAnsi" w:cstheme="minorHAnsi"/>
                <w:b/>
                <w:bCs/>
                <w:sz w:val="18"/>
                <w:szCs w:val="18"/>
              </w:rPr>
            </w:pPr>
            <w:r w:rsidRPr="00FC5055">
              <w:rPr>
                <w:rFonts w:asciiTheme="minorHAnsi" w:hAnsiTheme="minorHAnsi" w:cstheme="minorHAnsi"/>
                <w:b/>
                <w:bCs/>
                <w:color w:val="000000"/>
                <w:sz w:val="18"/>
                <w:szCs w:val="18"/>
              </w:rPr>
              <w:t>2025</w:t>
            </w:r>
          </w:p>
        </w:tc>
        <w:tc>
          <w:tcPr>
            <w:tcW w:w="701" w:type="pct"/>
            <w:vAlign w:val="center"/>
          </w:tcPr>
          <w:p w:rsidRPr="00FC5055" w:rsidR="006B3E72" w:rsidRDefault="006B3E72" w14:paraId="6DDFCDEF" w14:textId="77777777">
            <w:pPr>
              <w:pStyle w:val="ECATableBullets"/>
              <w:numPr>
                <w:ilvl w:val="0"/>
                <w:numId w:val="0"/>
              </w:numPr>
              <w:ind w:left="284" w:hanging="284"/>
              <w:jc w:val="center"/>
              <w:rPr>
                <w:rFonts w:asciiTheme="minorHAnsi" w:hAnsiTheme="minorHAnsi" w:cstheme="minorHAnsi"/>
                <w:sz w:val="18"/>
                <w:szCs w:val="18"/>
              </w:rPr>
            </w:pPr>
            <w:r w:rsidRPr="00FC5055">
              <w:rPr>
                <w:rFonts w:cs="Arial"/>
                <w:color w:val="000000"/>
                <w:sz w:val="18"/>
                <w:szCs w:val="18"/>
              </w:rPr>
              <w:t>12,030</w:t>
            </w:r>
          </w:p>
        </w:tc>
        <w:tc>
          <w:tcPr>
            <w:tcW w:w="702" w:type="pct"/>
            <w:vAlign w:val="center"/>
          </w:tcPr>
          <w:p w:rsidRPr="00FC5055" w:rsidR="006B3E72" w:rsidRDefault="006B3E72" w14:paraId="3DEC3190" w14:textId="77777777">
            <w:pPr>
              <w:pStyle w:val="ECATableBullets"/>
              <w:numPr>
                <w:ilvl w:val="0"/>
                <w:numId w:val="0"/>
              </w:numPr>
              <w:ind w:left="284" w:hanging="284"/>
              <w:jc w:val="center"/>
              <w:rPr>
                <w:rFonts w:asciiTheme="minorHAnsi" w:hAnsiTheme="minorHAnsi" w:cstheme="minorHAnsi"/>
                <w:sz w:val="18"/>
                <w:szCs w:val="18"/>
              </w:rPr>
            </w:pPr>
            <w:r w:rsidRPr="00FC5055">
              <w:rPr>
                <w:rFonts w:cs="Arial"/>
                <w:color w:val="000000"/>
                <w:sz w:val="18"/>
                <w:szCs w:val="18"/>
              </w:rPr>
              <w:t>13,991</w:t>
            </w:r>
          </w:p>
        </w:tc>
        <w:tc>
          <w:tcPr>
            <w:tcW w:w="702" w:type="pct"/>
            <w:vAlign w:val="center"/>
          </w:tcPr>
          <w:p w:rsidRPr="00FC5055" w:rsidR="006B3E72" w:rsidRDefault="006B3E72" w14:paraId="29363A8E" w14:textId="77777777">
            <w:pPr>
              <w:pStyle w:val="ECATableBullets"/>
              <w:numPr>
                <w:ilvl w:val="0"/>
                <w:numId w:val="0"/>
              </w:numPr>
              <w:ind w:left="284" w:hanging="284"/>
              <w:jc w:val="center"/>
              <w:rPr>
                <w:rFonts w:asciiTheme="minorHAnsi" w:hAnsiTheme="minorHAnsi" w:cstheme="minorHAnsi"/>
                <w:sz w:val="18"/>
                <w:szCs w:val="18"/>
              </w:rPr>
            </w:pPr>
            <w:r w:rsidRPr="00FC5055">
              <w:rPr>
                <w:rFonts w:cs="Arial"/>
                <w:color w:val="000000"/>
                <w:sz w:val="18"/>
                <w:szCs w:val="18"/>
              </w:rPr>
              <w:t>16,214</w:t>
            </w:r>
          </w:p>
        </w:tc>
        <w:tc>
          <w:tcPr>
            <w:tcW w:w="702" w:type="pct"/>
            <w:vAlign w:val="center"/>
          </w:tcPr>
          <w:p w:rsidRPr="00FC5055" w:rsidR="006B3E72" w:rsidRDefault="006B3E72" w14:paraId="207119E0" w14:textId="77777777">
            <w:pPr>
              <w:pStyle w:val="ECATableBullets"/>
              <w:numPr>
                <w:ilvl w:val="0"/>
                <w:numId w:val="0"/>
              </w:numPr>
              <w:ind w:left="284" w:hanging="284"/>
              <w:jc w:val="center"/>
              <w:rPr>
                <w:rFonts w:asciiTheme="minorHAnsi" w:hAnsiTheme="minorHAnsi" w:cstheme="minorHAnsi"/>
                <w:sz w:val="18"/>
                <w:szCs w:val="18"/>
              </w:rPr>
            </w:pPr>
            <w:r w:rsidRPr="00FC5055">
              <w:rPr>
                <w:rFonts w:cs="Arial"/>
                <w:color w:val="000000"/>
                <w:sz w:val="18"/>
                <w:szCs w:val="18"/>
              </w:rPr>
              <w:t>15,004</w:t>
            </w:r>
          </w:p>
        </w:tc>
        <w:tc>
          <w:tcPr>
            <w:tcW w:w="701" w:type="pct"/>
            <w:gridSpan w:val="2"/>
            <w:vAlign w:val="center"/>
          </w:tcPr>
          <w:p w:rsidRPr="00FC5055" w:rsidR="006B3E72" w:rsidRDefault="006B3E72" w14:paraId="2DFA7A5F" w14:textId="77777777">
            <w:pPr>
              <w:jc w:val="center"/>
              <w:rPr>
                <w:rFonts w:cs="Arial"/>
                <w:color w:val="000000"/>
                <w:sz w:val="18"/>
                <w:szCs w:val="18"/>
              </w:rPr>
            </w:pPr>
            <w:r w:rsidRPr="00FC5055">
              <w:rPr>
                <w:rFonts w:cs="Arial"/>
                <w:color w:val="000000"/>
                <w:sz w:val="18"/>
                <w:szCs w:val="18"/>
              </w:rPr>
              <w:t>8,116</w:t>
            </w:r>
          </w:p>
        </w:tc>
        <w:tc>
          <w:tcPr>
            <w:tcW w:w="702" w:type="pct"/>
            <w:vAlign w:val="center"/>
          </w:tcPr>
          <w:p w:rsidRPr="00FC5055" w:rsidR="006B3E72" w:rsidRDefault="006B3E72" w14:paraId="7D3559BC" w14:textId="77777777">
            <w:pPr>
              <w:pStyle w:val="ECATableBullets"/>
              <w:numPr>
                <w:ilvl w:val="0"/>
                <w:numId w:val="0"/>
              </w:numPr>
              <w:ind w:left="284" w:hanging="284"/>
              <w:jc w:val="center"/>
              <w:rPr>
                <w:rFonts w:asciiTheme="minorHAnsi" w:hAnsiTheme="minorHAnsi" w:cstheme="minorHAnsi"/>
                <w:sz w:val="18"/>
                <w:szCs w:val="18"/>
              </w:rPr>
            </w:pPr>
            <w:r w:rsidRPr="00FC5055">
              <w:rPr>
                <w:rFonts w:asciiTheme="minorHAnsi" w:hAnsiTheme="minorHAnsi" w:cstheme="minorHAnsi"/>
                <w:spacing w:val="-4"/>
                <w:sz w:val="18"/>
                <w:szCs w:val="18"/>
              </w:rPr>
              <w:t>-</w:t>
            </w:r>
          </w:p>
        </w:tc>
      </w:tr>
      <w:tr w:rsidRPr="00FC5055" w:rsidR="006B3E72" w14:paraId="1DCAE11E" w14:textId="77777777">
        <w:trPr>
          <w:gridAfter w:val="1"/>
          <w:wAfter w:w="23" w:type="pct"/>
          <w:trHeight w:val="85"/>
        </w:trPr>
        <w:tc>
          <w:tcPr>
            <w:tcW w:w="767" w:type="pct"/>
            <w:shd w:val="clear" w:color="auto" w:fill="EAEDF2" w:themeFill="accent1" w:themeFillTint="33"/>
            <w:vAlign w:val="center"/>
          </w:tcPr>
          <w:p w:rsidRPr="00FC5055" w:rsidR="006B3E72" w:rsidRDefault="006B3E72" w14:paraId="305144EF" w14:textId="77777777">
            <w:pPr>
              <w:pStyle w:val="ECATableText"/>
              <w:jc w:val="center"/>
              <w:rPr>
                <w:rFonts w:asciiTheme="minorHAnsi" w:hAnsiTheme="minorHAnsi" w:cstheme="minorHAnsi"/>
                <w:b/>
                <w:bCs/>
                <w:sz w:val="18"/>
                <w:szCs w:val="18"/>
              </w:rPr>
            </w:pPr>
            <w:r w:rsidRPr="00FC5055">
              <w:rPr>
                <w:rFonts w:asciiTheme="minorHAnsi" w:hAnsiTheme="minorHAnsi" w:cstheme="minorHAnsi"/>
                <w:b/>
                <w:bCs/>
                <w:color w:val="000000"/>
                <w:sz w:val="18"/>
                <w:szCs w:val="18"/>
              </w:rPr>
              <w:t>2030</w:t>
            </w:r>
          </w:p>
        </w:tc>
        <w:tc>
          <w:tcPr>
            <w:tcW w:w="701" w:type="pct"/>
            <w:vAlign w:val="center"/>
          </w:tcPr>
          <w:p w:rsidRPr="00FC5055" w:rsidR="006B3E72" w:rsidRDefault="006B3E72" w14:paraId="38CE5DB1" w14:textId="77777777">
            <w:pPr>
              <w:pStyle w:val="ECATableBullets"/>
              <w:numPr>
                <w:ilvl w:val="0"/>
                <w:numId w:val="0"/>
              </w:numPr>
              <w:ind w:left="284" w:hanging="284"/>
              <w:jc w:val="center"/>
              <w:rPr>
                <w:rFonts w:asciiTheme="minorHAnsi" w:hAnsiTheme="minorHAnsi" w:cstheme="minorHAnsi"/>
                <w:spacing w:val="-5"/>
                <w:w w:val="105"/>
                <w:sz w:val="18"/>
                <w:szCs w:val="18"/>
              </w:rPr>
            </w:pPr>
            <w:r w:rsidRPr="00FC5055">
              <w:rPr>
                <w:rFonts w:cs="Arial"/>
                <w:color w:val="000000"/>
                <w:sz w:val="18"/>
                <w:szCs w:val="18"/>
              </w:rPr>
              <w:t>16,054</w:t>
            </w:r>
          </w:p>
        </w:tc>
        <w:tc>
          <w:tcPr>
            <w:tcW w:w="702" w:type="pct"/>
            <w:vAlign w:val="center"/>
          </w:tcPr>
          <w:p w:rsidRPr="00FC5055" w:rsidR="006B3E72" w:rsidRDefault="006B3E72" w14:paraId="5FED2A1D" w14:textId="77777777">
            <w:pPr>
              <w:pStyle w:val="ECATableBullets"/>
              <w:numPr>
                <w:ilvl w:val="0"/>
                <w:numId w:val="0"/>
              </w:numPr>
              <w:ind w:left="284" w:hanging="284"/>
              <w:jc w:val="center"/>
              <w:rPr>
                <w:rFonts w:asciiTheme="minorHAnsi" w:hAnsiTheme="minorHAnsi" w:cstheme="minorHAnsi"/>
                <w:spacing w:val="-5"/>
                <w:w w:val="105"/>
                <w:sz w:val="18"/>
                <w:szCs w:val="18"/>
              </w:rPr>
            </w:pPr>
            <w:r w:rsidRPr="00FC5055">
              <w:rPr>
                <w:rFonts w:cs="Arial"/>
                <w:color w:val="000000"/>
                <w:sz w:val="18"/>
                <w:szCs w:val="18"/>
              </w:rPr>
              <w:t>17,926</w:t>
            </w:r>
          </w:p>
        </w:tc>
        <w:tc>
          <w:tcPr>
            <w:tcW w:w="702" w:type="pct"/>
            <w:vAlign w:val="center"/>
          </w:tcPr>
          <w:p w:rsidRPr="00FC5055" w:rsidR="006B3E72" w:rsidRDefault="006B3E72" w14:paraId="28757A12" w14:textId="77777777">
            <w:pPr>
              <w:pStyle w:val="ECATableBullets"/>
              <w:numPr>
                <w:ilvl w:val="0"/>
                <w:numId w:val="0"/>
              </w:numPr>
              <w:ind w:left="284" w:hanging="284"/>
              <w:jc w:val="center"/>
              <w:rPr>
                <w:rFonts w:asciiTheme="minorHAnsi" w:hAnsiTheme="minorHAnsi" w:cstheme="minorHAnsi"/>
                <w:spacing w:val="-5"/>
                <w:w w:val="105"/>
                <w:sz w:val="18"/>
                <w:szCs w:val="18"/>
              </w:rPr>
            </w:pPr>
            <w:r w:rsidRPr="00FC5055">
              <w:rPr>
                <w:rFonts w:cs="Arial"/>
                <w:color w:val="000000"/>
                <w:sz w:val="18"/>
                <w:szCs w:val="18"/>
              </w:rPr>
              <w:t>20,681</w:t>
            </w:r>
          </w:p>
        </w:tc>
        <w:tc>
          <w:tcPr>
            <w:tcW w:w="702" w:type="pct"/>
            <w:vAlign w:val="center"/>
          </w:tcPr>
          <w:p w:rsidRPr="00FC5055" w:rsidR="006B3E72" w:rsidRDefault="006B3E72" w14:paraId="3DD8CEB8" w14:textId="77777777">
            <w:pPr>
              <w:jc w:val="center"/>
              <w:rPr>
                <w:rFonts w:cs="Arial"/>
                <w:color w:val="000000"/>
                <w:sz w:val="18"/>
                <w:szCs w:val="18"/>
              </w:rPr>
            </w:pPr>
            <w:r w:rsidRPr="00FC5055">
              <w:rPr>
                <w:rFonts w:cs="Arial"/>
                <w:color w:val="000000"/>
                <w:sz w:val="18"/>
                <w:szCs w:val="18"/>
              </w:rPr>
              <w:t>19,513</w:t>
            </w:r>
          </w:p>
        </w:tc>
        <w:tc>
          <w:tcPr>
            <w:tcW w:w="701" w:type="pct"/>
            <w:gridSpan w:val="2"/>
            <w:vAlign w:val="center"/>
          </w:tcPr>
          <w:p w:rsidRPr="00FC5055" w:rsidR="006B3E72" w:rsidRDefault="006B3E72" w14:paraId="417F3BF1" w14:textId="77777777">
            <w:pPr>
              <w:jc w:val="center"/>
              <w:rPr>
                <w:rFonts w:cs="Arial"/>
                <w:color w:val="000000"/>
                <w:sz w:val="18"/>
                <w:szCs w:val="18"/>
              </w:rPr>
            </w:pPr>
            <w:r w:rsidRPr="00FC5055">
              <w:rPr>
                <w:rFonts w:cs="Arial"/>
                <w:color w:val="000000"/>
                <w:sz w:val="18"/>
                <w:szCs w:val="18"/>
              </w:rPr>
              <w:t>11,827</w:t>
            </w:r>
          </w:p>
        </w:tc>
        <w:tc>
          <w:tcPr>
            <w:tcW w:w="702" w:type="pct"/>
            <w:vAlign w:val="center"/>
          </w:tcPr>
          <w:p w:rsidRPr="00FC5055" w:rsidR="006B3E72" w:rsidRDefault="006B3E72" w14:paraId="492B50E3" w14:textId="77777777">
            <w:pPr>
              <w:pStyle w:val="ECATableBullets"/>
              <w:numPr>
                <w:ilvl w:val="0"/>
                <w:numId w:val="0"/>
              </w:numPr>
              <w:ind w:left="284" w:hanging="284"/>
              <w:jc w:val="center"/>
              <w:rPr>
                <w:rFonts w:asciiTheme="minorHAnsi" w:hAnsiTheme="minorHAnsi" w:cstheme="minorHAnsi"/>
                <w:spacing w:val="-5"/>
                <w:w w:val="105"/>
                <w:sz w:val="18"/>
                <w:szCs w:val="18"/>
              </w:rPr>
            </w:pPr>
            <w:r w:rsidRPr="00FC5055">
              <w:rPr>
                <w:rFonts w:asciiTheme="minorHAnsi" w:hAnsiTheme="minorHAnsi" w:cstheme="minorHAnsi"/>
                <w:spacing w:val="-2"/>
                <w:sz w:val="18"/>
                <w:szCs w:val="18"/>
              </w:rPr>
              <w:t>-</w:t>
            </w:r>
          </w:p>
        </w:tc>
      </w:tr>
      <w:tr w:rsidRPr="00FC5055" w:rsidR="006B3E72" w14:paraId="6EFF56EE" w14:textId="77777777">
        <w:trPr>
          <w:gridAfter w:val="1"/>
          <w:wAfter w:w="23" w:type="pct"/>
          <w:trHeight w:val="85"/>
        </w:trPr>
        <w:tc>
          <w:tcPr>
            <w:tcW w:w="767" w:type="pct"/>
            <w:shd w:val="clear" w:color="auto" w:fill="EAEDF2" w:themeFill="accent1" w:themeFillTint="33"/>
            <w:vAlign w:val="center"/>
          </w:tcPr>
          <w:p w:rsidRPr="00FC5055" w:rsidR="006B3E72" w:rsidRDefault="006B3E72" w14:paraId="0B2B0EC6" w14:textId="77777777">
            <w:pPr>
              <w:pStyle w:val="ECATableText"/>
              <w:jc w:val="center"/>
              <w:rPr>
                <w:rFonts w:asciiTheme="minorHAnsi" w:hAnsiTheme="minorHAnsi" w:cstheme="minorHAnsi"/>
                <w:b/>
                <w:bCs/>
                <w:sz w:val="18"/>
                <w:szCs w:val="18"/>
              </w:rPr>
            </w:pPr>
            <w:r w:rsidRPr="00FC5055">
              <w:rPr>
                <w:rFonts w:asciiTheme="minorHAnsi" w:hAnsiTheme="minorHAnsi" w:cstheme="minorHAnsi"/>
                <w:b/>
                <w:bCs/>
                <w:color w:val="000000"/>
                <w:sz w:val="18"/>
                <w:szCs w:val="18"/>
              </w:rPr>
              <w:t>2035</w:t>
            </w:r>
          </w:p>
        </w:tc>
        <w:tc>
          <w:tcPr>
            <w:tcW w:w="701" w:type="pct"/>
            <w:vAlign w:val="center"/>
          </w:tcPr>
          <w:p w:rsidRPr="00FC5055" w:rsidR="006B3E72" w:rsidRDefault="006B3E72" w14:paraId="0DE2715D"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cs="Arial"/>
                <w:color w:val="000000"/>
                <w:sz w:val="18"/>
                <w:szCs w:val="18"/>
              </w:rPr>
              <w:t>19,889</w:t>
            </w:r>
          </w:p>
        </w:tc>
        <w:tc>
          <w:tcPr>
            <w:tcW w:w="702" w:type="pct"/>
            <w:vAlign w:val="center"/>
          </w:tcPr>
          <w:p w:rsidRPr="00FC5055" w:rsidR="006B3E72" w:rsidRDefault="006B3E72" w14:paraId="4323AF70"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cs="Arial"/>
                <w:color w:val="000000"/>
                <w:sz w:val="18"/>
                <w:szCs w:val="18"/>
              </w:rPr>
              <w:t>22,877</w:t>
            </w:r>
          </w:p>
        </w:tc>
        <w:tc>
          <w:tcPr>
            <w:tcW w:w="702" w:type="pct"/>
            <w:vAlign w:val="center"/>
          </w:tcPr>
          <w:p w:rsidRPr="00FC5055" w:rsidR="006B3E72" w:rsidRDefault="006B3E72" w14:paraId="4B0E2D6F"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cs="Arial"/>
                <w:color w:val="000000"/>
                <w:sz w:val="18"/>
                <w:szCs w:val="18"/>
              </w:rPr>
              <w:t>26,354</w:t>
            </w:r>
          </w:p>
        </w:tc>
        <w:tc>
          <w:tcPr>
            <w:tcW w:w="702" w:type="pct"/>
            <w:vAlign w:val="center"/>
          </w:tcPr>
          <w:p w:rsidRPr="00FC5055" w:rsidR="006B3E72" w:rsidRDefault="006B3E72" w14:paraId="79F1DBAE"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cs="Arial"/>
                <w:color w:val="000000"/>
                <w:sz w:val="18"/>
                <w:szCs w:val="18"/>
              </w:rPr>
              <w:t>25,186</w:t>
            </w:r>
          </w:p>
        </w:tc>
        <w:tc>
          <w:tcPr>
            <w:tcW w:w="701" w:type="pct"/>
            <w:gridSpan w:val="2"/>
            <w:vAlign w:val="center"/>
          </w:tcPr>
          <w:p w:rsidRPr="00FC5055" w:rsidR="006B3E72" w:rsidRDefault="006B3E72" w14:paraId="4E8592AE" w14:textId="77777777">
            <w:pPr>
              <w:jc w:val="center"/>
              <w:rPr>
                <w:rFonts w:cs="Arial"/>
                <w:color w:val="000000"/>
                <w:sz w:val="18"/>
                <w:szCs w:val="18"/>
              </w:rPr>
            </w:pPr>
            <w:r w:rsidRPr="00FC5055">
              <w:rPr>
                <w:rFonts w:cs="Arial"/>
                <w:color w:val="000000"/>
                <w:sz w:val="18"/>
                <w:szCs w:val="18"/>
              </w:rPr>
              <w:t>16,926</w:t>
            </w:r>
          </w:p>
        </w:tc>
        <w:tc>
          <w:tcPr>
            <w:tcW w:w="702" w:type="pct"/>
            <w:vAlign w:val="center"/>
          </w:tcPr>
          <w:p w:rsidRPr="00FC5055" w:rsidR="006B3E72" w:rsidRDefault="006B3E72" w14:paraId="7558E969"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spacing w:val="-2"/>
                <w:w w:val="95"/>
                <w:sz w:val="18"/>
                <w:szCs w:val="18"/>
              </w:rPr>
              <w:t>-</w:t>
            </w:r>
          </w:p>
        </w:tc>
      </w:tr>
      <w:tr w:rsidRPr="00FC5055" w:rsidR="006B3E72" w14:paraId="165F0FA8" w14:textId="77777777">
        <w:trPr>
          <w:gridAfter w:val="1"/>
          <w:wAfter w:w="23" w:type="pct"/>
          <w:trHeight w:val="85"/>
        </w:trPr>
        <w:tc>
          <w:tcPr>
            <w:tcW w:w="767" w:type="pct"/>
            <w:shd w:val="clear" w:color="auto" w:fill="EAEDF2" w:themeFill="accent1" w:themeFillTint="33"/>
            <w:vAlign w:val="center"/>
          </w:tcPr>
          <w:p w:rsidRPr="00FC5055" w:rsidR="006B3E72" w:rsidRDefault="006B3E72" w14:paraId="54B6D6FB" w14:textId="77777777">
            <w:pPr>
              <w:pStyle w:val="ECATableText"/>
              <w:jc w:val="center"/>
              <w:rPr>
                <w:rFonts w:asciiTheme="minorHAnsi" w:hAnsiTheme="minorHAnsi" w:cstheme="minorHAnsi"/>
                <w:b/>
                <w:bCs/>
                <w:color w:val="000000"/>
                <w:sz w:val="18"/>
                <w:szCs w:val="18"/>
              </w:rPr>
            </w:pPr>
            <w:r w:rsidRPr="00FC5055">
              <w:rPr>
                <w:rFonts w:asciiTheme="minorHAnsi" w:hAnsiTheme="minorHAnsi" w:cstheme="minorHAnsi"/>
                <w:b/>
                <w:bCs/>
                <w:color w:val="000000"/>
                <w:sz w:val="18"/>
                <w:szCs w:val="18"/>
              </w:rPr>
              <w:t>2040</w:t>
            </w:r>
          </w:p>
        </w:tc>
        <w:tc>
          <w:tcPr>
            <w:tcW w:w="701" w:type="pct"/>
            <w:vAlign w:val="center"/>
          </w:tcPr>
          <w:p w:rsidRPr="00FC5055" w:rsidR="006B3E72" w:rsidRDefault="006B3E72" w14:paraId="05623208"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cs="Arial"/>
                <w:color w:val="000000"/>
                <w:sz w:val="18"/>
                <w:szCs w:val="18"/>
              </w:rPr>
              <w:t>23,629</w:t>
            </w:r>
          </w:p>
        </w:tc>
        <w:tc>
          <w:tcPr>
            <w:tcW w:w="702" w:type="pct"/>
            <w:vAlign w:val="center"/>
          </w:tcPr>
          <w:p w:rsidRPr="00FC5055" w:rsidR="006B3E72" w:rsidRDefault="006B3E72" w14:paraId="2325FE07"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cs="Arial"/>
                <w:color w:val="000000"/>
                <w:sz w:val="18"/>
                <w:szCs w:val="18"/>
              </w:rPr>
              <w:t>27,771</w:t>
            </w:r>
          </w:p>
        </w:tc>
        <w:tc>
          <w:tcPr>
            <w:tcW w:w="702" w:type="pct"/>
            <w:vAlign w:val="center"/>
          </w:tcPr>
          <w:p w:rsidRPr="00FC5055" w:rsidR="006B3E72" w:rsidRDefault="006B3E72" w14:paraId="038F10F6"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cs="Arial"/>
                <w:color w:val="000000"/>
                <w:sz w:val="18"/>
                <w:szCs w:val="18"/>
              </w:rPr>
              <w:t>32,009</w:t>
            </w:r>
          </w:p>
        </w:tc>
        <w:tc>
          <w:tcPr>
            <w:tcW w:w="702" w:type="pct"/>
            <w:vAlign w:val="center"/>
          </w:tcPr>
          <w:p w:rsidRPr="00FC5055" w:rsidR="006B3E72" w:rsidRDefault="006B3E72" w14:paraId="228A6C9C"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cs="Arial"/>
                <w:color w:val="000000"/>
                <w:sz w:val="18"/>
                <w:szCs w:val="18"/>
              </w:rPr>
              <w:t>30,840</w:t>
            </w:r>
          </w:p>
        </w:tc>
        <w:tc>
          <w:tcPr>
            <w:tcW w:w="701" w:type="pct"/>
            <w:gridSpan w:val="2"/>
            <w:vAlign w:val="center"/>
          </w:tcPr>
          <w:p w:rsidRPr="00FC5055" w:rsidR="006B3E72" w:rsidRDefault="006B3E72" w14:paraId="33755BD6" w14:textId="77777777">
            <w:pPr>
              <w:jc w:val="center"/>
              <w:rPr>
                <w:rFonts w:cs="Arial"/>
                <w:color w:val="000000"/>
                <w:sz w:val="18"/>
                <w:szCs w:val="18"/>
              </w:rPr>
            </w:pPr>
            <w:r w:rsidRPr="00FC5055">
              <w:rPr>
                <w:rFonts w:cs="Arial"/>
                <w:color w:val="000000"/>
                <w:sz w:val="18"/>
                <w:szCs w:val="18"/>
              </w:rPr>
              <w:t>25,179</w:t>
            </w:r>
          </w:p>
        </w:tc>
        <w:tc>
          <w:tcPr>
            <w:tcW w:w="702" w:type="pct"/>
            <w:vAlign w:val="center"/>
          </w:tcPr>
          <w:p w:rsidRPr="00FC5055" w:rsidR="006B3E72" w:rsidRDefault="006B3E72" w14:paraId="3850FF4D" w14:textId="77777777">
            <w:pPr>
              <w:pStyle w:val="ECATableBullets"/>
              <w:numPr>
                <w:ilvl w:val="0"/>
                <w:numId w:val="0"/>
              </w:numPr>
              <w:ind w:left="284" w:hanging="284"/>
              <w:jc w:val="center"/>
              <w:rPr>
                <w:rFonts w:asciiTheme="minorHAnsi" w:hAnsiTheme="minorHAnsi" w:cstheme="minorHAnsi"/>
                <w:spacing w:val="-10"/>
                <w:sz w:val="18"/>
                <w:szCs w:val="18"/>
              </w:rPr>
            </w:pPr>
            <w:r w:rsidRPr="00FC5055">
              <w:rPr>
                <w:rFonts w:asciiTheme="minorHAnsi" w:hAnsiTheme="minorHAnsi" w:cstheme="minorHAnsi"/>
                <w:spacing w:val="-2"/>
                <w:w w:val="95"/>
                <w:sz w:val="18"/>
                <w:szCs w:val="18"/>
              </w:rPr>
              <w:t>-</w:t>
            </w:r>
          </w:p>
        </w:tc>
      </w:tr>
    </w:tbl>
    <w:p w:rsidRPr="00FC5055" w:rsidR="006B3E72" w:rsidP="006B3E72" w:rsidRDefault="006B3E72" w14:paraId="57E85BF9" w14:textId="77777777">
      <w:pPr>
        <w:pStyle w:val="ECASourceText"/>
      </w:pPr>
      <w:r w:rsidRPr="00FC5055">
        <w:t>Source: ECA analysis of ERA provided data, Grid Development Plan 2023-2040, Generation Plan Report 2015</w:t>
      </w:r>
    </w:p>
    <w:p w:rsidRPr="00FC5055" w:rsidR="006B3E72" w:rsidP="006B3E72" w:rsidRDefault="006B3E72" w14:paraId="081D454A" w14:textId="6E0D7D08">
      <w:pPr>
        <w:pStyle w:val="Caption"/>
        <w:keepLines/>
      </w:pPr>
      <w:bookmarkStart w:name="_Toc176519519" w:id="188"/>
      <w:bookmarkStart w:name="_Toc204358002" w:id="189"/>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63</w:t>
      </w:r>
      <w:r w:rsidRPr="00FC5055" w:rsidR="00155FE1">
        <w:fldChar w:fldCharType="end"/>
      </w:r>
      <w:r w:rsidRPr="00FC5055">
        <w:t>  </w:t>
      </w:r>
      <w:bookmarkEnd w:id="188"/>
      <w:r w:rsidRPr="00FC5055" w:rsidR="00800FE8">
        <w:t>Energy and peak demand forecast from previous MEMD forecasts</w:t>
      </w:r>
      <w:bookmarkEnd w:id="189"/>
    </w:p>
    <w:p w:rsidRPr="00FC5055" w:rsidR="006B3E72" w:rsidP="006B3E72" w:rsidRDefault="006B3E72" w14:paraId="65F7D596" w14:textId="77777777">
      <w:pPr>
        <w:pStyle w:val="ECASourceText"/>
      </w:pPr>
      <w:r w:rsidRPr="00FC5055">
        <w:drawing>
          <wp:inline distT="0" distB="0" distL="0" distR="0" wp14:anchorId="0750A261" wp14:editId="38FA3978">
            <wp:extent cx="2810510" cy="1656055"/>
            <wp:effectExtent l="0" t="0" r="0" b="1905"/>
            <wp:docPr id="1337545783" name="Picture 12" descr="A graph showing the development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5783" name="Picture 12" descr="A graph showing the development plan&#10;&#10;Description automatically generated"/>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824706" cy="1664420"/>
                    </a:xfrm>
                    <a:prstGeom prst="rect">
                      <a:avLst/>
                    </a:prstGeom>
                    <a:noFill/>
                  </pic:spPr>
                </pic:pic>
              </a:graphicData>
            </a:graphic>
          </wp:inline>
        </w:drawing>
      </w:r>
      <w:r w:rsidRPr="00FC5055">
        <w:drawing>
          <wp:inline distT="0" distB="0" distL="0" distR="0" wp14:anchorId="21E9E726" wp14:editId="727B9093">
            <wp:extent cx="2703587" cy="1577838"/>
            <wp:effectExtent l="0" t="0" r="1905" b="3810"/>
            <wp:docPr id="1773276602" name="Picture 13" descr="A graph showing the growth of a development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76602" name="Picture 13" descr="A graph showing the growth of a development plan&#10;&#10;Description automatically generated"/>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724246" cy="1589895"/>
                    </a:xfrm>
                    <a:prstGeom prst="rect">
                      <a:avLst/>
                    </a:prstGeom>
                    <a:noFill/>
                  </pic:spPr>
                </pic:pic>
              </a:graphicData>
            </a:graphic>
          </wp:inline>
        </w:drawing>
      </w:r>
      <w:r w:rsidRPr="00FC5055">
        <w:br/>
      </w:r>
      <w:r w:rsidRPr="00FC5055">
        <w:t>Source: Grid Development Plan 2023-2040, Generation Plan Report 2015</w:t>
      </w:r>
    </w:p>
    <w:p w:rsidRPr="00FC5055" w:rsidR="006B3E72" w:rsidP="006B3E72" w:rsidRDefault="006B3E72" w14:paraId="6FC9D40D" w14:textId="77777777">
      <w:r w:rsidRPr="00FC5055">
        <w:t>Moreover, comparisons between previous forecasts and actual outturn demand between 2015 and 2023 are shown below. We note that the historical outturn demand for both electricity and energy have been significantly below the previous forecasts.</w:t>
      </w:r>
    </w:p>
    <w:p w:rsidRPr="00FC5055" w:rsidR="006B3E72" w:rsidP="006B3E72" w:rsidRDefault="006B3E72" w14:paraId="2CD8DA87" w14:textId="12F1ABE8">
      <w:pPr>
        <w:pStyle w:val="Caption"/>
        <w:keepLines/>
      </w:pPr>
      <w:bookmarkStart w:name="_Toc176519520" w:id="190"/>
      <w:bookmarkStart w:name="_Toc204358003" w:id="191"/>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64</w:t>
      </w:r>
      <w:r w:rsidRPr="00FC5055" w:rsidR="00155FE1">
        <w:fldChar w:fldCharType="end"/>
      </w:r>
      <w:r w:rsidRPr="00FC5055">
        <w:t>  Total peak demand (MW) outturn versus previous demand forecasts</w:t>
      </w:r>
      <w:bookmarkEnd w:id="190"/>
      <w:bookmarkEnd w:id="191"/>
    </w:p>
    <w:p w:rsidRPr="00FC5055" w:rsidR="006B3E72" w:rsidP="006B3E72" w:rsidRDefault="006B3E72" w14:paraId="164444C9" w14:textId="77777777">
      <w:pPr>
        <w:pStyle w:val="ECASourceText"/>
      </w:pPr>
      <w:r w:rsidRPr="00FC5055">
        <w:drawing>
          <wp:inline distT="0" distB="0" distL="0" distR="0" wp14:anchorId="55A503F0" wp14:editId="09664B65">
            <wp:extent cx="5577248" cy="3129941"/>
            <wp:effectExtent l="0" t="0" r="4445" b="0"/>
            <wp:docPr id="78893330" name="Picture 1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3330" name="Picture 10" descr="A graph of different colored lines&#10;&#10;Description automatically generate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581532" cy="3132345"/>
                    </a:xfrm>
                    <a:prstGeom prst="rect">
                      <a:avLst/>
                    </a:prstGeom>
                    <a:noFill/>
                  </pic:spPr>
                </pic:pic>
              </a:graphicData>
            </a:graphic>
          </wp:inline>
        </w:drawing>
      </w:r>
      <w:r w:rsidRPr="00FC5055">
        <w:br/>
      </w:r>
      <w:r w:rsidRPr="00FC5055">
        <w:t>Source: ECA analysis of ERA provided data, Grid Development Plan 2023-2040, Generation Plan Report 2015. *2014 figure for all forecasts is the actual outturn as reported by ERA.</w:t>
      </w:r>
    </w:p>
    <w:p w:rsidRPr="00FC5055" w:rsidR="006B3E72" w:rsidP="006B3E72" w:rsidRDefault="006B3E72" w14:paraId="540FA165" w14:textId="5DDA6993">
      <w:pPr>
        <w:pStyle w:val="Caption"/>
        <w:keepLines/>
      </w:pPr>
      <w:bookmarkStart w:name="_Toc176519521" w:id="192"/>
      <w:bookmarkStart w:name="_Toc204358004" w:id="193"/>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65</w:t>
      </w:r>
      <w:r w:rsidRPr="00FC5055" w:rsidR="00155FE1">
        <w:fldChar w:fldCharType="end"/>
      </w:r>
      <w:r w:rsidRPr="00FC5055">
        <w:t>  Total energy demand (GWh) outturn versus previous demand forecasts</w:t>
      </w:r>
      <w:bookmarkEnd w:id="192"/>
      <w:bookmarkEnd w:id="193"/>
    </w:p>
    <w:p w:rsidRPr="00FC5055" w:rsidR="006B3E72" w:rsidP="006B3E72" w:rsidRDefault="006B3E72" w14:paraId="76AF7961" w14:textId="77777777">
      <w:r w:rsidRPr="00FC5055">
        <w:drawing>
          <wp:inline distT="0" distB="0" distL="0" distR="0" wp14:anchorId="0C172961" wp14:editId="34671C10">
            <wp:extent cx="5470634" cy="2693049"/>
            <wp:effectExtent l="0" t="0" r="0" b="0"/>
            <wp:docPr id="1129852541" name="Picture 1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52541" name="Picture 11" descr="A graph of different colored lines&#10;&#10;Description automatically generat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83047" cy="2699160"/>
                    </a:xfrm>
                    <a:prstGeom prst="rect">
                      <a:avLst/>
                    </a:prstGeom>
                    <a:noFill/>
                  </pic:spPr>
                </pic:pic>
              </a:graphicData>
            </a:graphic>
          </wp:inline>
        </w:drawing>
      </w:r>
      <w:r w:rsidRPr="00FC5055">
        <w:rPr>
          <w:rStyle w:val="ECASourceTextChar"/>
        </w:rPr>
        <w:t>Source: ECA analysis of ERA provided data, Grid Development Plan 2023-2040, Generation Plan Report 2015. *2014 figure for all forecasts is the actual outturn as reported by ERA.</w:t>
      </w:r>
    </w:p>
    <w:p w:rsidRPr="00FC5055" w:rsidR="006B3E72" w:rsidP="006B3E72" w:rsidRDefault="006B3E72" w14:paraId="44D06856" w14:textId="77777777">
      <w:pPr>
        <w:pStyle w:val="Heading4"/>
      </w:pPr>
      <w:r w:rsidRPr="00FC5055">
        <w:t>UETCL’s Grid Development Plan 2023-2040</w:t>
      </w:r>
    </w:p>
    <w:p w:rsidRPr="00FC5055" w:rsidR="006B3E72" w:rsidP="006B3E72" w:rsidRDefault="006B3E72" w14:paraId="0A3F8CE1" w14:textId="77777777">
      <w:r w:rsidRPr="00FC5055">
        <w:t>The demand forecast was prepared using 2022/23 as the base year, with a peak demand and domestic sales of 796 MW and 5,410 GWh, respectively. The average annual growth rate obtained for the planning period is 7.2% for domestic peak demand and 7.64% for domestic energy sales. A summary of the key assumptions used in the forecast is shown below.</w:t>
      </w:r>
    </w:p>
    <w:p w:rsidRPr="00FC5055" w:rsidR="006B3E72" w:rsidP="006B3E72" w:rsidRDefault="006B3E72" w14:paraId="430C3ADA" w14:textId="511B590B">
      <w:pPr>
        <w:pStyle w:val="Caption"/>
        <w:keepLines/>
      </w:pPr>
      <w:bookmarkStart w:name="_Toc174349225" w:id="194"/>
      <w:bookmarkStart w:name="_Toc176519480" w:id="195"/>
      <w:bookmarkStart w:name="_Toc204357930" w:id="196"/>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23</w:t>
      </w:r>
      <w:r w:rsidRPr="00FC5055" w:rsidR="00155FE1">
        <w:fldChar w:fldCharType="end"/>
      </w:r>
      <w:r w:rsidRPr="00FC5055">
        <w:t>  Grid Development Plan base scenario assumptions</w:t>
      </w:r>
      <w:bookmarkEnd w:id="194"/>
      <w:bookmarkEnd w:id="195"/>
      <w:bookmarkEnd w:id="196"/>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2832"/>
        <w:gridCol w:w="2033"/>
        <w:gridCol w:w="2184"/>
        <w:gridCol w:w="1738"/>
      </w:tblGrid>
      <w:tr w:rsidRPr="00FC5055" w:rsidR="006B3E72" w:rsidTr="0C489436" w14:paraId="287F275D" w14:textId="77777777">
        <w:trPr>
          <w:trHeight w:val="81"/>
          <w:tblHeader/>
        </w:trPr>
        <w:tc>
          <w:tcPr>
            <w:tcW w:w="1611" w:type="pct"/>
            <w:shd w:val="clear" w:color="auto" w:fill="425968" w:themeFill="accent2"/>
          </w:tcPr>
          <w:p w:rsidRPr="00FC5055" w:rsidR="006B3E72" w:rsidRDefault="006B3E72" w14:paraId="473A8FFE" w14:textId="77777777">
            <w:pPr>
              <w:pStyle w:val="ECATableText"/>
              <w:rPr>
                <w:b/>
                <w:color w:val="FFFFFF"/>
                <w:sz w:val="18"/>
                <w:szCs w:val="18"/>
              </w:rPr>
            </w:pPr>
            <w:r w:rsidRPr="00FC5055">
              <w:rPr>
                <w:b/>
                <w:color w:val="FFFFFF"/>
                <w:sz w:val="18"/>
                <w:szCs w:val="18"/>
              </w:rPr>
              <w:t>Assumption</w:t>
            </w:r>
          </w:p>
        </w:tc>
        <w:tc>
          <w:tcPr>
            <w:tcW w:w="1157" w:type="pct"/>
            <w:shd w:val="clear" w:color="auto" w:fill="425968" w:themeFill="accent2"/>
          </w:tcPr>
          <w:p w:rsidRPr="00FC5055" w:rsidR="006B3E72" w:rsidRDefault="006B3E72" w14:paraId="2CB2D219" w14:textId="77777777">
            <w:pPr>
              <w:pStyle w:val="ECATableText"/>
              <w:jc w:val="center"/>
              <w:rPr>
                <w:b/>
                <w:color w:val="FFFFFF"/>
                <w:sz w:val="18"/>
                <w:szCs w:val="18"/>
              </w:rPr>
            </w:pPr>
            <w:r w:rsidRPr="00FC5055">
              <w:rPr>
                <w:b/>
                <w:color w:val="FFFFFF"/>
                <w:sz w:val="18"/>
                <w:szCs w:val="18"/>
              </w:rPr>
              <w:t>2026/2030</w:t>
            </w:r>
          </w:p>
        </w:tc>
        <w:tc>
          <w:tcPr>
            <w:tcW w:w="1243" w:type="pct"/>
            <w:shd w:val="clear" w:color="auto" w:fill="425968" w:themeFill="accent2"/>
          </w:tcPr>
          <w:p w:rsidRPr="00FC5055" w:rsidR="006B3E72" w:rsidRDefault="006B3E72" w14:paraId="6332E637" w14:textId="77777777">
            <w:pPr>
              <w:pStyle w:val="ECATableText"/>
              <w:jc w:val="center"/>
              <w:rPr>
                <w:b/>
                <w:color w:val="FFFFFF"/>
                <w:sz w:val="18"/>
                <w:szCs w:val="18"/>
              </w:rPr>
            </w:pPr>
            <w:r w:rsidRPr="00FC5055">
              <w:rPr>
                <w:b/>
                <w:color w:val="FFFFFF"/>
                <w:sz w:val="18"/>
                <w:szCs w:val="18"/>
              </w:rPr>
              <w:t>2031/35</w:t>
            </w:r>
          </w:p>
        </w:tc>
        <w:tc>
          <w:tcPr>
            <w:tcW w:w="989" w:type="pct"/>
            <w:shd w:val="clear" w:color="auto" w:fill="425968" w:themeFill="accent2"/>
          </w:tcPr>
          <w:p w:rsidRPr="00FC5055" w:rsidR="006B3E72" w:rsidRDefault="006B3E72" w14:paraId="32B6C3B8" w14:textId="77777777">
            <w:pPr>
              <w:pStyle w:val="ECATableText"/>
              <w:jc w:val="center"/>
              <w:rPr>
                <w:b/>
                <w:color w:val="FFFFFF"/>
                <w:sz w:val="18"/>
                <w:szCs w:val="18"/>
              </w:rPr>
            </w:pPr>
            <w:r w:rsidRPr="00FC5055">
              <w:rPr>
                <w:b/>
                <w:color w:val="FFFFFF"/>
                <w:sz w:val="18"/>
                <w:szCs w:val="18"/>
              </w:rPr>
              <w:t>2036/40</w:t>
            </w:r>
          </w:p>
        </w:tc>
      </w:tr>
      <w:tr w:rsidRPr="00FC5055" w:rsidR="006B3E72" w:rsidTr="0C489436" w14:paraId="59D55761" w14:textId="77777777">
        <w:trPr>
          <w:trHeight w:val="9"/>
        </w:trPr>
        <w:tc>
          <w:tcPr>
            <w:tcW w:w="1611" w:type="pct"/>
            <w:shd w:val="clear" w:color="auto" w:fill="EAEDF2" w:themeFill="accent1" w:themeFillTint="33"/>
            <w:vAlign w:val="center"/>
          </w:tcPr>
          <w:p w:rsidRPr="00FC5055" w:rsidR="006B3E72" w:rsidRDefault="006B3E72" w14:paraId="3115D322" w14:textId="77777777">
            <w:pPr>
              <w:pStyle w:val="ECATableText"/>
              <w:rPr>
                <w:b/>
                <w:bCs/>
                <w:sz w:val="18"/>
                <w:szCs w:val="18"/>
              </w:rPr>
            </w:pPr>
            <w:r w:rsidRPr="00FC5055">
              <w:rPr>
                <w:rFonts w:cs="Arial"/>
                <w:b/>
                <w:bCs/>
                <w:color w:val="000000"/>
                <w:sz w:val="18"/>
                <w:szCs w:val="18"/>
              </w:rPr>
              <w:t>GDP growth %</w:t>
            </w:r>
          </w:p>
        </w:tc>
        <w:tc>
          <w:tcPr>
            <w:tcW w:w="1157" w:type="pct"/>
            <w:vAlign w:val="center"/>
          </w:tcPr>
          <w:p w:rsidRPr="00FC5055" w:rsidR="006B3E72" w:rsidRDefault="006B3E72" w14:paraId="2D51899B" w14:textId="77777777">
            <w:pPr>
              <w:jc w:val="center"/>
              <w:rPr>
                <w:rFonts w:cs="Arial"/>
                <w:color w:val="000000"/>
                <w:sz w:val="18"/>
                <w:szCs w:val="18"/>
              </w:rPr>
            </w:pPr>
            <w:r w:rsidRPr="00FC5055">
              <w:rPr>
                <w:rFonts w:cs="Arial"/>
                <w:color w:val="000000"/>
                <w:sz w:val="18"/>
                <w:szCs w:val="18"/>
              </w:rPr>
              <w:t>8.2</w:t>
            </w:r>
          </w:p>
        </w:tc>
        <w:tc>
          <w:tcPr>
            <w:tcW w:w="1243" w:type="pct"/>
            <w:vAlign w:val="center"/>
          </w:tcPr>
          <w:p w:rsidRPr="00FC5055" w:rsidR="006B3E72" w:rsidRDefault="006B3E72" w14:paraId="2C18D960" w14:textId="77777777">
            <w:pPr>
              <w:jc w:val="center"/>
              <w:rPr>
                <w:rFonts w:cs="Arial"/>
                <w:color w:val="000000"/>
                <w:sz w:val="18"/>
                <w:szCs w:val="18"/>
              </w:rPr>
            </w:pPr>
            <w:r w:rsidRPr="00FC5055">
              <w:rPr>
                <w:rFonts w:cs="Arial"/>
                <w:color w:val="000000"/>
                <w:sz w:val="18"/>
                <w:szCs w:val="18"/>
              </w:rPr>
              <w:t>8.1</w:t>
            </w:r>
          </w:p>
        </w:tc>
        <w:tc>
          <w:tcPr>
            <w:tcW w:w="989" w:type="pct"/>
            <w:vAlign w:val="center"/>
          </w:tcPr>
          <w:p w:rsidRPr="00FC5055" w:rsidR="006B3E72" w:rsidRDefault="006B3E72" w14:paraId="5057F816" w14:textId="77777777">
            <w:pPr>
              <w:jc w:val="center"/>
              <w:rPr>
                <w:rFonts w:cs="Arial"/>
                <w:color w:val="000000"/>
                <w:sz w:val="18"/>
                <w:szCs w:val="18"/>
              </w:rPr>
            </w:pPr>
            <w:r w:rsidRPr="00FC5055">
              <w:rPr>
                <w:rFonts w:cs="Arial"/>
                <w:color w:val="000000"/>
                <w:sz w:val="18"/>
                <w:szCs w:val="18"/>
              </w:rPr>
              <w:t>7.8</w:t>
            </w:r>
          </w:p>
        </w:tc>
      </w:tr>
      <w:tr w:rsidRPr="00FC5055" w:rsidR="006B3E72" w:rsidTr="0C489436" w14:paraId="06DBADE8" w14:textId="77777777">
        <w:trPr>
          <w:trHeight w:val="1197"/>
        </w:trPr>
        <w:tc>
          <w:tcPr>
            <w:tcW w:w="1611" w:type="pct"/>
            <w:shd w:val="clear" w:color="auto" w:fill="EAEDF2" w:themeFill="accent1" w:themeFillTint="33"/>
            <w:vAlign w:val="center"/>
          </w:tcPr>
          <w:p w:rsidRPr="00FC5055" w:rsidR="006B3E72" w:rsidRDefault="006B3E72" w14:paraId="688619F3" w14:textId="77777777">
            <w:pPr>
              <w:pStyle w:val="ECATableText"/>
              <w:rPr>
                <w:b/>
                <w:bCs/>
                <w:sz w:val="18"/>
                <w:szCs w:val="18"/>
              </w:rPr>
            </w:pPr>
            <w:r w:rsidRPr="00FC5055">
              <w:rPr>
                <w:rFonts w:cs="Arial"/>
                <w:b/>
                <w:bCs/>
                <w:color w:val="000000"/>
                <w:sz w:val="18"/>
                <w:szCs w:val="18"/>
              </w:rPr>
              <w:t>Population growth %</w:t>
            </w:r>
          </w:p>
        </w:tc>
        <w:tc>
          <w:tcPr>
            <w:tcW w:w="3389" w:type="pct"/>
            <w:gridSpan w:val="3"/>
            <w:vAlign w:val="center"/>
          </w:tcPr>
          <w:p w:rsidRPr="00FC5055" w:rsidR="006B3E72" w:rsidP="0C489436" w:rsidRDefault="006B3E72" w14:paraId="7B9E66D3" w14:textId="77777777">
            <w:pPr>
              <w:rPr>
                <w:rFonts w:cs="Arial"/>
                <w:color w:val="000000"/>
                <w:sz w:val="18"/>
                <w:szCs w:val="18"/>
              </w:rPr>
            </w:pPr>
            <w:r w:rsidRPr="00FC5055">
              <w:rPr>
                <w:rFonts w:cs="Arial"/>
                <w:color w:val="000000" w:themeColor="text1"/>
                <w:sz w:val="18"/>
                <w:szCs w:val="18"/>
              </w:rPr>
              <w:t>The 2014 national census results indicated that Uganda’s population is estimated at 34.9 million showing that the country's population has grown by 10.7 million from 24.2 million since the last census in 2002. At an average annual growth rate of 3%, Uganda's population is projected to increase to 45.6 million in 2023 and to 69.7 million in 2040. The Grid Development Plan’s analysis revealed that the correlation between population and energy consumption, and that of a combination of population and GDP were lower than Gross Domestic Product alone. Population data was therefore not used while preparing the load forecast.</w:t>
            </w:r>
          </w:p>
        </w:tc>
      </w:tr>
      <w:tr w:rsidRPr="00FC5055" w:rsidR="006B3E72" w:rsidTr="0C489436" w14:paraId="7076809B" w14:textId="77777777">
        <w:trPr>
          <w:trHeight w:val="81"/>
        </w:trPr>
        <w:tc>
          <w:tcPr>
            <w:tcW w:w="1611" w:type="pct"/>
            <w:shd w:val="clear" w:color="auto" w:fill="EAEDF2" w:themeFill="accent1" w:themeFillTint="33"/>
            <w:vAlign w:val="center"/>
          </w:tcPr>
          <w:p w:rsidRPr="00FC5055" w:rsidR="006B3E72" w:rsidRDefault="006B3E72" w14:paraId="34AB5D7F" w14:textId="77777777">
            <w:pPr>
              <w:pStyle w:val="ECATableText"/>
              <w:rPr>
                <w:rFonts w:cs="Arial"/>
                <w:b/>
                <w:bCs/>
                <w:color w:val="000000"/>
                <w:sz w:val="18"/>
                <w:szCs w:val="18"/>
              </w:rPr>
            </w:pPr>
            <w:r w:rsidRPr="00FC5055">
              <w:rPr>
                <w:rFonts w:cs="Arial"/>
                <w:b/>
                <w:bCs/>
                <w:color w:val="000000"/>
                <w:sz w:val="18"/>
                <w:szCs w:val="18"/>
              </w:rPr>
              <w:t>Transmission Losses (%)-without industries</w:t>
            </w:r>
          </w:p>
        </w:tc>
        <w:tc>
          <w:tcPr>
            <w:tcW w:w="3389" w:type="pct"/>
            <w:gridSpan w:val="3"/>
            <w:vAlign w:val="center"/>
          </w:tcPr>
          <w:p w:rsidRPr="00FC5055" w:rsidR="006B3E72" w:rsidRDefault="006B3E72" w14:paraId="2D2E9E2A" w14:textId="77777777">
            <w:pPr>
              <w:pStyle w:val="ECATableText"/>
              <w:rPr>
                <w:rFonts w:cs="Arial"/>
                <w:color w:val="000000"/>
                <w:sz w:val="18"/>
                <w:szCs w:val="18"/>
              </w:rPr>
            </w:pPr>
            <w:r w:rsidRPr="00FC5055">
              <w:rPr>
                <w:rFonts w:cs="Arial"/>
                <w:color w:val="000000"/>
                <w:sz w:val="18"/>
                <w:szCs w:val="18"/>
              </w:rPr>
              <w:t>Starts at 4.8% in 2023, dropping to 3.6% for the period 2029-2039 and then rising to 4.1% by 2040</w:t>
            </w:r>
          </w:p>
        </w:tc>
      </w:tr>
      <w:tr w:rsidRPr="00FC5055" w:rsidR="006B3E72" w:rsidTr="0C489436" w14:paraId="290E5E72" w14:textId="77777777">
        <w:trPr>
          <w:trHeight w:val="81"/>
        </w:trPr>
        <w:tc>
          <w:tcPr>
            <w:tcW w:w="1611" w:type="pct"/>
            <w:shd w:val="clear" w:color="auto" w:fill="EAEDF2" w:themeFill="accent1" w:themeFillTint="33"/>
            <w:vAlign w:val="center"/>
          </w:tcPr>
          <w:p w:rsidRPr="00FC5055" w:rsidR="006B3E72" w:rsidRDefault="006B3E72" w14:paraId="0D30A1DD" w14:textId="77777777">
            <w:pPr>
              <w:pStyle w:val="ECATableText"/>
              <w:rPr>
                <w:rFonts w:cs="Arial"/>
                <w:b/>
                <w:bCs/>
                <w:color w:val="000000"/>
                <w:sz w:val="18"/>
                <w:szCs w:val="18"/>
              </w:rPr>
            </w:pPr>
            <w:r w:rsidRPr="00FC5055">
              <w:rPr>
                <w:rFonts w:cs="Arial"/>
                <w:b/>
                <w:bCs/>
                <w:color w:val="000000"/>
                <w:sz w:val="18"/>
                <w:szCs w:val="18"/>
              </w:rPr>
              <w:t>Transmission Losses (%)- with industries</w:t>
            </w:r>
          </w:p>
        </w:tc>
        <w:tc>
          <w:tcPr>
            <w:tcW w:w="3389" w:type="pct"/>
            <w:gridSpan w:val="3"/>
            <w:vAlign w:val="center"/>
          </w:tcPr>
          <w:p w:rsidRPr="00FC5055" w:rsidR="006B3E72" w:rsidRDefault="006B3E72" w14:paraId="1DBE4FF6" w14:textId="77777777">
            <w:pPr>
              <w:pStyle w:val="ECATableText"/>
              <w:rPr>
                <w:rFonts w:cs="Arial"/>
                <w:color w:val="000000"/>
                <w:sz w:val="18"/>
                <w:szCs w:val="18"/>
              </w:rPr>
            </w:pPr>
            <w:r w:rsidRPr="00FC5055">
              <w:rPr>
                <w:rFonts w:cs="Arial"/>
                <w:color w:val="000000"/>
                <w:sz w:val="18"/>
                <w:szCs w:val="18"/>
              </w:rPr>
              <w:t>Starts at 4.8% in 2023, dropping to 3.9% in 2028 and then rising to 4.8% by 2040</w:t>
            </w:r>
          </w:p>
        </w:tc>
      </w:tr>
      <w:tr w:rsidRPr="00FC5055" w:rsidR="006B3E72" w:rsidTr="0C489436" w14:paraId="39C831D4" w14:textId="77777777">
        <w:trPr>
          <w:trHeight w:val="81"/>
        </w:trPr>
        <w:tc>
          <w:tcPr>
            <w:tcW w:w="1611" w:type="pct"/>
            <w:shd w:val="clear" w:color="auto" w:fill="EAEDF2" w:themeFill="accent1" w:themeFillTint="33"/>
            <w:vAlign w:val="center"/>
          </w:tcPr>
          <w:p w:rsidRPr="00FC5055" w:rsidR="006B3E72" w:rsidRDefault="006B3E72" w14:paraId="2749F93B" w14:textId="77777777">
            <w:pPr>
              <w:pStyle w:val="ECATableText"/>
              <w:rPr>
                <w:rFonts w:cs="Arial"/>
                <w:b/>
                <w:bCs/>
                <w:color w:val="000000"/>
                <w:sz w:val="18"/>
                <w:szCs w:val="18"/>
              </w:rPr>
            </w:pPr>
            <w:r w:rsidRPr="00FC5055">
              <w:rPr>
                <w:rFonts w:cs="Arial"/>
                <w:b/>
                <w:bCs/>
                <w:color w:val="000000"/>
                <w:sz w:val="18"/>
                <w:szCs w:val="18"/>
              </w:rPr>
              <w:t>Indicative Power Exports</w:t>
            </w:r>
          </w:p>
        </w:tc>
        <w:tc>
          <w:tcPr>
            <w:tcW w:w="3389" w:type="pct"/>
            <w:gridSpan w:val="3"/>
            <w:vAlign w:val="center"/>
          </w:tcPr>
          <w:p w:rsidRPr="00FC5055" w:rsidR="006B3E72" w:rsidRDefault="006B3E72" w14:paraId="5BEB20A7" w14:textId="77777777">
            <w:pPr>
              <w:pStyle w:val="ECATableBullets"/>
              <w:rPr>
                <w:sz w:val="18"/>
                <w:szCs w:val="18"/>
              </w:rPr>
            </w:pPr>
            <w:r w:rsidRPr="00FC5055">
              <w:rPr>
                <w:sz w:val="18"/>
                <w:szCs w:val="18"/>
              </w:rPr>
              <w:t xml:space="preserve">Kenya: 4-100 MW </w:t>
            </w:r>
          </w:p>
          <w:p w:rsidRPr="00FC5055" w:rsidR="006B3E72" w:rsidRDefault="006B3E72" w14:paraId="665086CD" w14:textId="77777777">
            <w:pPr>
              <w:pStyle w:val="ECATableBullets"/>
              <w:rPr>
                <w:sz w:val="18"/>
                <w:szCs w:val="18"/>
              </w:rPr>
            </w:pPr>
            <w:r w:rsidRPr="00FC5055">
              <w:rPr>
                <w:sz w:val="18"/>
                <w:szCs w:val="18"/>
              </w:rPr>
              <w:t>Tanzania:</w:t>
            </w:r>
            <w:r w:rsidRPr="00FC5055">
              <w:rPr>
                <w:rFonts w:cs="Arial"/>
                <w:color w:val="000000"/>
                <w:sz w:val="18"/>
                <w:szCs w:val="18"/>
              </w:rPr>
              <w:t xml:space="preserve"> 40-180 MW</w:t>
            </w:r>
          </w:p>
          <w:p w:rsidRPr="00FC5055" w:rsidR="006B3E72" w:rsidRDefault="006B3E72" w14:paraId="3A504209" w14:textId="77777777">
            <w:pPr>
              <w:pStyle w:val="ECATableBullets"/>
              <w:rPr>
                <w:sz w:val="18"/>
                <w:szCs w:val="18"/>
              </w:rPr>
            </w:pPr>
            <w:r w:rsidRPr="00FC5055">
              <w:rPr>
                <w:sz w:val="18"/>
                <w:szCs w:val="18"/>
              </w:rPr>
              <w:t>Rwanda:</w:t>
            </w:r>
            <w:r w:rsidRPr="00FC5055">
              <w:rPr>
                <w:rFonts w:cs="Arial"/>
                <w:color w:val="000000"/>
                <w:sz w:val="18"/>
                <w:szCs w:val="18"/>
              </w:rPr>
              <w:t xml:space="preserve"> 40-60 MW</w:t>
            </w:r>
          </w:p>
          <w:p w:rsidRPr="00FC5055" w:rsidR="006B3E72" w:rsidRDefault="006B3E72" w14:paraId="34022BC3" w14:textId="77777777">
            <w:pPr>
              <w:pStyle w:val="ECATableBullets"/>
              <w:rPr>
                <w:sz w:val="18"/>
                <w:szCs w:val="18"/>
              </w:rPr>
            </w:pPr>
            <w:r w:rsidRPr="00FC5055">
              <w:rPr>
                <w:sz w:val="18"/>
                <w:szCs w:val="18"/>
              </w:rPr>
              <w:t>D.R Congo:</w:t>
            </w:r>
            <w:r w:rsidRPr="00FC5055">
              <w:rPr>
                <w:rFonts w:cs="Arial"/>
                <w:color w:val="000000"/>
                <w:sz w:val="18"/>
                <w:szCs w:val="18"/>
              </w:rPr>
              <w:t xml:space="preserve"> 0-50MW</w:t>
            </w:r>
          </w:p>
          <w:p w:rsidRPr="00FC5055" w:rsidR="006B3E72" w:rsidP="0C489436" w:rsidRDefault="006B3E72" w14:paraId="52559F2C" w14:textId="77777777">
            <w:pPr>
              <w:pStyle w:val="ECATableBullets"/>
              <w:rPr>
                <w:sz w:val="18"/>
                <w:szCs w:val="18"/>
              </w:rPr>
            </w:pPr>
            <w:r w:rsidRPr="00FC5055">
              <w:rPr>
                <w:sz w:val="18"/>
                <w:szCs w:val="18"/>
              </w:rPr>
              <w:t xml:space="preserve">S.Sudan: </w:t>
            </w:r>
            <w:r w:rsidRPr="00FC5055">
              <w:rPr>
                <w:rFonts w:cs="Arial"/>
                <w:color w:val="000000" w:themeColor="text1"/>
                <w:sz w:val="18"/>
                <w:szCs w:val="18"/>
              </w:rPr>
              <w:t>45-260MW</w:t>
            </w:r>
          </w:p>
        </w:tc>
      </w:tr>
      <w:tr w:rsidRPr="00FC5055" w:rsidR="006B3E72" w:rsidTr="0C489436" w14:paraId="4A57939C" w14:textId="77777777">
        <w:trPr>
          <w:trHeight w:val="81"/>
        </w:trPr>
        <w:tc>
          <w:tcPr>
            <w:tcW w:w="1611" w:type="pct"/>
            <w:shd w:val="clear" w:color="auto" w:fill="EAEDF2" w:themeFill="accent1" w:themeFillTint="33"/>
            <w:vAlign w:val="center"/>
          </w:tcPr>
          <w:p w:rsidRPr="00FC5055" w:rsidR="006B3E72" w:rsidRDefault="006B3E72" w14:paraId="502C597F" w14:textId="77777777">
            <w:pPr>
              <w:pStyle w:val="ECATableText"/>
              <w:rPr>
                <w:b/>
                <w:bCs/>
                <w:sz w:val="18"/>
                <w:szCs w:val="18"/>
              </w:rPr>
            </w:pPr>
            <w:r w:rsidRPr="00FC5055">
              <w:rPr>
                <w:b/>
                <w:bCs/>
                <w:sz w:val="18"/>
                <w:szCs w:val="18"/>
              </w:rPr>
              <w:t>Load factor</w:t>
            </w:r>
          </w:p>
        </w:tc>
        <w:tc>
          <w:tcPr>
            <w:tcW w:w="3389" w:type="pct"/>
            <w:gridSpan w:val="3"/>
            <w:vAlign w:val="center"/>
          </w:tcPr>
          <w:p w:rsidRPr="00FC5055" w:rsidR="006B3E72" w:rsidRDefault="006B3E72" w14:paraId="507241EA" w14:textId="77777777">
            <w:pPr>
              <w:pStyle w:val="ECATableText"/>
              <w:jc w:val="center"/>
              <w:rPr>
                <w:rFonts w:cs="Arial"/>
                <w:color w:val="000000"/>
                <w:sz w:val="18"/>
                <w:szCs w:val="18"/>
              </w:rPr>
            </w:pPr>
            <w:r w:rsidRPr="00FC5055">
              <w:rPr>
                <w:rFonts w:cs="Arial"/>
                <w:color w:val="000000"/>
                <w:sz w:val="18"/>
                <w:szCs w:val="18"/>
              </w:rPr>
              <w:t>79% between 2023 to 2029, and 80% between 2036-2040</w:t>
            </w:r>
          </w:p>
        </w:tc>
      </w:tr>
    </w:tbl>
    <w:p w:rsidRPr="00FC5055" w:rsidR="006B3E72" w:rsidP="006B3E72" w:rsidRDefault="006B3E72" w14:paraId="1CC6AD34" w14:textId="77777777">
      <w:pPr>
        <w:pStyle w:val="ECASourceText"/>
      </w:pPr>
      <w:r w:rsidRPr="00FC5055">
        <w:t>Source: Grid Development Plan 2023-2040</w:t>
      </w:r>
    </w:p>
    <w:p w:rsidRPr="00FC5055" w:rsidR="006B3E72" w:rsidP="006B3E72" w:rsidRDefault="006B3E72" w14:paraId="55AC9AAC" w14:textId="050DE795">
      <w:r w:rsidRPr="00FC5055">
        <w:t>A correlation factor between electricity consumption and the GDP was determined using historical values. In the base scenario, domestic demand grows from 878 MW in 2024 to reach 2,606 MW in 2040 while total system demand reaches 3,334 MW in 2040. A summary of the demand forecast results is shown in the figures below.</w:t>
      </w:r>
    </w:p>
    <w:p w:rsidRPr="00FC5055" w:rsidR="006B3E72" w:rsidP="006B3E72" w:rsidRDefault="006B3E72" w14:paraId="59B69ACA" w14:textId="54788EFF">
      <w:pPr>
        <w:pStyle w:val="Caption"/>
        <w:keepLines/>
      </w:pPr>
      <w:bookmarkStart w:name="_Toc174349244" w:id="197"/>
      <w:bookmarkStart w:name="_Toc176519522" w:id="198"/>
      <w:bookmarkStart w:name="_Toc204358005" w:id="199"/>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66</w:t>
      </w:r>
      <w:r w:rsidRPr="00FC5055" w:rsidR="00155FE1">
        <w:fldChar w:fldCharType="end"/>
      </w:r>
      <w:r w:rsidRPr="00FC5055">
        <w:t>  Grid Development Plan 2023-40 Peak Demand Forecast – Base case</w:t>
      </w:r>
      <w:bookmarkEnd w:id="197"/>
      <w:bookmarkEnd w:id="198"/>
      <w:bookmarkEnd w:id="199"/>
    </w:p>
    <w:p w:rsidRPr="00FC5055" w:rsidR="006B3E72" w:rsidP="006B3E72" w:rsidRDefault="006B3E72" w14:paraId="4D5D1D36" w14:textId="77777777">
      <w:pPr>
        <w:spacing w:after="0"/>
        <w:jc w:val="center"/>
        <w:rPr>
          <w:rStyle w:val="ECASourceTextChar"/>
        </w:rPr>
      </w:pPr>
      <w:r w:rsidRPr="00FC5055">
        <w:rPr>
          <w:rStyle w:val="ECASourceTextChar"/>
        </w:rPr>
        <w:drawing>
          <wp:inline distT="0" distB="0" distL="0" distR="0" wp14:anchorId="2D9A18F5" wp14:editId="0BBC28C7">
            <wp:extent cx="4697730" cy="2690550"/>
            <wp:effectExtent l="0" t="0" r="7620" b="0"/>
            <wp:docPr id="1233710295" name="Picture 5"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10295" name="Picture 5" descr="A graph of a bar graph&#10;&#10;Description automatically generated with medium confidence"/>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751636" cy="2721424"/>
                    </a:xfrm>
                    <a:prstGeom prst="rect">
                      <a:avLst/>
                    </a:prstGeom>
                    <a:noFill/>
                  </pic:spPr>
                </pic:pic>
              </a:graphicData>
            </a:graphic>
          </wp:inline>
        </w:drawing>
      </w:r>
    </w:p>
    <w:p w:rsidRPr="00FC5055" w:rsidR="006B3E72" w:rsidP="006B3E72" w:rsidRDefault="006B3E72" w14:paraId="083674B1" w14:textId="77777777">
      <w:pPr>
        <w:rPr>
          <w:rStyle w:val="ECASourceTextChar"/>
        </w:rPr>
      </w:pPr>
      <w:r w:rsidRPr="00FC5055">
        <w:rPr>
          <w:rStyle w:val="ECASourceTextChar"/>
        </w:rPr>
        <w:t>Source: Grid Development Plan 2023-2040</w:t>
      </w:r>
    </w:p>
    <w:p w:rsidRPr="00FC5055" w:rsidR="006B3E72" w:rsidP="006B3E72" w:rsidRDefault="006B3E72" w14:paraId="2C275623" w14:textId="77777777">
      <w:pPr>
        <w:rPr>
          <w:rStyle w:val="ECASourceTextChar"/>
        </w:rPr>
      </w:pPr>
      <w:r w:rsidRPr="00FC5055">
        <w:t>The total energy demand reaches 25,179 GWh in 2040, with 20,073 GWh being domestic energy demand.</w:t>
      </w:r>
    </w:p>
    <w:p w:rsidRPr="00FC5055" w:rsidR="006B3E72" w:rsidP="006B3E72" w:rsidRDefault="006B3E72" w14:paraId="7C203A27" w14:textId="11EC0DDA">
      <w:pPr>
        <w:pStyle w:val="Caption"/>
        <w:keepLines/>
      </w:pPr>
      <w:bookmarkStart w:name="_Toc174349245" w:id="200"/>
      <w:bookmarkStart w:name="_Toc176519523" w:id="201"/>
      <w:bookmarkStart w:name="_Toc204358006" w:id="202"/>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67</w:t>
      </w:r>
      <w:r w:rsidRPr="00FC5055" w:rsidR="00155FE1">
        <w:fldChar w:fldCharType="end"/>
      </w:r>
      <w:r w:rsidRPr="00FC5055">
        <w:t>  Grid Development Plan 2023-40 Energy Demand Forecast (GWh) – Base case</w:t>
      </w:r>
      <w:bookmarkEnd w:id="200"/>
      <w:bookmarkEnd w:id="201"/>
      <w:bookmarkEnd w:id="202"/>
    </w:p>
    <w:p w:rsidRPr="00FC5055" w:rsidR="006B3E72" w:rsidP="006B3E72" w:rsidRDefault="006B3E72" w14:paraId="65648429" w14:textId="77777777">
      <w:pPr>
        <w:pStyle w:val="ECASourceText"/>
        <w:jc w:val="center"/>
      </w:pPr>
      <w:r w:rsidRPr="00FC5055">
        <w:drawing>
          <wp:inline distT="0" distB="0" distL="0" distR="0" wp14:anchorId="4C750F7E" wp14:editId="41E02D44">
            <wp:extent cx="4903076" cy="2811800"/>
            <wp:effectExtent l="0" t="0" r="0" b="7620"/>
            <wp:docPr id="1151840670" name="Picture 6"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0670" name="Picture 6" descr="A graph of a bar graph&#10;&#10;Description automatically generated with medium confidence"/>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928255" cy="2826240"/>
                    </a:xfrm>
                    <a:prstGeom prst="rect">
                      <a:avLst/>
                    </a:prstGeom>
                    <a:noFill/>
                  </pic:spPr>
                </pic:pic>
              </a:graphicData>
            </a:graphic>
          </wp:inline>
        </w:drawing>
      </w:r>
    </w:p>
    <w:p w:rsidRPr="00FC5055" w:rsidR="006B3E72" w:rsidP="006B3E72" w:rsidRDefault="006B3E72" w14:paraId="7B63E845" w14:textId="56B8C20D">
      <w:pPr>
        <w:pStyle w:val="ECASourceText"/>
      </w:pPr>
      <w:r w:rsidRPr="00FC5055">
        <w:t>Source: Grid Development Plan 2023-2040</w:t>
      </w:r>
    </w:p>
    <w:p w:rsidRPr="00FC5055" w:rsidR="006B3E72" w:rsidP="006B3E72" w:rsidRDefault="006B3E72" w14:paraId="42D293E1" w14:textId="77777777">
      <w:r w:rsidRPr="00FC5055">
        <w:t>Two other scenarios considered in the Grid Development plan 2023-2040 are:</w:t>
      </w:r>
    </w:p>
    <w:p w:rsidRPr="00FC5055" w:rsidR="006B3E72" w:rsidP="006B3E72" w:rsidRDefault="006B3E72" w14:paraId="237FFF79" w14:textId="77777777">
      <w:pPr>
        <w:pStyle w:val="ECABullets"/>
      </w:pPr>
      <w:r w:rsidRPr="00FC5055">
        <w:rPr>
          <w:b/>
          <w:bCs/>
        </w:rPr>
        <w:t>NDPIII Scenario</w:t>
      </w:r>
      <w:r w:rsidRPr="00FC5055">
        <w:t>, designed to implement the Third National Development Plan (NDPIII) that was launched in 2020. The planning horizon of this scenario is five years starting from 2020 to 2025.</w:t>
      </w:r>
    </w:p>
    <w:p w:rsidRPr="00FC5055" w:rsidR="006B3E72" w:rsidP="006B3E72" w:rsidRDefault="006B3E72" w14:paraId="00788B8B" w14:textId="77777777">
      <w:pPr>
        <w:pStyle w:val="ECABullets"/>
      </w:pPr>
      <w:r w:rsidRPr="00FC5055">
        <w:rPr>
          <w:b/>
          <w:bCs/>
        </w:rPr>
        <w:t>Vision 2040 Scenario</w:t>
      </w:r>
      <w:r w:rsidRPr="00FC5055">
        <w:t>, Uganda Vision 2040 provides development paths and strategies to operationalize Uganda’s Vision statement which is “A Transformed Ugandan Society from a Peasant to a Modern and Prosperous Country”. It aims at transforming Uganda from a predominantly peasant and low-income country to a competitive upper-middle income country.</w:t>
      </w:r>
    </w:p>
    <w:p w:rsidRPr="00FC5055" w:rsidR="006B3E72" w:rsidP="006B3E72" w:rsidRDefault="006B3E72" w14:paraId="2B8E0B05" w14:textId="3BB3AD8D">
      <w:pPr>
        <w:pStyle w:val="ECABullets"/>
        <w:numPr>
          <w:ilvl w:val="0"/>
          <w:numId w:val="0"/>
        </w:numPr>
      </w:pPr>
      <w:r w:rsidRPr="00FC5055">
        <w:t>As the NDP III is the third in a series of six NDPs that will guide Uganda into achieving the targets set out in Uganda Vision 2040, the demand forecast reported under this scenario is only for the years of 2020 to 2025 and are the same as those forecasted under the Vision 2040 scenario. Specifically, demand is forecast to grow from 987 MW in 2020 to 4,034 MW in 2025. Vision 2040 scenario’s demand forecasts then extend to the year of 2040, and an annual growth rate of 15%</w:t>
      </w:r>
      <w:r w:rsidRPr="00FC5055">
        <w:rPr>
          <w:rStyle w:val="FootnoteReference"/>
        </w:rPr>
        <w:footnoteReference w:id="35"/>
      </w:r>
      <w:r w:rsidRPr="00FC5055">
        <w:t xml:space="preserve"> is assumed for electricity demand between 2027 to 2040. These ambitious growth assumptions significantly increase the total demand, which is forecast to reach 31,928 MW in 2040. The table below also summarises other key assumptions adopted by the NDP III and Vision 2040 scenario.</w:t>
      </w:r>
    </w:p>
    <w:p w:rsidRPr="00FC5055" w:rsidR="006B3E72" w:rsidP="006B3E72" w:rsidRDefault="006B3E72" w14:paraId="03498927" w14:textId="71A510F8">
      <w:pPr>
        <w:pStyle w:val="Caption"/>
        <w:keepLines/>
      </w:pPr>
      <w:bookmarkStart w:name="_Toc174349227" w:id="203"/>
      <w:bookmarkStart w:name="_Toc176519481" w:id="204"/>
      <w:bookmarkStart w:name="_Toc204357931" w:id="205"/>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24</w:t>
      </w:r>
      <w:r w:rsidRPr="00FC5055" w:rsidR="00155FE1">
        <w:fldChar w:fldCharType="end"/>
      </w:r>
      <w:r w:rsidRPr="00FC5055">
        <w:t>  Other demand and supply assumptions</w:t>
      </w:r>
      <w:bookmarkEnd w:id="203"/>
      <w:r w:rsidRPr="00FC5055">
        <w:t xml:space="preserve"> for NDP III and Vision 2040 scenario</w:t>
      </w:r>
      <w:bookmarkEnd w:id="204"/>
      <w:bookmarkEnd w:id="205"/>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2267"/>
        <w:gridCol w:w="3260"/>
        <w:gridCol w:w="3260"/>
      </w:tblGrid>
      <w:tr w:rsidRPr="00FC5055" w:rsidR="006B3E72" w:rsidTr="0C489436" w14:paraId="767A81F5" w14:textId="77777777">
        <w:trPr>
          <w:trHeight w:val="83"/>
          <w:tblHeader/>
        </w:trPr>
        <w:tc>
          <w:tcPr>
            <w:tcW w:w="1290" w:type="pct"/>
            <w:shd w:val="clear" w:color="auto" w:fill="425968" w:themeFill="accent2"/>
            <w:vAlign w:val="center"/>
          </w:tcPr>
          <w:p w:rsidRPr="00FC5055" w:rsidR="006B3E72" w:rsidRDefault="006B3E72" w14:paraId="371F3CFA" w14:textId="77777777">
            <w:pPr>
              <w:pStyle w:val="ECATableText"/>
              <w:rPr>
                <w:rFonts w:asciiTheme="minorHAnsi" w:hAnsiTheme="minorHAnsi" w:cstheme="minorHAnsi"/>
                <w:b/>
                <w:color w:val="FFFFFF"/>
                <w:sz w:val="18"/>
                <w:szCs w:val="18"/>
              </w:rPr>
            </w:pPr>
            <w:r w:rsidRPr="00FC5055">
              <w:rPr>
                <w:rFonts w:asciiTheme="minorHAnsi" w:hAnsiTheme="minorHAnsi" w:cstheme="minorHAnsi"/>
                <w:b/>
                <w:color w:val="FFFFFF"/>
                <w:sz w:val="18"/>
                <w:szCs w:val="18"/>
              </w:rPr>
              <w:t>Category</w:t>
            </w:r>
          </w:p>
        </w:tc>
        <w:tc>
          <w:tcPr>
            <w:tcW w:w="1855" w:type="pct"/>
            <w:shd w:val="clear" w:color="auto" w:fill="425968" w:themeFill="accent2"/>
            <w:vAlign w:val="center"/>
          </w:tcPr>
          <w:p w:rsidRPr="00FC5055" w:rsidR="006B3E72" w:rsidRDefault="006B3E72" w14:paraId="44730D90" w14:textId="77777777">
            <w:pPr>
              <w:pStyle w:val="ECATableText"/>
              <w:jc w:val="center"/>
              <w:rPr>
                <w:rFonts w:asciiTheme="minorHAnsi" w:hAnsiTheme="minorHAnsi" w:cstheme="minorHAnsi"/>
                <w:b/>
                <w:color w:val="FFFFFF"/>
                <w:sz w:val="18"/>
                <w:szCs w:val="18"/>
              </w:rPr>
            </w:pPr>
            <w:r w:rsidRPr="00FC5055">
              <w:rPr>
                <w:rFonts w:asciiTheme="minorHAnsi" w:hAnsiTheme="minorHAnsi" w:cstheme="minorHAnsi"/>
                <w:b/>
                <w:color w:val="FFFFFF"/>
                <w:sz w:val="18"/>
                <w:szCs w:val="18"/>
              </w:rPr>
              <w:t>NDP III</w:t>
            </w:r>
          </w:p>
        </w:tc>
        <w:tc>
          <w:tcPr>
            <w:tcW w:w="1855" w:type="pct"/>
            <w:shd w:val="clear" w:color="auto" w:fill="425968" w:themeFill="accent2"/>
          </w:tcPr>
          <w:p w:rsidRPr="00FC5055" w:rsidR="006B3E72" w:rsidRDefault="006B3E72" w14:paraId="0CDC3218" w14:textId="77777777">
            <w:pPr>
              <w:pStyle w:val="ECATableText"/>
              <w:jc w:val="center"/>
              <w:rPr>
                <w:rFonts w:asciiTheme="minorHAnsi" w:hAnsiTheme="minorHAnsi" w:cstheme="minorHAnsi"/>
                <w:b/>
                <w:color w:val="FFFFFF"/>
                <w:sz w:val="18"/>
                <w:szCs w:val="18"/>
              </w:rPr>
            </w:pPr>
            <w:r w:rsidRPr="00FC5055">
              <w:rPr>
                <w:rFonts w:asciiTheme="minorHAnsi" w:hAnsiTheme="minorHAnsi" w:cstheme="minorHAnsi"/>
                <w:b/>
                <w:color w:val="FFFFFF"/>
                <w:sz w:val="18"/>
                <w:szCs w:val="18"/>
              </w:rPr>
              <w:t>Vision 2040</w:t>
            </w:r>
          </w:p>
        </w:tc>
      </w:tr>
      <w:tr w:rsidRPr="00FC5055" w:rsidR="006B3E72" w:rsidTr="0C489436" w14:paraId="2E076A58" w14:textId="77777777">
        <w:trPr>
          <w:trHeight w:val="545"/>
        </w:trPr>
        <w:tc>
          <w:tcPr>
            <w:tcW w:w="1290" w:type="pct"/>
            <w:shd w:val="clear" w:color="auto" w:fill="EAEDF2" w:themeFill="accent1" w:themeFillTint="33"/>
            <w:vAlign w:val="center"/>
          </w:tcPr>
          <w:p w:rsidRPr="00FC5055" w:rsidR="006B3E72" w:rsidRDefault="006B3E72" w14:paraId="54D87988" w14:textId="77777777">
            <w:pPr>
              <w:pStyle w:val="ECATableText"/>
              <w:rPr>
                <w:rFonts w:asciiTheme="minorHAnsi" w:hAnsiTheme="minorHAnsi" w:cstheme="minorHAnsi"/>
                <w:b/>
                <w:bCs/>
                <w:sz w:val="18"/>
                <w:szCs w:val="18"/>
              </w:rPr>
            </w:pPr>
            <w:r w:rsidRPr="00FC5055">
              <w:rPr>
                <w:rFonts w:asciiTheme="minorHAnsi" w:hAnsiTheme="minorHAnsi" w:cstheme="minorHAnsi"/>
                <w:color w:val="000000"/>
                <w:sz w:val="18"/>
                <w:szCs w:val="18"/>
              </w:rPr>
              <w:t>Population</w:t>
            </w:r>
          </w:p>
        </w:tc>
        <w:tc>
          <w:tcPr>
            <w:tcW w:w="1855" w:type="pct"/>
            <w:vAlign w:val="center"/>
          </w:tcPr>
          <w:p w:rsidRPr="00FC5055" w:rsidR="006B3E72" w:rsidRDefault="006B3E72" w14:paraId="0FBB350B" w14:textId="77777777">
            <w:pPr>
              <w:rPr>
                <w:rFonts w:asciiTheme="minorHAnsi" w:hAnsiTheme="minorHAnsi" w:cstheme="minorHAnsi"/>
                <w:sz w:val="18"/>
                <w:szCs w:val="18"/>
              </w:rPr>
            </w:pPr>
            <w:r w:rsidRPr="00FC5055">
              <w:rPr>
                <w:rFonts w:asciiTheme="minorHAnsi" w:hAnsiTheme="minorHAnsi" w:cstheme="minorHAnsi"/>
                <w:sz w:val="18"/>
                <w:szCs w:val="18"/>
              </w:rPr>
              <w:t>46.8 million by 2025</w:t>
            </w:r>
          </w:p>
        </w:tc>
        <w:tc>
          <w:tcPr>
            <w:tcW w:w="1855" w:type="pct"/>
            <w:vAlign w:val="center"/>
          </w:tcPr>
          <w:p w:rsidRPr="00FC5055" w:rsidR="006B3E72" w:rsidRDefault="006B3E72" w14:paraId="1BEEAA49" w14:textId="77777777">
            <w:pPr>
              <w:rPr>
                <w:rFonts w:asciiTheme="minorHAnsi" w:hAnsiTheme="minorHAnsi" w:cstheme="minorHAnsi"/>
                <w:w w:val="105"/>
                <w:sz w:val="18"/>
                <w:szCs w:val="18"/>
              </w:rPr>
            </w:pPr>
            <w:r w:rsidRPr="00FC5055">
              <w:rPr>
                <w:rFonts w:asciiTheme="minorHAnsi" w:hAnsiTheme="minorHAnsi" w:cstheme="minorHAnsi"/>
                <w:sz w:val="18"/>
                <w:szCs w:val="18"/>
              </w:rPr>
              <w:t>60.4</w:t>
            </w:r>
            <w:r w:rsidRPr="00FC5055">
              <w:rPr>
                <w:rFonts w:asciiTheme="minorHAnsi" w:hAnsiTheme="minorHAnsi" w:cstheme="minorHAnsi"/>
                <w:spacing w:val="-16"/>
                <w:sz w:val="18"/>
                <w:szCs w:val="18"/>
              </w:rPr>
              <w:t xml:space="preserve"> </w:t>
            </w:r>
            <w:r w:rsidRPr="00FC5055">
              <w:rPr>
                <w:rFonts w:asciiTheme="minorHAnsi" w:hAnsiTheme="minorHAnsi" w:cstheme="minorHAnsi"/>
                <w:sz w:val="18"/>
                <w:szCs w:val="18"/>
              </w:rPr>
              <w:t>million</w:t>
            </w:r>
            <w:r w:rsidRPr="00FC5055">
              <w:rPr>
                <w:rFonts w:asciiTheme="minorHAnsi" w:hAnsiTheme="minorHAnsi" w:cstheme="minorHAnsi"/>
                <w:spacing w:val="-18"/>
                <w:sz w:val="18"/>
                <w:szCs w:val="18"/>
              </w:rPr>
              <w:t xml:space="preserve"> </w:t>
            </w:r>
            <w:r w:rsidRPr="00FC5055">
              <w:rPr>
                <w:rFonts w:asciiTheme="minorHAnsi" w:hAnsiTheme="minorHAnsi" w:cstheme="minorHAnsi"/>
                <w:sz w:val="18"/>
                <w:szCs w:val="18"/>
              </w:rPr>
              <w:t xml:space="preserve">by </w:t>
            </w:r>
            <w:r w:rsidRPr="00FC5055">
              <w:rPr>
                <w:rFonts w:asciiTheme="minorHAnsi" w:hAnsiTheme="minorHAnsi" w:cstheme="minorHAnsi"/>
                <w:spacing w:val="-4"/>
                <w:sz w:val="18"/>
                <w:szCs w:val="18"/>
              </w:rPr>
              <w:t>2040</w:t>
            </w:r>
          </w:p>
        </w:tc>
      </w:tr>
      <w:tr w:rsidRPr="00FC5055" w:rsidR="006B3E72" w:rsidTr="0C489436" w14:paraId="563BD827" w14:textId="77777777">
        <w:trPr>
          <w:trHeight w:val="10"/>
        </w:trPr>
        <w:tc>
          <w:tcPr>
            <w:tcW w:w="1290" w:type="pct"/>
            <w:shd w:val="clear" w:color="auto" w:fill="EAEDF2" w:themeFill="accent1" w:themeFillTint="33"/>
            <w:vAlign w:val="center"/>
          </w:tcPr>
          <w:p w:rsidRPr="00FC5055" w:rsidR="006B3E72" w:rsidRDefault="006B3E72" w14:paraId="6D8771CE" w14:textId="77777777">
            <w:pPr>
              <w:pStyle w:val="ECATableText"/>
              <w:rPr>
                <w:rFonts w:asciiTheme="minorHAnsi" w:hAnsiTheme="minorHAnsi" w:cstheme="minorHAnsi"/>
                <w:b/>
                <w:bCs/>
                <w:sz w:val="18"/>
                <w:szCs w:val="18"/>
              </w:rPr>
            </w:pPr>
            <w:r w:rsidRPr="00FC5055">
              <w:rPr>
                <w:rFonts w:asciiTheme="minorHAnsi" w:hAnsiTheme="minorHAnsi" w:cstheme="minorHAnsi"/>
                <w:color w:val="000000"/>
                <w:sz w:val="18"/>
                <w:szCs w:val="18"/>
              </w:rPr>
              <w:t>Average energy consumption per capita</w:t>
            </w:r>
          </w:p>
        </w:tc>
        <w:tc>
          <w:tcPr>
            <w:tcW w:w="1855" w:type="pct"/>
            <w:vAlign w:val="center"/>
          </w:tcPr>
          <w:p w:rsidRPr="00FC5055" w:rsidR="006B3E72" w:rsidRDefault="006B3E72" w14:paraId="0025E2C0" w14:textId="77777777">
            <w:pPr>
              <w:pStyle w:val="ECATableBullets"/>
              <w:numPr>
                <w:ilvl w:val="0"/>
                <w:numId w:val="0"/>
              </w:numPr>
              <w:ind w:left="284" w:hanging="284"/>
              <w:rPr>
                <w:rFonts w:asciiTheme="minorHAnsi" w:hAnsiTheme="minorHAnsi" w:cstheme="minorHAnsi"/>
                <w:color w:val="000000"/>
                <w:sz w:val="18"/>
                <w:szCs w:val="18"/>
              </w:rPr>
            </w:pPr>
            <w:r w:rsidRPr="00FC5055">
              <w:rPr>
                <w:rFonts w:asciiTheme="minorHAnsi" w:hAnsiTheme="minorHAnsi" w:cstheme="minorHAnsi"/>
                <w:color w:val="000000"/>
                <w:sz w:val="18"/>
                <w:szCs w:val="18"/>
              </w:rPr>
              <w:t>578 kWh</w:t>
            </w:r>
            <w:r w:rsidRPr="00FC5055">
              <w:rPr>
                <w:rFonts w:asciiTheme="minorHAnsi" w:hAnsiTheme="minorHAnsi" w:cstheme="minorHAnsi"/>
                <w:sz w:val="18"/>
                <w:szCs w:val="18"/>
              </w:rPr>
              <w:t xml:space="preserve"> person/year</w:t>
            </w:r>
            <w:r w:rsidRPr="00FC5055">
              <w:rPr>
                <w:rFonts w:asciiTheme="minorHAnsi" w:hAnsiTheme="minorHAnsi" w:cstheme="minorHAnsi"/>
                <w:color w:val="000000"/>
                <w:sz w:val="18"/>
                <w:szCs w:val="18"/>
              </w:rPr>
              <w:t xml:space="preserve"> by 2025</w:t>
            </w:r>
          </w:p>
        </w:tc>
        <w:tc>
          <w:tcPr>
            <w:tcW w:w="1855" w:type="pct"/>
            <w:vAlign w:val="center"/>
          </w:tcPr>
          <w:p w:rsidRPr="00FC5055" w:rsidR="006B3E72" w:rsidRDefault="006B3E72" w14:paraId="48789D6A" w14:textId="77777777">
            <w:pPr>
              <w:pStyle w:val="ECATableBullets"/>
              <w:numPr>
                <w:ilvl w:val="0"/>
                <w:numId w:val="0"/>
              </w:numPr>
              <w:ind w:left="284" w:hanging="284"/>
              <w:rPr>
                <w:rFonts w:asciiTheme="minorHAnsi" w:hAnsiTheme="minorHAnsi" w:cstheme="minorHAnsi"/>
                <w:sz w:val="18"/>
                <w:szCs w:val="18"/>
              </w:rPr>
            </w:pPr>
            <w:r w:rsidRPr="00FC5055">
              <w:rPr>
                <w:rFonts w:asciiTheme="minorHAnsi" w:hAnsiTheme="minorHAnsi" w:cstheme="minorHAnsi"/>
                <w:sz w:val="18"/>
                <w:szCs w:val="18"/>
              </w:rPr>
              <w:t>3,668 kWh/person/year</w:t>
            </w:r>
            <w:r w:rsidRPr="00FC5055">
              <w:rPr>
                <w:rFonts w:asciiTheme="minorHAnsi" w:hAnsiTheme="minorHAnsi" w:cstheme="minorHAnsi"/>
                <w:spacing w:val="-1"/>
                <w:sz w:val="18"/>
                <w:szCs w:val="18"/>
              </w:rPr>
              <w:t xml:space="preserve"> </w:t>
            </w:r>
            <w:r w:rsidRPr="00FC5055">
              <w:rPr>
                <w:rFonts w:asciiTheme="minorHAnsi" w:hAnsiTheme="minorHAnsi" w:cstheme="minorHAnsi"/>
                <w:sz w:val="18"/>
                <w:szCs w:val="18"/>
              </w:rPr>
              <w:t>by</w:t>
            </w:r>
            <w:r w:rsidRPr="00FC5055">
              <w:rPr>
                <w:rFonts w:asciiTheme="minorHAnsi" w:hAnsiTheme="minorHAnsi" w:cstheme="minorHAnsi"/>
                <w:spacing w:val="1"/>
                <w:sz w:val="18"/>
                <w:szCs w:val="18"/>
              </w:rPr>
              <w:t xml:space="preserve"> </w:t>
            </w:r>
            <w:r w:rsidRPr="00FC5055">
              <w:rPr>
                <w:rFonts w:asciiTheme="minorHAnsi" w:hAnsiTheme="minorHAnsi" w:cstheme="minorHAnsi"/>
                <w:spacing w:val="-4"/>
                <w:sz w:val="18"/>
                <w:szCs w:val="18"/>
              </w:rPr>
              <w:t>2040</w:t>
            </w:r>
          </w:p>
        </w:tc>
      </w:tr>
      <w:tr w:rsidRPr="00FC5055" w:rsidR="006B3E72" w:rsidTr="0C489436" w14:paraId="3C168BE8" w14:textId="77777777">
        <w:trPr>
          <w:trHeight w:val="83"/>
        </w:trPr>
        <w:tc>
          <w:tcPr>
            <w:tcW w:w="1290" w:type="pct"/>
            <w:shd w:val="clear" w:color="auto" w:fill="EAEDF2" w:themeFill="accent1" w:themeFillTint="33"/>
            <w:vAlign w:val="center"/>
          </w:tcPr>
          <w:p w:rsidRPr="00FC5055" w:rsidR="006B3E72" w:rsidRDefault="006B3E72" w14:paraId="50E046EE" w14:textId="77777777">
            <w:pPr>
              <w:pStyle w:val="ECATableText"/>
              <w:rPr>
                <w:rFonts w:asciiTheme="minorHAnsi" w:hAnsiTheme="minorHAnsi" w:cstheme="minorHAnsi"/>
                <w:b/>
                <w:bCs/>
                <w:sz w:val="18"/>
                <w:szCs w:val="18"/>
              </w:rPr>
            </w:pPr>
            <w:r w:rsidRPr="00FC5055">
              <w:rPr>
                <w:rFonts w:asciiTheme="minorHAnsi" w:hAnsiTheme="minorHAnsi" w:cstheme="minorHAnsi"/>
                <w:color w:val="000000"/>
                <w:sz w:val="18"/>
                <w:szCs w:val="18"/>
              </w:rPr>
              <w:t>Access to national grid</w:t>
            </w:r>
          </w:p>
        </w:tc>
        <w:tc>
          <w:tcPr>
            <w:tcW w:w="1855" w:type="pct"/>
            <w:vAlign w:val="center"/>
          </w:tcPr>
          <w:p w:rsidRPr="00FC5055" w:rsidR="006B3E72" w:rsidRDefault="006B3E72" w14:paraId="470DEE7A" w14:textId="77777777">
            <w:pPr>
              <w:pStyle w:val="ECATableBullets"/>
              <w:numPr>
                <w:ilvl w:val="0"/>
                <w:numId w:val="0"/>
              </w:numPr>
              <w:ind w:left="284" w:hanging="284"/>
              <w:rPr>
                <w:rFonts w:asciiTheme="minorHAnsi" w:hAnsiTheme="minorHAnsi" w:cstheme="minorHAnsi"/>
                <w:color w:val="000000"/>
                <w:sz w:val="18"/>
                <w:szCs w:val="18"/>
              </w:rPr>
            </w:pPr>
            <w:r w:rsidRPr="00FC5055">
              <w:rPr>
                <w:rFonts w:asciiTheme="minorHAnsi" w:hAnsiTheme="minorHAnsi" w:cstheme="minorHAnsi"/>
                <w:color w:val="000000"/>
                <w:sz w:val="18"/>
                <w:szCs w:val="18"/>
              </w:rPr>
              <w:t>60% by 2025</w:t>
            </w:r>
          </w:p>
        </w:tc>
        <w:tc>
          <w:tcPr>
            <w:tcW w:w="1855" w:type="pct"/>
            <w:vAlign w:val="center"/>
          </w:tcPr>
          <w:p w:rsidRPr="00FC5055" w:rsidR="006B3E72" w:rsidRDefault="006B3E72" w14:paraId="7C82AC3D" w14:textId="77777777">
            <w:pPr>
              <w:pStyle w:val="ECATableBullets"/>
              <w:numPr>
                <w:ilvl w:val="0"/>
                <w:numId w:val="0"/>
              </w:numPr>
              <w:ind w:left="284" w:hanging="284"/>
              <w:rPr>
                <w:rFonts w:asciiTheme="minorHAnsi" w:hAnsiTheme="minorHAnsi" w:cstheme="minorHAnsi"/>
                <w:spacing w:val="-5"/>
                <w:w w:val="105"/>
                <w:sz w:val="18"/>
                <w:szCs w:val="18"/>
              </w:rPr>
            </w:pPr>
            <w:r w:rsidRPr="00FC5055">
              <w:rPr>
                <w:rFonts w:asciiTheme="minorHAnsi" w:hAnsiTheme="minorHAnsi" w:cstheme="minorHAnsi"/>
                <w:spacing w:val="-5"/>
                <w:w w:val="105"/>
                <w:sz w:val="18"/>
                <w:szCs w:val="18"/>
              </w:rPr>
              <w:t>80% by 2040</w:t>
            </w:r>
          </w:p>
        </w:tc>
      </w:tr>
      <w:tr w:rsidRPr="00FC5055" w:rsidR="006B3E72" w:rsidTr="0C489436" w14:paraId="30859A4B" w14:textId="77777777">
        <w:trPr>
          <w:trHeight w:val="83"/>
        </w:trPr>
        <w:tc>
          <w:tcPr>
            <w:tcW w:w="1290" w:type="pct"/>
            <w:shd w:val="clear" w:color="auto" w:fill="EAEDF2" w:themeFill="accent1" w:themeFillTint="33"/>
            <w:vAlign w:val="center"/>
          </w:tcPr>
          <w:p w:rsidRPr="00FC5055" w:rsidR="006B3E72" w:rsidP="0C489436" w:rsidRDefault="006B3E72" w14:paraId="480224EA" w14:textId="77777777">
            <w:pPr>
              <w:pStyle w:val="ECATableText"/>
              <w:rPr>
                <w:rFonts w:asciiTheme="minorHAnsi" w:hAnsiTheme="minorHAnsi"/>
                <w:b/>
                <w:bCs/>
                <w:sz w:val="18"/>
                <w:szCs w:val="18"/>
              </w:rPr>
            </w:pPr>
            <w:r w:rsidRPr="00FC5055">
              <w:rPr>
                <w:rFonts w:asciiTheme="minorHAnsi" w:hAnsiTheme="minorHAnsi"/>
                <w:color w:val="000000" w:themeColor="text1"/>
                <w:sz w:val="18"/>
                <w:szCs w:val="18"/>
              </w:rPr>
              <w:t>Installed generation capacity</w:t>
            </w:r>
          </w:p>
        </w:tc>
        <w:tc>
          <w:tcPr>
            <w:tcW w:w="1855" w:type="pct"/>
            <w:vAlign w:val="center"/>
          </w:tcPr>
          <w:p w:rsidRPr="00FC5055" w:rsidR="006B3E72" w:rsidRDefault="006B3E72" w14:paraId="154EF27D" w14:textId="77777777">
            <w:pPr>
              <w:pStyle w:val="ECATableBullets"/>
              <w:numPr>
                <w:ilvl w:val="0"/>
                <w:numId w:val="0"/>
              </w:numPr>
              <w:ind w:left="284" w:hanging="284"/>
              <w:rPr>
                <w:rFonts w:asciiTheme="minorHAnsi" w:hAnsiTheme="minorHAnsi" w:cstheme="minorHAnsi"/>
                <w:color w:val="000000"/>
                <w:sz w:val="18"/>
                <w:szCs w:val="18"/>
              </w:rPr>
            </w:pPr>
            <w:r w:rsidRPr="00FC5055">
              <w:rPr>
                <w:rFonts w:asciiTheme="minorHAnsi" w:hAnsiTheme="minorHAnsi" w:cstheme="minorHAnsi"/>
                <w:color w:val="000000"/>
                <w:sz w:val="18"/>
                <w:szCs w:val="18"/>
              </w:rPr>
              <w:t>3,500 MW by 2025</w:t>
            </w:r>
          </w:p>
        </w:tc>
        <w:tc>
          <w:tcPr>
            <w:tcW w:w="1855" w:type="pct"/>
            <w:vAlign w:val="center"/>
          </w:tcPr>
          <w:p w:rsidRPr="00FC5055" w:rsidR="006B3E72" w:rsidRDefault="006B3E72" w14:paraId="10B951D9" w14:textId="77777777">
            <w:pPr>
              <w:pStyle w:val="ECATableBullets"/>
              <w:numPr>
                <w:ilvl w:val="0"/>
                <w:numId w:val="0"/>
              </w:numPr>
              <w:ind w:left="284" w:hanging="284"/>
              <w:rPr>
                <w:rFonts w:asciiTheme="minorHAnsi" w:hAnsiTheme="minorHAnsi" w:cstheme="minorHAnsi"/>
                <w:spacing w:val="-10"/>
                <w:sz w:val="18"/>
                <w:szCs w:val="18"/>
              </w:rPr>
            </w:pPr>
            <w:r w:rsidRPr="00FC5055">
              <w:rPr>
                <w:rFonts w:asciiTheme="minorHAnsi" w:hAnsiTheme="minorHAnsi" w:cstheme="minorHAnsi"/>
                <w:spacing w:val="-10"/>
                <w:sz w:val="18"/>
                <w:szCs w:val="18"/>
              </w:rPr>
              <w:t>41,738 MW</w:t>
            </w:r>
            <w:r w:rsidRPr="00FC5055">
              <w:rPr>
                <w:rFonts w:asciiTheme="minorHAnsi" w:hAnsiTheme="minorHAnsi" w:cstheme="minorHAnsi"/>
                <w:spacing w:val="-1"/>
                <w:sz w:val="18"/>
                <w:szCs w:val="18"/>
              </w:rPr>
              <w:t xml:space="preserve"> </w:t>
            </w:r>
            <w:r w:rsidRPr="00FC5055">
              <w:rPr>
                <w:rFonts w:asciiTheme="minorHAnsi" w:hAnsiTheme="minorHAnsi" w:cstheme="minorHAnsi"/>
                <w:spacing w:val="-10"/>
                <w:sz w:val="18"/>
                <w:szCs w:val="18"/>
              </w:rPr>
              <w:t>by</w:t>
            </w:r>
            <w:r w:rsidRPr="00FC5055">
              <w:rPr>
                <w:rFonts w:asciiTheme="minorHAnsi" w:hAnsiTheme="minorHAnsi" w:cstheme="minorHAnsi"/>
                <w:spacing w:val="-5"/>
                <w:sz w:val="18"/>
                <w:szCs w:val="18"/>
              </w:rPr>
              <w:t xml:space="preserve"> </w:t>
            </w:r>
            <w:r w:rsidRPr="00FC5055">
              <w:rPr>
                <w:rFonts w:asciiTheme="minorHAnsi" w:hAnsiTheme="minorHAnsi" w:cstheme="minorHAnsi"/>
                <w:spacing w:val="-10"/>
                <w:sz w:val="18"/>
                <w:szCs w:val="18"/>
              </w:rPr>
              <w:t>2040</w:t>
            </w:r>
          </w:p>
        </w:tc>
      </w:tr>
    </w:tbl>
    <w:p w:rsidRPr="00FC5055" w:rsidR="006B3E72" w:rsidP="0C489436" w:rsidRDefault="006B3E72" w14:paraId="107D0C63" w14:textId="77777777">
      <w:pPr>
        <w:pStyle w:val="ECASourceText"/>
      </w:pPr>
      <w:r w:rsidRPr="00FC5055">
        <w:t xml:space="preserve">Source: Grid Development Plan 2023-2040; NDP III was published in 2020 and Vision 2040 was published in 2013 which affects the assumptions made at the time. </w:t>
      </w:r>
      <w:r w:rsidRPr="00FC5055">
        <w:br/>
      </w:r>
    </w:p>
    <w:p w:rsidRPr="00FC5055" w:rsidR="006B3E72" w:rsidP="006B3E72" w:rsidRDefault="006B3E72" w14:paraId="2850DCFA" w14:textId="77777777">
      <w:pPr>
        <w:pStyle w:val="Heading4"/>
      </w:pPr>
      <w:r w:rsidRPr="00FC5055">
        <w:t>Energy Transition Plan (2023)</w:t>
      </w:r>
    </w:p>
    <w:p w:rsidRPr="00FC5055" w:rsidR="006B3E72" w:rsidP="006B3E72" w:rsidRDefault="006B3E72" w14:paraId="413A2056" w14:textId="77777777">
      <w:r w:rsidRPr="00FC5055">
        <w:t xml:space="preserve">In the demand forecast developed as a part of the ETP, electricity demand grows across all sectors, and by 2050, Uganda requires about 40 times more electricity than it does today, reaching around 200 TWh. The forecast growth is fuelled by robust industrial activity and remains the largest electricity consumer in 2050. Residential buildings are the second-largest end use sector in 2050, followed by the services sector. </w:t>
      </w:r>
    </w:p>
    <w:p w:rsidRPr="00FC5055" w:rsidR="006B3E72" w:rsidP="006B3E72" w:rsidRDefault="006B3E72" w14:paraId="6DF761F3" w14:textId="1BE3E1AC">
      <w:pPr>
        <w:pStyle w:val="Caption"/>
        <w:keepLines/>
      </w:pPr>
      <w:bookmarkStart w:name="_Toc174349246" w:id="206"/>
      <w:bookmarkStart w:name="_Toc176519524" w:id="207"/>
      <w:bookmarkStart w:name="_Toc204358007" w:id="208"/>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68</w:t>
      </w:r>
      <w:r w:rsidRPr="00FC5055" w:rsidR="00155FE1">
        <w:fldChar w:fldCharType="end"/>
      </w:r>
      <w:r w:rsidRPr="00FC5055">
        <w:t>  Electricity demand by sector in the ETP, 2010-2050</w:t>
      </w:r>
      <w:bookmarkEnd w:id="206"/>
      <w:bookmarkEnd w:id="207"/>
      <w:bookmarkEnd w:id="208"/>
    </w:p>
    <w:p w:rsidRPr="00FC5055" w:rsidR="006B3E72" w:rsidP="006B3E72" w:rsidRDefault="006B3E72" w14:paraId="6AEB0EB4" w14:textId="77777777">
      <w:pPr>
        <w:pStyle w:val="ECASourceText"/>
        <w:jc w:val="center"/>
      </w:pPr>
      <w:r w:rsidRPr="00FC5055">
        <w:drawing>
          <wp:inline distT="0" distB="0" distL="0" distR="0" wp14:anchorId="50355109" wp14:editId="28729D1D">
            <wp:extent cx="5560257" cy="2406273"/>
            <wp:effectExtent l="0" t="0" r="2540" b="0"/>
            <wp:docPr id="275289814" name="Picture 1" descr="A graph of energy consum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89814" name="Picture 1" descr="A graph of energy consumption&#10;&#10;Description automatically generated"/>
                    <pic:cNvPicPr/>
                  </pic:nvPicPr>
                  <pic:blipFill rotWithShape="1">
                    <a:blip r:embed="rId107"/>
                    <a:srcRect l="134" t="8537" r="6025" b="18770"/>
                    <a:stretch/>
                  </pic:blipFill>
                  <pic:spPr bwMode="auto">
                    <a:xfrm>
                      <a:off x="0" y="0"/>
                      <a:ext cx="5577465" cy="2413720"/>
                    </a:xfrm>
                    <a:prstGeom prst="rect">
                      <a:avLst/>
                    </a:prstGeom>
                    <a:ln>
                      <a:noFill/>
                    </a:ln>
                    <a:extLst>
                      <a:ext uri="{53640926-AAD7-44D8-BBD7-CCE9431645EC}">
                        <a14:shadowObscured xmlns:a14="http://schemas.microsoft.com/office/drawing/2010/main"/>
                      </a:ext>
                    </a:extLst>
                  </pic:spPr>
                </pic:pic>
              </a:graphicData>
            </a:graphic>
          </wp:inline>
        </w:drawing>
      </w:r>
    </w:p>
    <w:p w:rsidRPr="00FC5055" w:rsidR="006B3E72" w:rsidP="006B3E72" w:rsidRDefault="006B3E72" w14:paraId="467597E5" w14:textId="7C06D898">
      <w:pPr>
        <w:pStyle w:val="ECASourceText"/>
      </w:pPr>
      <w:r w:rsidRPr="00FC5055">
        <w:t>Source: Uganda Energy Transition Plan, IEA, 2023</w:t>
      </w:r>
    </w:p>
    <w:p w:rsidRPr="00FC5055" w:rsidR="006B3E72" w:rsidP="006B3E72" w:rsidRDefault="006B3E72" w14:paraId="28510655" w14:textId="77777777">
      <w:r w:rsidRPr="00FC5055">
        <w:t>With respect to energy demand, total final energy consumption grows in all sectors except residential, led by industrialisation and economic growth</w:t>
      </w:r>
      <w:r w:rsidRPr="00FC5055">
        <w:rPr>
          <w:rStyle w:val="FootnoteReference"/>
        </w:rPr>
        <w:footnoteReference w:id="36"/>
      </w:r>
      <w:r w:rsidRPr="00FC5055">
        <w:t>, industrial demand, in particular, more than doubles by 2050 and accounts for nearly 40% of Uganda’s final energy demand. This growth is mainly driven by increase activities in the mining, cement and steel sectors. More than three-quarters of this growth is driven by electrification, predominantly in light industries where electrified end use technologies are well developed and cost effective. Across all sectors, the ETP sees rising demand for modern energy.</w:t>
      </w:r>
    </w:p>
    <w:p w:rsidRPr="00FC5055" w:rsidR="006B3E72" w:rsidP="006B3E72" w:rsidRDefault="006B3E72" w14:paraId="476CB210" w14:textId="57A8CA92">
      <w:pPr>
        <w:pStyle w:val="Caption"/>
        <w:keepLines/>
      </w:pPr>
      <w:bookmarkStart w:name="_Toc174349247" w:id="209"/>
      <w:bookmarkStart w:name="_Toc176519525" w:id="210"/>
      <w:bookmarkStart w:name="_Toc204358008" w:id="211"/>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69</w:t>
      </w:r>
      <w:r w:rsidRPr="00FC5055" w:rsidR="00155FE1">
        <w:fldChar w:fldCharType="end"/>
      </w:r>
      <w:r w:rsidRPr="00FC5055">
        <w:t>  Total final consumption by sector and by fuel in the ETP, 2021-2050</w:t>
      </w:r>
      <w:bookmarkEnd w:id="209"/>
      <w:bookmarkEnd w:id="210"/>
      <w:bookmarkEnd w:id="211"/>
    </w:p>
    <w:p w:rsidRPr="00FC5055" w:rsidR="006B3E72" w:rsidP="006B3E72" w:rsidRDefault="006B3E72" w14:paraId="2FF7D8B8" w14:textId="77777777">
      <w:pPr>
        <w:pStyle w:val="ECASourceText"/>
        <w:rPr>
          <w:color w:val="0070C0"/>
        </w:rPr>
      </w:pPr>
      <w:r w:rsidRPr="00FC5055">
        <w:rPr>
          <w:color w:val="0070C0"/>
        </w:rPr>
        <w:drawing>
          <wp:inline distT="0" distB="0" distL="0" distR="0" wp14:anchorId="50022904" wp14:editId="7DEC633A">
            <wp:extent cx="5579345" cy="2470150"/>
            <wp:effectExtent l="0" t="0" r="2540" b="6350"/>
            <wp:docPr id="702759449" name="Picture 1" descr="A graph of energy consum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59449" name="Picture 1" descr="A graph of energy consumption&#10;&#10;Description automatically generated"/>
                    <pic:cNvPicPr/>
                  </pic:nvPicPr>
                  <pic:blipFill rotWithShape="1">
                    <a:blip r:embed="rId108"/>
                    <a:srcRect t="12679" b="17914"/>
                    <a:stretch/>
                  </pic:blipFill>
                  <pic:spPr bwMode="auto">
                    <a:xfrm>
                      <a:off x="0" y="0"/>
                      <a:ext cx="5579745" cy="2470327"/>
                    </a:xfrm>
                    <a:prstGeom prst="rect">
                      <a:avLst/>
                    </a:prstGeom>
                    <a:ln>
                      <a:noFill/>
                    </a:ln>
                    <a:extLst>
                      <a:ext uri="{53640926-AAD7-44D8-BBD7-CCE9431645EC}">
                        <a14:shadowObscured xmlns:a14="http://schemas.microsoft.com/office/drawing/2010/main"/>
                      </a:ext>
                    </a:extLst>
                  </pic:spPr>
                </pic:pic>
              </a:graphicData>
            </a:graphic>
          </wp:inline>
        </w:drawing>
      </w:r>
      <w:r w:rsidRPr="00FC5055">
        <w:rPr>
          <w:color w:val="0070C0"/>
        </w:rPr>
        <w:br/>
      </w:r>
      <w:r w:rsidRPr="00FC5055">
        <w:t>Source: Uganda Energy Transition Plan. IEA. 2023</w:t>
      </w:r>
    </w:p>
    <w:p w:rsidRPr="00FC5055" w:rsidR="006B3E72" w:rsidP="006B3E72" w:rsidRDefault="006B3E72" w14:paraId="5241DA91" w14:textId="77777777">
      <w:pPr>
        <w:pStyle w:val="Heading4"/>
      </w:pPr>
      <w:r w:rsidRPr="00FC5055">
        <w:t>Generation Plan Report (2015)</w:t>
      </w:r>
    </w:p>
    <w:p w:rsidRPr="00FC5055" w:rsidR="006B3E72" w:rsidP="006B3E72" w:rsidRDefault="006B3E72" w14:paraId="436AD0B5" w14:textId="77777777">
      <w:r w:rsidRPr="00FC5055">
        <w:t>Five demand scenarios were considered in the Generation Plan 2015, the low, base, high, Grid Development Plan alignment and Vision 2040 alignment case. The forecasts obtained are shown in the figures below</w:t>
      </w:r>
      <w:r w:rsidRPr="00FC5055">
        <w:rPr>
          <w:rStyle w:val="FootnoteReference"/>
        </w:rPr>
        <w:footnoteReference w:id="37"/>
      </w:r>
      <w:r w:rsidRPr="00FC5055">
        <w:t>.</w:t>
      </w:r>
    </w:p>
    <w:p w:rsidRPr="00FC5055" w:rsidR="006B3E72" w:rsidP="006B3E72" w:rsidRDefault="006B3E72" w14:paraId="73D57609" w14:textId="41E2E9C6">
      <w:pPr>
        <w:pStyle w:val="Caption"/>
        <w:keepLines/>
      </w:pPr>
      <w:bookmarkStart w:name="_Toc174349241" w:id="212"/>
      <w:bookmarkStart w:name="_Toc176519526" w:id="213"/>
      <w:bookmarkStart w:name="_Toc204358009" w:id="214"/>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70</w:t>
      </w:r>
      <w:r w:rsidRPr="00FC5055" w:rsidR="00155FE1">
        <w:fldChar w:fldCharType="end"/>
      </w:r>
      <w:r w:rsidRPr="00FC5055">
        <w:t>  Gross energy consumption forecast (GWh)</w:t>
      </w:r>
      <w:bookmarkEnd w:id="212"/>
      <w:bookmarkEnd w:id="213"/>
      <w:r w:rsidRPr="00FC5055" w:rsidR="00800FE8">
        <w:t xml:space="preserve"> - Generation Plan Report (2015)</w:t>
      </w:r>
      <w:bookmarkEnd w:id="214"/>
    </w:p>
    <w:p w:rsidRPr="00FC5055" w:rsidR="006B3E72" w:rsidP="006B3E72" w:rsidRDefault="006B3E72" w14:paraId="5F1E1FA5" w14:textId="77777777">
      <w:r w:rsidRPr="00FC5055">
        <w:rPr>
          <w:rStyle w:val="ECASourceTextChar"/>
        </w:rPr>
        <w:drawing>
          <wp:inline distT="0" distB="0" distL="0" distR="0" wp14:anchorId="70A7B409" wp14:editId="6CB2A2CC">
            <wp:extent cx="5438140" cy="2529840"/>
            <wp:effectExtent l="0" t="0" r="0" b="3810"/>
            <wp:docPr id="1766926126" name="Picture 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26126" name="Picture 8" descr="A graph of different colored lines&#10;&#10;Description automatically generated"/>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438140" cy="2529840"/>
                    </a:xfrm>
                    <a:prstGeom prst="rect">
                      <a:avLst/>
                    </a:prstGeom>
                    <a:noFill/>
                  </pic:spPr>
                </pic:pic>
              </a:graphicData>
            </a:graphic>
          </wp:inline>
        </w:drawing>
      </w:r>
      <w:r w:rsidRPr="00FC5055">
        <w:br/>
      </w:r>
      <w:r w:rsidRPr="00FC5055">
        <w:rPr>
          <w:rStyle w:val="ECASourceTextChar"/>
        </w:rPr>
        <w:t>Source: Generation Plan Report 2015</w:t>
      </w:r>
    </w:p>
    <w:p w:rsidRPr="00FC5055" w:rsidR="006B3E72" w:rsidP="006B3E72" w:rsidRDefault="006B3E72" w14:paraId="21B0D7D5" w14:textId="5D81C9C5">
      <w:pPr>
        <w:pStyle w:val="Caption"/>
        <w:keepLines/>
      </w:pPr>
      <w:bookmarkStart w:name="_Toc174349242" w:id="215"/>
      <w:bookmarkStart w:name="_Toc176519527" w:id="216"/>
      <w:bookmarkStart w:name="_Toc204358010" w:id="217"/>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71</w:t>
      </w:r>
      <w:r w:rsidRPr="00FC5055" w:rsidR="00155FE1">
        <w:fldChar w:fldCharType="end"/>
      </w:r>
      <w:r w:rsidRPr="00FC5055">
        <w:t>  Peak demand forecast (MW)</w:t>
      </w:r>
      <w:bookmarkEnd w:id="215"/>
      <w:bookmarkEnd w:id="216"/>
      <w:r w:rsidRPr="00FC5055" w:rsidR="00800FE8">
        <w:t xml:space="preserve"> - Generation Plan Report (2015)</w:t>
      </w:r>
      <w:bookmarkEnd w:id="217"/>
    </w:p>
    <w:p w:rsidRPr="00FC5055" w:rsidR="002431BF" w:rsidP="00743CD8" w:rsidRDefault="006B3E72" w14:paraId="3C730B98" w14:textId="73B99DF8">
      <w:pPr>
        <w:rPr>
          <w:rStyle w:val="ECASourceTextChar"/>
        </w:rPr>
      </w:pPr>
      <w:r w:rsidRPr="00FC5055">
        <w:rPr>
          <w:rStyle w:val="ECASourceTextChar"/>
        </w:rPr>
        <w:drawing>
          <wp:inline distT="0" distB="0" distL="0" distR="0" wp14:anchorId="1C1C4ABF" wp14:editId="046C44C0">
            <wp:extent cx="5304155" cy="2590800"/>
            <wp:effectExtent l="0" t="0" r="0" b="0"/>
            <wp:docPr id="1372379286" name="Picture 9"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9286" name="Picture 9" descr="A graph of different colored lines&#10;&#10;Description automatically generated"/>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304155" cy="2590800"/>
                    </a:xfrm>
                    <a:prstGeom prst="rect">
                      <a:avLst/>
                    </a:prstGeom>
                    <a:noFill/>
                  </pic:spPr>
                </pic:pic>
              </a:graphicData>
            </a:graphic>
          </wp:inline>
        </w:drawing>
      </w:r>
      <w:r w:rsidRPr="00FC5055">
        <w:br/>
      </w:r>
      <w:r w:rsidRPr="00FC5055">
        <w:rPr>
          <w:rStyle w:val="ECASourceTextChar"/>
        </w:rPr>
        <w:t>Source: Generation Plan Report 2015</w:t>
      </w:r>
    </w:p>
    <w:p w:rsidRPr="00FC5055" w:rsidR="00445353" w:rsidP="00445353" w:rsidRDefault="007A0FCE" w14:paraId="5D57CB0C" w14:textId="6E78B2CB">
      <w:pPr>
        <w:pStyle w:val="ECAAnnexHead1"/>
      </w:pPr>
      <w:bookmarkStart w:name="_Toc195544058" w:id="218"/>
      <w:bookmarkStart w:name="_Ref188951032" w:id="219"/>
      <w:bookmarkStart w:name="_Toc204357898" w:id="220"/>
      <w:bookmarkEnd w:id="218"/>
      <w:r w:rsidRPr="00FC5055">
        <w:t xml:space="preserve">2024-2050 </w:t>
      </w:r>
      <w:r w:rsidRPr="00FC5055" w:rsidR="00445353">
        <w:t>Demand forecast</w:t>
      </w:r>
      <w:bookmarkEnd w:id="220"/>
      <w:r w:rsidRPr="00FC5055" w:rsidR="00445353">
        <w:t xml:space="preserve"> </w:t>
      </w:r>
      <w:bookmarkEnd w:id="219"/>
    </w:p>
    <w:p w:rsidRPr="00FC5055" w:rsidR="00445353" w:rsidP="00445353" w:rsidRDefault="00800FE8" w14:paraId="5AEB5E32" w14:textId="7FE35CFC">
      <w:pPr>
        <w:pStyle w:val="ECAAnnexHead2"/>
      </w:pPr>
      <w:bookmarkStart w:name="_Toc204357899" w:id="221"/>
      <w:r w:rsidRPr="00FC5055">
        <w:t>E</w:t>
      </w:r>
      <w:r w:rsidRPr="00FC5055" w:rsidR="00445353">
        <w:t xml:space="preserve">nergy demand </w:t>
      </w:r>
      <w:r w:rsidRPr="00FC5055" w:rsidR="002800DA">
        <w:t>forecast by sector and type of fuel</w:t>
      </w:r>
      <w:bookmarkEnd w:id="221"/>
    </w:p>
    <w:p w:rsidRPr="00FC5055" w:rsidR="005729C6" w:rsidP="005729C6" w:rsidRDefault="005729C6" w14:paraId="04AA1BFC" w14:textId="50D9372B">
      <w:pPr>
        <w:pStyle w:val="Caption"/>
        <w:keepLines/>
      </w:pPr>
      <w:bookmarkStart w:name="_Toc204357932" w:id="222"/>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25</w:t>
      </w:r>
      <w:r w:rsidRPr="00FC5055" w:rsidR="00155FE1">
        <w:fldChar w:fldCharType="end"/>
      </w:r>
      <w:r w:rsidRPr="00FC5055">
        <w:t>  </w:t>
      </w:r>
      <w:r w:rsidRPr="00FC5055" w:rsidR="007A0FCE">
        <w:t>E</w:t>
      </w:r>
      <w:r w:rsidRPr="00FC5055" w:rsidR="00CB7DED">
        <w:t>nergy demand forecast</w:t>
      </w:r>
      <w:r w:rsidRPr="00FC5055" w:rsidR="007A0FCE">
        <w:t xml:space="preserve"> by sector and in total,</w:t>
      </w:r>
      <w:r w:rsidRPr="00FC5055" w:rsidR="00CB7DED">
        <w:t xml:space="preserve"> 2024-2050</w:t>
      </w:r>
      <w:bookmarkEnd w:id="222"/>
    </w:p>
    <w:tbl>
      <w:tblPr>
        <w:tblStyle w:val="TableGrid"/>
        <w:tblW w:w="5001" w:type="pct"/>
        <w:tblInd w:w="-1" w:type="dxa"/>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561"/>
        <w:gridCol w:w="1715"/>
        <w:gridCol w:w="26"/>
        <w:gridCol w:w="1275"/>
        <w:gridCol w:w="141"/>
        <w:gridCol w:w="1161"/>
        <w:gridCol w:w="56"/>
        <w:gridCol w:w="1217"/>
        <w:gridCol w:w="28"/>
        <w:gridCol w:w="1302"/>
        <w:gridCol w:w="86"/>
        <w:gridCol w:w="1216"/>
      </w:tblGrid>
      <w:tr w:rsidRPr="00FC5055" w:rsidR="007A0FCE" w:rsidTr="001E4CDB" w14:paraId="12EF59AC" w14:textId="77777777">
        <w:trPr>
          <w:tblHeader/>
        </w:trPr>
        <w:tc>
          <w:tcPr>
            <w:tcW w:w="319" w:type="pct"/>
            <w:shd w:val="clear" w:color="auto" w:fill="425968" w:themeFill="accent2"/>
          </w:tcPr>
          <w:p w:rsidRPr="00FC5055" w:rsidR="007A0FCE" w:rsidP="005729C6" w:rsidRDefault="007A0FCE" w14:paraId="3DB45295" w14:textId="22BDF8BF">
            <w:pPr>
              <w:pStyle w:val="ECATableText"/>
              <w:rPr>
                <w:b/>
                <w:color w:val="FFFFFF"/>
              </w:rPr>
            </w:pPr>
          </w:p>
        </w:tc>
        <w:tc>
          <w:tcPr>
            <w:tcW w:w="991" w:type="pct"/>
            <w:gridSpan w:val="2"/>
            <w:tcBorders>
              <w:right w:val="single" w:color="919693" w:themeColor="accent4" w:sz="4" w:space="0"/>
            </w:tcBorders>
            <w:shd w:val="clear" w:color="auto" w:fill="425968" w:themeFill="accent2"/>
          </w:tcPr>
          <w:p w:rsidRPr="00FC5055" w:rsidR="007A0FCE" w:rsidP="005729C6" w:rsidRDefault="007A0FCE" w14:paraId="49D0EE3A" w14:textId="77777777">
            <w:pPr>
              <w:pStyle w:val="ECATableText"/>
              <w:rPr>
                <w:b/>
                <w:color w:val="FFFFFF"/>
              </w:rPr>
            </w:pPr>
          </w:p>
        </w:tc>
        <w:tc>
          <w:tcPr>
            <w:tcW w:w="3690" w:type="pct"/>
            <w:gridSpan w:val="9"/>
            <w:tcBorders>
              <w:left w:val="single" w:color="919693" w:themeColor="accent4" w:sz="4" w:space="0"/>
              <w:right w:val="single" w:color="919693" w:themeColor="accent4" w:sz="4" w:space="0"/>
            </w:tcBorders>
            <w:shd w:val="clear" w:color="auto" w:fill="425968" w:themeFill="accent2"/>
            <w:vAlign w:val="center"/>
          </w:tcPr>
          <w:p w:rsidRPr="00FC5055" w:rsidR="007A0FCE" w:rsidP="001364D6" w:rsidRDefault="007A0FCE" w14:paraId="56D6F585" w14:textId="22418F5E">
            <w:pPr>
              <w:pStyle w:val="ECATableText"/>
              <w:jc w:val="center"/>
              <w:rPr>
                <w:b/>
                <w:color w:val="FFFFFF"/>
                <w:sz w:val="16"/>
                <w:szCs w:val="18"/>
              </w:rPr>
            </w:pPr>
            <w:r w:rsidRPr="00FC5055">
              <w:rPr>
                <w:b/>
                <w:color w:val="FFFFFF"/>
                <w:sz w:val="16"/>
                <w:szCs w:val="18"/>
              </w:rPr>
              <w:t>By sector (TJ)</w:t>
            </w:r>
          </w:p>
        </w:tc>
      </w:tr>
      <w:tr w:rsidRPr="00FC5055" w:rsidR="007A0FCE" w:rsidTr="0004373D" w14:paraId="4D36A2B1" w14:textId="550D1163">
        <w:trPr>
          <w:tblHeader/>
        </w:trPr>
        <w:tc>
          <w:tcPr>
            <w:tcW w:w="319" w:type="pct"/>
            <w:shd w:val="clear" w:color="auto" w:fill="425968" w:themeFill="accent2"/>
            <w:vAlign w:val="center"/>
          </w:tcPr>
          <w:p w:rsidRPr="00FC5055" w:rsidR="007A0FCE" w:rsidP="00EC53E8" w:rsidRDefault="007A0FCE" w14:paraId="77E09503" w14:textId="66357488">
            <w:pPr>
              <w:pStyle w:val="ECATableText"/>
              <w:rPr>
                <w:b/>
                <w:color w:val="FFFFFF"/>
                <w:sz w:val="18"/>
                <w:szCs w:val="20"/>
              </w:rPr>
            </w:pPr>
            <w:r w:rsidRPr="00FC5055">
              <w:rPr>
                <w:b/>
                <w:color w:val="FFFFFF"/>
                <w:sz w:val="18"/>
                <w:szCs w:val="20"/>
              </w:rPr>
              <w:t>Year</w:t>
            </w:r>
          </w:p>
        </w:tc>
        <w:tc>
          <w:tcPr>
            <w:tcW w:w="991" w:type="pct"/>
            <w:gridSpan w:val="2"/>
            <w:tcBorders>
              <w:right w:val="single" w:color="919693" w:themeColor="accent4" w:sz="4" w:space="0"/>
            </w:tcBorders>
            <w:shd w:val="clear" w:color="auto" w:fill="425968" w:themeFill="accent2"/>
            <w:vAlign w:val="center"/>
          </w:tcPr>
          <w:p w:rsidRPr="00FC5055" w:rsidR="007A0FCE" w:rsidP="00A44268" w:rsidRDefault="007A0FCE" w14:paraId="00FAFC7D" w14:textId="77777777">
            <w:pPr>
              <w:pStyle w:val="ECATableText"/>
              <w:jc w:val="center"/>
              <w:rPr>
                <w:b/>
                <w:color w:val="FFFFFF"/>
                <w:sz w:val="16"/>
                <w:szCs w:val="18"/>
              </w:rPr>
            </w:pPr>
            <w:r w:rsidRPr="00FC5055">
              <w:rPr>
                <w:b/>
                <w:color w:val="FFFFFF"/>
                <w:sz w:val="16"/>
                <w:szCs w:val="18"/>
              </w:rPr>
              <w:t xml:space="preserve">Final energy </w:t>
            </w:r>
          </w:p>
          <w:p w:rsidRPr="00FC5055" w:rsidR="007A0FCE" w:rsidP="00A44268" w:rsidRDefault="007A0FCE" w14:paraId="7DC19DCE" w14:textId="267210CB">
            <w:pPr>
              <w:pStyle w:val="ECATableText"/>
              <w:jc w:val="center"/>
              <w:rPr>
                <w:b/>
                <w:color w:val="FFFFFF"/>
                <w:sz w:val="16"/>
                <w:szCs w:val="18"/>
              </w:rPr>
            </w:pPr>
            <w:r w:rsidRPr="00FC5055">
              <w:rPr>
                <w:b/>
                <w:color w:val="FFFFFF"/>
                <w:sz w:val="16"/>
                <w:szCs w:val="18"/>
              </w:rPr>
              <w:t>consumption (TJ)</w:t>
            </w:r>
          </w:p>
        </w:tc>
        <w:tc>
          <w:tcPr>
            <w:tcW w:w="806" w:type="pct"/>
            <w:gridSpan w:val="2"/>
            <w:tcBorders>
              <w:left w:val="single" w:color="919693" w:themeColor="accent4" w:sz="4" w:space="0"/>
            </w:tcBorders>
            <w:shd w:val="clear" w:color="auto" w:fill="425968" w:themeFill="accent2"/>
            <w:vAlign w:val="center"/>
          </w:tcPr>
          <w:p w:rsidRPr="00FC5055" w:rsidR="007A0FCE" w:rsidP="00A44268" w:rsidRDefault="007A0FCE" w14:paraId="07CFE2A6" w14:textId="22C17477">
            <w:pPr>
              <w:pStyle w:val="ECATableText"/>
              <w:jc w:val="center"/>
              <w:rPr>
                <w:b/>
                <w:color w:val="FFFFFF"/>
                <w:sz w:val="16"/>
                <w:szCs w:val="18"/>
              </w:rPr>
            </w:pPr>
            <w:r w:rsidRPr="00FC5055">
              <w:rPr>
                <w:b/>
                <w:color w:val="FFFFFF"/>
                <w:sz w:val="16"/>
                <w:szCs w:val="18"/>
              </w:rPr>
              <w:t>Residential</w:t>
            </w:r>
          </w:p>
        </w:tc>
        <w:tc>
          <w:tcPr>
            <w:tcW w:w="693" w:type="pct"/>
            <w:gridSpan w:val="2"/>
            <w:shd w:val="clear" w:color="auto" w:fill="425968" w:themeFill="accent2"/>
            <w:vAlign w:val="center"/>
          </w:tcPr>
          <w:p w:rsidRPr="00FC5055" w:rsidR="007A0FCE" w:rsidP="00A44268" w:rsidRDefault="007A0FCE" w14:paraId="63E4EB17" w14:textId="729DB9BE">
            <w:pPr>
              <w:pStyle w:val="ECATableText"/>
              <w:jc w:val="center"/>
              <w:rPr>
                <w:b/>
                <w:color w:val="FFFFFF"/>
                <w:sz w:val="16"/>
                <w:szCs w:val="18"/>
              </w:rPr>
            </w:pPr>
            <w:r w:rsidRPr="00FC5055">
              <w:rPr>
                <w:b/>
                <w:color w:val="FFFFFF"/>
                <w:sz w:val="16"/>
                <w:szCs w:val="18"/>
              </w:rPr>
              <w:t>Services</w:t>
            </w:r>
          </w:p>
        </w:tc>
        <w:tc>
          <w:tcPr>
            <w:tcW w:w="693" w:type="pct"/>
            <w:shd w:val="clear" w:color="auto" w:fill="425968" w:themeFill="accent2"/>
            <w:vAlign w:val="center"/>
          </w:tcPr>
          <w:p w:rsidRPr="00FC5055" w:rsidR="007A0FCE" w:rsidP="00A44268" w:rsidRDefault="007A0FCE" w14:paraId="5342514F" w14:textId="27EB96ED">
            <w:pPr>
              <w:pStyle w:val="ECATableText"/>
              <w:jc w:val="center"/>
              <w:rPr>
                <w:b/>
                <w:color w:val="FFFFFF"/>
                <w:sz w:val="16"/>
                <w:szCs w:val="18"/>
              </w:rPr>
            </w:pPr>
            <w:r w:rsidRPr="00FC5055">
              <w:rPr>
                <w:b/>
                <w:color w:val="FFFFFF"/>
                <w:sz w:val="16"/>
                <w:szCs w:val="18"/>
              </w:rPr>
              <w:t>Transport</w:t>
            </w:r>
          </w:p>
        </w:tc>
        <w:tc>
          <w:tcPr>
            <w:tcW w:w="806" w:type="pct"/>
            <w:gridSpan w:val="3"/>
            <w:shd w:val="clear" w:color="auto" w:fill="425968" w:themeFill="accent2"/>
            <w:vAlign w:val="center"/>
          </w:tcPr>
          <w:p w:rsidRPr="00FC5055" w:rsidR="007A0FCE" w:rsidP="00A44268" w:rsidRDefault="007A0FCE" w14:paraId="6890CE8E" w14:textId="1409C0F7">
            <w:pPr>
              <w:pStyle w:val="ECATableText"/>
              <w:jc w:val="center"/>
              <w:rPr>
                <w:b/>
                <w:color w:val="FFFFFF"/>
                <w:sz w:val="16"/>
                <w:szCs w:val="18"/>
              </w:rPr>
            </w:pPr>
            <w:r w:rsidRPr="00FC5055">
              <w:rPr>
                <w:b/>
                <w:color w:val="FFFFFF"/>
                <w:sz w:val="16"/>
                <w:szCs w:val="18"/>
              </w:rPr>
              <w:t>Industry</w:t>
            </w:r>
          </w:p>
        </w:tc>
        <w:tc>
          <w:tcPr>
            <w:tcW w:w="692" w:type="pct"/>
            <w:tcBorders>
              <w:right w:val="single" w:color="919693" w:themeColor="accent4" w:sz="4" w:space="0"/>
            </w:tcBorders>
            <w:shd w:val="clear" w:color="auto" w:fill="425968" w:themeFill="accent2"/>
            <w:vAlign w:val="center"/>
          </w:tcPr>
          <w:p w:rsidRPr="00FC5055" w:rsidR="007A0FCE" w:rsidP="00A44268" w:rsidRDefault="007A0FCE" w14:paraId="357FDD2F" w14:textId="553C866A">
            <w:pPr>
              <w:pStyle w:val="ECATableText"/>
              <w:jc w:val="center"/>
              <w:rPr>
                <w:b/>
                <w:color w:val="FFFFFF"/>
                <w:sz w:val="16"/>
                <w:szCs w:val="18"/>
              </w:rPr>
            </w:pPr>
            <w:r w:rsidRPr="00FC5055">
              <w:rPr>
                <w:b/>
                <w:color w:val="FFFFFF"/>
                <w:sz w:val="16"/>
                <w:szCs w:val="18"/>
              </w:rPr>
              <w:t>Others</w:t>
            </w:r>
          </w:p>
        </w:tc>
      </w:tr>
      <w:tr w:rsidRPr="00FC5055" w:rsidR="007A0FCE" w:rsidTr="001E4CDB" w14:paraId="31E7245E" w14:textId="7581C38C">
        <w:tc>
          <w:tcPr>
            <w:tcW w:w="319" w:type="pct"/>
            <w:shd w:val="clear" w:color="auto" w:fill="D5DEE4" w:themeFill="accent2" w:themeFillTint="33"/>
            <w:vAlign w:val="center"/>
          </w:tcPr>
          <w:p w:rsidRPr="00FC5055" w:rsidR="007A0FCE" w:rsidP="001364D6" w:rsidRDefault="007A0FCE" w14:paraId="403A52DC" w14:textId="68956ECF">
            <w:pPr>
              <w:pStyle w:val="ECATableText"/>
              <w:jc w:val="center"/>
              <w:rPr>
                <w:b/>
                <w:bCs/>
              </w:rPr>
            </w:pPr>
          </w:p>
        </w:tc>
        <w:tc>
          <w:tcPr>
            <w:tcW w:w="4681" w:type="pct"/>
            <w:gridSpan w:val="11"/>
            <w:shd w:val="clear" w:color="auto" w:fill="D5DEE4" w:themeFill="accent2" w:themeFillTint="33"/>
            <w:vAlign w:val="center"/>
          </w:tcPr>
          <w:p w:rsidRPr="00FC5055" w:rsidR="007A0FCE" w:rsidP="001364D6" w:rsidRDefault="007A0FCE" w14:paraId="39BD38AB" w14:textId="4190CE09">
            <w:pPr>
              <w:pStyle w:val="ECATableText"/>
              <w:jc w:val="center"/>
              <w:rPr>
                <w:b/>
                <w:bCs/>
              </w:rPr>
            </w:pPr>
            <w:r w:rsidRPr="00FC5055">
              <w:rPr>
                <w:b/>
                <w:bCs/>
              </w:rPr>
              <w:t>Base transition</w:t>
            </w:r>
          </w:p>
        </w:tc>
      </w:tr>
      <w:tr w:rsidRPr="00FC5055" w:rsidR="002A2997" w:rsidTr="0004373D" w14:paraId="362C1FFD" w14:textId="77777777">
        <w:tc>
          <w:tcPr>
            <w:tcW w:w="319" w:type="pct"/>
            <w:shd w:val="clear" w:color="auto" w:fill="auto"/>
            <w:vAlign w:val="bottom"/>
          </w:tcPr>
          <w:p w:rsidRPr="00FC5055" w:rsidR="002A2997" w:rsidP="002A2997" w:rsidRDefault="002A2997" w14:paraId="689D6EDE" w14:textId="2FB6654B">
            <w:pPr>
              <w:pStyle w:val="ECATableText"/>
              <w:rPr>
                <w:b/>
                <w:bCs/>
              </w:rPr>
            </w:pPr>
            <w:r w:rsidRPr="00FC5055">
              <w:rPr>
                <w:b/>
                <w:bCs/>
              </w:rPr>
              <w:t>2023</w:t>
            </w:r>
          </w:p>
        </w:tc>
        <w:tc>
          <w:tcPr>
            <w:tcW w:w="991" w:type="pct"/>
            <w:gridSpan w:val="2"/>
            <w:tcBorders>
              <w:right w:val="single" w:color="919693" w:themeColor="accent4" w:sz="4" w:space="0"/>
            </w:tcBorders>
            <w:shd w:val="clear" w:color="auto" w:fill="auto"/>
            <w:vAlign w:val="center"/>
          </w:tcPr>
          <w:p w:rsidRPr="00FC5055" w:rsidR="002A2997" w:rsidP="0028045D" w:rsidRDefault="002A2997" w14:paraId="7AB32678" w14:textId="15DA3AF5">
            <w:pPr>
              <w:pStyle w:val="ECATableText"/>
              <w:jc w:val="center"/>
              <w:rPr>
                <w:b/>
                <w:bCs/>
                <w:color w:val="667C9D" w:themeColor="accent1" w:themeShade="BF"/>
                <w:sz w:val="18"/>
                <w:szCs w:val="18"/>
              </w:rPr>
            </w:pPr>
            <w:r w:rsidRPr="00FC5055">
              <w:rPr>
                <w:rFonts w:cs="Arial"/>
                <w:b/>
                <w:bCs/>
                <w:color w:val="667C9D" w:themeColor="accent1" w:themeShade="BF"/>
                <w:sz w:val="18"/>
                <w:szCs w:val="18"/>
              </w:rPr>
              <w:t>738,317</w:t>
            </w:r>
          </w:p>
        </w:tc>
        <w:tc>
          <w:tcPr>
            <w:tcW w:w="806" w:type="pct"/>
            <w:gridSpan w:val="2"/>
            <w:tcBorders>
              <w:left w:val="single" w:color="919693" w:themeColor="accent4" w:sz="4" w:space="0"/>
            </w:tcBorders>
            <w:shd w:val="clear" w:color="auto" w:fill="auto"/>
            <w:vAlign w:val="center"/>
          </w:tcPr>
          <w:p w:rsidRPr="00FC5055" w:rsidR="002A2997" w:rsidP="0028045D" w:rsidRDefault="002A2997" w14:paraId="45D7B20B" w14:textId="70147702">
            <w:pPr>
              <w:pStyle w:val="ECATableText"/>
              <w:jc w:val="center"/>
              <w:rPr>
                <w:sz w:val="18"/>
                <w:szCs w:val="18"/>
              </w:rPr>
            </w:pPr>
            <w:r w:rsidRPr="00FC5055">
              <w:rPr>
                <w:rFonts w:cs="Arial"/>
                <w:color w:val="000000"/>
                <w:sz w:val="18"/>
                <w:szCs w:val="18"/>
              </w:rPr>
              <w:t>448,211</w:t>
            </w:r>
          </w:p>
        </w:tc>
        <w:tc>
          <w:tcPr>
            <w:tcW w:w="693" w:type="pct"/>
            <w:gridSpan w:val="2"/>
            <w:vAlign w:val="center"/>
          </w:tcPr>
          <w:p w:rsidRPr="00FC5055" w:rsidR="002A2997" w:rsidP="0028045D" w:rsidRDefault="002A2997" w14:paraId="7ED631ED" w14:textId="5C2675CB">
            <w:pPr>
              <w:pStyle w:val="ECATableText"/>
              <w:jc w:val="center"/>
              <w:rPr>
                <w:sz w:val="18"/>
                <w:szCs w:val="18"/>
              </w:rPr>
            </w:pPr>
            <w:r w:rsidRPr="00FC5055">
              <w:rPr>
                <w:rFonts w:cs="Arial"/>
                <w:color w:val="000000"/>
                <w:sz w:val="18"/>
                <w:szCs w:val="18"/>
              </w:rPr>
              <w:t>62,766</w:t>
            </w:r>
          </w:p>
        </w:tc>
        <w:tc>
          <w:tcPr>
            <w:tcW w:w="693" w:type="pct"/>
            <w:vAlign w:val="center"/>
          </w:tcPr>
          <w:p w:rsidRPr="00FC5055" w:rsidR="002A2997" w:rsidP="0028045D" w:rsidRDefault="002A2997" w14:paraId="7A463A72" w14:textId="4A81E681">
            <w:pPr>
              <w:pStyle w:val="ECATableText"/>
              <w:jc w:val="center"/>
              <w:rPr>
                <w:sz w:val="18"/>
                <w:szCs w:val="18"/>
              </w:rPr>
            </w:pPr>
            <w:r w:rsidRPr="00FC5055">
              <w:rPr>
                <w:rFonts w:cs="Arial"/>
                <w:color w:val="000000"/>
                <w:sz w:val="18"/>
                <w:szCs w:val="18"/>
              </w:rPr>
              <w:t>51,252</w:t>
            </w:r>
          </w:p>
        </w:tc>
        <w:tc>
          <w:tcPr>
            <w:tcW w:w="806" w:type="pct"/>
            <w:gridSpan w:val="3"/>
            <w:vAlign w:val="center"/>
          </w:tcPr>
          <w:p w:rsidRPr="00FC5055" w:rsidR="002A2997" w:rsidP="0028045D" w:rsidRDefault="002A2997" w14:paraId="733D103C" w14:textId="7474C311">
            <w:pPr>
              <w:pStyle w:val="ECATableText"/>
              <w:jc w:val="center"/>
              <w:rPr>
                <w:sz w:val="18"/>
                <w:szCs w:val="18"/>
              </w:rPr>
            </w:pPr>
            <w:r w:rsidRPr="00FC5055">
              <w:rPr>
                <w:rFonts w:cs="Arial"/>
                <w:color w:val="000000"/>
                <w:sz w:val="18"/>
                <w:szCs w:val="18"/>
              </w:rPr>
              <w:t>167,866</w:t>
            </w:r>
          </w:p>
        </w:tc>
        <w:tc>
          <w:tcPr>
            <w:tcW w:w="692" w:type="pct"/>
            <w:tcBorders>
              <w:right w:val="single" w:color="919693" w:themeColor="accent4" w:sz="4" w:space="0"/>
            </w:tcBorders>
            <w:vAlign w:val="center"/>
          </w:tcPr>
          <w:p w:rsidRPr="00FC5055" w:rsidR="002A2997" w:rsidP="0028045D" w:rsidRDefault="002A2997" w14:paraId="08A4D280" w14:textId="3E6C6C12">
            <w:pPr>
              <w:pStyle w:val="ECATableText"/>
              <w:jc w:val="center"/>
              <w:rPr>
                <w:sz w:val="18"/>
                <w:szCs w:val="18"/>
              </w:rPr>
            </w:pPr>
            <w:r w:rsidRPr="00FC5055">
              <w:rPr>
                <w:rFonts w:cs="Arial"/>
                <w:color w:val="000000"/>
                <w:sz w:val="18"/>
                <w:szCs w:val="18"/>
              </w:rPr>
              <w:t>8,221</w:t>
            </w:r>
          </w:p>
        </w:tc>
      </w:tr>
      <w:tr w:rsidRPr="00FC5055" w:rsidR="001E4CDB" w:rsidTr="0004373D" w14:paraId="2CE1F521" w14:textId="577DE509">
        <w:tc>
          <w:tcPr>
            <w:tcW w:w="319" w:type="pct"/>
            <w:shd w:val="clear" w:color="auto" w:fill="auto"/>
            <w:vAlign w:val="bottom"/>
          </w:tcPr>
          <w:p w:rsidRPr="00FC5055" w:rsidR="001E4CDB" w:rsidP="001E4CDB" w:rsidRDefault="001E4CDB" w14:paraId="0B6B0903" w14:textId="3546240E">
            <w:pPr>
              <w:pStyle w:val="ECATableText"/>
              <w:rPr>
                <w:b/>
                <w:bCs/>
              </w:rPr>
            </w:pPr>
            <w:r w:rsidRPr="00FC5055">
              <w:rPr>
                <w:b/>
                <w:bCs/>
              </w:rPr>
              <w:t>2024</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244569EB" w14:textId="258D9368">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730,265</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15FD2E32" w14:textId="59609D6D">
            <w:pPr>
              <w:pStyle w:val="ECATableText"/>
              <w:jc w:val="center"/>
              <w:rPr>
                <w:sz w:val="18"/>
                <w:szCs w:val="18"/>
              </w:rPr>
            </w:pPr>
            <w:r w:rsidRPr="00FC5055">
              <w:rPr>
                <w:rFonts w:cs="Arial"/>
                <w:color w:val="000000"/>
                <w:sz w:val="18"/>
                <w:szCs w:val="18"/>
              </w:rPr>
              <w:t>447,111</w:t>
            </w:r>
          </w:p>
        </w:tc>
        <w:tc>
          <w:tcPr>
            <w:tcW w:w="693" w:type="pct"/>
            <w:gridSpan w:val="2"/>
            <w:vAlign w:val="center"/>
          </w:tcPr>
          <w:p w:rsidRPr="00FC5055" w:rsidR="001E4CDB" w:rsidP="001E4CDB" w:rsidRDefault="001E4CDB" w14:paraId="73FA12D0" w14:textId="70CBABF2">
            <w:pPr>
              <w:pStyle w:val="ECATableText"/>
              <w:jc w:val="center"/>
              <w:rPr>
                <w:sz w:val="18"/>
                <w:szCs w:val="18"/>
              </w:rPr>
            </w:pPr>
            <w:r w:rsidRPr="00FC5055">
              <w:rPr>
                <w:rFonts w:cs="Arial"/>
                <w:color w:val="000000"/>
                <w:sz w:val="18"/>
                <w:szCs w:val="18"/>
              </w:rPr>
              <w:t>64,916</w:t>
            </w:r>
          </w:p>
        </w:tc>
        <w:tc>
          <w:tcPr>
            <w:tcW w:w="693" w:type="pct"/>
            <w:vAlign w:val="center"/>
          </w:tcPr>
          <w:p w:rsidRPr="00FC5055" w:rsidR="001E4CDB" w:rsidP="001E4CDB" w:rsidRDefault="001E4CDB" w14:paraId="7F4FA71D" w14:textId="4EB2E229">
            <w:pPr>
              <w:pStyle w:val="ECATableText"/>
              <w:jc w:val="center"/>
              <w:rPr>
                <w:sz w:val="18"/>
                <w:szCs w:val="18"/>
              </w:rPr>
            </w:pPr>
            <w:r w:rsidRPr="00FC5055">
              <w:rPr>
                <w:rFonts w:cs="Arial"/>
                <w:color w:val="000000"/>
                <w:sz w:val="18"/>
                <w:szCs w:val="18"/>
              </w:rPr>
              <w:t>59,235</w:t>
            </w:r>
          </w:p>
        </w:tc>
        <w:tc>
          <w:tcPr>
            <w:tcW w:w="806" w:type="pct"/>
            <w:gridSpan w:val="3"/>
            <w:vAlign w:val="center"/>
          </w:tcPr>
          <w:p w:rsidRPr="00FC5055" w:rsidR="001E4CDB" w:rsidP="001E4CDB" w:rsidRDefault="001E4CDB" w14:paraId="45EFD704" w14:textId="3A86E7B0">
            <w:pPr>
              <w:pStyle w:val="ECATableText"/>
              <w:jc w:val="center"/>
              <w:rPr>
                <w:sz w:val="18"/>
                <w:szCs w:val="18"/>
              </w:rPr>
            </w:pPr>
            <w:r w:rsidRPr="00FC5055">
              <w:rPr>
                <w:rFonts w:cs="Arial"/>
                <w:color w:val="000000"/>
                <w:sz w:val="18"/>
                <w:szCs w:val="18"/>
              </w:rPr>
              <w:t>145,588</w:t>
            </w:r>
          </w:p>
        </w:tc>
        <w:tc>
          <w:tcPr>
            <w:tcW w:w="692" w:type="pct"/>
            <w:tcBorders>
              <w:right w:val="single" w:color="919693" w:themeColor="accent4" w:sz="4" w:space="0"/>
            </w:tcBorders>
            <w:vAlign w:val="center"/>
          </w:tcPr>
          <w:p w:rsidRPr="00FC5055" w:rsidR="001E4CDB" w:rsidP="001E4CDB" w:rsidRDefault="001E4CDB" w14:paraId="3F1CA85B" w14:textId="2EA4AB7F">
            <w:pPr>
              <w:pStyle w:val="ECATableText"/>
              <w:jc w:val="center"/>
              <w:rPr>
                <w:sz w:val="18"/>
                <w:szCs w:val="18"/>
              </w:rPr>
            </w:pPr>
            <w:r w:rsidRPr="00FC5055">
              <w:rPr>
                <w:rFonts w:cs="Arial"/>
                <w:color w:val="000000"/>
                <w:sz w:val="18"/>
                <w:szCs w:val="18"/>
              </w:rPr>
              <w:t>13,415</w:t>
            </w:r>
          </w:p>
        </w:tc>
      </w:tr>
      <w:tr w:rsidRPr="00FC5055" w:rsidR="001E4CDB" w:rsidTr="0004373D" w14:paraId="451AD702" w14:textId="1D56EF07">
        <w:tc>
          <w:tcPr>
            <w:tcW w:w="319" w:type="pct"/>
            <w:shd w:val="clear" w:color="auto" w:fill="auto"/>
            <w:vAlign w:val="bottom"/>
          </w:tcPr>
          <w:p w:rsidRPr="00FC5055" w:rsidR="001E4CDB" w:rsidP="001E4CDB" w:rsidRDefault="001E4CDB" w14:paraId="490FEE82" w14:textId="693F3C94">
            <w:pPr>
              <w:pStyle w:val="ECATableText"/>
              <w:rPr>
                <w:b/>
                <w:bCs/>
              </w:rPr>
            </w:pPr>
            <w:r w:rsidRPr="00FC5055">
              <w:rPr>
                <w:b/>
                <w:bCs/>
              </w:rPr>
              <w:t>2025</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033DD004" w14:textId="732A1CDE">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673,204</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7561D44F" w14:textId="3CEA8E4F">
            <w:pPr>
              <w:pStyle w:val="ECATableText"/>
              <w:jc w:val="center"/>
              <w:rPr>
                <w:sz w:val="18"/>
                <w:szCs w:val="18"/>
              </w:rPr>
            </w:pPr>
            <w:r w:rsidRPr="00FC5055">
              <w:rPr>
                <w:rFonts w:cs="Arial"/>
                <w:color w:val="000000"/>
                <w:sz w:val="18"/>
                <w:szCs w:val="18"/>
              </w:rPr>
              <w:t>390,348</w:t>
            </w:r>
          </w:p>
        </w:tc>
        <w:tc>
          <w:tcPr>
            <w:tcW w:w="693" w:type="pct"/>
            <w:gridSpan w:val="2"/>
            <w:vAlign w:val="center"/>
          </w:tcPr>
          <w:p w:rsidRPr="00FC5055" w:rsidR="001E4CDB" w:rsidP="001E4CDB" w:rsidRDefault="001E4CDB" w14:paraId="0311D0B3" w14:textId="0D8F5570">
            <w:pPr>
              <w:pStyle w:val="ECATableText"/>
              <w:jc w:val="center"/>
              <w:rPr>
                <w:sz w:val="18"/>
                <w:szCs w:val="18"/>
              </w:rPr>
            </w:pPr>
            <w:r w:rsidRPr="00FC5055">
              <w:rPr>
                <w:rFonts w:cs="Arial"/>
                <w:color w:val="000000"/>
                <w:sz w:val="18"/>
                <w:szCs w:val="18"/>
              </w:rPr>
              <w:t>65,602</w:t>
            </w:r>
          </w:p>
        </w:tc>
        <w:tc>
          <w:tcPr>
            <w:tcW w:w="693" w:type="pct"/>
            <w:vAlign w:val="center"/>
          </w:tcPr>
          <w:p w:rsidRPr="00FC5055" w:rsidR="001E4CDB" w:rsidP="001E4CDB" w:rsidRDefault="001E4CDB" w14:paraId="21537EF8" w14:textId="395BF055">
            <w:pPr>
              <w:pStyle w:val="ECATableText"/>
              <w:jc w:val="center"/>
              <w:rPr>
                <w:sz w:val="18"/>
                <w:szCs w:val="18"/>
              </w:rPr>
            </w:pPr>
            <w:r w:rsidRPr="00FC5055">
              <w:rPr>
                <w:rFonts w:cs="Arial"/>
                <w:color w:val="000000"/>
                <w:sz w:val="18"/>
                <w:szCs w:val="18"/>
              </w:rPr>
              <w:t>61,930</w:t>
            </w:r>
          </w:p>
        </w:tc>
        <w:tc>
          <w:tcPr>
            <w:tcW w:w="806" w:type="pct"/>
            <w:gridSpan w:val="3"/>
            <w:vAlign w:val="center"/>
          </w:tcPr>
          <w:p w:rsidRPr="00FC5055" w:rsidR="001E4CDB" w:rsidP="001E4CDB" w:rsidRDefault="001E4CDB" w14:paraId="531D4D0F" w14:textId="395F2F48">
            <w:pPr>
              <w:pStyle w:val="ECATableText"/>
              <w:jc w:val="center"/>
              <w:rPr>
                <w:sz w:val="18"/>
                <w:szCs w:val="18"/>
              </w:rPr>
            </w:pPr>
            <w:r w:rsidRPr="00FC5055">
              <w:rPr>
                <w:rFonts w:cs="Arial"/>
                <w:color w:val="000000"/>
                <w:sz w:val="18"/>
                <w:szCs w:val="18"/>
              </w:rPr>
              <w:t>141,764</w:t>
            </w:r>
          </w:p>
        </w:tc>
        <w:tc>
          <w:tcPr>
            <w:tcW w:w="692" w:type="pct"/>
            <w:tcBorders>
              <w:right w:val="single" w:color="919693" w:themeColor="accent4" w:sz="4" w:space="0"/>
            </w:tcBorders>
            <w:vAlign w:val="center"/>
          </w:tcPr>
          <w:p w:rsidRPr="00FC5055" w:rsidR="001E4CDB" w:rsidP="001E4CDB" w:rsidRDefault="001E4CDB" w14:paraId="3F931A03" w14:textId="5927B243">
            <w:pPr>
              <w:pStyle w:val="ECATableText"/>
              <w:jc w:val="center"/>
              <w:rPr>
                <w:sz w:val="18"/>
                <w:szCs w:val="18"/>
              </w:rPr>
            </w:pPr>
            <w:r w:rsidRPr="00FC5055">
              <w:rPr>
                <w:rFonts w:cs="Arial"/>
                <w:color w:val="000000"/>
                <w:sz w:val="18"/>
                <w:szCs w:val="18"/>
              </w:rPr>
              <w:t>13,560</w:t>
            </w:r>
          </w:p>
        </w:tc>
      </w:tr>
      <w:tr w:rsidRPr="00FC5055" w:rsidR="001E4CDB" w:rsidTr="0004373D" w14:paraId="70406CD2" w14:textId="6916CACA">
        <w:tc>
          <w:tcPr>
            <w:tcW w:w="319" w:type="pct"/>
            <w:shd w:val="clear" w:color="auto" w:fill="auto"/>
            <w:vAlign w:val="bottom"/>
          </w:tcPr>
          <w:p w:rsidRPr="00FC5055" w:rsidR="001E4CDB" w:rsidP="001E4CDB" w:rsidRDefault="001E4CDB" w14:paraId="6E30B744" w14:textId="03B355F9">
            <w:pPr>
              <w:pStyle w:val="ECATableText"/>
              <w:rPr>
                <w:b/>
                <w:bCs/>
              </w:rPr>
            </w:pPr>
            <w:r w:rsidRPr="00FC5055">
              <w:rPr>
                <w:b/>
                <w:bCs/>
              </w:rPr>
              <w:t>2026</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5DF3913B" w14:textId="76C29602">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650,942</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64176311" w14:textId="366625BA">
            <w:pPr>
              <w:pStyle w:val="ECATableText"/>
              <w:jc w:val="center"/>
              <w:rPr>
                <w:sz w:val="18"/>
                <w:szCs w:val="18"/>
              </w:rPr>
            </w:pPr>
            <w:r w:rsidRPr="00FC5055">
              <w:rPr>
                <w:rFonts w:cs="Arial"/>
                <w:color w:val="000000"/>
                <w:sz w:val="18"/>
                <w:szCs w:val="18"/>
              </w:rPr>
              <w:t>358,627</w:t>
            </w:r>
          </w:p>
        </w:tc>
        <w:tc>
          <w:tcPr>
            <w:tcW w:w="693" w:type="pct"/>
            <w:gridSpan w:val="2"/>
            <w:vAlign w:val="center"/>
          </w:tcPr>
          <w:p w:rsidRPr="00FC5055" w:rsidR="001E4CDB" w:rsidP="001E4CDB" w:rsidRDefault="001E4CDB" w14:paraId="5390638D" w14:textId="3F8B6830">
            <w:pPr>
              <w:pStyle w:val="ECATableText"/>
              <w:jc w:val="center"/>
              <w:rPr>
                <w:sz w:val="18"/>
                <w:szCs w:val="18"/>
              </w:rPr>
            </w:pPr>
            <w:r w:rsidRPr="00FC5055">
              <w:rPr>
                <w:rFonts w:cs="Arial"/>
                <w:color w:val="000000"/>
                <w:sz w:val="18"/>
                <w:szCs w:val="18"/>
              </w:rPr>
              <w:t>67,281</w:t>
            </w:r>
          </w:p>
        </w:tc>
        <w:tc>
          <w:tcPr>
            <w:tcW w:w="693" w:type="pct"/>
            <w:vAlign w:val="center"/>
          </w:tcPr>
          <w:p w:rsidRPr="00FC5055" w:rsidR="001E4CDB" w:rsidP="001E4CDB" w:rsidRDefault="001E4CDB" w14:paraId="1DF58187" w14:textId="513B939D">
            <w:pPr>
              <w:pStyle w:val="ECATableText"/>
              <w:jc w:val="center"/>
              <w:rPr>
                <w:sz w:val="18"/>
                <w:szCs w:val="18"/>
              </w:rPr>
            </w:pPr>
            <w:r w:rsidRPr="00FC5055">
              <w:rPr>
                <w:rFonts w:cs="Arial"/>
                <w:color w:val="000000"/>
                <w:sz w:val="18"/>
                <w:szCs w:val="18"/>
              </w:rPr>
              <w:t>64,664</w:t>
            </w:r>
          </w:p>
        </w:tc>
        <w:tc>
          <w:tcPr>
            <w:tcW w:w="806" w:type="pct"/>
            <w:gridSpan w:val="3"/>
            <w:vAlign w:val="center"/>
          </w:tcPr>
          <w:p w:rsidRPr="00FC5055" w:rsidR="001E4CDB" w:rsidP="001E4CDB" w:rsidRDefault="001E4CDB" w14:paraId="14C07612" w14:textId="4F31BFB1">
            <w:pPr>
              <w:pStyle w:val="ECATableText"/>
              <w:jc w:val="center"/>
              <w:rPr>
                <w:sz w:val="18"/>
                <w:szCs w:val="18"/>
              </w:rPr>
            </w:pPr>
            <w:r w:rsidRPr="00FC5055">
              <w:rPr>
                <w:rFonts w:cs="Arial"/>
                <w:color w:val="000000"/>
                <w:sz w:val="18"/>
                <w:szCs w:val="18"/>
              </w:rPr>
              <w:t>146,481</w:t>
            </w:r>
          </w:p>
        </w:tc>
        <w:tc>
          <w:tcPr>
            <w:tcW w:w="692" w:type="pct"/>
            <w:tcBorders>
              <w:right w:val="single" w:color="919693" w:themeColor="accent4" w:sz="4" w:space="0"/>
            </w:tcBorders>
            <w:vAlign w:val="center"/>
          </w:tcPr>
          <w:p w:rsidRPr="00FC5055" w:rsidR="001E4CDB" w:rsidP="001E4CDB" w:rsidRDefault="001E4CDB" w14:paraId="272CAF19" w14:textId="3A13C95B">
            <w:pPr>
              <w:pStyle w:val="ECATableText"/>
              <w:jc w:val="center"/>
              <w:rPr>
                <w:sz w:val="18"/>
                <w:szCs w:val="18"/>
              </w:rPr>
            </w:pPr>
            <w:r w:rsidRPr="00FC5055">
              <w:rPr>
                <w:rFonts w:cs="Arial"/>
                <w:color w:val="000000"/>
                <w:sz w:val="18"/>
                <w:szCs w:val="18"/>
              </w:rPr>
              <w:t>13,889</w:t>
            </w:r>
          </w:p>
        </w:tc>
      </w:tr>
      <w:tr w:rsidRPr="00FC5055" w:rsidR="001E4CDB" w:rsidTr="0004373D" w14:paraId="57C7AD77" w14:textId="09479E25">
        <w:tc>
          <w:tcPr>
            <w:tcW w:w="319" w:type="pct"/>
            <w:shd w:val="clear" w:color="auto" w:fill="auto"/>
            <w:vAlign w:val="bottom"/>
          </w:tcPr>
          <w:p w:rsidRPr="00FC5055" w:rsidR="001E4CDB" w:rsidP="001E4CDB" w:rsidRDefault="001E4CDB" w14:paraId="36B99663" w14:textId="6623C0C3">
            <w:pPr>
              <w:pStyle w:val="ECATableText"/>
              <w:rPr>
                <w:b/>
                <w:bCs/>
              </w:rPr>
            </w:pPr>
            <w:r w:rsidRPr="00FC5055">
              <w:rPr>
                <w:b/>
                <w:bCs/>
              </w:rPr>
              <w:t>2027</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08CB195A" w14:textId="0A52D233">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667,264</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72984CD0" w14:textId="6782F026">
            <w:pPr>
              <w:pStyle w:val="ECATableText"/>
              <w:jc w:val="center"/>
              <w:rPr>
                <w:sz w:val="18"/>
                <w:szCs w:val="18"/>
              </w:rPr>
            </w:pPr>
            <w:r w:rsidRPr="00FC5055">
              <w:rPr>
                <w:rFonts w:cs="Arial"/>
                <w:color w:val="000000"/>
                <w:sz w:val="18"/>
                <w:szCs w:val="18"/>
              </w:rPr>
              <w:t>338,776</w:t>
            </w:r>
          </w:p>
        </w:tc>
        <w:tc>
          <w:tcPr>
            <w:tcW w:w="693" w:type="pct"/>
            <w:gridSpan w:val="2"/>
            <w:vAlign w:val="center"/>
          </w:tcPr>
          <w:p w:rsidRPr="00FC5055" w:rsidR="001E4CDB" w:rsidP="001E4CDB" w:rsidRDefault="001E4CDB" w14:paraId="5F576F6C" w14:textId="375C42BF">
            <w:pPr>
              <w:pStyle w:val="ECATableText"/>
              <w:jc w:val="center"/>
              <w:rPr>
                <w:sz w:val="18"/>
                <w:szCs w:val="18"/>
              </w:rPr>
            </w:pPr>
            <w:r w:rsidRPr="00FC5055">
              <w:rPr>
                <w:rFonts w:cs="Arial"/>
                <w:color w:val="000000"/>
                <w:sz w:val="18"/>
                <w:szCs w:val="18"/>
              </w:rPr>
              <w:t>72,178</w:t>
            </w:r>
          </w:p>
        </w:tc>
        <w:tc>
          <w:tcPr>
            <w:tcW w:w="693" w:type="pct"/>
            <w:vAlign w:val="center"/>
          </w:tcPr>
          <w:p w:rsidRPr="00FC5055" w:rsidR="001E4CDB" w:rsidP="001E4CDB" w:rsidRDefault="001E4CDB" w14:paraId="604C65A3" w14:textId="70DF256A">
            <w:pPr>
              <w:pStyle w:val="ECATableText"/>
              <w:jc w:val="center"/>
              <w:rPr>
                <w:sz w:val="18"/>
                <w:szCs w:val="18"/>
              </w:rPr>
            </w:pPr>
            <w:r w:rsidRPr="00FC5055">
              <w:rPr>
                <w:rFonts w:cs="Arial"/>
                <w:color w:val="000000"/>
                <w:sz w:val="18"/>
                <w:szCs w:val="18"/>
              </w:rPr>
              <w:t>67,408</w:t>
            </w:r>
          </w:p>
        </w:tc>
        <w:tc>
          <w:tcPr>
            <w:tcW w:w="806" w:type="pct"/>
            <w:gridSpan w:val="3"/>
            <w:vAlign w:val="center"/>
          </w:tcPr>
          <w:p w:rsidRPr="00FC5055" w:rsidR="001E4CDB" w:rsidP="001E4CDB" w:rsidRDefault="001E4CDB" w14:paraId="69D7B8A7" w14:textId="3694C06B">
            <w:pPr>
              <w:pStyle w:val="ECATableText"/>
              <w:jc w:val="center"/>
              <w:rPr>
                <w:sz w:val="18"/>
                <w:szCs w:val="18"/>
              </w:rPr>
            </w:pPr>
            <w:r w:rsidRPr="00FC5055">
              <w:rPr>
                <w:rFonts w:cs="Arial"/>
                <w:color w:val="000000"/>
                <w:sz w:val="18"/>
                <w:szCs w:val="18"/>
              </w:rPr>
              <w:t>174,226</w:t>
            </w:r>
          </w:p>
        </w:tc>
        <w:tc>
          <w:tcPr>
            <w:tcW w:w="692" w:type="pct"/>
            <w:tcBorders>
              <w:right w:val="single" w:color="919693" w:themeColor="accent4" w:sz="4" w:space="0"/>
            </w:tcBorders>
            <w:vAlign w:val="center"/>
          </w:tcPr>
          <w:p w:rsidRPr="00FC5055" w:rsidR="001E4CDB" w:rsidP="001E4CDB" w:rsidRDefault="001E4CDB" w14:paraId="24964D97" w14:textId="27A0B59D">
            <w:pPr>
              <w:pStyle w:val="ECATableText"/>
              <w:jc w:val="center"/>
              <w:rPr>
                <w:sz w:val="18"/>
                <w:szCs w:val="18"/>
              </w:rPr>
            </w:pPr>
            <w:r w:rsidRPr="00FC5055">
              <w:rPr>
                <w:rFonts w:cs="Arial"/>
                <w:color w:val="000000"/>
                <w:sz w:val="18"/>
                <w:szCs w:val="18"/>
              </w:rPr>
              <w:t>14,677</w:t>
            </w:r>
          </w:p>
        </w:tc>
      </w:tr>
      <w:tr w:rsidRPr="00FC5055" w:rsidR="001E4CDB" w:rsidTr="0004373D" w14:paraId="3F8F799D" w14:textId="2FC785AA">
        <w:tc>
          <w:tcPr>
            <w:tcW w:w="319" w:type="pct"/>
            <w:shd w:val="clear" w:color="auto" w:fill="auto"/>
            <w:vAlign w:val="bottom"/>
          </w:tcPr>
          <w:p w:rsidRPr="00FC5055" w:rsidR="001E4CDB" w:rsidP="001E4CDB" w:rsidRDefault="001E4CDB" w14:paraId="006313EE" w14:textId="13AC886E">
            <w:pPr>
              <w:pStyle w:val="ECATableText"/>
              <w:rPr>
                <w:b/>
                <w:bCs/>
              </w:rPr>
            </w:pPr>
            <w:r w:rsidRPr="00FC5055">
              <w:rPr>
                <w:b/>
                <w:bCs/>
              </w:rPr>
              <w:t>2028</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74005412" w14:textId="29FBD0FD">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662,727</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4BA622BD" w14:textId="152BDA6A">
            <w:pPr>
              <w:pStyle w:val="ECATableText"/>
              <w:jc w:val="center"/>
              <w:rPr>
                <w:sz w:val="18"/>
                <w:szCs w:val="18"/>
              </w:rPr>
            </w:pPr>
            <w:r w:rsidRPr="00FC5055">
              <w:rPr>
                <w:rFonts w:cs="Arial"/>
                <w:color w:val="000000"/>
                <w:sz w:val="18"/>
                <w:szCs w:val="18"/>
              </w:rPr>
              <w:t>324,421</w:t>
            </w:r>
          </w:p>
        </w:tc>
        <w:tc>
          <w:tcPr>
            <w:tcW w:w="693" w:type="pct"/>
            <w:gridSpan w:val="2"/>
            <w:vAlign w:val="center"/>
          </w:tcPr>
          <w:p w:rsidRPr="00FC5055" w:rsidR="001E4CDB" w:rsidP="001E4CDB" w:rsidRDefault="001E4CDB" w14:paraId="12945B2F" w14:textId="5BDB94A2">
            <w:pPr>
              <w:pStyle w:val="ECATableText"/>
              <w:jc w:val="center"/>
              <w:rPr>
                <w:sz w:val="18"/>
                <w:szCs w:val="18"/>
              </w:rPr>
            </w:pPr>
            <w:r w:rsidRPr="00FC5055">
              <w:rPr>
                <w:rFonts w:cs="Arial"/>
                <w:color w:val="000000"/>
                <w:sz w:val="18"/>
                <w:szCs w:val="18"/>
              </w:rPr>
              <w:t>73,001</w:t>
            </w:r>
          </w:p>
        </w:tc>
        <w:tc>
          <w:tcPr>
            <w:tcW w:w="693" w:type="pct"/>
            <w:vAlign w:val="center"/>
          </w:tcPr>
          <w:p w:rsidRPr="00FC5055" w:rsidR="001E4CDB" w:rsidP="001E4CDB" w:rsidRDefault="001E4CDB" w14:paraId="387E6283" w14:textId="269597DB">
            <w:pPr>
              <w:pStyle w:val="ECATableText"/>
              <w:jc w:val="center"/>
              <w:rPr>
                <w:sz w:val="18"/>
                <w:szCs w:val="18"/>
              </w:rPr>
            </w:pPr>
            <w:r w:rsidRPr="00FC5055">
              <w:rPr>
                <w:rFonts w:cs="Arial"/>
                <w:color w:val="000000"/>
                <w:sz w:val="18"/>
                <w:szCs w:val="18"/>
              </w:rPr>
              <w:t>70,136</w:t>
            </w:r>
          </w:p>
        </w:tc>
        <w:tc>
          <w:tcPr>
            <w:tcW w:w="806" w:type="pct"/>
            <w:gridSpan w:val="3"/>
            <w:vAlign w:val="center"/>
          </w:tcPr>
          <w:p w:rsidRPr="00FC5055" w:rsidR="001E4CDB" w:rsidP="001E4CDB" w:rsidRDefault="001E4CDB" w14:paraId="537DCD20" w14:textId="25463CC6">
            <w:pPr>
              <w:pStyle w:val="ECATableText"/>
              <w:jc w:val="center"/>
              <w:rPr>
                <w:sz w:val="18"/>
                <w:szCs w:val="18"/>
              </w:rPr>
            </w:pPr>
            <w:r w:rsidRPr="00FC5055">
              <w:rPr>
                <w:rFonts w:cs="Arial"/>
                <w:color w:val="000000"/>
                <w:sz w:val="18"/>
                <w:szCs w:val="18"/>
              </w:rPr>
              <w:t>180,166</w:t>
            </w:r>
          </w:p>
        </w:tc>
        <w:tc>
          <w:tcPr>
            <w:tcW w:w="692" w:type="pct"/>
            <w:tcBorders>
              <w:right w:val="single" w:color="919693" w:themeColor="accent4" w:sz="4" w:space="0"/>
            </w:tcBorders>
            <w:vAlign w:val="center"/>
          </w:tcPr>
          <w:p w:rsidRPr="00FC5055" w:rsidR="001E4CDB" w:rsidP="001E4CDB" w:rsidRDefault="001E4CDB" w14:paraId="618E5543" w14:textId="29B7FC2A">
            <w:pPr>
              <w:pStyle w:val="ECATableText"/>
              <w:jc w:val="center"/>
              <w:rPr>
                <w:sz w:val="18"/>
                <w:szCs w:val="18"/>
              </w:rPr>
            </w:pPr>
            <w:r w:rsidRPr="00FC5055">
              <w:rPr>
                <w:rFonts w:cs="Arial"/>
                <w:color w:val="000000"/>
                <w:sz w:val="18"/>
                <w:szCs w:val="18"/>
              </w:rPr>
              <w:t>15,004</w:t>
            </w:r>
          </w:p>
        </w:tc>
      </w:tr>
      <w:tr w:rsidRPr="00FC5055" w:rsidR="001E4CDB" w:rsidTr="0004373D" w14:paraId="62588FBB" w14:textId="4811E24B">
        <w:tc>
          <w:tcPr>
            <w:tcW w:w="319" w:type="pct"/>
            <w:shd w:val="clear" w:color="auto" w:fill="auto"/>
            <w:vAlign w:val="bottom"/>
          </w:tcPr>
          <w:p w:rsidRPr="00FC5055" w:rsidR="001E4CDB" w:rsidP="001E4CDB" w:rsidRDefault="001E4CDB" w14:paraId="16154C3A" w14:textId="080B321A">
            <w:pPr>
              <w:pStyle w:val="ECATableText"/>
              <w:rPr>
                <w:b/>
                <w:bCs/>
              </w:rPr>
            </w:pPr>
            <w:r w:rsidRPr="00FC5055">
              <w:rPr>
                <w:b/>
                <w:bCs/>
              </w:rPr>
              <w:t>2029</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4A1A19F2" w14:textId="6237C6EF">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663,668</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666240B0" w14:textId="3D91FAB1">
            <w:pPr>
              <w:pStyle w:val="ECATableText"/>
              <w:jc w:val="center"/>
              <w:rPr>
                <w:sz w:val="18"/>
                <w:szCs w:val="18"/>
              </w:rPr>
            </w:pPr>
            <w:r w:rsidRPr="00FC5055">
              <w:rPr>
                <w:rFonts w:cs="Arial"/>
                <w:color w:val="000000"/>
                <w:sz w:val="18"/>
                <w:szCs w:val="18"/>
              </w:rPr>
              <w:t>314,002</w:t>
            </w:r>
          </w:p>
        </w:tc>
        <w:tc>
          <w:tcPr>
            <w:tcW w:w="693" w:type="pct"/>
            <w:gridSpan w:val="2"/>
            <w:vAlign w:val="center"/>
          </w:tcPr>
          <w:p w:rsidRPr="00FC5055" w:rsidR="001E4CDB" w:rsidP="001E4CDB" w:rsidRDefault="001E4CDB" w14:paraId="48657CB3" w14:textId="74ACB6CA">
            <w:pPr>
              <w:pStyle w:val="ECATableText"/>
              <w:jc w:val="center"/>
              <w:rPr>
                <w:sz w:val="18"/>
                <w:szCs w:val="18"/>
              </w:rPr>
            </w:pPr>
            <w:r w:rsidRPr="00FC5055">
              <w:rPr>
                <w:rFonts w:cs="Arial"/>
                <w:color w:val="000000"/>
                <w:sz w:val="18"/>
                <w:szCs w:val="18"/>
              </w:rPr>
              <w:t>73,704</w:t>
            </w:r>
          </w:p>
        </w:tc>
        <w:tc>
          <w:tcPr>
            <w:tcW w:w="693" w:type="pct"/>
            <w:vAlign w:val="center"/>
          </w:tcPr>
          <w:p w:rsidRPr="00FC5055" w:rsidR="001E4CDB" w:rsidP="001E4CDB" w:rsidRDefault="001E4CDB" w14:paraId="45A47E61" w14:textId="4C717611">
            <w:pPr>
              <w:pStyle w:val="ECATableText"/>
              <w:jc w:val="center"/>
              <w:rPr>
                <w:sz w:val="18"/>
                <w:szCs w:val="18"/>
              </w:rPr>
            </w:pPr>
            <w:r w:rsidRPr="00FC5055">
              <w:rPr>
                <w:rFonts w:cs="Arial"/>
                <w:color w:val="000000"/>
                <w:sz w:val="18"/>
                <w:szCs w:val="18"/>
              </w:rPr>
              <w:t>72,822</w:t>
            </w:r>
          </w:p>
        </w:tc>
        <w:tc>
          <w:tcPr>
            <w:tcW w:w="806" w:type="pct"/>
            <w:gridSpan w:val="3"/>
            <w:vAlign w:val="center"/>
          </w:tcPr>
          <w:p w:rsidRPr="00FC5055" w:rsidR="001E4CDB" w:rsidP="001E4CDB" w:rsidRDefault="001E4CDB" w14:paraId="2C83363C" w14:textId="0B92C3EA">
            <w:pPr>
              <w:pStyle w:val="ECATableText"/>
              <w:jc w:val="center"/>
              <w:rPr>
                <w:sz w:val="18"/>
                <w:szCs w:val="18"/>
              </w:rPr>
            </w:pPr>
            <w:r w:rsidRPr="00FC5055">
              <w:rPr>
                <w:rFonts w:cs="Arial"/>
                <w:color w:val="000000"/>
                <w:sz w:val="18"/>
                <w:szCs w:val="18"/>
              </w:rPr>
              <w:t>187,781</w:t>
            </w:r>
          </w:p>
        </w:tc>
        <w:tc>
          <w:tcPr>
            <w:tcW w:w="692" w:type="pct"/>
            <w:tcBorders>
              <w:right w:val="single" w:color="919693" w:themeColor="accent4" w:sz="4" w:space="0"/>
            </w:tcBorders>
            <w:vAlign w:val="center"/>
          </w:tcPr>
          <w:p w:rsidRPr="00FC5055" w:rsidR="001E4CDB" w:rsidP="001E4CDB" w:rsidRDefault="001E4CDB" w14:paraId="0D62BCC4" w14:textId="7F8D182C">
            <w:pPr>
              <w:pStyle w:val="ECATableText"/>
              <w:jc w:val="center"/>
              <w:rPr>
                <w:sz w:val="18"/>
                <w:szCs w:val="18"/>
              </w:rPr>
            </w:pPr>
            <w:r w:rsidRPr="00FC5055">
              <w:rPr>
                <w:rFonts w:cs="Arial"/>
                <w:color w:val="000000"/>
                <w:sz w:val="18"/>
                <w:szCs w:val="18"/>
              </w:rPr>
              <w:t>15,359</w:t>
            </w:r>
          </w:p>
        </w:tc>
      </w:tr>
      <w:tr w:rsidRPr="00FC5055" w:rsidR="001E4CDB" w:rsidTr="0004373D" w14:paraId="4FE8C536" w14:textId="7B67901B">
        <w:tc>
          <w:tcPr>
            <w:tcW w:w="319" w:type="pct"/>
            <w:shd w:val="clear" w:color="auto" w:fill="auto"/>
            <w:vAlign w:val="bottom"/>
          </w:tcPr>
          <w:p w:rsidRPr="00FC5055" w:rsidR="001E4CDB" w:rsidP="001E4CDB" w:rsidRDefault="001E4CDB" w14:paraId="160A1A99" w14:textId="0CA36C27">
            <w:pPr>
              <w:pStyle w:val="ECATableText"/>
              <w:rPr>
                <w:b/>
                <w:bCs/>
              </w:rPr>
            </w:pPr>
            <w:r w:rsidRPr="00FC5055">
              <w:rPr>
                <w:b/>
                <w:bCs/>
              </w:rPr>
              <w:t>2030</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1CAB0E91" w14:textId="126D3153">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666,215</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695A7FE1" w14:textId="50E2D35C">
            <w:pPr>
              <w:pStyle w:val="ECATableText"/>
              <w:jc w:val="center"/>
              <w:rPr>
                <w:sz w:val="18"/>
                <w:szCs w:val="18"/>
              </w:rPr>
            </w:pPr>
            <w:r w:rsidRPr="00FC5055">
              <w:rPr>
                <w:rFonts w:cs="Arial"/>
                <w:color w:val="000000"/>
                <w:sz w:val="18"/>
                <w:szCs w:val="18"/>
              </w:rPr>
              <w:t>306,332</w:t>
            </w:r>
          </w:p>
        </w:tc>
        <w:tc>
          <w:tcPr>
            <w:tcW w:w="693" w:type="pct"/>
            <w:gridSpan w:val="2"/>
            <w:vAlign w:val="center"/>
          </w:tcPr>
          <w:p w:rsidRPr="00FC5055" w:rsidR="001E4CDB" w:rsidP="001E4CDB" w:rsidRDefault="001E4CDB" w14:paraId="554409DA" w14:textId="4E6A22C7">
            <w:pPr>
              <w:pStyle w:val="ECATableText"/>
              <w:jc w:val="center"/>
              <w:rPr>
                <w:sz w:val="18"/>
                <w:szCs w:val="18"/>
              </w:rPr>
            </w:pPr>
            <w:r w:rsidRPr="00FC5055">
              <w:rPr>
                <w:rFonts w:cs="Arial"/>
                <w:color w:val="000000"/>
                <w:sz w:val="18"/>
                <w:szCs w:val="18"/>
              </w:rPr>
              <w:t>74,212</w:t>
            </w:r>
          </w:p>
        </w:tc>
        <w:tc>
          <w:tcPr>
            <w:tcW w:w="693" w:type="pct"/>
            <w:vAlign w:val="center"/>
          </w:tcPr>
          <w:p w:rsidRPr="00FC5055" w:rsidR="001E4CDB" w:rsidP="001E4CDB" w:rsidRDefault="001E4CDB" w14:paraId="27D718CF" w14:textId="1D042FEF">
            <w:pPr>
              <w:pStyle w:val="ECATableText"/>
              <w:jc w:val="center"/>
              <w:rPr>
                <w:sz w:val="18"/>
                <w:szCs w:val="18"/>
              </w:rPr>
            </w:pPr>
            <w:r w:rsidRPr="00FC5055">
              <w:rPr>
                <w:rFonts w:cs="Arial"/>
                <w:color w:val="000000"/>
                <w:sz w:val="18"/>
                <w:szCs w:val="18"/>
              </w:rPr>
              <w:t>75,445</w:t>
            </w:r>
          </w:p>
        </w:tc>
        <w:tc>
          <w:tcPr>
            <w:tcW w:w="806" w:type="pct"/>
            <w:gridSpan w:val="3"/>
            <w:vAlign w:val="center"/>
          </w:tcPr>
          <w:p w:rsidRPr="00FC5055" w:rsidR="001E4CDB" w:rsidP="001E4CDB" w:rsidRDefault="001E4CDB" w14:paraId="1B3037FD" w14:textId="23400920">
            <w:pPr>
              <w:pStyle w:val="ECATableText"/>
              <w:jc w:val="center"/>
              <w:rPr>
                <w:sz w:val="18"/>
                <w:szCs w:val="18"/>
              </w:rPr>
            </w:pPr>
            <w:r w:rsidRPr="00FC5055">
              <w:rPr>
                <w:rFonts w:cs="Arial"/>
                <w:color w:val="000000"/>
                <w:sz w:val="18"/>
                <w:szCs w:val="18"/>
              </w:rPr>
              <w:t>194,498</w:t>
            </w:r>
          </w:p>
        </w:tc>
        <w:tc>
          <w:tcPr>
            <w:tcW w:w="692" w:type="pct"/>
            <w:tcBorders>
              <w:right w:val="single" w:color="919693" w:themeColor="accent4" w:sz="4" w:space="0"/>
            </w:tcBorders>
            <w:vAlign w:val="center"/>
          </w:tcPr>
          <w:p w:rsidRPr="00FC5055" w:rsidR="001E4CDB" w:rsidP="001E4CDB" w:rsidRDefault="001E4CDB" w14:paraId="326BD87C" w14:textId="35349F7B">
            <w:pPr>
              <w:pStyle w:val="ECATableText"/>
              <w:jc w:val="center"/>
              <w:rPr>
                <w:sz w:val="18"/>
                <w:szCs w:val="18"/>
              </w:rPr>
            </w:pPr>
            <w:r w:rsidRPr="00FC5055">
              <w:rPr>
                <w:rFonts w:cs="Arial"/>
                <w:color w:val="000000"/>
                <w:sz w:val="18"/>
                <w:szCs w:val="18"/>
              </w:rPr>
              <w:t>15,728</w:t>
            </w:r>
          </w:p>
        </w:tc>
      </w:tr>
      <w:tr w:rsidRPr="00FC5055" w:rsidR="001E4CDB" w:rsidTr="0004373D" w14:paraId="72DFF639" w14:textId="24AEA5AC">
        <w:tc>
          <w:tcPr>
            <w:tcW w:w="319" w:type="pct"/>
            <w:shd w:val="clear" w:color="auto" w:fill="auto"/>
            <w:vAlign w:val="bottom"/>
          </w:tcPr>
          <w:p w:rsidRPr="00FC5055" w:rsidR="001E4CDB" w:rsidP="001E4CDB" w:rsidRDefault="001E4CDB" w14:paraId="27E2AE43" w14:textId="6144C012">
            <w:pPr>
              <w:pStyle w:val="ECATableText"/>
              <w:rPr>
                <w:b/>
                <w:bCs/>
              </w:rPr>
            </w:pPr>
            <w:r w:rsidRPr="00FC5055">
              <w:rPr>
                <w:b/>
                <w:bCs/>
              </w:rPr>
              <w:t>2031</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3E441AB4" w14:textId="56F9925B">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672,638</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55C1477A" w14:textId="5D161EA7">
            <w:pPr>
              <w:pStyle w:val="ECATableText"/>
              <w:jc w:val="center"/>
              <w:rPr>
                <w:sz w:val="18"/>
                <w:szCs w:val="18"/>
              </w:rPr>
            </w:pPr>
            <w:r w:rsidRPr="00FC5055">
              <w:rPr>
                <w:rFonts w:cs="Arial"/>
                <w:color w:val="000000"/>
                <w:sz w:val="18"/>
                <w:szCs w:val="18"/>
              </w:rPr>
              <w:t>300,214</w:t>
            </w:r>
          </w:p>
        </w:tc>
        <w:tc>
          <w:tcPr>
            <w:tcW w:w="693" w:type="pct"/>
            <w:gridSpan w:val="2"/>
            <w:vAlign w:val="center"/>
          </w:tcPr>
          <w:p w:rsidRPr="00FC5055" w:rsidR="001E4CDB" w:rsidP="001E4CDB" w:rsidRDefault="001E4CDB" w14:paraId="7B6EDB15" w14:textId="66F9149E">
            <w:pPr>
              <w:pStyle w:val="ECATableText"/>
              <w:jc w:val="center"/>
              <w:rPr>
                <w:sz w:val="18"/>
                <w:szCs w:val="18"/>
              </w:rPr>
            </w:pPr>
            <w:r w:rsidRPr="00FC5055">
              <w:rPr>
                <w:rFonts w:cs="Arial"/>
                <w:color w:val="000000"/>
                <w:sz w:val="18"/>
                <w:szCs w:val="18"/>
              </w:rPr>
              <w:t>75,123</w:t>
            </w:r>
          </w:p>
        </w:tc>
        <w:tc>
          <w:tcPr>
            <w:tcW w:w="693" w:type="pct"/>
            <w:vAlign w:val="center"/>
          </w:tcPr>
          <w:p w:rsidRPr="00FC5055" w:rsidR="001E4CDB" w:rsidP="001E4CDB" w:rsidRDefault="001E4CDB" w14:paraId="0EE51F76" w14:textId="0DD36829">
            <w:pPr>
              <w:pStyle w:val="ECATableText"/>
              <w:jc w:val="center"/>
              <w:rPr>
                <w:sz w:val="18"/>
                <w:szCs w:val="18"/>
              </w:rPr>
            </w:pPr>
            <w:r w:rsidRPr="00FC5055">
              <w:rPr>
                <w:rFonts w:cs="Arial"/>
                <w:color w:val="000000"/>
                <w:sz w:val="18"/>
                <w:szCs w:val="18"/>
              </w:rPr>
              <w:t>77,982</w:t>
            </w:r>
          </w:p>
        </w:tc>
        <w:tc>
          <w:tcPr>
            <w:tcW w:w="806" w:type="pct"/>
            <w:gridSpan w:val="3"/>
            <w:vAlign w:val="center"/>
          </w:tcPr>
          <w:p w:rsidRPr="00FC5055" w:rsidR="001E4CDB" w:rsidP="001E4CDB" w:rsidRDefault="001E4CDB" w14:paraId="4157A513" w14:textId="466E8FAA">
            <w:pPr>
              <w:pStyle w:val="ECATableText"/>
              <w:jc w:val="center"/>
              <w:rPr>
                <w:sz w:val="18"/>
                <w:szCs w:val="18"/>
              </w:rPr>
            </w:pPr>
            <w:r w:rsidRPr="00FC5055">
              <w:rPr>
                <w:rFonts w:cs="Arial"/>
                <w:color w:val="000000"/>
                <w:sz w:val="18"/>
                <w:szCs w:val="18"/>
              </w:rPr>
              <w:t>203,129</w:t>
            </w:r>
          </w:p>
        </w:tc>
        <w:tc>
          <w:tcPr>
            <w:tcW w:w="692" w:type="pct"/>
            <w:tcBorders>
              <w:right w:val="single" w:color="919693" w:themeColor="accent4" w:sz="4" w:space="0"/>
            </w:tcBorders>
            <w:vAlign w:val="center"/>
          </w:tcPr>
          <w:p w:rsidRPr="00FC5055" w:rsidR="001E4CDB" w:rsidP="001E4CDB" w:rsidRDefault="001E4CDB" w14:paraId="2A99B92B" w14:textId="43AC9C50">
            <w:pPr>
              <w:pStyle w:val="ECATableText"/>
              <w:jc w:val="center"/>
              <w:rPr>
                <w:sz w:val="18"/>
                <w:szCs w:val="18"/>
              </w:rPr>
            </w:pPr>
            <w:r w:rsidRPr="00FC5055">
              <w:rPr>
                <w:rFonts w:cs="Arial"/>
                <w:color w:val="000000"/>
                <w:sz w:val="18"/>
                <w:szCs w:val="18"/>
              </w:rPr>
              <w:t>16,190</w:t>
            </w:r>
          </w:p>
        </w:tc>
      </w:tr>
      <w:tr w:rsidRPr="00FC5055" w:rsidR="001E4CDB" w:rsidTr="0004373D" w14:paraId="73728F09" w14:textId="124EE552">
        <w:tc>
          <w:tcPr>
            <w:tcW w:w="319" w:type="pct"/>
            <w:shd w:val="clear" w:color="auto" w:fill="auto"/>
            <w:vAlign w:val="bottom"/>
          </w:tcPr>
          <w:p w:rsidRPr="00FC5055" w:rsidR="001E4CDB" w:rsidP="001E4CDB" w:rsidRDefault="001E4CDB" w14:paraId="1B291FE3" w14:textId="2B47ABEC">
            <w:pPr>
              <w:pStyle w:val="ECATableText"/>
              <w:rPr>
                <w:b/>
                <w:bCs/>
              </w:rPr>
            </w:pPr>
            <w:r w:rsidRPr="00FC5055">
              <w:rPr>
                <w:b/>
                <w:bCs/>
              </w:rPr>
              <w:t>2032</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13B901D6" w14:textId="1721DB4F">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680,361</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3B883553" w14:textId="28CB5656">
            <w:pPr>
              <w:pStyle w:val="ECATableText"/>
              <w:jc w:val="center"/>
              <w:rPr>
                <w:sz w:val="18"/>
                <w:szCs w:val="18"/>
              </w:rPr>
            </w:pPr>
            <w:r w:rsidRPr="00FC5055">
              <w:rPr>
                <w:rFonts w:cs="Arial"/>
                <w:color w:val="000000"/>
                <w:sz w:val="18"/>
                <w:szCs w:val="18"/>
              </w:rPr>
              <w:t>295,712</w:t>
            </w:r>
          </w:p>
        </w:tc>
        <w:tc>
          <w:tcPr>
            <w:tcW w:w="693" w:type="pct"/>
            <w:gridSpan w:val="2"/>
            <w:vAlign w:val="center"/>
          </w:tcPr>
          <w:p w:rsidRPr="00FC5055" w:rsidR="001E4CDB" w:rsidP="001E4CDB" w:rsidRDefault="001E4CDB" w14:paraId="20263B0A" w14:textId="110FFAAE">
            <w:pPr>
              <w:pStyle w:val="ECATableText"/>
              <w:jc w:val="center"/>
              <w:rPr>
                <w:sz w:val="18"/>
                <w:szCs w:val="18"/>
              </w:rPr>
            </w:pPr>
            <w:r w:rsidRPr="00FC5055">
              <w:rPr>
                <w:rFonts w:cs="Arial"/>
                <w:color w:val="000000"/>
                <w:sz w:val="18"/>
                <w:szCs w:val="18"/>
              </w:rPr>
              <w:t>76,001</w:t>
            </w:r>
          </w:p>
        </w:tc>
        <w:tc>
          <w:tcPr>
            <w:tcW w:w="693" w:type="pct"/>
            <w:vAlign w:val="center"/>
          </w:tcPr>
          <w:p w:rsidRPr="00FC5055" w:rsidR="001E4CDB" w:rsidP="001E4CDB" w:rsidRDefault="001E4CDB" w14:paraId="7E5CE61D" w14:textId="7395A8E3">
            <w:pPr>
              <w:pStyle w:val="ECATableText"/>
              <w:jc w:val="center"/>
              <w:rPr>
                <w:sz w:val="18"/>
                <w:szCs w:val="18"/>
              </w:rPr>
            </w:pPr>
            <w:r w:rsidRPr="00FC5055">
              <w:rPr>
                <w:rFonts w:cs="Arial"/>
                <w:color w:val="000000"/>
                <w:sz w:val="18"/>
                <w:szCs w:val="18"/>
              </w:rPr>
              <w:t>80,413</w:t>
            </w:r>
          </w:p>
        </w:tc>
        <w:tc>
          <w:tcPr>
            <w:tcW w:w="806" w:type="pct"/>
            <w:gridSpan w:val="3"/>
            <w:vAlign w:val="center"/>
          </w:tcPr>
          <w:p w:rsidRPr="00FC5055" w:rsidR="001E4CDB" w:rsidP="001E4CDB" w:rsidRDefault="001E4CDB" w14:paraId="572042BC" w14:textId="0A44FA7E">
            <w:pPr>
              <w:pStyle w:val="ECATableText"/>
              <w:jc w:val="center"/>
              <w:rPr>
                <w:sz w:val="18"/>
                <w:szCs w:val="18"/>
              </w:rPr>
            </w:pPr>
            <w:r w:rsidRPr="00FC5055">
              <w:rPr>
                <w:rFonts w:cs="Arial"/>
                <w:color w:val="000000"/>
                <w:sz w:val="18"/>
                <w:szCs w:val="18"/>
              </w:rPr>
              <w:t>211,545</w:t>
            </w:r>
          </w:p>
        </w:tc>
        <w:tc>
          <w:tcPr>
            <w:tcW w:w="692" w:type="pct"/>
            <w:tcBorders>
              <w:right w:val="single" w:color="919693" w:themeColor="accent4" w:sz="4" w:space="0"/>
            </w:tcBorders>
            <w:vAlign w:val="center"/>
          </w:tcPr>
          <w:p w:rsidRPr="00FC5055" w:rsidR="001E4CDB" w:rsidP="001E4CDB" w:rsidRDefault="001E4CDB" w14:paraId="61CDFD4B" w14:textId="2717830E">
            <w:pPr>
              <w:pStyle w:val="ECATableText"/>
              <w:jc w:val="center"/>
              <w:rPr>
                <w:sz w:val="18"/>
                <w:szCs w:val="18"/>
              </w:rPr>
            </w:pPr>
            <w:r w:rsidRPr="00FC5055">
              <w:rPr>
                <w:rFonts w:cs="Arial"/>
                <w:color w:val="000000"/>
                <w:sz w:val="18"/>
                <w:szCs w:val="18"/>
              </w:rPr>
              <w:t>16,689</w:t>
            </w:r>
          </w:p>
        </w:tc>
      </w:tr>
      <w:tr w:rsidRPr="00FC5055" w:rsidR="001E4CDB" w:rsidTr="0004373D" w14:paraId="5D363666" w14:textId="60FDC635">
        <w:tc>
          <w:tcPr>
            <w:tcW w:w="319" w:type="pct"/>
            <w:shd w:val="clear" w:color="auto" w:fill="auto"/>
            <w:vAlign w:val="bottom"/>
          </w:tcPr>
          <w:p w:rsidRPr="00FC5055" w:rsidR="001E4CDB" w:rsidP="001E4CDB" w:rsidRDefault="001E4CDB" w14:paraId="67EC4A69" w14:textId="7CD07959">
            <w:pPr>
              <w:pStyle w:val="ECATableText"/>
              <w:rPr>
                <w:b/>
                <w:bCs/>
              </w:rPr>
            </w:pPr>
            <w:r w:rsidRPr="00FC5055">
              <w:rPr>
                <w:b/>
                <w:bCs/>
              </w:rPr>
              <w:t>2033</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6EEF8AB7" w14:textId="6F2A9820">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690,775</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76A96FE2" w14:textId="33D3F75A">
            <w:pPr>
              <w:pStyle w:val="ECATableText"/>
              <w:jc w:val="center"/>
              <w:rPr>
                <w:sz w:val="18"/>
                <w:szCs w:val="18"/>
              </w:rPr>
            </w:pPr>
            <w:r w:rsidRPr="00FC5055">
              <w:rPr>
                <w:rFonts w:cs="Arial"/>
                <w:color w:val="000000"/>
                <w:sz w:val="18"/>
                <w:szCs w:val="18"/>
              </w:rPr>
              <w:t>292,567</w:t>
            </w:r>
          </w:p>
        </w:tc>
        <w:tc>
          <w:tcPr>
            <w:tcW w:w="693" w:type="pct"/>
            <w:gridSpan w:val="2"/>
            <w:vAlign w:val="center"/>
          </w:tcPr>
          <w:p w:rsidRPr="00FC5055" w:rsidR="001E4CDB" w:rsidP="001E4CDB" w:rsidRDefault="001E4CDB" w14:paraId="3633E2CB" w14:textId="534A316F">
            <w:pPr>
              <w:pStyle w:val="ECATableText"/>
              <w:jc w:val="center"/>
              <w:rPr>
                <w:sz w:val="18"/>
                <w:szCs w:val="18"/>
              </w:rPr>
            </w:pPr>
            <w:r w:rsidRPr="00FC5055">
              <w:rPr>
                <w:rFonts w:cs="Arial"/>
                <w:color w:val="000000"/>
                <w:sz w:val="18"/>
                <w:szCs w:val="18"/>
              </w:rPr>
              <w:t>76,850</w:t>
            </w:r>
          </w:p>
        </w:tc>
        <w:tc>
          <w:tcPr>
            <w:tcW w:w="693" w:type="pct"/>
            <w:vAlign w:val="center"/>
          </w:tcPr>
          <w:p w:rsidRPr="00FC5055" w:rsidR="001E4CDB" w:rsidP="001E4CDB" w:rsidRDefault="001E4CDB" w14:paraId="40850C7C" w14:textId="104DFA0B">
            <w:pPr>
              <w:pStyle w:val="ECATableText"/>
              <w:jc w:val="center"/>
              <w:rPr>
                <w:sz w:val="18"/>
                <w:szCs w:val="18"/>
              </w:rPr>
            </w:pPr>
            <w:r w:rsidRPr="00FC5055">
              <w:rPr>
                <w:rFonts w:cs="Arial"/>
                <w:color w:val="000000"/>
                <w:sz w:val="18"/>
                <w:szCs w:val="18"/>
              </w:rPr>
              <w:t>82,723</w:t>
            </w:r>
          </w:p>
        </w:tc>
        <w:tc>
          <w:tcPr>
            <w:tcW w:w="806" w:type="pct"/>
            <w:gridSpan w:val="3"/>
            <w:vAlign w:val="center"/>
          </w:tcPr>
          <w:p w:rsidRPr="00FC5055" w:rsidR="001E4CDB" w:rsidP="001E4CDB" w:rsidRDefault="001E4CDB" w14:paraId="3F656073" w14:textId="77D795C9">
            <w:pPr>
              <w:pStyle w:val="ECATableText"/>
              <w:jc w:val="center"/>
              <w:rPr>
                <w:sz w:val="18"/>
                <w:szCs w:val="18"/>
              </w:rPr>
            </w:pPr>
            <w:r w:rsidRPr="00FC5055">
              <w:rPr>
                <w:rFonts w:cs="Arial"/>
                <w:color w:val="000000"/>
                <w:sz w:val="18"/>
                <w:szCs w:val="18"/>
              </w:rPr>
              <w:t>221,412</w:t>
            </w:r>
          </w:p>
        </w:tc>
        <w:tc>
          <w:tcPr>
            <w:tcW w:w="692" w:type="pct"/>
            <w:tcBorders>
              <w:right w:val="single" w:color="919693" w:themeColor="accent4" w:sz="4" w:space="0"/>
            </w:tcBorders>
            <w:vAlign w:val="center"/>
          </w:tcPr>
          <w:p w:rsidRPr="00FC5055" w:rsidR="001E4CDB" w:rsidP="001E4CDB" w:rsidRDefault="001E4CDB" w14:paraId="16651A52" w14:textId="4CCF7A2E">
            <w:pPr>
              <w:pStyle w:val="ECATableText"/>
              <w:jc w:val="center"/>
              <w:rPr>
                <w:sz w:val="18"/>
                <w:szCs w:val="18"/>
              </w:rPr>
            </w:pPr>
            <w:r w:rsidRPr="00FC5055">
              <w:rPr>
                <w:rFonts w:cs="Arial"/>
                <w:color w:val="000000"/>
                <w:sz w:val="18"/>
                <w:szCs w:val="18"/>
              </w:rPr>
              <w:t>17,224</w:t>
            </w:r>
          </w:p>
        </w:tc>
      </w:tr>
      <w:tr w:rsidRPr="00FC5055" w:rsidR="001E4CDB" w:rsidTr="0004373D" w14:paraId="11DA87D9" w14:textId="05A2949C">
        <w:tc>
          <w:tcPr>
            <w:tcW w:w="319" w:type="pct"/>
            <w:shd w:val="clear" w:color="auto" w:fill="auto"/>
            <w:vAlign w:val="bottom"/>
          </w:tcPr>
          <w:p w:rsidRPr="00FC5055" w:rsidR="001E4CDB" w:rsidP="001E4CDB" w:rsidRDefault="001E4CDB" w14:paraId="1DA15B99" w14:textId="688F6BAA">
            <w:pPr>
              <w:pStyle w:val="ECATableText"/>
              <w:rPr>
                <w:b/>
                <w:bCs/>
              </w:rPr>
            </w:pPr>
            <w:r w:rsidRPr="00FC5055">
              <w:rPr>
                <w:b/>
                <w:bCs/>
              </w:rPr>
              <w:t>2034</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5243B826" w14:textId="62695829">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704,122</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0AFC7328" w14:textId="75DBB72E">
            <w:pPr>
              <w:pStyle w:val="ECATableText"/>
              <w:jc w:val="center"/>
              <w:rPr>
                <w:sz w:val="18"/>
                <w:szCs w:val="18"/>
              </w:rPr>
            </w:pPr>
            <w:r w:rsidRPr="00FC5055">
              <w:rPr>
                <w:rFonts w:cs="Arial"/>
                <w:color w:val="000000"/>
                <w:sz w:val="18"/>
                <w:szCs w:val="18"/>
              </w:rPr>
              <w:t>290,618</w:t>
            </w:r>
          </w:p>
        </w:tc>
        <w:tc>
          <w:tcPr>
            <w:tcW w:w="693" w:type="pct"/>
            <w:gridSpan w:val="2"/>
            <w:vAlign w:val="center"/>
          </w:tcPr>
          <w:p w:rsidRPr="00FC5055" w:rsidR="001E4CDB" w:rsidP="001E4CDB" w:rsidRDefault="001E4CDB" w14:paraId="240D17E9" w14:textId="2DF664B9">
            <w:pPr>
              <w:pStyle w:val="ECATableText"/>
              <w:jc w:val="center"/>
              <w:rPr>
                <w:sz w:val="18"/>
                <w:szCs w:val="18"/>
              </w:rPr>
            </w:pPr>
            <w:r w:rsidRPr="00FC5055">
              <w:rPr>
                <w:rFonts w:cs="Arial"/>
                <w:color w:val="000000"/>
                <w:sz w:val="18"/>
                <w:szCs w:val="18"/>
              </w:rPr>
              <w:t>77,677</w:t>
            </w:r>
          </w:p>
        </w:tc>
        <w:tc>
          <w:tcPr>
            <w:tcW w:w="693" w:type="pct"/>
            <w:vAlign w:val="center"/>
          </w:tcPr>
          <w:p w:rsidRPr="00FC5055" w:rsidR="001E4CDB" w:rsidP="001E4CDB" w:rsidRDefault="001E4CDB" w14:paraId="7F42B035" w14:textId="14EFD6B0">
            <w:pPr>
              <w:pStyle w:val="ECATableText"/>
              <w:jc w:val="center"/>
              <w:rPr>
                <w:sz w:val="18"/>
                <w:szCs w:val="18"/>
              </w:rPr>
            </w:pPr>
            <w:r w:rsidRPr="00FC5055">
              <w:rPr>
                <w:rFonts w:cs="Arial"/>
                <w:color w:val="000000"/>
                <w:sz w:val="18"/>
                <w:szCs w:val="18"/>
              </w:rPr>
              <w:t>84,894</w:t>
            </w:r>
          </w:p>
        </w:tc>
        <w:tc>
          <w:tcPr>
            <w:tcW w:w="806" w:type="pct"/>
            <w:gridSpan w:val="3"/>
            <w:vAlign w:val="center"/>
          </w:tcPr>
          <w:p w:rsidRPr="00FC5055" w:rsidR="001E4CDB" w:rsidP="001E4CDB" w:rsidRDefault="001E4CDB" w14:paraId="765884A9" w14:textId="6FE68741">
            <w:pPr>
              <w:pStyle w:val="ECATableText"/>
              <w:jc w:val="center"/>
              <w:rPr>
                <w:sz w:val="18"/>
                <w:szCs w:val="18"/>
              </w:rPr>
            </w:pPr>
            <w:r w:rsidRPr="00FC5055">
              <w:rPr>
                <w:rFonts w:cs="Arial"/>
                <w:color w:val="000000"/>
                <w:sz w:val="18"/>
                <w:szCs w:val="18"/>
              </w:rPr>
              <w:t>233,137</w:t>
            </w:r>
          </w:p>
        </w:tc>
        <w:tc>
          <w:tcPr>
            <w:tcW w:w="692" w:type="pct"/>
            <w:tcBorders>
              <w:right w:val="single" w:color="919693" w:themeColor="accent4" w:sz="4" w:space="0"/>
            </w:tcBorders>
            <w:vAlign w:val="center"/>
          </w:tcPr>
          <w:p w:rsidRPr="00FC5055" w:rsidR="001E4CDB" w:rsidP="001E4CDB" w:rsidRDefault="001E4CDB" w14:paraId="2F871274" w14:textId="195E694B">
            <w:pPr>
              <w:pStyle w:val="ECATableText"/>
              <w:jc w:val="center"/>
              <w:rPr>
                <w:sz w:val="18"/>
                <w:szCs w:val="18"/>
              </w:rPr>
            </w:pPr>
            <w:r w:rsidRPr="00FC5055">
              <w:rPr>
                <w:rFonts w:cs="Arial"/>
                <w:color w:val="000000"/>
                <w:sz w:val="18"/>
                <w:szCs w:val="18"/>
              </w:rPr>
              <w:t>17,797</w:t>
            </w:r>
          </w:p>
        </w:tc>
      </w:tr>
      <w:tr w:rsidRPr="00FC5055" w:rsidR="001E4CDB" w:rsidTr="0004373D" w14:paraId="46466363" w14:textId="638F5AAA">
        <w:tc>
          <w:tcPr>
            <w:tcW w:w="319" w:type="pct"/>
            <w:shd w:val="clear" w:color="auto" w:fill="auto"/>
            <w:vAlign w:val="bottom"/>
          </w:tcPr>
          <w:p w:rsidRPr="00FC5055" w:rsidR="001E4CDB" w:rsidP="001E4CDB" w:rsidRDefault="001E4CDB" w14:paraId="1C93637A" w14:textId="3B46AB49">
            <w:pPr>
              <w:pStyle w:val="ECATableText"/>
              <w:rPr>
                <w:b/>
                <w:bCs/>
              </w:rPr>
            </w:pPr>
            <w:r w:rsidRPr="00FC5055">
              <w:rPr>
                <w:b/>
                <w:bCs/>
              </w:rPr>
              <w:t>2035</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5D5C0F58" w14:textId="77EC172F">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720,846</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2FC57C82" w14:textId="083550BC">
            <w:pPr>
              <w:pStyle w:val="ECATableText"/>
              <w:jc w:val="center"/>
              <w:rPr>
                <w:sz w:val="18"/>
                <w:szCs w:val="18"/>
              </w:rPr>
            </w:pPr>
            <w:r w:rsidRPr="00FC5055">
              <w:rPr>
                <w:rFonts w:cs="Arial"/>
                <w:color w:val="000000"/>
                <w:sz w:val="18"/>
                <w:szCs w:val="18"/>
              </w:rPr>
              <w:t>289,774</w:t>
            </w:r>
          </w:p>
        </w:tc>
        <w:tc>
          <w:tcPr>
            <w:tcW w:w="693" w:type="pct"/>
            <w:gridSpan w:val="2"/>
            <w:vAlign w:val="center"/>
          </w:tcPr>
          <w:p w:rsidRPr="00FC5055" w:rsidR="001E4CDB" w:rsidP="001E4CDB" w:rsidRDefault="001E4CDB" w14:paraId="5997DFCE" w14:textId="08C42833">
            <w:pPr>
              <w:pStyle w:val="ECATableText"/>
              <w:jc w:val="center"/>
              <w:rPr>
                <w:sz w:val="18"/>
                <w:szCs w:val="18"/>
              </w:rPr>
            </w:pPr>
            <w:r w:rsidRPr="00FC5055">
              <w:rPr>
                <w:rFonts w:cs="Arial"/>
                <w:color w:val="000000"/>
                <w:sz w:val="18"/>
                <w:szCs w:val="18"/>
              </w:rPr>
              <w:t>78,489</w:t>
            </w:r>
          </w:p>
        </w:tc>
        <w:tc>
          <w:tcPr>
            <w:tcW w:w="693" w:type="pct"/>
            <w:vAlign w:val="center"/>
          </w:tcPr>
          <w:p w:rsidRPr="00FC5055" w:rsidR="001E4CDB" w:rsidP="001E4CDB" w:rsidRDefault="001E4CDB" w14:paraId="623074C6" w14:textId="02150607">
            <w:pPr>
              <w:pStyle w:val="ECATableText"/>
              <w:jc w:val="center"/>
              <w:rPr>
                <w:sz w:val="18"/>
                <w:szCs w:val="18"/>
              </w:rPr>
            </w:pPr>
            <w:r w:rsidRPr="00FC5055">
              <w:rPr>
                <w:rFonts w:cs="Arial"/>
                <w:color w:val="000000"/>
                <w:sz w:val="18"/>
                <w:szCs w:val="18"/>
              </w:rPr>
              <w:t>86,913</w:t>
            </w:r>
          </w:p>
        </w:tc>
        <w:tc>
          <w:tcPr>
            <w:tcW w:w="806" w:type="pct"/>
            <w:gridSpan w:val="3"/>
            <w:vAlign w:val="center"/>
          </w:tcPr>
          <w:p w:rsidRPr="00FC5055" w:rsidR="001E4CDB" w:rsidP="001E4CDB" w:rsidRDefault="001E4CDB" w14:paraId="7306BA55" w14:textId="1C4DDE0D">
            <w:pPr>
              <w:pStyle w:val="ECATableText"/>
              <w:jc w:val="center"/>
              <w:rPr>
                <w:sz w:val="18"/>
                <w:szCs w:val="18"/>
              </w:rPr>
            </w:pPr>
            <w:r w:rsidRPr="00FC5055">
              <w:rPr>
                <w:rFonts w:cs="Arial"/>
                <w:color w:val="000000"/>
                <w:sz w:val="18"/>
                <w:szCs w:val="18"/>
              </w:rPr>
              <w:t>247,262</w:t>
            </w:r>
          </w:p>
        </w:tc>
        <w:tc>
          <w:tcPr>
            <w:tcW w:w="692" w:type="pct"/>
            <w:tcBorders>
              <w:right w:val="single" w:color="919693" w:themeColor="accent4" w:sz="4" w:space="0"/>
            </w:tcBorders>
            <w:vAlign w:val="center"/>
          </w:tcPr>
          <w:p w:rsidRPr="00FC5055" w:rsidR="001E4CDB" w:rsidP="001E4CDB" w:rsidRDefault="001E4CDB" w14:paraId="5205ECEE" w14:textId="785E20CB">
            <w:pPr>
              <w:pStyle w:val="ECATableText"/>
              <w:jc w:val="center"/>
              <w:rPr>
                <w:sz w:val="18"/>
                <w:szCs w:val="18"/>
              </w:rPr>
            </w:pPr>
            <w:r w:rsidRPr="00FC5055">
              <w:rPr>
                <w:rFonts w:cs="Arial"/>
                <w:color w:val="000000"/>
                <w:sz w:val="18"/>
                <w:szCs w:val="18"/>
              </w:rPr>
              <w:t>18,409</w:t>
            </w:r>
          </w:p>
        </w:tc>
      </w:tr>
      <w:tr w:rsidRPr="00FC5055" w:rsidR="001E4CDB" w:rsidTr="0004373D" w14:paraId="788FB5F3" w14:textId="75CF4CFD">
        <w:tc>
          <w:tcPr>
            <w:tcW w:w="319" w:type="pct"/>
            <w:shd w:val="clear" w:color="auto" w:fill="auto"/>
            <w:vAlign w:val="bottom"/>
          </w:tcPr>
          <w:p w:rsidRPr="00FC5055" w:rsidR="001E4CDB" w:rsidP="001E4CDB" w:rsidRDefault="001E4CDB" w14:paraId="7385B8F8" w14:textId="4B77F714">
            <w:pPr>
              <w:pStyle w:val="ECATableText"/>
              <w:rPr>
                <w:b/>
                <w:bCs/>
              </w:rPr>
            </w:pPr>
            <w:r w:rsidRPr="00FC5055">
              <w:rPr>
                <w:b/>
                <w:bCs/>
              </w:rPr>
              <w:t>2036</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6C15F4F5" w14:textId="4B1B3E21">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741,255</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21634661" w14:textId="6A7C345E">
            <w:pPr>
              <w:pStyle w:val="ECATableText"/>
              <w:jc w:val="center"/>
              <w:rPr>
                <w:sz w:val="18"/>
                <w:szCs w:val="18"/>
              </w:rPr>
            </w:pPr>
            <w:r w:rsidRPr="00FC5055">
              <w:rPr>
                <w:rFonts w:cs="Arial"/>
                <w:color w:val="000000"/>
                <w:sz w:val="18"/>
                <w:szCs w:val="18"/>
              </w:rPr>
              <w:t>289,981</w:t>
            </w:r>
          </w:p>
        </w:tc>
        <w:tc>
          <w:tcPr>
            <w:tcW w:w="693" w:type="pct"/>
            <w:gridSpan w:val="2"/>
            <w:vAlign w:val="center"/>
          </w:tcPr>
          <w:p w:rsidRPr="00FC5055" w:rsidR="001E4CDB" w:rsidP="001E4CDB" w:rsidRDefault="001E4CDB" w14:paraId="202FD06A" w14:textId="123DEA75">
            <w:pPr>
              <w:pStyle w:val="ECATableText"/>
              <w:jc w:val="center"/>
              <w:rPr>
                <w:sz w:val="18"/>
                <w:szCs w:val="18"/>
              </w:rPr>
            </w:pPr>
            <w:r w:rsidRPr="00FC5055">
              <w:rPr>
                <w:rFonts w:cs="Arial"/>
                <w:color w:val="000000"/>
                <w:sz w:val="18"/>
                <w:szCs w:val="18"/>
              </w:rPr>
              <w:t>79,297</w:t>
            </w:r>
          </w:p>
        </w:tc>
        <w:tc>
          <w:tcPr>
            <w:tcW w:w="693" w:type="pct"/>
            <w:vAlign w:val="center"/>
          </w:tcPr>
          <w:p w:rsidRPr="00FC5055" w:rsidR="001E4CDB" w:rsidP="001E4CDB" w:rsidRDefault="001E4CDB" w14:paraId="79336707" w14:textId="126AFF8C">
            <w:pPr>
              <w:pStyle w:val="ECATableText"/>
              <w:jc w:val="center"/>
              <w:rPr>
                <w:sz w:val="18"/>
                <w:szCs w:val="18"/>
              </w:rPr>
            </w:pPr>
            <w:r w:rsidRPr="00FC5055">
              <w:rPr>
                <w:rFonts w:cs="Arial"/>
                <w:color w:val="000000"/>
                <w:sz w:val="18"/>
                <w:szCs w:val="18"/>
              </w:rPr>
              <w:t>88,767</w:t>
            </w:r>
          </w:p>
        </w:tc>
        <w:tc>
          <w:tcPr>
            <w:tcW w:w="806" w:type="pct"/>
            <w:gridSpan w:val="3"/>
            <w:vAlign w:val="center"/>
          </w:tcPr>
          <w:p w:rsidRPr="00FC5055" w:rsidR="001E4CDB" w:rsidP="001E4CDB" w:rsidRDefault="001E4CDB" w14:paraId="55E941A5" w14:textId="2A442F5E">
            <w:pPr>
              <w:pStyle w:val="ECATableText"/>
              <w:jc w:val="center"/>
              <w:rPr>
                <w:sz w:val="18"/>
                <w:szCs w:val="18"/>
              </w:rPr>
            </w:pPr>
            <w:r w:rsidRPr="00FC5055">
              <w:rPr>
                <w:rFonts w:cs="Arial"/>
                <w:color w:val="000000"/>
                <w:sz w:val="18"/>
                <w:szCs w:val="18"/>
              </w:rPr>
              <w:t>264,149</w:t>
            </w:r>
          </w:p>
        </w:tc>
        <w:tc>
          <w:tcPr>
            <w:tcW w:w="692" w:type="pct"/>
            <w:tcBorders>
              <w:right w:val="single" w:color="919693" w:themeColor="accent4" w:sz="4" w:space="0"/>
            </w:tcBorders>
            <w:vAlign w:val="center"/>
          </w:tcPr>
          <w:p w:rsidRPr="00FC5055" w:rsidR="001E4CDB" w:rsidP="001E4CDB" w:rsidRDefault="001E4CDB" w14:paraId="3B0C43ED" w14:textId="05DD6D32">
            <w:pPr>
              <w:pStyle w:val="ECATableText"/>
              <w:jc w:val="center"/>
              <w:rPr>
                <w:sz w:val="18"/>
                <w:szCs w:val="18"/>
              </w:rPr>
            </w:pPr>
            <w:r w:rsidRPr="00FC5055">
              <w:rPr>
                <w:rFonts w:cs="Arial"/>
                <w:color w:val="000000"/>
                <w:sz w:val="18"/>
                <w:szCs w:val="18"/>
              </w:rPr>
              <w:t>19,061</w:t>
            </w:r>
          </w:p>
        </w:tc>
      </w:tr>
      <w:tr w:rsidRPr="00FC5055" w:rsidR="001E4CDB" w:rsidTr="0004373D" w14:paraId="2478992F" w14:textId="1459CBCF">
        <w:tc>
          <w:tcPr>
            <w:tcW w:w="319" w:type="pct"/>
            <w:shd w:val="clear" w:color="auto" w:fill="auto"/>
            <w:vAlign w:val="bottom"/>
          </w:tcPr>
          <w:p w:rsidRPr="00FC5055" w:rsidR="001E4CDB" w:rsidP="001E4CDB" w:rsidRDefault="001E4CDB" w14:paraId="22883572" w14:textId="6EA49B75">
            <w:pPr>
              <w:pStyle w:val="ECATableText"/>
              <w:rPr>
                <w:b/>
                <w:bCs/>
              </w:rPr>
            </w:pPr>
            <w:r w:rsidRPr="00FC5055">
              <w:rPr>
                <w:b/>
                <w:bCs/>
              </w:rPr>
              <w:t>2037</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5E771F9E" w14:textId="591D3B5A">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765,613</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1B04DBFF" w14:textId="6E942375">
            <w:pPr>
              <w:pStyle w:val="ECATableText"/>
              <w:jc w:val="center"/>
              <w:rPr>
                <w:sz w:val="18"/>
                <w:szCs w:val="18"/>
              </w:rPr>
            </w:pPr>
            <w:r w:rsidRPr="00FC5055">
              <w:rPr>
                <w:rFonts w:cs="Arial"/>
                <w:color w:val="000000"/>
                <w:sz w:val="18"/>
                <w:szCs w:val="18"/>
              </w:rPr>
              <w:t>291,376</w:t>
            </w:r>
          </w:p>
        </w:tc>
        <w:tc>
          <w:tcPr>
            <w:tcW w:w="693" w:type="pct"/>
            <w:gridSpan w:val="2"/>
            <w:vAlign w:val="center"/>
          </w:tcPr>
          <w:p w:rsidRPr="00FC5055" w:rsidR="001E4CDB" w:rsidP="001E4CDB" w:rsidRDefault="001E4CDB" w14:paraId="266B10C0" w14:textId="45EA0A4D">
            <w:pPr>
              <w:pStyle w:val="ECATableText"/>
              <w:jc w:val="center"/>
              <w:rPr>
                <w:sz w:val="18"/>
                <w:szCs w:val="18"/>
              </w:rPr>
            </w:pPr>
            <w:r w:rsidRPr="00FC5055">
              <w:rPr>
                <w:rFonts w:cs="Arial"/>
                <w:color w:val="000000"/>
                <w:sz w:val="18"/>
                <w:szCs w:val="18"/>
              </w:rPr>
              <w:t>80,113</w:t>
            </w:r>
          </w:p>
        </w:tc>
        <w:tc>
          <w:tcPr>
            <w:tcW w:w="693" w:type="pct"/>
            <w:vAlign w:val="center"/>
          </w:tcPr>
          <w:p w:rsidRPr="00FC5055" w:rsidR="001E4CDB" w:rsidP="001E4CDB" w:rsidRDefault="001E4CDB" w14:paraId="475FCE10" w14:textId="350BF7AD">
            <w:pPr>
              <w:pStyle w:val="ECATableText"/>
              <w:jc w:val="center"/>
              <w:rPr>
                <w:sz w:val="18"/>
                <w:szCs w:val="18"/>
              </w:rPr>
            </w:pPr>
            <w:r w:rsidRPr="00FC5055">
              <w:rPr>
                <w:rFonts w:cs="Arial"/>
                <w:color w:val="000000"/>
                <w:sz w:val="18"/>
                <w:szCs w:val="18"/>
              </w:rPr>
              <w:t>90,447</w:t>
            </w:r>
          </w:p>
        </w:tc>
        <w:tc>
          <w:tcPr>
            <w:tcW w:w="806" w:type="pct"/>
            <w:gridSpan w:val="3"/>
            <w:vAlign w:val="center"/>
          </w:tcPr>
          <w:p w:rsidRPr="00FC5055" w:rsidR="001E4CDB" w:rsidP="001E4CDB" w:rsidRDefault="001E4CDB" w14:paraId="51F23666" w14:textId="7D66F9DB">
            <w:pPr>
              <w:pStyle w:val="ECATableText"/>
              <w:jc w:val="center"/>
              <w:rPr>
                <w:sz w:val="18"/>
                <w:szCs w:val="18"/>
              </w:rPr>
            </w:pPr>
            <w:r w:rsidRPr="00FC5055">
              <w:rPr>
                <w:rFonts w:cs="Arial"/>
                <w:color w:val="000000"/>
                <w:sz w:val="18"/>
                <w:szCs w:val="18"/>
              </w:rPr>
              <w:t>283,921</w:t>
            </w:r>
          </w:p>
        </w:tc>
        <w:tc>
          <w:tcPr>
            <w:tcW w:w="692" w:type="pct"/>
            <w:tcBorders>
              <w:right w:val="single" w:color="919693" w:themeColor="accent4" w:sz="4" w:space="0"/>
            </w:tcBorders>
            <w:vAlign w:val="center"/>
          </w:tcPr>
          <w:p w:rsidRPr="00FC5055" w:rsidR="001E4CDB" w:rsidP="001E4CDB" w:rsidRDefault="001E4CDB" w14:paraId="3B66E309" w14:textId="0C6F028D">
            <w:pPr>
              <w:pStyle w:val="ECATableText"/>
              <w:jc w:val="center"/>
              <w:rPr>
                <w:sz w:val="18"/>
                <w:szCs w:val="18"/>
              </w:rPr>
            </w:pPr>
            <w:r w:rsidRPr="00FC5055">
              <w:rPr>
                <w:rFonts w:cs="Arial"/>
                <w:color w:val="000000"/>
                <w:sz w:val="18"/>
                <w:szCs w:val="18"/>
              </w:rPr>
              <w:t>19,756</w:t>
            </w:r>
          </w:p>
        </w:tc>
      </w:tr>
      <w:tr w:rsidRPr="00FC5055" w:rsidR="001E4CDB" w:rsidTr="0004373D" w14:paraId="54FB310C" w14:textId="2F680CAC">
        <w:tc>
          <w:tcPr>
            <w:tcW w:w="319" w:type="pct"/>
            <w:shd w:val="clear" w:color="auto" w:fill="auto"/>
            <w:vAlign w:val="bottom"/>
          </w:tcPr>
          <w:p w:rsidRPr="00FC5055" w:rsidR="001E4CDB" w:rsidP="001E4CDB" w:rsidRDefault="001E4CDB" w14:paraId="31C59699" w14:textId="46E1EA4D">
            <w:pPr>
              <w:pStyle w:val="ECATableText"/>
              <w:rPr>
                <w:b/>
                <w:bCs/>
              </w:rPr>
            </w:pPr>
            <w:r w:rsidRPr="00FC5055">
              <w:rPr>
                <w:b/>
                <w:bCs/>
              </w:rPr>
              <w:t>2038</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042F4C05" w14:textId="31753BBC">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794,042</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25840687" w14:textId="75975B79">
            <w:pPr>
              <w:pStyle w:val="ECATableText"/>
              <w:jc w:val="center"/>
              <w:rPr>
                <w:sz w:val="18"/>
                <w:szCs w:val="18"/>
              </w:rPr>
            </w:pPr>
            <w:r w:rsidRPr="00FC5055">
              <w:rPr>
                <w:rFonts w:cs="Arial"/>
                <w:color w:val="000000"/>
                <w:sz w:val="18"/>
                <w:szCs w:val="18"/>
              </w:rPr>
              <w:t>293,790</w:t>
            </w:r>
          </w:p>
        </w:tc>
        <w:tc>
          <w:tcPr>
            <w:tcW w:w="693" w:type="pct"/>
            <w:gridSpan w:val="2"/>
            <w:vAlign w:val="center"/>
          </w:tcPr>
          <w:p w:rsidRPr="00FC5055" w:rsidR="001E4CDB" w:rsidP="001E4CDB" w:rsidRDefault="001E4CDB" w14:paraId="6C6E8166" w14:textId="07D06D8C">
            <w:pPr>
              <w:pStyle w:val="ECATableText"/>
              <w:jc w:val="center"/>
              <w:rPr>
                <w:sz w:val="18"/>
                <w:szCs w:val="18"/>
              </w:rPr>
            </w:pPr>
            <w:r w:rsidRPr="00FC5055">
              <w:rPr>
                <w:rFonts w:cs="Arial"/>
                <w:color w:val="000000"/>
                <w:sz w:val="18"/>
                <w:szCs w:val="18"/>
              </w:rPr>
              <w:t>80,955</w:t>
            </w:r>
          </w:p>
        </w:tc>
        <w:tc>
          <w:tcPr>
            <w:tcW w:w="693" w:type="pct"/>
            <w:vAlign w:val="center"/>
          </w:tcPr>
          <w:p w:rsidRPr="00FC5055" w:rsidR="001E4CDB" w:rsidP="001E4CDB" w:rsidRDefault="001E4CDB" w14:paraId="4DA6F9D6" w14:textId="4C232198">
            <w:pPr>
              <w:pStyle w:val="ECATableText"/>
              <w:jc w:val="center"/>
              <w:rPr>
                <w:sz w:val="18"/>
                <w:szCs w:val="18"/>
              </w:rPr>
            </w:pPr>
            <w:r w:rsidRPr="00FC5055">
              <w:rPr>
                <w:rFonts w:cs="Arial"/>
                <w:color w:val="000000"/>
                <w:sz w:val="18"/>
                <w:szCs w:val="18"/>
              </w:rPr>
              <w:t>91,944</w:t>
            </w:r>
          </w:p>
        </w:tc>
        <w:tc>
          <w:tcPr>
            <w:tcW w:w="806" w:type="pct"/>
            <w:gridSpan w:val="3"/>
            <w:vAlign w:val="center"/>
          </w:tcPr>
          <w:p w:rsidRPr="00FC5055" w:rsidR="001E4CDB" w:rsidP="001E4CDB" w:rsidRDefault="001E4CDB" w14:paraId="16F0598D" w14:textId="190EBDA6">
            <w:pPr>
              <w:pStyle w:val="ECATableText"/>
              <w:jc w:val="center"/>
              <w:rPr>
                <w:sz w:val="18"/>
                <w:szCs w:val="18"/>
              </w:rPr>
            </w:pPr>
            <w:r w:rsidRPr="00FC5055">
              <w:rPr>
                <w:rFonts w:cs="Arial"/>
                <w:color w:val="000000"/>
                <w:sz w:val="18"/>
                <w:szCs w:val="18"/>
              </w:rPr>
              <w:t>306,859</w:t>
            </w:r>
          </w:p>
        </w:tc>
        <w:tc>
          <w:tcPr>
            <w:tcW w:w="692" w:type="pct"/>
            <w:tcBorders>
              <w:right w:val="single" w:color="919693" w:themeColor="accent4" w:sz="4" w:space="0"/>
            </w:tcBorders>
            <w:vAlign w:val="center"/>
          </w:tcPr>
          <w:p w:rsidRPr="00FC5055" w:rsidR="001E4CDB" w:rsidP="001E4CDB" w:rsidRDefault="001E4CDB" w14:paraId="1A1E0D86" w14:textId="1BC1A1B6">
            <w:pPr>
              <w:pStyle w:val="ECATableText"/>
              <w:jc w:val="center"/>
              <w:rPr>
                <w:sz w:val="18"/>
                <w:szCs w:val="18"/>
              </w:rPr>
            </w:pPr>
            <w:r w:rsidRPr="00FC5055">
              <w:rPr>
                <w:rFonts w:cs="Arial"/>
                <w:color w:val="000000"/>
                <w:sz w:val="18"/>
                <w:szCs w:val="18"/>
              </w:rPr>
              <w:t>20,494</w:t>
            </w:r>
          </w:p>
        </w:tc>
      </w:tr>
      <w:tr w:rsidRPr="00FC5055" w:rsidR="001E4CDB" w:rsidTr="0004373D" w14:paraId="2320451C" w14:textId="0E134060">
        <w:tc>
          <w:tcPr>
            <w:tcW w:w="319" w:type="pct"/>
            <w:shd w:val="clear" w:color="auto" w:fill="auto"/>
            <w:vAlign w:val="bottom"/>
          </w:tcPr>
          <w:p w:rsidRPr="00FC5055" w:rsidR="001E4CDB" w:rsidP="001E4CDB" w:rsidRDefault="001E4CDB" w14:paraId="244D1972" w14:textId="7A827BF4">
            <w:pPr>
              <w:pStyle w:val="ECATableText"/>
              <w:rPr>
                <w:b/>
                <w:bCs/>
              </w:rPr>
            </w:pPr>
            <w:r w:rsidRPr="00FC5055">
              <w:rPr>
                <w:b/>
                <w:bCs/>
              </w:rPr>
              <w:t>2039</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3CD5DDBE" w14:textId="480D19AA">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822,909</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73A885C1" w14:textId="0B761A66">
            <w:pPr>
              <w:pStyle w:val="ECATableText"/>
              <w:jc w:val="center"/>
              <w:rPr>
                <w:sz w:val="18"/>
                <w:szCs w:val="18"/>
              </w:rPr>
            </w:pPr>
            <w:r w:rsidRPr="00FC5055">
              <w:rPr>
                <w:rFonts w:cs="Arial"/>
                <w:color w:val="000000"/>
                <w:sz w:val="18"/>
                <w:szCs w:val="18"/>
              </w:rPr>
              <w:t>297,258</w:t>
            </w:r>
          </w:p>
        </w:tc>
        <w:tc>
          <w:tcPr>
            <w:tcW w:w="693" w:type="pct"/>
            <w:gridSpan w:val="2"/>
            <w:vAlign w:val="center"/>
          </w:tcPr>
          <w:p w:rsidRPr="00FC5055" w:rsidR="001E4CDB" w:rsidP="001E4CDB" w:rsidRDefault="001E4CDB" w14:paraId="095DDE13" w14:textId="31F97095">
            <w:pPr>
              <w:pStyle w:val="ECATableText"/>
              <w:jc w:val="center"/>
              <w:rPr>
                <w:sz w:val="18"/>
                <w:szCs w:val="18"/>
              </w:rPr>
            </w:pPr>
            <w:r w:rsidRPr="00FC5055">
              <w:rPr>
                <w:rFonts w:cs="Arial"/>
                <w:color w:val="000000"/>
                <w:sz w:val="18"/>
                <w:szCs w:val="18"/>
              </w:rPr>
              <w:t>81,841</w:t>
            </w:r>
          </w:p>
        </w:tc>
        <w:tc>
          <w:tcPr>
            <w:tcW w:w="693" w:type="pct"/>
            <w:vAlign w:val="center"/>
          </w:tcPr>
          <w:p w:rsidRPr="00FC5055" w:rsidR="001E4CDB" w:rsidP="001E4CDB" w:rsidRDefault="001E4CDB" w14:paraId="62125030" w14:textId="1FB27880">
            <w:pPr>
              <w:pStyle w:val="ECATableText"/>
              <w:jc w:val="center"/>
              <w:rPr>
                <w:sz w:val="18"/>
                <w:szCs w:val="18"/>
              </w:rPr>
            </w:pPr>
            <w:r w:rsidRPr="00FC5055">
              <w:rPr>
                <w:rFonts w:cs="Arial"/>
                <w:color w:val="000000"/>
                <w:sz w:val="18"/>
                <w:szCs w:val="18"/>
              </w:rPr>
              <w:t>93,250</w:t>
            </w:r>
          </w:p>
        </w:tc>
        <w:tc>
          <w:tcPr>
            <w:tcW w:w="806" w:type="pct"/>
            <w:gridSpan w:val="3"/>
            <w:vAlign w:val="center"/>
          </w:tcPr>
          <w:p w:rsidRPr="00FC5055" w:rsidR="001E4CDB" w:rsidP="001E4CDB" w:rsidRDefault="001E4CDB" w14:paraId="19587C6E" w14:textId="5EA60056">
            <w:pPr>
              <w:pStyle w:val="ECATableText"/>
              <w:jc w:val="center"/>
              <w:rPr>
                <w:sz w:val="18"/>
                <w:szCs w:val="18"/>
              </w:rPr>
            </w:pPr>
            <w:r w:rsidRPr="00FC5055">
              <w:rPr>
                <w:rFonts w:cs="Arial"/>
                <w:color w:val="000000"/>
                <w:sz w:val="18"/>
                <w:szCs w:val="18"/>
              </w:rPr>
              <w:t>329,280</w:t>
            </w:r>
          </w:p>
        </w:tc>
        <w:tc>
          <w:tcPr>
            <w:tcW w:w="692" w:type="pct"/>
            <w:tcBorders>
              <w:right w:val="single" w:color="919693" w:themeColor="accent4" w:sz="4" w:space="0"/>
            </w:tcBorders>
            <w:vAlign w:val="center"/>
          </w:tcPr>
          <w:p w:rsidRPr="00FC5055" w:rsidR="001E4CDB" w:rsidP="001E4CDB" w:rsidRDefault="001E4CDB" w14:paraId="450A5F64" w14:textId="25D30906">
            <w:pPr>
              <w:pStyle w:val="ECATableText"/>
              <w:jc w:val="center"/>
              <w:rPr>
                <w:sz w:val="18"/>
                <w:szCs w:val="18"/>
              </w:rPr>
            </w:pPr>
            <w:r w:rsidRPr="00FC5055">
              <w:rPr>
                <w:rFonts w:cs="Arial"/>
                <w:color w:val="000000"/>
                <w:sz w:val="18"/>
                <w:szCs w:val="18"/>
              </w:rPr>
              <w:t>21,280</w:t>
            </w:r>
          </w:p>
        </w:tc>
      </w:tr>
      <w:tr w:rsidRPr="00FC5055" w:rsidR="001E4CDB" w:rsidTr="0004373D" w14:paraId="571DEAB6" w14:textId="3AB90FBF">
        <w:tc>
          <w:tcPr>
            <w:tcW w:w="319" w:type="pct"/>
            <w:shd w:val="clear" w:color="auto" w:fill="auto"/>
            <w:vAlign w:val="bottom"/>
          </w:tcPr>
          <w:p w:rsidRPr="00FC5055" w:rsidR="001E4CDB" w:rsidP="001E4CDB" w:rsidRDefault="001E4CDB" w14:paraId="3A8C7E12" w14:textId="6A6F3C22">
            <w:pPr>
              <w:pStyle w:val="ECATableText"/>
              <w:rPr>
                <w:b/>
                <w:bCs/>
              </w:rPr>
            </w:pPr>
            <w:r w:rsidRPr="00FC5055">
              <w:rPr>
                <w:b/>
                <w:bCs/>
              </w:rPr>
              <w:t>2040</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3ACD4019" w14:textId="2EE3B982">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854,342</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6F20C477" w14:textId="3A6E789B">
            <w:pPr>
              <w:pStyle w:val="ECATableText"/>
              <w:jc w:val="center"/>
              <w:rPr>
                <w:sz w:val="18"/>
                <w:szCs w:val="18"/>
              </w:rPr>
            </w:pPr>
            <w:r w:rsidRPr="00FC5055">
              <w:rPr>
                <w:rFonts w:cs="Arial"/>
                <w:color w:val="000000"/>
                <w:sz w:val="18"/>
                <w:szCs w:val="18"/>
              </w:rPr>
              <w:t>301,984</w:t>
            </w:r>
          </w:p>
        </w:tc>
        <w:tc>
          <w:tcPr>
            <w:tcW w:w="693" w:type="pct"/>
            <w:gridSpan w:val="2"/>
            <w:vAlign w:val="center"/>
          </w:tcPr>
          <w:p w:rsidRPr="00FC5055" w:rsidR="001E4CDB" w:rsidP="001E4CDB" w:rsidRDefault="001E4CDB" w14:paraId="6FBA17C9" w14:textId="49578107">
            <w:pPr>
              <w:pStyle w:val="ECATableText"/>
              <w:jc w:val="center"/>
              <w:rPr>
                <w:sz w:val="18"/>
                <w:szCs w:val="18"/>
              </w:rPr>
            </w:pPr>
            <w:r w:rsidRPr="00FC5055">
              <w:rPr>
                <w:rFonts w:cs="Arial"/>
                <w:color w:val="000000"/>
                <w:sz w:val="18"/>
                <w:szCs w:val="18"/>
              </w:rPr>
              <w:t>82,796</w:t>
            </w:r>
          </w:p>
        </w:tc>
        <w:tc>
          <w:tcPr>
            <w:tcW w:w="693" w:type="pct"/>
            <w:vAlign w:val="center"/>
          </w:tcPr>
          <w:p w:rsidRPr="00FC5055" w:rsidR="001E4CDB" w:rsidP="001E4CDB" w:rsidRDefault="001E4CDB" w14:paraId="775D4A08" w14:textId="6FD585E8">
            <w:pPr>
              <w:pStyle w:val="ECATableText"/>
              <w:jc w:val="center"/>
              <w:rPr>
                <w:sz w:val="18"/>
                <w:szCs w:val="18"/>
              </w:rPr>
            </w:pPr>
            <w:r w:rsidRPr="00FC5055">
              <w:rPr>
                <w:rFonts w:cs="Arial"/>
                <w:color w:val="000000"/>
                <w:sz w:val="18"/>
                <w:szCs w:val="18"/>
              </w:rPr>
              <w:t>94,361</w:t>
            </w:r>
          </w:p>
        </w:tc>
        <w:tc>
          <w:tcPr>
            <w:tcW w:w="806" w:type="pct"/>
            <w:gridSpan w:val="3"/>
            <w:vAlign w:val="center"/>
          </w:tcPr>
          <w:p w:rsidRPr="00FC5055" w:rsidR="001E4CDB" w:rsidP="001E4CDB" w:rsidRDefault="001E4CDB" w14:paraId="6178A49A" w14:textId="3DE11962">
            <w:pPr>
              <w:pStyle w:val="ECATableText"/>
              <w:jc w:val="center"/>
              <w:rPr>
                <w:sz w:val="18"/>
                <w:szCs w:val="18"/>
              </w:rPr>
            </w:pPr>
            <w:r w:rsidRPr="00FC5055">
              <w:rPr>
                <w:rFonts w:cs="Arial"/>
                <w:color w:val="000000"/>
                <w:sz w:val="18"/>
                <w:szCs w:val="18"/>
              </w:rPr>
              <w:t>353,088</w:t>
            </w:r>
          </w:p>
        </w:tc>
        <w:tc>
          <w:tcPr>
            <w:tcW w:w="692" w:type="pct"/>
            <w:tcBorders>
              <w:right w:val="single" w:color="919693" w:themeColor="accent4" w:sz="4" w:space="0"/>
            </w:tcBorders>
            <w:vAlign w:val="center"/>
          </w:tcPr>
          <w:p w:rsidRPr="00FC5055" w:rsidR="001E4CDB" w:rsidP="001E4CDB" w:rsidRDefault="001E4CDB" w14:paraId="47610C4F" w14:textId="75643534">
            <w:pPr>
              <w:pStyle w:val="ECATableText"/>
              <w:jc w:val="center"/>
              <w:rPr>
                <w:sz w:val="18"/>
                <w:szCs w:val="18"/>
              </w:rPr>
            </w:pPr>
            <w:r w:rsidRPr="00FC5055">
              <w:rPr>
                <w:rFonts w:cs="Arial"/>
                <w:color w:val="000000"/>
                <w:sz w:val="18"/>
                <w:szCs w:val="18"/>
              </w:rPr>
              <w:t>22,114</w:t>
            </w:r>
          </w:p>
        </w:tc>
      </w:tr>
      <w:tr w:rsidRPr="00FC5055" w:rsidR="001E4CDB" w:rsidTr="0004373D" w14:paraId="7B0BEB87" w14:textId="0A972652">
        <w:tc>
          <w:tcPr>
            <w:tcW w:w="319" w:type="pct"/>
            <w:shd w:val="clear" w:color="auto" w:fill="auto"/>
            <w:vAlign w:val="bottom"/>
          </w:tcPr>
          <w:p w:rsidRPr="00FC5055" w:rsidR="001E4CDB" w:rsidP="001E4CDB" w:rsidRDefault="001E4CDB" w14:paraId="64AC2174" w14:textId="218E7BE4">
            <w:pPr>
              <w:pStyle w:val="ECATableText"/>
              <w:rPr>
                <w:b/>
                <w:bCs/>
              </w:rPr>
            </w:pPr>
            <w:r w:rsidRPr="00FC5055">
              <w:rPr>
                <w:b/>
                <w:bCs/>
              </w:rPr>
              <w:t>2041</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3A8C438C" w14:textId="39B144EA">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862,443</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3208149F" w14:textId="7F046464">
            <w:pPr>
              <w:pStyle w:val="ECATableText"/>
              <w:jc w:val="center"/>
              <w:rPr>
                <w:sz w:val="18"/>
                <w:szCs w:val="18"/>
              </w:rPr>
            </w:pPr>
            <w:r w:rsidRPr="00FC5055">
              <w:rPr>
                <w:rFonts w:cs="Arial"/>
                <w:color w:val="000000"/>
                <w:sz w:val="18"/>
                <w:szCs w:val="18"/>
              </w:rPr>
              <w:t>304,931</w:t>
            </w:r>
          </w:p>
        </w:tc>
        <w:tc>
          <w:tcPr>
            <w:tcW w:w="693" w:type="pct"/>
            <w:gridSpan w:val="2"/>
            <w:vAlign w:val="center"/>
          </w:tcPr>
          <w:p w:rsidRPr="00FC5055" w:rsidR="001E4CDB" w:rsidP="001E4CDB" w:rsidRDefault="001E4CDB" w14:paraId="2753FD2D" w14:textId="2D56C179">
            <w:pPr>
              <w:pStyle w:val="ECATableText"/>
              <w:jc w:val="center"/>
              <w:rPr>
                <w:sz w:val="18"/>
                <w:szCs w:val="18"/>
              </w:rPr>
            </w:pPr>
            <w:r w:rsidRPr="00FC5055">
              <w:rPr>
                <w:rFonts w:cs="Arial"/>
                <w:color w:val="000000"/>
                <w:sz w:val="18"/>
                <w:szCs w:val="18"/>
              </w:rPr>
              <w:t>82,849</w:t>
            </w:r>
          </w:p>
        </w:tc>
        <w:tc>
          <w:tcPr>
            <w:tcW w:w="693" w:type="pct"/>
            <w:vAlign w:val="center"/>
          </w:tcPr>
          <w:p w:rsidRPr="00FC5055" w:rsidR="001E4CDB" w:rsidP="001E4CDB" w:rsidRDefault="001E4CDB" w14:paraId="48B3EBB8" w14:textId="2EDF6E9C">
            <w:pPr>
              <w:pStyle w:val="ECATableText"/>
              <w:jc w:val="center"/>
              <w:rPr>
                <w:sz w:val="18"/>
                <w:szCs w:val="18"/>
              </w:rPr>
            </w:pPr>
            <w:r w:rsidRPr="00FC5055">
              <w:rPr>
                <w:rFonts w:cs="Arial"/>
                <w:color w:val="000000"/>
                <w:sz w:val="18"/>
                <w:szCs w:val="18"/>
              </w:rPr>
              <w:t>95,274</w:t>
            </w:r>
          </w:p>
        </w:tc>
        <w:tc>
          <w:tcPr>
            <w:tcW w:w="806" w:type="pct"/>
            <w:gridSpan w:val="3"/>
            <w:vAlign w:val="center"/>
          </w:tcPr>
          <w:p w:rsidRPr="00FC5055" w:rsidR="001E4CDB" w:rsidP="001E4CDB" w:rsidRDefault="001E4CDB" w14:paraId="2A64971C" w14:textId="26F9D7C5">
            <w:pPr>
              <w:pStyle w:val="ECATableText"/>
              <w:jc w:val="center"/>
              <w:rPr>
                <w:sz w:val="18"/>
                <w:szCs w:val="18"/>
              </w:rPr>
            </w:pPr>
            <w:r w:rsidRPr="00FC5055">
              <w:rPr>
                <w:rFonts w:cs="Arial"/>
                <w:color w:val="000000"/>
                <w:sz w:val="18"/>
                <w:szCs w:val="18"/>
              </w:rPr>
              <w:t>356,569</w:t>
            </w:r>
          </w:p>
        </w:tc>
        <w:tc>
          <w:tcPr>
            <w:tcW w:w="692" w:type="pct"/>
            <w:tcBorders>
              <w:right w:val="single" w:color="919693" w:themeColor="accent4" w:sz="4" w:space="0"/>
            </w:tcBorders>
            <w:vAlign w:val="center"/>
          </w:tcPr>
          <w:p w:rsidRPr="00FC5055" w:rsidR="001E4CDB" w:rsidP="001E4CDB" w:rsidRDefault="001E4CDB" w14:paraId="495267F9" w14:textId="383553D6">
            <w:pPr>
              <w:pStyle w:val="ECATableText"/>
              <w:jc w:val="center"/>
              <w:rPr>
                <w:sz w:val="18"/>
                <w:szCs w:val="18"/>
              </w:rPr>
            </w:pPr>
            <w:r w:rsidRPr="00FC5055">
              <w:rPr>
                <w:rFonts w:cs="Arial"/>
                <w:color w:val="000000"/>
                <w:sz w:val="18"/>
                <w:szCs w:val="18"/>
              </w:rPr>
              <w:t>22,820</w:t>
            </w:r>
          </w:p>
        </w:tc>
      </w:tr>
      <w:tr w:rsidRPr="00FC5055" w:rsidR="001E4CDB" w:rsidTr="0004373D" w14:paraId="1C48F7D7" w14:textId="36E4B603">
        <w:tc>
          <w:tcPr>
            <w:tcW w:w="319" w:type="pct"/>
            <w:shd w:val="clear" w:color="auto" w:fill="auto"/>
            <w:vAlign w:val="bottom"/>
          </w:tcPr>
          <w:p w:rsidRPr="00FC5055" w:rsidR="001E4CDB" w:rsidP="001E4CDB" w:rsidRDefault="001E4CDB" w14:paraId="57C64B05" w14:textId="6AD04704">
            <w:pPr>
              <w:pStyle w:val="ECATableText"/>
              <w:rPr>
                <w:b/>
                <w:bCs/>
              </w:rPr>
            </w:pPr>
            <w:r w:rsidRPr="00FC5055">
              <w:rPr>
                <w:b/>
                <w:bCs/>
              </w:rPr>
              <w:t>2042</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6D38D7FB" w14:textId="11EBF645">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869,509</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38C297DE" w14:textId="30EF5660">
            <w:pPr>
              <w:pStyle w:val="ECATableText"/>
              <w:jc w:val="center"/>
              <w:rPr>
                <w:sz w:val="18"/>
                <w:szCs w:val="18"/>
              </w:rPr>
            </w:pPr>
            <w:r w:rsidRPr="00FC5055">
              <w:rPr>
                <w:rFonts w:cs="Arial"/>
                <w:color w:val="000000"/>
                <w:sz w:val="18"/>
                <w:szCs w:val="18"/>
              </w:rPr>
              <w:t>308,055</w:t>
            </w:r>
          </w:p>
        </w:tc>
        <w:tc>
          <w:tcPr>
            <w:tcW w:w="693" w:type="pct"/>
            <w:gridSpan w:val="2"/>
            <w:vAlign w:val="center"/>
          </w:tcPr>
          <w:p w:rsidRPr="00FC5055" w:rsidR="001E4CDB" w:rsidP="001E4CDB" w:rsidRDefault="001E4CDB" w14:paraId="0FED6C79" w14:textId="42E583A0">
            <w:pPr>
              <w:pStyle w:val="ECATableText"/>
              <w:jc w:val="center"/>
              <w:rPr>
                <w:sz w:val="18"/>
                <w:szCs w:val="18"/>
              </w:rPr>
            </w:pPr>
            <w:r w:rsidRPr="00FC5055">
              <w:rPr>
                <w:rFonts w:cs="Arial"/>
                <w:color w:val="000000"/>
                <w:sz w:val="18"/>
                <w:szCs w:val="18"/>
              </w:rPr>
              <w:t>82,468</w:t>
            </w:r>
          </w:p>
        </w:tc>
        <w:tc>
          <w:tcPr>
            <w:tcW w:w="693" w:type="pct"/>
            <w:vAlign w:val="center"/>
          </w:tcPr>
          <w:p w:rsidRPr="00FC5055" w:rsidR="001E4CDB" w:rsidP="001E4CDB" w:rsidRDefault="001E4CDB" w14:paraId="26085A97" w14:textId="2253E87A">
            <w:pPr>
              <w:pStyle w:val="ECATableText"/>
              <w:jc w:val="center"/>
              <w:rPr>
                <w:sz w:val="18"/>
                <w:szCs w:val="18"/>
              </w:rPr>
            </w:pPr>
            <w:r w:rsidRPr="00FC5055">
              <w:rPr>
                <w:rFonts w:cs="Arial"/>
                <w:color w:val="000000"/>
                <w:sz w:val="18"/>
                <w:szCs w:val="18"/>
              </w:rPr>
              <w:t>95,988</w:t>
            </w:r>
          </w:p>
        </w:tc>
        <w:tc>
          <w:tcPr>
            <w:tcW w:w="806" w:type="pct"/>
            <w:gridSpan w:val="3"/>
            <w:vAlign w:val="center"/>
          </w:tcPr>
          <w:p w:rsidRPr="00FC5055" w:rsidR="001E4CDB" w:rsidP="001E4CDB" w:rsidRDefault="001E4CDB" w14:paraId="6DDEB3BE" w14:textId="0DD4AF67">
            <w:pPr>
              <w:pStyle w:val="ECATableText"/>
              <w:jc w:val="center"/>
              <w:rPr>
                <w:sz w:val="18"/>
                <w:szCs w:val="18"/>
              </w:rPr>
            </w:pPr>
            <w:r w:rsidRPr="00FC5055">
              <w:rPr>
                <w:rFonts w:cs="Arial"/>
                <w:color w:val="000000"/>
                <w:sz w:val="18"/>
                <w:szCs w:val="18"/>
              </w:rPr>
              <w:t>359,529</w:t>
            </w:r>
          </w:p>
        </w:tc>
        <w:tc>
          <w:tcPr>
            <w:tcW w:w="692" w:type="pct"/>
            <w:tcBorders>
              <w:right w:val="single" w:color="919693" w:themeColor="accent4" w:sz="4" w:space="0"/>
            </w:tcBorders>
            <w:vAlign w:val="center"/>
          </w:tcPr>
          <w:p w:rsidRPr="00FC5055" w:rsidR="001E4CDB" w:rsidP="001E4CDB" w:rsidRDefault="001E4CDB" w14:paraId="57BB359A" w14:textId="16B7806E">
            <w:pPr>
              <w:pStyle w:val="ECATableText"/>
              <w:jc w:val="center"/>
              <w:rPr>
                <w:sz w:val="18"/>
                <w:szCs w:val="18"/>
              </w:rPr>
            </w:pPr>
            <w:r w:rsidRPr="00FC5055">
              <w:rPr>
                <w:rFonts w:cs="Arial"/>
                <w:color w:val="000000"/>
                <w:sz w:val="18"/>
                <w:szCs w:val="18"/>
              </w:rPr>
              <w:t>23,469</w:t>
            </w:r>
          </w:p>
        </w:tc>
      </w:tr>
      <w:tr w:rsidRPr="00FC5055" w:rsidR="001E4CDB" w:rsidTr="0004373D" w14:paraId="29B01D25" w14:textId="22668DDD">
        <w:tc>
          <w:tcPr>
            <w:tcW w:w="319" w:type="pct"/>
            <w:shd w:val="clear" w:color="auto" w:fill="auto"/>
            <w:vAlign w:val="bottom"/>
          </w:tcPr>
          <w:p w:rsidRPr="00FC5055" w:rsidR="001E4CDB" w:rsidP="001E4CDB" w:rsidRDefault="001E4CDB" w14:paraId="70F9D4CF" w14:textId="0A4E1015">
            <w:pPr>
              <w:pStyle w:val="ECATableText"/>
              <w:rPr>
                <w:b/>
                <w:bCs/>
              </w:rPr>
            </w:pPr>
            <w:r w:rsidRPr="00FC5055">
              <w:rPr>
                <w:b/>
                <w:bCs/>
              </w:rPr>
              <w:t>2043</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3B65FEC3" w14:textId="1C7588A2">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876,316</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52EB5887" w14:textId="0D172260">
            <w:pPr>
              <w:pStyle w:val="ECATableText"/>
              <w:jc w:val="center"/>
              <w:rPr>
                <w:sz w:val="18"/>
                <w:szCs w:val="18"/>
              </w:rPr>
            </w:pPr>
            <w:r w:rsidRPr="00FC5055">
              <w:rPr>
                <w:rFonts w:cs="Arial"/>
                <w:color w:val="000000"/>
                <w:sz w:val="18"/>
                <w:szCs w:val="18"/>
              </w:rPr>
              <w:t>311,586</w:t>
            </w:r>
          </w:p>
        </w:tc>
        <w:tc>
          <w:tcPr>
            <w:tcW w:w="693" w:type="pct"/>
            <w:gridSpan w:val="2"/>
            <w:vAlign w:val="center"/>
          </w:tcPr>
          <w:p w:rsidRPr="00FC5055" w:rsidR="001E4CDB" w:rsidP="001E4CDB" w:rsidRDefault="001E4CDB" w14:paraId="2044B345" w14:textId="35B4D91F">
            <w:pPr>
              <w:pStyle w:val="ECATableText"/>
              <w:jc w:val="center"/>
              <w:rPr>
                <w:sz w:val="18"/>
                <w:szCs w:val="18"/>
              </w:rPr>
            </w:pPr>
            <w:r w:rsidRPr="00FC5055">
              <w:rPr>
                <w:rFonts w:cs="Arial"/>
                <w:color w:val="000000"/>
                <w:sz w:val="18"/>
                <w:szCs w:val="18"/>
              </w:rPr>
              <w:t>81,842</w:t>
            </w:r>
          </w:p>
        </w:tc>
        <w:tc>
          <w:tcPr>
            <w:tcW w:w="693" w:type="pct"/>
            <w:vAlign w:val="center"/>
          </w:tcPr>
          <w:p w:rsidRPr="00FC5055" w:rsidR="001E4CDB" w:rsidP="001E4CDB" w:rsidRDefault="001E4CDB" w14:paraId="5485C4FE" w14:textId="1FC3F7C2">
            <w:pPr>
              <w:pStyle w:val="ECATableText"/>
              <w:jc w:val="center"/>
              <w:rPr>
                <w:sz w:val="18"/>
                <w:szCs w:val="18"/>
              </w:rPr>
            </w:pPr>
            <w:r w:rsidRPr="00FC5055">
              <w:rPr>
                <w:rFonts w:cs="Arial"/>
                <w:color w:val="000000"/>
                <w:sz w:val="18"/>
                <w:szCs w:val="18"/>
              </w:rPr>
              <w:t>96,503</w:t>
            </w:r>
          </w:p>
        </w:tc>
        <w:tc>
          <w:tcPr>
            <w:tcW w:w="806" w:type="pct"/>
            <w:gridSpan w:val="3"/>
            <w:vAlign w:val="center"/>
          </w:tcPr>
          <w:p w:rsidRPr="00FC5055" w:rsidR="001E4CDB" w:rsidP="001E4CDB" w:rsidRDefault="001E4CDB" w14:paraId="05478EEC" w14:textId="14F35562">
            <w:pPr>
              <w:pStyle w:val="ECATableText"/>
              <w:jc w:val="center"/>
              <w:rPr>
                <w:sz w:val="18"/>
                <w:szCs w:val="18"/>
              </w:rPr>
            </w:pPr>
            <w:r w:rsidRPr="00FC5055">
              <w:rPr>
                <w:rFonts w:cs="Arial"/>
                <w:color w:val="000000"/>
                <w:sz w:val="18"/>
                <w:szCs w:val="18"/>
              </w:rPr>
              <w:t>362,298</w:t>
            </w:r>
          </w:p>
        </w:tc>
        <w:tc>
          <w:tcPr>
            <w:tcW w:w="692" w:type="pct"/>
            <w:tcBorders>
              <w:right w:val="single" w:color="919693" w:themeColor="accent4" w:sz="4" w:space="0"/>
            </w:tcBorders>
            <w:vAlign w:val="center"/>
          </w:tcPr>
          <w:p w:rsidRPr="00FC5055" w:rsidR="001E4CDB" w:rsidP="001E4CDB" w:rsidRDefault="001E4CDB" w14:paraId="2F2D5931" w14:textId="09EDB4A5">
            <w:pPr>
              <w:pStyle w:val="ECATableText"/>
              <w:jc w:val="center"/>
              <w:rPr>
                <w:sz w:val="18"/>
                <w:szCs w:val="18"/>
              </w:rPr>
            </w:pPr>
            <w:r w:rsidRPr="00FC5055">
              <w:rPr>
                <w:rFonts w:cs="Arial"/>
                <w:color w:val="000000"/>
                <w:sz w:val="18"/>
                <w:szCs w:val="18"/>
              </w:rPr>
              <w:t>24,087</w:t>
            </w:r>
          </w:p>
        </w:tc>
      </w:tr>
      <w:tr w:rsidRPr="00FC5055" w:rsidR="001E4CDB" w:rsidTr="0004373D" w14:paraId="6B09061A" w14:textId="27487874">
        <w:tc>
          <w:tcPr>
            <w:tcW w:w="319" w:type="pct"/>
            <w:shd w:val="clear" w:color="auto" w:fill="auto"/>
            <w:vAlign w:val="bottom"/>
          </w:tcPr>
          <w:p w:rsidRPr="00FC5055" w:rsidR="001E4CDB" w:rsidP="001E4CDB" w:rsidRDefault="001E4CDB" w14:paraId="021B75FF" w14:textId="281CD1D2">
            <w:pPr>
              <w:pStyle w:val="ECATableText"/>
              <w:rPr>
                <w:b/>
                <w:bCs/>
              </w:rPr>
            </w:pPr>
            <w:r w:rsidRPr="00FC5055">
              <w:rPr>
                <w:b/>
                <w:bCs/>
              </w:rPr>
              <w:t>2044</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728A7680" w14:textId="1E04A98B">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883,083</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44F0F58D" w14:textId="0A3F597A">
            <w:pPr>
              <w:pStyle w:val="ECATableText"/>
              <w:jc w:val="center"/>
              <w:rPr>
                <w:sz w:val="18"/>
                <w:szCs w:val="18"/>
              </w:rPr>
            </w:pPr>
            <w:r w:rsidRPr="00FC5055">
              <w:rPr>
                <w:rFonts w:cs="Arial"/>
                <w:color w:val="000000"/>
                <w:sz w:val="18"/>
                <w:szCs w:val="18"/>
              </w:rPr>
              <w:t>315,432</w:t>
            </w:r>
          </w:p>
        </w:tc>
        <w:tc>
          <w:tcPr>
            <w:tcW w:w="693" w:type="pct"/>
            <w:gridSpan w:val="2"/>
            <w:vAlign w:val="center"/>
          </w:tcPr>
          <w:p w:rsidRPr="00FC5055" w:rsidR="001E4CDB" w:rsidP="001E4CDB" w:rsidRDefault="001E4CDB" w14:paraId="2001DE5C" w14:textId="46D2ABC3">
            <w:pPr>
              <w:pStyle w:val="ECATableText"/>
              <w:jc w:val="center"/>
              <w:rPr>
                <w:sz w:val="18"/>
                <w:szCs w:val="18"/>
              </w:rPr>
            </w:pPr>
            <w:r w:rsidRPr="00FC5055">
              <w:rPr>
                <w:rFonts w:cs="Arial"/>
                <w:color w:val="000000"/>
                <w:sz w:val="18"/>
                <w:szCs w:val="18"/>
              </w:rPr>
              <w:t>81,082</w:t>
            </w:r>
          </w:p>
        </w:tc>
        <w:tc>
          <w:tcPr>
            <w:tcW w:w="693" w:type="pct"/>
            <w:vAlign w:val="center"/>
          </w:tcPr>
          <w:p w:rsidRPr="00FC5055" w:rsidR="001E4CDB" w:rsidP="001E4CDB" w:rsidRDefault="001E4CDB" w14:paraId="57108250" w14:textId="72A59C27">
            <w:pPr>
              <w:pStyle w:val="ECATableText"/>
              <w:jc w:val="center"/>
              <w:rPr>
                <w:sz w:val="18"/>
                <w:szCs w:val="18"/>
              </w:rPr>
            </w:pPr>
            <w:r w:rsidRPr="00FC5055">
              <w:rPr>
                <w:rFonts w:cs="Arial"/>
                <w:color w:val="000000"/>
                <w:sz w:val="18"/>
                <w:szCs w:val="18"/>
              </w:rPr>
              <w:t>96,821</w:t>
            </w:r>
          </w:p>
        </w:tc>
        <w:tc>
          <w:tcPr>
            <w:tcW w:w="806" w:type="pct"/>
            <w:gridSpan w:val="3"/>
            <w:vAlign w:val="center"/>
          </w:tcPr>
          <w:p w:rsidRPr="00FC5055" w:rsidR="001E4CDB" w:rsidP="001E4CDB" w:rsidRDefault="001E4CDB" w14:paraId="5997AD3D" w14:textId="68E0C623">
            <w:pPr>
              <w:pStyle w:val="ECATableText"/>
              <w:jc w:val="center"/>
              <w:rPr>
                <w:sz w:val="18"/>
                <w:szCs w:val="18"/>
              </w:rPr>
            </w:pPr>
            <w:r w:rsidRPr="00FC5055">
              <w:rPr>
                <w:rFonts w:cs="Arial"/>
                <w:color w:val="000000"/>
                <w:sz w:val="18"/>
                <w:szCs w:val="18"/>
              </w:rPr>
              <w:t>365,063</w:t>
            </w:r>
          </w:p>
        </w:tc>
        <w:tc>
          <w:tcPr>
            <w:tcW w:w="692" w:type="pct"/>
            <w:tcBorders>
              <w:right w:val="single" w:color="919693" w:themeColor="accent4" w:sz="4" w:space="0"/>
            </w:tcBorders>
            <w:vAlign w:val="center"/>
          </w:tcPr>
          <w:p w:rsidRPr="00FC5055" w:rsidR="001E4CDB" w:rsidP="001E4CDB" w:rsidRDefault="001E4CDB" w14:paraId="4F4078EE" w14:textId="27300D44">
            <w:pPr>
              <w:pStyle w:val="ECATableText"/>
              <w:jc w:val="center"/>
              <w:rPr>
                <w:sz w:val="18"/>
                <w:szCs w:val="18"/>
              </w:rPr>
            </w:pPr>
            <w:r w:rsidRPr="00FC5055">
              <w:rPr>
                <w:rFonts w:cs="Arial"/>
                <w:color w:val="000000"/>
                <w:sz w:val="18"/>
                <w:szCs w:val="18"/>
              </w:rPr>
              <w:t>24,685</w:t>
            </w:r>
          </w:p>
        </w:tc>
      </w:tr>
      <w:tr w:rsidRPr="00FC5055" w:rsidR="001E4CDB" w:rsidTr="0004373D" w14:paraId="5828F575" w14:textId="0998F291">
        <w:tc>
          <w:tcPr>
            <w:tcW w:w="319" w:type="pct"/>
            <w:shd w:val="clear" w:color="auto" w:fill="auto"/>
            <w:vAlign w:val="bottom"/>
          </w:tcPr>
          <w:p w:rsidRPr="00FC5055" w:rsidR="001E4CDB" w:rsidP="001E4CDB" w:rsidRDefault="001E4CDB" w14:paraId="4F66B95E" w14:textId="45505373">
            <w:pPr>
              <w:pStyle w:val="ECATableText"/>
              <w:rPr>
                <w:b/>
                <w:bCs/>
              </w:rPr>
            </w:pPr>
            <w:r w:rsidRPr="00FC5055">
              <w:rPr>
                <w:b/>
                <w:bCs/>
              </w:rPr>
              <w:t>2045</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32E22716" w14:textId="4BD74521">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890,166</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29024BF6" w14:textId="0AC9B689">
            <w:pPr>
              <w:pStyle w:val="ECATableText"/>
              <w:jc w:val="center"/>
              <w:rPr>
                <w:sz w:val="18"/>
                <w:szCs w:val="18"/>
              </w:rPr>
            </w:pPr>
            <w:r w:rsidRPr="00FC5055">
              <w:rPr>
                <w:rFonts w:cs="Arial"/>
                <w:color w:val="000000"/>
                <w:sz w:val="18"/>
                <w:szCs w:val="18"/>
              </w:rPr>
              <w:t>319,740</w:t>
            </w:r>
          </w:p>
        </w:tc>
        <w:tc>
          <w:tcPr>
            <w:tcW w:w="693" w:type="pct"/>
            <w:gridSpan w:val="2"/>
            <w:vAlign w:val="center"/>
          </w:tcPr>
          <w:p w:rsidRPr="00FC5055" w:rsidR="001E4CDB" w:rsidP="001E4CDB" w:rsidRDefault="001E4CDB" w14:paraId="1E090BDA" w14:textId="12079ECE">
            <w:pPr>
              <w:pStyle w:val="ECATableText"/>
              <w:jc w:val="center"/>
              <w:rPr>
                <w:sz w:val="18"/>
                <w:szCs w:val="18"/>
              </w:rPr>
            </w:pPr>
            <w:r w:rsidRPr="00FC5055">
              <w:rPr>
                <w:rFonts w:cs="Arial"/>
                <w:color w:val="000000"/>
                <w:sz w:val="18"/>
                <w:szCs w:val="18"/>
              </w:rPr>
              <w:t>80,267</w:t>
            </w:r>
          </w:p>
        </w:tc>
        <w:tc>
          <w:tcPr>
            <w:tcW w:w="693" w:type="pct"/>
            <w:vAlign w:val="center"/>
          </w:tcPr>
          <w:p w:rsidRPr="00FC5055" w:rsidR="001E4CDB" w:rsidP="001E4CDB" w:rsidRDefault="001E4CDB" w14:paraId="74ED53FD" w14:textId="1B456638">
            <w:pPr>
              <w:pStyle w:val="ECATableText"/>
              <w:jc w:val="center"/>
              <w:rPr>
                <w:sz w:val="18"/>
                <w:szCs w:val="18"/>
              </w:rPr>
            </w:pPr>
            <w:r w:rsidRPr="00FC5055">
              <w:rPr>
                <w:rFonts w:cs="Arial"/>
                <w:color w:val="000000"/>
                <w:sz w:val="18"/>
                <w:szCs w:val="18"/>
              </w:rPr>
              <w:t>96,947</w:t>
            </w:r>
          </w:p>
        </w:tc>
        <w:tc>
          <w:tcPr>
            <w:tcW w:w="806" w:type="pct"/>
            <w:gridSpan w:val="3"/>
            <w:vAlign w:val="center"/>
          </w:tcPr>
          <w:p w:rsidRPr="00FC5055" w:rsidR="001E4CDB" w:rsidP="001E4CDB" w:rsidRDefault="001E4CDB" w14:paraId="636820E2" w14:textId="5640D5F9">
            <w:pPr>
              <w:pStyle w:val="ECATableText"/>
              <w:jc w:val="center"/>
              <w:rPr>
                <w:sz w:val="18"/>
                <w:szCs w:val="18"/>
              </w:rPr>
            </w:pPr>
            <w:r w:rsidRPr="00FC5055">
              <w:rPr>
                <w:rFonts w:cs="Arial"/>
                <w:color w:val="000000"/>
                <w:sz w:val="18"/>
                <w:szCs w:val="18"/>
              </w:rPr>
              <w:t>367,943</w:t>
            </w:r>
          </w:p>
        </w:tc>
        <w:tc>
          <w:tcPr>
            <w:tcW w:w="692" w:type="pct"/>
            <w:tcBorders>
              <w:right w:val="single" w:color="919693" w:themeColor="accent4" w:sz="4" w:space="0"/>
            </w:tcBorders>
            <w:vAlign w:val="center"/>
          </w:tcPr>
          <w:p w:rsidRPr="00FC5055" w:rsidR="001E4CDB" w:rsidP="001E4CDB" w:rsidRDefault="001E4CDB" w14:paraId="73A8DE43" w14:textId="713CA2B1">
            <w:pPr>
              <w:pStyle w:val="ECATableText"/>
              <w:jc w:val="center"/>
              <w:rPr>
                <w:sz w:val="18"/>
                <w:szCs w:val="18"/>
              </w:rPr>
            </w:pPr>
            <w:r w:rsidRPr="00FC5055">
              <w:rPr>
                <w:rFonts w:cs="Arial"/>
                <w:color w:val="000000"/>
                <w:sz w:val="18"/>
                <w:szCs w:val="18"/>
              </w:rPr>
              <w:t>25,270</w:t>
            </w:r>
          </w:p>
        </w:tc>
      </w:tr>
      <w:tr w:rsidRPr="00FC5055" w:rsidR="001E4CDB" w:rsidTr="0004373D" w14:paraId="5E778562" w14:textId="796F5C23">
        <w:tc>
          <w:tcPr>
            <w:tcW w:w="319" w:type="pct"/>
            <w:shd w:val="clear" w:color="auto" w:fill="auto"/>
            <w:vAlign w:val="bottom"/>
          </w:tcPr>
          <w:p w:rsidRPr="00FC5055" w:rsidR="001E4CDB" w:rsidP="001E4CDB" w:rsidRDefault="001E4CDB" w14:paraId="50E0B5B2" w14:textId="38E0F348">
            <w:pPr>
              <w:pStyle w:val="ECATableText"/>
              <w:rPr>
                <w:b/>
                <w:bCs/>
              </w:rPr>
            </w:pPr>
            <w:r w:rsidRPr="00FC5055">
              <w:rPr>
                <w:b/>
                <w:bCs/>
              </w:rPr>
              <w:t>2046</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57A755BD" w14:textId="5D02EFBC">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897,623</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499118F7" w14:textId="1483AF89">
            <w:pPr>
              <w:pStyle w:val="ECATableText"/>
              <w:jc w:val="center"/>
              <w:rPr>
                <w:sz w:val="18"/>
                <w:szCs w:val="18"/>
              </w:rPr>
            </w:pPr>
            <w:r w:rsidRPr="00FC5055">
              <w:rPr>
                <w:rFonts w:cs="Arial"/>
                <w:color w:val="000000"/>
                <w:sz w:val="18"/>
                <w:szCs w:val="18"/>
              </w:rPr>
              <w:t>324,404</w:t>
            </w:r>
          </w:p>
        </w:tc>
        <w:tc>
          <w:tcPr>
            <w:tcW w:w="693" w:type="pct"/>
            <w:gridSpan w:val="2"/>
            <w:vAlign w:val="center"/>
          </w:tcPr>
          <w:p w:rsidRPr="00FC5055" w:rsidR="001E4CDB" w:rsidP="001E4CDB" w:rsidRDefault="001E4CDB" w14:paraId="400ABB68" w14:textId="488DC38D">
            <w:pPr>
              <w:pStyle w:val="ECATableText"/>
              <w:jc w:val="center"/>
              <w:rPr>
                <w:sz w:val="18"/>
                <w:szCs w:val="18"/>
              </w:rPr>
            </w:pPr>
            <w:r w:rsidRPr="00FC5055">
              <w:rPr>
                <w:rFonts w:cs="Arial"/>
                <w:color w:val="000000"/>
                <w:sz w:val="18"/>
                <w:szCs w:val="18"/>
              </w:rPr>
              <w:t>79,457</w:t>
            </w:r>
          </w:p>
        </w:tc>
        <w:tc>
          <w:tcPr>
            <w:tcW w:w="693" w:type="pct"/>
            <w:vAlign w:val="center"/>
          </w:tcPr>
          <w:p w:rsidRPr="00FC5055" w:rsidR="001E4CDB" w:rsidP="001E4CDB" w:rsidRDefault="001E4CDB" w14:paraId="471358EE" w14:textId="1F9DD999">
            <w:pPr>
              <w:pStyle w:val="ECATableText"/>
              <w:jc w:val="center"/>
              <w:rPr>
                <w:sz w:val="18"/>
                <w:szCs w:val="18"/>
              </w:rPr>
            </w:pPr>
            <w:r w:rsidRPr="00FC5055">
              <w:rPr>
                <w:rFonts w:cs="Arial"/>
                <w:color w:val="000000"/>
                <w:sz w:val="18"/>
                <w:szCs w:val="18"/>
              </w:rPr>
              <w:t>96,886</w:t>
            </w:r>
          </w:p>
        </w:tc>
        <w:tc>
          <w:tcPr>
            <w:tcW w:w="806" w:type="pct"/>
            <w:gridSpan w:val="3"/>
            <w:vAlign w:val="center"/>
          </w:tcPr>
          <w:p w:rsidRPr="00FC5055" w:rsidR="001E4CDB" w:rsidP="001E4CDB" w:rsidRDefault="001E4CDB" w14:paraId="491C51C5" w14:textId="068BFDC9">
            <w:pPr>
              <w:pStyle w:val="ECATableText"/>
              <w:jc w:val="center"/>
              <w:rPr>
                <w:sz w:val="18"/>
                <w:szCs w:val="18"/>
              </w:rPr>
            </w:pPr>
            <w:r w:rsidRPr="00FC5055">
              <w:rPr>
                <w:rFonts w:cs="Arial"/>
                <w:color w:val="000000"/>
                <w:sz w:val="18"/>
                <w:szCs w:val="18"/>
              </w:rPr>
              <w:t>371,028</w:t>
            </w:r>
          </w:p>
        </w:tc>
        <w:tc>
          <w:tcPr>
            <w:tcW w:w="692" w:type="pct"/>
            <w:tcBorders>
              <w:right w:val="single" w:color="919693" w:themeColor="accent4" w:sz="4" w:space="0"/>
            </w:tcBorders>
            <w:vAlign w:val="center"/>
          </w:tcPr>
          <w:p w:rsidRPr="00FC5055" w:rsidR="001E4CDB" w:rsidP="001E4CDB" w:rsidRDefault="001E4CDB" w14:paraId="2AD48134" w14:textId="17EF9D54">
            <w:pPr>
              <w:pStyle w:val="ECATableText"/>
              <w:jc w:val="center"/>
              <w:rPr>
                <w:sz w:val="18"/>
                <w:szCs w:val="18"/>
              </w:rPr>
            </w:pPr>
            <w:r w:rsidRPr="00FC5055">
              <w:rPr>
                <w:rFonts w:cs="Arial"/>
                <w:color w:val="000000"/>
                <w:sz w:val="18"/>
                <w:szCs w:val="18"/>
              </w:rPr>
              <w:t>25,848</w:t>
            </w:r>
          </w:p>
        </w:tc>
      </w:tr>
      <w:tr w:rsidRPr="00FC5055" w:rsidR="001E4CDB" w:rsidTr="0004373D" w14:paraId="6106C836" w14:textId="3701D1A6">
        <w:tc>
          <w:tcPr>
            <w:tcW w:w="319" w:type="pct"/>
            <w:shd w:val="clear" w:color="auto" w:fill="auto"/>
            <w:vAlign w:val="bottom"/>
          </w:tcPr>
          <w:p w:rsidRPr="00FC5055" w:rsidR="001E4CDB" w:rsidP="001E4CDB" w:rsidRDefault="001E4CDB" w14:paraId="3A5F758A" w14:textId="60369514">
            <w:pPr>
              <w:pStyle w:val="ECATableText"/>
              <w:rPr>
                <w:b/>
                <w:bCs/>
              </w:rPr>
            </w:pPr>
            <w:r w:rsidRPr="00FC5055">
              <w:rPr>
                <w:b/>
                <w:bCs/>
              </w:rPr>
              <w:t>2047</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7B2CF3D7" w14:textId="0D12201B">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905,720</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06936E9A" w14:textId="74AC7F4C">
            <w:pPr>
              <w:pStyle w:val="ECATableText"/>
              <w:jc w:val="center"/>
              <w:rPr>
                <w:sz w:val="18"/>
                <w:szCs w:val="18"/>
              </w:rPr>
            </w:pPr>
            <w:r w:rsidRPr="00FC5055">
              <w:rPr>
                <w:rFonts w:cs="Arial"/>
                <w:color w:val="000000"/>
                <w:sz w:val="18"/>
                <w:szCs w:val="18"/>
              </w:rPr>
              <w:t>329,555</w:t>
            </w:r>
          </w:p>
        </w:tc>
        <w:tc>
          <w:tcPr>
            <w:tcW w:w="693" w:type="pct"/>
            <w:gridSpan w:val="2"/>
            <w:vAlign w:val="center"/>
          </w:tcPr>
          <w:p w:rsidRPr="00FC5055" w:rsidR="001E4CDB" w:rsidP="001E4CDB" w:rsidRDefault="001E4CDB" w14:paraId="0B7874B6" w14:textId="4520EB96">
            <w:pPr>
              <w:pStyle w:val="ECATableText"/>
              <w:jc w:val="center"/>
              <w:rPr>
                <w:sz w:val="18"/>
                <w:szCs w:val="18"/>
              </w:rPr>
            </w:pPr>
            <w:r w:rsidRPr="00FC5055">
              <w:rPr>
                <w:rFonts w:cs="Arial"/>
                <w:color w:val="000000"/>
                <w:sz w:val="18"/>
                <w:szCs w:val="18"/>
              </w:rPr>
              <w:t>78,707</w:t>
            </w:r>
          </w:p>
        </w:tc>
        <w:tc>
          <w:tcPr>
            <w:tcW w:w="693" w:type="pct"/>
            <w:vAlign w:val="center"/>
          </w:tcPr>
          <w:p w:rsidRPr="00FC5055" w:rsidR="001E4CDB" w:rsidP="001E4CDB" w:rsidRDefault="001E4CDB" w14:paraId="421E399A" w14:textId="1F512EF5">
            <w:pPr>
              <w:pStyle w:val="ECATableText"/>
              <w:jc w:val="center"/>
              <w:rPr>
                <w:sz w:val="18"/>
                <w:szCs w:val="18"/>
              </w:rPr>
            </w:pPr>
            <w:r w:rsidRPr="00FC5055">
              <w:rPr>
                <w:rFonts w:cs="Arial"/>
                <w:color w:val="000000"/>
                <w:sz w:val="18"/>
                <w:szCs w:val="18"/>
              </w:rPr>
              <w:t>96,647</w:t>
            </w:r>
          </w:p>
        </w:tc>
        <w:tc>
          <w:tcPr>
            <w:tcW w:w="806" w:type="pct"/>
            <w:gridSpan w:val="3"/>
            <w:vAlign w:val="center"/>
          </w:tcPr>
          <w:p w:rsidRPr="00FC5055" w:rsidR="001E4CDB" w:rsidP="001E4CDB" w:rsidRDefault="001E4CDB" w14:paraId="59971C74" w14:textId="2C701E9A">
            <w:pPr>
              <w:pStyle w:val="ECATableText"/>
              <w:jc w:val="center"/>
              <w:rPr>
                <w:sz w:val="18"/>
                <w:szCs w:val="18"/>
              </w:rPr>
            </w:pPr>
            <w:r w:rsidRPr="00FC5055">
              <w:rPr>
                <w:rFonts w:cs="Arial"/>
                <w:color w:val="000000"/>
                <w:sz w:val="18"/>
                <w:szCs w:val="18"/>
              </w:rPr>
              <w:t>374,390</w:t>
            </w:r>
          </w:p>
        </w:tc>
        <w:tc>
          <w:tcPr>
            <w:tcW w:w="692" w:type="pct"/>
            <w:tcBorders>
              <w:right w:val="single" w:color="919693" w:themeColor="accent4" w:sz="4" w:space="0"/>
            </w:tcBorders>
            <w:vAlign w:val="center"/>
          </w:tcPr>
          <w:p w:rsidRPr="00FC5055" w:rsidR="001E4CDB" w:rsidP="001E4CDB" w:rsidRDefault="001E4CDB" w14:paraId="69F1A1DB" w14:textId="584BBAEC">
            <w:pPr>
              <w:pStyle w:val="ECATableText"/>
              <w:jc w:val="center"/>
              <w:rPr>
                <w:sz w:val="18"/>
                <w:szCs w:val="18"/>
              </w:rPr>
            </w:pPr>
            <w:r w:rsidRPr="00FC5055">
              <w:rPr>
                <w:rFonts w:cs="Arial"/>
                <w:color w:val="000000"/>
                <w:sz w:val="18"/>
                <w:szCs w:val="18"/>
              </w:rPr>
              <w:t>26,421</w:t>
            </w:r>
          </w:p>
        </w:tc>
      </w:tr>
      <w:tr w:rsidRPr="00FC5055" w:rsidR="001E4CDB" w:rsidTr="0004373D" w14:paraId="7612695F" w14:textId="135B5CC3">
        <w:tc>
          <w:tcPr>
            <w:tcW w:w="319" w:type="pct"/>
            <w:shd w:val="clear" w:color="auto" w:fill="auto"/>
            <w:vAlign w:val="bottom"/>
          </w:tcPr>
          <w:p w:rsidRPr="00FC5055" w:rsidR="001E4CDB" w:rsidP="001E4CDB" w:rsidRDefault="001E4CDB" w14:paraId="4DF7194A" w14:textId="50935E3C">
            <w:pPr>
              <w:pStyle w:val="ECATableText"/>
              <w:rPr>
                <w:b/>
                <w:bCs/>
              </w:rPr>
            </w:pPr>
            <w:r w:rsidRPr="00FC5055">
              <w:rPr>
                <w:b/>
                <w:bCs/>
              </w:rPr>
              <w:t>2048</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1B92196E" w14:textId="29779175">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914,582</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4EE659DE" w14:textId="7B35F94B">
            <w:pPr>
              <w:pStyle w:val="ECATableText"/>
              <w:jc w:val="center"/>
              <w:rPr>
                <w:sz w:val="18"/>
                <w:szCs w:val="18"/>
              </w:rPr>
            </w:pPr>
            <w:r w:rsidRPr="00FC5055">
              <w:rPr>
                <w:rFonts w:cs="Arial"/>
                <w:color w:val="000000"/>
                <w:sz w:val="18"/>
                <w:szCs w:val="18"/>
              </w:rPr>
              <w:t>335,195</w:t>
            </w:r>
          </w:p>
        </w:tc>
        <w:tc>
          <w:tcPr>
            <w:tcW w:w="693" w:type="pct"/>
            <w:gridSpan w:val="2"/>
            <w:vAlign w:val="center"/>
          </w:tcPr>
          <w:p w:rsidRPr="00FC5055" w:rsidR="001E4CDB" w:rsidP="001E4CDB" w:rsidRDefault="001E4CDB" w14:paraId="246EA635" w14:textId="6860C0D5">
            <w:pPr>
              <w:pStyle w:val="ECATableText"/>
              <w:jc w:val="center"/>
              <w:rPr>
                <w:sz w:val="18"/>
                <w:szCs w:val="18"/>
              </w:rPr>
            </w:pPr>
            <w:r w:rsidRPr="00FC5055">
              <w:rPr>
                <w:rFonts w:cs="Arial"/>
                <w:color w:val="000000"/>
                <w:sz w:val="18"/>
                <w:szCs w:val="18"/>
              </w:rPr>
              <w:t>78,066</w:t>
            </w:r>
          </w:p>
        </w:tc>
        <w:tc>
          <w:tcPr>
            <w:tcW w:w="693" w:type="pct"/>
            <w:vAlign w:val="center"/>
          </w:tcPr>
          <w:p w:rsidRPr="00FC5055" w:rsidR="001E4CDB" w:rsidP="001E4CDB" w:rsidRDefault="001E4CDB" w14:paraId="4D652491" w14:textId="46806B23">
            <w:pPr>
              <w:pStyle w:val="ECATableText"/>
              <w:jc w:val="center"/>
              <w:rPr>
                <w:sz w:val="18"/>
                <w:szCs w:val="18"/>
              </w:rPr>
            </w:pPr>
            <w:r w:rsidRPr="00FC5055">
              <w:rPr>
                <w:rFonts w:cs="Arial"/>
                <w:color w:val="000000"/>
                <w:sz w:val="18"/>
                <w:szCs w:val="18"/>
              </w:rPr>
              <w:t>96,239</w:t>
            </w:r>
          </w:p>
        </w:tc>
        <w:tc>
          <w:tcPr>
            <w:tcW w:w="806" w:type="pct"/>
            <w:gridSpan w:val="3"/>
            <w:vAlign w:val="center"/>
          </w:tcPr>
          <w:p w:rsidRPr="00FC5055" w:rsidR="001E4CDB" w:rsidP="001E4CDB" w:rsidRDefault="001E4CDB" w14:paraId="7C3BB15C" w14:textId="208AA394">
            <w:pPr>
              <w:pStyle w:val="ECATableText"/>
              <w:jc w:val="center"/>
              <w:rPr>
                <w:sz w:val="18"/>
                <w:szCs w:val="18"/>
              </w:rPr>
            </w:pPr>
            <w:r w:rsidRPr="00FC5055">
              <w:rPr>
                <w:rFonts w:cs="Arial"/>
                <w:color w:val="000000"/>
                <w:sz w:val="18"/>
                <w:szCs w:val="18"/>
              </w:rPr>
              <w:t>378,091</w:t>
            </w:r>
          </w:p>
        </w:tc>
        <w:tc>
          <w:tcPr>
            <w:tcW w:w="692" w:type="pct"/>
            <w:tcBorders>
              <w:right w:val="single" w:color="919693" w:themeColor="accent4" w:sz="4" w:space="0"/>
            </w:tcBorders>
            <w:vAlign w:val="center"/>
          </w:tcPr>
          <w:p w:rsidRPr="00FC5055" w:rsidR="001E4CDB" w:rsidP="001E4CDB" w:rsidRDefault="001E4CDB" w14:paraId="65D7BCB5" w14:textId="29196B88">
            <w:pPr>
              <w:pStyle w:val="ECATableText"/>
              <w:jc w:val="center"/>
              <w:rPr>
                <w:sz w:val="18"/>
                <w:szCs w:val="18"/>
              </w:rPr>
            </w:pPr>
            <w:r w:rsidRPr="00FC5055">
              <w:rPr>
                <w:rFonts w:cs="Arial"/>
                <w:color w:val="000000"/>
                <w:sz w:val="18"/>
                <w:szCs w:val="18"/>
              </w:rPr>
              <w:t>26,992</w:t>
            </w:r>
          </w:p>
        </w:tc>
      </w:tr>
      <w:tr w:rsidRPr="00FC5055" w:rsidR="001E4CDB" w:rsidTr="0004373D" w14:paraId="05BE9404" w14:textId="1BBD21CB">
        <w:tc>
          <w:tcPr>
            <w:tcW w:w="319" w:type="pct"/>
            <w:shd w:val="clear" w:color="auto" w:fill="auto"/>
            <w:vAlign w:val="bottom"/>
          </w:tcPr>
          <w:p w:rsidRPr="00FC5055" w:rsidR="001E4CDB" w:rsidP="001E4CDB" w:rsidRDefault="001E4CDB" w14:paraId="3E19F62F" w14:textId="53742D33">
            <w:pPr>
              <w:pStyle w:val="ECATableText"/>
              <w:rPr>
                <w:b/>
                <w:bCs/>
              </w:rPr>
            </w:pPr>
            <w:r w:rsidRPr="00FC5055">
              <w:rPr>
                <w:b/>
                <w:bCs/>
              </w:rPr>
              <w:t>2049</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05062EC3" w14:textId="41AB3966">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924,232</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593C9F78" w14:textId="22626D92">
            <w:pPr>
              <w:pStyle w:val="ECATableText"/>
              <w:jc w:val="center"/>
              <w:rPr>
                <w:sz w:val="18"/>
                <w:szCs w:val="18"/>
              </w:rPr>
            </w:pPr>
            <w:r w:rsidRPr="00FC5055">
              <w:rPr>
                <w:rFonts w:cs="Arial"/>
                <w:color w:val="000000"/>
                <w:sz w:val="18"/>
                <w:szCs w:val="18"/>
              </w:rPr>
              <w:t>341,232</w:t>
            </w:r>
          </w:p>
        </w:tc>
        <w:tc>
          <w:tcPr>
            <w:tcW w:w="693" w:type="pct"/>
            <w:gridSpan w:val="2"/>
            <w:vAlign w:val="center"/>
          </w:tcPr>
          <w:p w:rsidRPr="00FC5055" w:rsidR="001E4CDB" w:rsidP="001E4CDB" w:rsidRDefault="001E4CDB" w14:paraId="6A60B68F" w14:textId="1803D4A0">
            <w:pPr>
              <w:pStyle w:val="ECATableText"/>
              <w:jc w:val="center"/>
              <w:rPr>
                <w:sz w:val="18"/>
                <w:szCs w:val="18"/>
              </w:rPr>
            </w:pPr>
            <w:r w:rsidRPr="00FC5055">
              <w:rPr>
                <w:rFonts w:cs="Arial"/>
                <w:color w:val="000000"/>
                <w:sz w:val="18"/>
                <w:szCs w:val="18"/>
              </w:rPr>
              <w:t>77,580</w:t>
            </w:r>
          </w:p>
        </w:tc>
        <w:tc>
          <w:tcPr>
            <w:tcW w:w="693" w:type="pct"/>
            <w:vAlign w:val="center"/>
          </w:tcPr>
          <w:p w:rsidRPr="00FC5055" w:rsidR="001E4CDB" w:rsidP="001E4CDB" w:rsidRDefault="001E4CDB" w14:paraId="0BC8B0BF" w14:textId="440BEE38">
            <w:pPr>
              <w:pStyle w:val="ECATableText"/>
              <w:jc w:val="center"/>
              <w:rPr>
                <w:sz w:val="18"/>
                <w:szCs w:val="18"/>
              </w:rPr>
            </w:pPr>
            <w:r w:rsidRPr="00FC5055">
              <w:rPr>
                <w:rFonts w:cs="Arial"/>
                <w:color w:val="000000"/>
                <w:sz w:val="18"/>
                <w:szCs w:val="18"/>
              </w:rPr>
              <w:t>95,672</w:t>
            </w:r>
          </w:p>
        </w:tc>
        <w:tc>
          <w:tcPr>
            <w:tcW w:w="806" w:type="pct"/>
            <w:gridSpan w:val="3"/>
            <w:vAlign w:val="center"/>
          </w:tcPr>
          <w:p w:rsidRPr="00FC5055" w:rsidR="001E4CDB" w:rsidP="001E4CDB" w:rsidRDefault="001E4CDB" w14:paraId="77E56E22" w14:textId="6901AA80">
            <w:pPr>
              <w:pStyle w:val="ECATableText"/>
              <w:jc w:val="center"/>
              <w:rPr>
                <w:sz w:val="18"/>
                <w:szCs w:val="18"/>
              </w:rPr>
            </w:pPr>
            <w:r w:rsidRPr="00FC5055">
              <w:rPr>
                <w:rFonts w:cs="Arial"/>
                <w:color w:val="000000"/>
                <w:sz w:val="18"/>
                <w:szCs w:val="18"/>
              </w:rPr>
              <w:t>382,186</w:t>
            </w:r>
          </w:p>
        </w:tc>
        <w:tc>
          <w:tcPr>
            <w:tcW w:w="692" w:type="pct"/>
            <w:tcBorders>
              <w:right w:val="single" w:color="919693" w:themeColor="accent4" w:sz="4" w:space="0"/>
            </w:tcBorders>
            <w:vAlign w:val="center"/>
          </w:tcPr>
          <w:p w:rsidRPr="00FC5055" w:rsidR="001E4CDB" w:rsidP="001E4CDB" w:rsidRDefault="001E4CDB" w14:paraId="5503A630" w14:textId="3CAE5B65">
            <w:pPr>
              <w:pStyle w:val="ECATableText"/>
              <w:jc w:val="center"/>
              <w:rPr>
                <w:sz w:val="18"/>
                <w:szCs w:val="18"/>
              </w:rPr>
            </w:pPr>
            <w:r w:rsidRPr="00FC5055">
              <w:rPr>
                <w:rFonts w:cs="Arial"/>
                <w:color w:val="000000"/>
                <w:sz w:val="18"/>
                <w:szCs w:val="18"/>
              </w:rPr>
              <w:t>27,562</w:t>
            </w:r>
          </w:p>
        </w:tc>
      </w:tr>
      <w:tr w:rsidRPr="00FC5055" w:rsidR="001E4CDB" w:rsidTr="0004373D" w14:paraId="3537A194" w14:textId="0535926F">
        <w:tc>
          <w:tcPr>
            <w:tcW w:w="319" w:type="pct"/>
            <w:shd w:val="clear" w:color="auto" w:fill="auto"/>
            <w:vAlign w:val="bottom"/>
          </w:tcPr>
          <w:p w:rsidRPr="00FC5055" w:rsidR="001E4CDB" w:rsidP="001E4CDB" w:rsidRDefault="001E4CDB" w14:paraId="670B8FC0" w14:textId="4F751648">
            <w:pPr>
              <w:pStyle w:val="ECATableText"/>
              <w:rPr>
                <w:b/>
                <w:bCs/>
              </w:rPr>
            </w:pPr>
            <w:r w:rsidRPr="00FC5055">
              <w:rPr>
                <w:b/>
                <w:bCs/>
              </w:rPr>
              <w:t>2050</w:t>
            </w:r>
          </w:p>
        </w:tc>
        <w:tc>
          <w:tcPr>
            <w:tcW w:w="991" w:type="pct"/>
            <w:gridSpan w:val="2"/>
            <w:tcBorders>
              <w:right w:val="single" w:color="919693" w:themeColor="accent4" w:sz="4" w:space="0"/>
            </w:tcBorders>
            <w:shd w:val="clear" w:color="auto" w:fill="auto"/>
            <w:vAlign w:val="center"/>
          </w:tcPr>
          <w:p w:rsidRPr="00FC5055" w:rsidR="001E4CDB" w:rsidP="001E4CDB" w:rsidRDefault="001E4CDB" w14:paraId="419698A9" w14:textId="5DE23C6C">
            <w:pPr>
              <w:pStyle w:val="ECATableText"/>
              <w:jc w:val="center"/>
              <w:rPr>
                <w:rFonts w:cs="Arial"/>
                <w:b/>
                <w:bCs/>
                <w:color w:val="667C9D" w:themeColor="accent1" w:themeShade="BF"/>
                <w:sz w:val="18"/>
                <w:szCs w:val="18"/>
              </w:rPr>
            </w:pPr>
            <w:r w:rsidRPr="00FC5055">
              <w:rPr>
                <w:rFonts w:cs="Arial"/>
                <w:b/>
                <w:bCs/>
                <w:color w:val="667C9D" w:themeColor="accent1" w:themeShade="BF"/>
                <w:sz w:val="18"/>
                <w:szCs w:val="18"/>
              </w:rPr>
              <w:t>933,994</w:t>
            </w:r>
          </w:p>
        </w:tc>
        <w:tc>
          <w:tcPr>
            <w:tcW w:w="806" w:type="pct"/>
            <w:gridSpan w:val="2"/>
            <w:tcBorders>
              <w:left w:val="single" w:color="919693" w:themeColor="accent4" w:sz="4" w:space="0"/>
            </w:tcBorders>
            <w:shd w:val="clear" w:color="auto" w:fill="auto"/>
            <w:vAlign w:val="center"/>
          </w:tcPr>
          <w:p w:rsidRPr="00FC5055" w:rsidR="001E4CDB" w:rsidP="001E4CDB" w:rsidRDefault="001E4CDB" w14:paraId="496B520D" w14:textId="4837A509">
            <w:pPr>
              <w:pStyle w:val="ECATableText"/>
              <w:jc w:val="center"/>
              <w:rPr>
                <w:sz w:val="18"/>
                <w:szCs w:val="18"/>
              </w:rPr>
            </w:pPr>
            <w:r w:rsidRPr="00FC5055">
              <w:rPr>
                <w:rFonts w:cs="Arial"/>
                <w:color w:val="000000"/>
                <w:sz w:val="18"/>
                <w:szCs w:val="18"/>
              </w:rPr>
              <w:t>347,777</w:t>
            </w:r>
          </w:p>
        </w:tc>
        <w:tc>
          <w:tcPr>
            <w:tcW w:w="693" w:type="pct"/>
            <w:gridSpan w:val="2"/>
            <w:vAlign w:val="center"/>
          </w:tcPr>
          <w:p w:rsidRPr="00FC5055" w:rsidR="001E4CDB" w:rsidP="001E4CDB" w:rsidRDefault="001E4CDB" w14:paraId="30E21599" w14:textId="6E2A9965">
            <w:pPr>
              <w:pStyle w:val="ECATableText"/>
              <w:jc w:val="center"/>
              <w:rPr>
                <w:sz w:val="18"/>
                <w:szCs w:val="18"/>
              </w:rPr>
            </w:pPr>
            <w:r w:rsidRPr="00FC5055">
              <w:rPr>
                <w:rFonts w:cs="Arial"/>
                <w:color w:val="000000"/>
                <w:sz w:val="18"/>
                <w:szCs w:val="18"/>
              </w:rPr>
              <w:t>77,286</w:t>
            </w:r>
          </w:p>
        </w:tc>
        <w:tc>
          <w:tcPr>
            <w:tcW w:w="693" w:type="pct"/>
            <w:vAlign w:val="center"/>
          </w:tcPr>
          <w:p w:rsidRPr="00FC5055" w:rsidR="001E4CDB" w:rsidP="001E4CDB" w:rsidRDefault="001E4CDB" w14:paraId="159C392A" w14:textId="36B30DCA">
            <w:pPr>
              <w:pStyle w:val="ECATableText"/>
              <w:jc w:val="center"/>
              <w:rPr>
                <w:sz w:val="18"/>
                <w:szCs w:val="18"/>
              </w:rPr>
            </w:pPr>
            <w:r w:rsidRPr="00FC5055">
              <w:rPr>
                <w:rFonts w:cs="Arial"/>
                <w:color w:val="000000"/>
                <w:sz w:val="18"/>
                <w:szCs w:val="18"/>
              </w:rPr>
              <w:t>94,961</w:t>
            </w:r>
          </w:p>
        </w:tc>
        <w:tc>
          <w:tcPr>
            <w:tcW w:w="806" w:type="pct"/>
            <w:gridSpan w:val="3"/>
            <w:vAlign w:val="center"/>
          </w:tcPr>
          <w:p w:rsidRPr="00FC5055" w:rsidR="001E4CDB" w:rsidP="001E4CDB" w:rsidRDefault="001E4CDB" w14:paraId="4D6C83C4" w14:textId="360F19D0">
            <w:pPr>
              <w:pStyle w:val="ECATableText"/>
              <w:jc w:val="center"/>
              <w:rPr>
                <w:sz w:val="18"/>
                <w:szCs w:val="18"/>
              </w:rPr>
            </w:pPr>
            <w:r w:rsidRPr="00FC5055">
              <w:rPr>
                <w:rFonts w:cs="Arial"/>
                <w:color w:val="000000"/>
                <w:sz w:val="18"/>
                <w:szCs w:val="18"/>
              </w:rPr>
              <w:t>385,835</w:t>
            </w:r>
          </w:p>
        </w:tc>
        <w:tc>
          <w:tcPr>
            <w:tcW w:w="692" w:type="pct"/>
            <w:tcBorders>
              <w:right w:val="single" w:color="919693" w:themeColor="accent4" w:sz="4" w:space="0"/>
            </w:tcBorders>
            <w:vAlign w:val="center"/>
          </w:tcPr>
          <w:p w:rsidRPr="00FC5055" w:rsidR="001E4CDB" w:rsidP="001E4CDB" w:rsidRDefault="001E4CDB" w14:paraId="43C9CA43" w14:textId="3E47D433">
            <w:pPr>
              <w:pStyle w:val="ECATableText"/>
              <w:jc w:val="center"/>
              <w:rPr>
                <w:sz w:val="18"/>
                <w:szCs w:val="18"/>
              </w:rPr>
            </w:pPr>
            <w:r w:rsidRPr="00FC5055">
              <w:rPr>
                <w:rFonts w:cs="Arial"/>
                <w:color w:val="000000"/>
                <w:sz w:val="18"/>
                <w:szCs w:val="18"/>
              </w:rPr>
              <w:t>28,134</w:t>
            </w:r>
          </w:p>
        </w:tc>
      </w:tr>
      <w:tr w:rsidRPr="00FC5055" w:rsidR="005D2095" w:rsidTr="001E4CDB" w14:paraId="0E2D1DB0" w14:textId="77777777">
        <w:tc>
          <w:tcPr>
            <w:tcW w:w="319" w:type="pct"/>
            <w:shd w:val="clear" w:color="auto" w:fill="E4EDD3" w:themeFill="accent6" w:themeFillTint="33"/>
            <w:vAlign w:val="center"/>
          </w:tcPr>
          <w:p w:rsidRPr="00FC5055" w:rsidR="005D2095" w:rsidP="00A22B0A" w:rsidRDefault="005D2095" w14:paraId="35EF0082" w14:textId="77777777">
            <w:pPr>
              <w:pStyle w:val="ECATableText"/>
              <w:jc w:val="center"/>
              <w:rPr>
                <w:b/>
                <w:bCs/>
              </w:rPr>
            </w:pPr>
          </w:p>
        </w:tc>
        <w:tc>
          <w:tcPr>
            <w:tcW w:w="4681" w:type="pct"/>
            <w:gridSpan w:val="11"/>
            <w:shd w:val="clear" w:color="auto" w:fill="E4EDD3" w:themeFill="accent6" w:themeFillTint="33"/>
            <w:vAlign w:val="center"/>
          </w:tcPr>
          <w:p w:rsidRPr="00FC5055" w:rsidR="005D2095" w:rsidP="00A22B0A" w:rsidRDefault="00DF565F" w14:paraId="2CF355BE" w14:textId="236E2BBA">
            <w:pPr>
              <w:pStyle w:val="ECATableText"/>
              <w:jc w:val="center"/>
              <w:rPr>
                <w:b/>
                <w:bCs/>
              </w:rPr>
            </w:pPr>
            <w:r w:rsidRPr="00FC5055">
              <w:rPr>
                <w:b/>
                <w:bCs/>
              </w:rPr>
              <w:t>Tenfold growth strategy</w:t>
            </w:r>
          </w:p>
        </w:tc>
      </w:tr>
      <w:tr w:rsidRPr="00FC5055" w:rsidR="00F01BA3" w:rsidTr="0004373D" w14:paraId="640C6929" w14:textId="77777777">
        <w:tc>
          <w:tcPr>
            <w:tcW w:w="319" w:type="pct"/>
            <w:shd w:val="clear" w:color="auto" w:fill="auto"/>
            <w:vAlign w:val="bottom"/>
          </w:tcPr>
          <w:p w:rsidRPr="00FC5055" w:rsidR="005D2095" w:rsidP="00A22B0A" w:rsidRDefault="005D2095" w14:paraId="73D89D3C" w14:textId="77777777">
            <w:pPr>
              <w:pStyle w:val="ECATableText"/>
              <w:rPr>
                <w:b/>
                <w:bCs/>
              </w:rPr>
            </w:pPr>
            <w:r w:rsidRPr="00FC5055">
              <w:rPr>
                <w:b/>
                <w:bCs/>
              </w:rPr>
              <w:t>2023</w:t>
            </w:r>
          </w:p>
        </w:tc>
        <w:tc>
          <w:tcPr>
            <w:tcW w:w="976" w:type="pct"/>
            <w:tcBorders>
              <w:right w:val="single" w:color="919693" w:themeColor="accent4" w:sz="4" w:space="0"/>
            </w:tcBorders>
            <w:shd w:val="clear" w:color="auto" w:fill="auto"/>
            <w:vAlign w:val="center"/>
          </w:tcPr>
          <w:p w:rsidRPr="00FC5055" w:rsidR="005D2095" w:rsidP="00A22B0A" w:rsidRDefault="005D2095" w14:paraId="5814FEC2" w14:textId="77777777">
            <w:pPr>
              <w:pStyle w:val="ECATableText"/>
              <w:jc w:val="center"/>
              <w:rPr>
                <w:b/>
                <w:bCs/>
                <w:color w:val="73923C" w:themeColor="accent6"/>
                <w:sz w:val="18"/>
                <w:szCs w:val="18"/>
              </w:rPr>
            </w:pPr>
            <w:r w:rsidRPr="00FC5055">
              <w:rPr>
                <w:rFonts w:cs="Arial"/>
                <w:b/>
                <w:bCs/>
                <w:color w:val="73923C" w:themeColor="accent6"/>
                <w:sz w:val="18"/>
                <w:szCs w:val="18"/>
              </w:rPr>
              <w:t>738,317</w:t>
            </w:r>
          </w:p>
        </w:tc>
        <w:tc>
          <w:tcPr>
            <w:tcW w:w="741" w:type="pct"/>
            <w:gridSpan w:val="2"/>
            <w:tcBorders>
              <w:left w:val="single" w:color="919693" w:themeColor="accent4" w:sz="4" w:space="0"/>
            </w:tcBorders>
            <w:shd w:val="clear" w:color="auto" w:fill="auto"/>
            <w:vAlign w:val="center"/>
          </w:tcPr>
          <w:p w:rsidRPr="00FC5055" w:rsidR="005D2095" w:rsidP="00A22B0A" w:rsidRDefault="005D2095" w14:paraId="387E2AF9" w14:textId="77777777">
            <w:pPr>
              <w:pStyle w:val="ECATableText"/>
              <w:jc w:val="center"/>
              <w:rPr>
                <w:sz w:val="18"/>
                <w:szCs w:val="18"/>
              </w:rPr>
            </w:pPr>
            <w:r w:rsidRPr="00FC5055">
              <w:rPr>
                <w:rFonts w:cs="Arial"/>
                <w:color w:val="000000"/>
                <w:sz w:val="18"/>
                <w:szCs w:val="18"/>
              </w:rPr>
              <w:t>448,211</w:t>
            </w:r>
          </w:p>
        </w:tc>
        <w:tc>
          <w:tcPr>
            <w:tcW w:w="741" w:type="pct"/>
            <w:gridSpan w:val="2"/>
            <w:vAlign w:val="center"/>
          </w:tcPr>
          <w:p w:rsidRPr="00FC5055" w:rsidR="005D2095" w:rsidP="00A22B0A" w:rsidRDefault="005D2095" w14:paraId="5B436BC5" w14:textId="77777777">
            <w:pPr>
              <w:pStyle w:val="ECATableText"/>
              <w:jc w:val="center"/>
              <w:rPr>
                <w:sz w:val="18"/>
                <w:szCs w:val="18"/>
              </w:rPr>
            </w:pPr>
            <w:r w:rsidRPr="00FC5055">
              <w:rPr>
                <w:rFonts w:cs="Arial"/>
                <w:color w:val="000000"/>
                <w:sz w:val="18"/>
                <w:szCs w:val="18"/>
              </w:rPr>
              <w:t>62,766</w:t>
            </w:r>
          </w:p>
        </w:tc>
        <w:tc>
          <w:tcPr>
            <w:tcW w:w="741" w:type="pct"/>
            <w:gridSpan w:val="3"/>
            <w:vAlign w:val="center"/>
          </w:tcPr>
          <w:p w:rsidRPr="00FC5055" w:rsidR="005D2095" w:rsidP="00A22B0A" w:rsidRDefault="005D2095" w14:paraId="448A5230" w14:textId="77777777">
            <w:pPr>
              <w:pStyle w:val="ECATableText"/>
              <w:jc w:val="center"/>
              <w:rPr>
                <w:sz w:val="18"/>
                <w:szCs w:val="18"/>
              </w:rPr>
            </w:pPr>
            <w:r w:rsidRPr="00FC5055">
              <w:rPr>
                <w:rFonts w:cs="Arial"/>
                <w:color w:val="000000"/>
                <w:sz w:val="18"/>
                <w:szCs w:val="18"/>
              </w:rPr>
              <w:t>51,252</w:t>
            </w:r>
          </w:p>
        </w:tc>
        <w:tc>
          <w:tcPr>
            <w:tcW w:w="741" w:type="pct"/>
            <w:vAlign w:val="center"/>
          </w:tcPr>
          <w:p w:rsidRPr="00FC5055" w:rsidR="005D2095" w:rsidP="00A22B0A" w:rsidRDefault="005D2095" w14:paraId="097FCB51" w14:textId="77777777">
            <w:pPr>
              <w:pStyle w:val="ECATableText"/>
              <w:jc w:val="center"/>
              <w:rPr>
                <w:sz w:val="18"/>
                <w:szCs w:val="18"/>
              </w:rPr>
            </w:pPr>
            <w:r w:rsidRPr="00FC5055">
              <w:rPr>
                <w:rFonts w:cs="Arial"/>
                <w:color w:val="000000"/>
                <w:sz w:val="18"/>
                <w:szCs w:val="18"/>
              </w:rPr>
              <w:t>167,866</w:t>
            </w:r>
          </w:p>
        </w:tc>
        <w:tc>
          <w:tcPr>
            <w:tcW w:w="741" w:type="pct"/>
            <w:gridSpan w:val="2"/>
            <w:tcBorders>
              <w:right w:val="single" w:color="919693" w:themeColor="accent4" w:sz="4" w:space="0"/>
            </w:tcBorders>
            <w:vAlign w:val="center"/>
          </w:tcPr>
          <w:p w:rsidRPr="00FC5055" w:rsidR="005D2095" w:rsidP="00A22B0A" w:rsidRDefault="005D2095" w14:paraId="06A787AB" w14:textId="77777777">
            <w:pPr>
              <w:pStyle w:val="ECATableText"/>
              <w:jc w:val="center"/>
              <w:rPr>
                <w:sz w:val="18"/>
                <w:szCs w:val="18"/>
              </w:rPr>
            </w:pPr>
            <w:r w:rsidRPr="00FC5055">
              <w:rPr>
                <w:rFonts w:cs="Arial"/>
                <w:color w:val="000000"/>
                <w:sz w:val="18"/>
                <w:szCs w:val="18"/>
              </w:rPr>
              <w:t>8,221</w:t>
            </w:r>
          </w:p>
        </w:tc>
      </w:tr>
      <w:tr w:rsidRPr="00FC5055" w:rsidR="0004373D" w:rsidTr="0004373D" w14:paraId="1EFEEC25" w14:textId="77777777">
        <w:tc>
          <w:tcPr>
            <w:tcW w:w="319" w:type="pct"/>
            <w:shd w:val="clear" w:color="auto" w:fill="auto"/>
            <w:vAlign w:val="bottom"/>
          </w:tcPr>
          <w:p w:rsidRPr="00FC5055" w:rsidR="0004373D" w:rsidP="0004373D" w:rsidRDefault="0004373D" w14:paraId="4B2B3305" w14:textId="77777777">
            <w:pPr>
              <w:pStyle w:val="ECATableText"/>
              <w:rPr>
                <w:b/>
                <w:bCs/>
              </w:rPr>
            </w:pPr>
            <w:r w:rsidRPr="00FC5055">
              <w:rPr>
                <w:b/>
                <w:bCs/>
              </w:rPr>
              <w:t>2024</w:t>
            </w:r>
          </w:p>
        </w:tc>
        <w:tc>
          <w:tcPr>
            <w:tcW w:w="976" w:type="pct"/>
            <w:tcBorders>
              <w:right w:val="single" w:color="919693" w:themeColor="accent4" w:sz="4" w:space="0"/>
            </w:tcBorders>
            <w:shd w:val="clear" w:color="auto" w:fill="auto"/>
            <w:vAlign w:val="center"/>
          </w:tcPr>
          <w:p w:rsidRPr="00FC5055" w:rsidR="0004373D" w:rsidP="0004373D" w:rsidRDefault="0004373D" w14:paraId="53511A96" w14:textId="335BAFFE">
            <w:pPr>
              <w:pStyle w:val="ECATableText"/>
              <w:jc w:val="center"/>
              <w:rPr>
                <w:rFonts w:cs="Arial"/>
                <w:b/>
                <w:bCs/>
                <w:color w:val="73923C" w:themeColor="accent6"/>
                <w:sz w:val="18"/>
                <w:szCs w:val="18"/>
              </w:rPr>
            </w:pPr>
            <w:r w:rsidRPr="00FC5055">
              <w:rPr>
                <w:rFonts w:cs="Arial"/>
                <w:b/>
                <w:bCs/>
                <w:color w:val="73923C" w:themeColor="accent6"/>
                <w:sz w:val="18"/>
                <w:szCs w:val="18"/>
              </w:rPr>
              <w:t>734,808</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6975C92D" w14:textId="1BA75F4F">
            <w:pPr>
              <w:pStyle w:val="ECATableText"/>
              <w:jc w:val="center"/>
              <w:rPr>
                <w:sz w:val="18"/>
                <w:szCs w:val="18"/>
              </w:rPr>
            </w:pPr>
            <w:r w:rsidRPr="00FC5055">
              <w:rPr>
                <w:rFonts w:cs="Arial"/>
                <w:color w:val="000000"/>
                <w:sz w:val="18"/>
                <w:szCs w:val="18"/>
              </w:rPr>
              <w:t>447,111</w:t>
            </w:r>
          </w:p>
        </w:tc>
        <w:tc>
          <w:tcPr>
            <w:tcW w:w="741" w:type="pct"/>
            <w:gridSpan w:val="2"/>
            <w:vAlign w:val="center"/>
          </w:tcPr>
          <w:p w:rsidRPr="00FC5055" w:rsidR="0004373D" w:rsidP="0004373D" w:rsidRDefault="0004373D" w14:paraId="66B3B7A2" w14:textId="43958006">
            <w:pPr>
              <w:pStyle w:val="ECATableText"/>
              <w:jc w:val="center"/>
              <w:rPr>
                <w:sz w:val="18"/>
                <w:szCs w:val="18"/>
              </w:rPr>
            </w:pPr>
            <w:r w:rsidRPr="00FC5055">
              <w:rPr>
                <w:rFonts w:cs="Arial"/>
                <w:color w:val="000000"/>
                <w:sz w:val="18"/>
                <w:szCs w:val="18"/>
              </w:rPr>
              <w:t>64,916</w:t>
            </w:r>
          </w:p>
        </w:tc>
        <w:tc>
          <w:tcPr>
            <w:tcW w:w="741" w:type="pct"/>
            <w:gridSpan w:val="3"/>
            <w:vAlign w:val="center"/>
          </w:tcPr>
          <w:p w:rsidRPr="00FC5055" w:rsidR="0004373D" w:rsidP="0004373D" w:rsidRDefault="0004373D" w14:paraId="1798BE76" w14:textId="6911D5A0">
            <w:pPr>
              <w:pStyle w:val="ECATableText"/>
              <w:jc w:val="center"/>
              <w:rPr>
                <w:sz w:val="18"/>
                <w:szCs w:val="18"/>
              </w:rPr>
            </w:pPr>
            <w:r w:rsidRPr="00FC5055">
              <w:rPr>
                <w:rFonts w:cs="Arial"/>
                <w:color w:val="000000"/>
                <w:sz w:val="18"/>
                <w:szCs w:val="18"/>
              </w:rPr>
              <w:t>59,355</w:t>
            </w:r>
          </w:p>
        </w:tc>
        <w:tc>
          <w:tcPr>
            <w:tcW w:w="741" w:type="pct"/>
            <w:vAlign w:val="center"/>
          </w:tcPr>
          <w:p w:rsidRPr="00FC5055" w:rsidR="0004373D" w:rsidP="0004373D" w:rsidRDefault="0004373D" w14:paraId="59CF6AF7" w14:textId="05985D37">
            <w:pPr>
              <w:pStyle w:val="ECATableText"/>
              <w:jc w:val="center"/>
              <w:rPr>
                <w:sz w:val="18"/>
                <w:szCs w:val="18"/>
              </w:rPr>
            </w:pPr>
            <w:r w:rsidRPr="00FC5055">
              <w:rPr>
                <w:rFonts w:cs="Arial"/>
                <w:color w:val="000000"/>
                <w:sz w:val="18"/>
                <w:szCs w:val="18"/>
              </w:rPr>
              <w:t>147,417</w:t>
            </w:r>
          </w:p>
        </w:tc>
        <w:tc>
          <w:tcPr>
            <w:tcW w:w="741" w:type="pct"/>
            <w:gridSpan w:val="2"/>
            <w:tcBorders>
              <w:right w:val="single" w:color="919693" w:themeColor="accent4" w:sz="4" w:space="0"/>
            </w:tcBorders>
            <w:vAlign w:val="center"/>
          </w:tcPr>
          <w:p w:rsidRPr="00FC5055" w:rsidR="0004373D" w:rsidP="0004373D" w:rsidRDefault="0004373D" w14:paraId="0547651E" w14:textId="4F5188A0">
            <w:pPr>
              <w:pStyle w:val="ECATableText"/>
              <w:jc w:val="center"/>
              <w:rPr>
                <w:sz w:val="18"/>
                <w:szCs w:val="18"/>
              </w:rPr>
            </w:pPr>
            <w:r w:rsidRPr="00FC5055">
              <w:rPr>
                <w:rFonts w:cs="Arial"/>
                <w:color w:val="000000"/>
                <w:sz w:val="18"/>
                <w:szCs w:val="18"/>
              </w:rPr>
              <w:t>16,010</w:t>
            </w:r>
          </w:p>
        </w:tc>
      </w:tr>
      <w:tr w:rsidRPr="00FC5055" w:rsidR="0004373D" w:rsidTr="0004373D" w14:paraId="4B05CA25" w14:textId="77777777">
        <w:tc>
          <w:tcPr>
            <w:tcW w:w="319" w:type="pct"/>
            <w:shd w:val="clear" w:color="auto" w:fill="auto"/>
            <w:vAlign w:val="bottom"/>
          </w:tcPr>
          <w:p w:rsidRPr="00FC5055" w:rsidR="0004373D" w:rsidP="0004373D" w:rsidRDefault="0004373D" w14:paraId="34B5FC6B" w14:textId="77777777">
            <w:pPr>
              <w:pStyle w:val="ECATableText"/>
              <w:rPr>
                <w:b/>
                <w:bCs/>
              </w:rPr>
            </w:pPr>
            <w:r w:rsidRPr="00FC5055">
              <w:rPr>
                <w:b/>
                <w:bCs/>
              </w:rPr>
              <w:t>2025</w:t>
            </w:r>
          </w:p>
        </w:tc>
        <w:tc>
          <w:tcPr>
            <w:tcW w:w="976" w:type="pct"/>
            <w:tcBorders>
              <w:right w:val="single" w:color="919693" w:themeColor="accent4" w:sz="4" w:space="0"/>
            </w:tcBorders>
            <w:shd w:val="clear" w:color="auto" w:fill="auto"/>
            <w:vAlign w:val="center"/>
          </w:tcPr>
          <w:p w:rsidRPr="00FC5055" w:rsidR="0004373D" w:rsidP="0004373D" w:rsidRDefault="0004373D" w14:paraId="44A15875" w14:textId="62E25B46">
            <w:pPr>
              <w:pStyle w:val="ECATableText"/>
              <w:jc w:val="center"/>
              <w:rPr>
                <w:rFonts w:cs="Arial"/>
                <w:b/>
                <w:bCs/>
                <w:color w:val="73923C" w:themeColor="accent6"/>
                <w:sz w:val="18"/>
                <w:szCs w:val="18"/>
              </w:rPr>
            </w:pPr>
            <w:r w:rsidRPr="00FC5055">
              <w:rPr>
                <w:rFonts w:cs="Arial"/>
                <w:b/>
                <w:bCs/>
                <w:color w:val="73923C" w:themeColor="accent6"/>
                <w:sz w:val="18"/>
                <w:szCs w:val="18"/>
              </w:rPr>
              <w:t>678,946</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7CCB5432" w14:textId="1426FFE8">
            <w:pPr>
              <w:pStyle w:val="ECATableText"/>
              <w:jc w:val="center"/>
              <w:rPr>
                <w:sz w:val="18"/>
                <w:szCs w:val="18"/>
              </w:rPr>
            </w:pPr>
            <w:r w:rsidRPr="00FC5055">
              <w:rPr>
                <w:rFonts w:cs="Arial"/>
                <w:color w:val="000000"/>
                <w:sz w:val="18"/>
                <w:szCs w:val="18"/>
              </w:rPr>
              <w:t>390,348</w:t>
            </w:r>
          </w:p>
        </w:tc>
        <w:tc>
          <w:tcPr>
            <w:tcW w:w="741" w:type="pct"/>
            <w:gridSpan w:val="2"/>
            <w:vAlign w:val="center"/>
          </w:tcPr>
          <w:p w:rsidRPr="00FC5055" w:rsidR="0004373D" w:rsidP="0004373D" w:rsidRDefault="0004373D" w14:paraId="1F69FE3F" w14:textId="677CF8EB">
            <w:pPr>
              <w:pStyle w:val="ECATableText"/>
              <w:jc w:val="center"/>
              <w:rPr>
                <w:sz w:val="18"/>
                <w:szCs w:val="18"/>
              </w:rPr>
            </w:pPr>
            <w:r w:rsidRPr="00FC5055">
              <w:rPr>
                <w:rFonts w:cs="Arial"/>
                <w:color w:val="000000"/>
                <w:sz w:val="18"/>
                <w:szCs w:val="18"/>
              </w:rPr>
              <w:t>65,602</w:t>
            </w:r>
          </w:p>
        </w:tc>
        <w:tc>
          <w:tcPr>
            <w:tcW w:w="741" w:type="pct"/>
            <w:gridSpan w:val="3"/>
            <w:vAlign w:val="center"/>
          </w:tcPr>
          <w:p w:rsidRPr="00FC5055" w:rsidR="0004373D" w:rsidP="0004373D" w:rsidRDefault="0004373D" w14:paraId="404B88EF" w14:textId="2E5E1F37">
            <w:pPr>
              <w:pStyle w:val="ECATableText"/>
              <w:jc w:val="center"/>
              <w:rPr>
                <w:sz w:val="18"/>
                <w:szCs w:val="18"/>
              </w:rPr>
            </w:pPr>
            <w:r w:rsidRPr="00FC5055">
              <w:rPr>
                <w:rFonts w:cs="Arial"/>
                <w:color w:val="000000"/>
                <w:sz w:val="18"/>
                <w:szCs w:val="18"/>
              </w:rPr>
              <w:t>62,187</w:t>
            </w:r>
          </w:p>
        </w:tc>
        <w:tc>
          <w:tcPr>
            <w:tcW w:w="741" w:type="pct"/>
            <w:vAlign w:val="center"/>
          </w:tcPr>
          <w:p w:rsidRPr="00FC5055" w:rsidR="0004373D" w:rsidP="0004373D" w:rsidRDefault="0004373D" w14:paraId="2CD10EB2" w14:textId="18624377">
            <w:pPr>
              <w:pStyle w:val="ECATableText"/>
              <w:jc w:val="center"/>
              <w:rPr>
                <w:sz w:val="18"/>
                <w:szCs w:val="18"/>
              </w:rPr>
            </w:pPr>
            <w:r w:rsidRPr="00FC5055">
              <w:rPr>
                <w:rFonts w:cs="Arial"/>
                <w:color w:val="000000"/>
                <w:sz w:val="18"/>
                <w:szCs w:val="18"/>
              </w:rPr>
              <w:t>144,655</w:t>
            </w:r>
          </w:p>
        </w:tc>
        <w:tc>
          <w:tcPr>
            <w:tcW w:w="741" w:type="pct"/>
            <w:gridSpan w:val="2"/>
            <w:tcBorders>
              <w:right w:val="single" w:color="919693" w:themeColor="accent4" w:sz="4" w:space="0"/>
            </w:tcBorders>
            <w:vAlign w:val="center"/>
          </w:tcPr>
          <w:p w:rsidRPr="00FC5055" w:rsidR="0004373D" w:rsidP="0004373D" w:rsidRDefault="0004373D" w14:paraId="6B2D7C48" w14:textId="2C4EE5F1">
            <w:pPr>
              <w:pStyle w:val="ECATableText"/>
              <w:jc w:val="center"/>
              <w:rPr>
                <w:sz w:val="18"/>
                <w:szCs w:val="18"/>
              </w:rPr>
            </w:pPr>
            <w:r w:rsidRPr="00FC5055">
              <w:rPr>
                <w:rFonts w:cs="Arial"/>
                <w:color w:val="000000"/>
                <w:sz w:val="18"/>
                <w:szCs w:val="18"/>
              </w:rPr>
              <w:t>16,154</w:t>
            </w:r>
          </w:p>
        </w:tc>
      </w:tr>
      <w:tr w:rsidRPr="00FC5055" w:rsidR="0004373D" w:rsidTr="0004373D" w14:paraId="3069E33D" w14:textId="77777777">
        <w:tc>
          <w:tcPr>
            <w:tcW w:w="319" w:type="pct"/>
            <w:shd w:val="clear" w:color="auto" w:fill="auto"/>
            <w:vAlign w:val="bottom"/>
          </w:tcPr>
          <w:p w:rsidRPr="00FC5055" w:rsidR="0004373D" w:rsidP="0004373D" w:rsidRDefault="0004373D" w14:paraId="3828CE2D" w14:textId="77777777">
            <w:pPr>
              <w:pStyle w:val="ECATableText"/>
              <w:rPr>
                <w:b/>
                <w:bCs/>
              </w:rPr>
            </w:pPr>
            <w:r w:rsidRPr="00FC5055">
              <w:rPr>
                <w:b/>
                <w:bCs/>
              </w:rPr>
              <w:t>2026</w:t>
            </w:r>
          </w:p>
        </w:tc>
        <w:tc>
          <w:tcPr>
            <w:tcW w:w="976" w:type="pct"/>
            <w:tcBorders>
              <w:right w:val="single" w:color="919693" w:themeColor="accent4" w:sz="4" w:space="0"/>
            </w:tcBorders>
            <w:shd w:val="clear" w:color="auto" w:fill="auto"/>
            <w:vAlign w:val="center"/>
          </w:tcPr>
          <w:p w:rsidRPr="00FC5055" w:rsidR="0004373D" w:rsidP="0004373D" w:rsidRDefault="0004373D" w14:paraId="107A5AEF" w14:textId="245318D9">
            <w:pPr>
              <w:pStyle w:val="ECATableText"/>
              <w:jc w:val="center"/>
              <w:rPr>
                <w:rFonts w:cs="Arial"/>
                <w:b/>
                <w:bCs/>
                <w:color w:val="73923C" w:themeColor="accent6"/>
                <w:sz w:val="18"/>
                <w:szCs w:val="18"/>
              </w:rPr>
            </w:pPr>
            <w:r w:rsidRPr="00FC5055">
              <w:rPr>
                <w:rFonts w:cs="Arial"/>
                <w:b/>
                <w:bCs/>
                <w:color w:val="73923C" w:themeColor="accent6"/>
                <w:sz w:val="18"/>
                <w:szCs w:val="18"/>
              </w:rPr>
              <w:t>659,149</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40FF3A59" w14:textId="78D14117">
            <w:pPr>
              <w:pStyle w:val="ECATableText"/>
              <w:jc w:val="center"/>
              <w:rPr>
                <w:sz w:val="18"/>
                <w:szCs w:val="18"/>
              </w:rPr>
            </w:pPr>
            <w:r w:rsidRPr="00FC5055">
              <w:rPr>
                <w:rFonts w:cs="Arial"/>
                <w:color w:val="000000"/>
                <w:sz w:val="18"/>
                <w:szCs w:val="18"/>
              </w:rPr>
              <w:t>358,627</w:t>
            </w:r>
          </w:p>
        </w:tc>
        <w:tc>
          <w:tcPr>
            <w:tcW w:w="741" w:type="pct"/>
            <w:gridSpan w:val="2"/>
            <w:vAlign w:val="center"/>
          </w:tcPr>
          <w:p w:rsidRPr="00FC5055" w:rsidR="0004373D" w:rsidP="0004373D" w:rsidRDefault="0004373D" w14:paraId="1A6E32AA" w14:textId="375109B8">
            <w:pPr>
              <w:pStyle w:val="ECATableText"/>
              <w:jc w:val="center"/>
              <w:rPr>
                <w:sz w:val="18"/>
                <w:szCs w:val="18"/>
              </w:rPr>
            </w:pPr>
            <w:r w:rsidRPr="00FC5055">
              <w:rPr>
                <w:rFonts w:cs="Arial"/>
                <w:color w:val="000000"/>
                <w:sz w:val="18"/>
                <w:szCs w:val="18"/>
              </w:rPr>
              <w:t>67,281</w:t>
            </w:r>
          </w:p>
        </w:tc>
        <w:tc>
          <w:tcPr>
            <w:tcW w:w="741" w:type="pct"/>
            <w:gridSpan w:val="3"/>
            <w:vAlign w:val="center"/>
          </w:tcPr>
          <w:p w:rsidRPr="00FC5055" w:rsidR="0004373D" w:rsidP="0004373D" w:rsidRDefault="0004373D" w14:paraId="109A5E6E" w14:textId="6E0FE730">
            <w:pPr>
              <w:pStyle w:val="ECATableText"/>
              <w:jc w:val="center"/>
              <w:rPr>
                <w:sz w:val="18"/>
                <w:szCs w:val="18"/>
              </w:rPr>
            </w:pPr>
            <w:r w:rsidRPr="00FC5055">
              <w:rPr>
                <w:rFonts w:cs="Arial"/>
                <w:color w:val="000000"/>
                <w:sz w:val="18"/>
                <w:szCs w:val="18"/>
              </w:rPr>
              <w:t>65,078</w:t>
            </w:r>
          </w:p>
        </w:tc>
        <w:tc>
          <w:tcPr>
            <w:tcW w:w="741" w:type="pct"/>
            <w:vAlign w:val="center"/>
          </w:tcPr>
          <w:p w:rsidRPr="00FC5055" w:rsidR="0004373D" w:rsidP="0004373D" w:rsidRDefault="0004373D" w14:paraId="0D255E0F" w14:textId="71AEB290">
            <w:pPr>
              <w:pStyle w:val="ECATableText"/>
              <w:jc w:val="center"/>
              <w:rPr>
                <w:sz w:val="18"/>
                <w:szCs w:val="18"/>
              </w:rPr>
            </w:pPr>
            <w:r w:rsidRPr="00FC5055">
              <w:rPr>
                <w:rFonts w:cs="Arial"/>
                <w:color w:val="000000"/>
                <w:sz w:val="18"/>
                <w:szCs w:val="18"/>
              </w:rPr>
              <w:t>151,681</w:t>
            </w:r>
          </w:p>
        </w:tc>
        <w:tc>
          <w:tcPr>
            <w:tcW w:w="741" w:type="pct"/>
            <w:gridSpan w:val="2"/>
            <w:tcBorders>
              <w:right w:val="single" w:color="919693" w:themeColor="accent4" w:sz="4" w:space="0"/>
            </w:tcBorders>
            <w:vAlign w:val="center"/>
          </w:tcPr>
          <w:p w:rsidRPr="00FC5055" w:rsidR="0004373D" w:rsidP="0004373D" w:rsidRDefault="0004373D" w14:paraId="6D960C7C" w14:textId="1E53CCB5">
            <w:pPr>
              <w:pStyle w:val="ECATableText"/>
              <w:jc w:val="center"/>
              <w:rPr>
                <w:sz w:val="18"/>
                <w:szCs w:val="18"/>
              </w:rPr>
            </w:pPr>
            <w:r w:rsidRPr="00FC5055">
              <w:rPr>
                <w:rFonts w:cs="Arial"/>
                <w:color w:val="000000"/>
                <w:sz w:val="18"/>
                <w:szCs w:val="18"/>
              </w:rPr>
              <w:t>16,483</w:t>
            </w:r>
          </w:p>
        </w:tc>
      </w:tr>
      <w:tr w:rsidRPr="00FC5055" w:rsidR="0004373D" w:rsidTr="0004373D" w14:paraId="179DA17C" w14:textId="77777777">
        <w:tc>
          <w:tcPr>
            <w:tcW w:w="319" w:type="pct"/>
            <w:shd w:val="clear" w:color="auto" w:fill="auto"/>
            <w:vAlign w:val="bottom"/>
          </w:tcPr>
          <w:p w:rsidRPr="00FC5055" w:rsidR="0004373D" w:rsidP="0004373D" w:rsidRDefault="0004373D" w14:paraId="693F6E1B" w14:textId="77777777">
            <w:pPr>
              <w:pStyle w:val="ECATableText"/>
              <w:rPr>
                <w:b/>
                <w:bCs/>
              </w:rPr>
            </w:pPr>
            <w:r w:rsidRPr="00FC5055">
              <w:rPr>
                <w:b/>
                <w:bCs/>
              </w:rPr>
              <w:t>2027</w:t>
            </w:r>
          </w:p>
        </w:tc>
        <w:tc>
          <w:tcPr>
            <w:tcW w:w="976" w:type="pct"/>
            <w:tcBorders>
              <w:right w:val="single" w:color="919693" w:themeColor="accent4" w:sz="4" w:space="0"/>
            </w:tcBorders>
            <w:shd w:val="clear" w:color="auto" w:fill="auto"/>
            <w:vAlign w:val="center"/>
          </w:tcPr>
          <w:p w:rsidRPr="00FC5055" w:rsidR="0004373D" w:rsidP="0004373D" w:rsidRDefault="0004373D" w14:paraId="416FDE92" w14:textId="4673F782">
            <w:pPr>
              <w:pStyle w:val="ECATableText"/>
              <w:jc w:val="center"/>
              <w:rPr>
                <w:rFonts w:cs="Arial"/>
                <w:b/>
                <w:bCs/>
                <w:color w:val="73923C" w:themeColor="accent6"/>
                <w:sz w:val="18"/>
                <w:szCs w:val="18"/>
              </w:rPr>
            </w:pPr>
            <w:r w:rsidRPr="00FC5055">
              <w:rPr>
                <w:rFonts w:cs="Arial"/>
                <w:b/>
                <w:bCs/>
                <w:color w:val="73923C" w:themeColor="accent6"/>
                <w:sz w:val="18"/>
                <w:szCs w:val="18"/>
              </w:rPr>
              <w:t>682,344</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7BBA5BEE" w14:textId="7775A922">
            <w:pPr>
              <w:pStyle w:val="ECATableText"/>
              <w:jc w:val="center"/>
              <w:rPr>
                <w:sz w:val="18"/>
                <w:szCs w:val="18"/>
              </w:rPr>
            </w:pPr>
            <w:r w:rsidRPr="00FC5055">
              <w:rPr>
                <w:rFonts w:cs="Arial"/>
                <w:color w:val="000000"/>
                <w:sz w:val="18"/>
                <w:szCs w:val="18"/>
              </w:rPr>
              <w:t>338,776</w:t>
            </w:r>
          </w:p>
        </w:tc>
        <w:tc>
          <w:tcPr>
            <w:tcW w:w="741" w:type="pct"/>
            <w:gridSpan w:val="2"/>
            <w:vAlign w:val="center"/>
          </w:tcPr>
          <w:p w:rsidRPr="00FC5055" w:rsidR="0004373D" w:rsidP="0004373D" w:rsidRDefault="0004373D" w14:paraId="3765B1F2" w14:textId="5E6EB94C">
            <w:pPr>
              <w:pStyle w:val="ECATableText"/>
              <w:jc w:val="center"/>
              <w:rPr>
                <w:sz w:val="18"/>
                <w:szCs w:val="18"/>
              </w:rPr>
            </w:pPr>
            <w:r w:rsidRPr="00FC5055">
              <w:rPr>
                <w:rFonts w:cs="Arial"/>
                <w:color w:val="000000"/>
                <w:sz w:val="18"/>
                <w:szCs w:val="18"/>
              </w:rPr>
              <w:t>72,178</w:t>
            </w:r>
          </w:p>
        </w:tc>
        <w:tc>
          <w:tcPr>
            <w:tcW w:w="741" w:type="pct"/>
            <w:gridSpan w:val="3"/>
            <w:vAlign w:val="center"/>
          </w:tcPr>
          <w:p w:rsidRPr="00FC5055" w:rsidR="0004373D" w:rsidP="0004373D" w:rsidRDefault="0004373D" w14:paraId="53686DC0" w14:textId="789ADF22">
            <w:pPr>
              <w:pStyle w:val="ECATableText"/>
              <w:jc w:val="center"/>
              <w:rPr>
                <w:sz w:val="18"/>
                <w:szCs w:val="18"/>
              </w:rPr>
            </w:pPr>
            <w:r w:rsidRPr="00FC5055">
              <w:rPr>
                <w:rFonts w:cs="Arial"/>
                <w:color w:val="000000"/>
                <w:sz w:val="18"/>
                <w:szCs w:val="18"/>
              </w:rPr>
              <w:t>67,999</w:t>
            </w:r>
          </w:p>
        </w:tc>
        <w:tc>
          <w:tcPr>
            <w:tcW w:w="741" w:type="pct"/>
            <w:vAlign w:val="center"/>
          </w:tcPr>
          <w:p w:rsidRPr="00FC5055" w:rsidR="0004373D" w:rsidP="0004373D" w:rsidRDefault="0004373D" w14:paraId="68473A9C" w14:textId="0850360C">
            <w:pPr>
              <w:pStyle w:val="ECATableText"/>
              <w:jc w:val="center"/>
              <w:rPr>
                <w:sz w:val="18"/>
                <w:szCs w:val="18"/>
              </w:rPr>
            </w:pPr>
            <w:r w:rsidRPr="00FC5055">
              <w:rPr>
                <w:rFonts w:cs="Arial"/>
                <w:color w:val="000000"/>
                <w:sz w:val="18"/>
                <w:szCs w:val="18"/>
              </w:rPr>
              <w:t>186,121</w:t>
            </w:r>
          </w:p>
        </w:tc>
        <w:tc>
          <w:tcPr>
            <w:tcW w:w="741" w:type="pct"/>
            <w:gridSpan w:val="2"/>
            <w:tcBorders>
              <w:right w:val="single" w:color="919693" w:themeColor="accent4" w:sz="4" w:space="0"/>
            </w:tcBorders>
            <w:vAlign w:val="center"/>
          </w:tcPr>
          <w:p w:rsidRPr="00FC5055" w:rsidR="0004373D" w:rsidP="0004373D" w:rsidRDefault="0004373D" w14:paraId="0FA0670A" w14:textId="1C96E9C6">
            <w:pPr>
              <w:pStyle w:val="ECATableText"/>
              <w:jc w:val="center"/>
              <w:rPr>
                <w:sz w:val="18"/>
                <w:szCs w:val="18"/>
              </w:rPr>
            </w:pPr>
            <w:r w:rsidRPr="00FC5055">
              <w:rPr>
                <w:rFonts w:cs="Arial"/>
                <w:color w:val="000000"/>
                <w:sz w:val="18"/>
                <w:szCs w:val="18"/>
              </w:rPr>
              <w:t>17,271</w:t>
            </w:r>
          </w:p>
        </w:tc>
      </w:tr>
      <w:tr w:rsidRPr="00FC5055" w:rsidR="0004373D" w:rsidTr="0004373D" w14:paraId="57E9A2D3" w14:textId="77777777">
        <w:tc>
          <w:tcPr>
            <w:tcW w:w="319" w:type="pct"/>
            <w:shd w:val="clear" w:color="auto" w:fill="auto"/>
            <w:vAlign w:val="bottom"/>
          </w:tcPr>
          <w:p w:rsidRPr="00FC5055" w:rsidR="0004373D" w:rsidP="0004373D" w:rsidRDefault="0004373D" w14:paraId="1548C407" w14:textId="77777777">
            <w:pPr>
              <w:pStyle w:val="ECATableText"/>
              <w:rPr>
                <w:b/>
                <w:bCs/>
              </w:rPr>
            </w:pPr>
            <w:r w:rsidRPr="00FC5055">
              <w:rPr>
                <w:b/>
                <w:bCs/>
              </w:rPr>
              <w:t>2028</w:t>
            </w:r>
          </w:p>
        </w:tc>
        <w:tc>
          <w:tcPr>
            <w:tcW w:w="976" w:type="pct"/>
            <w:tcBorders>
              <w:right w:val="single" w:color="919693" w:themeColor="accent4" w:sz="4" w:space="0"/>
            </w:tcBorders>
            <w:shd w:val="clear" w:color="auto" w:fill="auto"/>
            <w:vAlign w:val="center"/>
          </w:tcPr>
          <w:p w:rsidRPr="00FC5055" w:rsidR="0004373D" w:rsidP="0004373D" w:rsidRDefault="0004373D" w14:paraId="2394F9F1" w14:textId="7941E2C0">
            <w:pPr>
              <w:pStyle w:val="ECATableText"/>
              <w:jc w:val="center"/>
              <w:rPr>
                <w:rFonts w:cs="Arial"/>
                <w:b/>
                <w:bCs/>
                <w:color w:val="73923C" w:themeColor="accent6"/>
                <w:sz w:val="18"/>
                <w:szCs w:val="18"/>
              </w:rPr>
            </w:pPr>
            <w:r w:rsidRPr="00FC5055">
              <w:rPr>
                <w:rFonts w:cs="Arial"/>
                <w:b/>
                <w:bCs/>
                <w:color w:val="73923C" w:themeColor="accent6"/>
                <w:sz w:val="18"/>
                <w:szCs w:val="18"/>
              </w:rPr>
              <w:t>693,053</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25454B46" w14:textId="2025685D">
            <w:pPr>
              <w:pStyle w:val="ECATableText"/>
              <w:jc w:val="center"/>
              <w:rPr>
                <w:sz w:val="18"/>
                <w:szCs w:val="18"/>
              </w:rPr>
            </w:pPr>
            <w:r w:rsidRPr="00FC5055">
              <w:rPr>
                <w:rFonts w:cs="Arial"/>
                <w:color w:val="000000"/>
                <w:sz w:val="18"/>
                <w:szCs w:val="18"/>
              </w:rPr>
              <w:t>325,137</w:t>
            </w:r>
          </w:p>
        </w:tc>
        <w:tc>
          <w:tcPr>
            <w:tcW w:w="741" w:type="pct"/>
            <w:gridSpan w:val="2"/>
            <w:vAlign w:val="center"/>
          </w:tcPr>
          <w:p w:rsidRPr="00FC5055" w:rsidR="0004373D" w:rsidP="0004373D" w:rsidRDefault="0004373D" w14:paraId="6E658329" w14:textId="5BB23449">
            <w:pPr>
              <w:pStyle w:val="ECATableText"/>
              <w:jc w:val="center"/>
              <w:rPr>
                <w:sz w:val="18"/>
                <w:szCs w:val="18"/>
              </w:rPr>
            </w:pPr>
            <w:r w:rsidRPr="00FC5055">
              <w:rPr>
                <w:rFonts w:cs="Arial"/>
                <w:color w:val="000000"/>
                <w:sz w:val="18"/>
                <w:szCs w:val="18"/>
              </w:rPr>
              <w:t>76,113</w:t>
            </w:r>
          </w:p>
        </w:tc>
        <w:tc>
          <w:tcPr>
            <w:tcW w:w="741" w:type="pct"/>
            <w:gridSpan w:val="3"/>
            <w:vAlign w:val="center"/>
          </w:tcPr>
          <w:p w:rsidRPr="00FC5055" w:rsidR="0004373D" w:rsidP="0004373D" w:rsidRDefault="0004373D" w14:paraId="4765A7B7" w14:textId="5859F674">
            <w:pPr>
              <w:pStyle w:val="ECATableText"/>
              <w:jc w:val="center"/>
              <w:rPr>
                <w:sz w:val="18"/>
                <w:szCs w:val="18"/>
              </w:rPr>
            </w:pPr>
            <w:r w:rsidRPr="00FC5055">
              <w:rPr>
                <w:rFonts w:cs="Arial"/>
                <w:color w:val="000000"/>
                <w:sz w:val="18"/>
                <w:szCs w:val="18"/>
              </w:rPr>
              <w:t>70,927</w:t>
            </w:r>
          </w:p>
        </w:tc>
        <w:tc>
          <w:tcPr>
            <w:tcW w:w="741" w:type="pct"/>
            <w:vAlign w:val="center"/>
          </w:tcPr>
          <w:p w:rsidRPr="00FC5055" w:rsidR="0004373D" w:rsidP="0004373D" w:rsidRDefault="0004373D" w14:paraId="21E00002" w14:textId="44610D2B">
            <w:pPr>
              <w:pStyle w:val="ECATableText"/>
              <w:jc w:val="center"/>
              <w:rPr>
                <w:sz w:val="18"/>
                <w:szCs w:val="18"/>
              </w:rPr>
            </w:pPr>
            <w:r w:rsidRPr="00FC5055">
              <w:rPr>
                <w:rFonts w:cs="Arial"/>
                <w:color w:val="000000"/>
                <w:sz w:val="18"/>
                <w:szCs w:val="18"/>
              </w:rPr>
              <w:t>202,879</w:t>
            </w:r>
          </w:p>
        </w:tc>
        <w:tc>
          <w:tcPr>
            <w:tcW w:w="741" w:type="pct"/>
            <w:gridSpan w:val="2"/>
            <w:tcBorders>
              <w:right w:val="single" w:color="919693" w:themeColor="accent4" w:sz="4" w:space="0"/>
            </w:tcBorders>
            <w:vAlign w:val="center"/>
          </w:tcPr>
          <w:p w:rsidRPr="00FC5055" w:rsidR="0004373D" w:rsidP="0004373D" w:rsidRDefault="0004373D" w14:paraId="296D0F1D" w14:textId="5676C6E7">
            <w:pPr>
              <w:pStyle w:val="ECATableText"/>
              <w:jc w:val="center"/>
              <w:rPr>
                <w:sz w:val="18"/>
                <w:szCs w:val="18"/>
              </w:rPr>
            </w:pPr>
            <w:r w:rsidRPr="00FC5055">
              <w:rPr>
                <w:rFonts w:cs="Arial"/>
                <w:color w:val="000000"/>
                <w:sz w:val="18"/>
                <w:szCs w:val="18"/>
              </w:rPr>
              <w:t>17,996</w:t>
            </w:r>
          </w:p>
        </w:tc>
      </w:tr>
      <w:tr w:rsidRPr="00FC5055" w:rsidR="0004373D" w:rsidTr="0004373D" w14:paraId="4E21FF5B" w14:textId="77777777">
        <w:tc>
          <w:tcPr>
            <w:tcW w:w="319" w:type="pct"/>
            <w:shd w:val="clear" w:color="auto" w:fill="auto"/>
            <w:vAlign w:val="bottom"/>
          </w:tcPr>
          <w:p w:rsidRPr="00FC5055" w:rsidR="0004373D" w:rsidP="0004373D" w:rsidRDefault="0004373D" w14:paraId="391869F2" w14:textId="77777777">
            <w:pPr>
              <w:pStyle w:val="ECATableText"/>
              <w:rPr>
                <w:b/>
                <w:bCs/>
              </w:rPr>
            </w:pPr>
            <w:r w:rsidRPr="00FC5055">
              <w:rPr>
                <w:b/>
                <w:bCs/>
              </w:rPr>
              <w:t>2029</w:t>
            </w:r>
          </w:p>
        </w:tc>
        <w:tc>
          <w:tcPr>
            <w:tcW w:w="976" w:type="pct"/>
            <w:tcBorders>
              <w:right w:val="single" w:color="919693" w:themeColor="accent4" w:sz="4" w:space="0"/>
            </w:tcBorders>
            <w:shd w:val="clear" w:color="auto" w:fill="auto"/>
            <w:vAlign w:val="center"/>
          </w:tcPr>
          <w:p w:rsidRPr="00FC5055" w:rsidR="0004373D" w:rsidP="0004373D" w:rsidRDefault="0004373D" w14:paraId="78A534F7" w14:textId="55E6051C">
            <w:pPr>
              <w:pStyle w:val="ECATableText"/>
              <w:jc w:val="center"/>
              <w:rPr>
                <w:rFonts w:cs="Arial"/>
                <w:b/>
                <w:bCs/>
                <w:color w:val="73923C" w:themeColor="accent6"/>
                <w:sz w:val="18"/>
                <w:szCs w:val="18"/>
              </w:rPr>
            </w:pPr>
            <w:r w:rsidRPr="00FC5055">
              <w:rPr>
                <w:rFonts w:cs="Arial"/>
                <w:b/>
                <w:bCs/>
                <w:color w:val="73923C" w:themeColor="accent6"/>
                <w:sz w:val="18"/>
                <w:szCs w:val="18"/>
              </w:rPr>
              <w:t>707,297</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74EDCF94" w14:textId="7A28A187">
            <w:pPr>
              <w:pStyle w:val="ECATableText"/>
              <w:jc w:val="center"/>
              <w:rPr>
                <w:sz w:val="18"/>
                <w:szCs w:val="18"/>
              </w:rPr>
            </w:pPr>
            <w:r w:rsidRPr="00FC5055">
              <w:rPr>
                <w:rFonts w:cs="Arial"/>
                <w:color w:val="000000"/>
                <w:sz w:val="18"/>
                <w:szCs w:val="18"/>
              </w:rPr>
              <w:t>315,539</w:t>
            </w:r>
          </w:p>
        </w:tc>
        <w:tc>
          <w:tcPr>
            <w:tcW w:w="741" w:type="pct"/>
            <w:gridSpan w:val="2"/>
            <w:vAlign w:val="center"/>
          </w:tcPr>
          <w:p w:rsidRPr="00FC5055" w:rsidR="0004373D" w:rsidP="0004373D" w:rsidRDefault="0004373D" w14:paraId="624157AD" w14:textId="6E1E0A14">
            <w:pPr>
              <w:pStyle w:val="ECATableText"/>
              <w:jc w:val="center"/>
              <w:rPr>
                <w:sz w:val="18"/>
                <w:szCs w:val="18"/>
              </w:rPr>
            </w:pPr>
            <w:r w:rsidRPr="00FC5055">
              <w:rPr>
                <w:rFonts w:cs="Arial"/>
                <w:color w:val="000000"/>
                <w:sz w:val="18"/>
                <w:szCs w:val="18"/>
              </w:rPr>
              <w:t>79,473</w:t>
            </w:r>
          </w:p>
        </w:tc>
        <w:tc>
          <w:tcPr>
            <w:tcW w:w="741" w:type="pct"/>
            <w:gridSpan w:val="3"/>
            <w:vAlign w:val="center"/>
          </w:tcPr>
          <w:p w:rsidRPr="00FC5055" w:rsidR="0004373D" w:rsidP="0004373D" w:rsidRDefault="0004373D" w14:paraId="7FCD6BE0" w14:textId="656A90D3">
            <w:pPr>
              <w:pStyle w:val="ECATableText"/>
              <w:jc w:val="center"/>
              <w:rPr>
                <w:sz w:val="18"/>
                <w:szCs w:val="18"/>
              </w:rPr>
            </w:pPr>
            <w:r w:rsidRPr="00FC5055">
              <w:rPr>
                <w:rFonts w:cs="Arial"/>
                <w:color w:val="000000"/>
                <w:sz w:val="18"/>
                <w:szCs w:val="18"/>
              </w:rPr>
              <w:t>73,837</w:t>
            </w:r>
          </w:p>
        </w:tc>
        <w:tc>
          <w:tcPr>
            <w:tcW w:w="741" w:type="pct"/>
            <w:vAlign w:val="center"/>
          </w:tcPr>
          <w:p w:rsidRPr="00FC5055" w:rsidR="0004373D" w:rsidP="0004373D" w:rsidRDefault="0004373D" w14:paraId="06B05D06" w14:textId="528AEA81">
            <w:pPr>
              <w:pStyle w:val="ECATableText"/>
              <w:jc w:val="center"/>
              <w:rPr>
                <w:sz w:val="18"/>
                <w:szCs w:val="18"/>
              </w:rPr>
            </w:pPr>
            <w:r w:rsidRPr="00FC5055">
              <w:rPr>
                <w:rFonts w:cs="Arial"/>
                <w:color w:val="000000"/>
                <w:sz w:val="18"/>
                <w:szCs w:val="18"/>
              </w:rPr>
              <w:t>219,743</w:t>
            </w:r>
          </w:p>
        </w:tc>
        <w:tc>
          <w:tcPr>
            <w:tcW w:w="741" w:type="pct"/>
            <w:gridSpan w:val="2"/>
            <w:tcBorders>
              <w:right w:val="single" w:color="919693" w:themeColor="accent4" w:sz="4" w:space="0"/>
            </w:tcBorders>
            <w:vAlign w:val="center"/>
          </w:tcPr>
          <w:p w:rsidRPr="00FC5055" w:rsidR="0004373D" w:rsidP="0004373D" w:rsidRDefault="0004373D" w14:paraId="36ED7158" w14:textId="3004A0A0">
            <w:pPr>
              <w:pStyle w:val="ECATableText"/>
              <w:jc w:val="center"/>
              <w:rPr>
                <w:sz w:val="18"/>
                <w:szCs w:val="18"/>
              </w:rPr>
            </w:pPr>
            <w:r w:rsidRPr="00FC5055">
              <w:rPr>
                <w:rFonts w:cs="Arial"/>
                <w:color w:val="000000"/>
                <w:sz w:val="18"/>
                <w:szCs w:val="18"/>
              </w:rPr>
              <w:t>18,705</w:t>
            </w:r>
          </w:p>
        </w:tc>
      </w:tr>
      <w:tr w:rsidRPr="00FC5055" w:rsidR="0004373D" w:rsidTr="0004373D" w14:paraId="10B46E4C" w14:textId="77777777">
        <w:tc>
          <w:tcPr>
            <w:tcW w:w="319" w:type="pct"/>
            <w:shd w:val="clear" w:color="auto" w:fill="auto"/>
            <w:vAlign w:val="bottom"/>
          </w:tcPr>
          <w:p w:rsidRPr="00FC5055" w:rsidR="0004373D" w:rsidP="0004373D" w:rsidRDefault="0004373D" w14:paraId="094E1D5B" w14:textId="77777777">
            <w:pPr>
              <w:pStyle w:val="ECATableText"/>
              <w:rPr>
                <w:b/>
                <w:bCs/>
              </w:rPr>
            </w:pPr>
            <w:r w:rsidRPr="00FC5055">
              <w:rPr>
                <w:b/>
                <w:bCs/>
              </w:rPr>
              <w:t>2030</w:t>
            </w:r>
          </w:p>
        </w:tc>
        <w:tc>
          <w:tcPr>
            <w:tcW w:w="976" w:type="pct"/>
            <w:tcBorders>
              <w:right w:val="single" w:color="919693" w:themeColor="accent4" w:sz="4" w:space="0"/>
            </w:tcBorders>
            <w:shd w:val="clear" w:color="auto" w:fill="auto"/>
            <w:vAlign w:val="center"/>
          </w:tcPr>
          <w:p w:rsidRPr="00FC5055" w:rsidR="0004373D" w:rsidP="0004373D" w:rsidRDefault="0004373D" w14:paraId="14C8D0A0" w14:textId="6A645665">
            <w:pPr>
              <w:pStyle w:val="ECATableText"/>
              <w:jc w:val="center"/>
              <w:rPr>
                <w:rFonts w:cs="Arial"/>
                <w:b/>
                <w:bCs/>
                <w:color w:val="73923C" w:themeColor="accent6"/>
                <w:sz w:val="18"/>
                <w:szCs w:val="18"/>
              </w:rPr>
            </w:pPr>
            <w:r w:rsidRPr="00FC5055">
              <w:rPr>
                <w:rFonts w:cs="Arial"/>
                <w:b/>
                <w:bCs/>
                <w:color w:val="73923C" w:themeColor="accent6"/>
                <w:sz w:val="18"/>
                <w:szCs w:val="18"/>
              </w:rPr>
              <w:t>720,557</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76F8562D" w14:textId="654EFEAB">
            <w:pPr>
              <w:pStyle w:val="ECATableText"/>
              <w:jc w:val="center"/>
              <w:rPr>
                <w:sz w:val="18"/>
                <w:szCs w:val="18"/>
              </w:rPr>
            </w:pPr>
            <w:r w:rsidRPr="00FC5055">
              <w:rPr>
                <w:rFonts w:cs="Arial"/>
                <w:color w:val="000000"/>
                <w:sz w:val="18"/>
                <w:szCs w:val="18"/>
              </w:rPr>
              <w:t>308,633</w:t>
            </w:r>
          </w:p>
        </w:tc>
        <w:tc>
          <w:tcPr>
            <w:tcW w:w="741" w:type="pct"/>
            <w:gridSpan w:val="2"/>
            <w:vAlign w:val="center"/>
          </w:tcPr>
          <w:p w:rsidRPr="00FC5055" w:rsidR="0004373D" w:rsidP="0004373D" w:rsidRDefault="0004373D" w14:paraId="300EE433" w14:textId="0D28AC7B">
            <w:pPr>
              <w:pStyle w:val="ECATableText"/>
              <w:jc w:val="center"/>
              <w:rPr>
                <w:sz w:val="18"/>
                <w:szCs w:val="18"/>
              </w:rPr>
            </w:pPr>
            <w:r w:rsidRPr="00FC5055">
              <w:rPr>
                <w:rFonts w:cs="Arial"/>
                <w:color w:val="000000"/>
                <w:sz w:val="18"/>
                <w:szCs w:val="18"/>
              </w:rPr>
              <w:t>81,746</w:t>
            </w:r>
          </w:p>
        </w:tc>
        <w:tc>
          <w:tcPr>
            <w:tcW w:w="741" w:type="pct"/>
            <w:gridSpan w:val="3"/>
            <w:vAlign w:val="center"/>
          </w:tcPr>
          <w:p w:rsidRPr="00FC5055" w:rsidR="0004373D" w:rsidP="0004373D" w:rsidRDefault="0004373D" w14:paraId="46554913" w14:textId="4678A420">
            <w:pPr>
              <w:pStyle w:val="ECATableText"/>
              <w:jc w:val="center"/>
              <w:rPr>
                <w:sz w:val="18"/>
                <w:szCs w:val="18"/>
              </w:rPr>
            </w:pPr>
            <w:r w:rsidRPr="00FC5055">
              <w:rPr>
                <w:rFonts w:cs="Arial"/>
                <w:color w:val="000000"/>
                <w:sz w:val="18"/>
                <w:szCs w:val="18"/>
              </w:rPr>
              <w:t>76,708</w:t>
            </w:r>
          </w:p>
        </w:tc>
        <w:tc>
          <w:tcPr>
            <w:tcW w:w="741" w:type="pct"/>
            <w:vAlign w:val="center"/>
          </w:tcPr>
          <w:p w:rsidRPr="00FC5055" w:rsidR="0004373D" w:rsidP="0004373D" w:rsidRDefault="0004373D" w14:paraId="50E141DB" w14:textId="4F067098">
            <w:pPr>
              <w:pStyle w:val="ECATableText"/>
              <w:jc w:val="center"/>
              <w:rPr>
                <w:sz w:val="18"/>
                <w:szCs w:val="18"/>
              </w:rPr>
            </w:pPr>
            <w:r w:rsidRPr="00FC5055">
              <w:rPr>
                <w:rFonts w:cs="Arial"/>
                <w:color w:val="000000"/>
                <w:sz w:val="18"/>
                <w:szCs w:val="18"/>
              </w:rPr>
              <w:t>234,144</w:t>
            </w:r>
          </w:p>
        </w:tc>
        <w:tc>
          <w:tcPr>
            <w:tcW w:w="741" w:type="pct"/>
            <w:gridSpan w:val="2"/>
            <w:tcBorders>
              <w:right w:val="single" w:color="919693" w:themeColor="accent4" w:sz="4" w:space="0"/>
            </w:tcBorders>
            <w:vAlign w:val="center"/>
          </w:tcPr>
          <w:p w:rsidRPr="00FC5055" w:rsidR="0004373D" w:rsidP="0004373D" w:rsidRDefault="0004373D" w14:paraId="6CA8543C" w14:textId="1EA7327C">
            <w:pPr>
              <w:pStyle w:val="ECATableText"/>
              <w:jc w:val="center"/>
              <w:rPr>
                <w:sz w:val="18"/>
                <w:szCs w:val="18"/>
              </w:rPr>
            </w:pPr>
            <w:r w:rsidRPr="00FC5055">
              <w:rPr>
                <w:rFonts w:cs="Arial"/>
                <w:color w:val="000000"/>
                <w:sz w:val="18"/>
                <w:szCs w:val="18"/>
              </w:rPr>
              <w:t>19,326</w:t>
            </w:r>
          </w:p>
        </w:tc>
      </w:tr>
      <w:tr w:rsidRPr="00FC5055" w:rsidR="0004373D" w:rsidTr="0004373D" w14:paraId="028A1EFC" w14:textId="77777777">
        <w:tc>
          <w:tcPr>
            <w:tcW w:w="319" w:type="pct"/>
            <w:shd w:val="clear" w:color="auto" w:fill="auto"/>
            <w:vAlign w:val="bottom"/>
          </w:tcPr>
          <w:p w:rsidRPr="00FC5055" w:rsidR="0004373D" w:rsidP="0004373D" w:rsidRDefault="0004373D" w14:paraId="74F80DAE" w14:textId="77777777">
            <w:pPr>
              <w:pStyle w:val="ECATableText"/>
              <w:rPr>
                <w:b/>
                <w:bCs/>
              </w:rPr>
            </w:pPr>
            <w:r w:rsidRPr="00FC5055">
              <w:rPr>
                <w:b/>
                <w:bCs/>
              </w:rPr>
              <w:t>2031</w:t>
            </w:r>
          </w:p>
        </w:tc>
        <w:tc>
          <w:tcPr>
            <w:tcW w:w="976" w:type="pct"/>
            <w:tcBorders>
              <w:right w:val="single" w:color="919693" w:themeColor="accent4" w:sz="4" w:space="0"/>
            </w:tcBorders>
            <w:shd w:val="clear" w:color="auto" w:fill="auto"/>
            <w:vAlign w:val="center"/>
          </w:tcPr>
          <w:p w:rsidRPr="00FC5055" w:rsidR="0004373D" w:rsidP="0004373D" w:rsidRDefault="0004373D" w14:paraId="6B31D5A1" w14:textId="6B35BB24">
            <w:pPr>
              <w:pStyle w:val="ECATableText"/>
              <w:jc w:val="center"/>
              <w:rPr>
                <w:rFonts w:cs="Arial"/>
                <w:b/>
                <w:bCs/>
                <w:color w:val="73923C" w:themeColor="accent6"/>
                <w:sz w:val="18"/>
                <w:szCs w:val="18"/>
              </w:rPr>
            </w:pPr>
            <w:r w:rsidRPr="00FC5055">
              <w:rPr>
                <w:rFonts w:cs="Arial"/>
                <w:b/>
                <w:bCs/>
                <w:color w:val="73923C" w:themeColor="accent6"/>
                <w:sz w:val="18"/>
                <w:szCs w:val="18"/>
              </w:rPr>
              <w:t>736,163</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71DD606B" w14:textId="0565898D">
            <w:pPr>
              <w:pStyle w:val="ECATableText"/>
              <w:jc w:val="center"/>
              <w:rPr>
                <w:sz w:val="18"/>
                <w:szCs w:val="18"/>
              </w:rPr>
            </w:pPr>
            <w:r w:rsidRPr="00FC5055">
              <w:rPr>
                <w:rFonts w:cs="Arial"/>
                <w:color w:val="000000"/>
                <w:sz w:val="18"/>
                <w:szCs w:val="18"/>
              </w:rPr>
              <w:t>303,161</w:t>
            </w:r>
          </w:p>
        </w:tc>
        <w:tc>
          <w:tcPr>
            <w:tcW w:w="741" w:type="pct"/>
            <w:gridSpan w:val="2"/>
            <w:vAlign w:val="center"/>
          </w:tcPr>
          <w:p w:rsidRPr="00FC5055" w:rsidR="0004373D" w:rsidP="0004373D" w:rsidRDefault="0004373D" w14:paraId="54C8EE78" w14:textId="6465A99B">
            <w:pPr>
              <w:pStyle w:val="ECATableText"/>
              <w:jc w:val="center"/>
              <w:rPr>
                <w:sz w:val="18"/>
                <w:szCs w:val="18"/>
              </w:rPr>
            </w:pPr>
            <w:r w:rsidRPr="00FC5055">
              <w:rPr>
                <w:rFonts w:cs="Arial"/>
                <w:color w:val="000000"/>
                <w:sz w:val="18"/>
                <w:szCs w:val="18"/>
              </w:rPr>
              <w:t>83,636</w:t>
            </w:r>
          </w:p>
        </w:tc>
        <w:tc>
          <w:tcPr>
            <w:tcW w:w="741" w:type="pct"/>
            <w:gridSpan w:val="3"/>
            <w:vAlign w:val="center"/>
          </w:tcPr>
          <w:p w:rsidRPr="00FC5055" w:rsidR="0004373D" w:rsidP="0004373D" w:rsidRDefault="0004373D" w14:paraId="3B714657" w14:textId="4BE48B28">
            <w:pPr>
              <w:pStyle w:val="ECATableText"/>
              <w:jc w:val="center"/>
              <w:rPr>
                <w:sz w:val="18"/>
                <w:szCs w:val="18"/>
              </w:rPr>
            </w:pPr>
            <w:r w:rsidRPr="00FC5055">
              <w:rPr>
                <w:rFonts w:cs="Arial"/>
                <w:color w:val="000000"/>
                <w:sz w:val="18"/>
                <w:szCs w:val="18"/>
              </w:rPr>
              <w:t>79,519</w:t>
            </w:r>
          </w:p>
        </w:tc>
        <w:tc>
          <w:tcPr>
            <w:tcW w:w="741" w:type="pct"/>
            <w:vAlign w:val="center"/>
          </w:tcPr>
          <w:p w:rsidRPr="00FC5055" w:rsidR="0004373D" w:rsidP="0004373D" w:rsidRDefault="0004373D" w14:paraId="03A43BCB" w14:textId="42A38E3A">
            <w:pPr>
              <w:pStyle w:val="ECATableText"/>
              <w:jc w:val="center"/>
              <w:rPr>
                <w:sz w:val="18"/>
                <w:szCs w:val="18"/>
              </w:rPr>
            </w:pPr>
            <w:r w:rsidRPr="00FC5055">
              <w:rPr>
                <w:rFonts w:cs="Arial"/>
                <w:color w:val="000000"/>
                <w:sz w:val="18"/>
                <w:szCs w:val="18"/>
              </w:rPr>
              <w:t>249,901</w:t>
            </w:r>
          </w:p>
        </w:tc>
        <w:tc>
          <w:tcPr>
            <w:tcW w:w="741" w:type="pct"/>
            <w:gridSpan w:val="2"/>
            <w:tcBorders>
              <w:right w:val="single" w:color="919693" w:themeColor="accent4" w:sz="4" w:space="0"/>
            </w:tcBorders>
            <w:vAlign w:val="center"/>
          </w:tcPr>
          <w:p w:rsidRPr="00FC5055" w:rsidR="0004373D" w:rsidP="0004373D" w:rsidRDefault="0004373D" w14:paraId="4E969976" w14:textId="29C4F08D">
            <w:pPr>
              <w:pStyle w:val="ECATableText"/>
              <w:jc w:val="center"/>
              <w:rPr>
                <w:sz w:val="18"/>
                <w:szCs w:val="18"/>
              </w:rPr>
            </w:pPr>
            <w:r w:rsidRPr="00FC5055">
              <w:rPr>
                <w:rFonts w:cs="Arial"/>
                <w:color w:val="000000"/>
                <w:sz w:val="18"/>
                <w:szCs w:val="18"/>
              </w:rPr>
              <w:t>19,945</w:t>
            </w:r>
          </w:p>
        </w:tc>
      </w:tr>
      <w:tr w:rsidRPr="00FC5055" w:rsidR="0004373D" w:rsidTr="0004373D" w14:paraId="7775E13F" w14:textId="77777777">
        <w:tc>
          <w:tcPr>
            <w:tcW w:w="319" w:type="pct"/>
            <w:shd w:val="clear" w:color="auto" w:fill="auto"/>
            <w:vAlign w:val="bottom"/>
          </w:tcPr>
          <w:p w:rsidRPr="00FC5055" w:rsidR="0004373D" w:rsidP="0004373D" w:rsidRDefault="0004373D" w14:paraId="07D3583B" w14:textId="77777777">
            <w:pPr>
              <w:pStyle w:val="ECATableText"/>
              <w:rPr>
                <w:b/>
                <w:bCs/>
              </w:rPr>
            </w:pPr>
            <w:r w:rsidRPr="00FC5055">
              <w:rPr>
                <w:b/>
                <w:bCs/>
              </w:rPr>
              <w:t>2032</w:t>
            </w:r>
          </w:p>
        </w:tc>
        <w:tc>
          <w:tcPr>
            <w:tcW w:w="976" w:type="pct"/>
            <w:tcBorders>
              <w:right w:val="single" w:color="919693" w:themeColor="accent4" w:sz="4" w:space="0"/>
            </w:tcBorders>
            <w:shd w:val="clear" w:color="auto" w:fill="auto"/>
            <w:vAlign w:val="center"/>
          </w:tcPr>
          <w:p w:rsidRPr="00FC5055" w:rsidR="0004373D" w:rsidP="0004373D" w:rsidRDefault="0004373D" w14:paraId="51EC8921" w14:textId="3DF36A9A">
            <w:pPr>
              <w:pStyle w:val="ECATableText"/>
              <w:jc w:val="center"/>
              <w:rPr>
                <w:rFonts w:cs="Arial"/>
                <w:b/>
                <w:bCs/>
                <w:color w:val="73923C" w:themeColor="accent6"/>
                <w:sz w:val="18"/>
                <w:szCs w:val="18"/>
              </w:rPr>
            </w:pPr>
            <w:r w:rsidRPr="00FC5055">
              <w:rPr>
                <w:rFonts w:cs="Arial"/>
                <w:b/>
                <w:bCs/>
                <w:color w:val="73923C" w:themeColor="accent6"/>
                <w:sz w:val="18"/>
                <w:szCs w:val="18"/>
              </w:rPr>
              <w:t>752,660</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7A55A293" w14:textId="3D616834">
            <w:pPr>
              <w:pStyle w:val="ECATableText"/>
              <w:jc w:val="center"/>
              <w:rPr>
                <w:sz w:val="18"/>
                <w:szCs w:val="18"/>
              </w:rPr>
            </w:pPr>
            <w:r w:rsidRPr="00FC5055">
              <w:rPr>
                <w:rFonts w:cs="Arial"/>
                <w:color w:val="000000"/>
                <w:sz w:val="18"/>
                <w:szCs w:val="18"/>
              </w:rPr>
              <w:t>299,274</w:t>
            </w:r>
          </w:p>
        </w:tc>
        <w:tc>
          <w:tcPr>
            <w:tcW w:w="741" w:type="pct"/>
            <w:gridSpan w:val="2"/>
            <w:vAlign w:val="center"/>
          </w:tcPr>
          <w:p w:rsidRPr="00FC5055" w:rsidR="0004373D" w:rsidP="0004373D" w:rsidRDefault="0004373D" w14:paraId="424ACC07" w14:textId="31C23BF5">
            <w:pPr>
              <w:pStyle w:val="ECATableText"/>
              <w:jc w:val="center"/>
              <w:rPr>
                <w:sz w:val="18"/>
                <w:szCs w:val="18"/>
              </w:rPr>
            </w:pPr>
            <w:r w:rsidRPr="00FC5055">
              <w:rPr>
                <w:rFonts w:cs="Arial"/>
                <w:color w:val="000000"/>
                <w:sz w:val="18"/>
                <w:szCs w:val="18"/>
              </w:rPr>
              <w:t>85,108</w:t>
            </w:r>
          </w:p>
        </w:tc>
        <w:tc>
          <w:tcPr>
            <w:tcW w:w="741" w:type="pct"/>
            <w:gridSpan w:val="3"/>
            <w:vAlign w:val="center"/>
          </w:tcPr>
          <w:p w:rsidRPr="00FC5055" w:rsidR="0004373D" w:rsidP="0004373D" w:rsidRDefault="0004373D" w14:paraId="4A81EE4D" w14:textId="50C3B3FD">
            <w:pPr>
              <w:pStyle w:val="ECATableText"/>
              <w:jc w:val="center"/>
              <w:rPr>
                <w:sz w:val="18"/>
                <w:szCs w:val="18"/>
              </w:rPr>
            </w:pPr>
            <w:r w:rsidRPr="00FC5055">
              <w:rPr>
                <w:rFonts w:cs="Arial"/>
                <w:color w:val="000000"/>
                <w:sz w:val="18"/>
                <w:szCs w:val="18"/>
              </w:rPr>
              <w:t>82,252</w:t>
            </w:r>
          </w:p>
        </w:tc>
        <w:tc>
          <w:tcPr>
            <w:tcW w:w="741" w:type="pct"/>
            <w:vAlign w:val="center"/>
          </w:tcPr>
          <w:p w:rsidRPr="00FC5055" w:rsidR="0004373D" w:rsidP="0004373D" w:rsidRDefault="0004373D" w14:paraId="759FDDEE" w14:textId="78ED6750">
            <w:pPr>
              <w:pStyle w:val="ECATableText"/>
              <w:jc w:val="center"/>
              <w:rPr>
                <w:sz w:val="18"/>
                <w:szCs w:val="18"/>
              </w:rPr>
            </w:pPr>
            <w:r w:rsidRPr="00FC5055">
              <w:rPr>
                <w:rFonts w:cs="Arial"/>
                <w:color w:val="000000"/>
                <w:sz w:val="18"/>
                <w:szCs w:val="18"/>
              </w:rPr>
              <w:t>265,470</w:t>
            </w:r>
          </w:p>
        </w:tc>
        <w:tc>
          <w:tcPr>
            <w:tcW w:w="741" w:type="pct"/>
            <w:gridSpan w:val="2"/>
            <w:tcBorders>
              <w:right w:val="single" w:color="919693" w:themeColor="accent4" w:sz="4" w:space="0"/>
            </w:tcBorders>
            <w:vAlign w:val="center"/>
          </w:tcPr>
          <w:p w:rsidRPr="00FC5055" w:rsidR="0004373D" w:rsidP="0004373D" w:rsidRDefault="0004373D" w14:paraId="1111EB20" w14:textId="38E4CD8E">
            <w:pPr>
              <w:pStyle w:val="ECATableText"/>
              <w:jc w:val="center"/>
              <w:rPr>
                <w:sz w:val="18"/>
                <w:szCs w:val="18"/>
              </w:rPr>
            </w:pPr>
            <w:r w:rsidRPr="00FC5055">
              <w:rPr>
                <w:rFonts w:cs="Arial"/>
                <w:color w:val="000000"/>
                <w:sz w:val="18"/>
                <w:szCs w:val="18"/>
              </w:rPr>
              <w:t>20,556</w:t>
            </w:r>
          </w:p>
        </w:tc>
      </w:tr>
      <w:tr w:rsidRPr="00FC5055" w:rsidR="0004373D" w:rsidTr="0004373D" w14:paraId="577D7D00" w14:textId="77777777">
        <w:tc>
          <w:tcPr>
            <w:tcW w:w="319" w:type="pct"/>
            <w:shd w:val="clear" w:color="auto" w:fill="auto"/>
            <w:vAlign w:val="bottom"/>
          </w:tcPr>
          <w:p w:rsidRPr="00FC5055" w:rsidR="0004373D" w:rsidP="0004373D" w:rsidRDefault="0004373D" w14:paraId="004F17B1" w14:textId="77777777">
            <w:pPr>
              <w:pStyle w:val="ECATableText"/>
              <w:rPr>
                <w:b/>
                <w:bCs/>
              </w:rPr>
            </w:pPr>
            <w:r w:rsidRPr="00FC5055">
              <w:rPr>
                <w:b/>
                <w:bCs/>
              </w:rPr>
              <w:t>2033</w:t>
            </w:r>
          </w:p>
        </w:tc>
        <w:tc>
          <w:tcPr>
            <w:tcW w:w="976" w:type="pct"/>
            <w:tcBorders>
              <w:right w:val="single" w:color="919693" w:themeColor="accent4" w:sz="4" w:space="0"/>
            </w:tcBorders>
            <w:shd w:val="clear" w:color="auto" w:fill="auto"/>
            <w:vAlign w:val="center"/>
          </w:tcPr>
          <w:p w:rsidRPr="00FC5055" w:rsidR="0004373D" w:rsidP="0004373D" w:rsidRDefault="0004373D" w14:paraId="754C80B1" w14:textId="0FF449F5">
            <w:pPr>
              <w:pStyle w:val="ECATableText"/>
              <w:jc w:val="center"/>
              <w:rPr>
                <w:rFonts w:cs="Arial"/>
                <w:b/>
                <w:bCs/>
                <w:color w:val="73923C" w:themeColor="accent6"/>
                <w:sz w:val="18"/>
                <w:szCs w:val="18"/>
              </w:rPr>
            </w:pPr>
            <w:r w:rsidRPr="00FC5055">
              <w:rPr>
                <w:rFonts w:cs="Arial"/>
                <w:b/>
                <w:bCs/>
                <w:color w:val="73923C" w:themeColor="accent6"/>
                <w:sz w:val="18"/>
                <w:szCs w:val="18"/>
              </w:rPr>
              <w:t>773,319</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12F20AA1" w14:textId="289DFD93">
            <w:pPr>
              <w:pStyle w:val="ECATableText"/>
              <w:jc w:val="center"/>
              <w:rPr>
                <w:sz w:val="18"/>
                <w:szCs w:val="18"/>
              </w:rPr>
            </w:pPr>
            <w:r w:rsidRPr="00FC5055">
              <w:rPr>
                <w:rFonts w:cs="Arial"/>
                <w:color w:val="000000"/>
                <w:sz w:val="18"/>
                <w:szCs w:val="18"/>
              </w:rPr>
              <w:t>296,862</w:t>
            </w:r>
          </w:p>
        </w:tc>
        <w:tc>
          <w:tcPr>
            <w:tcW w:w="741" w:type="pct"/>
            <w:gridSpan w:val="2"/>
            <w:vAlign w:val="center"/>
          </w:tcPr>
          <w:p w:rsidRPr="00FC5055" w:rsidR="0004373D" w:rsidP="0004373D" w:rsidRDefault="0004373D" w14:paraId="6A8E7BCE" w14:textId="6BF740FB">
            <w:pPr>
              <w:pStyle w:val="ECATableText"/>
              <w:jc w:val="center"/>
              <w:rPr>
                <w:sz w:val="18"/>
                <w:szCs w:val="18"/>
              </w:rPr>
            </w:pPr>
            <w:r w:rsidRPr="00FC5055">
              <w:rPr>
                <w:rFonts w:cs="Arial"/>
                <w:color w:val="000000"/>
                <w:sz w:val="18"/>
                <w:szCs w:val="18"/>
              </w:rPr>
              <w:t>86,578</w:t>
            </w:r>
          </w:p>
        </w:tc>
        <w:tc>
          <w:tcPr>
            <w:tcW w:w="741" w:type="pct"/>
            <w:gridSpan w:val="3"/>
            <w:vAlign w:val="center"/>
          </w:tcPr>
          <w:p w:rsidRPr="00FC5055" w:rsidR="0004373D" w:rsidP="0004373D" w:rsidRDefault="0004373D" w14:paraId="77308C50" w14:textId="0E845845">
            <w:pPr>
              <w:pStyle w:val="ECATableText"/>
              <w:jc w:val="center"/>
              <w:rPr>
                <w:sz w:val="18"/>
                <w:szCs w:val="18"/>
              </w:rPr>
            </w:pPr>
            <w:r w:rsidRPr="00FC5055">
              <w:rPr>
                <w:rFonts w:cs="Arial"/>
                <w:color w:val="000000"/>
                <w:sz w:val="18"/>
                <w:szCs w:val="18"/>
              </w:rPr>
              <w:t>84,891</w:t>
            </w:r>
          </w:p>
        </w:tc>
        <w:tc>
          <w:tcPr>
            <w:tcW w:w="741" w:type="pct"/>
            <w:vAlign w:val="center"/>
          </w:tcPr>
          <w:p w:rsidRPr="00FC5055" w:rsidR="0004373D" w:rsidP="0004373D" w:rsidRDefault="0004373D" w14:paraId="1C83CA48" w14:textId="22BD6A93">
            <w:pPr>
              <w:pStyle w:val="ECATableText"/>
              <w:jc w:val="center"/>
              <w:rPr>
                <w:sz w:val="18"/>
                <w:szCs w:val="18"/>
              </w:rPr>
            </w:pPr>
            <w:r w:rsidRPr="00FC5055">
              <w:rPr>
                <w:rFonts w:cs="Arial"/>
                <w:color w:val="000000"/>
                <w:sz w:val="18"/>
                <w:szCs w:val="18"/>
              </w:rPr>
              <w:t>283,776</w:t>
            </w:r>
          </w:p>
        </w:tc>
        <w:tc>
          <w:tcPr>
            <w:tcW w:w="741" w:type="pct"/>
            <w:gridSpan w:val="2"/>
            <w:tcBorders>
              <w:right w:val="single" w:color="919693" w:themeColor="accent4" w:sz="4" w:space="0"/>
            </w:tcBorders>
            <w:vAlign w:val="center"/>
          </w:tcPr>
          <w:p w:rsidRPr="00FC5055" w:rsidR="0004373D" w:rsidP="0004373D" w:rsidRDefault="0004373D" w14:paraId="06F3F152" w14:textId="52AA322D">
            <w:pPr>
              <w:pStyle w:val="ECATableText"/>
              <w:jc w:val="center"/>
              <w:rPr>
                <w:sz w:val="18"/>
                <w:szCs w:val="18"/>
              </w:rPr>
            </w:pPr>
            <w:r w:rsidRPr="00FC5055">
              <w:rPr>
                <w:rFonts w:cs="Arial"/>
                <w:color w:val="000000"/>
                <w:sz w:val="18"/>
                <w:szCs w:val="18"/>
              </w:rPr>
              <w:t>21,212</w:t>
            </w:r>
          </w:p>
        </w:tc>
      </w:tr>
      <w:tr w:rsidRPr="00FC5055" w:rsidR="0004373D" w:rsidTr="0004373D" w14:paraId="5FFE5E8B" w14:textId="77777777">
        <w:tc>
          <w:tcPr>
            <w:tcW w:w="319" w:type="pct"/>
            <w:shd w:val="clear" w:color="auto" w:fill="auto"/>
            <w:vAlign w:val="bottom"/>
          </w:tcPr>
          <w:p w:rsidRPr="00FC5055" w:rsidR="0004373D" w:rsidP="0004373D" w:rsidRDefault="0004373D" w14:paraId="04315B45" w14:textId="77777777">
            <w:pPr>
              <w:pStyle w:val="ECATableText"/>
              <w:rPr>
                <w:b/>
                <w:bCs/>
              </w:rPr>
            </w:pPr>
            <w:r w:rsidRPr="00FC5055">
              <w:rPr>
                <w:b/>
                <w:bCs/>
              </w:rPr>
              <w:t>2034</w:t>
            </w:r>
          </w:p>
        </w:tc>
        <w:tc>
          <w:tcPr>
            <w:tcW w:w="976" w:type="pct"/>
            <w:tcBorders>
              <w:right w:val="single" w:color="919693" w:themeColor="accent4" w:sz="4" w:space="0"/>
            </w:tcBorders>
            <w:shd w:val="clear" w:color="auto" w:fill="auto"/>
            <w:vAlign w:val="center"/>
          </w:tcPr>
          <w:p w:rsidRPr="00FC5055" w:rsidR="0004373D" w:rsidP="0004373D" w:rsidRDefault="0004373D" w14:paraId="7487199D" w14:textId="380B0911">
            <w:pPr>
              <w:pStyle w:val="ECATableText"/>
              <w:jc w:val="center"/>
              <w:rPr>
                <w:rFonts w:cs="Arial"/>
                <w:b/>
                <w:bCs/>
                <w:color w:val="73923C" w:themeColor="accent6"/>
                <w:sz w:val="18"/>
                <w:szCs w:val="18"/>
              </w:rPr>
            </w:pPr>
            <w:r w:rsidRPr="00FC5055">
              <w:rPr>
                <w:rFonts w:cs="Arial"/>
                <w:b/>
                <w:bCs/>
                <w:color w:val="73923C" w:themeColor="accent6"/>
                <w:sz w:val="18"/>
                <w:szCs w:val="18"/>
              </w:rPr>
              <w:t>798,797</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7DEE9B09" w14:textId="124A15F8">
            <w:pPr>
              <w:pStyle w:val="ECATableText"/>
              <w:jc w:val="center"/>
              <w:rPr>
                <w:sz w:val="18"/>
                <w:szCs w:val="18"/>
              </w:rPr>
            </w:pPr>
            <w:r w:rsidRPr="00FC5055">
              <w:rPr>
                <w:rFonts w:cs="Arial"/>
                <w:color w:val="000000"/>
                <w:sz w:val="18"/>
                <w:szCs w:val="18"/>
              </w:rPr>
              <w:t>295,787</w:t>
            </w:r>
          </w:p>
        </w:tc>
        <w:tc>
          <w:tcPr>
            <w:tcW w:w="741" w:type="pct"/>
            <w:gridSpan w:val="2"/>
            <w:vAlign w:val="center"/>
          </w:tcPr>
          <w:p w:rsidRPr="00FC5055" w:rsidR="0004373D" w:rsidP="0004373D" w:rsidRDefault="0004373D" w14:paraId="45BEA3FA" w14:textId="1E0C7DF1">
            <w:pPr>
              <w:pStyle w:val="ECATableText"/>
              <w:jc w:val="center"/>
              <w:rPr>
                <w:sz w:val="18"/>
                <w:szCs w:val="18"/>
              </w:rPr>
            </w:pPr>
            <w:r w:rsidRPr="00FC5055">
              <w:rPr>
                <w:rFonts w:cs="Arial"/>
                <w:color w:val="000000"/>
                <w:sz w:val="18"/>
                <w:szCs w:val="18"/>
              </w:rPr>
              <w:t>88,054</w:t>
            </w:r>
          </w:p>
        </w:tc>
        <w:tc>
          <w:tcPr>
            <w:tcW w:w="741" w:type="pct"/>
            <w:gridSpan w:val="3"/>
            <w:vAlign w:val="center"/>
          </w:tcPr>
          <w:p w:rsidRPr="00FC5055" w:rsidR="0004373D" w:rsidP="0004373D" w:rsidRDefault="0004373D" w14:paraId="3DA58377" w14:textId="52399E6C">
            <w:pPr>
              <w:pStyle w:val="ECATableText"/>
              <w:jc w:val="center"/>
              <w:rPr>
                <w:sz w:val="18"/>
                <w:szCs w:val="18"/>
              </w:rPr>
            </w:pPr>
            <w:r w:rsidRPr="00FC5055">
              <w:rPr>
                <w:rFonts w:cs="Arial"/>
                <w:color w:val="000000"/>
                <w:sz w:val="18"/>
                <w:szCs w:val="18"/>
              </w:rPr>
              <w:t>87,420</w:t>
            </w:r>
          </w:p>
        </w:tc>
        <w:tc>
          <w:tcPr>
            <w:tcW w:w="741" w:type="pct"/>
            <w:vAlign w:val="center"/>
          </w:tcPr>
          <w:p w:rsidRPr="00FC5055" w:rsidR="0004373D" w:rsidP="0004373D" w:rsidRDefault="0004373D" w14:paraId="11B13750" w14:textId="427573CD">
            <w:pPr>
              <w:pStyle w:val="ECATableText"/>
              <w:jc w:val="center"/>
              <w:rPr>
                <w:sz w:val="18"/>
                <w:szCs w:val="18"/>
              </w:rPr>
            </w:pPr>
            <w:r w:rsidRPr="00FC5055">
              <w:rPr>
                <w:rFonts w:cs="Arial"/>
                <w:color w:val="000000"/>
                <w:sz w:val="18"/>
                <w:szCs w:val="18"/>
              </w:rPr>
              <w:t>305,618</w:t>
            </w:r>
          </w:p>
        </w:tc>
        <w:tc>
          <w:tcPr>
            <w:tcW w:w="741" w:type="pct"/>
            <w:gridSpan w:val="2"/>
            <w:tcBorders>
              <w:right w:val="single" w:color="919693" w:themeColor="accent4" w:sz="4" w:space="0"/>
            </w:tcBorders>
            <w:vAlign w:val="center"/>
          </w:tcPr>
          <w:p w:rsidRPr="00FC5055" w:rsidR="0004373D" w:rsidP="0004373D" w:rsidRDefault="0004373D" w14:paraId="56A3ABB0" w14:textId="24637077">
            <w:pPr>
              <w:pStyle w:val="ECATableText"/>
              <w:jc w:val="center"/>
              <w:rPr>
                <w:sz w:val="18"/>
                <w:szCs w:val="18"/>
              </w:rPr>
            </w:pPr>
            <w:r w:rsidRPr="00FC5055">
              <w:rPr>
                <w:rFonts w:cs="Arial"/>
                <w:color w:val="000000"/>
                <w:sz w:val="18"/>
                <w:szCs w:val="18"/>
              </w:rPr>
              <w:t>21,917</w:t>
            </w:r>
          </w:p>
        </w:tc>
      </w:tr>
      <w:tr w:rsidRPr="00FC5055" w:rsidR="0004373D" w:rsidTr="0004373D" w14:paraId="204F0A0D" w14:textId="77777777">
        <w:tc>
          <w:tcPr>
            <w:tcW w:w="319" w:type="pct"/>
            <w:shd w:val="clear" w:color="auto" w:fill="auto"/>
            <w:vAlign w:val="bottom"/>
          </w:tcPr>
          <w:p w:rsidRPr="00FC5055" w:rsidR="0004373D" w:rsidP="0004373D" w:rsidRDefault="0004373D" w14:paraId="3C7DF202" w14:textId="77777777">
            <w:pPr>
              <w:pStyle w:val="ECATableText"/>
              <w:rPr>
                <w:b/>
                <w:bCs/>
              </w:rPr>
            </w:pPr>
            <w:r w:rsidRPr="00FC5055">
              <w:rPr>
                <w:b/>
                <w:bCs/>
              </w:rPr>
              <w:t>2035</w:t>
            </w:r>
          </w:p>
        </w:tc>
        <w:tc>
          <w:tcPr>
            <w:tcW w:w="976" w:type="pct"/>
            <w:tcBorders>
              <w:right w:val="single" w:color="919693" w:themeColor="accent4" w:sz="4" w:space="0"/>
            </w:tcBorders>
            <w:shd w:val="clear" w:color="auto" w:fill="auto"/>
            <w:vAlign w:val="center"/>
          </w:tcPr>
          <w:p w:rsidRPr="00FC5055" w:rsidR="0004373D" w:rsidP="0004373D" w:rsidRDefault="0004373D" w14:paraId="46BA05B3" w14:textId="0ED82861">
            <w:pPr>
              <w:pStyle w:val="ECATableText"/>
              <w:jc w:val="center"/>
              <w:rPr>
                <w:rFonts w:cs="Arial"/>
                <w:b/>
                <w:bCs/>
                <w:color w:val="73923C" w:themeColor="accent6"/>
                <w:sz w:val="18"/>
                <w:szCs w:val="18"/>
              </w:rPr>
            </w:pPr>
            <w:r w:rsidRPr="00FC5055">
              <w:rPr>
                <w:rFonts w:cs="Arial"/>
                <w:b/>
                <w:bCs/>
                <w:color w:val="73923C" w:themeColor="accent6"/>
                <w:sz w:val="18"/>
                <w:szCs w:val="18"/>
              </w:rPr>
              <w:t>829,427</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69798F19" w14:textId="13F25521">
            <w:pPr>
              <w:pStyle w:val="ECATableText"/>
              <w:jc w:val="center"/>
              <w:rPr>
                <w:sz w:val="18"/>
                <w:szCs w:val="18"/>
              </w:rPr>
            </w:pPr>
            <w:r w:rsidRPr="00FC5055">
              <w:rPr>
                <w:rFonts w:cs="Arial"/>
                <w:color w:val="000000"/>
                <w:sz w:val="18"/>
                <w:szCs w:val="18"/>
              </w:rPr>
              <w:t>295,874</w:t>
            </w:r>
          </w:p>
        </w:tc>
        <w:tc>
          <w:tcPr>
            <w:tcW w:w="741" w:type="pct"/>
            <w:gridSpan w:val="2"/>
            <w:vAlign w:val="center"/>
          </w:tcPr>
          <w:p w:rsidRPr="00FC5055" w:rsidR="0004373D" w:rsidP="0004373D" w:rsidRDefault="0004373D" w14:paraId="7773A193" w14:textId="0EAED684">
            <w:pPr>
              <w:pStyle w:val="ECATableText"/>
              <w:jc w:val="center"/>
              <w:rPr>
                <w:sz w:val="18"/>
                <w:szCs w:val="18"/>
              </w:rPr>
            </w:pPr>
            <w:r w:rsidRPr="00FC5055">
              <w:rPr>
                <w:rFonts w:cs="Arial"/>
                <w:color w:val="000000"/>
                <w:sz w:val="18"/>
                <w:szCs w:val="18"/>
              </w:rPr>
              <w:t>89,362</w:t>
            </w:r>
          </w:p>
        </w:tc>
        <w:tc>
          <w:tcPr>
            <w:tcW w:w="741" w:type="pct"/>
            <w:gridSpan w:val="3"/>
            <w:vAlign w:val="center"/>
          </w:tcPr>
          <w:p w:rsidRPr="00FC5055" w:rsidR="0004373D" w:rsidP="0004373D" w:rsidRDefault="0004373D" w14:paraId="2A0A6908" w14:textId="0BF77394">
            <w:pPr>
              <w:pStyle w:val="ECATableText"/>
              <w:jc w:val="center"/>
              <w:rPr>
                <w:sz w:val="18"/>
                <w:szCs w:val="18"/>
              </w:rPr>
            </w:pPr>
            <w:r w:rsidRPr="00FC5055">
              <w:rPr>
                <w:rFonts w:cs="Arial"/>
                <w:color w:val="000000"/>
                <w:sz w:val="18"/>
                <w:szCs w:val="18"/>
              </w:rPr>
              <w:t>89,827</w:t>
            </w:r>
          </w:p>
        </w:tc>
        <w:tc>
          <w:tcPr>
            <w:tcW w:w="741" w:type="pct"/>
            <w:vAlign w:val="center"/>
          </w:tcPr>
          <w:p w:rsidRPr="00FC5055" w:rsidR="0004373D" w:rsidP="0004373D" w:rsidRDefault="0004373D" w14:paraId="6C6C2FA5" w14:textId="06B14031">
            <w:pPr>
              <w:pStyle w:val="ECATableText"/>
              <w:jc w:val="center"/>
              <w:rPr>
                <w:sz w:val="18"/>
                <w:szCs w:val="18"/>
              </w:rPr>
            </w:pPr>
            <w:r w:rsidRPr="00FC5055">
              <w:rPr>
                <w:rFonts w:cs="Arial"/>
                <w:color w:val="000000"/>
                <w:sz w:val="18"/>
                <w:szCs w:val="18"/>
              </w:rPr>
              <w:t>331,719</w:t>
            </w:r>
          </w:p>
        </w:tc>
        <w:tc>
          <w:tcPr>
            <w:tcW w:w="741" w:type="pct"/>
            <w:gridSpan w:val="2"/>
            <w:tcBorders>
              <w:right w:val="single" w:color="919693" w:themeColor="accent4" w:sz="4" w:space="0"/>
            </w:tcBorders>
            <w:vAlign w:val="center"/>
          </w:tcPr>
          <w:p w:rsidRPr="00FC5055" w:rsidR="0004373D" w:rsidP="0004373D" w:rsidRDefault="0004373D" w14:paraId="0D6CC1AF" w14:textId="4675AB19">
            <w:pPr>
              <w:pStyle w:val="ECATableText"/>
              <w:jc w:val="center"/>
              <w:rPr>
                <w:sz w:val="18"/>
                <w:szCs w:val="18"/>
              </w:rPr>
            </w:pPr>
            <w:r w:rsidRPr="00FC5055">
              <w:rPr>
                <w:rFonts w:cs="Arial"/>
                <w:color w:val="000000"/>
                <w:sz w:val="18"/>
                <w:szCs w:val="18"/>
              </w:rPr>
              <w:t>22,645</w:t>
            </w:r>
          </w:p>
        </w:tc>
      </w:tr>
      <w:tr w:rsidRPr="00FC5055" w:rsidR="0004373D" w:rsidTr="0004373D" w14:paraId="01C2EE7A" w14:textId="77777777">
        <w:tc>
          <w:tcPr>
            <w:tcW w:w="319" w:type="pct"/>
            <w:shd w:val="clear" w:color="auto" w:fill="auto"/>
            <w:vAlign w:val="bottom"/>
          </w:tcPr>
          <w:p w:rsidRPr="00FC5055" w:rsidR="0004373D" w:rsidP="0004373D" w:rsidRDefault="0004373D" w14:paraId="13416666" w14:textId="77777777">
            <w:pPr>
              <w:pStyle w:val="ECATableText"/>
              <w:rPr>
                <w:b/>
                <w:bCs/>
              </w:rPr>
            </w:pPr>
            <w:r w:rsidRPr="00FC5055">
              <w:rPr>
                <w:b/>
                <w:bCs/>
              </w:rPr>
              <w:t>2036</w:t>
            </w:r>
          </w:p>
        </w:tc>
        <w:tc>
          <w:tcPr>
            <w:tcW w:w="976" w:type="pct"/>
            <w:tcBorders>
              <w:right w:val="single" w:color="919693" w:themeColor="accent4" w:sz="4" w:space="0"/>
            </w:tcBorders>
            <w:shd w:val="clear" w:color="auto" w:fill="auto"/>
            <w:vAlign w:val="center"/>
          </w:tcPr>
          <w:p w:rsidRPr="00FC5055" w:rsidR="0004373D" w:rsidP="0004373D" w:rsidRDefault="0004373D" w14:paraId="4F020A15" w14:textId="2C305881">
            <w:pPr>
              <w:pStyle w:val="ECATableText"/>
              <w:jc w:val="center"/>
              <w:rPr>
                <w:rFonts w:cs="Arial"/>
                <w:b/>
                <w:bCs/>
                <w:color w:val="73923C" w:themeColor="accent6"/>
                <w:sz w:val="18"/>
                <w:szCs w:val="18"/>
              </w:rPr>
            </w:pPr>
            <w:r w:rsidRPr="00FC5055">
              <w:rPr>
                <w:rFonts w:cs="Arial"/>
                <w:b/>
                <w:bCs/>
                <w:color w:val="73923C" w:themeColor="accent6"/>
                <w:sz w:val="18"/>
                <w:szCs w:val="18"/>
              </w:rPr>
              <w:t>864,755</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1C4995DB" w14:textId="45DC0D1C">
            <w:pPr>
              <w:pStyle w:val="ECATableText"/>
              <w:jc w:val="center"/>
              <w:rPr>
                <w:sz w:val="18"/>
                <w:szCs w:val="18"/>
              </w:rPr>
            </w:pPr>
            <w:r w:rsidRPr="00FC5055">
              <w:rPr>
                <w:rFonts w:cs="Arial"/>
                <w:color w:val="000000"/>
                <w:sz w:val="18"/>
                <w:szCs w:val="18"/>
              </w:rPr>
              <w:t>296,857</w:t>
            </w:r>
          </w:p>
        </w:tc>
        <w:tc>
          <w:tcPr>
            <w:tcW w:w="741" w:type="pct"/>
            <w:gridSpan w:val="2"/>
            <w:vAlign w:val="center"/>
          </w:tcPr>
          <w:p w:rsidRPr="00FC5055" w:rsidR="0004373D" w:rsidP="0004373D" w:rsidRDefault="0004373D" w14:paraId="4E06BE50" w14:textId="78520DAF">
            <w:pPr>
              <w:pStyle w:val="ECATableText"/>
              <w:jc w:val="center"/>
              <w:rPr>
                <w:sz w:val="18"/>
                <w:szCs w:val="18"/>
              </w:rPr>
            </w:pPr>
            <w:r w:rsidRPr="00FC5055">
              <w:rPr>
                <w:rFonts w:cs="Arial"/>
                <w:color w:val="000000"/>
                <w:sz w:val="18"/>
                <w:szCs w:val="18"/>
              </w:rPr>
              <w:t>90,217</w:t>
            </w:r>
          </w:p>
        </w:tc>
        <w:tc>
          <w:tcPr>
            <w:tcW w:w="741" w:type="pct"/>
            <w:gridSpan w:val="3"/>
            <w:vAlign w:val="center"/>
          </w:tcPr>
          <w:p w:rsidRPr="00FC5055" w:rsidR="0004373D" w:rsidP="0004373D" w:rsidRDefault="0004373D" w14:paraId="73BFCF09" w14:textId="09197727">
            <w:pPr>
              <w:pStyle w:val="ECATableText"/>
              <w:jc w:val="center"/>
              <w:rPr>
                <w:sz w:val="18"/>
                <w:szCs w:val="18"/>
              </w:rPr>
            </w:pPr>
            <w:r w:rsidRPr="00FC5055">
              <w:rPr>
                <w:rFonts w:cs="Arial"/>
                <w:color w:val="000000"/>
                <w:sz w:val="18"/>
                <w:szCs w:val="18"/>
              </w:rPr>
              <w:t>92,100</w:t>
            </w:r>
          </w:p>
        </w:tc>
        <w:tc>
          <w:tcPr>
            <w:tcW w:w="741" w:type="pct"/>
            <w:vAlign w:val="center"/>
          </w:tcPr>
          <w:p w:rsidRPr="00FC5055" w:rsidR="0004373D" w:rsidP="0004373D" w:rsidRDefault="0004373D" w14:paraId="20769384" w14:textId="6A2A12F5">
            <w:pPr>
              <w:pStyle w:val="ECATableText"/>
              <w:jc w:val="center"/>
              <w:rPr>
                <w:sz w:val="18"/>
                <w:szCs w:val="18"/>
              </w:rPr>
            </w:pPr>
            <w:r w:rsidRPr="00FC5055">
              <w:rPr>
                <w:rFonts w:cs="Arial"/>
                <w:color w:val="000000"/>
                <w:sz w:val="18"/>
                <w:szCs w:val="18"/>
              </w:rPr>
              <w:t>362,233</w:t>
            </w:r>
          </w:p>
        </w:tc>
        <w:tc>
          <w:tcPr>
            <w:tcW w:w="741" w:type="pct"/>
            <w:gridSpan w:val="2"/>
            <w:tcBorders>
              <w:right w:val="single" w:color="919693" w:themeColor="accent4" w:sz="4" w:space="0"/>
            </w:tcBorders>
            <w:vAlign w:val="center"/>
          </w:tcPr>
          <w:p w:rsidRPr="00FC5055" w:rsidR="0004373D" w:rsidP="0004373D" w:rsidRDefault="0004373D" w14:paraId="0006038D" w14:textId="35DF9D15">
            <w:pPr>
              <w:pStyle w:val="ECATableText"/>
              <w:jc w:val="center"/>
              <w:rPr>
                <w:sz w:val="18"/>
                <w:szCs w:val="18"/>
              </w:rPr>
            </w:pPr>
            <w:r w:rsidRPr="00FC5055">
              <w:rPr>
                <w:rFonts w:cs="Arial"/>
                <w:color w:val="000000"/>
                <w:sz w:val="18"/>
                <w:szCs w:val="18"/>
              </w:rPr>
              <w:t>23,349</w:t>
            </w:r>
          </w:p>
        </w:tc>
      </w:tr>
      <w:tr w:rsidRPr="00FC5055" w:rsidR="0004373D" w:rsidTr="0004373D" w14:paraId="71947A17" w14:textId="77777777">
        <w:tc>
          <w:tcPr>
            <w:tcW w:w="319" w:type="pct"/>
            <w:shd w:val="clear" w:color="auto" w:fill="auto"/>
            <w:vAlign w:val="bottom"/>
          </w:tcPr>
          <w:p w:rsidRPr="00FC5055" w:rsidR="0004373D" w:rsidP="0004373D" w:rsidRDefault="0004373D" w14:paraId="2E435EEB" w14:textId="77777777">
            <w:pPr>
              <w:pStyle w:val="ECATableText"/>
              <w:rPr>
                <w:b/>
                <w:bCs/>
              </w:rPr>
            </w:pPr>
            <w:r w:rsidRPr="00FC5055">
              <w:rPr>
                <w:b/>
                <w:bCs/>
              </w:rPr>
              <w:t>2037</w:t>
            </w:r>
          </w:p>
        </w:tc>
        <w:tc>
          <w:tcPr>
            <w:tcW w:w="976" w:type="pct"/>
            <w:tcBorders>
              <w:right w:val="single" w:color="919693" w:themeColor="accent4" w:sz="4" w:space="0"/>
            </w:tcBorders>
            <w:shd w:val="clear" w:color="auto" w:fill="auto"/>
            <w:vAlign w:val="center"/>
          </w:tcPr>
          <w:p w:rsidRPr="00FC5055" w:rsidR="0004373D" w:rsidP="0004373D" w:rsidRDefault="0004373D" w14:paraId="699D1F06" w14:textId="541BCE18">
            <w:pPr>
              <w:pStyle w:val="ECATableText"/>
              <w:jc w:val="center"/>
              <w:rPr>
                <w:rFonts w:cs="Arial"/>
                <w:b/>
                <w:bCs/>
                <w:color w:val="73923C" w:themeColor="accent6"/>
                <w:sz w:val="18"/>
                <w:szCs w:val="18"/>
              </w:rPr>
            </w:pPr>
            <w:r w:rsidRPr="00FC5055">
              <w:rPr>
                <w:rFonts w:cs="Arial"/>
                <w:b/>
                <w:bCs/>
                <w:color w:val="73923C" w:themeColor="accent6"/>
                <w:sz w:val="18"/>
                <w:szCs w:val="18"/>
              </w:rPr>
              <w:t>905,654</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4BBC2603" w14:textId="2778FF04">
            <w:pPr>
              <w:pStyle w:val="ECATableText"/>
              <w:jc w:val="center"/>
              <w:rPr>
                <w:sz w:val="18"/>
                <w:szCs w:val="18"/>
              </w:rPr>
            </w:pPr>
            <w:r w:rsidRPr="00FC5055">
              <w:rPr>
                <w:rFonts w:cs="Arial"/>
                <w:color w:val="000000"/>
                <w:sz w:val="18"/>
                <w:szCs w:val="18"/>
              </w:rPr>
              <w:t>298,900</w:t>
            </w:r>
          </w:p>
        </w:tc>
        <w:tc>
          <w:tcPr>
            <w:tcW w:w="741" w:type="pct"/>
            <w:gridSpan w:val="2"/>
            <w:vAlign w:val="center"/>
          </w:tcPr>
          <w:p w:rsidRPr="00FC5055" w:rsidR="0004373D" w:rsidP="0004373D" w:rsidRDefault="0004373D" w14:paraId="0C0B0C19" w14:textId="7D0BBE0F">
            <w:pPr>
              <w:pStyle w:val="ECATableText"/>
              <w:jc w:val="center"/>
              <w:rPr>
                <w:sz w:val="18"/>
                <w:szCs w:val="18"/>
              </w:rPr>
            </w:pPr>
            <w:r w:rsidRPr="00FC5055">
              <w:rPr>
                <w:rFonts w:cs="Arial"/>
                <w:color w:val="000000"/>
                <w:sz w:val="18"/>
                <w:szCs w:val="18"/>
              </w:rPr>
              <w:t>90,797</w:t>
            </w:r>
          </w:p>
        </w:tc>
        <w:tc>
          <w:tcPr>
            <w:tcW w:w="741" w:type="pct"/>
            <w:gridSpan w:val="3"/>
            <w:vAlign w:val="center"/>
          </w:tcPr>
          <w:p w:rsidRPr="00FC5055" w:rsidR="0004373D" w:rsidP="0004373D" w:rsidRDefault="0004373D" w14:paraId="1EDBC7BE" w14:textId="4D6E3617">
            <w:pPr>
              <w:pStyle w:val="ECATableText"/>
              <w:jc w:val="center"/>
              <w:rPr>
                <w:sz w:val="18"/>
                <w:szCs w:val="18"/>
              </w:rPr>
            </w:pPr>
            <w:r w:rsidRPr="00FC5055">
              <w:rPr>
                <w:rFonts w:cs="Arial"/>
                <w:color w:val="000000"/>
                <w:sz w:val="18"/>
                <w:szCs w:val="18"/>
              </w:rPr>
              <w:t>94,229</w:t>
            </w:r>
          </w:p>
        </w:tc>
        <w:tc>
          <w:tcPr>
            <w:tcW w:w="741" w:type="pct"/>
            <w:vAlign w:val="center"/>
          </w:tcPr>
          <w:p w:rsidRPr="00FC5055" w:rsidR="0004373D" w:rsidP="0004373D" w:rsidRDefault="0004373D" w14:paraId="708A8163" w14:textId="4CF0C5E2">
            <w:pPr>
              <w:pStyle w:val="ECATableText"/>
              <w:jc w:val="center"/>
              <w:rPr>
                <w:sz w:val="18"/>
                <w:szCs w:val="18"/>
              </w:rPr>
            </w:pPr>
            <w:r w:rsidRPr="00FC5055">
              <w:rPr>
                <w:rFonts w:cs="Arial"/>
                <w:color w:val="000000"/>
                <w:sz w:val="18"/>
                <w:szCs w:val="18"/>
              </w:rPr>
              <w:t>397,678</w:t>
            </w:r>
          </w:p>
        </w:tc>
        <w:tc>
          <w:tcPr>
            <w:tcW w:w="741" w:type="pct"/>
            <w:gridSpan w:val="2"/>
            <w:tcBorders>
              <w:right w:val="single" w:color="919693" w:themeColor="accent4" w:sz="4" w:space="0"/>
            </w:tcBorders>
            <w:vAlign w:val="center"/>
          </w:tcPr>
          <w:p w:rsidRPr="00FC5055" w:rsidR="0004373D" w:rsidP="0004373D" w:rsidRDefault="0004373D" w14:paraId="0C92AA1B" w14:textId="0DBB4F27">
            <w:pPr>
              <w:pStyle w:val="ECATableText"/>
              <w:jc w:val="center"/>
              <w:rPr>
                <w:sz w:val="18"/>
                <w:szCs w:val="18"/>
              </w:rPr>
            </w:pPr>
            <w:r w:rsidRPr="00FC5055">
              <w:rPr>
                <w:rFonts w:cs="Arial"/>
                <w:color w:val="000000"/>
                <w:sz w:val="18"/>
                <w:szCs w:val="18"/>
              </w:rPr>
              <w:t>24,051</w:t>
            </w:r>
          </w:p>
        </w:tc>
      </w:tr>
      <w:tr w:rsidRPr="00FC5055" w:rsidR="0004373D" w:rsidTr="0004373D" w14:paraId="4639FF0D" w14:textId="77777777">
        <w:tc>
          <w:tcPr>
            <w:tcW w:w="319" w:type="pct"/>
            <w:shd w:val="clear" w:color="auto" w:fill="auto"/>
            <w:vAlign w:val="bottom"/>
          </w:tcPr>
          <w:p w:rsidRPr="00FC5055" w:rsidR="0004373D" w:rsidP="0004373D" w:rsidRDefault="0004373D" w14:paraId="681CAB9B" w14:textId="77777777">
            <w:pPr>
              <w:pStyle w:val="ECATableText"/>
              <w:rPr>
                <w:b/>
                <w:bCs/>
              </w:rPr>
            </w:pPr>
            <w:r w:rsidRPr="00FC5055">
              <w:rPr>
                <w:b/>
                <w:bCs/>
              </w:rPr>
              <w:t>2038</w:t>
            </w:r>
          </w:p>
        </w:tc>
        <w:tc>
          <w:tcPr>
            <w:tcW w:w="976" w:type="pct"/>
            <w:tcBorders>
              <w:right w:val="single" w:color="919693" w:themeColor="accent4" w:sz="4" w:space="0"/>
            </w:tcBorders>
            <w:shd w:val="clear" w:color="auto" w:fill="auto"/>
            <w:vAlign w:val="center"/>
          </w:tcPr>
          <w:p w:rsidRPr="00FC5055" w:rsidR="0004373D" w:rsidP="0004373D" w:rsidRDefault="0004373D" w14:paraId="2EF03ED6" w14:textId="331BFACC">
            <w:pPr>
              <w:pStyle w:val="ECATableText"/>
              <w:jc w:val="center"/>
              <w:rPr>
                <w:rFonts w:cs="Arial"/>
                <w:b/>
                <w:bCs/>
                <w:color w:val="73923C" w:themeColor="accent6"/>
                <w:sz w:val="18"/>
                <w:szCs w:val="18"/>
              </w:rPr>
            </w:pPr>
            <w:r w:rsidRPr="00FC5055">
              <w:rPr>
                <w:rFonts w:cs="Arial"/>
                <w:b/>
                <w:bCs/>
                <w:color w:val="73923C" w:themeColor="accent6"/>
                <w:sz w:val="18"/>
                <w:szCs w:val="18"/>
              </w:rPr>
              <w:t>953,512</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51A7764D" w14:textId="382C1E6D">
            <w:pPr>
              <w:pStyle w:val="ECATableText"/>
              <w:jc w:val="center"/>
              <w:rPr>
                <w:sz w:val="18"/>
                <w:szCs w:val="18"/>
              </w:rPr>
            </w:pPr>
            <w:r w:rsidRPr="00FC5055">
              <w:rPr>
                <w:rFonts w:cs="Arial"/>
                <w:color w:val="000000"/>
                <w:sz w:val="18"/>
                <w:szCs w:val="18"/>
              </w:rPr>
              <w:t>302,010</w:t>
            </w:r>
          </w:p>
        </w:tc>
        <w:tc>
          <w:tcPr>
            <w:tcW w:w="741" w:type="pct"/>
            <w:gridSpan w:val="2"/>
            <w:vAlign w:val="center"/>
          </w:tcPr>
          <w:p w:rsidRPr="00FC5055" w:rsidR="0004373D" w:rsidP="0004373D" w:rsidRDefault="0004373D" w14:paraId="20724AA8" w14:textId="59589166">
            <w:pPr>
              <w:pStyle w:val="ECATableText"/>
              <w:jc w:val="center"/>
              <w:rPr>
                <w:sz w:val="18"/>
                <w:szCs w:val="18"/>
              </w:rPr>
            </w:pPr>
            <w:r w:rsidRPr="00FC5055">
              <w:rPr>
                <w:rFonts w:cs="Arial"/>
                <w:color w:val="000000"/>
                <w:sz w:val="18"/>
                <w:szCs w:val="18"/>
              </w:rPr>
              <w:t>91,402</w:t>
            </w:r>
          </w:p>
        </w:tc>
        <w:tc>
          <w:tcPr>
            <w:tcW w:w="741" w:type="pct"/>
            <w:gridSpan w:val="3"/>
            <w:vAlign w:val="center"/>
          </w:tcPr>
          <w:p w:rsidRPr="00FC5055" w:rsidR="0004373D" w:rsidP="0004373D" w:rsidRDefault="0004373D" w14:paraId="5BA6CAF9" w14:textId="5E294666">
            <w:pPr>
              <w:pStyle w:val="ECATableText"/>
              <w:jc w:val="center"/>
              <w:rPr>
                <w:sz w:val="18"/>
                <w:szCs w:val="18"/>
              </w:rPr>
            </w:pPr>
            <w:r w:rsidRPr="00FC5055">
              <w:rPr>
                <w:rFonts w:cs="Arial"/>
                <w:color w:val="000000"/>
                <w:sz w:val="18"/>
                <w:szCs w:val="18"/>
              </w:rPr>
              <w:t>96,205</w:t>
            </w:r>
          </w:p>
        </w:tc>
        <w:tc>
          <w:tcPr>
            <w:tcW w:w="741" w:type="pct"/>
            <w:vAlign w:val="center"/>
          </w:tcPr>
          <w:p w:rsidRPr="00FC5055" w:rsidR="0004373D" w:rsidP="0004373D" w:rsidRDefault="0004373D" w14:paraId="28C59849" w14:textId="45C82D7D">
            <w:pPr>
              <w:pStyle w:val="ECATableText"/>
              <w:jc w:val="center"/>
              <w:rPr>
                <w:sz w:val="18"/>
                <w:szCs w:val="18"/>
              </w:rPr>
            </w:pPr>
            <w:r w:rsidRPr="00FC5055">
              <w:rPr>
                <w:rFonts w:cs="Arial"/>
                <w:color w:val="000000"/>
                <w:sz w:val="18"/>
                <w:szCs w:val="18"/>
              </w:rPr>
              <w:t>439,099</w:t>
            </w:r>
          </w:p>
        </w:tc>
        <w:tc>
          <w:tcPr>
            <w:tcW w:w="741" w:type="pct"/>
            <w:gridSpan w:val="2"/>
            <w:tcBorders>
              <w:right w:val="single" w:color="919693" w:themeColor="accent4" w:sz="4" w:space="0"/>
            </w:tcBorders>
            <w:vAlign w:val="center"/>
          </w:tcPr>
          <w:p w:rsidRPr="00FC5055" w:rsidR="0004373D" w:rsidP="0004373D" w:rsidRDefault="0004373D" w14:paraId="3F6FFC97" w14:textId="4BC1628B">
            <w:pPr>
              <w:pStyle w:val="ECATableText"/>
              <w:jc w:val="center"/>
              <w:rPr>
                <w:sz w:val="18"/>
                <w:szCs w:val="18"/>
              </w:rPr>
            </w:pPr>
            <w:r w:rsidRPr="00FC5055">
              <w:rPr>
                <w:rFonts w:cs="Arial"/>
                <w:color w:val="000000"/>
                <w:sz w:val="18"/>
                <w:szCs w:val="18"/>
              </w:rPr>
              <w:t>24,795</w:t>
            </w:r>
          </w:p>
        </w:tc>
      </w:tr>
      <w:tr w:rsidRPr="00FC5055" w:rsidR="0004373D" w:rsidTr="0004373D" w14:paraId="3B0D9B24" w14:textId="77777777">
        <w:tc>
          <w:tcPr>
            <w:tcW w:w="319" w:type="pct"/>
            <w:shd w:val="clear" w:color="auto" w:fill="auto"/>
            <w:vAlign w:val="bottom"/>
          </w:tcPr>
          <w:p w:rsidRPr="00FC5055" w:rsidR="0004373D" w:rsidP="0004373D" w:rsidRDefault="0004373D" w14:paraId="39FA7987" w14:textId="77777777">
            <w:pPr>
              <w:pStyle w:val="ECATableText"/>
              <w:rPr>
                <w:b/>
                <w:bCs/>
              </w:rPr>
            </w:pPr>
            <w:r w:rsidRPr="00FC5055">
              <w:rPr>
                <w:b/>
                <w:bCs/>
              </w:rPr>
              <w:t>2039</w:t>
            </w:r>
          </w:p>
        </w:tc>
        <w:tc>
          <w:tcPr>
            <w:tcW w:w="976" w:type="pct"/>
            <w:tcBorders>
              <w:right w:val="single" w:color="919693" w:themeColor="accent4" w:sz="4" w:space="0"/>
            </w:tcBorders>
            <w:shd w:val="clear" w:color="auto" w:fill="auto"/>
            <w:vAlign w:val="center"/>
          </w:tcPr>
          <w:p w:rsidRPr="00FC5055" w:rsidR="0004373D" w:rsidP="0004373D" w:rsidRDefault="0004373D" w14:paraId="591507C8" w14:textId="54541D2C">
            <w:pPr>
              <w:pStyle w:val="ECATableText"/>
              <w:jc w:val="center"/>
              <w:rPr>
                <w:rFonts w:cs="Arial"/>
                <w:b/>
                <w:bCs/>
                <w:color w:val="73923C" w:themeColor="accent6"/>
                <w:sz w:val="18"/>
                <w:szCs w:val="18"/>
              </w:rPr>
            </w:pPr>
            <w:r w:rsidRPr="00FC5055">
              <w:rPr>
                <w:rFonts w:cs="Arial"/>
                <w:b/>
                <w:bCs/>
                <w:color w:val="73923C" w:themeColor="accent6"/>
                <w:sz w:val="18"/>
                <w:szCs w:val="18"/>
              </w:rPr>
              <w:t>1,000,971</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16D87866" w14:textId="47A134E0">
            <w:pPr>
              <w:pStyle w:val="ECATableText"/>
              <w:jc w:val="center"/>
              <w:rPr>
                <w:sz w:val="18"/>
                <w:szCs w:val="18"/>
              </w:rPr>
            </w:pPr>
            <w:r w:rsidRPr="00FC5055">
              <w:rPr>
                <w:rFonts w:cs="Arial"/>
                <w:color w:val="000000"/>
                <w:sz w:val="18"/>
                <w:szCs w:val="18"/>
              </w:rPr>
              <w:t>306,221</w:t>
            </w:r>
          </w:p>
        </w:tc>
        <w:tc>
          <w:tcPr>
            <w:tcW w:w="741" w:type="pct"/>
            <w:gridSpan w:val="2"/>
            <w:vAlign w:val="center"/>
          </w:tcPr>
          <w:p w:rsidRPr="00FC5055" w:rsidR="0004373D" w:rsidP="0004373D" w:rsidRDefault="0004373D" w14:paraId="098F9462" w14:textId="6ABB8ECF">
            <w:pPr>
              <w:pStyle w:val="ECATableText"/>
              <w:jc w:val="center"/>
              <w:rPr>
                <w:sz w:val="18"/>
                <w:szCs w:val="18"/>
              </w:rPr>
            </w:pPr>
            <w:r w:rsidRPr="00FC5055">
              <w:rPr>
                <w:rFonts w:cs="Arial"/>
                <w:color w:val="000000"/>
                <w:sz w:val="18"/>
                <w:szCs w:val="18"/>
              </w:rPr>
              <w:t>92,053</w:t>
            </w:r>
          </w:p>
        </w:tc>
        <w:tc>
          <w:tcPr>
            <w:tcW w:w="741" w:type="pct"/>
            <w:gridSpan w:val="3"/>
            <w:vAlign w:val="center"/>
          </w:tcPr>
          <w:p w:rsidRPr="00FC5055" w:rsidR="0004373D" w:rsidP="0004373D" w:rsidRDefault="0004373D" w14:paraId="643C3756" w14:textId="34AF4C9E">
            <w:pPr>
              <w:pStyle w:val="ECATableText"/>
              <w:jc w:val="center"/>
              <w:rPr>
                <w:sz w:val="18"/>
                <w:szCs w:val="18"/>
              </w:rPr>
            </w:pPr>
            <w:r w:rsidRPr="00FC5055">
              <w:rPr>
                <w:rFonts w:cs="Arial"/>
                <w:color w:val="000000"/>
                <w:sz w:val="18"/>
                <w:szCs w:val="18"/>
              </w:rPr>
              <w:t>98,023</w:t>
            </w:r>
          </w:p>
        </w:tc>
        <w:tc>
          <w:tcPr>
            <w:tcW w:w="741" w:type="pct"/>
            <w:vAlign w:val="center"/>
          </w:tcPr>
          <w:p w:rsidRPr="00FC5055" w:rsidR="0004373D" w:rsidP="0004373D" w:rsidRDefault="0004373D" w14:paraId="7523BFDF" w14:textId="5BE51DB7">
            <w:pPr>
              <w:pStyle w:val="ECATableText"/>
              <w:jc w:val="center"/>
              <w:rPr>
                <w:sz w:val="18"/>
                <w:szCs w:val="18"/>
              </w:rPr>
            </w:pPr>
            <w:r w:rsidRPr="00FC5055">
              <w:rPr>
                <w:rFonts w:cs="Arial"/>
                <w:color w:val="000000"/>
                <w:sz w:val="18"/>
                <w:szCs w:val="18"/>
              </w:rPr>
              <w:t>479,089</w:t>
            </w:r>
          </w:p>
        </w:tc>
        <w:tc>
          <w:tcPr>
            <w:tcW w:w="741" w:type="pct"/>
            <w:gridSpan w:val="2"/>
            <w:tcBorders>
              <w:right w:val="single" w:color="919693" w:themeColor="accent4" w:sz="4" w:space="0"/>
            </w:tcBorders>
            <w:vAlign w:val="center"/>
          </w:tcPr>
          <w:p w:rsidRPr="00FC5055" w:rsidR="0004373D" w:rsidP="0004373D" w:rsidRDefault="0004373D" w14:paraId="7784C1D9" w14:textId="66D52725">
            <w:pPr>
              <w:pStyle w:val="ECATableText"/>
              <w:jc w:val="center"/>
              <w:rPr>
                <w:sz w:val="18"/>
                <w:szCs w:val="18"/>
              </w:rPr>
            </w:pPr>
            <w:r w:rsidRPr="00FC5055">
              <w:rPr>
                <w:rFonts w:cs="Arial"/>
                <w:color w:val="000000"/>
                <w:sz w:val="18"/>
                <w:szCs w:val="18"/>
              </w:rPr>
              <w:t>25,584</w:t>
            </w:r>
          </w:p>
        </w:tc>
      </w:tr>
      <w:tr w:rsidRPr="00FC5055" w:rsidR="0004373D" w:rsidTr="0004373D" w14:paraId="08291B6D" w14:textId="77777777">
        <w:tc>
          <w:tcPr>
            <w:tcW w:w="319" w:type="pct"/>
            <w:shd w:val="clear" w:color="auto" w:fill="auto"/>
            <w:vAlign w:val="bottom"/>
          </w:tcPr>
          <w:p w:rsidRPr="00FC5055" w:rsidR="0004373D" w:rsidP="0004373D" w:rsidRDefault="0004373D" w14:paraId="140590EB" w14:textId="77777777">
            <w:pPr>
              <w:pStyle w:val="ECATableText"/>
              <w:rPr>
                <w:b/>
                <w:bCs/>
              </w:rPr>
            </w:pPr>
            <w:r w:rsidRPr="00FC5055">
              <w:rPr>
                <w:b/>
                <w:bCs/>
              </w:rPr>
              <w:t>2040</w:t>
            </w:r>
          </w:p>
        </w:tc>
        <w:tc>
          <w:tcPr>
            <w:tcW w:w="976" w:type="pct"/>
            <w:tcBorders>
              <w:right w:val="single" w:color="919693" w:themeColor="accent4" w:sz="4" w:space="0"/>
            </w:tcBorders>
            <w:shd w:val="clear" w:color="auto" w:fill="auto"/>
            <w:vAlign w:val="center"/>
          </w:tcPr>
          <w:p w:rsidRPr="00FC5055" w:rsidR="0004373D" w:rsidP="0004373D" w:rsidRDefault="0004373D" w14:paraId="34953CDF" w14:textId="61D95595">
            <w:pPr>
              <w:pStyle w:val="ECATableText"/>
              <w:jc w:val="center"/>
              <w:rPr>
                <w:rFonts w:cs="Arial"/>
                <w:b/>
                <w:bCs/>
                <w:color w:val="73923C" w:themeColor="accent6"/>
                <w:sz w:val="18"/>
                <w:szCs w:val="18"/>
              </w:rPr>
            </w:pPr>
            <w:r w:rsidRPr="00FC5055">
              <w:rPr>
                <w:rFonts w:cs="Arial"/>
                <w:b/>
                <w:bCs/>
                <w:color w:val="73923C" w:themeColor="accent6"/>
                <w:sz w:val="18"/>
                <w:szCs w:val="18"/>
              </w:rPr>
              <w:t>1,052,009</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5C4D0503" w14:textId="64FD2FE1">
            <w:pPr>
              <w:pStyle w:val="ECATableText"/>
              <w:jc w:val="center"/>
              <w:rPr>
                <w:sz w:val="18"/>
                <w:szCs w:val="18"/>
              </w:rPr>
            </w:pPr>
            <w:r w:rsidRPr="00FC5055">
              <w:rPr>
                <w:rFonts w:cs="Arial"/>
                <w:color w:val="000000"/>
                <w:sz w:val="18"/>
                <w:szCs w:val="18"/>
              </w:rPr>
              <w:t>311,728</w:t>
            </w:r>
          </w:p>
        </w:tc>
        <w:tc>
          <w:tcPr>
            <w:tcW w:w="741" w:type="pct"/>
            <w:gridSpan w:val="2"/>
            <w:vAlign w:val="center"/>
          </w:tcPr>
          <w:p w:rsidRPr="00FC5055" w:rsidR="0004373D" w:rsidP="0004373D" w:rsidRDefault="0004373D" w14:paraId="11C6214E" w14:textId="30EA5B92">
            <w:pPr>
              <w:pStyle w:val="ECATableText"/>
              <w:jc w:val="center"/>
              <w:rPr>
                <w:sz w:val="18"/>
                <w:szCs w:val="18"/>
              </w:rPr>
            </w:pPr>
            <w:r w:rsidRPr="00FC5055">
              <w:rPr>
                <w:rFonts w:cs="Arial"/>
                <w:color w:val="000000"/>
                <w:sz w:val="18"/>
                <w:szCs w:val="18"/>
              </w:rPr>
              <w:t>92,776</w:t>
            </w:r>
          </w:p>
        </w:tc>
        <w:tc>
          <w:tcPr>
            <w:tcW w:w="741" w:type="pct"/>
            <w:gridSpan w:val="3"/>
            <w:vAlign w:val="center"/>
          </w:tcPr>
          <w:p w:rsidRPr="00FC5055" w:rsidR="0004373D" w:rsidP="0004373D" w:rsidRDefault="0004373D" w14:paraId="78F85F4F" w14:textId="6E316A15">
            <w:pPr>
              <w:pStyle w:val="ECATableText"/>
              <w:jc w:val="center"/>
              <w:rPr>
                <w:sz w:val="18"/>
                <w:szCs w:val="18"/>
              </w:rPr>
            </w:pPr>
            <w:r w:rsidRPr="00FC5055">
              <w:rPr>
                <w:rFonts w:cs="Arial"/>
                <w:color w:val="000000"/>
                <w:sz w:val="18"/>
                <w:szCs w:val="18"/>
              </w:rPr>
              <w:t>99,679</w:t>
            </w:r>
          </w:p>
        </w:tc>
        <w:tc>
          <w:tcPr>
            <w:tcW w:w="741" w:type="pct"/>
            <w:vAlign w:val="center"/>
          </w:tcPr>
          <w:p w:rsidRPr="00FC5055" w:rsidR="0004373D" w:rsidP="0004373D" w:rsidRDefault="0004373D" w14:paraId="6B6D5FD2" w14:textId="6B73E9AD">
            <w:pPr>
              <w:pStyle w:val="ECATableText"/>
              <w:jc w:val="center"/>
              <w:rPr>
                <w:sz w:val="18"/>
                <w:szCs w:val="18"/>
              </w:rPr>
            </w:pPr>
            <w:r w:rsidRPr="00FC5055">
              <w:rPr>
                <w:rFonts w:cs="Arial"/>
                <w:color w:val="000000"/>
                <w:sz w:val="18"/>
                <w:szCs w:val="18"/>
              </w:rPr>
              <w:t>521,408</w:t>
            </w:r>
          </w:p>
        </w:tc>
        <w:tc>
          <w:tcPr>
            <w:tcW w:w="741" w:type="pct"/>
            <w:gridSpan w:val="2"/>
            <w:tcBorders>
              <w:right w:val="single" w:color="919693" w:themeColor="accent4" w:sz="4" w:space="0"/>
            </w:tcBorders>
            <w:vAlign w:val="center"/>
          </w:tcPr>
          <w:p w:rsidRPr="00FC5055" w:rsidR="0004373D" w:rsidP="0004373D" w:rsidRDefault="0004373D" w14:paraId="5E01DA85" w14:textId="044E722B">
            <w:pPr>
              <w:pStyle w:val="ECATableText"/>
              <w:jc w:val="center"/>
              <w:rPr>
                <w:sz w:val="18"/>
                <w:szCs w:val="18"/>
              </w:rPr>
            </w:pPr>
            <w:r w:rsidRPr="00FC5055">
              <w:rPr>
                <w:rFonts w:cs="Arial"/>
                <w:color w:val="000000"/>
                <w:sz w:val="18"/>
                <w:szCs w:val="18"/>
              </w:rPr>
              <w:t>26,419</w:t>
            </w:r>
          </w:p>
        </w:tc>
      </w:tr>
      <w:tr w:rsidRPr="00FC5055" w:rsidR="0004373D" w:rsidTr="0004373D" w14:paraId="33E865D1" w14:textId="77777777">
        <w:tc>
          <w:tcPr>
            <w:tcW w:w="319" w:type="pct"/>
            <w:shd w:val="clear" w:color="auto" w:fill="auto"/>
            <w:vAlign w:val="bottom"/>
          </w:tcPr>
          <w:p w:rsidRPr="00FC5055" w:rsidR="0004373D" w:rsidP="0004373D" w:rsidRDefault="0004373D" w14:paraId="2C0DE8C9" w14:textId="77777777">
            <w:pPr>
              <w:pStyle w:val="ECATableText"/>
              <w:rPr>
                <w:b/>
                <w:bCs/>
              </w:rPr>
            </w:pPr>
            <w:r w:rsidRPr="00FC5055">
              <w:rPr>
                <w:b/>
                <w:bCs/>
              </w:rPr>
              <w:t>2041</w:t>
            </w:r>
          </w:p>
        </w:tc>
        <w:tc>
          <w:tcPr>
            <w:tcW w:w="976" w:type="pct"/>
            <w:tcBorders>
              <w:right w:val="single" w:color="919693" w:themeColor="accent4" w:sz="4" w:space="0"/>
            </w:tcBorders>
            <w:shd w:val="clear" w:color="auto" w:fill="auto"/>
            <w:vAlign w:val="center"/>
          </w:tcPr>
          <w:p w:rsidRPr="00FC5055" w:rsidR="0004373D" w:rsidP="0004373D" w:rsidRDefault="0004373D" w14:paraId="2CA825BC" w14:textId="21392FC9">
            <w:pPr>
              <w:pStyle w:val="ECATableText"/>
              <w:jc w:val="center"/>
              <w:rPr>
                <w:rFonts w:cs="Arial"/>
                <w:b/>
                <w:bCs/>
                <w:color w:val="73923C" w:themeColor="accent6"/>
                <w:sz w:val="18"/>
                <w:szCs w:val="18"/>
              </w:rPr>
            </w:pPr>
            <w:r w:rsidRPr="00FC5055">
              <w:rPr>
                <w:rFonts w:cs="Arial"/>
                <w:b/>
                <w:bCs/>
                <w:color w:val="73923C" w:themeColor="accent6"/>
                <w:sz w:val="18"/>
                <w:szCs w:val="18"/>
              </w:rPr>
              <w:t>1,061,896</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49BC7869" w14:textId="33536C3B">
            <w:pPr>
              <w:pStyle w:val="ECATableText"/>
              <w:jc w:val="center"/>
              <w:rPr>
                <w:sz w:val="18"/>
                <w:szCs w:val="18"/>
              </w:rPr>
            </w:pPr>
            <w:r w:rsidRPr="00FC5055">
              <w:rPr>
                <w:rFonts w:cs="Arial"/>
                <w:color w:val="000000"/>
                <w:sz w:val="18"/>
                <w:szCs w:val="18"/>
              </w:rPr>
              <w:t>315,607</w:t>
            </w:r>
          </w:p>
        </w:tc>
        <w:tc>
          <w:tcPr>
            <w:tcW w:w="741" w:type="pct"/>
            <w:gridSpan w:val="2"/>
            <w:vAlign w:val="center"/>
          </w:tcPr>
          <w:p w:rsidRPr="00FC5055" w:rsidR="0004373D" w:rsidP="0004373D" w:rsidRDefault="0004373D" w14:paraId="5E642930" w14:textId="22747CDA">
            <w:pPr>
              <w:pStyle w:val="ECATableText"/>
              <w:jc w:val="center"/>
              <w:rPr>
                <w:sz w:val="18"/>
                <w:szCs w:val="18"/>
              </w:rPr>
            </w:pPr>
            <w:r w:rsidRPr="00FC5055">
              <w:rPr>
                <w:rFonts w:cs="Arial"/>
                <w:color w:val="000000"/>
                <w:sz w:val="18"/>
                <w:szCs w:val="18"/>
              </w:rPr>
              <w:t>92,894</w:t>
            </w:r>
          </w:p>
        </w:tc>
        <w:tc>
          <w:tcPr>
            <w:tcW w:w="741" w:type="pct"/>
            <w:gridSpan w:val="3"/>
            <w:vAlign w:val="center"/>
          </w:tcPr>
          <w:p w:rsidRPr="00FC5055" w:rsidR="0004373D" w:rsidP="0004373D" w:rsidRDefault="0004373D" w14:paraId="438CF67F" w14:textId="4B48CF9C">
            <w:pPr>
              <w:pStyle w:val="ECATableText"/>
              <w:jc w:val="center"/>
              <w:rPr>
                <w:sz w:val="18"/>
                <w:szCs w:val="18"/>
              </w:rPr>
            </w:pPr>
            <w:r w:rsidRPr="00FC5055">
              <w:rPr>
                <w:rFonts w:cs="Arial"/>
                <w:color w:val="000000"/>
                <w:sz w:val="18"/>
                <w:szCs w:val="18"/>
              </w:rPr>
              <w:t>101,168</w:t>
            </w:r>
          </w:p>
        </w:tc>
        <w:tc>
          <w:tcPr>
            <w:tcW w:w="741" w:type="pct"/>
            <w:vAlign w:val="center"/>
          </w:tcPr>
          <w:p w:rsidRPr="00FC5055" w:rsidR="0004373D" w:rsidP="0004373D" w:rsidRDefault="0004373D" w14:paraId="11D93ABC" w14:textId="23DAC3AC">
            <w:pPr>
              <w:pStyle w:val="ECATableText"/>
              <w:jc w:val="center"/>
              <w:rPr>
                <w:sz w:val="18"/>
                <w:szCs w:val="18"/>
              </w:rPr>
            </w:pPr>
            <w:r w:rsidRPr="00FC5055">
              <w:rPr>
                <w:rFonts w:cs="Arial"/>
                <w:color w:val="000000"/>
                <w:sz w:val="18"/>
                <w:szCs w:val="18"/>
              </w:rPr>
              <w:t>525,050</w:t>
            </w:r>
          </w:p>
        </w:tc>
        <w:tc>
          <w:tcPr>
            <w:tcW w:w="741" w:type="pct"/>
            <w:gridSpan w:val="2"/>
            <w:tcBorders>
              <w:right w:val="single" w:color="919693" w:themeColor="accent4" w:sz="4" w:space="0"/>
            </w:tcBorders>
            <w:vAlign w:val="center"/>
          </w:tcPr>
          <w:p w:rsidRPr="00FC5055" w:rsidR="0004373D" w:rsidP="0004373D" w:rsidRDefault="0004373D" w14:paraId="55AEF48B" w14:textId="56570275">
            <w:pPr>
              <w:pStyle w:val="ECATableText"/>
              <w:jc w:val="center"/>
              <w:rPr>
                <w:sz w:val="18"/>
                <w:szCs w:val="18"/>
              </w:rPr>
            </w:pPr>
            <w:r w:rsidRPr="00FC5055">
              <w:rPr>
                <w:rFonts w:cs="Arial"/>
                <w:color w:val="000000"/>
                <w:sz w:val="18"/>
                <w:szCs w:val="18"/>
              </w:rPr>
              <w:t>27,178</w:t>
            </w:r>
          </w:p>
        </w:tc>
      </w:tr>
      <w:tr w:rsidRPr="00FC5055" w:rsidR="0004373D" w:rsidTr="0004373D" w14:paraId="2944C2DB" w14:textId="77777777">
        <w:tc>
          <w:tcPr>
            <w:tcW w:w="319" w:type="pct"/>
            <w:shd w:val="clear" w:color="auto" w:fill="auto"/>
            <w:vAlign w:val="bottom"/>
          </w:tcPr>
          <w:p w:rsidRPr="00FC5055" w:rsidR="0004373D" w:rsidP="0004373D" w:rsidRDefault="0004373D" w14:paraId="7596DD49" w14:textId="77777777">
            <w:pPr>
              <w:pStyle w:val="ECATableText"/>
              <w:rPr>
                <w:b/>
                <w:bCs/>
              </w:rPr>
            </w:pPr>
            <w:r w:rsidRPr="00FC5055">
              <w:rPr>
                <w:b/>
                <w:bCs/>
              </w:rPr>
              <w:t>2042</w:t>
            </w:r>
          </w:p>
        </w:tc>
        <w:tc>
          <w:tcPr>
            <w:tcW w:w="976" w:type="pct"/>
            <w:tcBorders>
              <w:right w:val="single" w:color="919693" w:themeColor="accent4" w:sz="4" w:space="0"/>
            </w:tcBorders>
            <w:shd w:val="clear" w:color="auto" w:fill="auto"/>
            <w:vAlign w:val="center"/>
          </w:tcPr>
          <w:p w:rsidRPr="00FC5055" w:rsidR="0004373D" w:rsidP="0004373D" w:rsidRDefault="0004373D" w14:paraId="37B43BF8" w14:textId="7DE73D36">
            <w:pPr>
              <w:pStyle w:val="ECATableText"/>
              <w:jc w:val="center"/>
              <w:rPr>
                <w:rFonts w:cs="Arial"/>
                <w:b/>
                <w:bCs/>
                <w:color w:val="73923C" w:themeColor="accent6"/>
                <w:sz w:val="18"/>
                <w:szCs w:val="18"/>
              </w:rPr>
            </w:pPr>
            <w:r w:rsidRPr="00FC5055">
              <w:rPr>
                <w:rFonts w:cs="Arial"/>
                <w:b/>
                <w:bCs/>
                <w:color w:val="73923C" w:themeColor="accent6"/>
                <w:sz w:val="18"/>
                <w:szCs w:val="18"/>
              </w:rPr>
              <w:t>1,071,484</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186D7C14" w14:textId="2AD45312">
            <w:pPr>
              <w:pStyle w:val="ECATableText"/>
              <w:jc w:val="center"/>
              <w:rPr>
                <w:sz w:val="18"/>
                <w:szCs w:val="18"/>
              </w:rPr>
            </w:pPr>
            <w:r w:rsidRPr="00FC5055">
              <w:rPr>
                <w:rFonts w:cs="Arial"/>
                <w:color w:val="000000"/>
                <w:sz w:val="18"/>
                <w:szCs w:val="18"/>
              </w:rPr>
              <w:t>319,875</w:t>
            </w:r>
          </w:p>
        </w:tc>
        <w:tc>
          <w:tcPr>
            <w:tcW w:w="741" w:type="pct"/>
            <w:gridSpan w:val="2"/>
            <w:vAlign w:val="center"/>
          </w:tcPr>
          <w:p w:rsidRPr="00FC5055" w:rsidR="0004373D" w:rsidP="0004373D" w:rsidRDefault="0004373D" w14:paraId="3B3DBCB8" w14:textId="0D600398">
            <w:pPr>
              <w:pStyle w:val="ECATableText"/>
              <w:jc w:val="center"/>
              <w:rPr>
                <w:sz w:val="18"/>
                <w:szCs w:val="18"/>
              </w:rPr>
            </w:pPr>
            <w:r w:rsidRPr="00FC5055">
              <w:rPr>
                <w:rFonts w:cs="Arial"/>
                <w:color w:val="000000"/>
                <w:sz w:val="18"/>
                <w:szCs w:val="18"/>
              </w:rPr>
              <w:t>92,732</w:t>
            </w:r>
          </w:p>
        </w:tc>
        <w:tc>
          <w:tcPr>
            <w:tcW w:w="741" w:type="pct"/>
            <w:gridSpan w:val="3"/>
            <w:vAlign w:val="center"/>
          </w:tcPr>
          <w:p w:rsidRPr="00FC5055" w:rsidR="0004373D" w:rsidP="0004373D" w:rsidRDefault="0004373D" w14:paraId="4A7DB430" w14:textId="5CF671DB">
            <w:pPr>
              <w:pStyle w:val="ECATableText"/>
              <w:jc w:val="center"/>
              <w:rPr>
                <w:sz w:val="18"/>
                <w:szCs w:val="18"/>
              </w:rPr>
            </w:pPr>
            <w:r w:rsidRPr="00FC5055">
              <w:rPr>
                <w:rFonts w:cs="Arial"/>
                <w:color w:val="000000"/>
                <w:sz w:val="18"/>
                <w:szCs w:val="18"/>
              </w:rPr>
              <w:t>102,490</w:t>
            </w:r>
          </w:p>
        </w:tc>
        <w:tc>
          <w:tcPr>
            <w:tcW w:w="741" w:type="pct"/>
            <w:vAlign w:val="center"/>
          </w:tcPr>
          <w:p w:rsidRPr="00FC5055" w:rsidR="0004373D" w:rsidP="0004373D" w:rsidRDefault="0004373D" w14:paraId="53766B01" w14:textId="04C0DC07">
            <w:pPr>
              <w:pStyle w:val="ECATableText"/>
              <w:jc w:val="center"/>
              <w:rPr>
                <w:sz w:val="18"/>
                <w:szCs w:val="18"/>
              </w:rPr>
            </w:pPr>
            <w:r w:rsidRPr="00FC5055">
              <w:rPr>
                <w:rFonts w:cs="Arial"/>
                <w:color w:val="000000"/>
                <w:sz w:val="18"/>
                <w:szCs w:val="18"/>
              </w:rPr>
              <w:t>528,479</w:t>
            </w:r>
          </w:p>
        </w:tc>
        <w:tc>
          <w:tcPr>
            <w:tcW w:w="741" w:type="pct"/>
            <w:gridSpan w:val="2"/>
            <w:tcBorders>
              <w:right w:val="single" w:color="919693" w:themeColor="accent4" w:sz="4" w:space="0"/>
            </w:tcBorders>
            <w:vAlign w:val="center"/>
          </w:tcPr>
          <w:p w:rsidRPr="00FC5055" w:rsidR="0004373D" w:rsidP="0004373D" w:rsidRDefault="0004373D" w14:paraId="00F3EFD7" w14:textId="38CFEB3C">
            <w:pPr>
              <w:pStyle w:val="ECATableText"/>
              <w:jc w:val="center"/>
              <w:rPr>
                <w:sz w:val="18"/>
                <w:szCs w:val="18"/>
              </w:rPr>
            </w:pPr>
            <w:r w:rsidRPr="00FC5055">
              <w:rPr>
                <w:rFonts w:cs="Arial"/>
                <w:color w:val="000000"/>
                <w:sz w:val="18"/>
                <w:szCs w:val="18"/>
              </w:rPr>
              <w:t>27,909</w:t>
            </w:r>
          </w:p>
        </w:tc>
      </w:tr>
      <w:tr w:rsidRPr="00FC5055" w:rsidR="0004373D" w:rsidTr="0004373D" w14:paraId="454E98DD" w14:textId="77777777">
        <w:tc>
          <w:tcPr>
            <w:tcW w:w="319" w:type="pct"/>
            <w:shd w:val="clear" w:color="auto" w:fill="auto"/>
            <w:vAlign w:val="bottom"/>
          </w:tcPr>
          <w:p w:rsidRPr="00FC5055" w:rsidR="0004373D" w:rsidP="0004373D" w:rsidRDefault="0004373D" w14:paraId="4DF4046E" w14:textId="77777777">
            <w:pPr>
              <w:pStyle w:val="ECATableText"/>
              <w:rPr>
                <w:b/>
                <w:bCs/>
              </w:rPr>
            </w:pPr>
            <w:r w:rsidRPr="00FC5055">
              <w:rPr>
                <w:b/>
                <w:bCs/>
              </w:rPr>
              <w:t>2043</w:t>
            </w:r>
          </w:p>
        </w:tc>
        <w:tc>
          <w:tcPr>
            <w:tcW w:w="976" w:type="pct"/>
            <w:tcBorders>
              <w:right w:val="single" w:color="919693" w:themeColor="accent4" w:sz="4" w:space="0"/>
            </w:tcBorders>
            <w:shd w:val="clear" w:color="auto" w:fill="auto"/>
            <w:vAlign w:val="center"/>
          </w:tcPr>
          <w:p w:rsidRPr="00FC5055" w:rsidR="0004373D" w:rsidP="0004373D" w:rsidRDefault="0004373D" w14:paraId="255AD022" w14:textId="1EFC7110">
            <w:pPr>
              <w:pStyle w:val="ECATableText"/>
              <w:jc w:val="center"/>
              <w:rPr>
                <w:rFonts w:cs="Arial"/>
                <w:b/>
                <w:bCs/>
                <w:color w:val="73923C" w:themeColor="accent6"/>
                <w:sz w:val="18"/>
                <w:szCs w:val="18"/>
              </w:rPr>
            </w:pPr>
            <w:r w:rsidRPr="00FC5055">
              <w:rPr>
                <w:rFonts w:cs="Arial"/>
                <w:b/>
                <w:bCs/>
                <w:color w:val="73923C" w:themeColor="accent6"/>
                <w:sz w:val="18"/>
                <w:szCs w:val="18"/>
              </w:rPr>
              <w:t>1,081,375</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27EF742E" w14:textId="3435C527">
            <w:pPr>
              <w:pStyle w:val="ECATableText"/>
              <w:jc w:val="center"/>
              <w:rPr>
                <w:sz w:val="18"/>
                <w:szCs w:val="18"/>
              </w:rPr>
            </w:pPr>
            <w:r w:rsidRPr="00FC5055">
              <w:rPr>
                <w:rFonts w:cs="Arial"/>
                <w:color w:val="000000"/>
                <w:sz w:val="18"/>
                <w:szCs w:val="18"/>
              </w:rPr>
              <w:t>324,735</w:t>
            </w:r>
          </w:p>
        </w:tc>
        <w:tc>
          <w:tcPr>
            <w:tcW w:w="741" w:type="pct"/>
            <w:gridSpan w:val="2"/>
            <w:vAlign w:val="center"/>
          </w:tcPr>
          <w:p w:rsidRPr="00FC5055" w:rsidR="0004373D" w:rsidP="0004373D" w:rsidRDefault="0004373D" w14:paraId="2848DBA9" w14:textId="62A77880">
            <w:pPr>
              <w:pStyle w:val="ECATableText"/>
              <w:jc w:val="center"/>
              <w:rPr>
                <w:sz w:val="18"/>
                <w:szCs w:val="18"/>
              </w:rPr>
            </w:pPr>
            <w:r w:rsidRPr="00FC5055">
              <w:rPr>
                <w:rFonts w:cs="Arial"/>
                <w:color w:val="000000"/>
                <w:sz w:val="18"/>
                <w:szCs w:val="18"/>
              </w:rPr>
              <w:t>92,431</w:t>
            </w:r>
          </w:p>
        </w:tc>
        <w:tc>
          <w:tcPr>
            <w:tcW w:w="741" w:type="pct"/>
            <w:gridSpan w:val="3"/>
            <w:vAlign w:val="center"/>
          </w:tcPr>
          <w:p w:rsidRPr="00FC5055" w:rsidR="0004373D" w:rsidP="0004373D" w:rsidRDefault="0004373D" w14:paraId="0E1F98CC" w14:textId="5B4395C5">
            <w:pPr>
              <w:pStyle w:val="ECATableText"/>
              <w:jc w:val="center"/>
              <w:rPr>
                <w:sz w:val="18"/>
                <w:szCs w:val="18"/>
              </w:rPr>
            </w:pPr>
            <w:r w:rsidRPr="00FC5055">
              <w:rPr>
                <w:rFonts w:cs="Arial"/>
                <w:color w:val="000000"/>
                <w:sz w:val="18"/>
                <w:szCs w:val="18"/>
              </w:rPr>
              <w:t>103,645</w:t>
            </w:r>
          </w:p>
        </w:tc>
        <w:tc>
          <w:tcPr>
            <w:tcW w:w="741" w:type="pct"/>
            <w:vAlign w:val="center"/>
          </w:tcPr>
          <w:p w:rsidRPr="00FC5055" w:rsidR="0004373D" w:rsidP="0004373D" w:rsidRDefault="0004373D" w14:paraId="6D3578A3" w14:textId="007A301B">
            <w:pPr>
              <w:pStyle w:val="ECATableText"/>
              <w:jc w:val="center"/>
              <w:rPr>
                <w:sz w:val="18"/>
                <w:szCs w:val="18"/>
              </w:rPr>
            </w:pPr>
            <w:r w:rsidRPr="00FC5055">
              <w:rPr>
                <w:rFonts w:cs="Arial"/>
                <w:color w:val="000000"/>
                <w:sz w:val="18"/>
                <w:szCs w:val="18"/>
              </w:rPr>
              <w:t>531,935</w:t>
            </w:r>
          </w:p>
        </w:tc>
        <w:tc>
          <w:tcPr>
            <w:tcW w:w="741" w:type="pct"/>
            <w:gridSpan w:val="2"/>
            <w:tcBorders>
              <w:right w:val="single" w:color="919693" w:themeColor="accent4" w:sz="4" w:space="0"/>
            </w:tcBorders>
            <w:vAlign w:val="center"/>
          </w:tcPr>
          <w:p w:rsidRPr="00FC5055" w:rsidR="0004373D" w:rsidP="0004373D" w:rsidRDefault="0004373D" w14:paraId="3761FDB3" w14:textId="51F8146A">
            <w:pPr>
              <w:pStyle w:val="ECATableText"/>
              <w:jc w:val="center"/>
              <w:rPr>
                <w:sz w:val="18"/>
                <w:szCs w:val="18"/>
              </w:rPr>
            </w:pPr>
            <w:r w:rsidRPr="00FC5055">
              <w:rPr>
                <w:rFonts w:cs="Arial"/>
                <w:color w:val="000000"/>
                <w:sz w:val="18"/>
                <w:szCs w:val="18"/>
              </w:rPr>
              <w:t>28,629</w:t>
            </w:r>
          </w:p>
        </w:tc>
      </w:tr>
      <w:tr w:rsidRPr="00FC5055" w:rsidR="0004373D" w:rsidTr="0004373D" w14:paraId="66027FDC" w14:textId="77777777">
        <w:tc>
          <w:tcPr>
            <w:tcW w:w="319" w:type="pct"/>
            <w:shd w:val="clear" w:color="auto" w:fill="auto"/>
            <w:vAlign w:val="bottom"/>
          </w:tcPr>
          <w:p w:rsidRPr="00FC5055" w:rsidR="0004373D" w:rsidP="0004373D" w:rsidRDefault="0004373D" w14:paraId="734B3225" w14:textId="77777777">
            <w:pPr>
              <w:pStyle w:val="ECATableText"/>
              <w:rPr>
                <w:b/>
                <w:bCs/>
              </w:rPr>
            </w:pPr>
            <w:r w:rsidRPr="00FC5055">
              <w:rPr>
                <w:b/>
                <w:bCs/>
              </w:rPr>
              <w:t>2044</w:t>
            </w:r>
          </w:p>
        </w:tc>
        <w:tc>
          <w:tcPr>
            <w:tcW w:w="976" w:type="pct"/>
            <w:tcBorders>
              <w:right w:val="single" w:color="919693" w:themeColor="accent4" w:sz="4" w:space="0"/>
            </w:tcBorders>
            <w:shd w:val="clear" w:color="auto" w:fill="auto"/>
            <w:vAlign w:val="center"/>
          </w:tcPr>
          <w:p w:rsidRPr="00FC5055" w:rsidR="0004373D" w:rsidP="0004373D" w:rsidRDefault="0004373D" w14:paraId="26CFA9CF" w14:textId="2AAFDD75">
            <w:pPr>
              <w:pStyle w:val="ECATableText"/>
              <w:jc w:val="center"/>
              <w:rPr>
                <w:rFonts w:cs="Arial"/>
                <w:b/>
                <w:bCs/>
                <w:color w:val="73923C" w:themeColor="accent6"/>
                <w:sz w:val="18"/>
                <w:szCs w:val="18"/>
              </w:rPr>
            </w:pPr>
            <w:r w:rsidRPr="00FC5055">
              <w:rPr>
                <w:rFonts w:cs="Arial"/>
                <w:b/>
                <w:bCs/>
                <w:color w:val="73923C" w:themeColor="accent6"/>
                <w:sz w:val="18"/>
                <w:szCs w:val="18"/>
              </w:rPr>
              <w:t>1,091,736</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07B22120" w14:textId="32E4D80D">
            <w:pPr>
              <w:pStyle w:val="ECATableText"/>
              <w:jc w:val="center"/>
              <w:rPr>
                <w:sz w:val="18"/>
                <w:szCs w:val="18"/>
              </w:rPr>
            </w:pPr>
            <w:r w:rsidRPr="00FC5055">
              <w:rPr>
                <w:rFonts w:cs="Arial"/>
                <w:color w:val="000000"/>
                <w:sz w:val="18"/>
                <w:szCs w:val="18"/>
              </w:rPr>
              <w:t>330,114</w:t>
            </w:r>
          </w:p>
        </w:tc>
        <w:tc>
          <w:tcPr>
            <w:tcW w:w="741" w:type="pct"/>
            <w:gridSpan w:val="2"/>
            <w:vAlign w:val="center"/>
          </w:tcPr>
          <w:p w:rsidRPr="00FC5055" w:rsidR="0004373D" w:rsidP="0004373D" w:rsidRDefault="0004373D" w14:paraId="57AD8192" w14:textId="2FAB9F9F">
            <w:pPr>
              <w:pStyle w:val="ECATableText"/>
              <w:jc w:val="center"/>
              <w:rPr>
                <w:sz w:val="18"/>
                <w:szCs w:val="18"/>
              </w:rPr>
            </w:pPr>
            <w:r w:rsidRPr="00FC5055">
              <w:rPr>
                <w:rFonts w:cs="Arial"/>
                <w:color w:val="000000"/>
                <w:sz w:val="18"/>
                <w:szCs w:val="18"/>
              </w:rPr>
              <w:t>92,080</w:t>
            </w:r>
          </w:p>
        </w:tc>
        <w:tc>
          <w:tcPr>
            <w:tcW w:w="741" w:type="pct"/>
            <w:gridSpan w:val="3"/>
            <w:vAlign w:val="center"/>
          </w:tcPr>
          <w:p w:rsidRPr="00FC5055" w:rsidR="0004373D" w:rsidP="0004373D" w:rsidRDefault="0004373D" w14:paraId="365099AD" w14:textId="27F4E769">
            <w:pPr>
              <w:pStyle w:val="ECATableText"/>
              <w:jc w:val="center"/>
              <w:rPr>
                <w:sz w:val="18"/>
                <w:szCs w:val="18"/>
              </w:rPr>
            </w:pPr>
            <w:r w:rsidRPr="00FC5055">
              <w:rPr>
                <w:rFonts w:cs="Arial"/>
                <w:color w:val="000000"/>
                <w:sz w:val="18"/>
                <w:szCs w:val="18"/>
              </w:rPr>
              <w:t>104,635</w:t>
            </w:r>
          </w:p>
        </w:tc>
        <w:tc>
          <w:tcPr>
            <w:tcW w:w="741" w:type="pct"/>
            <w:vAlign w:val="center"/>
          </w:tcPr>
          <w:p w:rsidRPr="00FC5055" w:rsidR="0004373D" w:rsidP="0004373D" w:rsidRDefault="0004373D" w14:paraId="4D24614E" w14:textId="35C4208B">
            <w:pPr>
              <w:pStyle w:val="ECATableText"/>
              <w:jc w:val="center"/>
              <w:rPr>
                <w:sz w:val="18"/>
                <w:szCs w:val="18"/>
              </w:rPr>
            </w:pPr>
            <w:r w:rsidRPr="00FC5055">
              <w:rPr>
                <w:rFonts w:cs="Arial"/>
                <w:color w:val="000000"/>
                <w:sz w:val="18"/>
                <w:szCs w:val="18"/>
              </w:rPr>
              <w:t>535,561</w:t>
            </w:r>
          </w:p>
        </w:tc>
        <w:tc>
          <w:tcPr>
            <w:tcW w:w="741" w:type="pct"/>
            <w:gridSpan w:val="2"/>
            <w:tcBorders>
              <w:right w:val="single" w:color="919693" w:themeColor="accent4" w:sz="4" w:space="0"/>
            </w:tcBorders>
            <w:vAlign w:val="center"/>
          </w:tcPr>
          <w:p w:rsidRPr="00FC5055" w:rsidR="0004373D" w:rsidP="0004373D" w:rsidRDefault="0004373D" w14:paraId="07B5D6EA" w14:textId="58A48C77">
            <w:pPr>
              <w:pStyle w:val="ECATableText"/>
              <w:jc w:val="center"/>
              <w:rPr>
                <w:sz w:val="18"/>
                <w:szCs w:val="18"/>
              </w:rPr>
            </w:pPr>
            <w:r w:rsidRPr="00FC5055">
              <w:rPr>
                <w:rFonts w:cs="Arial"/>
                <w:color w:val="000000"/>
                <w:sz w:val="18"/>
                <w:szCs w:val="18"/>
              </w:rPr>
              <w:t>29,346</w:t>
            </w:r>
          </w:p>
        </w:tc>
      </w:tr>
      <w:tr w:rsidRPr="00FC5055" w:rsidR="0004373D" w:rsidTr="0004373D" w14:paraId="46C3C0B9" w14:textId="77777777">
        <w:tc>
          <w:tcPr>
            <w:tcW w:w="319" w:type="pct"/>
            <w:shd w:val="clear" w:color="auto" w:fill="auto"/>
            <w:vAlign w:val="bottom"/>
          </w:tcPr>
          <w:p w:rsidRPr="00FC5055" w:rsidR="0004373D" w:rsidP="0004373D" w:rsidRDefault="0004373D" w14:paraId="08F00540" w14:textId="77777777">
            <w:pPr>
              <w:pStyle w:val="ECATableText"/>
              <w:rPr>
                <w:b/>
                <w:bCs/>
              </w:rPr>
            </w:pPr>
            <w:r w:rsidRPr="00FC5055">
              <w:rPr>
                <w:b/>
                <w:bCs/>
              </w:rPr>
              <w:t>2045</w:t>
            </w:r>
          </w:p>
        </w:tc>
        <w:tc>
          <w:tcPr>
            <w:tcW w:w="976" w:type="pct"/>
            <w:tcBorders>
              <w:right w:val="single" w:color="919693" w:themeColor="accent4" w:sz="4" w:space="0"/>
            </w:tcBorders>
            <w:shd w:val="clear" w:color="auto" w:fill="auto"/>
            <w:vAlign w:val="center"/>
          </w:tcPr>
          <w:p w:rsidRPr="00FC5055" w:rsidR="0004373D" w:rsidP="0004373D" w:rsidRDefault="0004373D" w14:paraId="7B06120F" w14:textId="0D5530DA">
            <w:pPr>
              <w:pStyle w:val="ECATableText"/>
              <w:jc w:val="center"/>
              <w:rPr>
                <w:rFonts w:cs="Arial"/>
                <w:b/>
                <w:bCs/>
                <w:color w:val="73923C" w:themeColor="accent6"/>
                <w:sz w:val="18"/>
                <w:szCs w:val="18"/>
              </w:rPr>
            </w:pPr>
            <w:r w:rsidRPr="00FC5055">
              <w:rPr>
                <w:rFonts w:cs="Arial"/>
                <w:b/>
                <w:bCs/>
                <w:color w:val="73923C" w:themeColor="accent6"/>
                <w:sz w:val="18"/>
                <w:szCs w:val="18"/>
              </w:rPr>
              <w:t>1,102,887</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32EFB0ED" w14:textId="61617FBE">
            <w:pPr>
              <w:pStyle w:val="ECATableText"/>
              <w:jc w:val="center"/>
              <w:rPr>
                <w:sz w:val="18"/>
                <w:szCs w:val="18"/>
              </w:rPr>
            </w:pPr>
            <w:r w:rsidRPr="00FC5055">
              <w:rPr>
                <w:rFonts w:cs="Arial"/>
                <w:color w:val="000000"/>
                <w:sz w:val="18"/>
                <w:szCs w:val="18"/>
              </w:rPr>
              <w:t>336,152</w:t>
            </w:r>
          </w:p>
        </w:tc>
        <w:tc>
          <w:tcPr>
            <w:tcW w:w="741" w:type="pct"/>
            <w:gridSpan w:val="2"/>
            <w:vAlign w:val="center"/>
          </w:tcPr>
          <w:p w:rsidRPr="00FC5055" w:rsidR="0004373D" w:rsidP="0004373D" w:rsidRDefault="0004373D" w14:paraId="30634818" w14:textId="501C0962">
            <w:pPr>
              <w:pStyle w:val="ECATableText"/>
              <w:jc w:val="center"/>
              <w:rPr>
                <w:sz w:val="18"/>
                <w:szCs w:val="18"/>
              </w:rPr>
            </w:pPr>
            <w:r w:rsidRPr="00FC5055">
              <w:rPr>
                <w:rFonts w:cs="Arial"/>
                <w:color w:val="000000"/>
                <w:sz w:val="18"/>
                <w:szCs w:val="18"/>
              </w:rPr>
              <w:t>91,749</w:t>
            </w:r>
          </w:p>
        </w:tc>
        <w:tc>
          <w:tcPr>
            <w:tcW w:w="741" w:type="pct"/>
            <w:gridSpan w:val="3"/>
            <w:vAlign w:val="center"/>
          </w:tcPr>
          <w:p w:rsidRPr="00FC5055" w:rsidR="0004373D" w:rsidP="0004373D" w:rsidRDefault="0004373D" w14:paraId="6BD18BF2" w14:textId="5AC90EF6">
            <w:pPr>
              <w:pStyle w:val="ECATableText"/>
              <w:jc w:val="center"/>
              <w:rPr>
                <w:sz w:val="18"/>
                <w:szCs w:val="18"/>
              </w:rPr>
            </w:pPr>
            <w:r w:rsidRPr="00FC5055">
              <w:rPr>
                <w:rFonts w:cs="Arial"/>
                <w:color w:val="000000"/>
                <w:sz w:val="18"/>
                <w:szCs w:val="18"/>
              </w:rPr>
              <w:t>105,465</w:t>
            </w:r>
          </w:p>
        </w:tc>
        <w:tc>
          <w:tcPr>
            <w:tcW w:w="741" w:type="pct"/>
            <w:vAlign w:val="center"/>
          </w:tcPr>
          <w:p w:rsidRPr="00FC5055" w:rsidR="0004373D" w:rsidP="0004373D" w:rsidRDefault="0004373D" w14:paraId="60F2AAD7" w14:textId="099F57FA">
            <w:pPr>
              <w:pStyle w:val="ECATableText"/>
              <w:jc w:val="center"/>
              <w:rPr>
                <w:sz w:val="18"/>
                <w:szCs w:val="18"/>
              </w:rPr>
            </w:pPr>
            <w:r w:rsidRPr="00FC5055">
              <w:rPr>
                <w:rFonts w:cs="Arial"/>
                <w:color w:val="000000"/>
                <w:sz w:val="18"/>
                <w:szCs w:val="18"/>
              </w:rPr>
              <w:t>539,457</w:t>
            </w:r>
          </w:p>
        </w:tc>
        <w:tc>
          <w:tcPr>
            <w:tcW w:w="741" w:type="pct"/>
            <w:gridSpan w:val="2"/>
            <w:tcBorders>
              <w:right w:val="single" w:color="919693" w:themeColor="accent4" w:sz="4" w:space="0"/>
            </w:tcBorders>
            <w:vAlign w:val="center"/>
          </w:tcPr>
          <w:p w:rsidRPr="00FC5055" w:rsidR="0004373D" w:rsidP="0004373D" w:rsidRDefault="0004373D" w14:paraId="5890D18C" w14:textId="099BBE02">
            <w:pPr>
              <w:pStyle w:val="ECATableText"/>
              <w:jc w:val="center"/>
              <w:rPr>
                <w:sz w:val="18"/>
                <w:szCs w:val="18"/>
              </w:rPr>
            </w:pPr>
            <w:r w:rsidRPr="00FC5055">
              <w:rPr>
                <w:rFonts w:cs="Arial"/>
                <w:color w:val="000000"/>
                <w:sz w:val="18"/>
                <w:szCs w:val="18"/>
              </w:rPr>
              <w:t>30,065</w:t>
            </w:r>
          </w:p>
        </w:tc>
      </w:tr>
      <w:tr w:rsidRPr="00FC5055" w:rsidR="0004373D" w:rsidTr="0004373D" w14:paraId="6219F2A0" w14:textId="77777777">
        <w:tc>
          <w:tcPr>
            <w:tcW w:w="319" w:type="pct"/>
            <w:shd w:val="clear" w:color="auto" w:fill="auto"/>
            <w:vAlign w:val="bottom"/>
          </w:tcPr>
          <w:p w:rsidRPr="00FC5055" w:rsidR="0004373D" w:rsidP="0004373D" w:rsidRDefault="0004373D" w14:paraId="5EC56361" w14:textId="77777777">
            <w:pPr>
              <w:pStyle w:val="ECATableText"/>
              <w:rPr>
                <w:b/>
                <w:bCs/>
              </w:rPr>
            </w:pPr>
            <w:r w:rsidRPr="00FC5055">
              <w:rPr>
                <w:b/>
                <w:bCs/>
              </w:rPr>
              <w:t>2046</w:t>
            </w:r>
          </w:p>
        </w:tc>
        <w:tc>
          <w:tcPr>
            <w:tcW w:w="976" w:type="pct"/>
            <w:tcBorders>
              <w:right w:val="single" w:color="919693" w:themeColor="accent4" w:sz="4" w:space="0"/>
            </w:tcBorders>
            <w:shd w:val="clear" w:color="auto" w:fill="auto"/>
            <w:vAlign w:val="center"/>
          </w:tcPr>
          <w:p w:rsidRPr="00FC5055" w:rsidR="0004373D" w:rsidP="0004373D" w:rsidRDefault="0004373D" w14:paraId="558268D6" w14:textId="26028310">
            <w:pPr>
              <w:pStyle w:val="ECATableText"/>
              <w:jc w:val="center"/>
              <w:rPr>
                <w:rFonts w:cs="Arial"/>
                <w:b/>
                <w:bCs/>
                <w:color w:val="73923C" w:themeColor="accent6"/>
                <w:sz w:val="18"/>
                <w:szCs w:val="18"/>
              </w:rPr>
            </w:pPr>
            <w:r w:rsidRPr="00FC5055">
              <w:rPr>
                <w:rFonts w:cs="Arial"/>
                <w:b/>
                <w:bCs/>
                <w:color w:val="73923C" w:themeColor="accent6"/>
                <w:sz w:val="18"/>
                <w:szCs w:val="18"/>
              </w:rPr>
              <w:t>1,114,901</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06FCC977" w14:textId="21552661">
            <w:pPr>
              <w:pStyle w:val="ECATableText"/>
              <w:jc w:val="center"/>
              <w:rPr>
                <w:sz w:val="18"/>
                <w:szCs w:val="18"/>
              </w:rPr>
            </w:pPr>
            <w:r w:rsidRPr="00FC5055">
              <w:rPr>
                <w:rFonts w:cs="Arial"/>
                <w:color w:val="000000"/>
                <w:sz w:val="18"/>
                <w:szCs w:val="18"/>
              </w:rPr>
              <w:t>342,773</w:t>
            </w:r>
          </w:p>
        </w:tc>
        <w:tc>
          <w:tcPr>
            <w:tcW w:w="741" w:type="pct"/>
            <w:gridSpan w:val="2"/>
            <w:vAlign w:val="center"/>
          </w:tcPr>
          <w:p w:rsidRPr="00FC5055" w:rsidR="0004373D" w:rsidP="0004373D" w:rsidRDefault="0004373D" w14:paraId="2AC9870A" w14:textId="63A40BB8">
            <w:pPr>
              <w:pStyle w:val="ECATableText"/>
              <w:jc w:val="center"/>
              <w:rPr>
                <w:sz w:val="18"/>
                <w:szCs w:val="18"/>
              </w:rPr>
            </w:pPr>
            <w:r w:rsidRPr="00FC5055">
              <w:rPr>
                <w:rFonts w:cs="Arial"/>
                <w:color w:val="000000"/>
                <w:sz w:val="18"/>
                <w:szCs w:val="18"/>
              </w:rPr>
              <w:t>91,495</w:t>
            </w:r>
          </w:p>
        </w:tc>
        <w:tc>
          <w:tcPr>
            <w:tcW w:w="741" w:type="pct"/>
            <w:gridSpan w:val="3"/>
            <w:vAlign w:val="center"/>
          </w:tcPr>
          <w:p w:rsidRPr="00FC5055" w:rsidR="0004373D" w:rsidP="0004373D" w:rsidRDefault="0004373D" w14:paraId="104E55F0" w14:textId="05E0E937">
            <w:pPr>
              <w:pStyle w:val="ECATableText"/>
              <w:jc w:val="center"/>
              <w:rPr>
                <w:sz w:val="18"/>
                <w:szCs w:val="18"/>
              </w:rPr>
            </w:pPr>
            <w:r w:rsidRPr="00FC5055">
              <w:rPr>
                <w:rFonts w:cs="Arial"/>
                <w:color w:val="000000"/>
                <w:sz w:val="18"/>
                <w:szCs w:val="18"/>
              </w:rPr>
              <w:t>106,140</w:t>
            </w:r>
          </w:p>
        </w:tc>
        <w:tc>
          <w:tcPr>
            <w:tcW w:w="741" w:type="pct"/>
            <w:vAlign w:val="center"/>
          </w:tcPr>
          <w:p w:rsidRPr="00FC5055" w:rsidR="0004373D" w:rsidP="0004373D" w:rsidRDefault="0004373D" w14:paraId="2843A0B8" w14:textId="0ED98FA5">
            <w:pPr>
              <w:pStyle w:val="ECATableText"/>
              <w:jc w:val="center"/>
              <w:rPr>
                <w:sz w:val="18"/>
                <w:szCs w:val="18"/>
              </w:rPr>
            </w:pPr>
            <w:r w:rsidRPr="00FC5055">
              <w:rPr>
                <w:rFonts w:cs="Arial"/>
                <w:color w:val="000000"/>
                <w:sz w:val="18"/>
                <w:szCs w:val="18"/>
              </w:rPr>
              <w:t>543,703</w:t>
            </w:r>
          </w:p>
        </w:tc>
        <w:tc>
          <w:tcPr>
            <w:tcW w:w="741" w:type="pct"/>
            <w:gridSpan w:val="2"/>
            <w:tcBorders>
              <w:right w:val="single" w:color="919693" w:themeColor="accent4" w:sz="4" w:space="0"/>
            </w:tcBorders>
            <w:vAlign w:val="center"/>
          </w:tcPr>
          <w:p w:rsidRPr="00FC5055" w:rsidR="0004373D" w:rsidP="0004373D" w:rsidRDefault="0004373D" w14:paraId="45798617" w14:textId="7DB24144">
            <w:pPr>
              <w:pStyle w:val="ECATableText"/>
              <w:jc w:val="center"/>
              <w:rPr>
                <w:sz w:val="18"/>
                <w:szCs w:val="18"/>
              </w:rPr>
            </w:pPr>
            <w:r w:rsidRPr="00FC5055">
              <w:rPr>
                <w:rFonts w:cs="Arial"/>
                <w:color w:val="000000"/>
                <w:sz w:val="18"/>
                <w:szCs w:val="18"/>
              </w:rPr>
              <w:t>30,790</w:t>
            </w:r>
          </w:p>
        </w:tc>
      </w:tr>
      <w:tr w:rsidRPr="00FC5055" w:rsidR="0004373D" w:rsidTr="0004373D" w14:paraId="7836A449" w14:textId="77777777">
        <w:tc>
          <w:tcPr>
            <w:tcW w:w="319" w:type="pct"/>
            <w:shd w:val="clear" w:color="auto" w:fill="auto"/>
            <w:vAlign w:val="bottom"/>
          </w:tcPr>
          <w:p w:rsidRPr="00FC5055" w:rsidR="0004373D" w:rsidP="0004373D" w:rsidRDefault="0004373D" w14:paraId="187DCEE7" w14:textId="77777777">
            <w:pPr>
              <w:pStyle w:val="ECATableText"/>
              <w:rPr>
                <w:b/>
                <w:bCs/>
              </w:rPr>
            </w:pPr>
            <w:r w:rsidRPr="00FC5055">
              <w:rPr>
                <w:b/>
                <w:bCs/>
              </w:rPr>
              <w:t>2047</w:t>
            </w:r>
          </w:p>
        </w:tc>
        <w:tc>
          <w:tcPr>
            <w:tcW w:w="976" w:type="pct"/>
            <w:tcBorders>
              <w:right w:val="single" w:color="919693" w:themeColor="accent4" w:sz="4" w:space="0"/>
            </w:tcBorders>
            <w:shd w:val="clear" w:color="auto" w:fill="auto"/>
            <w:vAlign w:val="center"/>
          </w:tcPr>
          <w:p w:rsidRPr="00FC5055" w:rsidR="0004373D" w:rsidP="0004373D" w:rsidRDefault="0004373D" w14:paraId="2D77212D" w14:textId="2B3B6B39">
            <w:pPr>
              <w:pStyle w:val="ECATableText"/>
              <w:jc w:val="center"/>
              <w:rPr>
                <w:rFonts w:cs="Arial"/>
                <w:b/>
                <w:bCs/>
                <w:color w:val="73923C" w:themeColor="accent6"/>
                <w:sz w:val="18"/>
                <w:szCs w:val="18"/>
              </w:rPr>
            </w:pPr>
            <w:r w:rsidRPr="00FC5055">
              <w:rPr>
                <w:rFonts w:cs="Arial"/>
                <w:b/>
                <w:bCs/>
                <w:color w:val="73923C" w:themeColor="accent6"/>
                <w:sz w:val="18"/>
                <w:szCs w:val="18"/>
              </w:rPr>
              <w:t>1,128,038</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4E408A19" w14:textId="41069ED2">
            <w:pPr>
              <w:pStyle w:val="ECATableText"/>
              <w:jc w:val="center"/>
              <w:rPr>
                <w:sz w:val="18"/>
                <w:szCs w:val="18"/>
              </w:rPr>
            </w:pPr>
            <w:r w:rsidRPr="00FC5055">
              <w:rPr>
                <w:rFonts w:cs="Arial"/>
                <w:color w:val="000000"/>
                <w:sz w:val="18"/>
                <w:szCs w:val="18"/>
              </w:rPr>
              <w:t>350,105</w:t>
            </w:r>
          </w:p>
        </w:tc>
        <w:tc>
          <w:tcPr>
            <w:tcW w:w="741" w:type="pct"/>
            <w:gridSpan w:val="2"/>
            <w:vAlign w:val="center"/>
          </w:tcPr>
          <w:p w:rsidRPr="00FC5055" w:rsidR="0004373D" w:rsidP="0004373D" w:rsidRDefault="0004373D" w14:paraId="1CFEB741" w14:textId="5F32D28D">
            <w:pPr>
              <w:pStyle w:val="ECATableText"/>
              <w:jc w:val="center"/>
              <w:rPr>
                <w:sz w:val="18"/>
                <w:szCs w:val="18"/>
              </w:rPr>
            </w:pPr>
            <w:r w:rsidRPr="00FC5055">
              <w:rPr>
                <w:rFonts w:cs="Arial"/>
                <w:color w:val="000000"/>
                <w:sz w:val="18"/>
                <w:szCs w:val="18"/>
              </w:rPr>
              <w:t>91,372</w:t>
            </w:r>
          </w:p>
        </w:tc>
        <w:tc>
          <w:tcPr>
            <w:tcW w:w="741" w:type="pct"/>
            <w:gridSpan w:val="3"/>
            <w:vAlign w:val="center"/>
          </w:tcPr>
          <w:p w:rsidRPr="00FC5055" w:rsidR="0004373D" w:rsidP="0004373D" w:rsidRDefault="0004373D" w14:paraId="72C8E7BE" w14:textId="739D285A">
            <w:pPr>
              <w:pStyle w:val="ECATableText"/>
              <w:jc w:val="center"/>
              <w:rPr>
                <w:sz w:val="18"/>
                <w:szCs w:val="18"/>
              </w:rPr>
            </w:pPr>
            <w:r w:rsidRPr="00FC5055">
              <w:rPr>
                <w:rFonts w:cs="Arial"/>
                <w:color w:val="000000"/>
                <w:sz w:val="18"/>
                <w:szCs w:val="18"/>
              </w:rPr>
              <w:t>106,667</w:t>
            </w:r>
          </w:p>
        </w:tc>
        <w:tc>
          <w:tcPr>
            <w:tcW w:w="741" w:type="pct"/>
            <w:vAlign w:val="center"/>
          </w:tcPr>
          <w:p w:rsidRPr="00FC5055" w:rsidR="0004373D" w:rsidP="0004373D" w:rsidRDefault="0004373D" w14:paraId="206F4788" w14:textId="06736545">
            <w:pPr>
              <w:pStyle w:val="ECATableText"/>
              <w:jc w:val="center"/>
              <w:rPr>
                <w:sz w:val="18"/>
                <w:szCs w:val="18"/>
              </w:rPr>
            </w:pPr>
            <w:r w:rsidRPr="00FC5055">
              <w:rPr>
                <w:rFonts w:cs="Arial"/>
                <w:color w:val="000000"/>
                <w:sz w:val="18"/>
                <w:szCs w:val="18"/>
              </w:rPr>
              <w:t>548,369</w:t>
            </w:r>
          </w:p>
        </w:tc>
        <w:tc>
          <w:tcPr>
            <w:tcW w:w="741" w:type="pct"/>
            <w:gridSpan w:val="2"/>
            <w:tcBorders>
              <w:right w:val="single" w:color="919693" w:themeColor="accent4" w:sz="4" w:space="0"/>
            </w:tcBorders>
            <w:vAlign w:val="center"/>
          </w:tcPr>
          <w:p w:rsidRPr="00FC5055" w:rsidR="0004373D" w:rsidP="0004373D" w:rsidRDefault="0004373D" w14:paraId="6817E846" w14:textId="7A9D9B5F">
            <w:pPr>
              <w:pStyle w:val="ECATableText"/>
              <w:jc w:val="center"/>
              <w:rPr>
                <w:sz w:val="18"/>
                <w:szCs w:val="18"/>
              </w:rPr>
            </w:pPr>
            <w:r w:rsidRPr="00FC5055">
              <w:rPr>
                <w:rFonts w:cs="Arial"/>
                <w:color w:val="000000"/>
                <w:sz w:val="18"/>
                <w:szCs w:val="18"/>
              </w:rPr>
              <w:t>31,524</w:t>
            </w:r>
          </w:p>
        </w:tc>
      </w:tr>
      <w:tr w:rsidRPr="00FC5055" w:rsidR="0004373D" w:rsidTr="0004373D" w14:paraId="10B5EAAD" w14:textId="77777777">
        <w:tc>
          <w:tcPr>
            <w:tcW w:w="319" w:type="pct"/>
            <w:shd w:val="clear" w:color="auto" w:fill="auto"/>
            <w:vAlign w:val="bottom"/>
          </w:tcPr>
          <w:p w:rsidRPr="00FC5055" w:rsidR="0004373D" w:rsidP="0004373D" w:rsidRDefault="0004373D" w14:paraId="63498312" w14:textId="77777777">
            <w:pPr>
              <w:pStyle w:val="ECATableText"/>
              <w:rPr>
                <w:b/>
                <w:bCs/>
              </w:rPr>
            </w:pPr>
            <w:r w:rsidRPr="00FC5055">
              <w:rPr>
                <w:b/>
                <w:bCs/>
              </w:rPr>
              <w:t>2048</w:t>
            </w:r>
          </w:p>
        </w:tc>
        <w:tc>
          <w:tcPr>
            <w:tcW w:w="976" w:type="pct"/>
            <w:tcBorders>
              <w:right w:val="single" w:color="919693" w:themeColor="accent4" w:sz="4" w:space="0"/>
            </w:tcBorders>
            <w:shd w:val="clear" w:color="auto" w:fill="auto"/>
            <w:vAlign w:val="center"/>
          </w:tcPr>
          <w:p w:rsidRPr="00FC5055" w:rsidR="0004373D" w:rsidP="0004373D" w:rsidRDefault="0004373D" w14:paraId="163641CD" w14:textId="45F773A8">
            <w:pPr>
              <w:pStyle w:val="ECATableText"/>
              <w:jc w:val="center"/>
              <w:rPr>
                <w:rFonts w:cs="Arial"/>
                <w:b/>
                <w:bCs/>
                <w:color w:val="73923C" w:themeColor="accent6"/>
                <w:sz w:val="18"/>
                <w:szCs w:val="18"/>
              </w:rPr>
            </w:pPr>
            <w:r w:rsidRPr="00FC5055">
              <w:rPr>
                <w:rFonts w:cs="Arial"/>
                <w:b/>
                <w:bCs/>
                <w:color w:val="73923C" w:themeColor="accent6"/>
                <w:sz w:val="18"/>
                <w:szCs w:val="18"/>
              </w:rPr>
              <w:t>1,142,444</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3A871D68" w14:textId="0A578713">
            <w:pPr>
              <w:pStyle w:val="ECATableText"/>
              <w:jc w:val="center"/>
              <w:rPr>
                <w:sz w:val="18"/>
                <w:szCs w:val="18"/>
              </w:rPr>
            </w:pPr>
            <w:r w:rsidRPr="00FC5055">
              <w:rPr>
                <w:rFonts w:cs="Arial"/>
                <w:color w:val="000000"/>
                <w:sz w:val="18"/>
                <w:szCs w:val="18"/>
              </w:rPr>
              <w:t>358,166</w:t>
            </w:r>
          </w:p>
        </w:tc>
        <w:tc>
          <w:tcPr>
            <w:tcW w:w="741" w:type="pct"/>
            <w:gridSpan w:val="2"/>
            <w:vAlign w:val="center"/>
          </w:tcPr>
          <w:p w:rsidRPr="00FC5055" w:rsidR="0004373D" w:rsidP="0004373D" w:rsidRDefault="0004373D" w14:paraId="6C7FE0A4" w14:textId="340FDFDF">
            <w:pPr>
              <w:pStyle w:val="ECATableText"/>
              <w:jc w:val="center"/>
              <w:rPr>
                <w:sz w:val="18"/>
                <w:szCs w:val="18"/>
              </w:rPr>
            </w:pPr>
            <w:r w:rsidRPr="00FC5055">
              <w:rPr>
                <w:rFonts w:cs="Arial"/>
                <w:color w:val="000000"/>
                <w:sz w:val="18"/>
                <w:szCs w:val="18"/>
              </w:rPr>
              <w:t>91,434</w:t>
            </w:r>
          </w:p>
        </w:tc>
        <w:tc>
          <w:tcPr>
            <w:tcW w:w="741" w:type="pct"/>
            <w:gridSpan w:val="3"/>
            <w:vAlign w:val="center"/>
          </w:tcPr>
          <w:p w:rsidRPr="00FC5055" w:rsidR="0004373D" w:rsidP="0004373D" w:rsidRDefault="0004373D" w14:paraId="00D9E6D2" w14:textId="4DEBD8E2">
            <w:pPr>
              <w:pStyle w:val="ECATableText"/>
              <w:jc w:val="center"/>
              <w:rPr>
                <w:sz w:val="18"/>
                <w:szCs w:val="18"/>
              </w:rPr>
            </w:pPr>
            <w:r w:rsidRPr="00FC5055">
              <w:rPr>
                <w:rFonts w:cs="Arial"/>
                <w:color w:val="000000"/>
                <w:sz w:val="18"/>
                <w:szCs w:val="18"/>
              </w:rPr>
              <w:t>107,055</w:t>
            </w:r>
          </w:p>
        </w:tc>
        <w:tc>
          <w:tcPr>
            <w:tcW w:w="741" w:type="pct"/>
            <w:vAlign w:val="center"/>
          </w:tcPr>
          <w:p w:rsidRPr="00FC5055" w:rsidR="0004373D" w:rsidP="0004373D" w:rsidRDefault="0004373D" w14:paraId="4278C7DA" w14:textId="5D403602">
            <w:pPr>
              <w:pStyle w:val="ECATableText"/>
              <w:jc w:val="center"/>
              <w:rPr>
                <w:sz w:val="18"/>
                <w:szCs w:val="18"/>
              </w:rPr>
            </w:pPr>
            <w:r w:rsidRPr="00FC5055">
              <w:rPr>
                <w:rFonts w:cs="Arial"/>
                <w:color w:val="000000"/>
                <w:sz w:val="18"/>
                <w:szCs w:val="18"/>
              </w:rPr>
              <w:t>553,519</w:t>
            </w:r>
          </w:p>
        </w:tc>
        <w:tc>
          <w:tcPr>
            <w:tcW w:w="741" w:type="pct"/>
            <w:gridSpan w:val="2"/>
            <w:tcBorders>
              <w:right w:val="single" w:color="919693" w:themeColor="accent4" w:sz="4" w:space="0"/>
            </w:tcBorders>
            <w:vAlign w:val="center"/>
          </w:tcPr>
          <w:p w:rsidRPr="00FC5055" w:rsidR="0004373D" w:rsidP="0004373D" w:rsidRDefault="0004373D" w14:paraId="2E97CD90" w14:textId="4E486427">
            <w:pPr>
              <w:pStyle w:val="ECATableText"/>
              <w:jc w:val="center"/>
              <w:rPr>
                <w:sz w:val="18"/>
                <w:szCs w:val="18"/>
              </w:rPr>
            </w:pPr>
            <w:r w:rsidRPr="00FC5055">
              <w:rPr>
                <w:rFonts w:cs="Arial"/>
                <w:color w:val="000000"/>
                <w:sz w:val="18"/>
                <w:szCs w:val="18"/>
              </w:rPr>
              <w:t>32,268</w:t>
            </w:r>
          </w:p>
        </w:tc>
      </w:tr>
      <w:tr w:rsidRPr="00FC5055" w:rsidR="0004373D" w:rsidTr="0004373D" w14:paraId="7A173C72" w14:textId="77777777">
        <w:tc>
          <w:tcPr>
            <w:tcW w:w="319" w:type="pct"/>
            <w:shd w:val="clear" w:color="auto" w:fill="auto"/>
            <w:vAlign w:val="bottom"/>
          </w:tcPr>
          <w:p w:rsidRPr="00FC5055" w:rsidR="0004373D" w:rsidP="0004373D" w:rsidRDefault="0004373D" w14:paraId="2DF8AEC3" w14:textId="77777777">
            <w:pPr>
              <w:pStyle w:val="ECATableText"/>
              <w:rPr>
                <w:b/>
                <w:bCs/>
              </w:rPr>
            </w:pPr>
            <w:r w:rsidRPr="00FC5055">
              <w:rPr>
                <w:b/>
                <w:bCs/>
              </w:rPr>
              <w:t>2049</w:t>
            </w:r>
          </w:p>
        </w:tc>
        <w:tc>
          <w:tcPr>
            <w:tcW w:w="976" w:type="pct"/>
            <w:tcBorders>
              <w:right w:val="single" w:color="919693" w:themeColor="accent4" w:sz="4" w:space="0"/>
            </w:tcBorders>
            <w:shd w:val="clear" w:color="auto" w:fill="auto"/>
            <w:vAlign w:val="center"/>
          </w:tcPr>
          <w:p w:rsidRPr="00FC5055" w:rsidR="0004373D" w:rsidP="0004373D" w:rsidRDefault="0004373D" w14:paraId="3855465B" w14:textId="3F35A6A3">
            <w:pPr>
              <w:pStyle w:val="ECATableText"/>
              <w:jc w:val="center"/>
              <w:rPr>
                <w:rFonts w:cs="Arial"/>
                <w:b/>
                <w:bCs/>
                <w:color w:val="73923C" w:themeColor="accent6"/>
                <w:sz w:val="18"/>
                <w:szCs w:val="18"/>
              </w:rPr>
            </w:pPr>
            <w:r w:rsidRPr="00FC5055">
              <w:rPr>
                <w:rFonts w:cs="Arial"/>
                <w:b/>
                <w:bCs/>
                <w:color w:val="73923C" w:themeColor="accent6"/>
                <w:sz w:val="18"/>
                <w:szCs w:val="18"/>
              </w:rPr>
              <w:t>1,158,197</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3A78F0E4" w14:textId="14A364DA">
            <w:pPr>
              <w:pStyle w:val="ECATableText"/>
              <w:jc w:val="center"/>
              <w:rPr>
                <w:sz w:val="18"/>
                <w:szCs w:val="18"/>
              </w:rPr>
            </w:pPr>
            <w:r w:rsidRPr="00FC5055">
              <w:rPr>
                <w:rFonts w:cs="Arial"/>
                <w:color w:val="000000"/>
                <w:sz w:val="18"/>
                <w:szCs w:val="18"/>
              </w:rPr>
              <w:t>366,908</w:t>
            </w:r>
          </w:p>
        </w:tc>
        <w:tc>
          <w:tcPr>
            <w:tcW w:w="741" w:type="pct"/>
            <w:gridSpan w:val="2"/>
            <w:vAlign w:val="center"/>
          </w:tcPr>
          <w:p w:rsidRPr="00FC5055" w:rsidR="0004373D" w:rsidP="0004373D" w:rsidRDefault="0004373D" w14:paraId="4CBE40E1" w14:textId="26B64D8A">
            <w:pPr>
              <w:pStyle w:val="ECATableText"/>
              <w:jc w:val="center"/>
              <w:rPr>
                <w:sz w:val="18"/>
                <w:szCs w:val="18"/>
              </w:rPr>
            </w:pPr>
            <w:r w:rsidRPr="00FC5055">
              <w:rPr>
                <w:rFonts w:cs="Arial"/>
                <w:color w:val="000000"/>
                <w:sz w:val="18"/>
                <w:szCs w:val="18"/>
              </w:rPr>
              <w:t>91,734</w:t>
            </w:r>
          </w:p>
        </w:tc>
        <w:tc>
          <w:tcPr>
            <w:tcW w:w="741" w:type="pct"/>
            <w:gridSpan w:val="3"/>
            <w:vAlign w:val="center"/>
          </w:tcPr>
          <w:p w:rsidRPr="00FC5055" w:rsidR="0004373D" w:rsidP="0004373D" w:rsidRDefault="0004373D" w14:paraId="39CBE0B7" w14:textId="5C2F871D">
            <w:pPr>
              <w:pStyle w:val="ECATableText"/>
              <w:jc w:val="center"/>
              <w:rPr>
                <w:sz w:val="18"/>
                <w:szCs w:val="18"/>
              </w:rPr>
            </w:pPr>
            <w:r w:rsidRPr="00FC5055">
              <w:rPr>
                <w:rFonts w:cs="Arial"/>
                <w:color w:val="000000"/>
                <w:sz w:val="18"/>
                <w:szCs w:val="18"/>
              </w:rPr>
              <w:t>107,316</w:t>
            </w:r>
          </w:p>
        </w:tc>
        <w:tc>
          <w:tcPr>
            <w:tcW w:w="741" w:type="pct"/>
            <w:vAlign w:val="center"/>
          </w:tcPr>
          <w:p w:rsidRPr="00FC5055" w:rsidR="0004373D" w:rsidP="0004373D" w:rsidRDefault="0004373D" w14:paraId="5D789250" w14:textId="32D8AE79">
            <w:pPr>
              <w:pStyle w:val="ECATableText"/>
              <w:jc w:val="center"/>
              <w:rPr>
                <w:sz w:val="18"/>
                <w:szCs w:val="18"/>
              </w:rPr>
            </w:pPr>
            <w:r w:rsidRPr="00FC5055">
              <w:rPr>
                <w:rFonts w:cs="Arial"/>
                <w:color w:val="000000"/>
                <w:sz w:val="18"/>
                <w:szCs w:val="18"/>
              </w:rPr>
              <w:t>559,214</w:t>
            </w:r>
          </w:p>
        </w:tc>
        <w:tc>
          <w:tcPr>
            <w:tcW w:w="741" w:type="pct"/>
            <w:gridSpan w:val="2"/>
            <w:tcBorders>
              <w:right w:val="single" w:color="919693" w:themeColor="accent4" w:sz="4" w:space="0"/>
            </w:tcBorders>
            <w:vAlign w:val="center"/>
          </w:tcPr>
          <w:p w:rsidRPr="00FC5055" w:rsidR="0004373D" w:rsidP="0004373D" w:rsidRDefault="0004373D" w14:paraId="7591EBFD" w14:textId="449E7848">
            <w:pPr>
              <w:pStyle w:val="ECATableText"/>
              <w:jc w:val="center"/>
              <w:rPr>
                <w:sz w:val="18"/>
                <w:szCs w:val="18"/>
              </w:rPr>
            </w:pPr>
            <w:r w:rsidRPr="00FC5055">
              <w:rPr>
                <w:rFonts w:cs="Arial"/>
                <w:color w:val="000000"/>
                <w:sz w:val="18"/>
                <w:szCs w:val="18"/>
              </w:rPr>
              <w:t>33,024</w:t>
            </w:r>
          </w:p>
        </w:tc>
      </w:tr>
      <w:tr w:rsidRPr="00FC5055" w:rsidR="0004373D" w:rsidTr="0004373D" w14:paraId="46559DFB" w14:textId="77777777">
        <w:tc>
          <w:tcPr>
            <w:tcW w:w="319" w:type="pct"/>
            <w:shd w:val="clear" w:color="auto" w:fill="auto"/>
            <w:vAlign w:val="bottom"/>
          </w:tcPr>
          <w:p w:rsidRPr="00FC5055" w:rsidR="0004373D" w:rsidP="0004373D" w:rsidRDefault="0004373D" w14:paraId="6876E536" w14:textId="77777777">
            <w:pPr>
              <w:pStyle w:val="ECATableText"/>
              <w:rPr>
                <w:b/>
                <w:bCs/>
              </w:rPr>
            </w:pPr>
            <w:r w:rsidRPr="00FC5055">
              <w:rPr>
                <w:b/>
                <w:bCs/>
              </w:rPr>
              <w:t>2050</w:t>
            </w:r>
          </w:p>
        </w:tc>
        <w:tc>
          <w:tcPr>
            <w:tcW w:w="976" w:type="pct"/>
            <w:tcBorders>
              <w:right w:val="single" w:color="919693" w:themeColor="accent4" w:sz="4" w:space="0"/>
            </w:tcBorders>
            <w:shd w:val="clear" w:color="auto" w:fill="auto"/>
            <w:vAlign w:val="center"/>
          </w:tcPr>
          <w:p w:rsidRPr="00FC5055" w:rsidR="0004373D" w:rsidP="0004373D" w:rsidRDefault="0004373D" w14:paraId="344435F0" w14:textId="5D4168D3">
            <w:pPr>
              <w:pStyle w:val="ECATableText"/>
              <w:jc w:val="center"/>
              <w:rPr>
                <w:rFonts w:cs="Arial"/>
                <w:b/>
                <w:bCs/>
                <w:color w:val="73923C" w:themeColor="accent6"/>
                <w:sz w:val="18"/>
                <w:szCs w:val="18"/>
              </w:rPr>
            </w:pPr>
            <w:r w:rsidRPr="00FC5055">
              <w:rPr>
                <w:rFonts w:cs="Arial"/>
                <w:b/>
                <w:bCs/>
                <w:color w:val="73923C" w:themeColor="accent6"/>
                <w:sz w:val="18"/>
                <w:szCs w:val="18"/>
              </w:rPr>
              <w:t>1,174,510</w:t>
            </w:r>
          </w:p>
        </w:tc>
        <w:tc>
          <w:tcPr>
            <w:tcW w:w="741" w:type="pct"/>
            <w:gridSpan w:val="2"/>
            <w:tcBorders>
              <w:left w:val="single" w:color="919693" w:themeColor="accent4" w:sz="4" w:space="0"/>
            </w:tcBorders>
            <w:shd w:val="clear" w:color="auto" w:fill="auto"/>
            <w:vAlign w:val="center"/>
          </w:tcPr>
          <w:p w:rsidRPr="00FC5055" w:rsidR="0004373D" w:rsidP="0004373D" w:rsidRDefault="0004373D" w14:paraId="37D6128D" w14:textId="2DFAB64B">
            <w:pPr>
              <w:pStyle w:val="ECATableText"/>
              <w:jc w:val="center"/>
              <w:rPr>
                <w:sz w:val="18"/>
                <w:szCs w:val="18"/>
              </w:rPr>
            </w:pPr>
            <w:r w:rsidRPr="00FC5055">
              <w:rPr>
                <w:rFonts w:cs="Arial"/>
                <w:color w:val="000000"/>
                <w:sz w:val="18"/>
                <w:szCs w:val="18"/>
              </w:rPr>
              <w:t>376,437</w:t>
            </w:r>
          </w:p>
        </w:tc>
        <w:tc>
          <w:tcPr>
            <w:tcW w:w="741" w:type="pct"/>
            <w:gridSpan w:val="2"/>
            <w:vAlign w:val="center"/>
          </w:tcPr>
          <w:p w:rsidRPr="00FC5055" w:rsidR="0004373D" w:rsidP="0004373D" w:rsidRDefault="0004373D" w14:paraId="2A928750" w14:textId="7EB70999">
            <w:pPr>
              <w:pStyle w:val="ECATableText"/>
              <w:jc w:val="center"/>
              <w:rPr>
                <w:sz w:val="18"/>
                <w:szCs w:val="18"/>
              </w:rPr>
            </w:pPr>
            <w:r w:rsidRPr="00FC5055">
              <w:rPr>
                <w:rFonts w:cs="Arial"/>
                <w:color w:val="000000"/>
                <w:sz w:val="18"/>
                <w:szCs w:val="18"/>
              </w:rPr>
              <w:t>92,315</w:t>
            </w:r>
          </w:p>
        </w:tc>
        <w:tc>
          <w:tcPr>
            <w:tcW w:w="741" w:type="pct"/>
            <w:gridSpan w:val="3"/>
            <w:vAlign w:val="center"/>
          </w:tcPr>
          <w:p w:rsidRPr="00FC5055" w:rsidR="0004373D" w:rsidP="0004373D" w:rsidRDefault="0004373D" w14:paraId="525DC49B" w14:textId="20C171CA">
            <w:pPr>
              <w:pStyle w:val="ECATableText"/>
              <w:jc w:val="center"/>
              <w:rPr>
                <w:sz w:val="18"/>
                <w:szCs w:val="18"/>
              </w:rPr>
            </w:pPr>
            <w:r w:rsidRPr="00FC5055">
              <w:rPr>
                <w:rFonts w:cs="Arial"/>
                <w:color w:val="000000"/>
                <w:sz w:val="18"/>
                <w:szCs w:val="18"/>
              </w:rPr>
              <w:t>107,461</w:t>
            </w:r>
          </w:p>
        </w:tc>
        <w:tc>
          <w:tcPr>
            <w:tcW w:w="741" w:type="pct"/>
            <w:vAlign w:val="center"/>
          </w:tcPr>
          <w:p w:rsidRPr="00FC5055" w:rsidR="0004373D" w:rsidP="0004373D" w:rsidRDefault="0004373D" w14:paraId="724C3F27" w14:textId="3394E753">
            <w:pPr>
              <w:pStyle w:val="ECATableText"/>
              <w:jc w:val="center"/>
              <w:rPr>
                <w:sz w:val="18"/>
                <w:szCs w:val="18"/>
              </w:rPr>
            </w:pPr>
            <w:r w:rsidRPr="00FC5055">
              <w:rPr>
                <w:rFonts w:cs="Arial"/>
                <w:color w:val="000000"/>
                <w:sz w:val="18"/>
                <w:szCs w:val="18"/>
              </w:rPr>
              <w:t>564,503</w:t>
            </w:r>
          </w:p>
        </w:tc>
        <w:tc>
          <w:tcPr>
            <w:tcW w:w="741" w:type="pct"/>
            <w:gridSpan w:val="2"/>
            <w:tcBorders>
              <w:right w:val="single" w:color="919693" w:themeColor="accent4" w:sz="4" w:space="0"/>
            </w:tcBorders>
            <w:vAlign w:val="center"/>
          </w:tcPr>
          <w:p w:rsidRPr="00FC5055" w:rsidR="0004373D" w:rsidP="0004373D" w:rsidRDefault="0004373D" w14:paraId="721FBAFE" w14:textId="7B92E71B">
            <w:pPr>
              <w:pStyle w:val="ECATableText"/>
              <w:jc w:val="center"/>
              <w:rPr>
                <w:sz w:val="18"/>
                <w:szCs w:val="18"/>
              </w:rPr>
            </w:pPr>
            <w:r w:rsidRPr="00FC5055">
              <w:rPr>
                <w:rFonts w:cs="Arial"/>
                <w:color w:val="000000"/>
                <w:sz w:val="18"/>
                <w:szCs w:val="18"/>
              </w:rPr>
              <w:t>33,794</w:t>
            </w:r>
          </w:p>
        </w:tc>
      </w:tr>
      <w:tr w:rsidRPr="00FC5055" w:rsidR="005D2095" w:rsidTr="001E4CDB" w14:paraId="67BA55B5" w14:textId="77777777">
        <w:tc>
          <w:tcPr>
            <w:tcW w:w="319" w:type="pct"/>
            <w:shd w:val="clear" w:color="auto" w:fill="FDE8C8" w:themeFill="accent5" w:themeFillTint="33"/>
            <w:vAlign w:val="center"/>
          </w:tcPr>
          <w:p w:rsidRPr="00FC5055" w:rsidR="005D2095" w:rsidP="00A22B0A" w:rsidRDefault="005D2095" w14:paraId="5D9A7BD3" w14:textId="77777777">
            <w:pPr>
              <w:pStyle w:val="ECATableText"/>
              <w:jc w:val="center"/>
              <w:rPr>
                <w:b/>
                <w:bCs/>
              </w:rPr>
            </w:pPr>
          </w:p>
        </w:tc>
        <w:tc>
          <w:tcPr>
            <w:tcW w:w="4681" w:type="pct"/>
            <w:gridSpan w:val="11"/>
            <w:shd w:val="clear" w:color="auto" w:fill="FDE8C8" w:themeFill="accent5" w:themeFillTint="33"/>
            <w:vAlign w:val="center"/>
          </w:tcPr>
          <w:p w:rsidRPr="00FC5055" w:rsidR="005D2095" w:rsidP="00A22B0A" w:rsidRDefault="005D2095" w14:paraId="0A8D3F19" w14:textId="77777777">
            <w:pPr>
              <w:pStyle w:val="ECATableText"/>
              <w:jc w:val="center"/>
              <w:rPr>
                <w:b/>
                <w:bCs/>
              </w:rPr>
            </w:pPr>
            <w:r w:rsidRPr="00FC5055">
              <w:rPr>
                <w:b/>
                <w:bCs/>
              </w:rPr>
              <w:t>Delayed transition</w:t>
            </w:r>
          </w:p>
        </w:tc>
      </w:tr>
      <w:tr w:rsidRPr="00FC5055" w:rsidR="0004373D" w:rsidTr="0004373D" w14:paraId="6B4249DC" w14:textId="77777777">
        <w:tc>
          <w:tcPr>
            <w:tcW w:w="319" w:type="pct"/>
            <w:shd w:val="clear" w:color="auto" w:fill="auto"/>
            <w:vAlign w:val="bottom"/>
          </w:tcPr>
          <w:p w:rsidRPr="00FC5055" w:rsidR="0004373D" w:rsidP="0004373D" w:rsidRDefault="0004373D" w14:paraId="7276E05C" w14:textId="77777777">
            <w:pPr>
              <w:pStyle w:val="ECATableText"/>
              <w:rPr>
                <w:b/>
                <w:bCs/>
              </w:rPr>
            </w:pPr>
            <w:r w:rsidRPr="00FC5055">
              <w:rPr>
                <w:b/>
                <w:bCs/>
              </w:rPr>
              <w:t>2023</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558A20EE" w14:textId="6ABD092B">
            <w:pPr>
              <w:pStyle w:val="ECATableText"/>
              <w:jc w:val="center"/>
              <w:rPr>
                <w:b/>
                <w:bCs/>
                <w:color w:val="E28C05" w:themeColor="accent5"/>
                <w:sz w:val="18"/>
                <w:szCs w:val="18"/>
              </w:rPr>
            </w:pPr>
            <w:r w:rsidRPr="00FC5055">
              <w:rPr>
                <w:rFonts w:cs="Arial"/>
                <w:b/>
                <w:bCs/>
                <w:color w:val="E28C05" w:themeColor="accent5"/>
                <w:sz w:val="18"/>
                <w:szCs w:val="18"/>
              </w:rPr>
              <w:t>738,317</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2F1E3FE0" w14:textId="672DC42E">
            <w:pPr>
              <w:pStyle w:val="ECATableText"/>
              <w:jc w:val="center"/>
              <w:rPr>
                <w:sz w:val="18"/>
                <w:szCs w:val="18"/>
              </w:rPr>
            </w:pPr>
            <w:r w:rsidRPr="00FC5055">
              <w:rPr>
                <w:rFonts w:cs="Arial"/>
                <w:color w:val="000000"/>
                <w:sz w:val="18"/>
                <w:szCs w:val="18"/>
              </w:rPr>
              <w:t>448,211</w:t>
            </w:r>
          </w:p>
        </w:tc>
        <w:tc>
          <w:tcPr>
            <w:tcW w:w="693" w:type="pct"/>
            <w:gridSpan w:val="2"/>
            <w:vAlign w:val="center"/>
          </w:tcPr>
          <w:p w:rsidRPr="00FC5055" w:rsidR="0004373D" w:rsidP="0004373D" w:rsidRDefault="0004373D" w14:paraId="3685400E" w14:textId="68F99352">
            <w:pPr>
              <w:pStyle w:val="ECATableText"/>
              <w:jc w:val="center"/>
              <w:rPr>
                <w:sz w:val="18"/>
                <w:szCs w:val="18"/>
              </w:rPr>
            </w:pPr>
            <w:r w:rsidRPr="00FC5055">
              <w:rPr>
                <w:rFonts w:cs="Arial"/>
                <w:color w:val="000000"/>
                <w:sz w:val="18"/>
                <w:szCs w:val="18"/>
              </w:rPr>
              <w:t>62,766</w:t>
            </w:r>
          </w:p>
        </w:tc>
        <w:tc>
          <w:tcPr>
            <w:tcW w:w="693" w:type="pct"/>
            <w:vAlign w:val="center"/>
          </w:tcPr>
          <w:p w:rsidRPr="00FC5055" w:rsidR="0004373D" w:rsidP="0004373D" w:rsidRDefault="0004373D" w14:paraId="30F71E19" w14:textId="0EED4F5D">
            <w:pPr>
              <w:pStyle w:val="ECATableText"/>
              <w:jc w:val="center"/>
              <w:rPr>
                <w:sz w:val="18"/>
                <w:szCs w:val="18"/>
              </w:rPr>
            </w:pPr>
            <w:r w:rsidRPr="00FC5055">
              <w:rPr>
                <w:rFonts w:cs="Arial"/>
                <w:color w:val="000000"/>
                <w:sz w:val="18"/>
                <w:szCs w:val="18"/>
              </w:rPr>
              <w:t>51,252</w:t>
            </w:r>
          </w:p>
        </w:tc>
        <w:tc>
          <w:tcPr>
            <w:tcW w:w="806" w:type="pct"/>
            <w:gridSpan w:val="3"/>
            <w:vAlign w:val="center"/>
          </w:tcPr>
          <w:p w:rsidRPr="00FC5055" w:rsidR="0004373D" w:rsidP="0004373D" w:rsidRDefault="0004373D" w14:paraId="134A63BA" w14:textId="43B0649E">
            <w:pPr>
              <w:pStyle w:val="ECATableText"/>
              <w:jc w:val="center"/>
              <w:rPr>
                <w:sz w:val="18"/>
                <w:szCs w:val="18"/>
              </w:rPr>
            </w:pPr>
            <w:r w:rsidRPr="00FC5055">
              <w:rPr>
                <w:rFonts w:cs="Arial"/>
                <w:color w:val="000000"/>
                <w:sz w:val="18"/>
                <w:szCs w:val="18"/>
              </w:rPr>
              <w:t>167,866</w:t>
            </w:r>
          </w:p>
        </w:tc>
        <w:tc>
          <w:tcPr>
            <w:tcW w:w="692" w:type="pct"/>
            <w:tcBorders>
              <w:right w:val="single" w:color="919693" w:themeColor="accent4" w:sz="4" w:space="0"/>
            </w:tcBorders>
            <w:vAlign w:val="center"/>
          </w:tcPr>
          <w:p w:rsidRPr="00FC5055" w:rsidR="0004373D" w:rsidP="0004373D" w:rsidRDefault="0004373D" w14:paraId="27E0845A" w14:textId="5D8C9248">
            <w:pPr>
              <w:pStyle w:val="ECATableText"/>
              <w:jc w:val="center"/>
              <w:rPr>
                <w:sz w:val="18"/>
                <w:szCs w:val="18"/>
              </w:rPr>
            </w:pPr>
            <w:r w:rsidRPr="00FC5055">
              <w:rPr>
                <w:rFonts w:cs="Arial"/>
                <w:color w:val="000000"/>
                <w:sz w:val="18"/>
                <w:szCs w:val="18"/>
              </w:rPr>
              <w:t>8,221</w:t>
            </w:r>
          </w:p>
        </w:tc>
      </w:tr>
      <w:tr w:rsidRPr="00FC5055" w:rsidR="0004373D" w:rsidTr="0004373D" w14:paraId="63A3A2A6" w14:textId="77777777">
        <w:tc>
          <w:tcPr>
            <w:tcW w:w="319" w:type="pct"/>
            <w:shd w:val="clear" w:color="auto" w:fill="auto"/>
            <w:vAlign w:val="bottom"/>
          </w:tcPr>
          <w:p w:rsidRPr="00FC5055" w:rsidR="0004373D" w:rsidP="0004373D" w:rsidRDefault="0004373D" w14:paraId="69185C9A" w14:textId="77777777">
            <w:pPr>
              <w:pStyle w:val="ECATableText"/>
              <w:rPr>
                <w:b/>
                <w:bCs/>
              </w:rPr>
            </w:pPr>
            <w:r w:rsidRPr="00FC5055">
              <w:rPr>
                <w:b/>
                <w:bCs/>
              </w:rPr>
              <w:t>2024</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66A57E7F" w14:textId="40D8C29F">
            <w:pPr>
              <w:pStyle w:val="ECATableText"/>
              <w:jc w:val="center"/>
              <w:rPr>
                <w:rFonts w:cs="Arial"/>
                <w:b/>
                <w:bCs/>
                <w:color w:val="E28C05" w:themeColor="accent5"/>
                <w:sz w:val="18"/>
                <w:szCs w:val="18"/>
              </w:rPr>
            </w:pPr>
            <w:r w:rsidRPr="00FC5055">
              <w:rPr>
                <w:rFonts w:cs="Arial"/>
                <w:b/>
                <w:bCs/>
                <w:color w:val="E28C05" w:themeColor="accent5"/>
                <w:sz w:val="18"/>
                <w:szCs w:val="18"/>
              </w:rPr>
              <w:t>741,528</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75F2C652" w14:textId="1907CB30">
            <w:pPr>
              <w:pStyle w:val="ECATableText"/>
              <w:jc w:val="center"/>
              <w:rPr>
                <w:sz w:val="18"/>
                <w:szCs w:val="18"/>
              </w:rPr>
            </w:pPr>
            <w:r w:rsidRPr="00FC5055">
              <w:rPr>
                <w:rFonts w:cs="Arial"/>
                <w:color w:val="000000"/>
                <w:sz w:val="18"/>
                <w:szCs w:val="18"/>
              </w:rPr>
              <w:t>447,111</w:t>
            </w:r>
          </w:p>
        </w:tc>
        <w:tc>
          <w:tcPr>
            <w:tcW w:w="693" w:type="pct"/>
            <w:gridSpan w:val="2"/>
            <w:vAlign w:val="center"/>
          </w:tcPr>
          <w:p w:rsidRPr="00FC5055" w:rsidR="0004373D" w:rsidP="0004373D" w:rsidRDefault="0004373D" w14:paraId="7DAF1F1D" w14:textId="44FC7A20">
            <w:pPr>
              <w:pStyle w:val="ECATableText"/>
              <w:jc w:val="center"/>
              <w:rPr>
                <w:sz w:val="18"/>
                <w:szCs w:val="18"/>
              </w:rPr>
            </w:pPr>
            <w:r w:rsidRPr="00FC5055">
              <w:rPr>
                <w:rFonts w:cs="Arial"/>
                <w:color w:val="000000"/>
                <w:sz w:val="18"/>
                <w:szCs w:val="18"/>
              </w:rPr>
              <w:t>67,946</w:t>
            </w:r>
          </w:p>
        </w:tc>
        <w:tc>
          <w:tcPr>
            <w:tcW w:w="693" w:type="pct"/>
            <w:vAlign w:val="center"/>
          </w:tcPr>
          <w:p w:rsidRPr="00FC5055" w:rsidR="0004373D" w:rsidP="0004373D" w:rsidRDefault="0004373D" w14:paraId="424987F5" w14:textId="240BB0A6">
            <w:pPr>
              <w:pStyle w:val="ECATableText"/>
              <w:jc w:val="center"/>
              <w:rPr>
                <w:sz w:val="18"/>
                <w:szCs w:val="18"/>
              </w:rPr>
            </w:pPr>
            <w:r w:rsidRPr="00FC5055">
              <w:rPr>
                <w:rFonts w:cs="Arial"/>
                <w:color w:val="000000"/>
                <w:sz w:val="18"/>
                <w:szCs w:val="18"/>
              </w:rPr>
              <w:t>59,139</w:t>
            </w:r>
          </w:p>
        </w:tc>
        <w:tc>
          <w:tcPr>
            <w:tcW w:w="806" w:type="pct"/>
            <w:gridSpan w:val="3"/>
            <w:vAlign w:val="center"/>
          </w:tcPr>
          <w:p w:rsidRPr="00FC5055" w:rsidR="0004373D" w:rsidP="0004373D" w:rsidRDefault="0004373D" w14:paraId="19F1958D" w14:textId="4B1951CF">
            <w:pPr>
              <w:pStyle w:val="ECATableText"/>
              <w:jc w:val="center"/>
              <w:rPr>
                <w:sz w:val="18"/>
                <w:szCs w:val="18"/>
              </w:rPr>
            </w:pPr>
            <w:r w:rsidRPr="00FC5055">
              <w:rPr>
                <w:rFonts w:cs="Arial"/>
                <w:color w:val="000000"/>
                <w:sz w:val="18"/>
                <w:szCs w:val="18"/>
              </w:rPr>
              <w:t>157,321</w:t>
            </w:r>
          </w:p>
        </w:tc>
        <w:tc>
          <w:tcPr>
            <w:tcW w:w="692" w:type="pct"/>
            <w:tcBorders>
              <w:right w:val="single" w:color="919693" w:themeColor="accent4" w:sz="4" w:space="0"/>
            </w:tcBorders>
            <w:vAlign w:val="center"/>
          </w:tcPr>
          <w:p w:rsidRPr="00FC5055" w:rsidR="0004373D" w:rsidP="0004373D" w:rsidRDefault="0004373D" w14:paraId="64030A01" w14:textId="145B6695">
            <w:pPr>
              <w:pStyle w:val="ECATableText"/>
              <w:jc w:val="center"/>
              <w:rPr>
                <w:sz w:val="18"/>
                <w:szCs w:val="18"/>
              </w:rPr>
            </w:pPr>
            <w:r w:rsidRPr="00FC5055">
              <w:rPr>
                <w:rFonts w:cs="Arial"/>
                <w:color w:val="000000"/>
                <w:sz w:val="18"/>
                <w:szCs w:val="18"/>
              </w:rPr>
              <w:t>10,011</w:t>
            </w:r>
          </w:p>
        </w:tc>
      </w:tr>
      <w:tr w:rsidRPr="00FC5055" w:rsidR="0004373D" w:rsidTr="0004373D" w14:paraId="78559885" w14:textId="77777777">
        <w:tc>
          <w:tcPr>
            <w:tcW w:w="319" w:type="pct"/>
            <w:shd w:val="clear" w:color="auto" w:fill="auto"/>
            <w:vAlign w:val="bottom"/>
          </w:tcPr>
          <w:p w:rsidRPr="00FC5055" w:rsidR="0004373D" w:rsidP="0004373D" w:rsidRDefault="0004373D" w14:paraId="17A3B5CA" w14:textId="77777777">
            <w:pPr>
              <w:pStyle w:val="ECATableText"/>
              <w:rPr>
                <w:b/>
                <w:bCs/>
              </w:rPr>
            </w:pPr>
            <w:r w:rsidRPr="00FC5055">
              <w:rPr>
                <w:b/>
                <w:bCs/>
              </w:rPr>
              <w:t>2025</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7E81C70B" w14:textId="3C48D257">
            <w:pPr>
              <w:pStyle w:val="ECATableText"/>
              <w:jc w:val="center"/>
              <w:rPr>
                <w:rFonts w:cs="Arial"/>
                <w:b/>
                <w:bCs/>
                <w:color w:val="E28C05" w:themeColor="accent5"/>
                <w:sz w:val="18"/>
                <w:szCs w:val="18"/>
              </w:rPr>
            </w:pPr>
            <w:r w:rsidRPr="00FC5055">
              <w:rPr>
                <w:rFonts w:cs="Arial"/>
                <w:b/>
                <w:bCs/>
                <w:color w:val="E28C05" w:themeColor="accent5"/>
                <w:sz w:val="18"/>
                <w:szCs w:val="18"/>
              </w:rPr>
              <w:t>688,017</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53BDE7D5" w14:textId="109F4967">
            <w:pPr>
              <w:pStyle w:val="ECATableText"/>
              <w:jc w:val="center"/>
              <w:rPr>
                <w:sz w:val="18"/>
                <w:szCs w:val="18"/>
              </w:rPr>
            </w:pPr>
            <w:r w:rsidRPr="00FC5055">
              <w:rPr>
                <w:rFonts w:cs="Arial"/>
                <w:color w:val="000000"/>
                <w:sz w:val="18"/>
                <w:szCs w:val="18"/>
              </w:rPr>
              <w:t>400,004</w:t>
            </w:r>
          </w:p>
        </w:tc>
        <w:tc>
          <w:tcPr>
            <w:tcW w:w="693" w:type="pct"/>
            <w:gridSpan w:val="2"/>
            <w:vAlign w:val="center"/>
          </w:tcPr>
          <w:p w:rsidRPr="00FC5055" w:rsidR="0004373D" w:rsidP="0004373D" w:rsidRDefault="0004373D" w14:paraId="3773B384" w14:textId="3CD0A03A">
            <w:pPr>
              <w:pStyle w:val="ECATableText"/>
              <w:jc w:val="center"/>
              <w:rPr>
                <w:sz w:val="18"/>
                <w:szCs w:val="18"/>
              </w:rPr>
            </w:pPr>
            <w:r w:rsidRPr="00FC5055">
              <w:rPr>
                <w:rFonts w:cs="Arial"/>
                <w:color w:val="000000"/>
                <w:sz w:val="18"/>
                <w:szCs w:val="18"/>
              </w:rPr>
              <w:t>67,640</w:t>
            </w:r>
          </w:p>
        </w:tc>
        <w:tc>
          <w:tcPr>
            <w:tcW w:w="693" w:type="pct"/>
            <w:vAlign w:val="center"/>
          </w:tcPr>
          <w:p w:rsidRPr="00FC5055" w:rsidR="0004373D" w:rsidP="0004373D" w:rsidRDefault="0004373D" w14:paraId="6CBAA053" w14:textId="4BD0EE48">
            <w:pPr>
              <w:pStyle w:val="ECATableText"/>
              <w:jc w:val="center"/>
              <w:rPr>
                <w:sz w:val="18"/>
                <w:szCs w:val="18"/>
              </w:rPr>
            </w:pPr>
            <w:r w:rsidRPr="00FC5055">
              <w:rPr>
                <w:rFonts w:cs="Arial"/>
                <w:color w:val="000000"/>
                <w:sz w:val="18"/>
                <w:szCs w:val="18"/>
              </w:rPr>
              <w:t>61,725</w:t>
            </w:r>
          </w:p>
        </w:tc>
        <w:tc>
          <w:tcPr>
            <w:tcW w:w="806" w:type="pct"/>
            <w:gridSpan w:val="3"/>
            <w:vAlign w:val="center"/>
          </w:tcPr>
          <w:p w:rsidRPr="00FC5055" w:rsidR="0004373D" w:rsidP="0004373D" w:rsidRDefault="0004373D" w14:paraId="4EA57408" w14:textId="4BD3734B">
            <w:pPr>
              <w:pStyle w:val="ECATableText"/>
              <w:jc w:val="center"/>
              <w:rPr>
                <w:sz w:val="18"/>
                <w:szCs w:val="18"/>
              </w:rPr>
            </w:pPr>
            <w:r w:rsidRPr="00FC5055">
              <w:rPr>
                <w:rFonts w:cs="Arial"/>
                <w:color w:val="000000"/>
                <w:sz w:val="18"/>
                <w:szCs w:val="18"/>
              </w:rPr>
              <w:t>148,613</w:t>
            </w:r>
          </w:p>
        </w:tc>
        <w:tc>
          <w:tcPr>
            <w:tcW w:w="692" w:type="pct"/>
            <w:tcBorders>
              <w:right w:val="single" w:color="919693" w:themeColor="accent4" w:sz="4" w:space="0"/>
            </w:tcBorders>
            <w:vAlign w:val="center"/>
          </w:tcPr>
          <w:p w:rsidRPr="00FC5055" w:rsidR="0004373D" w:rsidP="0004373D" w:rsidRDefault="0004373D" w14:paraId="3C6135B1" w14:textId="7996B31B">
            <w:pPr>
              <w:pStyle w:val="ECATableText"/>
              <w:jc w:val="center"/>
              <w:rPr>
                <w:sz w:val="18"/>
                <w:szCs w:val="18"/>
              </w:rPr>
            </w:pPr>
            <w:r w:rsidRPr="00FC5055">
              <w:rPr>
                <w:rFonts w:cs="Arial"/>
                <w:color w:val="000000"/>
                <w:sz w:val="18"/>
                <w:szCs w:val="18"/>
              </w:rPr>
              <w:t>10,035</w:t>
            </w:r>
          </w:p>
        </w:tc>
      </w:tr>
      <w:tr w:rsidRPr="00FC5055" w:rsidR="0004373D" w:rsidTr="0004373D" w14:paraId="53FAB035" w14:textId="77777777">
        <w:tc>
          <w:tcPr>
            <w:tcW w:w="319" w:type="pct"/>
            <w:shd w:val="clear" w:color="auto" w:fill="auto"/>
            <w:vAlign w:val="bottom"/>
          </w:tcPr>
          <w:p w:rsidRPr="00FC5055" w:rsidR="0004373D" w:rsidP="0004373D" w:rsidRDefault="0004373D" w14:paraId="06C922A0" w14:textId="77777777">
            <w:pPr>
              <w:pStyle w:val="ECATableText"/>
              <w:rPr>
                <w:b/>
                <w:bCs/>
              </w:rPr>
            </w:pPr>
            <w:r w:rsidRPr="00FC5055">
              <w:rPr>
                <w:b/>
                <w:bCs/>
              </w:rPr>
              <w:t>2026</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6D4214C9" w14:textId="3FDEDC0F">
            <w:pPr>
              <w:pStyle w:val="ECATableText"/>
              <w:jc w:val="center"/>
              <w:rPr>
                <w:rFonts w:cs="Arial"/>
                <w:b/>
                <w:bCs/>
                <w:color w:val="E28C05" w:themeColor="accent5"/>
                <w:sz w:val="18"/>
                <w:szCs w:val="18"/>
              </w:rPr>
            </w:pPr>
            <w:r w:rsidRPr="00FC5055">
              <w:rPr>
                <w:rFonts w:cs="Arial"/>
                <w:b/>
                <w:bCs/>
                <w:color w:val="E28C05" w:themeColor="accent5"/>
                <w:sz w:val="18"/>
                <w:szCs w:val="18"/>
              </w:rPr>
              <w:t>663,455</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1B2459DC" w14:textId="000F954B">
            <w:pPr>
              <w:pStyle w:val="ECATableText"/>
              <w:jc w:val="center"/>
              <w:rPr>
                <w:sz w:val="18"/>
                <w:szCs w:val="18"/>
              </w:rPr>
            </w:pPr>
            <w:r w:rsidRPr="00FC5055">
              <w:rPr>
                <w:rFonts w:cs="Arial"/>
                <w:color w:val="000000"/>
                <w:sz w:val="18"/>
                <w:szCs w:val="18"/>
              </w:rPr>
              <w:t>377,672</w:t>
            </w:r>
          </w:p>
        </w:tc>
        <w:tc>
          <w:tcPr>
            <w:tcW w:w="693" w:type="pct"/>
            <w:gridSpan w:val="2"/>
            <w:vAlign w:val="center"/>
          </w:tcPr>
          <w:p w:rsidRPr="00FC5055" w:rsidR="0004373D" w:rsidP="0004373D" w:rsidRDefault="0004373D" w14:paraId="5C9803B1" w14:textId="35847CBD">
            <w:pPr>
              <w:pStyle w:val="ECATableText"/>
              <w:jc w:val="center"/>
              <w:rPr>
                <w:sz w:val="18"/>
                <w:szCs w:val="18"/>
              </w:rPr>
            </w:pPr>
            <w:r w:rsidRPr="00FC5055">
              <w:rPr>
                <w:rFonts w:cs="Arial"/>
                <w:color w:val="000000"/>
                <w:sz w:val="18"/>
                <w:szCs w:val="18"/>
              </w:rPr>
              <w:t>67,272</w:t>
            </w:r>
          </w:p>
        </w:tc>
        <w:tc>
          <w:tcPr>
            <w:tcW w:w="693" w:type="pct"/>
            <w:vAlign w:val="center"/>
          </w:tcPr>
          <w:p w:rsidRPr="00FC5055" w:rsidR="0004373D" w:rsidP="0004373D" w:rsidRDefault="0004373D" w14:paraId="4ED29509" w14:textId="6DF4DAC2">
            <w:pPr>
              <w:pStyle w:val="ECATableText"/>
              <w:jc w:val="center"/>
              <w:rPr>
                <w:sz w:val="18"/>
                <w:szCs w:val="18"/>
              </w:rPr>
            </w:pPr>
            <w:r w:rsidRPr="00FC5055">
              <w:rPr>
                <w:rFonts w:cs="Arial"/>
                <w:color w:val="000000"/>
                <w:sz w:val="18"/>
                <w:szCs w:val="18"/>
              </w:rPr>
              <w:t>64,333</w:t>
            </w:r>
          </w:p>
        </w:tc>
        <w:tc>
          <w:tcPr>
            <w:tcW w:w="806" w:type="pct"/>
            <w:gridSpan w:val="3"/>
            <w:vAlign w:val="center"/>
          </w:tcPr>
          <w:p w:rsidRPr="00FC5055" w:rsidR="0004373D" w:rsidP="0004373D" w:rsidRDefault="0004373D" w14:paraId="7FAC5E25" w14:textId="7356121E">
            <w:pPr>
              <w:pStyle w:val="ECATableText"/>
              <w:jc w:val="center"/>
              <w:rPr>
                <w:sz w:val="18"/>
                <w:szCs w:val="18"/>
              </w:rPr>
            </w:pPr>
            <w:r w:rsidRPr="00FC5055">
              <w:rPr>
                <w:rFonts w:cs="Arial"/>
                <w:color w:val="000000"/>
                <w:sz w:val="18"/>
                <w:szCs w:val="18"/>
              </w:rPr>
              <w:t>144,068</w:t>
            </w:r>
          </w:p>
        </w:tc>
        <w:tc>
          <w:tcPr>
            <w:tcW w:w="692" w:type="pct"/>
            <w:tcBorders>
              <w:right w:val="single" w:color="919693" w:themeColor="accent4" w:sz="4" w:space="0"/>
            </w:tcBorders>
            <w:vAlign w:val="center"/>
          </w:tcPr>
          <w:p w:rsidRPr="00FC5055" w:rsidR="0004373D" w:rsidP="0004373D" w:rsidRDefault="0004373D" w14:paraId="12A4B684" w14:textId="0F217345">
            <w:pPr>
              <w:pStyle w:val="ECATableText"/>
              <w:jc w:val="center"/>
              <w:rPr>
                <w:sz w:val="18"/>
                <w:szCs w:val="18"/>
              </w:rPr>
            </w:pPr>
            <w:r w:rsidRPr="00FC5055">
              <w:rPr>
                <w:rFonts w:cs="Arial"/>
                <w:color w:val="000000"/>
                <w:sz w:val="18"/>
                <w:szCs w:val="18"/>
              </w:rPr>
              <w:t>10,110</w:t>
            </w:r>
          </w:p>
        </w:tc>
      </w:tr>
      <w:tr w:rsidRPr="00FC5055" w:rsidR="0004373D" w:rsidTr="0004373D" w14:paraId="47A8F525" w14:textId="77777777">
        <w:tc>
          <w:tcPr>
            <w:tcW w:w="319" w:type="pct"/>
            <w:shd w:val="clear" w:color="auto" w:fill="auto"/>
            <w:vAlign w:val="bottom"/>
          </w:tcPr>
          <w:p w:rsidRPr="00FC5055" w:rsidR="0004373D" w:rsidP="0004373D" w:rsidRDefault="0004373D" w14:paraId="5346BB51" w14:textId="77777777">
            <w:pPr>
              <w:pStyle w:val="ECATableText"/>
              <w:rPr>
                <w:b/>
                <w:bCs/>
              </w:rPr>
            </w:pPr>
            <w:r w:rsidRPr="00FC5055">
              <w:rPr>
                <w:b/>
                <w:bCs/>
              </w:rPr>
              <w:t>2027</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5B8CF900" w14:textId="3F65A4D0">
            <w:pPr>
              <w:pStyle w:val="ECATableText"/>
              <w:jc w:val="center"/>
              <w:rPr>
                <w:rFonts w:cs="Arial"/>
                <w:b/>
                <w:bCs/>
                <w:color w:val="E28C05" w:themeColor="accent5"/>
                <w:sz w:val="18"/>
                <w:szCs w:val="18"/>
              </w:rPr>
            </w:pPr>
            <w:r w:rsidRPr="00FC5055">
              <w:rPr>
                <w:rFonts w:cs="Arial"/>
                <w:b/>
                <w:bCs/>
                <w:color w:val="E28C05" w:themeColor="accent5"/>
                <w:sz w:val="18"/>
                <w:szCs w:val="18"/>
              </w:rPr>
              <w:t>650,049</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4A396864" w14:textId="3018B1D3">
            <w:pPr>
              <w:pStyle w:val="ECATableText"/>
              <w:jc w:val="center"/>
              <w:rPr>
                <w:sz w:val="18"/>
                <w:szCs w:val="18"/>
              </w:rPr>
            </w:pPr>
            <w:r w:rsidRPr="00FC5055">
              <w:rPr>
                <w:rFonts w:cs="Arial"/>
                <w:color w:val="000000"/>
                <w:sz w:val="18"/>
                <w:szCs w:val="18"/>
              </w:rPr>
              <w:t>363,520</w:t>
            </w:r>
          </w:p>
        </w:tc>
        <w:tc>
          <w:tcPr>
            <w:tcW w:w="693" w:type="pct"/>
            <w:gridSpan w:val="2"/>
            <w:vAlign w:val="center"/>
          </w:tcPr>
          <w:p w:rsidRPr="00FC5055" w:rsidR="0004373D" w:rsidP="0004373D" w:rsidRDefault="0004373D" w14:paraId="176693AE" w14:textId="1DF4094E">
            <w:pPr>
              <w:pStyle w:val="ECATableText"/>
              <w:jc w:val="center"/>
              <w:rPr>
                <w:sz w:val="18"/>
                <w:szCs w:val="18"/>
              </w:rPr>
            </w:pPr>
            <w:r w:rsidRPr="00FC5055">
              <w:rPr>
                <w:rFonts w:cs="Arial"/>
                <w:color w:val="000000"/>
                <w:sz w:val="18"/>
                <w:szCs w:val="18"/>
              </w:rPr>
              <w:t>66,842</w:t>
            </w:r>
          </w:p>
        </w:tc>
        <w:tc>
          <w:tcPr>
            <w:tcW w:w="693" w:type="pct"/>
            <w:vAlign w:val="center"/>
          </w:tcPr>
          <w:p w:rsidRPr="00FC5055" w:rsidR="0004373D" w:rsidP="0004373D" w:rsidRDefault="0004373D" w14:paraId="553C3B66" w14:textId="7B723D45">
            <w:pPr>
              <w:pStyle w:val="ECATableText"/>
              <w:jc w:val="center"/>
              <w:rPr>
                <w:sz w:val="18"/>
                <w:szCs w:val="18"/>
              </w:rPr>
            </w:pPr>
            <w:r w:rsidRPr="00FC5055">
              <w:rPr>
                <w:rFonts w:cs="Arial"/>
                <w:color w:val="000000"/>
                <w:sz w:val="18"/>
                <w:szCs w:val="18"/>
              </w:rPr>
              <w:t>66,935</w:t>
            </w:r>
          </w:p>
        </w:tc>
        <w:tc>
          <w:tcPr>
            <w:tcW w:w="806" w:type="pct"/>
            <w:gridSpan w:val="3"/>
            <w:vAlign w:val="center"/>
          </w:tcPr>
          <w:p w:rsidRPr="00FC5055" w:rsidR="0004373D" w:rsidP="0004373D" w:rsidRDefault="0004373D" w14:paraId="02BF92F2" w14:textId="2F08D678">
            <w:pPr>
              <w:pStyle w:val="ECATableText"/>
              <w:jc w:val="center"/>
              <w:rPr>
                <w:sz w:val="18"/>
                <w:szCs w:val="18"/>
              </w:rPr>
            </w:pPr>
            <w:r w:rsidRPr="00FC5055">
              <w:rPr>
                <w:rFonts w:cs="Arial"/>
                <w:color w:val="000000"/>
                <w:sz w:val="18"/>
                <w:szCs w:val="18"/>
              </w:rPr>
              <w:t>142,529</w:t>
            </w:r>
          </w:p>
        </w:tc>
        <w:tc>
          <w:tcPr>
            <w:tcW w:w="692" w:type="pct"/>
            <w:tcBorders>
              <w:right w:val="single" w:color="919693" w:themeColor="accent4" w:sz="4" w:space="0"/>
            </w:tcBorders>
            <w:vAlign w:val="center"/>
          </w:tcPr>
          <w:p w:rsidRPr="00FC5055" w:rsidR="0004373D" w:rsidP="0004373D" w:rsidRDefault="0004373D" w14:paraId="0A750E0E" w14:textId="24BD9371">
            <w:pPr>
              <w:pStyle w:val="ECATableText"/>
              <w:jc w:val="center"/>
              <w:rPr>
                <w:sz w:val="18"/>
                <w:szCs w:val="18"/>
              </w:rPr>
            </w:pPr>
            <w:r w:rsidRPr="00FC5055">
              <w:rPr>
                <w:rFonts w:cs="Arial"/>
                <w:color w:val="000000"/>
                <w:sz w:val="18"/>
                <w:szCs w:val="18"/>
              </w:rPr>
              <w:t>10,223</w:t>
            </w:r>
          </w:p>
        </w:tc>
      </w:tr>
      <w:tr w:rsidRPr="00FC5055" w:rsidR="0004373D" w:rsidTr="0004373D" w14:paraId="6F5CD7EF" w14:textId="77777777">
        <w:tc>
          <w:tcPr>
            <w:tcW w:w="319" w:type="pct"/>
            <w:shd w:val="clear" w:color="auto" w:fill="auto"/>
            <w:vAlign w:val="bottom"/>
          </w:tcPr>
          <w:p w:rsidRPr="00FC5055" w:rsidR="0004373D" w:rsidP="0004373D" w:rsidRDefault="0004373D" w14:paraId="37D176E8" w14:textId="77777777">
            <w:pPr>
              <w:pStyle w:val="ECATableText"/>
              <w:rPr>
                <w:b/>
                <w:bCs/>
              </w:rPr>
            </w:pPr>
            <w:r w:rsidRPr="00FC5055">
              <w:rPr>
                <w:b/>
                <w:bCs/>
              </w:rPr>
              <w:t>2028</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79CB711A" w14:textId="57FCA9F2">
            <w:pPr>
              <w:pStyle w:val="ECATableText"/>
              <w:jc w:val="center"/>
              <w:rPr>
                <w:rFonts w:cs="Arial"/>
                <w:b/>
                <w:bCs/>
                <w:color w:val="E28C05" w:themeColor="accent5"/>
                <w:sz w:val="18"/>
                <w:szCs w:val="18"/>
              </w:rPr>
            </w:pPr>
            <w:r w:rsidRPr="00FC5055">
              <w:rPr>
                <w:rFonts w:cs="Arial"/>
                <w:b/>
                <w:bCs/>
                <w:color w:val="E28C05" w:themeColor="accent5"/>
                <w:sz w:val="18"/>
                <w:szCs w:val="18"/>
              </w:rPr>
              <w:t>641,955</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0CBEF5F3" w14:textId="7D8D0FA0">
            <w:pPr>
              <w:pStyle w:val="ECATableText"/>
              <w:jc w:val="center"/>
              <w:rPr>
                <w:sz w:val="18"/>
                <w:szCs w:val="18"/>
              </w:rPr>
            </w:pPr>
            <w:r w:rsidRPr="00FC5055">
              <w:rPr>
                <w:rFonts w:cs="Arial"/>
                <w:color w:val="000000"/>
                <w:sz w:val="18"/>
                <w:szCs w:val="18"/>
              </w:rPr>
              <w:t>353,745</w:t>
            </w:r>
          </w:p>
        </w:tc>
        <w:tc>
          <w:tcPr>
            <w:tcW w:w="693" w:type="pct"/>
            <w:gridSpan w:val="2"/>
            <w:vAlign w:val="center"/>
          </w:tcPr>
          <w:p w:rsidRPr="00FC5055" w:rsidR="0004373D" w:rsidP="0004373D" w:rsidRDefault="0004373D" w14:paraId="14EE165D" w14:textId="5CAECA50">
            <w:pPr>
              <w:pStyle w:val="ECATableText"/>
              <w:jc w:val="center"/>
              <w:rPr>
                <w:sz w:val="18"/>
                <w:szCs w:val="18"/>
              </w:rPr>
            </w:pPr>
            <w:r w:rsidRPr="00FC5055">
              <w:rPr>
                <w:rFonts w:cs="Arial"/>
                <w:color w:val="000000"/>
                <w:sz w:val="18"/>
                <w:szCs w:val="18"/>
              </w:rPr>
              <w:t>66,350</w:t>
            </w:r>
          </w:p>
        </w:tc>
        <w:tc>
          <w:tcPr>
            <w:tcW w:w="693" w:type="pct"/>
            <w:vAlign w:val="center"/>
          </w:tcPr>
          <w:p w:rsidRPr="00FC5055" w:rsidR="0004373D" w:rsidP="0004373D" w:rsidRDefault="0004373D" w14:paraId="0CDCB246" w14:textId="2D4E79F0">
            <w:pPr>
              <w:pStyle w:val="ECATableText"/>
              <w:jc w:val="center"/>
              <w:rPr>
                <w:sz w:val="18"/>
                <w:szCs w:val="18"/>
              </w:rPr>
            </w:pPr>
            <w:r w:rsidRPr="00FC5055">
              <w:rPr>
                <w:rFonts w:cs="Arial"/>
                <w:color w:val="000000"/>
                <w:sz w:val="18"/>
                <w:szCs w:val="18"/>
              </w:rPr>
              <w:t>69,503</w:t>
            </w:r>
          </w:p>
        </w:tc>
        <w:tc>
          <w:tcPr>
            <w:tcW w:w="806" w:type="pct"/>
            <w:gridSpan w:val="3"/>
            <w:vAlign w:val="center"/>
          </w:tcPr>
          <w:p w:rsidRPr="00FC5055" w:rsidR="0004373D" w:rsidP="0004373D" w:rsidRDefault="0004373D" w14:paraId="09AFDBA9" w14:textId="042667B1">
            <w:pPr>
              <w:pStyle w:val="ECATableText"/>
              <w:jc w:val="center"/>
              <w:rPr>
                <w:sz w:val="18"/>
                <w:szCs w:val="18"/>
              </w:rPr>
            </w:pPr>
            <w:r w:rsidRPr="00FC5055">
              <w:rPr>
                <w:rFonts w:cs="Arial"/>
                <w:color w:val="000000"/>
                <w:sz w:val="18"/>
                <w:szCs w:val="18"/>
              </w:rPr>
              <w:t>141,993</w:t>
            </w:r>
          </w:p>
        </w:tc>
        <w:tc>
          <w:tcPr>
            <w:tcW w:w="692" w:type="pct"/>
            <w:tcBorders>
              <w:right w:val="single" w:color="919693" w:themeColor="accent4" w:sz="4" w:space="0"/>
            </w:tcBorders>
            <w:vAlign w:val="center"/>
          </w:tcPr>
          <w:p w:rsidRPr="00FC5055" w:rsidR="0004373D" w:rsidP="0004373D" w:rsidRDefault="0004373D" w14:paraId="3A8A86A9" w14:textId="416288D5">
            <w:pPr>
              <w:pStyle w:val="ECATableText"/>
              <w:jc w:val="center"/>
              <w:rPr>
                <w:sz w:val="18"/>
                <w:szCs w:val="18"/>
              </w:rPr>
            </w:pPr>
            <w:r w:rsidRPr="00FC5055">
              <w:rPr>
                <w:rFonts w:cs="Arial"/>
                <w:color w:val="000000"/>
                <w:sz w:val="18"/>
                <w:szCs w:val="18"/>
              </w:rPr>
              <w:t>10,365</w:t>
            </w:r>
          </w:p>
        </w:tc>
      </w:tr>
      <w:tr w:rsidRPr="00FC5055" w:rsidR="0004373D" w:rsidTr="0004373D" w14:paraId="15C59692" w14:textId="77777777">
        <w:tc>
          <w:tcPr>
            <w:tcW w:w="319" w:type="pct"/>
            <w:shd w:val="clear" w:color="auto" w:fill="auto"/>
            <w:vAlign w:val="bottom"/>
          </w:tcPr>
          <w:p w:rsidRPr="00FC5055" w:rsidR="0004373D" w:rsidP="0004373D" w:rsidRDefault="0004373D" w14:paraId="57D4E428" w14:textId="77777777">
            <w:pPr>
              <w:pStyle w:val="ECATableText"/>
              <w:rPr>
                <w:b/>
                <w:bCs/>
              </w:rPr>
            </w:pPr>
            <w:r w:rsidRPr="00FC5055">
              <w:rPr>
                <w:b/>
                <w:bCs/>
              </w:rPr>
              <w:t>2029</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1D41C7F2" w14:textId="2EC59336">
            <w:pPr>
              <w:pStyle w:val="ECATableText"/>
              <w:jc w:val="center"/>
              <w:rPr>
                <w:rFonts w:cs="Arial"/>
                <w:b/>
                <w:bCs/>
                <w:color w:val="E28C05" w:themeColor="accent5"/>
                <w:sz w:val="18"/>
                <w:szCs w:val="18"/>
              </w:rPr>
            </w:pPr>
            <w:r w:rsidRPr="00FC5055">
              <w:rPr>
                <w:rFonts w:cs="Arial"/>
                <w:b/>
                <w:bCs/>
                <w:color w:val="E28C05" w:themeColor="accent5"/>
                <w:sz w:val="18"/>
                <w:szCs w:val="18"/>
              </w:rPr>
              <w:t>637,311</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7FA05A97" w14:textId="508C1929">
            <w:pPr>
              <w:pStyle w:val="ECATableText"/>
              <w:jc w:val="center"/>
              <w:rPr>
                <w:sz w:val="18"/>
                <w:szCs w:val="18"/>
              </w:rPr>
            </w:pPr>
            <w:r w:rsidRPr="00FC5055">
              <w:rPr>
                <w:rFonts w:cs="Arial"/>
                <w:color w:val="000000"/>
                <w:sz w:val="18"/>
                <w:szCs w:val="18"/>
              </w:rPr>
              <w:t>346,667</w:t>
            </w:r>
          </w:p>
        </w:tc>
        <w:tc>
          <w:tcPr>
            <w:tcW w:w="693" w:type="pct"/>
            <w:gridSpan w:val="2"/>
            <w:vAlign w:val="center"/>
          </w:tcPr>
          <w:p w:rsidRPr="00FC5055" w:rsidR="0004373D" w:rsidP="0004373D" w:rsidRDefault="0004373D" w14:paraId="45C03E3A" w14:textId="150172F0">
            <w:pPr>
              <w:pStyle w:val="ECATableText"/>
              <w:jc w:val="center"/>
              <w:rPr>
                <w:sz w:val="18"/>
                <w:szCs w:val="18"/>
              </w:rPr>
            </w:pPr>
            <w:r w:rsidRPr="00FC5055">
              <w:rPr>
                <w:rFonts w:cs="Arial"/>
                <w:color w:val="000000"/>
                <w:sz w:val="18"/>
                <w:szCs w:val="18"/>
              </w:rPr>
              <w:t>65,797</w:t>
            </w:r>
          </w:p>
        </w:tc>
        <w:tc>
          <w:tcPr>
            <w:tcW w:w="693" w:type="pct"/>
            <w:vAlign w:val="center"/>
          </w:tcPr>
          <w:p w:rsidRPr="00FC5055" w:rsidR="0004373D" w:rsidP="0004373D" w:rsidRDefault="0004373D" w14:paraId="7B201C25" w14:textId="55C0A85F">
            <w:pPr>
              <w:pStyle w:val="ECATableText"/>
              <w:jc w:val="center"/>
              <w:rPr>
                <w:sz w:val="18"/>
                <w:szCs w:val="18"/>
              </w:rPr>
            </w:pPr>
            <w:r w:rsidRPr="00FC5055">
              <w:rPr>
                <w:rFonts w:cs="Arial"/>
                <w:color w:val="000000"/>
                <w:sz w:val="18"/>
                <w:szCs w:val="18"/>
              </w:rPr>
              <w:t>72,011</w:t>
            </w:r>
          </w:p>
        </w:tc>
        <w:tc>
          <w:tcPr>
            <w:tcW w:w="806" w:type="pct"/>
            <w:gridSpan w:val="3"/>
            <w:vAlign w:val="center"/>
          </w:tcPr>
          <w:p w:rsidRPr="00FC5055" w:rsidR="0004373D" w:rsidP="0004373D" w:rsidRDefault="0004373D" w14:paraId="19E4B8EC" w14:textId="64A61027">
            <w:pPr>
              <w:pStyle w:val="ECATableText"/>
              <w:jc w:val="center"/>
              <w:rPr>
                <w:sz w:val="18"/>
                <w:szCs w:val="18"/>
              </w:rPr>
            </w:pPr>
            <w:r w:rsidRPr="00FC5055">
              <w:rPr>
                <w:rFonts w:cs="Arial"/>
                <w:color w:val="000000"/>
                <w:sz w:val="18"/>
                <w:szCs w:val="18"/>
              </w:rPr>
              <w:t>142,305</w:t>
            </w:r>
          </w:p>
        </w:tc>
        <w:tc>
          <w:tcPr>
            <w:tcW w:w="692" w:type="pct"/>
            <w:tcBorders>
              <w:right w:val="single" w:color="919693" w:themeColor="accent4" w:sz="4" w:space="0"/>
            </w:tcBorders>
            <w:vAlign w:val="center"/>
          </w:tcPr>
          <w:p w:rsidRPr="00FC5055" w:rsidR="0004373D" w:rsidP="0004373D" w:rsidRDefault="0004373D" w14:paraId="7696E469" w14:textId="4CB1DC22">
            <w:pPr>
              <w:pStyle w:val="ECATableText"/>
              <w:jc w:val="center"/>
              <w:rPr>
                <w:sz w:val="18"/>
                <w:szCs w:val="18"/>
              </w:rPr>
            </w:pPr>
            <w:r w:rsidRPr="00FC5055">
              <w:rPr>
                <w:rFonts w:cs="Arial"/>
                <w:color w:val="000000"/>
                <w:sz w:val="18"/>
                <w:szCs w:val="18"/>
              </w:rPr>
              <w:t>10,531</w:t>
            </w:r>
          </w:p>
        </w:tc>
      </w:tr>
      <w:tr w:rsidRPr="00FC5055" w:rsidR="0004373D" w:rsidTr="0004373D" w14:paraId="49E556D5" w14:textId="77777777">
        <w:tc>
          <w:tcPr>
            <w:tcW w:w="319" w:type="pct"/>
            <w:shd w:val="clear" w:color="auto" w:fill="auto"/>
            <w:vAlign w:val="bottom"/>
          </w:tcPr>
          <w:p w:rsidRPr="00FC5055" w:rsidR="0004373D" w:rsidP="0004373D" w:rsidRDefault="0004373D" w14:paraId="582E0D6B" w14:textId="77777777">
            <w:pPr>
              <w:pStyle w:val="ECATableText"/>
              <w:rPr>
                <w:b/>
                <w:bCs/>
              </w:rPr>
            </w:pPr>
            <w:r w:rsidRPr="00FC5055">
              <w:rPr>
                <w:b/>
                <w:bCs/>
              </w:rPr>
              <w:t>2030</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79C5AC6A" w14:textId="452F5421">
            <w:pPr>
              <w:pStyle w:val="ECATableText"/>
              <w:jc w:val="center"/>
              <w:rPr>
                <w:rFonts w:cs="Arial"/>
                <w:b/>
                <w:bCs/>
                <w:color w:val="E28C05" w:themeColor="accent5"/>
                <w:sz w:val="18"/>
                <w:szCs w:val="18"/>
              </w:rPr>
            </w:pPr>
            <w:r w:rsidRPr="00FC5055">
              <w:rPr>
                <w:rFonts w:cs="Arial"/>
                <w:b/>
                <w:bCs/>
                <w:color w:val="E28C05" w:themeColor="accent5"/>
                <w:sz w:val="18"/>
                <w:szCs w:val="18"/>
              </w:rPr>
              <w:t>635,176</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2F7469F3" w14:textId="031D9343">
            <w:pPr>
              <w:pStyle w:val="ECATableText"/>
              <w:jc w:val="center"/>
              <w:rPr>
                <w:sz w:val="18"/>
                <w:szCs w:val="18"/>
              </w:rPr>
            </w:pPr>
            <w:r w:rsidRPr="00FC5055">
              <w:rPr>
                <w:rFonts w:cs="Arial"/>
                <w:color w:val="000000"/>
                <w:sz w:val="18"/>
                <w:szCs w:val="18"/>
              </w:rPr>
              <w:t>341,399</w:t>
            </w:r>
          </w:p>
        </w:tc>
        <w:tc>
          <w:tcPr>
            <w:tcW w:w="693" w:type="pct"/>
            <w:gridSpan w:val="2"/>
            <w:vAlign w:val="center"/>
          </w:tcPr>
          <w:p w:rsidRPr="00FC5055" w:rsidR="0004373D" w:rsidP="0004373D" w:rsidRDefault="0004373D" w14:paraId="20116A78" w14:textId="46E03BBD">
            <w:pPr>
              <w:pStyle w:val="ECATableText"/>
              <w:jc w:val="center"/>
              <w:rPr>
                <w:sz w:val="18"/>
                <w:szCs w:val="18"/>
              </w:rPr>
            </w:pPr>
            <w:r w:rsidRPr="00FC5055">
              <w:rPr>
                <w:rFonts w:cs="Arial"/>
                <w:color w:val="000000"/>
                <w:sz w:val="18"/>
                <w:szCs w:val="18"/>
              </w:rPr>
              <w:t>65,183</w:t>
            </w:r>
          </w:p>
        </w:tc>
        <w:tc>
          <w:tcPr>
            <w:tcW w:w="693" w:type="pct"/>
            <w:vAlign w:val="center"/>
          </w:tcPr>
          <w:p w:rsidRPr="00FC5055" w:rsidR="0004373D" w:rsidP="0004373D" w:rsidRDefault="0004373D" w14:paraId="572E333E" w14:textId="4C5FAD7D">
            <w:pPr>
              <w:pStyle w:val="ECATableText"/>
              <w:jc w:val="center"/>
              <w:rPr>
                <w:sz w:val="18"/>
                <w:szCs w:val="18"/>
              </w:rPr>
            </w:pPr>
            <w:r w:rsidRPr="00FC5055">
              <w:rPr>
                <w:rFonts w:cs="Arial"/>
                <w:color w:val="000000"/>
                <w:sz w:val="18"/>
                <w:szCs w:val="18"/>
              </w:rPr>
              <w:t>74,434</w:t>
            </w:r>
          </w:p>
        </w:tc>
        <w:tc>
          <w:tcPr>
            <w:tcW w:w="806" w:type="pct"/>
            <w:gridSpan w:val="3"/>
            <w:vAlign w:val="center"/>
          </w:tcPr>
          <w:p w:rsidRPr="00FC5055" w:rsidR="0004373D" w:rsidP="0004373D" w:rsidRDefault="0004373D" w14:paraId="2270AD76" w14:textId="55EC57BC">
            <w:pPr>
              <w:pStyle w:val="ECATableText"/>
              <w:jc w:val="center"/>
              <w:rPr>
                <w:sz w:val="18"/>
                <w:szCs w:val="18"/>
              </w:rPr>
            </w:pPr>
            <w:r w:rsidRPr="00FC5055">
              <w:rPr>
                <w:rFonts w:cs="Arial"/>
                <w:color w:val="000000"/>
                <w:sz w:val="18"/>
                <w:szCs w:val="18"/>
              </w:rPr>
              <w:t>143,440</w:t>
            </w:r>
          </w:p>
        </w:tc>
        <w:tc>
          <w:tcPr>
            <w:tcW w:w="692" w:type="pct"/>
            <w:tcBorders>
              <w:right w:val="single" w:color="919693" w:themeColor="accent4" w:sz="4" w:space="0"/>
            </w:tcBorders>
            <w:vAlign w:val="center"/>
          </w:tcPr>
          <w:p w:rsidRPr="00FC5055" w:rsidR="0004373D" w:rsidP="0004373D" w:rsidRDefault="0004373D" w14:paraId="57BB5CD6" w14:textId="6E2F5049">
            <w:pPr>
              <w:pStyle w:val="ECATableText"/>
              <w:jc w:val="center"/>
              <w:rPr>
                <w:sz w:val="18"/>
                <w:szCs w:val="18"/>
              </w:rPr>
            </w:pPr>
            <w:r w:rsidRPr="00FC5055">
              <w:rPr>
                <w:rFonts w:cs="Arial"/>
                <w:color w:val="000000"/>
                <w:sz w:val="18"/>
                <w:szCs w:val="18"/>
              </w:rPr>
              <w:t>10,719</w:t>
            </w:r>
          </w:p>
        </w:tc>
      </w:tr>
      <w:tr w:rsidRPr="00FC5055" w:rsidR="0004373D" w:rsidTr="0004373D" w14:paraId="42577A77" w14:textId="77777777">
        <w:tc>
          <w:tcPr>
            <w:tcW w:w="319" w:type="pct"/>
            <w:shd w:val="clear" w:color="auto" w:fill="auto"/>
            <w:vAlign w:val="bottom"/>
          </w:tcPr>
          <w:p w:rsidRPr="00FC5055" w:rsidR="0004373D" w:rsidP="0004373D" w:rsidRDefault="0004373D" w14:paraId="7E410217" w14:textId="77777777">
            <w:pPr>
              <w:pStyle w:val="ECATableText"/>
              <w:rPr>
                <w:b/>
                <w:bCs/>
              </w:rPr>
            </w:pPr>
            <w:r w:rsidRPr="00FC5055">
              <w:rPr>
                <w:b/>
                <w:bCs/>
              </w:rPr>
              <w:t>2031</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1EFA2EF5" w14:textId="20A5370F">
            <w:pPr>
              <w:pStyle w:val="ECATableText"/>
              <w:jc w:val="center"/>
              <w:rPr>
                <w:rFonts w:cs="Arial"/>
                <w:b/>
                <w:bCs/>
                <w:color w:val="E28C05" w:themeColor="accent5"/>
                <w:sz w:val="18"/>
                <w:szCs w:val="18"/>
              </w:rPr>
            </w:pPr>
            <w:r w:rsidRPr="00FC5055">
              <w:rPr>
                <w:rFonts w:cs="Arial"/>
                <w:b/>
                <w:bCs/>
                <w:color w:val="E28C05" w:themeColor="accent5"/>
                <w:sz w:val="18"/>
                <w:szCs w:val="18"/>
              </w:rPr>
              <w:t>633,611</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7EE8378E" w14:textId="4DD47823">
            <w:pPr>
              <w:pStyle w:val="ECATableText"/>
              <w:jc w:val="center"/>
              <w:rPr>
                <w:sz w:val="18"/>
                <w:szCs w:val="18"/>
              </w:rPr>
            </w:pPr>
            <w:r w:rsidRPr="00FC5055">
              <w:rPr>
                <w:rFonts w:cs="Arial"/>
                <w:color w:val="000000"/>
                <w:sz w:val="18"/>
                <w:szCs w:val="18"/>
              </w:rPr>
              <w:t>337,646</w:t>
            </w:r>
          </w:p>
        </w:tc>
        <w:tc>
          <w:tcPr>
            <w:tcW w:w="693" w:type="pct"/>
            <w:gridSpan w:val="2"/>
            <w:vAlign w:val="center"/>
          </w:tcPr>
          <w:p w:rsidRPr="00FC5055" w:rsidR="0004373D" w:rsidP="0004373D" w:rsidRDefault="0004373D" w14:paraId="2DA83886" w14:textId="21C8BC96">
            <w:pPr>
              <w:pStyle w:val="ECATableText"/>
              <w:jc w:val="center"/>
              <w:rPr>
                <w:sz w:val="18"/>
                <w:szCs w:val="18"/>
              </w:rPr>
            </w:pPr>
            <w:r w:rsidRPr="00FC5055">
              <w:rPr>
                <w:rFonts w:cs="Arial"/>
                <w:color w:val="000000"/>
                <w:sz w:val="18"/>
                <w:szCs w:val="18"/>
              </w:rPr>
              <w:t>64,466</w:t>
            </w:r>
          </w:p>
        </w:tc>
        <w:tc>
          <w:tcPr>
            <w:tcW w:w="693" w:type="pct"/>
            <w:vAlign w:val="center"/>
          </w:tcPr>
          <w:p w:rsidRPr="00FC5055" w:rsidR="0004373D" w:rsidP="0004373D" w:rsidRDefault="0004373D" w14:paraId="298D42ED" w14:textId="2FB5523F">
            <w:pPr>
              <w:pStyle w:val="ECATableText"/>
              <w:jc w:val="center"/>
              <w:rPr>
                <w:sz w:val="18"/>
                <w:szCs w:val="18"/>
              </w:rPr>
            </w:pPr>
            <w:r w:rsidRPr="00FC5055">
              <w:rPr>
                <w:rFonts w:cs="Arial"/>
                <w:color w:val="000000"/>
                <w:sz w:val="18"/>
                <w:szCs w:val="18"/>
              </w:rPr>
              <w:t>76,752</w:t>
            </w:r>
          </w:p>
        </w:tc>
        <w:tc>
          <w:tcPr>
            <w:tcW w:w="806" w:type="pct"/>
            <w:gridSpan w:val="3"/>
            <w:vAlign w:val="center"/>
          </w:tcPr>
          <w:p w:rsidRPr="00FC5055" w:rsidR="0004373D" w:rsidP="0004373D" w:rsidRDefault="0004373D" w14:paraId="2B4D3433" w14:textId="400E4D4C">
            <w:pPr>
              <w:pStyle w:val="ECATableText"/>
              <w:jc w:val="center"/>
              <w:rPr>
                <w:sz w:val="18"/>
                <w:szCs w:val="18"/>
              </w:rPr>
            </w:pPr>
            <w:r w:rsidRPr="00FC5055">
              <w:rPr>
                <w:rFonts w:cs="Arial"/>
                <w:color w:val="000000"/>
                <w:sz w:val="18"/>
                <w:szCs w:val="18"/>
              </w:rPr>
              <w:t>143,827</w:t>
            </w:r>
          </w:p>
        </w:tc>
        <w:tc>
          <w:tcPr>
            <w:tcW w:w="692" w:type="pct"/>
            <w:tcBorders>
              <w:right w:val="single" w:color="919693" w:themeColor="accent4" w:sz="4" w:space="0"/>
            </w:tcBorders>
            <w:vAlign w:val="center"/>
          </w:tcPr>
          <w:p w:rsidRPr="00FC5055" w:rsidR="0004373D" w:rsidP="0004373D" w:rsidRDefault="0004373D" w14:paraId="4BD8418C" w14:textId="58DFAD84">
            <w:pPr>
              <w:pStyle w:val="ECATableText"/>
              <w:jc w:val="center"/>
              <w:rPr>
                <w:sz w:val="18"/>
                <w:szCs w:val="18"/>
              </w:rPr>
            </w:pPr>
            <w:r w:rsidRPr="00FC5055">
              <w:rPr>
                <w:rFonts w:cs="Arial"/>
                <w:color w:val="000000"/>
                <w:sz w:val="18"/>
                <w:szCs w:val="18"/>
              </w:rPr>
              <w:t>10,920</w:t>
            </w:r>
          </w:p>
        </w:tc>
      </w:tr>
      <w:tr w:rsidRPr="00FC5055" w:rsidR="0004373D" w:rsidTr="0004373D" w14:paraId="45A85458" w14:textId="77777777">
        <w:tc>
          <w:tcPr>
            <w:tcW w:w="319" w:type="pct"/>
            <w:shd w:val="clear" w:color="auto" w:fill="auto"/>
            <w:vAlign w:val="bottom"/>
          </w:tcPr>
          <w:p w:rsidRPr="00FC5055" w:rsidR="0004373D" w:rsidP="0004373D" w:rsidRDefault="0004373D" w14:paraId="31020292" w14:textId="77777777">
            <w:pPr>
              <w:pStyle w:val="ECATableText"/>
              <w:rPr>
                <w:b/>
                <w:bCs/>
              </w:rPr>
            </w:pPr>
            <w:r w:rsidRPr="00FC5055">
              <w:rPr>
                <w:b/>
                <w:bCs/>
              </w:rPr>
              <w:t>2032</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35295EA0" w14:textId="4F59E058">
            <w:pPr>
              <w:pStyle w:val="ECATableText"/>
              <w:jc w:val="center"/>
              <w:rPr>
                <w:rFonts w:cs="Arial"/>
                <w:b/>
                <w:bCs/>
                <w:color w:val="E28C05" w:themeColor="accent5"/>
                <w:sz w:val="18"/>
                <w:szCs w:val="18"/>
              </w:rPr>
            </w:pPr>
            <w:r w:rsidRPr="00FC5055">
              <w:rPr>
                <w:rFonts w:cs="Arial"/>
                <w:b/>
                <w:bCs/>
                <w:color w:val="E28C05" w:themeColor="accent5"/>
                <w:sz w:val="18"/>
                <w:szCs w:val="18"/>
              </w:rPr>
              <w:t>634,031</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0F1FF3D3" w14:textId="18414360">
            <w:pPr>
              <w:pStyle w:val="ECATableText"/>
              <w:jc w:val="center"/>
              <w:rPr>
                <w:sz w:val="18"/>
                <w:szCs w:val="18"/>
              </w:rPr>
            </w:pPr>
            <w:r w:rsidRPr="00FC5055">
              <w:rPr>
                <w:rFonts w:cs="Arial"/>
                <w:color w:val="000000"/>
                <w:sz w:val="18"/>
                <w:szCs w:val="18"/>
              </w:rPr>
              <w:t>334,890</w:t>
            </w:r>
          </w:p>
        </w:tc>
        <w:tc>
          <w:tcPr>
            <w:tcW w:w="693" w:type="pct"/>
            <w:gridSpan w:val="2"/>
            <w:vAlign w:val="center"/>
          </w:tcPr>
          <w:p w:rsidRPr="00FC5055" w:rsidR="0004373D" w:rsidP="0004373D" w:rsidRDefault="0004373D" w14:paraId="57D99502" w14:textId="312BD8E2">
            <w:pPr>
              <w:pStyle w:val="ECATableText"/>
              <w:jc w:val="center"/>
              <w:rPr>
                <w:sz w:val="18"/>
                <w:szCs w:val="18"/>
              </w:rPr>
            </w:pPr>
            <w:r w:rsidRPr="00FC5055">
              <w:rPr>
                <w:rFonts w:cs="Arial"/>
                <w:color w:val="000000"/>
                <w:sz w:val="18"/>
                <w:szCs w:val="18"/>
              </w:rPr>
              <w:t>63,647</w:t>
            </w:r>
          </w:p>
        </w:tc>
        <w:tc>
          <w:tcPr>
            <w:tcW w:w="693" w:type="pct"/>
            <w:vAlign w:val="center"/>
          </w:tcPr>
          <w:p w:rsidRPr="00FC5055" w:rsidR="0004373D" w:rsidP="0004373D" w:rsidRDefault="0004373D" w14:paraId="51363FC6" w14:textId="0BF8C512">
            <w:pPr>
              <w:pStyle w:val="ECATableText"/>
              <w:jc w:val="center"/>
              <w:rPr>
                <w:sz w:val="18"/>
                <w:szCs w:val="18"/>
              </w:rPr>
            </w:pPr>
            <w:r w:rsidRPr="00FC5055">
              <w:rPr>
                <w:rFonts w:cs="Arial"/>
                <w:color w:val="000000"/>
                <w:sz w:val="18"/>
                <w:szCs w:val="18"/>
              </w:rPr>
              <w:t>78,943</w:t>
            </w:r>
          </w:p>
        </w:tc>
        <w:tc>
          <w:tcPr>
            <w:tcW w:w="806" w:type="pct"/>
            <w:gridSpan w:val="3"/>
            <w:vAlign w:val="center"/>
          </w:tcPr>
          <w:p w:rsidRPr="00FC5055" w:rsidR="0004373D" w:rsidP="0004373D" w:rsidRDefault="0004373D" w14:paraId="293964CD" w14:textId="45928ED9">
            <w:pPr>
              <w:pStyle w:val="ECATableText"/>
              <w:jc w:val="center"/>
              <w:rPr>
                <w:sz w:val="18"/>
                <w:szCs w:val="18"/>
              </w:rPr>
            </w:pPr>
            <w:r w:rsidRPr="00FC5055">
              <w:rPr>
                <w:rFonts w:cs="Arial"/>
                <w:color w:val="000000"/>
                <w:sz w:val="18"/>
                <w:szCs w:val="18"/>
              </w:rPr>
              <w:t>145,418</w:t>
            </w:r>
          </w:p>
        </w:tc>
        <w:tc>
          <w:tcPr>
            <w:tcW w:w="692" w:type="pct"/>
            <w:tcBorders>
              <w:right w:val="single" w:color="919693" w:themeColor="accent4" w:sz="4" w:space="0"/>
            </w:tcBorders>
            <w:vAlign w:val="center"/>
          </w:tcPr>
          <w:p w:rsidRPr="00FC5055" w:rsidR="0004373D" w:rsidP="0004373D" w:rsidRDefault="0004373D" w14:paraId="19DCC618" w14:textId="797D932C">
            <w:pPr>
              <w:pStyle w:val="ECATableText"/>
              <w:jc w:val="center"/>
              <w:rPr>
                <w:sz w:val="18"/>
                <w:szCs w:val="18"/>
              </w:rPr>
            </w:pPr>
            <w:r w:rsidRPr="00FC5055">
              <w:rPr>
                <w:rFonts w:cs="Arial"/>
                <w:color w:val="000000"/>
                <w:sz w:val="18"/>
                <w:szCs w:val="18"/>
              </w:rPr>
              <w:t>11,133</w:t>
            </w:r>
          </w:p>
        </w:tc>
      </w:tr>
      <w:tr w:rsidRPr="00FC5055" w:rsidR="0004373D" w:rsidTr="0004373D" w14:paraId="37E5FCF6" w14:textId="77777777">
        <w:tc>
          <w:tcPr>
            <w:tcW w:w="319" w:type="pct"/>
            <w:shd w:val="clear" w:color="auto" w:fill="auto"/>
            <w:vAlign w:val="bottom"/>
          </w:tcPr>
          <w:p w:rsidRPr="00FC5055" w:rsidR="0004373D" w:rsidP="0004373D" w:rsidRDefault="0004373D" w14:paraId="65B894B3" w14:textId="77777777">
            <w:pPr>
              <w:pStyle w:val="ECATableText"/>
              <w:rPr>
                <w:b/>
                <w:bCs/>
              </w:rPr>
            </w:pPr>
            <w:r w:rsidRPr="00FC5055">
              <w:rPr>
                <w:b/>
                <w:bCs/>
              </w:rPr>
              <w:t>2033</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752D83F8" w14:textId="20829EF2">
            <w:pPr>
              <w:pStyle w:val="ECATableText"/>
              <w:jc w:val="center"/>
              <w:rPr>
                <w:rFonts w:cs="Arial"/>
                <w:b/>
                <w:bCs/>
                <w:color w:val="E28C05" w:themeColor="accent5"/>
                <w:sz w:val="18"/>
                <w:szCs w:val="18"/>
              </w:rPr>
            </w:pPr>
            <w:r w:rsidRPr="00FC5055">
              <w:rPr>
                <w:rFonts w:cs="Arial"/>
                <w:b/>
                <w:bCs/>
                <w:color w:val="E28C05" w:themeColor="accent5"/>
                <w:sz w:val="18"/>
                <w:szCs w:val="18"/>
              </w:rPr>
              <w:t>633,937</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6E2CC557" w14:textId="18A6ACC9">
            <w:pPr>
              <w:pStyle w:val="ECATableText"/>
              <w:jc w:val="center"/>
              <w:rPr>
                <w:sz w:val="18"/>
                <w:szCs w:val="18"/>
              </w:rPr>
            </w:pPr>
            <w:r w:rsidRPr="00FC5055">
              <w:rPr>
                <w:rFonts w:cs="Arial"/>
                <w:color w:val="000000"/>
                <w:sz w:val="18"/>
                <w:szCs w:val="18"/>
              </w:rPr>
              <w:t>332,896</w:t>
            </w:r>
          </w:p>
        </w:tc>
        <w:tc>
          <w:tcPr>
            <w:tcW w:w="693" w:type="pct"/>
            <w:gridSpan w:val="2"/>
            <w:vAlign w:val="center"/>
          </w:tcPr>
          <w:p w:rsidRPr="00FC5055" w:rsidR="0004373D" w:rsidP="0004373D" w:rsidRDefault="0004373D" w14:paraId="469B8B5F" w14:textId="1395EE93">
            <w:pPr>
              <w:pStyle w:val="ECATableText"/>
              <w:jc w:val="center"/>
              <w:rPr>
                <w:sz w:val="18"/>
                <w:szCs w:val="18"/>
              </w:rPr>
            </w:pPr>
            <w:r w:rsidRPr="00FC5055">
              <w:rPr>
                <w:rFonts w:cs="Arial"/>
                <w:color w:val="000000"/>
                <w:sz w:val="18"/>
                <w:szCs w:val="18"/>
              </w:rPr>
              <w:t>62,732</w:t>
            </w:r>
          </w:p>
        </w:tc>
        <w:tc>
          <w:tcPr>
            <w:tcW w:w="693" w:type="pct"/>
            <w:vAlign w:val="center"/>
          </w:tcPr>
          <w:p w:rsidRPr="00FC5055" w:rsidR="0004373D" w:rsidP="0004373D" w:rsidRDefault="0004373D" w14:paraId="583EA396" w14:textId="44068031">
            <w:pPr>
              <w:pStyle w:val="ECATableText"/>
              <w:jc w:val="center"/>
              <w:rPr>
                <w:sz w:val="18"/>
                <w:szCs w:val="18"/>
              </w:rPr>
            </w:pPr>
            <w:r w:rsidRPr="00FC5055">
              <w:rPr>
                <w:rFonts w:cs="Arial"/>
                <w:color w:val="000000"/>
                <w:sz w:val="18"/>
                <w:szCs w:val="18"/>
              </w:rPr>
              <w:t>80,989</w:t>
            </w:r>
          </w:p>
        </w:tc>
        <w:tc>
          <w:tcPr>
            <w:tcW w:w="806" w:type="pct"/>
            <w:gridSpan w:val="3"/>
            <w:vAlign w:val="center"/>
          </w:tcPr>
          <w:p w:rsidRPr="00FC5055" w:rsidR="0004373D" w:rsidP="0004373D" w:rsidRDefault="0004373D" w14:paraId="761696CB" w14:textId="269AEF68">
            <w:pPr>
              <w:pStyle w:val="ECATableText"/>
              <w:jc w:val="center"/>
              <w:rPr>
                <w:sz w:val="18"/>
                <w:szCs w:val="18"/>
              </w:rPr>
            </w:pPr>
            <w:r w:rsidRPr="00FC5055">
              <w:rPr>
                <w:rFonts w:cs="Arial"/>
                <w:color w:val="000000"/>
                <w:sz w:val="18"/>
                <w:szCs w:val="18"/>
              </w:rPr>
              <w:t>145,964</w:t>
            </w:r>
          </w:p>
        </w:tc>
        <w:tc>
          <w:tcPr>
            <w:tcW w:w="692" w:type="pct"/>
            <w:tcBorders>
              <w:right w:val="single" w:color="919693" w:themeColor="accent4" w:sz="4" w:space="0"/>
            </w:tcBorders>
            <w:vAlign w:val="center"/>
          </w:tcPr>
          <w:p w:rsidRPr="00FC5055" w:rsidR="0004373D" w:rsidP="0004373D" w:rsidRDefault="0004373D" w14:paraId="5BA3D9C3" w14:textId="2DE3B844">
            <w:pPr>
              <w:pStyle w:val="ECATableText"/>
              <w:jc w:val="center"/>
              <w:rPr>
                <w:sz w:val="18"/>
                <w:szCs w:val="18"/>
              </w:rPr>
            </w:pPr>
            <w:r w:rsidRPr="00FC5055">
              <w:rPr>
                <w:rFonts w:cs="Arial"/>
                <w:color w:val="000000"/>
                <w:sz w:val="18"/>
                <w:szCs w:val="18"/>
              </w:rPr>
              <w:t>11,356</w:t>
            </w:r>
          </w:p>
        </w:tc>
      </w:tr>
      <w:tr w:rsidRPr="00FC5055" w:rsidR="0004373D" w:rsidTr="0004373D" w14:paraId="35AC1762" w14:textId="77777777">
        <w:tc>
          <w:tcPr>
            <w:tcW w:w="319" w:type="pct"/>
            <w:shd w:val="clear" w:color="auto" w:fill="auto"/>
            <w:vAlign w:val="bottom"/>
          </w:tcPr>
          <w:p w:rsidRPr="00FC5055" w:rsidR="0004373D" w:rsidP="0004373D" w:rsidRDefault="0004373D" w14:paraId="0D262B28" w14:textId="77777777">
            <w:pPr>
              <w:pStyle w:val="ECATableText"/>
              <w:rPr>
                <w:b/>
                <w:bCs/>
              </w:rPr>
            </w:pPr>
            <w:r w:rsidRPr="00FC5055">
              <w:rPr>
                <w:b/>
                <w:bCs/>
              </w:rPr>
              <w:t>2034</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0C526371" w14:textId="4A6699C6">
            <w:pPr>
              <w:pStyle w:val="ECATableText"/>
              <w:jc w:val="center"/>
              <w:rPr>
                <w:rFonts w:cs="Arial"/>
                <w:b/>
                <w:bCs/>
                <w:color w:val="E28C05" w:themeColor="accent5"/>
                <w:sz w:val="18"/>
                <w:szCs w:val="18"/>
              </w:rPr>
            </w:pPr>
            <w:r w:rsidRPr="00FC5055">
              <w:rPr>
                <w:rFonts w:cs="Arial"/>
                <w:b/>
                <w:bCs/>
                <w:color w:val="E28C05" w:themeColor="accent5"/>
                <w:sz w:val="18"/>
                <w:szCs w:val="18"/>
              </w:rPr>
              <w:t>634,749</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4FBDAB95" w14:textId="1B59382B">
            <w:pPr>
              <w:pStyle w:val="ECATableText"/>
              <w:jc w:val="center"/>
              <w:rPr>
                <w:sz w:val="18"/>
                <w:szCs w:val="18"/>
              </w:rPr>
            </w:pPr>
            <w:r w:rsidRPr="00FC5055">
              <w:rPr>
                <w:rFonts w:cs="Arial"/>
                <w:color w:val="000000"/>
                <w:sz w:val="18"/>
                <w:szCs w:val="18"/>
              </w:rPr>
              <w:t>331,509</w:t>
            </w:r>
          </w:p>
        </w:tc>
        <w:tc>
          <w:tcPr>
            <w:tcW w:w="693" w:type="pct"/>
            <w:gridSpan w:val="2"/>
            <w:vAlign w:val="center"/>
          </w:tcPr>
          <w:p w:rsidRPr="00FC5055" w:rsidR="0004373D" w:rsidP="0004373D" w:rsidRDefault="0004373D" w14:paraId="3A6C628C" w14:textId="6C8E0436">
            <w:pPr>
              <w:pStyle w:val="ECATableText"/>
              <w:jc w:val="center"/>
              <w:rPr>
                <w:sz w:val="18"/>
                <w:szCs w:val="18"/>
              </w:rPr>
            </w:pPr>
            <w:r w:rsidRPr="00FC5055">
              <w:rPr>
                <w:rFonts w:cs="Arial"/>
                <w:color w:val="000000"/>
                <w:sz w:val="18"/>
                <w:szCs w:val="18"/>
              </w:rPr>
              <w:t>61,726</w:t>
            </w:r>
          </w:p>
        </w:tc>
        <w:tc>
          <w:tcPr>
            <w:tcW w:w="693" w:type="pct"/>
            <w:vAlign w:val="center"/>
          </w:tcPr>
          <w:p w:rsidRPr="00FC5055" w:rsidR="0004373D" w:rsidP="0004373D" w:rsidRDefault="0004373D" w14:paraId="6B0D7284" w14:textId="20EBE91C">
            <w:pPr>
              <w:pStyle w:val="ECATableText"/>
              <w:jc w:val="center"/>
              <w:rPr>
                <w:sz w:val="18"/>
                <w:szCs w:val="18"/>
              </w:rPr>
            </w:pPr>
            <w:r w:rsidRPr="00FC5055">
              <w:rPr>
                <w:rFonts w:cs="Arial"/>
                <w:color w:val="000000"/>
                <w:sz w:val="18"/>
                <w:szCs w:val="18"/>
              </w:rPr>
              <w:t>82,873</w:t>
            </w:r>
          </w:p>
        </w:tc>
        <w:tc>
          <w:tcPr>
            <w:tcW w:w="806" w:type="pct"/>
            <w:gridSpan w:val="3"/>
            <w:vAlign w:val="center"/>
          </w:tcPr>
          <w:p w:rsidRPr="00FC5055" w:rsidR="0004373D" w:rsidP="0004373D" w:rsidRDefault="0004373D" w14:paraId="7DEF341A" w14:textId="522EBE4E">
            <w:pPr>
              <w:pStyle w:val="ECATableText"/>
              <w:jc w:val="center"/>
              <w:rPr>
                <w:sz w:val="18"/>
                <w:szCs w:val="18"/>
              </w:rPr>
            </w:pPr>
            <w:r w:rsidRPr="00FC5055">
              <w:rPr>
                <w:rFonts w:cs="Arial"/>
                <w:color w:val="000000"/>
                <w:sz w:val="18"/>
                <w:szCs w:val="18"/>
              </w:rPr>
              <w:t>147,054</w:t>
            </w:r>
          </w:p>
        </w:tc>
        <w:tc>
          <w:tcPr>
            <w:tcW w:w="692" w:type="pct"/>
            <w:tcBorders>
              <w:right w:val="single" w:color="919693" w:themeColor="accent4" w:sz="4" w:space="0"/>
            </w:tcBorders>
            <w:vAlign w:val="center"/>
          </w:tcPr>
          <w:p w:rsidRPr="00FC5055" w:rsidR="0004373D" w:rsidP="0004373D" w:rsidRDefault="0004373D" w14:paraId="5CAEB6EA" w14:textId="64CBA4FD">
            <w:pPr>
              <w:pStyle w:val="ECATableText"/>
              <w:jc w:val="center"/>
              <w:rPr>
                <w:sz w:val="18"/>
                <w:szCs w:val="18"/>
              </w:rPr>
            </w:pPr>
            <w:r w:rsidRPr="00FC5055">
              <w:rPr>
                <w:rFonts w:cs="Arial"/>
                <w:color w:val="000000"/>
                <w:sz w:val="18"/>
                <w:szCs w:val="18"/>
              </w:rPr>
              <w:t>11,587</w:t>
            </w:r>
          </w:p>
        </w:tc>
      </w:tr>
      <w:tr w:rsidRPr="00FC5055" w:rsidR="0004373D" w:rsidTr="0004373D" w14:paraId="278A91D4" w14:textId="77777777">
        <w:tc>
          <w:tcPr>
            <w:tcW w:w="319" w:type="pct"/>
            <w:shd w:val="clear" w:color="auto" w:fill="auto"/>
            <w:vAlign w:val="bottom"/>
          </w:tcPr>
          <w:p w:rsidRPr="00FC5055" w:rsidR="0004373D" w:rsidP="0004373D" w:rsidRDefault="0004373D" w14:paraId="2609E56B" w14:textId="77777777">
            <w:pPr>
              <w:pStyle w:val="ECATableText"/>
              <w:rPr>
                <w:b/>
                <w:bCs/>
              </w:rPr>
            </w:pPr>
            <w:r w:rsidRPr="00FC5055">
              <w:rPr>
                <w:b/>
                <w:bCs/>
              </w:rPr>
              <w:t>2035</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64B2F30A" w14:textId="609AAEDB">
            <w:pPr>
              <w:pStyle w:val="ECATableText"/>
              <w:jc w:val="center"/>
              <w:rPr>
                <w:rFonts w:cs="Arial"/>
                <w:b/>
                <w:bCs/>
                <w:color w:val="E28C05" w:themeColor="accent5"/>
                <w:sz w:val="18"/>
                <w:szCs w:val="18"/>
              </w:rPr>
            </w:pPr>
            <w:r w:rsidRPr="00FC5055">
              <w:rPr>
                <w:rFonts w:cs="Arial"/>
                <w:b/>
                <w:bCs/>
                <w:color w:val="E28C05" w:themeColor="accent5"/>
                <w:sz w:val="18"/>
                <w:szCs w:val="18"/>
              </w:rPr>
              <w:t>636,170</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4022B72D" w14:textId="2292F9FC">
            <w:pPr>
              <w:pStyle w:val="ECATableText"/>
              <w:jc w:val="center"/>
              <w:rPr>
                <w:sz w:val="18"/>
                <w:szCs w:val="18"/>
              </w:rPr>
            </w:pPr>
            <w:r w:rsidRPr="00FC5055">
              <w:rPr>
                <w:rFonts w:cs="Arial"/>
                <w:color w:val="000000"/>
                <w:sz w:val="18"/>
                <w:szCs w:val="18"/>
              </w:rPr>
              <w:t>330,622</w:t>
            </w:r>
          </w:p>
        </w:tc>
        <w:tc>
          <w:tcPr>
            <w:tcW w:w="693" w:type="pct"/>
            <w:gridSpan w:val="2"/>
            <w:vAlign w:val="center"/>
          </w:tcPr>
          <w:p w:rsidRPr="00FC5055" w:rsidR="0004373D" w:rsidP="0004373D" w:rsidRDefault="0004373D" w14:paraId="0EDA0C72" w14:textId="69E5613A">
            <w:pPr>
              <w:pStyle w:val="ECATableText"/>
              <w:jc w:val="center"/>
              <w:rPr>
                <w:sz w:val="18"/>
                <w:szCs w:val="18"/>
              </w:rPr>
            </w:pPr>
            <w:r w:rsidRPr="00FC5055">
              <w:rPr>
                <w:rFonts w:cs="Arial"/>
                <w:color w:val="000000"/>
                <w:sz w:val="18"/>
                <w:szCs w:val="18"/>
              </w:rPr>
              <w:t>60,634</w:t>
            </w:r>
          </w:p>
        </w:tc>
        <w:tc>
          <w:tcPr>
            <w:tcW w:w="693" w:type="pct"/>
            <w:vAlign w:val="center"/>
          </w:tcPr>
          <w:p w:rsidRPr="00FC5055" w:rsidR="0004373D" w:rsidP="0004373D" w:rsidRDefault="0004373D" w14:paraId="5E1C35BF" w14:textId="043764A9">
            <w:pPr>
              <w:pStyle w:val="ECATableText"/>
              <w:jc w:val="center"/>
              <w:rPr>
                <w:sz w:val="18"/>
                <w:szCs w:val="18"/>
              </w:rPr>
            </w:pPr>
            <w:r w:rsidRPr="00FC5055">
              <w:rPr>
                <w:rFonts w:cs="Arial"/>
                <w:color w:val="000000"/>
                <w:sz w:val="18"/>
                <w:szCs w:val="18"/>
              </w:rPr>
              <w:t>84,582</w:t>
            </w:r>
          </w:p>
        </w:tc>
        <w:tc>
          <w:tcPr>
            <w:tcW w:w="806" w:type="pct"/>
            <w:gridSpan w:val="3"/>
            <w:vAlign w:val="center"/>
          </w:tcPr>
          <w:p w:rsidRPr="00FC5055" w:rsidR="0004373D" w:rsidP="0004373D" w:rsidRDefault="0004373D" w14:paraId="7B46D366" w14:textId="6E59217D">
            <w:pPr>
              <w:pStyle w:val="ECATableText"/>
              <w:jc w:val="center"/>
              <w:rPr>
                <w:sz w:val="18"/>
                <w:szCs w:val="18"/>
              </w:rPr>
            </w:pPr>
            <w:r w:rsidRPr="00FC5055">
              <w:rPr>
                <w:rFonts w:cs="Arial"/>
                <w:color w:val="000000"/>
                <w:sz w:val="18"/>
                <w:szCs w:val="18"/>
              </w:rPr>
              <w:t>148,506</w:t>
            </w:r>
          </w:p>
        </w:tc>
        <w:tc>
          <w:tcPr>
            <w:tcW w:w="692" w:type="pct"/>
            <w:tcBorders>
              <w:right w:val="single" w:color="919693" w:themeColor="accent4" w:sz="4" w:space="0"/>
            </w:tcBorders>
            <w:vAlign w:val="center"/>
          </w:tcPr>
          <w:p w:rsidRPr="00FC5055" w:rsidR="0004373D" w:rsidP="0004373D" w:rsidRDefault="0004373D" w14:paraId="6728E949" w14:textId="3BF32EB7">
            <w:pPr>
              <w:pStyle w:val="ECATableText"/>
              <w:jc w:val="center"/>
              <w:rPr>
                <w:sz w:val="18"/>
                <w:szCs w:val="18"/>
              </w:rPr>
            </w:pPr>
            <w:r w:rsidRPr="00FC5055">
              <w:rPr>
                <w:rFonts w:cs="Arial"/>
                <w:color w:val="000000"/>
                <w:sz w:val="18"/>
                <w:szCs w:val="18"/>
              </w:rPr>
              <w:t>11,826</w:t>
            </w:r>
          </w:p>
        </w:tc>
      </w:tr>
      <w:tr w:rsidRPr="00FC5055" w:rsidR="0004373D" w:rsidTr="0004373D" w14:paraId="3BF95849" w14:textId="77777777">
        <w:tc>
          <w:tcPr>
            <w:tcW w:w="319" w:type="pct"/>
            <w:shd w:val="clear" w:color="auto" w:fill="auto"/>
            <w:vAlign w:val="bottom"/>
          </w:tcPr>
          <w:p w:rsidRPr="00FC5055" w:rsidR="0004373D" w:rsidP="0004373D" w:rsidRDefault="0004373D" w14:paraId="0A09329C" w14:textId="77777777">
            <w:pPr>
              <w:pStyle w:val="ECATableText"/>
              <w:rPr>
                <w:b/>
                <w:bCs/>
              </w:rPr>
            </w:pPr>
            <w:r w:rsidRPr="00FC5055">
              <w:rPr>
                <w:b/>
                <w:bCs/>
              </w:rPr>
              <w:t>2036</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1DE72DD1" w14:textId="5CDECBAC">
            <w:pPr>
              <w:pStyle w:val="ECATableText"/>
              <w:jc w:val="center"/>
              <w:rPr>
                <w:rFonts w:cs="Arial"/>
                <w:b/>
                <w:bCs/>
                <w:color w:val="E28C05" w:themeColor="accent5"/>
                <w:sz w:val="18"/>
                <w:szCs w:val="18"/>
              </w:rPr>
            </w:pPr>
            <w:r w:rsidRPr="00FC5055">
              <w:rPr>
                <w:rFonts w:cs="Arial"/>
                <w:b/>
                <w:bCs/>
                <w:color w:val="E28C05" w:themeColor="accent5"/>
                <w:sz w:val="18"/>
                <w:szCs w:val="18"/>
              </w:rPr>
              <w:t>638,443</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48D565AB" w14:textId="1015402C">
            <w:pPr>
              <w:pStyle w:val="ECATableText"/>
              <w:jc w:val="center"/>
              <w:rPr>
                <w:sz w:val="18"/>
                <w:szCs w:val="18"/>
              </w:rPr>
            </w:pPr>
            <w:r w:rsidRPr="00FC5055">
              <w:rPr>
                <w:rFonts w:cs="Arial"/>
                <w:color w:val="000000"/>
                <w:sz w:val="18"/>
                <w:szCs w:val="18"/>
              </w:rPr>
              <w:t>330,151</w:t>
            </w:r>
          </w:p>
        </w:tc>
        <w:tc>
          <w:tcPr>
            <w:tcW w:w="693" w:type="pct"/>
            <w:gridSpan w:val="2"/>
            <w:vAlign w:val="center"/>
          </w:tcPr>
          <w:p w:rsidRPr="00FC5055" w:rsidR="0004373D" w:rsidP="0004373D" w:rsidRDefault="0004373D" w14:paraId="3DAA3A8C" w14:textId="5FE43785">
            <w:pPr>
              <w:pStyle w:val="ECATableText"/>
              <w:jc w:val="center"/>
              <w:rPr>
                <w:sz w:val="18"/>
                <w:szCs w:val="18"/>
              </w:rPr>
            </w:pPr>
            <w:r w:rsidRPr="00FC5055">
              <w:rPr>
                <w:rFonts w:cs="Arial"/>
                <w:color w:val="000000"/>
                <w:sz w:val="18"/>
                <w:szCs w:val="18"/>
              </w:rPr>
              <w:t>59,463</w:t>
            </w:r>
          </w:p>
        </w:tc>
        <w:tc>
          <w:tcPr>
            <w:tcW w:w="693" w:type="pct"/>
            <w:vAlign w:val="center"/>
          </w:tcPr>
          <w:p w:rsidRPr="00FC5055" w:rsidR="0004373D" w:rsidP="0004373D" w:rsidRDefault="0004373D" w14:paraId="4694D624" w14:textId="2558917A">
            <w:pPr>
              <w:pStyle w:val="ECATableText"/>
              <w:jc w:val="center"/>
              <w:rPr>
                <w:sz w:val="18"/>
                <w:szCs w:val="18"/>
              </w:rPr>
            </w:pPr>
            <w:r w:rsidRPr="00FC5055">
              <w:rPr>
                <w:rFonts w:cs="Arial"/>
                <w:color w:val="000000"/>
                <w:sz w:val="18"/>
                <w:szCs w:val="18"/>
              </w:rPr>
              <w:t>86,102</w:t>
            </w:r>
          </w:p>
        </w:tc>
        <w:tc>
          <w:tcPr>
            <w:tcW w:w="806" w:type="pct"/>
            <w:gridSpan w:val="3"/>
            <w:vAlign w:val="center"/>
          </w:tcPr>
          <w:p w:rsidRPr="00FC5055" w:rsidR="0004373D" w:rsidP="0004373D" w:rsidRDefault="0004373D" w14:paraId="56E7EF47" w14:textId="78AEED71">
            <w:pPr>
              <w:pStyle w:val="ECATableText"/>
              <w:jc w:val="center"/>
              <w:rPr>
                <w:sz w:val="18"/>
                <w:szCs w:val="18"/>
              </w:rPr>
            </w:pPr>
            <w:r w:rsidRPr="00FC5055">
              <w:rPr>
                <w:rFonts w:cs="Arial"/>
                <w:color w:val="000000"/>
                <w:sz w:val="18"/>
                <w:szCs w:val="18"/>
              </w:rPr>
              <w:t>150,656</w:t>
            </w:r>
          </w:p>
        </w:tc>
        <w:tc>
          <w:tcPr>
            <w:tcW w:w="692" w:type="pct"/>
            <w:tcBorders>
              <w:right w:val="single" w:color="919693" w:themeColor="accent4" w:sz="4" w:space="0"/>
            </w:tcBorders>
            <w:vAlign w:val="center"/>
          </w:tcPr>
          <w:p w:rsidRPr="00FC5055" w:rsidR="0004373D" w:rsidP="0004373D" w:rsidRDefault="0004373D" w14:paraId="1AD36C95" w14:textId="20F7E965">
            <w:pPr>
              <w:pStyle w:val="ECATableText"/>
              <w:jc w:val="center"/>
              <w:rPr>
                <w:sz w:val="18"/>
                <w:szCs w:val="18"/>
              </w:rPr>
            </w:pPr>
            <w:r w:rsidRPr="00FC5055">
              <w:rPr>
                <w:rFonts w:cs="Arial"/>
                <w:color w:val="000000"/>
                <w:sz w:val="18"/>
                <w:szCs w:val="18"/>
              </w:rPr>
              <w:t>12,073</w:t>
            </w:r>
          </w:p>
        </w:tc>
      </w:tr>
      <w:tr w:rsidRPr="00FC5055" w:rsidR="0004373D" w:rsidTr="0004373D" w14:paraId="00E3D11C" w14:textId="77777777">
        <w:tc>
          <w:tcPr>
            <w:tcW w:w="319" w:type="pct"/>
            <w:shd w:val="clear" w:color="auto" w:fill="auto"/>
            <w:vAlign w:val="bottom"/>
          </w:tcPr>
          <w:p w:rsidRPr="00FC5055" w:rsidR="0004373D" w:rsidP="0004373D" w:rsidRDefault="0004373D" w14:paraId="67BCBF49" w14:textId="77777777">
            <w:pPr>
              <w:pStyle w:val="ECATableText"/>
              <w:rPr>
                <w:b/>
                <w:bCs/>
              </w:rPr>
            </w:pPr>
            <w:r w:rsidRPr="00FC5055">
              <w:rPr>
                <w:b/>
                <w:bCs/>
              </w:rPr>
              <w:t>2037</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4F033A65" w14:textId="59E36CA8">
            <w:pPr>
              <w:pStyle w:val="ECATableText"/>
              <w:jc w:val="center"/>
              <w:rPr>
                <w:rFonts w:cs="Arial"/>
                <w:b/>
                <w:bCs/>
                <w:color w:val="E28C05" w:themeColor="accent5"/>
                <w:sz w:val="18"/>
                <w:szCs w:val="18"/>
              </w:rPr>
            </w:pPr>
            <w:r w:rsidRPr="00FC5055">
              <w:rPr>
                <w:rFonts w:cs="Arial"/>
                <w:b/>
                <w:bCs/>
                <w:color w:val="E28C05" w:themeColor="accent5"/>
                <w:sz w:val="18"/>
                <w:szCs w:val="18"/>
              </w:rPr>
              <w:t>641,528</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49E41D97" w14:textId="2F5E6672">
            <w:pPr>
              <w:pStyle w:val="ECATableText"/>
              <w:jc w:val="center"/>
              <w:rPr>
                <w:sz w:val="18"/>
                <w:szCs w:val="18"/>
              </w:rPr>
            </w:pPr>
            <w:r w:rsidRPr="00FC5055">
              <w:rPr>
                <w:rFonts w:cs="Arial"/>
                <w:color w:val="000000"/>
                <w:sz w:val="18"/>
                <w:szCs w:val="18"/>
              </w:rPr>
              <w:t>330,248</w:t>
            </w:r>
          </w:p>
        </w:tc>
        <w:tc>
          <w:tcPr>
            <w:tcW w:w="693" w:type="pct"/>
            <w:gridSpan w:val="2"/>
            <w:vAlign w:val="center"/>
          </w:tcPr>
          <w:p w:rsidRPr="00FC5055" w:rsidR="0004373D" w:rsidP="0004373D" w:rsidRDefault="0004373D" w14:paraId="4F500F15" w14:textId="62669D96">
            <w:pPr>
              <w:pStyle w:val="ECATableText"/>
              <w:jc w:val="center"/>
              <w:rPr>
                <w:sz w:val="18"/>
                <w:szCs w:val="18"/>
              </w:rPr>
            </w:pPr>
            <w:r w:rsidRPr="00FC5055">
              <w:rPr>
                <w:rFonts w:cs="Arial"/>
                <w:color w:val="000000"/>
                <w:sz w:val="18"/>
                <w:szCs w:val="18"/>
              </w:rPr>
              <w:t>58,220</w:t>
            </w:r>
          </w:p>
        </w:tc>
        <w:tc>
          <w:tcPr>
            <w:tcW w:w="693" w:type="pct"/>
            <w:vAlign w:val="center"/>
          </w:tcPr>
          <w:p w:rsidRPr="00FC5055" w:rsidR="0004373D" w:rsidP="0004373D" w:rsidRDefault="0004373D" w14:paraId="4D5F81AE" w14:textId="5F231D8E">
            <w:pPr>
              <w:pStyle w:val="ECATableText"/>
              <w:jc w:val="center"/>
              <w:rPr>
                <w:sz w:val="18"/>
                <w:szCs w:val="18"/>
              </w:rPr>
            </w:pPr>
            <w:r w:rsidRPr="00FC5055">
              <w:rPr>
                <w:rFonts w:cs="Arial"/>
                <w:color w:val="000000"/>
                <w:sz w:val="18"/>
                <w:szCs w:val="18"/>
              </w:rPr>
              <w:t>87,422</w:t>
            </w:r>
          </w:p>
        </w:tc>
        <w:tc>
          <w:tcPr>
            <w:tcW w:w="806" w:type="pct"/>
            <w:gridSpan w:val="3"/>
            <w:vAlign w:val="center"/>
          </w:tcPr>
          <w:p w:rsidRPr="00FC5055" w:rsidR="0004373D" w:rsidP="0004373D" w:rsidRDefault="0004373D" w14:paraId="63FEBD03" w14:textId="4BAB6F04">
            <w:pPr>
              <w:pStyle w:val="ECATableText"/>
              <w:jc w:val="center"/>
              <w:rPr>
                <w:sz w:val="18"/>
                <w:szCs w:val="18"/>
              </w:rPr>
            </w:pPr>
            <w:r w:rsidRPr="00FC5055">
              <w:rPr>
                <w:rFonts w:cs="Arial"/>
                <w:color w:val="000000"/>
                <w:sz w:val="18"/>
                <w:szCs w:val="18"/>
              </w:rPr>
              <w:t>153,312</w:t>
            </w:r>
          </w:p>
        </w:tc>
        <w:tc>
          <w:tcPr>
            <w:tcW w:w="692" w:type="pct"/>
            <w:tcBorders>
              <w:right w:val="single" w:color="919693" w:themeColor="accent4" w:sz="4" w:space="0"/>
            </w:tcBorders>
            <w:vAlign w:val="center"/>
          </w:tcPr>
          <w:p w:rsidRPr="00FC5055" w:rsidR="0004373D" w:rsidP="0004373D" w:rsidRDefault="0004373D" w14:paraId="3EA5FCE6" w14:textId="3AA550E4">
            <w:pPr>
              <w:pStyle w:val="ECATableText"/>
              <w:jc w:val="center"/>
              <w:rPr>
                <w:sz w:val="18"/>
                <w:szCs w:val="18"/>
              </w:rPr>
            </w:pPr>
            <w:r w:rsidRPr="00FC5055">
              <w:rPr>
                <w:rFonts w:cs="Arial"/>
                <w:color w:val="000000"/>
                <w:sz w:val="18"/>
                <w:szCs w:val="18"/>
              </w:rPr>
              <w:t>12,325</w:t>
            </w:r>
          </w:p>
        </w:tc>
      </w:tr>
      <w:tr w:rsidRPr="00FC5055" w:rsidR="0004373D" w:rsidTr="0004373D" w14:paraId="1CDDFECA" w14:textId="77777777">
        <w:tc>
          <w:tcPr>
            <w:tcW w:w="319" w:type="pct"/>
            <w:shd w:val="clear" w:color="auto" w:fill="auto"/>
            <w:vAlign w:val="bottom"/>
          </w:tcPr>
          <w:p w:rsidRPr="00FC5055" w:rsidR="0004373D" w:rsidP="0004373D" w:rsidRDefault="0004373D" w14:paraId="3ED9D293" w14:textId="77777777">
            <w:pPr>
              <w:pStyle w:val="ECATableText"/>
              <w:rPr>
                <w:b/>
                <w:bCs/>
              </w:rPr>
            </w:pPr>
            <w:r w:rsidRPr="00FC5055">
              <w:rPr>
                <w:b/>
                <w:bCs/>
              </w:rPr>
              <w:t>2038</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45701C1B" w14:textId="3DABD5EC">
            <w:pPr>
              <w:pStyle w:val="ECATableText"/>
              <w:jc w:val="center"/>
              <w:rPr>
                <w:rFonts w:cs="Arial"/>
                <w:b/>
                <w:bCs/>
                <w:color w:val="E28C05" w:themeColor="accent5"/>
                <w:sz w:val="18"/>
                <w:szCs w:val="18"/>
              </w:rPr>
            </w:pPr>
            <w:r w:rsidRPr="00FC5055">
              <w:rPr>
                <w:rFonts w:cs="Arial"/>
                <w:b/>
                <w:bCs/>
                <w:color w:val="E28C05" w:themeColor="accent5"/>
                <w:sz w:val="18"/>
                <w:szCs w:val="18"/>
              </w:rPr>
              <w:t>645,308</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78F320C8" w14:textId="578BCA9B">
            <w:pPr>
              <w:pStyle w:val="ECATableText"/>
              <w:jc w:val="center"/>
              <w:rPr>
                <w:sz w:val="18"/>
                <w:szCs w:val="18"/>
              </w:rPr>
            </w:pPr>
            <w:r w:rsidRPr="00FC5055">
              <w:rPr>
                <w:rFonts w:cs="Arial"/>
                <w:color w:val="000000"/>
                <w:sz w:val="18"/>
                <w:szCs w:val="18"/>
              </w:rPr>
              <w:t>330,630</w:t>
            </w:r>
          </w:p>
        </w:tc>
        <w:tc>
          <w:tcPr>
            <w:tcW w:w="693" w:type="pct"/>
            <w:gridSpan w:val="2"/>
            <w:vAlign w:val="center"/>
          </w:tcPr>
          <w:p w:rsidRPr="00FC5055" w:rsidR="0004373D" w:rsidP="0004373D" w:rsidRDefault="0004373D" w14:paraId="223D84DB" w14:textId="7C95B89B">
            <w:pPr>
              <w:pStyle w:val="ECATableText"/>
              <w:jc w:val="center"/>
              <w:rPr>
                <w:sz w:val="18"/>
                <w:szCs w:val="18"/>
              </w:rPr>
            </w:pPr>
            <w:r w:rsidRPr="00FC5055">
              <w:rPr>
                <w:rFonts w:cs="Arial"/>
                <w:color w:val="000000"/>
                <w:sz w:val="18"/>
                <w:szCs w:val="18"/>
              </w:rPr>
              <w:t>56,916</w:t>
            </w:r>
          </w:p>
        </w:tc>
        <w:tc>
          <w:tcPr>
            <w:tcW w:w="693" w:type="pct"/>
            <w:vAlign w:val="center"/>
          </w:tcPr>
          <w:p w:rsidRPr="00FC5055" w:rsidR="0004373D" w:rsidP="0004373D" w:rsidRDefault="0004373D" w14:paraId="2D1E8420" w14:textId="7A8A3A7D">
            <w:pPr>
              <w:pStyle w:val="ECATableText"/>
              <w:jc w:val="center"/>
              <w:rPr>
                <w:sz w:val="18"/>
                <w:szCs w:val="18"/>
              </w:rPr>
            </w:pPr>
            <w:r w:rsidRPr="00FC5055">
              <w:rPr>
                <w:rFonts w:cs="Arial"/>
                <w:color w:val="000000"/>
                <w:sz w:val="18"/>
                <w:szCs w:val="18"/>
              </w:rPr>
              <w:t>88,534</w:t>
            </w:r>
          </w:p>
        </w:tc>
        <w:tc>
          <w:tcPr>
            <w:tcW w:w="806" w:type="pct"/>
            <w:gridSpan w:val="3"/>
            <w:vAlign w:val="center"/>
          </w:tcPr>
          <w:p w:rsidRPr="00FC5055" w:rsidR="0004373D" w:rsidP="0004373D" w:rsidRDefault="0004373D" w14:paraId="06BF8CCE" w14:textId="33AA3E83">
            <w:pPr>
              <w:pStyle w:val="ECATableText"/>
              <w:jc w:val="center"/>
              <w:rPr>
                <w:sz w:val="18"/>
                <w:szCs w:val="18"/>
              </w:rPr>
            </w:pPr>
            <w:r w:rsidRPr="00FC5055">
              <w:rPr>
                <w:rFonts w:cs="Arial"/>
                <w:color w:val="000000"/>
                <w:sz w:val="18"/>
                <w:szCs w:val="18"/>
              </w:rPr>
              <w:t>156,645</w:t>
            </w:r>
          </w:p>
        </w:tc>
        <w:tc>
          <w:tcPr>
            <w:tcW w:w="692" w:type="pct"/>
            <w:tcBorders>
              <w:right w:val="single" w:color="919693" w:themeColor="accent4" w:sz="4" w:space="0"/>
            </w:tcBorders>
            <w:vAlign w:val="center"/>
          </w:tcPr>
          <w:p w:rsidRPr="00FC5055" w:rsidR="0004373D" w:rsidP="0004373D" w:rsidRDefault="0004373D" w14:paraId="7D8971C1" w14:textId="4871E398">
            <w:pPr>
              <w:pStyle w:val="ECATableText"/>
              <w:jc w:val="center"/>
              <w:rPr>
                <w:sz w:val="18"/>
                <w:szCs w:val="18"/>
              </w:rPr>
            </w:pPr>
            <w:r w:rsidRPr="00FC5055">
              <w:rPr>
                <w:rFonts w:cs="Arial"/>
                <w:color w:val="000000"/>
                <w:sz w:val="18"/>
                <w:szCs w:val="18"/>
              </w:rPr>
              <w:t>12,584</w:t>
            </w:r>
          </w:p>
        </w:tc>
      </w:tr>
      <w:tr w:rsidRPr="00FC5055" w:rsidR="0004373D" w:rsidTr="0004373D" w14:paraId="55484720" w14:textId="77777777">
        <w:tc>
          <w:tcPr>
            <w:tcW w:w="319" w:type="pct"/>
            <w:shd w:val="clear" w:color="auto" w:fill="auto"/>
            <w:vAlign w:val="bottom"/>
          </w:tcPr>
          <w:p w:rsidRPr="00FC5055" w:rsidR="0004373D" w:rsidP="0004373D" w:rsidRDefault="0004373D" w14:paraId="0B8440A9" w14:textId="77777777">
            <w:pPr>
              <w:pStyle w:val="ECATableText"/>
              <w:rPr>
                <w:b/>
                <w:bCs/>
              </w:rPr>
            </w:pPr>
            <w:r w:rsidRPr="00FC5055">
              <w:rPr>
                <w:b/>
                <w:bCs/>
              </w:rPr>
              <w:t>2039</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6BB14C7D" w14:textId="124DBB9E">
            <w:pPr>
              <w:pStyle w:val="ECATableText"/>
              <w:jc w:val="center"/>
              <w:rPr>
                <w:rFonts w:cs="Arial"/>
                <w:b/>
                <w:bCs/>
                <w:color w:val="E28C05" w:themeColor="accent5"/>
                <w:sz w:val="18"/>
                <w:szCs w:val="18"/>
              </w:rPr>
            </w:pPr>
            <w:r w:rsidRPr="00FC5055">
              <w:rPr>
                <w:rFonts w:cs="Arial"/>
                <w:b/>
                <w:bCs/>
                <w:color w:val="E28C05" w:themeColor="accent5"/>
                <w:sz w:val="18"/>
                <w:szCs w:val="18"/>
              </w:rPr>
              <w:t>649,017</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0BD040FD" w14:textId="26BE9EE6">
            <w:pPr>
              <w:pStyle w:val="ECATableText"/>
              <w:jc w:val="center"/>
              <w:rPr>
                <w:sz w:val="18"/>
                <w:szCs w:val="18"/>
              </w:rPr>
            </w:pPr>
            <w:r w:rsidRPr="00FC5055">
              <w:rPr>
                <w:rFonts w:cs="Arial"/>
                <w:color w:val="000000"/>
                <w:sz w:val="18"/>
                <w:szCs w:val="18"/>
              </w:rPr>
              <w:t>331,258</w:t>
            </w:r>
          </w:p>
        </w:tc>
        <w:tc>
          <w:tcPr>
            <w:tcW w:w="693" w:type="pct"/>
            <w:gridSpan w:val="2"/>
            <w:vAlign w:val="center"/>
          </w:tcPr>
          <w:p w:rsidRPr="00FC5055" w:rsidR="0004373D" w:rsidP="0004373D" w:rsidRDefault="0004373D" w14:paraId="4F59DAD6" w14:textId="0840DF46">
            <w:pPr>
              <w:pStyle w:val="ECATableText"/>
              <w:jc w:val="center"/>
              <w:rPr>
                <w:sz w:val="18"/>
                <w:szCs w:val="18"/>
              </w:rPr>
            </w:pPr>
            <w:r w:rsidRPr="00FC5055">
              <w:rPr>
                <w:rFonts w:cs="Arial"/>
                <w:color w:val="000000"/>
                <w:sz w:val="18"/>
                <w:szCs w:val="18"/>
              </w:rPr>
              <w:t>55,559</w:t>
            </w:r>
          </w:p>
        </w:tc>
        <w:tc>
          <w:tcPr>
            <w:tcW w:w="693" w:type="pct"/>
            <w:vAlign w:val="center"/>
          </w:tcPr>
          <w:p w:rsidRPr="00FC5055" w:rsidR="0004373D" w:rsidP="0004373D" w:rsidRDefault="0004373D" w14:paraId="452D3509" w14:textId="25790F81">
            <w:pPr>
              <w:pStyle w:val="ECATableText"/>
              <w:jc w:val="center"/>
              <w:rPr>
                <w:sz w:val="18"/>
                <w:szCs w:val="18"/>
              </w:rPr>
            </w:pPr>
            <w:r w:rsidRPr="00FC5055">
              <w:rPr>
                <w:rFonts w:cs="Arial"/>
                <w:color w:val="000000"/>
                <w:sz w:val="18"/>
                <w:szCs w:val="18"/>
              </w:rPr>
              <w:t>89,431</w:t>
            </w:r>
          </w:p>
        </w:tc>
        <w:tc>
          <w:tcPr>
            <w:tcW w:w="806" w:type="pct"/>
            <w:gridSpan w:val="3"/>
            <w:vAlign w:val="center"/>
          </w:tcPr>
          <w:p w:rsidRPr="00FC5055" w:rsidR="0004373D" w:rsidP="0004373D" w:rsidRDefault="0004373D" w14:paraId="72586652" w14:textId="38BE1438">
            <w:pPr>
              <w:pStyle w:val="ECATableText"/>
              <w:jc w:val="center"/>
              <w:rPr>
                <w:sz w:val="18"/>
                <w:szCs w:val="18"/>
              </w:rPr>
            </w:pPr>
            <w:r w:rsidRPr="00FC5055">
              <w:rPr>
                <w:rFonts w:cs="Arial"/>
                <w:color w:val="000000"/>
                <w:sz w:val="18"/>
                <w:szCs w:val="18"/>
              </w:rPr>
              <w:t>159,923</w:t>
            </w:r>
          </w:p>
        </w:tc>
        <w:tc>
          <w:tcPr>
            <w:tcW w:w="692" w:type="pct"/>
            <w:tcBorders>
              <w:right w:val="single" w:color="919693" w:themeColor="accent4" w:sz="4" w:space="0"/>
            </w:tcBorders>
            <w:vAlign w:val="center"/>
          </w:tcPr>
          <w:p w:rsidRPr="00FC5055" w:rsidR="0004373D" w:rsidP="0004373D" w:rsidRDefault="0004373D" w14:paraId="445A3FA4" w14:textId="677F910E">
            <w:pPr>
              <w:pStyle w:val="ECATableText"/>
              <w:jc w:val="center"/>
              <w:rPr>
                <w:sz w:val="18"/>
                <w:szCs w:val="18"/>
              </w:rPr>
            </w:pPr>
            <w:r w:rsidRPr="00FC5055">
              <w:rPr>
                <w:rFonts w:cs="Arial"/>
                <w:color w:val="000000"/>
                <w:sz w:val="18"/>
                <w:szCs w:val="18"/>
              </w:rPr>
              <w:t>12,847</w:t>
            </w:r>
          </w:p>
        </w:tc>
      </w:tr>
      <w:tr w:rsidRPr="00FC5055" w:rsidR="0004373D" w:rsidTr="0004373D" w14:paraId="0E202492" w14:textId="77777777">
        <w:tc>
          <w:tcPr>
            <w:tcW w:w="319" w:type="pct"/>
            <w:shd w:val="clear" w:color="auto" w:fill="auto"/>
            <w:vAlign w:val="bottom"/>
          </w:tcPr>
          <w:p w:rsidRPr="00FC5055" w:rsidR="0004373D" w:rsidP="0004373D" w:rsidRDefault="0004373D" w14:paraId="50DD7A94" w14:textId="77777777">
            <w:pPr>
              <w:pStyle w:val="ECATableText"/>
              <w:rPr>
                <w:b/>
                <w:bCs/>
              </w:rPr>
            </w:pPr>
            <w:r w:rsidRPr="00FC5055">
              <w:rPr>
                <w:b/>
                <w:bCs/>
              </w:rPr>
              <w:t>2040</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5BB46571" w14:textId="4947072E">
            <w:pPr>
              <w:pStyle w:val="ECATableText"/>
              <w:jc w:val="center"/>
              <w:rPr>
                <w:rFonts w:cs="Arial"/>
                <w:b/>
                <w:bCs/>
                <w:color w:val="E28C05" w:themeColor="accent5"/>
                <w:sz w:val="18"/>
                <w:szCs w:val="18"/>
              </w:rPr>
            </w:pPr>
            <w:r w:rsidRPr="00FC5055">
              <w:rPr>
                <w:rFonts w:cs="Arial"/>
                <w:b/>
                <w:bCs/>
                <w:color w:val="E28C05" w:themeColor="accent5"/>
                <w:sz w:val="18"/>
                <w:szCs w:val="18"/>
              </w:rPr>
              <w:t>653,240</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32A48C8C" w14:textId="139F1ECF">
            <w:pPr>
              <w:pStyle w:val="ECATableText"/>
              <w:jc w:val="center"/>
              <w:rPr>
                <w:sz w:val="18"/>
                <w:szCs w:val="18"/>
              </w:rPr>
            </w:pPr>
            <w:r w:rsidRPr="00FC5055">
              <w:rPr>
                <w:rFonts w:cs="Arial"/>
                <w:color w:val="000000"/>
                <w:sz w:val="18"/>
                <w:szCs w:val="18"/>
              </w:rPr>
              <w:t>332,329</w:t>
            </w:r>
          </w:p>
        </w:tc>
        <w:tc>
          <w:tcPr>
            <w:tcW w:w="693" w:type="pct"/>
            <w:gridSpan w:val="2"/>
            <w:vAlign w:val="center"/>
          </w:tcPr>
          <w:p w:rsidRPr="00FC5055" w:rsidR="0004373D" w:rsidP="0004373D" w:rsidRDefault="0004373D" w14:paraId="6DB0B14C" w14:textId="3B479AB1">
            <w:pPr>
              <w:pStyle w:val="ECATableText"/>
              <w:jc w:val="center"/>
              <w:rPr>
                <w:sz w:val="18"/>
                <w:szCs w:val="18"/>
              </w:rPr>
            </w:pPr>
            <w:r w:rsidRPr="00FC5055">
              <w:rPr>
                <w:rFonts w:cs="Arial"/>
                <w:color w:val="000000"/>
                <w:sz w:val="18"/>
                <w:szCs w:val="18"/>
              </w:rPr>
              <w:t>54,161</w:t>
            </w:r>
          </w:p>
        </w:tc>
        <w:tc>
          <w:tcPr>
            <w:tcW w:w="693" w:type="pct"/>
            <w:vAlign w:val="center"/>
          </w:tcPr>
          <w:p w:rsidRPr="00FC5055" w:rsidR="0004373D" w:rsidP="0004373D" w:rsidRDefault="0004373D" w14:paraId="2E8E93AA" w14:textId="1D874C64">
            <w:pPr>
              <w:pStyle w:val="ECATableText"/>
              <w:jc w:val="center"/>
              <w:rPr>
                <w:sz w:val="18"/>
                <w:szCs w:val="18"/>
              </w:rPr>
            </w:pPr>
            <w:r w:rsidRPr="00FC5055">
              <w:rPr>
                <w:rFonts w:cs="Arial"/>
                <w:color w:val="000000"/>
                <w:sz w:val="18"/>
                <w:szCs w:val="18"/>
              </w:rPr>
              <w:t>90,107</w:t>
            </w:r>
          </w:p>
        </w:tc>
        <w:tc>
          <w:tcPr>
            <w:tcW w:w="806" w:type="pct"/>
            <w:gridSpan w:val="3"/>
            <w:vAlign w:val="center"/>
          </w:tcPr>
          <w:p w:rsidRPr="00FC5055" w:rsidR="0004373D" w:rsidP="0004373D" w:rsidRDefault="0004373D" w14:paraId="2EC3BFB1" w14:textId="5A50C40E">
            <w:pPr>
              <w:pStyle w:val="ECATableText"/>
              <w:jc w:val="center"/>
              <w:rPr>
                <w:sz w:val="18"/>
                <w:szCs w:val="18"/>
              </w:rPr>
            </w:pPr>
            <w:r w:rsidRPr="00FC5055">
              <w:rPr>
                <w:rFonts w:cs="Arial"/>
                <w:color w:val="000000"/>
                <w:sz w:val="18"/>
                <w:szCs w:val="18"/>
              </w:rPr>
              <w:t>163,529</w:t>
            </w:r>
          </w:p>
        </w:tc>
        <w:tc>
          <w:tcPr>
            <w:tcW w:w="692" w:type="pct"/>
            <w:tcBorders>
              <w:right w:val="single" w:color="919693" w:themeColor="accent4" w:sz="4" w:space="0"/>
            </w:tcBorders>
            <w:vAlign w:val="center"/>
          </w:tcPr>
          <w:p w:rsidRPr="00FC5055" w:rsidR="0004373D" w:rsidP="0004373D" w:rsidRDefault="0004373D" w14:paraId="269DC876" w14:textId="6D0CEAC0">
            <w:pPr>
              <w:pStyle w:val="ECATableText"/>
              <w:jc w:val="center"/>
              <w:rPr>
                <w:sz w:val="18"/>
                <w:szCs w:val="18"/>
              </w:rPr>
            </w:pPr>
            <w:r w:rsidRPr="00FC5055">
              <w:rPr>
                <w:rFonts w:cs="Arial"/>
                <w:color w:val="000000"/>
                <w:sz w:val="18"/>
                <w:szCs w:val="18"/>
              </w:rPr>
              <w:t>13,115</w:t>
            </w:r>
          </w:p>
        </w:tc>
      </w:tr>
      <w:tr w:rsidRPr="00FC5055" w:rsidR="0004373D" w:rsidTr="0004373D" w14:paraId="5B67F94A" w14:textId="77777777">
        <w:tc>
          <w:tcPr>
            <w:tcW w:w="319" w:type="pct"/>
            <w:shd w:val="clear" w:color="auto" w:fill="auto"/>
            <w:vAlign w:val="bottom"/>
          </w:tcPr>
          <w:p w:rsidRPr="00FC5055" w:rsidR="0004373D" w:rsidP="0004373D" w:rsidRDefault="0004373D" w14:paraId="0227B661" w14:textId="77777777">
            <w:pPr>
              <w:pStyle w:val="ECATableText"/>
              <w:rPr>
                <w:b/>
                <w:bCs/>
              </w:rPr>
            </w:pPr>
            <w:r w:rsidRPr="00FC5055">
              <w:rPr>
                <w:b/>
                <w:bCs/>
              </w:rPr>
              <w:t>2041</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488C69B3" w14:textId="694B3B5A">
            <w:pPr>
              <w:pStyle w:val="ECATableText"/>
              <w:jc w:val="center"/>
              <w:rPr>
                <w:rFonts w:cs="Arial"/>
                <w:b/>
                <w:bCs/>
                <w:color w:val="E28C05" w:themeColor="accent5"/>
                <w:sz w:val="18"/>
                <w:szCs w:val="18"/>
              </w:rPr>
            </w:pPr>
            <w:r w:rsidRPr="00FC5055">
              <w:rPr>
                <w:rFonts w:cs="Arial"/>
                <w:b/>
                <w:bCs/>
                <w:color w:val="E28C05" w:themeColor="accent5"/>
                <w:sz w:val="18"/>
                <w:szCs w:val="18"/>
              </w:rPr>
              <w:t>653,772</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4DBFD64A" w14:textId="1C86575C">
            <w:pPr>
              <w:pStyle w:val="ECATableText"/>
              <w:jc w:val="center"/>
              <w:rPr>
                <w:sz w:val="18"/>
                <w:szCs w:val="18"/>
              </w:rPr>
            </w:pPr>
            <w:r w:rsidRPr="00FC5055">
              <w:rPr>
                <w:rFonts w:cs="Arial"/>
                <w:color w:val="000000"/>
                <w:sz w:val="18"/>
                <w:szCs w:val="18"/>
              </w:rPr>
              <w:t>333,594</w:t>
            </w:r>
          </w:p>
        </w:tc>
        <w:tc>
          <w:tcPr>
            <w:tcW w:w="693" w:type="pct"/>
            <w:gridSpan w:val="2"/>
            <w:vAlign w:val="center"/>
          </w:tcPr>
          <w:p w:rsidRPr="00FC5055" w:rsidR="0004373D" w:rsidP="0004373D" w:rsidRDefault="0004373D" w14:paraId="538CB2B1" w14:textId="621EDF5E">
            <w:pPr>
              <w:pStyle w:val="ECATableText"/>
              <w:jc w:val="center"/>
              <w:rPr>
                <w:sz w:val="18"/>
                <w:szCs w:val="18"/>
              </w:rPr>
            </w:pPr>
            <w:r w:rsidRPr="00FC5055">
              <w:rPr>
                <w:rFonts w:cs="Arial"/>
                <w:color w:val="000000"/>
                <w:sz w:val="18"/>
                <w:szCs w:val="18"/>
              </w:rPr>
              <w:t>52,732</w:t>
            </w:r>
          </w:p>
        </w:tc>
        <w:tc>
          <w:tcPr>
            <w:tcW w:w="693" w:type="pct"/>
            <w:vAlign w:val="center"/>
          </w:tcPr>
          <w:p w:rsidRPr="00FC5055" w:rsidR="0004373D" w:rsidP="0004373D" w:rsidRDefault="0004373D" w14:paraId="57B01A06" w14:textId="2B7AACE2">
            <w:pPr>
              <w:pStyle w:val="ECATableText"/>
              <w:jc w:val="center"/>
              <w:rPr>
                <w:sz w:val="18"/>
                <w:szCs w:val="18"/>
              </w:rPr>
            </w:pPr>
            <w:r w:rsidRPr="00FC5055">
              <w:rPr>
                <w:rFonts w:cs="Arial"/>
                <w:color w:val="000000"/>
                <w:sz w:val="18"/>
                <w:szCs w:val="18"/>
              </w:rPr>
              <w:t>90,560</w:t>
            </w:r>
          </w:p>
        </w:tc>
        <w:tc>
          <w:tcPr>
            <w:tcW w:w="806" w:type="pct"/>
            <w:gridSpan w:val="3"/>
            <w:vAlign w:val="center"/>
          </w:tcPr>
          <w:p w:rsidRPr="00FC5055" w:rsidR="0004373D" w:rsidP="0004373D" w:rsidRDefault="0004373D" w14:paraId="19E33D56" w14:textId="6F957944">
            <w:pPr>
              <w:pStyle w:val="ECATableText"/>
              <w:jc w:val="center"/>
              <w:rPr>
                <w:sz w:val="18"/>
                <w:szCs w:val="18"/>
              </w:rPr>
            </w:pPr>
            <w:r w:rsidRPr="00FC5055">
              <w:rPr>
                <w:rFonts w:cs="Arial"/>
                <w:color w:val="000000"/>
                <w:sz w:val="18"/>
                <w:szCs w:val="18"/>
              </w:rPr>
              <w:t>163,500</w:t>
            </w:r>
          </w:p>
        </w:tc>
        <w:tc>
          <w:tcPr>
            <w:tcW w:w="692" w:type="pct"/>
            <w:tcBorders>
              <w:right w:val="single" w:color="919693" w:themeColor="accent4" w:sz="4" w:space="0"/>
            </w:tcBorders>
            <w:vAlign w:val="center"/>
          </w:tcPr>
          <w:p w:rsidRPr="00FC5055" w:rsidR="0004373D" w:rsidP="0004373D" w:rsidRDefault="0004373D" w14:paraId="3DB4C7F6" w14:textId="21FFA082">
            <w:pPr>
              <w:pStyle w:val="ECATableText"/>
              <w:jc w:val="center"/>
              <w:rPr>
                <w:sz w:val="18"/>
                <w:szCs w:val="18"/>
              </w:rPr>
            </w:pPr>
            <w:r w:rsidRPr="00FC5055">
              <w:rPr>
                <w:rFonts w:cs="Arial"/>
                <w:color w:val="000000"/>
                <w:sz w:val="18"/>
                <w:szCs w:val="18"/>
              </w:rPr>
              <w:t>13,387</w:t>
            </w:r>
          </w:p>
        </w:tc>
      </w:tr>
      <w:tr w:rsidRPr="00FC5055" w:rsidR="0004373D" w:rsidTr="0004373D" w14:paraId="088F0DD2" w14:textId="77777777">
        <w:tc>
          <w:tcPr>
            <w:tcW w:w="319" w:type="pct"/>
            <w:shd w:val="clear" w:color="auto" w:fill="auto"/>
            <w:vAlign w:val="bottom"/>
          </w:tcPr>
          <w:p w:rsidRPr="00FC5055" w:rsidR="0004373D" w:rsidP="0004373D" w:rsidRDefault="0004373D" w14:paraId="3ED36C51" w14:textId="77777777">
            <w:pPr>
              <w:pStyle w:val="ECATableText"/>
              <w:rPr>
                <w:b/>
                <w:bCs/>
              </w:rPr>
            </w:pPr>
            <w:r w:rsidRPr="00FC5055">
              <w:rPr>
                <w:b/>
                <w:bCs/>
              </w:rPr>
              <w:t>2042</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4FEF307F" w14:textId="0C860742">
            <w:pPr>
              <w:pStyle w:val="ECATableText"/>
              <w:jc w:val="center"/>
              <w:rPr>
                <w:rFonts w:cs="Arial"/>
                <w:b/>
                <w:bCs/>
                <w:color w:val="E28C05" w:themeColor="accent5"/>
                <w:sz w:val="18"/>
                <w:szCs w:val="18"/>
              </w:rPr>
            </w:pPr>
            <w:r w:rsidRPr="00FC5055">
              <w:rPr>
                <w:rFonts w:cs="Arial"/>
                <w:b/>
                <w:bCs/>
                <w:color w:val="E28C05" w:themeColor="accent5"/>
                <w:sz w:val="18"/>
                <w:szCs w:val="18"/>
              </w:rPr>
              <w:t>654,392</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26246682" w14:textId="4DF86FC0">
            <w:pPr>
              <w:pStyle w:val="ECATableText"/>
              <w:jc w:val="center"/>
              <w:rPr>
                <w:sz w:val="18"/>
                <w:szCs w:val="18"/>
              </w:rPr>
            </w:pPr>
            <w:r w:rsidRPr="00FC5055">
              <w:rPr>
                <w:rFonts w:cs="Arial"/>
                <w:color w:val="000000"/>
                <w:sz w:val="18"/>
                <w:szCs w:val="18"/>
              </w:rPr>
              <w:t>335,021</w:t>
            </w:r>
          </w:p>
        </w:tc>
        <w:tc>
          <w:tcPr>
            <w:tcW w:w="693" w:type="pct"/>
            <w:gridSpan w:val="2"/>
            <w:vAlign w:val="center"/>
          </w:tcPr>
          <w:p w:rsidRPr="00FC5055" w:rsidR="0004373D" w:rsidP="0004373D" w:rsidRDefault="0004373D" w14:paraId="5D7D520E" w14:textId="1D50D4D4">
            <w:pPr>
              <w:pStyle w:val="ECATableText"/>
              <w:jc w:val="center"/>
              <w:rPr>
                <w:sz w:val="18"/>
                <w:szCs w:val="18"/>
              </w:rPr>
            </w:pPr>
            <w:r w:rsidRPr="00FC5055">
              <w:rPr>
                <w:rFonts w:cs="Arial"/>
                <w:color w:val="000000"/>
                <w:sz w:val="18"/>
                <w:szCs w:val="18"/>
              </w:rPr>
              <w:t>51,286</w:t>
            </w:r>
          </w:p>
        </w:tc>
        <w:tc>
          <w:tcPr>
            <w:tcW w:w="693" w:type="pct"/>
            <w:vAlign w:val="center"/>
          </w:tcPr>
          <w:p w:rsidRPr="00FC5055" w:rsidR="0004373D" w:rsidP="0004373D" w:rsidRDefault="0004373D" w14:paraId="2BC1D235" w14:textId="71201ECC">
            <w:pPr>
              <w:pStyle w:val="ECATableText"/>
              <w:jc w:val="center"/>
              <w:rPr>
                <w:sz w:val="18"/>
                <w:szCs w:val="18"/>
              </w:rPr>
            </w:pPr>
            <w:r w:rsidRPr="00FC5055">
              <w:rPr>
                <w:rFonts w:cs="Arial"/>
                <w:color w:val="000000"/>
                <w:sz w:val="18"/>
                <w:szCs w:val="18"/>
              </w:rPr>
              <w:t>90,787</w:t>
            </w:r>
          </w:p>
        </w:tc>
        <w:tc>
          <w:tcPr>
            <w:tcW w:w="806" w:type="pct"/>
            <w:gridSpan w:val="3"/>
            <w:vAlign w:val="center"/>
          </w:tcPr>
          <w:p w:rsidRPr="00FC5055" w:rsidR="0004373D" w:rsidP="0004373D" w:rsidRDefault="0004373D" w14:paraId="45A9FD0A" w14:textId="58CEAB39">
            <w:pPr>
              <w:pStyle w:val="ECATableText"/>
              <w:jc w:val="center"/>
              <w:rPr>
                <w:sz w:val="18"/>
                <w:szCs w:val="18"/>
              </w:rPr>
            </w:pPr>
            <w:r w:rsidRPr="00FC5055">
              <w:rPr>
                <w:rFonts w:cs="Arial"/>
                <w:color w:val="000000"/>
                <w:sz w:val="18"/>
                <w:szCs w:val="18"/>
              </w:rPr>
              <w:t>163,636</w:t>
            </w:r>
          </w:p>
        </w:tc>
        <w:tc>
          <w:tcPr>
            <w:tcW w:w="692" w:type="pct"/>
            <w:tcBorders>
              <w:right w:val="single" w:color="919693" w:themeColor="accent4" w:sz="4" w:space="0"/>
            </w:tcBorders>
            <w:vAlign w:val="center"/>
          </w:tcPr>
          <w:p w:rsidRPr="00FC5055" w:rsidR="0004373D" w:rsidP="0004373D" w:rsidRDefault="0004373D" w14:paraId="255D54E8" w14:textId="055BBFD7">
            <w:pPr>
              <w:pStyle w:val="ECATableText"/>
              <w:jc w:val="center"/>
              <w:rPr>
                <w:sz w:val="18"/>
                <w:szCs w:val="18"/>
              </w:rPr>
            </w:pPr>
            <w:r w:rsidRPr="00FC5055">
              <w:rPr>
                <w:rFonts w:cs="Arial"/>
                <w:color w:val="000000"/>
                <w:sz w:val="18"/>
                <w:szCs w:val="18"/>
              </w:rPr>
              <w:t>13,662</w:t>
            </w:r>
          </w:p>
        </w:tc>
      </w:tr>
      <w:tr w:rsidRPr="00FC5055" w:rsidR="0004373D" w:rsidTr="0004373D" w14:paraId="675C0E69" w14:textId="77777777">
        <w:tc>
          <w:tcPr>
            <w:tcW w:w="319" w:type="pct"/>
            <w:shd w:val="clear" w:color="auto" w:fill="auto"/>
            <w:vAlign w:val="bottom"/>
          </w:tcPr>
          <w:p w:rsidRPr="00FC5055" w:rsidR="0004373D" w:rsidP="0004373D" w:rsidRDefault="0004373D" w14:paraId="7311D3FA" w14:textId="77777777">
            <w:pPr>
              <w:pStyle w:val="ECATableText"/>
              <w:rPr>
                <w:b/>
                <w:bCs/>
              </w:rPr>
            </w:pPr>
            <w:r w:rsidRPr="00FC5055">
              <w:rPr>
                <w:b/>
                <w:bCs/>
              </w:rPr>
              <w:t>2043</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0DFE21D9" w14:textId="1956A54D">
            <w:pPr>
              <w:pStyle w:val="ECATableText"/>
              <w:jc w:val="center"/>
              <w:rPr>
                <w:rFonts w:cs="Arial"/>
                <w:b/>
                <w:bCs/>
                <w:color w:val="E28C05" w:themeColor="accent5"/>
                <w:sz w:val="18"/>
                <w:szCs w:val="18"/>
              </w:rPr>
            </w:pPr>
            <w:r w:rsidRPr="00FC5055">
              <w:rPr>
                <w:rFonts w:cs="Arial"/>
                <w:b/>
                <w:bCs/>
                <w:color w:val="E28C05" w:themeColor="accent5"/>
                <w:sz w:val="18"/>
                <w:szCs w:val="18"/>
              </w:rPr>
              <w:t>655,338</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69653767" w14:textId="0587AFCC">
            <w:pPr>
              <w:pStyle w:val="ECATableText"/>
              <w:jc w:val="center"/>
              <w:rPr>
                <w:sz w:val="18"/>
                <w:szCs w:val="18"/>
              </w:rPr>
            </w:pPr>
            <w:r w:rsidRPr="00FC5055">
              <w:rPr>
                <w:rFonts w:cs="Arial"/>
                <w:color w:val="000000"/>
                <w:sz w:val="18"/>
                <w:szCs w:val="18"/>
              </w:rPr>
              <w:t>336,820</w:t>
            </w:r>
          </w:p>
        </w:tc>
        <w:tc>
          <w:tcPr>
            <w:tcW w:w="693" w:type="pct"/>
            <w:gridSpan w:val="2"/>
            <w:vAlign w:val="center"/>
          </w:tcPr>
          <w:p w:rsidRPr="00FC5055" w:rsidR="0004373D" w:rsidP="0004373D" w:rsidRDefault="0004373D" w14:paraId="6B0B65BF" w14:textId="78E09AAA">
            <w:pPr>
              <w:pStyle w:val="ECATableText"/>
              <w:jc w:val="center"/>
              <w:rPr>
                <w:sz w:val="18"/>
                <w:szCs w:val="18"/>
              </w:rPr>
            </w:pPr>
            <w:r w:rsidRPr="00FC5055">
              <w:rPr>
                <w:rFonts w:cs="Arial"/>
                <w:color w:val="000000"/>
                <w:sz w:val="18"/>
                <w:szCs w:val="18"/>
              </w:rPr>
              <w:t>49,837</w:t>
            </w:r>
          </w:p>
        </w:tc>
        <w:tc>
          <w:tcPr>
            <w:tcW w:w="693" w:type="pct"/>
            <w:vAlign w:val="center"/>
          </w:tcPr>
          <w:p w:rsidRPr="00FC5055" w:rsidR="0004373D" w:rsidP="0004373D" w:rsidRDefault="0004373D" w14:paraId="2F4B4FD7" w14:textId="4C552353">
            <w:pPr>
              <w:pStyle w:val="ECATableText"/>
              <w:jc w:val="center"/>
              <w:rPr>
                <w:sz w:val="18"/>
                <w:szCs w:val="18"/>
              </w:rPr>
            </w:pPr>
            <w:r w:rsidRPr="00FC5055">
              <w:rPr>
                <w:rFonts w:cs="Arial"/>
                <w:color w:val="000000"/>
                <w:sz w:val="18"/>
                <w:szCs w:val="18"/>
              </w:rPr>
              <w:t>90,790</w:t>
            </w:r>
          </w:p>
        </w:tc>
        <w:tc>
          <w:tcPr>
            <w:tcW w:w="806" w:type="pct"/>
            <w:gridSpan w:val="3"/>
            <w:vAlign w:val="center"/>
          </w:tcPr>
          <w:p w:rsidRPr="00FC5055" w:rsidR="0004373D" w:rsidP="0004373D" w:rsidRDefault="0004373D" w14:paraId="7742C3E4" w14:textId="19AE900B">
            <w:pPr>
              <w:pStyle w:val="ECATableText"/>
              <w:jc w:val="center"/>
              <w:rPr>
                <w:sz w:val="18"/>
                <w:szCs w:val="18"/>
              </w:rPr>
            </w:pPr>
            <w:r w:rsidRPr="00FC5055">
              <w:rPr>
                <w:rFonts w:cs="Arial"/>
                <w:color w:val="000000"/>
                <w:sz w:val="18"/>
                <w:szCs w:val="18"/>
              </w:rPr>
              <w:t>163,951</w:t>
            </w:r>
          </w:p>
        </w:tc>
        <w:tc>
          <w:tcPr>
            <w:tcW w:w="692" w:type="pct"/>
            <w:tcBorders>
              <w:right w:val="single" w:color="919693" w:themeColor="accent4" w:sz="4" w:space="0"/>
            </w:tcBorders>
            <w:vAlign w:val="center"/>
          </w:tcPr>
          <w:p w:rsidRPr="00FC5055" w:rsidR="0004373D" w:rsidP="0004373D" w:rsidRDefault="0004373D" w14:paraId="57620B65" w14:textId="0EEF6A55">
            <w:pPr>
              <w:pStyle w:val="ECATableText"/>
              <w:jc w:val="center"/>
              <w:rPr>
                <w:sz w:val="18"/>
                <w:szCs w:val="18"/>
              </w:rPr>
            </w:pPr>
            <w:r w:rsidRPr="00FC5055">
              <w:rPr>
                <w:rFonts w:cs="Arial"/>
                <w:color w:val="000000"/>
                <w:sz w:val="18"/>
                <w:szCs w:val="18"/>
              </w:rPr>
              <w:t>13,941</w:t>
            </w:r>
          </w:p>
        </w:tc>
      </w:tr>
      <w:tr w:rsidRPr="00FC5055" w:rsidR="0004373D" w:rsidTr="0004373D" w14:paraId="4D65BDCA" w14:textId="77777777">
        <w:tc>
          <w:tcPr>
            <w:tcW w:w="319" w:type="pct"/>
            <w:shd w:val="clear" w:color="auto" w:fill="auto"/>
            <w:vAlign w:val="bottom"/>
          </w:tcPr>
          <w:p w:rsidRPr="00FC5055" w:rsidR="0004373D" w:rsidP="0004373D" w:rsidRDefault="0004373D" w14:paraId="51A1C17D" w14:textId="77777777">
            <w:pPr>
              <w:pStyle w:val="ECATableText"/>
              <w:rPr>
                <w:b/>
                <w:bCs/>
              </w:rPr>
            </w:pPr>
            <w:r w:rsidRPr="00FC5055">
              <w:rPr>
                <w:b/>
                <w:bCs/>
              </w:rPr>
              <w:t>2044</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4588AF1A" w14:textId="4E423B8E">
            <w:pPr>
              <w:pStyle w:val="ECATableText"/>
              <w:jc w:val="center"/>
              <w:rPr>
                <w:rFonts w:cs="Arial"/>
                <w:b/>
                <w:bCs/>
                <w:color w:val="E28C05" w:themeColor="accent5"/>
                <w:sz w:val="18"/>
                <w:szCs w:val="18"/>
              </w:rPr>
            </w:pPr>
            <w:r w:rsidRPr="00FC5055">
              <w:rPr>
                <w:rFonts w:cs="Arial"/>
                <w:b/>
                <w:bCs/>
                <w:color w:val="E28C05" w:themeColor="accent5"/>
                <w:sz w:val="18"/>
                <w:szCs w:val="18"/>
              </w:rPr>
              <w:t>656,407</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27B2585B" w14:textId="62A54687">
            <w:pPr>
              <w:pStyle w:val="ECATableText"/>
              <w:jc w:val="center"/>
              <w:rPr>
                <w:sz w:val="18"/>
                <w:szCs w:val="18"/>
              </w:rPr>
            </w:pPr>
            <w:r w:rsidRPr="00FC5055">
              <w:rPr>
                <w:rFonts w:cs="Arial"/>
                <w:color w:val="000000"/>
                <w:sz w:val="18"/>
                <w:szCs w:val="18"/>
              </w:rPr>
              <w:t>338,759</w:t>
            </w:r>
          </w:p>
        </w:tc>
        <w:tc>
          <w:tcPr>
            <w:tcW w:w="693" w:type="pct"/>
            <w:gridSpan w:val="2"/>
            <w:vAlign w:val="center"/>
          </w:tcPr>
          <w:p w:rsidRPr="00FC5055" w:rsidR="0004373D" w:rsidP="0004373D" w:rsidRDefault="0004373D" w14:paraId="7FF461B6" w14:textId="156E3DCE">
            <w:pPr>
              <w:pStyle w:val="ECATableText"/>
              <w:jc w:val="center"/>
              <w:rPr>
                <w:sz w:val="18"/>
                <w:szCs w:val="18"/>
              </w:rPr>
            </w:pPr>
            <w:r w:rsidRPr="00FC5055">
              <w:rPr>
                <w:rFonts w:cs="Arial"/>
                <w:color w:val="000000"/>
                <w:sz w:val="18"/>
                <w:szCs w:val="18"/>
              </w:rPr>
              <w:t>48,399</w:t>
            </w:r>
          </w:p>
        </w:tc>
        <w:tc>
          <w:tcPr>
            <w:tcW w:w="693" w:type="pct"/>
            <w:vAlign w:val="center"/>
          </w:tcPr>
          <w:p w:rsidRPr="00FC5055" w:rsidR="0004373D" w:rsidP="0004373D" w:rsidRDefault="0004373D" w14:paraId="5D558E55" w14:textId="2DE19EB3">
            <w:pPr>
              <w:pStyle w:val="ECATableText"/>
              <w:jc w:val="center"/>
              <w:rPr>
                <w:sz w:val="18"/>
                <w:szCs w:val="18"/>
              </w:rPr>
            </w:pPr>
            <w:r w:rsidRPr="00FC5055">
              <w:rPr>
                <w:rFonts w:cs="Arial"/>
                <w:color w:val="000000"/>
                <w:sz w:val="18"/>
                <w:szCs w:val="18"/>
              </w:rPr>
              <w:t>90,570</w:t>
            </w:r>
          </w:p>
        </w:tc>
        <w:tc>
          <w:tcPr>
            <w:tcW w:w="806" w:type="pct"/>
            <w:gridSpan w:val="3"/>
            <w:vAlign w:val="center"/>
          </w:tcPr>
          <w:p w:rsidRPr="00FC5055" w:rsidR="0004373D" w:rsidP="0004373D" w:rsidRDefault="0004373D" w14:paraId="36423F9A" w14:textId="515B94D3">
            <w:pPr>
              <w:pStyle w:val="ECATableText"/>
              <w:jc w:val="center"/>
              <w:rPr>
                <w:sz w:val="18"/>
                <w:szCs w:val="18"/>
              </w:rPr>
            </w:pPr>
            <w:r w:rsidRPr="00FC5055">
              <w:rPr>
                <w:rFonts w:cs="Arial"/>
                <w:color w:val="000000"/>
                <w:sz w:val="18"/>
                <w:szCs w:val="18"/>
              </w:rPr>
              <w:t>164,457</w:t>
            </w:r>
          </w:p>
        </w:tc>
        <w:tc>
          <w:tcPr>
            <w:tcW w:w="692" w:type="pct"/>
            <w:tcBorders>
              <w:right w:val="single" w:color="919693" w:themeColor="accent4" w:sz="4" w:space="0"/>
            </w:tcBorders>
            <w:vAlign w:val="center"/>
          </w:tcPr>
          <w:p w:rsidRPr="00FC5055" w:rsidR="0004373D" w:rsidP="0004373D" w:rsidRDefault="0004373D" w14:paraId="268EBFED" w14:textId="00B7D79E">
            <w:pPr>
              <w:pStyle w:val="ECATableText"/>
              <w:jc w:val="center"/>
              <w:rPr>
                <w:sz w:val="18"/>
                <w:szCs w:val="18"/>
              </w:rPr>
            </w:pPr>
            <w:r w:rsidRPr="00FC5055">
              <w:rPr>
                <w:rFonts w:cs="Arial"/>
                <w:color w:val="000000"/>
                <w:sz w:val="18"/>
                <w:szCs w:val="18"/>
              </w:rPr>
              <w:t>14,222</w:t>
            </w:r>
          </w:p>
        </w:tc>
      </w:tr>
      <w:tr w:rsidRPr="00FC5055" w:rsidR="0004373D" w:rsidTr="0004373D" w14:paraId="1A08C7BA" w14:textId="77777777">
        <w:tc>
          <w:tcPr>
            <w:tcW w:w="319" w:type="pct"/>
            <w:shd w:val="clear" w:color="auto" w:fill="auto"/>
            <w:vAlign w:val="bottom"/>
          </w:tcPr>
          <w:p w:rsidRPr="00FC5055" w:rsidR="0004373D" w:rsidP="0004373D" w:rsidRDefault="0004373D" w14:paraId="532ECE4A" w14:textId="77777777">
            <w:pPr>
              <w:pStyle w:val="ECATableText"/>
              <w:rPr>
                <w:b/>
                <w:bCs/>
              </w:rPr>
            </w:pPr>
            <w:r w:rsidRPr="00FC5055">
              <w:rPr>
                <w:b/>
                <w:bCs/>
              </w:rPr>
              <w:t>2045</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45ACD9E7" w14:textId="10285884">
            <w:pPr>
              <w:pStyle w:val="ECATableText"/>
              <w:jc w:val="center"/>
              <w:rPr>
                <w:rFonts w:cs="Arial"/>
                <w:b/>
                <w:bCs/>
                <w:color w:val="E28C05" w:themeColor="accent5"/>
                <w:sz w:val="18"/>
                <w:szCs w:val="18"/>
              </w:rPr>
            </w:pPr>
            <w:r w:rsidRPr="00FC5055">
              <w:rPr>
                <w:rFonts w:cs="Arial"/>
                <w:b/>
                <w:bCs/>
                <w:color w:val="E28C05" w:themeColor="accent5"/>
                <w:sz w:val="18"/>
                <w:szCs w:val="18"/>
              </w:rPr>
              <w:t>657,830</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133057C6" w14:textId="6C9B38FC">
            <w:pPr>
              <w:pStyle w:val="ECATableText"/>
              <w:jc w:val="center"/>
              <w:rPr>
                <w:sz w:val="18"/>
                <w:szCs w:val="18"/>
              </w:rPr>
            </w:pPr>
            <w:r w:rsidRPr="00FC5055">
              <w:rPr>
                <w:rFonts w:cs="Arial"/>
                <w:color w:val="000000"/>
                <w:sz w:val="18"/>
                <w:szCs w:val="18"/>
              </w:rPr>
              <w:t>341,037</w:t>
            </w:r>
          </w:p>
        </w:tc>
        <w:tc>
          <w:tcPr>
            <w:tcW w:w="693" w:type="pct"/>
            <w:gridSpan w:val="2"/>
            <w:vAlign w:val="center"/>
          </w:tcPr>
          <w:p w:rsidRPr="00FC5055" w:rsidR="0004373D" w:rsidP="0004373D" w:rsidRDefault="0004373D" w14:paraId="40A40D23" w14:textId="275C9932">
            <w:pPr>
              <w:pStyle w:val="ECATableText"/>
              <w:jc w:val="center"/>
              <w:rPr>
                <w:sz w:val="18"/>
                <w:szCs w:val="18"/>
              </w:rPr>
            </w:pPr>
            <w:r w:rsidRPr="00FC5055">
              <w:rPr>
                <w:rFonts w:cs="Arial"/>
                <w:color w:val="000000"/>
                <w:sz w:val="18"/>
                <w:szCs w:val="18"/>
              </w:rPr>
              <w:t>46,987</w:t>
            </w:r>
          </w:p>
        </w:tc>
        <w:tc>
          <w:tcPr>
            <w:tcW w:w="693" w:type="pct"/>
            <w:vAlign w:val="center"/>
          </w:tcPr>
          <w:p w:rsidRPr="00FC5055" w:rsidR="0004373D" w:rsidP="0004373D" w:rsidRDefault="0004373D" w14:paraId="7098D91E" w14:textId="5E0560C1">
            <w:pPr>
              <w:pStyle w:val="ECATableText"/>
              <w:jc w:val="center"/>
              <w:rPr>
                <w:sz w:val="18"/>
                <w:szCs w:val="18"/>
              </w:rPr>
            </w:pPr>
            <w:r w:rsidRPr="00FC5055">
              <w:rPr>
                <w:rFonts w:cs="Arial"/>
                <w:color w:val="000000"/>
                <w:sz w:val="18"/>
                <w:szCs w:val="18"/>
              </w:rPr>
              <w:t>90,133</w:t>
            </w:r>
          </w:p>
        </w:tc>
        <w:tc>
          <w:tcPr>
            <w:tcW w:w="806" w:type="pct"/>
            <w:gridSpan w:val="3"/>
            <w:vAlign w:val="center"/>
          </w:tcPr>
          <w:p w:rsidRPr="00FC5055" w:rsidR="0004373D" w:rsidP="0004373D" w:rsidRDefault="0004373D" w14:paraId="32CE5932" w14:textId="1A4F09CD">
            <w:pPr>
              <w:pStyle w:val="ECATableText"/>
              <w:jc w:val="center"/>
              <w:rPr>
                <w:sz w:val="18"/>
                <w:szCs w:val="18"/>
              </w:rPr>
            </w:pPr>
            <w:r w:rsidRPr="00FC5055">
              <w:rPr>
                <w:rFonts w:cs="Arial"/>
                <w:color w:val="000000"/>
                <w:sz w:val="18"/>
                <w:szCs w:val="18"/>
              </w:rPr>
              <w:t>165,168</w:t>
            </w:r>
          </w:p>
        </w:tc>
        <w:tc>
          <w:tcPr>
            <w:tcW w:w="692" w:type="pct"/>
            <w:tcBorders>
              <w:right w:val="single" w:color="919693" w:themeColor="accent4" w:sz="4" w:space="0"/>
            </w:tcBorders>
            <w:vAlign w:val="center"/>
          </w:tcPr>
          <w:p w:rsidRPr="00FC5055" w:rsidR="0004373D" w:rsidP="0004373D" w:rsidRDefault="0004373D" w14:paraId="3140B266" w14:textId="2774AA75">
            <w:pPr>
              <w:pStyle w:val="ECATableText"/>
              <w:jc w:val="center"/>
              <w:rPr>
                <w:sz w:val="18"/>
                <w:szCs w:val="18"/>
              </w:rPr>
            </w:pPr>
            <w:r w:rsidRPr="00FC5055">
              <w:rPr>
                <w:rFonts w:cs="Arial"/>
                <w:color w:val="000000"/>
                <w:sz w:val="18"/>
                <w:szCs w:val="18"/>
              </w:rPr>
              <w:t>14,505</w:t>
            </w:r>
          </w:p>
        </w:tc>
      </w:tr>
      <w:tr w:rsidRPr="00FC5055" w:rsidR="0004373D" w:rsidTr="0004373D" w14:paraId="26A088CD" w14:textId="77777777">
        <w:tc>
          <w:tcPr>
            <w:tcW w:w="319" w:type="pct"/>
            <w:shd w:val="clear" w:color="auto" w:fill="auto"/>
            <w:vAlign w:val="bottom"/>
          </w:tcPr>
          <w:p w:rsidRPr="00FC5055" w:rsidR="0004373D" w:rsidP="0004373D" w:rsidRDefault="0004373D" w14:paraId="5DE2E7C9" w14:textId="77777777">
            <w:pPr>
              <w:pStyle w:val="ECATableText"/>
              <w:rPr>
                <w:b/>
                <w:bCs/>
              </w:rPr>
            </w:pPr>
            <w:r w:rsidRPr="00FC5055">
              <w:rPr>
                <w:b/>
                <w:bCs/>
              </w:rPr>
              <w:t>2046</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64E2F338" w14:textId="64FFACDC">
            <w:pPr>
              <w:pStyle w:val="ECATableText"/>
              <w:jc w:val="center"/>
              <w:rPr>
                <w:rFonts w:cs="Arial"/>
                <w:b/>
                <w:bCs/>
                <w:color w:val="E28C05" w:themeColor="accent5"/>
                <w:sz w:val="18"/>
                <w:szCs w:val="18"/>
              </w:rPr>
            </w:pPr>
            <w:r w:rsidRPr="00FC5055">
              <w:rPr>
                <w:rFonts w:cs="Arial"/>
                <w:b/>
                <w:bCs/>
                <w:color w:val="E28C05" w:themeColor="accent5"/>
                <w:sz w:val="18"/>
                <w:szCs w:val="18"/>
              </w:rPr>
              <w:t>659,413</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71998614" w14:textId="2F7CEABD">
            <w:pPr>
              <w:pStyle w:val="ECATableText"/>
              <w:jc w:val="center"/>
              <w:rPr>
                <w:sz w:val="18"/>
                <w:szCs w:val="18"/>
              </w:rPr>
            </w:pPr>
            <w:r w:rsidRPr="00FC5055">
              <w:rPr>
                <w:rFonts w:cs="Arial"/>
                <w:color w:val="000000"/>
                <w:sz w:val="18"/>
                <w:szCs w:val="18"/>
              </w:rPr>
              <w:t>343,422</w:t>
            </w:r>
          </w:p>
        </w:tc>
        <w:tc>
          <w:tcPr>
            <w:tcW w:w="693" w:type="pct"/>
            <w:gridSpan w:val="2"/>
            <w:vAlign w:val="center"/>
          </w:tcPr>
          <w:p w:rsidRPr="00FC5055" w:rsidR="0004373D" w:rsidP="0004373D" w:rsidRDefault="0004373D" w14:paraId="29B9AC32" w14:textId="2C78A16D">
            <w:pPr>
              <w:pStyle w:val="ECATableText"/>
              <w:jc w:val="center"/>
              <w:rPr>
                <w:sz w:val="18"/>
                <w:szCs w:val="18"/>
              </w:rPr>
            </w:pPr>
            <w:r w:rsidRPr="00FC5055">
              <w:rPr>
                <w:rFonts w:cs="Arial"/>
                <w:color w:val="000000"/>
                <w:sz w:val="18"/>
                <w:szCs w:val="18"/>
              </w:rPr>
              <w:t>45,619</w:t>
            </w:r>
          </w:p>
        </w:tc>
        <w:tc>
          <w:tcPr>
            <w:tcW w:w="693" w:type="pct"/>
            <w:vAlign w:val="center"/>
          </w:tcPr>
          <w:p w:rsidRPr="00FC5055" w:rsidR="0004373D" w:rsidP="0004373D" w:rsidRDefault="0004373D" w14:paraId="530FC89D" w14:textId="5E70E275">
            <w:pPr>
              <w:pStyle w:val="ECATableText"/>
              <w:jc w:val="center"/>
              <w:rPr>
                <w:sz w:val="18"/>
                <w:szCs w:val="18"/>
              </w:rPr>
            </w:pPr>
            <w:r w:rsidRPr="00FC5055">
              <w:rPr>
                <w:rFonts w:cs="Arial"/>
                <w:color w:val="000000"/>
                <w:sz w:val="18"/>
                <w:szCs w:val="18"/>
              </w:rPr>
              <w:t>89,484</w:t>
            </w:r>
          </w:p>
        </w:tc>
        <w:tc>
          <w:tcPr>
            <w:tcW w:w="806" w:type="pct"/>
            <w:gridSpan w:val="3"/>
            <w:vAlign w:val="center"/>
          </w:tcPr>
          <w:p w:rsidRPr="00FC5055" w:rsidR="0004373D" w:rsidP="0004373D" w:rsidRDefault="0004373D" w14:paraId="1F900FB2" w14:textId="16BA44A6">
            <w:pPr>
              <w:pStyle w:val="ECATableText"/>
              <w:jc w:val="center"/>
              <w:rPr>
                <w:sz w:val="18"/>
                <w:szCs w:val="18"/>
              </w:rPr>
            </w:pPr>
            <w:r w:rsidRPr="00FC5055">
              <w:rPr>
                <w:rFonts w:cs="Arial"/>
                <w:color w:val="000000"/>
                <w:sz w:val="18"/>
                <w:szCs w:val="18"/>
              </w:rPr>
              <w:t>166,098</w:t>
            </w:r>
          </w:p>
        </w:tc>
        <w:tc>
          <w:tcPr>
            <w:tcW w:w="692" w:type="pct"/>
            <w:tcBorders>
              <w:right w:val="single" w:color="919693" w:themeColor="accent4" w:sz="4" w:space="0"/>
            </w:tcBorders>
            <w:vAlign w:val="center"/>
          </w:tcPr>
          <w:p w:rsidRPr="00FC5055" w:rsidR="0004373D" w:rsidP="0004373D" w:rsidRDefault="0004373D" w14:paraId="74B6DF46" w14:textId="23B7B999">
            <w:pPr>
              <w:pStyle w:val="ECATableText"/>
              <w:jc w:val="center"/>
              <w:rPr>
                <w:sz w:val="18"/>
                <w:szCs w:val="18"/>
              </w:rPr>
            </w:pPr>
            <w:r w:rsidRPr="00FC5055">
              <w:rPr>
                <w:rFonts w:cs="Arial"/>
                <w:color w:val="000000"/>
                <w:sz w:val="18"/>
                <w:szCs w:val="18"/>
              </w:rPr>
              <w:t>14,790</w:t>
            </w:r>
          </w:p>
        </w:tc>
      </w:tr>
      <w:tr w:rsidRPr="00FC5055" w:rsidR="0004373D" w:rsidTr="0004373D" w14:paraId="0B67C65E" w14:textId="77777777">
        <w:tc>
          <w:tcPr>
            <w:tcW w:w="319" w:type="pct"/>
            <w:shd w:val="clear" w:color="auto" w:fill="auto"/>
            <w:vAlign w:val="bottom"/>
          </w:tcPr>
          <w:p w:rsidRPr="00FC5055" w:rsidR="0004373D" w:rsidP="0004373D" w:rsidRDefault="0004373D" w14:paraId="77ACEA6C" w14:textId="77777777">
            <w:pPr>
              <w:pStyle w:val="ECATableText"/>
              <w:rPr>
                <w:b/>
                <w:bCs/>
              </w:rPr>
            </w:pPr>
            <w:r w:rsidRPr="00FC5055">
              <w:rPr>
                <w:b/>
                <w:bCs/>
              </w:rPr>
              <w:t>2047</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3FAA3C27" w14:textId="79CCA2D1">
            <w:pPr>
              <w:pStyle w:val="ECATableText"/>
              <w:jc w:val="center"/>
              <w:rPr>
                <w:rFonts w:cs="Arial"/>
                <w:b/>
                <w:bCs/>
                <w:color w:val="E28C05" w:themeColor="accent5"/>
                <w:sz w:val="18"/>
                <w:szCs w:val="18"/>
              </w:rPr>
            </w:pPr>
            <w:r w:rsidRPr="00FC5055">
              <w:rPr>
                <w:rFonts w:cs="Arial"/>
                <w:b/>
                <w:bCs/>
                <w:color w:val="E28C05" w:themeColor="accent5"/>
                <w:sz w:val="18"/>
                <w:szCs w:val="18"/>
              </w:rPr>
              <w:t>661,400</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00D27505" w14:textId="1E4FA5C2">
            <w:pPr>
              <w:pStyle w:val="ECATableText"/>
              <w:jc w:val="center"/>
              <w:rPr>
                <w:sz w:val="18"/>
                <w:szCs w:val="18"/>
              </w:rPr>
            </w:pPr>
            <w:r w:rsidRPr="00FC5055">
              <w:rPr>
                <w:rFonts w:cs="Arial"/>
                <w:color w:val="000000"/>
                <w:sz w:val="18"/>
                <w:szCs w:val="18"/>
              </w:rPr>
              <w:t>346,121</w:t>
            </w:r>
          </w:p>
        </w:tc>
        <w:tc>
          <w:tcPr>
            <w:tcW w:w="693" w:type="pct"/>
            <w:gridSpan w:val="2"/>
            <w:vAlign w:val="center"/>
          </w:tcPr>
          <w:p w:rsidRPr="00FC5055" w:rsidR="0004373D" w:rsidP="0004373D" w:rsidRDefault="0004373D" w14:paraId="24DFF3EB" w14:textId="65482E85">
            <w:pPr>
              <w:pStyle w:val="ECATableText"/>
              <w:jc w:val="center"/>
              <w:rPr>
                <w:sz w:val="18"/>
                <w:szCs w:val="18"/>
              </w:rPr>
            </w:pPr>
            <w:r w:rsidRPr="00FC5055">
              <w:rPr>
                <w:rFonts w:cs="Arial"/>
                <w:color w:val="000000"/>
                <w:sz w:val="18"/>
                <w:szCs w:val="18"/>
              </w:rPr>
              <w:t>44,312</w:t>
            </w:r>
          </w:p>
        </w:tc>
        <w:tc>
          <w:tcPr>
            <w:tcW w:w="693" w:type="pct"/>
            <w:vAlign w:val="center"/>
          </w:tcPr>
          <w:p w:rsidRPr="00FC5055" w:rsidR="0004373D" w:rsidP="0004373D" w:rsidRDefault="0004373D" w14:paraId="3E9D5391" w14:textId="78F0EC4C">
            <w:pPr>
              <w:pStyle w:val="ECATableText"/>
              <w:jc w:val="center"/>
              <w:rPr>
                <w:sz w:val="18"/>
                <w:szCs w:val="18"/>
              </w:rPr>
            </w:pPr>
            <w:r w:rsidRPr="00FC5055">
              <w:rPr>
                <w:rFonts w:cs="Arial"/>
                <w:color w:val="000000"/>
                <w:sz w:val="18"/>
                <w:szCs w:val="18"/>
              </w:rPr>
              <w:t>88,631</w:t>
            </w:r>
          </w:p>
        </w:tc>
        <w:tc>
          <w:tcPr>
            <w:tcW w:w="806" w:type="pct"/>
            <w:gridSpan w:val="3"/>
            <w:vAlign w:val="center"/>
          </w:tcPr>
          <w:p w:rsidRPr="00FC5055" w:rsidR="0004373D" w:rsidP="0004373D" w:rsidRDefault="0004373D" w14:paraId="349BB4CF" w14:textId="7A2D7426">
            <w:pPr>
              <w:pStyle w:val="ECATableText"/>
              <w:jc w:val="center"/>
              <w:rPr>
                <w:sz w:val="18"/>
                <w:szCs w:val="18"/>
              </w:rPr>
            </w:pPr>
            <w:r w:rsidRPr="00FC5055">
              <w:rPr>
                <w:rFonts w:cs="Arial"/>
                <w:color w:val="000000"/>
                <w:sz w:val="18"/>
                <w:szCs w:val="18"/>
              </w:rPr>
              <w:t>167,260</w:t>
            </w:r>
          </w:p>
        </w:tc>
        <w:tc>
          <w:tcPr>
            <w:tcW w:w="692" w:type="pct"/>
            <w:tcBorders>
              <w:right w:val="single" w:color="919693" w:themeColor="accent4" w:sz="4" w:space="0"/>
            </w:tcBorders>
            <w:vAlign w:val="center"/>
          </w:tcPr>
          <w:p w:rsidRPr="00FC5055" w:rsidR="0004373D" w:rsidP="0004373D" w:rsidRDefault="0004373D" w14:paraId="54744429" w14:textId="4002379D">
            <w:pPr>
              <w:pStyle w:val="ECATableText"/>
              <w:jc w:val="center"/>
              <w:rPr>
                <w:sz w:val="18"/>
                <w:szCs w:val="18"/>
              </w:rPr>
            </w:pPr>
            <w:r w:rsidRPr="00FC5055">
              <w:rPr>
                <w:rFonts w:cs="Arial"/>
                <w:color w:val="000000"/>
                <w:sz w:val="18"/>
                <w:szCs w:val="18"/>
              </w:rPr>
              <w:t>15,076</w:t>
            </w:r>
          </w:p>
        </w:tc>
      </w:tr>
      <w:tr w:rsidRPr="00FC5055" w:rsidR="0004373D" w:rsidTr="0004373D" w14:paraId="6F7FFBB0" w14:textId="77777777">
        <w:tc>
          <w:tcPr>
            <w:tcW w:w="319" w:type="pct"/>
            <w:shd w:val="clear" w:color="auto" w:fill="auto"/>
            <w:vAlign w:val="bottom"/>
          </w:tcPr>
          <w:p w:rsidRPr="00FC5055" w:rsidR="0004373D" w:rsidP="0004373D" w:rsidRDefault="0004373D" w14:paraId="2731C616" w14:textId="77777777">
            <w:pPr>
              <w:pStyle w:val="ECATableText"/>
              <w:rPr>
                <w:b/>
                <w:bCs/>
              </w:rPr>
            </w:pPr>
            <w:r w:rsidRPr="00FC5055">
              <w:rPr>
                <w:b/>
                <w:bCs/>
              </w:rPr>
              <w:t>2048</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3B890DD6" w14:textId="4B119124">
            <w:pPr>
              <w:pStyle w:val="ECATableText"/>
              <w:jc w:val="center"/>
              <w:rPr>
                <w:rFonts w:cs="Arial"/>
                <w:b/>
                <w:bCs/>
                <w:color w:val="E28C05" w:themeColor="accent5"/>
                <w:sz w:val="18"/>
                <w:szCs w:val="18"/>
              </w:rPr>
            </w:pPr>
            <w:r w:rsidRPr="00FC5055">
              <w:rPr>
                <w:rFonts w:cs="Arial"/>
                <w:b/>
                <w:bCs/>
                <w:color w:val="E28C05" w:themeColor="accent5"/>
                <w:sz w:val="18"/>
                <w:szCs w:val="18"/>
              </w:rPr>
              <w:t>663,821</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13E4AE66" w14:textId="3F383865">
            <w:pPr>
              <w:pStyle w:val="ECATableText"/>
              <w:jc w:val="center"/>
              <w:rPr>
                <w:sz w:val="18"/>
                <w:szCs w:val="18"/>
              </w:rPr>
            </w:pPr>
            <w:r w:rsidRPr="00FC5055">
              <w:rPr>
                <w:rFonts w:cs="Arial"/>
                <w:color w:val="000000"/>
                <w:sz w:val="18"/>
                <w:szCs w:val="18"/>
              </w:rPr>
              <w:t>349,121</w:t>
            </w:r>
          </w:p>
        </w:tc>
        <w:tc>
          <w:tcPr>
            <w:tcW w:w="693" w:type="pct"/>
            <w:gridSpan w:val="2"/>
            <w:vAlign w:val="center"/>
          </w:tcPr>
          <w:p w:rsidRPr="00FC5055" w:rsidR="0004373D" w:rsidP="0004373D" w:rsidRDefault="0004373D" w14:paraId="470348DC" w14:textId="08243799">
            <w:pPr>
              <w:pStyle w:val="ECATableText"/>
              <w:jc w:val="center"/>
              <w:rPr>
                <w:sz w:val="18"/>
                <w:szCs w:val="18"/>
              </w:rPr>
            </w:pPr>
            <w:r w:rsidRPr="00FC5055">
              <w:rPr>
                <w:rFonts w:cs="Arial"/>
                <w:color w:val="000000"/>
                <w:sz w:val="18"/>
                <w:szCs w:val="18"/>
              </w:rPr>
              <w:t>43,083</w:t>
            </w:r>
          </w:p>
        </w:tc>
        <w:tc>
          <w:tcPr>
            <w:tcW w:w="693" w:type="pct"/>
            <w:vAlign w:val="center"/>
          </w:tcPr>
          <w:p w:rsidRPr="00FC5055" w:rsidR="0004373D" w:rsidP="0004373D" w:rsidRDefault="0004373D" w14:paraId="640EF689" w14:textId="6D5DA12F">
            <w:pPr>
              <w:pStyle w:val="ECATableText"/>
              <w:jc w:val="center"/>
              <w:rPr>
                <w:sz w:val="18"/>
                <w:szCs w:val="18"/>
              </w:rPr>
            </w:pPr>
            <w:r w:rsidRPr="00FC5055">
              <w:rPr>
                <w:rFonts w:cs="Arial"/>
                <w:color w:val="000000"/>
                <w:sz w:val="18"/>
                <w:szCs w:val="18"/>
              </w:rPr>
              <w:t>87,585</w:t>
            </w:r>
          </w:p>
        </w:tc>
        <w:tc>
          <w:tcPr>
            <w:tcW w:w="806" w:type="pct"/>
            <w:gridSpan w:val="3"/>
            <w:vAlign w:val="center"/>
          </w:tcPr>
          <w:p w:rsidRPr="00FC5055" w:rsidR="0004373D" w:rsidP="0004373D" w:rsidRDefault="0004373D" w14:paraId="2D14E513" w14:textId="072B6B83">
            <w:pPr>
              <w:pStyle w:val="ECATableText"/>
              <w:jc w:val="center"/>
              <w:rPr>
                <w:sz w:val="18"/>
                <w:szCs w:val="18"/>
              </w:rPr>
            </w:pPr>
            <w:r w:rsidRPr="00FC5055">
              <w:rPr>
                <w:rFonts w:cs="Arial"/>
                <w:color w:val="000000"/>
                <w:sz w:val="18"/>
                <w:szCs w:val="18"/>
              </w:rPr>
              <w:t>168,668</w:t>
            </w:r>
          </w:p>
        </w:tc>
        <w:tc>
          <w:tcPr>
            <w:tcW w:w="692" w:type="pct"/>
            <w:tcBorders>
              <w:right w:val="single" w:color="919693" w:themeColor="accent4" w:sz="4" w:space="0"/>
            </w:tcBorders>
            <w:vAlign w:val="center"/>
          </w:tcPr>
          <w:p w:rsidRPr="00FC5055" w:rsidR="0004373D" w:rsidP="0004373D" w:rsidRDefault="0004373D" w14:paraId="15A4D4AF" w14:textId="4531F0FB">
            <w:pPr>
              <w:pStyle w:val="ECATableText"/>
              <w:jc w:val="center"/>
              <w:rPr>
                <w:sz w:val="18"/>
                <w:szCs w:val="18"/>
              </w:rPr>
            </w:pPr>
            <w:r w:rsidRPr="00FC5055">
              <w:rPr>
                <w:rFonts w:cs="Arial"/>
                <w:color w:val="000000"/>
                <w:sz w:val="18"/>
                <w:szCs w:val="18"/>
              </w:rPr>
              <w:t>15,363</w:t>
            </w:r>
          </w:p>
        </w:tc>
      </w:tr>
      <w:tr w:rsidRPr="00FC5055" w:rsidR="0004373D" w:rsidTr="0004373D" w14:paraId="64F0CCE4" w14:textId="77777777">
        <w:tc>
          <w:tcPr>
            <w:tcW w:w="319" w:type="pct"/>
            <w:shd w:val="clear" w:color="auto" w:fill="auto"/>
            <w:vAlign w:val="bottom"/>
          </w:tcPr>
          <w:p w:rsidRPr="00FC5055" w:rsidR="0004373D" w:rsidP="0004373D" w:rsidRDefault="0004373D" w14:paraId="1BE77F08" w14:textId="77777777">
            <w:pPr>
              <w:pStyle w:val="ECATableText"/>
              <w:rPr>
                <w:b/>
                <w:bCs/>
              </w:rPr>
            </w:pPr>
            <w:r w:rsidRPr="00FC5055">
              <w:rPr>
                <w:b/>
                <w:bCs/>
              </w:rPr>
              <w:t>2049</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1B01258F" w14:textId="39E5E036">
            <w:pPr>
              <w:pStyle w:val="ECATableText"/>
              <w:jc w:val="center"/>
              <w:rPr>
                <w:rFonts w:cs="Arial"/>
                <w:b/>
                <w:bCs/>
                <w:color w:val="E28C05" w:themeColor="accent5"/>
                <w:sz w:val="18"/>
                <w:szCs w:val="18"/>
              </w:rPr>
            </w:pPr>
            <w:r w:rsidRPr="00FC5055">
              <w:rPr>
                <w:rFonts w:cs="Arial"/>
                <w:b/>
                <w:bCs/>
                <w:color w:val="E28C05" w:themeColor="accent5"/>
                <w:sz w:val="18"/>
                <w:szCs w:val="18"/>
              </w:rPr>
              <w:t>666,484</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160A95A6" w14:textId="55C210B0">
            <w:pPr>
              <w:pStyle w:val="ECATableText"/>
              <w:jc w:val="center"/>
              <w:rPr>
                <w:sz w:val="18"/>
                <w:szCs w:val="18"/>
              </w:rPr>
            </w:pPr>
            <w:r w:rsidRPr="00FC5055">
              <w:rPr>
                <w:rFonts w:cs="Arial"/>
                <w:color w:val="000000"/>
                <w:sz w:val="18"/>
                <w:szCs w:val="18"/>
              </w:rPr>
              <w:t>352,187</w:t>
            </w:r>
          </w:p>
        </w:tc>
        <w:tc>
          <w:tcPr>
            <w:tcW w:w="693" w:type="pct"/>
            <w:gridSpan w:val="2"/>
            <w:vAlign w:val="center"/>
          </w:tcPr>
          <w:p w:rsidRPr="00FC5055" w:rsidR="0004373D" w:rsidP="0004373D" w:rsidRDefault="0004373D" w14:paraId="2F1BCBB6" w14:textId="58C3A9CC">
            <w:pPr>
              <w:pStyle w:val="ECATableText"/>
              <w:jc w:val="center"/>
              <w:rPr>
                <w:sz w:val="18"/>
                <w:szCs w:val="18"/>
              </w:rPr>
            </w:pPr>
            <w:r w:rsidRPr="00FC5055">
              <w:rPr>
                <w:rFonts w:cs="Arial"/>
                <w:color w:val="000000"/>
                <w:sz w:val="18"/>
                <w:szCs w:val="18"/>
              </w:rPr>
              <w:t>41,953</w:t>
            </w:r>
          </w:p>
        </w:tc>
        <w:tc>
          <w:tcPr>
            <w:tcW w:w="693" w:type="pct"/>
            <w:vAlign w:val="center"/>
          </w:tcPr>
          <w:p w:rsidRPr="00FC5055" w:rsidR="0004373D" w:rsidP="0004373D" w:rsidRDefault="0004373D" w14:paraId="5862C6C1" w14:textId="28D0655B">
            <w:pPr>
              <w:pStyle w:val="ECATableText"/>
              <w:jc w:val="center"/>
              <w:rPr>
                <w:sz w:val="18"/>
                <w:szCs w:val="18"/>
              </w:rPr>
            </w:pPr>
            <w:r w:rsidRPr="00FC5055">
              <w:rPr>
                <w:rFonts w:cs="Arial"/>
                <w:color w:val="000000"/>
                <w:sz w:val="18"/>
                <w:szCs w:val="18"/>
              </w:rPr>
              <w:t>86,357</w:t>
            </w:r>
          </w:p>
        </w:tc>
        <w:tc>
          <w:tcPr>
            <w:tcW w:w="806" w:type="pct"/>
            <w:gridSpan w:val="3"/>
            <w:vAlign w:val="center"/>
          </w:tcPr>
          <w:p w:rsidRPr="00FC5055" w:rsidR="0004373D" w:rsidP="0004373D" w:rsidRDefault="0004373D" w14:paraId="606FB872" w14:textId="209522B1">
            <w:pPr>
              <w:pStyle w:val="ECATableText"/>
              <w:jc w:val="center"/>
              <w:rPr>
                <w:sz w:val="18"/>
                <w:szCs w:val="18"/>
              </w:rPr>
            </w:pPr>
            <w:r w:rsidRPr="00FC5055">
              <w:rPr>
                <w:rFonts w:cs="Arial"/>
                <w:color w:val="000000"/>
                <w:sz w:val="18"/>
                <w:szCs w:val="18"/>
              </w:rPr>
              <w:t>170,337</w:t>
            </w:r>
          </w:p>
        </w:tc>
        <w:tc>
          <w:tcPr>
            <w:tcW w:w="692" w:type="pct"/>
            <w:tcBorders>
              <w:right w:val="single" w:color="919693" w:themeColor="accent4" w:sz="4" w:space="0"/>
            </w:tcBorders>
            <w:vAlign w:val="center"/>
          </w:tcPr>
          <w:p w:rsidRPr="00FC5055" w:rsidR="0004373D" w:rsidP="0004373D" w:rsidRDefault="0004373D" w14:paraId="3903E18E" w14:textId="57CA2E32">
            <w:pPr>
              <w:pStyle w:val="ECATableText"/>
              <w:jc w:val="center"/>
              <w:rPr>
                <w:sz w:val="18"/>
                <w:szCs w:val="18"/>
              </w:rPr>
            </w:pPr>
            <w:r w:rsidRPr="00FC5055">
              <w:rPr>
                <w:rFonts w:cs="Arial"/>
                <w:color w:val="000000"/>
                <w:sz w:val="18"/>
                <w:szCs w:val="18"/>
              </w:rPr>
              <w:t>15,650</w:t>
            </w:r>
          </w:p>
        </w:tc>
      </w:tr>
      <w:tr w:rsidRPr="00FC5055" w:rsidR="0004373D" w:rsidTr="0004373D" w14:paraId="672D9248" w14:textId="77777777">
        <w:tc>
          <w:tcPr>
            <w:tcW w:w="319" w:type="pct"/>
            <w:shd w:val="clear" w:color="auto" w:fill="auto"/>
            <w:vAlign w:val="bottom"/>
          </w:tcPr>
          <w:p w:rsidRPr="00FC5055" w:rsidR="0004373D" w:rsidP="0004373D" w:rsidRDefault="0004373D" w14:paraId="04F12B89" w14:textId="77777777">
            <w:pPr>
              <w:pStyle w:val="ECATableText"/>
              <w:rPr>
                <w:b/>
                <w:bCs/>
              </w:rPr>
            </w:pPr>
            <w:r w:rsidRPr="00FC5055">
              <w:rPr>
                <w:b/>
                <w:bCs/>
              </w:rPr>
              <w:t>2050</w:t>
            </w:r>
          </w:p>
        </w:tc>
        <w:tc>
          <w:tcPr>
            <w:tcW w:w="991" w:type="pct"/>
            <w:gridSpan w:val="2"/>
            <w:tcBorders>
              <w:right w:val="single" w:color="919693" w:themeColor="accent4" w:sz="4" w:space="0"/>
            </w:tcBorders>
            <w:shd w:val="clear" w:color="auto" w:fill="auto"/>
            <w:vAlign w:val="center"/>
          </w:tcPr>
          <w:p w:rsidRPr="00FC5055" w:rsidR="0004373D" w:rsidP="0004373D" w:rsidRDefault="0004373D" w14:paraId="331FDF0B" w14:textId="7E14C16A">
            <w:pPr>
              <w:pStyle w:val="ECATableText"/>
              <w:jc w:val="center"/>
              <w:rPr>
                <w:rFonts w:cs="Arial"/>
                <w:b/>
                <w:bCs/>
                <w:color w:val="E28C05" w:themeColor="accent5"/>
                <w:sz w:val="18"/>
                <w:szCs w:val="18"/>
              </w:rPr>
            </w:pPr>
            <w:r w:rsidRPr="00FC5055">
              <w:rPr>
                <w:rFonts w:cs="Arial"/>
                <w:b/>
                <w:bCs/>
                <w:color w:val="E28C05" w:themeColor="accent5"/>
                <w:sz w:val="18"/>
                <w:szCs w:val="18"/>
              </w:rPr>
              <w:t>669,035</w:t>
            </w:r>
          </w:p>
        </w:tc>
        <w:tc>
          <w:tcPr>
            <w:tcW w:w="806" w:type="pct"/>
            <w:gridSpan w:val="2"/>
            <w:tcBorders>
              <w:left w:val="single" w:color="919693" w:themeColor="accent4" w:sz="4" w:space="0"/>
            </w:tcBorders>
            <w:shd w:val="clear" w:color="auto" w:fill="auto"/>
            <w:vAlign w:val="center"/>
          </w:tcPr>
          <w:p w:rsidRPr="00FC5055" w:rsidR="0004373D" w:rsidP="0004373D" w:rsidRDefault="0004373D" w14:paraId="68BC6C48" w14:textId="0D9076A8">
            <w:pPr>
              <w:pStyle w:val="ECATableText"/>
              <w:jc w:val="center"/>
              <w:rPr>
                <w:sz w:val="18"/>
                <w:szCs w:val="18"/>
              </w:rPr>
            </w:pPr>
            <w:r w:rsidRPr="00FC5055">
              <w:rPr>
                <w:rFonts w:cs="Arial"/>
                <w:color w:val="000000"/>
                <w:sz w:val="18"/>
                <w:szCs w:val="18"/>
              </w:rPr>
              <w:t>355,523</w:t>
            </w:r>
          </w:p>
        </w:tc>
        <w:tc>
          <w:tcPr>
            <w:tcW w:w="693" w:type="pct"/>
            <w:gridSpan w:val="2"/>
            <w:vAlign w:val="center"/>
          </w:tcPr>
          <w:p w:rsidRPr="00FC5055" w:rsidR="0004373D" w:rsidP="0004373D" w:rsidRDefault="0004373D" w14:paraId="1F92E458" w14:textId="6E2918D8">
            <w:pPr>
              <w:pStyle w:val="ECATableText"/>
              <w:jc w:val="center"/>
              <w:rPr>
                <w:sz w:val="18"/>
                <w:szCs w:val="18"/>
              </w:rPr>
            </w:pPr>
            <w:r w:rsidRPr="00FC5055">
              <w:rPr>
                <w:rFonts w:cs="Arial"/>
                <w:color w:val="000000"/>
                <w:sz w:val="18"/>
                <w:szCs w:val="18"/>
              </w:rPr>
              <w:t>40,935</w:t>
            </w:r>
          </w:p>
        </w:tc>
        <w:tc>
          <w:tcPr>
            <w:tcW w:w="693" w:type="pct"/>
            <w:vAlign w:val="center"/>
          </w:tcPr>
          <w:p w:rsidRPr="00FC5055" w:rsidR="0004373D" w:rsidP="0004373D" w:rsidRDefault="0004373D" w14:paraId="614EC3CE" w14:textId="732A1AE2">
            <w:pPr>
              <w:pStyle w:val="ECATableText"/>
              <w:jc w:val="center"/>
              <w:rPr>
                <w:sz w:val="18"/>
                <w:szCs w:val="18"/>
              </w:rPr>
            </w:pPr>
            <w:r w:rsidRPr="00FC5055">
              <w:rPr>
                <w:rFonts w:cs="Arial"/>
                <w:color w:val="000000"/>
                <w:sz w:val="18"/>
                <w:szCs w:val="18"/>
              </w:rPr>
              <w:t>84,961</w:t>
            </w:r>
          </w:p>
        </w:tc>
        <w:tc>
          <w:tcPr>
            <w:tcW w:w="806" w:type="pct"/>
            <w:gridSpan w:val="3"/>
            <w:vAlign w:val="center"/>
          </w:tcPr>
          <w:p w:rsidRPr="00FC5055" w:rsidR="0004373D" w:rsidP="0004373D" w:rsidRDefault="0004373D" w14:paraId="25BAACC0" w14:textId="578A2FB3">
            <w:pPr>
              <w:pStyle w:val="ECATableText"/>
              <w:jc w:val="center"/>
              <w:rPr>
                <w:sz w:val="18"/>
                <w:szCs w:val="18"/>
              </w:rPr>
            </w:pPr>
            <w:r w:rsidRPr="00FC5055">
              <w:rPr>
                <w:rFonts w:cs="Arial"/>
                <w:color w:val="000000"/>
                <w:sz w:val="18"/>
                <w:szCs w:val="18"/>
              </w:rPr>
              <w:t>171,679</w:t>
            </w:r>
          </w:p>
        </w:tc>
        <w:tc>
          <w:tcPr>
            <w:tcW w:w="692" w:type="pct"/>
            <w:tcBorders>
              <w:right w:val="single" w:color="919693" w:themeColor="accent4" w:sz="4" w:space="0"/>
            </w:tcBorders>
            <w:vAlign w:val="center"/>
          </w:tcPr>
          <w:p w:rsidRPr="00FC5055" w:rsidR="0004373D" w:rsidP="0004373D" w:rsidRDefault="0004373D" w14:paraId="0581FF58" w14:textId="2F1A84C2">
            <w:pPr>
              <w:pStyle w:val="ECATableText"/>
              <w:jc w:val="center"/>
              <w:rPr>
                <w:sz w:val="18"/>
                <w:szCs w:val="18"/>
              </w:rPr>
            </w:pPr>
            <w:r w:rsidRPr="00FC5055">
              <w:rPr>
                <w:rFonts w:cs="Arial"/>
                <w:color w:val="000000"/>
                <w:sz w:val="18"/>
                <w:szCs w:val="18"/>
              </w:rPr>
              <w:t>15,937</w:t>
            </w:r>
          </w:p>
        </w:tc>
      </w:tr>
      <w:tr w:rsidRPr="00FC5055" w:rsidR="005D2095" w:rsidTr="001E4CDB" w14:paraId="1C296BDE" w14:textId="77777777">
        <w:tc>
          <w:tcPr>
            <w:tcW w:w="319" w:type="pct"/>
            <w:shd w:val="clear" w:color="auto" w:fill="ECEBE8" w:themeFill="background2" w:themeFillTint="66"/>
            <w:vAlign w:val="center"/>
          </w:tcPr>
          <w:p w:rsidRPr="00FC5055" w:rsidR="005D2095" w:rsidP="00A22B0A" w:rsidRDefault="005D2095" w14:paraId="5A51C0A7" w14:textId="77777777">
            <w:pPr>
              <w:pStyle w:val="ECATableText"/>
              <w:jc w:val="center"/>
              <w:rPr>
                <w:b/>
                <w:bCs/>
              </w:rPr>
            </w:pPr>
          </w:p>
        </w:tc>
        <w:tc>
          <w:tcPr>
            <w:tcW w:w="4681" w:type="pct"/>
            <w:gridSpan w:val="11"/>
            <w:shd w:val="clear" w:color="auto" w:fill="ECEBE8" w:themeFill="background2" w:themeFillTint="66"/>
            <w:vAlign w:val="center"/>
          </w:tcPr>
          <w:p w:rsidRPr="00FC5055" w:rsidR="005D2095" w:rsidP="00A22B0A" w:rsidRDefault="00DF565F" w14:paraId="0D58A11C" w14:textId="526FFE1D">
            <w:pPr>
              <w:pStyle w:val="ECATableText"/>
              <w:jc w:val="center"/>
              <w:rPr>
                <w:b/>
                <w:bCs/>
              </w:rPr>
            </w:pPr>
            <w:r w:rsidRPr="00FC5055">
              <w:rPr>
                <w:b/>
              </w:rPr>
              <w:t>Policy targets</w:t>
            </w:r>
          </w:p>
        </w:tc>
      </w:tr>
      <w:tr w:rsidRPr="00FC5055" w:rsidR="005E2226" w:rsidTr="0004373D" w14:paraId="29A647F5" w14:textId="77777777">
        <w:tc>
          <w:tcPr>
            <w:tcW w:w="319" w:type="pct"/>
            <w:shd w:val="clear" w:color="auto" w:fill="auto"/>
            <w:vAlign w:val="bottom"/>
          </w:tcPr>
          <w:p w:rsidRPr="00FC5055" w:rsidR="005E2226" w:rsidP="005E2226" w:rsidRDefault="005E2226" w14:paraId="7C1BDC11" w14:textId="77777777">
            <w:pPr>
              <w:pStyle w:val="ECATableText"/>
              <w:rPr>
                <w:b/>
                <w:bCs/>
              </w:rPr>
            </w:pPr>
            <w:r w:rsidRPr="00FC5055">
              <w:rPr>
                <w:b/>
                <w:bCs/>
              </w:rPr>
              <w:t>2023</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53D66FC3" w14:textId="0ED2F009">
            <w:pPr>
              <w:pStyle w:val="ECATableText"/>
              <w:jc w:val="center"/>
              <w:rPr>
                <w:b/>
                <w:bCs/>
                <w:color w:val="706A5B" w:themeColor="background2" w:themeShade="80"/>
                <w:sz w:val="18"/>
                <w:szCs w:val="18"/>
              </w:rPr>
            </w:pPr>
            <w:r w:rsidRPr="00FC5055">
              <w:rPr>
                <w:rFonts w:cs="Arial"/>
                <w:b/>
                <w:bCs/>
                <w:color w:val="919693" w:themeColor="accent4"/>
                <w:sz w:val="18"/>
                <w:szCs w:val="18"/>
              </w:rPr>
              <w:t>738,317</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648A61C8" w14:textId="7219D13B">
            <w:pPr>
              <w:pStyle w:val="ECATableText"/>
              <w:jc w:val="center"/>
              <w:rPr>
                <w:sz w:val="18"/>
                <w:szCs w:val="18"/>
              </w:rPr>
            </w:pPr>
            <w:r w:rsidRPr="00FC5055">
              <w:rPr>
                <w:rFonts w:cs="Arial"/>
                <w:color w:val="000000"/>
                <w:sz w:val="18"/>
                <w:szCs w:val="18"/>
              </w:rPr>
              <w:t>448,211</w:t>
            </w:r>
          </w:p>
        </w:tc>
        <w:tc>
          <w:tcPr>
            <w:tcW w:w="693" w:type="pct"/>
            <w:gridSpan w:val="2"/>
            <w:vAlign w:val="center"/>
          </w:tcPr>
          <w:p w:rsidRPr="00FC5055" w:rsidR="005E2226" w:rsidP="005E2226" w:rsidRDefault="005E2226" w14:paraId="2BD61C9C" w14:textId="431AC3C6">
            <w:pPr>
              <w:pStyle w:val="ECATableText"/>
              <w:jc w:val="center"/>
              <w:rPr>
                <w:sz w:val="18"/>
                <w:szCs w:val="18"/>
              </w:rPr>
            </w:pPr>
            <w:r w:rsidRPr="00FC5055">
              <w:rPr>
                <w:rFonts w:cs="Arial"/>
                <w:color w:val="000000"/>
                <w:sz w:val="18"/>
                <w:szCs w:val="18"/>
              </w:rPr>
              <w:t>62,766</w:t>
            </w:r>
          </w:p>
        </w:tc>
        <w:tc>
          <w:tcPr>
            <w:tcW w:w="693" w:type="pct"/>
            <w:vAlign w:val="center"/>
          </w:tcPr>
          <w:p w:rsidRPr="00FC5055" w:rsidR="005E2226" w:rsidP="005E2226" w:rsidRDefault="005E2226" w14:paraId="5014562D" w14:textId="391B1A51">
            <w:pPr>
              <w:pStyle w:val="ECATableText"/>
              <w:jc w:val="center"/>
              <w:rPr>
                <w:sz w:val="18"/>
                <w:szCs w:val="18"/>
              </w:rPr>
            </w:pPr>
            <w:r w:rsidRPr="00FC5055">
              <w:rPr>
                <w:rFonts w:cs="Arial"/>
                <w:color w:val="000000"/>
                <w:sz w:val="18"/>
                <w:szCs w:val="18"/>
              </w:rPr>
              <w:t>51,252</w:t>
            </w:r>
          </w:p>
        </w:tc>
        <w:tc>
          <w:tcPr>
            <w:tcW w:w="806" w:type="pct"/>
            <w:gridSpan w:val="3"/>
            <w:vAlign w:val="center"/>
          </w:tcPr>
          <w:p w:rsidRPr="00FC5055" w:rsidR="005E2226" w:rsidP="005E2226" w:rsidRDefault="005E2226" w14:paraId="373ADD75" w14:textId="64C5714F">
            <w:pPr>
              <w:pStyle w:val="ECATableText"/>
              <w:jc w:val="center"/>
              <w:rPr>
                <w:sz w:val="18"/>
                <w:szCs w:val="18"/>
              </w:rPr>
            </w:pPr>
            <w:r w:rsidRPr="00FC5055">
              <w:rPr>
                <w:rFonts w:cs="Arial"/>
                <w:color w:val="000000"/>
                <w:sz w:val="18"/>
                <w:szCs w:val="18"/>
              </w:rPr>
              <w:t>167,866</w:t>
            </w:r>
          </w:p>
        </w:tc>
        <w:tc>
          <w:tcPr>
            <w:tcW w:w="692" w:type="pct"/>
            <w:tcBorders>
              <w:right w:val="single" w:color="919693" w:themeColor="accent4" w:sz="4" w:space="0"/>
            </w:tcBorders>
            <w:vAlign w:val="center"/>
          </w:tcPr>
          <w:p w:rsidRPr="00FC5055" w:rsidR="005E2226" w:rsidP="005E2226" w:rsidRDefault="005E2226" w14:paraId="684E9490" w14:textId="50C5DC21">
            <w:pPr>
              <w:pStyle w:val="ECATableText"/>
              <w:jc w:val="center"/>
              <w:rPr>
                <w:sz w:val="18"/>
                <w:szCs w:val="18"/>
              </w:rPr>
            </w:pPr>
            <w:r w:rsidRPr="00FC5055">
              <w:rPr>
                <w:rFonts w:cs="Arial"/>
                <w:color w:val="000000"/>
                <w:sz w:val="18"/>
                <w:szCs w:val="18"/>
              </w:rPr>
              <w:t>8,221</w:t>
            </w:r>
          </w:p>
        </w:tc>
      </w:tr>
      <w:tr w:rsidRPr="00FC5055" w:rsidR="005E2226" w:rsidTr="0004373D" w14:paraId="34096E1F" w14:textId="77777777">
        <w:tc>
          <w:tcPr>
            <w:tcW w:w="319" w:type="pct"/>
            <w:shd w:val="clear" w:color="auto" w:fill="auto"/>
            <w:vAlign w:val="bottom"/>
          </w:tcPr>
          <w:p w:rsidRPr="00FC5055" w:rsidR="005E2226" w:rsidP="005E2226" w:rsidRDefault="005E2226" w14:paraId="6B234E34" w14:textId="77777777">
            <w:pPr>
              <w:pStyle w:val="ECATableText"/>
              <w:rPr>
                <w:b/>
                <w:bCs/>
              </w:rPr>
            </w:pPr>
            <w:r w:rsidRPr="00FC5055">
              <w:rPr>
                <w:b/>
                <w:bCs/>
              </w:rPr>
              <w:t>2024</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447C16AE" w14:textId="24084263">
            <w:pPr>
              <w:pStyle w:val="ECATableText"/>
              <w:jc w:val="center"/>
              <w:rPr>
                <w:rFonts w:cs="Arial"/>
                <w:b/>
                <w:bCs/>
                <w:color w:val="919693" w:themeColor="accent4"/>
                <w:sz w:val="18"/>
                <w:szCs w:val="18"/>
              </w:rPr>
            </w:pPr>
            <w:r w:rsidRPr="00FC5055">
              <w:rPr>
                <w:rFonts w:cs="Arial"/>
                <w:b/>
                <w:bCs/>
                <w:color w:val="919693" w:themeColor="accent4"/>
                <w:sz w:val="18"/>
                <w:szCs w:val="18"/>
              </w:rPr>
              <w:t>747,397</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677ED95D" w14:textId="2FCC2822">
            <w:pPr>
              <w:pStyle w:val="ECATableText"/>
              <w:jc w:val="center"/>
              <w:rPr>
                <w:sz w:val="18"/>
                <w:szCs w:val="18"/>
              </w:rPr>
            </w:pPr>
            <w:r w:rsidRPr="00FC5055">
              <w:rPr>
                <w:rFonts w:cs="Arial"/>
                <w:color w:val="000000"/>
                <w:sz w:val="18"/>
                <w:szCs w:val="18"/>
              </w:rPr>
              <w:t>447,575</w:t>
            </w:r>
          </w:p>
        </w:tc>
        <w:tc>
          <w:tcPr>
            <w:tcW w:w="693" w:type="pct"/>
            <w:gridSpan w:val="2"/>
            <w:vAlign w:val="center"/>
          </w:tcPr>
          <w:p w:rsidRPr="00FC5055" w:rsidR="005E2226" w:rsidP="005E2226" w:rsidRDefault="005E2226" w14:paraId="0865C1EB" w14:textId="303F1F2B">
            <w:pPr>
              <w:pStyle w:val="ECATableText"/>
              <w:jc w:val="center"/>
              <w:rPr>
                <w:sz w:val="18"/>
                <w:szCs w:val="18"/>
              </w:rPr>
            </w:pPr>
            <w:r w:rsidRPr="00FC5055">
              <w:rPr>
                <w:rFonts w:cs="Arial"/>
                <w:color w:val="000000"/>
                <w:sz w:val="18"/>
                <w:szCs w:val="18"/>
              </w:rPr>
              <w:t>68,637</w:t>
            </w:r>
          </w:p>
        </w:tc>
        <w:tc>
          <w:tcPr>
            <w:tcW w:w="693" w:type="pct"/>
            <w:vAlign w:val="center"/>
          </w:tcPr>
          <w:p w:rsidRPr="00FC5055" w:rsidR="005E2226" w:rsidP="005E2226" w:rsidRDefault="005E2226" w14:paraId="42CD14E2" w14:textId="689E6E97">
            <w:pPr>
              <w:pStyle w:val="ECATableText"/>
              <w:jc w:val="center"/>
              <w:rPr>
                <w:sz w:val="18"/>
                <w:szCs w:val="18"/>
              </w:rPr>
            </w:pPr>
            <w:r w:rsidRPr="00FC5055">
              <w:rPr>
                <w:rFonts w:cs="Arial"/>
                <w:color w:val="000000"/>
                <w:sz w:val="18"/>
                <w:szCs w:val="18"/>
              </w:rPr>
              <w:t>59,355</w:t>
            </w:r>
          </w:p>
        </w:tc>
        <w:tc>
          <w:tcPr>
            <w:tcW w:w="806" w:type="pct"/>
            <w:gridSpan w:val="3"/>
            <w:vAlign w:val="center"/>
          </w:tcPr>
          <w:p w:rsidRPr="00FC5055" w:rsidR="005E2226" w:rsidP="005E2226" w:rsidRDefault="005E2226" w14:paraId="50A70B00" w14:textId="6E52F9A7">
            <w:pPr>
              <w:pStyle w:val="ECATableText"/>
              <w:jc w:val="center"/>
              <w:rPr>
                <w:sz w:val="18"/>
                <w:szCs w:val="18"/>
              </w:rPr>
            </w:pPr>
            <w:r w:rsidRPr="00FC5055">
              <w:rPr>
                <w:rFonts w:cs="Arial"/>
                <w:color w:val="000000"/>
                <w:sz w:val="18"/>
                <w:szCs w:val="18"/>
              </w:rPr>
              <w:t>155,364</w:t>
            </w:r>
          </w:p>
        </w:tc>
        <w:tc>
          <w:tcPr>
            <w:tcW w:w="692" w:type="pct"/>
            <w:tcBorders>
              <w:right w:val="single" w:color="919693" w:themeColor="accent4" w:sz="4" w:space="0"/>
            </w:tcBorders>
            <w:vAlign w:val="center"/>
          </w:tcPr>
          <w:p w:rsidRPr="00FC5055" w:rsidR="005E2226" w:rsidP="005E2226" w:rsidRDefault="005E2226" w14:paraId="335DE43B" w14:textId="41FA2D12">
            <w:pPr>
              <w:pStyle w:val="ECATableText"/>
              <w:jc w:val="center"/>
              <w:rPr>
                <w:sz w:val="18"/>
                <w:szCs w:val="18"/>
              </w:rPr>
            </w:pPr>
            <w:r w:rsidRPr="00FC5055">
              <w:rPr>
                <w:rFonts w:cs="Arial"/>
                <w:color w:val="000000"/>
                <w:sz w:val="18"/>
                <w:szCs w:val="18"/>
              </w:rPr>
              <w:t>16,467</w:t>
            </w:r>
          </w:p>
        </w:tc>
      </w:tr>
      <w:tr w:rsidRPr="00FC5055" w:rsidR="005E2226" w:rsidTr="0004373D" w14:paraId="219C7BE1" w14:textId="77777777">
        <w:tc>
          <w:tcPr>
            <w:tcW w:w="319" w:type="pct"/>
            <w:shd w:val="clear" w:color="auto" w:fill="auto"/>
            <w:vAlign w:val="bottom"/>
          </w:tcPr>
          <w:p w:rsidRPr="00FC5055" w:rsidR="005E2226" w:rsidP="005E2226" w:rsidRDefault="005E2226" w14:paraId="68D26810" w14:textId="77777777">
            <w:pPr>
              <w:pStyle w:val="ECATableText"/>
              <w:rPr>
                <w:b/>
                <w:bCs/>
              </w:rPr>
            </w:pPr>
            <w:r w:rsidRPr="00FC5055">
              <w:rPr>
                <w:b/>
                <w:bCs/>
              </w:rPr>
              <w:t>2025</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6AEF0E9E" w14:textId="51F33D03">
            <w:pPr>
              <w:pStyle w:val="ECATableText"/>
              <w:jc w:val="center"/>
              <w:rPr>
                <w:rFonts w:cs="Arial"/>
                <w:b/>
                <w:bCs/>
                <w:color w:val="919693" w:themeColor="accent4"/>
                <w:sz w:val="18"/>
                <w:szCs w:val="18"/>
              </w:rPr>
            </w:pPr>
            <w:r w:rsidRPr="00FC5055">
              <w:rPr>
                <w:rFonts w:cs="Arial"/>
                <w:b/>
                <w:bCs/>
                <w:color w:val="919693" w:themeColor="accent4"/>
                <w:sz w:val="18"/>
                <w:szCs w:val="18"/>
              </w:rPr>
              <w:t>711,716</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7010B74F" w14:textId="5800553E">
            <w:pPr>
              <w:pStyle w:val="ECATableText"/>
              <w:jc w:val="center"/>
              <w:rPr>
                <w:sz w:val="18"/>
                <w:szCs w:val="18"/>
              </w:rPr>
            </w:pPr>
            <w:r w:rsidRPr="00FC5055">
              <w:rPr>
                <w:rFonts w:cs="Arial"/>
                <w:color w:val="000000"/>
                <w:sz w:val="18"/>
                <w:szCs w:val="18"/>
              </w:rPr>
              <w:t>391,848</w:t>
            </w:r>
          </w:p>
        </w:tc>
        <w:tc>
          <w:tcPr>
            <w:tcW w:w="693" w:type="pct"/>
            <w:gridSpan w:val="2"/>
            <w:vAlign w:val="center"/>
          </w:tcPr>
          <w:p w:rsidRPr="00FC5055" w:rsidR="005E2226" w:rsidP="005E2226" w:rsidRDefault="005E2226" w14:paraId="4C5551E7" w14:textId="0005757E">
            <w:pPr>
              <w:pStyle w:val="ECATableText"/>
              <w:jc w:val="center"/>
              <w:rPr>
                <w:sz w:val="18"/>
                <w:szCs w:val="18"/>
              </w:rPr>
            </w:pPr>
            <w:r w:rsidRPr="00FC5055">
              <w:rPr>
                <w:rFonts w:cs="Arial"/>
                <w:color w:val="000000"/>
                <w:sz w:val="18"/>
                <w:szCs w:val="18"/>
              </w:rPr>
              <w:t>75,579</w:t>
            </w:r>
          </w:p>
        </w:tc>
        <w:tc>
          <w:tcPr>
            <w:tcW w:w="693" w:type="pct"/>
            <w:vAlign w:val="center"/>
          </w:tcPr>
          <w:p w:rsidRPr="00FC5055" w:rsidR="005E2226" w:rsidP="005E2226" w:rsidRDefault="005E2226" w14:paraId="0033DCAB" w14:textId="7BEA2BD6">
            <w:pPr>
              <w:pStyle w:val="ECATableText"/>
              <w:jc w:val="center"/>
              <w:rPr>
                <w:sz w:val="18"/>
                <w:szCs w:val="18"/>
              </w:rPr>
            </w:pPr>
            <w:r w:rsidRPr="00FC5055">
              <w:rPr>
                <w:rFonts w:cs="Arial"/>
                <w:color w:val="000000"/>
                <w:sz w:val="18"/>
                <w:szCs w:val="18"/>
              </w:rPr>
              <w:t>62,187</w:t>
            </w:r>
          </w:p>
        </w:tc>
        <w:tc>
          <w:tcPr>
            <w:tcW w:w="806" w:type="pct"/>
            <w:gridSpan w:val="3"/>
            <w:vAlign w:val="center"/>
          </w:tcPr>
          <w:p w:rsidRPr="00FC5055" w:rsidR="005E2226" w:rsidP="005E2226" w:rsidRDefault="005E2226" w14:paraId="60A5461D" w14:textId="696F6B2A">
            <w:pPr>
              <w:pStyle w:val="ECATableText"/>
              <w:jc w:val="center"/>
              <w:rPr>
                <w:sz w:val="18"/>
                <w:szCs w:val="18"/>
              </w:rPr>
            </w:pPr>
            <w:r w:rsidRPr="00FC5055">
              <w:rPr>
                <w:rFonts w:cs="Arial"/>
                <w:color w:val="000000"/>
                <w:sz w:val="18"/>
                <w:szCs w:val="18"/>
              </w:rPr>
              <w:t>164,722</w:t>
            </w:r>
          </w:p>
        </w:tc>
        <w:tc>
          <w:tcPr>
            <w:tcW w:w="692" w:type="pct"/>
            <w:tcBorders>
              <w:right w:val="single" w:color="919693" w:themeColor="accent4" w:sz="4" w:space="0"/>
            </w:tcBorders>
            <w:vAlign w:val="center"/>
          </w:tcPr>
          <w:p w:rsidRPr="00FC5055" w:rsidR="005E2226" w:rsidP="005E2226" w:rsidRDefault="005E2226" w14:paraId="3F7FB701" w14:textId="29D74F6B">
            <w:pPr>
              <w:pStyle w:val="ECATableText"/>
              <w:jc w:val="center"/>
              <w:rPr>
                <w:sz w:val="18"/>
                <w:szCs w:val="18"/>
              </w:rPr>
            </w:pPr>
            <w:r w:rsidRPr="00FC5055">
              <w:rPr>
                <w:rFonts w:cs="Arial"/>
                <w:color w:val="000000"/>
                <w:sz w:val="18"/>
                <w:szCs w:val="18"/>
              </w:rPr>
              <w:t>17,381</w:t>
            </w:r>
          </w:p>
        </w:tc>
      </w:tr>
      <w:tr w:rsidRPr="00FC5055" w:rsidR="005E2226" w:rsidTr="0004373D" w14:paraId="15C03450" w14:textId="77777777">
        <w:tc>
          <w:tcPr>
            <w:tcW w:w="319" w:type="pct"/>
            <w:shd w:val="clear" w:color="auto" w:fill="auto"/>
            <w:vAlign w:val="bottom"/>
          </w:tcPr>
          <w:p w:rsidRPr="00FC5055" w:rsidR="005E2226" w:rsidP="005E2226" w:rsidRDefault="005E2226" w14:paraId="0B492A67" w14:textId="77777777">
            <w:pPr>
              <w:pStyle w:val="ECATableText"/>
              <w:rPr>
                <w:b/>
                <w:bCs/>
              </w:rPr>
            </w:pPr>
            <w:r w:rsidRPr="00FC5055">
              <w:rPr>
                <w:b/>
                <w:bCs/>
              </w:rPr>
              <w:t>2026</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10EC65B9" w14:textId="7A59696A">
            <w:pPr>
              <w:pStyle w:val="ECATableText"/>
              <w:jc w:val="center"/>
              <w:rPr>
                <w:rFonts w:cs="Arial"/>
                <w:b/>
                <w:bCs/>
                <w:color w:val="919693" w:themeColor="accent4"/>
                <w:sz w:val="18"/>
                <w:szCs w:val="18"/>
              </w:rPr>
            </w:pPr>
            <w:r w:rsidRPr="00FC5055">
              <w:rPr>
                <w:rFonts w:cs="Arial"/>
                <w:b/>
                <w:bCs/>
                <w:color w:val="919693" w:themeColor="accent4"/>
                <w:sz w:val="18"/>
                <w:szCs w:val="18"/>
              </w:rPr>
              <w:t>723,216</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58071571" w14:textId="24588BFE">
            <w:pPr>
              <w:pStyle w:val="ECATableText"/>
              <w:jc w:val="center"/>
              <w:rPr>
                <w:sz w:val="18"/>
                <w:szCs w:val="18"/>
              </w:rPr>
            </w:pPr>
            <w:r w:rsidRPr="00FC5055">
              <w:rPr>
                <w:rFonts w:cs="Arial"/>
                <w:color w:val="000000"/>
                <w:sz w:val="18"/>
                <w:szCs w:val="18"/>
              </w:rPr>
              <w:t>362,311</w:t>
            </w:r>
          </w:p>
        </w:tc>
        <w:tc>
          <w:tcPr>
            <w:tcW w:w="693" w:type="pct"/>
            <w:gridSpan w:val="2"/>
            <w:vAlign w:val="center"/>
          </w:tcPr>
          <w:p w:rsidRPr="00FC5055" w:rsidR="005E2226" w:rsidP="005E2226" w:rsidRDefault="005E2226" w14:paraId="22CE6279" w14:textId="24965B91">
            <w:pPr>
              <w:pStyle w:val="ECATableText"/>
              <w:jc w:val="center"/>
              <w:rPr>
                <w:sz w:val="18"/>
                <w:szCs w:val="18"/>
              </w:rPr>
            </w:pPr>
            <w:r w:rsidRPr="00FC5055">
              <w:rPr>
                <w:rFonts w:cs="Arial"/>
                <w:color w:val="000000"/>
                <w:sz w:val="18"/>
                <w:szCs w:val="18"/>
              </w:rPr>
              <w:t>87,020</w:t>
            </w:r>
          </w:p>
        </w:tc>
        <w:tc>
          <w:tcPr>
            <w:tcW w:w="693" w:type="pct"/>
            <w:vAlign w:val="center"/>
          </w:tcPr>
          <w:p w:rsidRPr="00FC5055" w:rsidR="005E2226" w:rsidP="005E2226" w:rsidRDefault="005E2226" w14:paraId="62A48E4D" w14:textId="37F35B7D">
            <w:pPr>
              <w:pStyle w:val="ECATableText"/>
              <w:jc w:val="center"/>
              <w:rPr>
                <w:sz w:val="18"/>
                <w:szCs w:val="18"/>
              </w:rPr>
            </w:pPr>
            <w:r w:rsidRPr="00FC5055">
              <w:rPr>
                <w:rFonts w:cs="Arial"/>
                <w:color w:val="000000"/>
                <w:sz w:val="18"/>
                <w:szCs w:val="18"/>
              </w:rPr>
              <w:t>65,078</w:t>
            </w:r>
          </w:p>
        </w:tc>
        <w:tc>
          <w:tcPr>
            <w:tcW w:w="806" w:type="pct"/>
            <w:gridSpan w:val="3"/>
            <w:vAlign w:val="center"/>
          </w:tcPr>
          <w:p w:rsidRPr="00FC5055" w:rsidR="005E2226" w:rsidP="005E2226" w:rsidRDefault="005E2226" w14:paraId="5DF411B6" w14:textId="23003C26">
            <w:pPr>
              <w:pStyle w:val="ECATableText"/>
              <w:jc w:val="center"/>
              <w:rPr>
                <w:sz w:val="18"/>
                <w:szCs w:val="18"/>
              </w:rPr>
            </w:pPr>
            <w:r w:rsidRPr="00FC5055">
              <w:rPr>
                <w:rFonts w:cs="Arial"/>
                <w:color w:val="000000"/>
                <w:sz w:val="18"/>
                <w:szCs w:val="18"/>
              </w:rPr>
              <w:t>189,887</w:t>
            </w:r>
          </w:p>
        </w:tc>
        <w:tc>
          <w:tcPr>
            <w:tcW w:w="692" w:type="pct"/>
            <w:tcBorders>
              <w:right w:val="single" w:color="919693" w:themeColor="accent4" w:sz="4" w:space="0"/>
            </w:tcBorders>
            <w:vAlign w:val="center"/>
          </w:tcPr>
          <w:p w:rsidRPr="00FC5055" w:rsidR="005E2226" w:rsidP="005E2226" w:rsidRDefault="005E2226" w14:paraId="775868FA" w14:textId="19395212">
            <w:pPr>
              <w:pStyle w:val="ECATableText"/>
              <w:jc w:val="center"/>
              <w:rPr>
                <w:sz w:val="18"/>
                <w:szCs w:val="18"/>
              </w:rPr>
            </w:pPr>
            <w:r w:rsidRPr="00FC5055">
              <w:rPr>
                <w:rFonts w:cs="Arial"/>
                <w:color w:val="000000"/>
                <w:sz w:val="18"/>
                <w:szCs w:val="18"/>
              </w:rPr>
              <w:t>18,920</w:t>
            </w:r>
          </w:p>
        </w:tc>
      </w:tr>
      <w:tr w:rsidRPr="00FC5055" w:rsidR="005E2226" w:rsidTr="0004373D" w14:paraId="46978400" w14:textId="77777777">
        <w:tc>
          <w:tcPr>
            <w:tcW w:w="319" w:type="pct"/>
            <w:shd w:val="clear" w:color="auto" w:fill="auto"/>
            <w:vAlign w:val="bottom"/>
          </w:tcPr>
          <w:p w:rsidRPr="00FC5055" w:rsidR="005E2226" w:rsidP="005E2226" w:rsidRDefault="005E2226" w14:paraId="09A38D59" w14:textId="77777777">
            <w:pPr>
              <w:pStyle w:val="ECATableText"/>
              <w:rPr>
                <w:b/>
                <w:bCs/>
              </w:rPr>
            </w:pPr>
            <w:r w:rsidRPr="00FC5055">
              <w:rPr>
                <w:b/>
                <w:bCs/>
              </w:rPr>
              <w:t>2027</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62725038" w14:textId="06CD95B2">
            <w:pPr>
              <w:pStyle w:val="ECATableText"/>
              <w:jc w:val="center"/>
              <w:rPr>
                <w:rFonts w:cs="Arial"/>
                <w:b/>
                <w:bCs/>
                <w:color w:val="919693" w:themeColor="accent4"/>
                <w:sz w:val="18"/>
                <w:szCs w:val="18"/>
              </w:rPr>
            </w:pPr>
            <w:r w:rsidRPr="00FC5055">
              <w:rPr>
                <w:rFonts w:cs="Arial"/>
                <w:b/>
                <w:bCs/>
                <w:color w:val="919693" w:themeColor="accent4"/>
                <w:sz w:val="18"/>
                <w:szCs w:val="18"/>
              </w:rPr>
              <w:t>779,300</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567C59B8" w14:textId="1CC87432">
            <w:pPr>
              <w:pStyle w:val="ECATableText"/>
              <w:jc w:val="center"/>
              <w:rPr>
                <w:sz w:val="18"/>
                <w:szCs w:val="18"/>
              </w:rPr>
            </w:pPr>
            <w:r w:rsidRPr="00FC5055">
              <w:rPr>
                <w:rFonts w:cs="Arial"/>
                <w:color w:val="000000"/>
                <w:sz w:val="18"/>
                <w:szCs w:val="18"/>
              </w:rPr>
              <w:t>345,900</w:t>
            </w:r>
          </w:p>
        </w:tc>
        <w:tc>
          <w:tcPr>
            <w:tcW w:w="693" w:type="pct"/>
            <w:gridSpan w:val="2"/>
            <w:vAlign w:val="center"/>
          </w:tcPr>
          <w:p w:rsidRPr="00FC5055" w:rsidR="005E2226" w:rsidP="005E2226" w:rsidRDefault="005E2226" w14:paraId="7B8ADED4" w14:textId="184052C8">
            <w:pPr>
              <w:pStyle w:val="ECATableText"/>
              <w:jc w:val="center"/>
              <w:rPr>
                <w:sz w:val="18"/>
                <w:szCs w:val="18"/>
              </w:rPr>
            </w:pPr>
            <w:r w:rsidRPr="00FC5055">
              <w:rPr>
                <w:rFonts w:cs="Arial"/>
                <w:color w:val="000000"/>
                <w:sz w:val="18"/>
                <w:szCs w:val="18"/>
              </w:rPr>
              <w:t>102,058</w:t>
            </w:r>
          </w:p>
        </w:tc>
        <w:tc>
          <w:tcPr>
            <w:tcW w:w="693" w:type="pct"/>
            <w:vAlign w:val="center"/>
          </w:tcPr>
          <w:p w:rsidRPr="00FC5055" w:rsidR="005E2226" w:rsidP="005E2226" w:rsidRDefault="005E2226" w14:paraId="199355F1" w14:textId="057DB882">
            <w:pPr>
              <w:pStyle w:val="ECATableText"/>
              <w:jc w:val="center"/>
              <w:rPr>
                <w:sz w:val="18"/>
                <w:szCs w:val="18"/>
              </w:rPr>
            </w:pPr>
            <w:r w:rsidRPr="00FC5055">
              <w:rPr>
                <w:rFonts w:cs="Arial"/>
                <w:color w:val="000000"/>
                <w:sz w:val="18"/>
                <w:szCs w:val="18"/>
              </w:rPr>
              <w:t>67,999</w:t>
            </w:r>
          </w:p>
        </w:tc>
        <w:tc>
          <w:tcPr>
            <w:tcW w:w="806" w:type="pct"/>
            <w:gridSpan w:val="3"/>
            <w:vAlign w:val="center"/>
          </w:tcPr>
          <w:p w:rsidRPr="00FC5055" w:rsidR="005E2226" w:rsidP="005E2226" w:rsidRDefault="005E2226" w14:paraId="4454B9D2" w14:textId="25CF7257">
            <w:pPr>
              <w:pStyle w:val="ECATableText"/>
              <w:jc w:val="center"/>
              <w:rPr>
                <w:sz w:val="18"/>
                <w:szCs w:val="18"/>
              </w:rPr>
            </w:pPr>
            <w:r w:rsidRPr="00FC5055">
              <w:rPr>
                <w:rFonts w:cs="Arial"/>
                <w:color w:val="000000"/>
                <w:sz w:val="18"/>
                <w:szCs w:val="18"/>
              </w:rPr>
              <w:t>242,364</w:t>
            </w:r>
          </w:p>
        </w:tc>
        <w:tc>
          <w:tcPr>
            <w:tcW w:w="692" w:type="pct"/>
            <w:tcBorders>
              <w:right w:val="single" w:color="919693" w:themeColor="accent4" w:sz="4" w:space="0"/>
            </w:tcBorders>
            <w:vAlign w:val="center"/>
          </w:tcPr>
          <w:p w:rsidRPr="00FC5055" w:rsidR="005E2226" w:rsidP="005E2226" w:rsidRDefault="005E2226" w14:paraId="01697AC5" w14:textId="2CD247A9">
            <w:pPr>
              <w:pStyle w:val="ECATableText"/>
              <w:jc w:val="center"/>
              <w:rPr>
                <w:sz w:val="18"/>
                <w:szCs w:val="18"/>
              </w:rPr>
            </w:pPr>
            <w:r w:rsidRPr="00FC5055">
              <w:rPr>
                <w:rFonts w:cs="Arial"/>
                <w:color w:val="000000"/>
                <w:sz w:val="18"/>
                <w:szCs w:val="18"/>
              </w:rPr>
              <w:t>20,978</w:t>
            </w:r>
          </w:p>
        </w:tc>
      </w:tr>
      <w:tr w:rsidRPr="00FC5055" w:rsidR="005E2226" w:rsidTr="0004373D" w14:paraId="79C7F50D" w14:textId="77777777">
        <w:tc>
          <w:tcPr>
            <w:tcW w:w="319" w:type="pct"/>
            <w:shd w:val="clear" w:color="auto" w:fill="auto"/>
            <w:vAlign w:val="bottom"/>
          </w:tcPr>
          <w:p w:rsidRPr="00FC5055" w:rsidR="005E2226" w:rsidP="005E2226" w:rsidRDefault="005E2226" w14:paraId="3DAFC2D4" w14:textId="77777777">
            <w:pPr>
              <w:pStyle w:val="ECATableText"/>
              <w:rPr>
                <w:b/>
                <w:bCs/>
              </w:rPr>
            </w:pPr>
            <w:r w:rsidRPr="00FC5055">
              <w:rPr>
                <w:b/>
                <w:bCs/>
              </w:rPr>
              <w:t>2028</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1AD20141" w14:textId="0A57F0C9">
            <w:pPr>
              <w:pStyle w:val="ECATableText"/>
              <w:jc w:val="center"/>
              <w:rPr>
                <w:rFonts w:cs="Arial"/>
                <w:b/>
                <w:bCs/>
                <w:color w:val="919693" w:themeColor="accent4"/>
                <w:sz w:val="18"/>
                <w:szCs w:val="18"/>
              </w:rPr>
            </w:pPr>
            <w:r w:rsidRPr="00FC5055">
              <w:rPr>
                <w:rFonts w:cs="Arial"/>
                <w:b/>
                <w:bCs/>
                <w:color w:val="919693" w:themeColor="accent4"/>
                <w:sz w:val="18"/>
                <w:szCs w:val="18"/>
              </w:rPr>
              <w:t>832,851</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0586E3F9" w14:textId="6E7D662C">
            <w:pPr>
              <w:pStyle w:val="ECATableText"/>
              <w:jc w:val="center"/>
              <w:rPr>
                <w:sz w:val="18"/>
                <w:szCs w:val="18"/>
              </w:rPr>
            </w:pPr>
            <w:r w:rsidRPr="00FC5055">
              <w:rPr>
                <w:rFonts w:cs="Arial"/>
                <w:color w:val="000000"/>
                <w:sz w:val="18"/>
                <w:szCs w:val="18"/>
              </w:rPr>
              <w:t>337,961</w:t>
            </w:r>
          </w:p>
        </w:tc>
        <w:tc>
          <w:tcPr>
            <w:tcW w:w="693" w:type="pct"/>
            <w:gridSpan w:val="2"/>
            <w:vAlign w:val="center"/>
          </w:tcPr>
          <w:p w:rsidRPr="00FC5055" w:rsidR="005E2226" w:rsidP="005E2226" w:rsidRDefault="005E2226" w14:paraId="22E47444" w14:textId="442A035D">
            <w:pPr>
              <w:pStyle w:val="ECATableText"/>
              <w:jc w:val="center"/>
              <w:rPr>
                <w:sz w:val="18"/>
                <w:szCs w:val="18"/>
              </w:rPr>
            </w:pPr>
            <w:r w:rsidRPr="00FC5055">
              <w:rPr>
                <w:rFonts w:cs="Arial"/>
                <w:color w:val="000000"/>
                <w:sz w:val="18"/>
                <w:szCs w:val="18"/>
              </w:rPr>
              <w:t>118,857</w:t>
            </w:r>
          </w:p>
        </w:tc>
        <w:tc>
          <w:tcPr>
            <w:tcW w:w="693" w:type="pct"/>
            <w:vAlign w:val="center"/>
          </w:tcPr>
          <w:p w:rsidRPr="00FC5055" w:rsidR="005E2226" w:rsidP="005E2226" w:rsidRDefault="005E2226" w14:paraId="314D2002" w14:textId="330BD5C2">
            <w:pPr>
              <w:pStyle w:val="ECATableText"/>
              <w:jc w:val="center"/>
              <w:rPr>
                <w:sz w:val="18"/>
                <w:szCs w:val="18"/>
              </w:rPr>
            </w:pPr>
            <w:r w:rsidRPr="00FC5055">
              <w:rPr>
                <w:rFonts w:cs="Arial"/>
                <w:color w:val="000000"/>
                <w:sz w:val="18"/>
                <w:szCs w:val="18"/>
              </w:rPr>
              <w:t>70,927</w:t>
            </w:r>
          </w:p>
        </w:tc>
        <w:tc>
          <w:tcPr>
            <w:tcW w:w="806" w:type="pct"/>
            <w:gridSpan w:val="3"/>
            <w:vAlign w:val="center"/>
          </w:tcPr>
          <w:p w:rsidRPr="00FC5055" w:rsidR="005E2226" w:rsidP="005E2226" w:rsidRDefault="005E2226" w14:paraId="76D1B541" w14:textId="69A57F1C">
            <w:pPr>
              <w:pStyle w:val="ECATableText"/>
              <w:jc w:val="center"/>
              <w:rPr>
                <w:sz w:val="18"/>
                <w:szCs w:val="18"/>
              </w:rPr>
            </w:pPr>
            <w:r w:rsidRPr="00FC5055">
              <w:rPr>
                <w:rFonts w:cs="Arial"/>
                <w:color w:val="000000"/>
                <w:sz w:val="18"/>
                <w:szCs w:val="18"/>
              </w:rPr>
              <w:t>281,770</w:t>
            </w:r>
          </w:p>
        </w:tc>
        <w:tc>
          <w:tcPr>
            <w:tcW w:w="692" w:type="pct"/>
            <w:tcBorders>
              <w:right w:val="single" w:color="919693" w:themeColor="accent4" w:sz="4" w:space="0"/>
            </w:tcBorders>
            <w:vAlign w:val="center"/>
          </w:tcPr>
          <w:p w:rsidRPr="00FC5055" w:rsidR="005E2226" w:rsidP="005E2226" w:rsidRDefault="005E2226" w14:paraId="66237838" w14:textId="5EC24955">
            <w:pPr>
              <w:pStyle w:val="ECATableText"/>
              <w:jc w:val="center"/>
              <w:rPr>
                <w:sz w:val="18"/>
                <w:szCs w:val="18"/>
              </w:rPr>
            </w:pPr>
            <w:r w:rsidRPr="00FC5055">
              <w:rPr>
                <w:rFonts w:cs="Arial"/>
                <w:color w:val="000000"/>
                <w:sz w:val="18"/>
                <w:szCs w:val="18"/>
              </w:rPr>
              <w:t>23,337</w:t>
            </w:r>
          </w:p>
        </w:tc>
      </w:tr>
      <w:tr w:rsidRPr="00FC5055" w:rsidR="005E2226" w:rsidTr="0004373D" w14:paraId="747554DD" w14:textId="77777777">
        <w:tc>
          <w:tcPr>
            <w:tcW w:w="319" w:type="pct"/>
            <w:shd w:val="clear" w:color="auto" w:fill="auto"/>
            <w:vAlign w:val="bottom"/>
          </w:tcPr>
          <w:p w:rsidRPr="00FC5055" w:rsidR="005E2226" w:rsidP="005E2226" w:rsidRDefault="005E2226" w14:paraId="0710E578" w14:textId="77777777">
            <w:pPr>
              <w:pStyle w:val="ECATableText"/>
              <w:rPr>
                <w:b/>
                <w:bCs/>
              </w:rPr>
            </w:pPr>
            <w:r w:rsidRPr="00FC5055">
              <w:rPr>
                <w:b/>
                <w:bCs/>
              </w:rPr>
              <w:t>2029</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2E3FD5E1" w14:textId="0F97F775">
            <w:pPr>
              <w:pStyle w:val="ECATableText"/>
              <w:jc w:val="center"/>
              <w:rPr>
                <w:rFonts w:cs="Arial"/>
                <w:b/>
                <w:bCs/>
                <w:color w:val="919693" w:themeColor="accent4"/>
                <w:sz w:val="18"/>
                <w:szCs w:val="18"/>
              </w:rPr>
            </w:pPr>
            <w:r w:rsidRPr="00FC5055">
              <w:rPr>
                <w:rFonts w:cs="Arial"/>
                <w:b/>
                <w:bCs/>
                <w:color w:val="919693" w:themeColor="accent4"/>
                <w:sz w:val="18"/>
                <w:szCs w:val="18"/>
              </w:rPr>
              <w:t>899,783</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61FCF5CC" w14:textId="28C18232">
            <w:pPr>
              <w:pStyle w:val="ECATableText"/>
              <w:jc w:val="center"/>
              <w:rPr>
                <w:sz w:val="18"/>
                <w:szCs w:val="18"/>
              </w:rPr>
            </w:pPr>
            <w:r w:rsidRPr="00FC5055">
              <w:rPr>
                <w:rFonts w:cs="Arial"/>
                <w:color w:val="000000"/>
                <w:sz w:val="18"/>
                <w:szCs w:val="18"/>
              </w:rPr>
              <w:t>337,182</w:t>
            </w:r>
          </w:p>
        </w:tc>
        <w:tc>
          <w:tcPr>
            <w:tcW w:w="693" w:type="pct"/>
            <w:gridSpan w:val="2"/>
            <w:vAlign w:val="center"/>
          </w:tcPr>
          <w:p w:rsidRPr="00FC5055" w:rsidR="005E2226" w:rsidP="005E2226" w:rsidRDefault="005E2226" w14:paraId="406E83E0" w14:textId="4FC3750C">
            <w:pPr>
              <w:pStyle w:val="ECATableText"/>
              <w:jc w:val="center"/>
              <w:rPr>
                <w:sz w:val="18"/>
                <w:szCs w:val="18"/>
              </w:rPr>
            </w:pPr>
            <w:r w:rsidRPr="00FC5055">
              <w:rPr>
                <w:rFonts w:cs="Arial"/>
                <w:color w:val="000000"/>
                <w:sz w:val="18"/>
                <w:szCs w:val="18"/>
              </w:rPr>
              <w:t>137,481</w:t>
            </w:r>
          </w:p>
        </w:tc>
        <w:tc>
          <w:tcPr>
            <w:tcW w:w="693" w:type="pct"/>
            <w:vAlign w:val="center"/>
          </w:tcPr>
          <w:p w:rsidRPr="00FC5055" w:rsidR="005E2226" w:rsidP="005E2226" w:rsidRDefault="005E2226" w14:paraId="6AC61060" w14:textId="539DCFD0">
            <w:pPr>
              <w:pStyle w:val="ECATableText"/>
              <w:jc w:val="center"/>
              <w:rPr>
                <w:sz w:val="18"/>
                <w:szCs w:val="18"/>
              </w:rPr>
            </w:pPr>
            <w:r w:rsidRPr="00FC5055">
              <w:rPr>
                <w:rFonts w:cs="Arial"/>
                <w:color w:val="000000"/>
                <w:sz w:val="18"/>
                <w:szCs w:val="18"/>
              </w:rPr>
              <w:t>73,837</w:t>
            </w:r>
          </w:p>
        </w:tc>
        <w:tc>
          <w:tcPr>
            <w:tcW w:w="806" w:type="pct"/>
            <w:gridSpan w:val="3"/>
            <w:vAlign w:val="center"/>
          </w:tcPr>
          <w:p w:rsidRPr="00FC5055" w:rsidR="005E2226" w:rsidP="005E2226" w:rsidRDefault="005E2226" w14:paraId="4B6F1136" w14:textId="1D4D70B0">
            <w:pPr>
              <w:pStyle w:val="ECATableText"/>
              <w:jc w:val="center"/>
              <w:rPr>
                <w:sz w:val="18"/>
                <w:szCs w:val="18"/>
              </w:rPr>
            </w:pPr>
            <w:r w:rsidRPr="00FC5055">
              <w:rPr>
                <w:rFonts w:cs="Arial"/>
                <w:color w:val="000000"/>
                <w:sz w:val="18"/>
                <w:szCs w:val="18"/>
              </w:rPr>
              <w:t>325,272</w:t>
            </w:r>
          </w:p>
        </w:tc>
        <w:tc>
          <w:tcPr>
            <w:tcW w:w="692" w:type="pct"/>
            <w:tcBorders>
              <w:right w:val="single" w:color="919693" w:themeColor="accent4" w:sz="4" w:space="0"/>
            </w:tcBorders>
            <w:vAlign w:val="center"/>
          </w:tcPr>
          <w:p w:rsidRPr="00FC5055" w:rsidR="005E2226" w:rsidP="005E2226" w:rsidRDefault="005E2226" w14:paraId="7EF41277" w14:textId="02A62ACC">
            <w:pPr>
              <w:pStyle w:val="ECATableText"/>
              <w:jc w:val="center"/>
              <w:rPr>
                <w:sz w:val="18"/>
                <w:szCs w:val="18"/>
              </w:rPr>
            </w:pPr>
            <w:r w:rsidRPr="00FC5055">
              <w:rPr>
                <w:rFonts w:cs="Arial"/>
                <w:color w:val="000000"/>
                <w:sz w:val="18"/>
                <w:szCs w:val="18"/>
              </w:rPr>
              <w:t>26,011</w:t>
            </w:r>
          </w:p>
        </w:tc>
      </w:tr>
      <w:tr w:rsidRPr="00FC5055" w:rsidR="005E2226" w:rsidTr="0004373D" w14:paraId="7901F9BD" w14:textId="77777777">
        <w:tc>
          <w:tcPr>
            <w:tcW w:w="319" w:type="pct"/>
            <w:shd w:val="clear" w:color="auto" w:fill="auto"/>
            <w:vAlign w:val="bottom"/>
          </w:tcPr>
          <w:p w:rsidRPr="00FC5055" w:rsidR="005E2226" w:rsidP="005E2226" w:rsidRDefault="005E2226" w14:paraId="5445A961" w14:textId="77777777">
            <w:pPr>
              <w:pStyle w:val="ECATableText"/>
              <w:rPr>
                <w:b/>
                <w:bCs/>
              </w:rPr>
            </w:pPr>
            <w:r w:rsidRPr="00FC5055">
              <w:rPr>
                <w:b/>
                <w:bCs/>
              </w:rPr>
              <w:t>2030</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0F7FDB43" w14:textId="7BA6CD47">
            <w:pPr>
              <w:pStyle w:val="ECATableText"/>
              <w:jc w:val="center"/>
              <w:rPr>
                <w:rFonts w:cs="Arial"/>
                <w:b/>
                <w:bCs/>
                <w:color w:val="919693" w:themeColor="accent4"/>
                <w:sz w:val="18"/>
                <w:szCs w:val="18"/>
              </w:rPr>
            </w:pPr>
            <w:r w:rsidRPr="00FC5055">
              <w:rPr>
                <w:rFonts w:cs="Arial"/>
                <w:b/>
                <w:bCs/>
                <w:color w:val="919693" w:themeColor="accent4"/>
                <w:sz w:val="18"/>
                <w:szCs w:val="18"/>
              </w:rPr>
              <w:t>971,038</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370B57D5" w14:textId="230BF73B">
            <w:pPr>
              <w:pStyle w:val="ECATableText"/>
              <w:jc w:val="center"/>
              <w:rPr>
                <w:sz w:val="18"/>
                <w:szCs w:val="18"/>
              </w:rPr>
            </w:pPr>
            <w:r w:rsidRPr="00FC5055">
              <w:rPr>
                <w:rFonts w:cs="Arial"/>
                <w:color w:val="000000"/>
                <w:sz w:val="18"/>
                <w:szCs w:val="18"/>
              </w:rPr>
              <w:t>342,262</w:t>
            </w:r>
          </w:p>
        </w:tc>
        <w:tc>
          <w:tcPr>
            <w:tcW w:w="693" w:type="pct"/>
            <w:gridSpan w:val="2"/>
            <w:vAlign w:val="center"/>
          </w:tcPr>
          <w:p w:rsidRPr="00FC5055" w:rsidR="005E2226" w:rsidP="005E2226" w:rsidRDefault="005E2226" w14:paraId="49354C96" w14:textId="4A4F8A03">
            <w:pPr>
              <w:pStyle w:val="ECATableText"/>
              <w:jc w:val="center"/>
              <w:rPr>
                <w:sz w:val="18"/>
                <w:szCs w:val="18"/>
              </w:rPr>
            </w:pPr>
            <w:r w:rsidRPr="00FC5055">
              <w:rPr>
                <w:rFonts w:cs="Arial"/>
                <w:color w:val="000000"/>
                <w:sz w:val="18"/>
                <w:szCs w:val="18"/>
              </w:rPr>
              <w:t>155,784</w:t>
            </w:r>
          </w:p>
        </w:tc>
        <w:tc>
          <w:tcPr>
            <w:tcW w:w="693" w:type="pct"/>
            <w:vAlign w:val="center"/>
          </w:tcPr>
          <w:p w:rsidRPr="00FC5055" w:rsidR="005E2226" w:rsidP="005E2226" w:rsidRDefault="005E2226" w14:paraId="1CC7F7E7" w14:textId="6DB12881">
            <w:pPr>
              <w:pStyle w:val="ECATableText"/>
              <w:jc w:val="center"/>
              <w:rPr>
                <w:sz w:val="18"/>
                <w:szCs w:val="18"/>
              </w:rPr>
            </w:pPr>
            <w:r w:rsidRPr="00FC5055">
              <w:rPr>
                <w:rFonts w:cs="Arial"/>
                <w:color w:val="000000"/>
                <w:sz w:val="18"/>
                <w:szCs w:val="18"/>
              </w:rPr>
              <w:t>76,708</w:t>
            </w:r>
          </w:p>
        </w:tc>
        <w:tc>
          <w:tcPr>
            <w:tcW w:w="806" w:type="pct"/>
            <w:gridSpan w:val="3"/>
            <w:vAlign w:val="center"/>
          </w:tcPr>
          <w:p w:rsidRPr="00FC5055" w:rsidR="005E2226" w:rsidP="005E2226" w:rsidRDefault="005E2226" w14:paraId="3E7E117D" w14:textId="0297232D">
            <w:pPr>
              <w:pStyle w:val="ECATableText"/>
              <w:jc w:val="center"/>
              <w:rPr>
                <w:sz w:val="18"/>
                <w:szCs w:val="18"/>
              </w:rPr>
            </w:pPr>
            <w:r w:rsidRPr="00FC5055">
              <w:rPr>
                <w:rFonts w:cs="Arial"/>
                <w:color w:val="000000"/>
                <w:sz w:val="18"/>
                <w:szCs w:val="18"/>
              </w:rPr>
              <w:t>367,544</w:t>
            </w:r>
          </w:p>
        </w:tc>
        <w:tc>
          <w:tcPr>
            <w:tcW w:w="692" w:type="pct"/>
            <w:tcBorders>
              <w:right w:val="single" w:color="919693" w:themeColor="accent4" w:sz="4" w:space="0"/>
            </w:tcBorders>
            <w:vAlign w:val="center"/>
          </w:tcPr>
          <w:p w:rsidRPr="00FC5055" w:rsidR="005E2226" w:rsidP="005E2226" w:rsidRDefault="005E2226" w14:paraId="0571C793" w14:textId="0BB83888">
            <w:pPr>
              <w:pStyle w:val="ECATableText"/>
              <w:jc w:val="center"/>
              <w:rPr>
                <w:sz w:val="18"/>
                <w:szCs w:val="18"/>
              </w:rPr>
            </w:pPr>
            <w:r w:rsidRPr="00FC5055">
              <w:rPr>
                <w:rFonts w:cs="Arial"/>
                <w:color w:val="000000"/>
                <w:sz w:val="18"/>
                <w:szCs w:val="18"/>
              </w:rPr>
              <w:t>28,740</w:t>
            </w:r>
          </w:p>
        </w:tc>
      </w:tr>
      <w:tr w:rsidRPr="00FC5055" w:rsidR="005E2226" w:rsidTr="0004373D" w14:paraId="1CB5E3AF" w14:textId="77777777">
        <w:tc>
          <w:tcPr>
            <w:tcW w:w="319" w:type="pct"/>
            <w:shd w:val="clear" w:color="auto" w:fill="auto"/>
            <w:vAlign w:val="bottom"/>
          </w:tcPr>
          <w:p w:rsidRPr="00FC5055" w:rsidR="005E2226" w:rsidP="005E2226" w:rsidRDefault="005E2226" w14:paraId="5BD6AF5C" w14:textId="77777777">
            <w:pPr>
              <w:pStyle w:val="ECATableText"/>
              <w:rPr>
                <w:b/>
                <w:bCs/>
              </w:rPr>
            </w:pPr>
            <w:r w:rsidRPr="00FC5055">
              <w:rPr>
                <w:b/>
                <w:bCs/>
              </w:rPr>
              <w:t>2031</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5612453F" w14:textId="5E155587">
            <w:pPr>
              <w:pStyle w:val="ECATableText"/>
              <w:jc w:val="center"/>
              <w:rPr>
                <w:rFonts w:cs="Arial"/>
                <w:b/>
                <w:bCs/>
                <w:color w:val="919693" w:themeColor="accent4"/>
                <w:sz w:val="18"/>
                <w:szCs w:val="18"/>
              </w:rPr>
            </w:pPr>
            <w:r w:rsidRPr="00FC5055">
              <w:rPr>
                <w:rFonts w:cs="Arial"/>
                <w:b/>
                <w:bCs/>
                <w:color w:val="919693" w:themeColor="accent4"/>
                <w:sz w:val="18"/>
                <w:szCs w:val="18"/>
              </w:rPr>
              <w:t>1,042,513</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15F76026" w14:textId="6B9CCEE3">
            <w:pPr>
              <w:pStyle w:val="ECATableText"/>
              <w:jc w:val="center"/>
              <w:rPr>
                <w:sz w:val="18"/>
                <w:szCs w:val="18"/>
              </w:rPr>
            </w:pPr>
            <w:r w:rsidRPr="00FC5055">
              <w:rPr>
                <w:rFonts w:cs="Arial"/>
                <w:color w:val="000000"/>
                <w:sz w:val="18"/>
                <w:szCs w:val="18"/>
              </w:rPr>
              <w:t>351,084</w:t>
            </w:r>
          </w:p>
        </w:tc>
        <w:tc>
          <w:tcPr>
            <w:tcW w:w="693" w:type="pct"/>
            <w:gridSpan w:val="2"/>
            <w:vAlign w:val="center"/>
          </w:tcPr>
          <w:p w:rsidRPr="00FC5055" w:rsidR="005E2226" w:rsidP="005E2226" w:rsidRDefault="005E2226" w14:paraId="4E30589D" w14:textId="6920AE36">
            <w:pPr>
              <w:pStyle w:val="ECATableText"/>
              <w:jc w:val="center"/>
              <w:rPr>
                <w:sz w:val="18"/>
                <w:szCs w:val="18"/>
              </w:rPr>
            </w:pPr>
            <w:r w:rsidRPr="00FC5055">
              <w:rPr>
                <w:rFonts w:cs="Arial"/>
                <w:color w:val="000000"/>
                <w:sz w:val="18"/>
                <w:szCs w:val="18"/>
              </w:rPr>
              <w:t>172,775</w:t>
            </w:r>
          </w:p>
        </w:tc>
        <w:tc>
          <w:tcPr>
            <w:tcW w:w="693" w:type="pct"/>
            <w:vAlign w:val="center"/>
          </w:tcPr>
          <w:p w:rsidRPr="00FC5055" w:rsidR="005E2226" w:rsidP="005E2226" w:rsidRDefault="005E2226" w14:paraId="2FC44B77" w14:textId="0F05527C">
            <w:pPr>
              <w:pStyle w:val="ECATableText"/>
              <w:jc w:val="center"/>
              <w:rPr>
                <w:sz w:val="18"/>
                <w:szCs w:val="18"/>
              </w:rPr>
            </w:pPr>
            <w:r w:rsidRPr="00FC5055">
              <w:rPr>
                <w:rFonts w:cs="Arial"/>
                <w:color w:val="000000"/>
                <w:sz w:val="18"/>
                <w:szCs w:val="18"/>
              </w:rPr>
              <w:t>79,519</w:t>
            </w:r>
          </w:p>
        </w:tc>
        <w:tc>
          <w:tcPr>
            <w:tcW w:w="806" w:type="pct"/>
            <w:gridSpan w:val="3"/>
            <w:vAlign w:val="center"/>
          </w:tcPr>
          <w:p w:rsidRPr="00FC5055" w:rsidR="005E2226" w:rsidP="005E2226" w:rsidRDefault="005E2226" w14:paraId="188FD233" w14:textId="00333860">
            <w:pPr>
              <w:pStyle w:val="ECATableText"/>
              <w:jc w:val="center"/>
              <w:rPr>
                <w:sz w:val="18"/>
                <w:szCs w:val="18"/>
              </w:rPr>
            </w:pPr>
            <w:r w:rsidRPr="00FC5055">
              <w:rPr>
                <w:rFonts w:cs="Arial"/>
                <w:color w:val="000000"/>
                <w:sz w:val="18"/>
                <w:szCs w:val="18"/>
              </w:rPr>
              <w:t>407,734</w:t>
            </w:r>
          </w:p>
        </w:tc>
        <w:tc>
          <w:tcPr>
            <w:tcW w:w="692" w:type="pct"/>
            <w:tcBorders>
              <w:right w:val="single" w:color="919693" w:themeColor="accent4" w:sz="4" w:space="0"/>
            </w:tcBorders>
            <w:vAlign w:val="center"/>
          </w:tcPr>
          <w:p w:rsidRPr="00FC5055" w:rsidR="005E2226" w:rsidP="005E2226" w:rsidRDefault="005E2226" w14:paraId="607FAA52" w14:textId="37BEDBA6">
            <w:pPr>
              <w:pStyle w:val="ECATableText"/>
              <w:jc w:val="center"/>
              <w:rPr>
                <w:sz w:val="18"/>
                <w:szCs w:val="18"/>
              </w:rPr>
            </w:pPr>
            <w:r w:rsidRPr="00FC5055">
              <w:rPr>
                <w:rFonts w:cs="Arial"/>
                <w:color w:val="000000"/>
                <w:sz w:val="18"/>
                <w:szCs w:val="18"/>
              </w:rPr>
              <w:t>31,402</w:t>
            </w:r>
          </w:p>
        </w:tc>
      </w:tr>
      <w:tr w:rsidRPr="00FC5055" w:rsidR="005E2226" w:rsidTr="0004373D" w14:paraId="6147AEE0" w14:textId="77777777">
        <w:tc>
          <w:tcPr>
            <w:tcW w:w="319" w:type="pct"/>
            <w:shd w:val="clear" w:color="auto" w:fill="auto"/>
            <w:vAlign w:val="bottom"/>
          </w:tcPr>
          <w:p w:rsidRPr="00FC5055" w:rsidR="005E2226" w:rsidP="005E2226" w:rsidRDefault="005E2226" w14:paraId="08EC6687" w14:textId="77777777">
            <w:pPr>
              <w:pStyle w:val="ECATableText"/>
              <w:rPr>
                <w:b/>
                <w:bCs/>
              </w:rPr>
            </w:pPr>
            <w:r w:rsidRPr="00FC5055">
              <w:rPr>
                <w:b/>
                <w:bCs/>
              </w:rPr>
              <w:t>2032</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7025F420" w14:textId="21313608">
            <w:pPr>
              <w:pStyle w:val="ECATableText"/>
              <w:jc w:val="center"/>
              <w:rPr>
                <w:rFonts w:cs="Arial"/>
                <w:b/>
                <w:bCs/>
                <w:color w:val="919693" w:themeColor="accent4"/>
                <w:sz w:val="18"/>
                <w:szCs w:val="18"/>
              </w:rPr>
            </w:pPr>
            <w:r w:rsidRPr="00FC5055">
              <w:rPr>
                <w:rFonts w:cs="Arial"/>
                <w:b/>
                <w:bCs/>
                <w:color w:val="919693" w:themeColor="accent4"/>
                <w:sz w:val="18"/>
                <w:szCs w:val="18"/>
              </w:rPr>
              <w:t>1,113,549</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7B135A78" w14:textId="30DB5219">
            <w:pPr>
              <w:pStyle w:val="ECATableText"/>
              <w:jc w:val="center"/>
              <w:rPr>
                <w:sz w:val="18"/>
                <w:szCs w:val="18"/>
              </w:rPr>
            </w:pPr>
            <w:r w:rsidRPr="00FC5055">
              <w:rPr>
                <w:rFonts w:cs="Arial"/>
                <w:color w:val="000000"/>
                <w:sz w:val="18"/>
                <w:szCs w:val="18"/>
              </w:rPr>
              <w:t>363,963</w:t>
            </w:r>
          </w:p>
        </w:tc>
        <w:tc>
          <w:tcPr>
            <w:tcW w:w="693" w:type="pct"/>
            <w:gridSpan w:val="2"/>
            <w:vAlign w:val="center"/>
          </w:tcPr>
          <w:p w:rsidRPr="00FC5055" w:rsidR="005E2226" w:rsidP="005E2226" w:rsidRDefault="005E2226" w14:paraId="3082AEB2" w14:textId="5B375868">
            <w:pPr>
              <w:pStyle w:val="ECATableText"/>
              <w:jc w:val="center"/>
              <w:rPr>
                <w:sz w:val="18"/>
                <w:szCs w:val="18"/>
              </w:rPr>
            </w:pPr>
            <w:r w:rsidRPr="00FC5055">
              <w:rPr>
                <w:rFonts w:cs="Arial"/>
                <w:color w:val="000000"/>
                <w:sz w:val="18"/>
                <w:szCs w:val="18"/>
              </w:rPr>
              <w:t>188,286</w:t>
            </w:r>
          </w:p>
        </w:tc>
        <w:tc>
          <w:tcPr>
            <w:tcW w:w="693" w:type="pct"/>
            <w:vAlign w:val="center"/>
          </w:tcPr>
          <w:p w:rsidRPr="00FC5055" w:rsidR="005E2226" w:rsidP="005E2226" w:rsidRDefault="005E2226" w14:paraId="2074BB4E" w14:textId="51F432B0">
            <w:pPr>
              <w:pStyle w:val="ECATableText"/>
              <w:jc w:val="center"/>
              <w:rPr>
                <w:sz w:val="18"/>
                <w:szCs w:val="18"/>
              </w:rPr>
            </w:pPr>
            <w:r w:rsidRPr="00FC5055">
              <w:rPr>
                <w:rFonts w:cs="Arial"/>
                <w:color w:val="000000"/>
                <w:sz w:val="18"/>
                <w:szCs w:val="18"/>
              </w:rPr>
              <w:t>82,252</w:t>
            </w:r>
          </w:p>
        </w:tc>
        <w:tc>
          <w:tcPr>
            <w:tcW w:w="806" w:type="pct"/>
            <w:gridSpan w:val="3"/>
            <w:vAlign w:val="center"/>
          </w:tcPr>
          <w:p w:rsidRPr="00FC5055" w:rsidR="005E2226" w:rsidP="005E2226" w:rsidRDefault="005E2226" w14:paraId="3942749B" w14:textId="3C238858">
            <w:pPr>
              <w:pStyle w:val="ECATableText"/>
              <w:jc w:val="center"/>
              <w:rPr>
                <w:sz w:val="18"/>
                <w:szCs w:val="18"/>
              </w:rPr>
            </w:pPr>
            <w:r w:rsidRPr="00FC5055">
              <w:rPr>
                <w:rFonts w:cs="Arial"/>
                <w:color w:val="000000"/>
                <w:sz w:val="18"/>
                <w:szCs w:val="18"/>
              </w:rPr>
              <w:t>445,072</w:t>
            </w:r>
          </w:p>
        </w:tc>
        <w:tc>
          <w:tcPr>
            <w:tcW w:w="692" w:type="pct"/>
            <w:tcBorders>
              <w:right w:val="single" w:color="919693" w:themeColor="accent4" w:sz="4" w:space="0"/>
            </w:tcBorders>
            <w:vAlign w:val="center"/>
          </w:tcPr>
          <w:p w:rsidRPr="00FC5055" w:rsidR="005E2226" w:rsidP="005E2226" w:rsidRDefault="005E2226" w14:paraId="45802CE9" w14:textId="3981C3B0">
            <w:pPr>
              <w:pStyle w:val="ECATableText"/>
              <w:jc w:val="center"/>
              <w:rPr>
                <w:sz w:val="18"/>
                <w:szCs w:val="18"/>
              </w:rPr>
            </w:pPr>
            <w:r w:rsidRPr="00FC5055">
              <w:rPr>
                <w:rFonts w:cs="Arial"/>
                <w:color w:val="000000"/>
                <w:sz w:val="18"/>
                <w:szCs w:val="18"/>
              </w:rPr>
              <w:t>33,976</w:t>
            </w:r>
          </w:p>
        </w:tc>
      </w:tr>
      <w:tr w:rsidRPr="00FC5055" w:rsidR="005E2226" w:rsidTr="0004373D" w14:paraId="3F0C3729" w14:textId="77777777">
        <w:tc>
          <w:tcPr>
            <w:tcW w:w="319" w:type="pct"/>
            <w:shd w:val="clear" w:color="auto" w:fill="auto"/>
            <w:vAlign w:val="bottom"/>
          </w:tcPr>
          <w:p w:rsidRPr="00FC5055" w:rsidR="005E2226" w:rsidP="005E2226" w:rsidRDefault="005E2226" w14:paraId="160CA51D" w14:textId="77777777">
            <w:pPr>
              <w:pStyle w:val="ECATableText"/>
              <w:rPr>
                <w:b/>
                <w:bCs/>
              </w:rPr>
            </w:pPr>
            <w:r w:rsidRPr="00FC5055">
              <w:rPr>
                <w:b/>
                <w:bCs/>
              </w:rPr>
              <w:t>2033</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7E2705ED" w14:textId="385B1AC3">
            <w:pPr>
              <w:pStyle w:val="ECATableText"/>
              <w:jc w:val="center"/>
              <w:rPr>
                <w:rFonts w:cs="Arial"/>
                <w:b/>
                <w:bCs/>
                <w:color w:val="919693" w:themeColor="accent4"/>
                <w:sz w:val="18"/>
                <w:szCs w:val="18"/>
              </w:rPr>
            </w:pPr>
            <w:r w:rsidRPr="00FC5055">
              <w:rPr>
                <w:rFonts w:cs="Arial"/>
                <w:b/>
                <w:bCs/>
                <w:color w:val="919693" w:themeColor="accent4"/>
                <w:sz w:val="18"/>
                <w:szCs w:val="18"/>
              </w:rPr>
              <w:t>1,186,822</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3A1B3E5F" w14:textId="21110AA9">
            <w:pPr>
              <w:pStyle w:val="ECATableText"/>
              <w:jc w:val="center"/>
              <w:rPr>
                <w:sz w:val="18"/>
                <w:szCs w:val="18"/>
              </w:rPr>
            </w:pPr>
            <w:r w:rsidRPr="00FC5055">
              <w:rPr>
                <w:rFonts w:cs="Arial"/>
                <w:color w:val="000000"/>
                <w:sz w:val="18"/>
                <w:szCs w:val="18"/>
              </w:rPr>
              <w:t>380,716</w:t>
            </w:r>
          </w:p>
        </w:tc>
        <w:tc>
          <w:tcPr>
            <w:tcW w:w="693" w:type="pct"/>
            <w:gridSpan w:val="2"/>
            <w:vAlign w:val="center"/>
          </w:tcPr>
          <w:p w:rsidRPr="00FC5055" w:rsidR="005E2226" w:rsidP="005E2226" w:rsidRDefault="005E2226" w14:paraId="4234A44B" w14:textId="1EA2394E">
            <w:pPr>
              <w:pStyle w:val="ECATableText"/>
              <w:jc w:val="center"/>
              <w:rPr>
                <w:sz w:val="18"/>
                <w:szCs w:val="18"/>
              </w:rPr>
            </w:pPr>
            <w:r w:rsidRPr="00FC5055">
              <w:rPr>
                <w:rFonts w:cs="Arial"/>
                <w:color w:val="000000"/>
                <w:sz w:val="18"/>
                <w:szCs w:val="18"/>
              </w:rPr>
              <w:t>202,502</w:t>
            </w:r>
          </w:p>
        </w:tc>
        <w:tc>
          <w:tcPr>
            <w:tcW w:w="693" w:type="pct"/>
            <w:vAlign w:val="center"/>
          </w:tcPr>
          <w:p w:rsidRPr="00FC5055" w:rsidR="005E2226" w:rsidP="005E2226" w:rsidRDefault="005E2226" w14:paraId="788FACA8" w14:textId="6D4151CC">
            <w:pPr>
              <w:pStyle w:val="ECATableText"/>
              <w:jc w:val="center"/>
              <w:rPr>
                <w:sz w:val="18"/>
                <w:szCs w:val="18"/>
              </w:rPr>
            </w:pPr>
            <w:r w:rsidRPr="00FC5055">
              <w:rPr>
                <w:rFonts w:cs="Arial"/>
                <w:color w:val="000000"/>
                <w:sz w:val="18"/>
                <w:szCs w:val="18"/>
              </w:rPr>
              <w:t>84,891</w:t>
            </w:r>
          </w:p>
        </w:tc>
        <w:tc>
          <w:tcPr>
            <w:tcW w:w="806" w:type="pct"/>
            <w:gridSpan w:val="3"/>
            <w:vAlign w:val="center"/>
          </w:tcPr>
          <w:p w:rsidRPr="00FC5055" w:rsidR="005E2226" w:rsidP="005E2226" w:rsidRDefault="005E2226" w14:paraId="3ADF99F3" w14:textId="5F1F0F4B">
            <w:pPr>
              <w:pStyle w:val="ECATableText"/>
              <w:jc w:val="center"/>
              <w:rPr>
                <w:sz w:val="18"/>
                <w:szCs w:val="18"/>
              </w:rPr>
            </w:pPr>
            <w:r w:rsidRPr="00FC5055">
              <w:rPr>
                <w:rFonts w:cs="Arial"/>
                <w:color w:val="000000"/>
                <w:sz w:val="18"/>
                <w:szCs w:val="18"/>
              </w:rPr>
              <w:t>482,235</w:t>
            </w:r>
          </w:p>
        </w:tc>
        <w:tc>
          <w:tcPr>
            <w:tcW w:w="692" w:type="pct"/>
            <w:tcBorders>
              <w:right w:val="single" w:color="919693" w:themeColor="accent4" w:sz="4" w:space="0"/>
            </w:tcBorders>
            <w:vAlign w:val="center"/>
          </w:tcPr>
          <w:p w:rsidRPr="00FC5055" w:rsidR="005E2226" w:rsidP="005E2226" w:rsidRDefault="005E2226" w14:paraId="2F21CEED" w14:textId="588193B1">
            <w:pPr>
              <w:pStyle w:val="ECATableText"/>
              <w:jc w:val="center"/>
              <w:rPr>
                <w:sz w:val="18"/>
                <w:szCs w:val="18"/>
              </w:rPr>
            </w:pPr>
            <w:r w:rsidRPr="00FC5055">
              <w:rPr>
                <w:rFonts w:cs="Arial"/>
                <w:color w:val="000000"/>
                <w:sz w:val="18"/>
                <w:szCs w:val="18"/>
              </w:rPr>
              <w:t>36,478</w:t>
            </w:r>
          </w:p>
        </w:tc>
      </w:tr>
      <w:tr w:rsidRPr="00FC5055" w:rsidR="005E2226" w:rsidTr="0004373D" w14:paraId="169487AC" w14:textId="77777777">
        <w:tc>
          <w:tcPr>
            <w:tcW w:w="319" w:type="pct"/>
            <w:shd w:val="clear" w:color="auto" w:fill="auto"/>
            <w:vAlign w:val="bottom"/>
          </w:tcPr>
          <w:p w:rsidRPr="00FC5055" w:rsidR="005E2226" w:rsidP="005E2226" w:rsidRDefault="005E2226" w14:paraId="52ACEA4C" w14:textId="77777777">
            <w:pPr>
              <w:pStyle w:val="ECATableText"/>
              <w:rPr>
                <w:b/>
                <w:bCs/>
              </w:rPr>
            </w:pPr>
            <w:r w:rsidRPr="00FC5055">
              <w:rPr>
                <w:b/>
                <w:bCs/>
              </w:rPr>
              <w:t>2034</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4EA54D9C" w14:textId="278FA2F9">
            <w:pPr>
              <w:pStyle w:val="ECATableText"/>
              <w:jc w:val="center"/>
              <w:rPr>
                <w:rFonts w:cs="Arial"/>
                <w:b/>
                <w:bCs/>
                <w:color w:val="919693" w:themeColor="accent4"/>
                <w:sz w:val="18"/>
                <w:szCs w:val="18"/>
              </w:rPr>
            </w:pPr>
            <w:r w:rsidRPr="00FC5055">
              <w:rPr>
                <w:rFonts w:cs="Arial"/>
                <w:b/>
                <w:bCs/>
                <w:color w:val="919693" w:themeColor="accent4"/>
                <w:sz w:val="18"/>
                <w:szCs w:val="18"/>
              </w:rPr>
              <w:t>1,265,047</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369F3802" w14:textId="639ACF8F">
            <w:pPr>
              <w:pStyle w:val="ECATableText"/>
              <w:jc w:val="center"/>
              <w:rPr>
                <w:sz w:val="18"/>
                <w:szCs w:val="18"/>
              </w:rPr>
            </w:pPr>
            <w:r w:rsidRPr="00FC5055">
              <w:rPr>
                <w:rFonts w:cs="Arial"/>
                <w:color w:val="000000"/>
                <w:sz w:val="18"/>
                <w:szCs w:val="18"/>
              </w:rPr>
              <w:t>401,682</w:t>
            </w:r>
          </w:p>
        </w:tc>
        <w:tc>
          <w:tcPr>
            <w:tcW w:w="693" w:type="pct"/>
            <w:gridSpan w:val="2"/>
            <w:vAlign w:val="center"/>
          </w:tcPr>
          <w:p w:rsidRPr="00FC5055" w:rsidR="005E2226" w:rsidP="005E2226" w:rsidRDefault="005E2226" w14:paraId="15347281" w14:textId="020BF512">
            <w:pPr>
              <w:pStyle w:val="ECATableText"/>
              <w:jc w:val="center"/>
              <w:rPr>
                <w:sz w:val="18"/>
                <w:szCs w:val="18"/>
              </w:rPr>
            </w:pPr>
            <w:r w:rsidRPr="00FC5055">
              <w:rPr>
                <w:rFonts w:cs="Arial"/>
                <w:color w:val="000000"/>
                <w:sz w:val="18"/>
                <w:szCs w:val="18"/>
              </w:rPr>
              <w:t>215,969</w:t>
            </w:r>
          </w:p>
        </w:tc>
        <w:tc>
          <w:tcPr>
            <w:tcW w:w="693" w:type="pct"/>
            <w:vAlign w:val="center"/>
          </w:tcPr>
          <w:p w:rsidRPr="00FC5055" w:rsidR="005E2226" w:rsidP="005E2226" w:rsidRDefault="005E2226" w14:paraId="1819872C" w14:textId="71EE630F">
            <w:pPr>
              <w:pStyle w:val="ECATableText"/>
              <w:jc w:val="center"/>
              <w:rPr>
                <w:sz w:val="18"/>
                <w:szCs w:val="18"/>
              </w:rPr>
            </w:pPr>
            <w:r w:rsidRPr="00FC5055">
              <w:rPr>
                <w:rFonts w:cs="Arial"/>
                <w:color w:val="000000"/>
                <w:sz w:val="18"/>
                <w:szCs w:val="18"/>
              </w:rPr>
              <w:t>87,420</w:t>
            </w:r>
          </w:p>
        </w:tc>
        <w:tc>
          <w:tcPr>
            <w:tcW w:w="806" w:type="pct"/>
            <w:gridSpan w:val="3"/>
            <w:vAlign w:val="center"/>
          </w:tcPr>
          <w:p w:rsidRPr="00FC5055" w:rsidR="005E2226" w:rsidP="005E2226" w:rsidRDefault="005E2226" w14:paraId="26636154" w14:textId="7F7282B2">
            <w:pPr>
              <w:pStyle w:val="ECATableText"/>
              <w:jc w:val="center"/>
              <w:rPr>
                <w:sz w:val="18"/>
                <w:szCs w:val="18"/>
              </w:rPr>
            </w:pPr>
            <w:r w:rsidRPr="00FC5055">
              <w:rPr>
                <w:rFonts w:cs="Arial"/>
                <w:color w:val="000000"/>
                <w:sz w:val="18"/>
                <w:szCs w:val="18"/>
              </w:rPr>
              <w:t>521,006</w:t>
            </w:r>
          </w:p>
        </w:tc>
        <w:tc>
          <w:tcPr>
            <w:tcW w:w="692" w:type="pct"/>
            <w:tcBorders>
              <w:right w:val="single" w:color="919693" w:themeColor="accent4" w:sz="4" w:space="0"/>
            </w:tcBorders>
            <w:vAlign w:val="center"/>
          </w:tcPr>
          <w:p w:rsidRPr="00FC5055" w:rsidR="005E2226" w:rsidP="005E2226" w:rsidRDefault="005E2226" w14:paraId="4D998BC9" w14:textId="740D4F76">
            <w:pPr>
              <w:pStyle w:val="ECATableText"/>
              <w:jc w:val="center"/>
              <w:rPr>
                <w:sz w:val="18"/>
                <w:szCs w:val="18"/>
              </w:rPr>
            </w:pPr>
            <w:r w:rsidRPr="00FC5055">
              <w:rPr>
                <w:rFonts w:cs="Arial"/>
                <w:color w:val="000000"/>
                <w:sz w:val="18"/>
                <w:szCs w:val="18"/>
              </w:rPr>
              <w:t>38,969</w:t>
            </w:r>
          </w:p>
        </w:tc>
      </w:tr>
      <w:tr w:rsidRPr="00FC5055" w:rsidR="005E2226" w:rsidTr="0004373D" w14:paraId="4A992D20" w14:textId="77777777">
        <w:tc>
          <w:tcPr>
            <w:tcW w:w="319" w:type="pct"/>
            <w:shd w:val="clear" w:color="auto" w:fill="auto"/>
            <w:vAlign w:val="bottom"/>
          </w:tcPr>
          <w:p w:rsidRPr="00FC5055" w:rsidR="005E2226" w:rsidP="005E2226" w:rsidRDefault="005E2226" w14:paraId="5B25894E" w14:textId="77777777">
            <w:pPr>
              <w:pStyle w:val="ECATableText"/>
              <w:rPr>
                <w:b/>
                <w:bCs/>
              </w:rPr>
            </w:pPr>
            <w:r w:rsidRPr="00FC5055">
              <w:rPr>
                <w:b/>
                <w:bCs/>
              </w:rPr>
              <w:t>2035</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4A115B8A" w14:textId="62FB60A1">
            <w:pPr>
              <w:pStyle w:val="ECATableText"/>
              <w:jc w:val="center"/>
              <w:rPr>
                <w:rFonts w:cs="Arial"/>
                <w:b/>
                <w:bCs/>
                <w:color w:val="919693" w:themeColor="accent4"/>
                <w:sz w:val="18"/>
                <w:szCs w:val="18"/>
              </w:rPr>
            </w:pPr>
            <w:r w:rsidRPr="00FC5055">
              <w:rPr>
                <w:rFonts w:cs="Arial"/>
                <w:b/>
                <w:bCs/>
                <w:color w:val="919693" w:themeColor="accent4"/>
                <w:sz w:val="18"/>
                <w:szCs w:val="18"/>
              </w:rPr>
              <w:t>1,347,989</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16F18DAF" w14:textId="669703FF">
            <w:pPr>
              <w:pStyle w:val="ECATableText"/>
              <w:jc w:val="center"/>
              <w:rPr>
                <w:sz w:val="18"/>
                <w:szCs w:val="18"/>
              </w:rPr>
            </w:pPr>
            <w:r w:rsidRPr="00FC5055">
              <w:rPr>
                <w:rFonts w:cs="Arial"/>
                <w:color w:val="000000"/>
                <w:sz w:val="18"/>
                <w:szCs w:val="18"/>
              </w:rPr>
              <w:t>426,414</w:t>
            </w:r>
          </w:p>
        </w:tc>
        <w:tc>
          <w:tcPr>
            <w:tcW w:w="693" w:type="pct"/>
            <w:gridSpan w:val="2"/>
            <w:vAlign w:val="center"/>
          </w:tcPr>
          <w:p w:rsidRPr="00FC5055" w:rsidR="005E2226" w:rsidP="005E2226" w:rsidRDefault="005E2226" w14:paraId="4BD5302A" w14:textId="5D746433">
            <w:pPr>
              <w:pStyle w:val="ECATableText"/>
              <w:jc w:val="center"/>
              <w:rPr>
                <w:sz w:val="18"/>
                <w:szCs w:val="18"/>
              </w:rPr>
            </w:pPr>
            <w:r w:rsidRPr="00FC5055">
              <w:rPr>
                <w:rFonts w:cs="Arial"/>
                <w:color w:val="000000"/>
                <w:sz w:val="18"/>
                <w:szCs w:val="18"/>
              </w:rPr>
              <w:t>228,349</w:t>
            </w:r>
          </w:p>
        </w:tc>
        <w:tc>
          <w:tcPr>
            <w:tcW w:w="693" w:type="pct"/>
            <w:vAlign w:val="center"/>
          </w:tcPr>
          <w:p w:rsidRPr="00FC5055" w:rsidR="005E2226" w:rsidP="005E2226" w:rsidRDefault="005E2226" w14:paraId="4CA5A0EF" w14:textId="67714691">
            <w:pPr>
              <w:pStyle w:val="ECATableText"/>
              <w:jc w:val="center"/>
              <w:rPr>
                <w:sz w:val="18"/>
                <w:szCs w:val="18"/>
              </w:rPr>
            </w:pPr>
            <w:r w:rsidRPr="00FC5055">
              <w:rPr>
                <w:rFonts w:cs="Arial"/>
                <w:color w:val="000000"/>
                <w:sz w:val="18"/>
                <w:szCs w:val="18"/>
              </w:rPr>
              <w:t>89,827</w:t>
            </w:r>
          </w:p>
        </w:tc>
        <w:tc>
          <w:tcPr>
            <w:tcW w:w="806" w:type="pct"/>
            <w:gridSpan w:val="3"/>
            <w:vAlign w:val="center"/>
          </w:tcPr>
          <w:p w:rsidRPr="00FC5055" w:rsidR="005E2226" w:rsidP="005E2226" w:rsidRDefault="005E2226" w14:paraId="091BDD53" w14:textId="2EF80914">
            <w:pPr>
              <w:pStyle w:val="ECATableText"/>
              <w:jc w:val="center"/>
              <w:rPr>
                <w:sz w:val="18"/>
                <w:szCs w:val="18"/>
              </w:rPr>
            </w:pPr>
            <w:r w:rsidRPr="00FC5055">
              <w:rPr>
                <w:rFonts w:cs="Arial"/>
                <w:color w:val="000000"/>
                <w:sz w:val="18"/>
                <w:szCs w:val="18"/>
              </w:rPr>
              <w:t>561,999</w:t>
            </w:r>
          </w:p>
        </w:tc>
        <w:tc>
          <w:tcPr>
            <w:tcW w:w="692" w:type="pct"/>
            <w:tcBorders>
              <w:right w:val="single" w:color="919693" w:themeColor="accent4" w:sz="4" w:space="0"/>
            </w:tcBorders>
            <w:vAlign w:val="center"/>
          </w:tcPr>
          <w:p w:rsidRPr="00FC5055" w:rsidR="005E2226" w:rsidP="005E2226" w:rsidRDefault="005E2226" w14:paraId="0D066D3B" w14:textId="7E675AC1">
            <w:pPr>
              <w:pStyle w:val="ECATableText"/>
              <w:jc w:val="center"/>
              <w:rPr>
                <w:sz w:val="18"/>
                <w:szCs w:val="18"/>
              </w:rPr>
            </w:pPr>
            <w:r w:rsidRPr="00FC5055">
              <w:rPr>
                <w:rFonts w:cs="Arial"/>
                <w:color w:val="000000"/>
                <w:sz w:val="18"/>
                <w:szCs w:val="18"/>
              </w:rPr>
              <w:t>41,399</w:t>
            </w:r>
          </w:p>
        </w:tc>
      </w:tr>
      <w:tr w:rsidRPr="00FC5055" w:rsidR="005E2226" w:rsidTr="0004373D" w14:paraId="764A5B17" w14:textId="77777777">
        <w:tc>
          <w:tcPr>
            <w:tcW w:w="319" w:type="pct"/>
            <w:shd w:val="clear" w:color="auto" w:fill="auto"/>
            <w:vAlign w:val="bottom"/>
          </w:tcPr>
          <w:p w:rsidRPr="00FC5055" w:rsidR="005E2226" w:rsidP="005E2226" w:rsidRDefault="005E2226" w14:paraId="71650368" w14:textId="77777777">
            <w:pPr>
              <w:pStyle w:val="ECATableText"/>
              <w:rPr>
                <w:b/>
                <w:bCs/>
              </w:rPr>
            </w:pPr>
            <w:r w:rsidRPr="00FC5055">
              <w:rPr>
                <w:b/>
                <w:bCs/>
              </w:rPr>
              <w:t>2036</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4B40A45E" w14:textId="66D64572">
            <w:pPr>
              <w:pStyle w:val="ECATableText"/>
              <w:jc w:val="center"/>
              <w:rPr>
                <w:rFonts w:cs="Arial"/>
                <w:b/>
                <w:bCs/>
                <w:color w:val="919693" w:themeColor="accent4"/>
                <w:sz w:val="18"/>
                <w:szCs w:val="18"/>
              </w:rPr>
            </w:pPr>
            <w:r w:rsidRPr="00FC5055">
              <w:rPr>
                <w:rFonts w:cs="Arial"/>
                <w:b/>
                <w:bCs/>
                <w:color w:val="919693" w:themeColor="accent4"/>
                <w:sz w:val="18"/>
                <w:szCs w:val="18"/>
              </w:rPr>
              <w:t>1,434,825</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09EE8018" w14:textId="5152A723">
            <w:pPr>
              <w:pStyle w:val="ECATableText"/>
              <w:jc w:val="center"/>
              <w:rPr>
                <w:sz w:val="18"/>
                <w:szCs w:val="18"/>
              </w:rPr>
            </w:pPr>
            <w:r w:rsidRPr="00FC5055">
              <w:rPr>
                <w:rFonts w:cs="Arial"/>
                <w:color w:val="000000"/>
                <w:sz w:val="18"/>
                <w:szCs w:val="18"/>
              </w:rPr>
              <w:t>454,226</w:t>
            </w:r>
          </w:p>
        </w:tc>
        <w:tc>
          <w:tcPr>
            <w:tcW w:w="693" w:type="pct"/>
            <w:gridSpan w:val="2"/>
            <w:vAlign w:val="center"/>
          </w:tcPr>
          <w:p w:rsidRPr="00FC5055" w:rsidR="005E2226" w:rsidP="005E2226" w:rsidRDefault="005E2226" w14:paraId="1DB4D94F" w14:textId="19B9C1A6">
            <w:pPr>
              <w:pStyle w:val="ECATableText"/>
              <w:jc w:val="center"/>
              <w:rPr>
                <w:sz w:val="18"/>
                <w:szCs w:val="18"/>
              </w:rPr>
            </w:pPr>
            <w:r w:rsidRPr="00FC5055">
              <w:rPr>
                <w:rFonts w:cs="Arial"/>
                <w:color w:val="000000"/>
                <w:sz w:val="18"/>
                <w:szCs w:val="18"/>
              </w:rPr>
              <w:t>239,295</w:t>
            </w:r>
          </w:p>
        </w:tc>
        <w:tc>
          <w:tcPr>
            <w:tcW w:w="693" w:type="pct"/>
            <w:vAlign w:val="center"/>
          </w:tcPr>
          <w:p w:rsidRPr="00FC5055" w:rsidR="005E2226" w:rsidP="005E2226" w:rsidRDefault="005E2226" w14:paraId="3E017534" w14:textId="601E4428">
            <w:pPr>
              <w:pStyle w:val="ECATableText"/>
              <w:jc w:val="center"/>
              <w:rPr>
                <w:sz w:val="18"/>
                <w:szCs w:val="18"/>
              </w:rPr>
            </w:pPr>
            <w:r w:rsidRPr="00FC5055">
              <w:rPr>
                <w:rFonts w:cs="Arial"/>
                <w:color w:val="000000"/>
                <w:sz w:val="18"/>
                <w:szCs w:val="18"/>
              </w:rPr>
              <w:t>92,100</w:t>
            </w:r>
          </w:p>
        </w:tc>
        <w:tc>
          <w:tcPr>
            <w:tcW w:w="806" w:type="pct"/>
            <w:gridSpan w:val="3"/>
            <w:vAlign w:val="center"/>
          </w:tcPr>
          <w:p w:rsidRPr="00FC5055" w:rsidR="005E2226" w:rsidP="005E2226" w:rsidRDefault="005E2226" w14:paraId="58FA2CFF" w14:textId="49DB2019">
            <w:pPr>
              <w:pStyle w:val="ECATableText"/>
              <w:jc w:val="center"/>
              <w:rPr>
                <w:sz w:val="18"/>
                <w:szCs w:val="18"/>
              </w:rPr>
            </w:pPr>
            <w:r w:rsidRPr="00FC5055">
              <w:rPr>
                <w:rFonts w:cs="Arial"/>
                <w:color w:val="000000"/>
                <w:sz w:val="18"/>
                <w:szCs w:val="18"/>
              </w:rPr>
              <w:t>605,488</w:t>
            </w:r>
          </w:p>
        </w:tc>
        <w:tc>
          <w:tcPr>
            <w:tcW w:w="692" w:type="pct"/>
            <w:tcBorders>
              <w:right w:val="single" w:color="919693" w:themeColor="accent4" w:sz="4" w:space="0"/>
            </w:tcBorders>
            <w:vAlign w:val="center"/>
          </w:tcPr>
          <w:p w:rsidRPr="00FC5055" w:rsidR="005E2226" w:rsidP="005E2226" w:rsidRDefault="005E2226" w14:paraId="109D1C10" w14:textId="0834A146">
            <w:pPr>
              <w:pStyle w:val="ECATableText"/>
              <w:jc w:val="center"/>
              <w:rPr>
                <w:sz w:val="18"/>
                <w:szCs w:val="18"/>
              </w:rPr>
            </w:pPr>
            <w:r w:rsidRPr="00FC5055">
              <w:rPr>
                <w:rFonts w:cs="Arial"/>
                <w:color w:val="000000"/>
                <w:sz w:val="18"/>
                <w:szCs w:val="18"/>
              </w:rPr>
              <w:t>43,716</w:t>
            </w:r>
          </w:p>
        </w:tc>
      </w:tr>
      <w:tr w:rsidRPr="00FC5055" w:rsidR="005E2226" w:rsidTr="0004373D" w14:paraId="39EB0F90" w14:textId="77777777">
        <w:tc>
          <w:tcPr>
            <w:tcW w:w="319" w:type="pct"/>
            <w:shd w:val="clear" w:color="auto" w:fill="auto"/>
            <w:vAlign w:val="bottom"/>
          </w:tcPr>
          <w:p w:rsidRPr="00FC5055" w:rsidR="005E2226" w:rsidP="005E2226" w:rsidRDefault="005E2226" w14:paraId="1D9573EC" w14:textId="77777777">
            <w:pPr>
              <w:pStyle w:val="ECATableText"/>
              <w:rPr>
                <w:b/>
                <w:bCs/>
              </w:rPr>
            </w:pPr>
            <w:r w:rsidRPr="00FC5055">
              <w:rPr>
                <w:b/>
                <w:bCs/>
              </w:rPr>
              <w:t>2037</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098CF43D" w14:textId="51A8CF66">
            <w:pPr>
              <w:pStyle w:val="ECATableText"/>
              <w:jc w:val="center"/>
              <w:rPr>
                <w:rFonts w:cs="Arial"/>
                <w:b/>
                <w:bCs/>
                <w:color w:val="919693" w:themeColor="accent4"/>
                <w:sz w:val="18"/>
                <w:szCs w:val="18"/>
              </w:rPr>
            </w:pPr>
            <w:r w:rsidRPr="00FC5055">
              <w:rPr>
                <w:rFonts w:cs="Arial"/>
                <w:b/>
                <w:bCs/>
                <w:color w:val="919693" w:themeColor="accent4"/>
                <w:sz w:val="18"/>
                <w:szCs w:val="18"/>
              </w:rPr>
              <w:t>1,523,972</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7F8270EB" w14:textId="4F89529B">
            <w:pPr>
              <w:pStyle w:val="ECATableText"/>
              <w:jc w:val="center"/>
              <w:rPr>
                <w:sz w:val="18"/>
                <w:szCs w:val="18"/>
              </w:rPr>
            </w:pPr>
            <w:r w:rsidRPr="00FC5055">
              <w:rPr>
                <w:rFonts w:cs="Arial"/>
                <w:color w:val="000000"/>
                <w:sz w:val="18"/>
                <w:szCs w:val="18"/>
              </w:rPr>
              <w:t>484,120</w:t>
            </w:r>
          </w:p>
        </w:tc>
        <w:tc>
          <w:tcPr>
            <w:tcW w:w="693" w:type="pct"/>
            <w:gridSpan w:val="2"/>
            <w:vAlign w:val="center"/>
          </w:tcPr>
          <w:p w:rsidRPr="00FC5055" w:rsidR="005E2226" w:rsidP="005E2226" w:rsidRDefault="005E2226" w14:paraId="4A32E061" w14:textId="55DA19F5">
            <w:pPr>
              <w:pStyle w:val="ECATableText"/>
              <w:jc w:val="center"/>
              <w:rPr>
                <w:sz w:val="18"/>
                <w:szCs w:val="18"/>
              </w:rPr>
            </w:pPr>
            <w:r w:rsidRPr="00FC5055">
              <w:rPr>
                <w:rFonts w:cs="Arial"/>
                <w:color w:val="000000"/>
                <w:sz w:val="18"/>
                <w:szCs w:val="18"/>
              </w:rPr>
              <w:t>248,452</w:t>
            </w:r>
          </w:p>
        </w:tc>
        <w:tc>
          <w:tcPr>
            <w:tcW w:w="693" w:type="pct"/>
            <w:vAlign w:val="center"/>
          </w:tcPr>
          <w:p w:rsidRPr="00FC5055" w:rsidR="005E2226" w:rsidP="005E2226" w:rsidRDefault="005E2226" w14:paraId="1CD6D091" w14:textId="6BD0DAAC">
            <w:pPr>
              <w:pStyle w:val="ECATableText"/>
              <w:jc w:val="center"/>
              <w:rPr>
                <w:sz w:val="18"/>
                <w:szCs w:val="18"/>
              </w:rPr>
            </w:pPr>
            <w:r w:rsidRPr="00FC5055">
              <w:rPr>
                <w:rFonts w:cs="Arial"/>
                <w:color w:val="000000"/>
                <w:sz w:val="18"/>
                <w:szCs w:val="18"/>
              </w:rPr>
              <w:t>94,229</w:t>
            </w:r>
          </w:p>
        </w:tc>
        <w:tc>
          <w:tcPr>
            <w:tcW w:w="806" w:type="pct"/>
            <w:gridSpan w:val="3"/>
            <w:vAlign w:val="center"/>
          </w:tcPr>
          <w:p w:rsidRPr="00FC5055" w:rsidR="005E2226" w:rsidP="005E2226" w:rsidRDefault="005E2226" w14:paraId="780C10A8" w14:textId="355AE308">
            <w:pPr>
              <w:pStyle w:val="ECATableText"/>
              <w:jc w:val="center"/>
              <w:rPr>
                <w:sz w:val="18"/>
                <w:szCs w:val="18"/>
              </w:rPr>
            </w:pPr>
            <w:r w:rsidRPr="00FC5055">
              <w:rPr>
                <w:rFonts w:cs="Arial"/>
                <w:color w:val="000000"/>
                <w:sz w:val="18"/>
                <w:szCs w:val="18"/>
              </w:rPr>
              <w:t>651,306</w:t>
            </w:r>
          </w:p>
        </w:tc>
        <w:tc>
          <w:tcPr>
            <w:tcW w:w="692" w:type="pct"/>
            <w:tcBorders>
              <w:right w:val="single" w:color="919693" w:themeColor="accent4" w:sz="4" w:space="0"/>
            </w:tcBorders>
            <w:vAlign w:val="center"/>
          </w:tcPr>
          <w:p w:rsidRPr="00FC5055" w:rsidR="005E2226" w:rsidP="005E2226" w:rsidRDefault="005E2226" w14:paraId="01E7EFE7" w14:textId="6149992F">
            <w:pPr>
              <w:pStyle w:val="ECATableText"/>
              <w:jc w:val="center"/>
              <w:rPr>
                <w:sz w:val="18"/>
                <w:szCs w:val="18"/>
              </w:rPr>
            </w:pPr>
            <w:r w:rsidRPr="00FC5055">
              <w:rPr>
                <w:rFonts w:cs="Arial"/>
                <w:color w:val="000000"/>
                <w:sz w:val="18"/>
                <w:szCs w:val="18"/>
              </w:rPr>
              <w:t>45,865</w:t>
            </w:r>
          </w:p>
        </w:tc>
      </w:tr>
      <w:tr w:rsidRPr="00FC5055" w:rsidR="005E2226" w:rsidTr="0004373D" w14:paraId="48BFC391" w14:textId="77777777">
        <w:tc>
          <w:tcPr>
            <w:tcW w:w="319" w:type="pct"/>
            <w:shd w:val="clear" w:color="auto" w:fill="auto"/>
            <w:vAlign w:val="bottom"/>
          </w:tcPr>
          <w:p w:rsidRPr="00FC5055" w:rsidR="005E2226" w:rsidP="005E2226" w:rsidRDefault="005E2226" w14:paraId="09C0EC52" w14:textId="77777777">
            <w:pPr>
              <w:pStyle w:val="ECATableText"/>
              <w:rPr>
                <w:b/>
                <w:bCs/>
              </w:rPr>
            </w:pPr>
            <w:r w:rsidRPr="00FC5055">
              <w:rPr>
                <w:b/>
                <w:bCs/>
              </w:rPr>
              <w:t>2038</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4936CA93" w14:textId="48A8ED85">
            <w:pPr>
              <w:pStyle w:val="ECATableText"/>
              <w:jc w:val="center"/>
              <w:rPr>
                <w:rFonts w:cs="Arial"/>
                <w:b/>
                <w:bCs/>
                <w:color w:val="919693" w:themeColor="accent4"/>
                <w:sz w:val="18"/>
                <w:szCs w:val="18"/>
              </w:rPr>
            </w:pPr>
            <w:r w:rsidRPr="00FC5055">
              <w:rPr>
                <w:rFonts w:cs="Arial"/>
                <w:b/>
                <w:bCs/>
                <w:color w:val="919693" w:themeColor="accent4"/>
                <w:sz w:val="18"/>
                <w:szCs w:val="18"/>
              </w:rPr>
              <w:t>1,614,002</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56063980" w14:textId="6A188F45">
            <w:pPr>
              <w:pStyle w:val="ECATableText"/>
              <w:jc w:val="center"/>
              <w:rPr>
                <w:sz w:val="18"/>
                <w:szCs w:val="18"/>
              </w:rPr>
            </w:pPr>
            <w:r w:rsidRPr="00FC5055">
              <w:rPr>
                <w:rFonts w:cs="Arial"/>
                <w:color w:val="000000"/>
                <w:sz w:val="18"/>
                <w:szCs w:val="18"/>
              </w:rPr>
              <w:t>514,872</w:t>
            </w:r>
          </w:p>
        </w:tc>
        <w:tc>
          <w:tcPr>
            <w:tcW w:w="693" w:type="pct"/>
            <w:gridSpan w:val="2"/>
            <w:vAlign w:val="center"/>
          </w:tcPr>
          <w:p w:rsidRPr="00FC5055" w:rsidR="005E2226" w:rsidP="005E2226" w:rsidRDefault="005E2226" w14:paraId="47D8C402" w14:textId="07A7DE24">
            <w:pPr>
              <w:pStyle w:val="ECATableText"/>
              <w:jc w:val="center"/>
              <w:rPr>
                <w:sz w:val="18"/>
                <w:szCs w:val="18"/>
              </w:rPr>
            </w:pPr>
            <w:r w:rsidRPr="00FC5055">
              <w:rPr>
                <w:rFonts w:cs="Arial"/>
                <w:color w:val="000000"/>
                <w:sz w:val="18"/>
                <w:szCs w:val="18"/>
              </w:rPr>
              <w:t>255,481</w:t>
            </w:r>
          </w:p>
        </w:tc>
        <w:tc>
          <w:tcPr>
            <w:tcW w:w="693" w:type="pct"/>
            <w:vAlign w:val="center"/>
          </w:tcPr>
          <w:p w:rsidRPr="00FC5055" w:rsidR="005E2226" w:rsidP="005E2226" w:rsidRDefault="005E2226" w14:paraId="61E458C4" w14:textId="348D9889">
            <w:pPr>
              <w:pStyle w:val="ECATableText"/>
              <w:jc w:val="center"/>
              <w:rPr>
                <w:sz w:val="18"/>
                <w:szCs w:val="18"/>
              </w:rPr>
            </w:pPr>
            <w:r w:rsidRPr="00FC5055">
              <w:rPr>
                <w:rFonts w:cs="Arial"/>
                <w:color w:val="000000"/>
                <w:sz w:val="18"/>
                <w:szCs w:val="18"/>
              </w:rPr>
              <w:t>96,205</w:t>
            </w:r>
          </w:p>
        </w:tc>
        <w:tc>
          <w:tcPr>
            <w:tcW w:w="806" w:type="pct"/>
            <w:gridSpan w:val="3"/>
            <w:vAlign w:val="center"/>
          </w:tcPr>
          <w:p w:rsidRPr="00FC5055" w:rsidR="005E2226" w:rsidP="005E2226" w:rsidRDefault="005E2226" w14:paraId="102E4174" w14:textId="1B9F2EEC">
            <w:pPr>
              <w:pStyle w:val="ECATableText"/>
              <w:jc w:val="center"/>
              <w:rPr>
                <w:sz w:val="18"/>
                <w:szCs w:val="18"/>
              </w:rPr>
            </w:pPr>
            <w:r w:rsidRPr="00FC5055">
              <w:rPr>
                <w:rFonts w:cs="Arial"/>
                <w:color w:val="000000"/>
                <w:sz w:val="18"/>
                <w:szCs w:val="18"/>
              </w:rPr>
              <w:t>699,651</w:t>
            </w:r>
          </w:p>
        </w:tc>
        <w:tc>
          <w:tcPr>
            <w:tcW w:w="692" w:type="pct"/>
            <w:tcBorders>
              <w:right w:val="single" w:color="919693" w:themeColor="accent4" w:sz="4" w:space="0"/>
            </w:tcBorders>
            <w:vAlign w:val="center"/>
          </w:tcPr>
          <w:p w:rsidRPr="00FC5055" w:rsidR="005E2226" w:rsidP="005E2226" w:rsidRDefault="005E2226" w14:paraId="5991C858" w14:textId="24333D9A">
            <w:pPr>
              <w:pStyle w:val="ECATableText"/>
              <w:jc w:val="center"/>
              <w:rPr>
                <w:sz w:val="18"/>
                <w:szCs w:val="18"/>
              </w:rPr>
            </w:pPr>
            <w:r w:rsidRPr="00FC5055">
              <w:rPr>
                <w:rFonts w:cs="Arial"/>
                <w:color w:val="000000"/>
                <w:sz w:val="18"/>
                <w:szCs w:val="18"/>
              </w:rPr>
              <w:t>47,792</w:t>
            </w:r>
          </w:p>
        </w:tc>
      </w:tr>
      <w:tr w:rsidRPr="00FC5055" w:rsidR="005E2226" w:rsidTr="0004373D" w14:paraId="6D648381" w14:textId="77777777">
        <w:tc>
          <w:tcPr>
            <w:tcW w:w="319" w:type="pct"/>
            <w:shd w:val="clear" w:color="auto" w:fill="auto"/>
            <w:vAlign w:val="bottom"/>
          </w:tcPr>
          <w:p w:rsidRPr="00FC5055" w:rsidR="005E2226" w:rsidP="005E2226" w:rsidRDefault="005E2226" w14:paraId="7FBE6538" w14:textId="77777777">
            <w:pPr>
              <w:pStyle w:val="ECATableText"/>
              <w:rPr>
                <w:b/>
                <w:bCs/>
              </w:rPr>
            </w:pPr>
            <w:r w:rsidRPr="00FC5055">
              <w:rPr>
                <w:b/>
                <w:bCs/>
              </w:rPr>
              <w:t>2039</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463E037D" w14:textId="0E11C10F">
            <w:pPr>
              <w:pStyle w:val="ECATableText"/>
              <w:jc w:val="center"/>
              <w:rPr>
                <w:rFonts w:cs="Arial"/>
                <w:b/>
                <w:bCs/>
                <w:color w:val="919693" w:themeColor="accent4"/>
                <w:sz w:val="18"/>
                <w:szCs w:val="18"/>
              </w:rPr>
            </w:pPr>
            <w:r w:rsidRPr="00FC5055">
              <w:rPr>
                <w:rFonts w:cs="Arial"/>
                <w:b/>
                <w:bCs/>
                <w:color w:val="919693" w:themeColor="accent4"/>
                <w:sz w:val="18"/>
                <w:szCs w:val="18"/>
              </w:rPr>
              <w:t>1,695,457</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5418ACD9" w14:textId="4F5C38BC">
            <w:pPr>
              <w:pStyle w:val="ECATableText"/>
              <w:jc w:val="center"/>
              <w:rPr>
                <w:sz w:val="18"/>
                <w:szCs w:val="18"/>
              </w:rPr>
            </w:pPr>
            <w:r w:rsidRPr="00FC5055">
              <w:rPr>
                <w:rFonts w:cs="Arial"/>
                <w:color w:val="000000"/>
                <w:sz w:val="18"/>
                <w:szCs w:val="18"/>
              </w:rPr>
              <w:t>545,069</w:t>
            </w:r>
          </w:p>
        </w:tc>
        <w:tc>
          <w:tcPr>
            <w:tcW w:w="693" w:type="pct"/>
            <w:gridSpan w:val="2"/>
            <w:vAlign w:val="center"/>
          </w:tcPr>
          <w:p w:rsidRPr="00FC5055" w:rsidR="005E2226" w:rsidP="005E2226" w:rsidRDefault="005E2226" w14:paraId="51ABE3E3" w14:textId="3AB48C5F">
            <w:pPr>
              <w:pStyle w:val="ECATableText"/>
              <w:jc w:val="center"/>
              <w:rPr>
                <w:sz w:val="18"/>
                <w:szCs w:val="18"/>
              </w:rPr>
            </w:pPr>
            <w:r w:rsidRPr="00FC5055">
              <w:rPr>
                <w:rFonts w:cs="Arial"/>
                <w:color w:val="000000"/>
                <w:sz w:val="18"/>
                <w:szCs w:val="18"/>
              </w:rPr>
              <w:t>260,072</w:t>
            </w:r>
          </w:p>
        </w:tc>
        <w:tc>
          <w:tcPr>
            <w:tcW w:w="693" w:type="pct"/>
            <w:vAlign w:val="center"/>
          </w:tcPr>
          <w:p w:rsidRPr="00FC5055" w:rsidR="005E2226" w:rsidP="005E2226" w:rsidRDefault="005E2226" w14:paraId="4A525A40" w14:textId="51C327D0">
            <w:pPr>
              <w:pStyle w:val="ECATableText"/>
              <w:jc w:val="center"/>
              <w:rPr>
                <w:sz w:val="18"/>
                <w:szCs w:val="18"/>
              </w:rPr>
            </w:pPr>
            <w:r w:rsidRPr="00FC5055">
              <w:rPr>
                <w:rFonts w:cs="Arial"/>
                <w:color w:val="000000"/>
                <w:sz w:val="18"/>
                <w:szCs w:val="18"/>
              </w:rPr>
              <w:t>98,023</w:t>
            </w:r>
          </w:p>
        </w:tc>
        <w:tc>
          <w:tcPr>
            <w:tcW w:w="806" w:type="pct"/>
            <w:gridSpan w:val="3"/>
            <w:vAlign w:val="center"/>
          </w:tcPr>
          <w:p w:rsidRPr="00FC5055" w:rsidR="005E2226" w:rsidP="005E2226" w:rsidRDefault="005E2226" w14:paraId="545D1A79" w14:textId="633B614F">
            <w:pPr>
              <w:pStyle w:val="ECATableText"/>
              <w:jc w:val="center"/>
              <w:rPr>
                <w:sz w:val="18"/>
                <w:szCs w:val="18"/>
              </w:rPr>
            </w:pPr>
            <w:r w:rsidRPr="00FC5055">
              <w:rPr>
                <w:rFonts w:cs="Arial"/>
                <w:color w:val="000000"/>
                <w:sz w:val="18"/>
                <w:szCs w:val="18"/>
              </w:rPr>
              <w:t>742,847</w:t>
            </w:r>
          </w:p>
        </w:tc>
        <w:tc>
          <w:tcPr>
            <w:tcW w:w="692" w:type="pct"/>
            <w:tcBorders>
              <w:right w:val="single" w:color="919693" w:themeColor="accent4" w:sz="4" w:space="0"/>
            </w:tcBorders>
            <w:vAlign w:val="center"/>
          </w:tcPr>
          <w:p w:rsidRPr="00FC5055" w:rsidR="005E2226" w:rsidP="005E2226" w:rsidRDefault="005E2226" w14:paraId="12CD69E7" w14:textId="4188DE59">
            <w:pPr>
              <w:pStyle w:val="ECATableText"/>
              <w:jc w:val="center"/>
              <w:rPr>
                <w:sz w:val="18"/>
                <w:szCs w:val="18"/>
              </w:rPr>
            </w:pPr>
            <w:r w:rsidRPr="00FC5055">
              <w:rPr>
                <w:rFonts w:cs="Arial"/>
                <w:color w:val="000000"/>
                <w:sz w:val="18"/>
                <w:szCs w:val="18"/>
              </w:rPr>
              <w:t>49,445</w:t>
            </w:r>
          </w:p>
        </w:tc>
      </w:tr>
      <w:tr w:rsidRPr="00FC5055" w:rsidR="005E2226" w:rsidTr="0004373D" w14:paraId="04D148B9" w14:textId="77777777">
        <w:tc>
          <w:tcPr>
            <w:tcW w:w="319" w:type="pct"/>
            <w:shd w:val="clear" w:color="auto" w:fill="auto"/>
            <w:vAlign w:val="bottom"/>
          </w:tcPr>
          <w:p w:rsidRPr="00FC5055" w:rsidR="005E2226" w:rsidP="005E2226" w:rsidRDefault="005E2226" w14:paraId="4415DBBB" w14:textId="77777777">
            <w:pPr>
              <w:pStyle w:val="ECATableText"/>
              <w:rPr>
                <w:b/>
                <w:bCs/>
              </w:rPr>
            </w:pPr>
            <w:r w:rsidRPr="00FC5055">
              <w:rPr>
                <w:b/>
                <w:bCs/>
              </w:rPr>
              <w:t>2040</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159B761E" w14:textId="7B970AAF">
            <w:pPr>
              <w:pStyle w:val="ECATableText"/>
              <w:jc w:val="center"/>
              <w:rPr>
                <w:rFonts w:cs="Arial"/>
                <w:b/>
                <w:bCs/>
                <w:color w:val="919693" w:themeColor="accent4"/>
                <w:sz w:val="18"/>
                <w:szCs w:val="18"/>
              </w:rPr>
            </w:pPr>
            <w:r w:rsidRPr="00FC5055">
              <w:rPr>
                <w:rFonts w:cs="Arial"/>
                <w:b/>
                <w:bCs/>
                <w:color w:val="919693" w:themeColor="accent4"/>
                <w:sz w:val="18"/>
                <w:szCs w:val="18"/>
              </w:rPr>
              <w:t>1,769,903</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080F26EE" w14:textId="4C6BF7F4">
            <w:pPr>
              <w:pStyle w:val="ECATableText"/>
              <w:jc w:val="center"/>
              <w:rPr>
                <w:sz w:val="18"/>
                <w:szCs w:val="18"/>
              </w:rPr>
            </w:pPr>
            <w:r w:rsidRPr="00FC5055">
              <w:rPr>
                <w:rFonts w:cs="Arial"/>
                <w:color w:val="000000"/>
                <w:sz w:val="18"/>
                <w:szCs w:val="18"/>
              </w:rPr>
              <w:t>573,032</w:t>
            </w:r>
          </w:p>
        </w:tc>
        <w:tc>
          <w:tcPr>
            <w:tcW w:w="693" w:type="pct"/>
            <w:gridSpan w:val="2"/>
            <w:vAlign w:val="center"/>
          </w:tcPr>
          <w:p w:rsidRPr="00FC5055" w:rsidR="005E2226" w:rsidP="005E2226" w:rsidRDefault="005E2226" w14:paraId="48553D9F" w14:textId="5264608B">
            <w:pPr>
              <w:pStyle w:val="ECATableText"/>
              <w:jc w:val="center"/>
              <w:rPr>
                <w:sz w:val="18"/>
                <w:szCs w:val="18"/>
              </w:rPr>
            </w:pPr>
            <w:r w:rsidRPr="00FC5055">
              <w:rPr>
                <w:rFonts w:cs="Arial"/>
                <w:color w:val="000000"/>
                <w:sz w:val="18"/>
                <w:szCs w:val="18"/>
              </w:rPr>
              <w:t>261,964</w:t>
            </w:r>
          </w:p>
        </w:tc>
        <w:tc>
          <w:tcPr>
            <w:tcW w:w="693" w:type="pct"/>
            <w:vAlign w:val="center"/>
          </w:tcPr>
          <w:p w:rsidRPr="00FC5055" w:rsidR="005E2226" w:rsidP="005E2226" w:rsidRDefault="005E2226" w14:paraId="0929C958" w14:textId="61FBC95C">
            <w:pPr>
              <w:pStyle w:val="ECATableText"/>
              <w:jc w:val="center"/>
              <w:rPr>
                <w:sz w:val="18"/>
                <w:szCs w:val="18"/>
              </w:rPr>
            </w:pPr>
            <w:r w:rsidRPr="00FC5055">
              <w:rPr>
                <w:rFonts w:cs="Arial"/>
                <w:color w:val="000000"/>
                <w:sz w:val="18"/>
                <w:szCs w:val="18"/>
              </w:rPr>
              <w:t>99,679</w:t>
            </w:r>
          </w:p>
        </w:tc>
        <w:tc>
          <w:tcPr>
            <w:tcW w:w="806" w:type="pct"/>
            <w:gridSpan w:val="3"/>
            <w:vAlign w:val="center"/>
          </w:tcPr>
          <w:p w:rsidRPr="00FC5055" w:rsidR="005E2226" w:rsidP="005E2226" w:rsidRDefault="005E2226" w14:paraId="231DDA83" w14:textId="3516B575">
            <w:pPr>
              <w:pStyle w:val="ECATableText"/>
              <w:jc w:val="center"/>
              <w:rPr>
                <w:sz w:val="18"/>
                <w:szCs w:val="18"/>
              </w:rPr>
            </w:pPr>
            <w:r w:rsidRPr="00FC5055">
              <w:rPr>
                <w:rFonts w:cs="Arial"/>
                <w:color w:val="000000"/>
                <w:sz w:val="18"/>
                <w:szCs w:val="18"/>
              </w:rPr>
              <w:t>784,451</w:t>
            </w:r>
          </w:p>
        </w:tc>
        <w:tc>
          <w:tcPr>
            <w:tcW w:w="692" w:type="pct"/>
            <w:tcBorders>
              <w:right w:val="single" w:color="919693" w:themeColor="accent4" w:sz="4" w:space="0"/>
            </w:tcBorders>
            <w:vAlign w:val="center"/>
          </w:tcPr>
          <w:p w:rsidRPr="00FC5055" w:rsidR="005E2226" w:rsidP="005E2226" w:rsidRDefault="005E2226" w14:paraId="4B548724" w14:textId="7136A5E7">
            <w:pPr>
              <w:pStyle w:val="ECATableText"/>
              <w:jc w:val="center"/>
              <w:rPr>
                <w:sz w:val="18"/>
                <w:szCs w:val="18"/>
              </w:rPr>
            </w:pPr>
            <w:r w:rsidRPr="00FC5055">
              <w:rPr>
                <w:rFonts w:cs="Arial"/>
                <w:color w:val="000000"/>
                <w:sz w:val="18"/>
                <w:szCs w:val="18"/>
              </w:rPr>
              <w:t>50,778</w:t>
            </w:r>
          </w:p>
        </w:tc>
      </w:tr>
      <w:tr w:rsidRPr="00FC5055" w:rsidR="005E2226" w:rsidTr="0004373D" w14:paraId="7CF446B9" w14:textId="77777777">
        <w:tc>
          <w:tcPr>
            <w:tcW w:w="319" w:type="pct"/>
            <w:shd w:val="clear" w:color="auto" w:fill="auto"/>
            <w:vAlign w:val="bottom"/>
          </w:tcPr>
          <w:p w:rsidRPr="00FC5055" w:rsidR="005E2226" w:rsidP="005E2226" w:rsidRDefault="005E2226" w14:paraId="6BDF901C" w14:textId="77777777">
            <w:pPr>
              <w:pStyle w:val="ECATableText"/>
              <w:rPr>
                <w:b/>
                <w:bCs/>
              </w:rPr>
            </w:pPr>
            <w:r w:rsidRPr="00FC5055">
              <w:rPr>
                <w:b/>
                <w:bCs/>
              </w:rPr>
              <w:t>2041</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7AA87722" w14:textId="6129056D">
            <w:pPr>
              <w:pStyle w:val="ECATableText"/>
              <w:jc w:val="center"/>
              <w:rPr>
                <w:rFonts w:cs="Arial"/>
                <w:b/>
                <w:bCs/>
                <w:color w:val="919693" w:themeColor="accent4"/>
                <w:sz w:val="18"/>
                <w:szCs w:val="18"/>
              </w:rPr>
            </w:pPr>
            <w:r w:rsidRPr="00FC5055">
              <w:rPr>
                <w:rFonts w:cs="Arial"/>
                <w:b/>
                <w:bCs/>
                <w:color w:val="919693" w:themeColor="accent4"/>
                <w:sz w:val="18"/>
                <w:szCs w:val="18"/>
              </w:rPr>
              <w:t>1,805,319</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2BEF4206" w14:textId="16443E1D">
            <w:pPr>
              <w:pStyle w:val="ECATableText"/>
              <w:jc w:val="center"/>
              <w:rPr>
                <w:sz w:val="18"/>
                <w:szCs w:val="18"/>
              </w:rPr>
            </w:pPr>
            <w:r w:rsidRPr="00FC5055">
              <w:rPr>
                <w:rFonts w:cs="Arial"/>
                <w:color w:val="000000"/>
                <w:sz w:val="18"/>
                <w:szCs w:val="18"/>
              </w:rPr>
              <w:t>598,565</w:t>
            </w:r>
          </w:p>
        </w:tc>
        <w:tc>
          <w:tcPr>
            <w:tcW w:w="693" w:type="pct"/>
            <w:gridSpan w:val="2"/>
            <w:vAlign w:val="center"/>
          </w:tcPr>
          <w:p w:rsidRPr="00FC5055" w:rsidR="005E2226" w:rsidP="005E2226" w:rsidRDefault="005E2226" w14:paraId="14C49E99" w14:textId="17FC87C8">
            <w:pPr>
              <w:pStyle w:val="ECATableText"/>
              <w:jc w:val="center"/>
              <w:rPr>
                <w:sz w:val="18"/>
                <w:szCs w:val="18"/>
              </w:rPr>
            </w:pPr>
            <w:r w:rsidRPr="00FC5055">
              <w:rPr>
                <w:rFonts w:cs="Arial"/>
                <w:color w:val="000000"/>
                <w:sz w:val="18"/>
                <w:szCs w:val="18"/>
              </w:rPr>
              <w:t>264,312</w:t>
            </w:r>
          </w:p>
        </w:tc>
        <w:tc>
          <w:tcPr>
            <w:tcW w:w="693" w:type="pct"/>
            <w:vAlign w:val="center"/>
          </w:tcPr>
          <w:p w:rsidRPr="00FC5055" w:rsidR="005E2226" w:rsidP="005E2226" w:rsidRDefault="005E2226" w14:paraId="560512D2" w14:textId="4E1F589C">
            <w:pPr>
              <w:pStyle w:val="ECATableText"/>
              <w:jc w:val="center"/>
              <w:rPr>
                <w:sz w:val="18"/>
                <w:szCs w:val="18"/>
              </w:rPr>
            </w:pPr>
            <w:r w:rsidRPr="00FC5055">
              <w:rPr>
                <w:rFonts w:cs="Arial"/>
                <w:color w:val="000000"/>
                <w:sz w:val="18"/>
                <w:szCs w:val="18"/>
              </w:rPr>
              <w:t>101,168</w:t>
            </w:r>
          </w:p>
        </w:tc>
        <w:tc>
          <w:tcPr>
            <w:tcW w:w="806" w:type="pct"/>
            <w:gridSpan w:val="3"/>
            <w:vAlign w:val="center"/>
          </w:tcPr>
          <w:p w:rsidRPr="00FC5055" w:rsidR="005E2226" w:rsidP="005E2226" w:rsidRDefault="005E2226" w14:paraId="1BAFE7D2" w14:textId="789C72BA">
            <w:pPr>
              <w:pStyle w:val="ECATableText"/>
              <w:jc w:val="center"/>
              <w:rPr>
                <w:sz w:val="18"/>
                <w:szCs w:val="18"/>
              </w:rPr>
            </w:pPr>
            <w:r w:rsidRPr="00FC5055">
              <w:rPr>
                <w:rFonts w:cs="Arial"/>
                <w:color w:val="000000"/>
                <w:sz w:val="18"/>
                <w:szCs w:val="18"/>
              </w:rPr>
              <w:t>789,103</w:t>
            </w:r>
          </w:p>
        </w:tc>
        <w:tc>
          <w:tcPr>
            <w:tcW w:w="692" w:type="pct"/>
            <w:tcBorders>
              <w:right w:val="single" w:color="919693" w:themeColor="accent4" w:sz="4" w:space="0"/>
            </w:tcBorders>
            <w:vAlign w:val="center"/>
          </w:tcPr>
          <w:p w:rsidRPr="00FC5055" w:rsidR="005E2226" w:rsidP="005E2226" w:rsidRDefault="005E2226" w14:paraId="465D1B7C" w14:textId="4A148E93">
            <w:pPr>
              <w:pStyle w:val="ECATableText"/>
              <w:jc w:val="center"/>
              <w:rPr>
                <w:sz w:val="18"/>
                <w:szCs w:val="18"/>
              </w:rPr>
            </w:pPr>
            <w:r w:rsidRPr="00FC5055">
              <w:rPr>
                <w:rFonts w:cs="Arial"/>
                <w:color w:val="000000"/>
                <w:sz w:val="18"/>
                <w:szCs w:val="18"/>
              </w:rPr>
              <w:t>52,172</w:t>
            </w:r>
          </w:p>
        </w:tc>
      </w:tr>
      <w:tr w:rsidRPr="00FC5055" w:rsidR="005E2226" w:rsidTr="0004373D" w14:paraId="539D0433" w14:textId="77777777">
        <w:tc>
          <w:tcPr>
            <w:tcW w:w="319" w:type="pct"/>
            <w:shd w:val="clear" w:color="auto" w:fill="auto"/>
            <w:vAlign w:val="bottom"/>
          </w:tcPr>
          <w:p w:rsidRPr="00FC5055" w:rsidR="005E2226" w:rsidP="005E2226" w:rsidRDefault="005E2226" w14:paraId="424A2FE0" w14:textId="77777777">
            <w:pPr>
              <w:pStyle w:val="ECATableText"/>
              <w:rPr>
                <w:b/>
                <w:bCs/>
              </w:rPr>
            </w:pPr>
            <w:r w:rsidRPr="00FC5055">
              <w:rPr>
                <w:b/>
                <w:bCs/>
              </w:rPr>
              <w:t>2042</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331B8A34" w14:textId="6D6EF3B3">
            <w:pPr>
              <w:pStyle w:val="ECATableText"/>
              <w:jc w:val="center"/>
              <w:rPr>
                <w:rFonts w:cs="Arial"/>
                <w:b/>
                <w:bCs/>
                <w:color w:val="919693" w:themeColor="accent4"/>
                <w:sz w:val="18"/>
                <w:szCs w:val="18"/>
              </w:rPr>
            </w:pPr>
            <w:r w:rsidRPr="00FC5055">
              <w:rPr>
                <w:rFonts w:cs="Arial"/>
                <w:b/>
                <w:bCs/>
                <w:color w:val="919693" w:themeColor="accent4"/>
                <w:sz w:val="18"/>
                <w:szCs w:val="18"/>
              </w:rPr>
              <w:t>1,841,076</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4291C0F6" w14:textId="04E4754A">
            <w:pPr>
              <w:pStyle w:val="ECATableText"/>
              <w:jc w:val="center"/>
              <w:rPr>
                <w:sz w:val="18"/>
                <w:szCs w:val="18"/>
              </w:rPr>
            </w:pPr>
            <w:r w:rsidRPr="00FC5055">
              <w:rPr>
                <w:rFonts w:cs="Arial"/>
                <w:color w:val="000000"/>
                <w:sz w:val="18"/>
                <w:szCs w:val="18"/>
              </w:rPr>
              <w:t>625,101</w:t>
            </w:r>
          </w:p>
        </w:tc>
        <w:tc>
          <w:tcPr>
            <w:tcW w:w="693" w:type="pct"/>
            <w:gridSpan w:val="2"/>
            <w:vAlign w:val="center"/>
          </w:tcPr>
          <w:p w:rsidRPr="00FC5055" w:rsidR="005E2226" w:rsidP="005E2226" w:rsidRDefault="005E2226" w14:paraId="6CA46F90" w14:textId="485EEFE0">
            <w:pPr>
              <w:pStyle w:val="ECATableText"/>
              <w:jc w:val="center"/>
              <w:rPr>
                <w:sz w:val="18"/>
                <w:szCs w:val="18"/>
              </w:rPr>
            </w:pPr>
            <w:r w:rsidRPr="00FC5055">
              <w:rPr>
                <w:rFonts w:cs="Arial"/>
                <w:color w:val="000000"/>
                <w:sz w:val="18"/>
                <w:szCs w:val="18"/>
              </w:rPr>
              <w:t>266,338</w:t>
            </w:r>
          </w:p>
        </w:tc>
        <w:tc>
          <w:tcPr>
            <w:tcW w:w="693" w:type="pct"/>
            <w:vAlign w:val="center"/>
          </w:tcPr>
          <w:p w:rsidRPr="00FC5055" w:rsidR="005E2226" w:rsidP="005E2226" w:rsidRDefault="005E2226" w14:paraId="7B58CB1D" w14:textId="1BB3546B">
            <w:pPr>
              <w:pStyle w:val="ECATableText"/>
              <w:jc w:val="center"/>
              <w:rPr>
                <w:sz w:val="18"/>
                <w:szCs w:val="18"/>
              </w:rPr>
            </w:pPr>
            <w:r w:rsidRPr="00FC5055">
              <w:rPr>
                <w:rFonts w:cs="Arial"/>
                <w:color w:val="000000"/>
                <w:sz w:val="18"/>
                <w:szCs w:val="18"/>
              </w:rPr>
              <w:t>102,490</w:t>
            </w:r>
          </w:p>
        </w:tc>
        <w:tc>
          <w:tcPr>
            <w:tcW w:w="806" w:type="pct"/>
            <w:gridSpan w:val="3"/>
            <w:vAlign w:val="center"/>
          </w:tcPr>
          <w:p w:rsidRPr="00FC5055" w:rsidR="005E2226" w:rsidP="005E2226" w:rsidRDefault="005E2226" w14:paraId="187515A4" w14:textId="0B76CEA9">
            <w:pPr>
              <w:pStyle w:val="ECATableText"/>
              <w:jc w:val="center"/>
              <w:rPr>
                <w:sz w:val="18"/>
                <w:szCs w:val="18"/>
              </w:rPr>
            </w:pPr>
            <w:r w:rsidRPr="00FC5055">
              <w:rPr>
                <w:rFonts w:cs="Arial"/>
                <w:color w:val="000000"/>
                <w:sz w:val="18"/>
                <w:szCs w:val="18"/>
              </w:rPr>
              <w:t>793,626</w:t>
            </w:r>
          </w:p>
        </w:tc>
        <w:tc>
          <w:tcPr>
            <w:tcW w:w="692" w:type="pct"/>
            <w:tcBorders>
              <w:right w:val="single" w:color="919693" w:themeColor="accent4" w:sz="4" w:space="0"/>
            </w:tcBorders>
            <w:vAlign w:val="center"/>
          </w:tcPr>
          <w:p w:rsidRPr="00FC5055" w:rsidR="005E2226" w:rsidP="005E2226" w:rsidRDefault="005E2226" w14:paraId="5ECC0307" w14:textId="04DE6D16">
            <w:pPr>
              <w:pStyle w:val="ECATableText"/>
              <w:jc w:val="center"/>
              <w:rPr>
                <w:sz w:val="18"/>
                <w:szCs w:val="18"/>
              </w:rPr>
            </w:pPr>
            <w:r w:rsidRPr="00FC5055">
              <w:rPr>
                <w:rFonts w:cs="Arial"/>
                <w:color w:val="000000"/>
                <w:sz w:val="18"/>
                <w:szCs w:val="18"/>
              </w:rPr>
              <w:t>53,521</w:t>
            </w:r>
          </w:p>
        </w:tc>
      </w:tr>
      <w:tr w:rsidRPr="00FC5055" w:rsidR="005E2226" w:rsidTr="0004373D" w14:paraId="05EEE88E" w14:textId="77777777">
        <w:tc>
          <w:tcPr>
            <w:tcW w:w="319" w:type="pct"/>
            <w:shd w:val="clear" w:color="auto" w:fill="auto"/>
            <w:vAlign w:val="bottom"/>
          </w:tcPr>
          <w:p w:rsidRPr="00FC5055" w:rsidR="005E2226" w:rsidP="005E2226" w:rsidRDefault="005E2226" w14:paraId="49B6FE81" w14:textId="77777777">
            <w:pPr>
              <w:pStyle w:val="ECATableText"/>
              <w:rPr>
                <w:b/>
                <w:bCs/>
              </w:rPr>
            </w:pPr>
            <w:r w:rsidRPr="00FC5055">
              <w:rPr>
                <w:b/>
                <w:bCs/>
              </w:rPr>
              <w:t>2043</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0C4E7CDF" w14:textId="29D41D10">
            <w:pPr>
              <w:pStyle w:val="ECATableText"/>
              <w:jc w:val="center"/>
              <w:rPr>
                <w:rFonts w:cs="Arial"/>
                <w:b/>
                <w:bCs/>
                <w:color w:val="919693" w:themeColor="accent4"/>
                <w:sz w:val="18"/>
                <w:szCs w:val="18"/>
              </w:rPr>
            </w:pPr>
            <w:r w:rsidRPr="00FC5055">
              <w:rPr>
                <w:rFonts w:cs="Arial"/>
                <w:b/>
                <w:bCs/>
                <w:color w:val="919693" w:themeColor="accent4"/>
                <w:sz w:val="18"/>
                <w:szCs w:val="18"/>
              </w:rPr>
              <w:t>1,868,396</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3A1940F7" w14:textId="459350A3">
            <w:pPr>
              <w:pStyle w:val="ECATableText"/>
              <w:jc w:val="center"/>
              <w:rPr>
                <w:sz w:val="18"/>
                <w:szCs w:val="18"/>
              </w:rPr>
            </w:pPr>
            <w:r w:rsidRPr="00FC5055">
              <w:rPr>
                <w:rFonts w:cs="Arial"/>
                <w:color w:val="000000"/>
                <w:sz w:val="18"/>
                <w:szCs w:val="18"/>
              </w:rPr>
              <w:t>648,111</w:t>
            </w:r>
          </w:p>
        </w:tc>
        <w:tc>
          <w:tcPr>
            <w:tcW w:w="693" w:type="pct"/>
            <w:gridSpan w:val="2"/>
            <w:vAlign w:val="center"/>
          </w:tcPr>
          <w:p w:rsidRPr="00FC5055" w:rsidR="005E2226" w:rsidP="005E2226" w:rsidRDefault="005E2226" w14:paraId="75DE2848" w14:textId="10202551">
            <w:pPr>
              <w:pStyle w:val="ECATableText"/>
              <w:jc w:val="center"/>
              <w:rPr>
                <w:sz w:val="18"/>
                <w:szCs w:val="18"/>
              </w:rPr>
            </w:pPr>
            <w:r w:rsidRPr="00FC5055">
              <w:rPr>
                <w:rFonts w:cs="Arial"/>
                <w:color w:val="000000"/>
                <w:sz w:val="18"/>
                <w:szCs w:val="18"/>
              </w:rPr>
              <w:t>266,291</w:t>
            </w:r>
          </w:p>
        </w:tc>
        <w:tc>
          <w:tcPr>
            <w:tcW w:w="693" w:type="pct"/>
            <w:vAlign w:val="center"/>
          </w:tcPr>
          <w:p w:rsidRPr="00FC5055" w:rsidR="005E2226" w:rsidP="005E2226" w:rsidRDefault="005E2226" w14:paraId="66BC4937" w14:textId="23AC6D67">
            <w:pPr>
              <w:pStyle w:val="ECATableText"/>
              <w:jc w:val="center"/>
              <w:rPr>
                <w:sz w:val="18"/>
                <w:szCs w:val="18"/>
              </w:rPr>
            </w:pPr>
            <w:r w:rsidRPr="00FC5055">
              <w:rPr>
                <w:rFonts w:cs="Arial"/>
                <w:color w:val="000000"/>
                <w:sz w:val="18"/>
                <w:szCs w:val="18"/>
              </w:rPr>
              <w:t>103,645</w:t>
            </w:r>
          </w:p>
        </w:tc>
        <w:tc>
          <w:tcPr>
            <w:tcW w:w="806" w:type="pct"/>
            <w:gridSpan w:val="3"/>
            <w:vAlign w:val="center"/>
          </w:tcPr>
          <w:p w:rsidRPr="00FC5055" w:rsidR="005E2226" w:rsidP="005E2226" w:rsidRDefault="005E2226" w14:paraId="6051B4F2" w14:textId="437C0FCB">
            <w:pPr>
              <w:pStyle w:val="ECATableText"/>
              <w:jc w:val="center"/>
              <w:rPr>
                <w:sz w:val="18"/>
                <w:szCs w:val="18"/>
              </w:rPr>
            </w:pPr>
            <w:r w:rsidRPr="00FC5055">
              <w:rPr>
                <w:rFonts w:cs="Arial"/>
                <w:color w:val="000000"/>
                <w:sz w:val="18"/>
                <w:szCs w:val="18"/>
              </w:rPr>
              <w:t>795,758</w:t>
            </w:r>
          </w:p>
        </w:tc>
        <w:tc>
          <w:tcPr>
            <w:tcW w:w="692" w:type="pct"/>
            <w:tcBorders>
              <w:right w:val="single" w:color="919693" w:themeColor="accent4" w:sz="4" w:space="0"/>
            </w:tcBorders>
            <w:vAlign w:val="center"/>
          </w:tcPr>
          <w:p w:rsidRPr="00FC5055" w:rsidR="005E2226" w:rsidP="005E2226" w:rsidRDefault="005E2226" w14:paraId="39978C52" w14:textId="2C20D252">
            <w:pPr>
              <w:pStyle w:val="ECATableText"/>
              <w:jc w:val="center"/>
              <w:rPr>
                <w:sz w:val="18"/>
                <w:szCs w:val="18"/>
              </w:rPr>
            </w:pPr>
            <w:r w:rsidRPr="00FC5055">
              <w:rPr>
                <w:rFonts w:cs="Arial"/>
                <w:color w:val="000000"/>
                <w:sz w:val="18"/>
                <w:szCs w:val="18"/>
              </w:rPr>
              <w:t>54,591</w:t>
            </w:r>
          </w:p>
        </w:tc>
      </w:tr>
      <w:tr w:rsidRPr="00FC5055" w:rsidR="005E2226" w:rsidTr="0004373D" w14:paraId="628A3739" w14:textId="77777777">
        <w:tc>
          <w:tcPr>
            <w:tcW w:w="319" w:type="pct"/>
            <w:shd w:val="clear" w:color="auto" w:fill="auto"/>
            <w:vAlign w:val="bottom"/>
          </w:tcPr>
          <w:p w:rsidRPr="00FC5055" w:rsidR="005E2226" w:rsidP="005E2226" w:rsidRDefault="005E2226" w14:paraId="395C3CFE" w14:textId="77777777">
            <w:pPr>
              <w:pStyle w:val="ECATableText"/>
              <w:rPr>
                <w:b/>
                <w:bCs/>
              </w:rPr>
            </w:pPr>
            <w:r w:rsidRPr="00FC5055">
              <w:rPr>
                <w:b/>
                <w:bCs/>
              </w:rPr>
              <w:t>2044</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229CB8F6" w14:textId="38794283">
            <w:pPr>
              <w:pStyle w:val="ECATableText"/>
              <w:jc w:val="center"/>
              <w:rPr>
                <w:rFonts w:cs="Arial"/>
                <w:b/>
                <w:bCs/>
                <w:color w:val="919693" w:themeColor="accent4"/>
                <w:sz w:val="18"/>
                <w:szCs w:val="18"/>
              </w:rPr>
            </w:pPr>
            <w:r w:rsidRPr="00FC5055">
              <w:rPr>
                <w:rFonts w:cs="Arial"/>
                <w:b/>
                <w:bCs/>
                <w:color w:val="919693" w:themeColor="accent4"/>
                <w:sz w:val="18"/>
                <w:szCs w:val="18"/>
              </w:rPr>
              <w:t>1,881,995</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7170834A" w14:textId="62E727F6">
            <w:pPr>
              <w:pStyle w:val="ECATableText"/>
              <w:jc w:val="center"/>
              <w:rPr>
                <w:sz w:val="18"/>
                <w:szCs w:val="18"/>
              </w:rPr>
            </w:pPr>
            <w:r w:rsidRPr="00FC5055">
              <w:rPr>
                <w:rFonts w:cs="Arial"/>
                <w:color w:val="000000"/>
                <w:sz w:val="18"/>
                <w:szCs w:val="18"/>
              </w:rPr>
              <w:t>664,604</w:t>
            </w:r>
          </w:p>
        </w:tc>
        <w:tc>
          <w:tcPr>
            <w:tcW w:w="693" w:type="pct"/>
            <w:gridSpan w:val="2"/>
            <w:vAlign w:val="center"/>
          </w:tcPr>
          <w:p w:rsidRPr="00FC5055" w:rsidR="005E2226" w:rsidP="005E2226" w:rsidRDefault="005E2226" w14:paraId="0469AA7E" w14:textId="4987CF88">
            <w:pPr>
              <w:pStyle w:val="ECATableText"/>
              <w:jc w:val="center"/>
              <w:rPr>
                <w:sz w:val="18"/>
                <w:szCs w:val="18"/>
              </w:rPr>
            </w:pPr>
            <w:r w:rsidRPr="00FC5055">
              <w:rPr>
                <w:rFonts w:cs="Arial"/>
                <w:color w:val="000000"/>
                <w:sz w:val="18"/>
                <w:szCs w:val="18"/>
              </w:rPr>
              <w:t>263,189</w:t>
            </w:r>
          </w:p>
        </w:tc>
        <w:tc>
          <w:tcPr>
            <w:tcW w:w="693" w:type="pct"/>
            <w:vAlign w:val="center"/>
          </w:tcPr>
          <w:p w:rsidRPr="00FC5055" w:rsidR="005E2226" w:rsidP="005E2226" w:rsidRDefault="005E2226" w14:paraId="64BE59F2" w14:textId="570005CE">
            <w:pPr>
              <w:pStyle w:val="ECATableText"/>
              <w:jc w:val="center"/>
              <w:rPr>
                <w:sz w:val="18"/>
                <w:szCs w:val="18"/>
              </w:rPr>
            </w:pPr>
            <w:r w:rsidRPr="00FC5055">
              <w:rPr>
                <w:rFonts w:cs="Arial"/>
                <w:color w:val="000000"/>
                <w:sz w:val="18"/>
                <w:szCs w:val="18"/>
              </w:rPr>
              <w:t>104,635</w:t>
            </w:r>
          </w:p>
        </w:tc>
        <w:tc>
          <w:tcPr>
            <w:tcW w:w="806" w:type="pct"/>
            <w:gridSpan w:val="3"/>
            <w:vAlign w:val="center"/>
          </w:tcPr>
          <w:p w:rsidRPr="00FC5055" w:rsidR="005E2226" w:rsidP="005E2226" w:rsidRDefault="005E2226" w14:paraId="758D7F43" w14:textId="076EE81B">
            <w:pPr>
              <w:pStyle w:val="ECATableText"/>
              <w:jc w:val="center"/>
              <w:rPr>
                <w:sz w:val="18"/>
                <w:szCs w:val="18"/>
              </w:rPr>
            </w:pPr>
            <w:r w:rsidRPr="00FC5055">
              <w:rPr>
                <w:rFonts w:cs="Arial"/>
                <w:color w:val="000000"/>
                <w:sz w:val="18"/>
                <w:szCs w:val="18"/>
              </w:rPr>
              <w:t>794,327</w:t>
            </w:r>
          </w:p>
        </w:tc>
        <w:tc>
          <w:tcPr>
            <w:tcW w:w="692" w:type="pct"/>
            <w:tcBorders>
              <w:right w:val="single" w:color="919693" w:themeColor="accent4" w:sz="4" w:space="0"/>
            </w:tcBorders>
            <w:vAlign w:val="center"/>
          </w:tcPr>
          <w:p w:rsidRPr="00FC5055" w:rsidR="005E2226" w:rsidP="005E2226" w:rsidRDefault="005E2226" w14:paraId="50583230" w14:textId="3D1F7EF7">
            <w:pPr>
              <w:pStyle w:val="ECATableText"/>
              <w:jc w:val="center"/>
              <w:rPr>
                <w:sz w:val="18"/>
                <w:szCs w:val="18"/>
              </w:rPr>
            </w:pPr>
            <w:r w:rsidRPr="00FC5055">
              <w:rPr>
                <w:rFonts w:cs="Arial"/>
                <w:color w:val="000000"/>
                <w:sz w:val="18"/>
                <w:szCs w:val="18"/>
              </w:rPr>
              <w:t>55,240</w:t>
            </w:r>
          </w:p>
        </w:tc>
      </w:tr>
      <w:tr w:rsidRPr="00FC5055" w:rsidR="005E2226" w:rsidTr="0004373D" w14:paraId="646EC7BA" w14:textId="77777777">
        <w:tc>
          <w:tcPr>
            <w:tcW w:w="319" w:type="pct"/>
            <w:shd w:val="clear" w:color="auto" w:fill="auto"/>
            <w:vAlign w:val="bottom"/>
          </w:tcPr>
          <w:p w:rsidRPr="00FC5055" w:rsidR="005E2226" w:rsidP="005E2226" w:rsidRDefault="005E2226" w14:paraId="6B75731A" w14:textId="77777777">
            <w:pPr>
              <w:pStyle w:val="ECATableText"/>
              <w:rPr>
                <w:b/>
                <w:bCs/>
              </w:rPr>
            </w:pPr>
            <w:r w:rsidRPr="00FC5055">
              <w:rPr>
                <w:b/>
                <w:bCs/>
              </w:rPr>
              <w:t>2045</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13CD8DC8" w14:textId="23CADE55">
            <w:pPr>
              <w:pStyle w:val="ECATableText"/>
              <w:jc w:val="center"/>
              <w:rPr>
                <w:rFonts w:cs="Arial"/>
                <w:b/>
                <w:bCs/>
                <w:color w:val="919693" w:themeColor="accent4"/>
                <w:sz w:val="18"/>
                <w:szCs w:val="18"/>
              </w:rPr>
            </w:pPr>
            <w:r w:rsidRPr="00FC5055">
              <w:rPr>
                <w:rFonts w:cs="Arial"/>
                <w:b/>
                <w:bCs/>
                <w:color w:val="919693" w:themeColor="accent4"/>
                <w:sz w:val="18"/>
                <w:szCs w:val="18"/>
              </w:rPr>
              <w:t>1,880,503</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4FC4E355" w14:textId="3F3FCF09">
            <w:pPr>
              <w:pStyle w:val="ECATableText"/>
              <w:jc w:val="center"/>
              <w:rPr>
                <w:sz w:val="18"/>
                <w:szCs w:val="18"/>
              </w:rPr>
            </w:pPr>
            <w:r w:rsidRPr="00FC5055">
              <w:rPr>
                <w:rFonts w:cs="Arial"/>
                <w:color w:val="000000"/>
                <w:sz w:val="18"/>
                <w:szCs w:val="18"/>
              </w:rPr>
              <w:t>673,239</w:t>
            </w:r>
          </w:p>
        </w:tc>
        <w:tc>
          <w:tcPr>
            <w:tcW w:w="693" w:type="pct"/>
            <w:gridSpan w:val="2"/>
            <w:vAlign w:val="center"/>
          </w:tcPr>
          <w:p w:rsidRPr="00FC5055" w:rsidR="005E2226" w:rsidP="005E2226" w:rsidRDefault="005E2226" w14:paraId="4F521E20" w14:textId="42AC3B57">
            <w:pPr>
              <w:pStyle w:val="ECATableText"/>
              <w:jc w:val="center"/>
              <w:rPr>
                <w:sz w:val="18"/>
                <w:szCs w:val="18"/>
              </w:rPr>
            </w:pPr>
            <w:r w:rsidRPr="00FC5055">
              <w:rPr>
                <w:rFonts w:cs="Arial"/>
                <w:color w:val="000000"/>
                <w:sz w:val="18"/>
                <w:szCs w:val="18"/>
              </w:rPr>
              <w:t>256,998</w:t>
            </w:r>
          </w:p>
        </w:tc>
        <w:tc>
          <w:tcPr>
            <w:tcW w:w="693" w:type="pct"/>
            <w:vAlign w:val="center"/>
          </w:tcPr>
          <w:p w:rsidRPr="00FC5055" w:rsidR="005E2226" w:rsidP="005E2226" w:rsidRDefault="005E2226" w14:paraId="1C5AA132" w14:textId="52B59D6D">
            <w:pPr>
              <w:pStyle w:val="ECATableText"/>
              <w:jc w:val="center"/>
              <w:rPr>
                <w:sz w:val="18"/>
                <w:szCs w:val="18"/>
              </w:rPr>
            </w:pPr>
            <w:r w:rsidRPr="00FC5055">
              <w:rPr>
                <w:rFonts w:cs="Arial"/>
                <w:color w:val="000000"/>
                <w:sz w:val="18"/>
                <w:szCs w:val="18"/>
              </w:rPr>
              <w:t>105,465</w:t>
            </w:r>
          </w:p>
        </w:tc>
        <w:tc>
          <w:tcPr>
            <w:tcW w:w="806" w:type="pct"/>
            <w:gridSpan w:val="3"/>
            <w:vAlign w:val="center"/>
          </w:tcPr>
          <w:p w:rsidRPr="00FC5055" w:rsidR="005E2226" w:rsidP="005E2226" w:rsidRDefault="005E2226" w14:paraId="5BE6C065" w14:textId="75FE86A5">
            <w:pPr>
              <w:pStyle w:val="ECATableText"/>
              <w:jc w:val="center"/>
              <w:rPr>
                <w:sz w:val="18"/>
                <w:szCs w:val="18"/>
              </w:rPr>
            </w:pPr>
            <w:r w:rsidRPr="00FC5055">
              <w:rPr>
                <w:rFonts w:cs="Arial"/>
                <w:color w:val="000000"/>
                <w:sz w:val="18"/>
                <w:szCs w:val="18"/>
              </w:rPr>
              <w:t>789,356</w:t>
            </w:r>
          </w:p>
        </w:tc>
        <w:tc>
          <w:tcPr>
            <w:tcW w:w="692" w:type="pct"/>
            <w:tcBorders>
              <w:right w:val="single" w:color="919693" w:themeColor="accent4" w:sz="4" w:space="0"/>
            </w:tcBorders>
            <w:vAlign w:val="center"/>
          </w:tcPr>
          <w:p w:rsidRPr="00FC5055" w:rsidR="005E2226" w:rsidP="005E2226" w:rsidRDefault="005E2226" w14:paraId="3E6FDC9A" w14:textId="1750BA67">
            <w:pPr>
              <w:pStyle w:val="ECATableText"/>
              <w:jc w:val="center"/>
              <w:rPr>
                <w:sz w:val="18"/>
                <w:szCs w:val="18"/>
              </w:rPr>
            </w:pPr>
            <w:r w:rsidRPr="00FC5055">
              <w:rPr>
                <w:rFonts w:cs="Arial"/>
                <w:color w:val="000000"/>
                <w:sz w:val="18"/>
                <w:szCs w:val="18"/>
              </w:rPr>
              <w:t>55,445</w:t>
            </w:r>
          </w:p>
        </w:tc>
      </w:tr>
      <w:tr w:rsidRPr="00FC5055" w:rsidR="005E2226" w:rsidTr="0004373D" w14:paraId="2C366873" w14:textId="77777777">
        <w:tc>
          <w:tcPr>
            <w:tcW w:w="319" w:type="pct"/>
            <w:shd w:val="clear" w:color="auto" w:fill="auto"/>
            <w:vAlign w:val="bottom"/>
          </w:tcPr>
          <w:p w:rsidRPr="00FC5055" w:rsidR="005E2226" w:rsidP="005E2226" w:rsidRDefault="005E2226" w14:paraId="08F104DD" w14:textId="77777777">
            <w:pPr>
              <w:pStyle w:val="ECATableText"/>
              <w:rPr>
                <w:b/>
                <w:bCs/>
              </w:rPr>
            </w:pPr>
            <w:r w:rsidRPr="00FC5055">
              <w:rPr>
                <w:b/>
                <w:bCs/>
              </w:rPr>
              <w:t>2046</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2154410B" w14:textId="4DEE34F6">
            <w:pPr>
              <w:pStyle w:val="ECATableText"/>
              <w:jc w:val="center"/>
              <w:rPr>
                <w:rFonts w:cs="Arial"/>
                <w:b/>
                <w:bCs/>
                <w:color w:val="919693" w:themeColor="accent4"/>
                <w:sz w:val="18"/>
                <w:szCs w:val="18"/>
              </w:rPr>
            </w:pPr>
            <w:r w:rsidRPr="00FC5055">
              <w:rPr>
                <w:rFonts w:cs="Arial"/>
                <w:b/>
                <w:bCs/>
                <w:color w:val="919693" w:themeColor="accent4"/>
                <w:sz w:val="18"/>
                <w:szCs w:val="18"/>
              </w:rPr>
              <w:t>1,876,009</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385003A9" w14:textId="33FB85F9">
            <w:pPr>
              <w:pStyle w:val="ECATableText"/>
              <w:jc w:val="center"/>
              <w:rPr>
                <w:sz w:val="18"/>
                <w:szCs w:val="18"/>
              </w:rPr>
            </w:pPr>
            <w:r w:rsidRPr="00FC5055">
              <w:rPr>
                <w:rFonts w:cs="Arial"/>
                <w:color w:val="000000"/>
                <w:sz w:val="18"/>
                <w:szCs w:val="18"/>
              </w:rPr>
              <w:t>679,901</w:t>
            </w:r>
          </w:p>
        </w:tc>
        <w:tc>
          <w:tcPr>
            <w:tcW w:w="693" w:type="pct"/>
            <w:gridSpan w:val="2"/>
            <w:vAlign w:val="center"/>
          </w:tcPr>
          <w:p w:rsidRPr="00FC5055" w:rsidR="005E2226" w:rsidP="005E2226" w:rsidRDefault="005E2226" w14:paraId="70A93ADD" w14:textId="29261C35">
            <w:pPr>
              <w:pStyle w:val="ECATableText"/>
              <w:jc w:val="center"/>
              <w:rPr>
                <w:sz w:val="18"/>
                <w:szCs w:val="18"/>
              </w:rPr>
            </w:pPr>
            <w:r w:rsidRPr="00FC5055">
              <w:rPr>
                <w:rFonts w:cs="Arial"/>
                <w:color w:val="000000"/>
                <w:sz w:val="18"/>
                <w:szCs w:val="18"/>
              </w:rPr>
              <w:t>250,292</w:t>
            </w:r>
          </w:p>
        </w:tc>
        <w:tc>
          <w:tcPr>
            <w:tcW w:w="693" w:type="pct"/>
            <w:vAlign w:val="center"/>
          </w:tcPr>
          <w:p w:rsidRPr="00FC5055" w:rsidR="005E2226" w:rsidP="005E2226" w:rsidRDefault="005E2226" w14:paraId="274433A3" w14:textId="5C8C0E92">
            <w:pPr>
              <w:pStyle w:val="ECATableText"/>
              <w:jc w:val="center"/>
              <w:rPr>
                <w:sz w:val="18"/>
                <w:szCs w:val="18"/>
              </w:rPr>
            </w:pPr>
            <w:r w:rsidRPr="00FC5055">
              <w:rPr>
                <w:rFonts w:cs="Arial"/>
                <w:color w:val="000000"/>
                <w:sz w:val="18"/>
                <w:szCs w:val="18"/>
              </w:rPr>
              <w:t>106,140</w:t>
            </w:r>
          </w:p>
        </w:tc>
        <w:tc>
          <w:tcPr>
            <w:tcW w:w="806" w:type="pct"/>
            <w:gridSpan w:val="3"/>
            <w:vAlign w:val="center"/>
          </w:tcPr>
          <w:p w:rsidRPr="00FC5055" w:rsidR="005E2226" w:rsidP="005E2226" w:rsidRDefault="005E2226" w14:paraId="7E7DB7B9" w14:textId="243E90AD">
            <w:pPr>
              <w:pStyle w:val="ECATableText"/>
              <w:jc w:val="center"/>
              <w:rPr>
                <w:sz w:val="18"/>
                <w:szCs w:val="18"/>
              </w:rPr>
            </w:pPr>
            <w:r w:rsidRPr="00FC5055">
              <w:rPr>
                <w:rFonts w:cs="Arial"/>
                <w:color w:val="000000"/>
                <w:sz w:val="18"/>
                <w:szCs w:val="18"/>
              </w:rPr>
              <w:t>784,152</w:t>
            </w:r>
          </w:p>
        </w:tc>
        <w:tc>
          <w:tcPr>
            <w:tcW w:w="692" w:type="pct"/>
            <w:tcBorders>
              <w:right w:val="single" w:color="919693" w:themeColor="accent4" w:sz="4" w:space="0"/>
            </w:tcBorders>
            <w:vAlign w:val="center"/>
          </w:tcPr>
          <w:p w:rsidRPr="00FC5055" w:rsidR="005E2226" w:rsidP="005E2226" w:rsidRDefault="005E2226" w14:paraId="37FE274C" w14:textId="4A2DC7DE">
            <w:pPr>
              <w:pStyle w:val="ECATableText"/>
              <w:jc w:val="center"/>
              <w:rPr>
                <w:sz w:val="18"/>
                <w:szCs w:val="18"/>
              </w:rPr>
            </w:pPr>
            <w:r w:rsidRPr="00FC5055">
              <w:rPr>
                <w:rFonts w:cs="Arial"/>
                <w:color w:val="000000"/>
                <w:sz w:val="18"/>
                <w:szCs w:val="18"/>
              </w:rPr>
              <w:t>55,525</w:t>
            </w:r>
          </w:p>
        </w:tc>
      </w:tr>
      <w:tr w:rsidRPr="00FC5055" w:rsidR="005E2226" w:rsidTr="0004373D" w14:paraId="61615C9E" w14:textId="77777777">
        <w:tc>
          <w:tcPr>
            <w:tcW w:w="319" w:type="pct"/>
            <w:shd w:val="clear" w:color="auto" w:fill="auto"/>
            <w:vAlign w:val="bottom"/>
          </w:tcPr>
          <w:p w:rsidRPr="00FC5055" w:rsidR="005E2226" w:rsidP="005E2226" w:rsidRDefault="005E2226" w14:paraId="3E51D573" w14:textId="77777777">
            <w:pPr>
              <w:pStyle w:val="ECATableText"/>
              <w:rPr>
                <w:b/>
                <w:bCs/>
              </w:rPr>
            </w:pPr>
            <w:r w:rsidRPr="00FC5055">
              <w:rPr>
                <w:b/>
                <w:bCs/>
              </w:rPr>
              <w:t>2047</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6476762A" w14:textId="548FE4D5">
            <w:pPr>
              <w:pStyle w:val="ECATableText"/>
              <w:jc w:val="center"/>
              <w:rPr>
                <w:rFonts w:cs="Arial"/>
                <w:b/>
                <w:bCs/>
                <w:color w:val="919693" w:themeColor="accent4"/>
                <w:sz w:val="18"/>
                <w:szCs w:val="18"/>
              </w:rPr>
            </w:pPr>
            <w:r w:rsidRPr="00FC5055">
              <w:rPr>
                <w:rFonts w:cs="Arial"/>
                <w:b/>
                <w:bCs/>
                <w:color w:val="919693" w:themeColor="accent4"/>
                <w:sz w:val="18"/>
                <w:szCs w:val="18"/>
              </w:rPr>
              <w:t>1,872,642</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2FA01DD9" w14:textId="5F2385A4">
            <w:pPr>
              <w:pStyle w:val="ECATableText"/>
              <w:jc w:val="center"/>
              <w:rPr>
                <w:sz w:val="18"/>
                <w:szCs w:val="18"/>
              </w:rPr>
            </w:pPr>
            <w:r w:rsidRPr="00FC5055">
              <w:rPr>
                <w:rFonts w:cs="Arial"/>
                <w:color w:val="000000"/>
                <w:sz w:val="18"/>
                <w:szCs w:val="18"/>
              </w:rPr>
              <w:t>686,484</w:t>
            </w:r>
          </w:p>
        </w:tc>
        <w:tc>
          <w:tcPr>
            <w:tcW w:w="693" w:type="pct"/>
            <w:gridSpan w:val="2"/>
            <w:vAlign w:val="center"/>
          </w:tcPr>
          <w:p w:rsidRPr="00FC5055" w:rsidR="005E2226" w:rsidP="005E2226" w:rsidRDefault="005E2226" w14:paraId="2CA5D996" w14:textId="2CA4844B">
            <w:pPr>
              <w:pStyle w:val="ECATableText"/>
              <w:jc w:val="center"/>
              <w:rPr>
                <w:sz w:val="18"/>
                <w:szCs w:val="18"/>
              </w:rPr>
            </w:pPr>
            <w:r w:rsidRPr="00FC5055">
              <w:rPr>
                <w:rFonts w:cs="Arial"/>
                <w:color w:val="000000"/>
                <w:sz w:val="18"/>
                <w:szCs w:val="18"/>
              </w:rPr>
              <w:t>244,013</w:t>
            </w:r>
          </w:p>
        </w:tc>
        <w:tc>
          <w:tcPr>
            <w:tcW w:w="693" w:type="pct"/>
            <w:vAlign w:val="center"/>
          </w:tcPr>
          <w:p w:rsidRPr="00FC5055" w:rsidR="005E2226" w:rsidP="005E2226" w:rsidRDefault="005E2226" w14:paraId="71991B77" w14:textId="057555AF">
            <w:pPr>
              <w:pStyle w:val="ECATableText"/>
              <w:jc w:val="center"/>
              <w:rPr>
                <w:sz w:val="18"/>
                <w:szCs w:val="18"/>
              </w:rPr>
            </w:pPr>
            <w:r w:rsidRPr="00FC5055">
              <w:rPr>
                <w:rFonts w:cs="Arial"/>
                <w:color w:val="000000"/>
                <w:sz w:val="18"/>
                <w:szCs w:val="18"/>
              </w:rPr>
              <w:t>106,667</w:t>
            </w:r>
          </w:p>
        </w:tc>
        <w:tc>
          <w:tcPr>
            <w:tcW w:w="806" w:type="pct"/>
            <w:gridSpan w:val="3"/>
            <w:vAlign w:val="center"/>
          </w:tcPr>
          <w:p w:rsidRPr="00FC5055" w:rsidR="005E2226" w:rsidP="005E2226" w:rsidRDefault="005E2226" w14:paraId="19BFAB7B" w14:textId="14558DFB">
            <w:pPr>
              <w:pStyle w:val="ECATableText"/>
              <w:jc w:val="center"/>
              <w:rPr>
                <w:sz w:val="18"/>
                <w:szCs w:val="18"/>
              </w:rPr>
            </w:pPr>
            <w:r w:rsidRPr="00FC5055">
              <w:rPr>
                <w:rFonts w:cs="Arial"/>
                <w:color w:val="000000"/>
                <w:sz w:val="18"/>
                <w:szCs w:val="18"/>
              </w:rPr>
              <w:t>779,884</w:t>
            </w:r>
          </w:p>
        </w:tc>
        <w:tc>
          <w:tcPr>
            <w:tcW w:w="692" w:type="pct"/>
            <w:tcBorders>
              <w:right w:val="single" w:color="919693" w:themeColor="accent4" w:sz="4" w:space="0"/>
            </w:tcBorders>
            <w:vAlign w:val="center"/>
          </w:tcPr>
          <w:p w:rsidRPr="00FC5055" w:rsidR="005E2226" w:rsidP="005E2226" w:rsidRDefault="005E2226" w14:paraId="69223BEA" w14:textId="4B7488D2">
            <w:pPr>
              <w:pStyle w:val="ECATableText"/>
              <w:jc w:val="center"/>
              <w:rPr>
                <w:sz w:val="18"/>
                <w:szCs w:val="18"/>
              </w:rPr>
            </w:pPr>
            <w:r w:rsidRPr="00FC5055">
              <w:rPr>
                <w:rFonts w:cs="Arial"/>
                <w:color w:val="000000"/>
                <w:sz w:val="18"/>
                <w:szCs w:val="18"/>
              </w:rPr>
              <w:t>55,594</w:t>
            </w:r>
          </w:p>
        </w:tc>
      </w:tr>
      <w:tr w:rsidRPr="00FC5055" w:rsidR="005E2226" w:rsidTr="0004373D" w14:paraId="7056C905" w14:textId="77777777">
        <w:tc>
          <w:tcPr>
            <w:tcW w:w="319" w:type="pct"/>
            <w:shd w:val="clear" w:color="auto" w:fill="auto"/>
            <w:vAlign w:val="bottom"/>
          </w:tcPr>
          <w:p w:rsidRPr="00FC5055" w:rsidR="005E2226" w:rsidP="005E2226" w:rsidRDefault="005E2226" w14:paraId="6F2B06B7" w14:textId="77777777">
            <w:pPr>
              <w:pStyle w:val="ECATableText"/>
              <w:rPr>
                <w:b/>
                <w:bCs/>
              </w:rPr>
            </w:pPr>
            <w:r w:rsidRPr="00FC5055">
              <w:rPr>
                <w:b/>
                <w:bCs/>
              </w:rPr>
              <w:t>2048</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60AD9B35" w14:textId="4E67D850">
            <w:pPr>
              <w:pStyle w:val="ECATableText"/>
              <w:jc w:val="center"/>
              <w:rPr>
                <w:rFonts w:cs="Arial"/>
                <w:b/>
                <w:bCs/>
                <w:color w:val="919693" w:themeColor="accent4"/>
                <w:sz w:val="18"/>
                <w:szCs w:val="18"/>
              </w:rPr>
            </w:pPr>
            <w:r w:rsidRPr="00FC5055">
              <w:rPr>
                <w:rFonts w:cs="Arial"/>
                <w:b/>
                <w:bCs/>
                <w:color w:val="919693" w:themeColor="accent4"/>
                <w:sz w:val="18"/>
                <w:szCs w:val="18"/>
              </w:rPr>
              <w:t>1,870,415</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7F281C7D" w14:textId="04C0482E">
            <w:pPr>
              <w:pStyle w:val="ECATableText"/>
              <w:jc w:val="center"/>
              <w:rPr>
                <w:sz w:val="18"/>
                <w:szCs w:val="18"/>
              </w:rPr>
            </w:pPr>
            <w:r w:rsidRPr="00FC5055">
              <w:rPr>
                <w:rFonts w:cs="Arial"/>
                <w:color w:val="000000"/>
                <w:sz w:val="18"/>
                <w:szCs w:val="18"/>
              </w:rPr>
              <w:t>692,962</w:t>
            </w:r>
          </w:p>
        </w:tc>
        <w:tc>
          <w:tcPr>
            <w:tcW w:w="693" w:type="pct"/>
            <w:gridSpan w:val="2"/>
            <w:vAlign w:val="center"/>
          </w:tcPr>
          <w:p w:rsidRPr="00FC5055" w:rsidR="005E2226" w:rsidP="005E2226" w:rsidRDefault="005E2226" w14:paraId="40D9D841" w14:textId="42AC058E">
            <w:pPr>
              <w:pStyle w:val="ECATableText"/>
              <w:jc w:val="center"/>
              <w:rPr>
                <w:sz w:val="18"/>
                <w:szCs w:val="18"/>
              </w:rPr>
            </w:pPr>
            <w:r w:rsidRPr="00FC5055">
              <w:rPr>
                <w:rFonts w:cs="Arial"/>
                <w:color w:val="000000"/>
                <w:sz w:val="18"/>
                <w:szCs w:val="18"/>
              </w:rPr>
              <w:t>238,195</w:t>
            </w:r>
          </w:p>
        </w:tc>
        <w:tc>
          <w:tcPr>
            <w:tcW w:w="693" w:type="pct"/>
            <w:vAlign w:val="center"/>
          </w:tcPr>
          <w:p w:rsidRPr="00FC5055" w:rsidR="005E2226" w:rsidP="005E2226" w:rsidRDefault="005E2226" w14:paraId="0049FE5F" w14:textId="192A684B">
            <w:pPr>
              <w:pStyle w:val="ECATableText"/>
              <w:jc w:val="center"/>
              <w:rPr>
                <w:sz w:val="18"/>
                <w:szCs w:val="18"/>
              </w:rPr>
            </w:pPr>
            <w:r w:rsidRPr="00FC5055">
              <w:rPr>
                <w:rFonts w:cs="Arial"/>
                <w:color w:val="000000"/>
                <w:sz w:val="18"/>
                <w:szCs w:val="18"/>
              </w:rPr>
              <w:t>107,055</w:t>
            </w:r>
          </w:p>
        </w:tc>
        <w:tc>
          <w:tcPr>
            <w:tcW w:w="806" w:type="pct"/>
            <w:gridSpan w:val="3"/>
            <w:vAlign w:val="center"/>
          </w:tcPr>
          <w:p w:rsidRPr="00FC5055" w:rsidR="005E2226" w:rsidP="005E2226" w:rsidRDefault="005E2226" w14:paraId="31B0444D" w14:textId="2A2F5BA3">
            <w:pPr>
              <w:pStyle w:val="ECATableText"/>
              <w:jc w:val="center"/>
              <w:rPr>
                <w:sz w:val="18"/>
                <w:szCs w:val="18"/>
              </w:rPr>
            </w:pPr>
            <w:r w:rsidRPr="00FC5055">
              <w:rPr>
                <w:rFonts w:cs="Arial"/>
                <w:color w:val="000000"/>
                <w:sz w:val="18"/>
                <w:szCs w:val="18"/>
              </w:rPr>
              <w:t>776,549</w:t>
            </w:r>
          </w:p>
        </w:tc>
        <w:tc>
          <w:tcPr>
            <w:tcW w:w="692" w:type="pct"/>
            <w:tcBorders>
              <w:right w:val="single" w:color="919693" w:themeColor="accent4" w:sz="4" w:space="0"/>
            </w:tcBorders>
            <w:vAlign w:val="center"/>
          </w:tcPr>
          <w:p w:rsidRPr="00FC5055" w:rsidR="005E2226" w:rsidP="005E2226" w:rsidRDefault="005E2226" w14:paraId="523903E2" w14:textId="7A58EA91">
            <w:pPr>
              <w:pStyle w:val="ECATableText"/>
              <w:jc w:val="center"/>
              <w:rPr>
                <w:sz w:val="18"/>
                <w:szCs w:val="18"/>
              </w:rPr>
            </w:pPr>
            <w:r w:rsidRPr="00FC5055">
              <w:rPr>
                <w:rFonts w:cs="Arial"/>
                <w:color w:val="000000"/>
                <w:sz w:val="18"/>
                <w:szCs w:val="18"/>
              </w:rPr>
              <w:t>55,653</w:t>
            </w:r>
          </w:p>
        </w:tc>
      </w:tr>
      <w:tr w:rsidRPr="00FC5055" w:rsidR="005E2226" w:rsidTr="0004373D" w14:paraId="6A71181D" w14:textId="77777777">
        <w:tc>
          <w:tcPr>
            <w:tcW w:w="319" w:type="pct"/>
            <w:shd w:val="clear" w:color="auto" w:fill="auto"/>
            <w:vAlign w:val="bottom"/>
          </w:tcPr>
          <w:p w:rsidRPr="00FC5055" w:rsidR="005E2226" w:rsidP="005E2226" w:rsidRDefault="005E2226" w14:paraId="4C6AAF70" w14:textId="77777777">
            <w:pPr>
              <w:pStyle w:val="ECATableText"/>
              <w:rPr>
                <w:b/>
                <w:bCs/>
              </w:rPr>
            </w:pPr>
            <w:r w:rsidRPr="00FC5055">
              <w:rPr>
                <w:b/>
                <w:bCs/>
              </w:rPr>
              <w:t>2049</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33D947CF" w14:textId="660E771C">
            <w:pPr>
              <w:pStyle w:val="ECATableText"/>
              <w:jc w:val="center"/>
              <w:rPr>
                <w:rFonts w:cs="Arial"/>
                <w:b/>
                <w:bCs/>
                <w:color w:val="919693" w:themeColor="accent4"/>
                <w:sz w:val="18"/>
                <w:szCs w:val="18"/>
              </w:rPr>
            </w:pPr>
            <w:r w:rsidRPr="00FC5055">
              <w:rPr>
                <w:rFonts w:cs="Arial"/>
                <w:b/>
                <w:bCs/>
                <w:color w:val="919693" w:themeColor="accent4"/>
                <w:sz w:val="18"/>
                <w:szCs w:val="18"/>
              </w:rPr>
              <w:t>1,868,761</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31A4AE29" w14:textId="10CFA92B">
            <w:pPr>
              <w:pStyle w:val="ECATableText"/>
              <w:jc w:val="center"/>
              <w:rPr>
                <w:sz w:val="18"/>
                <w:szCs w:val="18"/>
              </w:rPr>
            </w:pPr>
            <w:r w:rsidRPr="00FC5055">
              <w:rPr>
                <w:rFonts w:cs="Arial"/>
                <w:color w:val="000000"/>
                <w:sz w:val="18"/>
                <w:szCs w:val="18"/>
              </w:rPr>
              <w:t>699,151</w:t>
            </w:r>
          </w:p>
        </w:tc>
        <w:tc>
          <w:tcPr>
            <w:tcW w:w="693" w:type="pct"/>
            <w:gridSpan w:val="2"/>
            <w:vAlign w:val="center"/>
          </w:tcPr>
          <w:p w:rsidRPr="00FC5055" w:rsidR="005E2226" w:rsidP="005E2226" w:rsidRDefault="005E2226" w14:paraId="15BA2C32" w14:textId="6541F0FF">
            <w:pPr>
              <w:pStyle w:val="ECATableText"/>
              <w:jc w:val="center"/>
              <w:rPr>
                <w:sz w:val="18"/>
                <w:szCs w:val="18"/>
              </w:rPr>
            </w:pPr>
            <w:r w:rsidRPr="00FC5055">
              <w:rPr>
                <w:rFonts w:cs="Arial"/>
                <w:color w:val="000000"/>
                <w:sz w:val="18"/>
                <w:szCs w:val="18"/>
              </w:rPr>
              <w:t>232,696</w:t>
            </w:r>
          </w:p>
        </w:tc>
        <w:tc>
          <w:tcPr>
            <w:tcW w:w="693" w:type="pct"/>
            <w:vAlign w:val="center"/>
          </w:tcPr>
          <w:p w:rsidRPr="00FC5055" w:rsidR="005E2226" w:rsidP="005E2226" w:rsidRDefault="005E2226" w14:paraId="223E30B7" w14:textId="55793B02">
            <w:pPr>
              <w:pStyle w:val="ECATableText"/>
              <w:jc w:val="center"/>
              <w:rPr>
                <w:sz w:val="18"/>
                <w:szCs w:val="18"/>
              </w:rPr>
            </w:pPr>
            <w:r w:rsidRPr="00FC5055">
              <w:rPr>
                <w:rFonts w:cs="Arial"/>
                <w:color w:val="000000"/>
                <w:sz w:val="18"/>
                <w:szCs w:val="18"/>
              </w:rPr>
              <w:t>107,316</w:t>
            </w:r>
          </w:p>
        </w:tc>
        <w:tc>
          <w:tcPr>
            <w:tcW w:w="806" w:type="pct"/>
            <w:gridSpan w:val="3"/>
            <w:vAlign w:val="center"/>
          </w:tcPr>
          <w:p w:rsidRPr="00FC5055" w:rsidR="005E2226" w:rsidP="005E2226" w:rsidRDefault="005E2226" w14:paraId="46DF98F3" w14:textId="082B60BC">
            <w:pPr>
              <w:pStyle w:val="ECATableText"/>
              <w:jc w:val="center"/>
              <w:rPr>
                <w:sz w:val="18"/>
                <w:szCs w:val="18"/>
              </w:rPr>
            </w:pPr>
            <w:r w:rsidRPr="00FC5055">
              <w:rPr>
                <w:rFonts w:cs="Arial"/>
                <w:color w:val="000000"/>
                <w:sz w:val="18"/>
                <w:szCs w:val="18"/>
              </w:rPr>
              <w:t>773,922</w:t>
            </w:r>
          </w:p>
        </w:tc>
        <w:tc>
          <w:tcPr>
            <w:tcW w:w="692" w:type="pct"/>
            <w:tcBorders>
              <w:right w:val="single" w:color="919693" w:themeColor="accent4" w:sz="4" w:space="0"/>
            </w:tcBorders>
            <w:vAlign w:val="center"/>
          </w:tcPr>
          <w:p w:rsidRPr="00FC5055" w:rsidR="005E2226" w:rsidP="005E2226" w:rsidRDefault="005E2226" w14:paraId="0AFB6C29" w14:textId="19A18564">
            <w:pPr>
              <w:pStyle w:val="ECATableText"/>
              <w:jc w:val="center"/>
              <w:rPr>
                <w:sz w:val="18"/>
                <w:szCs w:val="18"/>
              </w:rPr>
            </w:pPr>
            <w:r w:rsidRPr="00FC5055">
              <w:rPr>
                <w:rFonts w:cs="Arial"/>
                <w:color w:val="000000"/>
                <w:sz w:val="18"/>
                <w:szCs w:val="18"/>
              </w:rPr>
              <w:t>55,677</w:t>
            </w:r>
          </w:p>
        </w:tc>
      </w:tr>
      <w:tr w:rsidRPr="00FC5055" w:rsidR="005E2226" w:rsidTr="0004373D" w14:paraId="0A532096" w14:textId="77777777">
        <w:tc>
          <w:tcPr>
            <w:tcW w:w="319" w:type="pct"/>
            <w:shd w:val="clear" w:color="auto" w:fill="auto"/>
            <w:vAlign w:val="bottom"/>
          </w:tcPr>
          <w:p w:rsidRPr="00FC5055" w:rsidR="005E2226" w:rsidP="005E2226" w:rsidRDefault="005E2226" w14:paraId="0FB70BB8" w14:textId="77777777">
            <w:pPr>
              <w:pStyle w:val="ECATableText"/>
              <w:rPr>
                <w:b/>
                <w:bCs/>
              </w:rPr>
            </w:pPr>
            <w:r w:rsidRPr="00FC5055">
              <w:rPr>
                <w:b/>
                <w:bCs/>
              </w:rPr>
              <w:t>2050</w:t>
            </w:r>
          </w:p>
        </w:tc>
        <w:tc>
          <w:tcPr>
            <w:tcW w:w="991" w:type="pct"/>
            <w:gridSpan w:val="2"/>
            <w:tcBorders>
              <w:right w:val="single" w:color="919693" w:themeColor="accent4" w:sz="4" w:space="0"/>
            </w:tcBorders>
            <w:shd w:val="clear" w:color="auto" w:fill="auto"/>
            <w:vAlign w:val="center"/>
          </w:tcPr>
          <w:p w:rsidRPr="00FC5055" w:rsidR="005E2226" w:rsidP="005E2226" w:rsidRDefault="005E2226" w14:paraId="7C495CFE" w14:textId="2A0029F8">
            <w:pPr>
              <w:pStyle w:val="ECATableText"/>
              <w:jc w:val="center"/>
              <w:rPr>
                <w:rFonts w:cs="Arial"/>
                <w:b/>
                <w:bCs/>
                <w:color w:val="919693" w:themeColor="accent4"/>
                <w:sz w:val="18"/>
                <w:szCs w:val="18"/>
              </w:rPr>
            </w:pPr>
            <w:r w:rsidRPr="00FC5055">
              <w:rPr>
                <w:rFonts w:cs="Arial"/>
                <w:b/>
                <w:bCs/>
                <w:color w:val="919693" w:themeColor="accent4"/>
                <w:sz w:val="18"/>
                <w:szCs w:val="18"/>
              </w:rPr>
              <w:t>1,865,539</w:t>
            </w:r>
          </w:p>
        </w:tc>
        <w:tc>
          <w:tcPr>
            <w:tcW w:w="806" w:type="pct"/>
            <w:gridSpan w:val="2"/>
            <w:tcBorders>
              <w:left w:val="single" w:color="919693" w:themeColor="accent4" w:sz="4" w:space="0"/>
            </w:tcBorders>
            <w:shd w:val="clear" w:color="auto" w:fill="auto"/>
            <w:vAlign w:val="center"/>
          </w:tcPr>
          <w:p w:rsidRPr="00FC5055" w:rsidR="005E2226" w:rsidP="005E2226" w:rsidRDefault="005E2226" w14:paraId="25818399" w14:textId="17023835">
            <w:pPr>
              <w:pStyle w:val="ECATableText"/>
              <w:jc w:val="center"/>
              <w:rPr>
                <w:sz w:val="18"/>
                <w:szCs w:val="18"/>
              </w:rPr>
            </w:pPr>
            <w:r w:rsidRPr="00FC5055">
              <w:rPr>
                <w:rFonts w:cs="Arial"/>
                <w:color w:val="000000"/>
                <w:sz w:val="18"/>
                <w:szCs w:val="18"/>
              </w:rPr>
              <w:t>704,733</w:t>
            </w:r>
          </w:p>
        </w:tc>
        <w:tc>
          <w:tcPr>
            <w:tcW w:w="693" w:type="pct"/>
            <w:gridSpan w:val="2"/>
            <w:vAlign w:val="center"/>
          </w:tcPr>
          <w:p w:rsidRPr="00FC5055" w:rsidR="005E2226" w:rsidP="005E2226" w:rsidRDefault="005E2226" w14:paraId="74A239DA" w14:textId="003E4AC7">
            <w:pPr>
              <w:pStyle w:val="ECATableText"/>
              <w:jc w:val="center"/>
              <w:rPr>
                <w:sz w:val="18"/>
                <w:szCs w:val="18"/>
              </w:rPr>
            </w:pPr>
            <w:r w:rsidRPr="00FC5055">
              <w:rPr>
                <w:rFonts w:cs="Arial"/>
                <w:color w:val="000000"/>
                <w:sz w:val="18"/>
                <w:szCs w:val="18"/>
              </w:rPr>
              <w:t>227,535</w:t>
            </w:r>
          </w:p>
        </w:tc>
        <w:tc>
          <w:tcPr>
            <w:tcW w:w="693" w:type="pct"/>
            <w:vAlign w:val="center"/>
          </w:tcPr>
          <w:p w:rsidRPr="00FC5055" w:rsidR="005E2226" w:rsidP="005E2226" w:rsidRDefault="005E2226" w14:paraId="0E926605" w14:textId="2EFB6A30">
            <w:pPr>
              <w:pStyle w:val="ECATableText"/>
              <w:jc w:val="center"/>
              <w:rPr>
                <w:sz w:val="18"/>
                <w:szCs w:val="18"/>
              </w:rPr>
            </w:pPr>
            <w:r w:rsidRPr="00FC5055">
              <w:rPr>
                <w:rFonts w:cs="Arial"/>
                <w:color w:val="000000"/>
                <w:sz w:val="18"/>
                <w:szCs w:val="18"/>
              </w:rPr>
              <w:t>107,461</w:t>
            </w:r>
          </w:p>
        </w:tc>
        <w:tc>
          <w:tcPr>
            <w:tcW w:w="806" w:type="pct"/>
            <w:gridSpan w:val="3"/>
            <w:vAlign w:val="center"/>
          </w:tcPr>
          <w:p w:rsidRPr="00FC5055" w:rsidR="005E2226" w:rsidP="005E2226" w:rsidRDefault="005E2226" w14:paraId="2160912E" w14:textId="7E1D5754">
            <w:pPr>
              <w:pStyle w:val="ECATableText"/>
              <w:jc w:val="center"/>
              <w:rPr>
                <w:sz w:val="18"/>
                <w:szCs w:val="18"/>
              </w:rPr>
            </w:pPr>
            <w:r w:rsidRPr="00FC5055">
              <w:rPr>
                <w:rFonts w:cs="Arial"/>
                <w:color w:val="000000"/>
                <w:sz w:val="18"/>
                <w:szCs w:val="18"/>
              </w:rPr>
              <w:t>770,144</w:t>
            </w:r>
          </w:p>
        </w:tc>
        <w:tc>
          <w:tcPr>
            <w:tcW w:w="692" w:type="pct"/>
            <w:tcBorders>
              <w:right w:val="single" w:color="919693" w:themeColor="accent4" w:sz="4" w:space="0"/>
            </w:tcBorders>
            <w:vAlign w:val="center"/>
          </w:tcPr>
          <w:p w:rsidRPr="00FC5055" w:rsidR="005E2226" w:rsidP="005E2226" w:rsidRDefault="005E2226" w14:paraId="10AE5081" w14:textId="56A035BA">
            <w:pPr>
              <w:pStyle w:val="ECATableText"/>
              <w:jc w:val="center"/>
              <w:rPr>
                <w:sz w:val="18"/>
                <w:szCs w:val="18"/>
              </w:rPr>
            </w:pPr>
            <w:r w:rsidRPr="00FC5055">
              <w:rPr>
                <w:rFonts w:cs="Arial"/>
                <w:color w:val="000000"/>
                <w:sz w:val="18"/>
                <w:szCs w:val="18"/>
              </w:rPr>
              <w:t>55,665</w:t>
            </w:r>
          </w:p>
        </w:tc>
      </w:tr>
    </w:tbl>
    <w:p w:rsidRPr="00FC5055" w:rsidR="005729C6" w:rsidP="00377380" w:rsidRDefault="005729C6" w14:paraId="2B60AEA3" w14:textId="42D49170">
      <w:pPr>
        <w:pStyle w:val="ECASourceText"/>
      </w:pPr>
      <w:r w:rsidRPr="00FC5055">
        <w:t xml:space="preserve">Source: </w:t>
      </w:r>
      <w:r w:rsidRPr="00FC5055" w:rsidR="00377380">
        <w:t>ECA analysis</w:t>
      </w:r>
    </w:p>
    <w:p w:rsidRPr="00FC5055" w:rsidR="007A0FCE" w:rsidP="007A0FCE" w:rsidRDefault="007A0FCE" w14:paraId="48D3F3D7" w14:textId="182AC125">
      <w:pPr>
        <w:pStyle w:val="Caption"/>
        <w:keepLines/>
      </w:pPr>
      <w:bookmarkStart w:name="_Toc204357933" w:id="223"/>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26</w:t>
      </w:r>
      <w:r w:rsidRPr="00FC5055" w:rsidR="00155FE1">
        <w:fldChar w:fldCharType="end"/>
      </w:r>
      <w:r w:rsidRPr="00FC5055">
        <w:t>  Energy demand forecast by fuel and in total, 2024-2050</w:t>
      </w:r>
      <w:bookmarkEnd w:id="223"/>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563"/>
        <w:gridCol w:w="1417"/>
        <w:gridCol w:w="1416"/>
        <w:gridCol w:w="1416"/>
        <w:gridCol w:w="1548"/>
        <w:gridCol w:w="1216"/>
        <w:gridCol w:w="1211"/>
      </w:tblGrid>
      <w:tr w:rsidRPr="00FC5055" w:rsidR="007A0FCE" w:rsidTr="00C302D5" w14:paraId="349AD957" w14:textId="77777777">
        <w:trPr>
          <w:tblHeader/>
        </w:trPr>
        <w:tc>
          <w:tcPr>
            <w:tcW w:w="320" w:type="pct"/>
            <w:vMerge w:val="restart"/>
            <w:shd w:val="clear" w:color="auto" w:fill="425968" w:themeFill="accent2"/>
          </w:tcPr>
          <w:p w:rsidRPr="00FC5055" w:rsidR="007A0FCE" w:rsidP="00A22B0A" w:rsidRDefault="007A0FCE" w14:paraId="063E6935" w14:textId="57297561">
            <w:pPr>
              <w:pStyle w:val="ECATableText"/>
              <w:rPr>
                <w:b/>
                <w:color w:val="FFFFFF"/>
                <w:sz w:val="18"/>
                <w:szCs w:val="20"/>
              </w:rPr>
            </w:pPr>
            <w:r w:rsidRPr="00FC5055">
              <w:rPr>
                <w:b/>
                <w:color w:val="FFFFFF"/>
                <w:sz w:val="18"/>
                <w:szCs w:val="20"/>
              </w:rPr>
              <w:t>Year</w:t>
            </w:r>
          </w:p>
        </w:tc>
        <w:tc>
          <w:tcPr>
            <w:tcW w:w="806" w:type="pct"/>
            <w:vMerge w:val="restart"/>
            <w:tcBorders>
              <w:right w:val="single" w:color="919693" w:themeColor="accent4" w:sz="4" w:space="0"/>
            </w:tcBorders>
            <w:shd w:val="clear" w:color="auto" w:fill="425968" w:themeFill="accent2"/>
          </w:tcPr>
          <w:p w:rsidRPr="00FC5055" w:rsidR="007A0FCE" w:rsidP="00A22B0A" w:rsidRDefault="007A0FCE" w14:paraId="1CC7A733" w14:textId="77777777">
            <w:pPr>
              <w:pStyle w:val="ECATableText"/>
              <w:jc w:val="center"/>
              <w:rPr>
                <w:b/>
                <w:color w:val="FFFFFF"/>
                <w:sz w:val="18"/>
                <w:szCs w:val="20"/>
              </w:rPr>
            </w:pPr>
            <w:r w:rsidRPr="00FC5055">
              <w:rPr>
                <w:b/>
                <w:color w:val="FFFFFF"/>
                <w:sz w:val="18"/>
                <w:szCs w:val="20"/>
              </w:rPr>
              <w:t xml:space="preserve">Final energy </w:t>
            </w:r>
          </w:p>
          <w:p w:rsidRPr="00FC5055" w:rsidR="007A0FCE" w:rsidP="00A22B0A" w:rsidRDefault="007A0FCE" w14:paraId="2356D186" w14:textId="12E2AB05">
            <w:pPr>
              <w:pStyle w:val="ECATableText"/>
              <w:jc w:val="center"/>
              <w:rPr>
                <w:b/>
                <w:color w:val="FFFFFF"/>
                <w:sz w:val="18"/>
                <w:szCs w:val="20"/>
              </w:rPr>
            </w:pPr>
            <w:r w:rsidRPr="00FC5055">
              <w:rPr>
                <w:b/>
                <w:color w:val="FFFFFF"/>
                <w:sz w:val="18"/>
                <w:szCs w:val="20"/>
              </w:rPr>
              <w:t>consumption (TJ)</w:t>
            </w:r>
          </w:p>
        </w:tc>
        <w:tc>
          <w:tcPr>
            <w:tcW w:w="3873" w:type="pct"/>
            <w:gridSpan w:val="5"/>
            <w:tcBorders>
              <w:left w:val="single" w:color="919693" w:themeColor="accent4" w:sz="4" w:space="0"/>
            </w:tcBorders>
            <w:shd w:val="clear" w:color="auto" w:fill="425968" w:themeFill="accent2"/>
            <w:vAlign w:val="center"/>
          </w:tcPr>
          <w:p w:rsidRPr="00FC5055" w:rsidR="007A0FCE" w:rsidP="00A22B0A" w:rsidRDefault="007A0FCE" w14:paraId="1E080454" w14:textId="77777777">
            <w:pPr>
              <w:pStyle w:val="ECATableText"/>
              <w:jc w:val="center"/>
              <w:rPr>
                <w:b/>
                <w:color w:val="FFFFFF"/>
                <w:sz w:val="18"/>
                <w:szCs w:val="20"/>
              </w:rPr>
            </w:pPr>
            <w:r w:rsidRPr="00FC5055">
              <w:rPr>
                <w:b/>
                <w:color w:val="FFFFFF"/>
                <w:sz w:val="18"/>
                <w:szCs w:val="20"/>
              </w:rPr>
              <w:t>By type of fuel (TJ)</w:t>
            </w:r>
          </w:p>
        </w:tc>
      </w:tr>
      <w:tr w:rsidRPr="00FC5055" w:rsidR="007A0FCE" w:rsidTr="00C302D5" w14:paraId="4581CA71" w14:textId="77777777">
        <w:trPr>
          <w:tblHeader/>
        </w:trPr>
        <w:tc>
          <w:tcPr>
            <w:tcW w:w="320" w:type="pct"/>
            <w:vMerge/>
            <w:shd w:val="clear" w:color="auto" w:fill="425968" w:themeFill="accent2"/>
            <w:vAlign w:val="center"/>
          </w:tcPr>
          <w:p w:rsidRPr="00FC5055" w:rsidR="007A0FCE" w:rsidP="00A22B0A" w:rsidRDefault="007A0FCE" w14:paraId="3390BBBE" w14:textId="22EA957E">
            <w:pPr>
              <w:pStyle w:val="ECATableText"/>
              <w:rPr>
                <w:b/>
                <w:color w:val="FFFFFF"/>
                <w:sz w:val="18"/>
                <w:szCs w:val="20"/>
              </w:rPr>
            </w:pPr>
          </w:p>
        </w:tc>
        <w:tc>
          <w:tcPr>
            <w:tcW w:w="806" w:type="pct"/>
            <w:vMerge/>
            <w:tcBorders>
              <w:right w:val="single" w:color="919693" w:themeColor="accent4" w:sz="4" w:space="0"/>
            </w:tcBorders>
            <w:shd w:val="clear" w:color="auto" w:fill="425968" w:themeFill="accent2"/>
            <w:vAlign w:val="center"/>
          </w:tcPr>
          <w:p w:rsidRPr="00FC5055" w:rsidR="007A0FCE" w:rsidP="00A22B0A" w:rsidRDefault="007A0FCE" w14:paraId="527F3965" w14:textId="6DEAFACF">
            <w:pPr>
              <w:pStyle w:val="ECATableText"/>
              <w:jc w:val="center"/>
              <w:rPr>
                <w:b/>
                <w:color w:val="FFFFFF"/>
                <w:sz w:val="18"/>
                <w:szCs w:val="20"/>
              </w:rPr>
            </w:pPr>
          </w:p>
        </w:tc>
        <w:tc>
          <w:tcPr>
            <w:tcW w:w="806" w:type="pct"/>
            <w:tcBorders>
              <w:left w:val="single" w:color="919693" w:themeColor="accent4" w:sz="4" w:space="0"/>
            </w:tcBorders>
            <w:shd w:val="clear" w:color="auto" w:fill="425968" w:themeFill="accent2"/>
            <w:vAlign w:val="center"/>
          </w:tcPr>
          <w:p w:rsidRPr="00FC5055" w:rsidR="007A0FCE" w:rsidP="00A22B0A" w:rsidRDefault="007A0FCE" w14:paraId="1F6C3560" w14:textId="77777777">
            <w:pPr>
              <w:pStyle w:val="ECATableText"/>
              <w:jc w:val="center"/>
              <w:rPr>
                <w:b/>
                <w:color w:val="FFFFFF"/>
                <w:sz w:val="18"/>
                <w:szCs w:val="20"/>
              </w:rPr>
            </w:pPr>
            <w:r w:rsidRPr="00FC5055">
              <w:rPr>
                <w:b/>
                <w:color w:val="FFFFFF"/>
                <w:sz w:val="18"/>
                <w:szCs w:val="20"/>
              </w:rPr>
              <w:t>Oil products</w:t>
            </w:r>
          </w:p>
        </w:tc>
        <w:tc>
          <w:tcPr>
            <w:tcW w:w="806" w:type="pct"/>
            <w:shd w:val="clear" w:color="auto" w:fill="425968" w:themeFill="accent2"/>
            <w:vAlign w:val="center"/>
          </w:tcPr>
          <w:p w:rsidRPr="00FC5055" w:rsidR="007A0FCE" w:rsidP="00A22B0A" w:rsidRDefault="007A0FCE" w14:paraId="1548733A" w14:textId="77777777">
            <w:pPr>
              <w:pStyle w:val="ECATableText"/>
              <w:jc w:val="center"/>
              <w:rPr>
                <w:b/>
                <w:color w:val="FFFFFF"/>
                <w:sz w:val="18"/>
                <w:szCs w:val="20"/>
              </w:rPr>
            </w:pPr>
            <w:r w:rsidRPr="00FC5055">
              <w:rPr>
                <w:b/>
                <w:color w:val="FFFFFF"/>
                <w:sz w:val="18"/>
                <w:szCs w:val="20"/>
              </w:rPr>
              <w:t>Electricity</w:t>
            </w:r>
          </w:p>
        </w:tc>
        <w:tc>
          <w:tcPr>
            <w:tcW w:w="881" w:type="pct"/>
            <w:shd w:val="clear" w:color="auto" w:fill="425968" w:themeFill="accent2"/>
            <w:vAlign w:val="center"/>
          </w:tcPr>
          <w:p w:rsidRPr="00FC5055" w:rsidR="007A0FCE" w:rsidP="00A22B0A" w:rsidRDefault="007A0FCE" w14:paraId="17793943" w14:textId="77777777">
            <w:pPr>
              <w:pStyle w:val="ECATableText"/>
              <w:jc w:val="center"/>
              <w:rPr>
                <w:b/>
                <w:color w:val="FFFFFF"/>
                <w:sz w:val="18"/>
                <w:szCs w:val="20"/>
              </w:rPr>
            </w:pPr>
            <w:r w:rsidRPr="00FC5055">
              <w:rPr>
                <w:b/>
                <w:color w:val="FFFFFF"/>
                <w:sz w:val="18"/>
                <w:szCs w:val="20"/>
              </w:rPr>
              <w:t>Biofuels and waste</w:t>
            </w:r>
          </w:p>
        </w:tc>
        <w:tc>
          <w:tcPr>
            <w:tcW w:w="692" w:type="pct"/>
            <w:shd w:val="clear" w:color="auto" w:fill="425968" w:themeFill="accent2"/>
            <w:vAlign w:val="center"/>
          </w:tcPr>
          <w:p w:rsidRPr="00FC5055" w:rsidR="007A0FCE" w:rsidP="00A22B0A" w:rsidRDefault="007A0FCE" w14:paraId="209673DE" w14:textId="77777777">
            <w:pPr>
              <w:pStyle w:val="ECATableText"/>
              <w:jc w:val="center"/>
              <w:rPr>
                <w:b/>
                <w:color w:val="FFFFFF"/>
                <w:sz w:val="18"/>
                <w:szCs w:val="20"/>
              </w:rPr>
            </w:pPr>
            <w:r w:rsidRPr="00FC5055">
              <w:rPr>
                <w:b/>
                <w:color w:val="FFFFFF"/>
                <w:sz w:val="18"/>
                <w:szCs w:val="20"/>
              </w:rPr>
              <w:t>Coal</w:t>
            </w:r>
          </w:p>
        </w:tc>
        <w:tc>
          <w:tcPr>
            <w:tcW w:w="689" w:type="pct"/>
            <w:shd w:val="clear" w:color="auto" w:fill="425968" w:themeFill="accent2"/>
            <w:vAlign w:val="center"/>
          </w:tcPr>
          <w:p w:rsidRPr="00FC5055" w:rsidR="007A0FCE" w:rsidP="00A22B0A" w:rsidRDefault="007A0FCE" w14:paraId="46E7CBC9" w14:textId="77777777">
            <w:pPr>
              <w:pStyle w:val="ECATableText"/>
              <w:jc w:val="center"/>
              <w:rPr>
                <w:b/>
                <w:color w:val="FFFFFF"/>
                <w:sz w:val="18"/>
                <w:szCs w:val="20"/>
              </w:rPr>
            </w:pPr>
            <w:r w:rsidRPr="00FC5055">
              <w:rPr>
                <w:b/>
                <w:color w:val="FFFFFF"/>
                <w:sz w:val="18"/>
                <w:szCs w:val="20"/>
              </w:rPr>
              <w:t>Others</w:t>
            </w:r>
          </w:p>
        </w:tc>
      </w:tr>
      <w:tr w:rsidRPr="00FC5055" w:rsidR="007A0FCE" w:rsidTr="00C302D5" w14:paraId="058590D2" w14:textId="77777777">
        <w:tc>
          <w:tcPr>
            <w:tcW w:w="320" w:type="pct"/>
            <w:shd w:val="clear" w:color="auto" w:fill="D5DEE4" w:themeFill="accent2" w:themeFillTint="33"/>
            <w:vAlign w:val="center"/>
          </w:tcPr>
          <w:p w:rsidRPr="00FC5055" w:rsidR="007A0FCE" w:rsidP="00A22B0A" w:rsidRDefault="007A0FCE" w14:paraId="1F402486" w14:textId="77777777">
            <w:pPr>
              <w:pStyle w:val="ECATableText"/>
              <w:jc w:val="center"/>
              <w:rPr>
                <w:b/>
                <w:bCs/>
              </w:rPr>
            </w:pPr>
          </w:p>
        </w:tc>
        <w:tc>
          <w:tcPr>
            <w:tcW w:w="806" w:type="pct"/>
            <w:shd w:val="clear" w:color="auto" w:fill="D5DEE4" w:themeFill="accent2" w:themeFillTint="33"/>
            <w:vAlign w:val="center"/>
          </w:tcPr>
          <w:p w:rsidRPr="00FC5055" w:rsidR="007A0FCE" w:rsidP="00A22B0A" w:rsidRDefault="007A0FCE" w14:paraId="27E74C47" w14:textId="54D3EB8B">
            <w:pPr>
              <w:pStyle w:val="ECATableText"/>
              <w:jc w:val="center"/>
              <w:rPr>
                <w:b/>
                <w:bCs/>
              </w:rPr>
            </w:pPr>
          </w:p>
        </w:tc>
        <w:tc>
          <w:tcPr>
            <w:tcW w:w="3873" w:type="pct"/>
            <w:gridSpan w:val="5"/>
            <w:shd w:val="clear" w:color="auto" w:fill="D5DEE4" w:themeFill="accent2" w:themeFillTint="33"/>
            <w:vAlign w:val="center"/>
          </w:tcPr>
          <w:p w:rsidRPr="00FC5055" w:rsidR="007A0FCE" w:rsidP="00A22B0A" w:rsidRDefault="007A0FCE" w14:paraId="159B6530" w14:textId="77777777">
            <w:pPr>
              <w:pStyle w:val="ECATableText"/>
              <w:jc w:val="center"/>
              <w:rPr>
                <w:b/>
                <w:bCs/>
              </w:rPr>
            </w:pPr>
            <w:r w:rsidRPr="00FC5055">
              <w:rPr>
                <w:b/>
                <w:bCs/>
              </w:rPr>
              <w:t>Base transition</w:t>
            </w:r>
          </w:p>
        </w:tc>
      </w:tr>
      <w:tr w:rsidRPr="00FC5055" w:rsidR="00D902A0" w:rsidTr="00C302D5" w14:paraId="539C0261" w14:textId="77777777">
        <w:tc>
          <w:tcPr>
            <w:tcW w:w="320" w:type="pct"/>
            <w:shd w:val="clear" w:color="auto" w:fill="auto"/>
            <w:vAlign w:val="bottom"/>
          </w:tcPr>
          <w:p w:rsidRPr="00FC5055" w:rsidR="00D902A0" w:rsidP="00D902A0" w:rsidRDefault="00D902A0" w14:paraId="0F4E24BA" w14:textId="572C7753">
            <w:pPr>
              <w:pStyle w:val="ECATableText"/>
              <w:rPr>
                <w:b/>
                <w:bCs/>
              </w:rPr>
            </w:pPr>
            <w:r w:rsidRPr="00FC5055">
              <w:rPr>
                <w:b/>
                <w:bCs/>
              </w:rPr>
              <w:t>2023</w:t>
            </w:r>
          </w:p>
        </w:tc>
        <w:tc>
          <w:tcPr>
            <w:tcW w:w="806" w:type="pct"/>
            <w:tcBorders>
              <w:right w:val="single" w:color="919693" w:themeColor="accent4" w:sz="4" w:space="0"/>
            </w:tcBorders>
            <w:shd w:val="clear" w:color="auto" w:fill="auto"/>
            <w:vAlign w:val="center"/>
          </w:tcPr>
          <w:p w:rsidRPr="00FC5055" w:rsidR="00D902A0" w:rsidP="0028045D" w:rsidRDefault="00D902A0" w14:paraId="43E39C7B" w14:textId="02F6ECFF">
            <w:pPr>
              <w:pStyle w:val="ECATableText"/>
              <w:jc w:val="center"/>
              <w:rPr>
                <w:b/>
                <w:bCs/>
                <w:color w:val="667C9D" w:themeColor="accent1" w:themeShade="BF"/>
                <w:sz w:val="18"/>
                <w:szCs w:val="18"/>
              </w:rPr>
            </w:pPr>
            <w:r w:rsidRPr="00FC5055">
              <w:rPr>
                <w:b/>
                <w:bCs/>
                <w:color w:val="667C9D" w:themeColor="accent1" w:themeShade="BF"/>
                <w:sz w:val="18"/>
                <w:szCs w:val="18"/>
              </w:rPr>
              <w:t>738,317</w:t>
            </w:r>
          </w:p>
        </w:tc>
        <w:tc>
          <w:tcPr>
            <w:tcW w:w="806" w:type="pct"/>
            <w:tcBorders>
              <w:left w:val="single" w:color="919693" w:themeColor="accent4" w:sz="4" w:space="0"/>
            </w:tcBorders>
            <w:vAlign w:val="center"/>
          </w:tcPr>
          <w:p w:rsidRPr="00FC5055" w:rsidR="00D902A0" w:rsidP="0028045D" w:rsidRDefault="00D902A0" w14:paraId="0DF6FB45" w14:textId="55EEA104">
            <w:pPr>
              <w:pStyle w:val="ECATableText"/>
              <w:jc w:val="center"/>
              <w:rPr>
                <w:sz w:val="18"/>
                <w:szCs w:val="18"/>
              </w:rPr>
            </w:pPr>
            <w:r w:rsidRPr="00FC5055">
              <w:rPr>
                <w:sz w:val="18"/>
                <w:szCs w:val="18"/>
              </w:rPr>
              <w:t>68,138</w:t>
            </w:r>
          </w:p>
        </w:tc>
        <w:tc>
          <w:tcPr>
            <w:tcW w:w="806" w:type="pct"/>
            <w:vAlign w:val="center"/>
          </w:tcPr>
          <w:p w:rsidRPr="00FC5055" w:rsidR="00D902A0" w:rsidP="0028045D" w:rsidRDefault="00D902A0" w14:paraId="57123EB6" w14:textId="3EA40101">
            <w:pPr>
              <w:pStyle w:val="ECATableText"/>
              <w:jc w:val="center"/>
              <w:rPr>
                <w:sz w:val="18"/>
                <w:szCs w:val="18"/>
              </w:rPr>
            </w:pPr>
            <w:r w:rsidRPr="00FC5055">
              <w:rPr>
                <w:sz w:val="18"/>
                <w:szCs w:val="18"/>
              </w:rPr>
              <w:t>16,567</w:t>
            </w:r>
          </w:p>
        </w:tc>
        <w:tc>
          <w:tcPr>
            <w:tcW w:w="881" w:type="pct"/>
            <w:vAlign w:val="center"/>
          </w:tcPr>
          <w:p w:rsidRPr="00FC5055" w:rsidR="00D902A0" w:rsidP="0028045D" w:rsidRDefault="00D902A0" w14:paraId="71FCB23E" w14:textId="34C75915">
            <w:pPr>
              <w:pStyle w:val="ECATableText"/>
              <w:jc w:val="center"/>
              <w:rPr>
                <w:sz w:val="18"/>
                <w:szCs w:val="18"/>
              </w:rPr>
            </w:pPr>
            <w:r w:rsidRPr="00FC5055">
              <w:rPr>
                <w:sz w:val="18"/>
                <w:szCs w:val="18"/>
              </w:rPr>
              <w:t>640,855</w:t>
            </w:r>
          </w:p>
        </w:tc>
        <w:tc>
          <w:tcPr>
            <w:tcW w:w="692" w:type="pct"/>
            <w:vAlign w:val="center"/>
          </w:tcPr>
          <w:p w:rsidRPr="00FC5055" w:rsidR="00D902A0" w:rsidP="0028045D" w:rsidRDefault="00D902A0" w14:paraId="064EE478" w14:textId="5EB14CAD">
            <w:pPr>
              <w:pStyle w:val="ECATableText"/>
              <w:jc w:val="center"/>
              <w:rPr>
                <w:sz w:val="18"/>
                <w:szCs w:val="18"/>
              </w:rPr>
            </w:pPr>
            <w:r w:rsidRPr="00FC5055">
              <w:rPr>
                <w:sz w:val="18"/>
                <w:szCs w:val="18"/>
              </w:rPr>
              <w:t>4,536</w:t>
            </w:r>
          </w:p>
        </w:tc>
        <w:tc>
          <w:tcPr>
            <w:tcW w:w="689" w:type="pct"/>
            <w:vAlign w:val="center"/>
          </w:tcPr>
          <w:p w:rsidRPr="00FC5055" w:rsidR="00D902A0" w:rsidP="0028045D" w:rsidRDefault="00D902A0" w14:paraId="1B9F9175" w14:textId="52D75EB7">
            <w:pPr>
              <w:pStyle w:val="ECATableText"/>
              <w:jc w:val="center"/>
              <w:rPr>
                <w:sz w:val="18"/>
                <w:szCs w:val="18"/>
              </w:rPr>
            </w:pPr>
            <w:r w:rsidRPr="00FC5055">
              <w:rPr>
                <w:sz w:val="18"/>
                <w:szCs w:val="18"/>
              </w:rPr>
              <w:t>8,221</w:t>
            </w:r>
          </w:p>
        </w:tc>
      </w:tr>
      <w:tr w:rsidRPr="00FC5055" w:rsidR="00C302D5" w:rsidTr="00C302D5" w14:paraId="1A2B018A" w14:textId="77777777">
        <w:tc>
          <w:tcPr>
            <w:tcW w:w="320" w:type="pct"/>
            <w:shd w:val="clear" w:color="auto" w:fill="auto"/>
            <w:vAlign w:val="bottom"/>
          </w:tcPr>
          <w:p w:rsidRPr="00FC5055" w:rsidR="00C302D5" w:rsidP="00C302D5" w:rsidRDefault="00C302D5" w14:paraId="70118C79" w14:textId="77777777">
            <w:pPr>
              <w:pStyle w:val="ECATableText"/>
              <w:rPr>
                <w:b/>
                <w:bCs/>
              </w:rPr>
            </w:pPr>
            <w:r w:rsidRPr="00FC5055">
              <w:rPr>
                <w:b/>
                <w:bCs/>
              </w:rPr>
              <w:t>2024</w:t>
            </w:r>
          </w:p>
        </w:tc>
        <w:tc>
          <w:tcPr>
            <w:tcW w:w="806" w:type="pct"/>
            <w:tcBorders>
              <w:right w:val="single" w:color="919693" w:themeColor="accent4" w:sz="4" w:space="0"/>
            </w:tcBorders>
            <w:shd w:val="clear" w:color="auto" w:fill="auto"/>
            <w:vAlign w:val="center"/>
          </w:tcPr>
          <w:p w:rsidRPr="00FC5055" w:rsidR="00C302D5" w:rsidP="00C302D5" w:rsidRDefault="00C302D5" w14:paraId="6C46E308" w14:textId="7438A2E3">
            <w:pPr>
              <w:pStyle w:val="ECATableText"/>
              <w:jc w:val="center"/>
              <w:rPr>
                <w:b/>
                <w:bCs/>
                <w:color w:val="667C9D" w:themeColor="accent1" w:themeShade="BF"/>
                <w:sz w:val="18"/>
                <w:szCs w:val="18"/>
              </w:rPr>
            </w:pPr>
            <w:r w:rsidRPr="00FC5055">
              <w:rPr>
                <w:b/>
                <w:bCs/>
                <w:color w:val="667C9D" w:themeColor="accent1" w:themeShade="BF"/>
                <w:sz w:val="18"/>
                <w:szCs w:val="18"/>
              </w:rPr>
              <w:t>730,265</w:t>
            </w:r>
          </w:p>
        </w:tc>
        <w:tc>
          <w:tcPr>
            <w:tcW w:w="806" w:type="pct"/>
            <w:tcBorders>
              <w:left w:val="single" w:color="919693" w:themeColor="accent4" w:sz="4" w:space="0"/>
            </w:tcBorders>
            <w:vAlign w:val="center"/>
          </w:tcPr>
          <w:p w:rsidRPr="00FC5055" w:rsidR="00C302D5" w:rsidP="00C302D5" w:rsidRDefault="00C302D5" w14:paraId="6B8BDCD0" w14:textId="6223AC0A">
            <w:pPr>
              <w:pStyle w:val="ECATableText"/>
              <w:jc w:val="center"/>
              <w:rPr>
                <w:sz w:val="18"/>
                <w:szCs w:val="18"/>
              </w:rPr>
            </w:pPr>
            <w:r w:rsidRPr="00FC5055">
              <w:rPr>
                <w:rFonts w:cs="Arial"/>
                <w:color w:val="000000"/>
                <w:sz w:val="18"/>
                <w:szCs w:val="18"/>
              </w:rPr>
              <w:t>86,320</w:t>
            </w:r>
          </w:p>
        </w:tc>
        <w:tc>
          <w:tcPr>
            <w:tcW w:w="806" w:type="pct"/>
            <w:vAlign w:val="center"/>
          </w:tcPr>
          <w:p w:rsidRPr="00FC5055" w:rsidR="00C302D5" w:rsidP="00C302D5" w:rsidRDefault="00C302D5" w14:paraId="6FA3022F" w14:textId="4DDEB733">
            <w:pPr>
              <w:pStyle w:val="ECATableText"/>
              <w:jc w:val="center"/>
              <w:rPr>
                <w:sz w:val="18"/>
                <w:szCs w:val="18"/>
              </w:rPr>
            </w:pPr>
            <w:r w:rsidRPr="00FC5055">
              <w:rPr>
                <w:rFonts w:cs="Arial"/>
                <w:color w:val="000000"/>
                <w:sz w:val="18"/>
                <w:szCs w:val="18"/>
              </w:rPr>
              <w:t>24,071</w:t>
            </w:r>
          </w:p>
        </w:tc>
        <w:tc>
          <w:tcPr>
            <w:tcW w:w="881" w:type="pct"/>
            <w:vAlign w:val="center"/>
          </w:tcPr>
          <w:p w:rsidRPr="00FC5055" w:rsidR="00C302D5" w:rsidP="00C302D5" w:rsidRDefault="00C302D5" w14:paraId="5B97B132" w14:textId="1602BF48">
            <w:pPr>
              <w:pStyle w:val="ECATableText"/>
              <w:jc w:val="center"/>
              <w:rPr>
                <w:sz w:val="18"/>
                <w:szCs w:val="18"/>
              </w:rPr>
            </w:pPr>
            <w:r w:rsidRPr="00FC5055">
              <w:rPr>
                <w:rFonts w:cs="Arial"/>
                <w:color w:val="000000"/>
                <w:sz w:val="18"/>
                <w:szCs w:val="18"/>
              </w:rPr>
              <w:t>605,238</w:t>
            </w:r>
          </w:p>
        </w:tc>
        <w:tc>
          <w:tcPr>
            <w:tcW w:w="692" w:type="pct"/>
            <w:vAlign w:val="center"/>
          </w:tcPr>
          <w:p w:rsidRPr="00FC5055" w:rsidR="00C302D5" w:rsidP="00C302D5" w:rsidRDefault="00C302D5" w14:paraId="6575A932" w14:textId="3F947674">
            <w:pPr>
              <w:pStyle w:val="ECATableText"/>
              <w:jc w:val="center"/>
              <w:rPr>
                <w:sz w:val="18"/>
                <w:szCs w:val="18"/>
              </w:rPr>
            </w:pPr>
            <w:r w:rsidRPr="00FC5055">
              <w:rPr>
                <w:rFonts w:cs="Arial"/>
                <w:color w:val="000000"/>
                <w:sz w:val="18"/>
                <w:szCs w:val="18"/>
              </w:rPr>
              <w:t>6,381</w:t>
            </w:r>
          </w:p>
        </w:tc>
        <w:tc>
          <w:tcPr>
            <w:tcW w:w="689" w:type="pct"/>
            <w:vAlign w:val="center"/>
          </w:tcPr>
          <w:p w:rsidRPr="00FC5055" w:rsidR="00C302D5" w:rsidP="00C302D5" w:rsidRDefault="00C302D5" w14:paraId="6DE8E1CA" w14:textId="042B4904">
            <w:pPr>
              <w:pStyle w:val="ECATableText"/>
              <w:jc w:val="center"/>
              <w:rPr>
                <w:sz w:val="18"/>
                <w:szCs w:val="18"/>
              </w:rPr>
            </w:pPr>
            <w:r w:rsidRPr="00FC5055">
              <w:rPr>
                <w:rFonts w:cs="Arial"/>
                <w:color w:val="000000"/>
                <w:sz w:val="18"/>
                <w:szCs w:val="18"/>
              </w:rPr>
              <w:t>8,256</w:t>
            </w:r>
          </w:p>
        </w:tc>
      </w:tr>
      <w:tr w:rsidRPr="00FC5055" w:rsidR="00C302D5" w:rsidTr="00C302D5" w14:paraId="65853406" w14:textId="77777777">
        <w:tc>
          <w:tcPr>
            <w:tcW w:w="320" w:type="pct"/>
            <w:shd w:val="clear" w:color="auto" w:fill="auto"/>
            <w:vAlign w:val="bottom"/>
          </w:tcPr>
          <w:p w:rsidRPr="00FC5055" w:rsidR="00C302D5" w:rsidP="00C302D5" w:rsidRDefault="00C302D5" w14:paraId="7EE6C80C" w14:textId="77777777">
            <w:pPr>
              <w:pStyle w:val="ECATableText"/>
              <w:rPr>
                <w:b/>
                <w:bCs/>
              </w:rPr>
            </w:pPr>
            <w:r w:rsidRPr="00FC5055">
              <w:rPr>
                <w:b/>
                <w:bCs/>
              </w:rPr>
              <w:t>2025</w:t>
            </w:r>
          </w:p>
        </w:tc>
        <w:tc>
          <w:tcPr>
            <w:tcW w:w="806" w:type="pct"/>
            <w:tcBorders>
              <w:right w:val="single" w:color="919693" w:themeColor="accent4" w:sz="4" w:space="0"/>
            </w:tcBorders>
            <w:shd w:val="clear" w:color="auto" w:fill="auto"/>
            <w:vAlign w:val="center"/>
          </w:tcPr>
          <w:p w:rsidRPr="00FC5055" w:rsidR="00C302D5" w:rsidP="00C302D5" w:rsidRDefault="00C302D5" w14:paraId="7695680C" w14:textId="19C40DEC">
            <w:pPr>
              <w:pStyle w:val="ECATableText"/>
              <w:jc w:val="center"/>
              <w:rPr>
                <w:b/>
                <w:bCs/>
                <w:color w:val="667C9D" w:themeColor="accent1" w:themeShade="BF"/>
                <w:sz w:val="18"/>
                <w:szCs w:val="18"/>
              </w:rPr>
            </w:pPr>
            <w:r w:rsidRPr="00FC5055">
              <w:rPr>
                <w:b/>
                <w:bCs/>
                <w:color w:val="667C9D" w:themeColor="accent1" w:themeShade="BF"/>
                <w:sz w:val="18"/>
                <w:szCs w:val="18"/>
              </w:rPr>
              <w:t>673,204</w:t>
            </w:r>
          </w:p>
        </w:tc>
        <w:tc>
          <w:tcPr>
            <w:tcW w:w="806" w:type="pct"/>
            <w:tcBorders>
              <w:left w:val="single" w:color="919693" w:themeColor="accent4" w:sz="4" w:space="0"/>
            </w:tcBorders>
            <w:vAlign w:val="center"/>
          </w:tcPr>
          <w:p w:rsidRPr="00FC5055" w:rsidR="00C302D5" w:rsidP="00C302D5" w:rsidRDefault="00C302D5" w14:paraId="3A07E7E2" w14:textId="4961ADBF">
            <w:pPr>
              <w:pStyle w:val="ECATableText"/>
              <w:jc w:val="center"/>
              <w:rPr>
                <w:sz w:val="18"/>
                <w:szCs w:val="18"/>
              </w:rPr>
            </w:pPr>
            <w:r w:rsidRPr="00FC5055">
              <w:rPr>
                <w:rFonts w:cs="Arial"/>
                <w:color w:val="000000"/>
                <w:sz w:val="18"/>
                <w:szCs w:val="18"/>
              </w:rPr>
              <w:t>97,650</w:t>
            </w:r>
          </w:p>
        </w:tc>
        <w:tc>
          <w:tcPr>
            <w:tcW w:w="806" w:type="pct"/>
            <w:vAlign w:val="center"/>
          </w:tcPr>
          <w:p w:rsidRPr="00FC5055" w:rsidR="00C302D5" w:rsidP="00C302D5" w:rsidRDefault="00C302D5" w14:paraId="5C57A20A" w14:textId="6EB16ACD">
            <w:pPr>
              <w:pStyle w:val="ECATableText"/>
              <w:jc w:val="center"/>
              <w:rPr>
                <w:sz w:val="18"/>
                <w:szCs w:val="18"/>
              </w:rPr>
            </w:pPr>
            <w:r w:rsidRPr="00FC5055">
              <w:rPr>
                <w:rFonts w:cs="Arial"/>
                <w:color w:val="000000"/>
                <w:sz w:val="18"/>
                <w:szCs w:val="18"/>
              </w:rPr>
              <w:t>30,283</w:t>
            </w:r>
          </w:p>
        </w:tc>
        <w:tc>
          <w:tcPr>
            <w:tcW w:w="881" w:type="pct"/>
            <w:vAlign w:val="center"/>
          </w:tcPr>
          <w:p w:rsidRPr="00FC5055" w:rsidR="00C302D5" w:rsidP="00C302D5" w:rsidRDefault="00C302D5" w14:paraId="28F04AC7" w14:textId="6E51D9C6">
            <w:pPr>
              <w:pStyle w:val="ECATableText"/>
              <w:jc w:val="center"/>
              <w:rPr>
                <w:sz w:val="18"/>
                <w:szCs w:val="18"/>
              </w:rPr>
            </w:pPr>
            <w:r w:rsidRPr="00FC5055">
              <w:rPr>
                <w:rFonts w:cs="Arial"/>
                <w:color w:val="000000"/>
                <w:sz w:val="18"/>
                <w:szCs w:val="18"/>
              </w:rPr>
              <w:t>529,690</w:t>
            </w:r>
          </w:p>
        </w:tc>
        <w:tc>
          <w:tcPr>
            <w:tcW w:w="692" w:type="pct"/>
            <w:vAlign w:val="center"/>
          </w:tcPr>
          <w:p w:rsidRPr="00FC5055" w:rsidR="00C302D5" w:rsidP="00C302D5" w:rsidRDefault="00C302D5" w14:paraId="25717269" w14:textId="3D4B9872">
            <w:pPr>
              <w:pStyle w:val="ECATableText"/>
              <w:jc w:val="center"/>
              <w:rPr>
                <w:sz w:val="18"/>
                <w:szCs w:val="18"/>
              </w:rPr>
            </w:pPr>
            <w:r w:rsidRPr="00FC5055">
              <w:rPr>
                <w:rFonts w:cs="Arial"/>
                <w:color w:val="000000"/>
                <w:sz w:val="18"/>
                <w:szCs w:val="18"/>
              </w:rPr>
              <w:t>7,183</w:t>
            </w:r>
          </w:p>
        </w:tc>
        <w:tc>
          <w:tcPr>
            <w:tcW w:w="689" w:type="pct"/>
            <w:vAlign w:val="center"/>
          </w:tcPr>
          <w:p w:rsidRPr="00FC5055" w:rsidR="00C302D5" w:rsidP="00C302D5" w:rsidRDefault="00C302D5" w14:paraId="0C3EEFE1" w14:textId="3F9DC7CB">
            <w:pPr>
              <w:pStyle w:val="ECATableText"/>
              <w:jc w:val="center"/>
              <w:rPr>
                <w:sz w:val="18"/>
                <w:szCs w:val="18"/>
              </w:rPr>
            </w:pPr>
            <w:r w:rsidRPr="00FC5055">
              <w:rPr>
                <w:rFonts w:cs="Arial"/>
                <w:color w:val="000000"/>
                <w:sz w:val="18"/>
                <w:szCs w:val="18"/>
              </w:rPr>
              <w:t>8,398</w:t>
            </w:r>
          </w:p>
        </w:tc>
      </w:tr>
      <w:tr w:rsidRPr="00FC5055" w:rsidR="00C302D5" w:rsidTr="00C302D5" w14:paraId="01A29377" w14:textId="77777777">
        <w:tc>
          <w:tcPr>
            <w:tcW w:w="320" w:type="pct"/>
            <w:shd w:val="clear" w:color="auto" w:fill="auto"/>
            <w:vAlign w:val="bottom"/>
          </w:tcPr>
          <w:p w:rsidRPr="00FC5055" w:rsidR="00C302D5" w:rsidP="00C302D5" w:rsidRDefault="00C302D5" w14:paraId="4229A73E" w14:textId="77777777">
            <w:pPr>
              <w:pStyle w:val="ECATableText"/>
              <w:rPr>
                <w:b/>
                <w:bCs/>
              </w:rPr>
            </w:pPr>
            <w:r w:rsidRPr="00FC5055">
              <w:rPr>
                <w:b/>
                <w:bCs/>
              </w:rPr>
              <w:t>2026</w:t>
            </w:r>
          </w:p>
        </w:tc>
        <w:tc>
          <w:tcPr>
            <w:tcW w:w="806" w:type="pct"/>
            <w:tcBorders>
              <w:right w:val="single" w:color="919693" w:themeColor="accent4" w:sz="4" w:space="0"/>
            </w:tcBorders>
            <w:shd w:val="clear" w:color="auto" w:fill="auto"/>
            <w:vAlign w:val="center"/>
          </w:tcPr>
          <w:p w:rsidRPr="00FC5055" w:rsidR="00C302D5" w:rsidP="00C302D5" w:rsidRDefault="00C302D5" w14:paraId="5301BFED" w14:textId="4BC094DD">
            <w:pPr>
              <w:pStyle w:val="ECATableText"/>
              <w:jc w:val="center"/>
              <w:rPr>
                <w:b/>
                <w:bCs/>
                <w:color w:val="667C9D" w:themeColor="accent1" w:themeShade="BF"/>
                <w:sz w:val="18"/>
                <w:szCs w:val="18"/>
              </w:rPr>
            </w:pPr>
            <w:r w:rsidRPr="00FC5055">
              <w:rPr>
                <w:b/>
                <w:bCs/>
                <w:color w:val="667C9D" w:themeColor="accent1" w:themeShade="BF"/>
                <w:sz w:val="18"/>
                <w:szCs w:val="18"/>
              </w:rPr>
              <w:t>650,942</w:t>
            </w:r>
          </w:p>
        </w:tc>
        <w:tc>
          <w:tcPr>
            <w:tcW w:w="806" w:type="pct"/>
            <w:tcBorders>
              <w:left w:val="single" w:color="919693" w:themeColor="accent4" w:sz="4" w:space="0"/>
            </w:tcBorders>
            <w:vAlign w:val="center"/>
          </w:tcPr>
          <w:p w:rsidRPr="00FC5055" w:rsidR="00C302D5" w:rsidP="00C302D5" w:rsidRDefault="00C302D5" w14:paraId="0C1D1862" w14:textId="63F567CD">
            <w:pPr>
              <w:pStyle w:val="ECATableText"/>
              <w:jc w:val="center"/>
              <w:rPr>
                <w:sz w:val="18"/>
                <w:szCs w:val="18"/>
              </w:rPr>
            </w:pPr>
            <w:r w:rsidRPr="00FC5055">
              <w:rPr>
                <w:rFonts w:cs="Arial"/>
                <w:color w:val="000000"/>
                <w:sz w:val="18"/>
                <w:szCs w:val="18"/>
              </w:rPr>
              <w:t>104,078</w:t>
            </w:r>
          </w:p>
        </w:tc>
        <w:tc>
          <w:tcPr>
            <w:tcW w:w="806" w:type="pct"/>
            <w:vAlign w:val="center"/>
          </w:tcPr>
          <w:p w:rsidRPr="00FC5055" w:rsidR="00C302D5" w:rsidP="00C302D5" w:rsidRDefault="00C302D5" w14:paraId="533D26C4" w14:textId="74460CBD">
            <w:pPr>
              <w:pStyle w:val="ECATableText"/>
              <w:jc w:val="center"/>
              <w:rPr>
                <w:sz w:val="18"/>
                <w:szCs w:val="18"/>
              </w:rPr>
            </w:pPr>
            <w:r w:rsidRPr="00FC5055">
              <w:rPr>
                <w:rFonts w:cs="Arial"/>
                <w:color w:val="000000"/>
                <w:sz w:val="18"/>
                <w:szCs w:val="18"/>
              </w:rPr>
              <w:t>41,144</w:t>
            </w:r>
          </w:p>
        </w:tc>
        <w:tc>
          <w:tcPr>
            <w:tcW w:w="881" w:type="pct"/>
            <w:vAlign w:val="center"/>
          </w:tcPr>
          <w:p w:rsidRPr="00FC5055" w:rsidR="00C302D5" w:rsidP="00C302D5" w:rsidRDefault="00C302D5" w14:paraId="6C050BC3" w14:textId="10664F8D">
            <w:pPr>
              <w:pStyle w:val="ECATableText"/>
              <w:jc w:val="center"/>
              <w:rPr>
                <w:sz w:val="18"/>
                <w:szCs w:val="18"/>
              </w:rPr>
            </w:pPr>
            <w:r w:rsidRPr="00FC5055">
              <w:rPr>
                <w:rFonts w:cs="Arial"/>
                <w:color w:val="000000"/>
                <w:sz w:val="18"/>
                <w:szCs w:val="18"/>
              </w:rPr>
              <w:t>489,200</w:t>
            </w:r>
          </w:p>
        </w:tc>
        <w:tc>
          <w:tcPr>
            <w:tcW w:w="692" w:type="pct"/>
            <w:vAlign w:val="center"/>
          </w:tcPr>
          <w:p w:rsidRPr="00FC5055" w:rsidR="00C302D5" w:rsidP="00C302D5" w:rsidRDefault="00C302D5" w14:paraId="18A11A86" w14:textId="56AD42E5">
            <w:pPr>
              <w:pStyle w:val="ECATableText"/>
              <w:jc w:val="center"/>
              <w:rPr>
                <w:sz w:val="18"/>
                <w:szCs w:val="18"/>
              </w:rPr>
            </w:pPr>
            <w:r w:rsidRPr="00FC5055">
              <w:rPr>
                <w:rFonts w:cs="Arial"/>
                <w:color w:val="000000"/>
                <w:sz w:val="18"/>
                <w:szCs w:val="18"/>
              </w:rPr>
              <w:t>7,795</w:t>
            </w:r>
          </w:p>
        </w:tc>
        <w:tc>
          <w:tcPr>
            <w:tcW w:w="689" w:type="pct"/>
            <w:vAlign w:val="center"/>
          </w:tcPr>
          <w:p w:rsidRPr="00FC5055" w:rsidR="00C302D5" w:rsidP="00C302D5" w:rsidRDefault="00C302D5" w14:paraId="778342B2" w14:textId="335DBE2C">
            <w:pPr>
              <w:pStyle w:val="ECATableText"/>
              <w:jc w:val="center"/>
              <w:rPr>
                <w:sz w:val="18"/>
                <w:szCs w:val="18"/>
              </w:rPr>
            </w:pPr>
            <w:r w:rsidRPr="00FC5055">
              <w:rPr>
                <w:rFonts w:cs="Arial"/>
                <w:color w:val="000000"/>
                <w:sz w:val="18"/>
                <w:szCs w:val="18"/>
              </w:rPr>
              <w:t>8,724</w:t>
            </w:r>
          </w:p>
        </w:tc>
      </w:tr>
      <w:tr w:rsidRPr="00FC5055" w:rsidR="00C302D5" w:rsidTr="00C302D5" w14:paraId="5AFA42CB" w14:textId="77777777">
        <w:tc>
          <w:tcPr>
            <w:tcW w:w="320" w:type="pct"/>
            <w:shd w:val="clear" w:color="auto" w:fill="auto"/>
            <w:vAlign w:val="bottom"/>
          </w:tcPr>
          <w:p w:rsidRPr="00FC5055" w:rsidR="00C302D5" w:rsidP="00C302D5" w:rsidRDefault="00C302D5" w14:paraId="54FFE5D1" w14:textId="77777777">
            <w:pPr>
              <w:pStyle w:val="ECATableText"/>
              <w:rPr>
                <w:b/>
                <w:bCs/>
              </w:rPr>
            </w:pPr>
            <w:r w:rsidRPr="00FC5055">
              <w:rPr>
                <w:b/>
                <w:bCs/>
              </w:rPr>
              <w:t>2027</w:t>
            </w:r>
          </w:p>
        </w:tc>
        <w:tc>
          <w:tcPr>
            <w:tcW w:w="806" w:type="pct"/>
            <w:tcBorders>
              <w:right w:val="single" w:color="919693" w:themeColor="accent4" w:sz="4" w:space="0"/>
            </w:tcBorders>
            <w:shd w:val="clear" w:color="auto" w:fill="auto"/>
            <w:vAlign w:val="center"/>
          </w:tcPr>
          <w:p w:rsidRPr="00FC5055" w:rsidR="00C302D5" w:rsidP="00C302D5" w:rsidRDefault="00C302D5" w14:paraId="7820557F" w14:textId="1D44E976">
            <w:pPr>
              <w:pStyle w:val="ECATableText"/>
              <w:jc w:val="center"/>
              <w:rPr>
                <w:b/>
                <w:bCs/>
                <w:color w:val="667C9D" w:themeColor="accent1" w:themeShade="BF"/>
                <w:sz w:val="18"/>
                <w:szCs w:val="18"/>
              </w:rPr>
            </w:pPr>
            <w:r w:rsidRPr="00FC5055">
              <w:rPr>
                <w:b/>
                <w:bCs/>
                <w:color w:val="667C9D" w:themeColor="accent1" w:themeShade="BF"/>
                <w:sz w:val="18"/>
                <w:szCs w:val="18"/>
              </w:rPr>
              <w:t>667,264</w:t>
            </w:r>
          </w:p>
        </w:tc>
        <w:tc>
          <w:tcPr>
            <w:tcW w:w="806" w:type="pct"/>
            <w:tcBorders>
              <w:left w:val="single" w:color="919693" w:themeColor="accent4" w:sz="4" w:space="0"/>
            </w:tcBorders>
            <w:vAlign w:val="center"/>
          </w:tcPr>
          <w:p w:rsidRPr="00FC5055" w:rsidR="00C302D5" w:rsidP="00C302D5" w:rsidRDefault="00C302D5" w14:paraId="43B233D4" w14:textId="29E96B7A">
            <w:pPr>
              <w:pStyle w:val="ECATableText"/>
              <w:jc w:val="center"/>
              <w:rPr>
                <w:sz w:val="18"/>
                <w:szCs w:val="18"/>
              </w:rPr>
            </w:pPr>
            <w:r w:rsidRPr="00FC5055">
              <w:rPr>
                <w:rFonts w:cs="Arial"/>
                <w:color w:val="000000"/>
                <w:sz w:val="18"/>
                <w:szCs w:val="18"/>
              </w:rPr>
              <w:t>111,720</w:t>
            </w:r>
          </w:p>
        </w:tc>
        <w:tc>
          <w:tcPr>
            <w:tcW w:w="806" w:type="pct"/>
            <w:vAlign w:val="center"/>
          </w:tcPr>
          <w:p w:rsidRPr="00FC5055" w:rsidR="00C302D5" w:rsidP="00C302D5" w:rsidRDefault="00C302D5" w14:paraId="267B1D64" w14:textId="25D4D204">
            <w:pPr>
              <w:pStyle w:val="ECATableText"/>
              <w:jc w:val="center"/>
              <w:rPr>
                <w:sz w:val="18"/>
                <w:szCs w:val="18"/>
              </w:rPr>
            </w:pPr>
            <w:r w:rsidRPr="00FC5055">
              <w:rPr>
                <w:rFonts w:cs="Arial"/>
                <w:color w:val="000000"/>
                <w:sz w:val="18"/>
                <w:szCs w:val="18"/>
              </w:rPr>
              <w:t>68,934</w:t>
            </w:r>
          </w:p>
        </w:tc>
        <w:tc>
          <w:tcPr>
            <w:tcW w:w="881" w:type="pct"/>
            <w:vAlign w:val="center"/>
          </w:tcPr>
          <w:p w:rsidRPr="00FC5055" w:rsidR="00C302D5" w:rsidP="00C302D5" w:rsidRDefault="00C302D5" w14:paraId="5C2342D8" w14:textId="6D7ACB93">
            <w:pPr>
              <w:pStyle w:val="ECATableText"/>
              <w:jc w:val="center"/>
              <w:rPr>
                <w:sz w:val="18"/>
                <w:szCs w:val="18"/>
              </w:rPr>
            </w:pPr>
            <w:r w:rsidRPr="00FC5055">
              <w:rPr>
                <w:rFonts w:cs="Arial"/>
                <w:color w:val="000000"/>
                <w:sz w:val="18"/>
                <w:szCs w:val="18"/>
              </w:rPr>
              <w:t>468,420</w:t>
            </w:r>
          </w:p>
        </w:tc>
        <w:tc>
          <w:tcPr>
            <w:tcW w:w="692" w:type="pct"/>
            <w:vAlign w:val="center"/>
          </w:tcPr>
          <w:p w:rsidRPr="00FC5055" w:rsidR="00C302D5" w:rsidP="00C302D5" w:rsidRDefault="00C302D5" w14:paraId="4FC8372D" w14:textId="3847A710">
            <w:pPr>
              <w:pStyle w:val="ECATableText"/>
              <w:jc w:val="center"/>
              <w:rPr>
                <w:sz w:val="18"/>
                <w:szCs w:val="18"/>
              </w:rPr>
            </w:pPr>
            <w:r w:rsidRPr="00FC5055">
              <w:rPr>
                <w:rFonts w:cs="Arial"/>
                <w:color w:val="000000"/>
                <w:sz w:val="18"/>
                <w:szCs w:val="18"/>
              </w:rPr>
              <w:t>8,680</w:t>
            </w:r>
          </w:p>
        </w:tc>
        <w:tc>
          <w:tcPr>
            <w:tcW w:w="689" w:type="pct"/>
            <w:vAlign w:val="center"/>
          </w:tcPr>
          <w:p w:rsidRPr="00FC5055" w:rsidR="00C302D5" w:rsidP="00C302D5" w:rsidRDefault="00C302D5" w14:paraId="4EF9A9F7" w14:textId="600497F4">
            <w:pPr>
              <w:pStyle w:val="ECATableText"/>
              <w:jc w:val="center"/>
              <w:rPr>
                <w:sz w:val="18"/>
                <w:szCs w:val="18"/>
              </w:rPr>
            </w:pPr>
            <w:r w:rsidRPr="00FC5055">
              <w:rPr>
                <w:rFonts w:cs="Arial"/>
                <w:color w:val="000000"/>
                <w:sz w:val="18"/>
                <w:szCs w:val="18"/>
              </w:rPr>
              <w:t>9,510</w:t>
            </w:r>
          </w:p>
        </w:tc>
      </w:tr>
      <w:tr w:rsidRPr="00FC5055" w:rsidR="00C302D5" w:rsidTr="00C302D5" w14:paraId="187D10A0" w14:textId="77777777">
        <w:tc>
          <w:tcPr>
            <w:tcW w:w="320" w:type="pct"/>
            <w:shd w:val="clear" w:color="auto" w:fill="auto"/>
            <w:vAlign w:val="bottom"/>
          </w:tcPr>
          <w:p w:rsidRPr="00FC5055" w:rsidR="00C302D5" w:rsidP="00C302D5" w:rsidRDefault="00C302D5" w14:paraId="4DE14C53" w14:textId="77777777">
            <w:pPr>
              <w:pStyle w:val="ECATableText"/>
              <w:rPr>
                <w:b/>
                <w:bCs/>
              </w:rPr>
            </w:pPr>
            <w:r w:rsidRPr="00FC5055">
              <w:rPr>
                <w:b/>
                <w:bCs/>
              </w:rPr>
              <w:t>2028</w:t>
            </w:r>
          </w:p>
        </w:tc>
        <w:tc>
          <w:tcPr>
            <w:tcW w:w="806" w:type="pct"/>
            <w:tcBorders>
              <w:right w:val="single" w:color="919693" w:themeColor="accent4" w:sz="4" w:space="0"/>
            </w:tcBorders>
            <w:shd w:val="clear" w:color="auto" w:fill="auto"/>
            <w:vAlign w:val="center"/>
          </w:tcPr>
          <w:p w:rsidRPr="00FC5055" w:rsidR="00C302D5" w:rsidP="00C302D5" w:rsidRDefault="00C302D5" w14:paraId="5739D92D" w14:textId="45458A6E">
            <w:pPr>
              <w:pStyle w:val="ECATableText"/>
              <w:jc w:val="center"/>
              <w:rPr>
                <w:b/>
                <w:bCs/>
                <w:color w:val="667C9D" w:themeColor="accent1" w:themeShade="BF"/>
                <w:sz w:val="18"/>
                <w:szCs w:val="18"/>
              </w:rPr>
            </w:pPr>
            <w:r w:rsidRPr="00FC5055">
              <w:rPr>
                <w:b/>
                <w:bCs/>
                <w:color w:val="667C9D" w:themeColor="accent1" w:themeShade="BF"/>
                <w:sz w:val="18"/>
                <w:szCs w:val="18"/>
              </w:rPr>
              <w:t>662,727</w:t>
            </w:r>
          </w:p>
        </w:tc>
        <w:tc>
          <w:tcPr>
            <w:tcW w:w="806" w:type="pct"/>
            <w:tcBorders>
              <w:left w:val="single" w:color="919693" w:themeColor="accent4" w:sz="4" w:space="0"/>
            </w:tcBorders>
            <w:vAlign w:val="center"/>
          </w:tcPr>
          <w:p w:rsidRPr="00FC5055" w:rsidR="00C302D5" w:rsidP="00C302D5" w:rsidRDefault="00C302D5" w14:paraId="57B8ED87" w14:textId="7DEFFC08">
            <w:pPr>
              <w:pStyle w:val="ECATableText"/>
              <w:jc w:val="center"/>
              <w:rPr>
                <w:sz w:val="18"/>
                <w:szCs w:val="18"/>
              </w:rPr>
            </w:pPr>
            <w:r w:rsidRPr="00FC5055">
              <w:rPr>
                <w:rFonts w:cs="Arial"/>
                <w:color w:val="000000"/>
                <w:sz w:val="18"/>
                <w:szCs w:val="18"/>
              </w:rPr>
              <w:t>117,034</w:t>
            </w:r>
          </w:p>
        </w:tc>
        <w:tc>
          <w:tcPr>
            <w:tcW w:w="806" w:type="pct"/>
            <w:vAlign w:val="center"/>
          </w:tcPr>
          <w:p w:rsidRPr="00FC5055" w:rsidR="00C302D5" w:rsidP="00C302D5" w:rsidRDefault="00C302D5" w14:paraId="6C7D3B97" w14:textId="1D4746B8">
            <w:pPr>
              <w:pStyle w:val="ECATableText"/>
              <w:jc w:val="center"/>
              <w:rPr>
                <w:sz w:val="18"/>
                <w:szCs w:val="18"/>
              </w:rPr>
            </w:pPr>
            <w:r w:rsidRPr="00FC5055">
              <w:rPr>
                <w:rFonts w:cs="Arial"/>
                <w:color w:val="000000"/>
                <w:sz w:val="18"/>
                <w:szCs w:val="18"/>
              </w:rPr>
              <w:t>80,185</w:t>
            </w:r>
          </w:p>
        </w:tc>
        <w:tc>
          <w:tcPr>
            <w:tcW w:w="881" w:type="pct"/>
            <w:vAlign w:val="center"/>
          </w:tcPr>
          <w:p w:rsidRPr="00FC5055" w:rsidR="00C302D5" w:rsidP="00C302D5" w:rsidRDefault="00C302D5" w14:paraId="1B64111C" w14:textId="48160738">
            <w:pPr>
              <w:pStyle w:val="ECATableText"/>
              <w:jc w:val="center"/>
              <w:rPr>
                <w:sz w:val="18"/>
                <w:szCs w:val="18"/>
              </w:rPr>
            </w:pPr>
            <w:r w:rsidRPr="00FC5055">
              <w:rPr>
                <w:rFonts w:cs="Arial"/>
                <w:color w:val="000000"/>
                <w:sz w:val="18"/>
                <w:szCs w:val="18"/>
              </w:rPr>
              <w:t>446,606</w:t>
            </w:r>
          </w:p>
        </w:tc>
        <w:tc>
          <w:tcPr>
            <w:tcW w:w="692" w:type="pct"/>
            <w:vAlign w:val="center"/>
          </w:tcPr>
          <w:p w:rsidRPr="00FC5055" w:rsidR="00C302D5" w:rsidP="00C302D5" w:rsidRDefault="00C302D5" w14:paraId="68F11F62" w14:textId="30F40509">
            <w:pPr>
              <w:pStyle w:val="ECATableText"/>
              <w:jc w:val="center"/>
              <w:rPr>
                <w:sz w:val="18"/>
                <w:szCs w:val="18"/>
              </w:rPr>
            </w:pPr>
            <w:r w:rsidRPr="00FC5055">
              <w:rPr>
                <w:rFonts w:cs="Arial"/>
                <w:color w:val="000000"/>
                <w:sz w:val="18"/>
                <w:szCs w:val="18"/>
              </w:rPr>
              <w:t>9,068</w:t>
            </w:r>
          </w:p>
        </w:tc>
        <w:tc>
          <w:tcPr>
            <w:tcW w:w="689" w:type="pct"/>
            <w:vAlign w:val="center"/>
          </w:tcPr>
          <w:p w:rsidRPr="00FC5055" w:rsidR="00C302D5" w:rsidP="00C302D5" w:rsidRDefault="00C302D5" w14:paraId="054DE5FF" w14:textId="5DE36E88">
            <w:pPr>
              <w:pStyle w:val="ECATableText"/>
              <w:jc w:val="center"/>
              <w:rPr>
                <w:sz w:val="18"/>
                <w:szCs w:val="18"/>
              </w:rPr>
            </w:pPr>
            <w:r w:rsidRPr="00FC5055">
              <w:rPr>
                <w:rFonts w:cs="Arial"/>
                <w:color w:val="000000"/>
                <w:sz w:val="18"/>
                <w:szCs w:val="18"/>
              </w:rPr>
              <w:t>9,834</w:t>
            </w:r>
          </w:p>
        </w:tc>
      </w:tr>
      <w:tr w:rsidRPr="00FC5055" w:rsidR="00C302D5" w:rsidTr="00C302D5" w14:paraId="323577E7" w14:textId="77777777">
        <w:tc>
          <w:tcPr>
            <w:tcW w:w="320" w:type="pct"/>
            <w:shd w:val="clear" w:color="auto" w:fill="auto"/>
            <w:vAlign w:val="bottom"/>
          </w:tcPr>
          <w:p w:rsidRPr="00FC5055" w:rsidR="00C302D5" w:rsidP="00C302D5" w:rsidRDefault="00C302D5" w14:paraId="10F38B51" w14:textId="77777777">
            <w:pPr>
              <w:pStyle w:val="ECATableText"/>
              <w:rPr>
                <w:b/>
                <w:bCs/>
              </w:rPr>
            </w:pPr>
            <w:r w:rsidRPr="00FC5055">
              <w:rPr>
                <w:b/>
                <w:bCs/>
              </w:rPr>
              <w:t>2029</w:t>
            </w:r>
          </w:p>
        </w:tc>
        <w:tc>
          <w:tcPr>
            <w:tcW w:w="806" w:type="pct"/>
            <w:tcBorders>
              <w:right w:val="single" w:color="919693" w:themeColor="accent4" w:sz="4" w:space="0"/>
            </w:tcBorders>
            <w:shd w:val="clear" w:color="auto" w:fill="auto"/>
            <w:vAlign w:val="center"/>
          </w:tcPr>
          <w:p w:rsidRPr="00FC5055" w:rsidR="00C302D5" w:rsidP="00C302D5" w:rsidRDefault="00C302D5" w14:paraId="6A3456F3" w14:textId="1827BEC0">
            <w:pPr>
              <w:pStyle w:val="ECATableText"/>
              <w:jc w:val="center"/>
              <w:rPr>
                <w:b/>
                <w:bCs/>
                <w:color w:val="667C9D" w:themeColor="accent1" w:themeShade="BF"/>
                <w:sz w:val="18"/>
                <w:szCs w:val="18"/>
              </w:rPr>
            </w:pPr>
            <w:r w:rsidRPr="00FC5055">
              <w:rPr>
                <w:b/>
                <w:bCs/>
                <w:color w:val="667C9D" w:themeColor="accent1" w:themeShade="BF"/>
                <w:sz w:val="18"/>
                <w:szCs w:val="18"/>
              </w:rPr>
              <w:t>663,668</w:t>
            </w:r>
          </w:p>
        </w:tc>
        <w:tc>
          <w:tcPr>
            <w:tcW w:w="806" w:type="pct"/>
            <w:tcBorders>
              <w:left w:val="single" w:color="919693" w:themeColor="accent4" w:sz="4" w:space="0"/>
            </w:tcBorders>
            <w:vAlign w:val="center"/>
          </w:tcPr>
          <w:p w:rsidRPr="00FC5055" w:rsidR="00C302D5" w:rsidP="00C302D5" w:rsidRDefault="00C302D5" w14:paraId="7273580F" w14:textId="31B92431">
            <w:pPr>
              <w:pStyle w:val="ECATableText"/>
              <w:jc w:val="center"/>
              <w:rPr>
                <w:sz w:val="18"/>
                <w:szCs w:val="18"/>
              </w:rPr>
            </w:pPr>
            <w:r w:rsidRPr="00FC5055">
              <w:rPr>
                <w:rFonts w:cs="Arial"/>
                <w:color w:val="000000"/>
                <w:sz w:val="18"/>
                <w:szCs w:val="18"/>
              </w:rPr>
              <w:t>122,100</w:t>
            </w:r>
          </w:p>
        </w:tc>
        <w:tc>
          <w:tcPr>
            <w:tcW w:w="806" w:type="pct"/>
            <w:vAlign w:val="center"/>
          </w:tcPr>
          <w:p w:rsidRPr="00FC5055" w:rsidR="00C302D5" w:rsidP="00C302D5" w:rsidRDefault="00C302D5" w14:paraId="4E061EDA" w14:textId="04F7CA2C">
            <w:pPr>
              <w:pStyle w:val="ECATableText"/>
              <w:jc w:val="center"/>
              <w:rPr>
                <w:sz w:val="18"/>
                <w:szCs w:val="18"/>
              </w:rPr>
            </w:pPr>
            <w:r w:rsidRPr="00FC5055">
              <w:rPr>
                <w:rFonts w:cs="Arial"/>
                <w:color w:val="000000"/>
                <w:sz w:val="18"/>
                <w:szCs w:val="18"/>
              </w:rPr>
              <w:t>92,801</w:t>
            </w:r>
          </w:p>
        </w:tc>
        <w:tc>
          <w:tcPr>
            <w:tcW w:w="881" w:type="pct"/>
            <w:vAlign w:val="center"/>
          </w:tcPr>
          <w:p w:rsidRPr="00FC5055" w:rsidR="00C302D5" w:rsidP="00C302D5" w:rsidRDefault="00C302D5" w14:paraId="5BDA5E25" w14:textId="58407893">
            <w:pPr>
              <w:pStyle w:val="ECATableText"/>
              <w:jc w:val="center"/>
              <w:rPr>
                <w:sz w:val="18"/>
                <w:szCs w:val="18"/>
              </w:rPr>
            </w:pPr>
            <w:r w:rsidRPr="00FC5055">
              <w:rPr>
                <w:rFonts w:cs="Arial"/>
                <w:color w:val="000000"/>
                <w:sz w:val="18"/>
                <w:szCs w:val="18"/>
              </w:rPr>
              <w:t>429,153</w:t>
            </w:r>
          </w:p>
        </w:tc>
        <w:tc>
          <w:tcPr>
            <w:tcW w:w="692" w:type="pct"/>
            <w:vAlign w:val="center"/>
          </w:tcPr>
          <w:p w:rsidRPr="00FC5055" w:rsidR="00C302D5" w:rsidP="00C302D5" w:rsidRDefault="00C302D5" w14:paraId="635AA02F" w14:textId="13CA9E3E">
            <w:pPr>
              <w:pStyle w:val="ECATableText"/>
              <w:jc w:val="center"/>
              <w:rPr>
                <w:sz w:val="18"/>
                <w:szCs w:val="18"/>
              </w:rPr>
            </w:pPr>
            <w:r w:rsidRPr="00FC5055">
              <w:rPr>
                <w:rFonts w:cs="Arial"/>
                <w:color w:val="000000"/>
                <w:sz w:val="18"/>
                <w:szCs w:val="18"/>
              </w:rPr>
              <w:t>9,428</w:t>
            </w:r>
          </w:p>
        </w:tc>
        <w:tc>
          <w:tcPr>
            <w:tcW w:w="689" w:type="pct"/>
            <w:vAlign w:val="center"/>
          </w:tcPr>
          <w:p w:rsidRPr="00FC5055" w:rsidR="00C302D5" w:rsidP="00C302D5" w:rsidRDefault="00C302D5" w14:paraId="26C016BF" w14:textId="3C4B79B4">
            <w:pPr>
              <w:pStyle w:val="ECATableText"/>
              <w:jc w:val="center"/>
              <w:rPr>
                <w:sz w:val="18"/>
                <w:szCs w:val="18"/>
              </w:rPr>
            </w:pPr>
            <w:r w:rsidRPr="00FC5055">
              <w:rPr>
                <w:rFonts w:cs="Arial"/>
                <w:color w:val="000000"/>
                <w:sz w:val="18"/>
                <w:szCs w:val="18"/>
              </w:rPr>
              <w:t>10,186</w:t>
            </w:r>
          </w:p>
        </w:tc>
      </w:tr>
      <w:tr w:rsidRPr="00FC5055" w:rsidR="00C302D5" w:rsidTr="00C302D5" w14:paraId="461B758B" w14:textId="77777777">
        <w:tc>
          <w:tcPr>
            <w:tcW w:w="320" w:type="pct"/>
            <w:shd w:val="clear" w:color="auto" w:fill="auto"/>
            <w:vAlign w:val="bottom"/>
          </w:tcPr>
          <w:p w:rsidRPr="00FC5055" w:rsidR="00C302D5" w:rsidP="00C302D5" w:rsidRDefault="00C302D5" w14:paraId="48459C94" w14:textId="77777777">
            <w:pPr>
              <w:pStyle w:val="ECATableText"/>
              <w:rPr>
                <w:b/>
                <w:bCs/>
              </w:rPr>
            </w:pPr>
            <w:r w:rsidRPr="00FC5055">
              <w:rPr>
                <w:b/>
                <w:bCs/>
              </w:rPr>
              <w:t>2030</w:t>
            </w:r>
          </w:p>
        </w:tc>
        <w:tc>
          <w:tcPr>
            <w:tcW w:w="806" w:type="pct"/>
            <w:tcBorders>
              <w:right w:val="single" w:color="919693" w:themeColor="accent4" w:sz="4" w:space="0"/>
            </w:tcBorders>
            <w:shd w:val="clear" w:color="auto" w:fill="auto"/>
            <w:vAlign w:val="center"/>
          </w:tcPr>
          <w:p w:rsidRPr="00FC5055" w:rsidR="00C302D5" w:rsidP="00C302D5" w:rsidRDefault="00C302D5" w14:paraId="3194B46E" w14:textId="3562B48B">
            <w:pPr>
              <w:pStyle w:val="ECATableText"/>
              <w:jc w:val="center"/>
              <w:rPr>
                <w:b/>
                <w:bCs/>
                <w:color w:val="667C9D" w:themeColor="accent1" w:themeShade="BF"/>
                <w:sz w:val="18"/>
                <w:szCs w:val="18"/>
              </w:rPr>
            </w:pPr>
            <w:r w:rsidRPr="00FC5055">
              <w:rPr>
                <w:b/>
                <w:bCs/>
                <w:color w:val="667C9D" w:themeColor="accent1" w:themeShade="BF"/>
                <w:sz w:val="18"/>
                <w:szCs w:val="18"/>
              </w:rPr>
              <w:t>666,215</w:t>
            </w:r>
          </w:p>
        </w:tc>
        <w:tc>
          <w:tcPr>
            <w:tcW w:w="806" w:type="pct"/>
            <w:tcBorders>
              <w:left w:val="single" w:color="919693" w:themeColor="accent4" w:sz="4" w:space="0"/>
            </w:tcBorders>
            <w:vAlign w:val="center"/>
          </w:tcPr>
          <w:p w:rsidRPr="00FC5055" w:rsidR="00C302D5" w:rsidP="00C302D5" w:rsidRDefault="00C302D5" w14:paraId="72B783D2" w14:textId="083A6533">
            <w:pPr>
              <w:pStyle w:val="ECATableText"/>
              <w:jc w:val="center"/>
              <w:rPr>
                <w:sz w:val="18"/>
                <w:szCs w:val="18"/>
              </w:rPr>
            </w:pPr>
            <w:r w:rsidRPr="00FC5055">
              <w:rPr>
                <w:rFonts w:cs="Arial"/>
                <w:color w:val="000000"/>
                <w:sz w:val="18"/>
                <w:szCs w:val="18"/>
              </w:rPr>
              <w:t>126,776</w:t>
            </w:r>
          </w:p>
        </w:tc>
        <w:tc>
          <w:tcPr>
            <w:tcW w:w="806" w:type="pct"/>
            <w:vAlign w:val="center"/>
          </w:tcPr>
          <w:p w:rsidRPr="00FC5055" w:rsidR="00C302D5" w:rsidP="00C302D5" w:rsidRDefault="00C302D5" w14:paraId="05490B8F" w14:textId="62AF0B42">
            <w:pPr>
              <w:pStyle w:val="ECATableText"/>
              <w:jc w:val="center"/>
              <w:rPr>
                <w:sz w:val="18"/>
                <w:szCs w:val="18"/>
              </w:rPr>
            </w:pPr>
            <w:r w:rsidRPr="00FC5055">
              <w:rPr>
                <w:rFonts w:cs="Arial"/>
                <w:color w:val="000000"/>
                <w:sz w:val="18"/>
                <w:szCs w:val="18"/>
              </w:rPr>
              <w:t>104,556</w:t>
            </w:r>
          </w:p>
        </w:tc>
        <w:tc>
          <w:tcPr>
            <w:tcW w:w="881" w:type="pct"/>
            <w:vAlign w:val="center"/>
          </w:tcPr>
          <w:p w:rsidRPr="00FC5055" w:rsidR="00C302D5" w:rsidP="00C302D5" w:rsidRDefault="00C302D5" w14:paraId="5E4D2645" w14:textId="42ABBA51">
            <w:pPr>
              <w:pStyle w:val="ECATableText"/>
              <w:jc w:val="center"/>
              <w:rPr>
                <w:sz w:val="18"/>
                <w:szCs w:val="18"/>
              </w:rPr>
            </w:pPr>
            <w:r w:rsidRPr="00FC5055">
              <w:rPr>
                <w:rFonts w:cs="Arial"/>
                <w:color w:val="000000"/>
                <w:sz w:val="18"/>
                <w:szCs w:val="18"/>
              </w:rPr>
              <w:t>414,561</w:t>
            </w:r>
          </w:p>
        </w:tc>
        <w:tc>
          <w:tcPr>
            <w:tcW w:w="692" w:type="pct"/>
            <w:vAlign w:val="center"/>
          </w:tcPr>
          <w:p w:rsidRPr="00FC5055" w:rsidR="00C302D5" w:rsidP="00C302D5" w:rsidRDefault="00C302D5" w14:paraId="50C1FD2E" w14:textId="0E5906F7">
            <w:pPr>
              <w:pStyle w:val="ECATableText"/>
              <w:jc w:val="center"/>
              <w:rPr>
                <w:sz w:val="18"/>
                <w:szCs w:val="18"/>
              </w:rPr>
            </w:pPr>
            <w:r w:rsidRPr="00FC5055">
              <w:rPr>
                <w:rFonts w:cs="Arial"/>
                <w:color w:val="000000"/>
                <w:sz w:val="18"/>
                <w:szCs w:val="18"/>
              </w:rPr>
              <w:t>9,769</w:t>
            </w:r>
          </w:p>
        </w:tc>
        <w:tc>
          <w:tcPr>
            <w:tcW w:w="689" w:type="pct"/>
            <w:vAlign w:val="center"/>
          </w:tcPr>
          <w:p w:rsidRPr="00FC5055" w:rsidR="00C302D5" w:rsidP="00C302D5" w:rsidRDefault="00C302D5" w14:paraId="3D1ABEEE" w14:textId="58118C5A">
            <w:pPr>
              <w:pStyle w:val="ECATableText"/>
              <w:jc w:val="center"/>
              <w:rPr>
                <w:sz w:val="18"/>
                <w:szCs w:val="18"/>
              </w:rPr>
            </w:pPr>
            <w:r w:rsidRPr="00FC5055">
              <w:rPr>
                <w:rFonts w:cs="Arial"/>
                <w:color w:val="000000"/>
                <w:sz w:val="18"/>
                <w:szCs w:val="18"/>
              </w:rPr>
              <w:t>10,553</w:t>
            </w:r>
          </w:p>
        </w:tc>
      </w:tr>
      <w:tr w:rsidRPr="00FC5055" w:rsidR="00C302D5" w:rsidTr="00C302D5" w14:paraId="06F3FAC2" w14:textId="77777777">
        <w:tc>
          <w:tcPr>
            <w:tcW w:w="320" w:type="pct"/>
            <w:shd w:val="clear" w:color="auto" w:fill="auto"/>
            <w:vAlign w:val="bottom"/>
          </w:tcPr>
          <w:p w:rsidRPr="00FC5055" w:rsidR="00C302D5" w:rsidP="00C302D5" w:rsidRDefault="00C302D5" w14:paraId="26794178" w14:textId="77777777">
            <w:pPr>
              <w:pStyle w:val="ECATableText"/>
              <w:rPr>
                <w:b/>
                <w:bCs/>
              </w:rPr>
            </w:pPr>
            <w:r w:rsidRPr="00FC5055">
              <w:rPr>
                <w:b/>
                <w:bCs/>
              </w:rPr>
              <w:t>2031</w:t>
            </w:r>
          </w:p>
        </w:tc>
        <w:tc>
          <w:tcPr>
            <w:tcW w:w="806" w:type="pct"/>
            <w:tcBorders>
              <w:right w:val="single" w:color="919693" w:themeColor="accent4" w:sz="4" w:space="0"/>
            </w:tcBorders>
            <w:shd w:val="clear" w:color="auto" w:fill="auto"/>
            <w:vAlign w:val="center"/>
          </w:tcPr>
          <w:p w:rsidRPr="00FC5055" w:rsidR="00C302D5" w:rsidP="00C302D5" w:rsidRDefault="00C302D5" w14:paraId="14D1689F" w14:textId="6B45FBAE">
            <w:pPr>
              <w:pStyle w:val="ECATableText"/>
              <w:jc w:val="center"/>
              <w:rPr>
                <w:b/>
                <w:bCs/>
                <w:color w:val="667C9D" w:themeColor="accent1" w:themeShade="BF"/>
                <w:sz w:val="18"/>
                <w:szCs w:val="18"/>
              </w:rPr>
            </w:pPr>
            <w:r w:rsidRPr="00FC5055">
              <w:rPr>
                <w:b/>
                <w:bCs/>
                <w:color w:val="667C9D" w:themeColor="accent1" w:themeShade="BF"/>
                <w:sz w:val="18"/>
                <w:szCs w:val="18"/>
              </w:rPr>
              <w:t>672,638</w:t>
            </w:r>
          </w:p>
        </w:tc>
        <w:tc>
          <w:tcPr>
            <w:tcW w:w="806" w:type="pct"/>
            <w:tcBorders>
              <w:left w:val="single" w:color="919693" w:themeColor="accent4" w:sz="4" w:space="0"/>
            </w:tcBorders>
            <w:vAlign w:val="center"/>
          </w:tcPr>
          <w:p w:rsidRPr="00FC5055" w:rsidR="00C302D5" w:rsidP="00C302D5" w:rsidRDefault="00C302D5" w14:paraId="3B947ABE" w14:textId="6BC10C84">
            <w:pPr>
              <w:pStyle w:val="ECATableText"/>
              <w:jc w:val="center"/>
              <w:rPr>
                <w:sz w:val="18"/>
                <w:szCs w:val="18"/>
              </w:rPr>
            </w:pPr>
            <w:r w:rsidRPr="00FC5055">
              <w:rPr>
                <w:rFonts w:cs="Arial"/>
                <w:color w:val="000000"/>
                <w:sz w:val="18"/>
                <w:szCs w:val="18"/>
              </w:rPr>
              <w:t>130,650</w:t>
            </w:r>
          </w:p>
        </w:tc>
        <w:tc>
          <w:tcPr>
            <w:tcW w:w="806" w:type="pct"/>
            <w:vAlign w:val="center"/>
          </w:tcPr>
          <w:p w:rsidRPr="00FC5055" w:rsidR="00C302D5" w:rsidP="00C302D5" w:rsidRDefault="00C302D5" w14:paraId="4A35A4CA" w14:textId="6420520F">
            <w:pPr>
              <w:pStyle w:val="ECATableText"/>
              <w:jc w:val="center"/>
              <w:rPr>
                <w:sz w:val="18"/>
                <w:szCs w:val="18"/>
              </w:rPr>
            </w:pPr>
            <w:r w:rsidRPr="00FC5055">
              <w:rPr>
                <w:rFonts w:cs="Arial"/>
                <w:color w:val="000000"/>
                <w:sz w:val="18"/>
                <w:szCs w:val="18"/>
              </w:rPr>
              <w:t>118,759</w:t>
            </w:r>
          </w:p>
        </w:tc>
        <w:tc>
          <w:tcPr>
            <w:tcW w:w="881" w:type="pct"/>
            <w:vAlign w:val="center"/>
          </w:tcPr>
          <w:p w:rsidRPr="00FC5055" w:rsidR="00C302D5" w:rsidP="00C302D5" w:rsidRDefault="00C302D5" w14:paraId="06FFA417" w14:textId="5656B27E">
            <w:pPr>
              <w:pStyle w:val="ECATableText"/>
              <w:jc w:val="center"/>
              <w:rPr>
                <w:sz w:val="18"/>
                <w:szCs w:val="18"/>
              </w:rPr>
            </w:pPr>
            <w:r w:rsidRPr="00FC5055">
              <w:rPr>
                <w:rFonts w:cs="Arial"/>
                <w:color w:val="000000"/>
                <w:sz w:val="18"/>
                <w:szCs w:val="18"/>
              </w:rPr>
              <w:t>402,358</w:t>
            </w:r>
          </w:p>
        </w:tc>
        <w:tc>
          <w:tcPr>
            <w:tcW w:w="692" w:type="pct"/>
            <w:vAlign w:val="center"/>
          </w:tcPr>
          <w:p w:rsidRPr="00FC5055" w:rsidR="00C302D5" w:rsidP="00C302D5" w:rsidRDefault="00C302D5" w14:paraId="1846BD81" w14:textId="45B52086">
            <w:pPr>
              <w:pStyle w:val="ECATableText"/>
              <w:jc w:val="center"/>
              <w:rPr>
                <w:sz w:val="18"/>
                <w:szCs w:val="18"/>
              </w:rPr>
            </w:pPr>
            <w:r w:rsidRPr="00FC5055">
              <w:rPr>
                <w:rFonts w:cs="Arial"/>
                <w:color w:val="000000"/>
                <w:sz w:val="18"/>
                <w:szCs w:val="18"/>
              </w:rPr>
              <w:t>9,859</w:t>
            </w:r>
          </w:p>
        </w:tc>
        <w:tc>
          <w:tcPr>
            <w:tcW w:w="689" w:type="pct"/>
            <w:vAlign w:val="center"/>
          </w:tcPr>
          <w:p w:rsidRPr="00FC5055" w:rsidR="00C302D5" w:rsidP="00C302D5" w:rsidRDefault="00C302D5" w14:paraId="6CE0CBB6" w14:textId="2F551E10">
            <w:pPr>
              <w:pStyle w:val="ECATableText"/>
              <w:jc w:val="center"/>
              <w:rPr>
                <w:sz w:val="18"/>
                <w:szCs w:val="18"/>
              </w:rPr>
            </w:pPr>
            <w:r w:rsidRPr="00FC5055">
              <w:rPr>
                <w:rFonts w:cs="Arial"/>
                <w:color w:val="000000"/>
                <w:sz w:val="18"/>
                <w:szCs w:val="18"/>
              </w:rPr>
              <w:t>11,012</w:t>
            </w:r>
          </w:p>
        </w:tc>
      </w:tr>
      <w:tr w:rsidRPr="00FC5055" w:rsidR="00C302D5" w:rsidTr="00C302D5" w14:paraId="2AEDA495" w14:textId="77777777">
        <w:tc>
          <w:tcPr>
            <w:tcW w:w="320" w:type="pct"/>
            <w:shd w:val="clear" w:color="auto" w:fill="auto"/>
            <w:vAlign w:val="bottom"/>
          </w:tcPr>
          <w:p w:rsidRPr="00FC5055" w:rsidR="00C302D5" w:rsidP="00C302D5" w:rsidRDefault="00C302D5" w14:paraId="58E79ED8" w14:textId="77777777">
            <w:pPr>
              <w:pStyle w:val="ECATableText"/>
              <w:rPr>
                <w:b/>
                <w:bCs/>
              </w:rPr>
            </w:pPr>
            <w:r w:rsidRPr="00FC5055">
              <w:rPr>
                <w:b/>
                <w:bCs/>
              </w:rPr>
              <w:t>2032</w:t>
            </w:r>
          </w:p>
        </w:tc>
        <w:tc>
          <w:tcPr>
            <w:tcW w:w="806" w:type="pct"/>
            <w:tcBorders>
              <w:right w:val="single" w:color="919693" w:themeColor="accent4" w:sz="4" w:space="0"/>
            </w:tcBorders>
            <w:shd w:val="clear" w:color="auto" w:fill="auto"/>
            <w:vAlign w:val="center"/>
          </w:tcPr>
          <w:p w:rsidRPr="00FC5055" w:rsidR="00C302D5" w:rsidP="00C302D5" w:rsidRDefault="00C302D5" w14:paraId="48C5B16A" w14:textId="16ADE1B6">
            <w:pPr>
              <w:pStyle w:val="ECATableText"/>
              <w:jc w:val="center"/>
              <w:rPr>
                <w:b/>
                <w:bCs/>
                <w:color w:val="667C9D" w:themeColor="accent1" w:themeShade="BF"/>
                <w:sz w:val="18"/>
                <w:szCs w:val="18"/>
              </w:rPr>
            </w:pPr>
            <w:r w:rsidRPr="00FC5055">
              <w:rPr>
                <w:b/>
                <w:bCs/>
                <w:color w:val="667C9D" w:themeColor="accent1" w:themeShade="BF"/>
                <w:sz w:val="18"/>
                <w:szCs w:val="18"/>
              </w:rPr>
              <w:t>680,361</w:t>
            </w:r>
          </w:p>
        </w:tc>
        <w:tc>
          <w:tcPr>
            <w:tcW w:w="806" w:type="pct"/>
            <w:tcBorders>
              <w:left w:val="single" w:color="919693" w:themeColor="accent4" w:sz="4" w:space="0"/>
            </w:tcBorders>
            <w:vAlign w:val="center"/>
          </w:tcPr>
          <w:p w:rsidRPr="00FC5055" w:rsidR="00C302D5" w:rsidP="00C302D5" w:rsidRDefault="00C302D5" w14:paraId="2476156D" w14:textId="7801CBB1">
            <w:pPr>
              <w:pStyle w:val="ECATableText"/>
              <w:jc w:val="center"/>
              <w:rPr>
                <w:sz w:val="18"/>
                <w:szCs w:val="18"/>
              </w:rPr>
            </w:pPr>
            <w:r w:rsidRPr="00FC5055">
              <w:rPr>
                <w:rFonts w:cs="Arial"/>
                <w:color w:val="000000"/>
                <w:sz w:val="18"/>
                <w:szCs w:val="18"/>
              </w:rPr>
              <w:t>134,203</w:t>
            </w:r>
          </w:p>
        </w:tc>
        <w:tc>
          <w:tcPr>
            <w:tcW w:w="806" w:type="pct"/>
            <w:vAlign w:val="center"/>
          </w:tcPr>
          <w:p w:rsidRPr="00FC5055" w:rsidR="00C302D5" w:rsidP="00C302D5" w:rsidRDefault="00C302D5" w14:paraId="6120AA26" w14:textId="5848305E">
            <w:pPr>
              <w:pStyle w:val="ECATableText"/>
              <w:jc w:val="center"/>
              <w:rPr>
                <w:sz w:val="18"/>
                <w:szCs w:val="18"/>
              </w:rPr>
            </w:pPr>
            <w:r w:rsidRPr="00FC5055">
              <w:rPr>
                <w:rFonts w:cs="Arial"/>
                <w:color w:val="000000"/>
                <w:sz w:val="18"/>
                <w:szCs w:val="18"/>
              </w:rPr>
              <w:t>133,312</w:t>
            </w:r>
          </w:p>
        </w:tc>
        <w:tc>
          <w:tcPr>
            <w:tcW w:w="881" w:type="pct"/>
            <w:vAlign w:val="center"/>
          </w:tcPr>
          <w:p w:rsidRPr="00FC5055" w:rsidR="00C302D5" w:rsidP="00C302D5" w:rsidRDefault="00C302D5" w14:paraId="3D2C4C72" w14:textId="6079343C">
            <w:pPr>
              <w:pStyle w:val="ECATableText"/>
              <w:jc w:val="center"/>
              <w:rPr>
                <w:sz w:val="18"/>
                <w:szCs w:val="18"/>
              </w:rPr>
            </w:pPr>
            <w:r w:rsidRPr="00FC5055">
              <w:rPr>
                <w:rFonts w:cs="Arial"/>
                <w:color w:val="000000"/>
                <w:sz w:val="18"/>
                <w:szCs w:val="18"/>
              </w:rPr>
              <w:t>391,392</w:t>
            </w:r>
          </w:p>
        </w:tc>
        <w:tc>
          <w:tcPr>
            <w:tcW w:w="692" w:type="pct"/>
            <w:vAlign w:val="center"/>
          </w:tcPr>
          <w:p w:rsidRPr="00FC5055" w:rsidR="00C302D5" w:rsidP="00C302D5" w:rsidRDefault="00C302D5" w14:paraId="677D86AE" w14:textId="38D0D3C3">
            <w:pPr>
              <w:pStyle w:val="ECATableText"/>
              <w:jc w:val="center"/>
              <w:rPr>
                <w:sz w:val="18"/>
                <w:szCs w:val="18"/>
              </w:rPr>
            </w:pPr>
            <w:r w:rsidRPr="00FC5055">
              <w:rPr>
                <w:rFonts w:cs="Arial"/>
                <w:color w:val="000000"/>
                <w:sz w:val="18"/>
                <w:szCs w:val="18"/>
              </w:rPr>
              <w:t>9,945</w:t>
            </w:r>
          </w:p>
        </w:tc>
        <w:tc>
          <w:tcPr>
            <w:tcW w:w="689" w:type="pct"/>
            <w:vAlign w:val="center"/>
          </w:tcPr>
          <w:p w:rsidRPr="00FC5055" w:rsidR="00C302D5" w:rsidP="00C302D5" w:rsidRDefault="00C302D5" w14:paraId="55A4B62C" w14:textId="6E8186BD">
            <w:pPr>
              <w:pStyle w:val="ECATableText"/>
              <w:jc w:val="center"/>
              <w:rPr>
                <w:sz w:val="18"/>
                <w:szCs w:val="18"/>
              </w:rPr>
            </w:pPr>
            <w:r w:rsidRPr="00FC5055">
              <w:rPr>
                <w:rFonts w:cs="Arial"/>
                <w:color w:val="000000"/>
                <w:sz w:val="18"/>
                <w:szCs w:val="18"/>
              </w:rPr>
              <w:t>11,508</w:t>
            </w:r>
          </w:p>
        </w:tc>
      </w:tr>
      <w:tr w:rsidRPr="00FC5055" w:rsidR="00C302D5" w:rsidTr="00C302D5" w14:paraId="3708277D" w14:textId="77777777">
        <w:tc>
          <w:tcPr>
            <w:tcW w:w="320" w:type="pct"/>
            <w:shd w:val="clear" w:color="auto" w:fill="auto"/>
            <w:vAlign w:val="bottom"/>
          </w:tcPr>
          <w:p w:rsidRPr="00FC5055" w:rsidR="00C302D5" w:rsidP="00C302D5" w:rsidRDefault="00C302D5" w14:paraId="79CF9F7F" w14:textId="77777777">
            <w:pPr>
              <w:pStyle w:val="ECATableText"/>
              <w:rPr>
                <w:b/>
                <w:bCs/>
              </w:rPr>
            </w:pPr>
            <w:r w:rsidRPr="00FC5055">
              <w:rPr>
                <w:b/>
                <w:bCs/>
              </w:rPr>
              <w:t>2033</w:t>
            </w:r>
          </w:p>
        </w:tc>
        <w:tc>
          <w:tcPr>
            <w:tcW w:w="806" w:type="pct"/>
            <w:tcBorders>
              <w:right w:val="single" w:color="919693" w:themeColor="accent4" w:sz="4" w:space="0"/>
            </w:tcBorders>
            <w:shd w:val="clear" w:color="auto" w:fill="auto"/>
            <w:vAlign w:val="center"/>
          </w:tcPr>
          <w:p w:rsidRPr="00FC5055" w:rsidR="00C302D5" w:rsidP="00C302D5" w:rsidRDefault="00C302D5" w14:paraId="2D26D442" w14:textId="79812A14">
            <w:pPr>
              <w:pStyle w:val="ECATableText"/>
              <w:jc w:val="center"/>
              <w:rPr>
                <w:b/>
                <w:bCs/>
                <w:color w:val="667C9D" w:themeColor="accent1" w:themeShade="BF"/>
                <w:sz w:val="18"/>
                <w:szCs w:val="18"/>
              </w:rPr>
            </w:pPr>
            <w:r w:rsidRPr="00FC5055">
              <w:rPr>
                <w:b/>
                <w:bCs/>
                <w:color w:val="667C9D" w:themeColor="accent1" w:themeShade="BF"/>
                <w:sz w:val="18"/>
                <w:szCs w:val="18"/>
              </w:rPr>
              <w:t>690,775</w:t>
            </w:r>
          </w:p>
        </w:tc>
        <w:tc>
          <w:tcPr>
            <w:tcW w:w="806" w:type="pct"/>
            <w:tcBorders>
              <w:left w:val="single" w:color="919693" w:themeColor="accent4" w:sz="4" w:space="0"/>
            </w:tcBorders>
            <w:vAlign w:val="center"/>
          </w:tcPr>
          <w:p w:rsidRPr="00FC5055" w:rsidR="00C302D5" w:rsidP="00C302D5" w:rsidRDefault="00C302D5" w14:paraId="59786C02" w14:textId="69879B14">
            <w:pPr>
              <w:pStyle w:val="ECATableText"/>
              <w:jc w:val="center"/>
              <w:rPr>
                <w:sz w:val="18"/>
                <w:szCs w:val="18"/>
              </w:rPr>
            </w:pPr>
            <w:r w:rsidRPr="00FC5055">
              <w:rPr>
                <w:rFonts w:cs="Arial"/>
                <w:color w:val="000000"/>
                <w:sz w:val="18"/>
                <w:szCs w:val="18"/>
              </w:rPr>
              <w:t>137,551</w:t>
            </w:r>
          </w:p>
        </w:tc>
        <w:tc>
          <w:tcPr>
            <w:tcW w:w="806" w:type="pct"/>
            <w:vAlign w:val="center"/>
          </w:tcPr>
          <w:p w:rsidRPr="00FC5055" w:rsidR="00C302D5" w:rsidP="00C302D5" w:rsidRDefault="00C302D5" w14:paraId="7BD47691" w14:textId="6ACA84A1">
            <w:pPr>
              <w:pStyle w:val="ECATableText"/>
              <w:jc w:val="center"/>
              <w:rPr>
                <w:sz w:val="18"/>
                <w:szCs w:val="18"/>
              </w:rPr>
            </w:pPr>
            <w:r w:rsidRPr="00FC5055">
              <w:rPr>
                <w:rFonts w:cs="Arial"/>
                <w:color w:val="000000"/>
                <w:sz w:val="18"/>
                <w:szCs w:val="18"/>
              </w:rPr>
              <w:t>149,888</w:t>
            </w:r>
          </w:p>
        </w:tc>
        <w:tc>
          <w:tcPr>
            <w:tcW w:w="881" w:type="pct"/>
            <w:vAlign w:val="center"/>
          </w:tcPr>
          <w:p w:rsidRPr="00FC5055" w:rsidR="00C302D5" w:rsidP="00C302D5" w:rsidRDefault="00C302D5" w14:paraId="20D5A3D2" w14:textId="5124AFB4">
            <w:pPr>
              <w:pStyle w:val="ECATableText"/>
              <w:jc w:val="center"/>
              <w:rPr>
                <w:sz w:val="18"/>
                <w:szCs w:val="18"/>
              </w:rPr>
            </w:pPr>
            <w:r w:rsidRPr="00FC5055">
              <w:rPr>
                <w:rFonts w:cs="Arial"/>
                <w:color w:val="000000"/>
                <w:sz w:val="18"/>
                <w:szCs w:val="18"/>
              </w:rPr>
              <w:t>381,265</w:t>
            </w:r>
          </w:p>
        </w:tc>
        <w:tc>
          <w:tcPr>
            <w:tcW w:w="692" w:type="pct"/>
            <w:vAlign w:val="center"/>
          </w:tcPr>
          <w:p w:rsidRPr="00FC5055" w:rsidR="00C302D5" w:rsidP="00C302D5" w:rsidRDefault="00C302D5" w14:paraId="3EFA6E9B" w14:textId="40BF9600">
            <w:pPr>
              <w:pStyle w:val="ECATableText"/>
              <w:jc w:val="center"/>
              <w:rPr>
                <w:sz w:val="18"/>
                <w:szCs w:val="18"/>
              </w:rPr>
            </w:pPr>
            <w:r w:rsidRPr="00FC5055">
              <w:rPr>
                <w:rFonts w:cs="Arial"/>
                <w:color w:val="000000"/>
                <w:sz w:val="18"/>
                <w:szCs w:val="18"/>
              </w:rPr>
              <w:t>10,030</w:t>
            </w:r>
          </w:p>
        </w:tc>
        <w:tc>
          <w:tcPr>
            <w:tcW w:w="689" w:type="pct"/>
            <w:vAlign w:val="center"/>
          </w:tcPr>
          <w:p w:rsidRPr="00FC5055" w:rsidR="00C302D5" w:rsidP="00C302D5" w:rsidRDefault="00C302D5" w14:paraId="2871F671" w14:textId="064786AA">
            <w:pPr>
              <w:pStyle w:val="ECATableText"/>
              <w:jc w:val="center"/>
              <w:rPr>
                <w:sz w:val="18"/>
                <w:szCs w:val="18"/>
              </w:rPr>
            </w:pPr>
            <w:r w:rsidRPr="00FC5055">
              <w:rPr>
                <w:rFonts w:cs="Arial"/>
                <w:color w:val="000000"/>
                <w:sz w:val="18"/>
                <w:szCs w:val="18"/>
              </w:rPr>
              <w:t>12,041</w:t>
            </w:r>
          </w:p>
        </w:tc>
      </w:tr>
      <w:tr w:rsidRPr="00FC5055" w:rsidR="00C302D5" w:rsidTr="00C302D5" w14:paraId="3E9486E4" w14:textId="77777777">
        <w:tc>
          <w:tcPr>
            <w:tcW w:w="320" w:type="pct"/>
            <w:shd w:val="clear" w:color="auto" w:fill="auto"/>
            <w:vAlign w:val="bottom"/>
          </w:tcPr>
          <w:p w:rsidRPr="00FC5055" w:rsidR="00C302D5" w:rsidP="00C302D5" w:rsidRDefault="00C302D5" w14:paraId="4EDFC977" w14:textId="77777777">
            <w:pPr>
              <w:pStyle w:val="ECATableText"/>
              <w:rPr>
                <w:b/>
                <w:bCs/>
              </w:rPr>
            </w:pPr>
            <w:r w:rsidRPr="00FC5055">
              <w:rPr>
                <w:b/>
                <w:bCs/>
              </w:rPr>
              <w:t>2034</w:t>
            </w:r>
          </w:p>
        </w:tc>
        <w:tc>
          <w:tcPr>
            <w:tcW w:w="806" w:type="pct"/>
            <w:tcBorders>
              <w:right w:val="single" w:color="919693" w:themeColor="accent4" w:sz="4" w:space="0"/>
            </w:tcBorders>
            <w:shd w:val="clear" w:color="auto" w:fill="auto"/>
            <w:vAlign w:val="center"/>
          </w:tcPr>
          <w:p w:rsidRPr="00FC5055" w:rsidR="00C302D5" w:rsidP="00C302D5" w:rsidRDefault="00C302D5" w14:paraId="7A40B903" w14:textId="597BD5AC">
            <w:pPr>
              <w:pStyle w:val="ECATableText"/>
              <w:jc w:val="center"/>
              <w:rPr>
                <w:b/>
                <w:bCs/>
                <w:color w:val="667C9D" w:themeColor="accent1" w:themeShade="BF"/>
                <w:sz w:val="18"/>
                <w:szCs w:val="18"/>
              </w:rPr>
            </w:pPr>
            <w:r w:rsidRPr="00FC5055">
              <w:rPr>
                <w:b/>
                <w:bCs/>
                <w:color w:val="667C9D" w:themeColor="accent1" w:themeShade="BF"/>
                <w:sz w:val="18"/>
                <w:szCs w:val="18"/>
              </w:rPr>
              <w:t>704,122</w:t>
            </w:r>
          </w:p>
        </w:tc>
        <w:tc>
          <w:tcPr>
            <w:tcW w:w="806" w:type="pct"/>
            <w:tcBorders>
              <w:left w:val="single" w:color="919693" w:themeColor="accent4" w:sz="4" w:space="0"/>
            </w:tcBorders>
            <w:vAlign w:val="center"/>
          </w:tcPr>
          <w:p w:rsidRPr="00FC5055" w:rsidR="00C302D5" w:rsidP="00C302D5" w:rsidRDefault="00C302D5" w14:paraId="4F26C832" w14:textId="514ABD06">
            <w:pPr>
              <w:pStyle w:val="ECATableText"/>
              <w:jc w:val="center"/>
              <w:rPr>
                <w:sz w:val="18"/>
                <w:szCs w:val="18"/>
              </w:rPr>
            </w:pPr>
            <w:r w:rsidRPr="00FC5055">
              <w:rPr>
                <w:rFonts w:cs="Arial"/>
                <w:color w:val="000000"/>
                <w:sz w:val="18"/>
                <w:szCs w:val="18"/>
              </w:rPr>
              <w:t>140,664</w:t>
            </w:r>
          </w:p>
        </w:tc>
        <w:tc>
          <w:tcPr>
            <w:tcW w:w="806" w:type="pct"/>
            <w:vAlign w:val="center"/>
          </w:tcPr>
          <w:p w:rsidRPr="00FC5055" w:rsidR="00C302D5" w:rsidP="00C302D5" w:rsidRDefault="00C302D5" w14:paraId="1DDB15CF" w14:textId="7ED1EA54">
            <w:pPr>
              <w:pStyle w:val="ECATableText"/>
              <w:jc w:val="center"/>
              <w:rPr>
                <w:sz w:val="18"/>
                <w:szCs w:val="18"/>
              </w:rPr>
            </w:pPr>
            <w:r w:rsidRPr="00FC5055">
              <w:rPr>
                <w:rFonts w:cs="Arial"/>
                <w:color w:val="000000"/>
                <w:sz w:val="18"/>
                <w:szCs w:val="18"/>
              </w:rPr>
              <w:t>168,959</w:t>
            </w:r>
          </w:p>
        </w:tc>
        <w:tc>
          <w:tcPr>
            <w:tcW w:w="881" w:type="pct"/>
            <w:vAlign w:val="center"/>
          </w:tcPr>
          <w:p w:rsidRPr="00FC5055" w:rsidR="00C302D5" w:rsidP="00C302D5" w:rsidRDefault="00C302D5" w14:paraId="78E07266" w14:textId="61A9A3D5">
            <w:pPr>
              <w:pStyle w:val="ECATableText"/>
              <w:jc w:val="center"/>
              <w:rPr>
                <w:sz w:val="18"/>
                <w:szCs w:val="18"/>
              </w:rPr>
            </w:pPr>
            <w:r w:rsidRPr="00FC5055">
              <w:rPr>
                <w:rFonts w:cs="Arial"/>
                <w:color w:val="000000"/>
                <w:sz w:val="18"/>
                <w:szCs w:val="18"/>
              </w:rPr>
              <w:t>371,772</w:t>
            </w:r>
          </w:p>
        </w:tc>
        <w:tc>
          <w:tcPr>
            <w:tcW w:w="692" w:type="pct"/>
            <w:vAlign w:val="center"/>
          </w:tcPr>
          <w:p w:rsidRPr="00FC5055" w:rsidR="00C302D5" w:rsidP="00C302D5" w:rsidRDefault="00C302D5" w14:paraId="5591A8D7" w14:textId="292FD5BB">
            <w:pPr>
              <w:pStyle w:val="ECATableText"/>
              <w:jc w:val="center"/>
              <w:rPr>
                <w:sz w:val="18"/>
                <w:szCs w:val="18"/>
              </w:rPr>
            </w:pPr>
            <w:r w:rsidRPr="00FC5055">
              <w:rPr>
                <w:rFonts w:cs="Arial"/>
                <w:color w:val="000000"/>
                <w:sz w:val="18"/>
                <w:szCs w:val="18"/>
              </w:rPr>
              <w:t>10,115</w:t>
            </w:r>
          </w:p>
        </w:tc>
        <w:tc>
          <w:tcPr>
            <w:tcW w:w="689" w:type="pct"/>
            <w:vAlign w:val="center"/>
          </w:tcPr>
          <w:p w:rsidRPr="00FC5055" w:rsidR="00C302D5" w:rsidP="00C302D5" w:rsidRDefault="00C302D5" w14:paraId="50072EA0" w14:textId="1AADABF6">
            <w:pPr>
              <w:pStyle w:val="ECATableText"/>
              <w:jc w:val="center"/>
              <w:rPr>
                <w:sz w:val="18"/>
                <w:szCs w:val="18"/>
              </w:rPr>
            </w:pPr>
            <w:r w:rsidRPr="00FC5055">
              <w:rPr>
                <w:rFonts w:cs="Arial"/>
                <w:color w:val="000000"/>
                <w:sz w:val="18"/>
                <w:szCs w:val="18"/>
              </w:rPr>
              <w:t>12,611</w:t>
            </w:r>
          </w:p>
        </w:tc>
      </w:tr>
      <w:tr w:rsidRPr="00FC5055" w:rsidR="00C302D5" w:rsidTr="00C302D5" w14:paraId="29FC73A7" w14:textId="77777777">
        <w:tc>
          <w:tcPr>
            <w:tcW w:w="320" w:type="pct"/>
            <w:shd w:val="clear" w:color="auto" w:fill="auto"/>
            <w:vAlign w:val="bottom"/>
          </w:tcPr>
          <w:p w:rsidRPr="00FC5055" w:rsidR="00C302D5" w:rsidP="00C302D5" w:rsidRDefault="00C302D5" w14:paraId="6307BFB4" w14:textId="77777777">
            <w:pPr>
              <w:pStyle w:val="ECATableText"/>
              <w:rPr>
                <w:b/>
                <w:bCs/>
              </w:rPr>
            </w:pPr>
            <w:r w:rsidRPr="00FC5055">
              <w:rPr>
                <w:b/>
                <w:bCs/>
              </w:rPr>
              <w:t>2035</w:t>
            </w:r>
          </w:p>
        </w:tc>
        <w:tc>
          <w:tcPr>
            <w:tcW w:w="806" w:type="pct"/>
            <w:tcBorders>
              <w:right w:val="single" w:color="919693" w:themeColor="accent4" w:sz="4" w:space="0"/>
            </w:tcBorders>
            <w:shd w:val="clear" w:color="auto" w:fill="auto"/>
            <w:vAlign w:val="center"/>
          </w:tcPr>
          <w:p w:rsidRPr="00FC5055" w:rsidR="00C302D5" w:rsidP="00C302D5" w:rsidRDefault="00C302D5" w14:paraId="3B52454A" w14:textId="15A768F7">
            <w:pPr>
              <w:pStyle w:val="ECATableText"/>
              <w:jc w:val="center"/>
              <w:rPr>
                <w:b/>
                <w:bCs/>
                <w:color w:val="667C9D" w:themeColor="accent1" w:themeShade="BF"/>
                <w:sz w:val="18"/>
                <w:szCs w:val="18"/>
              </w:rPr>
            </w:pPr>
            <w:r w:rsidRPr="00FC5055">
              <w:rPr>
                <w:b/>
                <w:bCs/>
                <w:color w:val="667C9D" w:themeColor="accent1" w:themeShade="BF"/>
                <w:sz w:val="18"/>
                <w:szCs w:val="18"/>
              </w:rPr>
              <w:t>720,846</w:t>
            </w:r>
          </w:p>
        </w:tc>
        <w:tc>
          <w:tcPr>
            <w:tcW w:w="806" w:type="pct"/>
            <w:tcBorders>
              <w:left w:val="single" w:color="919693" w:themeColor="accent4" w:sz="4" w:space="0"/>
            </w:tcBorders>
            <w:vAlign w:val="center"/>
          </w:tcPr>
          <w:p w:rsidRPr="00FC5055" w:rsidR="00C302D5" w:rsidP="00C302D5" w:rsidRDefault="00C302D5" w14:paraId="16DC230E" w14:textId="0C8151B3">
            <w:pPr>
              <w:pStyle w:val="ECATableText"/>
              <w:jc w:val="center"/>
              <w:rPr>
                <w:sz w:val="18"/>
                <w:szCs w:val="18"/>
              </w:rPr>
            </w:pPr>
            <w:r w:rsidRPr="00FC5055">
              <w:rPr>
                <w:rFonts w:cs="Arial"/>
                <w:color w:val="000000"/>
                <w:sz w:val="18"/>
                <w:szCs w:val="18"/>
              </w:rPr>
              <w:t>143,520</w:t>
            </w:r>
          </w:p>
        </w:tc>
        <w:tc>
          <w:tcPr>
            <w:tcW w:w="806" w:type="pct"/>
            <w:vAlign w:val="center"/>
          </w:tcPr>
          <w:p w:rsidRPr="00FC5055" w:rsidR="00C302D5" w:rsidP="00C302D5" w:rsidRDefault="00C302D5" w14:paraId="16399ACB" w14:textId="0E599D30">
            <w:pPr>
              <w:pStyle w:val="ECATableText"/>
              <w:jc w:val="center"/>
              <w:rPr>
                <w:sz w:val="18"/>
                <w:szCs w:val="18"/>
              </w:rPr>
            </w:pPr>
            <w:r w:rsidRPr="00FC5055">
              <w:rPr>
                <w:rFonts w:cs="Arial"/>
                <w:color w:val="000000"/>
                <w:sz w:val="18"/>
                <w:szCs w:val="18"/>
              </w:rPr>
              <w:t>191,136</w:t>
            </w:r>
          </w:p>
        </w:tc>
        <w:tc>
          <w:tcPr>
            <w:tcW w:w="881" w:type="pct"/>
            <w:vAlign w:val="center"/>
          </w:tcPr>
          <w:p w:rsidRPr="00FC5055" w:rsidR="00C302D5" w:rsidP="00C302D5" w:rsidRDefault="00C302D5" w14:paraId="3AF414E5" w14:textId="7572DC95">
            <w:pPr>
              <w:pStyle w:val="ECATableText"/>
              <w:jc w:val="center"/>
              <w:rPr>
                <w:sz w:val="18"/>
                <w:szCs w:val="18"/>
              </w:rPr>
            </w:pPr>
            <w:r w:rsidRPr="00FC5055">
              <w:rPr>
                <w:rFonts w:cs="Arial"/>
                <w:color w:val="000000"/>
                <w:sz w:val="18"/>
                <w:szCs w:val="18"/>
              </w:rPr>
              <w:t>362,771</w:t>
            </w:r>
          </w:p>
        </w:tc>
        <w:tc>
          <w:tcPr>
            <w:tcW w:w="692" w:type="pct"/>
            <w:vAlign w:val="center"/>
          </w:tcPr>
          <w:p w:rsidRPr="00FC5055" w:rsidR="00C302D5" w:rsidP="00C302D5" w:rsidRDefault="00C302D5" w14:paraId="40D2630B" w14:textId="5B837FE6">
            <w:pPr>
              <w:pStyle w:val="ECATableText"/>
              <w:jc w:val="center"/>
              <w:rPr>
                <w:sz w:val="18"/>
                <w:szCs w:val="18"/>
              </w:rPr>
            </w:pPr>
            <w:r w:rsidRPr="00FC5055">
              <w:rPr>
                <w:rFonts w:cs="Arial"/>
                <w:color w:val="000000"/>
                <w:sz w:val="18"/>
                <w:szCs w:val="18"/>
              </w:rPr>
              <w:t>10,199</w:t>
            </w:r>
          </w:p>
        </w:tc>
        <w:tc>
          <w:tcPr>
            <w:tcW w:w="689" w:type="pct"/>
            <w:vAlign w:val="center"/>
          </w:tcPr>
          <w:p w:rsidRPr="00FC5055" w:rsidR="00C302D5" w:rsidP="00C302D5" w:rsidRDefault="00C302D5" w14:paraId="622E6C45" w14:textId="35000E13">
            <w:pPr>
              <w:pStyle w:val="ECATableText"/>
              <w:jc w:val="center"/>
              <w:rPr>
                <w:sz w:val="18"/>
                <w:szCs w:val="18"/>
              </w:rPr>
            </w:pPr>
            <w:r w:rsidRPr="00FC5055">
              <w:rPr>
                <w:rFonts w:cs="Arial"/>
                <w:color w:val="000000"/>
                <w:sz w:val="18"/>
                <w:szCs w:val="18"/>
              </w:rPr>
              <w:t>13,220</w:t>
            </w:r>
          </w:p>
        </w:tc>
      </w:tr>
      <w:tr w:rsidRPr="00FC5055" w:rsidR="00C302D5" w:rsidTr="00C302D5" w14:paraId="3BE175CC" w14:textId="77777777">
        <w:tc>
          <w:tcPr>
            <w:tcW w:w="320" w:type="pct"/>
            <w:shd w:val="clear" w:color="auto" w:fill="auto"/>
            <w:vAlign w:val="bottom"/>
          </w:tcPr>
          <w:p w:rsidRPr="00FC5055" w:rsidR="00C302D5" w:rsidP="00C302D5" w:rsidRDefault="00C302D5" w14:paraId="54ED8650" w14:textId="77777777">
            <w:pPr>
              <w:pStyle w:val="ECATableText"/>
              <w:rPr>
                <w:b/>
                <w:bCs/>
              </w:rPr>
            </w:pPr>
            <w:r w:rsidRPr="00FC5055">
              <w:rPr>
                <w:b/>
                <w:bCs/>
              </w:rPr>
              <w:t>2036</w:t>
            </w:r>
          </w:p>
        </w:tc>
        <w:tc>
          <w:tcPr>
            <w:tcW w:w="806" w:type="pct"/>
            <w:tcBorders>
              <w:right w:val="single" w:color="919693" w:themeColor="accent4" w:sz="4" w:space="0"/>
            </w:tcBorders>
            <w:shd w:val="clear" w:color="auto" w:fill="auto"/>
            <w:vAlign w:val="center"/>
          </w:tcPr>
          <w:p w:rsidRPr="00FC5055" w:rsidR="00C302D5" w:rsidP="00C302D5" w:rsidRDefault="00C302D5" w14:paraId="37469131" w14:textId="5CDDDBE0">
            <w:pPr>
              <w:pStyle w:val="ECATableText"/>
              <w:jc w:val="center"/>
              <w:rPr>
                <w:b/>
                <w:bCs/>
                <w:color w:val="667C9D" w:themeColor="accent1" w:themeShade="BF"/>
                <w:sz w:val="18"/>
                <w:szCs w:val="18"/>
              </w:rPr>
            </w:pPr>
            <w:r w:rsidRPr="00FC5055">
              <w:rPr>
                <w:b/>
                <w:bCs/>
                <w:color w:val="667C9D" w:themeColor="accent1" w:themeShade="BF"/>
                <w:sz w:val="18"/>
                <w:szCs w:val="18"/>
              </w:rPr>
              <w:t>741,255</w:t>
            </w:r>
          </w:p>
        </w:tc>
        <w:tc>
          <w:tcPr>
            <w:tcW w:w="806" w:type="pct"/>
            <w:tcBorders>
              <w:left w:val="single" w:color="919693" w:themeColor="accent4" w:sz="4" w:space="0"/>
            </w:tcBorders>
            <w:vAlign w:val="center"/>
          </w:tcPr>
          <w:p w:rsidRPr="00FC5055" w:rsidR="00C302D5" w:rsidP="00C302D5" w:rsidRDefault="00C302D5" w14:paraId="5702AC01" w14:textId="7C3D58E9">
            <w:pPr>
              <w:pStyle w:val="ECATableText"/>
              <w:jc w:val="center"/>
              <w:rPr>
                <w:sz w:val="18"/>
                <w:szCs w:val="18"/>
              </w:rPr>
            </w:pPr>
            <w:r w:rsidRPr="00FC5055">
              <w:rPr>
                <w:rFonts w:cs="Arial"/>
                <w:color w:val="000000"/>
                <w:sz w:val="18"/>
                <w:szCs w:val="18"/>
              </w:rPr>
              <w:t>146,095</w:t>
            </w:r>
          </w:p>
        </w:tc>
        <w:tc>
          <w:tcPr>
            <w:tcW w:w="806" w:type="pct"/>
            <w:vAlign w:val="center"/>
          </w:tcPr>
          <w:p w:rsidRPr="00FC5055" w:rsidR="00C302D5" w:rsidP="00C302D5" w:rsidRDefault="00C302D5" w14:paraId="1C8D8EA3" w14:textId="1750C68C">
            <w:pPr>
              <w:pStyle w:val="ECATableText"/>
              <w:jc w:val="center"/>
              <w:rPr>
                <w:sz w:val="18"/>
                <w:szCs w:val="18"/>
              </w:rPr>
            </w:pPr>
            <w:r w:rsidRPr="00FC5055">
              <w:rPr>
                <w:rFonts w:cs="Arial"/>
                <w:color w:val="000000"/>
                <w:sz w:val="18"/>
                <w:szCs w:val="18"/>
              </w:rPr>
              <w:t>216,858</w:t>
            </w:r>
          </w:p>
        </w:tc>
        <w:tc>
          <w:tcPr>
            <w:tcW w:w="881" w:type="pct"/>
            <w:vAlign w:val="center"/>
          </w:tcPr>
          <w:p w:rsidRPr="00FC5055" w:rsidR="00C302D5" w:rsidP="00C302D5" w:rsidRDefault="00C302D5" w14:paraId="7DA5C8BF" w14:textId="24E25174">
            <w:pPr>
              <w:pStyle w:val="ECATableText"/>
              <w:jc w:val="center"/>
              <w:rPr>
                <w:sz w:val="18"/>
                <w:szCs w:val="18"/>
              </w:rPr>
            </w:pPr>
            <w:r w:rsidRPr="00FC5055">
              <w:rPr>
                <w:rFonts w:cs="Arial"/>
                <w:color w:val="000000"/>
                <w:sz w:val="18"/>
                <w:szCs w:val="18"/>
              </w:rPr>
              <w:t>354,150</w:t>
            </w:r>
          </w:p>
        </w:tc>
        <w:tc>
          <w:tcPr>
            <w:tcW w:w="692" w:type="pct"/>
            <w:vAlign w:val="center"/>
          </w:tcPr>
          <w:p w:rsidRPr="00FC5055" w:rsidR="00C302D5" w:rsidP="00C302D5" w:rsidRDefault="00C302D5" w14:paraId="5C1336CE" w14:textId="69ED73B1">
            <w:pPr>
              <w:pStyle w:val="ECATableText"/>
              <w:jc w:val="center"/>
              <w:rPr>
                <w:sz w:val="18"/>
                <w:szCs w:val="18"/>
              </w:rPr>
            </w:pPr>
            <w:r w:rsidRPr="00FC5055">
              <w:rPr>
                <w:rFonts w:cs="Arial"/>
                <w:color w:val="000000"/>
                <w:sz w:val="18"/>
                <w:szCs w:val="18"/>
              </w:rPr>
              <w:t>10,282</w:t>
            </w:r>
          </w:p>
        </w:tc>
        <w:tc>
          <w:tcPr>
            <w:tcW w:w="689" w:type="pct"/>
            <w:vAlign w:val="center"/>
          </w:tcPr>
          <w:p w:rsidRPr="00FC5055" w:rsidR="00C302D5" w:rsidP="00C302D5" w:rsidRDefault="00C302D5" w14:paraId="682A5A92" w14:textId="1C62C34A">
            <w:pPr>
              <w:pStyle w:val="ECATableText"/>
              <w:jc w:val="center"/>
              <w:rPr>
                <w:sz w:val="18"/>
                <w:szCs w:val="18"/>
              </w:rPr>
            </w:pPr>
            <w:r w:rsidRPr="00FC5055">
              <w:rPr>
                <w:rFonts w:cs="Arial"/>
                <w:color w:val="000000"/>
                <w:sz w:val="18"/>
                <w:szCs w:val="18"/>
              </w:rPr>
              <w:t>13,870</w:t>
            </w:r>
          </w:p>
        </w:tc>
      </w:tr>
      <w:tr w:rsidRPr="00FC5055" w:rsidR="00C302D5" w:rsidTr="00C302D5" w14:paraId="0139F35C" w14:textId="77777777">
        <w:tc>
          <w:tcPr>
            <w:tcW w:w="320" w:type="pct"/>
            <w:shd w:val="clear" w:color="auto" w:fill="auto"/>
            <w:vAlign w:val="bottom"/>
          </w:tcPr>
          <w:p w:rsidRPr="00FC5055" w:rsidR="00C302D5" w:rsidP="00C302D5" w:rsidRDefault="00C302D5" w14:paraId="5370D605" w14:textId="77777777">
            <w:pPr>
              <w:pStyle w:val="ECATableText"/>
              <w:rPr>
                <w:b/>
                <w:bCs/>
              </w:rPr>
            </w:pPr>
            <w:r w:rsidRPr="00FC5055">
              <w:rPr>
                <w:b/>
                <w:bCs/>
              </w:rPr>
              <w:t>2037</w:t>
            </w:r>
          </w:p>
        </w:tc>
        <w:tc>
          <w:tcPr>
            <w:tcW w:w="806" w:type="pct"/>
            <w:tcBorders>
              <w:right w:val="single" w:color="919693" w:themeColor="accent4" w:sz="4" w:space="0"/>
            </w:tcBorders>
            <w:shd w:val="clear" w:color="auto" w:fill="auto"/>
            <w:vAlign w:val="center"/>
          </w:tcPr>
          <w:p w:rsidRPr="00FC5055" w:rsidR="00C302D5" w:rsidP="00C302D5" w:rsidRDefault="00C302D5" w14:paraId="2ACF5F86" w14:textId="2BD5713E">
            <w:pPr>
              <w:pStyle w:val="ECATableText"/>
              <w:jc w:val="center"/>
              <w:rPr>
                <w:b/>
                <w:bCs/>
                <w:color w:val="667C9D" w:themeColor="accent1" w:themeShade="BF"/>
                <w:sz w:val="18"/>
                <w:szCs w:val="18"/>
              </w:rPr>
            </w:pPr>
            <w:r w:rsidRPr="00FC5055">
              <w:rPr>
                <w:b/>
                <w:bCs/>
                <w:color w:val="667C9D" w:themeColor="accent1" w:themeShade="BF"/>
                <w:sz w:val="18"/>
                <w:szCs w:val="18"/>
              </w:rPr>
              <w:t>765,613</w:t>
            </w:r>
          </w:p>
        </w:tc>
        <w:tc>
          <w:tcPr>
            <w:tcW w:w="806" w:type="pct"/>
            <w:tcBorders>
              <w:left w:val="single" w:color="919693" w:themeColor="accent4" w:sz="4" w:space="0"/>
            </w:tcBorders>
            <w:vAlign w:val="center"/>
          </w:tcPr>
          <w:p w:rsidRPr="00FC5055" w:rsidR="00C302D5" w:rsidP="00C302D5" w:rsidRDefault="00C302D5" w14:paraId="2BF4F22B" w14:textId="0572DD26">
            <w:pPr>
              <w:pStyle w:val="ECATableText"/>
              <w:jc w:val="center"/>
              <w:rPr>
                <w:sz w:val="18"/>
                <w:szCs w:val="18"/>
              </w:rPr>
            </w:pPr>
            <w:r w:rsidRPr="00FC5055">
              <w:rPr>
                <w:rFonts w:cs="Arial"/>
                <w:color w:val="000000"/>
                <w:sz w:val="18"/>
                <w:szCs w:val="18"/>
              </w:rPr>
              <w:t>148,370</w:t>
            </w:r>
          </w:p>
        </w:tc>
        <w:tc>
          <w:tcPr>
            <w:tcW w:w="806" w:type="pct"/>
            <w:vAlign w:val="center"/>
          </w:tcPr>
          <w:p w:rsidRPr="00FC5055" w:rsidR="00C302D5" w:rsidP="00C302D5" w:rsidRDefault="00C302D5" w14:paraId="6EFB220D" w14:textId="21C6C138">
            <w:pPr>
              <w:pStyle w:val="ECATableText"/>
              <w:jc w:val="center"/>
              <w:rPr>
                <w:sz w:val="18"/>
                <w:szCs w:val="18"/>
              </w:rPr>
            </w:pPr>
            <w:r w:rsidRPr="00FC5055">
              <w:rPr>
                <w:rFonts w:cs="Arial"/>
                <w:color w:val="000000"/>
                <w:sz w:val="18"/>
                <w:szCs w:val="18"/>
              </w:rPr>
              <w:t>246,336</w:t>
            </w:r>
          </w:p>
        </w:tc>
        <w:tc>
          <w:tcPr>
            <w:tcW w:w="881" w:type="pct"/>
            <w:vAlign w:val="center"/>
          </w:tcPr>
          <w:p w:rsidRPr="00FC5055" w:rsidR="00C302D5" w:rsidP="00C302D5" w:rsidRDefault="00C302D5" w14:paraId="33564309" w14:textId="58399AE0">
            <w:pPr>
              <w:pStyle w:val="ECATableText"/>
              <w:jc w:val="center"/>
              <w:rPr>
                <w:sz w:val="18"/>
                <w:szCs w:val="18"/>
              </w:rPr>
            </w:pPr>
            <w:r w:rsidRPr="00FC5055">
              <w:rPr>
                <w:rFonts w:cs="Arial"/>
                <w:color w:val="000000"/>
                <w:sz w:val="18"/>
                <w:szCs w:val="18"/>
              </w:rPr>
              <w:t>345,980</w:t>
            </w:r>
          </w:p>
        </w:tc>
        <w:tc>
          <w:tcPr>
            <w:tcW w:w="692" w:type="pct"/>
            <w:vAlign w:val="center"/>
          </w:tcPr>
          <w:p w:rsidRPr="00FC5055" w:rsidR="00C302D5" w:rsidP="00C302D5" w:rsidRDefault="00C302D5" w14:paraId="0F5682EB" w14:textId="13F313CC">
            <w:pPr>
              <w:pStyle w:val="ECATableText"/>
              <w:jc w:val="center"/>
              <w:rPr>
                <w:sz w:val="18"/>
                <w:szCs w:val="18"/>
              </w:rPr>
            </w:pPr>
            <w:r w:rsidRPr="00FC5055">
              <w:rPr>
                <w:rFonts w:cs="Arial"/>
                <w:color w:val="000000"/>
                <w:sz w:val="18"/>
                <w:szCs w:val="18"/>
              </w:rPr>
              <w:t>10,365</w:t>
            </w:r>
          </w:p>
        </w:tc>
        <w:tc>
          <w:tcPr>
            <w:tcW w:w="689" w:type="pct"/>
            <w:vAlign w:val="center"/>
          </w:tcPr>
          <w:p w:rsidRPr="00FC5055" w:rsidR="00C302D5" w:rsidP="00C302D5" w:rsidRDefault="00C302D5" w14:paraId="04E93243" w14:textId="341F4F77">
            <w:pPr>
              <w:pStyle w:val="ECATableText"/>
              <w:jc w:val="center"/>
              <w:rPr>
                <w:sz w:val="18"/>
                <w:szCs w:val="18"/>
              </w:rPr>
            </w:pPr>
            <w:r w:rsidRPr="00FC5055">
              <w:rPr>
                <w:rFonts w:cs="Arial"/>
                <w:color w:val="000000"/>
                <w:sz w:val="18"/>
                <w:szCs w:val="18"/>
              </w:rPr>
              <w:t>14,561</w:t>
            </w:r>
          </w:p>
        </w:tc>
      </w:tr>
      <w:tr w:rsidRPr="00FC5055" w:rsidR="00C302D5" w:rsidTr="00C302D5" w14:paraId="0F056E0C" w14:textId="77777777">
        <w:tc>
          <w:tcPr>
            <w:tcW w:w="320" w:type="pct"/>
            <w:shd w:val="clear" w:color="auto" w:fill="auto"/>
            <w:vAlign w:val="bottom"/>
          </w:tcPr>
          <w:p w:rsidRPr="00FC5055" w:rsidR="00C302D5" w:rsidP="00C302D5" w:rsidRDefault="00C302D5" w14:paraId="2739BAAF" w14:textId="77777777">
            <w:pPr>
              <w:pStyle w:val="ECATableText"/>
              <w:rPr>
                <w:b/>
                <w:bCs/>
              </w:rPr>
            </w:pPr>
            <w:r w:rsidRPr="00FC5055">
              <w:rPr>
                <w:b/>
                <w:bCs/>
              </w:rPr>
              <w:t>2038</w:t>
            </w:r>
          </w:p>
        </w:tc>
        <w:tc>
          <w:tcPr>
            <w:tcW w:w="806" w:type="pct"/>
            <w:tcBorders>
              <w:right w:val="single" w:color="919693" w:themeColor="accent4" w:sz="4" w:space="0"/>
            </w:tcBorders>
            <w:shd w:val="clear" w:color="auto" w:fill="auto"/>
            <w:vAlign w:val="center"/>
          </w:tcPr>
          <w:p w:rsidRPr="00FC5055" w:rsidR="00C302D5" w:rsidP="00C302D5" w:rsidRDefault="00C302D5" w14:paraId="6CBB9022" w14:textId="7B0F0120">
            <w:pPr>
              <w:pStyle w:val="ECATableText"/>
              <w:jc w:val="center"/>
              <w:rPr>
                <w:b/>
                <w:bCs/>
                <w:color w:val="667C9D" w:themeColor="accent1" w:themeShade="BF"/>
                <w:sz w:val="18"/>
                <w:szCs w:val="18"/>
              </w:rPr>
            </w:pPr>
            <w:r w:rsidRPr="00FC5055">
              <w:rPr>
                <w:b/>
                <w:bCs/>
                <w:color w:val="667C9D" w:themeColor="accent1" w:themeShade="BF"/>
                <w:sz w:val="18"/>
                <w:szCs w:val="18"/>
              </w:rPr>
              <w:t>794,042</w:t>
            </w:r>
          </w:p>
        </w:tc>
        <w:tc>
          <w:tcPr>
            <w:tcW w:w="806" w:type="pct"/>
            <w:tcBorders>
              <w:left w:val="single" w:color="919693" w:themeColor="accent4" w:sz="4" w:space="0"/>
            </w:tcBorders>
            <w:vAlign w:val="center"/>
          </w:tcPr>
          <w:p w:rsidRPr="00FC5055" w:rsidR="00C302D5" w:rsidP="00C302D5" w:rsidRDefault="00C302D5" w14:paraId="0D86FDC3" w14:textId="063E9F49">
            <w:pPr>
              <w:pStyle w:val="ECATableText"/>
              <w:jc w:val="center"/>
              <w:rPr>
                <w:sz w:val="18"/>
                <w:szCs w:val="18"/>
              </w:rPr>
            </w:pPr>
            <w:r w:rsidRPr="00FC5055">
              <w:rPr>
                <w:rFonts w:cs="Arial"/>
                <w:color w:val="000000"/>
                <w:sz w:val="18"/>
                <w:szCs w:val="18"/>
              </w:rPr>
              <w:t>150,327</w:t>
            </w:r>
          </w:p>
        </w:tc>
        <w:tc>
          <w:tcPr>
            <w:tcW w:w="806" w:type="pct"/>
            <w:vAlign w:val="center"/>
          </w:tcPr>
          <w:p w:rsidRPr="00FC5055" w:rsidR="00C302D5" w:rsidP="00C302D5" w:rsidRDefault="00C302D5" w14:paraId="0EC1CF79" w14:textId="363BD0D2">
            <w:pPr>
              <w:pStyle w:val="ECATableText"/>
              <w:jc w:val="center"/>
              <w:rPr>
                <w:sz w:val="18"/>
                <w:szCs w:val="18"/>
              </w:rPr>
            </w:pPr>
            <w:r w:rsidRPr="00FC5055">
              <w:rPr>
                <w:rFonts w:cs="Arial"/>
                <w:color w:val="000000"/>
                <w:sz w:val="18"/>
                <w:szCs w:val="18"/>
              </w:rPr>
              <w:t>279,942</w:t>
            </w:r>
          </w:p>
        </w:tc>
        <w:tc>
          <w:tcPr>
            <w:tcW w:w="881" w:type="pct"/>
            <w:vAlign w:val="center"/>
          </w:tcPr>
          <w:p w:rsidRPr="00FC5055" w:rsidR="00C302D5" w:rsidP="00C302D5" w:rsidRDefault="00C302D5" w14:paraId="3C412030" w14:textId="7BEC3D03">
            <w:pPr>
              <w:pStyle w:val="ECATableText"/>
              <w:jc w:val="center"/>
              <w:rPr>
                <w:sz w:val="18"/>
                <w:szCs w:val="18"/>
              </w:rPr>
            </w:pPr>
            <w:r w:rsidRPr="00FC5055">
              <w:rPr>
                <w:rFonts w:cs="Arial"/>
                <w:color w:val="000000"/>
                <w:sz w:val="18"/>
                <w:szCs w:val="18"/>
              </w:rPr>
              <w:t>338,028</w:t>
            </w:r>
          </w:p>
        </w:tc>
        <w:tc>
          <w:tcPr>
            <w:tcW w:w="692" w:type="pct"/>
            <w:vAlign w:val="center"/>
          </w:tcPr>
          <w:p w:rsidRPr="00FC5055" w:rsidR="00C302D5" w:rsidP="00C302D5" w:rsidRDefault="00C302D5" w14:paraId="297C9300" w14:textId="2369FF69">
            <w:pPr>
              <w:pStyle w:val="ECATableText"/>
              <w:jc w:val="center"/>
              <w:rPr>
                <w:sz w:val="18"/>
                <w:szCs w:val="18"/>
              </w:rPr>
            </w:pPr>
            <w:r w:rsidRPr="00FC5055">
              <w:rPr>
                <w:rFonts w:cs="Arial"/>
                <w:color w:val="000000"/>
                <w:sz w:val="18"/>
                <w:szCs w:val="18"/>
              </w:rPr>
              <w:t>10,447</w:t>
            </w:r>
          </w:p>
        </w:tc>
        <w:tc>
          <w:tcPr>
            <w:tcW w:w="689" w:type="pct"/>
            <w:vAlign w:val="center"/>
          </w:tcPr>
          <w:p w:rsidRPr="00FC5055" w:rsidR="00C302D5" w:rsidP="00C302D5" w:rsidRDefault="00C302D5" w14:paraId="2B203E5E" w14:textId="0085ABE0">
            <w:pPr>
              <w:pStyle w:val="ECATableText"/>
              <w:jc w:val="center"/>
              <w:rPr>
                <w:sz w:val="18"/>
                <w:szCs w:val="18"/>
              </w:rPr>
            </w:pPr>
            <w:r w:rsidRPr="00FC5055">
              <w:rPr>
                <w:rFonts w:cs="Arial"/>
                <w:color w:val="000000"/>
                <w:sz w:val="18"/>
                <w:szCs w:val="18"/>
              </w:rPr>
              <w:t>15,297</w:t>
            </w:r>
          </w:p>
        </w:tc>
      </w:tr>
      <w:tr w:rsidRPr="00FC5055" w:rsidR="00C302D5" w:rsidTr="00C302D5" w14:paraId="1E0548F5" w14:textId="77777777">
        <w:tc>
          <w:tcPr>
            <w:tcW w:w="320" w:type="pct"/>
            <w:shd w:val="clear" w:color="auto" w:fill="auto"/>
            <w:vAlign w:val="bottom"/>
          </w:tcPr>
          <w:p w:rsidRPr="00FC5055" w:rsidR="00C302D5" w:rsidP="00C302D5" w:rsidRDefault="00C302D5" w14:paraId="5E5B8A4A" w14:textId="77777777">
            <w:pPr>
              <w:pStyle w:val="ECATableText"/>
              <w:rPr>
                <w:b/>
                <w:bCs/>
              </w:rPr>
            </w:pPr>
            <w:r w:rsidRPr="00FC5055">
              <w:rPr>
                <w:b/>
                <w:bCs/>
              </w:rPr>
              <w:t>2039</w:t>
            </w:r>
          </w:p>
        </w:tc>
        <w:tc>
          <w:tcPr>
            <w:tcW w:w="806" w:type="pct"/>
            <w:tcBorders>
              <w:right w:val="single" w:color="919693" w:themeColor="accent4" w:sz="4" w:space="0"/>
            </w:tcBorders>
            <w:shd w:val="clear" w:color="auto" w:fill="auto"/>
            <w:vAlign w:val="center"/>
          </w:tcPr>
          <w:p w:rsidRPr="00FC5055" w:rsidR="00C302D5" w:rsidP="00C302D5" w:rsidRDefault="00C302D5" w14:paraId="78D5211B" w14:textId="0318F879">
            <w:pPr>
              <w:pStyle w:val="ECATableText"/>
              <w:jc w:val="center"/>
              <w:rPr>
                <w:b/>
                <w:bCs/>
                <w:color w:val="667C9D" w:themeColor="accent1" w:themeShade="BF"/>
                <w:sz w:val="18"/>
                <w:szCs w:val="18"/>
              </w:rPr>
            </w:pPr>
            <w:r w:rsidRPr="00FC5055">
              <w:rPr>
                <w:b/>
                <w:bCs/>
                <w:color w:val="667C9D" w:themeColor="accent1" w:themeShade="BF"/>
                <w:sz w:val="18"/>
                <w:szCs w:val="18"/>
              </w:rPr>
              <w:t>822,909</w:t>
            </w:r>
          </w:p>
        </w:tc>
        <w:tc>
          <w:tcPr>
            <w:tcW w:w="806" w:type="pct"/>
            <w:tcBorders>
              <w:left w:val="single" w:color="919693" w:themeColor="accent4" w:sz="4" w:space="0"/>
            </w:tcBorders>
            <w:vAlign w:val="center"/>
          </w:tcPr>
          <w:p w:rsidRPr="00FC5055" w:rsidR="00C302D5" w:rsidP="00C302D5" w:rsidRDefault="00C302D5" w14:paraId="1AC6F8B5" w14:textId="6CD711A0">
            <w:pPr>
              <w:pStyle w:val="ECATableText"/>
              <w:jc w:val="center"/>
              <w:rPr>
                <w:sz w:val="18"/>
                <w:szCs w:val="18"/>
              </w:rPr>
            </w:pPr>
            <w:r w:rsidRPr="00FC5055">
              <w:rPr>
                <w:rFonts w:cs="Arial"/>
                <w:color w:val="000000"/>
                <w:sz w:val="18"/>
                <w:szCs w:val="18"/>
              </w:rPr>
              <w:t>151,953</w:t>
            </w:r>
          </w:p>
        </w:tc>
        <w:tc>
          <w:tcPr>
            <w:tcW w:w="806" w:type="pct"/>
            <w:vAlign w:val="center"/>
          </w:tcPr>
          <w:p w:rsidRPr="00FC5055" w:rsidR="00C302D5" w:rsidP="00C302D5" w:rsidRDefault="00C302D5" w14:paraId="5E4004A1" w14:textId="5B9586BC">
            <w:pPr>
              <w:pStyle w:val="ECATableText"/>
              <w:jc w:val="center"/>
              <w:rPr>
                <w:sz w:val="18"/>
                <w:szCs w:val="18"/>
              </w:rPr>
            </w:pPr>
            <w:r w:rsidRPr="00FC5055">
              <w:rPr>
                <w:rFonts w:cs="Arial"/>
                <w:color w:val="000000"/>
                <w:sz w:val="18"/>
                <w:szCs w:val="18"/>
              </w:rPr>
              <w:t>314,099</w:t>
            </w:r>
          </w:p>
        </w:tc>
        <w:tc>
          <w:tcPr>
            <w:tcW w:w="881" w:type="pct"/>
            <w:vAlign w:val="center"/>
          </w:tcPr>
          <w:p w:rsidRPr="00FC5055" w:rsidR="00C302D5" w:rsidP="00C302D5" w:rsidRDefault="00C302D5" w14:paraId="58FE7C43" w14:textId="55C1596E">
            <w:pPr>
              <w:pStyle w:val="ECATableText"/>
              <w:jc w:val="center"/>
              <w:rPr>
                <w:sz w:val="18"/>
                <w:szCs w:val="18"/>
              </w:rPr>
            </w:pPr>
            <w:r w:rsidRPr="00FC5055">
              <w:rPr>
                <w:rFonts w:cs="Arial"/>
                <w:color w:val="000000"/>
                <w:sz w:val="18"/>
                <w:szCs w:val="18"/>
              </w:rPr>
              <w:t>330,248</w:t>
            </w:r>
          </w:p>
        </w:tc>
        <w:tc>
          <w:tcPr>
            <w:tcW w:w="692" w:type="pct"/>
            <w:vAlign w:val="center"/>
          </w:tcPr>
          <w:p w:rsidRPr="00FC5055" w:rsidR="00C302D5" w:rsidP="00C302D5" w:rsidRDefault="00C302D5" w14:paraId="35F20622" w14:textId="4AFAE060">
            <w:pPr>
              <w:pStyle w:val="ECATableText"/>
              <w:jc w:val="center"/>
              <w:rPr>
                <w:sz w:val="18"/>
                <w:szCs w:val="18"/>
              </w:rPr>
            </w:pPr>
            <w:r w:rsidRPr="00FC5055">
              <w:rPr>
                <w:rFonts w:cs="Arial"/>
                <w:color w:val="000000"/>
                <w:sz w:val="18"/>
                <w:szCs w:val="18"/>
              </w:rPr>
              <w:t>10,529</w:t>
            </w:r>
          </w:p>
        </w:tc>
        <w:tc>
          <w:tcPr>
            <w:tcW w:w="689" w:type="pct"/>
            <w:vAlign w:val="center"/>
          </w:tcPr>
          <w:p w:rsidRPr="00FC5055" w:rsidR="00C302D5" w:rsidP="00C302D5" w:rsidRDefault="00C302D5" w14:paraId="20E2207E" w14:textId="368B1BED">
            <w:pPr>
              <w:pStyle w:val="ECATableText"/>
              <w:jc w:val="center"/>
              <w:rPr>
                <w:sz w:val="18"/>
                <w:szCs w:val="18"/>
              </w:rPr>
            </w:pPr>
            <w:r w:rsidRPr="00FC5055">
              <w:rPr>
                <w:rFonts w:cs="Arial"/>
                <w:color w:val="000000"/>
                <w:sz w:val="18"/>
                <w:szCs w:val="18"/>
              </w:rPr>
              <w:t>16,079</w:t>
            </w:r>
          </w:p>
        </w:tc>
      </w:tr>
      <w:tr w:rsidRPr="00FC5055" w:rsidR="00C302D5" w:rsidTr="00C302D5" w14:paraId="7E12A5C0" w14:textId="77777777">
        <w:tc>
          <w:tcPr>
            <w:tcW w:w="320" w:type="pct"/>
            <w:shd w:val="clear" w:color="auto" w:fill="auto"/>
            <w:vAlign w:val="bottom"/>
          </w:tcPr>
          <w:p w:rsidRPr="00FC5055" w:rsidR="00C302D5" w:rsidP="00C302D5" w:rsidRDefault="00C302D5" w14:paraId="4BCCA7E9" w14:textId="77777777">
            <w:pPr>
              <w:pStyle w:val="ECATableText"/>
              <w:rPr>
                <w:b/>
                <w:bCs/>
              </w:rPr>
            </w:pPr>
            <w:r w:rsidRPr="00FC5055">
              <w:rPr>
                <w:b/>
                <w:bCs/>
              </w:rPr>
              <w:t>2040</w:t>
            </w:r>
          </w:p>
        </w:tc>
        <w:tc>
          <w:tcPr>
            <w:tcW w:w="806" w:type="pct"/>
            <w:tcBorders>
              <w:right w:val="single" w:color="919693" w:themeColor="accent4" w:sz="4" w:space="0"/>
            </w:tcBorders>
            <w:shd w:val="clear" w:color="auto" w:fill="auto"/>
            <w:vAlign w:val="center"/>
          </w:tcPr>
          <w:p w:rsidRPr="00FC5055" w:rsidR="00C302D5" w:rsidP="00C302D5" w:rsidRDefault="00C302D5" w14:paraId="0552655F" w14:textId="55B4B97A">
            <w:pPr>
              <w:pStyle w:val="ECATableText"/>
              <w:jc w:val="center"/>
              <w:rPr>
                <w:b/>
                <w:bCs/>
                <w:color w:val="667C9D" w:themeColor="accent1" w:themeShade="BF"/>
                <w:sz w:val="18"/>
                <w:szCs w:val="18"/>
              </w:rPr>
            </w:pPr>
            <w:r w:rsidRPr="00FC5055">
              <w:rPr>
                <w:b/>
                <w:bCs/>
                <w:color w:val="667C9D" w:themeColor="accent1" w:themeShade="BF"/>
                <w:sz w:val="18"/>
                <w:szCs w:val="18"/>
              </w:rPr>
              <w:t>854,342</w:t>
            </w:r>
          </w:p>
        </w:tc>
        <w:tc>
          <w:tcPr>
            <w:tcW w:w="806" w:type="pct"/>
            <w:tcBorders>
              <w:left w:val="single" w:color="919693" w:themeColor="accent4" w:sz="4" w:space="0"/>
            </w:tcBorders>
            <w:vAlign w:val="center"/>
          </w:tcPr>
          <w:p w:rsidRPr="00FC5055" w:rsidR="00C302D5" w:rsidP="00C302D5" w:rsidRDefault="00C302D5" w14:paraId="7EEF5693" w14:textId="55FC2E21">
            <w:pPr>
              <w:pStyle w:val="ECATableText"/>
              <w:jc w:val="center"/>
              <w:rPr>
                <w:sz w:val="18"/>
                <w:szCs w:val="18"/>
              </w:rPr>
            </w:pPr>
            <w:r w:rsidRPr="00FC5055">
              <w:rPr>
                <w:rFonts w:cs="Arial"/>
                <w:color w:val="000000"/>
                <w:sz w:val="18"/>
                <w:szCs w:val="18"/>
              </w:rPr>
              <w:t>153,236</w:t>
            </w:r>
          </w:p>
        </w:tc>
        <w:tc>
          <w:tcPr>
            <w:tcW w:w="806" w:type="pct"/>
            <w:vAlign w:val="center"/>
          </w:tcPr>
          <w:p w:rsidRPr="00FC5055" w:rsidR="00C302D5" w:rsidP="00C302D5" w:rsidRDefault="00C302D5" w14:paraId="3ED945D4" w14:textId="1AEBCEF6">
            <w:pPr>
              <w:pStyle w:val="ECATableText"/>
              <w:jc w:val="center"/>
              <w:rPr>
                <w:sz w:val="18"/>
                <w:szCs w:val="18"/>
              </w:rPr>
            </w:pPr>
            <w:r w:rsidRPr="00FC5055">
              <w:rPr>
                <w:rFonts w:cs="Arial"/>
                <w:color w:val="000000"/>
                <w:sz w:val="18"/>
                <w:szCs w:val="18"/>
              </w:rPr>
              <w:t>350,833</w:t>
            </w:r>
          </w:p>
        </w:tc>
        <w:tc>
          <w:tcPr>
            <w:tcW w:w="881" w:type="pct"/>
            <w:vAlign w:val="center"/>
          </w:tcPr>
          <w:p w:rsidRPr="00FC5055" w:rsidR="00C302D5" w:rsidP="00C302D5" w:rsidRDefault="00C302D5" w14:paraId="3058BCBE" w14:textId="468C5E54">
            <w:pPr>
              <w:pStyle w:val="ECATableText"/>
              <w:jc w:val="center"/>
              <w:rPr>
                <w:sz w:val="18"/>
                <w:szCs w:val="18"/>
              </w:rPr>
            </w:pPr>
            <w:r w:rsidRPr="00FC5055">
              <w:rPr>
                <w:rFonts w:cs="Arial"/>
                <w:color w:val="000000"/>
                <w:sz w:val="18"/>
                <w:szCs w:val="18"/>
              </w:rPr>
              <w:t>322,754</w:t>
            </w:r>
          </w:p>
        </w:tc>
        <w:tc>
          <w:tcPr>
            <w:tcW w:w="692" w:type="pct"/>
            <w:vAlign w:val="center"/>
          </w:tcPr>
          <w:p w:rsidRPr="00FC5055" w:rsidR="00C302D5" w:rsidP="00C302D5" w:rsidRDefault="00C302D5" w14:paraId="574D9FFC" w14:textId="5F100FB3">
            <w:pPr>
              <w:pStyle w:val="ECATableText"/>
              <w:jc w:val="center"/>
              <w:rPr>
                <w:sz w:val="18"/>
                <w:szCs w:val="18"/>
              </w:rPr>
            </w:pPr>
            <w:r w:rsidRPr="00FC5055">
              <w:rPr>
                <w:rFonts w:cs="Arial"/>
                <w:color w:val="000000"/>
                <w:sz w:val="18"/>
                <w:szCs w:val="18"/>
              </w:rPr>
              <w:t>10,610</w:t>
            </w:r>
          </w:p>
        </w:tc>
        <w:tc>
          <w:tcPr>
            <w:tcW w:w="689" w:type="pct"/>
            <w:vAlign w:val="center"/>
          </w:tcPr>
          <w:p w:rsidRPr="00FC5055" w:rsidR="00C302D5" w:rsidP="00C302D5" w:rsidRDefault="00C302D5" w14:paraId="57FF7404" w14:textId="0C1915F6">
            <w:pPr>
              <w:pStyle w:val="ECATableText"/>
              <w:jc w:val="center"/>
              <w:rPr>
                <w:sz w:val="18"/>
                <w:szCs w:val="18"/>
              </w:rPr>
            </w:pPr>
            <w:r w:rsidRPr="00FC5055">
              <w:rPr>
                <w:rFonts w:cs="Arial"/>
                <w:color w:val="000000"/>
                <w:sz w:val="18"/>
                <w:szCs w:val="18"/>
              </w:rPr>
              <w:t>16,910</w:t>
            </w:r>
          </w:p>
        </w:tc>
      </w:tr>
      <w:tr w:rsidRPr="00FC5055" w:rsidR="00C302D5" w:rsidTr="00C302D5" w14:paraId="1A7E1006" w14:textId="77777777">
        <w:tc>
          <w:tcPr>
            <w:tcW w:w="320" w:type="pct"/>
            <w:shd w:val="clear" w:color="auto" w:fill="auto"/>
            <w:vAlign w:val="bottom"/>
          </w:tcPr>
          <w:p w:rsidRPr="00FC5055" w:rsidR="00C302D5" w:rsidP="00C302D5" w:rsidRDefault="00C302D5" w14:paraId="2C6DB0F6" w14:textId="77777777">
            <w:pPr>
              <w:pStyle w:val="ECATableText"/>
              <w:rPr>
                <w:b/>
                <w:bCs/>
              </w:rPr>
            </w:pPr>
            <w:r w:rsidRPr="00FC5055">
              <w:rPr>
                <w:b/>
                <w:bCs/>
              </w:rPr>
              <w:t>2041</w:t>
            </w:r>
          </w:p>
        </w:tc>
        <w:tc>
          <w:tcPr>
            <w:tcW w:w="806" w:type="pct"/>
            <w:tcBorders>
              <w:right w:val="single" w:color="919693" w:themeColor="accent4" w:sz="4" w:space="0"/>
            </w:tcBorders>
            <w:shd w:val="clear" w:color="auto" w:fill="auto"/>
            <w:vAlign w:val="center"/>
          </w:tcPr>
          <w:p w:rsidRPr="00FC5055" w:rsidR="00C302D5" w:rsidP="00C302D5" w:rsidRDefault="00C302D5" w14:paraId="072A8ABD" w14:textId="07E07036">
            <w:pPr>
              <w:pStyle w:val="ECATableText"/>
              <w:jc w:val="center"/>
              <w:rPr>
                <w:b/>
                <w:bCs/>
                <w:color w:val="667C9D" w:themeColor="accent1" w:themeShade="BF"/>
                <w:sz w:val="18"/>
                <w:szCs w:val="18"/>
              </w:rPr>
            </w:pPr>
            <w:r w:rsidRPr="00FC5055">
              <w:rPr>
                <w:b/>
                <w:bCs/>
                <w:color w:val="667C9D" w:themeColor="accent1" w:themeShade="BF"/>
                <w:sz w:val="18"/>
                <w:szCs w:val="18"/>
              </w:rPr>
              <w:t>862,443</w:t>
            </w:r>
          </w:p>
        </w:tc>
        <w:tc>
          <w:tcPr>
            <w:tcW w:w="806" w:type="pct"/>
            <w:tcBorders>
              <w:left w:val="single" w:color="919693" w:themeColor="accent4" w:sz="4" w:space="0"/>
            </w:tcBorders>
            <w:vAlign w:val="center"/>
          </w:tcPr>
          <w:p w:rsidRPr="00FC5055" w:rsidR="00C302D5" w:rsidP="00C302D5" w:rsidRDefault="00C302D5" w14:paraId="6E9431BA" w14:textId="7B124918">
            <w:pPr>
              <w:pStyle w:val="ECATableText"/>
              <w:jc w:val="center"/>
              <w:rPr>
                <w:sz w:val="18"/>
                <w:szCs w:val="18"/>
              </w:rPr>
            </w:pPr>
            <w:r w:rsidRPr="00FC5055">
              <w:rPr>
                <w:rFonts w:cs="Arial"/>
                <w:color w:val="000000"/>
                <w:sz w:val="18"/>
                <w:szCs w:val="18"/>
              </w:rPr>
              <w:t>153,505</w:t>
            </w:r>
          </w:p>
        </w:tc>
        <w:tc>
          <w:tcPr>
            <w:tcW w:w="806" w:type="pct"/>
            <w:vAlign w:val="center"/>
          </w:tcPr>
          <w:p w:rsidRPr="00FC5055" w:rsidR="00C302D5" w:rsidP="00C302D5" w:rsidRDefault="00C302D5" w14:paraId="4644910D" w14:textId="7BE2DCB0">
            <w:pPr>
              <w:pStyle w:val="ECATableText"/>
              <w:jc w:val="center"/>
              <w:rPr>
                <w:sz w:val="18"/>
                <w:szCs w:val="18"/>
              </w:rPr>
            </w:pPr>
            <w:r w:rsidRPr="00FC5055">
              <w:rPr>
                <w:rFonts w:cs="Arial"/>
                <w:color w:val="000000"/>
                <w:sz w:val="18"/>
                <w:szCs w:val="18"/>
              </w:rPr>
              <w:t>366,549</w:t>
            </w:r>
          </w:p>
        </w:tc>
        <w:tc>
          <w:tcPr>
            <w:tcW w:w="881" w:type="pct"/>
            <w:vAlign w:val="center"/>
          </w:tcPr>
          <w:p w:rsidRPr="00FC5055" w:rsidR="00C302D5" w:rsidP="00C302D5" w:rsidRDefault="00C302D5" w14:paraId="4F7D6987" w14:textId="3797E27A">
            <w:pPr>
              <w:pStyle w:val="ECATableText"/>
              <w:jc w:val="center"/>
              <w:rPr>
                <w:sz w:val="18"/>
                <w:szCs w:val="18"/>
              </w:rPr>
            </w:pPr>
            <w:r w:rsidRPr="00FC5055">
              <w:rPr>
                <w:rFonts w:cs="Arial"/>
                <w:color w:val="000000"/>
                <w:sz w:val="18"/>
                <w:szCs w:val="18"/>
              </w:rPr>
              <w:t>314,192</w:t>
            </w:r>
          </w:p>
        </w:tc>
        <w:tc>
          <w:tcPr>
            <w:tcW w:w="692" w:type="pct"/>
            <w:vAlign w:val="center"/>
          </w:tcPr>
          <w:p w:rsidRPr="00FC5055" w:rsidR="00C302D5" w:rsidP="00C302D5" w:rsidRDefault="00C302D5" w14:paraId="194636AA" w14:textId="78DC75D5">
            <w:pPr>
              <w:pStyle w:val="ECATableText"/>
              <w:jc w:val="center"/>
              <w:rPr>
                <w:sz w:val="18"/>
                <w:szCs w:val="18"/>
              </w:rPr>
            </w:pPr>
            <w:r w:rsidRPr="00FC5055">
              <w:rPr>
                <w:rFonts w:cs="Arial"/>
                <w:color w:val="000000"/>
                <w:sz w:val="18"/>
                <w:szCs w:val="18"/>
              </w:rPr>
              <w:t>10,583</w:t>
            </w:r>
          </w:p>
        </w:tc>
        <w:tc>
          <w:tcPr>
            <w:tcW w:w="689" w:type="pct"/>
            <w:vAlign w:val="center"/>
          </w:tcPr>
          <w:p w:rsidRPr="00FC5055" w:rsidR="00C302D5" w:rsidP="00C302D5" w:rsidRDefault="00C302D5" w14:paraId="35ABCA56" w14:textId="17C6C231">
            <w:pPr>
              <w:pStyle w:val="ECATableText"/>
              <w:jc w:val="center"/>
              <w:rPr>
                <w:sz w:val="18"/>
                <w:szCs w:val="18"/>
              </w:rPr>
            </w:pPr>
            <w:r w:rsidRPr="00FC5055">
              <w:rPr>
                <w:rFonts w:cs="Arial"/>
                <w:color w:val="000000"/>
                <w:sz w:val="18"/>
                <w:szCs w:val="18"/>
              </w:rPr>
              <w:t>17,614</w:t>
            </w:r>
          </w:p>
        </w:tc>
      </w:tr>
      <w:tr w:rsidRPr="00FC5055" w:rsidR="00C302D5" w:rsidTr="00C302D5" w14:paraId="46BF79AA" w14:textId="77777777">
        <w:tc>
          <w:tcPr>
            <w:tcW w:w="320" w:type="pct"/>
            <w:shd w:val="clear" w:color="auto" w:fill="auto"/>
            <w:vAlign w:val="bottom"/>
          </w:tcPr>
          <w:p w:rsidRPr="00FC5055" w:rsidR="00C302D5" w:rsidP="00C302D5" w:rsidRDefault="00C302D5" w14:paraId="7139744B" w14:textId="77777777">
            <w:pPr>
              <w:pStyle w:val="ECATableText"/>
              <w:rPr>
                <w:b/>
                <w:bCs/>
              </w:rPr>
            </w:pPr>
            <w:r w:rsidRPr="00FC5055">
              <w:rPr>
                <w:b/>
                <w:bCs/>
              </w:rPr>
              <w:t>2042</w:t>
            </w:r>
          </w:p>
        </w:tc>
        <w:tc>
          <w:tcPr>
            <w:tcW w:w="806" w:type="pct"/>
            <w:tcBorders>
              <w:right w:val="single" w:color="919693" w:themeColor="accent4" w:sz="4" w:space="0"/>
            </w:tcBorders>
            <w:shd w:val="clear" w:color="auto" w:fill="auto"/>
            <w:vAlign w:val="center"/>
          </w:tcPr>
          <w:p w:rsidRPr="00FC5055" w:rsidR="00C302D5" w:rsidP="00C302D5" w:rsidRDefault="00C302D5" w14:paraId="442F5157" w14:textId="1312D1E8">
            <w:pPr>
              <w:pStyle w:val="ECATableText"/>
              <w:jc w:val="center"/>
              <w:rPr>
                <w:b/>
                <w:bCs/>
                <w:color w:val="667C9D" w:themeColor="accent1" w:themeShade="BF"/>
                <w:sz w:val="18"/>
                <w:szCs w:val="18"/>
              </w:rPr>
            </w:pPr>
            <w:r w:rsidRPr="00FC5055">
              <w:rPr>
                <w:b/>
                <w:bCs/>
                <w:color w:val="667C9D" w:themeColor="accent1" w:themeShade="BF"/>
                <w:sz w:val="18"/>
                <w:szCs w:val="18"/>
              </w:rPr>
              <w:t>869,509</w:t>
            </w:r>
          </w:p>
        </w:tc>
        <w:tc>
          <w:tcPr>
            <w:tcW w:w="806" w:type="pct"/>
            <w:tcBorders>
              <w:left w:val="single" w:color="919693" w:themeColor="accent4" w:sz="4" w:space="0"/>
            </w:tcBorders>
            <w:vAlign w:val="center"/>
          </w:tcPr>
          <w:p w:rsidRPr="00FC5055" w:rsidR="00C302D5" w:rsidP="00C302D5" w:rsidRDefault="00C302D5" w14:paraId="39F29B58" w14:textId="539E1E3A">
            <w:pPr>
              <w:pStyle w:val="ECATableText"/>
              <w:jc w:val="center"/>
              <w:rPr>
                <w:sz w:val="18"/>
                <w:szCs w:val="18"/>
              </w:rPr>
            </w:pPr>
            <w:r w:rsidRPr="00FC5055">
              <w:rPr>
                <w:rFonts w:cs="Arial"/>
                <w:color w:val="000000"/>
                <w:sz w:val="18"/>
                <w:szCs w:val="18"/>
              </w:rPr>
              <w:t>153,069</w:t>
            </w:r>
          </w:p>
        </w:tc>
        <w:tc>
          <w:tcPr>
            <w:tcW w:w="806" w:type="pct"/>
            <w:vAlign w:val="center"/>
          </w:tcPr>
          <w:p w:rsidRPr="00FC5055" w:rsidR="00C302D5" w:rsidP="00C302D5" w:rsidRDefault="00C302D5" w14:paraId="2B3E4E3F" w14:textId="6A0109DB">
            <w:pPr>
              <w:pStyle w:val="ECATableText"/>
              <w:jc w:val="center"/>
              <w:rPr>
                <w:sz w:val="18"/>
                <w:szCs w:val="18"/>
              </w:rPr>
            </w:pPr>
            <w:r w:rsidRPr="00FC5055">
              <w:rPr>
                <w:rFonts w:cs="Arial"/>
                <w:color w:val="000000"/>
                <w:sz w:val="18"/>
                <w:szCs w:val="18"/>
              </w:rPr>
              <w:t>382,490</w:t>
            </w:r>
          </w:p>
        </w:tc>
        <w:tc>
          <w:tcPr>
            <w:tcW w:w="881" w:type="pct"/>
            <w:vAlign w:val="center"/>
          </w:tcPr>
          <w:p w:rsidRPr="00FC5055" w:rsidR="00C302D5" w:rsidP="00C302D5" w:rsidRDefault="00C302D5" w14:paraId="104C811C" w14:textId="7CFF4BDF">
            <w:pPr>
              <w:pStyle w:val="ECATableText"/>
              <w:jc w:val="center"/>
              <w:rPr>
                <w:sz w:val="18"/>
                <w:szCs w:val="18"/>
              </w:rPr>
            </w:pPr>
            <w:r w:rsidRPr="00FC5055">
              <w:rPr>
                <w:rFonts w:cs="Arial"/>
                <w:color w:val="000000"/>
                <w:sz w:val="18"/>
                <w:szCs w:val="18"/>
              </w:rPr>
              <w:t>305,187</w:t>
            </w:r>
          </w:p>
        </w:tc>
        <w:tc>
          <w:tcPr>
            <w:tcW w:w="692" w:type="pct"/>
            <w:vAlign w:val="center"/>
          </w:tcPr>
          <w:p w:rsidRPr="00FC5055" w:rsidR="00C302D5" w:rsidP="00C302D5" w:rsidRDefault="00C302D5" w14:paraId="6201C7D1" w14:textId="7162E036">
            <w:pPr>
              <w:pStyle w:val="ECATableText"/>
              <w:jc w:val="center"/>
              <w:rPr>
                <w:sz w:val="18"/>
                <w:szCs w:val="18"/>
              </w:rPr>
            </w:pPr>
            <w:r w:rsidRPr="00FC5055">
              <w:rPr>
                <w:rFonts w:cs="Arial"/>
                <w:color w:val="000000"/>
                <w:sz w:val="18"/>
                <w:szCs w:val="18"/>
              </w:rPr>
              <w:t>10,502</w:t>
            </w:r>
          </w:p>
        </w:tc>
        <w:tc>
          <w:tcPr>
            <w:tcW w:w="689" w:type="pct"/>
            <w:vAlign w:val="center"/>
          </w:tcPr>
          <w:p w:rsidRPr="00FC5055" w:rsidR="00C302D5" w:rsidP="00C302D5" w:rsidRDefault="00C302D5" w14:paraId="795B830D" w14:textId="34A9DA02">
            <w:pPr>
              <w:pStyle w:val="ECATableText"/>
              <w:jc w:val="center"/>
              <w:rPr>
                <w:sz w:val="18"/>
                <w:szCs w:val="18"/>
              </w:rPr>
            </w:pPr>
            <w:r w:rsidRPr="00FC5055">
              <w:rPr>
                <w:rFonts w:cs="Arial"/>
                <w:color w:val="000000"/>
                <w:sz w:val="18"/>
                <w:szCs w:val="18"/>
              </w:rPr>
              <w:t>18,261</w:t>
            </w:r>
          </w:p>
        </w:tc>
      </w:tr>
      <w:tr w:rsidRPr="00FC5055" w:rsidR="00C302D5" w:rsidTr="00C302D5" w14:paraId="2B37806C" w14:textId="77777777">
        <w:tc>
          <w:tcPr>
            <w:tcW w:w="320" w:type="pct"/>
            <w:shd w:val="clear" w:color="auto" w:fill="auto"/>
            <w:vAlign w:val="bottom"/>
          </w:tcPr>
          <w:p w:rsidRPr="00FC5055" w:rsidR="00C302D5" w:rsidP="00C302D5" w:rsidRDefault="00C302D5" w14:paraId="3AAB56FC" w14:textId="77777777">
            <w:pPr>
              <w:pStyle w:val="ECATableText"/>
              <w:rPr>
                <w:b/>
                <w:bCs/>
              </w:rPr>
            </w:pPr>
            <w:r w:rsidRPr="00FC5055">
              <w:rPr>
                <w:b/>
                <w:bCs/>
              </w:rPr>
              <w:t>2043</w:t>
            </w:r>
          </w:p>
        </w:tc>
        <w:tc>
          <w:tcPr>
            <w:tcW w:w="806" w:type="pct"/>
            <w:tcBorders>
              <w:right w:val="single" w:color="919693" w:themeColor="accent4" w:sz="4" w:space="0"/>
            </w:tcBorders>
            <w:shd w:val="clear" w:color="auto" w:fill="auto"/>
            <w:vAlign w:val="center"/>
          </w:tcPr>
          <w:p w:rsidRPr="00FC5055" w:rsidR="00C302D5" w:rsidP="00C302D5" w:rsidRDefault="00C302D5" w14:paraId="5A34CE6C" w14:textId="43C5336C">
            <w:pPr>
              <w:pStyle w:val="ECATableText"/>
              <w:jc w:val="center"/>
              <w:rPr>
                <w:b/>
                <w:bCs/>
                <w:color w:val="667C9D" w:themeColor="accent1" w:themeShade="BF"/>
                <w:sz w:val="18"/>
                <w:szCs w:val="18"/>
              </w:rPr>
            </w:pPr>
            <w:r w:rsidRPr="00FC5055">
              <w:rPr>
                <w:b/>
                <w:bCs/>
                <w:color w:val="667C9D" w:themeColor="accent1" w:themeShade="BF"/>
                <w:sz w:val="18"/>
                <w:szCs w:val="18"/>
              </w:rPr>
              <w:t>876,316</w:t>
            </w:r>
          </w:p>
        </w:tc>
        <w:tc>
          <w:tcPr>
            <w:tcW w:w="806" w:type="pct"/>
            <w:tcBorders>
              <w:left w:val="single" w:color="919693" w:themeColor="accent4" w:sz="4" w:space="0"/>
            </w:tcBorders>
            <w:vAlign w:val="center"/>
          </w:tcPr>
          <w:p w:rsidRPr="00FC5055" w:rsidR="00C302D5" w:rsidP="00C302D5" w:rsidRDefault="00C302D5" w14:paraId="1EA60A45" w14:textId="1DF7F45E">
            <w:pPr>
              <w:pStyle w:val="ECATableText"/>
              <w:jc w:val="center"/>
              <w:rPr>
                <w:sz w:val="18"/>
                <w:szCs w:val="18"/>
              </w:rPr>
            </w:pPr>
            <w:r w:rsidRPr="00FC5055">
              <w:rPr>
                <w:rFonts w:cs="Arial"/>
                <w:color w:val="000000"/>
                <w:sz w:val="18"/>
                <w:szCs w:val="18"/>
              </w:rPr>
              <w:t>152,052</w:t>
            </w:r>
          </w:p>
        </w:tc>
        <w:tc>
          <w:tcPr>
            <w:tcW w:w="806" w:type="pct"/>
            <w:vAlign w:val="center"/>
          </w:tcPr>
          <w:p w:rsidRPr="00FC5055" w:rsidR="00C302D5" w:rsidP="00C302D5" w:rsidRDefault="00C302D5" w14:paraId="62E4BDB3" w14:textId="1556AD73">
            <w:pPr>
              <w:pStyle w:val="ECATableText"/>
              <w:jc w:val="center"/>
              <w:rPr>
                <w:sz w:val="18"/>
                <w:szCs w:val="18"/>
              </w:rPr>
            </w:pPr>
            <w:r w:rsidRPr="00FC5055">
              <w:rPr>
                <w:rFonts w:cs="Arial"/>
                <w:color w:val="000000"/>
                <w:sz w:val="18"/>
                <w:szCs w:val="18"/>
              </w:rPr>
              <w:t>398,887</w:t>
            </w:r>
          </w:p>
        </w:tc>
        <w:tc>
          <w:tcPr>
            <w:tcW w:w="881" w:type="pct"/>
            <w:vAlign w:val="center"/>
          </w:tcPr>
          <w:p w:rsidRPr="00FC5055" w:rsidR="00C302D5" w:rsidP="00C302D5" w:rsidRDefault="00C302D5" w14:paraId="7C4E648D" w14:textId="38487683">
            <w:pPr>
              <w:pStyle w:val="ECATableText"/>
              <w:jc w:val="center"/>
              <w:rPr>
                <w:sz w:val="18"/>
                <w:szCs w:val="18"/>
              </w:rPr>
            </w:pPr>
            <w:r w:rsidRPr="00FC5055">
              <w:rPr>
                <w:rFonts w:cs="Arial"/>
                <w:color w:val="000000"/>
                <w:sz w:val="18"/>
                <w:szCs w:val="18"/>
              </w:rPr>
              <w:t>296,117</w:t>
            </w:r>
          </w:p>
        </w:tc>
        <w:tc>
          <w:tcPr>
            <w:tcW w:w="692" w:type="pct"/>
            <w:vAlign w:val="center"/>
          </w:tcPr>
          <w:p w:rsidRPr="00FC5055" w:rsidR="00C302D5" w:rsidP="00C302D5" w:rsidRDefault="00C302D5" w14:paraId="66745DF8" w14:textId="7E68CE15">
            <w:pPr>
              <w:pStyle w:val="ECATableText"/>
              <w:jc w:val="center"/>
              <w:rPr>
                <w:sz w:val="18"/>
                <w:szCs w:val="18"/>
              </w:rPr>
            </w:pPr>
            <w:r w:rsidRPr="00FC5055">
              <w:rPr>
                <w:rFonts w:cs="Arial"/>
                <w:color w:val="000000"/>
                <w:sz w:val="18"/>
                <w:szCs w:val="18"/>
              </w:rPr>
              <w:t>10,385</w:t>
            </w:r>
          </w:p>
        </w:tc>
        <w:tc>
          <w:tcPr>
            <w:tcW w:w="689" w:type="pct"/>
            <w:vAlign w:val="center"/>
          </w:tcPr>
          <w:p w:rsidRPr="00FC5055" w:rsidR="00C302D5" w:rsidP="00C302D5" w:rsidRDefault="00C302D5" w14:paraId="1945F0E7" w14:textId="2860A6B2">
            <w:pPr>
              <w:pStyle w:val="ECATableText"/>
              <w:jc w:val="center"/>
              <w:rPr>
                <w:sz w:val="18"/>
                <w:szCs w:val="18"/>
              </w:rPr>
            </w:pPr>
            <w:r w:rsidRPr="00FC5055">
              <w:rPr>
                <w:rFonts w:cs="Arial"/>
                <w:color w:val="000000"/>
                <w:sz w:val="18"/>
                <w:szCs w:val="18"/>
              </w:rPr>
              <w:t>18,876</w:t>
            </w:r>
          </w:p>
        </w:tc>
      </w:tr>
      <w:tr w:rsidRPr="00FC5055" w:rsidR="00C302D5" w:rsidTr="00C302D5" w14:paraId="58AFC164" w14:textId="77777777">
        <w:tc>
          <w:tcPr>
            <w:tcW w:w="320" w:type="pct"/>
            <w:shd w:val="clear" w:color="auto" w:fill="auto"/>
            <w:vAlign w:val="bottom"/>
          </w:tcPr>
          <w:p w:rsidRPr="00FC5055" w:rsidR="00C302D5" w:rsidP="00C302D5" w:rsidRDefault="00C302D5" w14:paraId="0B46730C" w14:textId="77777777">
            <w:pPr>
              <w:pStyle w:val="ECATableText"/>
              <w:rPr>
                <w:b/>
                <w:bCs/>
              </w:rPr>
            </w:pPr>
            <w:r w:rsidRPr="00FC5055">
              <w:rPr>
                <w:b/>
                <w:bCs/>
              </w:rPr>
              <w:t>2044</w:t>
            </w:r>
          </w:p>
        </w:tc>
        <w:tc>
          <w:tcPr>
            <w:tcW w:w="806" w:type="pct"/>
            <w:tcBorders>
              <w:right w:val="single" w:color="919693" w:themeColor="accent4" w:sz="4" w:space="0"/>
            </w:tcBorders>
            <w:shd w:val="clear" w:color="auto" w:fill="auto"/>
            <w:vAlign w:val="center"/>
          </w:tcPr>
          <w:p w:rsidRPr="00FC5055" w:rsidR="00C302D5" w:rsidP="00C302D5" w:rsidRDefault="00C302D5" w14:paraId="28B85599" w14:textId="3CD9212B">
            <w:pPr>
              <w:pStyle w:val="ECATableText"/>
              <w:jc w:val="center"/>
              <w:rPr>
                <w:b/>
                <w:bCs/>
                <w:color w:val="667C9D" w:themeColor="accent1" w:themeShade="BF"/>
                <w:sz w:val="18"/>
                <w:szCs w:val="18"/>
              </w:rPr>
            </w:pPr>
            <w:r w:rsidRPr="00FC5055">
              <w:rPr>
                <w:b/>
                <w:bCs/>
                <w:color w:val="667C9D" w:themeColor="accent1" w:themeShade="BF"/>
                <w:sz w:val="18"/>
                <w:szCs w:val="18"/>
              </w:rPr>
              <w:t>883,083</w:t>
            </w:r>
          </w:p>
        </w:tc>
        <w:tc>
          <w:tcPr>
            <w:tcW w:w="806" w:type="pct"/>
            <w:tcBorders>
              <w:left w:val="single" w:color="919693" w:themeColor="accent4" w:sz="4" w:space="0"/>
            </w:tcBorders>
            <w:vAlign w:val="center"/>
          </w:tcPr>
          <w:p w:rsidRPr="00FC5055" w:rsidR="00C302D5" w:rsidP="00C302D5" w:rsidRDefault="00C302D5" w14:paraId="6B85B1A5" w14:textId="7FE156A2">
            <w:pPr>
              <w:pStyle w:val="ECATableText"/>
              <w:jc w:val="center"/>
              <w:rPr>
                <w:sz w:val="18"/>
                <w:szCs w:val="18"/>
              </w:rPr>
            </w:pPr>
            <w:r w:rsidRPr="00FC5055">
              <w:rPr>
                <w:rFonts w:cs="Arial"/>
                <w:color w:val="000000"/>
                <w:sz w:val="18"/>
                <w:szCs w:val="18"/>
              </w:rPr>
              <w:t>150,527</w:t>
            </w:r>
          </w:p>
        </w:tc>
        <w:tc>
          <w:tcPr>
            <w:tcW w:w="806" w:type="pct"/>
            <w:vAlign w:val="center"/>
          </w:tcPr>
          <w:p w:rsidRPr="00FC5055" w:rsidR="00C302D5" w:rsidP="00C302D5" w:rsidRDefault="00C302D5" w14:paraId="02FCF8B0" w14:textId="6CD38FBF">
            <w:pPr>
              <w:pStyle w:val="ECATableText"/>
              <w:jc w:val="center"/>
              <w:rPr>
                <w:sz w:val="18"/>
                <w:szCs w:val="18"/>
              </w:rPr>
            </w:pPr>
            <w:r w:rsidRPr="00FC5055">
              <w:rPr>
                <w:rFonts w:cs="Arial"/>
                <w:color w:val="000000"/>
                <w:sz w:val="18"/>
                <w:szCs w:val="18"/>
              </w:rPr>
              <w:t>415,873</w:t>
            </w:r>
          </w:p>
        </w:tc>
        <w:tc>
          <w:tcPr>
            <w:tcW w:w="881" w:type="pct"/>
            <w:vAlign w:val="center"/>
          </w:tcPr>
          <w:p w:rsidRPr="00FC5055" w:rsidR="00C302D5" w:rsidP="00C302D5" w:rsidRDefault="00C302D5" w14:paraId="3DDD2139" w14:textId="78E4069D">
            <w:pPr>
              <w:pStyle w:val="ECATableText"/>
              <w:jc w:val="center"/>
              <w:rPr>
                <w:sz w:val="18"/>
                <w:szCs w:val="18"/>
              </w:rPr>
            </w:pPr>
            <w:r w:rsidRPr="00FC5055">
              <w:rPr>
                <w:rFonts w:cs="Arial"/>
                <w:color w:val="000000"/>
                <w:sz w:val="18"/>
                <w:szCs w:val="18"/>
              </w:rPr>
              <w:t>286,968</w:t>
            </w:r>
          </w:p>
        </w:tc>
        <w:tc>
          <w:tcPr>
            <w:tcW w:w="692" w:type="pct"/>
            <w:vAlign w:val="center"/>
          </w:tcPr>
          <w:p w:rsidRPr="00FC5055" w:rsidR="00C302D5" w:rsidP="00C302D5" w:rsidRDefault="00C302D5" w14:paraId="675064C5" w14:textId="1F466938">
            <w:pPr>
              <w:pStyle w:val="ECATableText"/>
              <w:jc w:val="center"/>
              <w:rPr>
                <w:sz w:val="18"/>
                <w:szCs w:val="18"/>
              </w:rPr>
            </w:pPr>
            <w:r w:rsidRPr="00FC5055">
              <w:rPr>
                <w:rFonts w:cs="Arial"/>
                <w:color w:val="000000"/>
                <w:sz w:val="18"/>
                <w:szCs w:val="18"/>
              </w:rPr>
              <w:t>10,243</w:t>
            </w:r>
          </w:p>
        </w:tc>
        <w:tc>
          <w:tcPr>
            <w:tcW w:w="689" w:type="pct"/>
            <w:vAlign w:val="center"/>
          </w:tcPr>
          <w:p w:rsidRPr="00FC5055" w:rsidR="00C302D5" w:rsidP="00C302D5" w:rsidRDefault="00C302D5" w14:paraId="1236BAFA" w14:textId="76EA14FB">
            <w:pPr>
              <w:pStyle w:val="ECATableText"/>
              <w:jc w:val="center"/>
              <w:rPr>
                <w:sz w:val="18"/>
                <w:szCs w:val="18"/>
              </w:rPr>
            </w:pPr>
            <w:r w:rsidRPr="00FC5055">
              <w:rPr>
                <w:rFonts w:cs="Arial"/>
                <w:color w:val="000000"/>
                <w:sz w:val="18"/>
                <w:szCs w:val="18"/>
              </w:rPr>
              <w:t>19,471</w:t>
            </w:r>
          </w:p>
        </w:tc>
      </w:tr>
      <w:tr w:rsidRPr="00FC5055" w:rsidR="00C302D5" w:rsidTr="00C302D5" w14:paraId="02C98E01" w14:textId="77777777">
        <w:tc>
          <w:tcPr>
            <w:tcW w:w="320" w:type="pct"/>
            <w:shd w:val="clear" w:color="auto" w:fill="auto"/>
            <w:vAlign w:val="bottom"/>
          </w:tcPr>
          <w:p w:rsidRPr="00FC5055" w:rsidR="00C302D5" w:rsidP="00C302D5" w:rsidRDefault="00C302D5" w14:paraId="699AF87C" w14:textId="77777777">
            <w:pPr>
              <w:pStyle w:val="ECATableText"/>
              <w:rPr>
                <w:b/>
                <w:bCs/>
              </w:rPr>
            </w:pPr>
            <w:r w:rsidRPr="00FC5055">
              <w:rPr>
                <w:b/>
                <w:bCs/>
              </w:rPr>
              <w:t>2045</w:t>
            </w:r>
          </w:p>
        </w:tc>
        <w:tc>
          <w:tcPr>
            <w:tcW w:w="806" w:type="pct"/>
            <w:tcBorders>
              <w:right w:val="single" w:color="919693" w:themeColor="accent4" w:sz="4" w:space="0"/>
            </w:tcBorders>
            <w:shd w:val="clear" w:color="auto" w:fill="auto"/>
            <w:vAlign w:val="center"/>
          </w:tcPr>
          <w:p w:rsidRPr="00FC5055" w:rsidR="00C302D5" w:rsidP="00C302D5" w:rsidRDefault="00C302D5" w14:paraId="793BA11C" w14:textId="180A3F5B">
            <w:pPr>
              <w:pStyle w:val="ECATableText"/>
              <w:jc w:val="center"/>
              <w:rPr>
                <w:b/>
                <w:bCs/>
                <w:color w:val="667C9D" w:themeColor="accent1" w:themeShade="BF"/>
                <w:sz w:val="18"/>
                <w:szCs w:val="18"/>
              </w:rPr>
            </w:pPr>
            <w:r w:rsidRPr="00FC5055">
              <w:rPr>
                <w:b/>
                <w:bCs/>
                <w:color w:val="667C9D" w:themeColor="accent1" w:themeShade="BF"/>
                <w:sz w:val="18"/>
                <w:szCs w:val="18"/>
              </w:rPr>
              <w:t>890,166</w:t>
            </w:r>
          </w:p>
        </w:tc>
        <w:tc>
          <w:tcPr>
            <w:tcW w:w="806" w:type="pct"/>
            <w:tcBorders>
              <w:left w:val="single" w:color="919693" w:themeColor="accent4" w:sz="4" w:space="0"/>
            </w:tcBorders>
            <w:vAlign w:val="center"/>
          </w:tcPr>
          <w:p w:rsidRPr="00FC5055" w:rsidR="00C302D5" w:rsidP="00C302D5" w:rsidRDefault="00C302D5" w14:paraId="21D5AAAE" w14:textId="4FBCDAA7">
            <w:pPr>
              <w:pStyle w:val="ECATableText"/>
              <w:jc w:val="center"/>
              <w:rPr>
                <w:sz w:val="18"/>
                <w:szCs w:val="18"/>
              </w:rPr>
            </w:pPr>
            <w:r w:rsidRPr="00FC5055">
              <w:rPr>
                <w:rFonts w:cs="Arial"/>
                <w:color w:val="000000"/>
                <w:sz w:val="18"/>
                <w:szCs w:val="18"/>
              </w:rPr>
              <w:t>148,550</w:t>
            </w:r>
          </w:p>
        </w:tc>
        <w:tc>
          <w:tcPr>
            <w:tcW w:w="806" w:type="pct"/>
            <w:vAlign w:val="center"/>
          </w:tcPr>
          <w:p w:rsidRPr="00FC5055" w:rsidR="00C302D5" w:rsidP="00C302D5" w:rsidRDefault="00C302D5" w14:paraId="1D018D7C" w14:textId="4889524D">
            <w:pPr>
              <w:pStyle w:val="ECATableText"/>
              <w:jc w:val="center"/>
              <w:rPr>
                <w:sz w:val="18"/>
                <w:szCs w:val="18"/>
              </w:rPr>
            </w:pPr>
            <w:r w:rsidRPr="00FC5055">
              <w:rPr>
                <w:rFonts w:cs="Arial"/>
                <w:color w:val="000000"/>
                <w:sz w:val="18"/>
                <w:szCs w:val="18"/>
              </w:rPr>
              <w:t>433,540</w:t>
            </w:r>
          </w:p>
        </w:tc>
        <w:tc>
          <w:tcPr>
            <w:tcW w:w="881" w:type="pct"/>
            <w:vAlign w:val="center"/>
          </w:tcPr>
          <w:p w:rsidRPr="00FC5055" w:rsidR="00C302D5" w:rsidP="00C302D5" w:rsidRDefault="00C302D5" w14:paraId="5F9D9155" w14:textId="12B6D186">
            <w:pPr>
              <w:pStyle w:val="ECATableText"/>
              <w:jc w:val="center"/>
              <w:rPr>
                <w:sz w:val="18"/>
                <w:szCs w:val="18"/>
              </w:rPr>
            </w:pPr>
            <w:r w:rsidRPr="00FC5055">
              <w:rPr>
                <w:rFonts w:cs="Arial"/>
                <w:color w:val="000000"/>
                <w:sz w:val="18"/>
                <w:szCs w:val="18"/>
              </w:rPr>
              <w:t>277,938</w:t>
            </w:r>
          </w:p>
        </w:tc>
        <w:tc>
          <w:tcPr>
            <w:tcW w:w="692" w:type="pct"/>
            <w:vAlign w:val="center"/>
          </w:tcPr>
          <w:p w:rsidRPr="00FC5055" w:rsidR="00C302D5" w:rsidP="00C302D5" w:rsidRDefault="00C302D5" w14:paraId="3ADD4810" w14:textId="704585E0">
            <w:pPr>
              <w:pStyle w:val="ECATableText"/>
              <w:jc w:val="center"/>
              <w:rPr>
                <w:sz w:val="18"/>
                <w:szCs w:val="18"/>
              </w:rPr>
            </w:pPr>
            <w:r w:rsidRPr="00FC5055">
              <w:rPr>
                <w:rFonts w:cs="Arial"/>
                <w:color w:val="000000"/>
                <w:sz w:val="18"/>
                <w:szCs w:val="18"/>
              </w:rPr>
              <w:t>10,083</w:t>
            </w:r>
          </w:p>
        </w:tc>
        <w:tc>
          <w:tcPr>
            <w:tcW w:w="689" w:type="pct"/>
            <w:vAlign w:val="center"/>
          </w:tcPr>
          <w:p w:rsidRPr="00FC5055" w:rsidR="00C302D5" w:rsidP="00C302D5" w:rsidRDefault="00C302D5" w14:paraId="56227403" w14:textId="195CF950">
            <w:pPr>
              <w:pStyle w:val="ECATableText"/>
              <w:jc w:val="center"/>
              <w:rPr>
                <w:sz w:val="18"/>
                <w:szCs w:val="18"/>
              </w:rPr>
            </w:pPr>
            <w:r w:rsidRPr="00FC5055">
              <w:rPr>
                <w:rFonts w:cs="Arial"/>
                <w:color w:val="000000"/>
                <w:sz w:val="18"/>
                <w:szCs w:val="18"/>
              </w:rPr>
              <w:t>20,054</w:t>
            </w:r>
          </w:p>
        </w:tc>
      </w:tr>
      <w:tr w:rsidRPr="00FC5055" w:rsidR="00C302D5" w:rsidTr="00C302D5" w14:paraId="43979A7B" w14:textId="77777777">
        <w:tc>
          <w:tcPr>
            <w:tcW w:w="320" w:type="pct"/>
            <w:shd w:val="clear" w:color="auto" w:fill="auto"/>
            <w:vAlign w:val="bottom"/>
          </w:tcPr>
          <w:p w:rsidRPr="00FC5055" w:rsidR="00C302D5" w:rsidP="00C302D5" w:rsidRDefault="00C302D5" w14:paraId="095979F5" w14:textId="77777777">
            <w:pPr>
              <w:pStyle w:val="ECATableText"/>
              <w:rPr>
                <w:b/>
                <w:bCs/>
              </w:rPr>
            </w:pPr>
            <w:r w:rsidRPr="00FC5055">
              <w:rPr>
                <w:b/>
                <w:bCs/>
              </w:rPr>
              <w:t>2046</w:t>
            </w:r>
          </w:p>
        </w:tc>
        <w:tc>
          <w:tcPr>
            <w:tcW w:w="806" w:type="pct"/>
            <w:tcBorders>
              <w:right w:val="single" w:color="919693" w:themeColor="accent4" w:sz="4" w:space="0"/>
            </w:tcBorders>
            <w:shd w:val="clear" w:color="auto" w:fill="auto"/>
            <w:vAlign w:val="center"/>
          </w:tcPr>
          <w:p w:rsidRPr="00FC5055" w:rsidR="00C302D5" w:rsidP="00C302D5" w:rsidRDefault="00C302D5" w14:paraId="48A86B52" w14:textId="715E98B1">
            <w:pPr>
              <w:pStyle w:val="ECATableText"/>
              <w:jc w:val="center"/>
              <w:rPr>
                <w:b/>
                <w:bCs/>
                <w:color w:val="667C9D" w:themeColor="accent1" w:themeShade="BF"/>
                <w:sz w:val="18"/>
                <w:szCs w:val="18"/>
              </w:rPr>
            </w:pPr>
            <w:r w:rsidRPr="00FC5055">
              <w:rPr>
                <w:b/>
                <w:bCs/>
                <w:color w:val="667C9D" w:themeColor="accent1" w:themeShade="BF"/>
                <w:sz w:val="18"/>
                <w:szCs w:val="18"/>
              </w:rPr>
              <w:t>897,623</w:t>
            </w:r>
          </w:p>
        </w:tc>
        <w:tc>
          <w:tcPr>
            <w:tcW w:w="806" w:type="pct"/>
            <w:tcBorders>
              <w:left w:val="single" w:color="919693" w:themeColor="accent4" w:sz="4" w:space="0"/>
            </w:tcBorders>
            <w:vAlign w:val="center"/>
          </w:tcPr>
          <w:p w:rsidRPr="00FC5055" w:rsidR="00C302D5" w:rsidP="00C302D5" w:rsidRDefault="00C302D5" w14:paraId="637671E4" w14:textId="1539AAEE">
            <w:pPr>
              <w:pStyle w:val="ECATableText"/>
              <w:jc w:val="center"/>
              <w:rPr>
                <w:sz w:val="18"/>
                <w:szCs w:val="18"/>
              </w:rPr>
            </w:pPr>
            <w:r w:rsidRPr="00FC5055">
              <w:rPr>
                <w:rFonts w:cs="Arial"/>
                <w:color w:val="000000"/>
                <w:sz w:val="18"/>
                <w:szCs w:val="18"/>
              </w:rPr>
              <w:t>146,169</w:t>
            </w:r>
          </w:p>
        </w:tc>
        <w:tc>
          <w:tcPr>
            <w:tcW w:w="806" w:type="pct"/>
            <w:vAlign w:val="center"/>
          </w:tcPr>
          <w:p w:rsidRPr="00FC5055" w:rsidR="00C302D5" w:rsidP="00C302D5" w:rsidRDefault="00C302D5" w14:paraId="51FC3675" w14:textId="3DAF1C78">
            <w:pPr>
              <w:pStyle w:val="ECATableText"/>
              <w:jc w:val="center"/>
              <w:rPr>
                <w:sz w:val="18"/>
                <w:szCs w:val="18"/>
              </w:rPr>
            </w:pPr>
            <w:r w:rsidRPr="00FC5055">
              <w:rPr>
                <w:rFonts w:cs="Arial"/>
                <w:color w:val="000000"/>
                <w:sz w:val="18"/>
                <w:szCs w:val="18"/>
              </w:rPr>
              <w:t>451,968</w:t>
            </w:r>
          </w:p>
        </w:tc>
        <w:tc>
          <w:tcPr>
            <w:tcW w:w="881" w:type="pct"/>
            <w:vAlign w:val="center"/>
          </w:tcPr>
          <w:p w:rsidRPr="00FC5055" w:rsidR="00C302D5" w:rsidP="00C302D5" w:rsidRDefault="00C302D5" w14:paraId="53C1FF4B" w14:textId="2445A36B">
            <w:pPr>
              <w:pStyle w:val="ECATableText"/>
              <w:jc w:val="center"/>
              <w:rPr>
                <w:sz w:val="18"/>
                <w:szCs w:val="18"/>
              </w:rPr>
            </w:pPr>
            <w:r w:rsidRPr="00FC5055">
              <w:rPr>
                <w:rFonts w:cs="Arial"/>
                <w:color w:val="000000"/>
                <w:sz w:val="18"/>
                <w:szCs w:val="18"/>
              </w:rPr>
              <w:t>268,947</w:t>
            </w:r>
          </w:p>
        </w:tc>
        <w:tc>
          <w:tcPr>
            <w:tcW w:w="692" w:type="pct"/>
            <w:vAlign w:val="center"/>
          </w:tcPr>
          <w:p w:rsidRPr="00FC5055" w:rsidR="00C302D5" w:rsidP="00C302D5" w:rsidRDefault="00C302D5" w14:paraId="546BC373" w14:textId="3D89F710">
            <w:pPr>
              <w:pStyle w:val="ECATableText"/>
              <w:jc w:val="center"/>
              <w:rPr>
                <w:sz w:val="18"/>
                <w:szCs w:val="18"/>
              </w:rPr>
            </w:pPr>
            <w:r w:rsidRPr="00FC5055">
              <w:rPr>
                <w:rFonts w:cs="Arial"/>
                <w:color w:val="000000"/>
                <w:sz w:val="18"/>
                <w:szCs w:val="18"/>
              </w:rPr>
              <w:t>9,910</w:t>
            </w:r>
          </w:p>
        </w:tc>
        <w:tc>
          <w:tcPr>
            <w:tcW w:w="689" w:type="pct"/>
            <w:vAlign w:val="center"/>
          </w:tcPr>
          <w:p w:rsidRPr="00FC5055" w:rsidR="00C302D5" w:rsidP="00C302D5" w:rsidRDefault="00C302D5" w14:paraId="4535FF80" w14:textId="27533A61">
            <w:pPr>
              <w:pStyle w:val="ECATableText"/>
              <w:jc w:val="center"/>
              <w:rPr>
                <w:sz w:val="18"/>
                <w:szCs w:val="18"/>
              </w:rPr>
            </w:pPr>
            <w:r w:rsidRPr="00FC5055">
              <w:rPr>
                <w:rFonts w:cs="Arial"/>
                <w:color w:val="000000"/>
                <w:sz w:val="18"/>
                <w:szCs w:val="18"/>
              </w:rPr>
              <w:t>20,629</w:t>
            </w:r>
          </w:p>
        </w:tc>
      </w:tr>
      <w:tr w:rsidRPr="00FC5055" w:rsidR="00C302D5" w:rsidTr="00C302D5" w14:paraId="4069D879" w14:textId="77777777">
        <w:tc>
          <w:tcPr>
            <w:tcW w:w="320" w:type="pct"/>
            <w:shd w:val="clear" w:color="auto" w:fill="auto"/>
            <w:vAlign w:val="bottom"/>
          </w:tcPr>
          <w:p w:rsidRPr="00FC5055" w:rsidR="00C302D5" w:rsidP="00C302D5" w:rsidRDefault="00C302D5" w14:paraId="2A0E3761" w14:textId="77777777">
            <w:pPr>
              <w:pStyle w:val="ECATableText"/>
              <w:rPr>
                <w:b/>
                <w:bCs/>
              </w:rPr>
            </w:pPr>
            <w:r w:rsidRPr="00FC5055">
              <w:rPr>
                <w:b/>
                <w:bCs/>
              </w:rPr>
              <w:t>2047</w:t>
            </w:r>
          </w:p>
        </w:tc>
        <w:tc>
          <w:tcPr>
            <w:tcW w:w="806" w:type="pct"/>
            <w:tcBorders>
              <w:right w:val="single" w:color="919693" w:themeColor="accent4" w:sz="4" w:space="0"/>
            </w:tcBorders>
            <w:shd w:val="clear" w:color="auto" w:fill="auto"/>
            <w:vAlign w:val="center"/>
          </w:tcPr>
          <w:p w:rsidRPr="00FC5055" w:rsidR="00C302D5" w:rsidP="00C302D5" w:rsidRDefault="00C302D5" w14:paraId="7E6F3DC8" w14:textId="18EB7F76">
            <w:pPr>
              <w:pStyle w:val="ECATableText"/>
              <w:jc w:val="center"/>
              <w:rPr>
                <w:b/>
                <w:bCs/>
                <w:color w:val="667C9D" w:themeColor="accent1" w:themeShade="BF"/>
                <w:sz w:val="18"/>
                <w:szCs w:val="18"/>
              </w:rPr>
            </w:pPr>
            <w:r w:rsidRPr="00FC5055">
              <w:rPr>
                <w:b/>
                <w:bCs/>
                <w:color w:val="667C9D" w:themeColor="accent1" w:themeShade="BF"/>
                <w:sz w:val="18"/>
                <w:szCs w:val="18"/>
              </w:rPr>
              <w:t>905,720</w:t>
            </w:r>
          </w:p>
        </w:tc>
        <w:tc>
          <w:tcPr>
            <w:tcW w:w="806" w:type="pct"/>
            <w:tcBorders>
              <w:left w:val="single" w:color="919693" w:themeColor="accent4" w:sz="4" w:space="0"/>
            </w:tcBorders>
            <w:vAlign w:val="center"/>
          </w:tcPr>
          <w:p w:rsidRPr="00FC5055" w:rsidR="00C302D5" w:rsidP="00C302D5" w:rsidRDefault="00C302D5" w14:paraId="2038CD00" w14:textId="2AF3DD9E">
            <w:pPr>
              <w:pStyle w:val="ECATableText"/>
              <w:jc w:val="center"/>
              <w:rPr>
                <w:sz w:val="18"/>
                <w:szCs w:val="18"/>
              </w:rPr>
            </w:pPr>
            <w:r w:rsidRPr="00FC5055">
              <w:rPr>
                <w:rFonts w:cs="Arial"/>
                <w:color w:val="000000"/>
                <w:sz w:val="18"/>
                <w:szCs w:val="18"/>
              </w:rPr>
              <w:t>143,430</w:t>
            </w:r>
          </w:p>
        </w:tc>
        <w:tc>
          <w:tcPr>
            <w:tcW w:w="806" w:type="pct"/>
            <w:vAlign w:val="center"/>
          </w:tcPr>
          <w:p w:rsidRPr="00FC5055" w:rsidR="00C302D5" w:rsidP="00C302D5" w:rsidRDefault="00C302D5" w14:paraId="3E1D3219" w14:textId="09B60975">
            <w:pPr>
              <w:pStyle w:val="ECATableText"/>
              <w:jc w:val="center"/>
              <w:rPr>
                <w:sz w:val="18"/>
                <w:szCs w:val="18"/>
              </w:rPr>
            </w:pPr>
            <w:r w:rsidRPr="00FC5055">
              <w:rPr>
                <w:rFonts w:cs="Arial"/>
                <w:color w:val="000000"/>
                <w:sz w:val="18"/>
                <w:szCs w:val="18"/>
              </w:rPr>
              <w:t>471,217</w:t>
            </w:r>
          </w:p>
        </w:tc>
        <w:tc>
          <w:tcPr>
            <w:tcW w:w="881" w:type="pct"/>
            <w:vAlign w:val="center"/>
          </w:tcPr>
          <w:p w:rsidRPr="00FC5055" w:rsidR="00C302D5" w:rsidP="00C302D5" w:rsidRDefault="00C302D5" w14:paraId="0117AC4C" w14:textId="2D7C2F1E">
            <w:pPr>
              <w:pStyle w:val="ECATableText"/>
              <w:jc w:val="center"/>
              <w:rPr>
                <w:sz w:val="18"/>
                <w:szCs w:val="18"/>
              </w:rPr>
            </w:pPr>
            <w:r w:rsidRPr="00FC5055">
              <w:rPr>
                <w:rFonts w:cs="Arial"/>
                <w:color w:val="000000"/>
                <w:sz w:val="18"/>
                <w:szCs w:val="18"/>
              </w:rPr>
              <w:t>260,148</w:t>
            </w:r>
          </w:p>
        </w:tc>
        <w:tc>
          <w:tcPr>
            <w:tcW w:w="692" w:type="pct"/>
            <w:vAlign w:val="center"/>
          </w:tcPr>
          <w:p w:rsidRPr="00FC5055" w:rsidR="00C302D5" w:rsidP="00C302D5" w:rsidRDefault="00C302D5" w14:paraId="04399077" w14:textId="75253818">
            <w:pPr>
              <w:pStyle w:val="ECATableText"/>
              <w:jc w:val="center"/>
              <w:rPr>
                <w:sz w:val="18"/>
                <w:szCs w:val="18"/>
              </w:rPr>
            </w:pPr>
            <w:r w:rsidRPr="00FC5055">
              <w:rPr>
                <w:rFonts w:cs="Arial"/>
                <w:color w:val="000000"/>
                <w:sz w:val="18"/>
                <w:szCs w:val="18"/>
              </w:rPr>
              <w:t>9,726</w:t>
            </w:r>
          </w:p>
        </w:tc>
        <w:tc>
          <w:tcPr>
            <w:tcW w:w="689" w:type="pct"/>
            <w:vAlign w:val="center"/>
          </w:tcPr>
          <w:p w:rsidRPr="00FC5055" w:rsidR="00C302D5" w:rsidP="00C302D5" w:rsidRDefault="00C302D5" w14:paraId="2F67E931" w14:textId="224A2BA4">
            <w:pPr>
              <w:pStyle w:val="ECATableText"/>
              <w:jc w:val="center"/>
              <w:rPr>
                <w:sz w:val="18"/>
                <w:szCs w:val="18"/>
              </w:rPr>
            </w:pPr>
            <w:r w:rsidRPr="00FC5055">
              <w:rPr>
                <w:rFonts w:cs="Arial"/>
                <w:color w:val="000000"/>
                <w:sz w:val="18"/>
                <w:szCs w:val="18"/>
              </w:rPr>
              <w:t>21,200</w:t>
            </w:r>
          </w:p>
        </w:tc>
      </w:tr>
      <w:tr w:rsidRPr="00FC5055" w:rsidR="00C302D5" w:rsidTr="00C302D5" w14:paraId="7325A592" w14:textId="77777777">
        <w:tc>
          <w:tcPr>
            <w:tcW w:w="320" w:type="pct"/>
            <w:shd w:val="clear" w:color="auto" w:fill="auto"/>
            <w:vAlign w:val="bottom"/>
          </w:tcPr>
          <w:p w:rsidRPr="00FC5055" w:rsidR="00C302D5" w:rsidP="00C302D5" w:rsidRDefault="00C302D5" w14:paraId="37A26214" w14:textId="77777777">
            <w:pPr>
              <w:pStyle w:val="ECATableText"/>
              <w:rPr>
                <w:b/>
                <w:bCs/>
              </w:rPr>
            </w:pPr>
            <w:r w:rsidRPr="00FC5055">
              <w:rPr>
                <w:b/>
                <w:bCs/>
              </w:rPr>
              <w:t>2048</w:t>
            </w:r>
          </w:p>
        </w:tc>
        <w:tc>
          <w:tcPr>
            <w:tcW w:w="806" w:type="pct"/>
            <w:tcBorders>
              <w:right w:val="single" w:color="919693" w:themeColor="accent4" w:sz="4" w:space="0"/>
            </w:tcBorders>
            <w:shd w:val="clear" w:color="auto" w:fill="auto"/>
            <w:vAlign w:val="center"/>
          </w:tcPr>
          <w:p w:rsidRPr="00FC5055" w:rsidR="00C302D5" w:rsidP="00C302D5" w:rsidRDefault="00C302D5" w14:paraId="6B995967" w14:textId="44A8470A">
            <w:pPr>
              <w:pStyle w:val="ECATableText"/>
              <w:jc w:val="center"/>
              <w:rPr>
                <w:b/>
                <w:bCs/>
                <w:color w:val="667C9D" w:themeColor="accent1" w:themeShade="BF"/>
                <w:sz w:val="18"/>
                <w:szCs w:val="18"/>
              </w:rPr>
            </w:pPr>
            <w:r w:rsidRPr="00FC5055">
              <w:rPr>
                <w:b/>
                <w:bCs/>
                <w:color w:val="667C9D" w:themeColor="accent1" w:themeShade="BF"/>
                <w:sz w:val="18"/>
                <w:szCs w:val="18"/>
              </w:rPr>
              <w:t>914,582</w:t>
            </w:r>
          </w:p>
        </w:tc>
        <w:tc>
          <w:tcPr>
            <w:tcW w:w="806" w:type="pct"/>
            <w:tcBorders>
              <w:left w:val="single" w:color="919693" w:themeColor="accent4" w:sz="4" w:space="0"/>
            </w:tcBorders>
            <w:vAlign w:val="center"/>
          </w:tcPr>
          <w:p w:rsidRPr="00FC5055" w:rsidR="00C302D5" w:rsidP="00C302D5" w:rsidRDefault="00C302D5" w14:paraId="4D7BE87A" w14:textId="2FA595A7">
            <w:pPr>
              <w:pStyle w:val="ECATableText"/>
              <w:jc w:val="center"/>
              <w:rPr>
                <w:sz w:val="18"/>
                <w:szCs w:val="18"/>
              </w:rPr>
            </w:pPr>
            <w:r w:rsidRPr="00FC5055">
              <w:rPr>
                <w:rFonts w:cs="Arial"/>
                <w:color w:val="000000"/>
                <w:sz w:val="18"/>
                <w:szCs w:val="18"/>
              </w:rPr>
              <w:t>140,377</w:t>
            </w:r>
          </w:p>
        </w:tc>
        <w:tc>
          <w:tcPr>
            <w:tcW w:w="806" w:type="pct"/>
            <w:vAlign w:val="center"/>
          </w:tcPr>
          <w:p w:rsidRPr="00FC5055" w:rsidR="00C302D5" w:rsidP="00C302D5" w:rsidRDefault="00C302D5" w14:paraId="25925D46" w14:textId="6A790625">
            <w:pPr>
              <w:pStyle w:val="ECATableText"/>
              <w:jc w:val="center"/>
              <w:rPr>
                <w:sz w:val="18"/>
                <w:szCs w:val="18"/>
              </w:rPr>
            </w:pPr>
            <w:r w:rsidRPr="00FC5055">
              <w:rPr>
                <w:rFonts w:cs="Arial"/>
                <w:color w:val="000000"/>
                <w:sz w:val="18"/>
                <w:szCs w:val="18"/>
              </w:rPr>
              <w:t>491,344</w:t>
            </w:r>
          </w:p>
        </w:tc>
        <w:tc>
          <w:tcPr>
            <w:tcW w:w="881" w:type="pct"/>
            <w:vAlign w:val="center"/>
          </w:tcPr>
          <w:p w:rsidRPr="00FC5055" w:rsidR="00C302D5" w:rsidP="00C302D5" w:rsidRDefault="00C302D5" w14:paraId="7B110ECF" w14:textId="1D3FC8E4">
            <w:pPr>
              <w:pStyle w:val="ECATableText"/>
              <w:jc w:val="center"/>
              <w:rPr>
                <w:sz w:val="18"/>
                <w:szCs w:val="18"/>
              </w:rPr>
            </w:pPr>
            <w:r w:rsidRPr="00FC5055">
              <w:rPr>
                <w:rFonts w:cs="Arial"/>
                <w:color w:val="000000"/>
                <w:sz w:val="18"/>
                <w:szCs w:val="18"/>
              </w:rPr>
              <w:t>251,560</w:t>
            </w:r>
          </w:p>
        </w:tc>
        <w:tc>
          <w:tcPr>
            <w:tcW w:w="692" w:type="pct"/>
            <w:vAlign w:val="center"/>
          </w:tcPr>
          <w:p w:rsidRPr="00FC5055" w:rsidR="00C302D5" w:rsidP="00C302D5" w:rsidRDefault="00C302D5" w14:paraId="587206DF" w14:textId="3AC5B6D9">
            <w:pPr>
              <w:pStyle w:val="ECATableText"/>
              <w:jc w:val="center"/>
              <w:rPr>
                <w:sz w:val="18"/>
                <w:szCs w:val="18"/>
              </w:rPr>
            </w:pPr>
            <w:r w:rsidRPr="00FC5055">
              <w:rPr>
                <w:rFonts w:cs="Arial"/>
                <w:color w:val="000000"/>
                <w:sz w:val="18"/>
                <w:szCs w:val="18"/>
              </w:rPr>
              <w:t>9,534</w:t>
            </w:r>
          </w:p>
        </w:tc>
        <w:tc>
          <w:tcPr>
            <w:tcW w:w="689" w:type="pct"/>
            <w:vAlign w:val="center"/>
          </w:tcPr>
          <w:p w:rsidRPr="00FC5055" w:rsidR="00C302D5" w:rsidP="00C302D5" w:rsidRDefault="00C302D5" w14:paraId="297E739A" w14:textId="1A5B44C0">
            <w:pPr>
              <w:pStyle w:val="ECATableText"/>
              <w:jc w:val="center"/>
              <w:rPr>
                <w:sz w:val="18"/>
                <w:szCs w:val="18"/>
              </w:rPr>
            </w:pPr>
            <w:r w:rsidRPr="00FC5055">
              <w:rPr>
                <w:rFonts w:cs="Arial"/>
                <w:color w:val="000000"/>
                <w:sz w:val="18"/>
                <w:szCs w:val="18"/>
              </w:rPr>
              <w:t>21,768</w:t>
            </w:r>
          </w:p>
        </w:tc>
      </w:tr>
      <w:tr w:rsidRPr="00FC5055" w:rsidR="00C302D5" w:rsidTr="00C302D5" w14:paraId="0587E147" w14:textId="77777777">
        <w:tc>
          <w:tcPr>
            <w:tcW w:w="320" w:type="pct"/>
            <w:shd w:val="clear" w:color="auto" w:fill="auto"/>
            <w:vAlign w:val="bottom"/>
          </w:tcPr>
          <w:p w:rsidRPr="00FC5055" w:rsidR="00C302D5" w:rsidP="00C302D5" w:rsidRDefault="00C302D5" w14:paraId="064DCEF3" w14:textId="77777777">
            <w:pPr>
              <w:pStyle w:val="ECATableText"/>
              <w:rPr>
                <w:b/>
                <w:bCs/>
              </w:rPr>
            </w:pPr>
            <w:r w:rsidRPr="00FC5055">
              <w:rPr>
                <w:b/>
                <w:bCs/>
              </w:rPr>
              <w:t>2049</w:t>
            </w:r>
          </w:p>
        </w:tc>
        <w:tc>
          <w:tcPr>
            <w:tcW w:w="806" w:type="pct"/>
            <w:tcBorders>
              <w:right w:val="single" w:color="919693" w:themeColor="accent4" w:sz="4" w:space="0"/>
            </w:tcBorders>
            <w:shd w:val="clear" w:color="auto" w:fill="auto"/>
            <w:vAlign w:val="center"/>
          </w:tcPr>
          <w:p w:rsidRPr="00FC5055" w:rsidR="00C302D5" w:rsidP="00C302D5" w:rsidRDefault="00C302D5" w14:paraId="7208EBF5" w14:textId="704F17DC">
            <w:pPr>
              <w:pStyle w:val="ECATableText"/>
              <w:jc w:val="center"/>
              <w:rPr>
                <w:b/>
                <w:bCs/>
                <w:color w:val="667C9D" w:themeColor="accent1" w:themeShade="BF"/>
                <w:sz w:val="18"/>
                <w:szCs w:val="18"/>
              </w:rPr>
            </w:pPr>
            <w:r w:rsidRPr="00FC5055">
              <w:rPr>
                <w:b/>
                <w:bCs/>
                <w:color w:val="667C9D" w:themeColor="accent1" w:themeShade="BF"/>
                <w:sz w:val="18"/>
                <w:szCs w:val="18"/>
              </w:rPr>
              <w:t>924,232</w:t>
            </w:r>
          </w:p>
        </w:tc>
        <w:tc>
          <w:tcPr>
            <w:tcW w:w="806" w:type="pct"/>
            <w:tcBorders>
              <w:left w:val="single" w:color="919693" w:themeColor="accent4" w:sz="4" w:space="0"/>
            </w:tcBorders>
            <w:vAlign w:val="center"/>
          </w:tcPr>
          <w:p w:rsidRPr="00FC5055" w:rsidR="00C302D5" w:rsidP="00C302D5" w:rsidRDefault="00C302D5" w14:paraId="10D844C5" w14:textId="074FD3E5">
            <w:pPr>
              <w:pStyle w:val="ECATableText"/>
              <w:jc w:val="center"/>
              <w:rPr>
                <w:sz w:val="18"/>
                <w:szCs w:val="18"/>
              </w:rPr>
            </w:pPr>
            <w:r w:rsidRPr="00FC5055">
              <w:rPr>
                <w:rFonts w:cs="Arial"/>
                <w:color w:val="000000"/>
                <w:sz w:val="18"/>
                <w:szCs w:val="18"/>
              </w:rPr>
              <w:t>137,057</w:t>
            </w:r>
          </w:p>
        </w:tc>
        <w:tc>
          <w:tcPr>
            <w:tcW w:w="806" w:type="pct"/>
            <w:vAlign w:val="center"/>
          </w:tcPr>
          <w:p w:rsidRPr="00FC5055" w:rsidR="00C302D5" w:rsidP="00C302D5" w:rsidRDefault="00C302D5" w14:paraId="53D3010C" w14:textId="0F9FACCA">
            <w:pPr>
              <w:pStyle w:val="ECATableText"/>
              <w:jc w:val="center"/>
              <w:rPr>
                <w:sz w:val="18"/>
                <w:szCs w:val="18"/>
              </w:rPr>
            </w:pPr>
            <w:r w:rsidRPr="00FC5055">
              <w:rPr>
                <w:rFonts w:cs="Arial"/>
                <w:color w:val="000000"/>
                <w:sz w:val="18"/>
                <w:szCs w:val="18"/>
              </w:rPr>
              <w:t>512,428</w:t>
            </w:r>
          </w:p>
        </w:tc>
        <w:tc>
          <w:tcPr>
            <w:tcW w:w="881" w:type="pct"/>
            <w:vAlign w:val="center"/>
          </w:tcPr>
          <w:p w:rsidRPr="00FC5055" w:rsidR="00C302D5" w:rsidP="00C302D5" w:rsidRDefault="00C302D5" w14:paraId="60DC0E23" w14:textId="52FCE43A">
            <w:pPr>
              <w:pStyle w:val="ECATableText"/>
              <w:jc w:val="center"/>
              <w:rPr>
                <w:sz w:val="18"/>
                <w:szCs w:val="18"/>
              </w:rPr>
            </w:pPr>
            <w:r w:rsidRPr="00FC5055">
              <w:rPr>
                <w:rFonts w:cs="Arial"/>
                <w:color w:val="000000"/>
                <w:sz w:val="18"/>
                <w:szCs w:val="18"/>
              </w:rPr>
              <w:t>243,076</w:t>
            </w:r>
          </w:p>
        </w:tc>
        <w:tc>
          <w:tcPr>
            <w:tcW w:w="692" w:type="pct"/>
            <w:vAlign w:val="center"/>
          </w:tcPr>
          <w:p w:rsidRPr="00FC5055" w:rsidR="00C302D5" w:rsidP="00C302D5" w:rsidRDefault="00C302D5" w14:paraId="75173A51" w14:textId="1C2B7049">
            <w:pPr>
              <w:pStyle w:val="ECATableText"/>
              <w:jc w:val="center"/>
              <w:rPr>
                <w:sz w:val="18"/>
                <w:szCs w:val="18"/>
              </w:rPr>
            </w:pPr>
            <w:r w:rsidRPr="00FC5055">
              <w:rPr>
                <w:rFonts w:cs="Arial"/>
                <w:color w:val="000000"/>
                <w:sz w:val="18"/>
                <w:szCs w:val="18"/>
              </w:rPr>
              <w:t>9,336</w:t>
            </w:r>
          </w:p>
        </w:tc>
        <w:tc>
          <w:tcPr>
            <w:tcW w:w="689" w:type="pct"/>
            <w:vAlign w:val="center"/>
          </w:tcPr>
          <w:p w:rsidRPr="00FC5055" w:rsidR="00C302D5" w:rsidP="00C302D5" w:rsidRDefault="00C302D5" w14:paraId="17251AF5" w14:textId="382A4841">
            <w:pPr>
              <w:pStyle w:val="ECATableText"/>
              <w:jc w:val="center"/>
              <w:rPr>
                <w:sz w:val="18"/>
                <w:szCs w:val="18"/>
              </w:rPr>
            </w:pPr>
            <w:r w:rsidRPr="00FC5055">
              <w:rPr>
                <w:rFonts w:cs="Arial"/>
                <w:color w:val="000000"/>
                <w:sz w:val="18"/>
                <w:szCs w:val="18"/>
              </w:rPr>
              <w:t>22,335</w:t>
            </w:r>
          </w:p>
        </w:tc>
      </w:tr>
      <w:tr w:rsidRPr="00FC5055" w:rsidR="00C302D5" w:rsidTr="00C302D5" w14:paraId="1E773016" w14:textId="77777777">
        <w:tc>
          <w:tcPr>
            <w:tcW w:w="320" w:type="pct"/>
            <w:shd w:val="clear" w:color="auto" w:fill="auto"/>
            <w:vAlign w:val="bottom"/>
          </w:tcPr>
          <w:p w:rsidRPr="00FC5055" w:rsidR="00C302D5" w:rsidP="00C302D5" w:rsidRDefault="00C302D5" w14:paraId="48DA2414" w14:textId="77777777">
            <w:pPr>
              <w:pStyle w:val="ECATableText"/>
              <w:rPr>
                <w:b/>
                <w:bCs/>
              </w:rPr>
            </w:pPr>
            <w:r w:rsidRPr="00FC5055">
              <w:rPr>
                <w:b/>
                <w:bCs/>
              </w:rPr>
              <w:t>2050</w:t>
            </w:r>
          </w:p>
        </w:tc>
        <w:tc>
          <w:tcPr>
            <w:tcW w:w="806" w:type="pct"/>
            <w:tcBorders>
              <w:right w:val="single" w:color="919693" w:themeColor="accent4" w:sz="4" w:space="0"/>
            </w:tcBorders>
            <w:shd w:val="clear" w:color="auto" w:fill="auto"/>
            <w:vAlign w:val="center"/>
          </w:tcPr>
          <w:p w:rsidRPr="00FC5055" w:rsidR="00C302D5" w:rsidP="00C302D5" w:rsidRDefault="00C302D5" w14:paraId="73A6F173" w14:textId="527CB4D1">
            <w:pPr>
              <w:pStyle w:val="ECATableText"/>
              <w:jc w:val="center"/>
              <w:rPr>
                <w:b/>
                <w:bCs/>
                <w:color w:val="667C9D" w:themeColor="accent1" w:themeShade="BF"/>
                <w:sz w:val="18"/>
                <w:szCs w:val="18"/>
              </w:rPr>
            </w:pPr>
            <w:r w:rsidRPr="00FC5055">
              <w:rPr>
                <w:b/>
                <w:bCs/>
                <w:color w:val="667C9D" w:themeColor="accent1" w:themeShade="BF"/>
                <w:sz w:val="18"/>
                <w:szCs w:val="18"/>
              </w:rPr>
              <w:t>933,994</w:t>
            </w:r>
          </w:p>
        </w:tc>
        <w:tc>
          <w:tcPr>
            <w:tcW w:w="806" w:type="pct"/>
            <w:tcBorders>
              <w:left w:val="single" w:color="919693" w:themeColor="accent4" w:sz="4" w:space="0"/>
            </w:tcBorders>
            <w:vAlign w:val="center"/>
          </w:tcPr>
          <w:p w:rsidRPr="00FC5055" w:rsidR="00C302D5" w:rsidP="00C302D5" w:rsidRDefault="00C302D5" w14:paraId="2D8388CA" w14:textId="28E0E9D3">
            <w:pPr>
              <w:pStyle w:val="ECATableText"/>
              <w:jc w:val="center"/>
              <w:rPr>
                <w:sz w:val="18"/>
                <w:szCs w:val="18"/>
              </w:rPr>
            </w:pPr>
            <w:r w:rsidRPr="00FC5055">
              <w:rPr>
                <w:rFonts w:cs="Arial"/>
                <w:color w:val="000000"/>
                <w:sz w:val="18"/>
                <w:szCs w:val="18"/>
              </w:rPr>
              <w:t>132,957</w:t>
            </w:r>
          </w:p>
        </w:tc>
        <w:tc>
          <w:tcPr>
            <w:tcW w:w="806" w:type="pct"/>
            <w:vAlign w:val="center"/>
          </w:tcPr>
          <w:p w:rsidRPr="00FC5055" w:rsidR="00C302D5" w:rsidP="00C302D5" w:rsidRDefault="00C302D5" w14:paraId="2A236D00" w14:textId="0F4BC11B">
            <w:pPr>
              <w:pStyle w:val="ECATableText"/>
              <w:jc w:val="center"/>
              <w:rPr>
                <w:sz w:val="18"/>
                <w:szCs w:val="18"/>
              </w:rPr>
            </w:pPr>
            <w:r w:rsidRPr="00FC5055">
              <w:rPr>
                <w:rFonts w:cs="Arial"/>
                <w:color w:val="000000"/>
                <w:sz w:val="18"/>
                <w:szCs w:val="18"/>
              </w:rPr>
              <w:t>534,511</w:t>
            </w:r>
          </w:p>
        </w:tc>
        <w:tc>
          <w:tcPr>
            <w:tcW w:w="881" w:type="pct"/>
            <w:vAlign w:val="center"/>
          </w:tcPr>
          <w:p w:rsidRPr="00FC5055" w:rsidR="00C302D5" w:rsidP="00C302D5" w:rsidRDefault="00C302D5" w14:paraId="2C1954A5" w14:textId="5AA9F7C3">
            <w:pPr>
              <w:pStyle w:val="ECATableText"/>
              <w:jc w:val="center"/>
              <w:rPr>
                <w:sz w:val="18"/>
                <w:szCs w:val="18"/>
              </w:rPr>
            </w:pPr>
            <w:r w:rsidRPr="00FC5055">
              <w:rPr>
                <w:rFonts w:cs="Arial"/>
                <w:color w:val="000000"/>
                <w:sz w:val="18"/>
                <w:szCs w:val="18"/>
              </w:rPr>
              <w:t>234,562</w:t>
            </w:r>
          </w:p>
        </w:tc>
        <w:tc>
          <w:tcPr>
            <w:tcW w:w="692" w:type="pct"/>
            <w:vAlign w:val="center"/>
          </w:tcPr>
          <w:p w:rsidRPr="00FC5055" w:rsidR="00C302D5" w:rsidP="00C302D5" w:rsidRDefault="00C302D5" w14:paraId="62D107E5" w14:textId="2B8D6206">
            <w:pPr>
              <w:pStyle w:val="ECATableText"/>
              <w:jc w:val="center"/>
              <w:rPr>
                <w:sz w:val="18"/>
                <w:szCs w:val="18"/>
              </w:rPr>
            </w:pPr>
            <w:r w:rsidRPr="00FC5055">
              <w:rPr>
                <w:rFonts w:cs="Arial"/>
                <w:color w:val="000000"/>
                <w:sz w:val="18"/>
                <w:szCs w:val="18"/>
              </w:rPr>
              <w:t>9,060</w:t>
            </w:r>
          </w:p>
        </w:tc>
        <w:tc>
          <w:tcPr>
            <w:tcW w:w="689" w:type="pct"/>
            <w:vAlign w:val="center"/>
          </w:tcPr>
          <w:p w:rsidRPr="00FC5055" w:rsidR="00C302D5" w:rsidP="00C302D5" w:rsidRDefault="00C302D5" w14:paraId="0828C0C0" w14:textId="279B2983">
            <w:pPr>
              <w:pStyle w:val="ECATableText"/>
              <w:jc w:val="center"/>
              <w:rPr>
                <w:sz w:val="18"/>
                <w:szCs w:val="18"/>
              </w:rPr>
            </w:pPr>
            <w:r w:rsidRPr="00FC5055">
              <w:rPr>
                <w:rFonts w:cs="Arial"/>
                <w:color w:val="000000"/>
                <w:sz w:val="18"/>
                <w:szCs w:val="18"/>
              </w:rPr>
              <w:t>22,904</w:t>
            </w:r>
          </w:p>
        </w:tc>
      </w:tr>
      <w:tr w:rsidRPr="00FC5055" w:rsidR="00EF21F6" w:rsidTr="00C302D5" w14:paraId="195532D8" w14:textId="77777777">
        <w:tc>
          <w:tcPr>
            <w:tcW w:w="320" w:type="pct"/>
            <w:shd w:val="clear" w:color="auto" w:fill="E4EDD3" w:themeFill="accent6" w:themeFillTint="33"/>
            <w:vAlign w:val="center"/>
          </w:tcPr>
          <w:p w:rsidRPr="00FC5055" w:rsidR="00EF21F6" w:rsidP="00A22B0A" w:rsidRDefault="00EF21F6" w14:paraId="4A1CCDBC" w14:textId="77777777">
            <w:pPr>
              <w:pStyle w:val="ECATableText"/>
              <w:jc w:val="center"/>
              <w:rPr>
                <w:b/>
                <w:bCs/>
              </w:rPr>
            </w:pPr>
          </w:p>
        </w:tc>
        <w:tc>
          <w:tcPr>
            <w:tcW w:w="806" w:type="pct"/>
            <w:shd w:val="clear" w:color="auto" w:fill="E4EDD3" w:themeFill="accent6" w:themeFillTint="33"/>
            <w:vAlign w:val="center"/>
          </w:tcPr>
          <w:p w:rsidRPr="00FC5055" w:rsidR="00EF21F6" w:rsidP="00A22B0A" w:rsidRDefault="00EF21F6" w14:paraId="4E0D85A7" w14:textId="77777777">
            <w:pPr>
              <w:pStyle w:val="ECATableText"/>
              <w:jc w:val="center"/>
              <w:rPr>
                <w:b/>
                <w:bCs/>
              </w:rPr>
            </w:pPr>
          </w:p>
        </w:tc>
        <w:tc>
          <w:tcPr>
            <w:tcW w:w="3873" w:type="pct"/>
            <w:gridSpan w:val="5"/>
            <w:shd w:val="clear" w:color="auto" w:fill="E4EDD3" w:themeFill="accent6" w:themeFillTint="33"/>
            <w:vAlign w:val="center"/>
          </w:tcPr>
          <w:p w:rsidRPr="00FC5055" w:rsidR="00EF21F6" w:rsidP="00A22B0A" w:rsidRDefault="00DF565F" w14:paraId="77CD4822" w14:textId="41A54717">
            <w:pPr>
              <w:pStyle w:val="ECATableText"/>
              <w:jc w:val="center"/>
              <w:rPr>
                <w:b/>
                <w:bCs/>
              </w:rPr>
            </w:pPr>
            <w:r w:rsidRPr="00FC5055">
              <w:rPr>
                <w:b/>
                <w:bCs/>
              </w:rPr>
              <w:t>Tenfold growth scenario</w:t>
            </w:r>
          </w:p>
        </w:tc>
      </w:tr>
      <w:tr w:rsidRPr="00FC5055" w:rsidR="0000678C" w:rsidTr="00C302D5" w14:paraId="1B80CEB0" w14:textId="77777777">
        <w:tc>
          <w:tcPr>
            <w:tcW w:w="320" w:type="pct"/>
            <w:shd w:val="clear" w:color="auto" w:fill="auto"/>
            <w:vAlign w:val="bottom"/>
          </w:tcPr>
          <w:p w:rsidRPr="00FC5055" w:rsidR="0000678C" w:rsidP="0000678C" w:rsidRDefault="0000678C" w14:paraId="748C50EC" w14:textId="77777777">
            <w:pPr>
              <w:pStyle w:val="ECATableText"/>
              <w:rPr>
                <w:b/>
                <w:bCs/>
              </w:rPr>
            </w:pPr>
            <w:r w:rsidRPr="00FC5055">
              <w:rPr>
                <w:b/>
                <w:bCs/>
              </w:rPr>
              <w:t>2023</w:t>
            </w:r>
          </w:p>
        </w:tc>
        <w:tc>
          <w:tcPr>
            <w:tcW w:w="806" w:type="pct"/>
            <w:tcBorders>
              <w:right w:val="single" w:color="919693" w:themeColor="accent4" w:sz="4" w:space="0"/>
            </w:tcBorders>
            <w:shd w:val="clear" w:color="auto" w:fill="auto"/>
            <w:vAlign w:val="center"/>
          </w:tcPr>
          <w:p w:rsidRPr="00FC5055" w:rsidR="0000678C" w:rsidP="0028045D" w:rsidRDefault="0000678C" w14:paraId="46096060" w14:textId="4AA31EAE">
            <w:pPr>
              <w:pStyle w:val="ECATableText"/>
              <w:jc w:val="center"/>
              <w:rPr>
                <w:b/>
                <w:bCs/>
                <w:color w:val="73923C" w:themeColor="accent6"/>
                <w:sz w:val="18"/>
                <w:szCs w:val="18"/>
              </w:rPr>
            </w:pPr>
            <w:r w:rsidRPr="00FC5055">
              <w:rPr>
                <w:b/>
                <w:bCs/>
                <w:color w:val="73923C" w:themeColor="accent6"/>
                <w:sz w:val="18"/>
                <w:szCs w:val="18"/>
              </w:rPr>
              <w:t>738,317</w:t>
            </w:r>
          </w:p>
        </w:tc>
        <w:tc>
          <w:tcPr>
            <w:tcW w:w="806" w:type="pct"/>
            <w:tcBorders>
              <w:left w:val="single" w:color="919693" w:themeColor="accent4" w:sz="4" w:space="0"/>
            </w:tcBorders>
            <w:vAlign w:val="center"/>
          </w:tcPr>
          <w:p w:rsidRPr="00FC5055" w:rsidR="0000678C" w:rsidP="0028045D" w:rsidRDefault="0000678C" w14:paraId="70C3196A" w14:textId="2A3758C6">
            <w:pPr>
              <w:pStyle w:val="ECATableText"/>
              <w:jc w:val="center"/>
              <w:rPr>
                <w:sz w:val="18"/>
                <w:szCs w:val="18"/>
              </w:rPr>
            </w:pPr>
            <w:r w:rsidRPr="00FC5055">
              <w:rPr>
                <w:sz w:val="18"/>
                <w:szCs w:val="18"/>
              </w:rPr>
              <w:t>68,138</w:t>
            </w:r>
          </w:p>
        </w:tc>
        <w:tc>
          <w:tcPr>
            <w:tcW w:w="806" w:type="pct"/>
            <w:vAlign w:val="center"/>
          </w:tcPr>
          <w:p w:rsidRPr="00FC5055" w:rsidR="0000678C" w:rsidP="0028045D" w:rsidRDefault="0000678C" w14:paraId="07B2EFD9" w14:textId="70095FCB">
            <w:pPr>
              <w:pStyle w:val="ECATableText"/>
              <w:jc w:val="center"/>
              <w:rPr>
                <w:sz w:val="18"/>
                <w:szCs w:val="18"/>
              </w:rPr>
            </w:pPr>
            <w:r w:rsidRPr="00FC5055">
              <w:rPr>
                <w:sz w:val="18"/>
                <w:szCs w:val="18"/>
              </w:rPr>
              <w:t>16,567</w:t>
            </w:r>
          </w:p>
        </w:tc>
        <w:tc>
          <w:tcPr>
            <w:tcW w:w="881" w:type="pct"/>
            <w:vAlign w:val="center"/>
          </w:tcPr>
          <w:p w:rsidRPr="00FC5055" w:rsidR="0000678C" w:rsidP="0028045D" w:rsidRDefault="0000678C" w14:paraId="76A80084" w14:textId="2ABD270D">
            <w:pPr>
              <w:pStyle w:val="ECATableText"/>
              <w:jc w:val="center"/>
              <w:rPr>
                <w:sz w:val="18"/>
                <w:szCs w:val="18"/>
              </w:rPr>
            </w:pPr>
            <w:r w:rsidRPr="00FC5055">
              <w:rPr>
                <w:sz w:val="18"/>
                <w:szCs w:val="18"/>
              </w:rPr>
              <w:t>640,855</w:t>
            </w:r>
          </w:p>
        </w:tc>
        <w:tc>
          <w:tcPr>
            <w:tcW w:w="692" w:type="pct"/>
            <w:vAlign w:val="center"/>
          </w:tcPr>
          <w:p w:rsidRPr="00FC5055" w:rsidR="0000678C" w:rsidP="0028045D" w:rsidRDefault="0000678C" w14:paraId="2628B9FF" w14:textId="6A92B51A">
            <w:pPr>
              <w:pStyle w:val="ECATableText"/>
              <w:jc w:val="center"/>
              <w:rPr>
                <w:sz w:val="18"/>
                <w:szCs w:val="18"/>
              </w:rPr>
            </w:pPr>
            <w:r w:rsidRPr="00FC5055">
              <w:rPr>
                <w:sz w:val="18"/>
                <w:szCs w:val="18"/>
              </w:rPr>
              <w:t>4,536</w:t>
            </w:r>
          </w:p>
        </w:tc>
        <w:tc>
          <w:tcPr>
            <w:tcW w:w="689" w:type="pct"/>
            <w:vAlign w:val="center"/>
          </w:tcPr>
          <w:p w:rsidRPr="00FC5055" w:rsidR="0000678C" w:rsidP="0028045D" w:rsidRDefault="0000678C" w14:paraId="037430CD" w14:textId="75F34FB2">
            <w:pPr>
              <w:pStyle w:val="ECATableText"/>
              <w:jc w:val="center"/>
              <w:rPr>
                <w:sz w:val="18"/>
                <w:szCs w:val="18"/>
              </w:rPr>
            </w:pPr>
            <w:r w:rsidRPr="00FC5055">
              <w:rPr>
                <w:sz w:val="18"/>
                <w:szCs w:val="18"/>
              </w:rPr>
              <w:t>8,221</w:t>
            </w:r>
          </w:p>
        </w:tc>
      </w:tr>
      <w:tr w:rsidRPr="00FC5055" w:rsidR="00C302D5" w:rsidTr="00C302D5" w14:paraId="0682DE71" w14:textId="77777777">
        <w:tc>
          <w:tcPr>
            <w:tcW w:w="320" w:type="pct"/>
            <w:shd w:val="clear" w:color="auto" w:fill="auto"/>
            <w:vAlign w:val="bottom"/>
          </w:tcPr>
          <w:p w:rsidRPr="00FC5055" w:rsidR="00C302D5" w:rsidP="00C302D5" w:rsidRDefault="00C302D5" w14:paraId="378601D7" w14:textId="77777777">
            <w:pPr>
              <w:pStyle w:val="ECATableText"/>
              <w:rPr>
                <w:b/>
                <w:bCs/>
              </w:rPr>
            </w:pPr>
            <w:r w:rsidRPr="00FC5055">
              <w:rPr>
                <w:b/>
                <w:bCs/>
              </w:rPr>
              <w:t>2024</w:t>
            </w:r>
          </w:p>
        </w:tc>
        <w:tc>
          <w:tcPr>
            <w:tcW w:w="806" w:type="pct"/>
            <w:tcBorders>
              <w:right w:val="single" w:color="919693" w:themeColor="accent4" w:sz="4" w:space="0"/>
            </w:tcBorders>
            <w:shd w:val="clear" w:color="auto" w:fill="auto"/>
            <w:vAlign w:val="center"/>
          </w:tcPr>
          <w:p w:rsidRPr="00FC5055" w:rsidR="00C302D5" w:rsidP="00C302D5" w:rsidRDefault="00C302D5" w14:paraId="2B016F05" w14:textId="3B33D0D5">
            <w:pPr>
              <w:pStyle w:val="ECATableText"/>
              <w:jc w:val="center"/>
              <w:rPr>
                <w:b/>
                <w:bCs/>
                <w:color w:val="73923C" w:themeColor="accent6"/>
                <w:sz w:val="18"/>
                <w:szCs w:val="18"/>
              </w:rPr>
            </w:pPr>
            <w:r w:rsidRPr="00FC5055">
              <w:rPr>
                <w:b/>
                <w:bCs/>
                <w:color w:val="73923C" w:themeColor="accent6"/>
                <w:sz w:val="18"/>
                <w:szCs w:val="18"/>
              </w:rPr>
              <w:t>734,808</w:t>
            </w:r>
          </w:p>
        </w:tc>
        <w:tc>
          <w:tcPr>
            <w:tcW w:w="806" w:type="pct"/>
            <w:tcBorders>
              <w:left w:val="single" w:color="919693" w:themeColor="accent4" w:sz="4" w:space="0"/>
            </w:tcBorders>
            <w:vAlign w:val="center"/>
          </w:tcPr>
          <w:p w:rsidRPr="00FC5055" w:rsidR="00C302D5" w:rsidP="00C302D5" w:rsidRDefault="00C302D5" w14:paraId="710CEB74" w14:textId="0AA184DB">
            <w:pPr>
              <w:pStyle w:val="ECATableText"/>
              <w:jc w:val="center"/>
              <w:rPr>
                <w:sz w:val="18"/>
                <w:szCs w:val="18"/>
              </w:rPr>
            </w:pPr>
            <w:r w:rsidRPr="00FC5055">
              <w:rPr>
                <w:rFonts w:cs="Arial"/>
                <w:color w:val="000000"/>
                <w:sz w:val="18"/>
                <w:szCs w:val="18"/>
              </w:rPr>
              <w:t>86,320</w:t>
            </w:r>
          </w:p>
        </w:tc>
        <w:tc>
          <w:tcPr>
            <w:tcW w:w="806" w:type="pct"/>
            <w:vAlign w:val="center"/>
          </w:tcPr>
          <w:p w:rsidRPr="00FC5055" w:rsidR="00C302D5" w:rsidP="00C302D5" w:rsidRDefault="00C302D5" w14:paraId="17B1BCC6" w14:textId="52601FFF">
            <w:pPr>
              <w:pStyle w:val="ECATableText"/>
              <w:jc w:val="center"/>
              <w:rPr>
                <w:sz w:val="18"/>
                <w:szCs w:val="18"/>
              </w:rPr>
            </w:pPr>
            <w:r w:rsidRPr="00FC5055">
              <w:rPr>
                <w:rFonts w:cs="Arial"/>
                <w:color w:val="000000"/>
                <w:sz w:val="18"/>
                <w:szCs w:val="18"/>
              </w:rPr>
              <w:t>28,614</w:t>
            </w:r>
          </w:p>
        </w:tc>
        <w:tc>
          <w:tcPr>
            <w:tcW w:w="881" w:type="pct"/>
            <w:vAlign w:val="center"/>
          </w:tcPr>
          <w:p w:rsidRPr="00FC5055" w:rsidR="00C302D5" w:rsidP="00C302D5" w:rsidRDefault="00C302D5" w14:paraId="18A3C6AF" w14:textId="5907E2BB">
            <w:pPr>
              <w:pStyle w:val="ECATableText"/>
              <w:jc w:val="center"/>
              <w:rPr>
                <w:sz w:val="18"/>
                <w:szCs w:val="18"/>
              </w:rPr>
            </w:pPr>
            <w:r w:rsidRPr="00FC5055">
              <w:rPr>
                <w:rFonts w:cs="Arial"/>
                <w:color w:val="000000"/>
                <w:sz w:val="18"/>
                <w:szCs w:val="18"/>
              </w:rPr>
              <w:t>605,238</w:t>
            </w:r>
          </w:p>
        </w:tc>
        <w:tc>
          <w:tcPr>
            <w:tcW w:w="692" w:type="pct"/>
            <w:vAlign w:val="center"/>
          </w:tcPr>
          <w:p w:rsidRPr="00FC5055" w:rsidR="00C302D5" w:rsidP="00C302D5" w:rsidRDefault="00C302D5" w14:paraId="5E09D761" w14:textId="604D7C6E">
            <w:pPr>
              <w:pStyle w:val="ECATableText"/>
              <w:jc w:val="center"/>
              <w:rPr>
                <w:sz w:val="18"/>
                <w:szCs w:val="18"/>
              </w:rPr>
            </w:pPr>
            <w:r w:rsidRPr="00FC5055">
              <w:rPr>
                <w:rFonts w:cs="Arial"/>
                <w:color w:val="000000"/>
                <w:sz w:val="18"/>
                <w:szCs w:val="18"/>
              </w:rPr>
              <w:t>6,381</w:t>
            </w:r>
          </w:p>
        </w:tc>
        <w:tc>
          <w:tcPr>
            <w:tcW w:w="689" w:type="pct"/>
            <w:vAlign w:val="center"/>
          </w:tcPr>
          <w:p w:rsidRPr="00FC5055" w:rsidR="00C302D5" w:rsidP="00C302D5" w:rsidRDefault="00C302D5" w14:paraId="3A9879BB" w14:textId="25B3FD0F">
            <w:pPr>
              <w:pStyle w:val="ECATableText"/>
              <w:jc w:val="center"/>
              <w:rPr>
                <w:sz w:val="18"/>
                <w:szCs w:val="18"/>
              </w:rPr>
            </w:pPr>
            <w:r w:rsidRPr="00FC5055">
              <w:rPr>
                <w:rFonts w:cs="Arial"/>
                <w:color w:val="000000"/>
                <w:sz w:val="18"/>
                <w:szCs w:val="18"/>
              </w:rPr>
              <w:t>8,256</w:t>
            </w:r>
          </w:p>
        </w:tc>
      </w:tr>
      <w:tr w:rsidRPr="00FC5055" w:rsidR="00C302D5" w:rsidTr="00C302D5" w14:paraId="11C5DAE9" w14:textId="77777777">
        <w:tc>
          <w:tcPr>
            <w:tcW w:w="320" w:type="pct"/>
            <w:shd w:val="clear" w:color="auto" w:fill="auto"/>
            <w:vAlign w:val="bottom"/>
          </w:tcPr>
          <w:p w:rsidRPr="00FC5055" w:rsidR="00C302D5" w:rsidP="00C302D5" w:rsidRDefault="00C302D5" w14:paraId="659C50EB" w14:textId="77777777">
            <w:pPr>
              <w:pStyle w:val="ECATableText"/>
              <w:rPr>
                <w:b/>
                <w:bCs/>
              </w:rPr>
            </w:pPr>
            <w:r w:rsidRPr="00FC5055">
              <w:rPr>
                <w:b/>
                <w:bCs/>
              </w:rPr>
              <w:t>2025</w:t>
            </w:r>
          </w:p>
        </w:tc>
        <w:tc>
          <w:tcPr>
            <w:tcW w:w="806" w:type="pct"/>
            <w:tcBorders>
              <w:right w:val="single" w:color="919693" w:themeColor="accent4" w:sz="4" w:space="0"/>
            </w:tcBorders>
            <w:shd w:val="clear" w:color="auto" w:fill="auto"/>
            <w:vAlign w:val="center"/>
          </w:tcPr>
          <w:p w:rsidRPr="00FC5055" w:rsidR="00C302D5" w:rsidP="00C302D5" w:rsidRDefault="00C302D5" w14:paraId="38D9263B" w14:textId="6A25BC6B">
            <w:pPr>
              <w:pStyle w:val="ECATableText"/>
              <w:jc w:val="center"/>
              <w:rPr>
                <w:b/>
                <w:bCs/>
                <w:color w:val="73923C" w:themeColor="accent6"/>
                <w:sz w:val="18"/>
                <w:szCs w:val="18"/>
              </w:rPr>
            </w:pPr>
            <w:r w:rsidRPr="00FC5055">
              <w:rPr>
                <w:b/>
                <w:bCs/>
                <w:color w:val="73923C" w:themeColor="accent6"/>
                <w:sz w:val="18"/>
                <w:szCs w:val="18"/>
              </w:rPr>
              <w:t>678,946</w:t>
            </w:r>
          </w:p>
        </w:tc>
        <w:tc>
          <w:tcPr>
            <w:tcW w:w="806" w:type="pct"/>
            <w:tcBorders>
              <w:left w:val="single" w:color="919693" w:themeColor="accent4" w:sz="4" w:space="0"/>
            </w:tcBorders>
            <w:vAlign w:val="center"/>
          </w:tcPr>
          <w:p w:rsidRPr="00FC5055" w:rsidR="00C302D5" w:rsidP="00C302D5" w:rsidRDefault="00C302D5" w14:paraId="7D9C7D9F" w14:textId="38566E7E">
            <w:pPr>
              <w:pStyle w:val="ECATableText"/>
              <w:jc w:val="center"/>
              <w:rPr>
                <w:sz w:val="18"/>
                <w:szCs w:val="18"/>
              </w:rPr>
            </w:pPr>
            <w:r w:rsidRPr="00FC5055">
              <w:rPr>
                <w:rFonts w:cs="Arial"/>
                <w:color w:val="000000"/>
                <w:sz w:val="18"/>
                <w:szCs w:val="18"/>
              </w:rPr>
              <w:t>97,650</w:t>
            </w:r>
          </w:p>
        </w:tc>
        <w:tc>
          <w:tcPr>
            <w:tcW w:w="806" w:type="pct"/>
            <w:vAlign w:val="center"/>
          </w:tcPr>
          <w:p w:rsidRPr="00FC5055" w:rsidR="00C302D5" w:rsidP="00C302D5" w:rsidRDefault="00C302D5" w14:paraId="778C34F2" w14:textId="48742639">
            <w:pPr>
              <w:pStyle w:val="ECATableText"/>
              <w:jc w:val="center"/>
              <w:rPr>
                <w:sz w:val="18"/>
                <w:szCs w:val="18"/>
              </w:rPr>
            </w:pPr>
            <w:r w:rsidRPr="00FC5055">
              <w:rPr>
                <w:rFonts w:cs="Arial"/>
                <w:color w:val="000000"/>
                <w:sz w:val="18"/>
                <w:szCs w:val="18"/>
              </w:rPr>
              <w:t>36,025</w:t>
            </w:r>
          </w:p>
        </w:tc>
        <w:tc>
          <w:tcPr>
            <w:tcW w:w="881" w:type="pct"/>
            <w:vAlign w:val="center"/>
          </w:tcPr>
          <w:p w:rsidRPr="00FC5055" w:rsidR="00C302D5" w:rsidP="00C302D5" w:rsidRDefault="00C302D5" w14:paraId="58D80F3D" w14:textId="1E661ADC">
            <w:pPr>
              <w:pStyle w:val="ECATableText"/>
              <w:jc w:val="center"/>
              <w:rPr>
                <w:sz w:val="18"/>
                <w:szCs w:val="18"/>
              </w:rPr>
            </w:pPr>
            <w:r w:rsidRPr="00FC5055">
              <w:rPr>
                <w:rFonts w:cs="Arial"/>
                <w:color w:val="000000"/>
                <w:sz w:val="18"/>
                <w:szCs w:val="18"/>
              </w:rPr>
              <w:t>529,690</w:t>
            </w:r>
          </w:p>
        </w:tc>
        <w:tc>
          <w:tcPr>
            <w:tcW w:w="692" w:type="pct"/>
            <w:vAlign w:val="center"/>
          </w:tcPr>
          <w:p w:rsidRPr="00FC5055" w:rsidR="00C302D5" w:rsidP="00C302D5" w:rsidRDefault="00C302D5" w14:paraId="73CD8394" w14:textId="6771A3B9">
            <w:pPr>
              <w:pStyle w:val="ECATableText"/>
              <w:jc w:val="center"/>
              <w:rPr>
                <w:sz w:val="18"/>
                <w:szCs w:val="18"/>
              </w:rPr>
            </w:pPr>
            <w:r w:rsidRPr="00FC5055">
              <w:rPr>
                <w:rFonts w:cs="Arial"/>
                <w:color w:val="000000"/>
                <w:sz w:val="18"/>
                <w:szCs w:val="18"/>
              </w:rPr>
              <w:t>7,183</w:t>
            </w:r>
          </w:p>
        </w:tc>
        <w:tc>
          <w:tcPr>
            <w:tcW w:w="689" w:type="pct"/>
            <w:vAlign w:val="center"/>
          </w:tcPr>
          <w:p w:rsidRPr="00FC5055" w:rsidR="00C302D5" w:rsidP="00C302D5" w:rsidRDefault="00C302D5" w14:paraId="2E3DBE9A" w14:textId="3EDC7E98">
            <w:pPr>
              <w:pStyle w:val="ECATableText"/>
              <w:jc w:val="center"/>
              <w:rPr>
                <w:sz w:val="18"/>
                <w:szCs w:val="18"/>
              </w:rPr>
            </w:pPr>
            <w:r w:rsidRPr="00FC5055">
              <w:rPr>
                <w:rFonts w:cs="Arial"/>
                <w:color w:val="000000"/>
                <w:sz w:val="18"/>
                <w:szCs w:val="18"/>
              </w:rPr>
              <w:t>8,398</w:t>
            </w:r>
          </w:p>
        </w:tc>
      </w:tr>
      <w:tr w:rsidRPr="00FC5055" w:rsidR="00C302D5" w:rsidTr="00C302D5" w14:paraId="690DABAD" w14:textId="77777777">
        <w:tc>
          <w:tcPr>
            <w:tcW w:w="320" w:type="pct"/>
            <w:shd w:val="clear" w:color="auto" w:fill="auto"/>
            <w:vAlign w:val="bottom"/>
          </w:tcPr>
          <w:p w:rsidRPr="00FC5055" w:rsidR="00C302D5" w:rsidP="00C302D5" w:rsidRDefault="00C302D5" w14:paraId="6E6BE2A0" w14:textId="77777777">
            <w:pPr>
              <w:pStyle w:val="ECATableText"/>
              <w:rPr>
                <w:b/>
                <w:bCs/>
              </w:rPr>
            </w:pPr>
            <w:r w:rsidRPr="00FC5055">
              <w:rPr>
                <w:b/>
                <w:bCs/>
              </w:rPr>
              <w:t>2026</w:t>
            </w:r>
          </w:p>
        </w:tc>
        <w:tc>
          <w:tcPr>
            <w:tcW w:w="806" w:type="pct"/>
            <w:tcBorders>
              <w:right w:val="single" w:color="919693" w:themeColor="accent4" w:sz="4" w:space="0"/>
            </w:tcBorders>
            <w:shd w:val="clear" w:color="auto" w:fill="auto"/>
            <w:vAlign w:val="center"/>
          </w:tcPr>
          <w:p w:rsidRPr="00FC5055" w:rsidR="00C302D5" w:rsidP="00C302D5" w:rsidRDefault="00C302D5" w14:paraId="3BE206FE" w14:textId="64EF146F">
            <w:pPr>
              <w:pStyle w:val="ECATableText"/>
              <w:jc w:val="center"/>
              <w:rPr>
                <w:b/>
                <w:bCs/>
                <w:color w:val="73923C" w:themeColor="accent6"/>
                <w:sz w:val="18"/>
                <w:szCs w:val="18"/>
              </w:rPr>
            </w:pPr>
            <w:r w:rsidRPr="00FC5055">
              <w:rPr>
                <w:b/>
                <w:bCs/>
                <w:color w:val="73923C" w:themeColor="accent6"/>
                <w:sz w:val="18"/>
                <w:szCs w:val="18"/>
              </w:rPr>
              <w:t>659,149</w:t>
            </w:r>
          </w:p>
        </w:tc>
        <w:tc>
          <w:tcPr>
            <w:tcW w:w="806" w:type="pct"/>
            <w:tcBorders>
              <w:left w:val="single" w:color="919693" w:themeColor="accent4" w:sz="4" w:space="0"/>
            </w:tcBorders>
            <w:vAlign w:val="center"/>
          </w:tcPr>
          <w:p w:rsidRPr="00FC5055" w:rsidR="00C302D5" w:rsidP="00C302D5" w:rsidRDefault="00C302D5" w14:paraId="69330348" w14:textId="03BA10C7">
            <w:pPr>
              <w:pStyle w:val="ECATableText"/>
              <w:jc w:val="center"/>
              <w:rPr>
                <w:sz w:val="18"/>
                <w:szCs w:val="18"/>
              </w:rPr>
            </w:pPr>
            <w:r w:rsidRPr="00FC5055">
              <w:rPr>
                <w:rFonts w:cs="Arial"/>
                <w:color w:val="000000"/>
                <w:sz w:val="18"/>
                <w:szCs w:val="18"/>
              </w:rPr>
              <w:t>104,078</w:t>
            </w:r>
          </w:p>
        </w:tc>
        <w:tc>
          <w:tcPr>
            <w:tcW w:w="806" w:type="pct"/>
            <w:vAlign w:val="center"/>
          </w:tcPr>
          <w:p w:rsidRPr="00FC5055" w:rsidR="00C302D5" w:rsidP="00C302D5" w:rsidRDefault="00C302D5" w14:paraId="6511C628" w14:textId="03A03F7C">
            <w:pPr>
              <w:pStyle w:val="ECATableText"/>
              <w:jc w:val="center"/>
              <w:rPr>
                <w:sz w:val="18"/>
                <w:szCs w:val="18"/>
              </w:rPr>
            </w:pPr>
            <w:r w:rsidRPr="00FC5055">
              <w:rPr>
                <w:rFonts w:cs="Arial"/>
                <w:color w:val="000000"/>
                <w:sz w:val="18"/>
                <w:szCs w:val="18"/>
              </w:rPr>
              <w:t>49,352</w:t>
            </w:r>
          </w:p>
        </w:tc>
        <w:tc>
          <w:tcPr>
            <w:tcW w:w="881" w:type="pct"/>
            <w:vAlign w:val="center"/>
          </w:tcPr>
          <w:p w:rsidRPr="00FC5055" w:rsidR="00C302D5" w:rsidP="00C302D5" w:rsidRDefault="00C302D5" w14:paraId="75EBE709" w14:textId="42884518">
            <w:pPr>
              <w:pStyle w:val="ECATableText"/>
              <w:jc w:val="center"/>
              <w:rPr>
                <w:sz w:val="18"/>
                <w:szCs w:val="18"/>
              </w:rPr>
            </w:pPr>
            <w:r w:rsidRPr="00FC5055">
              <w:rPr>
                <w:rFonts w:cs="Arial"/>
                <w:color w:val="000000"/>
                <w:sz w:val="18"/>
                <w:szCs w:val="18"/>
              </w:rPr>
              <w:t>489,200</w:t>
            </w:r>
          </w:p>
        </w:tc>
        <w:tc>
          <w:tcPr>
            <w:tcW w:w="692" w:type="pct"/>
            <w:vAlign w:val="center"/>
          </w:tcPr>
          <w:p w:rsidRPr="00FC5055" w:rsidR="00C302D5" w:rsidP="00C302D5" w:rsidRDefault="00C302D5" w14:paraId="760B43CB" w14:textId="32A965A0">
            <w:pPr>
              <w:pStyle w:val="ECATableText"/>
              <w:jc w:val="center"/>
              <w:rPr>
                <w:sz w:val="18"/>
                <w:szCs w:val="18"/>
              </w:rPr>
            </w:pPr>
            <w:r w:rsidRPr="00FC5055">
              <w:rPr>
                <w:rFonts w:cs="Arial"/>
                <w:color w:val="000000"/>
                <w:sz w:val="18"/>
                <w:szCs w:val="18"/>
              </w:rPr>
              <w:t>7,795</w:t>
            </w:r>
          </w:p>
        </w:tc>
        <w:tc>
          <w:tcPr>
            <w:tcW w:w="689" w:type="pct"/>
            <w:vAlign w:val="center"/>
          </w:tcPr>
          <w:p w:rsidRPr="00FC5055" w:rsidR="00C302D5" w:rsidP="00C302D5" w:rsidRDefault="00C302D5" w14:paraId="2934C8F2" w14:textId="1D4B3960">
            <w:pPr>
              <w:pStyle w:val="ECATableText"/>
              <w:jc w:val="center"/>
              <w:rPr>
                <w:sz w:val="18"/>
                <w:szCs w:val="18"/>
              </w:rPr>
            </w:pPr>
            <w:r w:rsidRPr="00FC5055">
              <w:rPr>
                <w:rFonts w:cs="Arial"/>
                <w:color w:val="000000"/>
                <w:sz w:val="18"/>
                <w:szCs w:val="18"/>
              </w:rPr>
              <w:t>8,724</w:t>
            </w:r>
          </w:p>
        </w:tc>
      </w:tr>
      <w:tr w:rsidRPr="00FC5055" w:rsidR="00C302D5" w:rsidTr="00C302D5" w14:paraId="1F5F9929" w14:textId="77777777">
        <w:tc>
          <w:tcPr>
            <w:tcW w:w="320" w:type="pct"/>
            <w:shd w:val="clear" w:color="auto" w:fill="auto"/>
            <w:vAlign w:val="bottom"/>
          </w:tcPr>
          <w:p w:rsidRPr="00FC5055" w:rsidR="00C302D5" w:rsidP="00C302D5" w:rsidRDefault="00C302D5" w14:paraId="4C7FFBCA" w14:textId="77777777">
            <w:pPr>
              <w:pStyle w:val="ECATableText"/>
              <w:rPr>
                <w:b/>
                <w:bCs/>
              </w:rPr>
            </w:pPr>
            <w:r w:rsidRPr="00FC5055">
              <w:rPr>
                <w:b/>
                <w:bCs/>
              </w:rPr>
              <w:t>2027</w:t>
            </w:r>
          </w:p>
        </w:tc>
        <w:tc>
          <w:tcPr>
            <w:tcW w:w="806" w:type="pct"/>
            <w:tcBorders>
              <w:right w:val="single" w:color="919693" w:themeColor="accent4" w:sz="4" w:space="0"/>
            </w:tcBorders>
            <w:shd w:val="clear" w:color="auto" w:fill="auto"/>
            <w:vAlign w:val="center"/>
          </w:tcPr>
          <w:p w:rsidRPr="00FC5055" w:rsidR="00C302D5" w:rsidP="00C302D5" w:rsidRDefault="00C302D5" w14:paraId="64EB5C75" w14:textId="0D29F177">
            <w:pPr>
              <w:pStyle w:val="ECATableText"/>
              <w:jc w:val="center"/>
              <w:rPr>
                <w:b/>
                <w:bCs/>
                <w:color w:val="73923C" w:themeColor="accent6"/>
                <w:sz w:val="18"/>
                <w:szCs w:val="18"/>
              </w:rPr>
            </w:pPr>
            <w:r w:rsidRPr="00FC5055">
              <w:rPr>
                <w:b/>
                <w:bCs/>
                <w:color w:val="73923C" w:themeColor="accent6"/>
                <w:sz w:val="18"/>
                <w:szCs w:val="18"/>
              </w:rPr>
              <w:t>682,344</w:t>
            </w:r>
          </w:p>
        </w:tc>
        <w:tc>
          <w:tcPr>
            <w:tcW w:w="806" w:type="pct"/>
            <w:tcBorders>
              <w:left w:val="single" w:color="919693" w:themeColor="accent4" w:sz="4" w:space="0"/>
            </w:tcBorders>
            <w:vAlign w:val="center"/>
          </w:tcPr>
          <w:p w:rsidRPr="00FC5055" w:rsidR="00C302D5" w:rsidP="00C302D5" w:rsidRDefault="00C302D5" w14:paraId="3446D9CF" w14:textId="19647144">
            <w:pPr>
              <w:pStyle w:val="ECATableText"/>
              <w:jc w:val="center"/>
              <w:rPr>
                <w:sz w:val="18"/>
                <w:szCs w:val="18"/>
              </w:rPr>
            </w:pPr>
            <w:r w:rsidRPr="00FC5055">
              <w:rPr>
                <w:rFonts w:cs="Arial"/>
                <w:color w:val="000000"/>
                <w:sz w:val="18"/>
                <w:szCs w:val="18"/>
              </w:rPr>
              <w:t>111,720</w:t>
            </w:r>
          </w:p>
        </w:tc>
        <w:tc>
          <w:tcPr>
            <w:tcW w:w="806" w:type="pct"/>
            <w:vAlign w:val="center"/>
          </w:tcPr>
          <w:p w:rsidRPr="00FC5055" w:rsidR="00C302D5" w:rsidP="00C302D5" w:rsidRDefault="00C302D5" w14:paraId="1D1EA3DB" w14:textId="3EA5E1F6">
            <w:pPr>
              <w:pStyle w:val="ECATableText"/>
              <w:jc w:val="center"/>
              <w:rPr>
                <w:sz w:val="18"/>
                <w:szCs w:val="18"/>
              </w:rPr>
            </w:pPr>
            <w:r w:rsidRPr="00FC5055">
              <w:rPr>
                <w:rFonts w:cs="Arial"/>
                <w:color w:val="000000"/>
                <w:sz w:val="18"/>
                <w:szCs w:val="18"/>
              </w:rPr>
              <w:t>84,014</w:t>
            </w:r>
          </w:p>
        </w:tc>
        <w:tc>
          <w:tcPr>
            <w:tcW w:w="881" w:type="pct"/>
            <w:vAlign w:val="center"/>
          </w:tcPr>
          <w:p w:rsidRPr="00FC5055" w:rsidR="00C302D5" w:rsidP="00C302D5" w:rsidRDefault="00C302D5" w14:paraId="3B80D13D" w14:textId="628C53BA">
            <w:pPr>
              <w:pStyle w:val="ECATableText"/>
              <w:jc w:val="center"/>
              <w:rPr>
                <w:sz w:val="18"/>
                <w:szCs w:val="18"/>
              </w:rPr>
            </w:pPr>
            <w:r w:rsidRPr="00FC5055">
              <w:rPr>
                <w:rFonts w:cs="Arial"/>
                <w:color w:val="000000"/>
                <w:sz w:val="18"/>
                <w:szCs w:val="18"/>
              </w:rPr>
              <w:t>468,420</w:t>
            </w:r>
          </w:p>
        </w:tc>
        <w:tc>
          <w:tcPr>
            <w:tcW w:w="692" w:type="pct"/>
            <w:vAlign w:val="center"/>
          </w:tcPr>
          <w:p w:rsidRPr="00FC5055" w:rsidR="00C302D5" w:rsidP="00C302D5" w:rsidRDefault="00C302D5" w14:paraId="57E7F257" w14:textId="6E69C46E">
            <w:pPr>
              <w:pStyle w:val="ECATableText"/>
              <w:jc w:val="center"/>
              <w:rPr>
                <w:sz w:val="18"/>
                <w:szCs w:val="18"/>
              </w:rPr>
            </w:pPr>
            <w:r w:rsidRPr="00FC5055">
              <w:rPr>
                <w:rFonts w:cs="Arial"/>
                <w:color w:val="000000"/>
                <w:sz w:val="18"/>
                <w:szCs w:val="18"/>
              </w:rPr>
              <w:t>8,680</w:t>
            </w:r>
          </w:p>
        </w:tc>
        <w:tc>
          <w:tcPr>
            <w:tcW w:w="689" w:type="pct"/>
            <w:vAlign w:val="center"/>
          </w:tcPr>
          <w:p w:rsidRPr="00FC5055" w:rsidR="00C302D5" w:rsidP="00C302D5" w:rsidRDefault="00C302D5" w14:paraId="7848E3FF" w14:textId="55B6E69C">
            <w:pPr>
              <w:pStyle w:val="ECATableText"/>
              <w:jc w:val="center"/>
              <w:rPr>
                <w:sz w:val="18"/>
                <w:szCs w:val="18"/>
              </w:rPr>
            </w:pPr>
            <w:r w:rsidRPr="00FC5055">
              <w:rPr>
                <w:rFonts w:cs="Arial"/>
                <w:color w:val="000000"/>
                <w:sz w:val="18"/>
                <w:szCs w:val="18"/>
              </w:rPr>
              <w:t>9,510</w:t>
            </w:r>
          </w:p>
        </w:tc>
      </w:tr>
      <w:tr w:rsidRPr="00FC5055" w:rsidR="00C302D5" w:rsidTr="00C302D5" w14:paraId="638B6D5C" w14:textId="77777777">
        <w:tc>
          <w:tcPr>
            <w:tcW w:w="320" w:type="pct"/>
            <w:shd w:val="clear" w:color="auto" w:fill="auto"/>
            <w:vAlign w:val="bottom"/>
          </w:tcPr>
          <w:p w:rsidRPr="00FC5055" w:rsidR="00C302D5" w:rsidP="00C302D5" w:rsidRDefault="00C302D5" w14:paraId="3183868C" w14:textId="77777777">
            <w:pPr>
              <w:pStyle w:val="ECATableText"/>
              <w:rPr>
                <w:b/>
                <w:bCs/>
              </w:rPr>
            </w:pPr>
            <w:r w:rsidRPr="00FC5055">
              <w:rPr>
                <w:b/>
                <w:bCs/>
              </w:rPr>
              <w:t>2028</w:t>
            </w:r>
          </w:p>
        </w:tc>
        <w:tc>
          <w:tcPr>
            <w:tcW w:w="806" w:type="pct"/>
            <w:tcBorders>
              <w:right w:val="single" w:color="919693" w:themeColor="accent4" w:sz="4" w:space="0"/>
            </w:tcBorders>
            <w:shd w:val="clear" w:color="auto" w:fill="auto"/>
            <w:vAlign w:val="center"/>
          </w:tcPr>
          <w:p w:rsidRPr="00FC5055" w:rsidR="00C302D5" w:rsidP="00C302D5" w:rsidRDefault="00C302D5" w14:paraId="1DCD7BBC" w14:textId="48D4DE2A">
            <w:pPr>
              <w:pStyle w:val="ECATableText"/>
              <w:jc w:val="center"/>
              <w:rPr>
                <w:b/>
                <w:bCs/>
                <w:color w:val="73923C" w:themeColor="accent6"/>
                <w:sz w:val="18"/>
                <w:szCs w:val="18"/>
              </w:rPr>
            </w:pPr>
            <w:r w:rsidRPr="00FC5055">
              <w:rPr>
                <w:b/>
                <w:bCs/>
                <w:color w:val="73923C" w:themeColor="accent6"/>
                <w:sz w:val="18"/>
                <w:szCs w:val="18"/>
              </w:rPr>
              <w:t>693,053</w:t>
            </w:r>
          </w:p>
        </w:tc>
        <w:tc>
          <w:tcPr>
            <w:tcW w:w="806" w:type="pct"/>
            <w:tcBorders>
              <w:left w:val="single" w:color="919693" w:themeColor="accent4" w:sz="4" w:space="0"/>
            </w:tcBorders>
            <w:vAlign w:val="center"/>
          </w:tcPr>
          <w:p w:rsidRPr="00FC5055" w:rsidR="00C302D5" w:rsidP="00C302D5" w:rsidRDefault="00C302D5" w14:paraId="6F108AB9" w14:textId="407FFBC8">
            <w:pPr>
              <w:pStyle w:val="ECATableText"/>
              <w:jc w:val="center"/>
              <w:rPr>
                <w:sz w:val="18"/>
                <w:szCs w:val="18"/>
              </w:rPr>
            </w:pPr>
            <w:r w:rsidRPr="00FC5055">
              <w:rPr>
                <w:rFonts w:cs="Arial"/>
                <w:color w:val="000000"/>
                <w:sz w:val="18"/>
                <w:szCs w:val="18"/>
              </w:rPr>
              <w:t>118,794</w:t>
            </w:r>
          </w:p>
        </w:tc>
        <w:tc>
          <w:tcPr>
            <w:tcW w:w="806" w:type="pct"/>
            <w:vAlign w:val="center"/>
          </w:tcPr>
          <w:p w:rsidRPr="00FC5055" w:rsidR="00C302D5" w:rsidP="00C302D5" w:rsidRDefault="00C302D5" w14:paraId="68A6DA95" w14:textId="3A85983B">
            <w:pPr>
              <w:pStyle w:val="ECATableText"/>
              <w:jc w:val="center"/>
              <w:rPr>
                <w:sz w:val="18"/>
                <w:szCs w:val="18"/>
              </w:rPr>
            </w:pPr>
            <w:r w:rsidRPr="00FC5055">
              <w:rPr>
                <w:rFonts w:cs="Arial"/>
                <w:color w:val="000000"/>
                <w:sz w:val="18"/>
                <w:szCs w:val="18"/>
              </w:rPr>
              <w:t>102,108</w:t>
            </w:r>
          </w:p>
        </w:tc>
        <w:tc>
          <w:tcPr>
            <w:tcW w:w="881" w:type="pct"/>
            <w:vAlign w:val="center"/>
          </w:tcPr>
          <w:p w:rsidRPr="00FC5055" w:rsidR="00C302D5" w:rsidP="00C302D5" w:rsidRDefault="00C302D5" w14:paraId="641C7E3D" w14:textId="275508DA">
            <w:pPr>
              <w:pStyle w:val="ECATableText"/>
              <w:jc w:val="center"/>
              <w:rPr>
                <w:sz w:val="18"/>
                <w:szCs w:val="18"/>
              </w:rPr>
            </w:pPr>
            <w:r w:rsidRPr="00FC5055">
              <w:rPr>
                <w:rFonts w:cs="Arial"/>
                <w:color w:val="000000"/>
                <w:sz w:val="18"/>
                <w:szCs w:val="18"/>
              </w:rPr>
              <w:t>452,484</w:t>
            </w:r>
          </w:p>
        </w:tc>
        <w:tc>
          <w:tcPr>
            <w:tcW w:w="692" w:type="pct"/>
            <w:vAlign w:val="center"/>
          </w:tcPr>
          <w:p w:rsidRPr="00FC5055" w:rsidR="00C302D5" w:rsidP="00C302D5" w:rsidRDefault="00C302D5" w14:paraId="3423CA85" w14:textId="5AF2BB9B">
            <w:pPr>
              <w:pStyle w:val="ECATableText"/>
              <w:jc w:val="center"/>
              <w:rPr>
                <w:sz w:val="18"/>
                <w:szCs w:val="18"/>
              </w:rPr>
            </w:pPr>
            <w:r w:rsidRPr="00FC5055">
              <w:rPr>
                <w:rFonts w:cs="Arial"/>
                <w:color w:val="000000"/>
                <w:sz w:val="18"/>
                <w:szCs w:val="18"/>
              </w:rPr>
              <w:t>9,435</w:t>
            </w:r>
          </w:p>
        </w:tc>
        <w:tc>
          <w:tcPr>
            <w:tcW w:w="689" w:type="pct"/>
            <w:vAlign w:val="center"/>
          </w:tcPr>
          <w:p w:rsidRPr="00FC5055" w:rsidR="00C302D5" w:rsidP="00C302D5" w:rsidRDefault="00C302D5" w14:paraId="5C1D1A6B" w14:textId="77810FAB">
            <w:pPr>
              <w:pStyle w:val="ECATableText"/>
              <w:jc w:val="center"/>
              <w:rPr>
                <w:sz w:val="18"/>
                <w:szCs w:val="18"/>
              </w:rPr>
            </w:pPr>
            <w:r w:rsidRPr="00FC5055">
              <w:rPr>
                <w:rFonts w:cs="Arial"/>
                <w:color w:val="000000"/>
                <w:sz w:val="18"/>
                <w:szCs w:val="18"/>
              </w:rPr>
              <w:t>10,233</w:t>
            </w:r>
          </w:p>
        </w:tc>
      </w:tr>
      <w:tr w:rsidRPr="00FC5055" w:rsidR="00C302D5" w:rsidTr="00C302D5" w14:paraId="63E0DE13" w14:textId="77777777">
        <w:tc>
          <w:tcPr>
            <w:tcW w:w="320" w:type="pct"/>
            <w:shd w:val="clear" w:color="auto" w:fill="auto"/>
            <w:vAlign w:val="bottom"/>
          </w:tcPr>
          <w:p w:rsidRPr="00FC5055" w:rsidR="00C302D5" w:rsidP="00C302D5" w:rsidRDefault="00C302D5" w14:paraId="76EF513D" w14:textId="77777777">
            <w:pPr>
              <w:pStyle w:val="ECATableText"/>
              <w:rPr>
                <w:b/>
                <w:bCs/>
              </w:rPr>
            </w:pPr>
            <w:r w:rsidRPr="00FC5055">
              <w:rPr>
                <w:b/>
                <w:bCs/>
              </w:rPr>
              <w:t>2029</w:t>
            </w:r>
          </w:p>
        </w:tc>
        <w:tc>
          <w:tcPr>
            <w:tcW w:w="806" w:type="pct"/>
            <w:tcBorders>
              <w:right w:val="single" w:color="919693" w:themeColor="accent4" w:sz="4" w:space="0"/>
            </w:tcBorders>
            <w:shd w:val="clear" w:color="auto" w:fill="auto"/>
            <w:vAlign w:val="center"/>
          </w:tcPr>
          <w:p w:rsidRPr="00FC5055" w:rsidR="00C302D5" w:rsidP="00C302D5" w:rsidRDefault="00C302D5" w14:paraId="560C83CD" w14:textId="7E04AE74">
            <w:pPr>
              <w:pStyle w:val="ECATableText"/>
              <w:jc w:val="center"/>
              <w:rPr>
                <w:b/>
                <w:bCs/>
                <w:color w:val="73923C" w:themeColor="accent6"/>
                <w:sz w:val="18"/>
                <w:szCs w:val="18"/>
              </w:rPr>
            </w:pPr>
            <w:r w:rsidRPr="00FC5055">
              <w:rPr>
                <w:b/>
                <w:bCs/>
                <w:color w:val="73923C" w:themeColor="accent6"/>
                <w:sz w:val="18"/>
                <w:szCs w:val="18"/>
              </w:rPr>
              <w:t>707,297</w:t>
            </w:r>
          </w:p>
        </w:tc>
        <w:tc>
          <w:tcPr>
            <w:tcW w:w="806" w:type="pct"/>
            <w:tcBorders>
              <w:left w:val="single" w:color="919693" w:themeColor="accent4" w:sz="4" w:space="0"/>
            </w:tcBorders>
            <w:vAlign w:val="center"/>
          </w:tcPr>
          <w:p w:rsidRPr="00FC5055" w:rsidR="00C302D5" w:rsidP="00C302D5" w:rsidRDefault="00C302D5" w14:paraId="39292604" w14:textId="313F495E">
            <w:pPr>
              <w:pStyle w:val="ECATableText"/>
              <w:jc w:val="center"/>
              <w:rPr>
                <w:sz w:val="18"/>
                <w:szCs w:val="18"/>
              </w:rPr>
            </w:pPr>
            <w:r w:rsidRPr="00FC5055">
              <w:rPr>
                <w:rFonts w:cs="Arial"/>
                <w:color w:val="000000"/>
                <w:sz w:val="18"/>
                <w:szCs w:val="18"/>
              </w:rPr>
              <w:t>125,526</w:t>
            </w:r>
          </w:p>
        </w:tc>
        <w:tc>
          <w:tcPr>
            <w:tcW w:w="806" w:type="pct"/>
            <w:vAlign w:val="center"/>
          </w:tcPr>
          <w:p w:rsidRPr="00FC5055" w:rsidR="00C302D5" w:rsidP="00C302D5" w:rsidRDefault="00C302D5" w14:paraId="7AA4396C" w14:textId="4C5E92DA">
            <w:pPr>
              <w:pStyle w:val="ECATableText"/>
              <w:jc w:val="center"/>
              <w:rPr>
                <w:sz w:val="18"/>
                <w:szCs w:val="18"/>
              </w:rPr>
            </w:pPr>
            <w:r w:rsidRPr="00FC5055">
              <w:rPr>
                <w:rFonts w:cs="Arial"/>
                <w:color w:val="000000"/>
                <w:sz w:val="18"/>
                <w:szCs w:val="18"/>
              </w:rPr>
              <w:t>121,046</w:t>
            </w:r>
          </w:p>
        </w:tc>
        <w:tc>
          <w:tcPr>
            <w:tcW w:w="881" w:type="pct"/>
            <w:vAlign w:val="center"/>
          </w:tcPr>
          <w:p w:rsidRPr="00FC5055" w:rsidR="00C302D5" w:rsidP="00C302D5" w:rsidRDefault="00C302D5" w14:paraId="093BD980" w14:textId="72577E54">
            <w:pPr>
              <w:pStyle w:val="ECATableText"/>
              <w:jc w:val="center"/>
              <w:rPr>
                <w:sz w:val="18"/>
                <w:szCs w:val="18"/>
              </w:rPr>
            </w:pPr>
            <w:r w:rsidRPr="00FC5055">
              <w:rPr>
                <w:rFonts w:cs="Arial"/>
                <w:color w:val="000000"/>
                <w:sz w:val="18"/>
                <w:szCs w:val="18"/>
              </w:rPr>
              <w:t>439,662</w:t>
            </w:r>
          </w:p>
        </w:tc>
        <w:tc>
          <w:tcPr>
            <w:tcW w:w="692" w:type="pct"/>
            <w:vAlign w:val="center"/>
          </w:tcPr>
          <w:p w:rsidRPr="00FC5055" w:rsidR="00C302D5" w:rsidP="00C302D5" w:rsidRDefault="00C302D5" w14:paraId="5813C151" w14:textId="1C791E52">
            <w:pPr>
              <w:pStyle w:val="ECATableText"/>
              <w:jc w:val="center"/>
              <w:rPr>
                <w:sz w:val="18"/>
                <w:szCs w:val="18"/>
              </w:rPr>
            </w:pPr>
            <w:r w:rsidRPr="00FC5055">
              <w:rPr>
                <w:rFonts w:cs="Arial"/>
                <w:color w:val="000000"/>
                <w:sz w:val="18"/>
                <w:szCs w:val="18"/>
              </w:rPr>
              <w:t>10,124</w:t>
            </w:r>
          </w:p>
        </w:tc>
        <w:tc>
          <w:tcPr>
            <w:tcW w:w="689" w:type="pct"/>
            <w:vAlign w:val="center"/>
          </w:tcPr>
          <w:p w:rsidRPr="00FC5055" w:rsidR="00C302D5" w:rsidP="00C302D5" w:rsidRDefault="00C302D5" w14:paraId="08EC14A6" w14:textId="52870766">
            <w:pPr>
              <w:pStyle w:val="ECATableText"/>
              <w:jc w:val="center"/>
              <w:rPr>
                <w:sz w:val="18"/>
                <w:szCs w:val="18"/>
              </w:rPr>
            </w:pPr>
            <w:r w:rsidRPr="00FC5055">
              <w:rPr>
                <w:rFonts w:cs="Arial"/>
                <w:color w:val="000000"/>
                <w:sz w:val="18"/>
                <w:szCs w:val="18"/>
              </w:rPr>
              <w:t>10,939</w:t>
            </w:r>
          </w:p>
        </w:tc>
      </w:tr>
      <w:tr w:rsidRPr="00FC5055" w:rsidR="00C302D5" w:rsidTr="00C302D5" w14:paraId="0C137428" w14:textId="77777777">
        <w:tc>
          <w:tcPr>
            <w:tcW w:w="320" w:type="pct"/>
            <w:shd w:val="clear" w:color="auto" w:fill="auto"/>
            <w:vAlign w:val="bottom"/>
          </w:tcPr>
          <w:p w:rsidRPr="00FC5055" w:rsidR="00C302D5" w:rsidP="00C302D5" w:rsidRDefault="00C302D5" w14:paraId="44B45A77" w14:textId="77777777">
            <w:pPr>
              <w:pStyle w:val="ECATableText"/>
              <w:rPr>
                <w:b/>
                <w:bCs/>
              </w:rPr>
            </w:pPr>
            <w:r w:rsidRPr="00FC5055">
              <w:rPr>
                <w:b/>
                <w:bCs/>
              </w:rPr>
              <w:t>2030</w:t>
            </w:r>
          </w:p>
        </w:tc>
        <w:tc>
          <w:tcPr>
            <w:tcW w:w="806" w:type="pct"/>
            <w:tcBorders>
              <w:right w:val="single" w:color="919693" w:themeColor="accent4" w:sz="4" w:space="0"/>
            </w:tcBorders>
            <w:shd w:val="clear" w:color="auto" w:fill="auto"/>
            <w:vAlign w:val="center"/>
          </w:tcPr>
          <w:p w:rsidRPr="00FC5055" w:rsidR="00C302D5" w:rsidP="00C302D5" w:rsidRDefault="00C302D5" w14:paraId="55FF5FB8" w14:textId="56F937FB">
            <w:pPr>
              <w:pStyle w:val="ECATableText"/>
              <w:jc w:val="center"/>
              <w:rPr>
                <w:b/>
                <w:bCs/>
                <w:color w:val="73923C" w:themeColor="accent6"/>
                <w:sz w:val="18"/>
                <w:szCs w:val="18"/>
              </w:rPr>
            </w:pPr>
            <w:r w:rsidRPr="00FC5055">
              <w:rPr>
                <w:b/>
                <w:bCs/>
                <w:color w:val="73923C" w:themeColor="accent6"/>
                <w:sz w:val="18"/>
                <w:szCs w:val="18"/>
              </w:rPr>
              <w:t>720,557</w:t>
            </w:r>
          </w:p>
        </w:tc>
        <w:tc>
          <w:tcPr>
            <w:tcW w:w="806" w:type="pct"/>
            <w:tcBorders>
              <w:left w:val="single" w:color="919693" w:themeColor="accent4" w:sz="4" w:space="0"/>
            </w:tcBorders>
            <w:vAlign w:val="center"/>
          </w:tcPr>
          <w:p w:rsidRPr="00FC5055" w:rsidR="00C302D5" w:rsidP="00C302D5" w:rsidRDefault="00C302D5" w14:paraId="4108038A" w14:textId="4EBAEF28">
            <w:pPr>
              <w:pStyle w:val="ECATableText"/>
              <w:jc w:val="center"/>
              <w:rPr>
                <w:sz w:val="18"/>
                <w:szCs w:val="18"/>
              </w:rPr>
            </w:pPr>
            <w:r w:rsidRPr="00FC5055">
              <w:rPr>
                <w:rFonts w:cs="Arial"/>
                <w:color w:val="000000"/>
                <w:sz w:val="18"/>
                <w:szCs w:val="18"/>
              </w:rPr>
              <w:t>131,445</w:t>
            </w:r>
          </w:p>
        </w:tc>
        <w:tc>
          <w:tcPr>
            <w:tcW w:w="806" w:type="pct"/>
            <w:vAlign w:val="center"/>
          </w:tcPr>
          <w:p w:rsidRPr="00FC5055" w:rsidR="00C302D5" w:rsidP="00C302D5" w:rsidRDefault="00C302D5" w14:paraId="6B7C9BF9" w14:textId="6089F533">
            <w:pPr>
              <w:pStyle w:val="ECATableText"/>
              <w:jc w:val="center"/>
              <w:rPr>
                <w:sz w:val="18"/>
                <w:szCs w:val="18"/>
              </w:rPr>
            </w:pPr>
            <w:r w:rsidRPr="00FC5055">
              <w:rPr>
                <w:rFonts w:cs="Arial"/>
                <w:color w:val="000000"/>
                <w:sz w:val="18"/>
                <w:szCs w:val="18"/>
              </w:rPr>
              <w:t>138,982</w:t>
            </w:r>
          </w:p>
        </w:tc>
        <w:tc>
          <w:tcPr>
            <w:tcW w:w="881" w:type="pct"/>
            <w:vAlign w:val="center"/>
          </w:tcPr>
          <w:p w:rsidRPr="00FC5055" w:rsidR="00C302D5" w:rsidP="00C302D5" w:rsidRDefault="00C302D5" w14:paraId="26788D4E" w14:textId="712D5FE2">
            <w:pPr>
              <w:pStyle w:val="ECATableText"/>
              <w:jc w:val="center"/>
              <w:rPr>
                <w:sz w:val="18"/>
                <w:szCs w:val="18"/>
              </w:rPr>
            </w:pPr>
            <w:r w:rsidRPr="00FC5055">
              <w:rPr>
                <w:rFonts w:cs="Arial"/>
                <w:color w:val="000000"/>
                <w:sz w:val="18"/>
                <w:szCs w:val="18"/>
              </w:rPr>
              <w:t>427,876</w:t>
            </w:r>
          </w:p>
        </w:tc>
        <w:tc>
          <w:tcPr>
            <w:tcW w:w="692" w:type="pct"/>
            <w:vAlign w:val="center"/>
          </w:tcPr>
          <w:p w:rsidRPr="00FC5055" w:rsidR="00C302D5" w:rsidP="00C302D5" w:rsidRDefault="00C302D5" w14:paraId="79D1A7E6" w14:textId="28F32BD5">
            <w:pPr>
              <w:pStyle w:val="ECATableText"/>
              <w:jc w:val="center"/>
              <w:rPr>
                <w:sz w:val="18"/>
                <w:szCs w:val="18"/>
              </w:rPr>
            </w:pPr>
            <w:r w:rsidRPr="00FC5055">
              <w:rPr>
                <w:rFonts w:cs="Arial"/>
                <w:color w:val="000000"/>
                <w:sz w:val="18"/>
                <w:szCs w:val="18"/>
              </w:rPr>
              <w:t>10,698</w:t>
            </w:r>
          </w:p>
        </w:tc>
        <w:tc>
          <w:tcPr>
            <w:tcW w:w="689" w:type="pct"/>
            <w:vAlign w:val="center"/>
          </w:tcPr>
          <w:p w:rsidRPr="00FC5055" w:rsidR="00C302D5" w:rsidP="00C302D5" w:rsidRDefault="00C302D5" w14:paraId="7B231617" w14:textId="5E76F5BA">
            <w:pPr>
              <w:pStyle w:val="ECATableText"/>
              <w:jc w:val="center"/>
              <w:rPr>
                <w:sz w:val="18"/>
                <w:szCs w:val="18"/>
              </w:rPr>
            </w:pPr>
            <w:r w:rsidRPr="00FC5055">
              <w:rPr>
                <w:rFonts w:cs="Arial"/>
                <w:color w:val="000000"/>
                <w:sz w:val="18"/>
                <w:szCs w:val="18"/>
              </w:rPr>
              <w:t>11,557</w:t>
            </w:r>
          </w:p>
        </w:tc>
      </w:tr>
      <w:tr w:rsidRPr="00FC5055" w:rsidR="00C302D5" w:rsidTr="00C302D5" w14:paraId="3C6EF9A7" w14:textId="77777777">
        <w:tc>
          <w:tcPr>
            <w:tcW w:w="320" w:type="pct"/>
            <w:shd w:val="clear" w:color="auto" w:fill="auto"/>
            <w:vAlign w:val="bottom"/>
          </w:tcPr>
          <w:p w:rsidRPr="00FC5055" w:rsidR="00C302D5" w:rsidP="00C302D5" w:rsidRDefault="00C302D5" w14:paraId="615BE97D" w14:textId="77777777">
            <w:pPr>
              <w:pStyle w:val="ECATableText"/>
              <w:rPr>
                <w:b/>
                <w:bCs/>
              </w:rPr>
            </w:pPr>
            <w:r w:rsidRPr="00FC5055">
              <w:rPr>
                <w:b/>
                <w:bCs/>
              </w:rPr>
              <w:t>2031</w:t>
            </w:r>
          </w:p>
        </w:tc>
        <w:tc>
          <w:tcPr>
            <w:tcW w:w="806" w:type="pct"/>
            <w:tcBorders>
              <w:right w:val="single" w:color="919693" w:themeColor="accent4" w:sz="4" w:space="0"/>
            </w:tcBorders>
            <w:shd w:val="clear" w:color="auto" w:fill="auto"/>
            <w:vAlign w:val="center"/>
          </w:tcPr>
          <w:p w:rsidRPr="00FC5055" w:rsidR="00C302D5" w:rsidP="00C302D5" w:rsidRDefault="00C302D5" w14:paraId="1E193AC7" w14:textId="4F5A0C29">
            <w:pPr>
              <w:pStyle w:val="ECATableText"/>
              <w:jc w:val="center"/>
              <w:rPr>
                <w:b/>
                <w:bCs/>
                <w:color w:val="73923C" w:themeColor="accent6"/>
                <w:sz w:val="18"/>
                <w:szCs w:val="18"/>
              </w:rPr>
            </w:pPr>
            <w:r w:rsidRPr="00FC5055">
              <w:rPr>
                <w:b/>
                <w:bCs/>
                <w:color w:val="73923C" w:themeColor="accent6"/>
                <w:sz w:val="18"/>
                <w:szCs w:val="18"/>
              </w:rPr>
              <w:t>736,163</w:t>
            </w:r>
          </w:p>
        </w:tc>
        <w:tc>
          <w:tcPr>
            <w:tcW w:w="806" w:type="pct"/>
            <w:tcBorders>
              <w:left w:val="single" w:color="919693" w:themeColor="accent4" w:sz="4" w:space="0"/>
            </w:tcBorders>
            <w:vAlign w:val="center"/>
          </w:tcPr>
          <w:p w:rsidRPr="00FC5055" w:rsidR="00C302D5" w:rsidP="00C302D5" w:rsidRDefault="00C302D5" w14:paraId="48F09A04" w14:textId="7D5E8678">
            <w:pPr>
              <w:pStyle w:val="ECATableText"/>
              <w:jc w:val="center"/>
              <w:rPr>
                <w:sz w:val="18"/>
                <w:szCs w:val="18"/>
              </w:rPr>
            </w:pPr>
            <w:r w:rsidRPr="00FC5055">
              <w:rPr>
                <w:rFonts w:cs="Arial"/>
                <w:color w:val="000000"/>
                <w:sz w:val="18"/>
                <w:szCs w:val="18"/>
              </w:rPr>
              <w:t>136,034</w:t>
            </w:r>
          </w:p>
        </w:tc>
        <w:tc>
          <w:tcPr>
            <w:tcW w:w="806" w:type="pct"/>
            <w:vAlign w:val="center"/>
          </w:tcPr>
          <w:p w:rsidRPr="00FC5055" w:rsidR="00C302D5" w:rsidP="00C302D5" w:rsidRDefault="00C302D5" w14:paraId="51516E5C" w14:textId="3EFC5E11">
            <w:pPr>
              <w:pStyle w:val="ECATableText"/>
              <w:jc w:val="center"/>
              <w:rPr>
                <w:sz w:val="18"/>
                <w:szCs w:val="18"/>
              </w:rPr>
            </w:pPr>
            <w:r w:rsidRPr="00FC5055">
              <w:rPr>
                <w:rFonts w:cs="Arial"/>
                <w:color w:val="000000"/>
                <w:sz w:val="18"/>
                <w:szCs w:val="18"/>
              </w:rPr>
              <w:t>160,124</w:t>
            </w:r>
          </w:p>
        </w:tc>
        <w:tc>
          <w:tcPr>
            <w:tcW w:w="881" w:type="pct"/>
            <w:vAlign w:val="center"/>
          </w:tcPr>
          <w:p w:rsidRPr="00FC5055" w:rsidR="00C302D5" w:rsidP="00C302D5" w:rsidRDefault="00C302D5" w14:paraId="3C039045" w14:textId="1F1BF539">
            <w:pPr>
              <w:pStyle w:val="ECATableText"/>
              <w:jc w:val="center"/>
              <w:rPr>
                <w:sz w:val="18"/>
                <w:szCs w:val="18"/>
              </w:rPr>
            </w:pPr>
            <w:r w:rsidRPr="00FC5055">
              <w:rPr>
                <w:rFonts w:cs="Arial"/>
                <w:color w:val="000000"/>
                <w:sz w:val="18"/>
                <w:szCs w:val="18"/>
              </w:rPr>
              <w:t>416,933</w:t>
            </w:r>
          </w:p>
        </w:tc>
        <w:tc>
          <w:tcPr>
            <w:tcW w:w="692" w:type="pct"/>
            <w:vAlign w:val="center"/>
          </w:tcPr>
          <w:p w:rsidRPr="00FC5055" w:rsidR="00C302D5" w:rsidP="00C302D5" w:rsidRDefault="00C302D5" w14:paraId="6FC28087" w14:textId="78D8D172">
            <w:pPr>
              <w:pStyle w:val="ECATableText"/>
              <w:jc w:val="center"/>
              <w:rPr>
                <w:sz w:val="18"/>
                <w:szCs w:val="18"/>
              </w:rPr>
            </w:pPr>
            <w:r w:rsidRPr="00FC5055">
              <w:rPr>
                <w:rFonts w:cs="Arial"/>
                <w:color w:val="000000"/>
                <w:sz w:val="18"/>
                <w:szCs w:val="18"/>
              </w:rPr>
              <w:t>10,898</w:t>
            </w:r>
          </w:p>
        </w:tc>
        <w:tc>
          <w:tcPr>
            <w:tcW w:w="689" w:type="pct"/>
            <w:vAlign w:val="center"/>
          </w:tcPr>
          <w:p w:rsidRPr="00FC5055" w:rsidR="00C302D5" w:rsidP="00C302D5" w:rsidRDefault="00C302D5" w14:paraId="13C9B69A" w14:textId="4D07582F">
            <w:pPr>
              <w:pStyle w:val="ECATableText"/>
              <w:jc w:val="center"/>
              <w:rPr>
                <w:sz w:val="18"/>
                <w:szCs w:val="18"/>
              </w:rPr>
            </w:pPr>
            <w:r w:rsidRPr="00FC5055">
              <w:rPr>
                <w:rFonts w:cs="Arial"/>
                <w:color w:val="000000"/>
                <w:sz w:val="18"/>
                <w:szCs w:val="18"/>
              </w:rPr>
              <w:t>12,173</w:t>
            </w:r>
          </w:p>
        </w:tc>
      </w:tr>
      <w:tr w:rsidRPr="00FC5055" w:rsidR="00C302D5" w:rsidTr="00C302D5" w14:paraId="09E56AA2" w14:textId="77777777">
        <w:tc>
          <w:tcPr>
            <w:tcW w:w="320" w:type="pct"/>
            <w:shd w:val="clear" w:color="auto" w:fill="auto"/>
            <w:vAlign w:val="bottom"/>
          </w:tcPr>
          <w:p w:rsidRPr="00FC5055" w:rsidR="00C302D5" w:rsidP="00C302D5" w:rsidRDefault="00C302D5" w14:paraId="086C4EFE" w14:textId="77777777">
            <w:pPr>
              <w:pStyle w:val="ECATableText"/>
              <w:rPr>
                <w:b/>
                <w:bCs/>
              </w:rPr>
            </w:pPr>
            <w:r w:rsidRPr="00FC5055">
              <w:rPr>
                <w:b/>
                <w:bCs/>
              </w:rPr>
              <w:t>2032</w:t>
            </w:r>
          </w:p>
        </w:tc>
        <w:tc>
          <w:tcPr>
            <w:tcW w:w="806" w:type="pct"/>
            <w:tcBorders>
              <w:right w:val="single" w:color="919693" w:themeColor="accent4" w:sz="4" w:space="0"/>
            </w:tcBorders>
            <w:shd w:val="clear" w:color="auto" w:fill="auto"/>
            <w:vAlign w:val="center"/>
          </w:tcPr>
          <w:p w:rsidRPr="00FC5055" w:rsidR="00C302D5" w:rsidP="00C302D5" w:rsidRDefault="00C302D5" w14:paraId="3E1F1926" w14:textId="73B5F1E9">
            <w:pPr>
              <w:pStyle w:val="ECATableText"/>
              <w:jc w:val="center"/>
              <w:rPr>
                <w:b/>
                <w:bCs/>
                <w:color w:val="73923C" w:themeColor="accent6"/>
                <w:sz w:val="18"/>
                <w:szCs w:val="18"/>
              </w:rPr>
            </w:pPr>
            <w:r w:rsidRPr="00FC5055">
              <w:rPr>
                <w:b/>
                <w:bCs/>
                <w:color w:val="73923C" w:themeColor="accent6"/>
                <w:sz w:val="18"/>
                <w:szCs w:val="18"/>
              </w:rPr>
              <w:t>752,660</w:t>
            </w:r>
          </w:p>
        </w:tc>
        <w:tc>
          <w:tcPr>
            <w:tcW w:w="806" w:type="pct"/>
            <w:tcBorders>
              <w:left w:val="single" w:color="919693" w:themeColor="accent4" w:sz="4" w:space="0"/>
            </w:tcBorders>
            <w:vAlign w:val="center"/>
          </w:tcPr>
          <w:p w:rsidRPr="00FC5055" w:rsidR="00C302D5" w:rsidP="00C302D5" w:rsidRDefault="00C302D5" w14:paraId="4A14AD75" w14:textId="1238871B">
            <w:pPr>
              <w:pStyle w:val="ECATableText"/>
              <w:jc w:val="center"/>
              <w:rPr>
                <w:sz w:val="18"/>
                <w:szCs w:val="18"/>
              </w:rPr>
            </w:pPr>
            <w:r w:rsidRPr="00FC5055">
              <w:rPr>
                <w:rFonts w:cs="Arial"/>
                <w:color w:val="000000"/>
                <w:sz w:val="18"/>
                <w:szCs w:val="18"/>
              </w:rPr>
              <w:t>140,056</w:t>
            </w:r>
          </w:p>
        </w:tc>
        <w:tc>
          <w:tcPr>
            <w:tcW w:w="806" w:type="pct"/>
            <w:vAlign w:val="center"/>
          </w:tcPr>
          <w:p w:rsidRPr="00FC5055" w:rsidR="00C302D5" w:rsidP="00C302D5" w:rsidRDefault="00C302D5" w14:paraId="164F3580" w14:textId="2F29C8FA">
            <w:pPr>
              <w:pStyle w:val="ECATableText"/>
              <w:jc w:val="center"/>
              <w:rPr>
                <w:sz w:val="18"/>
                <w:szCs w:val="18"/>
              </w:rPr>
            </w:pPr>
            <w:r w:rsidRPr="00FC5055">
              <w:rPr>
                <w:rFonts w:cs="Arial"/>
                <w:color w:val="000000"/>
                <w:sz w:val="18"/>
                <w:szCs w:val="18"/>
              </w:rPr>
              <w:t>182,284</w:t>
            </w:r>
          </w:p>
        </w:tc>
        <w:tc>
          <w:tcPr>
            <w:tcW w:w="881" w:type="pct"/>
            <w:vAlign w:val="center"/>
          </w:tcPr>
          <w:p w:rsidRPr="00FC5055" w:rsidR="00C302D5" w:rsidP="00C302D5" w:rsidRDefault="00C302D5" w14:paraId="77C43ABA" w14:textId="0C8C9F87">
            <w:pPr>
              <w:pStyle w:val="ECATableText"/>
              <w:jc w:val="center"/>
              <w:rPr>
                <w:sz w:val="18"/>
                <w:szCs w:val="18"/>
              </w:rPr>
            </w:pPr>
            <w:r w:rsidRPr="00FC5055">
              <w:rPr>
                <w:rFonts w:cs="Arial"/>
                <w:color w:val="000000"/>
                <w:sz w:val="18"/>
                <w:szCs w:val="18"/>
              </w:rPr>
              <w:t>406,494</w:t>
            </w:r>
          </w:p>
        </w:tc>
        <w:tc>
          <w:tcPr>
            <w:tcW w:w="692" w:type="pct"/>
            <w:vAlign w:val="center"/>
          </w:tcPr>
          <w:p w:rsidRPr="00FC5055" w:rsidR="00C302D5" w:rsidP="00C302D5" w:rsidRDefault="00C302D5" w14:paraId="3E0DD97F" w14:textId="26650AEC">
            <w:pPr>
              <w:pStyle w:val="ECATableText"/>
              <w:jc w:val="center"/>
              <w:rPr>
                <w:sz w:val="18"/>
                <w:szCs w:val="18"/>
              </w:rPr>
            </w:pPr>
            <w:r w:rsidRPr="00FC5055">
              <w:rPr>
                <w:rFonts w:cs="Arial"/>
                <w:color w:val="000000"/>
                <w:sz w:val="18"/>
                <w:szCs w:val="18"/>
              </w:rPr>
              <w:t>11,045</w:t>
            </w:r>
          </w:p>
        </w:tc>
        <w:tc>
          <w:tcPr>
            <w:tcW w:w="689" w:type="pct"/>
            <w:vAlign w:val="center"/>
          </w:tcPr>
          <w:p w:rsidRPr="00FC5055" w:rsidR="00C302D5" w:rsidP="00C302D5" w:rsidRDefault="00C302D5" w14:paraId="345DB494" w14:textId="53549E71">
            <w:pPr>
              <w:pStyle w:val="ECATableText"/>
              <w:jc w:val="center"/>
              <w:rPr>
                <w:sz w:val="18"/>
                <w:szCs w:val="18"/>
              </w:rPr>
            </w:pPr>
            <w:r w:rsidRPr="00FC5055">
              <w:rPr>
                <w:rFonts w:cs="Arial"/>
                <w:color w:val="000000"/>
                <w:sz w:val="18"/>
                <w:szCs w:val="18"/>
              </w:rPr>
              <w:t>12,781</w:t>
            </w:r>
          </w:p>
        </w:tc>
      </w:tr>
      <w:tr w:rsidRPr="00FC5055" w:rsidR="00C302D5" w:rsidTr="00C302D5" w14:paraId="198FF76D" w14:textId="77777777">
        <w:tc>
          <w:tcPr>
            <w:tcW w:w="320" w:type="pct"/>
            <w:shd w:val="clear" w:color="auto" w:fill="auto"/>
            <w:vAlign w:val="bottom"/>
          </w:tcPr>
          <w:p w:rsidRPr="00FC5055" w:rsidR="00C302D5" w:rsidP="00C302D5" w:rsidRDefault="00C302D5" w14:paraId="41388CA9" w14:textId="77777777">
            <w:pPr>
              <w:pStyle w:val="ECATableText"/>
              <w:rPr>
                <w:b/>
                <w:bCs/>
              </w:rPr>
            </w:pPr>
            <w:r w:rsidRPr="00FC5055">
              <w:rPr>
                <w:b/>
                <w:bCs/>
              </w:rPr>
              <w:t>2033</w:t>
            </w:r>
          </w:p>
        </w:tc>
        <w:tc>
          <w:tcPr>
            <w:tcW w:w="806" w:type="pct"/>
            <w:tcBorders>
              <w:right w:val="single" w:color="919693" w:themeColor="accent4" w:sz="4" w:space="0"/>
            </w:tcBorders>
            <w:shd w:val="clear" w:color="auto" w:fill="auto"/>
            <w:vAlign w:val="center"/>
          </w:tcPr>
          <w:p w:rsidRPr="00FC5055" w:rsidR="00C302D5" w:rsidP="00C302D5" w:rsidRDefault="00C302D5" w14:paraId="317917FF" w14:textId="29B827A3">
            <w:pPr>
              <w:pStyle w:val="ECATableText"/>
              <w:jc w:val="center"/>
              <w:rPr>
                <w:b/>
                <w:bCs/>
                <w:color w:val="73923C" w:themeColor="accent6"/>
                <w:sz w:val="18"/>
                <w:szCs w:val="18"/>
              </w:rPr>
            </w:pPr>
            <w:r w:rsidRPr="00FC5055">
              <w:rPr>
                <w:b/>
                <w:bCs/>
                <w:color w:val="73923C" w:themeColor="accent6"/>
                <w:sz w:val="18"/>
                <w:szCs w:val="18"/>
              </w:rPr>
              <w:t>773,319</w:t>
            </w:r>
          </w:p>
        </w:tc>
        <w:tc>
          <w:tcPr>
            <w:tcW w:w="806" w:type="pct"/>
            <w:tcBorders>
              <w:left w:val="single" w:color="919693" w:themeColor="accent4" w:sz="4" w:space="0"/>
            </w:tcBorders>
            <w:vAlign w:val="center"/>
          </w:tcPr>
          <w:p w:rsidRPr="00FC5055" w:rsidR="00C302D5" w:rsidP="00C302D5" w:rsidRDefault="00C302D5" w14:paraId="0D9A5AFF" w14:textId="4F5756D4">
            <w:pPr>
              <w:pStyle w:val="ECATableText"/>
              <w:jc w:val="center"/>
              <w:rPr>
                <w:sz w:val="18"/>
                <w:szCs w:val="18"/>
              </w:rPr>
            </w:pPr>
            <w:r w:rsidRPr="00FC5055">
              <w:rPr>
                <w:rFonts w:cs="Arial"/>
                <w:color w:val="000000"/>
                <w:sz w:val="18"/>
                <w:szCs w:val="18"/>
              </w:rPr>
              <w:t>143,888</w:t>
            </w:r>
          </w:p>
        </w:tc>
        <w:tc>
          <w:tcPr>
            <w:tcW w:w="806" w:type="pct"/>
            <w:vAlign w:val="center"/>
          </w:tcPr>
          <w:p w:rsidRPr="00FC5055" w:rsidR="00C302D5" w:rsidP="00C302D5" w:rsidRDefault="00C302D5" w14:paraId="75A19571" w14:textId="083862A2">
            <w:pPr>
              <w:pStyle w:val="ECATableText"/>
              <w:jc w:val="center"/>
              <w:rPr>
                <w:sz w:val="18"/>
                <w:szCs w:val="18"/>
              </w:rPr>
            </w:pPr>
            <w:r w:rsidRPr="00FC5055">
              <w:rPr>
                <w:rFonts w:cs="Arial"/>
                <w:color w:val="000000"/>
                <w:sz w:val="18"/>
                <w:szCs w:val="18"/>
              </w:rPr>
              <w:t>207,935</w:t>
            </w:r>
          </w:p>
        </w:tc>
        <w:tc>
          <w:tcPr>
            <w:tcW w:w="881" w:type="pct"/>
            <w:vAlign w:val="center"/>
          </w:tcPr>
          <w:p w:rsidRPr="00FC5055" w:rsidR="00C302D5" w:rsidP="00C302D5" w:rsidRDefault="00C302D5" w14:paraId="52EF01B7" w14:textId="27D8A577">
            <w:pPr>
              <w:pStyle w:val="ECATableText"/>
              <w:jc w:val="center"/>
              <w:rPr>
                <w:sz w:val="18"/>
                <w:szCs w:val="18"/>
              </w:rPr>
            </w:pPr>
            <w:r w:rsidRPr="00FC5055">
              <w:rPr>
                <w:rFonts w:cs="Arial"/>
                <w:color w:val="000000"/>
                <w:sz w:val="18"/>
                <w:szCs w:val="18"/>
              </w:rPr>
              <w:t>396,869</w:t>
            </w:r>
          </w:p>
        </w:tc>
        <w:tc>
          <w:tcPr>
            <w:tcW w:w="692" w:type="pct"/>
            <w:vAlign w:val="center"/>
          </w:tcPr>
          <w:p w:rsidRPr="00FC5055" w:rsidR="00C302D5" w:rsidP="00C302D5" w:rsidRDefault="00C302D5" w14:paraId="3621B873" w14:textId="55AFCB86">
            <w:pPr>
              <w:pStyle w:val="ECATableText"/>
              <w:jc w:val="center"/>
              <w:rPr>
                <w:sz w:val="18"/>
                <w:szCs w:val="18"/>
              </w:rPr>
            </w:pPr>
            <w:r w:rsidRPr="00FC5055">
              <w:rPr>
                <w:rFonts w:cs="Arial"/>
                <w:color w:val="000000"/>
                <w:sz w:val="18"/>
                <w:szCs w:val="18"/>
              </w:rPr>
              <w:t>11,192</w:t>
            </w:r>
          </w:p>
        </w:tc>
        <w:tc>
          <w:tcPr>
            <w:tcW w:w="689" w:type="pct"/>
            <w:vAlign w:val="center"/>
          </w:tcPr>
          <w:p w:rsidRPr="00FC5055" w:rsidR="00C302D5" w:rsidP="00C302D5" w:rsidRDefault="00C302D5" w14:paraId="46ADEDFE" w14:textId="62052E4F">
            <w:pPr>
              <w:pStyle w:val="ECATableText"/>
              <w:jc w:val="center"/>
              <w:rPr>
                <w:sz w:val="18"/>
                <w:szCs w:val="18"/>
              </w:rPr>
            </w:pPr>
            <w:r w:rsidRPr="00FC5055">
              <w:rPr>
                <w:rFonts w:cs="Arial"/>
                <w:color w:val="000000"/>
                <w:sz w:val="18"/>
                <w:szCs w:val="18"/>
              </w:rPr>
              <w:t>13,436</w:t>
            </w:r>
          </w:p>
        </w:tc>
      </w:tr>
      <w:tr w:rsidRPr="00FC5055" w:rsidR="00C302D5" w:rsidTr="00C302D5" w14:paraId="43B62934" w14:textId="77777777">
        <w:tc>
          <w:tcPr>
            <w:tcW w:w="320" w:type="pct"/>
            <w:shd w:val="clear" w:color="auto" w:fill="auto"/>
            <w:vAlign w:val="bottom"/>
          </w:tcPr>
          <w:p w:rsidRPr="00FC5055" w:rsidR="00C302D5" w:rsidP="00C302D5" w:rsidRDefault="00C302D5" w14:paraId="4313D562" w14:textId="77777777">
            <w:pPr>
              <w:pStyle w:val="ECATableText"/>
              <w:rPr>
                <w:b/>
                <w:bCs/>
              </w:rPr>
            </w:pPr>
            <w:r w:rsidRPr="00FC5055">
              <w:rPr>
                <w:b/>
                <w:bCs/>
              </w:rPr>
              <w:t>2034</w:t>
            </w:r>
          </w:p>
        </w:tc>
        <w:tc>
          <w:tcPr>
            <w:tcW w:w="806" w:type="pct"/>
            <w:tcBorders>
              <w:right w:val="single" w:color="919693" w:themeColor="accent4" w:sz="4" w:space="0"/>
            </w:tcBorders>
            <w:shd w:val="clear" w:color="auto" w:fill="auto"/>
            <w:vAlign w:val="center"/>
          </w:tcPr>
          <w:p w:rsidRPr="00FC5055" w:rsidR="00C302D5" w:rsidP="00C302D5" w:rsidRDefault="00C302D5" w14:paraId="6AEDE0B3" w14:textId="3B59EA1D">
            <w:pPr>
              <w:pStyle w:val="ECATableText"/>
              <w:jc w:val="center"/>
              <w:rPr>
                <w:b/>
                <w:bCs/>
                <w:color w:val="73923C" w:themeColor="accent6"/>
                <w:sz w:val="18"/>
                <w:szCs w:val="18"/>
              </w:rPr>
            </w:pPr>
            <w:r w:rsidRPr="00FC5055">
              <w:rPr>
                <w:b/>
                <w:bCs/>
                <w:color w:val="73923C" w:themeColor="accent6"/>
                <w:sz w:val="18"/>
                <w:szCs w:val="18"/>
              </w:rPr>
              <w:t>798,797</w:t>
            </w:r>
          </w:p>
        </w:tc>
        <w:tc>
          <w:tcPr>
            <w:tcW w:w="806" w:type="pct"/>
            <w:tcBorders>
              <w:left w:val="single" w:color="919693" w:themeColor="accent4" w:sz="4" w:space="0"/>
            </w:tcBorders>
            <w:vAlign w:val="center"/>
          </w:tcPr>
          <w:p w:rsidRPr="00FC5055" w:rsidR="00C302D5" w:rsidP="00C302D5" w:rsidRDefault="00C302D5" w14:paraId="42D21389" w14:textId="0B5B4401">
            <w:pPr>
              <w:pStyle w:val="ECATableText"/>
              <w:jc w:val="center"/>
              <w:rPr>
                <w:sz w:val="18"/>
                <w:szCs w:val="18"/>
              </w:rPr>
            </w:pPr>
            <w:r w:rsidRPr="00FC5055">
              <w:rPr>
                <w:rFonts w:cs="Arial"/>
                <w:color w:val="000000"/>
                <w:sz w:val="18"/>
                <w:szCs w:val="18"/>
              </w:rPr>
              <w:t>147,500</w:t>
            </w:r>
          </w:p>
        </w:tc>
        <w:tc>
          <w:tcPr>
            <w:tcW w:w="806" w:type="pct"/>
            <w:vAlign w:val="center"/>
          </w:tcPr>
          <w:p w:rsidRPr="00FC5055" w:rsidR="00C302D5" w:rsidP="00C302D5" w:rsidRDefault="00C302D5" w14:paraId="104446D0" w14:textId="5F62FD58">
            <w:pPr>
              <w:pStyle w:val="ECATableText"/>
              <w:jc w:val="center"/>
              <w:rPr>
                <w:sz w:val="18"/>
                <w:szCs w:val="18"/>
              </w:rPr>
            </w:pPr>
            <w:r w:rsidRPr="00FC5055">
              <w:rPr>
                <w:rFonts w:cs="Arial"/>
                <w:color w:val="000000"/>
                <w:sz w:val="18"/>
                <w:szCs w:val="18"/>
              </w:rPr>
              <w:t>237,969</w:t>
            </w:r>
          </w:p>
        </w:tc>
        <w:tc>
          <w:tcPr>
            <w:tcW w:w="881" w:type="pct"/>
            <w:vAlign w:val="center"/>
          </w:tcPr>
          <w:p w:rsidRPr="00FC5055" w:rsidR="00C302D5" w:rsidP="00C302D5" w:rsidRDefault="00C302D5" w14:paraId="265D5D73" w14:textId="10362152">
            <w:pPr>
              <w:pStyle w:val="ECATableText"/>
              <w:jc w:val="center"/>
              <w:rPr>
                <w:sz w:val="18"/>
                <w:szCs w:val="18"/>
              </w:rPr>
            </w:pPr>
            <w:r w:rsidRPr="00FC5055">
              <w:rPr>
                <w:rFonts w:cs="Arial"/>
                <w:color w:val="000000"/>
                <w:sz w:val="18"/>
                <w:szCs w:val="18"/>
              </w:rPr>
              <w:t>387,851</w:t>
            </w:r>
          </w:p>
        </w:tc>
        <w:tc>
          <w:tcPr>
            <w:tcW w:w="692" w:type="pct"/>
            <w:vAlign w:val="center"/>
          </w:tcPr>
          <w:p w:rsidRPr="00FC5055" w:rsidR="00C302D5" w:rsidP="00C302D5" w:rsidRDefault="00C302D5" w14:paraId="66D6CDFB" w14:textId="7753E2DB">
            <w:pPr>
              <w:pStyle w:val="ECATableText"/>
              <w:jc w:val="center"/>
              <w:rPr>
                <w:sz w:val="18"/>
                <w:szCs w:val="18"/>
              </w:rPr>
            </w:pPr>
            <w:r w:rsidRPr="00FC5055">
              <w:rPr>
                <w:rFonts w:cs="Arial"/>
                <w:color w:val="000000"/>
                <w:sz w:val="18"/>
                <w:szCs w:val="18"/>
              </w:rPr>
              <w:t>11,339</w:t>
            </w:r>
          </w:p>
        </w:tc>
        <w:tc>
          <w:tcPr>
            <w:tcW w:w="689" w:type="pct"/>
            <w:vAlign w:val="center"/>
          </w:tcPr>
          <w:p w:rsidRPr="00FC5055" w:rsidR="00C302D5" w:rsidP="00C302D5" w:rsidRDefault="00C302D5" w14:paraId="59A901C8" w14:textId="04A8284C">
            <w:pPr>
              <w:pStyle w:val="ECATableText"/>
              <w:jc w:val="center"/>
              <w:rPr>
                <w:sz w:val="18"/>
                <w:szCs w:val="18"/>
              </w:rPr>
            </w:pPr>
            <w:r w:rsidRPr="00FC5055">
              <w:rPr>
                <w:rFonts w:cs="Arial"/>
                <w:color w:val="000000"/>
                <w:sz w:val="18"/>
                <w:szCs w:val="18"/>
              </w:rPr>
              <w:t>14,138</w:t>
            </w:r>
          </w:p>
        </w:tc>
      </w:tr>
      <w:tr w:rsidRPr="00FC5055" w:rsidR="00C302D5" w:rsidTr="00C302D5" w14:paraId="5FCE60B6" w14:textId="77777777">
        <w:tc>
          <w:tcPr>
            <w:tcW w:w="320" w:type="pct"/>
            <w:shd w:val="clear" w:color="auto" w:fill="auto"/>
            <w:vAlign w:val="bottom"/>
          </w:tcPr>
          <w:p w:rsidRPr="00FC5055" w:rsidR="00C302D5" w:rsidP="00C302D5" w:rsidRDefault="00C302D5" w14:paraId="3E5777AC" w14:textId="77777777">
            <w:pPr>
              <w:pStyle w:val="ECATableText"/>
              <w:rPr>
                <w:b/>
                <w:bCs/>
              </w:rPr>
            </w:pPr>
            <w:r w:rsidRPr="00FC5055">
              <w:rPr>
                <w:b/>
                <w:bCs/>
              </w:rPr>
              <w:t>2035</w:t>
            </w:r>
          </w:p>
        </w:tc>
        <w:tc>
          <w:tcPr>
            <w:tcW w:w="806" w:type="pct"/>
            <w:tcBorders>
              <w:right w:val="single" w:color="919693" w:themeColor="accent4" w:sz="4" w:space="0"/>
            </w:tcBorders>
            <w:shd w:val="clear" w:color="auto" w:fill="auto"/>
            <w:vAlign w:val="center"/>
          </w:tcPr>
          <w:p w:rsidRPr="00FC5055" w:rsidR="00C302D5" w:rsidP="00C302D5" w:rsidRDefault="00C302D5" w14:paraId="3C96DBC6" w14:textId="2C56BA54">
            <w:pPr>
              <w:pStyle w:val="ECATableText"/>
              <w:jc w:val="center"/>
              <w:rPr>
                <w:b/>
                <w:bCs/>
                <w:color w:val="73923C" w:themeColor="accent6"/>
                <w:sz w:val="18"/>
                <w:szCs w:val="18"/>
              </w:rPr>
            </w:pPr>
            <w:r w:rsidRPr="00FC5055">
              <w:rPr>
                <w:b/>
                <w:bCs/>
                <w:color w:val="73923C" w:themeColor="accent6"/>
                <w:sz w:val="18"/>
                <w:szCs w:val="18"/>
              </w:rPr>
              <w:t>829,427</w:t>
            </w:r>
          </w:p>
        </w:tc>
        <w:tc>
          <w:tcPr>
            <w:tcW w:w="806" w:type="pct"/>
            <w:tcBorders>
              <w:left w:val="single" w:color="919693" w:themeColor="accent4" w:sz="4" w:space="0"/>
            </w:tcBorders>
            <w:vAlign w:val="center"/>
          </w:tcPr>
          <w:p w:rsidRPr="00FC5055" w:rsidR="00C302D5" w:rsidP="00C302D5" w:rsidRDefault="00C302D5" w14:paraId="027A100D" w14:textId="55CCE0F7">
            <w:pPr>
              <w:pStyle w:val="ECATableText"/>
              <w:jc w:val="center"/>
              <w:rPr>
                <w:sz w:val="18"/>
                <w:szCs w:val="18"/>
              </w:rPr>
            </w:pPr>
            <w:r w:rsidRPr="00FC5055">
              <w:rPr>
                <w:rFonts w:cs="Arial"/>
                <w:color w:val="000000"/>
                <w:sz w:val="18"/>
                <w:szCs w:val="18"/>
              </w:rPr>
              <w:t>150,743</w:t>
            </w:r>
          </w:p>
        </w:tc>
        <w:tc>
          <w:tcPr>
            <w:tcW w:w="806" w:type="pct"/>
            <w:vAlign w:val="center"/>
          </w:tcPr>
          <w:p w:rsidRPr="00FC5055" w:rsidR="00C302D5" w:rsidP="00C302D5" w:rsidRDefault="00C302D5" w14:paraId="1FC68363" w14:textId="231032CA">
            <w:pPr>
              <w:pStyle w:val="ECATableText"/>
              <w:jc w:val="center"/>
              <w:rPr>
                <w:sz w:val="18"/>
                <w:szCs w:val="18"/>
              </w:rPr>
            </w:pPr>
            <w:r w:rsidRPr="00FC5055">
              <w:rPr>
                <w:rFonts w:cs="Arial"/>
                <w:color w:val="000000"/>
                <w:sz w:val="18"/>
                <w:szCs w:val="18"/>
              </w:rPr>
              <w:t>273,335</w:t>
            </w:r>
          </w:p>
        </w:tc>
        <w:tc>
          <w:tcPr>
            <w:tcW w:w="881" w:type="pct"/>
            <w:vAlign w:val="center"/>
          </w:tcPr>
          <w:p w:rsidRPr="00FC5055" w:rsidR="00C302D5" w:rsidP="00C302D5" w:rsidRDefault="00C302D5" w14:paraId="1DAB3D71" w14:textId="288B1D72">
            <w:pPr>
              <w:pStyle w:val="ECATableText"/>
              <w:jc w:val="center"/>
              <w:rPr>
                <w:sz w:val="18"/>
                <w:szCs w:val="18"/>
              </w:rPr>
            </w:pPr>
            <w:r w:rsidRPr="00FC5055">
              <w:rPr>
                <w:rFonts w:cs="Arial"/>
                <w:color w:val="000000"/>
                <w:sz w:val="18"/>
                <w:szCs w:val="18"/>
              </w:rPr>
              <w:t>379,021</w:t>
            </w:r>
          </w:p>
        </w:tc>
        <w:tc>
          <w:tcPr>
            <w:tcW w:w="692" w:type="pct"/>
            <w:vAlign w:val="center"/>
          </w:tcPr>
          <w:p w:rsidRPr="00FC5055" w:rsidR="00C302D5" w:rsidP="00C302D5" w:rsidRDefault="00C302D5" w14:paraId="4D60E5AD" w14:textId="0F0B35B7">
            <w:pPr>
              <w:pStyle w:val="ECATableText"/>
              <w:jc w:val="center"/>
              <w:rPr>
                <w:sz w:val="18"/>
                <w:szCs w:val="18"/>
              </w:rPr>
            </w:pPr>
            <w:r w:rsidRPr="00FC5055">
              <w:rPr>
                <w:rFonts w:cs="Arial"/>
                <w:color w:val="000000"/>
                <w:sz w:val="18"/>
                <w:szCs w:val="18"/>
              </w:rPr>
              <w:t>11,466</w:t>
            </w:r>
          </w:p>
        </w:tc>
        <w:tc>
          <w:tcPr>
            <w:tcW w:w="689" w:type="pct"/>
            <w:vAlign w:val="center"/>
          </w:tcPr>
          <w:p w:rsidRPr="00FC5055" w:rsidR="00C302D5" w:rsidP="00C302D5" w:rsidRDefault="00C302D5" w14:paraId="1957FE95" w14:textId="117CC3F3">
            <w:pPr>
              <w:pStyle w:val="ECATableText"/>
              <w:jc w:val="center"/>
              <w:rPr>
                <w:sz w:val="18"/>
                <w:szCs w:val="18"/>
              </w:rPr>
            </w:pPr>
            <w:r w:rsidRPr="00FC5055">
              <w:rPr>
                <w:rFonts w:cs="Arial"/>
                <w:color w:val="000000"/>
                <w:sz w:val="18"/>
                <w:szCs w:val="18"/>
              </w:rPr>
              <w:t>14,862</w:t>
            </w:r>
          </w:p>
        </w:tc>
      </w:tr>
      <w:tr w:rsidRPr="00FC5055" w:rsidR="00C302D5" w:rsidTr="00C302D5" w14:paraId="32F6AB3E" w14:textId="77777777">
        <w:tc>
          <w:tcPr>
            <w:tcW w:w="320" w:type="pct"/>
            <w:shd w:val="clear" w:color="auto" w:fill="auto"/>
            <w:vAlign w:val="bottom"/>
          </w:tcPr>
          <w:p w:rsidRPr="00FC5055" w:rsidR="00C302D5" w:rsidP="00C302D5" w:rsidRDefault="00C302D5" w14:paraId="0B610402" w14:textId="77777777">
            <w:pPr>
              <w:pStyle w:val="ECATableText"/>
              <w:rPr>
                <w:b/>
                <w:bCs/>
              </w:rPr>
            </w:pPr>
            <w:r w:rsidRPr="00FC5055">
              <w:rPr>
                <w:b/>
                <w:bCs/>
              </w:rPr>
              <w:t>2036</w:t>
            </w:r>
          </w:p>
        </w:tc>
        <w:tc>
          <w:tcPr>
            <w:tcW w:w="806" w:type="pct"/>
            <w:tcBorders>
              <w:right w:val="single" w:color="919693" w:themeColor="accent4" w:sz="4" w:space="0"/>
            </w:tcBorders>
            <w:shd w:val="clear" w:color="auto" w:fill="auto"/>
            <w:vAlign w:val="center"/>
          </w:tcPr>
          <w:p w:rsidRPr="00FC5055" w:rsidR="00C302D5" w:rsidP="00C302D5" w:rsidRDefault="00C302D5" w14:paraId="23E364B2" w14:textId="1CFE81F9">
            <w:pPr>
              <w:pStyle w:val="ECATableText"/>
              <w:jc w:val="center"/>
              <w:rPr>
                <w:b/>
                <w:bCs/>
                <w:color w:val="73923C" w:themeColor="accent6"/>
                <w:sz w:val="18"/>
                <w:szCs w:val="18"/>
              </w:rPr>
            </w:pPr>
            <w:r w:rsidRPr="00FC5055">
              <w:rPr>
                <w:b/>
                <w:bCs/>
                <w:color w:val="73923C" w:themeColor="accent6"/>
                <w:sz w:val="18"/>
                <w:szCs w:val="18"/>
              </w:rPr>
              <w:t>864,755</w:t>
            </w:r>
          </w:p>
        </w:tc>
        <w:tc>
          <w:tcPr>
            <w:tcW w:w="806" w:type="pct"/>
            <w:tcBorders>
              <w:left w:val="single" w:color="919693" w:themeColor="accent4" w:sz="4" w:space="0"/>
            </w:tcBorders>
            <w:vAlign w:val="center"/>
          </w:tcPr>
          <w:p w:rsidRPr="00FC5055" w:rsidR="00C302D5" w:rsidP="00C302D5" w:rsidRDefault="00C302D5" w14:paraId="659ABB55" w14:textId="5419DD40">
            <w:pPr>
              <w:pStyle w:val="ECATableText"/>
              <w:jc w:val="center"/>
              <w:rPr>
                <w:sz w:val="18"/>
                <w:szCs w:val="18"/>
              </w:rPr>
            </w:pPr>
            <w:r w:rsidRPr="00FC5055">
              <w:rPr>
                <w:rFonts w:cs="Arial"/>
                <w:color w:val="000000"/>
                <w:sz w:val="18"/>
                <w:szCs w:val="18"/>
              </w:rPr>
              <w:t>153,392</w:t>
            </w:r>
          </w:p>
        </w:tc>
        <w:tc>
          <w:tcPr>
            <w:tcW w:w="806" w:type="pct"/>
            <w:vAlign w:val="center"/>
          </w:tcPr>
          <w:p w:rsidRPr="00FC5055" w:rsidR="00C302D5" w:rsidP="00C302D5" w:rsidRDefault="00C302D5" w14:paraId="7C118E55" w14:textId="4AC55268">
            <w:pPr>
              <w:pStyle w:val="ECATableText"/>
              <w:jc w:val="center"/>
              <w:rPr>
                <w:sz w:val="18"/>
                <w:szCs w:val="18"/>
              </w:rPr>
            </w:pPr>
            <w:r w:rsidRPr="00FC5055">
              <w:rPr>
                <w:rFonts w:cs="Arial"/>
                <w:color w:val="000000"/>
                <w:sz w:val="18"/>
                <w:szCs w:val="18"/>
              </w:rPr>
              <w:t>314,391</w:t>
            </w:r>
          </w:p>
        </w:tc>
        <w:tc>
          <w:tcPr>
            <w:tcW w:w="881" w:type="pct"/>
            <w:vAlign w:val="center"/>
          </w:tcPr>
          <w:p w:rsidRPr="00FC5055" w:rsidR="00C302D5" w:rsidP="00C302D5" w:rsidRDefault="00C302D5" w14:paraId="488E46A5" w14:textId="3D535B78">
            <w:pPr>
              <w:pStyle w:val="ECATableText"/>
              <w:jc w:val="center"/>
              <w:rPr>
                <w:sz w:val="18"/>
                <w:szCs w:val="18"/>
              </w:rPr>
            </w:pPr>
            <w:r w:rsidRPr="00FC5055">
              <w:rPr>
                <w:rFonts w:cs="Arial"/>
                <w:color w:val="000000"/>
                <w:sz w:val="18"/>
                <w:szCs w:val="18"/>
              </w:rPr>
              <w:t>369,871</w:t>
            </w:r>
          </w:p>
        </w:tc>
        <w:tc>
          <w:tcPr>
            <w:tcW w:w="692" w:type="pct"/>
            <w:vAlign w:val="center"/>
          </w:tcPr>
          <w:p w:rsidRPr="00FC5055" w:rsidR="00C302D5" w:rsidP="00C302D5" w:rsidRDefault="00C302D5" w14:paraId="1538F3D9" w14:textId="1DB01216">
            <w:pPr>
              <w:pStyle w:val="ECATableText"/>
              <w:jc w:val="center"/>
              <w:rPr>
                <w:sz w:val="18"/>
                <w:szCs w:val="18"/>
              </w:rPr>
            </w:pPr>
            <w:r w:rsidRPr="00FC5055">
              <w:rPr>
                <w:rFonts w:cs="Arial"/>
                <w:color w:val="000000"/>
                <w:sz w:val="18"/>
                <w:szCs w:val="18"/>
              </w:rPr>
              <w:t>11,538</w:t>
            </w:r>
          </w:p>
        </w:tc>
        <w:tc>
          <w:tcPr>
            <w:tcW w:w="689" w:type="pct"/>
            <w:vAlign w:val="center"/>
          </w:tcPr>
          <w:p w:rsidRPr="00FC5055" w:rsidR="00C302D5" w:rsidP="00C302D5" w:rsidRDefault="00C302D5" w14:paraId="44EF7F62" w14:textId="0C6CF9F5">
            <w:pPr>
              <w:pStyle w:val="ECATableText"/>
              <w:jc w:val="center"/>
              <w:rPr>
                <w:sz w:val="18"/>
                <w:szCs w:val="18"/>
              </w:rPr>
            </w:pPr>
            <w:r w:rsidRPr="00FC5055">
              <w:rPr>
                <w:rFonts w:cs="Arial"/>
                <w:color w:val="000000"/>
                <w:sz w:val="18"/>
                <w:szCs w:val="18"/>
              </w:rPr>
              <w:t>15,563</w:t>
            </w:r>
          </w:p>
        </w:tc>
      </w:tr>
      <w:tr w:rsidRPr="00FC5055" w:rsidR="00C302D5" w:rsidTr="00C302D5" w14:paraId="15B40682" w14:textId="77777777">
        <w:tc>
          <w:tcPr>
            <w:tcW w:w="320" w:type="pct"/>
            <w:shd w:val="clear" w:color="auto" w:fill="auto"/>
            <w:vAlign w:val="bottom"/>
          </w:tcPr>
          <w:p w:rsidRPr="00FC5055" w:rsidR="00C302D5" w:rsidP="00C302D5" w:rsidRDefault="00C302D5" w14:paraId="3C143ECB" w14:textId="77777777">
            <w:pPr>
              <w:pStyle w:val="ECATableText"/>
              <w:rPr>
                <w:b/>
                <w:bCs/>
              </w:rPr>
            </w:pPr>
            <w:r w:rsidRPr="00FC5055">
              <w:rPr>
                <w:b/>
                <w:bCs/>
              </w:rPr>
              <w:t>2037</w:t>
            </w:r>
          </w:p>
        </w:tc>
        <w:tc>
          <w:tcPr>
            <w:tcW w:w="806" w:type="pct"/>
            <w:tcBorders>
              <w:right w:val="single" w:color="919693" w:themeColor="accent4" w:sz="4" w:space="0"/>
            </w:tcBorders>
            <w:shd w:val="clear" w:color="auto" w:fill="auto"/>
            <w:vAlign w:val="center"/>
          </w:tcPr>
          <w:p w:rsidRPr="00FC5055" w:rsidR="00C302D5" w:rsidP="00C302D5" w:rsidRDefault="00C302D5" w14:paraId="6FB9C058" w14:textId="4D029110">
            <w:pPr>
              <w:pStyle w:val="ECATableText"/>
              <w:jc w:val="center"/>
              <w:rPr>
                <w:b/>
                <w:bCs/>
                <w:color w:val="73923C" w:themeColor="accent6"/>
                <w:sz w:val="18"/>
                <w:szCs w:val="18"/>
              </w:rPr>
            </w:pPr>
            <w:r w:rsidRPr="00FC5055">
              <w:rPr>
                <w:b/>
                <w:bCs/>
                <w:color w:val="73923C" w:themeColor="accent6"/>
                <w:sz w:val="18"/>
                <w:szCs w:val="18"/>
              </w:rPr>
              <w:t>905,654</w:t>
            </w:r>
          </w:p>
        </w:tc>
        <w:tc>
          <w:tcPr>
            <w:tcW w:w="806" w:type="pct"/>
            <w:tcBorders>
              <w:left w:val="single" w:color="919693" w:themeColor="accent4" w:sz="4" w:space="0"/>
            </w:tcBorders>
            <w:vAlign w:val="center"/>
          </w:tcPr>
          <w:p w:rsidRPr="00FC5055" w:rsidR="00C302D5" w:rsidP="00C302D5" w:rsidRDefault="00C302D5" w14:paraId="4414DE90" w14:textId="40427B82">
            <w:pPr>
              <w:pStyle w:val="ECATableText"/>
              <w:jc w:val="center"/>
              <w:rPr>
                <w:sz w:val="18"/>
                <w:szCs w:val="18"/>
              </w:rPr>
            </w:pPr>
            <w:r w:rsidRPr="00FC5055">
              <w:rPr>
                <w:rFonts w:cs="Arial"/>
                <w:color w:val="000000"/>
                <w:sz w:val="18"/>
                <w:szCs w:val="18"/>
              </w:rPr>
              <w:t>155,530</w:t>
            </w:r>
          </w:p>
        </w:tc>
        <w:tc>
          <w:tcPr>
            <w:tcW w:w="806" w:type="pct"/>
            <w:vAlign w:val="center"/>
          </w:tcPr>
          <w:p w:rsidRPr="00FC5055" w:rsidR="00C302D5" w:rsidP="00C302D5" w:rsidRDefault="00C302D5" w14:paraId="6FAB180C" w14:textId="128A398A">
            <w:pPr>
              <w:pStyle w:val="ECATableText"/>
              <w:jc w:val="center"/>
              <w:rPr>
                <w:sz w:val="18"/>
                <w:szCs w:val="18"/>
              </w:rPr>
            </w:pPr>
            <w:r w:rsidRPr="00FC5055">
              <w:rPr>
                <w:rFonts w:cs="Arial"/>
                <w:color w:val="000000"/>
                <w:sz w:val="18"/>
                <w:szCs w:val="18"/>
              </w:rPr>
              <w:t>361,514</w:t>
            </w:r>
          </w:p>
        </w:tc>
        <w:tc>
          <w:tcPr>
            <w:tcW w:w="881" w:type="pct"/>
            <w:vAlign w:val="center"/>
          </w:tcPr>
          <w:p w:rsidRPr="00FC5055" w:rsidR="00C302D5" w:rsidP="00C302D5" w:rsidRDefault="00C302D5" w14:paraId="11C6671E" w14:textId="0B157E0E">
            <w:pPr>
              <w:pStyle w:val="ECATableText"/>
              <w:jc w:val="center"/>
              <w:rPr>
                <w:sz w:val="18"/>
                <w:szCs w:val="18"/>
              </w:rPr>
            </w:pPr>
            <w:r w:rsidRPr="00FC5055">
              <w:rPr>
                <w:rFonts w:cs="Arial"/>
                <w:color w:val="000000"/>
                <w:sz w:val="18"/>
                <w:szCs w:val="18"/>
              </w:rPr>
              <w:t>360,772</w:t>
            </w:r>
          </w:p>
        </w:tc>
        <w:tc>
          <w:tcPr>
            <w:tcW w:w="692" w:type="pct"/>
            <w:vAlign w:val="center"/>
          </w:tcPr>
          <w:p w:rsidRPr="00FC5055" w:rsidR="00C302D5" w:rsidP="00C302D5" w:rsidRDefault="00C302D5" w14:paraId="036EACF7" w14:textId="37D85728">
            <w:pPr>
              <w:pStyle w:val="ECATableText"/>
              <w:jc w:val="center"/>
              <w:rPr>
                <w:sz w:val="18"/>
                <w:szCs w:val="18"/>
              </w:rPr>
            </w:pPr>
            <w:r w:rsidRPr="00FC5055">
              <w:rPr>
                <w:rFonts w:cs="Arial"/>
                <w:color w:val="000000"/>
                <w:sz w:val="18"/>
                <w:szCs w:val="18"/>
              </w:rPr>
              <w:t>11,576</w:t>
            </w:r>
          </w:p>
        </w:tc>
        <w:tc>
          <w:tcPr>
            <w:tcW w:w="689" w:type="pct"/>
            <w:vAlign w:val="center"/>
          </w:tcPr>
          <w:p w:rsidRPr="00FC5055" w:rsidR="00C302D5" w:rsidP="00C302D5" w:rsidRDefault="00C302D5" w14:paraId="47EE22A6" w14:textId="3371BF58">
            <w:pPr>
              <w:pStyle w:val="ECATableText"/>
              <w:jc w:val="center"/>
              <w:rPr>
                <w:sz w:val="18"/>
                <w:szCs w:val="18"/>
              </w:rPr>
            </w:pPr>
            <w:r w:rsidRPr="00FC5055">
              <w:rPr>
                <w:rFonts w:cs="Arial"/>
                <w:color w:val="000000"/>
                <w:sz w:val="18"/>
                <w:szCs w:val="18"/>
              </w:rPr>
              <w:t>16,263</w:t>
            </w:r>
          </w:p>
        </w:tc>
      </w:tr>
      <w:tr w:rsidRPr="00FC5055" w:rsidR="00C302D5" w:rsidTr="00C302D5" w14:paraId="326898B1" w14:textId="77777777">
        <w:tc>
          <w:tcPr>
            <w:tcW w:w="320" w:type="pct"/>
            <w:shd w:val="clear" w:color="auto" w:fill="auto"/>
            <w:vAlign w:val="bottom"/>
          </w:tcPr>
          <w:p w:rsidRPr="00FC5055" w:rsidR="00C302D5" w:rsidP="00C302D5" w:rsidRDefault="00C302D5" w14:paraId="366A78A7" w14:textId="77777777">
            <w:pPr>
              <w:pStyle w:val="ECATableText"/>
              <w:rPr>
                <w:b/>
                <w:bCs/>
              </w:rPr>
            </w:pPr>
            <w:r w:rsidRPr="00FC5055">
              <w:rPr>
                <w:b/>
                <w:bCs/>
              </w:rPr>
              <w:t>2038</w:t>
            </w:r>
          </w:p>
        </w:tc>
        <w:tc>
          <w:tcPr>
            <w:tcW w:w="806" w:type="pct"/>
            <w:tcBorders>
              <w:right w:val="single" w:color="919693" w:themeColor="accent4" w:sz="4" w:space="0"/>
            </w:tcBorders>
            <w:shd w:val="clear" w:color="auto" w:fill="auto"/>
            <w:vAlign w:val="center"/>
          </w:tcPr>
          <w:p w:rsidRPr="00FC5055" w:rsidR="00C302D5" w:rsidP="00C302D5" w:rsidRDefault="00C302D5" w14:paraId="2DA366D3" w14:textId="30549DDB">
            <w:pPr>
              <w:pStyle w:val="ECATableText"/>
              <w:jc w:val="center"/>
              <w:rPr>
                <w:b/>
                <w:bCs/>
                <w:color w:val="73923C" w:themeColor="accent6"/>
                <w:sz w:val="18"/>
                <w:szCs w:val="18"/>
              </w:rPr>
            </w:pPr>
            <w:r w:rsidRPr="00FC5055">
              <w:rPr>
                <w:b/>
                <w:bCs/>
                <w:color w:val="73923C" w:themeColor="accent6"/>
                <w:sz w:val="18"/>
                <w:szCs w:val="18"/>
              </w:rPr>
              <w:t>953,512</w:t>
            </w:r>
          </w:p>
        </w:tc>
        <w:tc>
          <w:tcPr>
            <w:tcW w:w="806" w:type="pct"/>
            <w:tcBorders>
              <w:left w:val="single" w:color="919693" w:themeColor="accent4" w:sz="4" w:space="0"/>
            </w:tcBorders>
            <w:vAlign w:val="center"/>
          </w:tcPr>
          <w:p w:rsidRPr="00FC5055" w:rsidR="00C302D5" w:rsidP="00C302D5" w:rsidRDefault="00C302D5" w14:paraId="70AC836B" w14:textId="4F15D2AC">
            <w:pPr>
              <w:pStyle w:val="ECATableText"/>
              <w:jc w:val="center"/>
              <w:rPr>
                <w:sz w:val="18"/>
                <w:szCs w:val="18"/>
              </w:rPr>
            </w:pPr>
            <w:r w:rsidRPr="00FC5055">
              <w:rPr>
                <w:rFonts w:cs="Arial"/>
                <w:color w:val="000000"/>
                <w:sz w:val="18"/>
                <w:szCs w:val="18"/>
              </w:rPr>
              <w:t>157,324</w:t>
            </w:r>
          </w:p>
        </w:tc>
        <w:tc>
          <w:tcPr>
            <w:tcW w:w="806" w:type="pct"/>
            <w:vAlign w:val="center"/>
          </w:tcPr>
          <w:p w:rsidRPr="00FC5055" w:rsidR="00C302D5" w:rsidP="00C302D5" w:rsidRDefault="00C302D5" w14:paraId="253A86C0" w14:textId="14B1737A">
            <w:pPr>
              <w:pStyle w:val="ECATableText"/>
              <w:jc w:val="center"/>
              <w:rPr>
                <w:sz w:val="18"/>
                <w:szCs w:val="18"/>
              </w:rPr>
            </w:pPr>
            <w:r w:rsidRPr="00FC5055">
              <w:rPr>
                <w:rFonts w:cs="Arial"/>
                <w:color w:val="000000"/>
                <w:sz w:val="18"/>
                <w:szCs w:val="18"/>
              </w:rPr>
              <w:t>415,661</w:t>
            </w:r>
          </w:p>
        </w:tc>
        <w:tc>
          <w:tcPr>
            <w:tcW w:w="881" w:type="pct"/>
            <w:vAlign w:val="center"/>
          </w:tcPr>
          <w:p w:rsidRPr="00FC5055" w:rsidR="00C302D5" w:rsidP="00C302D5" w:rsidRDefault="00C302D5" w14:paraId="5150365C" w14:textId="1CD4BEB0">
            <w:pPr>
              <w:pStyle w:val="ECATableText"/>
              <w:jc w:val="center"/>
              <w:rPr>
                <w:sz w:val="18"/>
                <w:szCs w:val="18"/>
              </w:rPr>
            </w:pPr>
            <w:r w:rsidRPr="00FC5055">
              <w:rPr>
                <w:rFonts w:cs="Arial"/>
                <w:color w:val="000000"/>
                <w:sz w:val="18"/>
                <w:szCs w:val="18"/>
              </w:rPr>
              <w:t>351,909</w:t>
            </w:r>
          </w:p>
        </w:tc>
        <w:tc>
          <w:tcPr>
            <w:tcW w:w="692" w:type="pct"/>
            <w:vAlign w:val="center"/>
          </w:tcPr>
          <w:p w:rsidRPr="00FC5055" w:rsidR="00C302D5" w:rsidP="00C302D5" w:rsidRDefault="00C302D5" w14:paraId="0D42539F" w14:textId="3EB41809">
            <w:pPr>
              <w:pStyle w:val="ECATableText"/>
              <w:jc w:val="center"/>
              <w:rPr>
                <w:sz w:val="18"/>
                <w:szCs w:val="18"/>
              </w:rPr>
            </w:pPr>
            <w:r w:rsidRPr="00FC5055">
              <w:rPr>
                <w:rFonts w:cs="Arial"/>
                <w:color w:val="000000"/>
                <w:sz w:val="18"/>
                <w:szCs w:val="18"/>
              </w:rPr>
              <w:t>11,613</w:t>
            </w:r>
          </w:p>
        </w:tc>
        <w:tc>
          <w:tcPr>
            <w:tcW w:w="689" w:type="pct"/>
            <w:vAlign w:val="center"/>
          </w:tcPr>
          <w:p w:rsidRPr="00FC5055" w:rsidR="00C302D5" w:rsidP="00C302D5" w:rsidRDefault="00C302D5" w14:paraId="448EB954" w14:textId="24E197B9">
            <w:pPr>
              <w:pStyle w:val="ECATableText"/>
              <w:jc w:val="center"/>
              <w:rPr>
                <w:sz w:val="18"/>
                <w:szCs w:val="18"/>
              </w:rPr>
            </w:pPr>
            <w:r w:rsidRPr="00FC5055">
              <w:rPr>
                <w:rFonts w:cs="Arial"/>
                <w:color w:val="000000"/>
                <w:sz w:val="18"/>
                <w:szCs w:val="18"/>
              </w:rPr>
              <w:t>17,004</w:t>
            </w:r>
          </w:p>
        </w:tc>
      </w:tr>
      <w:tr w:rsidRPr="00FC5055" w:rsidR="00C302D5" w:rsidTr="00C302D5" w14:paraId="6047773A" w14:textId="77777777">
        <w:tc>
          <w:tcPr>
            <w:tcW w:w="320" w:type="pct"/>
            <w:shd w:val="clear" w:color="auto" w:fill="auto"/>
            <w:vAlign w:val="bottom"/>
          </w:tcPr>
          <w:p w:rsidRPr="00FC5055" w:rsidR="00C302D5" w:rsidP="00C302D5" w:rsidRDefault="00C302D5" w14:paraId="71B69B95" w14:textId="77777777">
            <w:pPr>
              <w:pStyle w:val="ECATableText"/>
              <w:rPr>
                <w:b/>
                <w:bCs/>
              </w:rPr>
            </w:pPr>
            <w:r w:rsidRPr="00FC5055">
              <w:rPr>
                <w:b/>
                <w:bCs/>
              </w:rPr>
              <w:t>2039</w:t>
            </w:r>
          </w:p>
        </w:tc>
        <w:tc>
          <w:tcPr>
            <w:tcW w:w="806" w:type="pct"/>
            <w:tcBorders>
              <w:right w:val="single" w:color="919693" w:themeColor="accent4" w:sz="4" w:space="0"/>
            </w:tcBorders>
            <w:shd w:val="clear" w:color="auto" w:fill="auto"/>
            <w:vAlign w:val="center"/>
          </w:tcPr>
          <w:p w:rsidRPr="00FC5055" w:rsidR="00C302D5" w:rsidP="00C302D5" w:rsidRDefault="00C302D5" w14:paraId="057BA8CE" w14:textId="27C8A496">
            <w:pPr>
              <w:pStyle w:val="ECATableText"/>
              <w:jc w:val="center"/>
              <w:rPr>
                <w:b/>
                <w:bCs/>
                <w:color w:val="73923C" w:themeColor="accent6"/>
                <w:sz w:val="18"/>
                <w:szCs w:val="18"/>
              </w:rPr>
            </w:pPr>
            <w:r w:rsidRPr="00FC5055">
              <w:rPr>
                <w:b/>
                <w:bCs/>
                <w:color w:val="73923C" w:themeColor="accent6"/>
                <w:sz w:val="18"/>
                <w:szCs w:val="18"/>
              </w:rPr>
              <w:t>1,000,971</w:t>
            </w:r>
          </w:p>
        </w:tc>
        <w:tc>
          <w:tcPr>
            <w:tcW w:w="806" w:type="pct"/>
            <w:tcBorders>
              <w:left w:val="single" w:color="919693" w:themeColor="accent4" w:sz="4" w:space="0"/>
            </w:tcBorders>
            <w:vAlign w:val="center"/>
          </w:tcPr>
          <w:p w:rsidRPr="00FC5055" w:rsidR="00C302D5" w:rsidP="00C302D5" w:rsidRDefault="00C302D5" w14:paraId="74079C1B" w14:textId="6D88679F">
            <w:pPr>
              <w:pStyle w:val="ECATableText"/>
              <w:jc w:val="center"/>
              <w:rPr>
                <w:sz w:val="18"/>
                <w:szCs w:val="18"/>
              </w:rPr>
            </w:pPr>
            <w:r w:rsidRPr="00FC5055">
              <w:rPr>
                <w:rFonts w:cs="Arial"/>
                <w:color w:val="000000"/>
                <w:sz w:val="18"/>
                <w:szCs w:val="18"/>
              </w:rPr>
              <w:t>158,761</w:t>
            </w:r>
          </w:p>
        </w:tc>
        <w:tc>
          <w:tcPr>
            <w:tcW w:w="806" w:type="pct"/>
            <w:vAlign w:val="center"/>
          </w:tcPr>
          <w:p w:rsidRPr="00FC5055" w:rsidR="00C302D5" w:rsidP="00C302D5" w:rsidRDefault="00C302D5" w14:paraId="62FCBDA1" w14:textId="773FD291">
            <w:pPr>
              <w:pStyle w:val="ECATableText"/>
              <w:jc w:val="center"/>
              <w:rPr>
                <w:sz w:val="18"/>
                <w:szCs w:val="18"/>
              </w:rPr>
            </w:pPr>
            <w:r w:rsidRPr="00FC5055">
              <w:rPr>
                <w:rFonts w:cs="Arial"/>
                <w:color w:val="000000"/>
                <w:sz w:val="18"/>
                <w:szCs w:val="18"/>
              </w:rPr>
              <w:t>469,531</w:t>
            </w:r>
          </w:p>
        </w:tc>
        <w:tc>
          <w:tcPr>
            <w:tcW w:w="881" w:type="pct"/>
            <w:vAlign w:val="center"/>
          </w:tcPr>
          <w:p w:rsidRPr="00FC5055" w:rsidR="00C302D5" w:rsidP="00C302D5" w:rsidRDefault="00C302D5" w14:paraId="1503B337" w14:textId="0B2961F1">
            <w:pPr>
              <w:pStyle w:val="ECATableText"/>
              <w:jc w:val="center"/>
              <w:rPr>
                <w:sz w:val="18"/>
                <w:szCs w:val="18"/>
              </w:rPr>
            </w:pPr>
            <w:r w:rsidRPr="00FC5055">
              <w:rPr>
                <w:rFonts w:cs="Arial"/>
                <w:color w:val="000000"/>
                <w:sz w:val="18"/>
                <w:szCs w:val="18"/>
              </w:rPr>
              <w:t>343,240</w:t>
            </w:r>
          </w:p>
        </w:tc>
        <w:tc>
          <w:tcPr>
            <w:tcW w:w="692" w:type="pct"/>
            <w:vAlign w:val="center"/>
          </w:tcPr>
          <w:p w:rsidRPr="00FC5055" w:rsidR="00C302D5" w:rsidP="00C302D5" w:rsidRDefault="00C302D5" w14:paraId="49FF03C5" w14:textId="687724E5">
            <w:pPr>
              <w:pStyle w:val="ECATableText"/>
              <w:jc w:val="center"/>
              <w:rPr>
                <w:sz w:val="18"/>
                <w:szCs w:val="18"/>
              </w:rPr>
            </w:pPr>
            <w:r w:rsidRPr="00FC5055">
              <w:rPr>
                <w:rFonts w:cs="Arial"/>
                <w:color w:val="000000"/>
                <w:sz w:val="18"/>
                <w:szCs w:val="18"/>
              </w:rPr>
              <w:t>11,649</w:t>
            </w:r>
          </w:p>
        </w:tc>
        <w:tc>
          <w:tcPr>
            <w:tcW w:w="689" w:type="pct"/>
            <w:vAlign w:val="center"/>
          </w:tcPr>
          <w:p w:rsidRPr="00FC5055" w:rsidR="00C302D5" w:rsidP="00C302D5" w:rsidRDefault="00C302D5" w14:paraId="57407EA5" w14:textId="578E8F94">
            <w:pPr>
              <w:pStyle w:val="ECATableText"/>
              <w:jc w:val="center"/>
              <w:rPr>
                <w:sz w:val="18"/>
                <w:szCs w:val="18"/>
              </w:rPr>
            </w:pPr>
            <w:r w:rsidRPr="00FC5055">
              <w:rPr>
                <w:rFonts w:cs="Arial"/>
                <w:color w:val="000000"/>
                <w:sz w:val="18"/>
                <w:szCs w:val="18"/>
              </w:rPr>
              <w:t>17,789</w:t>
            </w:r>
          </w:p>
        </w:tc>
      </w:tr>
      <w:tr w:rsidRPr="00FC5055" w:rsidR="00C302D5" w:rsidTr="00C302D5" w14:paraId="72162BA4" w14:textId="77777777">
        <w:tc>
          <w:tcPr>
            <w:tcW w:w="320" w:type="pct"/>
            <w:shd w:val="clear" w:color="auto" w:fill="auto"/>
            <w:vAlign w:val="bottom"/>
          </w:tcPr>
          <w:p w:rsidRPr="00FC5055" w:rsidR="00C302D5" w:rsidP="00C302D5" w:rsidRDefault="00C302D5" w14:paraId="30B5CC81" w14:textId="77777777">
            <w:pPr>
              <w:pStyle w:val="ECATableText"/>
              <w:rPr>
                <w:b/>
                <w:bCs/>
              </w:rPr>
            </w:pPr>
            <w:r w:rsidRPr="00FC5055">
              <w:rPr>
                <w:b/>
                <w:bCs/>
              </w:rPr>
              <w:t>2040</w:t>
            </w:r>
          </w:p>
        </w:tc>
        <w:tc>
          <w:tcPr>
            <w:tcW w:w="806" w:type="pct"/>
            <w:tcBorders>
              <w:right w:val="single" w:color="919693" w:themeColor="accent4" w:sz="4" w:space="0"/>
            </w:tcBorders>
            <w:shd w:val="clear" w:color="auto" w:fill="auto"/>
            <w:vAlign w:val="center"/>
          </w:tcPr>
          <w:p w:rsidRPr="00FC5055" w:rsidR="00C302D5" w:rsidP="00C302D5" w:rsidRDefault="00C302D5" w14:paraId="497341EF" w14:textId="5C235E8E">
            <w:pPr>
              <w:pStyle w:val="ECATableText"/>
              <w:jc w:val="center"/>
              <w:rPr>
                <w:b/>
                <w:bCs/>
                <w:color w:val="73923C" w:themeColor="accent6"/>
                <w:sz w:val="18"/>
                <w:szCs w:val="18"/>
              </w:rPr>
            </w:pPr>
            <w:r w:rsidRPr="00FC5055">
              <w:rPr>
                <w:b/>
                <w:bCs/>
                <w:color w:val="73923C" w:themeColor="accent6"/>
                <w:sz w:val="18"/>
                <w:szCs w:val="18"/>
              </w:rPr>
              <w:t>1,052,009</w:t>
            </w:r>
          </w:p>
        </w:tc>
        <w:tc>
          <w:tcPr>
            <w:tcW w:w="806" w:type="pct"/>
            <w:tcBorders>
              <w:left w:val="single" w:color="919693" w:themeColor="accent4" w:sz="4" w:space="0"/>
            </w:tcBorders>
            <w:vAlign w:val="center"/>
          </w:tcPr>
          <w:p w:rsidRPr="00FC5055" w:rsidR="00C302D5" w:rsidP="00C302D5" w:rsidRDefault="00C302D5" w14:paraId="65B55C31" w14:textId="1CEA59E7">
            <w:pPr>
              <w:pStyle w:val="ECATableText"/>
              <w:jc w:val="center"/>
              <w:rPr>
                <w:sz w:val="18"/>
                <w:szCs w:val="18"/>
              </w:rPr>
            </w:pPr>
            <w:r w:rsidRPr="00FC5055">
              <w:rPr>
                <w:rFonts w:cs="Arial"/>
                <w:color w:val="000000"/>
                <w:sz w:val="18"/>
                <w:szCs w:val="18"/>
              </w:rPr>
              <w:t>159,831</w:t>
            </w:r>
          </w:p>
        </w:tc>
        <w:tc>
          <w:tcPr>
            <w:tcW w:w="806" w:type="pct"/>
            <w:vAlign w:val="center"/>
          </w:tcPr>
          <w:p w:rsidRPr="00FC5055" w:rsidR="00C302D5" w:rsidP="00C302D5" w:rsidRDefault="00C302D5" w14:paraId="799EB2FE" w14:textId="21E74CC5">
            <w:pPr>
              <w:pStyle w:val="ECATableText"/>
              <w:jc w:val="center"/>
              <w:rPr>
                <w:sz w:val="18"/>
                <w:szCs w:val="18"/>
              </w:rPr>
            </w:pPr>
            <w:r w:rsidRPr="00FC5055">
              <w:rPr>
                <w:rFonts w:cs="Arial"/>
                <w:color w:val="000000"/>
                <w:sz w:val="18"/>
                <w:szCs w:val="18"/>
              </w:rPr>
              <w:t>526,996</w:t>
            </w:r>
          </w:p>
        </w:tc>
        <w:tc>
          <w:tcPr>
            <w:tcW w:w="881" w:type="pct"/>
            <w:vAlign w:val="center"/>
          </w:tcPr>
          <w:p w:rsidRPr="00FC5055" w:rsidR="00C302D5" w:rsidP="00C302D5" w:rsidRDefault="00C302D5" w14:paraId="5845A964" w14:textId="53D9B56F">
            <w:pPr>
              <w:pStyle w:val="ECATableText"/>
              <w:jc w:val="center"/>
              <w:rPr>
                <w:sz w:val="18"/>
                <w:szCs w:val="18"/>
              </w:rPr>
            </w:pPr>
            <w:r w:rsidRPr="00FC5055">
              <w:rPr>
                <w:rFonts w:cs="Arial"/>
                <w:color w:val="000000"/>
                <w:sz w:val="18"/>
                <w:szCs w:val="18"/>
              </w:rPr>
              <w:t>334,878</w:t>
            </w:r>
          </w:p>
        </w:tc>
        <w:tc>
          <w:tcPr>
            <w:tcW w:w="692" w:type="pct"/>
            <w:vAlign w:val="center"/>
          </w:tcPr>
          <w:p w:rsidRPr="00FC5055" w:rsidR="00C302D5" w:rsidP="00C302D5" w:rsidRDefault="00C302D5" w14:paraId="0380498F" w14:textId="727ED1E2">
            <w:pPr>
              <w:pStyle w:val="ECATableText"/>
              <w:jc w:val="center"/>
              <w:rPr>
                <w:sz w:val="18"/>
                <w:szCs w:val="18"/>
              </w:rPr>
            </w:pPr>
            <w:r w:rsidRPr="00FC5055">
              <w:rPr>
                <w:rFonts w:cs="Arial"/>
                <w:color w:val="000000"/>
                <w:sz w:val="18"/>
                <w:szCs w:val="18"/>
              </w:rPr>
              <w:t>11,683</w:t>
            </w:r>
          </w:p>
        </w:tc>
        <w:tc>
          <w:tcPr>
            <w:tcW w:w="689" w:type="pct"/>
            <w:vAlign w:val="center"/>
          </w:tcPr>
          <w:p w:rsidRPr="00FC5055" w:rsidR="00C302D5" w:rsidP="00C302D5" w:rsidRDefault="00C302D5" w14:paraId="6B929976" w14:textId="6123CCD9">
            <w:pPr>
              <w:pStyle w:val="ECATableText"/>
              <w:jc w:val="center"/>
              <w:rPr>
                <w:sz w:val="18"/>
                <w:szCs w:val="18"/>
              </w:rPr>
            </w:pPr>
            <w:r w:rsidRPr="00FC5055">
              <w:rPr>
                <w:rFonts w:cs="Arial"/>
                <w:color w:val="000000"/>
                <w:sz w:val="18"/>
                <w:szCs w:val="18"/>
              </w:rPr>
              <w:t>18,621</w:t>
            </w:r>
          </w:p>
        </w:tc>
      </w:tr>
      <w:tr w:rsidRPr="00FC5055" w:rsidR="00C302D5" w:rsidTr="00C302D5" w14:paraId="6C216282" w14:textId="77777777">
        <w:tc>
          <w:tcPr>
            <w:tcW w:w="320" w:type="pct"/>
            <w:shd w:val="clear" w:color="auto" w:fill="auto"/>
            <w:vAlign w:val="bottom"/>
          </w:tcPr>
          <w:p w:rsidRPr="00FC5055" w:rsidR="00C302D5" w:rsidP="00C302D5" w:rsidRDefault="00C302D5" w14:paraId="57952272" w14:textId="77777777">
            <w:pPr>
              <w:pStyle w:val="ECATableText"/>
              <w:rPr>
                <w:b/>
                <w:bCs/>
              </w:rPr>
            </w:pPr>
            <w:r w:rsidRPr="00FC5055">
              <w:rPr>
                <w:b/>
                <w:bCs/>
              </w:rPr>
              <w:t>2041</w:t>
            </w:r>
          </w:p>
        </w:tc>
        <w:tc>
          <w:tcPr>
            <w:tcW w:w="806" w:type="pct"/>
            <w:tcBorders>
              <w:right w:val="single" w:color="919693" w:themeColor="accent4" w:sz="4" w:space="0"/>
            </w:tcBorders>
            <w:shd w:val="clear" w:color="auto" w:fill="auto"/>
            <w:vAlign w:val="center"/>
          </w:tcPr>
          <w:p w:rsidRPr="00FC5055" w:rsidR="00C302D5" w:rsidP="00C302D5" w:rsidRDefault="00C302D5" w14:paraId="0F575099" w14:textId="1F9FEF63">
            <w:pPr>
              <w:pStyle w:val="ECATableText"/>
              <w:jc w:val="center"/>
              <w:rPr>
                <w:b/>
                <w:bCs/>
                <w:color w:val="73923C" w:themeColor="accent6"/>
                <w:sz w:val="18"/>
                <w:szCs w:val="18"/>
              </w:rPr>
            </w:pPr>
            <w:r w:rsidRPr="00FC5055">
              <w:rPr>
                <w:b/>
                <w:bCs/>
                <w:color w:val="73923C" w:themeColor="accent6"/>
                <w:sz w:val="18"/>
                <w:szCs w:val="18"/>
              </w:rPr>
              <w:t>1,061,896</w:t>
            </w:r>
          </w:p>
        </w:tc>
        <w:tc>
          <w:tcPr>
            <w:tcW w:w="806" w:type="pct"/>
            <w:tcBorders>
              <w:left w:val="single" w:color="919693" w:themeColor="accent4" w:sz="4" w:space="0"/>
            </w:tcBorders>
            <w:vAlign w:val="center"/>
          </w:tcPr>
          <w:p w:rsidRPr="00FC5055" w:rsidR="00C302D5" w:rsidP="00C302D5" w:rsidRDefault="00C302D5" w14:paraId="23BBC79D" w14:textId="47CCDAEF">
            <w:pPr>
              <w:pStyle w:val="ECATableText"/>
              <w:jc w:val="center"/>
              <w:rPr>
                <w:sz w:val="18"/>
                <w:szCs w:val="18"/>
              </w:rPr>
            </w:pPr>
            <w:r w:rsidRPr="00FC5055">
              <w:rPr>
                <w:rFonts w:cs="Arial"/>
                <w:color w:val="000000"/>
                <w:sz w:val="18"/>
                <w:szCs w:val="18"/>
              </w:rPr>
              <w:t>160,072</w:t>
            </w:r>
          </w:p>
        </w:tc>
        <w:tc>
          <w:tcPr>
            <w:tcW w:w="806" w:type="pct"/>
            <w:vAlign w:val="center"/>
          </w:tcPr>
          <w:p w:rsidRPr="00FC5055" w:rsidR="00C302D5" w:rsidP="00C302D5" w:rsidRDefault="00C302D5" w14:paraId="75E59731" w14:textId="75B9EFDF">
            <w:pPr>
              <w:pStyle w:val="ECATableText"/>
              <w:jc w:val="center"/>
              <w:rPr>
                <w:sz w:val="18"/>
                <w:szCs w:val="18"/>
              </w:rPr>
            </w:pPr>
            <w:r w:rsidRPr="00FC5055">
              <w:rPr>
                <w:rFonts w:cs="Arial"/>
                <w:color w:val="000000"/>
                <w:sz w:val="18"/>
                <w:szCs w:val="18"/>
              </w:rPr>
              <w:t>544,963</w:t>
            </w:r>
          </w:p>
        </w:tc>
        <w:tc>
          <w:tcPr>
            <w:tcW w:w="881" w:type="pct"/>
            <w:vAlign w:val="center"/>
          </w:tcPr>
          <w:p w:rsidRPr="00FC5055" w:rsidR="00C302D5" w:rsidP="00C302D5" w:rsidRDefault="00C302D5" w14:paraId="03E625BF" w14:textId="60302499">
            <w:pPr>
              <w:pStyle w:val="ECATableText"/>
              <w:jc w:val="center"/>
              <w:rPr>
                <w:sz w:val="18"/>
                <w:szCs w:val="18"/>
              </w:rPr>
            </w:pPr>
            <w:r w:rsidRPr="00FC5055">
              <w:rPr>
                <w:rFonts w:cs="Arial"/>
                <w:color w:val="000000"/>
                <w:sz w:val="18"/>
                <w:szCs w:val="18"/>
              </w:rPr>
              <w:t>325,840</w:t>
            </w:r>
          </w:p>
        </w:tc>
        <w:tc>
          <w:tcPr>
            <w:tcW w:w="692" w:type="pct"/>
            <w:vAlign w:val="center"/>
          </w:tcPr>
          <w:p w:rsidRPr="00FC5055" w:rsidR="00C302D5" w:rsidP="00C302D5" w:rsidRDefault="00C302D5" w14:paraId="2F42B614" w14:textId="32EF90F1">
            <w:pPr>
              <w:pStyle w:val="ECATableText"/>
              <w:jc w:val="center"/>
              <w:rPr>
                <w:sz w:val="18"/>
                <w:szCs w:val="18"/>
              </w:rPr>
            </w:pPr>
            <w:r w:rsidRPr="00FC5055">
              <w:rPr>
                <w:rFonts w:cs="Arial"/>
                <w:color w:val="000000"/>
                <w:sz w:val="18"/>
                <w:szCs w:val="18"/>
              </w:rPr>
              <w:t>11,643</w:t>
            </w:r>
          </w:p>
        </w:tc>
        <w:tc>
          <w:tcPr>
            <w:tcW w:w="689" w:type="pct"/>
            <w:vAlign w:val="center"/>
          </w:tcPr>
          <w:p w:rsidRPr="00FC5055" w:rsidR="00C302D5" w:rsidP="00C302D5" w:rsidRDefault="00C302D5" w14:paraId="2D4FDEC1" w14:textId="0B176317">
            <w:pPr>
              <w:pStyle w:val="ECATableText"/>
              <w:jc w:val="center"/>
              <w:rPr>
                <w:sz w:val="18"/>
                <w:szCs w:val="18"/>
              </w:rPr>
            </w:pPr>
            <w:r w:rsidRPr="00FC5055">
              <w:rPr>
                <w:rFonts w:cs="Arial"/>
                <w:color w:val="000000"/>
                <w:sz w:val="18"/>
                <w:szCs w:val="18"/>
              </w:rPr>
              <w:t>19,378</w:t>
            </w:r>
          </w:p>
        </w:tc>
      </w:tr>
      <w:tr w:rsidRPr="00FC5055" w:rsidR="00C302D5" w:rsidTr="00C302D5" w14:paraId="220EF0DF" w14:textId="77777777">
        <w:tc>
          <w:tcPr>
            <w:tcW w:w="320" w:type="pct"/>
            <w:shd w:val="clear" w:color="auto" w:fill="auto"/>
            <w:vAlign w:val="bottom"/>
          </w:tcPr>
          <w:p w:rsidRPr="00FC5055" w:rsidR="00C302D5" w:rsidP="00C302D5" w:rsidRDefault="00C302D5" w14:paraId="57CD119B" w14:textId="77777777">
            <w:pPr>
              <w:pStyle w:val="ECATableText"/>
              <w:rPr>
                <w:b/>
                <w:bCs/>
              </w:rPr>
            </w:pPr>
            <w:r w:rsidRPr="00FC5055">
              <w:rPr>
                <w:b/>
                <w:bCs/>
              </w:rPr>
              <w:t>2042</w:t>
            </w:r>
          </w:p>
        </w:tc>
        <w:tc>
          <w:tcPr>
            <w:tcW w:w="806" w:type="pct"/>
            <w:tcBorders>
              <w:right w:val="single" w:color="919693" w:themeColor="accent4" w:sz="4" w:space="0"/>
            </w:tcBorders>
            <w:shd w:val="clear" w:color="auto" w:fill="auto"/>
            <w:vAlign w:val="center"/>
          </w:tcPr>
          <w:p w:rsidRPr="00FC5055" w:rsidR="00C302D5" w:rsidP="00C302D5" w:rsidRDefault="00C302D5" w14:paraId="7129553A" w14:textId="2E1850BD">
            <w:pPr>
              <w:pStyle w:val="ECATableText"/>
              <w:jc w:val="center"/>
              <w:rPr>
                <w:b/>
                <w:bCs/>
                <w:color w:val="73923C" w:themeColor="accent6"/>
                <w:sz w:val="18"/>
                <w:szCs w:val="18"/>
              </w:rPr>
            </w:pPr>
            <w:r w:rsidRPr="00FC5055">
              <w:rPr>
                <w:b/>
                <w:bCs/>
                <w:color w:val="73923C" w:themeColor="accent6"/>
                <w:sz w:val="18"/>
                <w:szCs w:val="18"/>
              </w:rPr>
              <w:t>1,071,484</w:t>
            </w:r>
          </w:p>
        </w:tc>
        <w:tc>
          <w:tcPr>
            <w:tcW w:w="806" w:type="pct"/>
            <w:tcBorders>
              <w:left w:val="single" w:color="919693" w:themeColor="accent4" w:sz="4" w:space="0"/>
            </w:tcBorders>
            <w:vAlign w:val="center"/>
          </w:tcPr>
          <w:p w:rsidRPr="00FC5055" w:rsidR="00C302D5" w:rsidP="00C302D5" w:rsidRDefault="00C302D5" w14:paraId="59B77DD1" w14:textId="689319E1">
            <w:pPr>
              <w:pStyle w:val="ECATableText"/>
              <w:jc w:val="center"/>
              <w:rPr>
                <w:sz w:val="18"/>
                <w:szCs w:val="18"/>
              </w:rPr>
            </w:pPr>
            <w:r w:rsidRPr="00FC5055">
              <w:rPr>
                <w:rFonts w:cs="Arial"/>
                <w:color w:val="000000"/>
                <w:sz w:val="18"/>
                <w:szCs w:val="18"/>
              </w:rPr>
              <w:t>159,687</w:t>
            </w:r>
          </w:p>
        </w:tc>
        <w:tc>
          <w:tcPr>
            <w:tcW w:w="806" w:type="pct"/>
            <w:vAlign w:val="center"/>
          </w:tcPr>
          <w:p w:rsidRPr="00FC5055" w:rsidR="00C302D5" w:rsidP="00C302D5" w:rsidRDefault="00C302D5" w14:paraId="6F629C8E" w14:textId="42AF349B">
            <w:pPr>
              <w:pStyle w:val="ECATableText"/>
              <w:jc w:val="center"/>
              <w:rPr>
                <w:sz w:val="18"/>
                <w:szCs w:val="18"/>
              </w:rPr>
            </w:pPr>
            <w:r w:rsidRPr="00FC5055">
              <w:rPr>
                <w:rFonts w:cs="Arial"/>
                <w:color w:val="000000"/>
                <w:sz w:val="18"/>
                <w:szCs w:val="18"/>
              </w:rPr>
              <w:t>563,596</w:t>
            </w:r>
          </w:p>
        </w:tc>
        <w:tc>
          <w:tcPr>
            <w:tcW w:w="881" w:type="pct"/>
            <w:vAlign w:val="center"/>
          </w:tcPr>
          <w:p w:rsidRPr="00FC5055" w:rsidR="00C302D5" w:rsidP="00C302D5" w:rsidRDefault="00C302D5" w14:paraId="351CE76D" w14:textId="5536032A">
            <w:pPr>
              <w:pStyle w:val="ECATableText"/>
              <w:jc w:val="center"/>
              <w:rPr>
                <w:sz w:val="18"/>
                <w:szCs w:val="18"/>
              </w:rPr>
            </w:pPr>
            <w:r w:rsidRPr="00FC5055">
              <w:rPr>
                <w:rFonts w:cs="Arial"/>
                <w:color w:val="000000"/>
                <w:sz w:val="18"/>
                <w:szCs w:val="18"/>
              </w:rPr>
              <w:t>316,531</w:t>
            </w:r>
          </w:p>
        </w:tc>
        <w:tc>
          <w:tcPr>
            <w:tcW w:w="692" w:type="pct"/>
            <w:vAlign w:val="center"/>
          </w:tcPr>
          <w:p w:rsidRPr="00FC5055" w:rsidR="00C302D5" w:rsidP="00C302D5" w:rsidRDefault="00C302D5" w14:paraId="30E7138B" w14:textId="4BF1AA76">
            <w:pPr>
              <w:pStyle w:val="ECATableText"/>
              <w:jc w:val="center"/>
              <w:rPr>
                <w:sz w:val="18"/>
                <w:szCs w:val="18"/>
              </w:rPr>
            </w:pPr>
            <w:r w:rsidRPr="00FC5055">
              <w:rPr>
                <w:rFonts w:cs="Arial"/>
                <w:color w:val="000000"/>
                <w:sz w:val="18"/>
                <w:szCs w:val="18"/>
              </w:rPr>
              <w:t>11,563</w:t>
            </w:r>
          </w:p>
        </w:tc>
        <w:tc>
          <w:tcPr>
            <w:tcW w:w="689" w:type="pct"/>
            <w:vAlign w:val="center"/>
          </w:tcPr>
          <w:p w:rsidRPr="00FC5055" w:rsidR="00C302D5" w:rsidP="00C302D5" w:rsidRDefault="00C302D5" w14:paraId="2BE59842" w14:textId="60D7BA98">
            <w:pPr>
              <w:pStyle w:val="ECATableText"/>
              <w:jc w:val="center"/>
              <w:rPr>
                <w:sz w:val="18"/>
                <w:szCs w:val="18"/>
              </w:rPr>
            </w:pPr>
            <w:r w:rsidRPr="00FC5055">
              <w:rPr>
                <w:rFonts w:cs="Arial"/>
                <w:color w:val="000000"/>
                <w:sz w:val="18"/>
                <w:szCs w:val="18"/>
              </w:rPr>
              <w:t>20,106</w:t>
            </w:r>
          </w:p>
        </w:tc>
      </w:tr>
      <w:tr w:rsidRPr="00FC5055" w:rsidR="00C302D5" w:rsidTr="00C302D5" w14:paraId="75917635" w14:textId="77777777">
        <w:tc>
          <w:tcPr>
            <w:tcW w:w="320" w:type="pct"/>
            <w:shd w:val="clear" w:color="auto" w:fill="auto"/>
            <w:vAlign w:val="bottom"/>
          </w:tcPr>
          <w:p w:rsidRPr="00FC5055" w:rsidR="00C302D5" w:rsidP="00C302D5" w:rsidRDefault="00C302D5" w14:paraId="323B6D22" w14:textId="77777777">
            <w:pPr>
              <w:pStyle w:val="ECATableText"/>
              <w:rPr>
                <w:b/>
                <w:bCs/>
              </w:rPr>
            </w:pPr>
            <w:r w:rsidRPr="00FC5055">
              <w:rPr>
                <w:b/>
                <w:bCs/>
              </w:rPr>
              <w:t>2043</w:t>
            </w:r>
          </w:p>
        </w:tc>
        <w:tc>
          <w:tcPr>
            <w:tcW w:w="806" w:type="pct"/>
            <w:tcBorders>
              <w:right w:val="single" w:color="919693" w:themeColor="accent4" w:sz="4" w:space="0"/>
            </w:tcBorders>
            <w:shd w:val="clear" w:color="auto" w:fill="auto"/>
            <w:vAlign w:val="center"/>
          </w:tcPr>
          <w:p w:rsidRPr="00FC5055" w:rsidR="00C302D5" w:rsidP="00C302D5" w:rsidRDefault="00C302D5" w14:paraId="2CD68E30" w14:textId="56B04011">
            <w:pPr>
              <w:pStyle w:val="ECATableText"/>
              <w:jc w:val="center"/>
              <w:rPr>
                <w:b/>
                <w:bCs/>
                <w:color w:val="73923C" w:themeColor="accent6"/>
                <w:sz w:val="18"/>
                <w:szCs w:val="18"/>
              </w:rPr>
            </w:pPr>
            <w:r w:rsidRPr="00FC5055">
              <w:rPr>
                <w:b/>
                <w:bCs/>
                <w:color w:val="73923C" w:themeColor="accent6"/>
                <w:sz w:val="18"/>
                <w:szCs w:val="18"/>
              </w:rPr>
              <w:t>1,081,375</w:t>
            </w:r>
          </w:p>
        </w:tc>
        <w:tc>
          <w:tcPr>
            <w:tcW w:w="806" w:type="pct"/>
            <w:tcBorders>
              <w:left w:val="single" w:color="919693" w:themeColor="accent4" w:sz="4" w:space="0"/>
            </w:tcBorders>
            <w:vAlign w:val="center"/>
          </w:tcPr>
          <w:p w:rsidRPr="00FC5055" w:rsidR="00C302D5" w:rsidP="00C302D5" w:rsidRDefault="00C302D5" w14:paraId="3E19A34D" w14:textId="2877389C">
            <w:pPr>
              <w:pStyle w:val="ECATableText"/>
              <w:jc w:val="center"/>
              <w:rPr>
                <w:sz w:val="18"/>
                <w:szCs w:val="18"/>
              </w:rPr>
            </w:pPr>
            <w:r w:rsidRPr="00FC5055">
              <w:rPr>
                <w:rFonts w:cs="Arial"/>
                <w:color w:val="000000"/>
                <w:sz w:val="18"/>
                <w:szCs w:val="18"/>
              </w:rPr>
              <w:t>158,760</w:t>
            </w:r>
          </w:p>
        </w:tc>
        <w:tc>
          <w:tcPr>
            <w:tcW w:w="806" w:type="pct"/>
            <w:vAlign w:val="center"/>
          </w:tcPr>
          <w:p w:rsidRPr="00FC5055" w:rsidR="00C302D5" w:rsidP="00C302D5" w:rsidRDefault="00C302D5" w14:paraId="789A8EF8" w14:textId="674EDA7D">
            <w:pPr>
              <w:pStyle w:val="ECATableText"/>
              <w:jc w:val="center"/>
              <w:rPr>
                <w:sz w:val="18"/>
                <w:szCs w:val="18"/>
              </w:rPr>
            </w:pPr>
            <w:r w:rsidRPr="00FC5055">
              <w:rPr>
                <w:rFonts w:cs="Arial"/>
                <w:color w:val="000000"/>
                <w:sz w:val="18"/>
                <w:szCs w:val="18"/>
              </w:rPr>
              <w:t>583,083</w:t>
            </w:r>
          </w:p>
        </w:tc>
        <w:tc>
          <w:tcPr>
            <w:tcW w:w="881" w:type="pct"/>
            <w:vAlign w:val="center"/>
          </w:tcPr>
          <w:p w:rsidRPr="00FC5055" w:rsidR="00C302D5" w:rsidP="00C302D5" w:rsidRDefault="00C302D5" w14:paraId="5C6BC3AB" w14:textId="210FADCD">
            <w:pPr>
              <w:pStyle w:val="ECATableText"/>
              <w:jc w:val="center"/>
              <w:rPr>
                <w:sz w:val="18"/>
                <w:szCs w:val="18"/>
              </w:rPr>
            </w:pPr>
            <w:r w:rsidRPr="00FC5055">
              <w:rPr>
                <w:rFonts w:cs="Arial"/>
                <w:color w:val="000000"/>
                <w:sz w:val="18"/>
                <w:szCs w:val="18"/>
              </w:rPr>
              <w:t>307,251</w:t>
            </w:r>
          </w:p>
        </w:tc>
        <w:tc>
          <w:tcPr>
            <w:tcW w:w="692" w:type="pct"/>
            <w:vAlign w:val="center"/>
          </w:tcPr>
          <w:p w:rsidRPr="00FC5055" w:rsidR="00C302D5" w:rsidP="00C302D5" w:rsidRDefault="00C302D5" w14:paraId="2D3E4F77" w14:textId="07DB04B4">
            <w:pPr>
              <w:pStyle w:val="ECATableText"/>
              <w:jc w:val="center"/>
              <w:rPr>
                <w:sz w:val="18"/>
                <w:szCs w:val="18"/>
              </w:rPr>
            </w:pPr>
            <w:r w:rsidRPr="00FC5055">
              <w:rPr>
                <w:rFonts w:cs="Arial"/>
                <w:color w:val="000000"/>
                <w:sz w:val="18"/>
                <w:szCs w:val="18"/>
              </w:rPr>
              <w:t>11,456</w:t>
            </w:r>
          </w:p>
        </w:tc>
        <w:tc>
          <w:tcPr>
            <w:tcW w:w="689" w:type="pct"/>
            <w:vAlign w:val="center"/>
          </w:tcPr>
          <w:p w:rsidRPr="00FC5055" w:rsidR="00C302D5" w:rsidP="00C302D5" w:rsidRDefault="00C302D5" w14:paraId="4A7B41A0" w14:textId="32FE8DDC">
            <w:pPr>
              <w:pStyle w:val="ECATableText"/>
              <w:jc w:val="center"/>
              <w:rPr>
                <w:sz w:val="18"/>
                <w:szCs w:val="18"/>
              </w:rPr>
            </w:pPr>
            <w:r w:rsidRPr="00FC5055">
              <w:rPr>
                <w:rFonts w:cs="Arial"/>
                <w:color w:val="000000"/>
                <w:sz w:val="18"/>
                <w:szCs w:val="18"/>
              </w:rPr>
              <w:t>20,824</w:t>
            </w:r>
          </w:p>
        </w:tc>
      </w:tr>
      <w:tr w:rsidRPr="00FC5055" w:rsidR="00C302D5" w:rsidTr="00C302D5" w14:paraId="6E190DC2" w14:textId="77777777">
        <w:tc>
          <w:tcPr>
            <w:tcW w:w="320" w:type="pct"/>
            <w:shd w:val="clear" w:color="auto" w:fill="auto"/>
            <w:vAlign w:val="bottom"/>
          </w:tcPr>
          <w:p w:rsidRPr="00FC5055" w:rsidR="00C302D5" w:rsidP="00C302D5" w:rsidRDefault="00C302D5" w14:paraId="6870BC59" w14:textId="77777777">
            <w:pPr>
              <w:pStyle w:val="ECATableText"/>
              <w:rPr>
                <w:b/>
                <w:bCs/>
              </w:rPr>
            </w:pPr>
            <w:r w:rsidRPr="00FC5055">
              <w:rPr>
                <w:b/>
                <w:bCs/>
              </w:rPr>
              <w:t>2044</w:t>
            </w:r>
          </w:p>
        </w:tc>
        <w:tc>
          <w:tcPr>
            <w:tcW w:w="806" w:type="pct"/>
            <w:tcBorders>
              <w:right w:val="single" w:color="919693" w:themeColor="accent4" w:sz="4" w:space="0"/>
            </w:tcBorders>
            <w:shd w:val="clear" w:color="auto" w:fill="auto"/>
            <w:vAlign w:val="center"/>
          </w:tcPr>
          <w:p w:rsidRPr="00FC5055" w:rsidR="00C302D5" w:rsidP="00C302D5" w:rsidRDefault="00C302D5" w14:paraId="47F68E27" w14:textId="70244B08">
            <w:pPr>
              <w:pStyle w:val="ECATableText"/>
              <w:jc w:val="center"/>
              <w:rPr>
                <w:b/>
                <w:bCs/>
                <w:color w:val="73923C" w:themeColor="accent6"/>
                <w:sz w:val="18"/>
                <w:szCs w:val="18"/>
              </w:rPr>
            </w:pPr>
            <w:r w:rsidRPr="00FC5055">
              <w:rPr>
                <w:b/>
                <w:bCs/>
                <w:color w:val="73923C" w:themeColor="accent6"/>
                <w:sz w:val="18"/>
                <w:szCs w:val="18"/>
              </w:rPr>
              <w:t>1,091,736</w:t>
            </w:r>
          </w:p>
        </w:tc>
        <w:tc>
          <w:tcPr>
            <w:tcW w:w="806" w:type="pct"/>
            <w:tcBorders>
              <w:left w:val="single" w:color="919693" w:themeColor="accent4" w:sz="4" w:space="0"/>
            </w:tcBorders>
            <w:vAlign w:val="center"/>
          </w:tcPr>
          <w:p w:rsidRPr="00FC5055" w:rsidR="00C302D5" w:rsidP="00C302D5" w:rsidRDefault="00C302D5" w14:paraId="58B8569E" w14:textId="53DDD9A1">
            <w:pPr>
              <w:pStyle w:val="ECATableText"/>
              <w:jc w:val="center"/>
              <w:rPr>
                <w:sz w:val="18"/>
                <w:szCs w:val="18"/>
              </w:rPr>
            </w:pPr>
            <w:r w:rsidRPr="00FC5055">
              <w:rPr>
                <w:rFonts w:cs="Arial"/>
                <w:color w:val="000000"/>
                <w:sz w:val="18"/>
                <w:szCs w:val="18"/>
              </w:rPr>
              <w:t>157,347</w:t>
            </w:r>
          </w:p>
        </w:tc>
        <w:tc>
          <w:tcPr>
            <w:tcW w:w="806" w:type="pct"/>
            <w:vAlign w:val="center"/>
          </w:tcPr>
          <w:p w:rsidRPr="00FC5055" w:rsidR="00C302D5" w:rsidP="00C302D5" w:rsidRDefault="00C302D5" w14:paraId="32DFCD2E" w14:textId="00C8DB82">
            <w:pPr>
              <w:pStyle w:val="ECATableText"/>
              <w:jc w:val="center"/>
              <w:rPr>
                <w:sz w:val="18"/>
                <w:szCs w:val="18"/>
              </w:rPr>
            </w:pPr>
            <w:r w:rsidRPr="00FC5055">
              <w:rPr>
                <w:rFonts w:cs="Arial"/>
                <w:color w:val="000000"/>
                <w:sz w:val="18"/>
                <w:szCs w:val="18"/>
              </w:rPr>
              <w:t>603,574</w:t>
            </w:r>
          </w:p>
        </w:tc>
        <w:tc>
          <w:tcPr>
            <w:tcW w:w="881" w:type="pct"/>
            <w:vAlign w:val="center"/>
          </w:tcPr>
          <w:p w:rsidRPr="00FC5055" w:rsidR="00C302D5" w:rsidP="00C302D5" w:rsidRDefault="00C302D5" w14:paraId="4ECF391F" w14:textId="0729B56C">
            <w:pPr>
              <w:pStyle w:val="ECATableText"/>
              <w:jc w:val="center"/>
              <w:rPr>
                <w:sz w:val="18"/>
                <w:szCs w:val="18"/>
              </w:rPr>
            </w:pPr>
            <w:r w:rsidRPr="00FC5055">
              <w:rPr>
                <w:rFonts w:cs="Arial"/>
                <w:color w:val="000000"/>
                <w:sz w:val="18"/>
                <w:szCs w:val="18"/>
              </w:rPr>
              <w:t>297,947</w:t>
            </w:r>
          </w:p>
        </w:tc>
        <w:tc>
          <w:tcPr>
            <w:tcW w:w="692" w:type="pct"/>
            <w:vAlign w:val="center"/>
          </w:tcPr>
          <w:p w:rsidRPr="00FC5055" w:rsidR="00C302D5" w:rsidP="00C302D5" w:rsidRDefault="00C302D5" w14:paraId="7ECF4B2D" w14:textId="3323A3C5">
            <w:pPr>
              <w:pStyle w:val="ECATableText"/>
              <w:jc w:val="center"/>
              <w:rPr>
                <w:sz w:val="18"/>
                <w:szCs w:val="18"/>
              </w:rPr>
            </w:pPr>
            <w:r w:rsidRPr="00FC5055">
              <w:rPr>
                <w:rFonts w:cs="Arial"/>
                <w:color w:val="000000"/>
                <w:sz w:val="18"/>
                <w:szCs w:val="18"/>
              </w:rPr>
              <w:t>11,330</w:t>
            </w:r>
          </w:p>
        </w:tc>
        <w:tc>
          <w:tcPr>
            <w:tcW w:w="689" w:type="pct"/>
            <w:vAlign w:val="center"/>
          </w:tcPr>
          <w:p w:rsidRPr="00FC5055" w:rsidR="00C302D5" w:rsidP="00C302D5" w:rsidRDefault="00C302D5" w14:paraId="7183F348" w14:textId="54C21E69">
            <w:pPr>
              <w:pStyle w:val="ECATableText"/>
              <w:jc w:val="center"/>
              <w:rPr>
                <w:sz w:val="18"/>
                <w:szCs w:val="18"/>
              </w:rPr>
            </w:pPr>
            <w:r w:rsidRPr="00FC5055">
              <w:rPr>
                <w:rFonts w:cs="Arial"/>
                <w:color w:val="000000"/>
                <w:sz w:val="18"/>
                <w:szCs w:val="18"/>
              </w:rPr>
              <w:t>21,538</w:t>
            </w:r>
          </w:p>
        </w:tc>
      </w:tr>
      <w:tr w:rsidRPr="00FC5055" w:rsidR="00C302D5" w:rsidTr="00C302D5" w14:paraId="1C3EEF57" w14:textId="77777777">
        <w:tc>
          <w:tcPr>
            <w:tcW w:w="320" w:type="pct"/>
            <w:shd w:val="clear" w:color="auto" w:fill="auto"/>
            <w:vAlign w:val="bottom"/>
          </w:tcPr>
          <w:p w:rsidRPr="00FC5055" w:rsidR="00C302D5" w:rsidP="00C302D5" w:rsidRDefault="00C302D5" w14:paraId="5231CE60" w14:textId="77777777">
            <w:pPr>
              <w:pStyle w:val="ECATableText"/>
              <w:rPr>
                <w:b/>
                <w:bCs/>
              </w:rPr>
            </w:pPr>
            <w:r w:rsidRPr="00FC5055">
              <w:rPr>
                <w:b/>
                <w:bCs/>
              </w:rPr>
              <w:t>2045</w:t>
            </w:r>
          </w:p>
        </w:tc>
        <w:tc>
          <w:tcPr>
            <w:tcW w:w="806" w:type="pct"/>
            <w:tcBorders>
              <w:right w:val="single" w:color="919693" w:themeColor="accent4" w:sz="4" w:space="0"/>
            </w:tcBorders>
            <w:shd w:val="clear" w:color="auto" w:fill="auto"/>
            <w:vAlign w:val="center"/>
          </w:tcPr>
          <w:p w:rsidRPr="00FC5055" w:rsidR="00C302D5" w:rsidP="00C302D5" w:rsidRDefault="00C302D5" w14:paraId="5BC71F4D" w14:textId="7569D45D">
            <w:pPr>
              <w:pStyle w:val="ECATableText"/>
              <w:jc w:val="center"/>
              <w:rPr>
                <w:b/>
                <w:bCs/>
                <w:color w:val="73923C" w:themeColor="accent6"/>
                <w:sz w:val="18"/>
                <w:szCs w:val="18"/>
              </w:rPr>
            </w:pPr>
            <w:r w:rsidRPr="00FC5055">
              <w:rPr>
                <w:b/>
                <w:bCs/>
                <w:color w:val="73923C" w:themeColor="accent6"/>
                <w:sz w:val="18"/>
                <w:szCs w:val="18"/>
              </w:rPr>
              <w:t>1,102,887</w:t>
            </w:r>
          </w:p>
        </w:tc>
        <w:tc>
          <w:tcPr>
            <w:tcW w:w="806" w:type="pct"/>
            <w:tcBorders>
              <w:left w:val="single" w:color="919693" w:themeColor="accent4" w:sz="4" w:space="0"/>
            </w:tcBorders>
            <w:vAlign w:val="center"/>
          </w:tcPr>
          <w:p w:rsidRPr="00FC5055" w:rsidR="00C302D5" w:rsidP="00C302D5" w:rsidRDefault="00C302D5" w14:paraId="0108B26E" w14:textId="7275729E">
            <w:pPr>
              <w:pStyle w:val="ECATableText"/>
              <w:jc w:val="center"/>
              <w:rPr>
                <w:sz w:val="18"/>
                <w:szCs w:val="18"/>
              </w:rPr>
            </w:pPr>
            <w:r w:rsidRPr="00FC5055">
              <w:rPr>
                <w:rFonts w:cs="Arial"/>
                <w:color w:val="000000"/>
                <w:sz w:val="18"/>
                <w:szCs w:val="18"/>
              </w:rPr>
              <w:t>155,489</w:t>
            </w:r>
          </w:p>
        </w:tc>
        <w:tc>
          <w:tcPr>
            <w:tcW w:w="806" w:type="pct"/>
            <w:vAlign w:val="center"/>
          </w:tcPr>
          <w:p w:rsidRPr="00FC5055" w:rsidR="00C302D5" w:rsidP="00C302D5" w:rsidRDefault="00C302D5" w14:paraId="45B1D730" w14:textId="09AACA86">
            <w:pPr>
              <w:pStyle w:val="ECATableText"/>
              <w:jc w:val="center"/>
              <w:rPr>
                <w:sz w:val="18"/>
                <w:szCs w:val="18"/>
              </w:rPr>
            </w:pPr>
            <w:r w:rsidRPr="00FC5055">
              <w:rPr>
                <w:rFonts w:cs="Arial"/>
                <w:color w:val="000000"/>
                <w:sz w:val="18"/>
                <w:szCs w:val="18"/>
              </w:rPr>
              <w:t>625,160</w:t>
            </w:r>
          </w:p>
        </w:tc>
        <w:tc>
          <w:tcPr>
            <w:tcW w:w="881" w:type="pct"/>
            <w:vAlign w:val="center"/>
          </w:tcPr>
          <w:p w:rsidRPr="00FC5055" w:rsidR="00C302D5" w:rsidP="00C302D5" w:rsidRDefault="00C302D5" w14:paraId="5299333D" w14:textId="39D19C17">
            <w:pPr>
              <w:pStyle w:val="ECATableText"/>
              <w:jc w:val="center"/>
              <w:rPr>
                <w:sz w:val="18"/>
                <w:szCs w:val="18"/>
              </w:rPr>
            </w:pPr>
            <w:r w:rsidRPr="00FC5055">
              <w:rPr>
                <w:rFonts w:cs="Arial"/>
                <w:color w:val="000000"/>
                <w:sz w:val="18"/>
                <w:szCs w:val="18"/>
              </w:rPr>
              <w:t>288,794</w:t>
            </w:r>
          </w:p>
        </w:tc>
        <w:tc>
          <w:tcPr>
            <w:tcW w:w="692" w:type="pct"/>
            <w:vAlign w:val="center"/>
          </w:tcPr>
          <w:p w:rsidRPr="00FC5055" w:rsidR="00C302D5" w:rsidP="00C302D5" w:rsidRDefault="00C302D5" w14:paraId="5A4F988E" w14:textId="62D9C0EC">
            <w:pPr>
              <w:pStyle w:val="ECATableText"/>
              <w:jc w:val="center"/>
              <w:rPr>
                <w:sz w:val="18"/>
                <w:szCs w:val="18"/>
              </w:rPr>
            </w:pPr>
            <w:r w:rsidRPr="00FC5055">
              <w:rPr>
                <w:rFonts w:cs="Arial"/>
                <w:color w:val="000000"/>
                <w:sz w:val="18"/>
                <w:szCs w:val="18"/>
              </w:rPr>
              <w:t>11,190</w:t>
            </w:r>
          </w:p>
        </w:tc>
        <w:tc>
          <w:tcPr>
            <w:tcW w:w="689" w:type="pct"/>
            <w:vAlign w:val="center"/>
          </w:tcPr>
          <w:p w:rsidRPr="00FC5055" w:rsidR="00C302D5" w:rsidP="00C302D5" w:rsidRDefault="00C302D5" w14:paraId="3A9C60EB" w14:textId="484B5D3D">
            <w:pPr>
              <w:pStyle w:val="ECATableText"/>
              <w:jc w:val="center"/>
              <w:rPr>
                <w:sz w:val="18"/>
                <w:szCs w:val="18"/>
              </w:rPr>
            </w:pPr>
            <w:r w:rsidRPr="00FC5055">
              <w:rPr>
                <w:rFonts w:cs="Arial"/>
                <w:color w:val="000000"/>
                <w:sz w:val="18"/>
                <w:szCs w:val="18"/>
              </w:rPr>
              <w:t>22,255</w:t>
            </w:r>
          </w:p>
        </w:tc>
      </w:tr>
      <w:tr w:rsidRPr="00FC5055" w:rsidR="00C302D5" w:rsidTr="00C302D5" w14:paraId="51D99670" w14:textId="77777777">
        <w:tc>
          <w:tcPr>
            <w:tcW w:w="320" w:type="pct"/>
            <w:shd w:val="clear" w:color="auto" w:fill="auto"/>
            <w:vAlign w:val="bottom"/>
          </w:tcPr>
          <w:p w:rsidRPr="00FC5055" w:rsidR="00C302D5" w:rsidP="00C302D5" w:rsidRDefault="00C302D5" w14:paraId="35709986" w14:textId="77777777">
            <w:pPr>
              <w:pStyle w:val="ECATableText"/>
              <w:rPr>
                <w:b/>
                <w:bCs/>
              </w:rPr>
            </w:pPr>
            <w:r w:rsidRPr="00FC5055">
              <w:rPr>
                <w:b/>
                <w:bCs/>
              </w:rPr>
              <w:t>2046</w:t>
            </w:r>
          </w:p>
        </w:tc>
        <w:tc>
          <w:tcPr>
            <w:tcW w:w="806" w:type="pct"/>
            <w:tcBorders>
              <w:right w:val="single" w:color="919693" w:themeColor="accent4" w:sz="4" w:space="0"/>
            </w:tcBorders>
            <w:shd w:val="clear" w:color="auto" w:fill="auto"/>
            <w:vAlign w:val="center"/>
          </w:tcPr>
          <w:p w:rsidRPr="00FC5055" w:rsidR="00C302D5" w:rsidP="00C302D5" w:rsidRDefault="00C302D5" w14:paraId="3BBE7702" w14:textId="021CBF73">
            <w:pPr>
              <w:pStyle w:val="ECATableText"/>
              <w:jc w:val="center"/>
              <w:rPr>
                <w:b/>
                <w:bCs/>
                <w:color w:val="73923C" w:themeColor="accent6"/>
                <w:sz w:val="18"/>
                <w:szCs w:val="18"/>
              </w:rPr>
            </w:pPr>
            <w:r w:rsidRPr="00FC5055">
              <w:rPr>
                <w:b/>
                <w:bCs/>
                <w:color w:val="73923C" w:themeColor="accent6"/>
                <w:sz w:val="18"/>
                <w:szCs w:val="18"/>
              </w:rPr>
              <w:t>1,114,901</w:t>
            </w:r>
          </w:p>
        </w:tc>
        <w:tc>
          <w:tcPr>
            <w:tcW w:w="806" w:type="pct"/>
            <w:tcBorders>
              <w:left w:val="single" w:color="919693" w:themeColor="accent4" w:sz="4" w:space="0"/>
            </w:tcBorders>
            <w:vAlign w:val="center"/>
          </w:tcPr>
          <w:p w:rsidRPr="00FC5055" w:rsidR="00C302D5" w:rsidP="00C302D5" w:rsidRDefault="00C302D5" w14:paraId="14E84C97" w14:textId="475BEC6D">
            <w:pPr>
              <w:pStyle w:val="ECATableText"/>
              <w:jc w:val="center"/>
              <w:rPr>
                <w:sz w:val="18"/>
                <w:szCs w:val="18"/>
              </w:rPr>
            </w:pPr>
            <w:r w:rsidRPr="00FC5055">
              <w:rPr>
                <w:rFonts w:cs="Arial"/>
                <w:color w:val="000000"/>
                <w:sz w:val="18"/>
                <w:szCs w:val="18"/>
              </w:rPr>
              <w:t>153,227</w:t>
            </w:r>
          </w:p>
        </w:tc>
        <w:tc>
          <w:tcPr>
            <w:tcW w:w="806" w:type="pct"/>
            <w:vAlign w:val="center"/>
          </w:tcPr>
          <w:p w:rsidRPr="00FC5055" w:rsidR="00C302D5" w:rsidP="00C302D5" w:rsidRDefault="00C302D5" w14:paraId="2ECEED8F" w14:textId="44E5B928">
            <w:pPr>
              <w:pStyle w:val="ECATableText"/>
              <w:jc w:val="center"/>
              <w:rPr>
                <w:sz w:val="18"/>
                <w:szCs w:val="18"/>
              </w:rPr>
            </w:pPr>
            <w:r w:rsidRPr="00FC5055">
              <w:rPr>
                <w:rFonts w:cs="Arial"/>
                <w:color w:val="000000"/>
                <w:sz w:val="18"/>
                <w:szCs w:val="18"/>
              </w:rPr>
              <w:t>647,962</w:t>
            </w:r>
          </w:p>
        </w:tc>
        <w:tc>
          <w:tcPr>
            <w:tcW w:w="881" w:type="pct"/>
            <w:vAlign w:val="center"/>
          </w:tcPr>
          <w:p w:rsidRPr="00FC5055" w:rsidR="00C302D5" w:rsidP="00C302D5" w:rsidRDefault="00C302D5" w14:paraId="537C6356" w14:textId="77585746">
            <w:pPr>
              <w:pStyle w:val="ECATableText"/>
              <w:jc w:val="center"/>
              <w:rPr>
                <w:sz w:val="18"/>
                <w:szCs w:val="18"/>
              </w:rPr>
            </w:pPr>
            <w:r w:rsidRPr="00FC5055">
              <w:rPr>
                <w:rFonts w:cs="Arial"/>
                <w:color w:val="000000"/>
                <w:sz w:val="18"/>
                <w:szCs w:val="18"/>
              </w:rPr>
              <w:t>279,697</w:t>
            </w:r>
          </w:p>
        </w:tc>
        <w:tc>
          <w:tcPr>
            <w:tcW w:w="692" w:type="pct"/>
            <w:vAlign w:val="center"/>
          </w:tcPr>
          <w:p w:rsidRPr="00FC5055" w:rsidR="00C302D5" w:rsidP="00C302D5" w:rsidRDefault="00C302D5" w14:paraId="65FBB2A8" w14:textId="43883F65">
            <w:pPr>
              <w:pStyle w:val="ECATableText"/>
              <w:jc w:val="center"/>
              <w:rPr>
                <w:sz w:val="18"/>
                <w:szCs w:val="18"/>
              </w:rPr>
            </w:pPr>
            <w:r w:rsidRPr="00FC5055">
              <w:rPr>
                <w:rFonts w:cs="Arial"/>
                <w:color w:val="000000"/>
                <w:sz w:val="18"/>
                <w:szCs w:val="18"/>
              </w:rPr>
              <w:t>11,038</w:t>
            </w:r>
          </w:p>
        </w:tc>
        <w:tc>
          <w:tcPr>
            <w:tcW w:w="689" w:type="pct"/>
            <w:vAlign w:val="center"/>
          </w:tcPr>
          <w:p w:rsidRPr="00FC5055" w:rsidR="00C302D5" w:rsidP="00C302D5" w:rsidRDefault="00C302D5" w14:paraId="0401BDC3" w14:textId="3B273F72">
            <w:pPr>
              <w:pStyle w:val="ECATableText"/>
              <w:jc w:val="center"/>
              <w:rPr>
                <w:sz w:val="18"/>
                <w:szCs w:val="18"/>
              </w:rPr>
            </w:pPr>
            <w:r w:rsidRPr="00FC5055">
              <w:rPr>
                <w:rFonts w:cs="Arial"/>
                <w:color w:val="000000"/>
                <w:sz w:val="18"/>
                <w:szCs w:val="18"/>
              </w:rPr>
              <w:t>22,978</w:t>
            </w:r>
          </w:p>
        </w:tc>
      </w:tr>
      <w:tr w:rsidRPr="00FC5055" w:rsidR="00C302D5" w:rsidTr="00C302D5" w14:paraId="2A111BBE" w14:textId="77777777">
        <w:tc>
          <w:tcPr>
            <w:tcW w:w="320" w:type="pct"/>
            <w:shd w:val="clear" w:color="auto" w:fill="auto"/>
            <w:vAlign w:val="bottom"/>
          </w:tcPr>
          <w:p w:rsidRPr="00FC5055" w:rsidR="00C302D5" w:rsidP="00C302D5" w:rsidRDefault="00C302D5" w14:paraId="236D3429" w14:textId="77777777">
            <w:pPr>
              <w:pStyle w:val="ECATableText"/>
              <w:rPr>
                <w:b/>
                <w:bCs/>
              </w:rPr>
            </w:pPr>
            <w:r w:rsidRPr="00FC5055">
              <w:rPr>
                <w:b/>
                <w:bCs/>
              </w:rPr>
              <w:t>2047</w:t>
            </w:r>
          </w:p>
        </w:tc>
        <w:tc>
          <w:tcPr>
            <w:tcW w:w="806" w:type="pct"/>
            <w:tcBorders>
              <w:right w:val="single" w:color="919693" w:themeColor="accent4" w:sz="4" w:space="0"/>
            </w:tcBorders>
            <w:shd w:val="clear" w:color="auto" w:fill="auto"/>
            <w:vAlign w:val="center"/>
          </w:tcPr>
          <w:p w:rsidRPr="00FC5055" w:rsidR="00C302D5" w:rsidP="00C302D5" w:rsidRDefault="00C302D5" w14:paraId="2F76CAD5" w14:textId="53DAACBD">
            <w:pPr>
              <w:pStyle w:val="ECATableText"/>
              <w:jc w:val="center"/>
              <w:rPr>
                <w:b/>
                <w:bCs/>
                <w:color w:val="73923C" w:themeColor="accent6"/>
                <w:sz w:val="18"/>
                <w:szCs w:val="18"/>
              </w:rPr>
            </w:pPr>
            <w:r w:rsidRPr="00FC5055">
              <w:rPr>
                <w:b/>
                <w:bCs/>
                <w:color w:val="73923C" w:themeColor="accent6"/>
                <w:sz w:val="18"/>
                <w:szCs w:val="18"/>
              </w:rPr>
              <w:t>1,128,038</w:t>
            </w:r>
          </w:p>
        </w:tc>
        <w:tc>
          <w:tcPr>
            <w:tcW w:w="806" w:type="pct"/>
            <w:tcBorders>
              <w:left w:val="single" w:color="919693" w:themeColor="accent4" w:sz="4" w:space="0"/>
            </w:tcBorders>
            <w:vAlign w:val="center"/>
          </w:tcPr>
          <w:p w:rsidRPr="00FC5055" w:rsidR="00C302D5" w:rsidP="00C302D5" w:rsidRDefault="00C302D5" w14:paraId="7B502138" w14:textId="34916269">
            <w:pPr>
              <w:pStyle w:val="ECATableText"/>
              <w:jc w:val="center"/>
              <w:rPr>
                <w:sz w:val="18"/>
                <w:szCs w:val="18"/>
              </w:rPr>
            </w:pPr>
            <w:r w:rsidRPr="00FC5055">
              <w:rPr>
                <w:rFonts w:cs="Arial"/>
                <w:color w:val="000000"/>
                <w:sz w:val="18"/>
                <w:szCs w:val="18"/>
              </w:rPr>
              <w:t>150,600</w:t>
            </w:r>
          </w:p>
        </w:tc>
        <w:tc>
          <w:tcPr>
            <w:tcW w:w="806" w:type="pct"/>
            <w:vAlign w:val="center"/>
          </w:tcPr>
          <w:p w:rsidRPr="00FC5055" w:rsidR="00C302D5" w:rsidP="00C302D5" w:rsidRDefault="00C302D5" w14:paraId="4C176B5C" w14:textId="6A05014E">
            <w:pPr>
              <w:pStyle w:val="ECATableText"/>
              <w:jc w:val="center"/>
              <w:rPr>
                <w:sz w:val="18"/>
                <w:szCs w:val="18"/>
              </w:rPr>
            </w:pPr>
            <w:r w:rsidRPr="00FC5055">
              <w:rPr>
                <w:rFonts w:cs="Arial"/>
                <w:color w:val="000000"/>
                <w:sz w:val="18"/>
                <w:szCs w:val="18"/>
              </w:rPr>
              <w:t>672,050</w:t>
            </w:r>
          </w:p>
        </w:tc>
        <w:tc>
          <w:tcPr>
            <w:tcW w:w="881" w:type="pct"/>
            <w:vAlign w:val="center"/>
          </w:tcPr>
          <w:p w:rsidRPr="00FC5055" w:rsidR="00C302D5" w:rsidP="00C302D5" w:rsidRDefault="00C302D5" w14:paraId="397E98BD" w14:textId="4AE7442F">
            <w:pPr>
              <w:pStyle w:val="ECATableText"/>
              <w:jc w:val="center"/>
              <w:rPr>
                <w:sz w:val="18"/>
                <w:szCs w:val="18"/>
              </w:rPr>
            </w:pPr>
            <w:r w:rsidRPr="00FC5055">
              <w:rPr>
                <w:rFonts w:cs="Arial"/>
                <w:color w:val="000000"/>
                <w:sz w:val="18"/>
                <w:szCs w:val="18"/>
              </w:rPr>
              <w:t>270,802</w:t>
            </w:r>
          </w:p>
        </w:tc>
        <w:tc>
          <w:tcPr>
            <w:tcW w:w="692" w:type="pct"/>
            <w:vAlign w:val="center"/>
          </w:tcPr>
          <w:p w:rsidRPr="00FC5055" w:rsidR="00C302D5" w:rsidP="00C302D5" w:rsidRDefault="00C302D5" w14:paraId="48B66F37" w14:textId="3093BD74">
            <w:pPr>
              <w:pStyle w:val="ECATableText"/>
              <w:jc w:val="center"/>
              <w:rPr>
                <w:sz w:val="18"/>
                <w:szCs w:val="18"/>
              </w:rPr>
            </w:pPr>
            <w:r w:rsidRPr="00FC5055">
              <w:rPr>
                <w:rFonts w:cs="Arial"/>
                <w:color w:val="000000"/>
                <w:sz w:val="18"/>
                <w:szCs w:val="18"/>
              </w:rPr>
              <w:t>10,877</w:t>
            </w:r>
          </w:p>
        </w:tc>
        <w:tc>
          <w:tcPr>
            <w:tcW w:w="689" w:type="pct"/>
            <w:vAlign w:val="center"/>
          </w:tcPr>
          <w:p w:rsidRPr="00FC5055" w:rsidR="00C302D5" w:rsidP="00C302D5" w:rsidRDefault="00C302D5" w14:paraId="19D561AE" w14:textId="29CED5FF">
            <w:pPr>
              <w:pStyle w:val="ECATableText"/>
              <w:jc w:val="center"/>
              <w:rPr>
                <w:sz w:val="18"/>
                <w:szCs w:val="18"/>
              </w:rPr>
            </w:pPr>
            <w:r w:rsidRPr="00FC5055">
              <w:rPr>
                <w:rFonts w:cs="Arial"/>
                <w:color w:val="000000"/>
                <w:sz w:val="18"/>
                <w:szCs w:val="18"/>
              </w:rPr>
              <w:t>23,709</w:t>
            </w:r>
          </w:p>
        </w:tc>
      </w:tr>
      <w:tr w:rsidRPr="00FC5055" w:rsidR="00C302D5" w:rsidTr="00C302D5" w14:paraId="6199AAEB" w14:textId="77777777">
        <w:tc>
          <w:tcPr>
            <w:tcW w:w="320" w:type="pct"/>
            <w:shd w:val="clear" w:color="auto" w:fill="auto"/>
            <w:vAlign w:val="bottom"/>
          </w:tcPr>
          <w:p w:rsidRPr="00FC5055" w:rsidR="00C302D5" w:rsidP="00C302D5" w:rsidRDefault="00C302D5" w14:paraId="6D61FF18" w14:textId="77777777">
            <w:pPr>
              <w:pStyle w:val="ECATableText"/>
              <w:rPr>
                <w:b/>
                <w:bCs/>
              </w:rPr>
            </w:pPr>
            <w:r w:rsidRPr="00FC5055">
              <w:rPr>
                <w:b/>
                <w:bCs/>
              </w:rPr>
              <w:t>2048</w:t>
            </w:r>
          </w:p>
        </w:tc>
        <w:tc>
          <w:tcPr>
            <w:tcW w:w="806" w:type="pct"/>
            <w:tcBorders>
              <w:right w:val="single" w:color="919693" w:themeColor="accent4" w:sz="4" w:space="0"/>
            </w:tcBorders>
            <w:shd w:val="clear" w:color="auto" w:fill="auto"/>
            <w:vAlign w:val="center"/>
          </w:tcPr>
          <w:p w:rsidRPr="00FC5055" w:rsidR="00C302D5" w:rsidP="00C302D5" w:rsidRDefault="00C302D5" w14:paraId="638428F6" w14:textId="020B6E7F">
            <w:pPr>
              <w:pStyle w:val="ECATableText"/>
              <w:jc w:val="center"/>
              <w:rPr>
                <w:b/>
                <w:bCs/>
                <w:color w:val="73923C" w:themeColor="accent6"/>
                <w:sz w:val="18"/>
                <w:szCs w:val="18"/>
              </w:rPr>
            </w:pPr>
            <w:r w:rsidRPr="00FC5055">
              <w:rPr>
                <w:b/>
                <w:bCs/>
                <w:color w:val="73923C" w:themeColor="accent6"/>
                <w:sz w:val="18"/>
                <w:szCs w:val="18"/>
              </w:rPr>
              <w:t>1,142,444</w:t>
            </w:r>
          </w:p>
        </w:tc>
        <w:tc>
          <w:tcPr>
            <w:tcW w:w="806" w:type="pct"/>
            <w:tcBorders>
              <w:left w:val="single" w:color="919693" w:themeColor="accent4" w:sz="4" w:space="0"/>
            </w:tcBorders>
            <w:vAlign w:val="center"/>
          </w:tcPr>
          <w:p w:rsidRPr="00FC5055" w:rsidR="00C302D5" w:rsidP="00C302D5" w:rsidRDefault="00C302D5" w14:paraId="60245F46" w14:textId="49DE9739">
            <w:pPr>
              <w:pStyle w:val="ECATableText"/>
              <w:jc w:val="center"/>
              <w:rPr>
                <w:sz w:val="18"/>
                <w:szCs w:val="18"/>
              </w:rPr>
            </w:pPr>
            <w:r w:rsidRPr="00FC5055">
              <w:rPr>
                <w:rFonts w:cs="Arial"/>
                <w:color w:val="000000"/>
                <w:sz w:val="18"/>
                <w:szCs w:val="18"/>
              </w:rPr>
              <w:t>147,650</w:t>
            </w:r>
          </w:p>
        </w:tc>
        <w:tc>
          <w:tcPr>
            <w:tcW w:w="806" w:type="pct"/>
            <w:vAlign w:val="center"/>
          </w:tcPr>
          <w:p w:rsidRPr="00FC5055" w:rsidR="00C302D5" w:rsidP="00C302D5" w:rsidRDefault="00C302D5" w14:paraId="6E67EE92" w14:textId="20318EAA">
            <w:pPr>
              <w:pStyle w:val="ECATableText"/>
              <w:jc w:val="center"/>
              <w:rPr>
                <w:sz w:val="18"/>
                <w:szCs w:val="18"/>
              </w:rPr>
            </w:pPr>
            <w:r w:rsidRPr="00FC5055">
              <w:rPr>
                <w:rFonts w:cs="Arial"/>
                <w:color w:val="000000"/>
                <w:sz w:val="18"/>
                <w:szCs w:val="18"/>
              </w:rPr>
              <w:t>697,514</w:t>
            </w:r>
          </w:p>
        </w:tc>
        <w:tc>
          <w:tcPr>
            <w:tcW w:w="881" w:type="pct"/>
            <w:vAlign w:val="center"/>
          </w:tcPr>
          <w:p w:rsidRPr="00FC5055" w:rsidR="00C302D5" w:rsidP="00C302D5" w:rsidRDefault="00C302D5" w14:paraId="243857B1" w14:textId="73381142">
            <w:pPr>
              <w:pStyle w:val="ECATableText"/>
              <w:jc w:val="center"/>
              <w:rPr>
                <w:sz w:val="18"/>
                <w:szCs w:val="18"/>
              </w:rPr>
            </w:pPr>
            <w:r w:rsidRPr="00FC5055">
              <w:rPr>
                <w:rFonts w:cs="Arial"/>
                <w:color w:val="000000"/>
                <w:sz w:val="18"/>
                <w:szCs w:val="18"/>
              </w:rPr>
              <w:t>262,121</w:t>
            </w:r>
          </w:p>
        </w:tc>
        <w:tc>
          <w:tcPr>
            <w:tcW w:w="692" w:type="pct"/>
            <w:vAlign w:val="center"/>
          </w:tcPr>
          <w:p w:rsidRPr="00FC5055" w:rsidR="00C302D5" w:rsidP="00C302D5" w:rsidRDefault="00C302D5" w14:paraId="2088F67F" w14:textId="5F314D19">
            <w:pPr>
              <w:pStyle w:val="ECATableText"/>
              <w:jc w:val="center"/>
              <w:rPr>
                <w:sz w:val="18"/>
                <w:szCs w:val="18"/>
              </w:rPr>
            </w:pPr>
            <w:r w:rsidRPr="00FC5055">
              <w:rPr>
                <w:rFonts w:cs="Arial"/>
                <w:color w:val="000000"/>
                <w:sz w:val="18"/>
                <w:szCs w:val="18"/>
              </w:rPr>
              <w:t>10,709</w:t>
            </w:r>
          </w:p>
        </w:tc>
        <w:tc>
          <w:tcPr>
            <w:tcW w:w="689" w:type="pct"/>
            <w:vAlign w:val="center"/>
          </w:tcPr>
          <w:p w:rsidRPr="00FC5055" w:rsidR="00C302D5" w:rsidP="00C302D5" w:rsidRDefault="00C302D5" w14:paraId="41652DC5" w14:textId="01B40A1A">
            <w:pPr>
              <w:pStyle w:val="ECATableText"/>
              <w:jc w:val="center"/>
              <w:rPr>
                <w:sz w:val="18"/>
                <w:szCs w:val="18"/>
              </w:rPr>
            </w:pPr>
            <w:r w:rsidRPr="00FC5055">
              <w:rPr>
                <w:rFonts w:cs="Arial"/>
                <w:color w:val="000000"/>
                <w:sz w:val="18"/>
                <w:szCs w:val="18"/>
              </w:rPr>
              <w:t>24,450</w:t>
            </w:r>
          </w:p>
        </w:tc>
      </w:tr>
      <w:tr w:rsidRPr="00FC5055" w:rsidR="00C302D5" w:rsidTr="00C302D5" w14:paraId="72B59DDF" w14:textId="77777777">
        <w:tc>
          <w:tcPr>
            <w:tcW w:w="320" w:type="pct"/>
            <w:shd w:val="clear" w:color="auto" w:fill="auto"/>
            <w:vAlign w:val="bottom"/>
          </w:tcPr>
          <w:p w:rsidRPr="00FC5055" w:rsidR="00C302D5" w:rsidP="00C302D5" w:rsidRDefault="00C302D5" w14:paraId="5F3ED6BB" w14:textId="77777777">
            <w:pPr>
              <w:pStyle w:val="ECATableText"/>
              <w:rPr>
                <w:b/>
                <w:bCs/>
              </w:rPr>
            </w:pPr>
            <w:r w:rsidRPr="00FC5055">
              <w:rPr>
                <w:b/>
                <w:bCs/>
              </w:rPr>
              <w:t>2049</w:t>
            </w:r>
          </w:p>
        </w:tc>
        <w:tc>
          <w:tcPr>
            <w:tcW w:w="806" w:type="pct"/>
            <w:tcBorders>
              <w:right w:val="single" w:color="919693" w:themeColor="accent4" w:sz="4" w:space="0"/>
            </w:tcBorders>
            <w:shd w:val="clear" w:color="auto" w:fill="auto"/>
            <w:vAlign w:val="center"/>
          </w:tcPr>
          <w:p w:rsidRPr="00FC5055" w:rsidR="00C302D5" w:rsidP="00C302D5" w:rsidRDefault="00C302D5" w14:paraId="08C0AA37" w14:textId="1FAD5F96">
            <w:pPr>
              <w:pStyle w:val="ECATableText"/>
              <w:jc w:val="center"/>
              <w:rPr>
                <w:b/>
                <w:bCs/>
                <w:color w:val="73923C" w:themeColor="accent6"/>
                <w:sz w:val="18"/>
                <w:szCs w:val="18"/>
              </w:rPr>
            </w:pPr>
            <w:r w:rsidRPr="00FC5055">
              <w:rPr>
                <w:b/>
                <w:bCs/>
                <w:color w:val="73923C" w:themeColor="accent6"/>
                <w:sz w:val="18"/>
                <w:szCs w:val="18"/>
              </w:rPr>
              <w:t>1,158,197</w:t>
            </w:r>
          </w:p>
        </w:tc>
        <w:tc>
          <w:tcPr>
            <w:tcW w:w="806" w:type="pct"/>
            <w:tcBorders>
              <w:left w:val="single" w:color="919693" w:themeColor="accent4" w:sz="4" w:space="0"/>
            </w:tcBorders>
            <w:vAlign w:val="center"/>
          </w:tcPr>
          <w:p w:rsidRPr="00FC5055" w:rsidR="00C302D5" w:rsidP="00C302D5" w:rsidRDefault="00C302D5" w14:paraId="624EB122" w14:textId="72FA7CF2">
            <w:pPr>
              <w:pStyle w:val="ECATableText"/>
              <w:jc w:val="center"/>
              <w:rPr>
                <w:sz w:val="18"/>
                <w:szCs w:val="18"/>
              </w:rPr>
            </w:pPr>
            <w:r w:rsidRPr="00FC5055">
              <w:rPr>
                <w:rFonts w:cs="Arial"/>
                <w:color w:val="000000"/>
                <w:sz w:val="18"/>
                <w:szCs w:val="18"/>
              </w:rPr>
              <w:t>144,421</w:t>
            </w:r>
          </w:p>
        </w:tc>
        <w:tc>
          <w:tcPr>
            <w:tcW w:w="806" w:type="pct"/>
            <w:vAlign w:val="center"/>
          </w:tcPr>
          <w:p w:rsidRPr="00FC5055" w:rsidR="00C302D5" w:rsidP="00C302D5" w:rsidRDefault="00C302D5" w14:paraId="7FEE452E" w14:textId="04DBD9ED">
            <w:pPr>
              <w:pStyle w:val="ECATableText"/>
              <w:jc w:val="center"/>
              <w:rPr>
                <w:sz w:val="18"/>
                <w:szCs w:val="18"/>
              </w:rPr>
            </w:pPr>
            <w:r w:rsidRPr="00FC5055">
              <w:rPr>
                <w:rFonts w:cs="Arial"/>
                <w:color w:val="000000"/>
                <w:sz w:val="18"/>
                <w:szCs w:val="18"/>
              </w:rPr>
              <w:t>724,492</w:t>
            </w:r>
          </w:p>
        </w:tc>
        <w:tc>
          <w:tcPr>
            <w:tcW w:w="881" w:type="pct"/>
            <w:vAlign w:val="center"/>
          </w:tcPr>
          <w:p w:rsidRPr="00FC5055" w:rsidR="00C302D5" w:rsidP="00C302D5" w:rsidRDefault="00C302D5" w14:paraId="72E10220" w14:textId="283EF09F">
            <w:pPr>
              <w:pStyle w:val="ECATableText"/>
              <w:jc w:val="center"/>
              <w:rPr>
                <w:sz w:val="18"/>
                <w:szCs w:val="18"/>
              </w:rPr>
            </w:pPr>
            <w:r w:rsidRPr="00FC5055">
              <w:rPr>
                <w:rFonts w:cs="Arial"/>
                <w:color w:val="000000"/>
                <w:sz w:val="18"/>
                <w:szCs w:val="18"/>
              </w:rPr>
              <w:t>253,546</w:t>
            </w:r>
          </w:p>
        </w:tc>
        <w:tc>
          <w:tcPr>
            <w:tcW w:w="692" w:type="pct"/>
            <w:vAlign w:val="center"/>
          </w:tcPr>
          <w:p w:rsidRPr="00FC5055" w:rsidR="00C302D5" w:rsidP="00C302D5" w:rsidRDefault="00C302D5" w14:paraId="3D1B6EC0" w14:textId="08FEA2CA">
            <w:pPr>
              <w:pStyle w:val="ECATableText"/>
              <w:jc w:val="center"/>
              <w:rPr>
                <w:sz w:val="18"/>
                <w:szCs w:val="18"/>
              </w:rPr>
            </w:pPr>
            <w:r w:rsidRPr="00FC5055">
              <w:rPr>
                <w:rFonts w:cs="Arial"/>
                <w:color w:val="000000"/>
                <w:sz w:val="18"/>
                <w:szCs w:val="18"/>
              </w:rPr>
              <w:t>10,534</w:t>
            </w:r>
          </w:p>
        </w:tc>
        <w:tc>
          <w:tcPr>
            <w:tcW w:w="689" w:type="pct"/>
            <w:vAlign w:val="center"/>
          </w:tcPr>
          <w:p w:rsidRPr="00FC5055" w:rsidR="00C302D5" w:rsidP="00C302D5" w:rsidRDefault="00C302D5" w14:paraId="60748F98" w14:textId="43A4603D">
            <w:pPr>
              <w:pStyle w:val="ECATableText"/>
              <w:jc w:val="center"/>
              <w:rPr>
                <w:sz w:val="18"/>
                <w:szCs w:val="18"/>
              </w:rPr>
            </w:pPr>
            <w:r w:rsidRPr="00FC5055">
              <w:rPr>
                <w:rFonts w:cs="Arial"/>
                <w:color w:val="000000"/>
                <w:sz w:val="18"/>
                <w:szCs w:val="18"/>
              </w:rPr>
              <w:t>25,203</w:t>
            </w:r>
          </w:p>
        </w:tc>
      </w:tr>
      <w:tr w:rsidRPr="00FC5055" w:rsidR="00C302D5" w:rsidTr="00C302D5" w14:paraId="03FEE188" w14:textId="77777777">
        <w:tc>
          <w:tcPr>
            <w:tcW w:w="320" w:type="pct"/>
            <w:shd w:val="clear" w:color="auto" w:fill="auto"/>
            <w:vAlign w:val="bottom"/>
          </w:tcPr>
          <w:p w:rsidRPr="00FC5055" w:rsidR="00C302D5" w:rsidP="00C302D5" w:rsidRDefault="00C302D5" w14:paraId="3C76642E" w14:textId="77777777">
            <w:pPr>
              <w:pStyle w:val="ECATableText"/>
              <w:rPr>
                <w:b/>
                <w:bCs/>
              </w:rPr>
            </w:pPr>
            <w:r w:rsidRPr="00FC5055">
              <w:rPr>
                <w:b/>
                <w:bCs/>
              </w:rPr>
              <w:t>2050</w:t>
            </w:r>
          </w:p>
        </w:tc>
        <w:tc>
          <w:tcPr>
            <w:tcW w:w="806" w:type="pct"/>
            <w:tcBorders>
              <w:right w:val="single" w:color="919693" w:themeColor="accent4" w:sz="4" w:space="0"/>
            </w:tcBorders>
            <w:shd w:val="clear" w:color="auto" w:fill="auto"/>
            <w:vAlign w:val="center"/>
          </w:tcPr>
          <w:p w:rsidRPr="00FC5055" w:rsidR="00C302D5" w:rsidP="00C302D5" w:rsidRDefault="00C302D5" w14:paraId="24EE0F68" w14:textId="4E4CD4F2">
            <w:pPr>
              <w:pStyle w:val="ECATableText"/>
              <w:jc w:val="center"/>
              <w:rPr>
                <w:b/>
                <w:bCs/>
                <w:color w:val="73923C" w:themeColor="accent6"/>
                <w:sz w:val="18"/>
                <w:szCs w:val="18"/>
              </w:rPr>
            </w:pPr>
            <w:r w:rsidRPr="00FC5055">
              <w:rPr>
                <w:b/>
                <w:bCs/>
                <w:color w:val="73923C" w:themeColor="accent6"/>
                <w:sz w:val="18"/>
                <w:szCs w:val="18"/>
              </w:rPr>
              <w:t>1,174,510</w:t>
            </w:r>
          </w:p>
        </w:tc>
        <w:tc>
          <w:tcPr>
            <w:tcW w:w="806" w:type="pct"/>
            <w:tcBorders>
              <w:left w:val="single" w:color="919693" w:themeColor="accent4" w:sz="4" w:space="0"/>
            </w:tcBorders>
            <w:vAlign w:val="center"/>
          </w:tcPr>
          <w:p w:rsidRPr="00FC5055" w:rsidR="00C302D5" w:rsidP="00C302D5" w:rsidRDefault="00C302D5" w14:paraId="5BD1C253" w14:textId="274DA1F5">
            <w:pPr>
              <w:pStyle w:val="ECATableText"/>
              <w:jc w:val="center"/>
              <w:rPr>
                <w:sz w:val="18"/>
                <w:szCs w:val="18"/>
              </w:rPr>
            </w:pPr>
            <w:r w:rsidRPr="00FC5055">
              <w:rPr>
                <w:rFonts w:cs="Arial"/>
                <w:color w:val="000000"/>
                <w:sz w:val="18"/>
                <w:szCs w:val="18"/>
              </w:rPr>
              <w:t>140,322</w:t>
            </w:r>
          </w:p>
        </w:tc>
        <w:tc>
          <w:tcPr>
            <w:tcW w:w="806" w:type="pct"/>
            <w:vAlign w:val="center"/>
          </w:tcPr>
          <w:p w:rsidRPr="00FC5055" w:rsidR="00C302D5" w:rsidP="00C302D5" w:rsidRDefault="00C302D5" w14:paraId="1918D72D" w14:textId="1EBB930B">
            <w:pPr>
              <w:pStyle w:val="ECATableText"/>
              <w:jc w:val="center"/>
              <w:rPr>
                <w:sz w:val="18"/>
                <w:szCs w:val="18"/>
              </w:rPr>
            </w:pPr>
            <w:r w:rsidRPr="00FC5055">
              <w:rPr>
                <w:rFonts w:cs="Arial"/>
                <w:color w:val="000000"/>
                <w:sz w:val="18"/>
                <w:szCs w:val="18"/>
              </w:rPr>
              <w:t>753,041</w:t>
            </w:r>
          </w:p>
        </w:tc>
        <w:tc>
          <w:tcPr>
            <w:tcW w:w="881" w:type="pct"/>
            <w:vAlign w:val="center"/>
          </w:tcPr>
          <w:p w:rsidRPr="00FC5055" w:rsidR="00C302D5" w:rsidP="00C302D5" w:rsidRDefault="00C302D5" w14:paraId="690397D6" w14:textId="5EE7BF1F">
            <w:pPr>
              <w:pStyle w:val="ECATableText"/>
              <w:jc w:val="center"/>
              <w:rPr>
                <w:sz w:val="18"/>
                <w:szCs w:val="18"/>
              </w:rPr>
            </w:pPr>
            <w:r w:rsidRPr="00FC5055">
              <w:rPr>
                <w:rFonts w:cs="Arial"/>
                <w:color w:val="000000"/>
                <w:sz w:val="18"/>
                <w:szCs w:val="18"/>
              </w:rPr>
              <w:t>244,906</w:t>
            </w:r>
          </w:p>
        </w:tc>
        <w:tc>
          <w:tcPr>
            <w:tcW w:w="692" w:type="pct"/>
            <w:vAlign w:val="center"/>
          </w:tcPr>
          <w:p w:rsidRPr="00FC5055" w:rsidR="00C302D5" w:rsidP="00C302D5" w:rsidRDefault="00C302D5" w14:paraId="49E4D950" w14:textId="2865B84A">
            <w:pPr>
              <w:pStyle w:val="ECATableText"/>
              <w:jc w:val="center"/>
              <w:rPr>
                <w:sz w:val="18"/>
                <w:szCs w:val="18"/>
              </w:rPr>
            </w:pPr>
            <w:r w:rsidRPr="00FC5055">
              <w:rPr>
                <w:rFonts w:cs="Arial"/>
                <w:color w:val="000000"/>
                <w:sz w:val="18"/>
                <w:szCs w:val="18"/>
              </w:rPr>
              <w:t>10,273</w:t>
            </w:r>
          </w:p>
        </w:tc>
        <w:tc>
          <w:tcPr>
            <w:tcW w:w="689" w:type="pct"/>
            <w:vAlign w:val="center"/>
          </w:tcPr>
          <w:p w:rsidRPr="00FC5055" w:rsidR="00C302D5" w:rsidP="00C302D5" w:rsidRDefault="00C302D5" w14:paraId="6B71B378" w14:textId="158CDCC9">
            <w:pPr>
              <w:pStyle w:val="ECATableText"/>
              <w:jc w:val="center"/>
              <w:rPr>
                <w:sz w:val="18"/>
                <w:szCs w:val="18"/>
              </w:rPr>
            </w:pPr>
            <w:r w:rsidRPr="00FC5055">
              <w:rPr>
                <w:rFonts w:cs="Arial"/>
                <w:color w:val="000000"/>
                <w:sz w:val="18"/>
                <w:szCs w:val="18"/>
              </w:rPr>
              <w:t>25,969</w:t>
            </w:r>
          </w:p>
        </w:tc>
      </w:tr>
      <w:tr w:rsidRPr="00FC5055" w:rsidR="00EF21F6" w:rsidTr="00C302D5" w14:paraId="56BA31AF" w14:textId="77777777">
        <w:tc>
          <w:tcPr>
            <w:tcW w:w="320" w:type="pct"/>
            <w:shd w:val="clear" w:color="auto" w:fill="FDE8C8" w:themeFill="accent5" w:themeFillTint="33"/>
            <w:vAlign w:val="center"/>
          </w:tcPr>
          <w:p w:rsidRPr="00FC5055" w:rsidR="00EF21F6" w:rsidP="00A22B0A" w:rsidRDefault="00EF21F6" w14:paraId="1BD8989A" w14:textId="77777777">
            <w:pPr>
              <w:pStyle w:val="ECATableText"/>
              <w:jc w:val="center"/>
              <w:rPr>
                <w:b/>
                <w:bCs/>
              </w:rPr>
            </w:pPr>
            <w:bookmarkStart w:name="_Hlk195525917" w:id="224"/>
          </w:p>
        </w:tc>
        <w:tc>
          <w:tcPr>
            <w:tcW w:w="806" w:type="pct"/>
            <w:shd w:val="clear" w:color="auto" w:fill="FDE8C8" w:themeFill="accent5" w:themeFillTint="33"/>
            <w:vAlign w:val="center"/>
          </w:tcPr>
          <w:p w:rsidRPr="00FC5055" w:rsidR="00EF21F6" w:rsidP="00A22B0A" w:rsidRDefault="00EF21F6" w14:paraId="5F631766" w14:textId="77777777">
            <w:pPr>
              <w:pStyle w:val="ECATableText"/>
              <w:jc w:val="center"/>
              <w:rPr>
                <w:b/>
                <w:bCs/>
              </w:rPr>
            </w:pPr>
          </w:p>
        </w:tc>
        <w:tc>
          <w:tcPr>
            <w:tcW w:w="3873" w:type="pct"/>
            <w:gridSpan w:val="5"/>
            <w:shd w:val="clear" w:color="auto" w:fill="FDE8C8" w:themeFill="accent5" w:themeFillTint="33"/>
            <w:vAlign w:val="center"/>
          </w:tcPr>
          <w:p w:rsidRPr="00FC5055" w:rsidR="00EF21F6" w:rsidP="00A22B0A" w:rsidRDefault="00EF21F6" w14:paraId="77857A85" w14:textId="77777777">
            <w:pPr>
              <w:pStyle w:val="ECATableText"/>
              <w:jc w:val="center"/>
              <w:rPr>
                <w:b/>
                <w:bCs/>
              </w:rPr>
            </w:pPr>
            <w:r w:rsidRPr="00FC5055">
              <w:rPr>
                <w:b/>
                <w:bCs/>
              </w:rPr>
              <w:t>Delayed transition</w:t>
            </w:r>
          </w:p>
        </w:tc>
      </w:tr>
      <w:tr w:rsidRPr="00FC5055" w:rsidR="0000678C" w:rsidTr="00C302D5" w14:paraId="1C108106" w14:textId="77777777">
        <w:tc>
          <w:tcPr>
            <w:tcW w:w="320" w:type="pct"/>
            <w:shd w:val="clear" w:color="auto" w:fill="auto"/>
            <w:vAlign w:val="bottom"/>
          </w:tcPr>
          <w:p w:rsidRPr="00FC5055" w:rsidR="0000678C" w:rsidP="0000678C" w:rsidRDefault="0000678C" w14:paraId="4010D9AC" w14:textId="77777777">
            <w:pPr>
              <w:pStyle w:val="ECATableText"/>
              <w:rPr>
                <w:b/>
                <w:bCs/>
              </w:rPr>
            </w:pPr>
            <w:r w:rsidRPr="00FC5055">
              <w:rPr>
                <w:b/>
                <w:bCs/>
              </w:rPr>
              <w:t>2023</w:t>
            </w:r>
          </w:p>
        </w:tc>
        <w:tc>
          <w:tcPr>
            <w:tcW w:w="806" w:type="pct"/>
            <w:tcBorders>
              <w:right w:val="single" w:color="919693" w:themeColor="accent4" w:sz="4" w:space="0"/>
            </w:tcBorders>
            <w:shd w:val="clear" w:color="auto" w:fill="auto"/>
            <w:vAlign w:val="center"/>
          </w:tcPr>
          <w:p w:rsidRPr="00FC5055" w:rsidR="0000678C" w:rsidP="00625BCA" w:rsidRDefault="0000678C" w14:paraId="617B5FD1" w14:textId="3DFAB85F">
            <w:pPr>
              <w:pStyle w:val="ECATableText"/>
              <w:jc w:val="center"/>
              <w:rPr>
                <w:b/>
                <w:bCs/>
                <w:color w:val="E28C05" w:themeColor="accent5"/>
                <w:sz w:val="18"/>
                <w:szCs w:val="18"/>
              </w:rPr>
            </w:pPr>
            <w:r w:rsidRPr="00FC5055">
              <w:rPr>
                <w:b/>
                <w:bCs/>
                <w:color w:val="E28C05" w:themeColor="accent5"/>
                <w:sz w:val="18"/>
                <w:szCs w:val="18"/>
              </w:rPr>
              <w:t>738,317</w:t>
            </w:r>
          </w:p>
        </w:tc>
        <w:tc>
          <w:tcPr>
            <w:tcW w:w="806" w:type="pct"/>
            <w:tcBorders>
              <w:left w:val="single" w:color="919693" w:themeColor="accent4" w:sz="4" w:space="0"/>
            </w:tcBorders>
            <w:vAlign w:val="center"/>
          </w:tcPr>
          <w:p w:rsidRPr="00FC5055" w:rsidR="0000678C" w:rsidP="00625BCA" w:rsidRDefault="0000678C" w14:paraId="5517C7F1" w14:textId="04E7C45F">
            <w:pPr>
              <w:pStyle w:val="ECATableText"/>
              <w:jc w:val="center"/>
              <w:rPr>
                <w:sz w:val="18"/>
                <w:szCs w:val="18"/>
              </w:rPr>
            </w:pPr>
            <w:r w:rsidRPr="00FC5055">
              <w:rPr>
                <w:sz w:val="18"/>
                <w:szCs w:val="18"/>
              </w:rPr>
              <w:t>68,138</w:t>
            </w:r>
          </w:p>
        </w:tc>
        <w:tc>
          <w:tcPr>
            <w:tcW w:w="806" w:type="pct"/>
            <w:vAlign w:val="center"/>
          </w:tcPr>
          <w:p w:rsidRPr="00FC5055" w:rsidR="0000678C" w:rsidP="00625BCA" w:rsidRDefault="0000678C" w14:paraId="0C5E3B6D" w14:textId="2511335C">
            <w:pPr>
              <w:pStyle w:val="ECATableText"/>
              <w:jc w:val="center"/>
              <w:rPr>
                <w:sz w:val="18"/>
                <w:szCs w:val="18"/>
              </w:rPr>
            </w:pPr>
            <w:r w:rsidRPr="00FC5055">
              <w:rPr>
                <w:sz w:val="18"/>
                <w:szCs w:val="18"/>
              </w:rPr>
              <w:t>16,567</w:t>
            </w:r>
          </w:p>
        </w:tc>
        <w:tc>
          <w:tcPr>
            <w:tcW w:w="881" w:type="pct"/>
            <w:vAlign w:val="center"/>
          </w:tcPr>
          <w:p w:rsidRPr="00FC5055" w:rsidR="0000678C" w:rsidP="00625BCA" w:rsidRDefault="0000678C" w14:paraId="161A7408" w14:textId="4001B653">
            <w:pPr>
              <w:pStyle w:val="ECATableText"/>
              <w:jc w:val="center"/>
              <w:rPr>
                <w:sz w:val="18"/>
                <w:szCs w:val="18"/>
              </w:rPr>
            </w:pPr>
            <w:r w:rsidRPr="00FC5055">
              <w:rPr>
                <w:sz w:val="18"/>
                <w:szCs w:val="18"/>
              </w:rPr>
              <w:t>640,855</w:t>
            </w:r>
          </w:p>
        </w:tc>
        <w:tc>
          <w:tcPr>
            <w:tcW w:w="692" w:type="pct"/>
            <w:vAlign w:val="center"/>
          </w:tcPr>
          <w:p w:rsidRPr="00FC5055" w:rsidR="0000678C" w:rsidP="00625BCA" w:rsidRDefault="0000678C" w14:paraId="0FE20990" w14:textId="03FC80CB">
            <w:pPr>
              <w:pStyle w:val="ECATableText"/>
              <w:jc w:val="center"/>
              <w:rPr>
                <w:sz w:val="18"/>
                <w:szCs w:val="18"/>
              </w:rPr>
            </w:pPr>
            <w:r w:rsidRPr="00FC5055">
              <w:rPr>
                <w:sz w:val="18"/>
                <w:szCs w:val="18"/>
              </w:rPr>
              <w:t>4,536</w:t>
            </w:r>
          </w:p>
        </w:tc>
        <w:tc>
          <w:tcPr>
            <w:tcW w:w="689" w:type="pct"/>
            <w:vAlign w:val="center"/>
          </w:tcPr>
          <w:p w:rsidRPr="00FC5055" w:rsidR="0000678C" w:rsidP="00625BCA" w:rsidRDefault="0000678C" w14:paraId="6D9584B2" w14:textId="6B79269E">
            <w:pPr>
              <w:pStyle w:val="ECATableText"/>
              <w:jc w:val="center"/>
              <w:rPr>
                <w:sz w:val="18"/>
                <w:szCs w:val="18"/>
              </w:rPr>
            </w:pPr>
            <w:r w:rsidRPr="00FC5055">
              <w:rPr>
                <w:sz w:val="18"/>
                <w:szCs w:val="18"/>
              </w:rPr>
              <w:t>8,221</w:t>
            </w:r>
          </w:p>
        </w:tc>
      </w:tr>
      <w:tr w:rsidRPr="00FC5055" w:rsidR="00C302D5" w:rsidTr="00C302D5" w14:paraId="15EFF12F" w14:textId="77777777">
        <w:tc>
          <w:tcPr>
            <w:tcW w:w="320" w:type="pct"/>
            <w:shd w:val="clear" w:color="auto" w:fill="auto"/>
            <w:vAlign w:val="bottom"/>
          </w:tcPr>
          <w:p w:rsidRPr="00FC5055" w:rsidR="00C302D5" w:rsidP="00C302D5" w:rsidRDefault="00C302D5" w14:paraId="40328D6F" w14:textId="77777777">
            <w:pPr>
              <w:pStyle w:val="ECATableText"/>
              <w:rPr>
                <w:b/>
                <w:bCs/>
              </w:rPr>
            </w:pPr>
            <w:r w:rsidRPr="00FC5055">
              <w:rPr>
                <w:b/>
                <w:bCs/>
              </w:rPr>
              <w:t>2024</w:t>
            </w:r>
          </w:p>
        </w:tc>
        <w:tc>
          <w:tcPr>
            <w:tcW w:w="806" w:type="pct"/>
            <w:tcBorders>
              <w:right w:val="single" w:color="919693" w:themeColor="accent4" w:sz="4" w:space="0"/>
            </w:tcBorders>
            <w:shd w:val="clear" w:color="auto" w:fill="auto"/>
            <w:vAlign w:val="center"/>
          </w:tcPr>
          <w:p w:rsidRPr="00FC5055" w:rsidR="00C302D5" w:rsidP="00C302D5" w:rsidRDefault="00C302D5" w14:paraId="6E68B563" w14:textId="5BC901A6">
            <w:pPr>
              <w:pStyle w:val="ECATableText"/>
              <w:jc w:val="center"/>
              <w:rPr>
                <w:b/>
                <w:bCs/>
                <w:color w:val="E28C05" w:themeColor="accent5"/>
                <w:sz w:val="18"/>
                <w:szCs w:val="18"/>
              </w:rPr>
            </w:pPr>
            <w:r w:rsidRPr="00FC5055">
              <w:rPr>
                <w:b/>
                <w:bCs/>
                <w:color w:val="E28C05" w:themeColor="accent5"/>
                <w:sz w:val="18"/>
                <w:szCs w:val="18"/>
              </w:rPr>
              <w:t>741,528</w:t>
            </w:r>
          </w:p>
        </w:tc>
        <w:tc>
          <w:tcPr>
            <w:tcW w:w="806" w:type="pct"/>
            <w:tcBorders>
              <w:left w:val="single" w:color="919693" w:themeColor="accent4" w:sz="4" w:space="0"/>
            </w:tcBorders>
            <w:vAlign w:val="center"/>
          </w:tcPr>
          <w:p w:rsidRPr="00FC5055" w:rsidR="00C302D5" w:rsidP="00C302D5" w:rsidRDefault="00C302D5" w14:paraId="42037D8B" w14:textId="467EBD49">
            <w:pPr>
              <w:pStyle w:val="ECATableText"/>
              <w:jc w:val="center"/>
              <w:rPr>
                <w:sz w:val="18"/>
                <w:szCs w:val="18"/>
              </w:rPr>
            </w:pPr>
            <w:r w:rsidRPr="00FC5055">
              <w:rPr>
                <w:rFonts w:cs="Arial"/>
                <w:color w:val="000000"/>
                <w:sz w:val="18"/>
                <w:szCs w:val="18"/>
              </w:rPr>
              <w:t>88,813</w:t>
            </w:r>
          </w:p>
        </w:tc>
        <w:tc>
          <w:tcPr>
            <w:tcW w:w="806" w:type="pct"/>
            <w:vAlign w:val="center"/>
          </w:tcPr>
          <w:p w:rsidRPr="00FC5055" w:rsidR="00C302D5" w:rsidP="00C302D5" w:rsidRDefault="00C302D5" w14:paraId="1AF40A9A" w14:textId="6A6A0F36">
            <w:pPr>
              <w:pStyle w:val="ECATableText"/>
              <w:jc w:val="center"/>
              <w:rPr>
                <w:sz w:val="18"/>
                <w:szCs w:val="18"/>
              </w:rPr>
            </w:pPr>
            <w:r w:rsidRPr="00FC5055">
              <w:rPr>
                <w:rFonts w:cs="Arial"/>
                <w:color w:val="000000"/>
                <w:sz w:val="18"/>
                <w:szCs w:val="18"/>
              </w:rPr>
              <w:t>18,813</w:t>
            </w:r>
          </w:p>
        </w:tc>
        <w:tc>
          <w:tcPr>
            <w:tcW w:w="881" w:type="pct"/>
            <w:vAlign w:val="center"/>
          </w:tcPr>
          <w:p w:rsidRPr="00FC5055" w:rsidR="00C302D5" w:rsidP="00C302D5" w:rsidRDefault="00C302D5" w14:paraId="1F4765E7" w14:textId="1A991A01">
            <w:pPr>
              <w:pStyle w:val="ECATableText"/>
              <w:jc w:val="center"/>
              <w:rPr>
                <w:sz w:val="18"/>
                <w:szCs w:val="18"/>
              </w:rPr>
            </w:pPr>
            <w:r w:rsidRPr="00FC5055">
              <w:rPr>
                <w:rFonts w:cs="Arial"/>
                <w:color w:val="000000"/>
                <w:sz w:val="18"/>
                <w:szCs w:val="18"/>
              </w:rPr>
              <w:t>618,627</w:t>
            </w:r>
          </w:p>
        </w:tc>
        <w:tc>
          <w:tcPr>
            <w:tcW w:w="692" w:type="pct"/>
            <w:vAlign w:val="center"/>
          </w:tcPr>
          <w:p w:rsidRPr="00FC5055" w:rsidR="00C302D5" w:rsidP="00C302D5" w:rsidRDefault="00C302D5" w14:paraId="111D0BFD" w14:textId="28C89086">
            <w:pPr>
              <w:pStyle w:val="ECATableText"/>
              <w:jc w:val="center"/>
              <w:rPr>
                <w:sz w:val="18"/>
                <w:szCs w:val="18"/>
              </w:rPr>
            </w:pPr>
            <w:r w:rsidRPr="00FC5055">
              <w:rPr>
                <w:rFonts w:cs="Arial"/>
                <w:color w:val="000000"/>
                <w:sz w:val="18"/>
                <w:szCs w:val="18"/>
              </w:rPr>
              <w:t>7,019</w:t>
            </w:r>
          </w:p>
        </w:tc>
        <w:tc>
          <w:tcPr>
            <w:tcW w:w="689" w:type="pct"/>
            <w:vAlign w:val="center"/>
          </w:tcPr>
          <w:p w:rsidRPr="00FC5055" w:rsidR="00C302D5" w:rsidP="00C302D5" w:rsidRDefault="00C302D5" w14:paraId="22619DD0" w14:textId="5BE78307">
            <w:pPr>
              <w:pStyle w:val="ECATableText"/>
              <w:jc w:val="center"/>
              <w:rPr>
                <w:sz w:val="18"/>
                <w:szCs w:val="18"/>
              </w:rPr>
            </w:pPr>
            <w:r w:rsidRPr="00FC5055">
              <w:rPr>
                <w:rFonts w:cs="Arial"/>
                <w:color w:val="000000"/>
                <w:sz w:val="18"/>
                <w:szCs w:val="18"/>
              </w:rPr>
              <w:t>8,256</w:t>
            </w:r>
          </w:p>
        </w:tc>
      </w:tr>
      <w:tr w:rsidRPr="00FC5055" w:rsidR="00C302D5" w:rsidTr="00C302D5" w14:paraId="26BFF641" w14:textId="77777777">
        <w:tc>
          <w:tcPr>
            <w:tcW w:w="320" w:type="pct"/>
            <w:shd w:val="clear" w:color="auto" w:fill="auto"/>
            <w:vAlign w:val="bottom"/>
          </w:tcPr>
          <w:p w:rsidRPr="00FC5055" w:rsidR="00C302D5" w:rsidP="00C302D5" w:rsidRDefault="00C302D5" w14:paraId="31044987" w14:textId="77777777">
            <w:pPr>
              <w:pStyle w:val="ECATableText"/>
              <w:rPr>
                <w:b/>
                <w:bCs/>
              </w:rPr>
            </w:pPr>
            <w:r w:rsidRPr="00FC5055">
              <w:rPr>
                <w:b/>
                <w:bCs/>
              </w:rPr>
              <w:t>2025</w:t>
            </w:r>
          </w:p>
        </w:tc>
        <w:tc>
          <w:tcPr>
            <w:tcW w:w="806" w:type="pct"/>
            <w:tcBorders>
              <w:right w:val="single" w:color="919693" w:themeColor="accent4" w:sz="4" w:space="0"/>
            </w:tcBorders>
            <w:shd w:val="clear" w:color="auto" w:fill="auto"/>
            <w:vAlign w:val="center"/>
          </w:tcPr>
          <w:p w:rsidRPr="00FC5055" w:rsidR="00C302D5" w:rsidP="00C302D5" w:rsidRDefault="00C302D5" w14:paraId="0C859564" w14:textId="54C27C7E">
            <w:pPr>
              <w:pStyle w:val="ECATableText"/>
              <w:jc w:val="center"/>
              <w:rPr>
                <w:b/>
                <w:bCs/>
                <w:color w:val="E28C05" w:themeColor="accent5"/>
                <w:sz w:val="18"/>
                <w:szCs w:val="18"/>
              </w:rPr>
            </w:pPr>
            <w:r w:rsidRPr="00FC5055">
              <w:rPr>
                <w:b/>
                <w:bCs/>
                <w:color w:val="E28C05" w:themeColor="accent5"/>
                <w:sz w:val="18"/>
                <w:szCs w:val="18"/>
              </w:rPr>
              <w:t>688,017</w:t>
            </w:r>
          </w:p>
        </w:tc>
        <w:tc>
          <w:tcPr>
            <w:tcW w:w="806" w:type="pct"/>
            <w:tcBorders>
              <w:left w:val="single" w:color="919693" w:themeColor="accent4" w:sz="4" w:space="0"/>
            </w:tcBorders>
            <w:vAlign w:val="center"/>
          </w:tcPr>
          <w:p w:rsidRPr="00FC5055" w:rsidR="00C302D5" w:rsidP="00C302D5" w:rsidRDefault="00C302D5" w14:paraId="7BC0CC88" w14:textId="5173264B">
            <w:pPr>
              <w:pStyle w:val="ECATableText"/>
              <w:jc w:val="center"/>
              <w:rPr>
                <w:sz w:val="18"/>
                <w:szCs w:val="18"/>
              </w:rPr>
            </w:pPr>
            <w:r w:rsidRPr="00FC5055">
              <w:rPr>
                <w:rFonts w:cs="Arial"/>
                <w:color w:val="000000"/>
                <w:sz w:val="18"/>
                <w:szCs w:val="18"/>
              </w:rPr>
              <w:t>100,119</w:t>
            </w:r>
          </w:p>
        </w:tc>
        <w:tc>
          <w:tcPr>
            <w:tcW w:w="806" w:type="pct"/>
            <w:vAlign w:val="center"/>
          </w:tcPr>
          <w:p w:rsidRPr="00FC5055" w:rsidR="00C302D5" w:rsidP="00C302D5" w:rsidRDefault="00C302D5" w14:paraId="2E7367E1" w14:textId="577A859C">
            <w:pPr>
              <w:pStyle w:val="ECATableText"/>
              <w:jc w:val="center"/>
              <w:rPr>
                <w:sz w:val="18"/>
                <w:szCs w:val="18"/>
              </w:rPr>
            </w:pPr>
            <w:r w:rsidRPr="00FC5055">
              <w:rPr>
                <w:rFonts w:cs="Arial"/>
                <w:color w:val="000000"/>
                <w:sz w:val="18"/>
                <w:szCs w:val="18"/>
              </w:rPr>
              <w:t>21,735</w:t>
            </w:r>
          </w:p>
        </w:tc>
        <w:tc>
          <w:tcPr>
            <w:tcW w:w="881" w:type="pct"/>
            <w:vAlign w:val="center"/>
          </w:tcPr>
          <w:p w:rsidRPr="00FC5055" w:rsidR="00C302D5" w:rsidP="00C302D5" w:rsidRDefault="00C302D5" w14:paraId="1C6500ED" w14:textId="38FAD339">
            <w:pPr>
              <w:pStyle w:val="ECATableText"/>
              <w:jc w:val="center"/>
              <w:rPr>
                <w:sz w:val="18"/>
                <w:szCs w:val="18"/>
              </w:rPr>
            </w:pPr>
            <w:r w:rsidRPr="00FC5055">
              <w:rPr>
                <w:rFonts w:cs="Arial"/>
                <w:color w:val="000000"/>
                <w:sz w:val="18"/>
                <w:szCs w:val="18"/>
              </w:rPr>
              <w:t>550,095</w:t>
            </w:r>
          </w:p>
        </w:tc>
        <w:tc>
          <w:tcPr>
            <w:tcW w:w="692" w:type="pct"/>
            <w:vAlign w:val="center"/>
          </w:tcPr>
          <w:p w:rsidRPr="00FC5055" w:rsidR="00C302D5" w:rsidP="00C302D5" w:rsidRDefault="00C302D5" w14:paraId="69E143EF" w14:textId="77A67DD2">
            <w:pPr>
              <w:pStyle w:val="ECATableText"/>
              <w:jc w:val="center"/>
              <w:rPr>
                <w:sz w:val="18"/>
                <w:szCs w:val="18"/>
              </w:rPr>
            </w:pPr>
            <w:r w:rsidRPr="00FC5055">
              <w:rPr>
                <w:rFonts w:cs="Arial"/>
                <w:color w:val="000000"/>
                <w:sz w:val="18"/>
                <w:szCs w:val="18"/>
              </w:rPr>
              <w:t>7,790</w:t>
            </w:r>
          </w:p>
        </w:tc>
        <w:tc>
          <w:tcPr>
            <w:tcW w:w="689" w:type="pct"/>
            <w:vAlign w:val="center"/>
          </w:tcPr>
          <w:p w:rsidRPr="00FC5055" w:rsidR="00C302D5" w:rsidP="00C302D5" w:rsidRDefault="00C302D5" w14:paraId="01F81EBD" w14:textId="30CE0AE7">
            <w:pPr>
              <w:pStyle w:val="ECATableText"/>
              <w:jc w:val="center"/>
              <w:rPr>
                <w:sz w:val="18"/>
                <w:szCs w:val="18"/>
              </w:rPr>
            </w:pPr>
            <w:r w:rsidRPr="00FC5055">
              <w:rPr>
                <w:rFonts w:cs="Arial"/>
                <w:color w:val="000000"/>
                <w:sz w:val="18"/>
                <w:szCs w:val="18"/>
              </w:rPr>
              <w:t>8,279</w:t>
            </w:r>
          </w:p>
        </w:tc>
      </w:tr>
      <w:tr w:rsidRPr="00FC5055" w:rsidR="00C302D5" w:rsidTr="00C302D5" w14:paraId="11481B4D" w14:textId="77777777">
        <w:tc>
          <w:tcPr>
            <w:tcW w:w="320" w:type="pct"/>
            <w:shd w:val="clear" w:color="auto" w:fill="auto"/>
            <w:vAlign w:val="bottom"/>
          </w:tcPr>
          <w:p w:rsidRPr="00FC5055" w:rsidR="00C302D5" w:rsidP="00C302D5" w:rsidRDefault="00C302D5" w14:paraId="2D56DAEE" w14:textId="77777777">
            <w:pPr>
              <w:pStyle w:val="ECATableText"/>
              <w:rPr>
                <w:b/>
                <w:bCs/>
              </w:rPr>
            </w:pPr>
            <w:r w:rsidRPr="00FC5055">
              <w:rPr>
                <w:b/>
                <w:bCs/>
              </w:rPr>
              <w:t>2026</w:t>
            </w:r>
          </w:p>
        </w:tc>
        <w:tc>
          <w:tcPr>
            <w:tcW w:w="806" w:type="pct"/>
            <w:tcBorders>
              <w:right w:val="single" w:color="919693" w:themeColor="accent4" w:sz="4" w:space="0"/>
            </w:tcBorders>
            <w:shd w:val="clear" w:color="auto" w:fill="auto"/>
            <w:vAlign w:val="center"/>
          </w:tcPr>
          <w:p w:rsidRPr="00FC5055" w:rsidR="00C302D5" w:rsidP="00C302D5" w:rsidRDefault="00C302D5" w14:paraId="7819B998" w14:textId="6CB59396">
            <w:pPr>
              <w:pStyle w:val="ECATableText"/>
              <w:jc w:val="center"/>
              <w:rPr>
                <w:b/>
                <w:bCs/>
                <w:color w:val="E28C05" w:themeColor="accent5"/>
                <w:sz w:val="18"/>
                <w:szCs w:val="18"/>
              </w:rPr>
            </w:pPr>
            <w:r w:rsidRPr="00FC5055">
              <w:rPr>
                <w:b/>
                <w:bCs/>
                <w:color w:val="E28C05" w:themeColor="accent5"/>
                <w:sz w:val="18"/>
                <w:szCs w:val="18"/>
              </w:rPr>
              <w:t>663,455</w:t>
            </w:r>
          </w:p>
        </w:tc>
        <w:tc>
          <w:tcPr>
            <w:tcW w:w="806" w:type="pct"/>
            <w:tcBorders>
              <w:left w:val="single" w:color="919693" w:themeColor="accent4" w:sz="4" w:space="0"/>
            </w:tcBorders>
            <w:vAlign w:val="center"/>
          </w:tcPr>
          <w:p w:rsidRPr="00FC5055" w:rsidR="00C302D5" w:rsidP="00C302D5" w:rsidRDefault="00C302D5" w14:paraId="0DF1F3F5" w14:textId="4CA0A50E">
            <w:pPr>
              <w:pStyle w:val="ECATableText"/>
              <w:jc w:val="center"/>
              <w:rPr>
                <w:sz w:val="18"/>
                <w:szCs w:val="18"/>
              </w:rPr>
            </w:pPr>
            <w:r w:rsidRPr="00FC5055">
              <w:rPr>
                <w:rFonts w:cs="Arial"/>
                <w:color w:val="000000"/>
                <w:sz w:val="18"/>
                <w:szCs w:val="18"/>
              </w:rPr>
              <w:t>105,745</w:t>
            </w:r>
          </w:p>
        </w:tc>
        <w:tc>
          <w:tcPr>
            <w:tcW w:w="806" w:type="pct"/>
            <w:vAlign w:val="center"/>
          </w:tcPr>
          <w:p w:rsidRPr="00FC5055" w:rsidR="00C302D5" w:rsidP="00C302D5" w:rsidRDefault="00C302D5" w14:paraId="1628BBAC" w14:textId="051B3CAE">
            <w:pPr>
              <w:pStyle w:val="ECATableText"/>
              <w:jc w:val="center"/>
              <w:rPr>
                <w:sz w:val="18"/>
                <w:szCs w:val="18"/>
              </w:rPr>
            </w:pPr>
            <w:r w:rsidRPr="00FC5055">
              <w:rPr>
                <w:rFonts w:cs="Arial"/>
                <w:color w:val="000000"/>
                <w:sz w:val="18"/>
                <w:szCs w:val="18"/>
              </w:rPr>
              <w:t>25,393</w:t>
            </w:r>
          </w:p>
        </w:tc>
        <w:tc>
          <w:tcPr>
            <w:tcW w:w="881" w:type="pct"/>
            <w:vAlign w:val="center"/>
          </w:tcPr>
          <w:p w:rsidRPr="00FC5055" w:rsidR="00C302D5" w:rsidP="00C302D5" w:rsidRDefault="00C302D5" w14:paraId="33B47BC5" w14:textId="1C774E4B">
            <w:pPr>
              <w:pStyle w:val="ECATableText"/>
              <w:jc w:val="center"/>
              <w:rPr>
                <w:sz w:val="18"/>
                <w:szCs w:val="18"/>
              </w:rPr>
            </w:pPr>
            <w:r w:rsidRPr="00FC5055">
              <w:rPr>
                <w:rFonts w:cs="Arial"/>
                <w:color w:val="000000"/>
                <w:sz w:val="18"/>
                <w:szCs w:val="18"/>
              </w:rPr>
              <w:t>515,756</w:t>
            </w:r>
          </w:p>
        </w:tc>
        <w:tc>
          <w:tcPr>
            <w:tcW w:w="692" w:type="pct"/>
            <w:vAlign w:val="center"/>
          </w:tcPr>
          <w:p w:rsidRPr="00FC5055" w:rsidR="00C302D5" w:rsidP="00C302D5" w:rsidRDefault="00C302D5" w14:paraId="2DFCF694" w14:textId="204CE96D">
            <w:pPr>
              <w:pStyle w:val="ECATableText"/>
              <w:jc w:val="center"/>
              <w:rPr>
                <w:sz w:val="18"/>
                <w:szCs w:val="18"/>
              </w:rPr>
            </w:pPr>
            <w:r w:rsidRPr="00FC5055">
              <w:rPr>
                <w:rFonts w:cs="Arial"/>
                <w:color w:val="000000"/>
                <w:sz w:val="18"/>
                <w:szCs w:val="18"/>
              </w:rPr>
              <w:t>8,210</w:t>
            </w:r>
          </w:p>
        </w:tc>
        <w:tc>
          <w:tcPr>
            <w:tcW w:w="689" w:type="pct"/>
            <w:vAlign w:val="center"/>
          </w:tcPr>
          <w:p w:rsidRPr="00FC5055" w:rsidR="00C302D5" w:rsidP="00C302D5" w:rsidRDefault="00C302D5" w14:paraId="5C8C6694" w14:textId="42916B86">
            <w:pPr>
              <w:pStyle w:val="ECATableText"/>
              <w:jc w:val="center"/>
              <w:rPr>
                <w:sz w:val="18"/>
                <w:szCs w:val="18"/>
              </w:rPr>
            </w:pPr>
            <w:r w:rsidRPr="00FC5055">
              <w:rPr>
                <w:rFonts w:cs="Arial"/>
                <w:color w:val="000000"/>
                <w:sz w:val="18"/>
                <w:szCs w:val="18"/>
              </w:rPr>
              <w:t>8,353</w:t>
            </w:r>
          </w:p>
        </w:tc>
      </w:tr>
      <w:tr w:rsidRPr="00FC5055" w:rsidR="00C302D5" w:rsidTr="00C302D5" w14:paraId="1CD2980F" w14:textId="77777777">
        <w:tc>
          <w:tcPr>
            <w:tcW w:w="320" w:type="pct"/>
            <w:shd w:val="clear" w:color="auto" w:fill="auto"/>
            <w:vAlign w:val="bottom"/>
          </w:tcPr>
          <w:p w:rsidRPr="00FC5055" w:rsidR="00C302D5" w:rsidP="00C302D5" w:rsidRDefault="00C302D5" w14:paraId="164C2328" w14:textId="77777777">
            <w:pPr>
              <w:pStyle w:val="ECATableText"/>
              <w:rPr>
                <w:b/>
                <w:bCs/>
              </w:rPr>
            </w:pPr>
            <w:r w:rsidRPr="00FC5055">
              <w:rPr>
                <w:b/>
                <w:bCs/>
              </w:rPr>
              <w:t>2027</w:t>
            </w:r>
          </w:p>
        </w:tc>
        <w:tc>
          <w:tcPr>
            <w:tcW w:w="806" w:type="pct"/>
            <w:tcBorders>
              <w:right w:val="single" w:color="919693" w:themeColor="accent4" w:sz="4" w:space="0"/>
            </w:tcBorders>
            <w:shd w:val="clear" w:color="auto" w:fill="auto"/>
            <w:vAlign w:val="center"/>
          </w:tcPr>
          <w:p w:rsidRPr="00FC5055" w:rsidR="00C302D5" w:rsidP="00C302D5" w:rsidRDefault="00C302D5" w14:paraId="01ED6244" w14:textId="4CF0AC00">
            <w:pPr>
              <w:pStyle w:val="ECATableText"/>
              <w:jc w:val="center"/>
              <w:rPr>
                <w:b/>
                <w:bCs/>
                <w:color w:val="E28C05" w:themeColor="accent5"/>
                <w:sz w:val="18"/>
                <w:szCs w:val="18"/>
              </w:rPr>
            </w:pPr>
            <w:r w:rsidRPr="00FC5055">
              <w:rPr>
                <w:b/>
                <w:bCs/>
                <w:color w:val="E28C05" w:themeColor="accent5"/>
                <w:sz w:val="18"/>
                <w:szCs w:val="18"/>
              </w:rPr>
              <w:t>650,049</w:t>
            </w:r>
          </w:p>
        </w:tc>
        <w:tc>
          <w:tcPr>
            <w:tcW w:w="806" w:type="pct"/>
            <w:tcBorders>
              <w:left w:val="single" w:color="919693" w:themeColor="accent4" w:sz="4" w:space="0"/>
            </w:tcBorders>
            <w:vAlign w:val="center"/>
          </w:tcPr>
          <w:p w:rsidRPr="00FC5055" w:rsidR="00C302D5" w:rsidP="00C302D5" w:rsidRDefault="00C302D5" w14:paraId="0ADF8F0B" w14:textId="41BC1964">
            <w:pPr>
              <w:pStyle w:val="ECATableText"/>
              <w:jc w:val="center"/>
              <w:rPr>
                <w:sz w:val="18"/>
                <w:szCs w:val="18"/>
              </w:rPr>
            </w:pPr>
            <w:r w:rsidRPr="00FC5055">
              <w:rPr>
                <w:rFonts w:cs="Arial"/>
                <w:color w:val="000000"/>
                <w:sz w:val="18"/>
                <w:szCs w:val="18"/>
              </w:rPr>
              <w:t>110,629</w:t>
            </w:r>
          </w:p>
        </w:tc>
        <w:tc>
          <w:tcPr>
            <w:tcW w:w="806" w:type="pct"/>
            <w:vAlign w:val="center"/>
          </w:tcPr>
          <w:p w:rsidRPr="00FC5055" w:rsidR="00C302D5" w:rsidP="00C302D5" w:rsidRDefault="00C302D5" w14:paraId="3D7F3F4A" w14:textId="38D379E3">
            <w:pPr>
              <w:pStyle w:val="ECATableText"/>
              <w:jc w:val="center"/>
              <w:rPr>
                <w:sz w:val="18"/>
                <w:szCs w:val="18"/>
              </w:rPr>
            </w:pPr>
            <w:r w:rsidRPr="00FC5055">
              <w:rPr>
                <w:rFonts w:cs="Arial"/>
                <w:color w:val="000000"/>
                <w:sz w:val="18"/>
                <w:szCs w:val="18"/>
              </w:rPr>
              <w:t>29,863</w:t>
            </w:r>
          </w:p>
        </w:tc>
        <w:tc>
          <w:tcPr>
            <w:tcW w:w="881" w:type="pct"/>
            <w:vAlign w:val="center"/>
          </w:tcPr>
          <w:p w:rsidRPr="00FC5055" w:rsidR="00C302D5" w:rsidP="00C302D5" w:rsidRDefault="00C302D5" w14:paraId="55ABBD62" w14:textId="757AC89E">
            <w:pPr>
              <w:pStyle w:val="ECATableText"/>
              <w:jc w:val="center"/>
              <w:rPr>
                <w:sz w:val="18"/>
                <w:szCs w:val="18"/>
              </w:rPr>
            </w:pPr>
            <w:r w:rsidRPr="00FC5055">
              <w:rPr>
                <w:rFonts w:cs="Arial"/>
                <w:color w:val="000000"/>
                <w:sz w:val="18"/>
                <w:szCs w:val="18"/>
              </w:rPr>
              <w:t>492,594</w:t>
            </w:r>
          </w:p>
        </w:tc>
        <w:tc>
          <w:tcPr>
            <w:tcW w:w="692" w:type="pct"/>
            <w:vAlign w:val="center"/>
          </w:tcPr>
          <w:p w:rsidRPr="00FC5055" w:rsidR="00C302D5" w:rsidP="00C302D5" w:rsidRDefault="00C302D5" w14:paraId="388D3C68" w14:textId="02483CBC">
            <w:pPr>
              <w:pStyle w:val="ECATableText"/>
              <w:jc w:val="center"/>
              <w:rPr>
                <w:sz w:val="18"/>
                <w:szCs w:val="18"/>
              </w:rPr>
            </w:pPr>
            <w:r w:rsidRPr="00FC5055">
              <w:rPr>
                <w:rFonts w:cs="Arial"/>
                <w:color w:val="000000"/>
                <w:sz w:val="18"/>
                <w:szCs w:val="18"/>
              </w:rPr>
              <w:t>8,498</w:t>
            </w:r>
          </w:p>
        </w:tc>
        <w:tc>
          <w:tcPr>
            <w:tcW w:w="689" w:type="pct"/>
            <w:vAlign w:val="center"/>
          </w:tcPr>
          <w:p w:rsidRPr="00FC5055" w:rsidR="00C302D5" w:rsidP="00C302D5" w:rsidRDefault="00C302D5" w14:paraId="1D533986" w14:textId="6F2EBBEE">
            <w:pPr>
              <w:pStyle w:val="ECATableText"/>
              <w:jc w:val="center"/>
              <w:rPr>
                <w:sz w:val="18"/>
                <w:szCs w:val="18"/>
              </w:rPr>
            </w:pPr>
            <w:r w:rsidRPr="00FC5055">
              <w:rPr>
                <w:rFonts w:cs="Arial"/>
                <w:color w:val="000000"/>
                <w:sz w:val="18"/>
                <w:szCs w:val="18"/>
              </w:rPr>
              <w:t>8,464</w:t>
            </w:r>
          </w:p>
        </w:tc>
      </w:tr>
      <w:tr w:rsidRPr="00FC5055" w:rsidR="00C302D5" w:rsidTr="00C302D5" w14:paraId="1342C41B" w14:textId="77777777">
        <w:tc>
          <w:tcPr>
            <w:tcW w:w="320" w:type="pct"/>
            <w:shd w:val="clear" w:color="auto" w:fill="auto"/>
            <w:vAlign w:val="bottom"/>
          </w:tcPr>
          <w:p w:rsidRPr="00FC5055" w:rsidR="00C302D5" w:rsidP="00C302D5" w:rsidRDefault="00C302D5" w14:paraId="56202AC6" w14:textId="77777777">
            <w:pPr>
              <w:pStyle w:val="ECATableText"/>
              <w:rPr>
                <w:b/>
                <w:bCs/>
              </w:rPr>
            </w:pPr>
            <w:r w:rsidRPr="00FC5055">
              <w:rPr>
                <w:b/>
                <w:bCs/>
              </w:rPr>
              <w:t>2028</w:t>
            </w:r>
          </w:p>
        </w:tc>
        <w:tc>
          <w:tcPr>
            <w:tcW w:w="806" w:type="pct"/>
            <w:tcBorders>
              <w:right w:val="single" w:color="919693" w:themeColor="accent4" w:sz="4" w:space="0"/>
            </w:tcBorders>
            <w:shd w:val="clear" w:color="auto" w:fill="auto"/>
            <w:vAlign w:val="center"/>
          </w:tcPr>
          <w:p w:rsidRPr="00FC5055" w:rsidR="00C302D5" w:rsidP="00C302D5" w:rsidRDefault="00C302D5" w14:paraId="2B15D808" w14:textId="0534A77E">
            <w:pPr>
              <w:pStyle w:val="ECATableText"/>
              <w:jc w:val="center"/>
              <w:rPr>
                <w:b/>
                <w:bCs/>
                <w:color w:val="E28C05" w:themeColor="accent5"/>
                <w:sz w:val="18"/>
                <w:szCs w:val="18"/>
              </w:rPr>
            </w:pPr>
            <w:r w:rsidRPr="00FC5055">
              <w:rPr>
                <w:b/>
                <w:bCs/>
                <w:color w:val="E28C05" w:themeColor="accent5"/>
                <w:sz w:val="18"/>
                <w:szCs w:val="18"/>
              </w:rPr>
              <w:t>641,955</w:t>
            </w:r>
          </w:p>
        </w:tc>
        <w:tc>
          <w:tcPr>
            <w:tcW w:w="806" w:type="pct"/>
            <w:tcBorders>
              <w:left w:val="single" w:color="919693" w:themeColor="accent4" w:sz="4" w:space="0"/>
            </w:tcBorders>
            <w:vAlign w:val="center"/>
          </w:tcPr>
          <w:p w:rsidRPr="00FC5055" w:rsidR="00C302D5" w:rsidP="00C302D5" w:rsidRDefault="00C302D5" w14:paraId="000D662E" w14:textId="34276ABC">
            <w:pPr>
              <w:pStyle w:val="ECATableText"/>
              <w:jc w:val="center"/>
              <w:rPr>
                <w:sz w:val="18"/>
                <w:szCs w:val="18"/>
              </w:rPr>
            </w:pPr>
            <w:r w:rsidRPr="00FC5055">
              <w:rPr>
                <w:rFonts w:cs="Arial"/>
                <w:color w:val="000000"/>
                <w:sz w:val="18"/>
                <w:szCs w:val="18"/>
              </w:rPr>
              <w:t>115,105</w:t>
            </w:r>
          </w:p>
        </w:tc>
        <w:tc>
          <w:tcPr>
            <w:tcW w:w="806" w:type="pct"/>
            <w:vAlign w:val="center"/>
          </w:tcPr>
          <w:p w:rsidRPr="00FC5055" w:rsidR="00C302D5" w:rsidP="00C302D5" w:rsidRDefault="00C302D5" w14:paraId="1D1599D3" w14:textId="2F261A03">
            <w:pPr>
              <w:pStyle w:val="ECATableText"/>
              <w:jc w:val="center"/>
              <w:rPr>
                <w:sz w:val="18"/>
                <w:szCs w:val="18"/>
              </w:rPr>
            </w:pPr>
            <w:r w:rsidRPr="00FC5055">
              <w:rPr>
                <w:rFonts w:cs="Arial"/>
                <w:color w:val="000000"/>
                <w:sz w:val="18"/>
                <w:szCs w:val="18"/>
              </w:rPr>
              <w:t>34,057</w:t>
            </w:r>
          </w:p>
        </w:tc>
        <w:tc>
          <w:tcPr>
            <w:tcW w:w="881" w:type="pct"/>
            <w:vAlign w:val="center"/>
          </w:tcPr>
          <w:p w:rsidRPr="00FC5055" w:rsidR="00C302D5" w:rsidP="00C302D5" w:rsidRDefault="00C302D5" w14:paraId="60BB0673" w14:textId="73F0C790">
            <w:pPr>
              <w:pStyle w:val="ECATableText"/>
              <w:jc w:val="center"/>
              <w:rPr>
                <w:sz w:val="18"/>
                <w:szCs w:val="18"/>
              </w:rPr>
            </w:pPr>
            <w:r w:rsidRPr="00FC5055">
              <w:rPr>
                <w:rFonts w:cs="Arial"/>
                <w:color w:val="000000"/>
                <w:sz w:val="18"/>
                <w:szCs w:val="18"/>
              </w:rPr>
              <w:t>475,462</w:t>
            </w:r>
          </w:p>
        </w:tc>
        <w:tc>
          <w:tcPr>
            <w:tcW w:w="692" w:type="pct"/>
            <w:vAlign w:val="center"/>
          </w:tcPr>
          <w:p w:rsidRPr="00FC5055" w:rsidR="00C302D5" w:rsidP="00C302D5" w:rsidRDefault="00C302D5" w14:paraId="01F3463E" w14:textId="59BFBDCE">
            <w:pPr>
              <w:pStyle w:val="ECATableText"/>
              <w:jc w:val="center"/>
              <w:rPr>
                <w:sz w:val="18"/>
                <w:szCs w:val="18"/>
              </w:rPr>
            </w:pPr>
            <w:r w:rsidRPr="00FC5055">
              <w:rPr>
                <w:rFonts w:cs="Arial"/>
                <w:color w:val="000000"/>
                <w:sz w:val="18"/>
                <w:szCs w:val="18"/>
              </w:rPr>
              <w:t>8,727</w:t>
            </w:r>
          </w:p>
        </w:tc>
        <w:tc>
          <w:tcPr>
            <w:tcW w:w="689" w:type="pct"/>
            <w:vAlign w:val="center"/>
          </w:tcPr>
          <w:p w:rsidRPr="00FC5055" w:rsidR="00C302D5" w:rsidP="00C302D5" w:rsidRDefault="00C302D5" w14:paraId="6CDA718B" w14:textId="0449CF09">
            <w:pPr>
              <w:pStyle w:val="ECATableText"/>
              <w:jc w:val="center"/>
              <w:rPr>
                <w:sz w:val="18"/>
                <w:szCs w:val="18"/>
              </w:rPr>
            </w:pPr>
            <w:r w:rsidRPr="00FC5055">
              <w:rPr>
                <w:rFonts w:cs="Arial"/>
                <w:color w:val="000000"/>
                <w:sz w:val="18"/>
                <w:szCs w:val="18"/>
              </w:rPr>
              <w:t>8,605</w:t>
            </w:r>
          </w:p>
        </w:tc>
      </w:tr>
      <w:tr w:rsidRPr="00FC5055" w:rsidR="00C302D5" w:rsidTr="00C302D5" w14:paraId="554FF7FD" w14:textId="77777777">
        <w:tc>
          <w:tcPr>
            <w:tcW w:w="320" w:type="pct"/>
            <w:shd w:val="clear" w:color="auto" w:fill="auto"/>
            <w:vAlign w:val="bottom"/>
          </w:tcPr>
          <w:p w:rsidRPr="00FC5055" w:rsidR="00C302D5" w:rsidP="00C302D5" w:rsidRDefault="00C302D5" w14:paraId="036A0BDD" w14:textId="77777777">
            <w:pPr>
              <w:pStyle w:val="ECATableText"/>
              <w:rPr>
                <w:b/>
                <w:bCs/>
              </w:rPr>
            </w:pPr>
            <w:r w:rsidRPr="00FC5055">
              <w:rPr>
                <w:b/>
                <w:bCs/>
              </w:rPr>
              <w:t>2029</w:t>
            </w:r>
          </w:p>
        </w:tc>
        <w:tc>
          <w:tcPr>
            <w:tcW w:w="806" w:type="pct"/>
            <w:tcBorders>
              <w:right w:val="single" w:color="919693" w:themeColor="accent4" w:sz="4" w:space="0"/>
            </w:tcBorders>
            <w:shd w:val="clear" w:color="auto" w:fill="auto"/>
            <w:vAlign w:val="center"/>
          </w:tcPr>
          <w:p w:rsidRPr="00FC5055" w:rsidR="00C302D5" w:rsidP="00C302D5" w:rsidRDefault="00C302D5" w14:paraId="1655DEC6" w14:textId="520611BB">
            <w:pPr>
              <w:pStyle w:val="ECATableText"/>
              <w:jc w:val="center"/>
              <w:rPr>
                <w:b/>
                <w:bCs/>
                <w:color w:val="E28C05" w:themeColor="accent5"/>
                <w:sz w:val="18"/>
                <w:szCs w:val="18"/>
              </w:rPr>
            </w:pPr>
            <w:r w:rsidRPr="00FC5055">
              <w:rPr>
                <w:b/>
                <w:bCs/>
                <w:color w:val="E28C05" w:themeColor="accent5"/>
                <w:sz w:val="18"/>
                <w:szCs w:val="18"/>
              </w:rPr>
              <w:t>637,311</w:t>
            </w:r>
          </w:p>
        </w:tc>
        <w:tc>
          <w:tcPr>
            <w:tcW w:w="806" w:type="pct"/>
            <w:tcBorders>
              <w:left w:val="single" w:color="919693" w:themeColor="accent4" w:sz="4" w:space="0"/>
            </w:tcBorders>
            <w:vAlign w:val="center"/>
          </w:tcPr>
          <w:p w:rsidRPr="00FC5055" w:rsidR="00C302D5" w:rsidP="00C302D5" w:rsidRDefault="00C302D5" w14:paraId="77502253" w14:textId="1ABE55FC">
            <w:pPr>
              <w:pStyle w:val="ECATableText"/>
              <w:jc w:val="center"/>
              <w:rPr>
                <w:sz w:val="18"/>
                <w:szCs w:val="18"/>
              </w:rPr>
            </w:pPr>
            <w:r w:rsidRPr="00FC5055">
              <w:rPr>
                <w:rFonts w:cs="Arial"/>
                <w:color w:val="000000"/>
                <w:sz w:val="18"/>
                <w:szCs w:val="18"/>
              </w:rPr>
              <w:t>119,294</w:t>
            </w:r>
          </w:p>
        </w:tc>
        <w:tc>
          <w:tcPr>
            <w:tcW w:w="806" w:type="pct"/>
            <w:vAlign w:val="center"/>
          </w:tcPr>
          <w:p w:rsidRPr="00FC5055" w:rsidR="00C302D5" w:rsidP="00C302D5" w:rsidRDefault="00C302D5" w14:paraId="5841C688" w14:textId="6921F125">
            <w:pPr>
              <w:pStyle w:val="ECATableText"/>
              <w:jc w:val="center"/>
              <w:rPr>
                <w:sz w:val="18"/>
                <w:szCs w:val="18"/>
              </w:rPr>
            </w:pPr>
            <w:r w:rsidRPr="00FC5055">
              <w:rPr>
                <w:rFonts w:cs="Arial"/>
                <w:color w:val="000000"/>
                <w:sz w:val="18"/>
                <w:szCs w:val="18"/>
              </w:rPr>
              <w:t>38,288</w:t>
            </w:r>
          </w:p>
        </w:tc>
        <w:tc>
          <w:tcPr>
            <w:tcW w:w="881" w:type="pct"/>
            <w:vAlign w:val="center"/>
          </w:tcPr>
          <w:p w:rsidRPr="00FC5055" w:rsidR="00C302D5" w:rsidP="00C302D5" w:rsidRDefault="00C302D5" w14:paraId="6E6A3D53" w14:textId="15B381B1">
            <w:pPr>
              <w:pStyle w:val="ECATableText"/>
              <w:jc w:val="center"/>
              <w:rPr>
                <w:sz w:val="18"/>
                <w:szCs w:val="18"/>
              </w:rPr>
            </w:pPr>
            <w:r w:rsidRPr="00FC5055">
              <w:rPr>
                <w:rFonts w:cs="Arial"/>
                <w:color w:val="000000"/>
                <w:sz w:val="18"/>
                <w:szCs w:val="18"/>
              </w:rPr>
              <w:t>462,030</w:t>
            </w:r>
          </w:p>
        </w:tc>
        <w:tc>
          <w:tcPr>
            <w:tcW w:w="692" w:type="pct"/>
            <w:vAlign w:val="center"/>
          </w:tcPr>
          <w:p w:rsidRPr="00FC5055" w:rsidR="00C302D5" w:rsidP="00C302D5" w:rsidRDefault="00C302D5" w14:paraId="7CBF84E5" w14:textId="1D383D7F">
            <w:pPr>
              <w:pStyle w:val="ECATableText"/>
              <w:jc w:val="center"/>
              <w:rPr>
                <w:sz w:val="18"/>
                <w:szCs w:val="18"/>
              </w:rPr>
            </w:pPr>
            <w:r w:rsidRPr="00FC5055">
              <w:rPr>
                <w:rFonts w:cs="Arial"/>
                <w:color w:val="000000"/>
                <w:sz w:val="18"/>
                <w:szCs w:val="18"/>
              </w:rPr>
              <w:t>8,929</w:t>
            </w:r>
          </w:p>
        </w:tc>
        <w:tc>
          <w:tcPr>
            <w:tcW w:w="689" w:type="pct"/>
            <w:vAlign w:val="center"/>
          </w:tcPr>
          <w:p w:rsidRPr="00FC5055" w:rsidR="00C302D5" w:rsidP="00C302D5" w:rsidRDefault="00C302D5" w14:paraId="5A5A4D2F" w14:textId="289D7EAB">
            <w:pPr>
              <w:pStyle w:val="ECATableText"/>
              <w:jc w:val="center"/>
              <w:rPr>
                <w:sz w:val="18"/>
                <w:szCs w:val="18"/>
              </w:rPr>
            </w:pPr>
            <w:r w:rsidRPr="00FC5055">
              <w:rPr>
                <w:rFonts w:cs="Arial"/>
                <w:color w:val="000000"/>
                <w:sz w:val="18"/>
                <w:szCs w:val="18"/>
              </w:rPr>
              <w:t>8,770</w:t>
            </w:r>
          </w:p>
        </w:tc>
      </w:tr>
      <w:tr w:rsidRPr="00FC5055" w:rsidR="00C302D5" w:rsidTr="00C302D5" w14:paraId="5B8B6936" w14:textId="77777777">
        <w:tc>
          <w:tcPr>
            <w:tcW w:w="320" w:type="pct"/>
            <w:shd w:val="clear" w:color="auto" w:fill="auto"/>
            <w:vAlign w:val="bottom"/>
          </w:tcPr>
          <w:p w:rsidRPr="00FC5055" w:rsidR="00C302D5" w:rsidP="00C302D5" w:rsidRDefault="00C302D5" w14:paraId="77E97EAC" w14:textId="77777777">
            <w:pPr>
              <w:pStyle w:val="ECATableText"/>
              <w:rPr>
                <w:b/>
                <w:bCs/>
              </w:rPr>
            </w:pPr>
            <w:r w:rsidRPr="00FC5055">
              <w:rPr>
                <w:b/>
                <w:bCs/>
              </w:rPr>
              <w:t>2030</w:t>
            </w:r>
          </w:p>
        </w:tc>
        <w:tc>
          <w:tcPr>
            <w:tcW w:w="806" w:type="pct"/>
            <w:tcBorders>
              <w:right w:val="single" w:color="919693" w:themeColor="accent4" w:sz="4" w:space="0"/>
            </w:tcBorders>
            <w:shd w:val="clear" w:color="auto" w:fill="auto"/>
            <w:vAlign w:val="center"/>
          </w:tcPr>
          <w:p w:rsidRPr="00FC5055" w:rsidR="00C302D5" w:rsidP="00C302D5" w:rsidRDefault="00C302D5" w14:paraId="53AD7D8D" w14:textId="5859E2DA">
            <w:pPr>
              <w:pStyle w:val="ECATableText"/>
              <w:jc w:val="center"/>
              <w:rPr>
                <w:b/>
                <w:bCs/>
                <w:color w:val="E28C05" w:themeColor="accent5"/>
                <w:sz w:val="18"/>
                <w:szCs w:val="18"/>
              </w:rPr>
            </w:pPr>
            <w:r w:rsidRPr="00FC5055">
              <w:rPr>
                <w:b/>
                <w:bCs/>
                <w:color w:val="E28C05" w:themeColor="accent5"/>
                <w:sz w:val="18"/>
                <w:szCs w:val="18"/>
              </w:rPr>
              <w:t>635,176</w:t>
            </w:r>
          </w:p>
        </w:tc>
        <w:tc>
          <w:tcPr>
            <w:tcW w:w="806" w:type="pct"/>
            <w:tcBorders>
              <w:left w:val="single" w:color="919693" w:themeColor="accent4" w:sz="4" w:space="0"/>
            </w:tcBorders>
            <w:vAlign w:val="center"/>
          </w:tcPr>
          <w:p w:rsidRPr="00FC5055" w:rsidR="00C302D5" w:rsidP="00C302D5" w:rsidRDefault="00C302D5" w14:paraId="41B667CF" w14:textId="147CF10C">
            <w:pPr>
              <w:pStyle w:val="ECATableText"/>
              <w:jc w:val="center"/>
              <w:rPr>
                <w:sz w:val="18"/>
                <w:szCs w:val="18"/>
              </w:rPr>
            </w:pPr>
            <w:r w:rsidRPr="00FC5055">
              <w:rPr>
                <w:rFonts w:cs="Arial"/>
                <w:color w:val="000000"/>
                <w:sz w:val="18"/>
                <w:szCs w:val="18"/>
              </w:rPr>
              <w:t>123,127</w:t>
            </w:r>
          </w:p>
        </w:tc>
        <w:tc>
          <w:tcPr>
            <w:tcW w:w="806" w:type="pct"/>
            <w:vAlign w:val="center"/>
          </w:tcPr>
          <w:p w:rsidRPr="00FC5055" w:rsidR="00C302D5" w:rsidP="00C302D5" w:rsidRDefault="00C302D5" w14:paraId="0DB94505" w14:textId="3C92D9E9">
            <w:pPr>
              <w:pStyle w:val="ECATableText"/>
              <w:jc w:val="center"/>
              <w:rPr>
                <w:sz w:val="18"/>
                <w:szCs w:val="18"/>
              </w:rPr>
            </w:pPr>
            <w:r w:rsidRPr="00FC5055">
              <w:rPr>
                <w:rFonts w:cs="Arial"/>
                <w:color w:val="000000"/>
                <w:sz w:val="18"/>
                <w:szCs w:val="18"/>
              </w:rPr>
              <w:t>42,805</w:t>
            </w:r>
          </w:p>
        </w:tc>
        <w:tc>
          <w:tcPr>
            <w:tcW w:w="881" w:type="pct"/>
            <w:vAlign w:val="center"/>
          </w:tcPr>
          <w:p w:rsidRPr="00FC5055" w:rsidR="00C302D5" w:rsidP="00C302D5" w:rsidRDefault="00C302D5" w14:paraId="17999BF9" w14:textId="72218694">
            <w:pPr>
              <w:pStyle w:val="ECATableText"/>
              <w:jc w:val="center"/>
              <w:rPr>
                <w:sz w:val="18"/>
                <w:szCs w:val="18"/>
              </w:rPr>
            </w:pPr>
            <w:r w:rsidRPr="00FC5055">
              <w:rPr>
                <w:rFonts w:cs="Arial"/>
                <w:color w:val="000000"/>
                <w:sz w:val="18"/>
                <w:szCs w:val="18"/>
              </w:rPr>
              <w:t>451,168</w:t>
            </w:r>
          </w:p>
        </w:tc>
        <w:tc>
          <w:tcPr>
            <w:tcW w:w="692" w:type="pct"/>
            <w:vAlign w:val="center"/>
          </w:tcPr>
          <w:p w:rsidRPr="00FC5055" w:rsidR="00C302D5" w:rsidP="00C302D5" w:rsidRDefault="00C302D5" w14:paraId="7B015A0C" w14:textId="05F8CA12">
            <w:pPr>
              <w:pStyle w:val="ECATableText"/>
              <w:jc w:val="center"/>
              <w:rPr>
                <w:sz w:val="18"/>
                <w:szCs w:val="18"/>
              </w:rPr>
            </w:pPr>
            <w:r w:rsidRPr="00FC5055">
              <w:rPr>
                <w:rFonts w:cs="Arial"/>
                <w:color w:val="000000"/>
                <w:sz w:val="18"/>
                <w:szCs w:val="18"/>
              </w:rPr>
              <w:t>9,120</w:t>
            </w:r>
          </w:p>
        </w:tc>
        <w:tc>
          <w:tcPr>
            <w:tcW w:w="689" w:type="pct"/>
            <w:vAlign w:val="center"/>
          </w:tcPr>
          <w:p w:rsidRPr="00FC5055" w:rsidR="00C302D5" w:rsidP="00C302D5" w:rsidRDefault="00C302D5" w14:paraId="7DE88035" w14:textId="4987928D">
            <w:pPr>
              <w:pStyle w:val="ECATableText"/>
              <w:jc w:val="center"/>
              <w:rPr>
                <w:sz w:val="18"/>
                <w:szCs w:val="18"/>
              </w:rPr>
            </w:pPr>
            <w:r w:rsidRPr="00FC5055">
              <w:rPr>
                <w:rFonts w:cs="Arial"/>
                <w:color w:val="000000"/>
                <w:sz w:val="18"/>
                <w:szCs w:val="18"/>
              </w:rPr>
              <w:t>8,957</w:t>
            </w:r>
          </w:p>
        </w:tc>
      </w:tr>
      <w:tr w:rsidRPr="00FC5055" w:rsidR="00C302D5" w:rsidTr="00C302D5" w14:paraId="1BBC3E9E" w14:textId="77777777">
        <w:tc>
          <w:tcPr>
            <w:tcW w:w="320" w:type="pct"/>
            <w:shd w:val="clear" w:color="auto" w:fill="auto"/>
            <w:vAlign w:val="bottom"/>
          </w:tcPr>
          <w:p w:rsidRPr="00FC5055" w:rsidR="00C302D5" w:rsidP="00C302D5" w:rsidRDefault="00C302D5" w14:paraId="0E50357B" w14:textId="77777777">
            <w:pPr>
              <w:pStyle w:val="ECATableText"/>
              <w:rPr>
                <w:b/>
                <w:bCs/>
              </w:rPr>
            </w:pPr>
            <w:r w:rsidRPr="00FC5055">
              <w:rPr>
                <w:b/>
                <w:bCs/>
              </w:rPr>
              <w:t>2031</w:t>
            </w:r>
          </w:p>
        </w:tc>
        <w:tc>
          <w:tcPr>
            <w:tcW w:w="806" w:type="pct"/>
            <w:tcBorders>
              <w:right w:val="single" w:color="919693" w:themeColor="accent4" w:sz="4" w:space="0"/>
            </w:tcBorders>
            <w:shd w:val="clear" w:color="auto" w:fill="auto"/>
            <w:vAlign w:val="center"/>
          </w:tcPr>
          <w:p w:rsidRPr="00FC5055" w:rsidR="00C302D5" w:rsidP="00C302D5" w:rsidRDefault="00C302D5" w14:paraId="362062A3" w14:textId="426C2268">
            <w:pPr>
              <w:pStyle w:val="ECATableText"/>
              <w:jc w:val="center"/>
              <w:rPr>
                <w:b/>
                <w:bCs/>
                <w:color w:val="E28C05" w:themeColor="accent5"/>
                <w:sz w:val="18"/>
                <w:szCs w:val="18"/>
              </w:rPr>
            </w:pPr>
            <w:r w:rsidRPr="00FC5055">
              <w:rPr>
                <w:b/>
                <w:bCs/>
                <w:color w:val="E28C05" w:themeColor="accent5"/>
                <w:sz w:val="18"/>
                <w:szCs w:val="18"/>
              </w:rPr>
              <w:t>633,611</w:t>
            </w:r>
          </w:p>
        </w:tc>
        <w:tc>
          <w:tcPr>
            <w:tcW w:w="806" w:type="pct"/>
            <w:tcBorders>
              <w:left w:val="single" w:color="919693" w:themeColor="accent4" w:sz="4" w:space="0"/>
            </w:tcBorders>
            <w:vAlign w:val="center"/>
          </w:tcPr>
          <w:p w:rsidRPr="00FC5055" w:rsidR="00C302D5" w:rsidP="00C302D5" w:rsidRDefault="00C302D5" w14:paraId="1374CE7A" w14:textId="069D6E51">
            <w:pPr>
              <w:pStyle w:val="ECATableText"/>
              <w:jc w:val="center"/>
              <w:rPr>
                <w:sz w:val="18"/>
                <w:szCs w:val="18"/>
              </w:rPr>
            </w:pPr>
            <w:r w:rsidRPr="00FC5055">
              <w:rPr>
                <w:rFonts w:cs="Arial"/>
                <w:color w:val="000000"/>
                <w:sz w:val="18"/>
                <w:szCs w:val="18"/>
              </w:rPr>
              <w:t>125,844</w:t>
            </w:r>
          </w:p>
        </w:tc>
        <w:tc>
          <w:tcPr>
            <w:tcW w:w="806" w:type="pct"/>
            <w:vAlign w:val="center"/>
          </w:tcPr>
          <w:p w:rsidRPr="00FC5055" w:rsidR="00C302D5" w:rsidP="00C302D5" w:rsidRDefault="00C302D5" w14:paraId="0321C7D6" w14:textId="2200FDA0">
            <w:pPr>
              <w:pStyle w:val="ECATableText"/>
              <w:jc w:val="center"/>
              <w:rPr>
                <w:sz w:val="18"/>
                <w:szCs w:val="18"/>
              </w:rPr>
            </w:pPr>
            <w:r w:rsidRPr="00FC5055">
              <w:rPr>
                <w:rFonts w:cs="Arial"/>
                <w:color w:val="000000"/>
                <w:sz w:val="18"/>
                <w:szCs w:val="18"/>
              </w:rPr>
              <w:t>48,109</w:t>
            </w:r>
          </w:p>
        </w:tc>
        <w:tc>
          <w:tcPr>
            <w:tcW w:w="881" w:type="pct"/>
            <w:vAlign w:val="center"/>
          </w:tcPr>
          <w:p w:rsidRPr="00FC5055" w:rsidR="00C302D5" w:rsidP="00C302D5" w:rsidRDefault="00C302D5" w14:paraId="41FC01FB" w14:textId="1BED8A03">
            <w:pPr>
              <w:pStyle w:val="ECATableText"/>
              <w:jc w:val="center"/>
              <w:rPr>
                <w:sz w:val="18"/>
                <w:szCs w:val="18"/>
              </w:rPr>
            </w:pPr>
            <w:r w:rsidRPr="00FC5055">
              <w:rPr>
                <w:rFonts w:cs="Arial"/>
                <w:color w:val="000000"/>
                <w:sz w:val="18"/>
                <w:szCs w:val="18"/>
              </w:rPr>
              <w:t>441,484</w:t>
            </w:r>
          </w:p>
        </w:tc>
        <w:tc>
          <w:tcPr>
            <w:tcW w:w="692" w:type="pct"/>
            <w:vAlign w:val="center"/>
          </w:tcPr>
          <w:p w:rsidRPr="00FC5055" w:rsidR="00C302D5" w:rsidP="00C302D5" w:rsidRDefault="00C302D5" w14:paraId="7BE4DE96" w14:textId="291284C2">
            <w:pPr>
              <w:pStyle w:val="ECATableText"/>
              <w:jc w:val="center"/>
              <w:rPr>
                <w:sz w:val="18"/>
                <w:szCs w:val="18"/>
              </w:rPr>
            </w:pPr>
            <w:r w:rsidRPr="00FC5055">
              <w:rPr>
                <w:rFonts w:cs="Arial"/>
                <w:color w:val="000000"/>
                <w:sz w:val="18"/>
                <w:szCs w:val="18"/>
              </w:rPr>
              <w:t>9,017</w:t>
            </w:r>
          </w:p>
        </w:tc>
        <w:tc>
          <w:tcPr>
            <w:tcW w:w="689" w:type="pct"/>
            <w:vAlign w:val="center"/>
          </w:tcPr>
          <w:p w:rsidRPr="00FC5055" w:rsidR="00C302D5" w:rsidP="00C302D5" w:rsidRDefault="00C302D5" w14:paraId="163C209F" w14:textId="163A500E">
            <w:pPr>
              <w:pStyle w:val="ECATableText"/>
              <w:jc w:val="center"/>
              <w:rPr>
                <w:sz w:val="18"/>
                <w:szCs w:val="18"/>
              </w:rPr>
            </w:pPr>
            <w:r w:rsidRPr="00FC5055">
              <w:rPr>
                <w:rFonts w:cs="Arial"/>
                <w:color w:val="000000"/>
                <w:sz w:val="18"/>
                <w:szCs w:val="18"/>
              </w:rPr>
              <w:t>9,156</w:t>
            </w:r>
          </w:p>
        </w:tc>
      </w:tr>
      <w:tr w:rsidRPr="00FC5055" w:rsidR="00C302D5" w:rsidTr="00C302D5" w14:paraId="58E7FAB5" w14:textId="77777777">
        <w:tc>
          <w:tcPr>
            <w:tcW w:w="320" w:type="pct"/>
            <w:shd w:val="clear" w:color="auto" w:fill="auto"/>
            <w:vAlign w:val="bottom"/>
          </w:tcPr>
          <w:p w:rsidRPr="00FC5055" w:rsidR="00C302D5" w:rsidP="00C302D5" w:rsidRDefault="00C302D5" w14:paraId="1FBAF87C" w14:textId="77777777">
            <w:pPr>
              <w:pStyle w:val="ECATableText"/>
              <w:rPr>
                <w:b/>
                <w:bCs/>
              </w:rPr>
            </w:pPr>
            <w:r w:rsidRPr="00FC5055">
              <w:rPr>
                <w:b/>
                <w:bCs/>
              </w:rPr>
              <w:t>2032</w:t>
            </w:r>
          </w:p>
        </w:tc>
        <w:tc>
          <w:tcPr>
            <w:tcW w:w="806" w:type="pct"/>
            <w:tcBorders>
              <w:right w:val="single" w:color="919693" w:themeColor="accent4" w:sz="4" w:space="0"/>
            </w:tcBorders>
            <w:shd w:val="clear" w:color="auto" w:fill="auto"/>
            <w:vAlign w:val="center"/>
          </w:tcPr>
          <w:p w:rsidRPr="00FC5055" w:rsidR="00C302D5" w:rsidP="00C302D5" w:rsidRDefault="00C302D5" w14:paraId="62DB72A7" w14:textId="562CC93F">
            <w:pPr>
              <w:pStyle w:val="ECATableText"/>
              <w:jc w:val="center"/>
              <w:rPr>
                <w:b/>
                <w:bCs/>
                <w:color w:val="E28C05" w:themeColor="accent5"/>
                <w:sz w:val="18"/>
                <w:szCs w:val="18"/>
              </w:rPr>
            </w:pPr>
            <w:r w:rsidRPr="00FC5055">
              <w:rPr>
                <w:b/>
                <w:bCs/>
                <w:color w:val="E28C05" w:themeColor="accent5"/>
                <w:sz w:val="18"/>
                <w:szCs w:val="18"/>
              </w:rPr>
              <w:t>634,031</w:t>
            </w:r>
          </w:p>
        </w:tc>
        <w:tc>
          <w:tcPr>
            <w:tcW w:w="806" w:type="pct"/>
            <w:tcBorders>
              <w:left w:val="single" w:color="919693" w:themeColor="accent4" w:sz="4" w:space="0"/>
            </w:tcBorders>
            <w:vAlign w:val="center"/>
          </w:tcPr>
          <w:p w:rsidRPr="00FC5055" w:rsidR="00C302D5" w:rsidP="00C302D5" w:rsidRDefault="00C302D5" w14:paraId="17CA670F" w14:textId="72A9BA48">
            <w:pPr>
              <w:pStyle w:val="ECATableText"/>
              <w:jc w:val="center"/>
              <w:rPr>
                <w:sz w:val="18"/>
                <w:szCs w:val="18"/>
              </w:rPr>
            </w:pPr>
            <w:r w:rsidRPr="00FC5055">
              <w:rPr>
                <w:rFonts w:cs="Arial"/>
                <w:color w:val="000000"/>
                <w:sz w:val="18"/>
                <w:szCs w:val="18"/>
              </w:rPr>
              <w:t>128,180</w:t>
            </w:r>
          </w:p>
        </w:tc>
        <w:tc>
          <w:tcPr>
            <w:tcW w:w="806" w:type="pct"/>
            <w:vAlign w:val="center"/>
          </w:tcPr>
          <w:p w:rsidRPr="00FC5055" w:rsidR="00C302D5" w:rsidP="00C302D5" w:rsidRDefault="00C302D5" w14:paraId="4AE05DA0" w14:textId="14AF3A00">
            <w:pPr>
              <w:pStyle w:val="ECATableText"/>
              <w:jc w:val="center"/>
              <w:rPr>
                <w:sz w:val="18"/>
                <w:szCs w:val="18"/>
              </w:rPr>
            </w:pPr>
            <w:r w:rsidRPr="00FC5055">
              <w:rPr>
                <w:rFonts w:cs="Arial"/>
                <w:color w:val="000000"/>
                <w:sz w:val="18"/>
                <w:szCs w:val="18"/>
              </w:rPr>
              <w:t>54,865</w:t>
            </w:r>
          </w:p>
        </w:tc>
        <w:tc>
          <w:tcPr>
            <w:tcW w:w="881" w:type="pct"/>
            <w:vAlign w:val="center"/>
          </w:tcPr>
          <w:p w:rsidRPr="00FC5055" w:rsidR="00C302D5" w:rsidP="00C302D5" w:rsidRDefault="00C302D5" w14:paraId="1C749F4A" w14:textId="324D2FA6">
            <w:pPr>
              <w:pStyle w:val="ECATableText"/>
              <w:jc w:val="center"/>
              <w:rPr>
                <w:sz w:val="18"/>
                <w:szCs w:val="18"/>
              </w:rPr>
            </w:pPr>
            <w:r w:rsidRPr="00FC5055">
              <w:rPr>
                <w:rFonts w:cs="Arial"/>
                <w:color w:val="000000"/>
                <w:sz w:val="18"/>
                <w:szCs w:val="18"/>
              </w:rPr>
              <w:t>432,715</w:t>
            </w:r>
          </w:p>
        </w:tc>
        <w:tc>
          <w:tcPr>
            <w:tcW w:w="692" w:type="pct"/>
            <w:vAlign w:val="center"/>
          </w:tcPr>
          <w:p w:rsidRPr="00FC5055" w:rsidR="00C302D5" w:rsidP="00C302D5" w:rsidRDefault="00C302D5" w14:paraId="410F9D65" w14:textId="1BDB1FB0">
            <w:pPr>
              <w:pStyle w:val="ECATableText"/>
              <w:jc w:val="center"/>
              <w:rPr>
                <w:sz w:val="18"/>
                <w:szCs w:val="18"/>
              </w:rPr>
            </w:pPr>
            <w:r w:rsidRPr="00FC5055">
              <w:rPr>
                <w:rFonts w:cs="Arial"/>
                <w:color w:val="000000"/>
                <w:sz w:val="18"/>
                <w:szCs w:val="18"/>
              </w:rPr>
              <w:t>8,905</w:t>
            </w:r>
          </w:p>
        </w:tc>
        <w:tc>
          <w:tcPr>
            <w:tcW w:w="689" w:type="pct"/>
            <w:vAlign w:val="center"/>
          </w:tcPr>
          <w:p w:rsidRPr="00FC5055" w:rsidR="00C302D5" w:rsidP="00C302D5" w:rsidRDefault="00C302D5" w14:paraId="0F15F86C" w14:textId="0AB2F652">
            <w:pPr>
              <w:pStyle w:val="ECATableText"/>
              <w:jc w:val="center"/>
              <w:rPr>
                <w:sz w:val="18"/>
                <w:szCs w:val="18"/>
              </w:rPr>
            </w:pPr>
            <w:r w:rsidRPr="00FC5055">
              <w:rPr>
                <w:rFonts w:cs="Arial"/>
                <w:color w:val="000000"/>
                <w:sz w:val="18"/>
                <w:szCs w:val="18"/>
              </w:rPr>
              <w:t>9,368</w:t>
            </w:r>
          </w:p>
        </w:tc>
      </w:tr>
      <w:tr w:rsidRPr="00FC5055" w:rsidR="00C302D5" w:rsidTr="00C302D5" w14:paraId="4A0B5116" w14:textId="77777777">
        <w:tc>
          <w:tcPr>
            <w:tcW w:w="320" w:type="pct"/>
            <w:shd w:val="clear" w:color="auto" w:fill="auto"/>
            <w:vAlign w:val="bottom"/>
          </w:tcPr>
          <w:p w:rsidRPr="00FC5055" w:rsidR="00C302D5" w:rsidP="00C302D5" w:rsidRDefault="00C302D5" w14:paraId="5689E9CA" w14:textId="77777777">
            <w:pPr>
              <w:pStyle w:val="ECATableText"/>
              <w:rPr>
                <w:b/>
                <w:bCs/>
              </w:rPr>
            </w:pPr>
            <w:r w:rsidRPr="00FC5055">
              <w:rPr>
                <w:b/>
                <w:bCs/>
              </w:rPr>
              <w:t>2033</w:t>
            </w:r>
          </w:p>
        </w:tc>
        <w:tc>
          <w:tcPr>
            <w:tcW w:w="806" w:type="pct"/>
            <w:tcBorders>
              <w:right w:val="single" w:color="919693" w:themeColor="accent4" w:sz="4" w:space="0"/>
            </w:tcBorders>
            <w:shd w:val="clear" w:color="auto" w:fill="auto"/>
            <w:vAlign w:val="center"/>
          </w:tcPr>
          <w:p w:rsidRPr="00FC5055" w:rsidR="00C302D5" w:rsidP="00C302D5" w:rsidRDefault="00C302D5" w14:paraId="03DAC3C7" w14:textId="3B4CB52F">
            <w:pPr>
              <w:pStyle w:val="ECATableText"/>
              <w:jc w:val="center"/>
              <w:rPr>
                <w:b/>
                <w:bCs/>
                <w:color w:val="E28C05" w:themeColor="accent5"/>
                <w:sz w:val="18"/>
                <w:szCs w:val="18"/>
              </w:rPr>
            </w:pPr>
            <w:r w:rsidRPr="00FC5055">
              <w:rPr>
                <w:b/>
                <w:bCs/>
                <w:color w:val="E28C05" w:themeColor="accent5"/>
                <w:sz w:val="18"/>
                <w:szCs w:val="18"/>
              </w:rPr>
              <w:t>633,937</w:t>
            </w:r>
          </w:p>
        </w:tc>
        <w:tc>
          <w:tcPr>
            <w:tcW w:w="806" w:type="pct"/>
            <w:tcBorders>
              <w:left w:val="single" w:color="919693" w:themeColor="accent4" w:sz="4" w:space="0"/>
            </w:tcBorders>
            <w:vAlign w:val="center"/>
          </w:tcPr>
          <w:p w:rsidRPr="00FC5055" w:rsidR="00C302D5" w:rsidP="00C302D5" w:rsidRDefault="00C302D5" w14:paraId="7A955127" w14:textId="1EA47022">
            <w:pPr>
              <w:pStyle w:val="ECATableText"/>
              <w:jc w:val="center"/>
              <w:rPr>
                <w:sz w:val="18"/>
                <w:szCs w:val="18"/>
              </w:rPr>
            </w:pPr>
            <w:r w:rsidRPr="00FC5055">
              <w:rPr>
                <w:rFonts w:cs="Arial"/>
                <w:color w:val="000000"/>
                <w:sz w:val="18"/>
                <w:szCs w:val="18"/>
              </w:rPr>
              <w:t>130,236</w:t>
            </w:r>
          </w:p>
        </w:tc>
        <w:tc>
          <w:tcPr>
            <w:tcW w:w="806" w:type="pct"/>
            <w:vAlign w:val="center"/>
          </w:tcPr>
          <w:p w:rsidRPr="00FC5055" w:rsidR="00C302D5" w:rsidP="00C302D5" w:rsidRDefault="00C302D5" w14:paraId="4D573749" w14:textId="1E235C90">
            <w:pPr>
              <w:pStyle w:val="ECATableText"/>
              <w:jc w:val="center"/>
              <w:rPr>
                <w:sz w:val="18"/>
                <w:szCs w:val="18"/>
              </w:rPr>
            </w:pPr>
            <w:r w:rsidRPr="00FC5055">
              <w:rPr>
                <w:rFonts w:cs="Arial"/>
                <w:color w:val="000000"/>
                <w:sz w:val="18"/>
                <w:szCs w:val="18"/>
              </w:rPr>
              <w:t>60,776</w:t>
            </w:r>
          </w:p>
        </w:tc>
        <w:tc>
          <w:tcPr>
            <w:tcW w:w="881" w:type="pct"/>
            <w:vAlign w:val="center"/>
          </w:tcPr>
          <w:p w:rsidRPr="00FC5055" w:rsidR="00C302D5" w:rsidP="00C302D5" w:rsidRDefault="00C302D5" w14:paraId="25F0B793" w14:textId="7A9AE738">
            <w:pPr>
              <w:pStyle w:val="ECATableText"/>
              <w:jc w:val="center"/>
              <w:rPr>
                <w:sz w:val="18"/>
                <w:szCs w:val="18"/>
              </w:rPr>
            </w:pPr>
            <w:r w:rsidRPr="00FC5055">
              <w:rPr>
                <w:rFonts w:cs="Arial"/>
                <w:color w:val="000000"/>
                <w:sz w:val="18"/>
                <w:szCs w:val="18"/>
              </w:rPr>
              <w:t>424,550</w:t>
            </w:r>
          </w:p>
        </w:tc>
        <w:tc>
          <w:tcPr>
            <w:tcW w:w="692" w:type="pct"/>
            <w:vAlign w:val="center"/>
          </w:tcPr>
          <w:p w:rsidRPr="00FC5055" w:rsidR="00C302D5" w:rsidP="00C302D5" w:rsidRDefault="00C302D5" w14:paraId="1EBF43E4" w14:textId="14B36499">
            <w:pPr>
              <w:pStyle w:val="ECATableText"/>
              <w:jc w:val="center"/>
              <w:rPr>
                <w:sz w:val="18"/>
                <w:szCs w:val="18"/>
              </w:rPr>
            </w:pPr>
            <w:r w:rsidRPr="00FC5055">
              <w:rPr>
                <w:rFonts w:cs="Arial"/>
                <w:color w:val="000000"/>
                <w:sz w:val="18"/>
                <w:szCs w:val="18"/>
              </w:rPr>
              <w:t>8,786</w:t>
            </w:r>
          </w:p>
        </w:tc>
        <w:tc>
          <w:tcPr>
            <w:tcW w:w="689" w:type="pct"/>
            <w:vAlign w:val="center"/>
          </w:tcPr>
          <w:p w:rsidRPr="00FC5055" w:rsidR="00C302D5" w:rsidP="00C302D5" w:rsidRDefault="00C302D5" w14:paraId="2A9C523A" w14:textId="0DF5F93D">
            <w:pPr>
              <w:pStyle w:val="ECATableText"/>
              <w:jc w:val="center"/>
              <w:rPr>
                <w:sz w:val="18"/>
                <w:szCs w:val="18"/>
              </w:rPr>
            </w:pPr>
            <w:r w:rsidRPr="00FC5055">
              <w:rPr>
                <w:rFonts w:cs="Arial"/>
                <w:color w:val="000000"/>
                <w:sz w:val="18"/>
                <w:szCs w:val="18"/>
              </w:rPr>
              <w:t>9,588</w:t>
            </w:r>
          </w:p>
        </w:tc>
      </w:tr>
      <w:tr w:rsidRPr="00FC5055" w:rsidR="00C302D5" w:rsidTr="00C302D5" w14:paraId="704EFB44" w14:textId="77777777">
        <w:tc>
          <w:tcPr>
            <w:tcW w:w="320" w:type="pct"/>
            <w:shd w:val="clear" w:color="auto" w:fill="auto"/>
            <w:vAlign w:val="bottom"/>
          </w:tcPr>
          <w:p w:rsidRPr="00FC5055" w:rsidR="00C302D5" w:rsidP="00C302D5" w:rsidRDefault="00C302D5" w14:paraId="2F32A6EA" w14:textId="77777777">
            <w:pPr>
              <w:pStyle w:val="ECATableText"/>
              <w:rPr>
                <w:b/>
                <w:bCs/>
              </w:rPr>
            </w:pPr>
            <w:r w:rsidRPr="00FC5055">
              <w:rPr>
                <w:b/>
                <w:bCs/>
              </w:rPr>
              <w:t>2034</w:t>
            </w:r>
          </w:p>
        </w:tc>
        <w:tc>
          <w:tcPr>
            <w:tcW w:w="806" w:type="pct"/>
            <w:tcBorders>
              <w:right w:val="single" w:color="919693" w:themeColor="accent4" w:sz="4" w:space="0"/>
            </w:tcBorders>
            <w:shd w:val="clear" w:color="auto" w:fill="auto"/>
            <w:vAlign w:val="center"/>
          </w:tcPr>
          <w:p w:rsidRPr="00FC5055" w:rsidR="00C302D5" w:rsidP="00C302D5" w:rsidRDefault="00C302D5" w14:paraId="453A2464" w14:textId="055B81BF">
            <w:pPr>
              <w:pStyle w:val="ECATableText"/>
              <w:jc w:val="center"/>
              <w:rPr>
                <w:b/>
                <w:bCs/>
                <w:color w:val="E28C05" w:themeColor="accent5"/>
                <w:sz w:val="18"/>
                <w:szCs w:val="18"/>
              </w:rPr>
            </w:pPr>
            <w:r w:rsidRPr="00FC5055">
              <w:rPr>
                <w:b/>
                <w:bCs/>
                <w:color w:val="E28C05" w:themeColor="accent5"/>
                <w:sz w:val="18"/>
                <w:szCs w:val="18"/>
              </w:rPr>
              <w:t>634,749</w:t>
            </w:r>
          </w:p>
        </w:tc>
        <w:tc>
          <w:tcPr>
            <w:tcW w:w="806" w:type="pct"/>
            <w:tcBorders>
              <w:left w:val="single" w:color="919693" w:themeColor="accent4" w:sz="4" w:space="0"/>
            </w:tcBorders>
            <w:vAlign w:val="center"/>
          </w:tcPr>
          <w:p w:rsidRPr="00FC5055" w:rsidR="00C302D5" w:rsidP="00C302D5" w:rsidRDefault="00C302D5" w14:paraId="6292F1CF" w14:textId="1B9D780A">
            <w:pPr>
              <w:pStyle w:val="ECATableText"/>
              <w:jc w:val="center"/>
              <w:rPr>
                <w:sz w:val="18"/>
                <w:szCs w:val="18"/>
              </w:rPr>
            </w:pPr>
            <w:r w:rsidRPr="00FC5055">
              <w:rPr>
                <w:rFonts w:cs="Arial"/>
                <w:color w:val="000000"/>
                <w:sz w:val="18"/>
                <w:szCs w:val="18"/>
              </w:rPr>
              <w:t>131,992</w:t>
            </w:r>
          </w:p>
        </w:tc>
        <w:tc>
          <w:tcPr>
            <w:tcW w:w="806" w:type="pct"/>
            <w:vAlign w:val="center"/>
          </w:tcPr>
          <w:p w:rsidRPr="00FC5055" w:rsidR="00C302D5" w:rsidP="00C302D5" w:rsidRDefault="00C302D5" w14:paraId="3A53781A" w14:textId="05E3C1DF">
            <w:pPr>
              <w:pStyle w:val="ECATableText"/>
              <w:jc w:val="center"/>
              <w:rPr>
                <w:sz w:val="18"/>
                <w:szCs w:val="18"/>
              </w:rPr>
            </w:pPr>
            <w:r w:rsidRPr="00FC5055">
              <w:rPr>
                <w:rFonts w:cs="Arial"/>
                <w:color w:val="000000"/>
                <w:sz w:val="18"/>
                <w:szCs w:val="18"/>
              </w:rPr>
              <w:t>67,437</w:t>
            </w:r>
          </w:p>
        </w:tc>
        <w:tc>
          <w:tcPr>
            <w:tcW w:w="881" w:type="pct"/>
            <w:vAlign w:val="center"/>
          </w:tcPr>
          <w:p w:rsidRPr="00FC5055" w:rsidR="00C302D5" w:rsidP="00C302D5" w:rsidRDefault="00C302D5" w14:paraId="2F33587C" w14:textId="15510DD9">
            <w:pPr>
              <w:pStyle w:val="ECATableText"/>
              <w:jc w:val="center"/>
              <w:rPr>
                <w:sz w:val="18"/>
                <w:szCs w:val="18"/>
              </w:rPr>
            </w:pPr>
            <w:r w:rsidRPr="00FC5055">
              <w:rPr>
                <w:rFonts w:cs="Arial"/>
                <w:color w:val="000000"/>
                <w:sz w:val="18"/>
                <w:szCs w:val="18"/>
              </w:rPr>
              <w:t>416,839</w:t>
            </w:r>
          </w:p>
        </w:tc>
        <w:tc>
          <w:tcPr>
            <w:tcW w:w="692" w:type="pct"/>
            <w:vAlign w:val="center"/>
          </w:tcPr>
          <w:p w:rsidRPr="00FC5055" w:rsidR="00C302D5" w:rsidP="00C302D5" w:rsidRDefault="00C302D5" w14:paraId="5FD65B1F" w14:textId="7A77BE3F">
            <w:pPr>
              <w:pStyle w:val="ECATableText"/>
              <w:jc w:val="center"/>
              <w:rPr>
                <w:sz w:val="18"/>
                <w:szCs w:val="18"/>
              </w:rPr>
            </w:pPr>
            <w:r w:rsidRPr="00FC5055">
              <w:rPr>
                <w:rFonts w:cs="Arial"/>
                <w:color w:val="000000"/>
                <w:sz w:val="18"/>
                <w:szCs w:val="18"/>
              </w:rPr>
              <w:t>8,662</w:t>
            </w:r>
          </w:p>
        </w:tc>
        <w:tc>
          <w:tcPr>
            <w:tcW w:w="689" w:type="pct"/>
            <w:vAlign w:val="center"/>
          </w:tcPr>
          <w:p w:rsidRPr="00FC5055" w:rsidR="00C302D5" w:rsidP="00C302D5" w:rsidRDefault="00C302D5" w14:paraId="3D729871" w14:textId="183EDF6B">
            <w:pPr>
              <w:pStyle w:val="ECATableText"/>
              <w:jc w:val="center"/>
              <w:rPr>
                <w:sz w:val="18"/>
                <w:szCs w:val="18"/>
              </w:rPr>
            </w:pPr>
            <w:r w:rsidRPr="00FC5055">
              <w:rPr>
                <w:rFonts w:cs="Arial"/>
                <w:color w:val="000000"/>
                <w:sz w:val="18"/>
                <w:szCs w:val="18"/>
              </w:rPr>
              <w:t>9,818</w:t>
            </w:r>
          </w:p>
        </w:tc>
      </w:tr>
      <w:tr w:rsidRPr="00FC5055" w:rsidR="00C302D5" w:rsidTr="00C302D5" w14:paraId="7B9C2147" w14:textId="77777777">
        <w:tc>
          <w:tcPr>
            <w:tcW w:w="320" w:type="pct"/>
            <w:shd w:val="clear" w:color="auto" w:fill="auto"/>
            <w:vAlign w:val="bottom"/>
          </w:tcPr>
          <w:p w:rsidRPr="00FC5055" w:rsidR="00C302D5" w:rsidP="00C302D5" w:rsidRDefault="00C302D5" w14:paraId="210A6634" w14:textId="77777777">
            <w:pPr>
              <w:pStyle w:val="ECATableText"/>
              <w:rPr>
                <w:b/>
                <w:bCs/>
              </w:rPr>
            </w:pPr>
            <w:r w:rsidRPr="00FC5055">
              <w:rPr>
                <w:b/>
                <w:bCs/>
              </w:rPr>
              <w:t>2035</w:t>
            </w:r>
          </w:p>
        </w:tc>
        <w:tc>
          <w:tcPr>
            <w:tcW w:w="806" w:type="pct"/>
            <w:tcBorders>
              <w:right w:val="single" w:color="919693" w:themeColor="accent4" w:sz="4" w:space="0"/>
            </w:tcBorders>
            <w:shd w:val="clear" w:color="auto" w:fill="auto"/>
            <w:vAlign w:val="center"/>
          </w:tcPr>
          <w:p w:rsidRPr="00FC5055" w:rsidR="00C302D5" w:rsidP="00C302D5" w:rsidRDefault="00C302D5" w14:paraId="26FF8E2B" w14:textId="0F3B9672">
            <w:pPr>
              <w:pStyle w:val="ECATableText"/>
              <w:jc w:val="center"/>
              <w:rPr>
                <w:b/>
                <w:bCs/>
                <w:color w:val="E28C05" w:themeColor="accent5"/>
                <w:sz w:val="18"/>
                <w:szCs w:val="18"/>
              </w:rPr>
            </w:pPr>
            <w:r w:rsidRPr="00FC5055">
              <w:rPr>
                <w:b/>
                <w:bCs/>
                <w:color w:val="E28C05" w:themeColor="accent5"/>
                <w:sz w:val="18"/>
                <w:szCs w:val="18"/>
              </w:rPr>
              <w:t>636,170</w:t>
            </w:r>
          </w:p>
        </w:tc>
        <w:tc>
          <w:tcPr>
            <w:tcW w:w="806" w:type="pct"/>
            <w:tcBorders>
              <w:left w:val="single" w:color="919693" w:themeColor="accent4" w:sz="4" w:space="0"/>
            </w:tcBorders>
            <w:vAlign w:val="center"/>
          </w:tcPr>
          <w:p w:rsidRPr="00FC5055" w:rsidR="00C302D5" w:rsidP="00C302D5" w:rsidRDefault="00C302D5" w14:paraId="34FDC0B8" w14:textId="3DB05094">
            <w:pPr>
              <w:pStyle w:val="ECATableText"/>
              <w:jc w:val="center"/>
              <w:rPr>
                <w:sz w:val="18"/>
                <w:szCs w:val="18"/>
              </w:rPr>
            </w:pPr>
            <w:r w:rsidRPr="00FC5055">
              <w:rPr>
                <w:rFonts w:cs="Arial"/>
                <w:color w:val="000000"/>
                <w:sz w:val="18"/>
                <w:szCs w:val="18"/>
              </w:rPr>
              <w:t>133,429</w:t>
            </w:r>
          </w:p>
        </w:tc>
        <w:tc>
          <w:tcPr>
            <w:tcW w:w="806" w:type="pct"/>
            <w:vAlign w:val="center"/>
          </w:tcPr>
          <w:p w:rsidRPr="00FC5055" w:rsidR="00C302D5" w:rsidP="00C302D5" w:rsidRDefault="00C302D5" w14:paraId="05D7160F" w14:textId="749FE464">
            <w:pPr>
              <w:pStyle w:val="ECATableText"/>
              <w:jc w:val="center"/>
              <w:rPr>
                <w:sz w:val="18"/>
                <w:szCs w:val="18"/>
              </w:rPr>
            </w:pPr>
            <w:r w:rsidRPr="00FC5055">
              <w:rPr>
                <w:rFonts w:cs="Arial"/>
                <w:color w:val="000000"/>
                <w:sz w:val="18"/>
                <w:szCs w:val="18"/>
              </w:rPr>
              <w:t>74,667</w:t>
            </w:r>
          </w:p>
        </w:tc>
        <w:tc>
          <w:tcPr>
            <w:tcW w:w="881" w:type="pct"/>
            <w:vAlign w:val="center"/>
          </w:tcPr>
          <w:p w:rsidRPr="00FC5055" w:rsidR="00C302D5" w:rsidP="00C302D5" w:rsidRDefault="00C302D5" w14:paraId="2775EE4E" w14:textId="53A60DC2">
            <w:pPr>
              <w:pStyle w:val="ECATableText"/>
              <w:jc w:val="center"/>
              <w:rPr>
                <w:sz w:val="18"/>
                <w:szCs w:val="18"/>
              </w:rPr>
            </w:pPr>
            <w:r w:rsidRPr="00FC5055">
              <w:rPr>
                <w:rFonts w:cs="Arial"/>
                <w:color w:val="000000"/>
                <w:sz w:val="18"/>
                <w:szCs w:val="18"/>
              </w:rPr>
              <w:t>409,485</w:t>
            </w:r>
          </w:p>
        </w:tc>
        <w:tc>
          <w:tcPr>
            <w:tcW w:w="692" w:type="pct"/>
            <w:vAlign w:val="center"/>
          </w:tcPr>
          <w:p w:rsidRPr="00FC5055" w:rsidR="00C302D5" w:rsidP="00C302D5" w:rsidRDefault="00C302D5" w14:paraId="7243EA4B" w14:textId="2A354786">
            <w:pPr>
              <w:pStyle w:val="ECATableText"/>
              <w:jc w:val="center"/>
              <w:rPr>
                <w:sz w:val="18"/>
                <w:szCs w:val="18"/>
              </w:rPr>
            </w:pPr>
            <w:r w:rsidRPr="00FC5055">
              <w:rPr>
                <w:rFonts w:cs="Arial"/>
                <w:color w:val="000000"/>
                <w:sz w:val="18"/>
                <w:szCs w:val="18"/>
              </w:rPr>
              <w:t>8,533</w:t>
            </w:r>
          </w:p>
        </w:tc>
        <w:tc>
          <w:tcPr>
            <w:tcW w:w="689" w:type="pct"/>
            <w:vAlign w:val="center"/>
          </w:tcPr>
          <w:p w:rsidRPr="00FC5055" w:rsidR="00C302D5" w:rsidP="00C302D5" w:rsidRDefault="00C302D5" w14:paraId="328035C9" w14:textId="46E54BF4">
            <w:pPr>
              <w:pStyle w:val="ECATableText"/>
              <w:jc w:val="center"/>
              <w:rPr>
                <w:sz w:val="18"/>
                <w:szCs w:val="18"/>
              </w:rPr>
            </w:pPr>
            <w:r w:rsidRPr="00FC5055">
              <w:rPr>
                <w:rFonts w:cs="Arial"/>
                <w:color w:val="000000"/>
                <w:sz w:val="18"/>
                <w:szCs w:val="18"/>
              </w:rPr>
              <w:t>10,056</w:t>
            </w:r>
          </w:p>
        </w:tc>
      </w:tr>
      <w:tr w:rsidRPr="00FC5055" w:rsidR="00C302D5" w:rsidTr="00C302D5" w14:paraId="7CBEBA46" w14:textId="77777777">
        <w:tc>
          <w:tcPr>
            <w:tcW w:w="320" w:type="pct"/>
            <w:shd w:val="clear" w:color="auto" w:fill="auto"/>
            <w:vAlign w:val="bottom"/>
          </w:tcPr>
          <w:p w:rsidRPr="00FC5055" w:rsidR="00C302D5" w:rsidP="00C302D5" w:rsidRDefault="00C302D5" w14:paraId="2FB5A904" w14:textId="77777777">
            <w:pPr>
              <w:pStyle w:val="ECATableText"/>
              <w:rPr>
                <w:b/>
                <w:bCs/>
              </w:rPr>
            </w:pPr>
            <w:r w:rsidRPr="00FC5055">
              <w:rPr>
                <w:b/>
                <w:bCs/>
              </w:rPr>
              <w:t>2036</w:t>
            </w:r>
          </w:p>
        </w:tc>
        <w:tc>
          <w:tcPr>
            <w:tcW w:w="806" w:type="pct"/>
            <w:tcBorders>
              <w:right w:val="single" w:color="919693" w:themeColor="accent4" w:sz="4" w:space="0"/>
            </w:tcBorders>
            <w:shd w:val="clear" w:color="auto" w:fill="auto"/>
            <w:vAlign w:val="center"/>
          </w:tcPr>
          <w:p w:rsidRPr="00FC5055" w:rsidR="00C302D5" w:rsidP="00C302D5" w:rsidRDefault="00C302D5" w14:paraId="6721BA9E" w14:textId="37279D06">
            <w:pPr>
              <w:pStyle w:val="ECATableText"/>
              <w:jc w:val="center"/>
              <w:rPr>
                <w:b/>
                <w:bCs/>
                <w:color w:val="E28C05" w:themeColor="accent5"/>
                <w:sz w:val="18"/>
                <w:szCs w:val="18"/>
              </w:rPr>
            </w:pPr>
            <w:r w:rsidRPr="00FC5055">
              <w:rPr>
                <w:b/>
                <w:bCs/>
                <w:color w:val="E28C05" w:themeColor="accent5"/>
                <w:sz w:val="18"/>
                <w:szCs w:val="18"/>
              </w:rPr>
              <w:t>638,443</w:t>
            </w:r>
          </w:p>
        </w:tc>
        <w:tc>
          <w:tcPr>
            <w:tcW w:w="806" w:type="pct"/>
            <w:tcBorders>
              <w:left w:val="single" w:color="919693" w:themeColor="accent4" w:sz="4" w:space="0"/>
            </w:tcBorders>
            <w:vAlign w:val="center"/>
          </w:tcPr>
          <w:p w:rsidRPr="00FC5055" w:rsidR="00C302D5" w:rsidP="00C302D5" w:rsidRDefault="00C302D5" w14:paraId="14013A22" w14:textId="27874DE6">
            <w:pPr>
              <w:pStyle w:val="ECATableText"/>
              <w:jc w:val="center"/>
              <w:rPr>
                <w:sz w:val="18"/>
                <w:szCs w:val="18"/>
              </w:rPr>
            </w:pPr>
            <w:r w:rsidRPr="00FC5055">
              <w:rPr>
                <w:rFonts w:cs="Arial"/>
                <w:color w:val="000000"/>
                <w:sz w:val="18"/>
                <w:szCs w:val="18"/>
              </w:rPr>
              <w:t>134,532</w:t>
            </w:r>
          </w:p>
        </w:tc>
        <w:tc>
          <w:tcPr>
            <w:tcW w:w="806" w:type="pct"/>
            <w:vAlign w:val="center"/>
          </w:tcPr>
          <w:p w:rsidRPr="00FC5055" w:rsidR="00C302D5" w:rsidP="00C302D5" w:rsidRDefault="00C302D5" w14:paraId="0E1FF210" w14:textId="5E225BFF">
            <w:pPr>
              <w:pStyle w:val="ECATableText"/>
              <w:jc w:val="center"/>
              <w:rPr>
                <w:sz w:val="18"/>
                <w:szCs w:val="18"/>
              </w:rPr>
            </w:pPr>
            <w:r w:rsidRPr="00FC5055">
              <w:rPr>
                <w:rFonts w:cs="Arial"/>
                <w:color w:val="000000"/>
                <w:sz w:val="18"/>
                <w:szCs w:val="18"/>
              </w:rPr>
              <w:t>82,807</w:t>
            </w:r>
          </w:p>
        </w:tc>
        <w:tc>
          <w:tcPr>
            <w:tcW w:w="881" w:type="pct"/>
            <w:vAlign w:val="center"/>
          </w:tcPr>
          <w:p w:rsidRPr="00FC5055" w:rsidR="00C302D5" w:rsidP="00C302D5" w:rsidRDefault="00C302D5" w14:paraId="7A95FCC4" w14:textId="3DA16C91">
            <w:pPr>
              <w:pStyle w:val="ECATableText"/>
              <w:jc w:val="center"/>
              <w:rPr>
                <w:sz w:val="18"/>
                <w:szCs w:val="18"/>
              </w:rPr>
            </w:pPr>
            <w:r w:rsidRPr="00FC5055">
              <w:rPr>
                <w:rFonts w:cs="Arial"/>
                <w:color w:val="000000"/>
                <w:sz w:val="18"/>
                <w:szCs w:val="18"/>
              </w:rPr>
              <w:t>402,405</w:t>
            </w:r>
          </w:p>
        </w:tc>
        <w:tc>
          <w:tcPr>
            <w:tcW w:w="692" w:type="pct"/>
            <w:vAlign w:val="center"/>
          </w:tcPr>
          <w:p w:rsidRPr="00FC5055" w:rsidR="00C302D5" w:rsidP="00C302D5" w:rsidRDefault="00C302D5" w14:paraId="670EEACE" w14:textId="3F1EF2BC">
            <w:pPr>
              <w:pStyle w:val="ECATableText"/>
              <w:jc w:val="center"/>
              <w:rPr>
                <w:sz w:val="18"/>
                <w:szCs w:val="18"/>
              </w:rPr>
            </w:pPr>
            <w:r w:rsidRPr="00FC5055">
              <w:rPr>
                <w:rFonts w:cs="Arial"/>
                <w:color w:val="000000"/>
                <w:sz w:val="18"/>
                <w:szCs w:val="18"/>
              </w:rPr>
              <w:t>8,399</w:t>
            </w:r>
          </w:p>
        </w:tc>
        <w:tc>
          <w:tcPr>
            <w:tcW w:w="689" w:type="pct"/>
            <w:vAlign w:val="center"/>
          </w:tcPr>
          <w:p w:rsidRPr="00FC5055" w:rsidR="00C302D5" w:rsidP="00C302D5" w:rsidRDefault="00C302D5" w14:paraId="4252C790" w14:textId="05B0C1F1">
            <w:pPr>
              <w:pStyle w:val="ECATableText"/>
              <w:jc w:val="center"/>
              <w:rPr>
                <w:sz w:val="18"/>
                <w:szCs w:val="18"/>
              </w:rPr>
            </w:pPr>
            <w:r w:rsidRPr="00FC5055">
              <w:rPr>
                <w:rFonts w:cs="Arial"/>
                <w:color w:val="000000"/>
                <w:sz w:val="18"/>
                <w:szCs w:val="18"/>
              </w:rPr>
              <w:t>10,300</w:t>
            </w:r>
          </w:p>
        </w:tc>
      </w:tr>
      <w:tr w:rsidRPr="00FC5055" w:rsidR="00C302D5" w:rsidTr="00C302D5" w14:paraId="4E4B5513" w14:textId="77777777">
        <w:tc>
          <w:tcPr>
            <w:tcW w:w="320" w:type="pct"/>
            <w:shd w:val="clear" w:color="auto" w:fill="auto"/>
            <w:vAlign w:val="bottom"/>
          </w:tcPr>
          <w:p w:rsidRPr="00FC5055" w:rsidR="00C302D5" w:rsidP="00C302D5" w:rsidRDefault="00C302D5" w14:paraId="3BFCFCE7" w14:textId="77777777">
            <w:pPr>
              <w:pStyle w:val="ECATableText"/>
              <w:rPr>
                <w:b/>
                <w:bCs/>
              </w:rPr>
            </w:pPr>
            <w:r w:rsidRPr="00FC5055">
              <w:rPr>
                <w:b/>
                <w:bCs/>
              </w:rPr>
              <w:t>2037</w:t>
            </w:r>
          </w:p>
        </w:tc>
        <w:tc>
          <w:tcPr>
            <w:tcW w:w="806" w:type="pct"/>
            <w:tcBorders>
              <w:right w:val="single" w:color="919693" w:themeColor="accent4" w:sz="4" w:space="0"/>
            </w:tcBorders>
            <w:shd w:val="clear" w:color="auto" w:fill="auto"/>
            <w:vAlign w:val="center"/>
          </w:tcPr>
          <w:p w:rsidRPr="00FC5055" w:rsidR="00C302D5" w:rsidP="00C302D5" w:rsidRDefault="00C302D5" w14:paraId="737EEBED" w14:textId="31AC81DA">
            <w:pPr>
              <w:pStyle w:val="ECATableText"/>
              <w:jc w:val="center"/>
              <w:rPr>
                <w:b/>
                <w:bCs/>
                <w:color w:val="E28C05" w:themeColor="accent5"/>
                <w:sz w:val="18"/>
                <w:szCs w:val="18"/>
              </w:rPr>
            </w:pPr>
            <w:r w:rsidRPr="00FC5055">
              <w:rPr>
                <w:b/>
                <w:bCs/>
                <w:color w:val="E28C05" w:themeColor="accent5"/>
                <w:sz w:val="18"/>
                <w:szCs w:val="18"/>
              </w:rPr>
              <w:t>641,528</w:t>
            </w:r>
          </w:p>
        </w:tc>
        <w:tc>
          <w:tcPr>
            <w:tcW w:w="806" w:type="pct"/>
            <w:tcBorders>
              <w:left w:val="single" w:color="919693" w:themeColor="accent4" w:sz="4" w:space="0"/>
            </w:tcBorders>
            <w:vAlign w:val="center"/>
          </w:tcPr>
          <w:p w:rsidRPr="00FC5055" w:rsidR="00C302D5" w:rsidP="00C302D5" w:rsidRDefault="00C302D5" w14:paraId="672DE446" w14:textId="557CD687">
            <w:pPr>
              <w:pStyle w:val="ECATableText"/>
              <w:jc w:val="center"/>
              <w:rPr>
                <w:sz w:val="18"/>
                <w:szCs w:val="18"/>
              </w:rPr>
            </w:pPr>
            <w:r w:rsidRPr="00FC5055">
              <w:rPr>
                <w:rFonts w:cs="Arial"/>
                <w:color w:val="000000"/>
                <w:sz w:val="18"/>
                <w:szCs w:val="18"/>
              </w:rPr>
              <w:t>135,290</w:t>
            </w:r>
          </w:p>
        </w:tc>
        <w:tc>
          <w:tcPr>
            <w:tcW w:w="806" w:type="pct"/>
            <w:vAlign w:val="center"/>
          </w:tcPr>
          <w:p w:rsidRPr="00FC5055" w:rsidR="00C302D5" w:rsidP="00C302D5" w:rsidRDefault="00C302D5" w14:paraId="669B30F6" w14:textId="559C9233">
            <w:pPr>
              <w:pStyle w:val="ECATableText"/>
              <w:jc w:val="center"/>
              <w:rPr>
                <w:sz w:val="18"/>
                <w:szCs w:val="18"/>
              </w:rPr>
            </w:pPr>
            <w:r w:rsidRPr="00FC5055">
              <w:rPr>
                <w:rFonts w:cs="Arial"/>
                <w:color w:val="000000"/>
                <w:sz w:val="18"/>
                <w:szCs w:val="18"/>
              </w:rPr>
              <w:t>91,671</w:t>
            </w:r>
          </w:p>
        </w:tc>
        <w:tc>
          <w:tcPr>
            <w:tcW w:w="881" w:type="pct"/>
            <w:vAlign w:val="center"/>
          </w:tcPr>
          <w:p w:rsidRPr="00FC5055" w:rsidR="00C302D5" w:rsidP="00C302D5" w:rsidRDefault="00C302D5" w14:paraId="6AB23DE8" w14:textId="3AA5C810">
            <w:pPr>
              <w:pStyle w:val="ECATableText"/>
              <w:jc w:val="center"/>
              <w:rPr>
                <w:sz w:val="18"/>
                <w:szCs w:val="18"/>
              </w:rPr>
            </w:pPr>
            <w:r w:rsidRPr="00FC5055">
              <w:rPr>
                <w:rFonts w:cs="Arial"/>
                <w:color w:val="000000"/>
                <w:sz w:val="18"/>
                <w:szCs w:val="18"/>
              </w:rPr>
              <w:t>395,755</w:t>
            </w:r>
          </w:p>
        </w:tc>
        <w:tc>
          <w:tcPr>
            <w:tcW w:w="692" w:type="pct"/>
            <w:vAlign w:val="center"/>
          </w:tcPr>
          <w:p w:rsidRPr="00FC5055" w:rsidR="00C302D5" w:rsidP="00C302D5" w:rsidRDefault="00C302D5" w14:paraId="52FDE6BD" w14:textId="5940E158">
            <w:pPr>
              <w:pStyle w:val="ECATableText"/>
              <w:jc w:val="center"/>
              <w:rPr>
                <w:sz w:val="18"/>
                <w:szCs w:val="18"/>
              </w:rPr>
            </w:pPr>
            <w:r w:rsidRPr="00FC5055">
              <w:rPr>
                <w:rFonts w:cs="Arial"/>
                <w:color w:val="000000"/>
                <w:sz w:val="18"/>
                <w:szCs w:val="18"/>
              </w:rPr>
              <w:t>8,261</w:t>
            </w:r>
          </w:p>
        </w:tc>
        <w:tc>
          <w:tcPr>
            <w:tcW w:w="689" w:type="pct"/>
            <w:vAlign w:val="center"/>
          </w:tcPr>
          <w:p w:rsidRPr="00FC5055" w:rsidR="00C302D5" w:rsidP="00C302D5" w:rsidRDefault="00C302D5" w14:paraId="7189CB5B" w14:textId="29808AD2">
            <w:pPr>
              <w:pStyle w:val="ECATableText"/>
              <w:jc w:val="center"/>
              <w:rPr>
                <w:sz w:val="18"/>
                <w:szCs w:val="18"/>
              </w:rPr>
            </w:pPr>
            <w:r w:rsidRPr="00FC5055">
              <w:rPr>
                <w:rFonts w:cs="Arial"/>
                <w:color w:val="000000"/>
                <w:sz w:val="18"/>
                <w:szCs w:val="18"/>
              </w:rPr>
              <w:t>10,551</w:t>
            </w:r>
          </w:p>
        </w:tc>
      </w:tr>
      <w:tr w:rsidRPr="00FC5055" w:rsidR="00C302D5" w:rsidTr="00C302D5" w14:paraId="17D8C912" w14:textId="77777777">
        <w:tc>
          <w:tcPr>
            <w:tcW w:w="320" w:type="pct"/>
            <w:shd w:val="clear" w:color="auto" w:fill="auto"/>
            <w:vAlign w:val="bottom"/>
          </w:tcPr>
          <w:p w:rsidRPr="00FC5055" w:rsidR="00C302D5" w:rsidP="00C302D5" w:rsidRDefault="00C302D5" w14:paraId="3B0B8CD9" w14:textId="77777777">
            <w:pPr>
              <w:pStyle w:val="ECATableText"/>
              <w:rPr>
                <w:b/>
                <w:bCs/>
              </w:rPr>
            </w:pPr>
            <w:r w:rsidRPr="00FC5055">
              <w:rPr>
                <w:b/>
                <w:bCs/>
              </w:rPr>
              <w:t>2038</w:t>
            </w:r>
          </w:p>
        </w:tc>
        <w:tc>
          <w:tcPr>
            <w:tcW w:w="806" w:type="pct"/>
            <w:tcBorders>
              <w:right w:val="single" w:color="919693" w:themeColor="accent4" w:sz="4" w:space="0"/>
            </w:tcBorders>
            <w:shd w:val="clear" w:color="auto" w:fill="auto"/>
            <w:vAlign w:val="center"/>
          </w:tcPr>
          <w:p w:rsidRPr="00FC5055" w:rsidR="00C302D5" w:rsidP="00C302D5" w:rsidRDefault="00C302D5" w14:paraId="45273D98" w14:textId="7FBE6C50">
            <w:pPr>
              <w:pStyle w:val="ECATableText"/>
              <w:jc w:val="center"/>
              <w:rPr>
                <w:b/>
                <w:bCs/>
                <w:color w:val="E28C05" w:themeColor="accent5"/>
                <w:sz w:val="18"/>
                <w:szCs w:val="18"/>
              </w:rPr>
            </w:pPr>
            <w:r w:rsidRPr="00FC5055">
              <w:rPr>
                <w:b/>
                <w:bCs/>
                <w:color w:val="E28C05" w:themeColor="accent5"/>
                <w:sz w:val="18"/>
                <w:szCs w:val="18"/>
              </w:rPr>
              <w:t>645,308</w:t>
            </w:r>
          </w:p>
        </w:tc>
        <w:tc>
          <w:tcPr>
            <w:tcW w:w="806" w:type="pct"/>
            <w:tcBorders>
              <w:left w:val="single" w:color="919693" w:themeColor="accent4" w:sz="4" w:space="0"/>
            </w:tcBorders>
            <w:vAlign w:val="center"/>
          </w:tcPr>
          <w:p w:rsidRPr="00FC5055" w:rsidR="00C302D5" w:rsidP="00C302D5" w:rsidRDefault="00C302D5" w14:paraId="0D72C51E" w14:textId="1E230106">
            <w:pPr>
              <w:pStyle w:val="ECATableText"/>
              <w:jc w:val="center"/>
              <w:rPr>
                <w:sz w:val="18"/>
                <w:szCs w:val="18"/>
              </w:rPr>
            </w:pPr>
            <w:r w:rsidRPr="00FC5055">
              <w:rPr>
                <w:rFonts w:cs="Arial"/>
                <w:color w:val="000000"/>
                <w:sz w:val="18"/>
                <w:szCs w:val="18"/>
              </w:rPr>
              <w:t>135,696</w:t>
            </w:r>
          </w:p>
        </w:tc>
        <w:tc>
          <w:tcPr>
            <w:tcW w:w="806" w:type="pct"/>
            <w:vAlign w:val="center"/>
          </w:tcPr>
          <w:p w:rsidRPr="00FC5055" w:rsidR="00C302D5" w:rsidP="00C302D5" w:rsidRDefault="00C302D5" w14:paraId="0700BBA9" w14:textId="34B4B4D1">
            <w:pPr>
              <w:pStyle w:val="ECATableText"/>
              <w:jc w:val="center"/>
              <w:rPr>
                <w:sz w:val="18"/>
                <w:szCs w:val="18"/>
              </w:rPr>
            </w:pPr>
            <w:r w:rsidRPr="00FC5055">
              <w:rPr>
                <w:rFonts w:cs="Arial"/>
                <w:color w:val="000000"/>
                <w:sz w:val="18"/>
                <w:szCs w:val="18"/>
              </w:rPr>
              <w:t>101,427</w:t>
            </w:r>
          </w:p>
        </w:tc>
        <w:tc>
          <w:tcPr>
            <w:tcW w:w="881" w:type="pct"/>
            <w:vAlign w:val="center"/>
          </w:tcPr>
          <w:p w:rsidRPr="00FC5055" w:rsidR="00C302D5" w:rsidP="00C302D5" w:rsidRDefault="00C302D5" w14:paraId="422BF8DE" w14:textId="1C1E6941">
            <w:pPr>
              <w:pStyle w:val="ECATableText"/>
              <w:jc w:val="center"/>
              <w:rPr>
                <w:sz w:val="18"/>
                <w:szCs w:val="18"/>
              </w:rPr>
            </w:pPr>
            <w:r w:rsidRPr="00FC5055">
              <w:rPr>
                <w:rFonts w:cs="Arial"/>
                <w:color w:val="000000"/>
                <w:sz w:val="18"/>
                <w:szCs w:val="18"/>
              </w:rPr>
              <w:t>389,260</w:t>
            </w:r>
          </w:p>
        </w:tc>
        <w:tc>
          <w:tcPr>
            <w:tcW w:w="692" w:type="pct"/>
            <w:vAlign w:val="center"/>
          </w:tcPr>
          <w:p w:rsidRPr="00FC5055" w:rsidR="00C302D5" w:rsidP="00C302D5" w:rsidRDefault="00C302D5" w14:paraId="2BF73883" w14:textId="25939FD5">
            <w:pPr>
              <w:pStyle w:val="ECATableText"/>
              <w:jc w:val="center"/>
              <w:rPr>
                <w:sz w:val="18"/>
                <w:szCs w:val="18"/>
              </w:rPr>
            </w:pPr>
            <w:r w:rsidRPr="00FC5055">
              <w:rPr>
                <w:rFonts w:cs="Arial"/>
                <w:color w:val="000000"/>
                <w:sz w:val="18"/>
                <w:szCs w:val="18"/>
              </w:rPr>
              <w:t>8,119</w:t>
            </w:r>
          </w:p>
        </w:tc>
        <w:tc>
          <w:tcPr>
            <w:tcW w:w="689" w:type="pct"/>
            <w:vAlign w:val="center"/>
          </w:tcPr>
          <w:p w:rsidRPr="00FC5055" w:rsidR="00C302D5" w:rsidP="00C302D5" w:rsidRDefault="00C302D5" w14:paraId="463FC797" w14:textId="3910757F">
            <w:pPr>
              <w:pStyle w:val="ECATableText"/>
              <w:jc w:val="center"/>
              <w:rPr>
                <w:sz w:val="18"/>
                <w:szCs w:val="18"/>
              </w:rPr>
            </w:pPr>
            <w:r w:rsidRPr="00FC5055">
              <w:rPr>
                <w:rFonts w:cs="Arial"/>
                <w:color w:val="000000"/>
                <w:sz w:val="18"/>
                <w:szCs w:val="18"/>
              </w:rPr>
              <w:t>10,807</w:t>
            </w:r>
          </w:p>
        </w:tc>
      </w:tr>
      <w:tr w:rsidRPr="00FC5055" w:rsidR="00C302D5" w:rsidTr="00C302D5" w14:paraId="7CD10B73" w14:textId="77777777">
        <w:tc>
          <w:tcPr>
            <w:tcW w:w="320" w:type="pct"/>
            <w:shd w:val="clear" w:color="auto" w:fill="auto"/>
            <w:vAlign w:val="bottom"/>
          </w:tcPr>
          <w:p w:rsidRPr="00FC5055" w:rsidR="00C302D5" w:rsidP="00C302D5" w:rsidRDefault="00C302D5" w14:paraId="72A66983" w14:textId="77777777">
            <w:pPr>
              <w:pStyle w:val="ECATableText"/>
              <w:rPr>
                <w:b/>
                <w:bCs/>
              </w:rPr>
            </w:pPr>
            <w:r w:rsidRPr="00FC5055">
              <w:rPr>
                <w:b/>
                <w:bCs/>
              </w:rPr>
              <w:t>2039</w:t>
            </w:r>
          </w:p>
        </w:tc>
        <w:tc>
          <w:tcPr>
            <w:tcW w:w="806" w:type="pct"/>
            <w:tcBorders>
              <w:right w:val="single" w:color="919693" w:themeColor="accent4" w:sz="4" w:space="0"/>
            </w:tcBorders>
            <w:shd w:val="clear" w:color="auto" w:fill="auto"/>
            <w:vAlign w:val="center"/>
          </w:tcPr>
          <w:p w:rsidRPr="00FC5055" w:rsidR="00C302D5" w:rsidP="00C302D5" w:rsidRDefault="00C302D5" w14:paraId="752ACCB5" w14:textId="70E43DB4">
            <w:pPr>
              <w:pStyle w:val="ECATableText"/>
              <w:jc w:val="center"/>
              <w:rPr>
                <w:b/>
                <w:bCs/>
                <w:color w:val="E28C05" w:themeColor="accent5"/>
                <w:sz w:val="18"/>
                <w:szCs w:val="18"/>
              </w:rPr>
            </w:pPr>
            <w:r w:rsidRPr="00FC5055">
              <w:rPr>
                <w:b/>
                <w:bCs/>
                <w:color w:val="E28C05" w:themeColor="accent5"/>
                <w:sz w:val="18"/>
                <w:szCs w:val="18"/>
              </w:rPr>
              <w:t>649,017</w:t>
            </w:r>
          </w:p>
        </w:tc>
        <w:tc>
          <w:tcPr>
            <w:tcW w:w="806" w:type="pct"/>
            <w:tcBorders>
              <w:left w:val="single" w:color="919693" w:themeColor="accent4" w:sz="4" w:space="0"/>
            </w:tcBorders>
            <w:vAlign w:val="center"/>
          </w:tcPr>
          <w:p w:rsidRPr="00FC5055" w:rsidR="00C302D5" w:rsidP="00C302D5" w:rsidRDefault="00C302D5" w14:paraId="05FC415B" w14:textId="0EF01223">
            <w:pPr>
              <w:pStyle w:val="ECATableText"/>
              <w:jc w:val="center"/>
              <w:rPr>
                <w:sz w:val="18"/>
                <w:szCs w:val="18"/>
              </w:rPr>
            </w:pPr>
            <w:r w:rsidRPr="00FC5055">
              <w:rPr>
                <w:rFonts w:cs="Arial"/>
                <w:color w:val="000000"/>
                <w:sz w:val="18"/>
                <w:szCs w:val="18"/>
              </w:rPr>
              <w:t>135,745</w:t>
            </w:r>
          </w:p>
        </w:tc>
        <w:tc>
          <w:tcPr>
            <w:tcW w:w="806" w:type="pct"/>
            <w:vAlign w:val="center"/>
          </w:tcPr>
          <w:p w:rsidRPr="00FC5055" w:rsidR="00C302D5" w:rsidP="00C302D5" w:rsidRDefault="00C302D5" w14:paraId="3963EE71" w14:textId="03C28DA5">
            <w:pPr>
              <w:pStyle w:val="ECATableText"/>
              <w:jc w:val="center"/>
              <w:rPr>
                <w:sz w:val="18"/>
                <w:szCs w:val="18"/>
              </w:rPr>
            </w:pPr>
            <w:r w:rsidRPr="00FC5055">
              <w:rPr>
                <w:rFonts w:cs="Arial"/>
                <w:color w:val="000000"/>
                <w:sz w:val="18"/>
                <w:szCs w:val="18"/>
              </w:rPr>
              <w:t>111,343</w:t>
            </w:r>
          </w:p>
        </w:tc>
        <w:tc>
          <w:tcPr>
            <w:tcW w:w="881" w:type="pct"/>
            <w:vAlign w:val="center"/>
          </w:tcPr>
          <w:p w:rsidRPr="00FC5055" w:rsidR="00C302D5" w:rsidP="00C302D5" w:rsidRDefault="00C302D5" w14:paraId="49BF293C" w14:textId="4E2D6F02">
            <w:pPr>
              <w:pStyle w:val="ECATableText"/>
              <w:jc w:val="center"/>
              <w:rPr>
                <w:sz w:val="18"/>
                <w:szCs w:val="18"/>
              </w:rPr>
            </w:pPr>
            <w:r w:rsidRPr="00FC5055">
              <w:rPr>
                <w:rFonts w:cs="Arial"/>
                <w:color w:val="000000"/>
                <w:sz w:val="18"/>
                <w:szCs w:val="18"/>
              </w:rPr>
              <w:t>382,889</w:t>
            </w:r>
          </w:p>
        </w:tc>
        <w:tc>
          <w:tcPr>
            <w:tcW w:w="692" w:type="pct"/>
            <w:vAlign w:val="center"/>
          </w:tcPr>
          <w:p w:rsidRPr="00FC5055" w:rsidR="00C302D5" w:rsidP="00C302D5" w:rsidRDefault="00C302D5" w14:paraId="459DC7E0" w14:textId="223D698E">
            <w:pPr>
              <w:pStyle w:val="ECATableText"/>
              <w:jc w:val="center"/>
              <w:rPr>
                <w:sz w:val="18"/>
                <w:szCs w:val="18"/>
              </w:rPr>
            </w:pPr>
            <w:r w:rsidRPr="00FC5055">
              <w:rPr>
                <w:rFonts w:cs="Arial"/>
                <w:color w:val="000000"/>
                <w:sz w:val="18"/>
                <w:szCs w:val="18"/>
              </w:rPr>
              <w:t>7,972</w:t>
            </w:r>
          </w:p>
        </w:tc>
        <w:tc>
          <w:tcPr>
            <w:tcW w:w="689" w:type="pct"/>
            <w:vAlign w:val="center"/>
          </w:tcPr>
          <w:p w:rsidRPr="00FC5055" w:rsidR="00C302D5" w:rsidP="00C302D5" w:rsidRDefault="00C302D5" w14:paraId="5109B77D" w14:textId="12AD88BF">
            <w:pPr>
              <w:pStyle w:val="ECATableText"/>
              <w:jc w:val="center"/>
              <w:rPr>
                <w:sz w:val="18"/>
                <w:szCs w:val="18"/>
              </w:rPr>
            </w:pPr>
            <w:r w:rsidRPr="00FC5055">
              <w:rPr>
                <w:rFonts w:cs="Arial"/>
                <w:color w:val="000000"/>
                <w:sz w:val="18"/>
                <w:szCs w:val="18"/>
              </w:rPr>
              <w:t>11,068</w:t>
            </w:r>
          </w:p>
        </w:tc>
      </w:tr>
      <w:tr w:rsidRPr="00FC5055" w:rsidR="00C302D5" w:rsidTr="00C302D5" w14:paraId="692C604E" w14:textId="77777777">
        <w:tc>
          <w:tcPr>
            <w:tcW w:w="320" w:type="pct"/>
            <w:shd w:val="clear" w:color="auto" w:fill="auto"/>
            <w:vAlign w:val="bottom"/>
          </w:tcPr>
          <w:p w:rsidRPr="00FC5055" w:rsidR="00C302D5" w:rsidP="00C302D5" w:rsidRDefault="00C302D5" w14:paraId="7AB14132" w14:textId="77777777">
            <w:pPr>
              <w:pStyle w:val="ECATableText"/>
              <w:rPr>
                <w:b/>
                <w:bCs/>
              </w:rPr>
            </w:pPr>
            <w:r w:rsidRPr="00FC5055">
              <w:rPr>
                <w:b/>
                <w:bCs/>
              </w:rPr>
              <w:t>2040</w:t>
            </w:r>
          </w:p>
        </w:tc>
        <w:tc>
          <w:tcPr>
            <w:tcW w:w="806" w:type="pct"/>
            <w:tcBorders>
              <w:right w:val="single" w:color="919693" w:themeColor="accent4" w:sz="4" w:space="0"/>
            </w:tcBorders>
            <w:shd w:val="clear" w:color="auto" w:fill="auto"/>
            <w:vAlign w:val="center"/>
          </w:tcPr>
          <w:p w:rsidRPr="00FC5055" w:rsidR="00C302D5" w:rsidP="00C302D5" w:rsidRDefault="00C302D5" w14:paraId="7D1F1645" w14:textId="59891307">
            <w:pPr>
              <w:pStyle w:val="ECATableText"/>
              <w:jc w:val="center"/>
              <w:rPr>
                <w:b/>
                <w:bCs/>
                <w:color w:val="E28C05" w:themeColor="accent5"/>
                <w:sz w:val="18"/>
                <w:szCs w:val="18"/>
              </w:rPr>
            </w:pPr>
            <w:r w:rsidRPr="00FC5055">
              <w:rPr>
                <w:b/>
                <w:bCs/>
                <w:color w:val="E28C05" w:themeColor="accent5"/>
                <w:sz w:val="18"/>
                <w:szCs w:val="18"/>
              </w:rPr>
              <w:t>653,240</w:t>
            </w:r>
          </w:p>
        </w:tc>
        <w:tc>
          <w:tcPr>
            <w:tcW w:w="806" w:type="pct"/>
            <w:tcBorders>
              <w:left w:val="single" w:color="919693" w:themeColor="accent4" w:sz="4" w:space="0"/>
            </w:tcBorders>
            <w:vAlign w:val="center"/>
          </w:tcPr>
          <w:p w:rsidRPr="00FC5055" w:rsidR="00C302D5" w:rsidP="00C302D5" w:rsidRDefault="00C302D5" w14:paraId="2CA63FB1" w14:textId="2CEA2F27">
            <w:pPr>
              <w:pStyle w:val="ECATableText"/>
              <w:jc w:val="center"/>
              <w:rPr>
                <w:sz w:val="18"/>
                <w:szCs w:val="18"/>
              </w:rPr>
            </w:pPr>
            <w:r w:rsidRPr="00FC5055">
              <w:rPr>
                <w:rFonts w:cs="Arial"/>
                <w:color w:val="000000"/>
                <w:sz w:val="18"/>
                <w:szCs w:val="18"/>
              </w:rPr>
              <w:t>135,438</w:t>
            </w:r>
          </w:p>
        </w:tc>
        <w:tc>
          <w:tcPr>
            <w:tcW w:w="806" w:type="pct"/>
            <w:vAlign w:val="center"/>
          </w:tcPr>
          <w:p w:rsidRPr="00FC5055" w:rsidR="00C302D5" w:rsidP="00C302D5" w:rsidRDefault="00C302D5" w14:paraId="00E62F10" w14:textId="6F65BFF3">
            <w:pPr>
              <w:pStyle w:val="ECATableText"/>
              <w:jc w:val="center"/>
              <w:rPr>
                <w:sz w:val="18"/>
                <w:szCs w:val="18"/>
              </w:rPr>
            </w:pPr>
            <w:r w:rsidRPr="00FC5055">
              <w:rPr>
                <w:rFonts w:cs="Arial"/>
                <w:color w:val="000000"/>
                <w:sz w:val="18"/>
                <w:szCs w:val="18"/>
              </w:rPr>
              <w:t>121,812</w:t>
            </w:r>
          </w:p>
        </w:tc>
        <w:tc>
          <w:tcPr>
            <w:tcW w:w="881" w:type="pct"/>
            <w:vAlign w:val="center"/>
          </w:tcPr>
          <w:p w:rsidRPr="00FC5055" w:rsidR="00C302D5" w:rsidP="00C302D5" w:rsidRDefault="00C302D5" w14:paraId="19A83069" w14:textId="66338AC2">
            <w:pPr>
              <w:pStyle w:val="ECATableText"/>
              <w:jc w:val="center"/>
              <w:rPr>
                <w:sz w:val="18"/>
                <w:szCs w:val="18"/>
              </w:rPr>
            </w:pPr>
            <w:r w:rsidRPr="00FC5055">
              <w:rPr>
                <w:rFonts w:cs="Arial"/>
                <w:color w:val="000000"/>
                <w:sz w:val="18"/>
                <w:szCs w:val="18"/>
              </w:rPr>
              <w:t>376,834</w:t>
            </w:r>
          </w:p>
        </w:tc>
        <w:tc>
          <w:tcPr>
            <w:tcW w:w="692" w:type="pct"/>
            <w:vAlign w:val="center"/>
          </w:tcPr>
          <w:p w:rsidRPr="00FC5055" w:rsidR="00C302D5" w:rsidP="00C302D5" w:rsidRDefault="00C302D5" w14:paraId="6455FD71" w14:textId="76F3C5B8">
            <w:pPr>
              <w:pStyle w:val="ECATableText"/>
              <w:jc w:val="center"/>
              <w:rPr>
                <w:sz w:val="18"/>
                <w:szCs w:val="18"/>
              </w:rPr>
            </w:pPr>
            <w:r w:rsidRPr="00FC5055">
              <w:rPr>
                <w:rFonts w:cs="Arial"/>
                <w:color w:val="000000"/>
                <w:sz w:val="18"/>
                <w:szCs w:val="18"/>
              </w:rPr>
              <w:t>7,822</w:t>
            </w:r>
          </w:p>
        </w:tc>
        <w:tc>
          <w:tcPr>
            <w:tcW w:w="689" w:type="pct"/>
            <w:vAlign w:val="center"/>
          </w:tcPr>
          <w:p w:rsidRPr="00FC5055" w:rsidR="00C302D5" w:rsidP="00C302D5" w:rsidRDefault="00C302D5" w14:paraId="51E8C076" w14:textId="572155EE">
            <w:pPr>
              <w:pStyle w:val="ECATableText"/>
              <w:jc w:val="center"/>
              <w:rPr>
                <w:sz w:val="18"/>
                <w:szCs w:val="18"/>
              </w:rPr>
            </w:pPr>
            <w:r w:rsidRPr="00FC5055">
              <w:rPr>
                <w:rFonts w:cs="Arial"/>
                <w:color w:val="000000"/>
                <w:sz w:val="18"/>
                <w:szCs w:val="18"/>
              </w:rPr>
              <w:t>11,334</w:t>
            </w:r>
          </w:p>
        </w:tc>
      </w:tr>
      <w:tr w:rsidRPr="00FC5055" w:rsidR="00C302D5" w:rsidTr="00C302D5" w14:paraId="231198FB" w14:textId="77777777">
        <w:tc>
          <w:tcPr>
            <w:tcW w:w="320" w:type="pct"/>
            <w:shd w:val="clear" w:color="auto" w:fill="auto"/>
            <w:vAlign w:val="bottom"/>
          </w:tcPr>
          <w:p w:rsidRPr="00FC5055" w:rsidR="00C302D5" w:rsidP="00C302D5" w:rsidRDefault="00C302D5" w14:paraId="667790B0" w14:textId="77777777">
            <w:pPr>
              <w:pStyle w:val="ECATableText"/>
              <w:rPr>
                <w:b/>
                <w:bCs/>
              </w:rPr>
            </w:pPr>
            <w:r w:rsidRPr="00FC5055">
              <w:rPr>
                <w:b/>
                <w:bCs/>
              </w:rPr>
              <w:t>2041</w:t>
            </w:r>
          </w:p>
        </w:tc>
        <w:tc>
          <w:tcPr>
            <w:tcW w:w="806" w:type="pct"/>
            <w:tcBorders>
              <w:right w:val="single" w:color="919693" w:themeColor="accent4" w:sz="4" w:space="0"/>
            </w:tcBorders>
            <w:shd w:val="clear" w:color="auto" w:fill="auto"/>
            <w:vAlign w:val="center"/>
          </w:tcPr>
          <w:p w:rsidRPr="00FC5055" w:rsidR="00C302D5" w:rsidP="00C302D5" w:rsidRDefault="00C302D5" w14:paraId="13F68F8D" w14:textId="21EC1934">
            <w:pPr>
              <w:pStyle w:val="ECATableText"/>
              <w:jc w:val="center"/>
              <w:rPr>
                <w:b/>
                <w:bCs/>
                <w:color w:val="E28C05" w:themeColor="accent5"/>
                <w:sz w:val="18"/>
                <w:szCs w:val="18"/>
              </w:rPr>
            </w:pPr>
            <w:r w:rsidRPr="00FC5055">
              <w:rPr>
                <w:b/>
                <w:bCs/>
                <w:color w:val="E28C05" w:themeColor="accent5"/>
                <w:sz w:val="18"/>
                <w:szCs w:val="18"/>
              </w:rPr>
              <w:t>653,772</w:t>
            </w:r>
          </w:p>
        </w:tc>
        <w:tc>
          <w:tcPr>
            <w:tcW w:w="806" w:type="pct"/>
            <w:tcBorders>
              <w:left w:val="single" w:color="919693" w:themeColor="accent4" w:sz="4" w:space="0"/>
            </w:tcBorders>
            <w:vAlign w:val="center"/>
          </w:tcPr>
          <w:p w:rsidRPr="00FC5055" w:rsidR="00C302D5" w:rsidP="00C302D5" w:rsidRDefault="00C302D5" w14:paraId="74EDBF01" w14:textId="14B087D7">
            <w:pPr>
              <w:pStyle w:val="ECATableText"/>
              <w:jc w:val="center"/>
              <w:rPr>
                <w:sz w:val="18"/>
                <w:szCs w:val="18"/>
              </w:rPr>
            </w:pPr>
            <w:r w:rsidRPr="00FC5055">
              <w:rPr>
                <w:rFonts w:cs="Arial"/>
                <w:color w:val="000000"/>
                <w:sz w:val="18"/>
                <w:szCs w:val="18"/>
              </w:rPr>
              <w:t>134,777</w:t>
            </w:r>
          </w:p>
        </w:tc>
        <w:tc>
          <w:tcPr>
            <w:tcW w:w="806" w:type="pct"/>
            <w:vAlign w:val="center"/>
          </w:tcPr>
          <w:p w:rsidRPr="00FC5055" w:rsidR="00C302D5" w:rsidP="00C302D5" w:rsidRDefault="00C302D5" w14:paraId="5FC57EB3" w14:textId="71AF7762">
            <w:pPr>
              <w:pStyle w:val="ECATableText"/>
              <w:jc w:val="center"/>
              <w:rPr>
                <w:sz w:val="18"/>
                <w:szCs w:val="18"/>
              </w:rPr>
            </w:pPr>
            <w:r w:rsidRPr="00FC5055">
              <w:rPr>
                <w:rFonts w:cs="Arial"/>
                <w:color w:val="000000"/>
                <w:sz w:val="18"/>
                <w:szCs w:val="18"/>
              </w:rPr>
              <w:t>128,861</w:t>
            </w:r>
          </w:p>
        </w:tc>
        <w:tc>
          <w:tcPr>
            <w:tcW w:w="881" w:type="pct"/>
            <w:vAlign w:val="center"/>
          </w:tcPr>
          <w:p w:rsidRPr="00FC5055" w:rsidR="00C302D5" w:rsidP="00C302D5" w:rsidRDefault="00C302D5" w14:paraId="369A8440" w14:textId="24F6880E">
            <w:pPr>
              <w:pStyle w:val="ECATableText"/>
              <w:jc w:val="center"/>
              <w:rPr>
                <w:sz w:val="18"/>
                <w:szCs w:val="18"/>
              </w:rPr>
            </w:pPr>
            <w:r w:rsidRPr="00FC5055">
              <w:rPr>
                <w:rFonts w:cs="Arial"/>
                <w:color w:val="000000"/>
                <w:sz w:val="18"/>
                <w:szCs w:val="18"/>
              </w:rPr>
              <w:t>370,861</w:t>
            </w:r>
          </w:p>
        </w:tc>
        <w:tc>
          <w:tcPr>
            <w:tcW w:w="692" w:type="pct"/>
            <w:vAlign w:val="center"/>
          </w:tcPr>
          <w:p w:rsidRPr="00FC5055" w:rsidR="00C302D5" w:rsidP="00C302D5" w:rsidRDefault="00C302D5" w14:paraId="60D06251" w14:textId="21C909BA">
            <w:pPr>
              <w:pStyle w:val="ECATableText"/>
              <w:jc w:val="center"/>
              <w:rPr>
                <w:sz w:val="18"/>
                <w:szCs w:val="18"/>
              </w:rPr>
            </w:pPr>
            <w:r w:rsidRPr="00FC5055">
              <w:rPr>
                <w:rFonts w:cs="Arial"/>
                <w:color w:val="000000"/>
                <w:sz w:val="18"/>
                <w:szCs w:val="18"/>
              </w:rPr>
              <w:t>7,669</w:t>
            </w:r>
          </w:p>
        </w:tc>
        <w:tc>
          <w:tcPr>
            <w:tcW w:w="689" w:type="pct"/>
            <w:vAlign w:val="center"/>
          </w:tcPr>
          <w:p w:rsidRPr="00FC5055" w:rsidR="00C302D5" w:rsidP="00C302D5" w:rsidRDefault="00C302D5" w14:paraId="355899D0" w14:textId="2C8D62D2">
            <w:pPr>
              <w:pStyle w:val="ECATableText"/>
              <w:jc w:val="center"/>
              <w:rPr>
                <w:sz w:val="18"/>
                <w:szCs w:val="18"/>
              </w:rPr>
            </w:pPr>
            <w:r w:rsidRPr="00FC5055">
              <w:rPr>
                <w:rFonts w:cs="Arial"/>
                <w:color w:val="000000"/>
                <w:sz w:val="18"/>
                <w:szCs w:val="18"/>
              </w:rPr>
              <w:t>11,603</w:t>
            </w:r>
          </w:p>
        </w:tc>
      </w:tr>
      <w:tr w:rsidRPr="00FC5055" w:rsidR="00C302D5" w:rsidTr="00C302D5" w14:paraId="40D20B12" w14:textId="77777777">
        <w:tc>
          <w:tcPr>
            <w:tcW w:w="320" w:type="pct"/>
            <w:shd w:val="clear" w:color="auto" w:fill="auto"/>
            <w:vAlign w:val="bottom"/>
          </w:tcPr>
          <w:p w:rsidRPr="00FC5055" w:rsidR="00C302D5" w:rsidP="00C302D5" w:rsidRDefault="00C302D5" w14:paraId="7526958B" w14:textId="77777777">
            <w:pPr>
              <w:pStyle w:val="ECATableText"/>
              <w:rPr>
                <w:b/>
                <w:bCs/>
              </w:rPr>
            </w:pPr>
            <w:r w:rsidRPr="00FC5055">
              <w:rPr>
                <w:b/>
                <w:bCs/>
              </w:rPr>
              <w:t>2042</w:t>
            </w:r>
          </w:p>
        </w:tc>
        <w:tc>
          <w:tcPr>
            <w:tcW w:w="806" w:type="pct"/>
            <w:tcBorders>
              <w:right w:val="single" w:color="919693" w:themeColor="accent4" w:sz="4" w:space="0"/>
            </w:tcBorders>
            <w:shd w:val="clear" w:color="auto" w:fill="auto"/>
            <w:vAlign w:val="center"/>
          </w:tcPr>
          <w:p w:rsidRPr="00FC5055" w:rsidR="00C302D5" w:rsidP="00C302D5" w:rsidRDefault="00C302D5" w14:paraId="6443F6D2" w14:textId="0588E422">
            <w:pPr>
              <w:pStyle w:val="ECATableText"/>
              <w:jc w:val="center"/>
              <w:rPr>
                <w:b/>
                <w:bCs/>
                <w:color w:val="E28C05" w:themeColor="accent5"/>
                <w:sz w:val="18"/>
                <w:szCs w:val="18"/>
              </w:rPr>
            </w:pPr>
            <w:r w:rsidRPr="00FC5055">
              <w:rPr>
                <w:b/>
                <w:bCs/>
                <w:color w:val="E28C05" w:themeColor="accent5"/>
                <w:sz w:val="18"/>
                <w:szCs w:val="18"/>
              </w:rPr>
              <w:t>654,392</w:t>
            </w:r>
          </w:p>
        </w:tc>
        <w:tc>
          <w:tcPr>
            <w:tcW w:w="806" w:type="pct"/>
            <w:tcBorders>
              <w:left w:val="single" w:color="919693" w:themeColor="accent4" w:sz="4" w:space="0"/>
            </w:tcBorders>
            <w:vAlign w:val="center"/>
          </w:tcPr>
          <w:p w:rsidRPr="00FC5055" w:rsidR="00C302D5" w:rsidP="00C302D5" w:rsidRDefault="00C302D5" w14:paraId="1E60C3E9" w14:textId="1B324711">
            <w:pPr>
              <w:pStyle w:val="ECATableText"/>
              <w:jc w:val="center"/>
              <w:rPr>
                <w:sz w:val="18"/>
                <w:szCs w:val="18"/>
              </w:rPr>
            </w:pPr>
            <w:r w:rsidRPr="00FC5055">
              <w:rPr>
                <w:rFonts w:cs="Arial"/>
                <w:color w:val="000000"/>
                <w:sz w:val="18"/>
                <w:szCs w:val="18"/>
              </w:rPr>
              <w:t>133,770</w:t>
            </w:r>
          </w:p>
        </w:tc>
        <w:tc>
          <w:tcPr>
            <w:tcW w:w="806" w:type="pct"/>
            <w:vAlign w:val="center"/>
          </w:tcPr>
          <w:p w:rsidRPr="00FC5055" w:rsidR="00C302D5" w:rsidP="00C302D5" w:rsidRDefault="00C302D5" w14:paraId="01489186" w14:textId="27F0D7AF">
            <w:pPr>
              <w:pStyle w:val="ECATableText"/>
              <w:jc w:val="center"/>
              <w:rPr>
                <w:sz w:val="18"/>
                <w:szCs w:val="18"/>
              </w:rPr>
            </w:pPr>
            <w:r w:rsidRPr="00FC5055">
              <w:rPr>
                <w:rFonts w:cs="Arial"/>
                <w:color w:val="000000"/>
                <w:sz w:val="18"/>
                <w:szCs w:val="18"/>
              </w:rPr>
              <w:t>136,299</w:t>
            </w:r>
          </w:p>
        </w:tc>
        <w:tc>
          <w:tcPr>
            <w:tcW w:w="881" w:type="pct"/>
            <w:vAlign w:val="center"/>
          </w:tcPr>
          <w:p w:rsidRPr="00FC5055" w:rsidR="00C302D5" w:rsidP="00C302D5" w:rsidRDefault="00C302D5" w14:paraId="580366EB" w14:textId="545F9EF2">
            <w:pPr>
              <w:pStyle w:val="ECATableText"/>
              <w:jc w:val="center"/>
              <w:rPr>
                <w:sz w:val="18"/>
                <w:szCs w:val="18"/>
              </w:rPr>
            </w:pPr>
            <w:r w:rsidRPr="00FC5055">
              <w:rPr>
                <w:rFonts w:cs="Arial"/>
                <w:color w:val="000000"/>
                <w:sz w:val="18"/>
                <w:szCs w:val="18"/>
              </w:rPr>
              <w:t>364,933</w:t>
            </w:r>
          </w:p>
        </w:tc>
        <w:tc>
          <w:tcPr>
            <w:tcW w:w="692" w:type="pct"/>
            <w:vAlign w:val="center"/>
          </w:tcPr>
          <w:p w:rsidRPr="00FC5055" w:rsidR="00C302D5" w:rsidP="00C302D5" w:rsidRDefault="00C302D5" w14:paraId="159029C7" w14:textId="7DFA20F0">
            <w:pPr>
              <w:pStyle w:val="ECATableText"/>
              <w:jc w:val="center"/>
              <w:rPr>
                <w:sz w:val="18"/>
                <w:szCs w:val="18"/>
              </w:rPr>
            </w:pPr>
            <w:r w:rsidRPr="00FC5055">
              <w:rPr>
                <w:rFonts w:cs="Arial"/>
                <w:color w:val="000000"/>
                <w:sz w:val="18"/>
                <w:szCs w:val="18"/>
              </w:rPr>
              <w:t>7,513</w:t>
            </w:r>
          </w:p>
        </w:tc>
        <w:tc>
          <w:tcPr>
            <w:tcW w:w="689" w:type="pct"/>
            <w:vAlign w:val="center"/>
          </w:tcPr>
          <w:p w:rsidRPr="00FC5055" w:rsidR="00C302D5" w:rsidP="00C302D5" w:rsidRDefault="00C302D5" w14:paraId="569F8584" w14:textId="34112363">
            <w:pPr>
              <w:pStyle w:val="ECATableText"/>
              <w:jc w:val="center"/>
              <w:rPr>
                <w:sz w:val="18"/>
                <w:szCs w:val="18"/>
              </w:rPr>
            </w:pPr>
            <w:r w:rsidRPr="00FC5055">
              <w:rPr>
                <w:rFonts w:cs="Arial"/>
                <w:color w:val="000000"/>
                <w:sz w:val="18"/>
                <w:szCs w:val="18"/>
              </w:rPr>
              <w:t>11,877</w:t>
            </w:r>
          </w:p>
        </w:tc>
      </w:tr>
      <w:tr w:rsidRPr="00FC5055" w:rsidR="00C302D5" w:rsidTr="00C302D5" w14:paraId="2D61E4CB" w14:textId="77777777">
        <w:tc>
          <w:tcPr>
            <w:tcW w:w="320" w:type="pct"/>
            <w:shd w:val="clear" w:color="auto" w:fill="auto"/>
            <w:vAlign w:val="bottom"/>
          </w:tcPr>
          <w:p w:rsidRPr="00FC5055" w:rsidR="00C302D5" w:rsidP="00C302D5" w:rsidRDefault="00C302D5" w14:paraId="54FF7D84" w14:textId="77777777">
            <w:pPr>
              <w:pStyle w:val="ECATableText"/>
              <w:rPr>
                <w:b/>
                <w:bCs/>
              </w:rPr>
            </w:pPr>
            <w:r w:rsidRPr="00FC5055">
              <w:rPr>
                <w:b/>
                <w:bCs/>
              </w:rPr>
              <w:t>2043</w:t>
            </w:r>
          </w:p>
        </w:tc>
        <w:tc>
          <w:tcPr>
            <w:tcW w:w="806" w:type="pct"/>
            <w:tcBorders>
              <w:right w:val="single" w:color="919693" w:themeColor="accent4" w:sz="4" w:space="0"/>
            </w:tcBorders>
            <w:shd w:val="clear" w:color="auto" w:fill="auto"/>
            <w:vAlign w:val="center"/>
          </w:tcPr>
          <w:p w:rsidRPr="00FC5055" w:rsidR="00C302D5" w:rsidP="00C302D5" w:rsidRDefault="00C302D5" w14:paraId="687F11D5" w14:textId="324F633D">
            <w:pPr>
              <w:pStyle w:val="ECATableText"/>
              <w:jc w:val="center"/>
              <w:rPr>
                <w:b/>
                <w:bCs/>
                <w:color w:val="E28C05" w:themeColor="accent5"/>
                <w:sz w:val="18"/>
                <w:szCs w:val="18"/>
              </w:rPr>
            </w:pPr>
            <w:r w:rsidRPr="00FC5055">
              <w:rPr>
                <w:b/>
                <w:bCs/>
                <w:color w:val="E28C05" w:themeColor="accent5"/>
                <w:sz w:val="18"/>
                <w:szCs w:val="18"/>
              </w:rPr>
              <w:t>655,338</w:t>
            </w:r>
          </w:p>
        </w:tc>
        <w:tc>
          <w:tcPr>
            <w:tcW w:w="806" w:type="pct"/>
            <w:tcBorders>
              <w:left w:val="single" w:color="919693" w:themeColor="accent4" w:sz="4" w:space="0"/>
            </w:tcBorders>
            <w:vAlign w:val="center"/>
          </w:tcPr>
          <w:p w:rsidRPr="00FC5055" w:rsidR="00C302D5" w:rsidP="00C302D5" w:rsidRDefault="00C302D5" w14:paraId="6DDC1342" w14:textId="2C44340A">
            <w:pPr>
              <w:pStyle w:val="ECATableText"/>
              <w:jc w:val="center"/>
              <w:rPr>
                <w:sz w:val="18"/>
                <w:szCs w:val="18"/>
              </w:rPr>
            </w:pPr>
            <w:r w:rsidRPr="00FC5055">
              <w:rPr>
                <w:rFonts w:cs="Arial"/>
                <w:color w:val="000000"/>
                <w:sz w:val="18"/>
                <w:szCs w:val="18"/>
              </w:rPr>
              <w:t>132,427</w:t>
            </w:r>
          </w:p>
        </w:tc>
        <w:tc>
          <w:tcPr>
            <w:tcW w:w="806" w:type="pct"/>
            <w:vAlign w:val="center"/>
          </w:tcPr>
          <w:p w:rsidRPr="00FC5055" w:rsidR="00C302D5" w:rsidP="00C302D5" w:rsidRDefault="00C302D5" w14:paraId="2EDBC6FC" w14:textId="76C73049">
            <w:pPr>
              <w:pStyle w:val="ECATableText"/>
              <w:jc w:val="center"/>
              <w:rPr>
                <w:sz w:val="18"/>
                <w:szCs w:val="18"/>
              </w:rPr>
            </w:pPr>
            <w:r w:rsidRPr="00FC5055">
              <w:rPr>
                <w:rFonts w:cs="Arial"/>
                <w:color w:val="000000"/>
                <w:sz w:val="18"/>
                <w:szCs w:val="18"/>
              </w:rPr>
              <w:t>144,148</w:t>
            </w:r>
          </w:p>
        </w:tc>
        <w:tc>
          <w:tcPr>
            <w:tcW w:w="881" w:type="pct"/>
            <w:vAlign w:val="center"/>
          </w:tcPr>
          <w:p w:rsidRPr="00FC5055" w:rsidR="00C302D5" w:rsidP="00C302D5" w:rsidRDefault="00C302D5" w14:paraId="406D7CB3" w14:textId="1D615838">
            <w:pPr>
              <w:pStyle w:val="ECATableText"/>
              <w:jc w:val="center"/>
              <w:rPr>
                <w:sz w:val="18"/>
                <w:szCs w:val="18"/>
              </w:rPr>
            </w:pPr>
            <w:r w:rsidRPr="00FC5055">
              <w:rPr>
                <w:rFonts w:cs="Arial"/>
                <w:color w:val="000000"/>
                <w:sz w:val="18"/>
                <w:szCs w:val="18"/>
              </w:rPr>
              <w:t>359,255</w:t>
            </w:r>
          </w:p>
        </w:tc>
        <w:tc>
          <w:tcPr>
            <w:tcW w:w="692" w:type="pct"/>
            <w:vAlign w:val="center"/>
          </w:tcPr>
          <w:p w:rsidRPr="00FC5055" w:rsidR="00C302D5" w:rsidP="00C302D5" w:rsidRDefault="00C302D5" w14:paraId="4355BFFC" w14:textId="2F0F6A23">
            <w:pPr>
              <w:pStyle w:val="ECATableText"/>
              <w:jc w:val="center"/>
              <w:rPr>
                <w:sz w:val="18"/>
                <w:szCs w:val="18"/>
              </w:rPr>
            </w:pPr>
            <w:r w:rsidRPr="00FC5055">
              <w:rPr>
                <w:rFonts w:cs="Arial"/>
                <w:color w:val="000000"/>
                <w:sz w:val="18"/>
                <w:szCs w:val="18"/>
              </w:rPr>
              <w:t>7,355</w:t>
            </w:r>
          </w:p>
        </w:tc>
        <w:tc>
          <w:tcPr>
            <w:tcW w:w="689" w:type="pct"/>
            <w:vAlign w:val="center"/>
          </w:tcPr>
          <w:p w:rsidRPr="00FC5055" w:rsidR="00C302D5" w:rsidP="00C302D5" w:rsidRDefault="00C302D5" w14:paraId="4BB30209" w14:textId="0950BA64">
            <w:pPr>
              <w:pStyle w:val="ECATableText"/>
              <w:jc w:val="center"/>
              <w:rPr>
                <w:sz w:val="18"/>
                <w:szCs w:val="18"/>
              </w:rPr>
            </w:pPr>
            <w:r w:rsidRPr="00FC5055">
              <w:rPr>
                <w:rFonts w:cs="Arial"/>
                <w:color w:val="000000"/>
                <w:sz w:val="18"/>
                <w:szCs w:val="18"/>
              </w:rPr>
              <w:t>12,153</w:t>
            </w:r>
          </w:p>
        </w:tc>
      </w:tr>
      <w:tr w:rsidRPr="00FC5055" w:rsidR="00C302D5" w:rsidTr="00C302D5" w14:paraId="5B24DF79" w14:textId="77777777">
        <w:tc>
          <w:tcPr>
            <w:tcW w:w="320" w:type="pct"/>
            <w:shd w:val="clear" w:color="auto" w:fill="auto"/>
            <w:vAlign w:val="bottom"/>
          </w:tcPr>
          <w:p w:rsidRPr="00FC5055" w:rsidR="00C302D5" w:rsidP="00C302D5" w:rsidRDefault="00C302D5" w14:paraId="1F930B34" w14:textId="77777777">
            <w:pPr>
              <w:pStyle w:val="ECATableText"/>
              <w:rPr>
                <w:b/>
                <w:bCs/>
              </w:rPr>
            </w:pPr>
            <w:r w:rsidRPr="00FC5055">
              <w:rPr>
                <w:b/>
                <w:bCs/>
              </w:rPr>
              <w:t>2044</w:t>
            </w:r>
          </w:p>
        </w:tc>
        <w:tc>
          <w:tcPr>
            <w:tcW w:w="806" w:type="pct"/>
            <w:tcBorders>
              <w:right w:val="single" w:color="919693" w:themeColor="accent4" w:sz="4" w:space="0"/>
            </w:tcBorders>
            <w:shd w:val="clear" w:color="auto" w:fill="auto"/>
            <w:vAlign w:val="center"/>
          </w:tcPr>
          <w:p w:rsidRPr="00FC5055" w:rsidR="00C302D5" w:rsidP="00C302D5" w:rsidRDefault="00C302D5" w14:paraId="672179FE" w14:textId="431E6885">
            <w:pPr>
              <w:pStyle w:val="ECATableText"/>
              <w:jc w:val="center"/>
              <w:rPr>
                <w:b/>
                <w:bCs/>
                <w:color w:val="E28C05" w:themeColor="accent5"/>
                <w:sz w:val="18"/>
                <w:szCs w:val="18"/>
              </w:rPr>
            </w:pPr>
            <w:r w:rsidRPr="00FC5055">
              <w:rPr>
                <w:b/>
                <w:bCs/>
                <w:color w:val="E28C05" w:themeColor="accent5"/>
                <w:sz w:val="18"/>
                <w:szCs w:val="18"/>
              </w:rPr>
              <w:t>656,407</w:t>
            </w:r>
          </w:p>
        </w:tc>
        <w:tc>
          <w:tcPr>
            <w:tcW w:w="806" w:type="pct"/>
            <w:tcBorders>
              <w:left w:val="single" w:color="919693" w:themeColor="accent4" w:sz="4" w:space="0"/>
            </w:tcBorders>
            <w:vAlign w:val="center"/>
          </w:tcPr>
          <w:p w:rsidRPr="00FC5055" w:rsidR="00C302D5" w:rsidP="00C302D5" w:rsidRDefault="00C302D5" w14:paraId="0A51F6A5" w14:textId="12DA0E9E">
            <w:pPr>
              <w:pStyle w:val="ECATableText"/>
              <w:jc w:val="center"/>
              <w:rPr>
                <w:sz w:val="18"/>
                <w:szCs w:val="18"/>
              </w:rPr>
            </w:pPr>
            <w:r w:rsidRPr="00FC5055">
              <w:rPr>
                <w:rFonts w:cs="Arial"/>
                <w:color w:val="000000"/>
                <w:sz w:val="18"/>
                <w:szCs w:val="18"/>
              </w:rPr>
              <w:t>130,761</w:t>
            </w:r>
          </w:p>
        </w:tc>
        <w:tc>
          <w:tcPr>
            <w:tcW w:w="806" w:type="pct"/>
            <w:vAlign w:val="center"/>
          </w:tcPr>
          <w:p w:rsidRPr="00FC5055" w:rsidR="00C302D5" w:rsidP="00C302D5" w:rsidRDefault="00C302D5" w14:paraId="056FC49A" w14:textId="1B5DF376">
            <w:pPr>
              <w:pStyle w:val="ECATableText"/>
              <w:jc w:val="center"/>
              <w:rPr>
                <w:sz w:val="18"/>
                <w:szCs w:val="18"/>
              </w:rPr>
            </w:pPr>
            <w:r w:rsidRPr="00FC5055">
              <w:rPr>
                <w:rFonts w:cs="Arial"/>
                <w:color w:val="000000"/>
                <w:sz w:val="18"/>
                <w:szCs w:val="18"/>
              </w:rPr>
              <w:t>152,414</w:t>
            </w:r>
          </w:p>
        </w:tc>
        <w:tc>
          <w:tcPr>
            <w:tcW w:w="881" w:type="pct"/>
            <w:vAlign w:val="center"/>
          </w:tcPr>
          <w:p w:rsidRPr="00FC5055" w:rsidR="00C302D5" w:rsidP="00C302D5" w:rsidRDefault="00C302D5" w14:paraId="2BD60550" w14:textId="20E56398">
            <w:pPr>
              <w:pStyle w:val="ECATableText"/>
              <w:jc w:val="center"/>
              <w:rPr>
                <w:sz w:val="18"/>
                <w:szCs w:val="18"/>
              </w:rPr>
            </w:pPr>
            <w:r w:rsidRPr="00FC5055">
              <w:rPr>
                <w:rFonts w:cs="Arial"/>
                <w:color w:val="000000"/>
                <w:sz w:val="18"/>
                <w:szCs w:val="18"/>
              </w:rPr>
              <w:t>353,607</w:t>
            </w:r>
          </w:p>
        </w:tc>
        <w:tc>
          <w:tcPr>
            <w:tcW w:w="692" w:type="pct"/>
            <w:vAlign w:val="center"/>
          </w:tcPr>
          <w:p w:rsidRPr="00FC5055" w:rsidR="00C302D5" w:rsidP="00C302D5" w:rsidRDefault="00C302D5" w14:paraId="4C969ED6" w14:textId="4B661124">
            <w:pPr>
              <w:pStyle w:val="ECATableText"/>
              <w:jc w:val="center"/>
              <w:rPr>
                <w:sz w:val="18"/>
                <w:szCs w:val="18"/>
              </w:rPr>
            </w:pPr>
            <w:r w:rsidRPr="00FC5055">
              <w:rPr>
                <w:rFonts w:cs="Arial"/>
                <w:color w:val="000000"/>
                <w:sz w:val="18"/>
                <w:szCs w:val="18"/>
              </w:rPr>
              <w:t>7,194</w:t>
            </w:r>
          </w:p>
        </w:tc>
        <w:tc>
          <w:tcPr>
            <w:tcW w:w="689" w:type="pct"/>
            <w:vAlign w:val="center"/>
          </w:tcPr>
          <w:p w:rsidRPr="00FC5055" w:rsidR="00C302D5" w:rsidP="00C302D5" w:rsidRDefault="00C302D5" w14:paraId="49584A3D" w14:textId="60AF7F52">
            <w:pPr>
              <w:pStyle w:val="ECATableText"/>
              <w:jc w:val="center"/>
              <w:rPr>
                <w:sz w:val="18"/>
                <w:szCs w:val="18"/>
              </w:rPr>
            </w:pPr>
            <w:r w:rsidRPr="00FC5055">
              <w:rPr>
                <w:rFonts w:cs="Arial"/>
                <w:color w:val="000000"/>
                <w:sz w:val="18"/>
                <w:szCs w:val="18"/>
              </w:rPr>
              <w:t>12,431</w:t>
            </w:r>
          </w:p>
        </w:tc>
      </w:tr>
      <w:tr w:rsidRPr="00FC5055" w:rsidR="00C302D5" w:rsidTr="00C302D5" w14:paraId="12B15BD8" w14:textId="77777777">
        <w:tc>
          <w:tcPr>
            <w:tcW w:w="320" w:type="pct"/>
            <w:shd w:val="clear" w:color="auto" w:fill="auto"/>
            <w:vAlign w:val="bottom"/>
          </w:tcPr>
          <w:p w:rsidRPr="00FC5055" w:rsidR="00C302D5" w:rsidP="00C302D5" w:rsidRDefault="00C302D5" w14:paraId="309E1294" w14:textId="77777777">
            <w:pPr>
              <w:pStyle w:val="ECATableText"/>
              <w:rPr>
                <w:b/>
                <w:bCs/>
              </w:rPr>
            </w:pPr>
            <w:r w:rsidRPr="00FC5055">
              <w:rPr>
                <w:b/>
                <w:bCs/>
              </w:rPr>
              <w:t>2045</w:t>
            </w:r>
          </w:p>
        </w:tc>
        <w:tc>
          <w:tcPr>
            <w:tcW w:w="806" w:type="pct"/>
            <w:tcBorders>
              <w:right w:val="single" w:color="919693" w:themeColor="accent4" w:sz="4" w:space="0"/>
            </w:tcBorders>
            <w:shd w:val="clear" w:color="auto" w:fill="auto"/>
            <w:vAlign w:val="center"/>
          </w:tcPr>
          <w:p w:rsidRPr="00FC5055" w:rsidR="00C302D5" w:rsidP="00C302D5" w:rsidRDefault="00C302D5" w14:paraId="3B3B87A4" w14:textId="6BE38AB1">
            <w:pPr>
              <w:pStyle w:val="ECATableText"/>
              <w:jc w:val="center"/>
              <w:rPr>
                <w:b/>
                <w:bCs/>
                <w:color w:val="E28C05" w:themeColor="accent5"/>
                <w:sz w:val="18"/>
                <w:szCs w:val="18"/>
              </w:rPr>
            </w:pPr>
            <w:r w:rsidRPr="00FC5055">
              <w:rPr>
                <w:b/>
                <w:bCs/>
                <w:color w:val="E28C05" w:themeColor="accent5"/>
                <w:sz w:val="18"/>
                <w:szCs w:val="18"/>
              </w:rPr>
              <w:t>657,830</w:t>
            </w:r>
          </w:p>
        </w:tc>
        <w:tc>
          <w:tcPr>
            <w:tcW w:w="806" w:type="pct"/>
            <w:tcBorders>
              <w:left w:val="single" w:color="919693" w:themeColor="accent4" w:sz="4" w:space="0"/>
            </w:tcBorders>
            <w:vAlign w:val="center"/>
          </w:tcPr>
          <w:p w:rsidRPr="00FC5055" w:rsidR="00C302D5" w:rsidP="00C302D5" w:rsidRDefault="00C302D5" w14:paraId="75CF6A2E" w14:textId="7A0F667A">
            <w:pPr>
              <w:pStyle w:val="ECATableText"/>
              <w:jc w:val="center"/>
              <w:rPr>
                <w:sz w:val="18"/>
                <w:szCs w:val="18"/>
              </w:rPr>
            </w:pPr>
            <w:r w:rsidRPr="00FC5055">
              <w:rPr>
                <w:rFonts w:cs="Arial"/>
                <w:color w:val="000000"/>
                <w:sz w:val="18"/>
                <w:szCs w:val="18"/>
              </w:rPr>
              <w:t>128,790</w:t>
            </w:r>
          </w:p>
        </w:tc>
        <w:tc>
          <w:tcPr>
            <w:tcW w:w="806" w:type="pct"/>
            <w:vAlign w:val="center"/>
          </w:tcPr>
          <w:p w:rsidRPr="00FC5055" w:rsidR="00C302D5" w:rsidP="00C302D5" w:rsidRDefault="00C302D5" w14:paraId="31294B1E" w14:textId="66236090">
            <w:pPr>
              <w:pStyle w:val="ECATableText"/>
              <w:jc w:val="center"/>
              <w:rPr>
                <w:sz w:val="18"/>
                <w:szCs w:val="18"/>
              </w:rPr>
            </w:pPr>
            <w:r w:rsidRPr="00FC5055">
              <w:rPr>
                <w:rFonts w:cs="Arial"/>
                <w:color w:val="000000"/>
                <w:sz w:val="18"/>
                <w:szCs w:val="18"/>
              </w:rPr>
              <w:t>161,121</w:t>
            </w:r>
          </w:p>
        </w:tc>
        <w:tc>
          <w:tcPr>
            <w:tcW w:w="881" w:type="pct"/>
            <w:vAlign w:val="center"/>
          </w:tcPr>
          <w:p w:rsidRPr="00FC5055" w:rsidR="00C302D5" w:rsidP="00C302D5" w:rsidRDefault="00C302D5" w14:paraId="183380AA" w14:textId="065D7401">
            <w:pPr>
              <w:pStyle w:val="ECATableText"/>
              <w:jc w:val="center"/>
              <w:rPr>
                <w:sz w:val="18"/>
                <w:szCs w:val="18"/>
              </w:rPr>
            </w:pPr>
            <w:r w:rsidRPr="00FC5055">
              <w:rPr>
                <w:rFonts w:cs="Arial"/>
                <w:color w:val="000000"/>
                <w:sz w:val="18"/>
                <w:szCs w:val="18"/>
              </w:rPr>
              <w:t>348,176</w:t>
            </w:r>
          </w:p>
        </w:tc>
        <w:tc>
          <w:tcPr>
            <w:tcW w:w="692" w:type="pct"/>
            <w:vAlign w:val="center"/>
          </w:tcPr>
          <w:p w:rsidRPr="00FC5055" w:rsidR="00C302D5" w:rsidP="00C302D5" w:rsidRDefault="00C302D5" w14:paraId="0ADBA72B" w14:textId="5E9F4EF8">
            <w:pPr>
              <w:pStyle w:val="ECATableText"/>
              <w:jc w:val="center"/>
              <w:rPr>
                <w:sz w:val="18"/>
                <w:szCs w:val="18"/>
              </w:rPr>
            </w:pPr>
            <w:r w:rsidRPr="00FC5055">
              <w:rPr>
                <w:rFonts w:cs="Arial"/>
                <w:color w:val="000000"/>
                <w:sz w:val="18"/>
                <w:szCs w:val="18"/>
              </w:rPr>
              <w:t>7,031</w:t>
            </w:r>
          </w:p>
        </w:tc>
        <w:tc>
          <w:tcPr>
            <w:tcW w:w="689" w:type="pct"/>
            <w:vAlign w:val="center"/>
          </w:tcPr>
          <w:p w:rsidRPr="00FC5055" w:rsidR="00C302D5" w:rsidP="00C302D5" w:rsidRDefault="00C302D5" w14:paraId="27A8D2F2" w14:textId="04CDDC9A">
            <w:pPr>
              <w:pStyle w:val="ECATableText"/>
              <w:jc w:val="center"/>
              <w:rPr>
                <w:sz w:val="18"/>
                <w:szCs w:val="18"/>
              </w:rPr>
            </w:pPr>
            <w:r w:rsidRPr="00FC5055">
              <w:rPr>
                <w:rFonts w:cs="Arial"/>
                <w:color w:val="000000"/>
                <w:sz w:val="18"/>
                <w:szCs w:val="18"/>
              </w:rPr>
              <w:t>12,712</w:t>
            </w:r>
          </w:p>
        </w:tc>
      </w:tr>
      <w:tr w:rsidRPr="00FC5055" w:rsidR="00C302D5" w:rsidTr="00C302D5" w14:paraId="2E8E39F4" w14:textId="77777777">
        <w:tc>
          <w:tcPr>
            <w:tcW w:w="320" w:type="pct"/>
            <w:shd w:val="clear" w:color="auto" w:fill="auto"/>
            <w:vAlign w:val="bottom"/>
          </w:tcPr>
          <w:p w:rsidRPr="00FC5055" w:rsidR="00C302D5" w:rsidP="00C302D5" w:rsidRDefault="00C302D5" w14:paraId="391D1D59" w14:textId="77777777">
            <w:pPr>
              <w:pStyle w:val="ECATableText"/>
              <w:rPr>
                <w:b/>
                <w:bCs/>
              </w:rPr>
            </w:pPr>
            <w:r w:rsidRPr="00FC5055">
              <w:rPr>
                <w:b/>
                <w:bCs/>
              </w:rPr>
              <w:t>2046</w:t>
            </w:r>
          </w:p>
        </w:tc>
        <w:tc>
          <w:tcPr>
            <w:tcW w:w="806" w:type="pct"/>
            <w:tcBorders>
              <w:right w:val="single" w:color="919693" w:themeColor="accent4" w:sz="4" w:space="0"/>
            </w:tcBorders>
            <w:shd w:val="clear" w:color="auto" w:fill="auto"/>
            <w:vAlign w:val="center"/>
          </w:tcPr>
          <w:p w:rsidRPr="00FC5055" w:rsidR="00C302D5" w:rsidP="00C302D5" w:rsidRDefault="00C302D5" w14:paraId="2CFBBBCC" w14:textId="29A8DF72">
            <w:pPr>
              <w:pStyle w:val="ECATableText"/>
              <w:jc w:val="center"/>
              <w:rPr>
                <w:b/>
                <w:bCs/>
                <w:color w:val="E28C05" w:themeColor="accent5"/>
                <w:sz w:val="18"/>
                <w:szCs w:val="18"/>
              </w:rPr>
            </w:pPr>
            <w:r w:rsidRPr="00FC5055">
              <w:rPr>
                <w:b/>
                <w:bCs/>
                <w:color w:val="E28C05" w:themeColor="accent5"/>
                <w:sz w:val="18"/>
                <w:szCs w:val="18"/>
              </w:rPr>
              <w:t>659,413</w:t>
            </w:r>
          </w:p>
        </w:tc>
        <w:tc>
          <w:tcPr>
            <w:tcW w:w="806" w:type="pct"/>
            <w:tcBorders>
              <w:left w:val="single" w:color="919693" w:themeColor="accent4" w:sz="4" w:space="0"/>
            </w:tcBorders>
            <w:vAlign w:val="center"/>
          </w:tcPr>
          <w:p w:rsidRPr="00FC5055" w:rsidR="00C302D5" w:rsidP="00C302D5" w:rsidRDefault="00C302D5" w14:paraId="50603A21" w14:textId="270417CF">
            <w:pPr>
              <w:pStyle w:val="ECATableText"/>
              <w:jc w:val="center"/>
              <w:rPr>
                <w:sz w:val="18"/>
                <w:szCs w:val="18"/>
              </w:rPr>
            </w:pPr>
            <w:r w:rsidRPr="00FC5055">
              <w:rPr>
                <w:rFonts w:cs="Arial"/>
                <w:color w:val="000000"/>
                <w:sz w:val="18"/>
                <w:szCs w:val="18"/>
              </w:rPr>
              <w:t>126,534</w:t>
            </w:r>
          </w:p>
        </w:tc>
        <w:tc>
          <w:tcPr>
            <w:tcW w:w="806" w:type="pct"/>
            <w:vAlign w:val="center"/>
          </w:tcPr>
          <w:p w:rsidRPr="00FC5055" w:rsidR="00C302D5" w:rsidP="00C302D5" w:rsidRDefault="00C302D5" w14:paraId="16A2E699" w14:textId="497DCF04">
            <w:pPr>
              <w:pStyle w:val="ECATableText"/>
              <w:jc w:val="center"/>
              <w:rPr>
                <w:sz w:val="18"/>
                <w:szCs w:val="18"/>
              </w:rPr>
            </w:pPr>
            <w:r w:rsidRPr="00FC5055">
              <w:rPr>
                <w:rFonts w:cs="Arial"/>
                <w:color w:val="000000"/>
                <w:sz w:val="18"/>
                <w:szCs w:val="18"/>
              </w:rPr>
              <w:t>170,272</w:t>
            </w:r>
          </w:p>
        </w:tc>
        <w:tc>
          <w:tcPr>
            <w:tcW w:w="881" w:type="pct"/>
            <w:vAlign w:val="center"/>
          </w:tcPr>
          <w:p w:rsidRPr="00FC5055" w:rsidR="00C302D5" w:rsidP="00C302D5" w:rsidRDefault="00C302D5" w14:paraId="0275308F" w14:textId="765C4942">
            <w:pPr>
              <w:pStyle w:val="ECATableText"/>
              <w:jc w:val="center"/>
              <w:rPr>
                <w:sz w:val="18"/>
                <w:szCs w:val="18"/>
              </w:rPr>
            </w:pPr>
            <w:r w:rsidRPr="00FC5055">
              <w:rPr>
                <w:rFonts w:cs="Arial"/>
                <w:color w:val="000000"/>
                <w:sz w:val="18"/>
                <w:szCs w:val="18"/>
              </w:rPr>
              <w:t>342,747</w:t>
            </w:r>
          </w:p>
        </w:tc>
        <w:tc>
          <w:tcPr>
            <w:tcW w:w="692" w:type="pct"/>
            <w:vAlign w:val="center"/>
          </w:tcPr>
          <w:p w:rsidRPr="00FC5055" w:rsidR="00C302D5" w:rsidP="00C302D5" w:rsidRDefault="00C302D5" w14:paraId="64D4A188" w14:textId="5DA871B3">
            <w:pPr>
              <w:pStyle w:val="ECATableText"/>
              <w:jc w:val="center"/>
              <w:rPr>
                <w:sz w:val="18"/>
                <w:szCs w:val="18"/>
              </w:rPr>
            </w:pPr>
            <w:r w:rsidRPr="00FC5055">
              <w:rPr>
                <w:rFonts w:cs="Arial"/>
                <w:color w:val="000000"/>
                <w:sz w:val="18"/>
                <w:szCs w:val="18"/>
              </w:rPr>
              <w:t>6,866</w:t>
            </w:r>
          </w:p>
        </w:tc>
        <w:tc>
          <w:tcPr>
            <w:tcW w:w="689" w:type="pct"/>
            <w:vAlign w:val="center"/>
          </w:tcPr>
          <w:p w:rsidRPr="00FC5055" w:rsidR="00C302D5" w:rsidP="00C302D5" w:rsidRDefault="00C302D5" w14:paraId="4C45D877" w14:textId="1384C084">
            <w:pPr>
              <w:pStyle w:val="ECATableText"/>
              <w:jc w:val="center"/>
              <w:rPr>
                <w:sz w:val="18"/>
                <w:szCs w:val="18"/>
              </w:rPr>
            </w:pPr>
            <w:r w:rsidRPr="00FC5055">
              <w:rPr>
                <w:rFonts w:cs="Arial"/>
                <w:color w:val="000000"/>
                <w:sz w:val="18"/>
                <w:szCs w:val="18"/>
              </w:rPr>
              <w:t>12,994</w:t>
            </w:r>
          </w:p>
        </w:tc>
      </w:tr>
      <w:tr w:rsidRPr="00FC5055" w:rsidR="00C302D5" w:rsidTr="00C302D5" w14:paraId="41A98F94" w14:textId="77777777">
        <w:tc>
          <w:tcPr>
            <w:tcW w:w="320" w:type="pct"/>
            <w:shd w:val="clear" w:color="auto" w:fill="auto"/>
            <w:vAlign w:val="bottom"/>
          </w:tcPr>
          <w:p w:rsidRPr="00FC5055" w:rsidR="00C302D5" w:rsidP="00C302D5" w:rsidRDefault="00C302D5" w14:paraId="21520E9F" w14:textId="77777777">
            <w:pPr>
              <w:pStyle w:val="ECATableText"/>
              <w:rPr>
                <w:b/>
                <w:bCs/>
              </w:rPr>
            </w:pPr>
            <w:r w:rsidRPr="00FC5055">
              <w:rPr>
                <w:b/>
                <w:bCs/>
              </w:rPr>
              <w:t>2047</w:t>
            </w:r>
          </w:p>
        </w:tc>
        <w:tc>
          <w:tcPr>
            <w:tcW w:w="806" w:type="pct"/>
            <w:tcBorders>
              <w:right w:val="single" w:color="919693" w:themeColor="accent4" w:sz="4" w:space="0"/>
            </w:tcBorders>
            <w:shd w:val="clear" w:color="auto" w:fill="auto"/>
            <w:vAlign w:val="center"/>
          </w:tcPr>
          <w:p w:rsidRPr="00FC5055" w:rsidR="00C302D5" w:rsidP="00C302D5" w:rsidRDefault="00C302D5" w14:paraId="6407C074" w14:textId="5FA2000D">
            <w:pPr>
              <w:pStyle w:val="ECATableText"/>
              <w:jc w:val="center"/>
              <w:rPr>
                <w:b/>
                <w:bCs/>
                <w:color w:val="E28C05" w:themeColor="accent5"/>
                <w:sz w:val="18"/>
                <w:szCs w:val="18"/>
              </w:rPr>
            </w:pPr>
            <w:r w:rsidRPr="00FC5055">
              <w:rPr>
                <w:b/>
                <w:bCs/>
                <w:color w:val="E28C05" w:themeColor="accent5"/>
                <w:sz w:val="18"/>
                <w:szCs w:val="18"/>
              </w:rPr>
              <w:t>661,400</w:t>
            </w:r>
          </w:p>
        </w:tc>
        <w:tc>
          <w:tcPr>
            <w:tcW w:w="806" w:type="pct"/>
            <w:tcBorders>
              <w:left w:val="single" w:color="919693" w:themeColor="accent4" w:sz="4" w:space="0"/>
            </w:tcBorders>
            <w:vAlign w:val="center"/>
          </w:tcPr>
          <w:p w:rsidRPr="00FC5055" w:rsidR="00C302D5" w:rsidP="00C302D5" w:rsidRDefault="00C302D5" w14:paraId="186F020D" w14:textId="5369918F">
            <w:pPr>
              <w:pStyle w:val="ECATableText"/>
              <w:jc w:val="center"/>
              <w:rPr>
                <w:sz w:val="18"/>
                <w:szCs w:val="18"/>
              </w:rPr>
            </w:pPr>
            <w:r w:rsidRPr="00FC5055">
              <w:rPr>
                <w:rFonts w:cs="Arial"/>
                <w:color w:val="000000"/>
                <w:sz w:val="18"/>
                <w:szCs w:val="18"/>
              </w:rPr>
              <w:t>124,016</w:t>
            </w:r>
          </w:p>
        </w:tc>
        <w:tc>
          <w:tcPr>
            <w:tcW w:w="806" w:type="pct"/>
            <w:vAlign w:val="center"/>
          </w:tcPr>
          <w:p w:rsidRPr="00FC5055" w:rsidR="00C302D5" w:rsidP="00C302D5" w:rsidRDefault="00C302D5" w14:paraId="75AE7361" w14:textId="2C15842A">
            <w:pPr>
              <w:pStyle w:val="ECATableText"/>
              <w:jc w:val="center"/>
              <w:rPr>
                <w:sz w:val="18"/>
                <w:szCs w:val="18"/>
              </w:rPr>
            </w:pPr>
            <w:r w:rsidRPr="00FC5055">
              <w:rPr>
                <w:rFonts w:cs="Arial"/>
                <w:color w:val="000000"/>
                <w:sz w:val="18"/>
                <w:szCs w:val="18"/>
              </w:rPr>
              <w:t>179,894</w:t>
            </w:r>
          </w:p>
        </w:tc>
        <w:tc>
          <w:tcPr>
            <w:tcW w:w="881" w:type="pct"/>
            <w:vAlign w:val="center"/>
          </w:tcPr>
          <w:p w:rsidRPr="00FC5055" w:rsidR="00C302D5" w:rsidP="00C302D5" w:rsidRDefault="00C302D5" w14:paraId="408D3518" w14:textId="43B6476F">
            <w:pPr>
              <w:pStyle w:val="ECATableText"/>
              <w:jc w:val="center"/>
              <w:rPr>
                <w:sz w:val="18"/>
                <w:szCs w:val="18"/>
              </w:rPr>
            </w:pPr>
            <w:r w:rsidRPr="00FC5055">
              <w:rPr>
                <w:rFonts w:cs="Arial"/>
                <w:color w:val="000000"/>
                <w:sz w:val="18"/>
                <w:szCs w:val="18"/>
              </w:rPr>
              <w:t>337,512</w:t>
            </w:r>
          </w:p>
        </w:tc>
        <w:tc>
          <w:tcPr>
            <w:tcW w:w="692" w:type="pct"/>
            <w:vAlign w:val="center"/>
          </w:tcPr>
          <w:p w:rsidRPr="00FC5055" w:rsidR="00C302D5" w:rsidP="00C302D5" w:rsidRDefault="00C302D5" w14:paraId="043AA015" w14:textId="0CF02E75">
            <w:pPr>
              <w:pStyle w:val="ECATableText"/>
              <w:jc w:val="center"/>
              <w:rPr>
                <w:sz w:val="18"/>
                <w:szCs w:val="18"/>
              </w:rPr>
            </w:pPr>
            <w:r w:rsidRPr="00FC5055">
              <w:rPr>
                <w:rFonts w:cs="Arial"/>
                <w:color w:val="000000"/>
                <w:sz w:val="18"/>
                <w:szCs w:val="18"/>
              </w:rPr>
              <w:t>6,700</w:t>
            </w:r>
          </w:p>
        </w:tc>
        <w:tc>
          <w:tcPr>
            <w:tcW w:w="689" w:type="pct"/>
            <w:vAlign w:val="center"/>
          </w:tcPr>
          <w:p w:rsidRPr="00FC5055" w:rsidR="00C302D5" w:rsidP="00C302D5" w:rsidRDefault="00C302D5" w14:paraId="581BE83F" w14:textId="3D7A275E">
            <w:pPr>
              <w:pStyle w:val="ECATableText"/>
              <w:jc w:val="center"/>
              <w:rPr>
                <w:sz w:val="18"/>
                <w:szCs w:val="18"/>
              </w:rPr>
            </w:pPr>
            <w:r w:rsidRPr="00FC5055">
              <w:rPr>
                <w:rFonts w:cs="Arial"/>
                <w:color w:val="000000"/>
                <w:sz w:val="18"/>
                <w:szCs w:val="18"/>
              </w:rPr>
              <w:t>13,277</w:t>
            </w:r>
          </w:p>
        </w:tc>
      </w:tr>
      <w:tr w:rsidRPr="00FC5055" w:rsidR="00C302D5" w:rsidTr="00C302D5" w14:paraId="56E947E4" w14:textId="77777777">
        <w:tc>
          <w:tcPr>
            <w:tcW w:w="320" w:type="pct"/>
            <w:shd w:val="clear" w:color="auto" w:fill="auto"/>
            <w:vAlign w:val="bottom"/>
          </w:tcPr>
          <w:p w:rsidRPr="00FC5055" w:rsidR="00C302D5" w:rsidP="00C302D5" w:rsidRDefault="00C302D5" w14:paraId="20F600AD" w14:textId="77777777">
            <w:pPr>
              <w:pStyle w:val="ECATableText"/>
              <w:rPr>
                <w:b/>
                <w:bCs/>
              </w:rPr>
            </w:pPr>
            <w:r w:rsidRPr="00FC5055">
              <w:rPr>
                <w:b/>
                <w:bCs/>
              </w:rPr>
              <w:t>2048</w:t>
            </w:r>
          </w:p>
        </w:tc>
        <w:tc>
          <w:tcPr>
            <w:tcW w:w="806" w:type="pct"/>
            <w:tcBorders>
              <w:right w:val="single" w:color="919693" w:themeColor="accent4" w:sz="4" w:space="0"/>
            </w:tcBorders>
            <w:shd w:val="clear" w:color="auto" w:fill="auto"/>
            <w:vAlign w:val="center"/>
          </w:tcPr>
          <w:p w:rsidRPr="00FC5055" w:rsidR="00C302D5" w:rsidP="00C302D5" w:rsidRDefault="00C302D5" w14:paraId="1884B382" w14:textId="7D940B53">
            <w:pPr>
              <w:pStyle w:val="ECATableText"/>
              <w:jc w:val="center"/>
              <w:rPr>
                <w:b/>
                <w:bCs/>
                <w:color w:val="E28C05" w:themeColor="accent5"/>
                <w:sz w:val="18"/>
                <w:szCs w:val="18"/>
              </w:rPr>
            </w:pPr>
            <w:r w:rsidRPr="00FC5055">
              <w:rPr>
                <w:b/>
                <w:bCs/>
                <w:color w:val="E28C05" w:themeColor="accent5"/>
                <w:sz w:val="18"/>
                <w:szCs w:val="18"/>
              </w:rPr>
              <w:t>663,821</w:t>
            </w:r>
          </w:p>
        </w:tc>
        <w:tc>
          <w:tcPr>
            <w:tcW w:w="806" w:type="pct"/>
            <w:tcBorders>
              <w:left w:val="single" w:color="919693" w:themeColor="accent4" w:sz="4" w:space="0"/>
            </w:tcBorders>
            <w:vAlign w:val="center"/>
          </w:tcPr>
          <w:p w:rsidRPr="00FC5055" w:rsidR="00C302D5" w:rsidP="00C302D5" w:rsidRDefault="00C302D5" w14:paraId="35E740B8" w14:textId="52935BFB">
            <w:pPr>
              <w:pStyle w:val="ECATableText"/>
              <w:jc w:val="center"/>
              <w:rPr>
                <w:sz w:val="18"/>
                <w:szCs w:val="18"/>
              </w:rPr>
            </w:pPr>
            <w:r w:rsidRPr="00FC5055">
              <w:rPr>
                <w:rFonts w:cs="Arial"/>
                <w:color w:val="000000"/>
                <w:sz w:val="18"/>
                <w:szCs w:val="18"/>
              </w:rPr>
              <w:t>121,263</w:t>
            </w:r>
          </w:p>
        </w:tc>
        <w:tc>
          <w:tcPr>
            <w:tcW w:w="806" w:type="pct"/>
            <w:vAlign w:val="center"/>
          </w:tcPr>
          <w:p w:rsidRPr="00FC5055" w:rsidR="00C302D5" w:rsidP="00C302D5" w:rsidRDefault="00C302D5" w14:paraId="03AA990E" w14:textId="7E840AA2">
            <w:pPr>
              <w:pStyle w:val="ECATableText"/>
              <w:jc w:val="center"/>
              <w:rPr>
                <w:sz w:val="18"/>
                <w:szCs w:val="18"/>
              </w:rPr>
            </w:pPr>
            <w:r w:rsidRPr="00FC5055">
              <w:rPr>
                <w:rFonts w:cs="Arial"/>
                <w:color w:val="000000"/>
                <w:sz w:val="18"/>
                <w:szCs w:val="18"/>
              </w:rPr>
              <w:t>190,002</w:t>
            </w:r>
          </w:p>
        </w:tc>
        <w:tc>
          <w:tcPr>
            <w:tcW w:w="881" w:type="pct"/>
            <w:vAlign w:val="center"/>
          </w:tcPr>
          <w:p w:rsidRPr="00FC5055" w:rsidR="00C302D5" w:rsidP="00C302D5" w:rsidRDefault="00C302D5" w14:paraId="42BE6921" w14:textId="46FDD229">
            <w:pPr>
              <w:pStyle w:val="ECATableText"/>
              <w:jc w:val="center"/>
              <w:rPr>
                <w:sz w:val="18"/>
                <w:szCs w:val="18"/>
              </w:rPr>
            </w:pPr>
            <w:r w:rsidRPr="00FC5055">
              <w:rPr>
                <w:rFonts w:cs="Arial"/>
                <w:color w:val="000000"/>
                <w:sz w:val="18"/>
                <w:szCs w:val="18"/>
              </w:rPr>
              <w:t>332,461</w:t>
            </w:r>
          </w:p>
        </w:tc>
        <w:tc>
          <w:tcPr>
            <w:tcW w:w="692" w:type="pct"/>
            <w:vAlign w:val="center"/>
          </w:tcPr>
          <w:p w:rsidRPr="00FC5055" w:rsidR="00C302D5" w:rsidP="00C302D5" w:rsidRDefault="00C302D5" w14:paraId="1DD3F5ED" w14:textId="12AF7F1E">
            <w:pPr>
              <w:pStyle w:val="ECATableText"/>
              <w:jc w:val="center"/>
              <w:rPr>
                <w:sz w:val="18"/>
                <w:szCs w:val="18"/>
              </w:rPr>
            </w:pPr>
            <w:r w:rsidRPr="00FC5055">
              <w:rPr>
                <w:rFonts w:cs="Arial"/>
                <w:color w:val="000000"/>
                <w:sz w:val="18"/>
                <w:szCs w:val="18"/>
              </w:rPr>
              <w:t>6,533</w:t>
            </w:r>
          </w:p>
        </w:tc>
        <w:tc>
          <w:tcPr>
            <w:tcW w:w="689" w:type="pct"/>
            <w:vAlign w:val="center"/>
          </w:tcPr>
          <w:p w:rsidRPr="00FC5055" w:rsidR="00C302D5" w:rsidP="00C302D5" w:rsidRDefault="00C302D5" w14:paraId="678E3DE4" w14:textId="7D062204">
            <w:pPr>
              <w:pStyle w:val="ECATableText"/>
              <w:jc w:val="center"/>
              <w:rPr>
                <w:sz w:val="18"/>
                <w:szCs w:val="18"/>
              </w:rPr>
            </w:pPr>
            <w:r w:rsidRPr="00FC5055">
              <w:rPr>
                <w:rFonts w:cs="Arial"/>
                <w:color w:val="000000"/>
                <w:sz w:val="18"/>
                <w:szCs w:val="18"/>
              </w:rPr>
              <w:t>13,561</w:t>
            </w:r>
          </w:p>
        </w:tc>
      </w:tr>
      <w:tr w:rsidRPr="00FC5055" w:rsidR="00C302D5" w:rsidTr="00C302D5" w14:paraId="39AE0936" w14:textId="77777777">
        <w:tc>
          <w:tcPr>
            <w:tcW w:w="320" w:type="pct"/>
            <w:shd w:val="clear" w:color="auto" w:fill="auto"/>
            <w:vAlign w:val="bottom"/>
          </w:tcPr>
          <w:p w:rsidRPr="00FC5055" w:rsidR="00C302D5" w:rsidP="00C302D5" w:rsidRDefault="00C302D5" w14:paraId="4E77DD87" w14:textId="77777777">
            <w:pPr>
              <w:pStyle w:val="ECATableText"/>
              <w:rPr>
                <w:b/>
                <w:bCs/>
              </w:rPr>
            </w:pPr>
            <w:r w:rsidRPr="00FC5055">
              <w:rPr>
                <w:b/>
                <w:bCs/>
              </w:rPr>
              <w:t>2049</w:t>
            </w:r>
          </w:p>
        </w:tc>
        <w:tc>
          <w:tcPr>
            <w:tcW w:w="806" w:type="pct"/>
            <w:tcBorders>
              <w:right w:val="single" w:color="919693" w:themeColor="accent4" w:sz="4" w:space="0"/>
            </w:tcBorders>
            <w:shd w:val="clear" w:color="auto" w:fill="auto"/>
            <w:vAlign w:val="center"/>
          </w:tcPr>
          <w:p w:rsidRPr="00FC5055" w:rsidR="00C302D5" w:rsidP="00C302D5" w:rsidRDefault="00C302D5" w14:paraId="677A6CDE" w14:textId="0164150B">
            <w:pPr>
              <w:pStyle w:val="ECATableText"/>
              <w:jc w:val="center"/>
              <w:rPr>
                <w:b/>
                <w:bCs/>
                <w:color w:val="E28C05" w:themeColor="accent5"/>
                <w:sz w:val="18"/>
                <w:szCs w:val="18"/>
              </w:rPr>
            </w:pPr>
            <w:r w:rsidRPr="00FC5055">
              <w:rPr>
                <w:b/>
                <w:bCs/>
                <w:color w:val="E28C05" w:themeColor="accent5"/>
                <w:sz w:val="18"/>
                <w:szCs w:val="18"/>
              </w:rPr>
              <w:t>666,484</w:t>
            </w:r>
          </w:p>
        </w:tc>
        <w:tc>
          <w:tcPr>
            <w:tcW w:w="806" w:type="pct"/>
            <w:tcBorders>
              <w:left w:val="single" w:color="919693" w:themeColor="accent4" w:sz="4" w:space="0"/>
            </w:tcBorders>
            <w:vAlign w:val="center"/>
          </w:tcPr>
          <w:p w:rsidRPr="00FC5055" w:rsidR="00C302D5" w:rsidP="00C302D5" w:rsidRDefault="00C302D5" w14:paraId="5EAF5EE8" w14:textId="35C08FB8">
            <w:pPr>
              <w:pStyle w:val="ECATableText"/>
              <w:jc w:val="center"/>
              <w:rPr>
                <w:sz w:val="18"/>
                <w:szCs w:val="18"/>
              </w:rPr>
            </w:pPr>
            <w:r w:rsidRPr="00FC5055">
              <w:rPr>
                <w:rFonts w:cs="Arial"/>
                <w:color w:val="000000"/>
                <w:sz w:val="18"/>
                <w:szCs w:val="18"/>
              </w:rPr>
              <w:t>118,304</w:t>
            </w:r>
          </w:p>
        </w:tc>
        <w:tc>
          <w:tcPr>
            <w:tcW w:w="806" w:type="pct"/>
            <w:vAlign w:val="center"/>
          </w:tcPr>
          <w:p w:rsidRPr="00FC5055" w:rsidR="00C302D5" w:rsidP="00C302D5" w:rsidRDefault="00C302D5" w14:paraId="08D8D775" w14:textId="05B8E43C">
            <w:pPr>
              <w:pStyle w:val="ECATableText"/>
              <w:jc w:val="center"/>
              <w:rPr>
                <w:sz w:val="18"/>
                <w:szCs w:val="18"/>
              </w:rPr>
            </w:pPr>
            <w:r w:rsidRPr="00FC5055">
              <w:rPr>
                <w:rFonts w:cs="Arial"/>
                <w:color w:val="000000"/>
                <w:sz w:val="18"/>
                <w:szCs w:val="18"/>
              </w:rPr>
              <w:t>200,596</w:t>
            </w:r>
          </w:p>
        </w:tc>
        <w:tc>
          <w:tcPr>
            <w:tcW w:w="881" w:type="pct"/>
            <w:vAlign w:val="center"/>
          </w:tcPr>
          <w:p w:rsidRPr="00FC5055" w:rsidR="00C302D5" w:rsidP="00C302D5" w:rsidRDefault="00C302D5" w14:paraId="01CE4992" w14:textId="462D8F8C">
            <w:pPr>
              <w:pStyle w:val="ECATableText"/>
              <w:jc w:val="center"/>
              <w:rPr>
                <w:sz w:val="18"/>
                <w:szCs w:val="18"/>
              </w:rPr>
            </w:pPr>
            <w:r w:rsidRPr="00FC5055">
              <w:rPr>
                <w:rFonts w:cs="Arial"/>
                <w:color w:val="000000"/>
                <w:sz w:val="18"/>
                <w:szCs w:val="18"/>
              </w:rPr>
              <w:t>327,373</w:t>
            </w:r>
          </w:p>
        </w:tc>
        <w:tc>
          <w:tcPr>
            <w:tcW w:w="692" w:type="pct"/>
            <w:vAlign w:val="center"/>
          </w:tcPr>
          <w:p w:rsidRPr="00FC5055" w:rsidR="00C302D5" w:rsidP="00C302D5" w:rsidRDefault="00C302D5" w14:paraId="61E92401" w14:textId="6AA09FEB">
            <w:pPr>
              <w:pStyle w:val="ECATableText"/>
              <w:jc w:val="center"/>
              <w:rPr>
                <w:sz w:val="18"/>
                <w:szCs w:val="18"/>
              </w:rPr>
            </w:pPr>
            <w:r w:rsidRPr="00FC5055">
              <w:rPr>
                <w:rFonts w:cs="Arial"/>
                <w:color w:val="000000"/>
                <w:sz w:val="18"/>
                <w:szCs w:val="18"/>
              </w:rPr>
              <w:t>6,366</w:t>
            </w:r>
          </w:p>
        </w:tc>
        <w:tc>
          <w:tcPr>
            <w:tcW w:w="689" w:type="pct"/>
            <w:vAlign w:val="center"/>
          </w:tcPr>
          <w:p w:rsidRPr="00FC5055" w:rsidR="00C302D5" w:rsidP="00C302D5" w:rsidRDefault="00C302D5" w14:paraId="48171C86" w14:textId="11A432D6">
            <w:pPr>
              <w:pStyle w:val="ECATableText"/>
              <w:jc w:val="center"/>
              <w:rPr>
                <w:sz w:val="18"/>
                <w:szCs w:val="18"/>
              </w:rPr>
            </w:pPr>
            <w:r w:rsidRPr="00FC5055">
              <w:rPr>
                <w:rFonts w:cs="Arial"/>
                <w:color w:val="000000"/>
                <w:sz w:val="18"/>
                <w:szCs w:val="18"/>
              </w:rPr>
              <w:t>13,845</w:t>
            </w:r>
          </w:p>
        </w:tc>
      </w:tr>
      <w:tr w:rsidRPr="00FC5055" w:rsidR="00C302D5" w:rsidTr="00C302D5" w14:paraId="72534ED8" w14:textId="77777777">
        <w:tc>
          <w:tcPr>
            <w:tcW w:w="320" w:type="pct"/>
            <w:shd w:val="clear" w:color="auto" w:fill="auto"/>
            <w:vAlign w:val="bottom"/>
          </w:tcPr>
          <w:p w:rsidRPr="00FC5055" w:rsidR="00C302D5" w:rsidP="00C302D5" w:rsidRDefault="00C302D5" w14:paraId="64A42FDC" w14:textId="77777777">
            <w:pPr>
              <w:pStyle w:val="ECATableText"/>
              <w:rPr>
                <w:b/>
                <w:bCs/>
              </w:rPr>
            </w:pPr>
            <w:r w:rsidRPr="00FC5055">
              <w:rPr>
                <w:b/>
                <w:bCs/>
              </w:rPr>
              <w:t>2050</w:t>
            </w:r>
          </w:p>
        </w:tc>
        <w:tc>
          <w:tcPr>
            <w:tcW w:w="806" w:type="pct"/>
            <w:tcBorders>
              <w:right w:val="single" w:color="919693" w:themeColor="accent4" w:sz="4" w:space="0"/>
            </w:tcBorders>
            <w:shd w:val="clear" w:color="auto" w:fill="auto"/>
            <w:vAlign w:val="center"/>
          </w:tcPr>
          <w:p w:rsidRPr="00FC5055" w:rsidR="00C302D5" w:rsidP="00C302D5" w:rsidRDefault="00C302D5" w14:paraId="09CD038F" w14:textId="02EA2C4F">
            <w:pPr>
              <w:pStyle w:val="ECATableText"/>
              <w:jc w:val="center"/>
              <w:rPr>
                <w:b/>
                <w:bCs/>
                <w:color w:val="E28C05" w:themeColor="accent5"/>
                <w:sz w:val="18"/>
                <w:szCs w:val="18"/>
              </w:rPr>
            </w:pPr>
            <w:r w:rsidRPr="00FC5055">
              <w:rPr>
                <w:b/>
                <w:bCs/>
                <w:color w:val="E28C05" w:themeColor="accent5"/>
                <w:sz w:val="18"/>
                <w:szCs w:val="18"/>
              </w:rPr>
              <w:t>669,035</w:t>
            </w:r>
          </w:p>
        </w:tc>
        <w:tc>
          <w:tcPr>
            <w:tcW w:w="806" w:type="pct"/>
            <w:tcBorders>
              <w:left w:val="single" w:color="919693" w:themeColor="accent4" w:sz="4" w:space="0"/>
            </w:tcBorders>
            <w:vAlign w:val="center"/>
          </w:tcPr>
          <w:p w:rsidRPr="00FC5055" w:rsidR="00C302D5" w:rsidP="00C302D5" w:rsidRDefault="00C302D5" w14:paraId="190E495D" w14:textId="18A134B7">
            <w:pPr>
              <w:pStyle w:val="ECATableText"/>
              <w:jc w:val="center"/>
              <w:rPr>
                <w:sz w:val="18"/>
                <w:szCs w:val="18"/>
              </w:rPr>
            </w:pPr>
            <w:r w:rsidRPr="00FC5055">
              <w:rPr>
                <w:rFonts w:cs="Arial"/>
                <w:color w:val="000000"/>
                <w:sz w:val="18"/>
                <w:szCs w:val="18"/>
              </w:rPr>
              <w:t>114,802</w:t>
            </w:r>
          </w:p>
        </w:tc>
        <w:tc>
          <w:tcPr>
            <w:tcW w:w="806" w:type="pct"/>
            <w:vAlign w:val="center"/>
          </w:tcPr>
          <w:p w:rsidRPr="00FC5055" w:rsidR="00C302D5" w:rsidP="00C302D5" w:rsidRDefault="00C302D5" w14:paraId="5421220A" w14:textId="127FE940">
            <w:pPr>
              <w:pStyle w:val="ECATableText"/>
              <w:jc w:val="center"/>
              <w:rPr>
                <w:sz w:val="18"/>
                <w:szCs w:val="18"/>
              </w:rPr>
            </w:pPr>
            <w:r w:rsidRPr="00FC5055">
              <w:rPr>
                <w:rFonts w:cs="Arial"/>
                <w:color w:val="000000"/>
                <w:sz w:val="18"/>
                <w:szCs w:val="18"/>
              </w:rPr>
              <w:t>211,703</w:t>
            </w:r>
          </w:p>
        </w:tc>
        <w:tc>
          <w:tcPr>
            <w:tcW w:w="881" w:type="pct"/>
            <w:vAlign w:val="center"/>
          </w:tcPr>
          <w:p w:rsidRPr="00FC5055" w:rsidR="00C302D5" w:rsidP="00C302D5" w:rsidRDefault="00C302D5" w14:paraId="1623CEC0" w14:textId="0D548862">
            <w:pPr>
              <w:pStyle w:val="ECATableText"/>
              <w:jc w:val="center"/>
              <w:rPr>
                <w:sz w:val="18"/>
                <w:szCs w:val="18"/>
              </w:rPr>
            </w:pPr>
            <w:r w:rsidRPr="00FC5055">
              <w:rPr>
                <w:rFonts w:cs="Arial"/>
                <w:color w:val="000000"/>
                <w:sz w:val="18"/>
                <w:szCs w:val="18"/>
              </w:rPr>
              <w:t>322,252</w:t>
            </w:r>
          </w:p>
        </w:tc>
        <w:tc>
          <w:tcPr>
            <w:tcW w:w="692" w:type="pct"/>
            <w:vAlign w:val="center"/>
          </w:tcPr>
          <w:p w:rsidRPr="00FC5055" w:rsidR="00C302D5" w:rsidP="00C302D5" w:rsidRDefault="00C302D5" w14:paraId="76BF4B8D" w14:textId="5EEE33BE">
            <w:pPr>
              <w:pStyle w:val="ECATableText"/>
              <w:jc w:val="center"/>
              <w:rPr>
                <w:sz w:val="18"/>
                <w:szCs w:val="18"/>
              </w:rPr>
            </w:pPr>
            <w:r w:rsidRPr="00FC5055">
              <w:rPr>
                <w:rFonts w:cs="Arial"/>
                <w:color w:val="000000"/>
                <w:sz w:val="18"/>
                <w:szCs w:val="18"/>
              </w:rPr>
              <w:t>6,148</w:t>
            </w:r>
          </w:p>
        </w:tc>
        <w:tc>
          <w:tcPr>
            <w:tcW w:w="689" w:type="pct"/>
            <w:vAlign w:val="center"/>
          </w:tcPr>
          <w:p w:rsidRPr="00FC5055" w:rsidR="00C302D5" w:rsidP="00C302D5" w:rsidRDefault="00C302D5" w14:paraId="23C25C15" w14:textId="10511F32">
            <w:pPr>
              <w:pStyle w:val="ECATableText"/>
              <w:jc w:val="center"/>
              <w:rPr>
                <w:sz w:val="18"/>
                <w:szCs w:val="18"/>
              </w:rPr>
            </w:pPr>
            <w:r w:rsidRPr="00FC5055">
              <w:rPr>
                <w:rFonts w:cs="Arial"/>
                <w:color w:val="000000"/>
                <w:sz w:val="18"/>
                <w:szCs w:val="18"/>
              </w:rPr>
              <w:t>14,129</w:t>
            </w:r>
          </w:p>
        </w:tc>
      </w:tr>
      <w:bookmarkEnd w:id="224"/>
      <w:tr w:rsidRPr="00FC5055" w:rsidR="00EF21F6" w:rsidTr="00C302D5" w14:paraId="6F83809E" w14:textId="77777777">
        <w:tc>
          <w:tcPr>
            <w:tcW w:w="320" w:type="pct"/>
            <w:shd w:val="clear" w:color="auto" w:fill="ECEBE8" w:themeFill="background2" w:themeFillTint="66"/>
            <w:vAlign w:val="center"/>
          </w:tcPr>
          <w:p w:rsidRPr="00FC5055" w:rsidR="00EF21F6" w:rsidP="00A22B0A" w:rsidRDefault="00EF21F6" w14:paraId="731926E4" w14:textId="77777777">
            <w:pPr>
              <w:pStyle w:val="ECATableText"/>
              <w:jc w:val="center"/>
              <w:rPr>
                <w:b/>
                <w:bCs/>
              </w:rPr>
            </w:pPr>
          </w:p>
        </w:tc>
        <w:tc>
          <w:tcPr>
            <w:tcW w:w="806" w:type="pct"/>
            <w:shd w:val="clear" w:color="auto" w:fill="ECEBE8" w:themeFill="background2" w:themeFillTint="66"/>
            <w:vAlign w:val="center"/>
          </w:tcPr>
          <w:p w:rsidRPr="00FC5055" w:rsidR="00EF21F6" w:rsidP="00A22B0A" w:rsidRDefault="00EF21F6" w14:paraId="26F5E3FA" w14:textId="77777777">
            <w:pPr>
              <w:pStyle w:val="ECATableText"/>
              <w:jc w:val="center"/>
              <w:rPr>
                <w:b/>
                <w:bCs/>
              </w:rPr>
            </w:pPr>
          </w:p>
        </w:tc>
        <w:tc>
          <w:tcPr>
            <w:tcW w:w="3873" w:type="pct"/>
            <w:gridSpan w:val="5"/>
            <w:shd w:val="clear" w:color="auto" w:fill="ECEBE8" w:themeFill="background2" w:themeFillTint="66"/>
            <w:vAlign w:val="center"/>
          </w:tcPr>
          <w:p w:rsidRPr="00FC5055" w:rsidR="00EF21F6" w:rsidP="00A22B0A" w:rsidRDefault="00DF565F" w14:paraId="4237BE12" w14:textId="04FA3504">
            <w:pPr>
              <w:pStyle w:val="ECATableText"/>
              <w:jc w:val="center"/>
              <w:rPr>
                <w:b/>
                <w:bCs/>
              </w:rPr>
            </w:pPr>
            <w:r w:rsidRPr="00FC5055">
              <w:rPr>
                <w:b/>
              </w:rPr>
              <w:t>Policy targets</w:t>
            </w:r>
          </w:p>
        </w:tc>
      </w:tr>
      <w:tr w:rsidRPr="00FC5055" w:rsidR="0028045D" w:rsidTr="00C302D5" w14:paraId="14AB6798" w14:textId="77777777">
        <w:tc>
          <w:tcPr>
            <w:tcW w:w="320" w:type="pct"/>
            <w:shd w:val="clear" w:color="auto" w:fill="auto"/>
            <w:vAlign w:val="bottom"/>
          </w:tcPr>
          <w:p w:rsidRPr="00FC5055" w:rsidR="0028045D" w:rsidP="0028045D" w:rsidRDefault="0028045D" w14:paraId="22EA2390" w14:textId="77777777">
            <w:pPr>
              <w:pStyle w:val="ECATableText"/>
              <w:rPr>
                <w:b/>
                <w:bCs/>
              </w:rPr>
            </w:pPr>
            <w:r w:rsidRPr="00FC5055">
              <w:rPr>
                <w:b/>
                <w:bCs/>
              </w:rPr>
              <w:t>2023</w:t>
            </w:r>
          </w:p>
        </w:tc>
        <w:tc>
          <w:tcPr>
            <w:tcW w:w="806" w:type="pct"/>
            <w:tcBorders>
              <w:right w:val="single" w:color="919693" w:themeColor="accent4" w:sz="4" w:space="0"/>
            </w:tcBorders>
            <w:shd w:val="clear" w:color="auto" w:fill="auto"/>
            <w:vAlign w:val="center"/>
          </w:tcPr>
          <w:p w:rsidRPr="00FC5055" w:rsidR="0028045D" w:rsidP="00625BCA" w:rsidRDefault="0028045D" w14:paraId="0B631006" w14:textId="0419C361">
            <w:pPr>
              <w:pStyle w:val="ECATableText"/>
              <w:jc w:val="center"/>
              <w:rPr>
                <w:b/>
                <w:bCs/>
                <w:color w:val="706A5B" w:themeColor="background2" w:themeShade="80"/>
                <w:sz w:val="18"/>
                <w:szCs w:val="18"/>
              </w:rPr>
            </w:pPr>
            <w:r w:rsidRPr="00FC5055">
              <w:rPr>
                <w:b/>
                <w:bCs/>
                <w:color w:val="706A5B" w:themeColor="background2" w:themeShade="80"/>
                <w:sz w:val="18"/>
                <w:szCs w:val="18"/>
              </w:rPr>
              <w:t>738,317</w:t>
            </w:r>
          </w:p>
        </w:tc>
        <w:tc>
          <w:tcPr>
            <w:tcW w:w="806" w:type="pct"/>
            <w:tcBorders>
              <w:left w:val="single" w:color="919693" w:themeColor="accent4" w:sz="4" w:space="0"/>
            </w:tcBorders>
            <w:vAlign w:val="center"/>
          </w:tcPr>
          <w:p w:rsidRPr="00FC5055" w:rsidR="0028045D" w:rsidP="00625BCA" w:rsidRDefault="0028045D" w14:paraId="726A7F4F" w14:textId="37997700">
            <w:pPr>
              <w:pStyle w:val="ECATableText"/>
              <w:jc w:val="center"/>
              <w:rPr>
                <w:sz w:val="18"/>
                <w:szCs w:val="18"/>
              </w:rPr>
            </w:pPr>
            <w:r w:rsidRPr="00FC5055">
              <w:rPr>
                <w:sz w:val="18"/>
                <w:szCs w:val="18"/>
              </w:rPr>
              <w:t>68,138</w:t>
            </w:r>
          </w:p>
        </w:tc>
        <w:tc>
          <w:tcPr>
            <w:tcW w:w="806" w:type="pct"/>
            <w:vAlign w:val="center"/>
          </w:tcPr>
          <w:p w:rsidRPr="00FC5055" w:rsidR="0028045D" w:rsidP="00625BCA" w:rsidRDefault="0028045D" w14:paraId="7AA2DE53" w14:textId="13535A32">
            <w:pPr>
              <w:pStyle w:val="ECATableText"/>
              <w:jc w:val="center"/>
              <w:rPr>
                <w:sz w:val="18"/>
                <w:szCs w:val="18"/>
              </w:rPr>
            </w:pPr>
            <w:r w:rsidRPr="00FC5055">
              <w:rPr>
                <w:sz w:val="18"/>
                <w:szCs w:val="18"/>
              </w:rPr>
              <w:t>16,567</w:t>
            </w:r>
          </w:p>
        </w:tc>
        <w:tc>
          <w:tcPr>
            <w:tcW w:w="881" w:type="pct"/>
            <w:vAlign w:val="center"/>
          </w:tcPr>
          <w:p w:rsidRPr="00FC5055" w:rsidR="0028045D" w:rsidP="00625BCA" w:rsidRDefault="0028045D" w14:paraId="55381441" w14:textId="4E5F8855">
            <w:pPr>
              <w:pStyle w:val="ECATableText"/>
              <w:jc w:val="center"/>
              <w:rPr>
                <w:sz w:val="18"/>
                <w:szCs w:val="18"/>
              </w:rPr>
            </w:pPr>
            <w:r w:rsidRPr="00FC5055">
              <w:rPr>
                <w:sz w:val="18"/>
                <w:szCs w:val="18"/>
              </w:rPr>
              <w:t>640,855</w:t>
            </w:r>
          </w:p>
        </w:tc>
        <w:tc>
          <w:tcPr>
            <w:tcW w:w="692" w:type="pct"/>
            <w:vAlign w:val="center"/>
          </w:tcPr>
          <w:p w:rsidRPr="00FC5055" w:rsidR="0028045D" w:rsidP="00625BCA" w:rsidRDefault="0028045D" w14:paraId="636DF66D" w14:textId="4AB10D07">
            <w:pPr>
              <w:pStyle w:val="ECATableText"/>
              <w:jc w:val="center"/>
              <w:rPr>
                <w:sz w:val="18"/>
                <w:szCs w:val="18"/>
              </w:rPr>
            </w:pPr>
            <w:r w:rsidRPr="00FC5055">
              <w:rPr>
                <w:sz w:val="18"/>
                <w:szCs w:val="18"/>
              </w:rPr>
              <w:t>4,536</w:t>
            </w:r>
          </w:p>
        </w:tc>
        <w:tc>
          <w:tcPr>
            <w:tcW w:w="689" w:type="pct"/>
            <w:vAlign w:val="center"/>
          </w:tcPr>
          <w:p w:rsidRPr="00FC5055" w:rsidR="0028045D" w:rsidP="00625BCA" w:rsidRDefault="0028045D" w14:paraId="0C939442" w14:textId="10C2636E">
            <w:pPr>
              <w:pStyle w:val="ECATableText"/>
              <w:jc w:val="center"/>
              <w:rPr>
                <w:sz w:val="18"/>
                <w:szCs w:val="18"/>
              </w:rPr>
            </w:pPr>
            <w:r w:rsidRPr="00FC5055">
              <w:rPr>
                <w:sz w:val="18"/>
                <w:szCs w:val="18"/>
              </w:rPr>
              <w:t>8,221</w:t>
            </w:r>
          </w:p>
        </w:tc>
      </w:tr>
      <w:tr w:rsidRPr="00FC5055" w:rsidR="00F92F9B" w:rsidTr="00C302D5" w14:paraId="451693A0" w14:textId="77777777">
        <w:tc>
          <w:tcPr>
            <w:tcW w:w="320" w:type="pct"/>
            <w:shd w:val="clear" w:color="auto" w:fill="auto"/>
            <w:vAlign w:val="bottom"/>
          </w:tcPr>
          <w:p w:rsidRPr="00FC5055" w:rsidR="00F92F9B" w:rsidP="00F92F9B" w:rsidRDefault="00F92F9B" w14:paraId="0EB1EDDD" w14:textId="77777777">
            <w:pPr>
              <w:pStyle w:val="ECATableText"/>
              <w:rPr>
                <w:b/>
                <w:bCs/>
              </w:rPr>
            </w:pPr>
            <w:r w:rsidRPr="00FC5055">
              <w:rPr>
                <w:b/>
                <w:bCs/>
              </w:rPr>
              <w:t>2024</w:t>
            </w:r>
          </w:p>
        </w:tc>
        <w:tc>
          <w:tcPr>
            <w:tcW w:w="806" w:type="pct"/>
            <w:tcBorders>
              <w:right w:val="single" w:color="919693" w:themeColor="accent4" w:sz="4" w:space="0"/>
            </w:tcBorders>
            <w:shd w:val="clear" w:color="auto" w:fill="auto"/>
            <w:vAlign w:val="center"/>
          </w:tcPr>
          <w:p w:rsidRPr="00FC5055" w:rsidR="00F92F9B" w:rsidP="00F92F9B" w:rsidRDefault="00F92F9B" w14:paraId="5AFF013D" w14:textId="78948C09">
            <w:pPr>
              <w:pStyle w:val="ECATableText"/>
              <w:jc w:val="center"/>
              <w:rPr>
                <w:b/>
                <w:bCs/>
                <w:color w:val="706A5B" w:themeColor="background2" w:themeShade="80"/>
                <w:sz w:val="18"/>
                <w:szCs w:val="18"/>
              </w:rPr>
            </w:pPr>
            <w:r w:rsidRPr="00FC5055">
              <w:rPr>
                <w:b/>
                <w:bCs/>
                <w:color w:val="706A5B" w:themeColor="background2" w:themeShade="80"/>
                <w:sz w:val="18"/>
                <w:szCs w:val="18"/>
              </w:rPr>
              <w:t>747,397</w:t>
            </w:r>
          </w:p>
        </w:tc>
        <w:tc>
          <w:tcPr>
            <w:tcW w:w="806" w:type="pct"/>
            <w:tcBorders>
              <w:left w:val="single" w:color="919693" w:themeColor="accent4" w:sz="4" w:space="0"/>
            </w:tcBorders>
            <w:vAlign w:val="center"/>
          </w:tcPr>
          <w:p w:rsidRPr="00FC5055" w:rsidR="00F92F9B" w:rsidP="00F92F9B" w:rsidRDefault="00F92F9B" w14:paraId="03DF65B8" w14:textId="58B220EF">
            <w:pPr>
              <w:pStyle w:val="ECATableText"/>
              <w:jc w:val="center"/>
              <w:rPr>
                <w:sz w:val="18"/>
                <w:szCs w:val="18"/>
              </w:rPr>
            </w:pPr>
            <w:r w:rsidRPr="00FC5055">
              <w:rPr>
                <w:rFonts w:cs="Arial"/>
                <w:color w:val="000000"/>
                <w:sz w:val="18"/>
                <w:szCs w:val="18"/>
              </w:rPr>
              <w:t>87,750</w:t>
            </w:r>
          </w:p>
        </w:tc>
        <w:tc>
          <w:tcPr>
            <w:tcW w:w="806" w:type="pct"/>
            <w:vAlign w:val="center"/>
          </w:tcPr>
          <w:p w:rsidRPr="00FC5055" w:rsidR="00F92F9B" w:rsidP="00F92F9B" w:rsidRDefault="00F92F9B" w14:paraId="2C4DEE2E" w14:textId="3A06F361">
            <w:pPr>
              <w:pStyle w:val="ECATableText"/>
              <w:jc w:val="center"/>
              <w:rPr>
                <w:sz w:val="18"/>
                <w:szCs w:val="18"/>
              </w:rPr>
            </w:pPr>
            <w:r w:rsidRPr="00FC5055">
              <w:rPr>
                <w:rFonts w:cs="Arial"/>
                <w:color w:val="000000"/>
                <w:sz w:val="18"/>
                <w:szCs w:val="18"/>
              </w:rPr>
              <w:t>29,917</w:t>
            </w:r>
          </w:p>
        </w:tc>
        <w:tc>
          <w:tcPr>
            <w:tcW w:w="881" w:type="pct"/>
            <w:vAlign w:val="center"/>
          </w:tcPr>
          <w:p w:rsidRPr="00FC5055" w:rsidR="00F92F9B" w:rsidP="00F92F9B" w:rsidRDefault="00F92F9B" w14:paraId="44B7263D" w14:textId="02291799">
            <w:pPr>
              <w:pStyle w:val="ECATableText"/>
              <w:jc w:val="center"/>
              <w:rPr>
                <w:sz w:val="18"/>
                <w:szCs w:val="18"/>
              </w:rPr>
            </w:pPr>
            <w:r w:rsidRPr="00FC5055">
              <w:rPr>
                <w:rFonts w:cs="Arial"/>
                <w:color w:val="000000"/>
                <w:sz w:val="18"/>
                <w:szCs w:val="18"/>
              </w:rPr>
              <w:t>614,283</w:t>
            </w:r>
          </w:p>
        </w:tc>
        <w:tc>
          <w:tcPr>
            <w:tcW w:w="692" w:type="pct"/>
            <w:vAlign w:val="center"/>
          </w:tcPr>
          <w:p w:rsidRPr="00FC5055" w:rsidR="00F92F9B" w:rsidP="00F92F9B" w:rsidRDefault="00F92F9B" w14:paraId="4142CF99" w14:textId="714FE6B1">
            <w:pPr>
              <w:pStyle w:val="ECATableText"/>
              <w:jc w:val="center"/>
              <w:rPr>
                <w:sz w:val="18"/>
                <w:szCs w:val="18"/>
              </w:rPr>
            </w:pPr>
            <w:r w:rsidRPr="00FC5055">
              <w:rPr>
                <w:rFonts w:cs="Arial"/>
                <w:color w:val="000000"/>
                <w:sz w:val="18"/>
                <w:szCs w:val="18"/>
              </w:rPr>
              <w:t>6,734</w:t>
            </w:r>
          </w:p>
        </w:tc>
        <w:tc>
          <w:tcPr>
            <w:tcW w:w="689" w:type="pct"/>
            <w:vAlign w:val="center"/>
          </w:tcPr>
          <w:p w:rsidRPr="00FC5055" w:rsidR="00F92F9B" w:rsidP="00F92F9B" w:rsidRDefault="00F92F9B" w14:paraId="3B22E777" w14:textId="62430921">
            <w:pPr>
              <w:pStyle w:val="ECATableText"/>
              <w:jc w:val="center"/>
              <w:rPr>
                <w:sz w:val="18"/>
                <w:szCs w:val="18"/>
              </w:rPr>
            </w:pPr>
            <w:r w:rsidRPr="00FC5055">
              <w:rPr>
                <w:rFonts w:cs="Arial"/>
                <w:color w:val="000000"/>
                <w:sz w:val="18"/>
                <w:szCs w:val="18"/>
              </w:rPr>
              <w:t>8,713</w:t>
            </w:r>
          </w:p>
        </w:tc>
      </w:tr>
      <w:tr w:rsidRPr="00FC5055" w:rsidR="00F92F9B" w:rsidTr="00C302D5" w14:paraId="024DA723" w14:textId="77777777">
        <w:tc>
          <w:tcPr>
            <w:tcW w:w="320" w:type="pct"/>
            <w:shd w:val="clear" w:color="auto" w:fill="auto"/>
            <w:vAlign w:val="bottom"/>
          </w:tcPr>
          <w:p w:rsidRPr="00FC5055" w:rsidR="00F92F9B" w:rsidP="00F92F9B" w:rsidRDefault="00F92F9B" w14:paraId="0E2A4156" w14:textId="77777777">
            <w:pPr>
              <w:pStyle w:val="ECATableText"/>
              <w:rPr>
                <w:b/>
                <w:bCs/>
              </w:rPr>
            </w:pPr>
            <w:r w:rsidRPr="00FC5055">
              <w:rPr>
                <w:b/>
                <w:bCs/>
              </w:rPr>
              <w:t>2025</w:t>
            </w:r>
          </w:p>
        </w:tc>
        <w:tc>
          <w:tcPr>
            <w:tcW w:w="806" w:type="pct"/>
            <w:tcBorders>
              <w:right w:val="single" w:color="919693" w:themeColor="accent4" w:sz="4" w:space="0"/>
            </w:tcBorders>
            <w:shd w:val="clear" w:color="auto" w:fill="auto"/>
            <w:vAlign w:val="center"/>
          </w:tcPr>
          <w:p w:rsidRPr="00FC5055" w:rsidR="00F92F9B" w:rsidP="00F92F9B" w:rsidRDefault="00F92F9B" w14:paraId="06193C6A" w14:textId="730BE428">
            <w:pPr>
              <w:pStyle w:val="ECATableText"/>
              <w:jc w:val="center"/>
              <w:rPr>
                <w:b/>
                <w:bCs/>
                <w:color w:val="706A5B" w:themeColor="background2" w:themeShade="80"/>
                <w:sz w:val="18"/>
                <w:szCs w:val="18"/>
              </w:rPr>
            </w:pPr>
            <w:r w:rsidRPr="00FC5055">
              <w:rPr>
                <w:b/>
                <w:bCs/>
                <w:color w:val="706A5B" w:themeColor="background2" w:themeShade="80"/>
                <w:sz w:val="18"/>
                <w:szCs w:val="18"/>
              </w:rPr>
              <w:t>711,716</w:t>
            </w:r>
          </w:p>
        </w:tc>
        <w:tc>
          <w:tcPr>
            <w:tcW w:w="806" w:type="pct"/>
            <w:tcBorders>
              <w:left w:val="single" w:color="919693" w:themeColor="accent4" w:sz="4" w:space="0"/>
            </w:tcBorders>
            <w:vAlign w:val="center"/>
          </w:tcPr>
          <w:p w:rsidRPr="00FC5055" w:rsidR="00F92F9B" w:rsidP="00F92F9B" w:rsidRDefault="00F92F9B" w14:paraId="112F5C84" w14:textId="7670D5E0">
            <w:pPr>
              <w:pStyle w:val="ECATableText"/>
              <w:jc w:val="center"/>
              <w:rPr>
                <w:sz w:val="18"/>
                <w:szCs w:val="18"/>
              </w:rPr>
            </w:pPr>
            <w:r w:rsidRPr="00FC5055">
              <w:rPr>
                <w:rFonts w:cs="Arial"/>
                <w:color w:val="000000"/>
                <w:sz w:val="18"/>
                <w:szCs w:val="18"/>
              </w:rPr>
              <w:t>102,166</w:t>
            </w:r>
          </w:p>
        </w:tc>
        <w:tc>
          <w:tcPr>
            <w:tcW w:w="806" w:type="pct"/>
            <w:vAlign w:val="center"/>
          </w:tcPr>
          <w:p w:rsidRPr="00FC5055" w:rsidR="00F92F9B" w:rsidP="00F92F9B" w:rsidRDefault="00F92F9B" w14:paraId="60FCFBA8" w14:textId="1C210171">
            <w:pPr>
              <w:pStyle w:val="ECATableText"/>
              <w:jc w:val="center"/>
              <w:rPr>
                <w:sz w:val="18"/>
                <w:szCs w:val="18"/>
              </w:rPr>
            </w:pPr>
            <w:r w:rsidRPr="00FC5055">
              <w:rPr>
                <w:rFonts w:cs="Arial"/>
                <w:color w:val="000000"/>
                <w:sz w:val="18"/>
                <w:szCs w:val="18"/>
              </w:rPr>
              <w:t>39,986</w:t>
            </w:r>
          </w:p>
        </w:tc>
        <w:tc>
          <w:tcPr>
            <w:tcW w:w="881" w:type="pct"/>
            <w:vAlign w:val="center"/>
          </w:tcPr>
          <w:p w:rsidRPr="00FC5055" w:rsidR="00F92F9B" w:rsidP="00F92F9B" w:rsidRDefault="00F92F9B" w14:paraId="644F55B7" w14:textId="10F3290D">
            <w:pPr>
              <w:pStyle w:val="ECATableText"/>
              <w:jc w:val="center"/>
              <w:rPr>
                <w:sz w:val="18"/>
                <w:szCs w:val="18"/>
              </w:rPr>
            </w:pPr>
            <w:r w:rsidRPr="00FC5055">
              <w:rPr>
                <w:rFonts w:cs="Arial"/>
                <w:color w:val="000000"/>
                <w:sz w:val="18"/>
                <w:szCs w:val="18"/>
              </w:rPr>
              <w:t>551,708</w:t>
            </w:r>
          </w:p>
        </w:tc>
        <w:tc>
          <w:tcPr>
            <w:tcW w:w="692" w:type="pct"/>
            <w:vAlign w:val="center"/>
          </w:tcPr>
          <w:p w:rsidRPr="00FC5055" w:rsidR="00F92F9B" w:rsidP="00F92F9B" w:rsidRDefault="00F92F9B" w14:paraId="529826B8" w14:textId="067A5DDE">
            <w:pPr>
              <w:pStyle w:val="ECATableText"/>
              <w:jc w:val="center"/>
              <w:rPr>
                <w:sz w:val="18"/>
                <w:szCs w:val="18"/>
              </w:rPr>
            </w:pPr>
            <w:r w:rsidRPr="00FC5055">
              <w:rPr>
                <w:rFonts w:cs="Arial"/>
                <w:color w:val="000000"/>
                <w:sz w:val="18"/>
                <w:szCs w:val="18"/>
              </w:rPr>
              <w:t>8,233</w:t>
            </w:r>
          </w:p>
        </w:tc>
        <w:tc>
          <w:tcPr>
            <w:tcW w:w="689" w:type="pct"/>
            <w:vAlign w:val="center"/>
          </w:tcPr>
          <w:p w:rsidRPr="00FC5055" w:rsidR="00F92F9B" w:rsidP="00F92F9B" w:rsidRDefault="00F92F9B" w14:paraId="3212477F" w14:textId="1E61CE03">
            <w:pPr>
              <w:pStyle w:val="ECATableText"/>
              <w:jc w:val="center"/>
              <w:rPr>
                <w:sz w:val="18"/>
                <w:szCs w:val="18"/>
              </w:rPr>
            </w:pPr>
            <w:r w:rsidRPr="00FC5055">
              <w:rPr>
                <w:rFonts w:cs="Arial"/>
                <w:color w:val="000000"/>
                <w:sz w:val="18"/>
                <w:szCs w:val="18"/>
              </w:rPr>
              <w:t>9,624</w:t>
            </w:r>
          </w:p>
        </w:tc>
      </w:tr>
      <w:tr w:rsidRPr="00FC5055" w:rsidR="00F92F9B" w:rsidTr="00C302D5" w14:paraId="3A15B5B3" w14:textId="77777777">
        <w:tc>
          <w:tcPr>
            <w:tcW w:w="320" w:type="pct"/>
            <w:shd w:val="clear" w:color="auto" w:fill="auto"/>
            <w:vAlign w:val="bottom"/>
          </w:tcPr>
          <w:p w:rsidRPr="00FC5055" w:rsidR="00F92F9B" w:rsidP="00F92F9B" w:rsidRDefault="00F92F9B" w14:paraId="78118E94" w14:textId="77777777">
            <w:pPr>
              <w:pStyle w:val="ECATableText"/>
              <w:rPr>
                <w:b/>
                <w:bCs/>
              </w:rPr>
            </w:pPr>
            <w:r w:rsidRPr="00FC5055">
              <w:rPr>
                <w:b/>
                <w:bCs/>
              </w:rPr>
              <w:t>2026</w:t>
            </w:r>
          </w:p>
        </w:tc>
        <w:tc>
          <w:tcPr>
            <w:tcW w:w="806" w:type="pct"/>
            <w:tcBorders>
              <w:right w:val="single" w:color="919693" w:themeColor="accent4" w:sz="4" w:space="0"/>
            </w:tcBorders>
            <w:shd w:val="clear" w:color="auto" w:fill="auto"/>
            <w:vAlign w:val="center"/>
          </w:tcPr>
          <w:p w:rsidRPr="00FC5055" w:rsidR="00F92F9B" w:rsidP="00F92F9B" w:rsidRDefault="00F92F9B" w14:paraId="5497ABB1" w14:textId="28EEC47D">
            <w:pPr>
              <w:pStyle w:val="ECATableText"/>
              <w:jc w:val="center"/>
              <w:rPr>
                <w:b/>
                <w:bCs/>
                <w:color w:val="706A5B" w:themeColor="background2" w:themeShade="80"/>
                <w:sz w:val="18"/>
                <w:szCs w:val="18"/>
              </w:rPr>
            </w:pPr>
            <w:r w:rsidRPr="00FC5055">
              <w:rPr>
                <w:b/>
                <w:bCs/>
                <w:color w:val="706A5B" w:themeColor="background2" w:themeShade="80"/>
                <w:sz w:val="18"/>
                <w:szCs w:val="18"/>
              </w:rPr>
              <w:t>723,216</w:t>
            </w:r>
          </w:p>
        </w:tc>
        <w:tc>
          <w:tcPr>
            <w:tcW w:w="806" w:type="pct"/>
            <w:tcBorders>
              <w:left w:val="single" w:color="919693" w:themeColor="accent4" w:sz="4" w:space="0"/>
            </w:tcBorders>
            <w:vAlign w:val="center"/>
          </w:tcPr>
          <w:p w:rsidRPr="00FC5055" w:rsidR="00F92F9B" w:rsidP="00F92F9B" w:rsidRDefault="00F92F9B" w14:paraId="59A293AB" w14:textId="4B5813BE">
            <w:pPr>
              <w:pStyle w:val="ECATableText"/>
              <w:jc w:val="center"/>
              <w:rPr>
                <w:sz w:val="18"/>
                <w:szCs w:val="18"/>
              </w:rPr>
            </w:pPr>
            <w:r w:rsidRPr="00FC5055">
              <w:rPr>
                <w:rFonts w:cs="Arial"/>
                <w:color w:val="000000"/>
                <w:sz w:val="18"/>
                <w:szCs w:val="18"/>
              </w:rPr>
              <w:t>113,858</w:t>
            </w:r>
          </w:p>
        </w:tc>
        <w:tc>
          <w:tcPr>
            <w:tcW w:w="806" w:type="pct"/>
            <w:vAlign w:val="center"/>
          </w:tcPr>
          <w:p w:rsidRPr="00FC5055" w:rsidR="00F92F9B" w:rsidP="00F92F9B" w:rsidRDefault="00F92F9B" w14:paraId="4D07F650" w14:textId="7587F098">
            <w:pPr>
              <w:pStyle w:val="ECATableText"/>
              <w:jc w:val="center"/>
              <w:rPr>
                <w:sz w:val="18"/>
                <w:szCs w:val="18"/>
              </w:rPr>
            </w:pPr>
            <w:r w:rsidRPr="00FC5055">
              <w:rPr>
                <w:rFonts w:cs="Arial"/>
                <w:color w:val="000000"/>
                <w:sz w:val="18"/>
                <w:szCs w:val="18"/>
              </w:rPr>
              <w:t>58,402</w:t>
            </w:r>
          </w:p>
        </w:tc>
        <w:tc>
          <w:tcPr>
            <w:tcW w:w="881" w:type="pct"/>
            <w:vAlign w:val="center"/>
          </w:tcPr>
          <w:p w:rsidRPr="00FC5055" w:rsidR="00F92F9B" w:rsidP="00F92F9B" w:rsidRDefault="00F92F9B" w14:paraId="45814A2E" w14:textId="7897D2BD">
            <w:pPr>
              <w:pStyle w:val="ECATableText"/>
              <w:jc w:val="center"/>
              <w:rPr>
                <w:sz w:val="18"/>
                <w:szCs w:val="18"/>
              </w:rPr>
            </w:pPr>
            <w:r w:rsidRPr="00FC5055">
              <w:rPr>
                <w:rFonts w:cs="Arial"/>
                <w:color w:val="000000"/>
                <w:sz w:val="18"/>
                <w:szCs w:val="18"/>
              </w:rPr>
              <w:t>529,821</w:t>
            </w:r>
          </w:p>
        </w:tc>
        <w:tc>
          <w:tcPr>
            <w:tcW w:w="692" w:type="pct"/>
            <w:vAlign w:val="center"/>
          </w:tcPr>
          <w:p w:rsidRPr="00FC5055" w:rsidR="00F92F9B" w:rsidP="00F92F9B" w:rsidRDefault="00F92F9B" w14:paraId="0C07AEDD" w14:textId="0F0D96DD">
            <w:pPr>
              <w:pStyle w:val="ECATableText"/>
              <w:jc w:val="center"/>
              <w:rPr>
                <w:sz w:val="18"/>
                <w:szCs w:val="18"/>
              </w:rPr>
            </w:pPr>
            <w:r w:rsidRPr="00FC5055">
              <w:rPr>
                <w:rFonts w:cs="Arial"/>
                <w:color w:val="000000"/>
                <w:sz w:val="18"/>
                <w:szCs w:val="18"/>
              </w:rPr>
              <w:t>9,973</w:t>
            </w:r>
          </w:p>
        </w:tc>
        <w:tc>
          <w:tcPr>
            <w:tcW w:w="689" w:type="pct"/>
            <w:vAlign w:val="center"/>
          </w:tcPr>
          <w:p w:rsidRPr="00FC5055" w:rsidR="00F92F9B" w:rsidP="00F92F9B" w:rsidRDefault="00F92F9B" w14:paraId="1DCC1A32" w14:textId="0A85C5CB">
            <w:pPr>
              <w:pStyle w:val="ECATableText"/>
              <w:jc w:val="center"/>
              <w:rPr>
                <w:sz w:val="18"/>
                <w:szCs w:val="18"/>
              </w:rPr>
            </w:pPr>
            <w:r w:rsidRPr="00FC5055">
              <w:rPr>
                <w:rFonts w:cs="Arial"/>
                <w:color w:val="000000"/>
                <w:sz w:val="18"/>
                <w:szCs w:val="18"/>
              </w:rPr>
              <w:t>11,161</w:t>
            </w:r>
          </w:p>
        </w:tc>
      </w:tr>
      <w:tr w:rsidRPr="00FC5055" w:rsidR="00F92F9B" w:rsidTr="00C302D5" w14:paraId="77FDE9A7" w14:textId="77777777">
        <w:tc>
          <w:tcPr>
            <w:tcW w:w="320" w:type="pct"/>
            <w:shd w:val="clear" w:color="auto" w:fill="auto"/>
            <w:vAlign w:val="bottom"/>
          </w:tcPr>
          <w:p w:rsidRPr="00FC5055" w:rsidR="00F92F9B" w:rsidP="00F92F9B" w:rsidRDefault="00F92F9B" w14:paraId="6DE85D14" w14:textId="77777777">
            <w:pPr>
              <w:pStyle w:val="ECATableText"/>
              <w:rPr>
                <w:b/>
                <w:bCs/>
              </w:rPr>
            </w:pPr>
            <w:r w:rsidRPr="00FC5055">
              <w:rPr>
                <w:b/>
                <w:bCs/>
              </w:rPr>
              <w:t>2027</w:t>
            </w:r>
          </w:p>
        </w:tc>
        <w:tc>
          <w:tcPr>
            <w:tcW w:w="806" w:type="pct"/>
            <w:tcBorders>
              <w:right w:val="single" w:color="919693" w:themeColor="accent4" w:sz="4" w:space="0"/>
            </w:tcBorders>
            <w:shd w:val="clear" w:color="auto" w:fill="auto"/>
            <w:vAlign w:val="center"/>
          </w:tcPr>
          <w:p w:rsidRPr="00FC5055" w:rsidR="00F92F9B" w:rsidP="00F92F9B" w:rsidRDefault="00F92F9B" w14:paraId="0647CC4B" w14:textId="6009156E">
            <w:pPr>
              <w:pStyle w:val="ECATableText"/>
              <w:jc w:val="center"/>
              <w:rPr>
                <w:b/>
                <w:bCs/>
                <w:color w:val="706A5B" w:themeColor="background2" w:themeShade="80"/>
                <w:sz w:val="18"/>
                <w:szCs w:val="18"/>
              </w:rPr>
            </w:pPr>
            <w:r w:rsidRPr="00FC5055">
              <w:rPr>
                <w:b/>
                <w:bCs/>
                <w:color w:val="706A5B" w:themeColor="background2" w:themeShade="80"/>
                <w:sz w:val="18"/>
                <w:szCs w:val="18"/>
              </w:rPr>
              <w:t>779,300</w:t>
            </w:r>
          </w:p>
        </w:tc>
        <w:tc>
          <w:tcPr>
            <w:tcW w:w="806" w:type="pct"/>
            <w:tcBorders>
              <w:left w:val="single" w:color="919693" w:themeColor="accent4" w:sz="4" w:space="0"/>
            </w:tcBorders>
            <w:vAlign w:val="center"/>
          </w:tcPr>
          <w:p w:rsidRPr="00FC5055" w:rsidR="00F92F9B" w:rsidP="00F92F9B" w:rsidRDefault="00F92F9B" w14:paraId="0B750ED3" w14:textId="18FF4686">
            <w:pPr>
              <w:pStyle w:val="ECATableText"/>
              <w:jc w:val="center"/>
              <w:rPr>
                <w:sz w:val="18"/>
                <w:szCs w:val="18"/>
              </w:rPr>
            </w:pPr>
            <w:r w:rsidRPr="00FC5055">
              <w:rPr>
                <w:rFonts w:cs="Arial"/>
                <w:color w:val="000000"/>
                <w:sz w:val="18"/>
                <w:szCs w:val="18"/>
              </w:rPr>
              <w:t>127,458</w:t>
            </w:r>
          </w:p>
        </w:tc>
        <w:tc>
          <w:tcPr>
            <w:tcW w:w="806" w:type="pct"/>
            <w:vAlign w:val="center"/>
          </w:tcPr>
          <w:p w:rsidRPr="00FC5055" w:rsidR="00F92F9B" w:rsidP="00F92F9B" w:rsidRDefault="00F92F9B" w14:paraId="24C66342" w14:textId="251DAA53">
            <w:pPr>
              <w:pStyle w:val="ECATableText"/>
              <w:jc w:val="center"/>
              <w:rPr>
                <w:sz w:val="18"/>
                <w:szCs w:val="18"/>
              </w:rPr>
            </w:pPr>
            <w:r w:rsidRPr="00FC5055">
              <w:rPr>
                <w:rFonts w:cs="Arial"/>
                <w:color w:val="000000"/>
                <w:sz w:val="18"/>
                <w:szCs w:val="18"/>
              </w:rPr>
              <w:t>100,150</w:t>
            </w:r>
          </w:p>
        </w:tc>
        <w:tc>
          <w:tcPr>
            <w:tcW w:w="881" w:type="pct"/>
            <w:vAlign w:val="center"/>
          </w:tcPr>
          <w:p w:rsidRPr="00FC5055" w:rsidR="00F92F9B" w:rsidP="00F92F9B" w:rsidRDefault="00F92F9B" w14:paraId="69DAB410" w14:textId="13ABF078">
            <w:pPr>
              <w:pStyle w:val="ECATableText"/>
              <w:jc w:val="center"/>
              <w:rPr>
                <w:sz w:val="18"/>
                <w:szCs w:val="18"/>
              </w:rPr>
            </w:pPr>
            <w:r w:rsidRPr="00FC5055">
              <w:rPr>
                <w:rFonts w:cs="Arial"/>
                <w:color w:val="000000"/>
                <w:sz w:val="18"/>
                <w:szCs w:val="18"/>
              </w:rPr>
              <w:t>526,412</w:t>
            </w:r>
          </w:p>
        </w:tc>
        <w:tc>
          <w:tcPr>
            <w:tcW w:w="692" w:type="pct"/>
            <w:vAlign w:val="center"/>
          </w:tcPr>
          <w:p w:rsidRPr="00FC5055" w:rsidR="00F92F9B" w:rsidP="00F92F9B" w:rsidRDefault="00F92F9B" w14:paraId="063AC8E5" w14:textId="74B20EF8">
            <w:pPr>
              <w:pStyle w:val="ECATableText"/>
              <w:jc w:val="center"/>
              <w:rPr>
                <w:sz w:val="18"/>
                <w:szCs w:val="18"/>
              </w:rPr>
            </w:pPr>
            <w:r w:rsidRPr="00FC5055">
              <w:rPr>
                <w:rFonts w:cs="Arial"/>
                <w:color w:val="000000"/>
                <w:sz w:val="18"/>
                <w:szCs w:val="18"/>
              </w:rPr>
              <w:t>12,063</w:t>
            </w:r>
          </w:p>
        </w:tc>
        <w:tc>
          <w:tcPr>
            <w:tcW w:w="689" w:type="pct"/>
            <w:vAlign w:val="center"/>
          </w:tcPr>
          <w:p w:rsidRPr="00FC5055" w:rsidR="00F92F9B" w:rsidP="00F92F9B" w:rsidRDefault="00F92F9B" w14:paraId="1839AF11" w14:textId="716EDADC">
            <w:pPr>
              <w:pStyle w:val="ECATableText"/>
              <w:jc w:val="center"/>
              <w:rPr>
                <w:sz w:val="18"/>
                <w:szCs w:val="18"/>
              </w:rPr>
            </w:pPr>
            <w:r w:rsidRPr="00FC5055">
              <w:rPr>
                <w:rFonts w:cs="Arial"/>
                <w:color w:val="000000"/>
                <w:sz w:val="18"/>
                <w:szCs w:val="18"/>
              </w:rPr>
              <w:t>13,217</w:t>
            </w:r>
          </w:p>
        </w:tc>
      </w:tr>
      <w:tr w:rsidRPr="00FC5055" w:rsidR="00F92F9B" w:rsidTr="00C302D5" w14:paraId="35F47B8A" w14:textId="77777777">
        <w:tc>
          <w:tcPr>
            <w:tcW w:w="320" w:type="pct"/>
            <w:shd w:val="clear" w:color="auto" w:fill="auto"/>
            <w:vAlign w:val="bottom"/>
          </w:tcPr>
          <w:p w:rsidRPr="00FC5055" w:rsidR="00F92F9B" w:rsidP="00F92F9B" w:rsidRDefault="00F92F9B" w14:paraId="62F99AA3" w14:textId="77777777">
            <w:pPr>
              <w:pStyle w:val="ECATableText"/>
              <w:rPr>
                <w:b/>
                <w:bCs/>
              </w:rPr>
            </w:pPr>
            <w:r w:rsidRPr="00FC5055">
              <w:rPr>
                <w:b/>
                <w:bCs/>
              </w:rPr>
              <w:t>2028</w:t>
            </w:r>
          </w:p>
        </w:tc>
        <w:tc>
          <w:tcPr>
            <w:tcW w:w="806" w:type="pct"/>
            <w:tcBorders>
              <w:right w:val="single" w:color="919693" w:themeColor="accent4" w:sz="4" w:space="0"/>
            </w:tcBorders>
            <w:shd w:val="clear" w:color="auto" w:fill="auto"/>
            <w:vAlign w:val="center"/>
          </w:tcPr>
          <w:p w:rsidRPr="00FC5055" w:rsidR="00F92F9B" w:rsidP="00F92F9B" w:rsidRDefault="00F92F9B" w14:paraId="1CAE3982" w14:textId="56AD4C1E">
            <w:pPr>
              <w:pStyle w:val="ECATableText"/>
              <w:jc w:val="center"/>
              <w:rPr>
                <w:b/>
                <w:bCs/>
                <w:color w:val="706A5B" w:themeColor="background2" w:themeShade="80"/>
                <w:sz w:val="18"/>
                <w:szCs w:val="18"/>
              </w:rPr>
            </w:pPr>
            <w:r w:rsidRPr="00FC5055">
              <w:rPr>
                <w:b/>
                <w:bCs/>
                <w:color w:val="706A5B" w:themeColor="background2" w:themeShade="80"/>
                <w:sz w:val="18"/>
                <w:szCs w:val="18"/>
              </w:rPr>
              <w:t>832,851</w:t>
            </w:r>
          </w:p>
        </w:tc>
        <w:tc>
          <w:tcPr>
            <w:tcW w:w="806" w:type="pct"/>
            <w:tcBorders>
              <w:left w:val="single" w:color="919693" w:themeColor="accent4" w:sz="4" w:space="0"/>
            </w:tcBorders>
            <w:vAlign w:val="center"/>
          </w:tcPr>
          <w:p w:rsidRPr="00FC5055" w:rsidR="00F92F9B" w:rsidP="00F92F9B" w:rsidRDefault="00F92F9B" w14:paraId="62E0DEFB" w14:textId="38A411F6">
            <w:pPr>
              <w:pStyle w:val="ECATableText"/>
              <w:jc w:val="center"/>
              <w:rPr>
                <w:sz w:val="18"/>
                <w:szCs w:val="18"/>
              </w:rPr>
            </w:pPr>
            <w:r w:rsidRPr="00FC5055">
              <w:rPr>
                <w:rFonts w:cs="Arial"/>
                <w:color w:val="000000"/>
                <w:sz w:val="18"/>
                <w:szCs w:val="18"/>
              </w:rPr>
              <w:t>142,397</w:t>
            </w:r>
          </w:p>
        </w:tc>
        <w:tc>
          <w:tcPr>
            <w:tcW w:w="806" w:type="pct"/>
            <w:vAlign w:val="center"/>
          </w:tcPr>
          <w:p w:rsidRPr="00FC5055" w:rsidR="00F92F9B" w:rsidP="00F92F9B" w:rsidRDefault="00F92F9B" w14:paraId="67D72A35" w14:textId="223FDE5F">
            <w:pPr>
              <w:pStyle w:val="ECATableText"/>
              <w:jc w:val="center"/>
              <w:rPr>
                <w:sz w:val="18"/>
                <w:szCs w:val="18"/>
              </w:rPr>
            </w:pPr>
            <w:r w:rsidRPr="00FC5055">
              <w:rPr>
                <w:rFonts w:cs="Arial"/>
                <w:color w:val="000000"/>
                <w:sz w:val="18"/>
                <w:szCs w:val="18"/>
              </w:rPr>
              <w:t>129,204</w:t>
            </w:r>
          </w:p>
        </w:tc>
        <w:tc>
          <w:tcPr>
            <w:tcW w:w="881" w:type="pct"/>
            <w:vAlign w:val="center"/>
          </w:tcPr>
          <w:p w:rsidRPr="00FC5055" w:rsidR="00F92F9B" w:rsidP="00F92F9B" w:rsidRDefault="00F92F9B" w14:paraId="447B2A17" w14:textId="24D38ACB">
            <w:pPr>
              <w:pStyle w:val="ECATableText"/>
              <w:jc w:val="center"/>
              <w:rPr>
                <w:sz w:val="18"/>
                <w:szCs w:val="18"/>
              </w:rPr>
            </w:pPr>
            <w:r w:rsidRPr="00FC5055">
              <w:rPr>
                <w:rFonts w:cs="Arial"/>
                <w:color w:val="000000"/>
                <w:sz w:val="18"/>
                <w:szCs w:val="18"/>
              </w:rPr>
              <w:t>531,318</w:t>
            </w:r>
          </w:p>
        </w:tc>
        <w:tc>
          <w:tcPr>
            <w:tcW w:w="692" w:type="pct"/>
            <w:vAlign w:val="center"/>
          </w:tcPr>
          <w:p w:rsidRPr="00FC5055" w:rsidR="00F92F9B" w:rsidP="00F92F9B" w:rsidRDefault="00F92F9B" w14:paraId="440A9157" w14:textId="70F36F9B">
            <w:pPr>
              <w:pStyle w:val="ECATableText"/>
              <w:jc w:val="center"/>
              <w:rPr>
                <w:sz w:val="18"/>
                <w:szCs w:val="18"/>
              </w:rPr>
            </w:pPr>
            <w:r w:rsidRPr="00FC5055">
              <w:rPr>
                <w:rFonts w:cs="Arial"/>
                <w:color w:val="000000"/>
                <w:sz w:val="18"/>
                <w:szCs w:val="18"/>
              </w:rPr>
              <w:t>14,359</w:t>
            </w:r>
          </w:p>
        </w:tc>
        <w:tc>
          <w:tcPr>
            <w:tcW w:w="689" w:type="pct"/>
            <w:vAlign w:val="center"/>
          </w:tcPr>
          <w:p w:rsidRPr="00FC5055" w:rsidR="00F92F9B" w:rsidP="00F92F9B" w:rsidRDefault="00F92F9B" w14:paraId="6476A067" w14:textId="0CE73B36">
            <w:pPr>
              <w:pStyle w:val="ECATableText"/>
              <w:jc w:val="center"/>
              <w:rPr>
                <w:sz w:val="18"/>
                <w:szCs w:val="18"/>
              </w:rPr>
            </w:pPr>
            <w:r w:rsidRPr="00FC5055">
              <w:rPr>
                <w:rFonts w:cs="Arial"/>
                <w:color w:val="000000"/>
                <w:sz w:val="18"/>
                <w:szCs w:val="18"/>
              </w:rPr>
              <w:t>15,573</w:t>
            </w:r>
          </w:p>
        </w:tc>
      </w:tr>
      <w:tr w:rsidRPr="00FC5055" w:rsidR="00F92F9B" w:rsidTr="00C302D5" w14:paraId="2C73F083" w14:textId="77777777">
        <w:tc>
          <w:tcPr>
            <w:tcW w:w="320" w:type="pct"/>
            <w:shd w:val="clear" w:color="auto" w:fill="auto"/>
            <w:vAlign w:val="bottom"/>
          </w:tcPr>
          <w:p w:rsidRPr="00FC5055" w:rsidR="00F92F9B" w:rsidP="00F92F9B" w:rsidRDefault="00F92F9B" w14:paraId="7F343B17" w14:textId="77777777">
            <w:pPr>
              <w:pStyle w:val="ECATableText"/>
              <w:rPr>
                <w:b/>
                <w:bCs/>
              </w:rPr>
            </w:pPr>
            <w:r w:rsidRPr="00FC5055">
              <w:rPr>
                <w:b/>
                <w:bCs/>
              </w:rPr>
              <w:t>2029</w:t>
            </w:r>
          </w:p>
        </w:tc>
        <w:tc>
          <w:tcPr>
            <w:tcW w:w="806" w:type="pct"/>
            <w:tcBorders>
              <w:right w:val="single" w:color="919693" w:themeColor="accent4" w:sz="4" w:space="0"/>
            </w:tcBorders>
            <w:shd w:val="clear" w:color="auto" w:fill="auto"/>
            <w:vAlign w:val="center"/>
          </w:tcPr>
          <w:p w:rsidRPr="00FC5055" w:rsidR="00F92F9B" w:rsidP="00F92F9B" w:rsidRDefault="00F92F9B" w14:paraId="11CBD905" w14:textId="64C29D8D">
            <w:pPr>
              <w:pStyle w:val="ECATableText"/>
              <w:jc w:val="center"/>
              <w:rPr>
                <w:b/>
                <w:bCs/>
                <w:color w:val="706A5B" w:themeColor="background2" w:themeShade="80"/>
                <w:sz w:val="18"/>
                <w:szCs w:val="18"/>
              </w:rPr>
            </w:pPr>
            <w:r w:rsidRPr="00FC5055">
              <w:rPr>
                <w:b/>
                <w:bCs/>
                <w:color w:val="706A5B" w:themeColor="background2" w:themeShade="80"/>
                <w:sz w:val="18"/>
                <w:szCs w:val="18"/>
              </w:rPr>
              <w:t>899,783</w:t>
            </w:r>
          </w:p>
        </w:tc>
        <w:tc>
          <w:tcPr>
            <w:tcW w:w="806" w:type="pct"/>
            <w:tcBorders>
              <w:left w:val="single" w:color="919693" w:themeColor="accent4" w:sz="4" w:space="0"/>
            </w:tcBorders>
            <w:vAlign w:val="center"/>
          </w:tcPr>
          <w:p w:rsidRPr="00FC5055" w:rsidR="00F92F9B" w:rsidP="00F92F9B" w:rsidRDefault="00F92F9B" w14:paraId="54514B70" w14:textId="74DD4C3E">
            <w:pPr>
              <w:pStyle w:val="ECATableText"/>
              <w:jc w:val="center"/>
              <w:rPr>
                <w:sz w:val="18"/>
                <w:szCs w:val="18"/>
              </w:rPr>
            </w:pPr>
            <w:r w:rsidRPr="00FC5055">
              <w:rPr>
                <w:rFonts w:cs="Arial"/>
                <w:color w:val="000000"/>
                <w:sz w:val="18"/>
                <w:szCs w:val="18"/>
              </w:rPr>
              <w:t>158,808</w:t>
            </w:r>
          </w:p>
        </w:tc>
        <w:tc>
          <w:tcPr>
            <w:tcW w:w="806" w:type="pct"/>
            <w:vAlign w:val="center"/>
          </w:tcPr>
          <w:p w:rsidRPr="00FC5055" w:rsidR="00F92F9B" w:rsidP="00F92F9B" w:rsidRDefault="00F92F9B" w14:paraId="4DC7F17C" w14:textId="14FE0338">
            <w:pPr>
              <w:pStyle w:val="ECATableText"/>
              <w:jc w:val="center"/>
              <w:rPr>
                <w:sz w:val="18"/>
                <w:szCs w:val="18"/>
              </w:rPr>
            </w:pPr>
            <w:r w:rsidRPr="00FC5055">
              <w:rPr>
                <w:rFonts w:cs="Arial"/>
                <w:color w:val="000000"/>
                <w:sz w:val="18"/>
                <w:szCs w:val="18"/>
              </w:rPr>
              <w:t>164,103</w:t>
            </w:r>
          </w:p>
        </w:tc>
        <w:tc>
          <w:tcPr>
            <w:tcW w:w="881" w:type="pct"/>
            <w:vAlign w:val="center"/>
          </w:tcPr>
          <w:p w:rsidRPr="00FC5055" w:rsidR="00F92F9B" w:rsidP="00F92F9B" w:rsidRDefault="00F92F9B" w14:paraId="0A880E2C" w14:textId="548518D9">
            <w:pPr>
              <w:pStyle w:val="ECATableText"/>
              <w:jc w:val="center"/>
              <w:rPr>
                <w:sz w:val="18"/>
                <w:szCs w:val="18"/>
              </w:rPr>
            </w:pPr>
            <w:r w:rsidRPr="00FC5055">
              <w:rPr>
                <w:rFonts w:cs="Arial"/>
                <w:color w:val="000000"/>
                <w:sz w:val="18"/>
                <w:szCs w:val="18"/>
              </w:rPr>
              <w:t>541,742</w:t>
            </w:r>
          </w:p>
        </w:tc>
        <w:tc>
          <w:tcPr>
            <w:tcW w:w="692" w:type="pct"/>
            <w:vAlign w:val="center"/>
          </w:tcPr>
          <w:p w:rsidRPr="00FC5055" w:rsidR="00F92F9B" w:rsidP="00F92F9B" w:rsidRDefault="00F92F9B" w14:paraId="20946595" w14:textId="3E4650BA">
            <w:pPr>
              <w:pStyle w:val="ECATableText"/>
              <w:jc w:val="center"/>
              <w:rPr>
                <w:sz w:val="18"/>
                <w:szCs w:val="18"/>
              </w:rPr>
            </w:pPr>
            <w:r w:rsidRPr="00FC5055">
              <w:rPr>
                <w:rFonts w:cs="Arial"/>
                <w:color w:val="000000"/>
                <w:sz w:val="18"/>
                <w:szCs w:val="18"/>
              </w:rPr>
              <w:t>16,886</w:t>
            </w:r>
          </w:p>
        </w:tc>
        <w:tc>
          <w:tcPr>
            <w:tcW w:w="689" w:type="pct"/>
            <w:vAlign w:val="center"/>
          </w:tcPr>
          <w:p w:rsidRPr="00FC5055" w:rsidR="00F92F9B" w:rsidP="00F92F9B" w:rsidRDefault="00F92F9B" w14:paraId="7809D66C" w14:textId="7FA03579">
            <w:pPr>
              <w:pStyle w:val="ECATableText"/>
              <w:jc w:val="center"/>
              <w:rPr>
                <w:sz w:val="18"/>
                <w:szCs w:val="18"/>
              </w:rPr>
            </w:pPr>
            <w:r w:rsidRPr="00FC5055">
              <w:rPr>
                <w:rFonts w:cs="Arial"/>
                <w:color w:val="000000"/>
                <w:sz w:val="18"/>
                <w:szCs w:val="18"/>
              </w:rPr>
              <w:t>18,244</w:t>
            </w:r>
          </w:p>
        </w:tc>
      </w:tr>
      <w:tr w:rsidRPr="00FC5055" w:rsidR="00F92F9B" w:rsidTr="00C302D5" w14:paraId="46E6EB63" w14:textId="77777777">
        <w:tc>
          <w:tcPr>
            <w:tcW w:w="320" w:type="pct"/>
            <w:shd w:val="clear" w:color="auto" w:fill="auto"/>
            <w:vAlign w:val="bottom"/>
          </w:tcPr>
          <w:p w:rsidRPr="00FC5055" w:rsidR="00F92F9B" w:rsidP="00F92F9B" w:rsidRDefault="00F92F9B" w14:paraId="76DE8E0E" w14:textId="77777777">
            <w:pPr>
              <w:pStyle w:val="ECATableText"/>
              <w:rPr>
                <w:b/>
                <w:bCs/>
              </w:rPr>
            </w:pPr>
            <w:r w:rsidRPr="00FC5055">
              <w:rPr>
                <w:b/>
                <w:bCs/>
              </w:rPr>
              <w:t>2030</w:t>
            </w:r>
          </w:p>
        </w:tc>
        <w:tc>
          <w:tcPr>
            <w:tcW w:w="806" w:type="pct"/>
            <w:tcBorders>
              <w:right w:val="single" w:color="919693" w:themeColor="accent4" w:sz="4" w:space="0"/>
            </w:tcBorders>
            <w:shd w:val="clear" w:color="auto" w:fill="auto"/>
            <w:vAlign w:val="center"/>
          </w:tcPr>
          <w:p w:rsidRPr="00FC5055" w:rsidR="00F92F9B" w:rsidP="00F92F9B" w:rsidRDefault="00F92F9B" w14:paraId="52FC9F54" w14:textId="1A113C63">
            <w:pPr>
              <w:pStyle w:val="ECATableText"/>
              <w:jc w:val="center"/>
              <w:rPr>
                <w:b/>
                <w:bCs/>
                <w:color w:val="706A5B" w:themeColor="background2" w:themeShade="80"/>
                <w:sz w:val="18"/>
                <w:szCs w:val="18"/>
              </w:rPr>
            </w:pPr>
            <w:r w:rsidRPr="00FC5055">
              <w:rPr>
                <w:b/>
                <w:bCs/>
                <w:color w:val="706A5B" w:themeColor="background2" w:themeShade="80"/>
                <w:sz w:val="18"/>
                <w:szCs w:val="18"/>
              </w:rPr>
              <w:t>971,038</w:t>
            </w:r>
          </w:p>
        </w:tc>
        <w:tc>
          <w:tcPr>
            <w:tcW w:w="806" w:type="pct"/>
            <w:tcBorders>
              <w:left w:val="single" w:color="919693" w:themeColor="accent4" w:sz="4" w:space="0"/>
            </w:tcBorders>
            <w:vAlign w:val="center"/>
          </w:tcPr>
          <w:p w:rsidRPr="00FC5055" w:rsidR="00F92F9B" w:rsidP="00F92F9B" w:rsidRDefault="00F92F9B" w14:paraId="40793740" w14:textId="01ACE62E">
            <w:pPr>
              <w:pStyle w:val="ECATableText"/>
              <w:jc w:val="center"/>
              <w:rPr>
                <w:sz w:val="18"/>
                <w:szCs w:val="18"/>
              </w:rPr>
            </w:pPr>
            <w:r w:rsidRPr="00FC5055">
              <w:rPr>
                <w:rFonts w:cs="Arial"/>
                <w:color w:val="000000"/>
                <w:sz w:val="18"/>
                <w:szCs w:val="18"/>
              </w:rPr>
              <w:t>175,223</w:t>
            </w:r>
          </w:p>
        </w:tc>
        <w:tc>
          <w:tcPr>
            <w:tcW w:w="806" w:type="pct"/>
            <w:vAlign w:val="center"/>
          </w:tcPr>
          <w:p w:rsidRPr="00FC5055" w:rsidR="00F92F9B" w:rsidP="00F92F9B" w:rsidRDefault="00F92F9B" w14:paraId="05497502" w14:textId="6AEEE9FF">
            <w:pPr>
              <w:pStyle w:val="ECATableText"/>
              <w:jc w:val="center"/>
              <w:rPr>
                <w:sz w:val="18"/>
                <w:szCs w:val="18"/>
              </w:rPr>
            </w:pPr>
            <w:r w:rsidRPr="00FC5055">
              <w:rPr>
                <w:rFonts w:cs="Arial"/>
                <w:color w:val="000000"/>
                <w:sz w:val="18"/>
                <w:szCs w:val="18"/>
              </w:rPr>
              <w:t>202,700</w:t>
            </w:r>
          </w:p>
        </w:tc>
        <w:tc>
          <w:tcPr>
            <w:tcW w:w="881" w:type="pct"/>
            <w:vAlign w:val="center"/>
          </w:tcPr>
          <w:p w:rsidRPr="00FC5055" w:rsidR="00F92F9B" w:rsidP="00F92F9B" w:rsidRDefault="00F92F9B" w14:paraId="6E1A90A3" w14:textId="438E2E10">
            <w:pPr>
              <w:pStyle w:val="ECATableText"/>
              <w:jc w:val="center"/>
              <w:rPr>
                <w:sz w:val="18"/>
                <w:szCs w:val="18"/>
              </w:rPr>
            </w:pPr>
            <w:r w:rsidRPr="00FC5055">
              <w:rPr>
                <w:rFonts w:cs="Arial"/>
                <w:color w:val="000000"/>
                <w:sz w:val="18"/>
                <w:szCs w:val="18"/>
              </w:rPr>
              <w:t>552,733</w:t>
            </w:r>
          </w:p>
        </w:tc>
        <w:tc>
          <w:tcPr>
            <w:tcW w:w="692" w:type="pct"/>
            <w:vAlign w:val="center"/>
          </w:tcPr>
          <w:p w:rsidRPr="00FC5055" w:rsidR="00F92F9B" w:rsidP="00F92F9B" w:rsidRDefault="00F92F9B" w14:paraId="0C2B9EED" w14:textId="06688771">
            <w:pPr>
              <w:pStyle w:val="ECATableText"/>
              <w:jc w:val="center"/>
              <w:rPr>
                <w:sz w:val="18"/>
                <w:szCs w:val="18"/>
              </w:rPr>
            </w:pPr>
            <w:r w:rsidRPr="00FC5055">
              <w:rPr>
                <w:rFonts w:cs="Arial"/>
                <w:color w:val="000000"/>
                <w:sz w:val="18"/>
                <w:szCs w:val="18"/>
              </w:rPr>
              <w:t>19,412</w:t>
            </w:r>
          </w:p>
        </w:tc>
        <w:tc>
          <w:tcPr>
            <w:tcW w:w="689" w:type="pct"/>
            <w:vAlign w:val="center"/>
          </w:tcPr>
          <w:p w:rsidRPr="00FC5055" w:rsidR="00F92F9B" w:rsidP="00F92F9B" w:rsidRDefault="00F92F9B" w14:paraId="007C982F" w14:textId="45F059C3">
            <w:pPr>
              <w:pStyle w:val="ECATableText"/>
              <w:jc w:val="center"/>
              <w:rPr>
                <w:sz w:val="18"/>
                <w:szCs w:val="18"/>
              </w:rPr>
            </w:pPr>
            <w:r w:rsidRPr="00FC5055">
              <w:rPr>
                <w:rFonts w:cs="Arial"/>
                <w:color w:val="000000"/>
                <w:sz w:val="18"/>
                <w:szCs w:val="18"/>
              </w:rPr>
              <w:t>20,970</w:t>
            </w:r>
          </w:p>
        </w:tc>
      </w:tr>
      <w:tr w:rsidRPr="00FC5055" w:rsidR="00F92F9B" w:rsidTr="00C302D5" w14:paraId="10ACE2DC" w14:textId="77777777">
        <w:tc>
          <w:tcPr>
            <w:tcW w:w="320" w:type="pct"/>
            <w:shd w:val="clear" w:color="auto" w:fill="auto"/>
            <w:vAlign w:val="bottom"/>
          </w:tcPr>
          <w:p w:rsidRPr="00FC5055" w:rsidR="00F92F9B" w:rsidP="00F92F9B" w:rsidRDefault="00F92F9B" w14:paraId="23E1042B" w14:textId="77777777">
            <w:pPr>
              <w:pStyle w:val="ECATableText"/>
              <w:rPr>
                <w:b/>
                <w:bCs/>
              </w:rPr>
            </w:pPr>
            <w:r w:rsidRPr="00FC5055">
              <w:rPr>
                <w:b/>
                <w:bCs/>
              </w:rPr>
              <w:t>2031</w:t>
            </w:r>
          </w:p>
        </w:tc>
        <w:tc>
          <w:tcPr>
            <w:tcW w:w="806" w:type="pct"/>
            <w:tcBorders>
              <w:right w:val="single" w:color="919693" w:themeColor="accent4" w:sz="4" w:space="0"/>
            </w:tcBorders>
            <w:shd w:val="clear" w:color="auto" w:fill="auto"/>
            <w:vAlign w:val="center"/>
          </w:tcPr>
          <w:p w:rsidRPr="00FC5055" w:rsidR="00F92F9B" w:rsidP="00F92F9B" w:rsidRDefault="00F92F9B" w14:paraId="0A69A457" w14:textId="787567AD">
            <w:pPr>
              <w:pStyle w:val="ECATableText"/>
              <w:jc w:val="center"/>
              <w:rPr>
                <w:b/>
                <w:bCs/>
                <w:color w:val="706A5B" w:themeColor="background2" w:themeShade="80"/>
                <w:sz w:val="18"/>
                <w:szCs w:val="18"/>
              </w:rPr>
            </w:pPr>
            <w:r w:rsidRPr="00FC5055">
              <w:rPr>
                <w:b/>
                <w:bCs/>
                <w:color w:val="706A5B" w:themeColor="background2" w:themeShade="80"/>
                <w:sz w:val="18"/>
                <w:szCs w:val="18"/>
              </w:rPr>
              <w:t>1,042,513</w:t>
            </w:r>
          </w:p>
        </w:tc>
        <w:tc>
          <w:tcPr>
            <w:tcW w:w="806" w:type="pct"/>
            <w:tcBorders>
              <w:left w:val="single" w:color="919693" w:themeColor="accent4" w:sz="4" w:space="0"/>
            </w:tcBorders>
            <w:vAlign w:val="center"/>
          </w:tcPr>
          <w:p w:rsidRPr="00FC5055" w:rsidR="00F92F9B" w:rsidP="00F92F9B" w:rsidRDefault="00F92F9B" w14:paraId="11D2525C" w14:textId="582F8CC3">
            <w:pPr>
              <w:pStyle w:val="ECATableText"/>
              <w:jc w:val="center"/>
              <w:rPr>
                <w:sz w:val="18"/>
                <w:szCs w:val="18"/>
              </w:rPr>
            </w:pPr>
            <w:r w:rsidRPr="00FC5055">
              <w:rPr>
                <w:rFonts w:cs="Arial"/>
                <w:color w:val="000000"/>
                <w:sz w:val="18"/>
                <w:szCs w:val="18"/>
              </w:rPr>
              <w:t>189,175</w:t>
            </w:r>
          </w:p>
        </w:tc>
        <w:tc>
          <w:tcPr>
            <w:tcW w:w="806" w:type="pct"/>
            <w:vAlign w:val="center"/>
          </w:tcPr>
          <w:p w:rsidRPr="00FC5055" w:rsidR="00F92F9B" w:rsidP="00F92F9B" w:rsidRDefault="00F92F9B" w14:paraId="4CAE421A" w14:textId="07DA0C33">
            <w:pPr>
              <w:pStyle w:val="ECATableText"/>
              <w:jc w:val="center"/>
              <w:rPr>
                <w:sz w:val="18"/>
                <w:szCs w:val="18"/>
              </w:rPr>
            </w:pPr>
            <w:r w:rsidRPr="00FC5055">
              <w:rPr>
                <w:rFonts w:cs="Arial"/>
                <w:color w:val="000000"/>
                <w:sz w:val="18"/>
                <w:szCs w:val="18"/>
              </w:rPr>
              <w:t>247,772</w:t>
            </w:r>
          </w:p>
        </w:tc>
        <w:tc>
          <w:tcPr>
            <w:tcW w:w="881" w:type="pct"/>
            <w:vAlign w:val="center"/>
          </w:tcPr>
          <w:p w:rsidRPr="00FC5055" w:rsidR="00F92F9B" w:rsidP="00F92F9B" w:rsidRDefault="00F92F9B" w14:paraId="542ABF81" w14:textId="10C3EE33">
            <w:pPr>
              <w:pStyle w:val="ECATableText"/>
              <w:jc w:val="center"/>
              <w:rPr>
                <w:sz w:val="18"/>
                <w:szCs w:val="18"/>
              </w:rPr>
            </w:pPr>
            <w:r w:rsidRPr="00FC5055">
              <w:rPr>
                <w:rFonts w:cs="Arial"/>
                <w:color w:val="000000"/>
                <w:sz w:val="18"/>
                <w:szCs w:val="18"/>
              </w:rPr>
              <w:t>560,780</w:t>
            </w:r>
          </w:p>
        </w:tc>
        <w:tc>
          <w:tcPr>
            <w:tcW w:w="692" w:type="pct"/>
            <w:vAlign w:val="center"/>
          </w:tcPr>
          <w:p w:rsidRPr="00FC5055" w:rsidR="00F92F9B" w:rsidP="00F92F9B" w:rsidRDefault="00F92F9B" w14:paraId="07018C76" w14:textId="5BE40D50">
            <w:pPr>
              <w:pStyle w:val="ECATableText"/>
              <w:jc w:val="center"/>
              <w:rPr>
                <w:sz w:val="18"/>
                <w:szCs w:val="18"/>
              </w:rPr>
            </w:pPr>
            <w:r w:rsidRPr="00FC5055">
              <w:rPr>
                <w:rFonts w:cs="Arial"/>
                <w:color w:val="000000"/>
                <w:sz w:val="18"/>
                <w:szCs w:val="18"/>
              </w:rPr>
              <w:t>21,156</w:t>
            </w:r>
          </w:p>
        </w:tc>
        <w:tc>
          <w:tcPr>
            <w:tcW w:w="689" w:type="pct"/>
            <w:vAlign w:val="center"/>
          </w:tcPr>
          <w:p w:rsidRPr="00FC5055" w:rsidR="00F92F9B" w:rsidP="00F92F9B" w:rsidRDefault="00F92F9B" w14:paraId="6176411D" w14:textId="5E494CEB">
            <w:pPr>
              <w:pStyle w:val="ECATableText"/>
              <w:jc w:val="center"/>
              <w:rPr>
                <w:sz w:val="18"/>
                <w:szCs w:val="18"/>
              </w:rPr>
            </w:pPr>
            <w:r w:rsidRPr="00FC5055">
              <w:rPr>
                <w:rFonts w:cs="Arial"/>
                <w:color w:val="000000"/>
                <w:sz w:val="18"/>
                <w:szCs w:val="18"/>
              </w:rPr>
              <w:t>23,630</w:t>
            </w:r>
          </w:p>
        </w:tc>
      </w:tr>
      <w:tr w:rsidRPr="00FC5055" w:rsidR="00F92F9B" w:rsidTr="00C302D5" w14:paraId="33B7E383" w14:textId="77777777">
        <w:tc>
          <w:tcPr>
            <w:tcW w:w="320" w:type="pct"/>
            <w:shd w:val="clear" w:color="auto" w:fill="auto"/>
            <w:vAlign w:val="bottom"/>
          </w:tcPr>
          <w:p w:rsidRPr="00FC5055" w:rsidR="00F92F9B" w:rsidP="00F92F9B" w:rsidRDefault="00F92F9B" w14:paraId="5387C5EC" w14:textId="77777777">
            <w:pPr>
              <w:pStyle w:val="ECATableText"/>
              <w:rPr>
                <w:b/>
                <w:bCs/>
              </w:rPr>
            </w:pPr>
            <w:r w:rsidRPr="00FC5055">
              <w:rPr>
                <w:b/>
                <w:bCs/>
              </w:rPr>
              <w:t>2032</w:t>
            </w:r>
          </w:p>
        </w:tc>
        <w:tc>
          <w:tcPr>
            <w:tcW w:w="806" w:type="pct"/>
            <w:tcBorders>
              <w:right w:val="single" w:color="919693" w:themeColor="accent4" w:sz="4" w:space="0"/>
            </w:tcBorders>
            <w:shd w:val="clear" w:color="auto" w:fill="auto"/>
            <w:vAlign w:val="center"/>
          </w:tcPr>
          <w:p w:rsidRPr="00FC5055" w:rsidR="00F92F9B" w:rsidP="00F92F9B" w:rsidRDefault="00F92F9B" w14:paraId="1AC0CAD3" w14:textId="79128742">
            <w:pPr>
              <w:pStyle w:val="ECATableText"/>
              <w:jc w:val="center"/>
              <w:rPr>
                <w:b/>
                <w:bCs/>
                <w:color w:val="706A5B" w:themeColor="background2" w:themeShade="80"/>
                <w:sz w:val="18"/>
                <w:szCs w:val="18"/>
              </w:rPr>
            </w:pPr>
            <w:r w:rsidRPr="00FC5055">
              <w:rPr>
                <w:b/>
                <w:bCs/>
                <w:color w:val="706A5B" w:themeColor="background2" w:themeShade="80"/>
                <w:sz w:val="18"/>
                <w:szCs w:val="18"/>
              </w:rPr>
              <w:t>1,113,549</w:t>
            </w:r>
          </w:p>
        </w:tc>
        <w:tc>
          <w:tcPr>
            <w:tcW w:w="806" w:type="pct"/>
            <w:tcBorders>
              <w:left w:val="single" w:color="919693" w:themeColor="accent4" w:sz="4" w:space="0"/>
            </w:tcBorders>
            <w:vAlign w:val="center"/>
          </w:tcPr>
          <w:p w:rsidRPr="00FC5055" w:rsidR="00F92F9B" w:rsidP="00F92F9B" w:rsidRDefault="00F92F9B" w14:paraId="7131BD31" w14:textId="4BCA482F">
            <w:pPr>
              <w:pStyle w:val="ECATableText"/>
              <w:jc w:val="center"/>
              <w:rPr>
                <w:sz w:val="18"/>
                <w:szCs w:val="18"/>
              </w:rPr>
            </w:pPr>
            <w:r w:rsidRPr="00FC5055">
              <w:rPr>
                <w:rFonts w:cs="Arial"/>
                <w:color w:val="000000"/>
                <w:sz w:val="18"/>
                <w:szCs w:val="18"/>
              </w:rPr>
              <w:t>201,763</w:t>
            </w:r>
          </w:p>
        </w:tc>
        <w:tc>
          <w:tcPr>
            <w:tcW w:w="806" w:type="pct"/>
            <w:vAlign w:val="center"/>
          </w:tcPr>
          <w:p w:rsidRPr="00FC5055" w:rsidR="00F92F9B" w:rsidP="00F92F9B" w:rsidRDefault="00F92F9B" w14:paraId="1C33F804" w14:textId="75256B39">
            <w:pPr>
              <w:pStyle w:val="ECATableText"/>
              <w:jc w:val="center"/>
              <w:rPr>
                <w:sz w:val="18"/>
                <w:szCs w:val="18"/>
              </w:rPr>
            </w:pPr>
            <w:r w:rsidRPr="00FC5055">
              <w:rPr>
                <w:rFonts w:cs="Arial"/>
                <w:color w:val="000000"/>
                <w:sz w:val="18"/>
                <w:szCs w:val="18"/>
              </w:rPr>
              <w:t>297,210</w:t>
            </w:r>
          </w:p>
        </w:tc>
        <w:tc>
          <w:tcPr>
            <w:tcW w:w="881" w:type="pct"/>
            <w:vAlign w:val="center"/>
          </w:tcPr>
          <w:p w:rsidRPr="00FC5055" w:rsidR="00F92F9B" w:rsidP="00F92F9B" w:rsidRDefault="00F92F9B" w14:paraId="10BE64A2" w14:textId="1077E881">
            <w:pPr>
              <w:pStyle w:val="ECATableText"/>
              <w:jc w:val="center"/>
              <w:rPr>
                <w:sz w:val="18"/>
                <w:szCs w:val="18"/>
              </w:rPr>
            </w:pPr>
            <w:r w:rsidRPr="00FC5055">
              <w:rPr>
                <w:rFonts w:cs="Arial"/>
                <w:color w:val="000000"/>
                <w:sz w:val="18"/>
                <w:szCs w:val="18"/>
              </w:rPr>
              <w:t>565,732</w:t>
            </w:r>
          </w:p>
        </w:tc>
        <w:tc>
          <w:tcPr>
            <w:tcW w:w="692" w:type="pct"/>
            <w:vAlign w:val="center"/>
          </w:tcPr>
          <w:p w:rsidRPr="00FC5055" w:rsidR="00F92F9B" w:rsidP="00F92F9B" w:rsidRDefault="00F92F9B" w14:paraId="732750A6" w14:textId="467067B6">
            <w:pPr>
              <w:pStyle w:val="ECATableText"/>
              <w:jc w:val="center"/>
              <w:rPr>
                <w:sz w:val="18"/>
                <w:szCs w:val="18"/>
              </w:rPr>
            </w:pPr>
            <w:r w:rsidRPr="00FC5055">
              <w:rPr>
                <w:rFonts w:cs="Arial"/>
                <w:color w:val="000000"/>
                <w:sz w:val="18"/>
                <w:szCs w:val="18"/>
              </w:rPr>
              <w:t>22,642</w:t>
            </w:r>
          </w:p>
        </w:tc>
        <w:tc>
          <w:tcPr>
            <w:tcW w:w="689" w:type="pct"/>
            <w:vAlign w:val="center"/>
          </w:tcPr>
          <w:p w:rsidRPr="00FC5055" w:rsidR="00F92F9B" w:rsidP="00F92F9B" w:rsidRDefault="00F92F9B" w14:paraId="464DDA2E" w14:textId="133CED10">
            <w:pPr>
              <w:pStyle w:val="ECATableText"/>
              <w:jc w:val="center"/>
              <w:rPr>
                <w:sz w:val="18"/>
                <w:szCs w:val="18"/>
              </w:rPr>
            </w:pPr>
            <w:r w:rsidRPr="00FC5055">
              <w:rPr>
                <w:rFonts w:cs="Arial"/>
                <w:color w:val="000000"/>
                <w:sz w:val="18"/>
                <w:szCs w:val="18"/>
              </w:rPr>
              <w:t>26,202</w:t>
            </w:r>
          </w:p>
        </w:tc>
      </w:tr>
      <w:tr w:rsidRPr="00FC5055" w:rsidR="00F92F9B" w:rsidTr="00C302D5" w14:paraId="4C90D447" w14:textId="77777777">
        <w:tc>
          <w:tcPr>
            <w:tcW w:w="320" w:type="pct"/>
            <w:shd w:val="clear" w:color="auto" w:fill="auto"/>
            <w:vAlign w:val="bottom"/>
          </w:tcPr>
          <w:p w:rsidRPr="00FC5055" w:rsidR="00F92F9B" w:rsidP="00F92F9B" w:rsidRDefault="00F92F9B" w14:paraId="309FF966" w14:textId="77777777">
            <w:pPr>
              <w:pStyle w:val="ECATableText"/>
              <w:rPr>
                <w:b/>
                <w:bCs/>
              </w:rPr>
            </w:pPr>
            <w:r w:rsidRPr="00FC5055">
              <w:rPr>
                <w:b/>
                <w:bCs/>
              </w:rPr>
              <w:t>2033</w:t>
            </w:r>
          </w:p>
        </w:tc>
        <w:tc>
          <w:tcPr>
            <w:tcW w:w="806" w:type="pct"/>
            <w:tcBorders>
              <w:right w:val="single" w:color="919693" w:themeColor="accent4" w:sz="4" w:space="0"/>
            </w:tcBorders>
            <w:shd w:val="clear" w:color="auto" w:fill="auto"/>
            <w:vAlign w:val="center"/>
          </w:tcPr>
          <w:p w:rsidRPr="00FC5055" w:rsidR="00F92F9B" w:rsidP="00F92F9B" w:rsidRDefault="00F92F9B" w14:paraId="042F8B9C" w14:textId="185518D2">
            <w:pPr>
              <w:pStyle w:val="ECATableText"/>
              <w:jc w:val="center"/>
              <w:rPr>
                <w:b/>
                <w:bCs/>
                <w:color w:val="706A5B" w:themeColor="background2" w:themeShade="80"/>
                <w:sz w:val="18"/>
                <w:szCs w:val="18"/>
              </w:rPr>
            </w:pPr>
            <w:r w:rsidRPr="00FC5055">
              <w:rPr>
                <w:b/>
                <w:bCs/>
                <w:color w:val="706A5B" w:themeColor="background2" w:themeShade="80"/>
                <w:sz w:val="18"/>
                <w:szCs w:val="18"/>
              </w:rPr>
              <w:t>1,186,822</w:t>
            </w:r>
          </w:p>
        </w:tc>
        <w:tc>
          <w:tcPr>
            <w:tcW w:w="806" w:type="pct"/>
            <w:tcBorders>
              <w:left w:val="single" w:color="919693" w:themeColor="accent4" w:sz="4" w:space="0"/>
            </w:tcBorders>
            <w:vAlign w:val="center"/>
          </w:tcPr>
          <w:p w:rsidRPr="00FC5055" w:rsidR="00F92F9B" w:rsidP="00F92F9B" w:rsidRDefault="00F92F9B" w14:paraId="2F0B9313" w14:textId="61A35F65">
            <w:pPr>
              <w:pStyle w:val="ECATableText"/>
              <w:jc w:val="center"/>
              <w:rPr>
                <w:sz w:val="18"/>
                <w:szCs w:val="18"/>
              </w:rPr>
            </w:pPr>
            <w:r w:rsidRPr="00FC5055">
              <w:rPr>
                <w:rFonts w:cs="Arial"/>
                <w:color w:val="000000"/>
                <w:sz w:val="18"/>
                <w:szCs w:val="18"/>
              </w:rPr>
              <w:t>213,258</w:t>
            </w:r>
          </w:p>
        </w:tc>
        <w:tc>
          <w:tcPr>
            <w:tcW w:w="806" w:type="pct"/>
            <w:vAlign w:val="center"/>
          </w:tcPr>
          <w:p w:rsidRPr="00FC5055" w:rsidR="00F92F9B" w:rsidP="00F92F9B" w:rsidRDefault="00F92F9B" w14:paraId="6A160A9B" w14:textId="4535DDE5">
            <w:pPr>
              <w:pStyle w:val="ECATableText"/>
              <w:jc w:val="center"/>
              <w:rPr>
                <w:sz w:val="18"/>
                <w:szCs w:val="18"/>
              </w:rPr>
            </w:pPr>
            <w:r w:rsidRPr="00FC5055">
              <w:rPr>
                <w:rFonts w:cs="Arial"/>
                <w:color w:val="000000"/>
                <w:sz w:val="18"/>
                <w:szCs w:val="18"/>
              </w:rPr>
              <w:t>353,266</w:t>
            </w:r>
          </w:p>
        </w:tc>
        <w:tc>
          <w:tcPr>
            <w:tcW w:w="881" w:type="pct"/>
            <w:vAlign w:val="center"/>
          </w:tcPr>
          <w:p w:rsidRPr="00FC5055" w:rsidR="00F92F9B" w:rsidP="00F92F9B" w:rsidRDefault="00F92F9B" w14:paraId="6AA1B9D1" w14:textId="79738F2C">
            <w:pPr>
              <w:pStyle w:val="ECATableText"/>
              <w:jc w:val="center"/>
              <w:rPr>
                <w:sz w:val="18"/>
                <w:szCs w:val="18"/>
              </w:rPr>
            </w:pPr>
            <w:r w:rsidRPr="00FC5055">
              <w:rPr>
                <w:rFonts w:cs="Arial"/>
                <w:color w:val="000000"/>
                <w:sz w:val="18"/>
                <w:szCs w:val="18"/>
              </w:rPr>
              <w:t>567,688</w:t>
            </w:r>
          </w:p>
        </w:tc>
        <w:tc>
          <w:tcPr>
            <w:tcW w:w="692" w:type="pct"/>
            <w:vAlign w:val="center"/>
          </w:tcPr>
          <w:p w:rsidRPr="00FC5055" w:rsidR="00F92F9B" w:rsidP="00F92F9B" w:rsidRDefault="00F92F9B" w14:paraId="59627B23" w14:textId="33FFC591">
            <w:pPr>
              <w:pStyle w:val="ECATableText"/>
              <w:jc w:val="center"/>
              <w:rPr>
                <w:sz w:val="18"/>
                <w:szCs w:val="18"/>
              </w:rPr>
            </w:pPr>
            <w:r w:rsidRPr="00FC5055">
              <w:rPr>
                <w:rFonts w:cs="Arial"/>
                <w:color w:val="000000"/>
                <w:sz w:val="18"/>
                <w:szCs w:val="18"/>
              </w:rPr>
              <w:t>23,909</w:t>
            </w:r>
          </w:p>
        </w:tc>
        <w:tc>
          <w:tcPr>
            <w:tcW w:w="689" w:type="pct"/>
            <w:vAlign w:val="center"/>
          </w:tcPr>
          <w:p w:rsidRPr="00FC5055" w:rsidR="00F92F9B" w:rsidP="00F92F9B" w:rsidRDefault="00F92F9B" w14:paraId="321AE35A" w14:textId="3A10BFF7">
            <w:pPr>
              <w:pStyle w:val="ECATableText"/>
              <w:jc w:val="center"/>
              <w:rPr>
                <w:sz w:val="18"/>
                <w:szCs w:val="18"/>
              </w:rPr>
            </w:pPr>
            <w:r w:rsidRPr="00FC5055">
              <w:rPr>
                <w:rFonts w:cs="Arial"/>
                <w:color w:val="000000"/>
                <w:sz w:val="18"/>
                <w:szCs w:val="18"/>
              </w:rPr>
              <w:t>28,701</w:t>
            </w:r>
          </w:p>
        </w:tc>
      </w:tr>
      <w:tr w:rsidRPr="00FC5055" w:rsidR="00F92F9B" w:rsidTr="00C302D5" w14:paraId="2DD60C72" w14:textId="77777777">
        <w:tc>
          <w:tcPr>
            <w:tcW w:w="320" w:type="pct"/>
            <w:shd w:val="clear" w:color="auto" w:fill="auto"/>
            <w:vAlign w:val="bottom"/>
          </w:tcPr>
          <w:p w:rsidRPr="00FC5055" w:rsidR="00F92F9B" w:rsidP="00F92F9B" w:rsidRDefault="00F92F9B" w14:paraId="6B2C86CD" w14:textId="77777777">
            <w:pPr>
              <w:pStyle w:val="ECATableText"/>
              <w:rPr>
                <w:b/>
                <w:bCs/>
              </w:rPr>
            </w:pPr>
            <w:r w:rsidRPr="00FC5055">
              <w:rPr>
                <w:b/>
                <w:bCs/>
              </w:rPr>
              <w:t>2034</w:t>
            </w:r>
          </w:p>
        </w:tc>
        <w:tc>
          <w:tcPr>
            <w:tcW w:w="806" w:type="pct"/>
            <w:tcBorders>
              <w:right w:val="single" w:color="919693" w:themeColor="accent4" w:sz="4" w:space="0"/>
            </w:tcBorders>
            <w:shd w:val="clear" w:color="auto" w:fill="auto"/>
            <w:vAlign w:val="center"/>
          </w:tcPr>
          <w:p w:rsidRPr="00FC5055" w:rsidR="00F92F9B" w:rsidP="00F92F9B" w:rsidRDefault="00F92F9B" w14:paraId="263C4C9A" w14:textId="56934597">
            <w:pPr>
              <w:pStyle w:val="ECATableText"/>
              <w:jc w:val="center"/>
              <w:rPr>
                <w:b/>
                <w:bCs/>
                <w:color w:val="706A5B" w:themeColor="background2" w:themeShade="80"/>
                <w:sz w:val="18"/>
                <w:szCs w:val="18"/>
              </w:rPr>
            </w:pPr>
            <w:r w:rsidRPr="00FC5055">
              <w:rPr>
                <w:b/>
                <w:bCs/>
                <w:color w:val="706A5B" w:themeColor="background2" w:themeShade="80"/>
                <w:sz w:val="18"/>
                <w:szCs w:val="18"/>
              </w:rPr>
              <w:t>1,265,047</w:t>
            </w:r>
          </w:p>
        </w:tc>
        <w:tc>
          <w:tcPr>
            <w:tcW w:w="806" w:type="pct"/>
            <w:tcBorders>
              <w:left w:val="single" w:color="919693" w:themeColor="accent4" w:sz="4" w:space="0"/>
            </w:tcBorders>
            <w:vAlign w:val="center"/>
          </w:tcPr>
          <w:p w:rsidRPr="00FC5055" w:rsidR="00F92F9B" w:rsidP="00F92F9B" w:rsidRDefault="00F92F9B" w14:paraId="72537999" w14:textId="6D95D0D8">
            <w:pPr>
              <w:pStyle w:val="ECATableText"/>
              <w:jc w:val="center"/>
              <w:rPr>
                <w:sz w:val="18"/>
                <w:szCs w:val="18"/>
              </w:rPr>
            </w:pPr>
            <w:r w:rsidRPr="00FC5055">
              <w:rPr>
                <w:rFonts w:cs="Arial"/>
                <w:color w:val="000000"/>
                <w:sz w:val="18"/>
                <w:szCs w:val="18"/>
              </w:rPr>
              <w:t>223,848</w:t>
            </w:r>
          </w:p>
        </w:tc>
        <w:tc>
          <w:tcPr>
            <w:tcW w:w="806" w:type="pct"/>
            <w:vAlign w:val="center"/>
          </w:tcPr>
          <w:p w:rsidRPr="00FC5055" w:rsidR="00F92F9B" w:rsidP="00F92F9B" w:rsidRDefault="00F92F9B" w14:paraId="076CD1A1" w14:textId="0BFF8BA6">
            <w:pPr>
              <w:pStyle w:val="ECATableText"/>
              <w:jc w:val="center"/>
              <w:rPr>
                <w:sz w:val="18"/>
                <w:szCs w:val="18"/>
              </w:rPr>
            </w:pPr>
            <w:r w:rsidRPr="00FC5055">
              <w:rPr>
                <w:rFonts w:cs="Arial"/>
                <w:color w:val="000000"/>
                <w:sz w:val="18"/>
                <w:szCs w:val="18"/>
              </w:rPr>
              <w:t>417,549</w:t>
            </w:r>
          </w:p>
        </w:tc>
        <w:tc>
          <w:tcPr>
            <w:tcW w:w="881" w:type="pct"/>
            <w:vAlign w:val="center"/>
          </w:tcPr>
          <w:p w:rsidRPr="00FC5055" w:rsidR="00F92F9B" w:rsidP="00F92F9B" w:rsidRDefault="00F92F9B" w14:paraId="74B2C874" w14:textId="5605F2E8">
            <w:pPr>
              <w:pStyle w:val="ECATableText"/>
              <w:jc w:val="center"/>
              <w:rPr>
                <w:sz w:val="18"/>
                <w:szCs w:val="18"/>
              </w:rPr>
            </w:pPr>
            <w:r w:rsidRPr="00FC5055">
              <w:rPr>
                <w:rFonts w:cs="Arial"/>
                <w:color w:val="000000"/>
                <w:sz w:val="18"/>
                <w:szCs w:val="18"/>
              </w:rPr>
              <w:t>567,444</w:t>
            </w:r>
          </w:p>
        </w:tc>
        <w:tc>
          <w:tcPr>
            <w:tcW w:w="692" w:type="pct"/>
            <w:vAlign w:val="center"/>
          </w:tcPr>
          <w:p w:rsidRPr="00FC5055" w:rsidR="00F92F9B" w:rsidP="00F92F9B" w:rsidRDefault="00F92F9B" w14:paraId="09C10879" w14:textId="080A4BBE">
            <w:pPr>
              <w:pStyle w:val="ECATableText"/>
              <w:jc w:val="center"/>
              <w:rPr>
                <w:sz w:val="18"/>
                <w:szCs w:val="18"/>
              </w:rPr>
            </w:pPr>
            <w:r w:rsidRPr="00FC5055">
              <w:rPr>
                <w:rFonts w:cs="Arial"/>
                <w:color w:val="000000"/>
                <w:sz w:val="18"/>
                <w:szCs w:val="18"/>
              </w:rPr>
              <w:t>25,016</w:t>
            </w:r>
          </w:p>
        </w:tc>
        <w:tc>
          <w:tcPr>
            <w:tcW w:w="689" w:type="pct"/>
            <w:vAlign w:val="center"/>
          </w:tcPr>
          <w:p w:rsidRPr="00FC5055" w:rsidR="00F92F9B" w:rsidP="00F92F9B" w:rsidRDefault="00F92F9B" w14:paraId="4D6EC706" w14:textId="71E61821">
            <w:pPr>
              <w:pStyle w:val="ECATableText"/>
              <w:jc w:val="center"/>
              <w:rPr>
                <w:sz w:val="18"/>
                <w:szCs w:val="18"/>
              </w:rPr>
            </w:pPr>
            <w:r w:rsidRPr="00FC5055">
              <w:rPr>
                <w:rFonts w:cs="Arial"/>
                <w:color w:val="000000"/>
                <w:sz w:val="18"/>
                <w:szCs w:val="18"/>
              </w:rPr>
              <w:t>31,190</w:t>
            </w:r>
          </w:p>
        </w:tc>
      </w:tr>
      <w:tr w:rsidRPr="00FC5055" w:rsidR="00F92F9B" w:rsidTr="00C302D5" w14:paraId="1995F8BB" w14:textId="77777777">
        <w:tc>
          <w:tcPr>
            <w:tcW w:w="320" w:type="pct"/>
            <w:shd w:val="clear" w:color="auto" w:fill="auto"/>
            <w:vAlign w:val="bottom"/>
          </w:tcPr>
          <w:p w:rsidRPr="00FC5055" w:rsidR="00F92F9B" w:rsidP="00F92F9B" w:rsidRDefault="00F92F9B" w14:paraId="07A82E09" w14:textId="77777777">
            <w:pPr>
              <w:pStyle w:val="ECATableText"/>
              <w:rPr>
                <w:b/>
                <w:bCs/>
              </w:rPr>
            </w:pPr>
            <w:r w:rsidRPr="00FC5055">
              <w:rPr>
                <w:b/>
                <w:bCs/>
              </w:rPr>
              <w:t>2035</w:t>
            </w:r>
          </w:p>
        </w:tc>
        <w:tc>
          <w:tcPr>
            <w:tcW w:w="806" w:type="pct"/>
            <w:tcBorders>
              <w:right w:val="single" w:color="919693" w:themeColor="accent4" w:sz="4" w:space="0"/>
            </w:tcBorders>
            <w:shd w:val="clear" w:color="auto" w:fill="auto"/>
            <w:vAlign w:val="center"/>
          </w:tcPr>
          <w:p w:rsidRPr="00FC5055" w:rsidR="00F92F9B" w:rsidP="00F92F9B" w:rsidRDefault="00F92F9B" w14:paraId="59FAC0B9" w14:textId="4E4ADDF7">
            <w:pPr>
              <w:pStyle w:val="ECATableText"/>
              <w:jc w:val="center"/>
              <w:rPr>
                <w:b/>
                <w:bCs/>
                <w:color w:val="706A5B" w:themeColor="background2" w:themeShade="80"/>
                <w:sz w:val="18"/>
                <w:szCs w:val="18"/>
              </w:rPr>
            </w:pPr>
            <w:r w:rsidRPr="00FC5055">
              <w:rPr>
                <w:b/>
                <w:bCs/>
                <w:color w:val="706A5B" w:themeColor="background2" w:themeShade="80"/>
                <w:sz w:val="18"/>
                <w:szCs w:val="18"/>
              </w:rPr>
              <w:t>1,347,989</w:t>
            </w:r>
          </w:p>
        </w:tc>
        <w:tc>
          <w:tcPr>
            <w:tcW w:w="806" w:type="pct"/>
            <w:tcBorders>
              <w:left w:val="single" w:color="919693" w:themeColor="accent4" w:sz="4" w:space="0"/>
            </w:tcBorders>
            <w:vAlign w:val="center"/>
          </w:tcPr>
          <w:p w:rsidRPr="00FC5055" w:rsidR="00F92F9B" w:rsidP="00F92F9B" w:rsidRDefault="00F92F9B" w14:paraId="03C04E8E" w14:textId="06010991">
            <w:pPr>
              <w:pStyle w:val="ECATableText"/>
              <w:jc w:val="center"/>
              <w:rPr>
                <w:sz w:val="18"/>
                <w:szCs w:val="18"/>
              </w:rPr>
            </w:pPr>
            <w:r w:rsidRPr="00FC5055">
              <w:rPr>
                <w:rFonts w:cs="Arial"/>
                <w:color w:val="000000"/>
                <w:sz w:val="18"/>
                <w:szCs w:val="18"/>
              </w:rPr>
              <w:t>233,239</w:t>
            </w:r>
          </w:p>
        </w:tc>
        <w:tc>
          <w:tcPr>
            <w:tcW w:w="806" w:type="pct"/>
            <w:vAlign w:val="center"/>
          </w:tcPr>
          <w:p w:rsidRPr="00FC5055" w:rsidR="00F92F9B" w:rsidP="00F92F9B" w:rsidRDefault="00F92F9B" w14:paraId="03924CCB" w14:textId="42FC20BF">
            <w:pPr>
              <w:pStyle w:val="ECATableText"/>
              <w:jc w:val="center"/>
              <w:rPr>
                <w:sz w:val="18"/>
                <w:szCs w:val="18"/>
              </w:rPr>
            </w:pPr>
            <w:r w:rsidRPr="00FC5055">
              <w:rPr>
                <w:rFonts w:cs="Arial"/>
                <w:color w:val="000000"/>
                <w:sz w:val="18"/>
                <w:szCs w:val="18"/>
              </w:rPr>
              <w:t>490,581</w:t>
            </w:r>
          </w:p>
        </w:tc>
        <w:tc>
          <w:tcPr>
            <w:tcW w:w="881" w:type="pct"/>
            <w:vAlign w:val="center"/>
          </w:tcPr>
          <w:p w:rsidRPr="00FC5055" w:rsidR="00F92F9B" w:rsidP="00F92F9B" w:rsidRDefault="00F92F9B" w14:paraId="1E98CBDC" w14:textId="3DDC8A4B">
            <w:pPr>
              <w:pStyle w:val="ECATableText"/>
              <w:jc w:val="center"/>
              <w:rPr>
                <w:sz w:val="18"/>
                <w:szCs w:val="18"/>
              </w:rPr>
            </w:pPr>
            <w:r w:rsidRPr="00FC5055">
              <w:rPr>
                <w:rFonts w:cs="Arial"/>
                <w:color w:val="000000"/>
                <w:sz w:val="18"/>
                <w:szCs w:val="18"/>
              </w:rPr>
              <w:t>564,617</w:t>
            </w:r>
          </w:p>
        </w:tc>
        <w:tc>
          <w:tcPr>
            <w:tcW w:w="692" w:type="pct"/>
            <w:vAlign w:val="center"/>
          </w:tcPr>
          <w:p w:rsidRPr="00FC5055" w:rsidR="00F92F9B" w:rsidP="00F92F9B" w:rsidRDefault="00F92F9B" w14:paraId="66D16EAB" w14:textId="5F369ED2">
            <w:pPr>
              <w:pStyle w:val="ECATableText"/>
              <w:jc w:val="center"/>
              <w:rPr>
                <w:sz w:val="18"/>
                <w:szCs w:val="18"/>
              </w:rPr>
            </w:pPr>
            <w:r w:rsidRPr="00FC5055">
              <w:rPr>
                <w:rFonts w:cs="Arial"/>
                <w:color w:val="000000"/>
                <w:sz w:val="18"/>
                <w:szCs w:val="18"/>
              </w:rPr>
              <w:t>25,934</w:t>
            </w:r>
          </w:p>
        </w:tc>
        <w:tc>
          <w:tcPr>
            <w:tcW w:w="689" w:type="pct"/>
            <w:vAlign w:val="center"/>
          </w:tcPr>
          <w:p w:rsidRPr="00FC5055" w:rsidR="00F92F9B" w:rsidP="00F92F9B" w:rsidRDefault="00F92F9B" w14:paraId="0B8F755C" w14:textId="055E15F9">
            <w:pPr>
              <w:pStyle w:val="ECATableText"/>
              <w:jc w:val="center"/>
              <w:rPr>
                <w:sz w:val="18"/>
                <w:szCs w:val="18"/>
              </w:rPr>
            </w:pPr>
            <w:r w:rsidRPr="00FC5055">
              <w:rPr>
                <w:rFonts w:cs="Arial"/>
                <w:color w:val="000000"/>
                <w:sz w:val="18"/>
                <w:szCs w:val="18"/>
              </w:rPr>
              <w:t>33,617</w:t>
            </w:r>
          </w:p>
        </w:tc>
      </w:tr>
      <w:tr w:rsidRPr="00FC5055" w:rsidR="00F92F9B" w:rsidTr="00C302D5" w14:paraId="21859206" w14:textId="77777777">
        <w:tc>
          <w:tcPr>
            <w:tcW w:w="320" w:type="pct"/>
            <w:shd w:val="clear" w:color="auto" w:fill="auto"/>
            <w:vAlign w:val="bottom"/>
          </w:tcPr>
          <w:p w:rsidRPr="00FC5055" w:rsidR="00F92F9B" w:rsidP="00F92F9B" w:rsidRDefault="00F92F9B" w14:paraId="2973DB27" w14:textId="77777777">
            <w:pPr>
              <w:pStyle w:val="ECATableText"/>
              <w:rPr>
                <w:b/>
                <w:bCs/>
              </w:rPr>
            </w:pPr>
            <w:r w:rsidRPr="00FC5055">
              <w:rPr>
                <w:b/>
                <w:bCs/>
              </w:rPr>
              <w:t>2036</w:t>
            </w:r>
          </w:p>
        </w:tc>
        <w:tc>
          <w:tcPr>
            <w:tcW w:w="806" w:type="pct"/>
            <w:tcBorders>
              <w:right w:val="single" w:color="919693" w:themeColor="accent4" w:sz="4" w:space="0"/>
            </w:tcBorders>
            <w:shd w:val="clear" w:color="auto" w:fill="auto"/>
            <w:vAlign w:val="center"/>
          </w:tcPr>
          <w:p w:rsidRPr="00FC5055" w:rsidR="00F92F9B" w:rsidP="00F92F9B" w:rsidRDefault="00F92F9B" w14:paraId="5CAB2A01" w14:textId="41AE652B">
            <w:pPr>
              <w:pStyle w:val="ECATableText"/>
              <w:jc w:val="center"/>
              <w:rPr>
                <w:b/>
                <w:bCs/>
                <w:color w:val="706A5B" w:themeColor="background2" w:themeShade="80"/>
                <w:sz w:val="18"/>
                <w:szCs w:val="18"/>
              </w:rPr>
            </w:pPr>
            <w:r w:rsidRPr="00FC5055">
              <w:rPr>
                <w:b/>
                <w:bCs/>
                <w:color w:val="706A5B" w:themeColor="background2" w:themeShade="80"/>
                <w:sz w:val="18"/>
                <w:szCs w:val="18"/>
              </w:rPr>
              <w:t>1,434,825</w:t>
            </w:r>
          </w:p>
        </w:tc>
        <w:tc>
          <w:tcPr>
            <w:tcW w:w="806" w:type="pct"/>
            <w:tcBorders>
              <w:left w:val="single" w:color="919693" w:themeColor="accent4" w:sz="4" w:space="0"/>
            </w:tcBorders>
            <w:vAlign w:val="center"/>
          </w:tcPr>
          <w:p w:rsidRPr="00FC5055" w:rsidR="00F92F9B" w:rsidP="00F92F9B" w:rsidRDefault="00F92F9B" w14:paraId="2D77431A" w14:textId="796B2770">
            <w:pPr>
              <w:pStyle w:val="ECATableText"/>
              <w:jc w:val="center"/>
              <w:rPr>
                <w:sz w:val="18"/>
                <w:szCs w:val="18"/>
              </w:rPr>
            </w:pPr>
            <w:r w:rsidRPr="00FC5055">
              <w:rPr>
                <w:rFonts w:cs="Arial"/>
                <w:color w:val="000000"/>
                <w:sz w:val="18"/>
                <w:szCs w:val="18"/>
              </w:rPr>
              <w:t>241,151</w:t>
            </w:r>
          </w:p>
        </w:tc>
        <w:tc>
          <w:tcPr>
            <w:tcW w:w="806" w:type="pct"/>
            <w:vAlign w:val="center"/>
          </w:tcPr>
          <w:p w:rsidRPr="00FC5055" w:rsidR="00F92F9B" w:rsidP="00F92F9B" w:rsidRDefault="00F92F9B" w14:paraId="53561502" w14:textId="66C62FCD">
            <w:pPr>
              <w:pStyle w:val="ECATableText"/>
              <w:jc w:val="center"/>
              <w:rPr>
                <w:sz w:val="18"/>
                <w:szCs w:val="18"/>
              </w:rPr>
            </w:pPr>
            <w:r w:rsidRPr="00FC5055">
              <w:rPr>
                <w:rFonts w:cs="Arial"/>
                <w:color w:val="000000"/>
                <w:sz w:val="18"/>
                <w:szCs w:val="18"/>
              </w:rPr>
              <w:t>572,162</w:t>
            </w:r>
          </w:p>
        </w:tc>
        <w:tc>
          <w:tcPr>
            <w:tcW w:w="881" w:type="pct"/>
            <w:vAlign w:val="center"/>
          </w:tcPr>
          <w:p w:rsidRPr="00FC5055" w:rsidR="00F92F9B" w:rsidP="00F92F9B" w:rsidRDefault="00F92F9B" w14:paraId="2870E264" w14:textId="0A1F639A">
            <w:pPr>
              <w:pStyle w:val="ECATableText"/>
              <w:jc w:val="center"/>
              <w:rPr>
                <w:sz w:val="18"/>
                <w:szCs w:val="18"/>
              </w:rPr>
            </w:pPr>
            <w:r w:rsidRPr="00FC5055">
              <w:rPr>
                <w:rFonts w:cs="Arial"/>
                <w:color w:val="000000"/>
                <w:sz w:val="18"/>
                <w:szCs w:val="18"/>
              </w:rPr>
              <w:t>558,943</w:t>
            </w:r>
          </w:p>
        </w:tc>
        <w:tc>
          <w:tcPr>
            <w:tcW w:w="692" w:type="pct"/>
            <w:vAlign w:val="center"/>
          </w:tcPr>
          <w:p w:rsidRPr="00FC5055" w:rsidR="00F92F9B" w:rsidP="00F92F9B" w:rsidRDefault="00F92F9B" w14:paraId="0DA9E90D" w14:textId="4298A473">
            <w:pPr>
              <w:pStyle w:val="ECATableText"/>
              <w:jc w:val="center"/>
              <w:rPr>
                <w:sz w:val="18"/>
                <w:szCs w:val="18"/>
              </w:rPr>
            </w:pPr>
            <w:r w:rsidRPr="00FC5055">
              <w:rPr>
                <w:rFonts w:cs="Arial"/>
                <w:color w:val="000000"/>
                <w:sz w:val="18"/>
                <w:szCs w:val="18"/>
              </w:rPr>
              <w:t>26,637</w:t>
            </w:r>
          </w:p>
        </w:tc>
        <w:tc>
          <w:tcPr>
            <w:tcW w:w="689" w:type="pct"/>
            <w:vAlign w:val="center"/>
          </w:tcPr>
          <w:p w:rsidRPr="00FC5055" w:rsidR="00F92F9B" w:rsidP="00F92F9B" w:rsidRDefault="00F92F9B" w14:paraId="4A5E5F94" w14:textId="42D2276F">
            <w:pPr>
              <w:pStyle w:val="ECATableText"/>
              <w:jc w:val="center"/>
              <w:rPr>
                <w:sz w:val="18"/>
                <w:szCs w:val="18"/>
              </w:rPr>
            </w:pPr>
            <w:r w:rsidRPr="00FC5055">
              <w:rPr>
                <w:rFonts w:cs="Arial"/>
                <w:color w:val="000000"/>
                <w:sz w:val="18"/>
                <w:szCs w:val="18"/>
              </w:rPr>
              <w:t>35,931</w:t>
            </w:r>
          </w:p>
        </w:tc>
      </w:tr>
      <w:tr w:rsidRPr="00FC5055" w:rsidR="00F92F9B" w:rsidTr="00C302D5" w14:paraId="7F0FFFC7" w14:textId="77777777">
        <w:tc>
          <w:tcPr>
            <w:tcW w:w="320" w:type="pct"/>
            <w:shd w:val="clear" w:color="auto" w:fill="auto"/>
            <w:vAlign w:val="bottom"/>
          </w:tcPr>
          <w:p w:rsidRPr="00FC5055" w:rsidR="00F92F9B" w:rsidP="00F92F9B" w:rsidRDefault="00F92F9B" w14:paraId="1C3FC12E" w14:textId="77777777">
            <w:pPr>
              <w:pStyle w:val="ECATableText"/>
              <w:rPr>
                <w:b/>
                <w:bCs/>
              </w:rPr>
            </w:pPr>
            <w:r w:rsidRPr="00FC5055">
              <w:rPr>
                <w:b/>
                <w:bCs/>
              </w:rPr>
              <w:t>2037</w:t>
            </w:r>
          </w:p>
        </w:tc>
        <w:tc>
          <w:tcPr>
            <w:tcW w:w="806" w:type="pct"/>
            <w:tcBorders>
              <w:right w:val="single" w:color="919693" w:themeColor="accent4" w:sz="4" w:space="0"/>
            </w:tcBorders>
            <w:shd w:val="clear" w:color="auto" w:fill="auto"/>
            <w:vAlign w:val="center"/>
          </w:tcPr>
          <w:p w:rsidRPr="00FC5055" w:rsidR="00F92F9B" w:rsidP="00F92F9B" w:rsidRDefault="00F92F9B" w14:paraId="54E2C2BF" w14:textId="0ABAD66B">
            <w:pPr>
              <w:pStyle w:val="ECATableText"/>
              <w:jc w:val="center"/>
              <w:rPr>
                <w:b/>
                <w:bCs/>
                <w:color w:val="706A5B" w:themeColor="background2" w:themeShade="80"/>
                <w:sz w:val="18"/>
                <w:szCs w:val="18"/>
              </w:rPr>
            </w:pPr>
            <w:r w:rsidRPr="00FC5055">
              <w:rPr>
                <w:b/>
                <w:bCs/>
                <w:color w:val="706A5B" w:themeColor="background2" w:themeShade="80"/>
                <w:sz w:val="18"/>
                <w:szCs w:val="18"/>
              </w:rPr>
              <w:t>1,523,972</w:t>
            </w:r>
          </w:p>
        </w:tc>
        <w:tc>
          <w:tcPr>
            <w:tcW w:w="806" w:type="pct"/>
            <w:tcBorders>
              <w:left w:val="single" w:color="919693" w:themeColor="accent4" w:sz="4" w:space="0"/>
            </w:tcBorders>
            <w:vAlign w:val="center"/>
          </w:tcPr>
          <w:p w:rsidRPr="00FC5055" w:rsidR="00F92F9B" w:rsidP="00F92F9B" w:rsidRDefault="00F92F9B" w14:paraId="1A560CB4" w14:textId="3F3F38B6">
            <w:pPr>
              <w:pStyle w:val="ECATableText"/>
              <w:jc w:val="center"/>
              <w:rPr>
                <w:sz w:val="18"/>
                <w:szCs w:val="18"/>
              </w:rPr>
            </w:pPr>
            <w:r w:rsidRPr="00FC5055">
              <w:rPr>
                <w:rFonts w:cs="Arial"/>
                <w:color w:val="000000"/>
                <w:sz w:val="18"/>
                <w:szCs w:val="18"/>
              </w:rPr>
              <w:t>247,334</w:t>
            </w:r>
          </w:p>
        </w:tc>
        <w:tc>
          <w:tcPr>
            <w:tcW w:w="806" w:type="pct"/>
            <w:vAlign w:val="center"/>
          </w:tcPr>
          <w:p w:rsidRPr="00FC5055" w:rsidR="00F92F9B" w:rsidP="00F92F9B" w:rsidRDefault="00F92F9B" w14:paraId="72321DC5" w14:textId="09DB495F">
            <w:pPr>
              <w:pStyle w:val="ECATableText"/>
              <w:jc w:val="center"/>
              <w:rPr>
                <w:sz w:val="18"/>
                <w:szCs w:val="18"/>
              </w:rPr>
            </w:pPr>
            <w:r w:rsidRPr="00FC5055">
              <w:rPr>
                <w:rFonts w:cs="Arial"/>
                <w:color w:val="000000"/>
                <w:sz w:val="18"/>
                <w:szCs w:val="18"/>
              </w:rPr>
              <w:t>661,017</w:t>
            </w:r>
          </w:p>
        </w:tc>
        <w:tc>
          <w:tcPr>
            <w:tcW w:w="881" w:type="pct"/>
            <w:vAlign w:val="center"/>
          </w:tcPr>
          <w:p w:rsidRPr="00FC5055" w:rsidR="00F92F9B" w:rsidP="00F92F9B" w:rsidRDefault="00F92F9B" w14:paraId="07ACFA3E" w14:textId="0AE8F235">
            <w:pPr>
              <w:pStyle w:val="ECATableText"/>
              <w:jc w:val="center"/>
              <w:rPr>
                <w:sz w:val="18"/>
                <w:szCs w:val="18"/>
              </w:rPr>
            </w:pPr>
            <w:r w:rsidRPr="00FC5055">
              <w:rPr>
                <w:rFonts w:cs="Arial"/>
                <w:color w:val="000000"/>
                <w:sz w:val="18"/>
                <w:szCs w:val="18"/>
              </w:rPr>
              <w:t>550,440</w:t>
            </w:r>
          </w:p>
        </w:tc>
        <w:tc>
          <w:tcPr>
            <w:tcW w:w="692" w:type="pct"/>
            <w:vAlign w:val="center"/>
          </w:tcPr>
          <w:p w:rsidRPr="00FC5055" w:rsidR="00F92F9B" w:rsidP="00F92F9B" w:rsidRDefault="00F92F9B" w14:paraId="1208D0C0" w14:textId="1E310F58">
            <w:pPr>
              <w:pStyle w:val="ECATableText"/>
              <w:jc w:val="center"/>
              <w:rPr>
                <w:sz w:val="18"/>
                <w:szCs w:val="18"/>
              </w:rPr>
            </w:pPr>
            <w:r w:rsidRPr="00FC5055">
              <w:rPr>
                <w:rFonts w:cs="Arial"/>
                <w:color w:val="000000"/>
                <w:sz w:val="18"/>
                <w:szCs w:val="18"/>
              </w:rPr>
              <w:t>27,104</w:t>
            </w:r>
          </w:p>
        </w:tc>
        <w:tc>
          <w:tcPr>
            <w:tcW w:w="689" w:type="pct"/>
            <w:vAlign w:val="center"/>
          </w:tcPr>
          <w:p w:rsidRPr="00FC5055" w:rsidR="00F92F9B" w:rsidP="00F92F9B" w:rsidRDefault="00F92F9B" w14:paraId="773D2060" w14:textId="6DB46CB3">
            <w:pPr>
              <w:pStyle w:val="ECATableText"/>
              <w:jc w:val="center"/>
              <w:rPr>
                <w:sz w:val="18"/>
                <w:szCs w:val="18"/>
              </w:rPr>
            </w:pPr>
            <w:r w:rsidRPr="00FC5055">
              <w:rPr>
                <w:rFonts w:cs="Arial"/>
                <w:color w:val="000000"/>
                <w:sz w:val="18"/>
                <w:szCs w:val="18"/>
              </w:rPr>
              <w:t>38,077</w:t>
            </w:r>
          </w:p>
        </w:tc>
      </w:tr>
      <w:tr w:rsidRPr="00FC5055" w:rsidR="00F92F9B" w:rsidTr="00C302D5" w14:paraId="6DD681F9" w14:textId="77777777">
        <w:tc>
          <w:tcPr>
            <w:tcW w:w="320" w:type="pct"/>
            <w:shd w:val="clear" w:color="auto" w:fill="auto"/>
            <w:vAlign w:val="bottom"/>
          </w:tcPr>
          <w:p w:rsidRPr="00FC5055" w:rsidR="00F92F9B" w:rsidP="00F92F9B" w:rsidRDefault="00F92F9B" w14:paraId="23D46DB4" w14:textId="77777777">
            <w:pPr>
              <w:pStyle w:val="ECATableText"/>
              <w:rPr>
                <w:b/>
                <w:bCs/>
              </w:rPr>
            </w:pPr>
            <w:r w:rsidRPr="00FC5055">
              <w:rPr>
                <w:b/>
                <w:bCs/>
              </w:rPr>
              <w:t>2038</w:t>
            </w:r>
          </w:p>
        </w:tc>
        <w:tc>
          <w:tcPr>
            <w:tcW w:w="806" w:type="pct"/>
            <w:tcBorders>
              <w:right w:val="single" w:color="919693" w:themeColor="accent4" w:sz="4" w:space="0"/>
            </w:tcBorders>
            <w:shd w:val="clear" w:color="auto" w:fill="auto"/>
            <w:vAlign w:val="center"/>
          </w:tcPr>
          <w:p w:rsidRPr="00FC5055" w:rsidR="00F92F9B" w:rsidP="00F92F9B" w:rsidRDefault="00F92F9B" w14:paraId="27816856" w14:textId="4764944F">
            <w:pPr>
              <w:pStyle w:val="ECATableText"/>
              <w:jc w:val="center"/>
              <w:rPr>
                <w:b/>
                <w:bCs/>
                <w:color w:val="706A5B" w:themeColor="background2" w:themeShade="80"/>
                <w:sz w:val="18"/>
                <w:szCs w:val="18"/>
              </w:rPr>
            </w:pPr>
            <w:r w:rsidRPr="00FC5055">
              <w:rPr>
                <w:b/>
                <w:bCs/>
                <w:color w:val="706A5B" w:themeColor="background2" w:themeShade="80"/>
                <w:sz w:val="18"/>
                <w:szCs w:val="18"/>
              </w:rPr>
              <w:t>1,614,002</w:t>
            </w:r>
          </w:p>
        </w:tc>
        <w:tc>
          <w:tcPr>
            <w:tcW w:w="806" w:type="pct"/>
            <w:tcBorders>
              <w:left w:val="single" w:color="919693" w:themeColor="accent4" w:sz="4" w:space="0"/>
            </w:tcBorders>
            <w:vAlign w:val="center"/>
          </w:tcPr>
          <w:p w:rsidRPr="00FC5055" w:rsidR="00F92F9B" w:rsidP="00F92F9B" w:rsidRDefault="00F92F9B" w14:paraId="2A8C6BD5" w14:textId="574211A4">
            <w:pPr>
              <w:pStyle w:val="ECATableText"/>
              <w:jc w:val="center"/>
              <w:rPr>
                <w:sz w:val="18"/>
                <w:szCs w:val="18"/>
              </w:rPr>
            </w:pPr>
            <w:r w:rsidRPr="00FC5055">
              <w:rPr>
                <w:rFonts w:cs="Arial"/>
                <w:color w:val="000000"/>
                <w:sz w:val="18"/>
                <w:szCs w:val="18"/>
              </w:rPr>
              <w:t>251,582</w:t>
            </w:r>
          </w:p>
        </w:tc>
        <w:tc>
          <w:tcPr>
            <w:tcW w:w="806" w:type="pct"/>
            <w:vAlign w:val="center"/>
          </w:tcPr>
          <w:p w:rsidRPr="00FC5055" w:rsidR="00F92F9B" w:rsidP="00F92F9B" w:rsidRDefault="00F92F9B" w14:paraId="681193E2" w14:textId="0118AC79">
            <w:pPr>
              <w:pStyle w:val="ECATableText"/>
              <w:jc w:val="center"/>
              <w:rPr>
                <w:sz w:val="18"/>
                <w:szCs w:val="18"/>
              </w:rPr>
            </w:pPr>
            <w:r w:rsidRPr="00FC5055">
              <w:rPr>
                <w:rFonts w:cs="Arial"/>
                <w:color w:val="000000"/>
                <w:sz w:val="18"/>
                <w:szCs w:val="18"/>
              </w:rPr>
              <w:t>756,179</w:t>
            </w:r>
          </w:p>
        </w:tc>
        <w:tc>
          <w:tcPr>
            <w:tcW w:w="881" w:type="pct"/>
            <w:vAlign w:val="center"/>
          </w:tcPr>
          <w:p w:rsidRPr="00FC5055" w:rsidR="00F92F9B" w:rsidP="00F92F9B" w:rsidRDefault="00F92F9B" w14:paraId="05632636" w14:textId="724989F9">
            <w:pPr>
              <w:pStyle w:val="ECATableText"/>
              <w:jc w:val="center"/>
              <w:rPr>
                <w:sz w:val="18"/>
                <w:szCs w:val="18"/>
              </w:rPr>
            </w:pPr>
            <w:r w:rsidRPr="00FC5055">
              <w:rPr>
                <w:rFonts w:cs="Arial"/>
                <w:color w:val="000000"/>
                <w:sz w:val="18"/>
                <w:szCs w:val="18"/>
              </w:rPr>
              <w:t>538,922</w:t>
            </w:r>
          </w:p>
        </w:tc>
        <w:tc>
          <w:tcPr>
            <w:tcW w:w="692" w:type="pct"/>
            <w:vAlign w:val="center"/>
          </w:tcPr>
          <w:p w:rsidRPr="00FC5055" w:rsidR="00F92F9B" w:rsidP="00F92F9B" w:rsidRDefault="00F92F9B" w14:paraId="47BDA8AE" w14:textId="32248B1F">
            <w:pPr>
              <w:pStyle w:val="ECATableText"/>
              <w:jc w:val="center"/>
              <w:rPr>
                <w:sz w:val="18"/>
                <w:szCs w:val="18"/>
              </w:rPr>
            </w:pPr>
            <w:r w:rsidRPr="00FC5055">
              <w:rPr>
                <w:rFonts w:cs="Arial"/>
                <w:color w:val="000000"/>
                <w:sz w:val="18"/>
                <w:szCs w:val="18"/>
              </w:rPr>
              <w:t>27,319</w:t>
            </w:r>
          </w:p>
        </w:tc>
        <w:tc>
          <w:tcPr>
            <w:tcW w:w="689" w:type="pct"/>
            <w:vAlign w:val="center"/>
          </w:tcPr>
          <w:p w:rsidRPr="00FC5055" w:rsidR="00F92F9B" w:rsidP="00F92F9B" w:rsidRDefault="00F92F9B" w14:paraId="51FCE47D" w14:textId="18061814">
            <w:pPr>
              <w:pStyle w:val="ECATableText"/>
              <w:jc w:val="center"/>
              <w:rPr>
                <w:sz w:val="18"/>
                <w:szCs w:val="18"/>
              </w:rPr>
            </w:pPr>
            <w:r w:rsidRPr="00FC5055">
              <w:rPr>
                <w:rFonts w:cs="Arial"/>
                <w:color w:val="000000"/>
                <w:sz w:val="18"/>
                <w:szCs w:val="18"/>
              </w:rPr>
              <w:t>40,001</w:t>
            </w:r>
          </w:p>
        </w:tc>
      </w:tr>
      <w:tr w:rsidRPr="00FC5055" w:rsidR="00F92F9B" w:rsidTr="00C302D5" w14:paraId="2CFD7F3D" w14:textId="77777777">
        <w:tc>
          <w:tcPr>
            <w:tcW w:w="320" w:type="pct"/>
            <w:shd w:val="clear" w:color="auto" w:fill="auto"/>
            <w:vAlign w:val="bottom"/>
          </w:tcPr>
          <w:p w:rsidRPr="00FC5055" w:rsidR="00F92F9B" w:rsidP="00F92F9B" w:rsidRDefault="00F92F9B" w14:paraId="5945233E" w14:textId="77777777">
            <w:pPr>
              <w:pStyle w:val="ECATableText"/>
              <w:rPr>
                <w:b/>
                <w:bCs/>
              </w:rPr>
            </w:pPr>
            <w:r w:rsidRPr="00FC5055">
              <w:rPr>
                <w:b/>
                <w:bCs/>
              </w:rPr>
              <w:t>2039</w:t>
            </w:r>
          </w:p>
        </w:tc>
        <w:tc>
          <w:tcPr>
            <w:tcW w:w="806" w:type="pct"/>
            <w:tcBorders>
              <w:right w:val="single" w:color="919693" w:themeColor="accent4" w:sz="4" w:space="0"/>
            </w:tcBorders>
            <w:shd w:val="clear" w:color="auto" w:fill="auto"/>
            <w:vAlign w:val="center"/>
          </w:tcPr>
          <w:p w:rsidRPr="00FC5055" w:rsidR="00F92F9B" w:rsidP="00F92F9B" w:rsidRDefault="00F92F9B" w14:paraId="4C65F00B" w14:textId="07A1BA05">
            <w:pPr>
              <w:pStyle w:val="ECATableText"/>
              <w:jc w:val="center"/>
              <w:rPr>
                <w:b/>
                <w:bCs/>
                <w:color w:val="706A5B" w:themeColor="background2" w:themeShade="80"/>
                <w:sz w:val="18"/>
                <w:szCs w:val="18"/>
              </w:rPr>
            </w:pPr>
            <w:r w:rsidRPr="00FC5055">
              <w:rPr>
                <w:b/>
                <w:bCs/>
                <w:color w:val="706A5B" w:themeColor="background2" w:themeShade="80"/>
                <w:sz w:val="18"/>
                <w:szCs w:val="18"/>
              </w:rPr>
              <w:t>1,695,457</w:t>
            </w:r>
          </w:p>
        </w:tc>
        <w:tc>
          <w:tcPr>
            <w:tcW w:w="806" w:type="pct"/>
            <w:tcBorders>
              <w:left w:val="single" w:color="919693" w:themeColor="accent4" w:sz="4" w:space="0"/>
            </w:tcBorders>
            <w:vAlign w:val="center"/>
          </w:tcPr>
          <w:p w:rsidRPr="00FC5055" w:rsidR="00F92F9B" w:rsidP="00F92F9B" w:rsidRDefault="00F92F9B" w14:paraId="7DB6ACC2" w14:textId="18A77C6E">
            <w:pPr>
              <w:pStyle w:val="ECATableText"/>
              <w:jc w:val="center"/>
              <w:rPr>
                <w:sz w:val="18"/>
                <w:szCs w:val="18"/>
              </w:rPr>
            </w:pPr>
            <w:r w:rsidRPr="00FC5055">
              <w:rPr>
                <w:rFonts w:cs="Arial"/>
                <w:color w:val="000000"/>
                <w:sz w:val="18"/>
                <w:szCs w:val="18"/>
              </w:rPr>
              <w:t>253,745</w:t>
            </w:r>
          </w:p>
        </w:tc>
        <w:tc>
          <w:tcPr>
            <w:tcW w:w="806" w:type="pct"/>
            <w:vAlign w:val="center"/>
          </w:tcPr>
          <w:p w:rsidRPr="00FC5055" w:rsidR="00F92F9B" w:rsidP="00F92F9B" w:rsidRDefault="00F92F9B" w14:paraId="640E9BB7" w14:textId="503F638A">
            <w:pPr>
              <w:pStyle w:val="ECATableText"/>
              <w:jc w:val="center"/>
              <w:rPr>
                <w:sz w:val="18"/>
                <w:szCs w:val="18"/>
              </w:rPr>
            </w:pPr>
            <w:r w:rsidRPr="00FC5055">
              <w:rPr>
                <w:rFonts w:cs="Arial"/>
                <w:color w:val="000000"/>
                <w:sz w:val="18"/>
                <w:szCs w:val="18"/>
              </w:rPr>
              <w:t>848,296</w:t>
            </w:r>
          </w:p>
        </w:tc>
        <w:tc>
          <w:tcPr>
            <w:tcW w:w="881" w:type="pct"/>
            <w:vAlign w:val="center"/>
          </w:tcPr>
          <w:p w:rsidRPr="00FC5055" w:rsidR="00F92F9B" w:rsidP="00F92F9B" w:rsidRDefault="00F92F9B" w14:paraId="1F78A475" w14:textId="1C2BDDC9">
            <w:pPr>
              <w:pStyle w:val="ECATableText"/>
              <w:jc w:val="center"/>
              <w:rPr>
                <w:sz w:val="18"/>
                <w:szCs w:val="18"/>
              </w:rPr>
            </w:pPr>
            <w:r w:rsidRPr="00FC5055">
              <w:rPr>
                <w:rFonts w:cs="Arial"/>
                <w:color w:val="000000"/>
                <w:sz w:val="18"/>
                <w:szCs w:val="18"/>
              </w:rPr>
              <w:t>524,491</w:t>
            </w:r>
          </w:p>
        </w:tc>
        <w:tc>
          <w:tcPr>
            <w:tcW w:w="692" w:type="pct"/>
            <w:vAlign w:val="center"/>
          </w:tcPr>
          <w:p w:rsidRPr="00FC5055" w:rsidR="00F92F9B" w:rsidP="00F92F9B" w:rsidRDefault="00F92F9B" w14:paraId="7249E256" w14:textId="3AB84EAF">
            <w:pPr>
              <w:pStyle w:val="ECATableText"/>
              <w:jc w:val="center"/>
              <w:rPr>
                <w:sz w:val="18"/>
                <w:szCs w:val="18"/>
              </w:rPr>
            </w:pPr>
            <w:r w:rsidRPr="00FC5055">
              <w:rPr>
                <w:rFonts w:cs="Arial"/>
                <w:color w:val="000000"/>
                <w:sz w:val="18"/>
                <w:szCs w:val="18"/>
              </w:rPr>
              <w:t>27,273</w:t>
            </w:r>
          </w:p>
        </w:tc>
        <w:tc>
          <w:tcPr>
            <w:tcW w:w="689" w:type="pct"/>
            <w:vAlign w:val="center"/>
          </w:tcPr>
          <w:p w:rsidRPr="00FC5055" w:rsidR="00F92F9B" w:rsidP="00F92F9B" w:rsidRDefault="00F92F9B" w14:paraId="177CE22C" w14:textId="2515460B">
            <w:pPr>
              <w:pStyle w:val="ECATableText"/>
              <w:jc w:val="center"/>
              <w:rPr>
                <w:sz w:val="18"/>
                <w:szCs w:val="18"/>
              </w:rPr>
            </w:pPr>
            <w:r w:rsidRPr="00FC5055">
              <w:rPr>
                <w:rFonts w:cs="Arial"/>
                <w:color w:val="000000"/>
                <w:sz w:val="18"/>
                <w:szCs w:val="18"/>
              </w:rPr>
              <w:t>41,651</w:t>
            </w:r>
          </w:p>
        </w:tc>
      </w:tr>
      <w:tr w:rsidRPr="00FC5055" w:rsidR="00F92F9B" w:rsidTr="00C302D5" w14:paraId="53DDEE16" w14:textId="77777777">
        <w:tc>
          <w:tcPr>
            <w:tcW w:w="320" w:type="pct"/>
            <w:shd w:val="clear" w:color="auto" w:fill="auto"/>
            <w:vAlign w:val="bottom"/>
          </w:tcPr>
          <w:p w:rsidRPr="00FC5055" w:rsidR="00F92F9B" w:rsidP="00F92F9B" w:rsidRDefault="00F92F9B" w14:paraId="1407050E" w14:textId="77777777">
            <w:pPr>
              <w:pStyle w:val="ECATableText"/>
              <w:rPr>
                <w:b/>
                <w:bCs/>
              </w:rPr>
            </w:pPr>
            <w:r w:rsidRPr="00FC5055">
              <w:rPr>
                <w:b/>
                <w:bCs/>
              </w:rPr>
              <w:t>2040</w:t>
            </w:r>
          </w:p>
        </w:tc>
        <w:tc>
          <w:tcPr>
            <w:tcW w:w="806" w:type="pct"/>
            <w:tcBorders>
              <w:right w:val="single" w:color="919693" w:themeColor="accent4" w:sz="4" w:space="0"/>
            </w:tcBorders>
            <w:shd w:val="clear" w:color="auto" w:fill="auto"/>
            <w:vAlign w:val="center"/>
          </w:tcPr>
          <w:p w:rsidRPr="00FC5055" w:rsidR="00F92F9B" w:rsidP="00F92F9B" w:rsidRDefault="00F92F9B" w14:paraId="6C599EE8" w14:textId="1D7178AF">
            <w:pPr>
              <w:pStyle w:val="ECATableText"/>
              <w:jc w:val="center"/>
              <w:rPr>
                <w:b/>
                <w:bCs/>
                <w:color w:val="706A5B" w:themeColor="background2" w:themeShade="80"/>
                <w:sz w:val="18"/>
                <w:szCs w:val="18"/>
              </w:rPr>
            </w:pPr>
            <w:r w:rsidRPr="00FC5055">
              <w:rPr>
                <w:b/>
                <w:bCs/>
                <w:color w:val="706A5B" w:themeColor="background2" w:themeShade="80"/>
                <w:sz w:val="18"/>
                <w:szCs w:val="18"/>
              </w:rPr>
              <w:t>1,769,903</w:t>
            </w:r>
          </w:p>
        </w:tc>
        <w:tc>
          <w:tcPr>
            <w:tcW w:w="806" w:type="pct"/>
            <w:tcBorders>
              <w:left w:val="single" w:color="919693" w:themeColor="accent4" w:sz="4" w:space="0"/>
            </w:tcBorders>
            <w:vAlign w:val="center"/>
          </w:tcPr>
          <w:p w:rsidRPr="00FC5055" w:rsidR="00F92F9B" w:rsidP="00F92F9B" w:rsidRDefault="00F92F9B" w14:paraId="45322CA8" w14:textId="2B55124B">
            <w:pPr>
              <w:pStyle w:val="ECATableText"/>
              <w:jc w:val="center"/>
              <w:rPr>
                <w:sz w:val="18"/>
                <w:szCs w:val="18"/>
              </w:rPr>
            </w:pPr>
            <w:r w:rsidRPr="00FC5055">
              <w:rPr>
                <w:rFonts w:cs="Arial"/>
                <w:color w:val="000000"/>
                <w:sz w:val="18"/>
                <w:szCs w:val="18"/>
              </w:rPr>
              <w:t>253,738</w:t>
            </w:r>
          </w:p>
        </w:tc>
        <w:tc>
          <w:tcPr>
            <w:tcW w:w="806" w:type="pct"/>
            <w:vAlign w:val="center"/>
          </w:tcPr>
          <w:p w:rsidRPr="00FC5055" w:rsidR="00F92F9B" w:rsidP="00F92F9B" w:rsidRDefault="00F92F9B" w14:paraId="30E804F8" w14:textId="44EB81B8">
            <w:pPr>
              <w:pStyle w:val="ECATableText"/>
              <w:jc w:val="center"/>
              <w:rPr>
                <w:sz w:val="18"/>
                <w:szCs w:val="18"/>
              </w:rPr>
            </w:pPr>
            <w:r w:rsidRPr="00FC5055">
              <w:rPr>
                <w:rFonts w:cs="Arial"/>
                <w:color w:val="000000"/>
                <w:sz w:val="18"/>
                <w:szCs w:val="18"/>
              </w:rPr>
              <w:t>938,719</w:t>
            </w:r>
          </w:p>
        </w:tc>
        <w:tc>
          <w:tcPr>
            <w:tcW w:w="881" w:type="pct"/>
            <w:vAlign w:val="center"/>
          </w:tcPr>
          <w:p w:rsidRPr="00FC5055" w:rsidR="00F92F9B" w:rsidP="00F92F9B" w:rsidRDefault="00F92F9B" w14:paraId="50137310" w14:textId="357BF3CC">
            <w:pPr>
              <w:pStyle w:val="ECATableText"/>
              <w:jc w:val="center"/>
              <w:rPr>
                <w:sz w:val="18"/>
                <w:szCs w:val="18"/>
              </w:rPr>
            </w:pPr>
            <w:r w:rsidRPr="00FC5055">
              <w:rPr>
                <w:rFonts w:cs="Arial"/>
                <w:color w:val="000000"/>
                <w:sz w:val="18"/>
                <w:szCs w:val="18"/>
              </w:rPr>
              <w:t>507,499</w:t>
            </w:r>
          </w:p>
        </w:tc>
        <w:tc>
          <w:tcPr>
            <w:tcW w:w="692" w:type="pct"/>
            <w:vAlign w:val="center"/>
          </w:tcPr>
          <w:p w:rsidRPr="00FC5055" w:rsidR="00F92F9B" w:rsidP="00F92F9B" w:rsidRDefault="00F92F9B" w14:paraId="153205E8" w14:textId="35DD50A1">
            <w:pPr>
              <w:pStyle w:val="ECATableText"/>
              <w:jc w:val="center"/>
              <w:rPr>
                <w:sz w:val="18"/>
                <w:szCs w:val="18"/>
              </w:rPr>
            </w:pPr>
            <w:r w:rsidRPr="00FC5055">
              <w:rPr>
                <w:rFonts w:cs="Arial"/>
                <w:color w:val="000000"/>
                <w:sz w:val="18"/>
                <w:szCs w:val="18"/>
              </w:rPr>
              <w:t>26,967</w:t>
            </w:r>
          </w:p>
        </w:tc>
        <w:tc>
          <w:tcPr>
            <w:tcW w:w="689" w:type="pct"/>
            <w:vAlign w:val="center"/>
          </w:tcPr>
          <w:p w:rsidRPr="00FC5055" w:rsidR="00F92F9B" w:rsidP="00F92F9B" w:rsidRDefault="00F92F9B" w14:paraId="3B1947A2" w14:textId="503C2F6F">
            <w:pPr>
              <w:pStyle w:val="ECATableText"/>
              <w:jc w:val="center"/>
              <w:rPr>
                <w:sz w:val="18"/>
                <w:szCs w:val="18"/>
              </w:rPr>
            </w:pPr>
            <w:r w:rsidRPr="00FC5055">
              <w:rPr>
                <w:rFonts w:cs="Arial"/>
                <w:color w:val="000000"/>
                <w:sz w:val="18"/>
                <w:szCs w:val="18"/>
              </w:rPr>
              <w:t>42,980</w:t>
            </w:r>
          </w:p>
        </w:tc>
      </w:tr>
      <w:tr w:rsidRPr="00FC5055" w:rsidR="00F92F9B" w:rsidTr="00C302D5" w14:paraId="569F1045" w14:textId="77777777">
        <w:tc>
          <w:tcPr>
            <w:tcW w:w="320" w:type="pct"/>
            <w:shd w:val="clear" w:color="auto" w:fill="auto"/>
            <w:vAlign w:val="bottom"/>
          </w:tcPr>
          <w:p w:rsidRPr="00FC5055" w:rsidR="00F92F9B" w:rsidP="00F92F9B" w:rsidRDefault="00F92F9B" w14:paraId="0403B2D7" w14:textId="77777777">
            <w:pPr>
              <w:pStyle w:val="ECATableText"/>
              <w:rPr>
                <w:b/>
                <w:bCs/>
              </w:rPr>
            </w:pPr>
            <w:r w:rsidRPr="00FC5055">
              <w:rPr>
                <w:b/>
                <w:bCs/>
              </w:rPr>
              <w:t>2041</w:t>
            </w:r>
          </w:p>
        </w:tc>
        <w:tc>
          <w:tcPr>
            <w:tcW w:w="806" w:type="pct"/>
            <w:tcBorders>
              <w:right w:val="single" w:color="919693" w:themeColor="accent4" w:sz="4" w:space="0"/>
            </w:tcBorders>
            <w:shd w:val="clear" w:color="auto" w:fill="auto"/>
            <w:vAlign w:val="center"/>
          </w:tcPr>
          <w:p w:rsidRPr="00FC5055" w:rsidR="00F92F9B" w:rsidP="00F92F9B" w:rsidRDefault="00F92F9B" w14:paraId="1CF0845A" w14:textId="53B7D4D8">
            <w:pPr>
              <w:pStyle w:val="ECATableText"/>
              <w:jc w:val="center"/>
              <w:rPr>
                <w:b/>
                <w:bCs/>
                <w:color w:val="706A5B" w:themeColor="background2" w:themeShade="80"/>
                <w:sz w:val="18"/>
                <w:szCs w:val="18"/>
              </w:rPr>
            </w:pPr>
            <w:r w:rsidRPr="00FC5055">
              <w:rPr>
                <w:b/>
                <w:bCs/>
                <w:color w:val="706A5B" w:themeColor="background2" w:themeShade="80"/>
                <w:sz w:val="18"/>
                <w:szCs w:val="18"/>
              </w:rPr>
              <w:t>1,805,319</w:t>
            </w:r>
          </w:p>
        </w:tc>
        <w:tc>
          <w:tcPr>
            <w:tcW w:w="806" w:type="pct"/>
            <w:tcBorders>
              <w:left w:val="single" w:color="919693" w:themeColor="accent4" w:sz="4" w:space="0"/>
            </w:tcBorders>
            <w:vAlign w:val="center"/>
          </w:tcPr>
          <w:p w:rsidRPr="00FC5055" w:rsidR="00F92F9B" w:rsidP="00F92F9B" w:rsidRDefault="00F92F9B" w14:paraId="5212248B" w14:textId="5016EFB7">
            <w:pPr>
              <w:pStyle w:val="ECATableText"/>
              <w:jc w:val="center"/>
              <w:rPr>
                <w:sz w:val="18"/>
                <w:szCs w:val="18"/>
              </w:rPr>
            </w:pPr>
            <w:r w:rsidRPr="00FC5055">
              <w:rPr>
                <w:rFonts w:cs="Arial"/>
                <w:color w:val="000000"/>
                <w:sz w:val="18"/>
                <w:szCs w:val="18"/>
              </w:rPr>
              <w:t>253,128</w:t>
            </w:r>
          </w:p>
        </w:tc>
        <w:tc>
          <w:tcPr>
            <w:tcW w:w="806" w:type="pct"/>
            <w:vAlign w:val="center"/>
          </w:tcPr>
          <w:p w:rsidRPr="00FC5055" w:rsidR="00F92F9B" w:rsidP="00F92F9B" w:rsidRDefault="00F92F9B" w14:paraId="1D10DD03" w14:textId="15456872">
            <w:pPr>
              <w:pStyle w:val="ECATableText"/>
              <w:jc w:val="center"/>
              <w:rPr>
                <w:sz w:val="18"/>
                <w:szCs w:val="18"/>
              </w:rPr>
            </w:pPr>
            <w:r w:rsidRPr="00FC5055">
              <w:rPr>
                <w:rFonts w:cs="Arial"/>
                <w:color w:val="000000"/>
                <w:sz w:val="18"/>
                <w:szCs w:val="18"/>
              </w:rPr>
              <w:t>990,266</w:t>
            </w:r>
          </w:p>
        </w:tc>
        <w:tc>
          <w:tcPr>
            <w:tcW w:w="881" w:type="pct"/>
            <w:vAlign w:val="center"/>
          </w:tcPr>
          <w:p w:rsidRPr="00FC5055" w:rsidR="00F92F9B" w:rsidP="00F92F9B" w:rsidRDefault="00F92F9B" w14:paraId="2AFB80E0" w14:textId="6BDA36C5">
            <w:pPr>
              <w:pStyle w:val="ECATableText"/>
              <w:jc w:val="center"/>
              <w:rPr>
                <w:sz w:val="18"/>
                <w:szCs w:val="18"/>
              </w:rPr>
            </w:pPr>
            <w:r w:rsidRPr="00FC5055">
              <w:rPr>
                <w:rFonts w:cs="Arial"/>
                <w:color w:val="000000"/>
                <w:sz w:val="18"/>
                <w:szCs w:val="18"/>
              </w:rPr>
              <w:t>490,893</w:t>
            </w:r>
          </w:p>
        </w:tc>
        <w:tc>
          <w:tcPr>
            <w:tcW w:w="692" w:type="pct"/>
            <w:vAlign w:val="center"/>
          </w:tcPr>
          <w:p w:rsidRPr="00FC5055" w:rsidR="00F92F9B" w:rsidP="00F92F9B" w:rsidRDefault="00F92F9B" w14:paraId="0D8BE17A" w14:textId="5B36D231">
            <w:pPr>
              <w:pStyle w:val="ECATableText"/>
              <w:jc w:val="center"/>
              <w:rPr>
                <w:sz w:val="18"/>
                <w:szCs w:val="18"/>
              </w:rPr>
            </w:pPr>
            <w:r w:rsidRPr="00FC5055">
              <w:rPr>
                <w:rFonts w:cs="Arial"/>
                <w:color w:val="000000"/>
                <w:sz w:val="18"/>
                <w:szCs w:val="18"/>
              </w:rPr>
              <w:t>26,661</w:t>
            </w:r>
          </w:p>
        </w:tc>
        <w:tc>
          <w:tcPr>
            <w:tcW w:w="689" w:type="pct"/>
            <w:vAlign w:val="center"/>
          </w:tcPr>
          <w:p w:rsidRPr="00FC5055" w:rsidR="00F92F9B" w:rsidP="00F92F9B" w:rsidRDefault="00F92F9B" w14:paraId="4A55BF77" w14:textId="3817DA42">
            <w:pPr>
              <w:pStyle w:val="ECATableText"/>
              <w:jc w:val="center"/>
              <w:rPr>
                <w:sz w:val="18"/>
                <w:szCs w:val="18"/>
              </w:rPr>
            </w:pPr>
            <w:r w:rsidRPr="00FC5055">
              <w:rPr>
                <w:rFonts w:cs="Arial"/>
                <w:color w:val="000000"/>
                <w:sz w:val="18"/>
                <w:szCs w:val="18"/>
              </w:rPr>
              <w:t>44,372</w:t>
            </w:r>
          </w:p>
        </w:tc>
      </w:tr>
      <w:tr w:rsidRPr="00FC5055" w:rsidR="00F92F9B" w:rsidTr="00C302D5" w14:paraId="4CE3A678" w14:textId="77777777">
        <w:tc>
          <w:tcPr>
            <w:tcW w:w="320" w:type="pct"/>
            <w:shd w:val="clear" w:color="auto" w:fill="auto"/>
            <w:vAlign w:val="bottom"/>
          </w:tcPr>
          <w:p w:rsidRPr="00FC5055" w:rsidR="00F92F9B" w:rsidP="00F92F9B" w:rsidRDefault="00F92F9B" w14:paraId="2F401151" w14:textId="77777777">
            <w:pPr>
              <w:pStyle w:val="ECATableText"/>
              <w:rPr>
                <w:b/>
                <w:bCs/>
              </w:rPr>
            </w:pPr>
            <w:r w:rsidRPr="00FC5055">
              <w:rPr>
                <w:b/>
                <w:bCs/>
              </w:rPr>
              <w:t>2042</w:t>
            </w:r>
          </w:p>
        </w:tc>
        <w:tc>
          <w:tcPr>
            <w:tcW w:w="806" w:type="pct"/>
            <w:tcBorders>
              <w:right w:val="single" w:color="919693" w:themeColor="accent4" w:sz="4" w:space="0"/>
            </w:tcBorders>
            <w:shd w:val="clear" w:color="auto" w:fill="auto"/>
            <w:vAlign w:val="center"/>
          </w:tcPr>
          <w:p w:rsidRPr="00FC5055" w:rsidR="00F92F9B" w:rsidP="00F92F9B" w:rsidRDefault="00F92F9B" w14:paraId="47E519A1" w14:textId="1BB0BE90">
            <w:pPr>
              <w:pStyle w:val="ECATableText"/>
              <w:jc w:val="center"/>
              <w:rPr>
                <w:b/>
                <w:bCs/>
                <w:color w:val="706A5B" w:themeColor="background2" w:themeShade="80"/>
                <w:sz w:val="18"/>
                <w:szCs w:val="18"/>
              </w:rPr>
            </w:pPr>
            <w:r w:rsidRPr="00FC5055">
              <w:rPr>
                <w:b/>
                <w:bCs/>
                <w:color w:val="706A5B" w:themeColor="background2" w:themeShade="80"/>
                <w:sz w:val="18"/>
                <w:szCs w:val="18"/>
              </w:rPr>
              <w:t>1,841,076</w:t>
            </w:r>
          </w:p>
        </w:tc>
        <w:tc>
          <w:tcPr>
            <w:tcW w:w="806" w:type="pct"/>
            <w:tcBorders>
              <w:left w:val="single" w:color="919693" w:themeColor="accent4" w:sz="4" w:space="0"/>
            </w:tcBorders>
            <w:vAlign w:val="center"/>
          </w:tcPr>
          <w:p w:rsidRPr="00FC5055" w:rsidR="00F92F9B" w:rsidP="00F92F9B" w:rsidRDefault="00F92F9B" w14:paraId="3B152116" w14:textId="0A3F6408">
            <w:pPr>
              <w:pStyle w:val="ECATableText"/>
              <w:jc w:val="center"/>
              <w:rPr>
                <w:sz w:val="18"/>
                <w:szCs w:val="18"/>
              </w:rPr>
            </w:pPr>
            <w:r w:rsidRPr="00FC5055">
              <w:rPr>
                <w:rFonts w:cs="Arial"/>
                <w:color w:val="000000"/>
                <w:sz w:val="18"/>
                <w:szCs w:val="18"/>
              </w:rPr>
              <w:t>251,528</w:t>
            </w:r>
          </w:p>
        </w:tc>
        <w:tc>
          <w:tcPr>
            <w:tcW w:w="806" w:type="pct"/>
            <w:vAlign w:val="center"/>
          </w:tcPr>
          <w:p w:rsidRPr="00FC5055" w:rsidR="00F92F9B" w:rsidP="00F92F9B" w:rsidRDefault="00F92F9B" w14:paraId="34A31C8A" w14:textId="73E2B366">
            <w:pPr>
              <w:pStyle w:val="ECATableText"/>
              <w:jc w:val="center"/>
              <w:rPr>
                <w:sz w:val="18"/>
                <w:szCs w:val="18"/>
              </w:rPr>
            </w:pPr>
            <w:r w:rsidRPr="00FC5055">
              <w:rPr>
                <w:rFonts w:cs="Arial"/>
                <w:color w:val="000000"/>
                <w:sz w:val="18"/>
                <w:szCs w:val="18"/>
              </w:rPr>
              <w:t>1,043,559</w:t>
            </w:r>
          </w:p>
        </w:tc>
        <w:tc>
          <w:tcPr>
            <w:tcW w:w="881" w:type="pct"/>
            <w:vAlign w:val="center"/>
          </w:tcPr>
          <w:p w:rsidRPr="00FC5055" w:rsidR="00F92F9B" w:rsidP="00F92F9B" w:rsidRDefault="00F92F9B" w14:paraId="708AA1E9" w14:textId="0FE59F51">
            <w:pPr>
              <w:pStyle w:val="ECATableText"/>
              <w:jc w:val="center"/>
              <w:rPr>
                <w:sz w:val="18"/>
                <w:szCs w:val="18"/>
              </w:rPr>
            </w:pPr>
            <w:r w:rsidRPr="00FC5055">
              <w:rPr>
                <w:rFonts w:cs="Arial"/>
                <w:color w:val="000000"/>
                <w:sz w:val="18"/>
                <w:szCs w:val="18"/>
              </w:rPr>
              <w:t>473,979</w:t>
            </w:r>
          </w:p>
        </w:tc>
        <w:tc>
          <w:tcPr>
            <w:tcW w:w="692" w:type="pct"/>
            <w:vAlign w:val="center"/>
          </w:tcPr>
          <w:p w:rsidRPr="00FC5055" w:rsidR="00F92F9B" w:rsidP="00F92F9B" w:rsidRDefault="00F92F9B" w14:paraId="1172684D" w14:textId="4410B6D3">
            <w:pPr>
              <w:pStyle w:val="ECATableText"/>
              <w:jc w:val="center"/>
              <w:rPr>
                <w:sz w:val="18"/>
                <w:szCs w:val="18"/>
              </w:rPr>
            </w:pPr>
            <w:r w:rsidRPr="00FC5055">
              <w:rPr>
                <w:rFonts w:cs="Arial"/>
                <w:color w:val="000000"/>
                <w:sz w:val="18"/>
                <w:szCs w:val="18"/>
              </w:rPr>
              <w:t>26,293</w:t>
            </w:r>
          </w:p>
        </w:tc>
        <w:tc>
          <w:tcPr>
            <w:tcW w:w="689" w:type="pct"/>
            <w:vAlign w:val="center"/>
          </w:tcPr>
          <w:p w:rsidRPr="00FC5055" w:rsidR="00F92F9B" w:rsidP="00F92F9B" w:rsidRDefault="00F92F9B" w14:paraId="6D1800CD" w14:textId="265D6865">
            <w:pPr>
              <w:pStyle w:val="ECATableText"/>
              <w:jc w:val="center"/>
              <w:rPr>
                <w:sz w:val="18"/>
                <w:szCs w:val="18"/>
              </w:rPr>
            </w:pPr>
            <w:r w:rsidRPr="00FC5055">
              <w:rPr>
                <w:rFonts w:cs="Arial"/>
                <w:color w:val="000000"/>
                <w:sz w:val="18"/>
                <w:szCs w:val="18"/>
              </w:rPr>
              <w:t>45,719</w:t>
            </w:r>
          </w:p>
        </w:tc>
      </w:tr>
      <w:tr w:rsidRPr="00FC5055" w:rsidR="00F92F9B" w:rsidTr="00C302D5" w14:paraId="740ACBDA" w14:textId="77777777">
        <w:tc>
          <w:tcPr>
            <w:tcW w:w="320" w:type="pct"/>
            <w:shd w:val="clear" w:color="auto" w:fill="auto"/>
            <w:vAlign w:val="bottom"/>
          </w:tcPr>
          <w:p w:rsidRPr="00FC5055" w:rsidR="00F92F9B" w:rsidP="00F92F9B" w:rsidRDefault="00F92F9B" w14:paraId="547615F2" w14:textId="77777777">
            <w:pPr>
              <w:pStyle w:val="ECATableText"/>
              <w:rPr>
                <w:b/>
                <w:bCs/>
              </w:rPr>
            </w:pPr>
            <w:r w:rsidRPr="00FC5055">
              <w:rPr>
                <w:b/>
                <w:bCs/>
              </w:rPr>
              <w:t>2043</w:t>
            </w:r>
          </w:p>
        </w:tc>
        <w:tc>
          <w:tcPr>
            <w:tcW w:w="806" w:type="pct"/>
            <w:tcBorders>
              <w:right w:val="single" w:color="919693" w:themeColor="accent4" w:sz="4" w:space="0"/>
            </w:tcBorders>
            <w:shd w:val="clear" w:color="auto" w:fill="auto"/>
            <w:vAlign w:val="center"/>
          </w:tcPr>
          <w:p w:rsidRPr="00FC5055" w:rsidR="00F92F9B" w:rsidP="00F92F9B" w:rsidRDefault="00F92F9B" w14:paraId="5134C246" w14:textId="45C48A41">
            <w:pPr>
              <w:pStyle w:val="ECATableText"/>
              <w:jc w:val="center"/>
              <w:rPr>
                <w:b/>
                <w:bCs/>
                <w:color w:val="706A5B" w:themeColor="background2" w:themeShade="80"/>
                <w:sz w:val="18"/>
                <w:szCs w:val="18"/>
              </w:rPr>
            </w:pPr>
            <w:r w:rsidRPr="00FC5055">
              <w:rPr>
                <w:b/>
                <w:bCs/>
                <w:color w:val="706A5B" w:themeColor="background2" w:themeShade="80"/>
                <w:sz w:val="18"/>
                <w:szCs w:val="18"/>
              </w:rPr>
              <w:t>1,868,396</w:t>
            </w:r>
          </w:p>
        </w:tc>
        <w:tc>
          <w:tcPr>
            <w:tcW w:w="806" w:type="pct"/>
            <w:tcBorders>
              <w:left w:val="single" w:color="919693" w:themeColor="accent4" w:sz="4" w:space="0"/>
            </w:tcBorders>
            <w:vAlign w:val="center"/>
          </w:tcPr>
          <w:p w:rsidRPr="00FC5055" w:rsidR="00F92F9B" w:rsidP="00F92F9B" w:rsidRDefault="00F92F9B" w14:paraId="700DDDB4" w14:textId="25201B1B">
            <w:pPr>
              <w:pStyle w:val="ECATableText"/>
              <w:jc w:val="center"/>
              <w:rPr>
                <w:sz w:val="18"/>
                <w:szCs w:val="18"/>
              </w:rPr>
            </w:pPr>
            <w:r w:rsidRPr="00FC5055">
              <w:rPr>
                <w:rFonts w:cs="Arial"/>
                <w:color w:val="000000"/>
                <w:sz w:val="18"/>
                <w:szCs w:val="18"/>
              </w:rPr>
              <w:t>248,181</w:t>
            </w:r>
          </w:p>
        </w:tc>
        <w:tc>
          <w:tcPr>
            <w:tcW w:w="806" w:type="pct"/>
            <w:vAlign w:val="center"/>
          </w:tcPr>
          <w:p w:rsidRPr="00FC5055" w:rsidR="00F92F9B" w:rsidP="00F92F9B" w:rsidRDefault="00F92F9B" w14:paraId="5EFF4045" w14:textId="6F20B05B">
            <w:pPr>
              <w:pStyle w:val="ECATableText"/>
              <w:jc w:val="center"/>
              <w:rPr>
                <w:sz w:val="18"/>
                <w:szCs w:val="18"/>
              </w:rPr>
            </w:pPr>
            <w:r w:rsidRPr="00FC5055">
              <w:rPr>
                <w:rFonts w:cs="Arial"/>
                <w:color w:val="000000"/>
                <w:sz w:val="18"/>
                <w:szCs w:val="18"/>
              </w:rPr>
              <w:t>1,092,009</w:t>
            </w:r>
          </w:p>
        </w:tc>
        <w:tc>
          <w:tcPr>
            <w:tcW w:w="881" w:type="pct"/>
            <w:vAlign w:val="center"/>
          </w:tcPr>
          <w:p w:rsidRPr="00FC5055" w:rsidR="00F92F9B" w:rsidP="00F92F9B" w:rsidRDefault="00F92F9B" w14:paraId="015176E7" w14:textId="1A00898E">
            <w:pPr>
              <w:pStyle w:val="ECATableText"/>
              <w:jc w:val="center"/>
              <w:rPr>
                <w:sz w:val="18"/>
                <w:szCs w:val="18"/>
              </w:rPr>
            </w:pPr>
            <w:r w:rsidRPr="00FC5055">
              <w:rPr>
                <w:rFonts w:cs="Arial"/>
                <w:color w:val="000000"/>
                <w:sz w:val="18"/>
                <w:szCs w:val="18"/>
              </w:rPr>
              <w:t>455,680</w:t>
            </w:r>
          </w:p>
        </w:tc>
        <w:tc>
          <w:tcPr>
            <w:tcW w:w="692" w:type="pct"/>
            <w:vAlign w:val="center"/>
          </w:tcPr>
          <w:p w:rsidRPr="00FC5055" w:rsidR="00F92F9B" w:rsidP="00F92F9B" w:rsidRDefault="00F92F9B" w14:paraId="2D4B3B9C" w14:textId="0B5633AA">
            <w:pPr>
              <w:pStyle w:val="ECATableText"/>
              <w:jc w:val="center"/>
              <w:rPr>
                <w:sz w:val="18"/>
                <w:szCs w:val="18"/>
              </w:rPr>
            </w:pPr>
            <w:r w:rsidRPr="00FC5055">
              <w:rPr>
                <w:rFonts w:cs="Arial"/>
                <w:color w:val="000000"/>
                <w:sz w:val="18"/>
                <w:szCs w:val="18"/>
              </w:rPr>
              <w:t>25,740</w:t>
            </w:r>
          </w:p>
        </w:tc>
        <w:tc>
          <w:tcPr>
            <w:tcW w:w="689" w:type="pct"/>
            <w:vAlign w:val="center"/>
          </w:tcPr>
          <w:p w:rsidRPr="00FC5055" w:rsidR="00F92F9B" w:rsidP="00F92F9B" w:rsidRDefault="00F92F9B" w14:paraId="3A3A9249" w14:textId="3B4D4414">
            <w:pPr>
              <w:pStyle w:val="ECATableText"/>
              <w:jc w:val="center"/>
              <w:rPr>
                <w:sz w:val="18"/>
                <w:szCs w:val="18"/>
              </w:rPr>
            </w:pPr>
            <w:r w:rsidRPr="00FC5055">
              <w:rPr>
                <w:rFonts w:cs="Arial"/>
                <w:color w:val="000000"/>
                <w:sz w:val="18"/>
                <w:szCs w:val="18"/>
              </w:rPr>
              <w:t>46,786</w:t>
            </w:r>
          </w:p>
        </w:tc>
      </w:tr>
      <w:tr w:rsidRPr="00FC5055" w:rsidR="00F92F9B" w:rsidTr="00C302D5" w14:paraId="4AC20A48" w14:textId="77777777">
        <w:tc>
          <w:tcPr>
            <w:tcW w:w="320" w:type="pct"/>
            <w:shd w:val="clear" w:color="auto" w:fill="auto"/>
            <w:vAlign w:val="bottom"/>
          </w:tcPr>
          <w:p w:rsidRPr="00FC5055" w:rsidR="00F92F9B" w:rsidP="00F92F9B" w:rsidRDefault="00F92F9B" w14:paraId="5D3B5DBC" w14:textId="77777777">
            <w:pPr>
              <w:pStyle w:val="ECATableText"/>
              <w:rPr>
                <w:b/>
                <w:bCs/>
              </w:rPr>
            </w:pPr>
            <w:r w:rsidRPr="00FC5055">
              <w:rPr>
                <w:b/>
                <w:bCs/>
              </w:rPr>
              <w:t>2044</w:t>
            </w:r>
          </w:p>
        </w:tc>
        <w:tc>
          <w:tcPr>
            <w:tcW w:w="806" w:type="pct"/>
            <w:tcBorders>
              <w:right w:val="single" w:color="919693" w:themeColor="accent4" w:sz="4" w:space="0"/>
            </w:tcBorders>
            <w:shd w:val="clear" w:color="auto" w:fill="auto"/>
            <w:vAlign w:val="center"/>
          </w:tcPr>
          <w:p w:rsidRPr="00FC5055" w:rsidR="00F92F9B" w:rsidP="00F92F9B" w:rsidRDefault="00F92F9B" w14:paraId="4987D2BB" w14:textId="2214E8E7">
            <w:pPr>
              <w:pStyle w:val="ECATableText"/>
              <w:jc w:val="center"/>
              <w:rPr>
                <w:b/>
                <w:bCs/>
                <w:color w:val="706A5B" w:themeColor="background2" w:themeShade="80"/>
                <w:sz w:val="18"/>
                <w:szCs w:val="18"/>
              </w:rPr>
            </w:pPr>
            <w:r w:rsidRPr="00FC5055">
              <w:rPr>
                <w:b/>
                <w:bCs/>
                <w:color w:val="706A5B" w:themeColor="background2" w:themeShade="80"/>
                <w:sz w:val="18"/>
                <w:szCs w:val="18"/>
              </w:rPr>
              <w:t>1,881,995</w:t>
            </w:r>
          </w:p>
        </w:tc>
        <w:tc>
          <w:tcPr>
            <w:tcW w:w="806" w:type="pct"/>
            <w:tcBorders>
              <w:left w:val="single" w:color="919693" w:themeColor="accent4" w:sz="4" w:space="0"/>
            </w:tcBorders>
            <w:vAlign w:val="center"/>
          </w:tcPr>
          <w:p w:rsidRPr="00FC5055" w:rsidR="00F92F9B" w:rsidP="00F92F9B" w:rsidRDefault="00F92F9B" w14:paraId="7AAC3D2D" w14:textId="4F17FA6B">
            <w:pPr>
              <w:pStyle w:val="ECATableText"/>
              <w:jc w:val="center"/>
              <w:rPr>
                <w:sz w:val="18"/>
                <w:szCs w:val="18"/>
              </w:rPr>
            </w:pPr>
            <w:r w:rsidRPr="00FC5055">
              <w:rPr>
                <w:rFonts w:cs="Arial"/>
                <w:color w:val="000000"/>
                <w:sz w:val="18"/>
                <w:szCs w:val="18"/>
              </w:rPr>
              <w:t>242,786</w:t>
            </w:r>
          </w:p>
        </w:tc>
        <w:tc>
          <w:tcPr>
            <w:tcW w:w="806" w:type="pct"/>
            <w:vAlign w:val="center"/>
          </w:tcPr>
          <w:p w:rsidRPr="00FC5055" w:rsidR="00F92F9B" w:rsidP="00F92F9B" w:rsidRDefault="00F92F9B" w14:paraId="3CB3E11B" w14:textId="118EDC2E">
            <w:pPr>
              <w:pStyle w:val="ECATableText"/>
              <w:jc w:val="center"/>
              <w:rPr>
                <w:sz w:val="18"/>
                <w:szCs w:val="18"/>
              </w:rPr>
            </w:pPr>
            <w:r w:rsidRPr="00FC5055">
              <w:rPr>
                <w:rFonts w:cs="Arial"/>
                <w:color w:val="000000"/>
                <w:sz w:val="18"/>
                <w:szCs w:val="18"/>
              </w:rPr>
              <w:t>1,131,310</w:t>
            </w:r>
          </w:p>
        </w:tc>
        <w:tc>
          <w:tcPr>
            <w:tcW w:w="881" w:type="pct"/>
            <w:vAlign w:val="center"/>
          </w:tcPr>
          <w:p w:rsidRPr="00FC5055" w:rsidR="00F92F9B" w:rsidP="00F92F9B" w:rsidRDefault="00F92F9B" w14:paraId="5BCFA917" w14:textId="4122028C">
            <w:pPr>
              <w:pStyle w:val="ECATableText"/>
              <w:jc w:val="center"/>
              <w:rPr>
                <w:sz w:val="18"/>
                <w:szCs w:val="18"/>
              </w:rPr>
            </w:pPr>
            <w:r w:rsidRPr="00FC5055">
              <w:rPr>
                <w:rFonts w:cs="Arial"/>
                <w:color w:val="000000"/>
                <w:sz w:val="18"/>
                <w:szCs w:val="18"/>
              </w:rPr>
              <w:t>435,513</w:t>
            </w:r>
          </w:p>
        </w:tc>
        <w:tc>
          <w:tcPr>
            <w:tcW w:w="692" w:type="pct"/>
            <w:vAlign w:val="center"/>
          </w:tcPr>
          <w:p w:rsidRPr="00FC5055" w:rsidR="00F92F9B" w:rsidP="00F92F9B" w:rsidRDefault="00F92F9B" w14:paraId="4896C0DB" w14:textId="389020C7">
            <w:pPr>
              <w:pStyle w:val="ECATableText"/>
              <w:jc w:val="center"/>
              <w:rPr>
                <w:sz w:val="18"/>
                <w:szCs w:val="18"/>
              </w:rPr>
            </w:pPr>
            <w:r w:rsidRPr="00FC5055">
              <w:rPr>
                <w:rFonts w:cs="Arial"/>
                <w:color w:val="000000"/>
                <w:sz w:val="18"/>
                <w:szCs w:val="18"/>
              </w:rPr>
              <w:t>24,953</w:t>
            </w:r>
          </w:p>
        </w:tc>
        <w:tc>
          <w:tcPr>
            <w:tcW w:w="689" w:type="pct"/>
            <w:vAlign w:val="center"/>
          </w:tcPr>
          <w:p w:rsidRPr="00FC5055" w:rsidR="00F92F9B" w:rsidP="00F92F9B" w:rsidRDefault="00F92F9B" w14:paraId="5A7161CE" w14:textId="001A2392">
            <w:pPr>
              <w:pStyle w:val="ECATableText"/>
              <w:jc w:val="center"/>
              <w:rPr>
                <w:sz w:val="18"/>
                <w:szCs w:val="18"/>
              </w:rPr>
            </w:pPr>
            <w:r w:rsidRPr="00FC5055">
              <w:rPr>
                <w:rFonts w:cs="Arial"/>
                <w:color w:val="000000"/>
                <w:sz w:val="18"/>
                <w:szCs w:val="18"/>
              </w:rPr>
              <w:t>47,433</w:t>
            </w:r>
          </w:p>
        </w:tc>
      </w:tr>
      <w:tr w:rsidRPr="00FC5055" w:rsidR="00F92F9B" w:rsidTr="00C302D5" w14:paraId="27D8B909" w14:textId="77777777">
        <w:tc>
          <w:tcPr>
            <w:tcW w:w="320" w:type="pct"/>
            <w:shd w:val="clear" w:color="auto" w:fill="auto"/>
            <w:vAlign w:val="bottom"/>
          </w:tcPr>
          <w:p w:rsidRPr="00FC5055" w:rsidR="00F92F9B" w:rsidP="00F92F9B" w:rsidRDefault="00F92F9B" w14:paraId="11113BF5" w14:textId="77777777">
            <w:pPr>
              <w:pStyle w:val="ECATableText"/>
              <w:rPr>
                <w:b/>
                <w:bCs/>
              </w:rPr>
            </w:pPr>
            <w:r w:rsidRPr="00FC5055">
              <w:rPr>
                <w:b/>
                <w:bCs/>
              </w:rPr>
              <w:t>2045</w:t>
            </w:r>
          </w:p>
        </w:tc>
        <w:tc>
          <w:tcPr>
            <w:tcW w:w="806" w:type="pct"/>
            <w:tcBorders>
              <w:right w:val="single" w:color="919693" w:themeColor="accent4" w:sz="4" w:space="0"/>
            </w:tcBorders>
            <w:shd w:val="clear" w:color="auto" w:fill="auto"/>
            <w:vAlign w:val="center"/>
          </w:tcPr>
          <w:p w:rsidRPr="00FC5055" w:rsidR="00F92F9B" w:rsidP="00F92F9B" w:rsidRDefault="00F92F9B" w14:paraId="5D35EAA3" w14:textId="15B73C1F">
            <w:pPr>
              <w:pStyle w:val="ECATableText"/>
              <w:jc w:val="center"/>
              <w:rPr>
                <w:b/>
                <w:bCs/>
                <w:color w:val="706A5B" w:themeColor="background2" w:themeShade="80"/>
                <w:sz w:val="18"/>
                <w:szCs w:val="18"/>
              </w:rPr>
            </w:pPr>
            <w:r w:rsidRPr="00FC5055">
              <w:rPr>
                <w:b/>
                <w:bCs/>
                <w:color w:val="706A5B" w:themeColor="background2" w:themeShade="80"/>
                <w:sz w:val="18"/>
                <w:szCs w:val="18"/>
              </w:rPr>
              <w:t>1,880,503</w:t>
            </w:r>
          </w:p>
        </w:tc>
        <w:tc>
          <w:tcPr>
            <w:tcW w:w="806" w:type="pct"/>
            <w:tcBorders>
              <w:left w:val="single" w:color="919693" w:themeColor="accent4" w:sz="4" w:space="0"/>
            </w:tcBorders>
            <w:vAlign w:val="center"/>
          </w:tcPr>
          <w:p w:rsidRPr="00FC5055" w:rsidR="00F92F9B" w:rsidP="00F92F9B" w:rsidRDefault="00F92F9B" w14:paraId="787757BD" w14:textId="1D33BCE5">
            <w:pPr>
              <w:pStyle w:val="ECATableText"/>
              <w:jc w:val="center"/>
              <w:rPr>
                <w:sz w:val="18"/>
                <w:szCs w:val="18"/>
              </w:rPr>
            </w:pPr>
            <w:r w:rsidRPr="00FC5055">
              <w:rPr>
                <w:rFonts w:cs="Arial"/>
                <w:color w:val="000000"/>
                <w:sz w:val="18"/>
                <w:szCs w:val="18"/>
              </w:rPr>
              <w:t>235,506</w:t>
            </w:r>
          </w:p>
        </w:tc>
        <w:tc>
          <w:tcPr>
            <w:tcW w:w="806" w:type="pct"/>
            <w:vAlign w:val="center"/>
          </w:tcPr>
          <w:p w:rsidRPr="00FC5055" w:rsidR="00F92F9B" w:rsidP="00F92F9B" w:rsidRDefault="00F92F9B" w14:paraId="156DD66A" w14:textId="5C163102">
            <w:pPr>
              <w:pStyle w:val="ECATableText"/>
              <w:jc w:val="center"/>
              <w:rPr>
                <w:sz w:val="18"/>
                <w:szCs w:val="18"/>
              </w:rPr>
            </w:pPr>
            <w:r w:rsidRPr="00FC5055">
              <w:rPr>
                <w:rFonts w:cs="Arial"/>
                <w:color w:val="000000"/>
                <w:sz w:val="18"/>
                <w:szCs w:val="18"/>
              </w:rPr>
              <w:t>1,159,416</w:t>
            </w:r>
          </w:p>
        </w:tc>
        <w:tc>
          <w:tcPr>
            <w:tcW w:w="881" w:type="pct"/>
            <w:vAlign w:val="center"/>
          </w:tcPr>
          <w:p w:rsidRPr="00FC5055" w:rsidR="00F92F9B" w:rsidP="00F92F9B" w:rsidRDefault="00F92F9B" w14:paraId="31C75196" w14:textId="229F6268">
            <w:pPr>
              <w:pStyle w:val="ECATableText"/>
              <w:jc w:val="center"/>
              <w:rPr>
                <w:sz w:val="18"/>
                <w:szCs w:val="18"/>
              </w:rPr>
            </w:pPr>
            <w:r w:rsidRPr="00FC5055">
              <w:rPr>
                <w:rFonts w:cs="Arial"/>
                <w:color w:val="000000"/>
                <w:sz w:val="18"/>
                <w:szCs w:val="18"/>
              </w:rPr>
              <w:t>413,994</w:t>
            </w:r>
          </w:p>
        </w:tc>
        <w:tc>
          <w:tcPr>
            <w:tcW w:w="692" w:type="pct"/>
            <w:vAlign w:val="center"/>
          </w:tcPr>
          <w:p w:rsidRPr="00FC5055" w:rsidR="00F92F9B" w:rsidP="00F92F9B" w:rsidRDefault="00F92F9B" w14:paraId="4691C05B" w14:textId="24F54FFF">
            <w:pPr>
              <w:pStyle w:val="ECATableText"/>
              <w:jc w:val="center"/>
              <w:rPr>
                <w:sz w:val="18"/>
                <w:szCs w:val="18"/>
              </w:rPr>
            </w:pPr>
            <w:r w:rsidRPr="00FC5055">
              <w:rPr>
                <w:rFonts w:cs="Arial"/>
                <w:color w:val="000000"/>
                <w:sz w:val="18"/>
                <w:szCs w:val="18"/>
              </w:rPr>
              <w:t>23,951</w:t>
            </w:r>
          </w:p>
        </w:tc>
        <w:tc>
          <w:tcPr>
            <w:tcW w:w="689" w:type="pct"/>
            <w:vAlign w:val="center"/>
          </w:tcPr>
          <w:p w:rsidRPr="00FC5055" w:rsidR="00F92F9B" w:rsidP="00F92F9B" w:rsidRDefault="00F92F9B" w14:paraId="608D4D3B" w14:textId="1FB82AFD">
            <w:pPr>
              <w:pStyle w:val="ECATableText"/>
              <w:jc w:val="center"/>
              <w:rPr>
                <w:sz w:val="18"/>
                <w:szCs w:val="18"/>
              </w:rPr>
            </w:pPr>
            <w:r w:rsidRPr="00FC5055">
              <w:rPr>
                <w:rFonts w:cs="Arial"/>
                <w:color w:val="000000"/>
                <w:sz w:val="18"/>
                <w:szCs w:val="18"/>
              </w:rPr>
              <w:t>47,635</w:t>
            </w:r>
          </w:p>
        </w:tc>
      </w:tr>
      <w:tr w:rsidRPr="00FC5055" w:rsidR="00F92F9B" w:rsidTr="00C302D5" w14:paraId="38CBC09F" w14:textId="77777777">
        <w:tc>
          <w:tcPr>
            <w:tcW w:w="320" w:type="pct"/>
            <w:shd w:val="clear" w:color="auto" w:fill="auto"/>
            <w:vAlign w:val="bottom"/>
          </w:tcPr>
          <w:p w:rsidRPr="00FC5055" w:rsidR="00F92F9B" w:rsidP="00F92F9B" w:rsidRDefault="00F92F9B" w14:paraId="403F57A0" w14:textId="77777777">
            <w:pPr>
              <w:pStyle w:val="ECATableText"/>
              <w:rPr>
                <w:b/>
                <w:bCs/>
              </w:rPr>
            </w:pPr>
            <w:r w:rsidRPr="00FC5055">
              <w:rPr>
                <w:b/>
                <w:bCs/>
              </w:rPr>
              <w:t>2046</w:t>
            </w:r>
          </w:p>
        </w:tc>
        <w:tc>
          <w:tcPr>
            <w:tcW w:w="806" w:type="pct"/>
            <w:tcBorders>
              <w:right w:val="single" w:color="919693" w:themeColor="accent4" w:sz="4" w:space="0"/>
            </w:tcBorders>
            <w:shd w:val="clear" w:color="auto" w:fill="auto"/>
            <w:vAlign w:val="center"/>
          </w:tcPr>
          <w:p w:rsidRPr="00FC5055" w:rsidR="00F92F9B" w:rsidP="00F92F9B" w:rsidRDefault="00F92F9B" w14:paraId="5911684B" w14:textId="37C04419">
            <w:pPr>
              <w:pStyle w:val="ECATableText"/>
              <w:jc w:val="center"/>
              <w:rPr>
                <w:b/>
                <w:bCs/>
                <w:color w:val="706A5B" w:themeColor="background2" w:themeShade="80"/>
                <w:sz w:val="18"/>
                <w:szCs w:val="18"/>
              </w:rPr>
            </w:pPr>
            <w:r w:rsidRPr="00FC5055">
              <w:rPr>
                <w:b/>
                <w:bCs/>
                <w:color w:val="706A5B" w:themeColor="background2" w:themeShade="80"/>
                <w:sz w:val="18"/>
                <w:szCs w:val="18"/>
              </w:rPr>
              <w:t>1,876,009</w:t>
            </w:r>
          </w:p>
        </w:tc>
        <w:tc>
          <w:tcPr>
            <w:tcW w:w="806" w:type="pct"/>
            <w:tcBorders>
              <w:left w:val="single" w:color="919693" w:themeColor="accent4" w:sz="4" w:space="0"/>
            </w:tcBorders>
            <w:vAlign w:val="center"/>
          </w:tcPr>
          <w:p w:rsidRPr="00FC5055" w:rsidR="00F92F9B" w:rsidP="00F92F9B" w:rsidRDefault="00F92F9B" w14:paraId="0BDAF6EA" w14:textId="5ACE4CF5">
            <w:pPr>
              <w:pStyle w:val="ECATableText"/>
              <w:jc w:val="center"/>
              <w:rPr>
                <w:sz w:val="18"/>
                <w:szCs w:val="18"/>
              </w:rPr>
            </w:pPr>
            <w:r w:rsidRPr="00FC5055">
              <w:rPr>
                <w:rFonts w:cs="Arial"/>
                <w:color w:val="000000"/>
                <w:sz w:val="18"/>
                <w:szCs w:val="18"/>
              </w:rPr>
              <w:t>227,555</w:t>
            </w:r>
          </w:p>
        </w:tc>
        <w:tc>
          <w:tcPr>
            <w:tcW w:w="806" w:type="pct"/>
            <w:vAlign w:val="center"/>
          </w:tcPr>
          <w:p w:rsidRPr="00FC5055" w:rsidR="00F92F9B" w:rsidP="00F92F9B" w:rsidRDefault="00F92F9B" w14:paraId="6A3F3789" w14:textId="273C59C7">
            <w:pPr>
              <w:pStyle w:val="ECATableText"/>
              <w:jc w:val="center"/>
              <w:rPr>
                <w:sz w:val="18"/>
                <w:szCs w:val="18"/>
              </w:rPr>
            </w:pPr>
            <w:r w:rsidRPr="00FC5055">
              <w:rPr>
                <w:rFonts w:cs="Arial"/>
                <w:color w:val="000000"/>
                <w:sz w:val="18"/>
                <w:szCs w:val="18"/>
              </w:rPr>
              <w:t>1,184,898</w:t>
            </w:r>
          </w:p>
        </w:tc>
        <w:tc>
          <w:tcPr>
            <w:tcW w:w="881" w:type="pct"/>
            <w:vAlign w:val="center"/>
          </w:tcPr>
          <w:p w:rsidRPr="00FC5055" w:rsidR="00F92F9B" w:rsidP="00F92F9B" w:rsidRDefault="00F92F9B" w14:paraId="16427C62" w14:textId="10AA589D">
            <w:pPr>
              <w:pStyle w:val="ECATableText"/>
              <w:jc w:val="center"/>
              <w:rPr>
                <w:sz w:val="18"/>
                <w:szCs w:val="18"/>
              </w:rPr>
            </w:pPr>
            <w:r w:rsidRPr="00FC5055">
              <w:rPr>
                <w:rFonts w:cs="Arial"/>
                <w:color w:val="000000"/>
                <w:sz w:val="18"/>
                <w:szCs w:val="18"/>
              </w:rPr>
              <w:t>392,925</w:t>
            </w:r>
          </w:p>
        </w:tc>
        <w:tc>
          <w:tcPr>
            <w:tcW w:w="692" w:type="pct"/>
            <w:vAlign w:val="center"/>
          </w:tcPr>
          <w:p w:rsidRPr="00FC5055" w:rsidR="00F92F9B" w:rsidP="00F92F9B" w:rsidRDefault="00F92F9B" w14:paraId="0FAA6783" w14:textId="5C0C35B0">
            <w:pPr>
              <w:pStyle w:val="ECATableText"/>
              <w:jc w:val="center"/>
              <w:rPr>
                <w:sz w:val="18"/>
                <w:szCs w:val="18"/>
              </w:rPr>
            </w:pPr>
            <w:r w:rsidRPr="00FC5055">
              <w:rPr>
                <w:rFonts w:cs="Arial"/>
                <w:color w:val="000000"/>
                <w:sz w:val="18"/>
                <w:szCs w:val="18"/>
              </w:rPr>
              <w:t>22,920</w:t>
            </w:r>
          </w:p>
        </w:tc>
        <w:tc>
          <w:tcPr>
            <w:tcW w:w="689" w:type="pct"/>
            <w:vAlign w:val="center"/>
          </w:tcPr>
          <w:p w:rsidRPr="00FC5055" w:rsidR="00F92F9B" w:rsidP="00F92F9B" w:rsidRDefault="00F92F9B" w14:paraId="1751D101" w14:textId="1F436E35">
            <w:pPr>
              <w:pStyle w:val="ECATableText"/>
              <w:jc w:val="center"/>
              <w:rPr>
                <w:sz w:val="18"/>
                <w:szCs w:val="18"/>
              </w:rPr>
            </w:pPr>
            <w:r w:rsidRPr="00FC5055">
              <w:rPr>
                <w:rFonts w:cs="Arial"/>
                <w:color w:val="000000"/>
                <w:sz w:val="18"/>
                <w:szCs w:val="18"/>
              </w:rPr>
              <w:t>47,712</w:t>
            </w:r>
          </w:p>
        </w:tc>
      </w:tr>
      <w:tr w:rsidRPr="00FC5055" w:rsidR="00F92F9B" w:rsidTr="00C302D5" w14:paraId="6A653E3B" w14:textId="77777777">
        <w:tc>
          <w:tcPr>
            <w:tcW w:w="320" w:type="pct"/>
            <w:shd w:val="clear" w:color="auto" w:fill="auto"/>
            <w:vAlign w:val="bottom"/>
          </w:tcPr>
          <w:p w:rsidRPr="00FC5055" w:rsidR="00F92F9B" w:rsidP="00F92F9B" w:rsidRDefault="00F92F9B" w14:paraId="7BA96282" w14:textId="77777777">
            <w:pPr>
              <w:pStyle w:val="ECATableText"/>
              <w:rPr>
                <w:b/>
                <w:bCs/>
              </w:rPr>
            </w:pPr>
            <w:r w:rsidRPr="00FC5055">
              <w:rPr>
                <w:b/>
                <w:bCs/>
              </w:rPr>
              <w:t>2047</w:t>
            </w:r>
          </w:p>
        </w:tc>
        <w:tc>
          <w:tcPr>
            <w:tcW w:w="806" w:type="pct"/>
            <w:tcBorders>
              <w:right w:val="single" w:color="919693" w:themeColor="accent4" w:sz="4" w:space="0"/>
            </w:tcBorders>
            <w:shd w:val="clear" w:color="auto" w:fill="auto"/>
            <w:vAlign w:val="center"/>
          </w:tcPr>
          <w:p w:rsidRPr="00FC5055" w:rsidR="00F92F9B" w:rsidP="00F92F9B" w:rsidRDefault="00F92F9B" w14:paraId="2C3511C2" w14:textId="6B46E5A7">
            <w:pPr>
              <w:pStyle w:val="ECATableText"/>
              <w:jc w:val="center"/>
              <w:rPr>
                <w:b/>
                <w:bCs/>
                <w:color w:val="706A5B" w:themeColor="background2" w:themeShade="80"/>
                <w:sz w:val="18"/>
                <w:szCs w:val="18"/>
              </w:rPr>
            </w:pPr>
            <w:r w:rsidRPr="00FC5055">
              <w:rPr>
                <w:b/>
                <w:bCs/>
                <w:color w:val="706A5B" w:themeColor="background2" w:themeShade="80"/>
                <w:sz w:val="18"/>
                <w:szCs w:val="18"/>
              </w:rPr>
              <w:t>1,872,642</w:t>
            </w:r>
          </w:p>
        </w:tc>
        <w:tc>
          <w:tcPr>
            <w:tcW w:w="806" w:type="pct"/>
            <w:tcBorders>
              <w:left w:val="single" w:color="919693" w:themeColor="accent4" w:sz="4" w:space="0"/>
            </w:tcBorders>
            <w:vAlign w:val="center"/>
          </w:tcPr>
          <w:p w:rsidRPr="00FC5055" w:rsidR="00F92F9B" w:rsidP="00F92F9B" w:rsidRDefault="00F92F9B" w14:paraId="0AF71520" w14:textId="049571B3">
            <w:pPr>
              <w:pStyle w:val="ECATableText"/>
              <w:jc w:val="center"/>
              <w:rPr>
                <w:sz w:val="18"/>
                <w:szCs w:val="18"/>
              </w:rPr>
            </w:pPr>
            <w:r w:rsidRPr="00FC5055">
              <w:rPr>
                <w:rFonts w:cs="Arial"/>
                <w:color w:val="000000"/>
                <w:sz w:val="18"/>
                <w:szCs w:val="18"/>
              </w:rPr>
              <w:t>219,382</w:t>
            </w:r>
          </w:p>
        </w:tc>
        <w:tc>
          <w:tcPr>
            <w:tcW w:w="806" w:type="pct"/>
            <w:vAlign w:val="center"/>
          </w:tcPr>
          <w:p w:rsidRPr="00FC5055" w:rsidR="00F92F9B" w:rsidP="00F92F9B" w:rsidRDefault="00F92F9B" w14:paraId="43F21157" w14:textId="14D49A03">
            <w:pPr>
              <w:pStyle w:val="ECATableText"/>
              <w:jc w:val="center"/>
              <w:rPr>
                <w:sz w:val="18"/>
                <w:szCs w:val="18"/>
              </w:rPr>
            </w:pPr>
            <w:r w:rsidRPr="00FC5055">
              <w:rPr>
                <w:rFonts w:cs="Arial"/>
                <w:color w:val="000000"/>
                <w:sz w:val="18"/>
                <w:szCs w:val="18"/>
              </w:rPr>
              <w:t>1,210,552</w:t>
            </w:r>
          </w:p>
        </w:tc>
        <w:tc>
          <w:tcPr>
            <w:tcW w:w="881" w:type="pct"/>
            <w:vAlign w:val="center"/>
          </w:tcPr>
          <w:p w:rsidRPr="00FC5055" w:rsidR="00F92F9B" w:rsidP="00F92F9B" w:rsidRDefault="00F92F9B" w14:paraId="38901098" w14:textId="17D9139C">
            <w:pPr>
              <w:pStyle w:val="ECATableText"/>
              <w:jc w:val="center"/>
              <w:rPr>
                <w:sz w:val="18"/>
                <w:szCs w:val="18"/>
              </w:rPr>
            </w:pPr>
            <w:r w:rsidRPr="00FC5055">
              <w:rPr>
                <w:rFonts w:cs="Arial"/>
                <w:color w:val="000000"/>
                <w:sz w:val="18"/>
                <w:szCs w:val="18"/>
              </w:rPr>
              <w:t>373,009</w:t>
            </w:r>
          </w:p>
        </w:tc>
        <w:tc>
          <w:tcPr>
            <w:tcW w:w="692" w:type="pct"/>
            <w:vAlign w:val="center"/>
          </w:tcPr>
          <w:p w:rsidRPr="00FC5055" w:rsidR="00F92F9B" w:rsidP="00F92F9B" w:rsidRDefault="00F92F9B" w14:paraId="09D976D5" w14:textId="7F6E0681">
            <w:pPr>
              <w:pStyle w:val="ECATableText"/>
              <w:jc w:val="center"/>
              <w:rPr>
                <w:sz w:val="18"/>
                <w:szCs w:val="18"/>
              </w:rPr>
            </w:pPr>
            <w:r w:rsidRPr="00FC5055">
              <w:rPr>
                <w:rFonts w:cs="Arial"/>
                <w:color w:val="000000"/>
                <w:sz w:val="18"/>
                <w:szCs w:val="18"/>
              </w:rPr>
              <w:t>21,920</w:t>
            </w:r>
          </w:p>
        </w:tc>
        <w:tc>
          <w:tcPr>
            <w:tcW w:w="689" w:type="pct"/>
            <w:vAlign w:val="center"/>
          </w:tcPr>
          <w:p w:rsidRPr="00FC5055" w:rsidR="00F92F9B" w:rsidP="00F92F9B" w:rsidRDefault="00F92F9B" w14:paraId="76B07429" w14:textId="012F181A">
            <w:pPr>
              <w:pStyle w:val="ECATableText"/>
              <w:jc w:val="center"/>
              <w:rPr>
                <w:sz w:val="18"/>
                <w:szCs w:val="18"/>
              </w:rPr>
            </w:pPr>
            <w:r w:rsidRPr="00FC5055">
              <w:rPr>
                <w:rFonts w:cs="Arial"/>
                <w:color w:val="000000"/>
                <w:sz w:val="18"/>
                <w:szCs w:val="18"/>
              </w:rPr>
              <w:t>47,779</w:t>
            </w:r>
          </w:p>
        </w:tc>
      </w:tr>
      <w:tr w:rsidRPr="00FC5055" w:rsidR="00F92F9B" w:rsidTr="00C302D5" w14:paraId="079D0650" w14:textId="77777777">
        <w:tc>
          <w:tcPr>
            <w:tcW w:w="320" w:type="pct"/>
            <w:shd w:val="clear" w:color="auto" w:fill="auto"/>
            <w:vAlign w:val="bottom"/>
          </w:tcPr>
          <w:p w:rsidRPr="00FC5055" w:rsidR="00F92F9B" w:rsidP="00F92F9B" w:rsidRDefault="00F92F9B" w14:paraId="491148A8" w14:textId="77777777">
            <w:pPr>
              <w:pStyle w:val="ECATableText"/>
              <w:rPr>
                <w:b/>
                <w:bCs/>
              </w:rPr>
            </w:pPr>
            <w:r w:rsidRPr="00FC5055">
              <w:rPr>
                <w:b/>
                <w:bCs/>
              </w:rPr>
              <w:t>2048</w:t>
            </w:r>
          </w:p>
        </w:tc>
        <w:tc>
          <w:tcPr>
            <w:tcW w:w="806" w:type="pct"/>
            <w:tcBorders>
              <w:right w:val="single" w:color="919693" w:themeColor="accent4" w:sz="4" w:space="0"/>
            </w:tcBorders>
            <w:shd w:val="clear" w:color="auto" w:fill="auto"/>
            <w:vAlign w:val="center"/>
          </w:tcPr>
          <w:p w:rsidRPr="00FC5055" w:rsidR="00F92F9B" w:rsidP="00F92F9B" w:rsidRDefault="00F92F9B" w14:paraId="371D2C19" w14:textId="03B545AD">
            <w:pPr>
              <w:pStyle w:val="ECATableText"/>
              <w:jc w:val="center"/>
              <w:rPr>
                <w:b/>
                <w:bCs/>
                <w:color w:val="706A5B" w:themeColor="background2" w:themeShade="80"/>
                <w:sz w:val="18"/>
                <w:szCs w:val="18"/>
              </w:rPr>
            </w:pPr>
            <w:r w:rsidRPr="00FC5055">
              <w:rPr>
                <w:b/>
                <w:bCs/>
                <w:color w:val="706A5B" w:themeColor="background2" w:themeShade="80"/>
                <w:sz w:val="18"/>
                <w:szCs w:val="18"/>
              </w:rPr>
              <w:t>1,870,415</w:t>
            </w:r>
          </w:p>
        </w:tc>
        <w:tc>
          <w:tcPr>
            <w:tcW w:w="806" w:type="pct"/>
            <w:tcBorders>
              <w:left w:val="single" w:color="919693" w:themeColor="accent4" w:sz="4" w:space="0"/>
            </w:tcBorders>
            <w:vAlign w:val="center"/>
          </w:tcPr>
          <w:p w:rsidRPr="00FC5055" w:rsidR="00F92F9B" w:rsidP="00F92F9B" w:rsidRDefault="00F92F9B" w14:paraId="75319777" w14:textId="6BA2C4B5">
            <w:pPr>
              <w:pStyle w:val="ECATableText"/>
              <w:jc w:val="center"/>
              <w:rPr>
                <w:sz w:val="18"/>
                <w:szCs w:val="18"/>
              </w:rPr>
            </w:pPr>
            <w:r w:rsidRPr="00FC5055">
              <w:rPr>
                <w:rFonts w:cs="Arial"/>
                <w:color w:val="000000"/>
                <w:sz w:val="18"/>
                <w:szCs w:val="18"/>
              </w:rPr>
              <w:t>211,056</w:t>
            </w:r>
          </w:p>
        </w:tc>
        <w:tc>
          <w:tcPr>
            <w:tcW w:w="806" w:type="pct"/>
            <w:vAlign w:val="center"/>
          </w:tcPr>
          <w:p w:rsidRPr="00FC5055" w:rsidR="00F92F9B" w:rsidP="00F92F9B" w:rsidRDefault="00F92F9B" w14:paraId="0A8CAF03" w14:textId="5349B8EE">
            <w:pPr>
              <w:pStyle w:val="ECATableText"/>
              <w:jc w:val="center"/>
              <w:rPr>
                <w:sz w:val="18"/>
                <w:szCs w:val="18"/>
              </w:rPr>
            </w:pPr>
            <w:r w:rsidRPr="00FC5055">
              <w:rPr>
                <w:rFonts w:cs="Arial"/>
                <w:color w:val="000000"/>
                <w:sz w:val="18"/>
                <w:szCs w:val="18"/>
              </w:rPr>
              <w:t>1,236,373</w:t>
            </w:r>
          </w:p>
        </w:tc>
        <w:tc>
          <w:tcPr>
            <w:tcW w:w="881" w:type="pct"/>
            <w:vAlign w:val="center"/>
          </w:tcPr>
          <w:p w:rsidRPr="00FC5055" w:rsidR="00F92F9B" w:rsidP="00F92F9B" w:rsidRDefault="00F92F9B" w14:paraId="5222C674" w14:textId="4A8256B4">
            <w:pPr>
              <w:pStyle w:val="ECATableText"/>
              <w:jc w:val="center"/>
              <w:rPr>
                <w:sz w:val="18"/>
                <w:szCs w:val="18"/>
              </w:rPr>
            </w:pPr>
            <w:r w:rsidRPr="00FC5055">
              <w:rPr>
                <w:rFonts w:cs="Arial"/>
                <w:color w:val="000000"/>
                <w:sz w:val="18"/>
                <w:szCs w:val="18"/>
              </w:rPr>
              <w:t>354,200</w:t>
            </w:r>
          </w:p>
        </w:tc>
        <w:tc>
          <w:tcPr>
            <w:tcW w:w="692" w:type="pct"/>
            <w:vAlign w:val="center"/>
          </w:tcPr>
          <w:p w:rsidRPr="00FC5055" w:rsidR="00F92F9B" w:rsidP="00F92F9B" w:rsidRDefault="00F92F9B" w14:paraId="1B242B1B" w14:textId="45373BAB">
            <w:pPr>
              <w:pStyle w:val="ECATableText"/>
              <w:jc w:val="center"/>
              <w:rPr>
                <w:sz w:val="18"/>
                <w:szCs w:val="18"/>
              </w:rPr>
            </w:pPr>
            <w:r w:rsidRPr="00FC5055">
              <w:rPr>
                <w:rFonts w:cs="Arial"/>
                <w:color w:val="000000"/>
                <w:sz w:val="18"/>
                <w:szCs w:val="18"/>
              </w:rPr>
              <w:t>20,951</w:t>
            </w:r>
          </w:p>
        </w:tc>
        <w:tc>
          <w:tcPr>
            <w:tcW w:w="689" w:type="pct"/>
            <w:vAlign w:val="center"/>
          </w:tcPr>
          <w:p w:rsidRPr="00FC5055" w:rsidR="00F92F9B" w:rsidP="00F92F9B" w:rsidRDefault="00F92F9B" w14:paraId="559671EA" w14:textId="4FCC3108">
            <w:pPr>
              <w:pStyle w:val="ECATableText"/>
              <w:jc w:val="center"/>
              <w:rPr>
                <w:sz w:val="18"/>
                <w:szCs w:val="18"/>
              </w:rPr>
            </w:pPr>
            <w:r w:rsidRPr="00FC5055">
              <w:rPr>
                <w:rFonts w:cs="Arial"/>
                <w:color w:val="000000"/>
                <w:sz w:val="18"/>
                <w:szCs w:val="18"/>
              </w:rPr>
              <w:t>47,835</w:t>
            </w:r>
          </w:p>
        </w:tc>
      </w:tr>
      <w:tr w:rsidRPr="00FC5055" w:rsidR="00F92F9B" w:rsidTr="00C302D5" w14:paraId="7EFCD23E" w14:textId="77777777">
        <w:tc>
          <w:tcPr>
            <w:tcW w:w="320" w:type="pct"/>
            <w:shd w:val="clear" w:color="auto" w:fill="auto"/>
            <w:vAlign w:val="bottom"/>
          </w:tcPr>
          <w:p w:rsidRPr="00FC5055" w:rsidR="00F92F9B" w:rsidP="00F92F9B" w:rsidRDefault="00F92F9B" w14:paraId="2E07D88C" w14:textId="77777777">
            <w:pPr>
              <w:pStyle w:val="ECATableText"/>
              <w:rPr>
                <w:b/>
                <w:bCs/>
              </w:rPr>
            </w:pPr>
            <w:r w:rsidRPr="00FC5055">
              <w:rPr>
                <w:b/>
                <w:bCs/>
              </w:rPr>
              <w:t>2049</w:t>
            </w:r>
          </w:p>
        </w:tc>
        <w:tc>
          <w:tcPr>
            <w:tcW w:w="806" w:type="pct"/>
            <w:tcBorders>
              <w:right w:val="single" w:color="919693" w:themeColor="accent4" w:sz="4" w:space="0"/>
            </w:tcBorders>
            <w:shd w:val="clear" w:color="auto" w:fill="auto"/>
            <w:vAlign w:val="center"/>
          </w:tcPr>
          <w:p w:rsidRPr="00FC5055" w:rsidR="00F92F9B" w:rsidP="00F92F9B" w:rsidRDefault="00F92F9B" w14:paraId="7E0B3026" w14:textId="7EE3DF84">
            <w:pPr>
              <w:pStyle w:val="ECATableText"/>
              <w:jc w:val="center"/>
              <w:rPr>
                <w:b/>
                <w:bCs/>
                <w:color w:val="706A5B" w:themeColor="background2" w:themeShade="80"/>
                <w:sz w:val="18"/>
                <w:szCs w:val="18"/>
              </w:rPr>
            </w:pPr>
            <w:r w:rsidRPr="00FC5055">
              <w:rPr>
                <w:b/>
                <w:bCs/>
                <w:color w:val="706A5B" w:themeColor="background2" w:themeShade="80"/>
                <w:sz w:val="18"/>
                <w:szCs w:val="18"/>
              </w:rPr>
              <w:t>1,868,761</w:t>
            </w:r>
          </w:p>
        </w:tc>
        <w:tc>
          <w:tcPr>
            <w:tcW w:w="806" w:type="pct"/>
            <w:tcBorders>
              <w:left w:val="single" w:color="919693" w:themeColor="accent4" w:sz="4" w:space="0"/>
            </w:tcBorders>
            <w:vAlign w:val="center"/>
          </w:tcPr>
          <w:p w:rsidRPr="00FC5055" w:rsidR="00F92F9B" w:rsidP="00F92F9B" w:rsidRDefault="00F92F9B" w14:paraId="0E4311FA" w14:textId="111610D5">
            <w:pPr>
              <w:pStyle w:val="ECATableText"/>
              <w:jc w:val="center"/>
              <w:rPr>
                <w:sz w:val="18"/>
                <w:szCs w:val="18"/>
              </w:rPr>
            </w:pPr>
            <w:r w:rsidRPr="00FC5055">
              <w:rPr>
                <w:rFonts w:cs="Arial"/>
                <w:color w:val="000000"/>
                <w:sz w:val="18"/>
                <w:szCs w:val="18"/>
              </w:rPr>
              <w:t>202,584</w:t>
            </w:r>
          </w:p>
        </w:tc>
        <w:tc>
          <w:tcPr>
            <w:tcW w:w="806" w:type="pct"/>
            <w:vAlign w:val="center"/>
          </w:tcPr>
          <w:p w:rsidRPr="00FC5055" w:rsidR="00F92F9B" w:rsidP="00F92F9B" w:rsidRDefault="00F92F9B" w14:paraId="3E155426" w14:textId="409D1AD7">
            <w:pPr>
              <w:pStyle w:val="ECATableText"/>
              <w:jc w:val="center"/>
              <w:rPr>
                <w:sz w:val="18"/>
                <w:szCs w:val="18"/>
              </w:rPr>
            </w:pPr>
            <w:r w:rsidRPr="00FC5055">
              <w:rPr>
                <w:rFonts w:cs="Arial"/>
                <w:color w:val="000000"/>
                <w:sz w:val="18"/>
                <w:szCs w:val="18"/>
              </w:rPr>
              <w:t>1,262,070</w:t>
            </w:r>
          </w:p>
        </w:tc>
        <w:tc>
          <w:tcPr>
            <w:tcW w:w="881" w:type="pct"/>
            <w:vAlign w:val="center"/>
          </w:tcPr>
          <w:p w:rsidRPr="00FC5055" w:rsidR="00F92F9B" w:rsidP="00F92F9B" w:rsidRDefault="00F92F9B" w14:paraId="534A15B6" w14:textId="47291D87">
            <w:pPr>
              <w:pStyle w:val="ECATableText"/>
              <w:jc w:val="center"/>
              <w:rPr>
                <w:sz w:val="18"/>
                <w:szCs w:val="18"/>
              </w:rPr>
            </w:pPr>
            <w:r w:rsidRPr="00FC5055">
              <w:rPr>
                <w:rFonts w:cs="Arial"/>
                <w:color w:val="000000"/>
                <w:sz w:val="18"/>
                <w:szCs w:val="18"/>
              </w:rPr>
              <w:t>336,249</w:t>
            </w:r>
          </w:p>
        </w:tc>
        <w:tc>
          <w:tcPr>
            <w:tcW w:w="692" w:type="pct"/>
            <w:vAlign w:val="center"/>
          </w:tcPr>
          <w:p w:rsidRPr="00FC5055" w:rsidR="00F92F9B" w:rsidP="00F92F9B" w:rsidRDefault="00F92F9B" w14:paraId="5C2FD423" w14:textId="3C34D4C4">
            <w:pPr>
              <w:pStyle w:val="ECATableText"/>
              <w:jc w:val="center"/>
              <w:rPr>
                <w:sz w:val="18"/>
                <w:szCs w:val="18"/>
              </w:rPr>
            </w:pPr>
            <w:r w:rsidRPr="00FC5055">
              <w:rPr>
                <w:rFonts w:cs="Arial"/>
                <w:color w:val="000000"/>
                <w:sz w:val="18"/>
                <w:szCs w:val="18"/>
              </w:rPr>
              <w:t>20,003</w:t>
            </w:r>
          </w:p>
        </w:tc>
        <w:tc>
          <w:tcPr>
            <w:tcW w:w="689" w:type="pct"/>
            <w:vAlign w:val="center"/>
          </w:tcPr>
          <w:p w:rsidRPr="00FC5055" w:rsidR="00F92F9B" w:rsidP="00F92F9B" w:rsidRDefault="00F92F9B" w14:paraId="31EA2792" w14:textId="2DE2974D">
            <w:pPr>
              <w:pStyle w:val="ECATableText"/>
              <w:jc w:val="center"/>
              <w:rPr>
                <w:sz w:val="18"/>
                <w:szCs w:val="18"/>
              </w:rPr>
            </w:pPr>
            <w:r w:rsidRPr="00FC5055">
              <w:rPr>
                <w:rFonts w:cs="Arial"/>
                <w:color w:val="000000"/>
                <w:sz w:val="18"/>
                <w:szCs w:val="18"/>
              </w:rPr>
              <w:t>47,856</w:t>
            </w:r>
          </w:p>
        </w:tc>
      </w:tr>
      <w:tr w:rsidRPr="00FC5055" w:rsidR="00F92F9B" w:rsidTr="00C302D5" w14:paraId="6835DFC4" w14:textId="77777777">
        <w:tc>
          <w:tcPr>
            <w:tcW w:w="320" w:type="pct"/>
            <w:shd w:val="clear" w:color="auto" w:fill="auto"/>
            <w:vAlign w:val="bottom"/>
          </w:tcPr>
          <w:p w:rsidRPr="00FC5055" w:rsidR="00F92F9B" w:rsidP="00F92F9B" w:rsidRDefault="00F92F9B" w14:paraId="441A9C4B" w14:textId="77777777">
            <w:pPr>
              <w:pStyle w:val="ECATableText"/>
              <w:rPr>
                <w:b/>
                <w:bCs/>
              </w:rPr>
            </w:pPr>
            <w:r w:rsidRPr="00FC5055">
              <w:rPr>
                <w:b/>
                <w:bCs/>
              </w:rPr>
              <w:t>2050</w:t>
            </w:r>
          </w:p>
        </w:tc>
        <w:tc>
          <w:tcPr>
            <w:tcW w:w="806" w:type="pct"/>
            <w:tcBorders>
              <w:right w:val="single" w:color="919693" w:themeColor="accent4" w:sz="4" w:space="0"/>
            </w:tcBorders>
            <w:shd w:val="clear" w:color="auto" w:fill="auto"/>
            <w:vAlign w:val="center"/>
          </w:tcPr>
          <w:p w:rsidRPr="00FC5055" w:rsidR="00F92F9B" w:rsidP="00F92F9B" w:rsidRDefault="00F92F9B" w14:paraId="4BEAC82E" w14:textId="09E43156">
            <w:pPr>
              <w:pStyle w:val="ECATableText"/>
              <w:jc w:val="center"/>
              <w:rPr>
                <w:b/>
                <w:bCs/>
                <w:color w:val="706A5B" w:themeColor="background2" w:themeShade="80"/>
                <w:sz w:val="18"/>
                <w:szCs w:val="18"/>
              </w:rPr>
            </w:pPr>
            <w:r w:rsidRPr="00FC5055">
              <w:rPr>
                <w:b/>
                <w:bCs/>
                <w:color w:val="706A5B" w:themeColor="background2" w:themeShade="80"/>
                <w:sz w:val="18"/>
                <w:szCs w:val="18"/>
              </w:rPr>
              <w:t>1,865,539</w:t>
            </w:r>
          </w:p>
        </w:tc>
        <w:tc>
          <w:tcPr>
            <w:tcW w:w="806" w:type="pct"/>
            <w:tcBorders>
              <w:left w:val="single" w:color="919693" w:themeColor="accent4" w:sz="4" w:space="0"/>
            </w:tcBorders>
            <w:vAlign w:val="center"/>
          </w:tcPr>
          <w:p w:rsidRPr="00FC5055" w:rsidR="00F92F9B" w:rsidP="00F92F9B" w:rsidRDefault="00F92F9B" w14:paraId="090E6BE0" w14:textId="0951CF91">
            <w:pPr>
              <w:pStyle w:val="ECATableText"/>
              <w:jc w:val="center"/>
              <w:rPr>
                <w:sz w:val="18"/>
                <w:szCs w:val="18"/>
              </w:rPr>
            </w:pPr>
            <w:r w:rsidRPr="00FC5055">
              <w:rPr>
                <w:rFonts w:cs="Arial"/>
                <w:color w:val="000000"/>
                <w:sz w:val="18"/>
                <w:szCs w:val="18"/>
              </w:rPr>
              <w:t>192,866</w:t>
            </w:r>
          </w:p>
        </w:tc>
        <w:tc>
          <w:tcPr>
            <w:tcW w:w="806" w:type="pct"/>
            <w:vAlign w:val="center"/>
          </w:tcPr>
          <w:p w:rsidRPr="00FC5055" w:rsidR="00F92F9B" w:rsidP="00F92F9B" w:rsidRDefault="00F92F9B" w14:paraId="094D17B7" w14:textId="38E35EC4">
            <w:pPr>
              <w:pStyle w:val="ECATableText"/>
              <w:jc w:val="center"/>
              <w:rPr>
                <w:sz w:val="18"/>
                <w:szCs w:val="18"/>
              </w:rPr>
            </w:pPr>
            <w:r w:rsidRPr="00FC5055">
              <w:rPr>
                <w:rFonts w:cs="Arial"/>
                <w:color w:val="000000"/>
                <w:sz w:val="18"/>
                <w:szCs w:val="18"/>
              </w:rPr>
              <w:t>1,287,199</w:t>
            </w:r>
          </w:p>
        </w:tc>
        <w:tc>
          <w:tcPr>
            <w:tcW w:w="881" w:type="pct"/>
            <w:vAlign w:val="center"/>
          </w:tcPr>
          <w:p w:rsidRPr="00FC5055" w:rsidR="00F92F9B" w:rsidP="00F92F9B" w:rsidRDefault="00F92F9B" w14:paraId="6D9388D1" w14:textId="65F9E3D9">
            <w:pPr>
              <w:pStyle w:val="ECATableText"/>
              <w:jc w:val="center"/>
              <w:rPr>
                <w:sz w:val="18"/>
                <w:szCs w:val="18"/>
              </w:rPr>
            </w:pPr>
            <w:r w:rsidRPr="00FC5055">
              <w:rPr>
                <w:rFonts w:cs="Arial"/>
                <w:color w:val="000000"/>
                <w:sz w:val="18"/>
                <w:szCs w:val="18"/>
              </w:rPr>
              <w:t>318,708</w:t>
            </w:r>
          </w:p>
        </w:tc>
        <w:tc>
          <w:tcPr>
            <w:tcW w:w="692" w:type="pct"/>
            <w:vAlign w:val="center"/>
          </w:tcPr>
          <w:p w:rsidRPr="00FC5055" w:rsidR="00F92F9B" w:rsidP="00F92F9B" w:rsidRDefault="00F92F9B" w14:paraId="4FF4A2C0" w14:textId="24E9706C">
            <w:pPr>
              <w:pStyle w:val="ECATableText"/>
              <w:jc w:val="center"/>
              <w:rPr>
                <w:sz w:val="18"/>
                <w:szCs w:val="18"/>
              </w:rPr>
            </w:pPr>
            <w:r w:rsidRPr="00FC5055">
              <w:rPr>
                <w:rFonts w:cs="Arial"/>
                <w:color w:val="000000"/>
                <w:sz w:val="18"/>
                <w:szCs w:val="18"/>
              </w:rPr>
              <w:t>18,925</w:t>
            </w:r>
          </w:p>
        </w:tc>
        <w:tc>
          <w:tcPr>
            <w:tcW w:w="689" w:type="pct"/>
            <w:vAlign w:val="center"/>
          </w:tcPr>
          <w:p w:rsidRPr="00FC5055" w:rsidR="00F92F9B" w:rsidP="00F92F9B" w:rsidRDefault="00F92F9B" w14:paraId="77147E15" w14:textId="220877D5">
            <w:pPr>
              <w:pStyle w:val="ECATableText"/>
              <w:jc w:val="center"/>
              <w:rPr>
                <w:sz w:val="18"/>
                <w:szCs w:val="18"/>
              </w:rPr>
            </w:pPr>
            <w:r w:rsidRPr="00FC5055">
              <w:rPr>
                <w:rFonts w:cs="Arial"/>
                <w:color w:val="000000"/>
                <w:sz w:val="18"/>
                <w:szCs w:val="18"/>
              </w:rPr>
              <w:t>47,841</w:t>
            </w:r>
          </w:p>
        </w:tc>
      </w:tr>
    </w:tbl>
    <w:p w:rsidRPr="00FC5055" w:rsidR="00EF21F6" w:rsidP="00EF21F6" w:rsidRDefault="00EF21F6" w14:paraId="0A2263E8" w14:textId="3ACE3C2D">
      <w:pPr>
        <w:pStyle w:val="ECASourceText"/>
      </w:pPr>
      <w:r w:rsidRPr="00FC5055">
        <w:t>Source: ECA analysis</w:t>
      </w:r>
    </w:p>
    <w:p w:rsidRPr="00FC5055" w:rsidR="00377380" w:rsidP="00377380" w:rsidRDefault="00392A4E" w14:paraId="51FECD1D" w14:textId="013CE428">
      <w:pPr>
        <w:pStyle w:val="ECAAnnexHead2"/>
      </w:pPr>
      <w:bookmarkStart w:name="_Toc195543742" w:id="225"/>
      <w:bookmarkStart w:name="_Toc195544061" w:id="226"/>
      <w:bookmarkStart w:name="_Toc195543743" w:id="227"/>
      <w:bookmarkStart w:name="_Toc195544062" w:id="228"/>
      <w:bookmarkStart w:name="_Toc204357900" w:id="229"/>
      <w:bookmarkEnd w:id="225"/>
      <w:bookmarkEnd w:id="226"/>
      <w:bookmarkEnd w:id="227"/>
      <w:bookmarkEnd w:id="228"/>
      <w:r w:rsidRPr="00FC5055">
        <w:t xml:space="preserve">Electricity </w:t>
      </w:r>
      <w:r w:rsidRPr="00FC5055" w:rsidR="00A51A05">
        <w:t>demand forecast</w:t>
      </w:r>
      <w:bookmarkEnd w:id="229"/>
    </w:p>
    <w:p w:rsidRPr="00FC5055" w:rsidR="00A745F4" w:rsidP="00A745F4" w:rsidRDefault="00A51A05" w14:paraId="34FC51DD" w14:textId="353287C2">
      <w:pPr>
        <w:pStyle w:val="Caption"/>
        <w:keepLines/>
      </w:pPr>
      <w:bookmarkStart w:name="_Toc204357934" w:id="230"/>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27</w:t>
      </w:r>
      <w:r w:rsidRPr="00FC5055" w:rsidR="00155FE1">
        <w:fldChar w:fldCharType="end"/>
      </w:r>
      <w:r w:rsidRPr="00FC5055">
        <w:t>  </w:t>
      </w:r>
      <w:r w:rsidRPr="00FC5055" w:rsidR="00392A4E">
        <w:t xml:space="preserve">Electricity </w:t>
      </w:r>
      <w:r w:rsidRPr="00FC5055" w:rsidR="00CB7DED">
        <w:t>demand forecast</w:t>
      </w:r>
      <w:r w:rsidRPr="00FC5055" w:rsidR="00800FE8">
        <w:t>,</w:t>
      </w:r>
      <w:r w:rsidRPr="00FC5055" w:rsidR="00CB7DED">
        <w:t xml:space="preserve"> 2024-2050</w:t>
      </w:r>
      <w:bookmarkEnd w:id="230"/>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559"/>
        <w:gridCol w:w="3091"/>
        <w:gridCol w:w="2784"/>
        <w:gridCol w:w="2353"/>
      </w:tblGrid>
      <w:tr w:rsidRPr="00FC5055" w:rsidR="00006C9F" w:rsidTr="00D46DFB" w14:paraId="609E68B5" w14:textId="77777777">
        <w:trPr>
          <w:tblHeader/>
        </w:trPr>
        <w:tc>
          <w:tcPr>
            <w:tcW w:w="318" w:type="pct"/>
            <w:shd w:val="clear" w:color="auto" w:fill="425968" w:themeFill="accent2"/>
            <w:vAlign w:val="center"/>
          </w:tcPr>
          <w:p w:rsidRPr="00FC5055" w:rsidR="00006C9F" w:rsidP="00006C9F" w:rsidRDefault="00006C9F" w14:paraId="3D3C7887" w14:textId="77777777">
            <w:pPr>
              <w:pStyle w:val="ECATableText"/>
              <w:rPr>
                <w:b/>
                <w:color w:val="FFFFFF"/>
                <w:sz w:val="18"/>
                <w:szCs w:val="20"/>
              </w:rPr>
            </w:pPr>
            <w:r w:rsidRPr="00FC5055">
              <w:rPr>
                <w:b/>
                <w:color w:val="FFFFFF"/>
                <w:sz w:val="18"/>
                <w:szCs w:val="20"/>
              </w:rPr>
              <w:t>Year</w:t>
            </w:r>
          </w:p>
        </w:tc>
        <w:tc>
          <w:tcPr>
            <w:tcW w:w="1759" w:type="pct"/>
            <w:tcBorders>
              <w:right w:val="single" w:color="919693" w:themeColor="accent4" w:sz="4" w:space="0"/>
            </w:tcBorders>
            <w:shd w:val="clear" w:color="auto" w:fill="425968" w:themeFill="accent2"/>
            <w:vAlign w:val="center"/>
          </w:tcPr>
          <w:p w:rsidRPr="00FC5055" w:rsidR="00006C9F" w:rsidP="00006C9F" w:rsidRDefault="00006C9F" w14:paraId="1E15449B" w14:textId="5578A05B">
            <w:pPr>
              <w:pStyle w:val="ECATableText"/>
              <w:jc w:val="center"/>
              <w:rPr>
                <w:b/>
                <w:color w:val="FFFFFF"/>
                <w:sz w:val="18"/>
                <w:szCs w:val="20"/>
              </w:rPr>
            </w:pPr>
            <w:r w:rsidRPr="00FC5055">
              <w:rPr>
                <w:b/>
                <w:color w:val="FFFFFF"/>
                <w:sz w:val="18"/>
                <w:szCs w:val="20"/>
              </w:rPr>
              <w:t xml:space="preserve">Sent-out energy demand </w:t>
            </w:r>
            <w:r w:rsidRPr="00FC5055" w:rsidR="00D46DFB">
              <w:rPr>
                <w:b/>
                <w:color w:val="FFFFFF"/>
                <w:sz w:val="18"/>
                <w:szCs w:val="20"/>
              </w:rPr>
              <w:t>(</w:t>
            </w:r>
            <w:r w:rsidRPr="00FC5055">
              <w:rPr>
                <w:b/>
                <w:color w:val="FFFFFF"/>
                <w:sz w:val="18"/>
                <w:szCs w:val="20"/>
              </w:rPr>
              <w:t>GWh)</w:t>
            </w:r>
          </w:p>
        </w:tc>
        <w:tc>
          <w:tcPr>
            <w:tcW w:w="1584" w:type="pct"/>
            <w:tcBorders>
              <w:left w:val="single" w:color="919693" w:themeColor="accent4" w:sz="4" w:space="0"/>
              <w:right w:val="single" w:color="919693" w:themeColor="accent4" w:sz="4" w:space="0"/>
            </w:tcBorders>
            <w:shd w:val="clear" w:color="auto" w:fill="425968" w:themeFill="accent2"/>
            <w:vAlign w:val="center"/>
          </w:tcPr>
          <w:p w:rsidRPr="00FC5055" w:rsidR="00006C9F" w:rsidP="00006C9F" w:rsidRDefault="00006C9F" w14:paraId="30F5B950" w14:textId="01B33AA3">
            <w:pPr>
              <w:pStyle w:val="ECATableText"/>
              <w:jc w:val="center"/>
              <w:rPr>
                <w:b/>
                <w:color w:val="FFFFFF"/>
                <w:sz w:val="18"/>
                <w:szCs w:val="20"/>
              </w:rPr>
            </w:pPr>
            <w:r w:rsidRPr="00FC5055">
              <w:rPr>
                <w:b/>
                <w:color w:val="FFFFFF"/>
                <w:sz w:val="18"/>
                <w:szCs w:val="20"/>
              </w:rPr>
              <w:t>Sent-out peak demand (MW)</w:t>
            </w:r>
          </w:p>
        </w:tc>
        <w:tc>
          <w:tcPr>
            <w:tcW w:w="1339" w:type="pct"/>
            <w:tcBorders>
              <w:left w:val="single" w:color="919693" w:themeColor="accent4" w:sz="4" w:space="0"/>
            </w:tcBorders>
            <w:shd w:val="clear" w:color="auto" w:fill="425968" w:themeFill="accent2"/>
            <w:vAlign w:val="center"/>
          </w:tcPr>
          <w:p w:rsidRPr="00FC5055" w:rsidR="00006C9F" w:rsidP="00006C9F" w:rsidRDefault="00006C9F" w14:paraId="5DD30515" w14:textId="65CF3A6A">
            <w:pPr>
              <w:pStyle w:val="ECATableText"/>
              <w:jc w:val="center"/>
              <w:rPr>
                <w:b/>
                <w:color w:val="FFFFFF"/>
                <w:sz w:val="18"/>
                <w:szCs w:val="20"/>
              </w:rPr>
            </w:pPr>
            <w:r w:rsidRPr="00FC5055">
              <w:rPr>
                <w:b/>
                <w:color w:val="FFFFFF"/>
                <w:sz w:val="18"/>
                <w:szCs w:val="20"/>
              </w:rPr>
              <w:t>Sent-out load factor (%)</w:t>
            </w:r>
          </w:p>
        </w:tc>
      </w:tr>
      <w:tr w:rsidRPr="00FC5055" w:rsidR="00006C9F" w:rsidTr="00D46DFB" w14:paraId="092EF5EA" w14:textId="6279148A">
        <w:tc>
          <w:tcPr>
            <w:tcW w:w="318" w:type="pct"/>
            <w:shd w:val="clear" w:color="auto" w:fill="D5DEE4" w:themeFill="accent2" w:themeFillTint="33"/>
            <w:vAlign w:val="center"/>
          </w:tcPr>
          <w:p w:rsidRPr="00FC5055" w:rsidR="00006C9F" w:rsidP="00006C9F" w:rsidRDefault="00006C9F" w14:paraId="3823E0DF" w14:textId="77777777">
            <w:pPr>
              <w:pStyle w:val="ECATableText"/>
              <w:jc w:val="center"/>
              <w:rPr>
                <w:b/>
                <w:bCs/>
              </w:rPr>
            </w:pPr>
          </w:p>
        </w:tc>
        <w:tc>
          <w:tcPr>
            <w:tcW w:w="4682" w:type="pct"/>
            <w:gridSpan w:val="3"/>
            <w:shd w:val="clear" w:color="auto" w:fill="D5DEE4" w:themeFill="text2" w:themeFillTint="33"/>
            <w:vAlign w:val="center"/>
          </w:tcPr>
          <w:p w:rsidRPr="00FC5055" w:rsidR="00006C9F" w:rsidP="003D2818" w:rsidRDefault="00006C9F" w14:paraId="5A15EF69" w14:textId="168E83F6">
            <w:pPr>
              <w:jc w:val="center"/>
              <w:rPr>
                <w:sz w:val="20"/>
                <w:szCs w:val="20"/>
              </w:rPr>
            </w:pPr>
            <w:r w:rsidRPr="00FC5055">
              <w:rPr>
                <w:b/>
                <w:bCs/>
                <w:sz w:val="20"/>
                <w:szCs w:val="20"/>
              </w:rPr>
              <w:t>Base transition</w:t>
            </w:r>
          </w:p>
        </w:tc>
      </w:tr>
      <w:tr w:rsidRPr="00FC5055" w:rsidR="0083179D" w:rsidTr="00D46DFB" w14:paraId="309C6CC9" w14:textId="77777777">
        <w:tc>
          <w:tcPr>
            <w:tcW w:w="318" w:type="pct"/>
            <w:shd w:val="clear" w:color="auto" w:fill="auto"/>
            <w:vAlign w:val="bottom"/>
          </w:tcPr>
          <w:p w:rsidRPr="00FC5055" w:rsidR="0083179D" w:rsidP="0083179D" w:rsidRDefault="0083179D" w14:paraId="699CCC4D" w14:textId="77777777">
            <w:pPr>
              <w:pStyle w:val="ECATableText"/>
              <w:rPr>
                <w:b/>
                <w:bCs/>
              </w:rPr>
            </w:pPr>
            <w:r w:rsidRPr="00FC5055">
              <w:rPr>
                <w:b/>
                <w:bCs/>
              </w:rPr>
              <w:t>2023</w:t>
            </w:r>
          </w:p>
        </w:tc>
        <w:tc>
          <w:tcPr>
            <w:tcW w:w="1759" w:type="pct"/>
            <w:tcBorders>
              <w:right w:val="single" w:color="919693" w:themeColor="accent4" w:sz="4" w:space="0"/>
            </w:tcBorders>
            <w:shd w:val="clear" w:color="auto" w:fill="auto"/>
            <w:vAlign w:val="center"/>
          </w:tcPr>
          <w:p w:rsidRPr="00FC5055" w:rsidR="0083179D" w:rsidP="0083179D" w:rsidRDefault="0083179D" w14:paraId="3F568BF3" w14:textId="056696D2">
            <w:pPr>
              <w:pStyle w:val="ECATableText"/>
              <w:jc w:val="center"/>
              <w:rPr>
                <w:color w:val="667C9D" w:themeColor="accent1" w:themeShade="BF"/>
                <w:sz w:val="18"/>
                <w:szCs w:val="18"/>
              </w:rPr>
            </w:pPr>
            <w:r w:rsidRPr="00FC5055">
              <w:rPr>
                <w:color w:val="667C9D" w:themeColor="accent1" w:themeShade="BF"/>
                <w:sz w:val="18"/>
                <w:szCs w:val="18"/>
              </w:rPr>
              <w:t>6,012</w:t>
            </w:r>
          </w:p>
        </w:tc>
        <w:tc>
          <w:tcPr>
            <w:tcW w:w="1584" w:type="pct"/>
            <w:tcBorders>
              <w:left w:val="single" w:color="919693" w:themeColor="accent4" w:sz="4" w:space="0"/>
              <w:right w:val="single" w:color="919693" w:themeColor="accent4" w:sz="4" w:space="0"/>
            </w:tcBorders>
            <w:shd w:val="clear" w:color="auto" w:fill="auto"/>
          </w:tcPr>
          <w:p w:rsidRPr="00FC5055" w:rsidR="0083179D" w:rsidP="0083179D" w:rsidRDefault="0083179D" w14:paraId="7643CB48" w14:textId="6905DF27">
            <w:pPr>
              <w:pStyle w:val="ECATableText"/>
              <w:jc w:val="center"/>
              <w:rPr>
                <w:color w:val="667C9D" w:themeColor="accent1" w:themeShade="BF"/>
                <w:sz w:val="18"/>
                <w:szCs w:val="18"/>
              </w:rPr>
            </w:pPr>
            <w:r w:rsidRPr="00FC5055">
              <w:rPr>
                <w:color w:val="667C9D" w:themeColor="accent1" w:themeShade="BF"/>
                <w:sz w:val="18"/>
                <w:szCs w:val="18"/>
              </w:rPr>
              <w:t>988</w:t>
            </w:r>
          </w:p>
        </w:tc>
        <w:tc>
          <w:tcPr>
            <w:tcW w:w="1339" w:type="pct"/>
            <w:tcBorders>
              <w:left w:val="single" w:color="919693" w:themeColor="accent4" w:sz="4" w:space="0"/>
            </w:tcBorders>
          </w:tcPr>
          <w:p w:rsidRPr="00FC5055" w:rsidR="0083179D" w:rsidP="0083179D" w:rsidRDefault="0083179D" w14:paraId="21DA797A" w14:textId="64A25277">
            <w:pPr>
              <w:pStyle w:val="ECATableText"/>
              <w:jc w:val="center"/>
              <w:rPr>
                <w:color w:val="667C9D" w:themeColor="accent1" w:themeShade="BF"/>
                <w:sz w:val="18"/>
                <w:szCs w:val="18"/>
              </w:rPr>
            </w:pPr>
            <w:r w:rsidRPr="00FC5055">
              <w:rPr>
                <w:color w:val="667C9D" w:themeColor="accent1" w:themeShade="BF"/>
                <w:sz w:val="18"/>
                <w:szCs w:val="18"/>
              </w:rPr>
              <w:t>69.47%</w:t>
            </w:r>
          </w:p>
        </w:tc>
      </w:tr>
      <w:tr w:rsidRPr="00FC5055" w:rsidR="00EB6E38" w:rsidTr="00E804AA" w14:paraId="35304856" w14:textId="77777777">
        <w:tc>
          <w:tcPr>
            <w:tcW w:w="318" w:type="pct"/>
            <w:shd w:val="clear" w:color="auto" w:fill="auto"/>
            <w:vAlign w:val="bottom"/>
          </w:tcPr>
          <w:p w:rsidRPr="00FC5055" w:rsidR="00EB6E38" w:rsidP="00EB6E38" w:rsidRDefault="00EB6E38" w14:paraId="7C061E60" w14:textId="77777777">
            <w:pPr>
              <w:pStyle w:val="ECATableText"/>
              <w:rPr>
                <w:b/>
                <w:bCs/>
              </w:rPr>
            </w:pPr>
            <w:r w:rsidRPr="00FC5055">
              <w:rPr>
                <w:b/>
                <w:bCs/>
              </w:rPr>
              <w:t>2024</w:t>
            </w:r>
          </w:p>
        </w:tc>
        <w:tc>
          <w:tcPr>
            <w:tcW w:w="1759" w:type="pct"/>
            <w:tcBorders>
              <w:right w:val="single" w:color="919693" w:themeColor="accent4" w:sz="4" w:space="0"/>
            </w:tcBorders>
            <w:shd w:val="clear" w:color="auto" w:fill="auto"/>
            <w:vAlign w:val="center"/>
          </w:tcPr>
          <w:p w:rsidRPr="00FC5055" w:rsidR="00EB6E38" w:rsidP="00EB6E38" w:rsidRDefault="00EB6E38" w14:paraId="11C85465" w14:textId="1E826C44">
            <w:pPr>
              <w:pStyle w:val="ECATableText"/>
              <w:jc w:val="center"/>
              <w:rPr>
                <w:color w:val="667C9D" w:themeColor="accent1" w:themeShade="BF"/>
                <w:sz w:val="18"/>
                <w:szCs w:val="18"/>
              </w:rPr>
            </w:pPr>
            <w:r w:rsidRPr="00FC5055">
              <w:rPr>
                <w:color w:val="667C9D" w:themeColor="accent1" w:themeShade="BF"/>
                <w:sz w:val="18"/>
                <w:szCs w:val="18"/>
              </w:rPr>
              <w:t>7,992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4D5A628F" w14:textId="2F335EC6">
            <w:pPr>
              <w:pStyle w:val="ECATableText"/>
              <w:jc w:val="center"/>
              <w:rPr>
                <w:color w:val="667C9D" w:themeColor="accent1" w:themeShade="BF"/>
                <w:sz w:val="18"/>
                <w:szCs w:val="18"/>
              </w:rPr>
            </w:pPr>
            <w:r w:rsidRPr="00FC5055">
              <w:rPr>
                <w:color w:val="667C9D" w:themeColor="accent1" w:themeShade="BF"/>
                <w:sz w:val="18"/>
                <w:szCs w:val="18"/>
              </w:rPr>
              <w:t>1,454</w:t>
            </w:r>
          </w:p>
        </w:tc>
        <w:tc>
          <w:tcPr>
            <w:tcW w:w="1339" w:type="pct"/>
            <w:tcBorders>
              <w:left w:val="single" w:color="919693" w:themeColor="accent4" w:sz="4" w:space="0"/>
            </w:tcBorders>
            <w:vAlign w:val="center"/>
          </w:tcPr>
          <w:p w:rsidRPr="00FC5055" w:rsidR="00EB6E38" w:rsidP="00EB6E38" w:rsidRDefault="00EB6E38" w14:paraId="1F83E6D0" w14:textId="65EA83B0">
            <w:pPr>
              <w:pStyle w:val="ECATableText"/>
              <w:jc w:val="center"/>
              <w:rPr>
                <w:color w:val="667C9D" w:themeColor="accent1" w:themeShade="BF"/>
                <w:sz w:val="18"/>
                <w:szCs w:val="18"/>
              </w:rPr>
            </w:pPr>
            <w:r w:rsidRPr="00FC5055">
              <w:rPr>
                <w:color w:val="667C9D" w:themeColor="accent1" w:themeShade="BF"/>
                <w:sz w:val="18"/>
                <w:szCs w:val="18"/>
              </w:rPr>
              <w:t>62.76%</w:t>
            </w:r>
          </w:p>
        </w:tc>
      </w:tr>
      <w:tr w:rsidRPr="00FC5055" w:rsidR="00EB6E38" w:rsidTr="00E804AA" w14:paraId="731D36D0" w14:textId="77777777">
        <w:tc>
          <w:tcPr>
            <w:tcW w:w="318" w:type="pct"/>
            <w:shd w:val="clear" w:color="auto" w:fill="auto"/>
            <w:vAlign w:val="bottom"/>
          </w:tcPr>
          <w:p w:rsidRPr="00FC5055" w:rsidR="00EB6E38" w:rsidP="00EB6E38" w:rsidRDefault="00EB6E38" w14:paraId="1853D7BF" w14:textId="77777777">
            <w:pPr>
              <w:pStyle w:val="ECATableText"/>
              <w:rPr>
                <w:b/>
                <w:bCs/>
              </w:rPr>
            </w:pPr>
            <w:r w:rsidRPr="00FC5055">
              <w:rPr>
                <w:b/>
                <w:bCs/>
              </w:rPr>
              <w:t>2025</w:t>
            </w:r>
          </w:p>
        </w:tc>
        <w:tc>
          <w:tcPr>
            <w:tcW w:w="1759" w:type="pct"/>
            <w:tcBorders>
              <w:right w:val="single" w:color="919693" w:themeColor="accent4" w:sz="4" w:space="0"/>
            </w:tcBorders>
            <w:shd w:val="clear" w:color="auto" w:fill="auto"/>
            <w:vAlign w:val="center"/>
          </w:tcPr>
          <w:p w:rsidRPr="00FC5055" w:rsidR="00EB6E38" w:rsidP="00EB6E38" w:rsidRDefault="00EB6E38" w14:paraId="63887F52" w14:textId="30A3E95D">
            <w:pPr>
              <w:pStyle w:val="ECATableText"/>
              <w:jc w:val="center"/>
              <w:rPr>
                <w:color w:val="667C9D" w:themeColor="accent1" w:themeShade="BF"/>
                <w:sz w:val="18"/>
                <w:szCs w:val="18"/>
              </w:rPr>
            </w:pPr>
            <w:r w:rsidRPr="00FC5055">
              <w:rPr>
                <w:color w:val="667C9D" w:themeColor="accent1" w:themeShade="BF"/>
                <w:sz w:val="18"/>
                <w:szCs w:val="18"/>
              </w:rPr>
              <w:t>9,971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06894AD4" w14:textId="73B5781C">
            <w:pPr>
              <w:pStyle w:val="ECATableText"/>
              <w:jc w:val="center"/>
              <w:rPr>
                <w:color w:val="667C9D" w:themeColor="accent1" w:themeShade="BF"/>
                <w:sz w:val="18"/>
                <w:szCs w:val="18"/>
              </w:rPr>
            </w:pPr>
            <w:r w:rsidRPr="00FC5055">
              <w:rPr>
                <w:color w:val="667C9D" w:themeColor="accent1" w:themeShade="BF"/>
                <w:sz w:val="18"/>
                <w:szCs w:val="18"/>
              </w:rPr>
              <w:t>1,757</w:t>
            </w:r>
          </w:p>
        </w:tc>
        <w:tc>
          <w:tcPr>
            <w:tcW w:w="1339" w:type="pct"/>
            <w:tcBorders>
              <w:left w:val="single" w:color="919693" w:themeColor="accent4" w:sz="4" w:space="0"/>
            </w:tcBorders>
            <w:vAlign w:val="center"/>
          </w:tcPr>
          <w:p w:rsidRPr="00FC5055" w:rsidR="00EB6E38" w:rsidP="00EB6E38" w:rsidRDefault="00EB6E38" w14:paraId="5C0858EB" w14:textId="5974CFA3">
            <w:pPr>
              <w:pStyle w:val="ECATableText"/>
              <w:jc w:val="center"/>
              <w:rPr>
                <w:color w:val="667C9D" w:themeColor="accent1" w:themeShade="BF"/>
                <w:sz w:val="18"/>
                <w:szCs w:val="18"/>
              </w:rPr>
            </w:pPr>
            <w:r w:rsidRPr="00FC5055">
              <w:rPr>
                <w:color w:val="667C9D" w:themeColor="accent1" w:themeShade="BF"/>
                <w:sz w:val="18"/>
                <w:szCs w:val="18"/>
              </w:rPr>
              <w:t>64.79%</w:t>
            </w:r>
          </w:p>
        </w:tc>
      </w:tr>
      <w:tr w:rsidRPr="00FC5055" w:rsidR="00EB6E38" w:rsidTr="00E804AA" w14:paraId="7AF51029" w14:textId="77777777">
        <w:tc>
          <w:tcPr>
            <w:tcW w:w="318" w:type="pct"/>
            <w:shd w:val="clear" w:color="auto" w:fill="auto"/>
            <w:vAlign w:val="bottom"/>
          </w:tcPr>
          <w:p w:rsidRPr="00FC5055" w:rsidR="00EB6E38" w:rsidP="00EB6E38" w:rsidRDefault="00EB6E38" w14:paraId="42CCC69E" w14:textId="77777777">
            <w:pPr>
              <w:pStyle w:val="ECATableText"/>
              <w:rPr>
                <w:b/>
                <w:bCs/>
              </w:rPr>
            </w:pPr>
            <w:r w:rsidRPr="00FC5055">
              <w:rPr>
                <w:b/>
                <w:bCs/>
              </w:rPr>
              <w:t>2026</w:t>
            </w:r>
          </w:p>
        </w:tc>
        <w:tc>
          <w:tcPr>
            <w:tcW w:w="1759" w:type="pct"/>
            <w:tcBorders>
              <w:right w:val="single" w:color="919693" w:themeColor="accent4" w:sz="4" w:space="0"/>
            </w:tcBorders>
            <w:shd w:val="clear" w:color="auto" w:fill="auto"/>
            <w:vAlign w:val="center"/>
          </w:tcPr>
          <w:p w:rsidRPr="00FC5055" w:rsidR="00EB6E38" w:rsidP="00EB6E38" w:rsidRDefault="00EB6E38" w14:paraId="44EC7B62" w14:textId="6CCC8450">
            <w:pPr>
              <w:pStyle w:val="ECATableText"/>
              <w:jc w:val="center"/>
              <w:rPr>
                <w:color w:val="667C9D" w:themeColor="accent1" w:themeShade="BF"/>
                <w:sz w:val="18"/>
                <w:szCs w:val="18"/>
              </w:rPr>
            </w:pPr>
            <w:r w:rsidRPr="00FC5055">
              <w:rPr>
                <w:color w:val="667C9D" w:themeColor="accent1" w:themeShade="BF"/>
                <w:sz w:val="18"/>
                <w:szCs w:val="18"/>
              </w:rPr>
              <w:t>13,384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3F462C3A" w14:textId="0CF4A425">
            <w:pPr>
              <w:pStyle w:val="ECATableText"/>
              <w:jc w:val="center"/>
              <w:rPr>
                <w:color w:val="667C9D" w:themeColor="accent1" w:themeShade="BF"/>
                <w:sz w:val="18"/>
                <w:szCs w:val="18"/>
              </w:rPr>
            </w:pPr>
            <w:r w:rsidRPr="00FC5055">
              <w:rPr>
                <w:color w:val="667C9D" w:themeColor="accent1" w:themeShade="BF"/>
                <w:sz w:val="18"/>
                <w:szCs w:val="18"/>
              </w:rPr>
              <w:t>2,257</w:t>
            </w:r>
          </w:p>
        </w:tc>
        <w:tc>
          <w:tcPr>
            <w:tcW w:w="1339" w:type="pct"/>
            <w:tcBorders>
              <w:left w:val="single" w:color="919693" w:themeColor="accent4" w:sz="4" w:space="0"/>
            </w:tcBorders>
            <w:vAlign w:val="center"/>
          </w:tcPr>
          <w:p w:rsidRPr="00FC5055" w:rsidR="00EB6E38" w:rsidP="00EB6E38" w:rsidRDefault="00EB6E38" w14:paraId="021B8DCF" w14:textId="4D3E3B3F">
            <w:pPr>
              <w:pStyle w:val="ECATableText"/>
              <w:jc w:val="center"/>
              <w:rPr>
                <w:color w:val="667C9D" w:themeColor="accent1" w:themeShade="BF"/>
                <w:sz w:val="18"/>
                <w:szCs w:val="18"/>
              </w:rPr>
            </w:pPr>
            <w:r w:rsidRPr="00FC5055">
              <w:rPr>
                <w:color w:val="667C9D" w:themeColor="accent1" w:themeShade="BF"/>
                <w:sz w:val="18"/>
                <w:szCs w:val="18"/>
              </w:rPr>
              <w:t>67.70%</w:t>
            </w:r>
          </w:p>
        </w:tc>
      </w:tr>
      <w:tr w:rsidRPr="00FC5055" w:rsidR="00EB6E38" w:rsidTr="00E804AA" w14:paraId="1EDFDBED" w14:textId="77777777">
        <w:tc>
          <w:tcPr>
            <w:tcW w:w="318" w:type="pct"/>
            <w:shd w:val="clear" w:color="auto" w:fill="auto"/>
            <w:vAlign w:val="bottom"/>
          </w:tcPr>
          <w:p w:rsidRPr="00FC5055" w:rsidR="00EB6E38" w:rsidP="00EB6E38" w:rsidRDefault="00EB6E38" w14:paraId="2679FE8A" w14:textId="77777777">
            <w:pPr>
              <w:pStyle w:val="ECATableText"/>
              <w:rPr>
                <w:b/>
                <w:bCs/>
              </w:rPr>
            </w:pPr>
            <w:r w:rsidRPr="00FC5055">
              <w:rPr>
                <w:b/>
                <w:bCs/>
              </w:rPr>
              <w:t>2027</w:t>
            </w:r>
          </w:p>
        </w:tc>
        <w:tc>
          <w:tcPr>
            <w:tcW w:w="1759" w:type="pct"/>
            <w:tcBorders>
              <w:right w:val="single" w:color="919693" w:themeColor="accent4" w:sz="4" w:space="0"/>
            </w:tcBorders>
            <w:shd w:val="clear" w:color="auto" w:fill="auto"/>
            <w:vAlign w:val="center"/>
          </w:tcPr>
          <w:p w:rsidRPr="00FC5055" w:rsidR="00EB6E38" w:rsidP="00EB6E38" w:rsidRDefault="00EB6E38" w14:paraId="3126C189" w14:textId="5EF0977F">
            <w:pPr>
              <w:pStyle w:val="ECATableText"/>
              <w:jc w:val="center"/>
              <w:rPr>
                <w:color w:val="667C9D" w:themeColor="accent1" w:themeShade="BF"/>
                <w:sz w:val="18"/>
                <w:szCs w:val="18"/>
              </w:rPr>
            </w:pPr>
            <w:r w:rsidRPr="00FC5055">
              <w:rPr>
                <w:color w:val="667C9D" w:themeColor="accent1" w:themeShade="BF"/>
                <w:sz w:val="18"/>
                <w:szCs w:val="18"/>
              </w:rPr>
              <w:t>21,821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36DB7099" w14:textId="08D2E35A">
            <w:pPr>
              <w:pStyle w:val="ECATableText"/>
              <w:jc w:val="center"/>
              <w:rPr>
                <w:color w:val="667C9D" w:themeColor="accent1" w:themeShade="BF"/>
                <w:sz w:val="18"/>
                <w:szCs w:val="18"/>
              </w:rPr>
            </w:pPr>
            <w:r w:rsidRPr="00FC5055">
              <w:rPr>
                <w:color w:val="667C9D" w:themeColor="accent1" w:themeShade="BF"/>
                <w:sz w:val="18"/>
                <w:szCs w:val="18"/>
              </w:rPr>
              <w:t>3,396</w:t>
            </w:r>
          </w:p>
        </w:tc>
        <w:tc>
          <w:tcPr>
            <w:tcW w:w="1339" w:type="pct"/>
            <w:tcBorders>
              <w:left w:val="single" w:color="919693" w:themeColor="accent4" w:sz="4" w:space="0"/>
            </w:tcBorders>
            <w:vAlign w:val="center"/>
          </w:tcPr>
          <w:p w:rsidRPr="00FC5055" w:rsidR="00EB6E38" w:rsidP="00EB6E38" w:rsidRDefault="00EB6E38" w14:paraId="1B7B7088" w14:textId="53D94989">
            <w:pPr>
              <w:pStyle w:val="ECATableText"/>
              <w:jc w:val="center"/>
              <w:rPr>
                <w:color w:val="667C9D" w:themeColor="accent1" w:themeShade="BF"/>
                <w:sz w:val="18"/>
                <w:szCs w:val="18"/>
              </w:rPr>
            </w:pPr>
            <w:r w:rsidRPr="00FC5055">
              <w:rPr>
                <w:color w:val="667C9D" w:themeColor="accent1" w:themeShade="BF"/>
                <w:sz w:val="18"/>
                <w:szCs w:val="18"/>
              </w:rPr>
              <w:t>73.36%</w:t>
            </w:r>
          </w:p>
        </w:tc>
      </w:tr>
      <w:tr w:rsidRPr="00FC5055" w:rsidR="00EB6E38" w:rsidTr="00E804AA" w14:paraId="23C31164" w14:textId="77777777">
        <w:tc>
          <w:tcPr>
            <w:tcW w:w="318" w:type="pct"/>
            <w:shd w:val="clear" w:color="auto" w:fill="auto"/>
            <w:vAlign w:val="bottom"/>
          </w:tcPr>
          <w:p w:rsidRPr="00FC5055" w:rsidR="00EB6E38" w:rsidP="00EB6E38" w:rsidRDefault="00EB6E38" w14:paraId="0D04C89A" w14:textId="77777777">
            <w:pPr>
              <w:pStyle w:val="ECATableText"/>
              <w:rPr>
                <w:b/>
                <w:bCs/>
              </w:rPr>
            </w:pPr>
            <w:r w:rsidRPr="00FC5055">
              <w:rPr>
                <w:b/>
                <w:bCs/>
              </w:rPr>
              <w:t>2028</w:t>
            </w:r>
          </w:p>
        </w:tc>
        <w:tc>
          <w:tcPr>
            <w:tcW w:w="1759" w:type="pct"/>
            <w:tcBorders>
              <w:right w:val="single" w:color="919693" w:themeColor="accent4" w:sz="4" w:space="0"/>
            </w:tcBorders>
            <w:shd w:val="clear" w:color="auto" w:fill="auto"/>
            <w:vAlign w:val="center"/>
          </w:tcPr>
          <w:p w:rsidRPr="00FC5055" w:rsidR="00EB6E38" w:rsidP="00EB6E38" w:rsidRDefault="00EB6E38" w14:paraId="0B906396" w14:textId="20B9D0E6">
            <w:pPr>
              <w:pStyle w:val="ECATableText"/>
              <w:jc w:val="center"/>
              <w:rPr>
                <w:color w:val="667C9D" w:themeColor="accent1" w:themeShade="BF"/>
                <w:sz w:val="18"/>
                <w:szCs w:val="18"/>
              </w:rPr>
            </w:pPr>
            <w:r w:rsidRPr="00FC5055">
              <w:rPr>
                <w:color w:val="667C9D" w:themeColor="accent1" w:themeShade="BF"/>
                <w:sz w:val="18"/>
                <w:szCs w:val="18"/>
              </w:rPr>
              <w:t>25,347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3D492857" w14:textId="104582B2">
            <w:pPr>
              <w:pStyle w:val="ECATableText"/>
              <w:jc w:val="center"/>
              <w:rPr>
                <w:color w:val="667C9D" w:themeColor="accent1" w:themeShade="BF"/>
                <w:sz w:val="18"/>
                <w:szCs w:val="18"/>
              </w:rPr>
            </w:pPr>
            <w:r w:rsidRPr="00FC5055">
              <w:rPr>
                <w:color w:val="667C9D" w:themeColor="accent1" w:themeShade="BF"/>
                <w:sz w:val="18"/>
                <w:szCs w:val="18"/>
              </w:rPr>
              <w:t>3,917</w:t>
            </w:r>
          </w:p>
        </w:tc>
        <w:tc>
          <w:tcPr>
            <w:tcW w:w="1339" w:type="pct"/>
            <w:tcBorders>
              <w:left w:val="single" w:color="919693" w:themeColor="accent4" w:sz="4" w:space="0"/>
            </w:tcBorders>
            <w:vAlign w:val="center"/>
          </w:tcPr>
          <w:p w:rsidRPr="00FC5055" w:rsidR="00EB6E38" w:rsidP="00EB6E38" w:rsidRDefault="00EB6E38" w14:paraId="3A9D69F2" w14:textId="68608F66">
            <w:pPr>
              <w:pStyle w:val="ECATableText"/>
              <w:jc w:val="center"/>
              <w:rPr>
                <w:color w:val="667C9D" w:themeColor="accent1" w:themeShade="BF"/>
                <w:sz w:val="18"/>
                <w:szCs w:val="18"/>
              </w:rPr>
            </w:pPr>
            <w:r w:rsidRPr="00FC5055">
              <w:rPr>
                <w:color w:val="667C9D" w:themeColor="accent1" w:themeShade="BF"/>
                <w:sz w:val="18"/>
                <w:szCs w:val="18"/>
              </w:rPr>
              <w:t>73.87%</w:t>
            </w:r>
          </w:p>
        </w:tc>
      </w:tr>
      <w:tr w:rsidRPr="00FC5055" w:rsidR="00EB6E38" w:rsidTr="00E804AA" w14:paraId="2D6C9450" w14:textId="77777777">
        <w:tc>
          <w:tcPr>
            <w:tcW w:w="318" w:type="pct"/>
            <w:shd w:val="clear" w:color="auto" w:fill="auto"/>
            <w:vAlign w:val="bottom"/>
          </w:tcPr>
          <w:p w:rsidRPr="00FC5055" w:rsidR="00EB6E38" w:rsidP="00EB6E38" w:rsidRDefault="00EB6E38" w14:paraId="0D7EEB6B" w14:textId="77777777">
            <w:pPr>
              <w:pStyle w:val="ECATableText"/>
              <w:rPr>
                <w:b/>
                <w:bCs/>
              </w:rPr>
            </w:pPr>
            <w:r w:rsidRPr="00FC5055">
              <w:rPr>
                <w:b/>
                <w:bCs/>
              </w:rPr>
              <w:t>2029</w:t>
            </w:r>
          </w:p>
        </w:tc>
        <w:tc>
          <w:tcPr>
            <w:tcW w:w="1759" w:type="pct"/>
            <w:tcBorders>
              <w:right w:val="single" w:color="919693" w:themeColor="accent4" w:sz="4" w:space="0"/>
            </w:tcBorders>
            <w:shd w:val="clear" w:color="auto" w:fill="auto"/>
            <w:vAlign w:val="center"/>
          </w:tcPr>
          <w:p w:rsidRPr="00FC5055" w:rsidR="00EB6E38" w:rsidP="00EB6E38" w:rsidRDefault="00EB6E38" w14:paraId="591A234A" w14:textId="1534C60C">
            <w:pPr>
              <w:pStyle w:val="ECATableText"/>
              <w:jc w:val="center"/>
              <w:rPr>
                <w:color w:val="667C9D" w:themeColor="accent1" w:themeShade="BF"/>
                <w:sz w:val="18"/>
                <w:szCs w:val="18"/>
              </w:rPr>
            </w:pPr>
            <w:r w:rsidRPr="00FC5055">
              <w:rPr>
                <w:color w:val="667C9D" w:themeColor="accent1" w:themeShade="BF"/>
                <w:sz w:val="18"/>
                <w:szCs w:val="18"/>
              </w:rPr>
              <w:t>29,280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5AC8A94B" w14:textId="709751FE">
            <w:pPr>
              <w:pStyle w:val="ECATableText"/>
              <w:jc w:val="center"/>
              <w:rPr>
                <w:color w:val="667C9D" w:themeColor="accent1" w:themeShade="BF"/>
                <w:sz w:val="18"/>
                <w:szCs w:val="18"/>
              </w:rPr>
            </w:pPr>
            <w:r w:rsidRPr="00FC5055">
              <w:rPr>
                <w:color w:val="667C9D" w:themeColor="accent1" w:themeShade="BF"/>
                <w:sz w:val="18"/>
                <w:szCs w:val="18"/>
              </w:rPr>
              <w:t>4,499</w:t>
            </w:r>
          </w:p>
        </w:tc>
        <w:tc>
          <w:tcPr>
            <w:tcW w:w="1339" w:type="pct"/>
            <w:tcBorders>
              <w:left w:val="single" w:color="919693" w:themeColor="accent4" w:sz="4" w:space="0"/>
            </w:tcBorders>
            <w:vAlign w:val="center"/>
          </w:tcPr>
          <w:p w:rsidRPr="00FC5055" w:rsidR="00EB6E38" w:rsidP="00EB6E38" w:rsidRDefault="00EB6E38" w14:paraId="5F139329" w14:textId="1C3D535D">
            <w:pPr>
              <w:pStyle w:val="ECATableText"/>
              <w:jc w:val="center"/>
              <w:rPr>
                <w:color w:val="667C9D" w:themeColor="accent1" w:themeShade="BF"/>
                <w:sz w:val="18"/>
                <w:szCs w:val="18"/>
              </w:rPr>
            </w:pPr>
            <w:r w:rsidRPr="00FC5055">
              <w:rPr>
                <w:color w:val="667C9D" w:themeColor="accent1" w:themeShade="BF"/>
                <w:sz w:val="18"/>
                <w:szCs w:val="18"/>
              </w:rPr>
              <w:t>74.29%</w:t>
            </w:r>
          </w:p>
        </w:tc>
      </w:tr>
      <w:tr w:rsidRPr="00FC5055" w:rsidR="00EB6E38" w:rsidTr="00E804AA" w14:paraId="12279980" w14:textId="77777777">
        <w:tc>
          <w:tcPr>
            <w:tcW w:w="318" w:type="pct"/>
            <w:shd w:val="clear" w:color="auto" w:fill="auto"/>
            <w:vAlign w:val="bottom"/>
          </w:tcPr>
          <w:p w:rsidRPr="00FC5055" w:rsidR="00EB6E38" w:rsidP="00EB6E38" w:rsidRDefault="00EB6E38" w14:paraId="39827C8E" w14:textId="77777777">
            <w:pPr>
              <w:pStyle w:val="ECATableText"/>
              <w:rPr>
                <w:b/>
                <w:bCs/>
              </w:rPr>
            </w:pPr>
            <w:r w:rsidRPr="00FC5055">
              <w:rPr>
                <w:b/>
                <w:bCs/>
              </w:rPr>
              <w:t>2030</w:t>
            </w:r>
          </w:p>
        </w:tc>
        <w:tc>
          <w:tcPr>
            <w:tcW w:w="1759" w:type="pct"/>
            <w:tcBorders>
              <w:right w:val="single" w:color="919693" w:themeColor="accent4" w:sz="4" w:space="0"/>
            </w:tcBorders>
            <w:shd w:val="clear" w:color="auto" w:fill="auto"/>
            <w:vAlign w:val="center"/>
          </w:tcPr>
          <w:p w:rsidRPr="00FC5055" w:rsidR="00EB6E38" w:rsidP="00EB6E38" w:rsidRDefault="00EB6E38" w14:paraId="5DF135F7" w14:textId="4B73CF32">
            <w:pPr>
              <w:pStyle w:val="ECATableText"/>
              <w:jc w:val="center"/>
              <w:rPr>
                <w:color w:val="667C9D" w:themeColor="accent1" w:themeShade="BF"/>
                <w:sz w:val="18"/>
                <w:szCs w:val="18"/>
              </w:rPr>
            </w:pPr>
            <w:r w:rsidRPr="00FC5055">
              <w:rPr>
                <w:color w:val="667C9D" w:themeColor="accent1" w:themeShade="BF"/>
                <w:sz w:val="18"/>
                <w:szCs w:val="18"/>
              </w:rPr>
              <w:t>32,971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09B03188" w14:textId="25D6F050">
            <w:pPr>
              <w:pStyle w:val="ECATableText"/>
              <w:jc w:val="center"/>
              <w:rPr>
                <w:color w:val="667C9D" w:themeColor="accent1" w:themeShade="BF"/>
                <w:sz w:val="18"/>
                <w:szCs w:val="18"/>
              </w:rPr>
            </w:pPr>
            <w:r w:rsidRPr="00FC5055">
              <w:rPr>
                <w:color w:val="667C9D" w:themeColor="accent1" w:themeShade="BF"/>
                <w:sz w:val="18"/>
                <w:szCs w:val="18"/>
              </w:rPr>
              <w:t>5,061</w:t>
            </w:r>
          </w:p>
        </w:tc>
        <w:tc>
          <w:tcPr>
            <w:tcW w:w="1339" w:type="pct"/>
            <w:tcBorders>
              <w:left w:val="single" w:color="919693" w:themeColor="accent4" w:sz="4" w:space="0"/>
            </w:tcBorders>
            <w:vAlign w:val="center"/>
          </w:tcPr>
          <w:p w:rsidRPr="00FC5055" w:rsidR="00EB6E38" w:rsidP="00EB6E38" w:rsidRDefault="00EB6E38" w14:paraId="4768D7FE" w14:textId="147C052B">
            <w:pPr>
              <w:pStyle w:val="ECATableText"/>
              <w:jc w:val="center"/>
              <w:rPr>
                <w:color w:val="667C9D" w:themeColor="accent1" w:themeShade="BF"/>
                <w:sz w:val="18"/>
                <w:szCs w:val="18"/>
              </w:rPr>
            </w:pPr>
            <w:r w:rsidRPr="00FC5055">
              <w:rPr>
                <w:color w:val="667C9D" w:themeColor="accent1" w:themeShade="BF"/>
                <w:sz w:val="18"/>
                <w:szCs w:val="18"/>
              </w:rPr>
              <w:t>74.38%</w:t>
            </w:r>
          </w:p>
        </w:tc>
      </w:tr>
      <w:tr w:rsidRPr="00FC5055" w:rsidR="00EB6E38" w:rsidTr="00E804AA" w14:paraId="5690D433" w14:textId="77777777">
        <w:tc>
          <w:tcPr>
            <w:tcW w:w="318" w:type="pct"/>
            <w:shd w:val="clear" w:color="auto" w:fill="auto"/>
            <w:vAlign w:val="bottom"/>
          </w:tcPr>
          <w:p w:rsidRPr="00FC5055" w:rsidR="00EB6E38" w:rsidP="00EB6E38" w:rsidRDefault="00EB6E38" w14:paraId="14388B96" w14:textId="77777777">
            <w:pPr>
              <w:pStyle w:val="ECATableText"/>
              <w:rPr>
                <w:b/>
                <w:bCs/>
              </w:rPr>
            </w:pPr>
            <w:r w:rsidRPr="00FC5055">
              <w:rPr>
                <w:b/>
                <w:bCs/>
              </w:rPr>
              <w:t>2031</w:t>
            </w:r>
          </w:p>
        </w:tc>
        <w:tc>
          <w:tcPr>
            <w:tcW w:w="1759" w:type="pct"/>
            <w:tcBorders>
              <w:right w:val="single" w:color="919693" w:themeColor="accent4" w:sz="4" w:space="0"/>
            </w:tcBorders>
            <w:shd w:val="clear" w:color="auto" w:fill="auto"/>
            <w:vAlign w:val="center"/>
          </w:tcPr>
          <w:p w:rsidRPr="00FC5055" w:rsidR="00EB6E38" w:rsidP="00EB6E38" w:rsidRDefault="00EB6E38" w14:paraId="584FA2ED" w14:textId="27C4F811">
            <w:pPr>
              <w:pStyle w:val="ECATableText"/>
              <w:jc w:val="center"/>
              <w:rPr>
                <w:color w:val="667C9D" w:themeColor="accent1" w:themeShade="BF"/>
                <w:sz w:val="18"/>
                <w:szCs w:val="18"/>
              </w:rPr>
            </w:pPr>
            <w:r w:rsidRPr="00FC5055">
              <w:rPr>
                <w:color w:val="667C9D" w:themeColor="accent1" w:themeShade="BF"/>
                <w:sz w:val="18"/>
                <w:szCs w:val="18"/>
              </w:rPr>
              <w:t>37,365</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022A4919" w14:textId="63F5C33B">
            <w:pPr>
              <w:pStyle w:val="ECATableText"/>
              <w:jc w:val="center"/>
              <w:rPr>
                <w:color w:val="667C9D" w:themeColor="accent1" w:themeShade="BF"/>
                <w:sz w:val="18"/>
                <w:szCs w:val="18"/>
              </w:rPr>
            </w:pPr>
            <w:r w:rsidRPr="00FC5055">
              <w:rPr>
                <w:color w:val="667C9D" w:themeColor="accent1" w:themeShade="BF"/>
                <w:sz w:val="18"/>
                <w:szCs w:val="18"/>
              </w:rPr>
              <w:t>5,712</w:t>
            </w:r>
          </w:p>
        </w:tc>
        <w:tc>
          <w:tcPr>
            <w:tcW w:w="1339" w:type="pct"/>
            <w:tcBorders>
              <w:left w:val="single" w:color="919693" w:themeColor="accent4" w:sz="4" w:space="0"/>
            </w:tcBorders>
            <w:vAlign w:val="center"/>
          </w:tcPr>
          <w:p w:rsidRPr="00FC5055" w:rsidR="00EB6E38" w:rsidP="00EB6E38" w:rsidRDefault="00EB6E38" w14:paraId="2B43063F" w14:textId="1453F54B">
            <w:pPr>
              <w:pStyle w:val="ECATableText"/>
              <w:jc w:val="center"/>
              <w:rPr>
                <w:color w:val="667C9D" w:themeColor="accent1" w:themeShade="BF"/>
                <w:sz w:val="18"/>
                <w:szCs w:val="18"/>
              </w:rPr>
            </w:pPr>
            <w:r w:rsidRPr="00FC5055">
              <w:rPr>
                <w:color w:val="667C9D" w:themeColor="accent1" w:themeShade="BF"/>
                <w:sz w:val="18"/>
                <w:szCs w:val="18"/>
              </w:rPr>
              <w:t>74.67%</w:t>
            </w:r>
          </w:p>
        </w:tc>
      </w:tr>
      <w:tr w:rsidRPr="00FC5055" w:rsidR="00EB6E38" w:rsidTr="00E804AA" w14:paraId="03F684D1" w14:textId="77777777">
        <w:tc>
          <w:tcPr>
            <w:tcW w:w="318" w:type="pct"/>
            <w:shd w:val="clear" w:color="auto" w:fill="auto"/>
            <w:vAlign w:val="bottom"/>
          </w:tcPr>
          <w:p w:rsidRPr="00FC5055" w:rsidR="00EB6E38" w:rsidP="00EB6E38" w:rsidRDefault="00EB6E38" w14:paraId="0D29904E" w14:textId="77777777">
            <w:pPr>
              <w:pStyle w:val="ECATableText"/>
              <w:rPr>
                <w:b/>
                <w:bCs/>
              </w:rPr>
            </w:pPr>
            <w:r w:rsidRPr="00FC5055">
              <w:rPr>
                <w:b/>
                <w:bCs/>
              </w:rPr>
              <w:t>2032</w:t>
            </w:r>
          </w:p>
        </w:tc>
        <w:tc>
          <w:tcPr>
            <w:tcW w:w="1759" w:type="pct"/>
            <w:tcBorders>
              <w:right w:val="single" w:color="919693" w:themeColor="accent4" w:sz="4" w:space="0"/>
            </w:tcBorders>
            <w:shd w:val="clear" w:color="auto" w:fill="auto"/>
            <w:vAlign w:val="center"/>
          </w:tcPr>
          <w:p w:rsidRPr="00FC5055" w:rsidR="00EB6E38" w:rsidP="00EB6E38" w:rsidRDefault="00EB6E38" w14:paraId="0E91C9C5" w14:textId="400FF7CE">
            <w:pPr>
              <w:pStyle w:val="ECATableText"/>
              <w:jc w:val="center"/>
              <w:rPr>
                <w:color w:val="667C9D" w:themeColor="accent1" w:themeShade="BF"/>
                <w:sz w:val="18"/>
                <w:szCs w:val="18"/>
              </w:rPr>
            </w:pPr>
            <w:r w:rsidRPr="00FC5055">
              <w:rPr>
                <w:color w:val="667C9D" w:themeColor="accent1" w:themeShade="BF"/>
                <w:sz w:val="18"/>
                <w:szCs w:val="18"/>
              </w:rPr>
              <w:t>41,874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09F63E58" w14:textId="5841EE3D">
            <w:pPr>
              <w:pStyle w:val="ECATableText"/>
              <w:jc w:val="center"/>
              <w:rPr>
                <w:color w:val="667C9D" w:themeColor="accent1" w:themeShade="BF"/>
                <w:sz w:val="18"/>
                <w:szCs w:val="18"/>
              </w:rPr>
            </w:pPr>
            <w:r w:rsidRPr="00FC5055">
              <w:rPr>
                <w:color w:val="667C9D" w:themeColor="accent1" w:themeShade="BF"/>
                <w:sz w:val="18"/>
                <w:szCs w:val="18"/>
              </w:rPr>
              <w:t>6,388</w:t>
            </w:r>
          </w:p>
        </w:tc>
        <w:tc>
          <w:tcPr>
            <w:tcW w:w="1339" w:type="pct"/>
            <w:tcBorders>
              <w:left w:val="single" w:color="919693" w:themeColor="accent4" w:sz="4" w:space="0"/>
            </w:tcBorders>
            <w:vAlign w:val="center"/>
          </w:tcPr>
          <w:p w:rsidRPr="00FC5055" w:rsidR="00EB6E38" w:rsidP="00EB6E38" w:rsidRDefault="00EB6E38" w14:paraId="46C27D27" w14:textId="43F80A7A">
            <w:pPr>
              <w:pStyle w:val="ECATableText"/>
              <w:jc w:val="center"/>
              <w:rPr>
                <w:color w:val="667C9D" w:themeColor="accent1" w:themeShade="BF"/>
                <w:sz w:val="18"/>
                <w:szCs w:val="18"/>
              </w:rPr>
            </w:pPr>
            <w:r w:rsidRPr="00FC5055">
              <w:rPr>
                <w:color w:val="667C9D" w:themeColor="accent1" w:themeShade="BF"/>
                <w:sz w:val="18"/>
                <w:szCs w:val="18"/>
              </w:rPr>
              <w:t>74.83%</w:t>
            </w:r>
          </w:p>
        </w:tc>
      </w:tr>
      <w:tr w:rsidRPr="00FC5055" w:rsidR="00EB6E38" w:rsidTr="00E804AA" w14:paraId="0E4AC0B4" w14:textId="77777777">
        <w:tc>
          <w:tcPr>
            <w:tcW w:w="318" w:type="pct"/>
            <w:shd w:val="clear" w:color="auto" w:fill="auto"/>
            <w:vAlign w:val="bottom"/>
          </w:tcPr>
          <w:p w:rsidRPr="00FC5055" w:rsidR="00EB6E38" w:rsidP="00EB6E38" w:rsidRDefault="00EB6E38" w14:paraId="235207F1" w14:textId="77777777">
            <w:pPr>
              <w:pStyle w:val="ECATableText"/>
              <w:rPr>
                <w:b/>
                <w:bCs/>
              </w:rPr>
            </w:pPr>
            <w:r w:rsidRPr="00FC5055">
              <w:rPr>
                <w:b/>
                <w:bCs/>
              </w:rPr>
              <w:t>2033</w:t>
            </w:r>
          </w:p>
        </w:tc>
        <w:tc>
          <w:tcPr>
            <w:tcW w:w="1759" w:type="pct"/>
            <w:tcBorders>
              <w:right w:val="single" w:color="919693" w:themeColor="accent4" w:sz="4" w:space="0"/>
            </w:tcBorders>
            <w:shd w:val="clear" w:color="auto" w:fill="auto"/>
            <w:vAlign w:val="center"/>
          </w:tcPr>
          <w:p w:rsidRPr="00FC5055" w:rsidR="00EB6E38" w:rsidP="00EB6E38" w:rsidRDefault="00EB6E38" w14:paraId="1D075D01" w14:textId="08312354">
            <w:pPr>
              <w:pStyle w:val="ECATableText"/>
              <w:jc w:val="center"/>
              <w:rPr>
                <w:color w:val="667C9D" w:themeColor="accent1" w:themeShade="BF"/>
                <w:sz w:val="18"/>
                <w:szCs w:val="18"/>
              </w:rPr>
            </w:pPr>
            <w:r w:rsidRPr="00FC5055">
              <w:rPr>
                <w:color w:val="667C9D" w:themeColor="accent1" w:themeShade="BF"/>
                <w:sz w:val="18"/>
                <w:szCs w:val="18"/>
              </w:rPr>
              <w:t>46,984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3E87A889" w14:textId="067BA3C2">
            <w:pPr>
              <w:pStyle w:val="ECATableText"/>
              <w:jc w:val="center"/>
              <w:rPr>
                <w:color w:val="667C9D" w:themeColor="accent1" w:themeShade="BF"/>
                <w:sz w:val="18"/>
                <w:szCs w:val="18"/>
              </w:rPr>
            </w:pPr>
            <w:r w:rsidRPr="00FC5055">
              <w:rPr>
                <w:color w:val="667C9D" w:themeColor="accent1" w:themeShade="BF"/>
                <w:sz w:val="18"/>
                <w:szCs w:val="18"/>
              </w:rPr>
              <w:t>7,147</w:t>
            </w:r>
          </w:p>
        </w:tc>
        <w:tc>
          <w:tcPr>
            <w:tcW w:w="1339" w:type="pct"/>
            <w:tcBorders>
              <w:left w:val="single" w:color="919693" w:themeColor="accent4" w:sz="4" w:space="0"/>
            </w:tcBorders>
            <w:vAlign w:val="center"/>
          </w:tcPr>
          <w:p w:rsidRPr="00FC5055" w:rsidR="00EB6E38" w:rsidP="00EB6E38" w:rsidRDefault="00EB6E38" w14:paraId="755959F2" w14:textId="2ADA4DB9">
            <w:pPr>
              <w:pStyle w:val="ECATableText"/>
              <w:jc w:val="center"/>
              <w:rPr>
                <w:color w:val="667C9D" w:themeColor="accent1" w:themeShade="BF"/>
                <w:sz w:val="18"/>
                <w:szCs w:val="18"/>
              </w:rPr>
            </w:pPr>
            <w:r w:rsidRPr="00FC5055">
              <w:rPr>
                <w:color w:val="667C9D" w:themeColor="accent1" w:themeShade="BF"/>
                <w:sz w:val="18"/>
                <w:szCs w:val="18"/>
              </w:rPr>
              <w:t>75.04%</w:t>
            </w:r>
          </w:p>
        </w:tc>
      </w:tr>
      <w:tr w:rsidRPr="00FC5055" w:rsidR="00EB6E38" w:rsidTr="00E804AA" w14:paraId="202E5DB1" w14:textId="77777777">
        <w:tc>
          <w:tcPr>
            <w:tcW w:w="318" w:type="pct"/>
            <w:shd w:val="clear" w:color="auto" w:fill="auto"/>
            <w:vAlign w:val="bottom"/>
          </w:tcPr>
          <w:p w:rsidRPr="00FC5055" w:rsidR="00EB6E38" w:rsidP="00EB6E38" w:rsidRDefault="00EB6E38" w14:paraId="64CF6512" w14:textId="77777777">
            <w:pPr>
              <w:pStyle w:val="ECATableText"/>
              <w:rPr>
                <w:b/>
                <w:bCs/>
              </w:rPr>
            </w:pPr>
            <w:r w:rsidRPr="00FC5055">
              <w:rPr>
                <w:b/>
                <w:bCs/>
              </w:rPr>
              <w:t>2034</w:t>
            </w:r>
          </w:p>
        </w:tc>
        <w:tc>
          <w:tcPr>
            <w:tcW w:w="1759" w:type="pct"/>
            <w:tcBorders>
              <w:right w:val="single" w:color="919693" w:themeColor="accent4" w:sz="4" w:space="0"/>
            </w:tcBorders>
            <w:shd w:val="clear" w:color="auto" w:fill="auto"/>
            <w:vAlign w:val="center"/>
          </w:tcPr>
          <w:p w:rsidRPr="00FC5055" w:rsidR="00EB6E38" w:rsidP="00EB6E38" w:rsidRDefault="00EB6E38" w14:paraId="03655FC6" w14:textId="4164BF77">
            <w:pPr>
              <w:pStyle w:val="ECATableText"/>
              <w:jc w:val="center"/>
              <w:rPr>
                <w:color w:val="667C9D" w:themeColor="accent1" w:themeShade="BF"/>
                <w:sz w:val="18"/>
                <w:szCs w:val="18"/>
              </w:rPr>
            </w:pPr>
            <w:r w:rsidRPr="00FC5055">
              <w:rPr>
                <w:color w:val="667C9D" w:themeColor="accent1" w:themeShade="BF"/>
                <w:sz w:val="18"/>
                <w:szCs w:val="18"/>
              </w:rPr>
              <w:t>52,835</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6317E88C" w14:textId="3A6C2F52">
            <w:pPr>
              <w:pStyle w:val="ECATableText"/>
              <w:jc w:val="center"/>
              <w:rPr>
                <w:color w:val="667C9D" w:themeColor="accent1" w:themeShade="BF"/>
                <w:sz w:val="18"/>
                <w:szCs w:val="18"/>
              </w:rPr>
            </w:pPr>
            <w:r w:rsidRPr="00FC5055">
              <w:rPr>
                <w:color w:val="667C9D" w:themeColor="accent1" w:themeShade="BF"/>
                <w:sz w:val="18"/>
                <w:szCs w:val="18"/>
              </w:rPr>
              <w:t>8,010</w:t>
            </w:r>
          </w:p>
        </w:tc>
        <w:tc>
          <w:tcPr>
            <w:tcW w:w="1339" w:type="pct"/>
            <w:tcBorders>
              <w:left w:val="single" w:color="919693" w:themeColor="accent4" w:sz="4" w:space="0"/>
            </w:tcBorders>
            <w:vAlign w:val="center"/>
          </w:tcPr>
          <w:p w:rsidRPr="00FC5055" w:rsidR="00EB6E38" w:rsidP="00EB6E38" w:rsidRDefault="00EB6E38" w14:paraId="274136DA" w14:textId="7A2B720A">
            <w:pPr>
              <w:pStyle w:val="ECATableText"/>
              <w:jc w:val="center"/>
              <w:rPr>
                <w:color w:val="667C9D" w:themeColor="accent1" w:themeShade="BF"/>
                <w:sz w:val="18"/>
                <w:szCs w:val="18"/>
              </w:rPr>
            </w:pPr>
            <w:r w:rsidRPr="00FC5055">
              <w:rPr>
                <w:color w:val="667C9D" w:themeColor="accent1" w:themeShade="BF"/>
                <w:sz w:val="18"/>
                <w:szCs w:val="18"/>
              </w:rPr>
              <w:t>75.30%</w:t>
            </w:r>
          </w:p>
        </w:tc>
      </w:tr>
      <w:tr w:rsidRPr="00FC5055" w:rsidR="00EB6E38" w:rsidTr="00E804AA" w14:paraId="0CAF7B33" w14:textId="77777777">
        <w:tc>
          <w:tcPr>
            <w:tcW w:w="318" w:type="pct"/>
            <w:shd w:val="clear" w:color="auto" w:fill="auto"/>
            <w:vAlign w:val="bottom"/>
          </w:tcPr>
          <w:p w:rsidRPr="00FC5055" w:rsidR="00EB6E38" w:rsidP="00EB6E38" w:rsidRDefault="00EB6E38" w14:paraId="2DCD10F0" w14:textId="77777777">
            <w:pPr>
              <w:pStyle w:val="ECATableText"/>
              <w:rPr>
                <w:b/>
                <w:bCs/>
              </w:rPr>
            </w:pPr>
            <w:r w:rsidRPr="00FC5055">
              <w:rPr>
                <w:b/>
                <w:bCs/>
              </w:rPr>
              <w:t>2035</w:t>
            </w:r>
          </w:p>
        </w:tc>
        <w:tc>
          <w:tcPr>
            <w:tcW w:w="1759" w:type="pct"/>
            <w:tcBorders>
              <w:right w:val="single" w:color="919693" w:themeColor="accent4" w:sz="4" w:space="0"/>
            </w:tcBorders>
            <w:shd w:val="clear" w:color="auto" w:fill="auto"/>
            <w:vAlign w:val="center"/>
          </w:tcPr>
          <w:p w:rsidRPr="00FC5055" w:rsidR="00EB6E38" w:rsidP="00EB6E38" w:rsidRDefault="00EB6E38" w14:paraId="2F0FA586" w14:textId="2454FFB2">
            <w:pPr>
              <w:pStyle w:val="ECATableText"/>
              <w:jc w:val="center"/>
              <w:rPr>
                <w:color w:val="667C9D" w:themeColor="accent1" w:themeShade="BF"/>
                <w:sz w:val="18"/>
                <w:szCs w:val="18"/>
              </w:rPr>
            </w:pPr>
            <w:r w:rsidRPr="00FC5055">
              <w:rPr>
                <w:color w:val="667C9D" w:themeColor="accent1" w:themeShade="BF"/>
                <w:sz w:val="18"/>
                <w:szCs w:val="18"/>
              </w:rPr>
              <w:t>59,604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064DD376" w14:textId="5D9B9454">
            <w:pPr>
              <w:pStyle w:val="ECATableText"/>
              <w:jc w:val="center"/>
              <w:rPr>
                <w:color w:val="667C9D" w:themeColor="accent1" w:themeShade="BF"/>
                <w:sz w:val="18"/>
                <w:szCs w:val="18"/>
              </w:rPr>
            </w:pPr>
            <w:r w:rsidRPr="00FC5055">
              <w:rPr>
                <w:color w:val="667C9D" w:themeColor="accent1" w:themeShade="BF"/>
                <w:sz w:val="18"/>
                <w:szCs w:val="18"/>
              </w:rPr>
              <w:t>8,998</w:t>
            </w:r>
          </w:p>
        </w:tc>
        <w:tc>
          <w:tcPr>
            <w:tcW w:w="1339" w:type="pct"/>
            <w:tcBorders>
              <w:left w:val="single" w:color="919693" w:themeColor="accent4" w:sz="4" w:space="0"/>
            </w:tcBorders>
            <w:vAlign w:val="center"/>
          </w:tcPr>
          <w:p w:rsidRPr="00FC5055" w:rsidR="00EB6E38" w:rsidP="00EB6E38" w:rsidRDefault="00EB6E38" w14:paraId="72B5F7CF" w14:textId="03184514">
            <w:pPr>
              <w:pStyle w:val="ECATableText"/>
              <w:jc w:val="center"/>
              <w:rPr>
                <w:color w:val="667C9D" w:themeColor="accent1" w:themeShade="BF"/>
                <w:sz w:val="18"/>
                <w:szCs w:val="18"/>
              </w:rPr>
            </w:pPr>
            <w:r w:rsidRPr="00FC5055">
              <w:rPr>
                <w:color w:val="667C9D" w:themeColor="accent1" w:themeShade="BF"/>
                <w:sz w:val="18"/>
                <w:szCs w:val="18"/>
              </w:rPr>
              <w:t>75.62%</w:t>
            </w:r>
          </w:p>
        </w:tc>
      </w:tr>
      <w:tr w:rsidRPr="00FC5055" w:rsidR="00EB6E38" w:rsidTr="00E804AA" w14:paraId="31828F44" w14:textId="77777777">
        <w:tc>
          <w:tcPr>
            <w:tcW w:w="318" w:type="pct"/>
            <w:shd w:val="clear" w:color="auto" w:fill="auto"/>
            <w:vAlign w:val="bottom"/>
          </w:tcPr>
          <w:p w:rsidRPr="00FC5055" w:rsidR="00EB6E38" w:rsidP="00EB6E38" w:rsidRDefault="00EB6E38" w14:paraId="4316135E" w14:textId="77777777">
            <w:pPr>
              <w:pStyle w:val="ECATableText"/>
              <w:rPr>
                <w:b/>
                <w:bCs/>
              </w:rPr>
            </w:pPr>
            <w:r w:rsidRPr="00FC5055">
              <w:rPr>
                <w:b/>
                <w:bCs/>
              </w:rPr>
              <w:t>2036</w:t>
            </w:r>
          </w:p>
        </w:tc>
        <w:tc>
          <w:tcPr>
            <w:tcW w:w="1759" w:type="pct"/>
            <w:tcBorders>
              <w:right w:val="single" w:color="919693" w:themeColor="accent4" w:sz="4" w:space="0"/>
            </w:tcBorders>
            <w:shd w:val="clear" w:color="auto" w:fill="auto"/>
            <w:vAlign w:val="center"/>
          </w:tcPr>
          <w:p w:rsidRPr="00FC5055" w:rsidR="00EB6E38" w:rsidP="00EB6E38" w:rsidRDefault="00EB6E38" w14:paraId="40F1CDB2" w14:textId="1653F834">
            <w:pPr>
              <w:pStyle w:val="ECATableText"/>
              <w:jc w:val="center"/>
              <w:rPr>
                <w:color w:val="667C9D" w:themeColor="accent1" w:themeShade="BF"/>
                <w:sz w:val="18"/>
                <w:szCs w:val="18"/>
              </w:rPr>
            </w:pPr>
            <w:r w:rsidRPr="00FC5055">
              <w:rPr>
                <w:color w:val="667C9D" w:themeColor="accent1" w:themeShade="BF"/>
                <w:sz w:val="18"/>
                <w:szCs w:val="18"/>
              </w:rPr>
              <w:t>67,420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176D099F" w14:textId="0BE17355">
            <w:pPr>
              <w:pStyle w:val="ECATableText"/>
              <w:jc w:val="center"/>
              <w:rPr>
                <w:color w:val="667C9D" w:themeColor="accent1" w:themeShade="BF"/>
                <w:sz w:val="18"/>
                <w:szCs w:val="18"/>
              </w:rPr>
            </w:pPr>
            <w:r w:rsidRPr="00FC5055">
              <w:rPr>
                <w:color w:val="667C9D" w:themeColor="accent1" w:themeShade="BF"/>
                <w:sz w:val="18"/>
                <w:szCs w:val="18"/>
              </w:rPr>
              <w:t>10,129</w:t>
            </w:r>
          </w:p>
        </w:tc>
        <w:tc>
          <w:tcPr>
            <w:tcW w:w="1339" w:type="pct"/>
            <w:tcBorders>
              <w:left w:val="single" w:color="919693" w:themeColor="accent4" w:sz="4" w:space="0"/>
            </w:tcBorders>
            <w:vAlign w:val="center"/>
          </w:tcPr>
          <w:p w:rsidRPr="00FC5055" w:rsidR="00EB6E38" w:rsidP="00EB6E38" w:rsidRDefault="00EB6E38" w14:paraId="4D16D813" w14:textId="4ABD686E">
            <w:pPr>
              <w:pStyle w:val="ECATableText"/>
              <w:jc w:val="center"/>
              <w:rPr>
                <w:color w:val="667C9D" w:themeColor="accent1" w:themeShade="BF"/>
                <w:sz w:val="18"/>
                <w:szCs w:val="18"/>
              </w:rPr>
            </w:pPr>
            <w:r w:rsidRPr="00FC5055">
              <w:rPr>
                <w:color w:val="667C9D" w:themeColor="accent1" w:themeShade="BF"/>
                <w:sz w:val="18"/>
                <w:szCs w:val="18"/>
              </w:rPr>
              <w:t>75.98%</w:t>
            </w:r>
          </w:p>
        </w:tc>
      </w:tr>
      <w:tr w:rsidRPr="00FC5055" w:rsidR="00EB6E38" w:rsidTr="00E804AA" w14:paraId="22C0E9E2" w14:textId="77777777">
        <w:tc>
          <w:tcPr>
            <w:tcW w:w="318" w:type="pct"/>
            <w:shd w:val="clear" w:color="auto" w:fill="auto"/>
            <w:vAlign w:val="bottom"/>
          </w:tcPr>
          <w:p w:rsidRPr="00FC5055" w:rsidR="00EB6E38" w:rsidP="00EB6E38" w:rsidRDefault="00EB6E38" w14:paraId="78BEECE8" w14:textId="77777777">
            <w:pPr>
              <w:pStyle w:val="ECATableText"/>
              <w:rPr>
                <w:b/>
                <w:bCs/>
              </w:rPr>
            </w:pPr>
            <w:r w:rsidRPr="00FC5055">
              <w:rPr>
                <w:b/>
                <w:bCs/>
              </w:rPr>
              <w:t>2037</w:t>
            </w:r>
          </w:p>
        </w:tc>
        <w:tc>
          <w:tcPr>
            <w:tcW w:w="1759" w:type="pct"/>
            <w:tcBorders>
              <w:right w:val="single" w:color="919693" w:themeColor="accent4" w:sz="4" w:space="0"/>
            </w:tcBorders>
            <w:shd w:val="clear" w:color="auto" w:fill="auto"/>
            <w:vAlign w:val="center"/>
          </w:tcPr>
          <w:p w:rsidRPr="00FC5055" w:rsidR="00EB6E38" w:rsidP="00EB6E38" w:rsidRDefault="00EB6E38" w14:paraId="4F936BE1" w14:textId="6ED891A6">
            <w:pPr>
              <w:pStyle w:val="ECATableText"/>
              <w:jc w:val="center"/>
              <w:rPr>
                <w:color w:val="667C9D" w:themeColor="accent1" w:themeShade="BF"/>
                <w:sz w:val="18"/>
                <w:szCs w:val="18"/>
              </w:rPr>
            </w:pPr>
            <w:r w:rsidRPr="00FC5055">
              <w:rPr>
                <w:color w:val="667C9D" w:themeColor="accent1" w:themeShade="BF"/>
                <w:sz w:val="18"/>
                <w:szCs w:val="18"/>
              </w:rPr>
              <w:t>76,347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659E6A48" w14:textId="2C6E1D1F">
            <w:pPr>
              <w:pStyle w:val="ECATableText"/>
              <w:jc w:val="center"/>
              <w:rPr>
                <w:color w:val="667C9D" w:themeColor="accent1" w:themeShade="BF"/>
                <w:sz w:val="18"/>
                <w:szCs w:val="18"/>
              </w:rPr>
            </w:pPr>
            <w:r w:rsidRPr="00FC5055">
              <w:rPr>
                <w:color w:val="667C9D" w:themeColor="accent1" w:themeShade="BF"/>
                <w:sz w:val="18"/>
                <w:szCs w:val="18"/>
              </w:rPr>
              <w:t>11,415</w:t>
            </w:r>
          </w:p>
        </w:tc>
        <w:tc>
          <w:tcPr>
            <w:tcW w:w="1339" w:type="pct"/>
            <w:tcBorders>
              <w:left w:val="single" w:color="919693" w:themeColor="accent4" w:sz="4" w:space="0"/>
            </w:tcBorders>
            <w:vAlign w:val="center"/>
          </w:tcPr>
          <w:p w:rsidRPr="00FC5055" w:rsidR="00EB6E38" w:rsidP="00EB6E38" w:rsidRDefault="00EB6E38" w14:paraId="09603A4E" w14:textId="5951C88F">
            <w:pPr>
              <w:pStyle w:val="ECATableText"/>
              <w:jc w:val="center"/>
              <w:rPr>
                <w:color w:val="667C9D" w:themeColor="accent1" w:themeShade="BF"/>
                <w:sz w:val="18"/>
                <w:szCs w:val="18"/>
              </w:rPr>
            </w:pPr>
            <w:r w:rsidRPr="00FC5055">
              <w:rPr>
                <w:color w:val="667C9D" w:themeColor="accent1" w:themeShade="BF"/>
                <w:sz w:val="18"/>
                <w:szCs w:val="18"/>
              </w:rPr>
              <w:t>76.35%</w:t>
            </w:r>
          </w:p>
        </w:tc>
      </w:tr>
      <w:tr w:rsidRPr="00FC5055" w:rsidR="00EB6E38" w:rsidTr="00E804AA" w14:paraId="69CC89AF" w14:textId="77777777">
        <w:tc>
          <w:tcPr>
            <w:tcW w:w="318" w:type="pct"/>
            <w:shd w:val="clear" w:color="auto" w:fill="auto"/>
            <w:vAlign w:val="bottom"/>
          </w:tcPr>
          <w:p w:rsidRPr="00FC5055" w:rsidR="00EB6E38" w:rsidP="00EB6E38" w:rsidRDefault="00EB6E38" w14:paraId="5DD939B9" w14:textId="77777777">
            <w:pPr>
              <w:pStyle w:val="ECATableText"/>
              <w:rPr>
                <w:b/>
                <w:bCs/>
              </w:rPr>
            </w:pPr>
            <w:r w:rsidRPr="00FC5055">
              <w:rPr>
                <w:b/>
                <w:bCs/>
              </w:rPr>
              <w:t>2038</w:t>
            </w:r>
          </w:p>
        </w:tc>
        <w:tc>
          <w:tcPr>
            <w:tcW w:w="1759" w:type="pct"/>
            <w:tcBorders>
              <w:right w:val="single" w:color="919693" w:themeColor="accent4" w:sz="4" w:space="0"/>
            </w:tcBorders>
            <w:shd w:val="clear" w:color="auto" w:fill="auto"/>
            <w:vAlign w:val="center"/>
          </w:tcPr>
          <w:p w:rsidRPr="00FC5055" w:rsidR="00EB6E38" w:rsidP="00EB6E38" w:rsidRDefault="00EB6E38" w14:paraId="71885801" w14:textId="460CD54E">
            <w:pPr>
              <w:pStyle w:val="ECATableText"/>
              <w:jc w:val="center"/>
              <w:rPr>
                <w:color w:val="667C9D" w:themeColor="accent1" w:themeShade="BF"/>
                <w:sz w:val="18"/>
                <w:szCs w:val="18"/>
              </w:rPr>
            </w:pPr>
            <w:r w:rsidRPr="00FC5055">
              <w:rPr>
                <w:color w:val="667C9D" w:themeColor="accent1" w:themeShade="BF"/>
                <w:sz w:val="18"/>
                <w:szCs w:val="18"/>
              </w:rPr>
              <w:t>86,494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16A50A7D" w14:textId="7DB978E7">
            <w:pPr>
              <w:pStyle w:val="ECATableText"/>
              <w:jc w:val="center"/>
              <w:rPr>
                <w:color w:val="667C9D" w:themeColor="accent1" w:themeShade="BF"/>
                <w:sz w:val="18"/>
                <w:szCs w:val="18"/>
              </w:rPr>
            </w:pPr>
            <w:r w:rsidRPr="00FC5055">
              <w:rPr>
                <w:color w:val="667C9D" w:themeColor="accent1" w:themeShade="BF"/>
                <w:sz w:val="18"/>
                <w:szCs w:val="18"/>
              </w:rPr>
              <w:t>12,873</w:t>
            </w:r>
          </w:p>
        </w:tc>
        <w:tc>
          <w:tcPr>
            <w:tcW w:w="1339" w:type="pct"/>
            <w:tcBorders>
              <w:left w:val="single" w:color="919693" w:themeColor="accent4" w:sz="4" w:space="0"/>
            </w:tcBorders>
            <w:vAlign w:val="center"/>
          </w:tcPr>
          <w:p w:rsidRPr="00FC5055" w:rsidR="00EB6E38" w:rsidP="00EB6E38" w:rsidRDefault="00EB6E38" w14:paraId="54901515" w14:textId="36DB6E19">
            <w:pPr>
              <w:pStyle w:val="ECATableText"/>
              <w:jc w:val="center"/>
              <w:rPr>
                <w:color w:val="667C9D" w:themeColor="accent1" w:themeShade="BF"/>
                <w:sz w:val="18"/>
                <w:szCs w:val="18"/>
              </w:rPr>
            </w:pPr>
            <w:r w:rsidRPr="00FC5055">
              <w:rPr>
                <w:color w:val="667C9D" w:themeColor="accent1" w:themeShade="BF"/>
                <w:sz w:val="18"/>
                <w:szCs w:val="18"/>
              </w:rPr>
              <w:t>76.70%</w:t>
            </w:r>
          </w:p>
        </w:tc>
      </w:tr>
      <w:tr w:rsidRPr="00FC5055" w:rsidR="00EB6E38" w:rsidTr="00E804AA" w14:paraId="3A3BD13C" w14:textId="77777777">
        <w:tc>
          <w:tcPr>
            <w:tcW w:w="318" w:type="pct"/>
            <w:shd w:val="clear" w:color="auto" w:fill="auto"/>
            <w:vAlign w:val="bottom"/>
          </w:tcPr>
          <w:p w:rsidRPr="00FC5055" w:rsidR="00EB6E38" w:rsidP="00EB6E38" w:rsidRDefault="00EB6E38" w14:paraId="66CAEDEA" w14:textId="77777777">
            <w:pPr>
              <w:pStyle w:val="ECATableText"/>
              <w:rPr>
                <w:b/>
                <w:bCs/>
              </w:rPr>
            </w:pPr>
            <w:r w:rsidRPr="00FC5055">
              <w:rPr>
                <w:b/>
                <w:bCs/>
              </w:rPr>
              <w:t>2039</w:t>
            </w:r>
          </w:p>
        </w:tc>
        <w:tc>
          <w:tcPr>
            <w:tcW w:w="1759" w:type="pct"/>
            <w:tcBorders>
              <w:right w:val="single" w:color="919693" w:themeColor="accent4" w:sz="4" w:space="0"/>
            </w:tcBorders>
            <w:shd w:val="clear" w:color="auto" w:fill="auto"/>
            <w:vAlign w:val="center"/>
          </w:tcPr>
          <w:p w:rsidRPr="00FC5055" w:rsidR="00EB6E38" w:rsidP="00EB6E38" w:rsidRDefault="00EB6E38" w14:paraId="12162711" w14:textId="0B5524C3">
            <w:pPr>
              <w:pStyle w:val="ECATableText"/>
              <w:jc w:val="center"/>
              <w:rPr>
                <w:color w:val="667C9D" w:themeColor="accent1" w:themeShade="BF"/>
                <w:sz w:val="18"/>
                <w:szCs w:val="18"/>
              </w:rPr>
            </w:pPr>
            <w:r w:rsidRPr="00FC5055">
              <w:rPr>
                <w:color w:val="667C9D" w:themeColor="accent1" w:themeShade="BF"/>
                <w:sz w:val="18"/>
                <w:szCs w:val="18"/>
              </w:rPr>
              <w:t>96,828</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76E570B8" w14:textId="5260F739">
            <w:pPr>
              <w:pStyle w:val="ECATableText"/>
              <w:jc w:val="center"/>
              <w:rPr>
                <w:color w:val="667C9D" w:themeColor="accent1" w:themeShade="BF"/>
                <w:sz w:val="18"/>
                <w:szCs w:val="18"/>
              </w:rPr>
            </w:pPr>
            <w:r w:rsidRPr="00FC5055">
              <w:rPr>
                <w:color w:val="667C9D" w:themeColor="accent1" w:themeShade="BF"/>
                <w:sz w:val="18"/>
                <w:szCs w:val="18"/>
              </w:rPr>
              <w:t>14,388</w:t>
            </w:r>
          </w:p>
        </w:tc>
        <w:tc>
          <w:tcPr>
            <w:tcW w:w="1339" w:type="pct"/>
            <w:tcBorders>
              <w:left w:val="single" w:color="919693" w:themeColor="accent4" w:sz="4" w:space="0"/>
            </w:tcBorders>
            <w:vAlign w:val="center"/>
          </w:tcPr>
          <w:p w:rsidRPr="00FC5055" w:rsidR="00EB6E38" w:rsidP="00EB6E38" w:rsidRDefault="00EB6E38" w14:paraId="5B222FDD" w14:textId="2D3BE406">
            <w:pPr>
              <w:pStyle w:val="ECATableText"/>
              <w:jc w:val="center"/>
              <w:rPr>
                <w:color w:val="667C9D" w:themeColor="accent1" w:themeShade="BF"/>
                <w:sz w:val="18"/>
                <w:szCs w:val="18"/>
              </w:rPr>
            </w:pPr>
            <w:r w:rsidRPr="00FC5055">
              <w:rPr>
                <w:color w:val="667C9D" w:themeColor="accent1" w:themeShade="BF"/>
                <w:sz w:val="18"/>
                <w:szCs w:val="18"/>
              </w:rPr>
              <w:t>76.83%</w:t>
            </w:r>
          </w:p>
        </w:tc>
      </w:tr>
      <w:tr w:rsidRPr="00FC5055" w:rsidR="00EB6E38" w:rsidTr="00E804AA" w14:paraId="7FD0C0F3" w14:textId="77777777">
        <w:tc>
          <w:tcPr>
            <w:tcW w:w="318" w:type="pct"/>
            <w:shd w:val="clear" w:color="auto" w:fill="auto"/>
            <w:vAlign w:val="bottom"/>
          </w:tcPr>
          <w:p w:rsidRPr="00FC5055" w:rsidR="00EB6E38" w:rsidP="00EB6E38" w:rsidRDefault="00EB6E38" w14:paraId="23D6C670" w14:textId="77777777">
            <w:pPr>
              <w:pStyle w:val="ECATableText"/>
              <w:rPr>
                <w:b/>
                <w:bCs/>
              </w:rPr>
            </w:pPr>
            <w:r w:rsidRPr="00FC5055">
              <w:rPr>
                <w:b/>
                <w:bCs/>
              </w:rPr>
              <w:t>2040</w:t>
            </w:r>
          </w:p>
        </w:tc>
        <w:tc>
          <w:tcPr>
            <w:tcW w:w="1759" w:type="pct"/>
            <w:tcBorders>
              <w:right w:val="single" w:color="919693" w:themeColor="accent4" w:sz="4" w:space="0"/>
            </w:tcBorders>
            <w:shd w:val="clear" w:color="auto" w:fill="auto"/>
            <w:vAlign w:val="center"/>
          </w:tcPr>
          <w:p w:rsidRPr="00FC5055" w:rsidR="00EB6E38" w:rsidP="00EB6E38" w:rsidRDefault="00EB6E38" w14:paraId="01876FC9" w14:textId="4D9EFB40">
            <w:pPr>
              <w:pStyle w:val="ECATableText"/>
              <w:jc w:val="center"/>
              <w:rPr>
                <w:color w:val="667C9D" w:themeColor="accent1" w:themeShade="BF"/>
                <w:sz w:val="18"/>
                <w:szCs w:val="18"/>
              </w:rPr>
            </w:pPr>
            <w:r w:rsidRPr="00FC5055">
              <w:rPr>
                <w:color w:val="667C9D" w:themeColor="accent1" w:themeShade="BF"/>
                <w:sz w:val="18"/>
                <w:szCs w:val="18"/>
              </w:rPr>
              <w:t>107,940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43D8353B" w14:textId="5F304C3B">
            <w:pPr>
              <w:pStyle w:val="ECATableText"/>
              <w:jc w:val="center"/>
              <w:rPr>
                <w:color w:val="667C9D" w:themeColor="accent1" w:themeShade="BF"/>
                <w:sz w:val="18"/>
                <w:szCs w:val="18"/>
              </w:rPr>
            </w:pPr>
            <w:r w:rsidRPr="00FC5055">
              <w:rPr>
                <w:color w:val="667C9D" w:themeColor="accent1" w:themeShade="BF"/>
                <w:sz w:val="18"/>
                <w:szCs w:val="18"/>
              </w:rPr>
              <w:t>16,020</w:t>
            </w:r>
          </w:p>
        </w:tc>
        <w:tc>
          <w:tcPr>
            <w:tcW w:w="1339" w:type="pct"/>
            <w:tcBorders>
              <w:left w:val="single" w:color="919693" w:themeColor="accent4" w:sz="4" w:space="0"/>
            </w:tcBorders>
            <w:vAlign w:val="center"/>
          </w:tcPr>
          <w:p w:rsidRPr="00FC5055" w:rsidR="00EB6E38" w:rsidP="00EB6E38" w:rsidRDefault="00EB6E38" w14:paraId="587EEFA6" w14:textId="448DF95C">
            <w:pPr>
              <w:pStyle w:val="ECATableText"/>
              <w:jc w:val="center"/>
              <w:rPr>
                <w:color w:val="667C9D" w:themeColor="accent1" w:themeShade="BF"/>
                <w:sz w:val="18"/>
                <w:szCs w:val="18"/>
              </w:rPr>
            </w:pPr>
            <w:r w:rsidRPr="00FC5055">
              <w:rPr>
                <w:color w:val="667C9D" w:themeColor="accent1" w:themeShade="BF"/>
                <w:sz w:val="18"/>
                <w:szCs w:val="18"/>
              </w:rPr>
              <w:t>76.92%</w:t>
            </w:r>
          </w:p>
        </w:tc>
      </w:tr>
      <w:tr w:rsidRPr="00FC5055" w:rsidR="00EB6E38" w:rsidTr="00E804AA" w14:paraId="6A841E21" w14:textId="77777777">
        <w:tc>
          <w:tcPr>
            <w:tcW w:w="318" w:type="pct"/>
            <w:shd w:val="clear" w:color="auto" w:fill="auto"/>
            <w:vAlign w:val="bottom"/>
          </w:tcPr>
          <w:p w:rsidRPr="00FC5055" w:rsidR="00EB6E38" w:rsidP="00EB6E38" w:rsidRDefault="00EB6E38" w14:paraId="0687398B" w14:textId="77777777">
            <w:pPr>
              <w:pStyle w:val="ECATableText"/>
              <w:rPr>
                <w:b/>
                <w:bCs/>
              </w:rPr>
            </w:pPr>
            <w:r w:rsidRPr="00FC5055">
              <w:rPr>
                <w:b/>
                <w:bCs/>
              </w:rPr>
              <w:t>2041</w:t>
            </w:r>
          </w:p>
        </w:tc>
        <w:tc>
          <w:tcPr>
            <w:tcW w:w="1759" w:type="pct"/>
            <w:tcBorders>
              <w:right w:val="single" w:color="919693" w:themeColor="accent4" w:sz="4" w:space="0"/>
            </w:tcBorders>
            <w:shd w:val="clear" w:color="auto" w:fill="auto"/>
            <w:vAlign w:val="center"/>
          </w:tcPr>
          <w:p w:rsidRPr="00FC5055" w:rsidR="00EB6E38" w:rsidP="00EB6E38" w:rsidRDefault="00EB6E38" w14:paraId="0CB7485D" w14:textId="51C82515">
            <w:pPr>
              <w:pStyle w:val="ECATableText"/>
              <w:jc w:val="center"/>
              <w:rPr>
                <w:color w:val="667C9D" w:themeColor="accent1" w:themeShade="BF"/>
                <w:sz w:val="18"/>
                <w:szCs w:val="18"/>
              </w:rPr>
            </w:pPr>
            <w:r w:rsidRPr="00FC5055">
              <w:rPr>
                <w:color w:val="667C9D" w:themeColor="accent1" w:themeShade="BF"/>
                <w:sz w:val="18"/>
                <w:szCs w:val="18"/>
              </w:rPr>
              <w:t>112,841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6E5FDA78" w14:textId="6535B224">
            <w:pPr>
              <w:pStyle w:val="ECATableText"/>
              <w:jc w:val="center"/>
              <w:rPr>
                <w:color w:val="667C9D" w:themeColor="accent1" w:themeShade="BF"/>
                <w:sz w:val="18"/>
                <w:szCs w:val="18"/>
              </w:rPr>
            </w:pPr>
            <w:r w:rsidRPr="00FC5055">
              <w:rPr>
                <w:color w:val="667C9D" w:themeColor="accent1" w:themeShade="BF"/>
                <w:sz w:val="18"/>
                <w:szCs w:val="18"/>
              </w:rPr>
              <w:t>16,862</w:t>
            </w:r>
          </w:p>
        </w:tc>
        <w:tc>
          <w:tcPr>
            <w:tcW w:w="1339" w:type="pct"/>
            <w:tcBorders>
              <w:left w:val="single" w:color="919693" w:themeColor="accent4" w:sz="4" w:space="0"/>
            </w:tcBorders>
            <w:vAlign w:val="center"/>
          </w:tcPr>
          <w:p w:rsidRPr="00FC5055" w:rsidR="00EB6E38" w:rsidP="00EB6E38" w:rsidRDefault="00EB6E38" w14:paraId="6E4D20C2" w14:textId="13E71F63">
            <w:pPr>
              <w:pStyle w:val="ECATableText"/>
              <w:jc w:val="center"/>
              <w:rPr>
                <w:color w:val="667C9D" w:themeColor="accent1" w:themeShade="BF"/>
                <w:sz w:val="18"/>
                <w:szCs w:val="18"/>
              </w:rPr>
            </w:pPr>
            <w:r w:rsidRPr="00FC5055">
              <w:rPr>
                <w:color w:val="667C9D" w:themeColor="accent1" w:themeShade="BF"/>
                <w:sz w:val="18"/>
                <w:szCs w:val="18"/>
              </w:rPr>
              <w:t>76.40%</w:t>
            </w:r>
          </w:p>
        </w:tc>
      </w:tr>
      <w:tr w:rsidRPr="00FC5055" w:rsidR="00EB6E38" w:rsidTr="00E804AA" w14:paraId="7F7AC2E2" w14:textId="77777777">
        <w:tc>
          <w:tcPr>
            <w:tcW w:w="318" w:type="pct"/>
            <w:shd w:val="clear" w:color="auto" w:fill="auto"/>
            <w:vAlign w:val="bottom"/>
          </w:tcPr>
          <w:p w:rsidRPr="00FC5055" w:rsidR="00EB6E38" w:rsidP="00EB6E38" w:rsidRDefault="00EB6E38" w14:paraId="6984D8B6" w14:textId="77777777">
            <w:pPr>
              <w:pStyle w:val="ECATableText"/>
              <w:rPr>
                <w:b/>
                <w:bCs/>
              </w:rPr>
            </w:pPr>
            <w:r w:rsidRPr="00FC5055">
              <w:rPr>
                <w:b/>
                <w:bCs/>
              </w:rPr>
              <w:t>2042</w:t>
            </w:r>
          </w:p>
        </w:tc>
        <w:tc>
          <w:tcPr>
            <w:tcW w:w="1759" w:type="pct"/>
            <w:tcBorders>
              <w:right w:val="single" w:color="919693" w:themeColor="accent4" w:sz="4" w:space="0"/>
            </w:tcBorders>
            <w:shd w:val="clear" w:color="auto" w:fill="auto"/>
            <w:vAlign w:val="center"/>
          </w:tcPr>
          <w:p w:rsidRPr="00FC5055" w:rsidR="00EB6E38" w:rsidP="00EB6E38" w:rsidRDefault="00EB6E38" w14:paraId="287AC092" w14:textId="6C4DAE0D">
            <w:pPr>
              <w:pStyle w:val="ECATableText"/>
              <w:jc w:val="center"/>
              <w:rPr>
                <w:color w:val="667C9D" w:themeColor="accent1" w:themeShade="BF"/>
                <w:sz w:val="18"/>
                <w:szCs w:val="18"/>
              </w:rPr>
            </w:pPr>
            <w:r w:rsidRPr="00FC5055">
              <w:rPr>
                <w:color w:val="667C9D" w:themeColor="accent1" w:themeShade="BF"/>
                <w:sz w:val="18"/>
                <w:szCs w:val="18"/>
              </w:rPr>
              <w:t>117,780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083A5D96" w14:textId="587186B6">
            <w:pPr>
              <w:pStyle w:val="ECATableText"/>
              <w:jc w:val="center"/>
              <w:rPr>
                <w:color w:val="667C9D" w:themeColor="accent1" w:themeShade="BF"/>
                <w:sz w:val="18"/>
                <w:szCs w:val="18"/>
              </w:rPr>
            </w:pPr>
            <w:r w:rsidRPr="00FC5055">
              <w:rPr>
                <w:color w:val="667C9D" w:themeColor="accent1" w:themeShade="BF"/>
                <w:sz w:val="18"/>
                <w:szCs w:val="18"/>
              </w:rPr>
              <w:t>17,711</w:t>
            </w:r>
          </w:p>
        </w:tc>
        <w:tc>
          <w:tcPr>
            <w:tcW w:w="1339" w:type="pct"/>
            <w:tcBorders>
              <w:left w:val="single" w:color="919693" w:themeColor="accent4" w:sz="4" w:space="0"/>
            </w:tcBorders>
            <w:vAlign w:val="center"/>
          </w:tcPr>
          <w:p w:rsidRPr="00FC5055" w:rsidR="00EB6E38" w:rsidP="00EB6E38" w:rsidRDefault="00EB6E38" w14:paraId="4224EDFA" w14:textId="291B79EB">
            <w:pPr>
              <w:pStyle w:val="ECATableText"/>
              <w:jc w:val="center"/>
              <w:rPr>
                <w:color w:val="667C9D" w:themeColor="accent1" w:themeShade="BF"/>
                <w:sz w:val="18"/>
                <w:szCs w:val="18"/>
              </w:rPr>
            </w:pPr>
            <w:r w:rsidRPr="00FC5055">
              <w:rPr>
                <w:color w:val="667C9D" w:themeColor="accent1" w:themeShade="BF"/>
                <w:sz w:val="18"/>
                <w:szCs w:val="18"/>
              </w:rPr>
              <w:t>75.91%</w:t>
            </w:r>
          </w:p>
        </w:tc>
      </w:tr>
      <w:tr w:rsidRPr="00FC5055" w:rsidR="00EB6E38" w:rsidTr="00E804AA" w14:paraId="2050BD80" w14:textId="77777777">
        <w:tc>
          <w:tcPr>
            <w:tcW w:w="318" w:type="pct"/>
            <w:shd w:val="clear" w:color="auto" w:fill="auto"/>
            <w:vAlign w:val="bottom"/>
          </w:tcPr>
          <w:p w:rsidRPr="00FC5055" w:rsidR="00EB6E38" w:rsidP="00EB6E38" w:rsidRDefault="00EB6E38" w14:paraId="23935BD4" w14:textId="77777777">
            <w:pPr>
              <w:pStyle w:val="ECATableText"/>
              <w:rPr>
                <w:b/>
                <w:bCs/>
              </w:rPr>
            </w:pPr>
            <w:r w:rsidRPr="00FC5055">
              <w:rPr>
                <w:b/>
                <w:bCs/>
              </w:rPr>
              <w:t>2043</w:t>
            </w:r>
          </w:p>
        </w:tc>
        <w:tc>
          <w:tcPr>
            <w:tcW w:w="1759" w:type="pct"/>
            <w:tcBorders>
              <w:right w:val="single" w:color="919693" w:themeColor="accent4" w:sz="4" w:space="0"/>
            </w:tcBorders>
            <w:shd w:val="clear" w:color="auto" w:fill="auto"/>
            <w:vAlign w:val="center"/>
          </w:tcPr>
          <w:p w:rsidRPr="00FC5055" w:rsidR="00EB6E38" w:rsidP="00EB6E38" w:rsidRDefault="00EB6E38" w14:paraId="67369414" w14:textId="7157758C">
            <w:pPr>
              <w:pStyle w:val="ECATableText"/>
              <w:jc w:val="center"/>
              <w:rPr>
                <w:color w:val="667C9D" w:themeColor="accent1" w:themeShade="BF"/>
                <w:sz w:val="18"/>
                <w:szCs w:val="18"/>
              </w:rPr>
            </w:pPr>
            <w:r w:rsidRPr="00FC5055">
              <w:rPr>
                <w:color w:val="667C9D" w:themeColor="accent1" w:themeShade="BF"/>
                <w:sz w:val="18"/>
                <w:szCs w:val="18"/>
              </w:rPr>
              <w:t>122,833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33DBA8B8" w14:textId="5C6D3B48">
            <w:pPr>
              <w:pStyle w:val="ECATableText"/>
              <w:jc w:val="center"/>
              <w:rPr>
                <w:color w:val="667C9D" w:themeColor="accent1" w:themeShade="BF"/>
                <w:sz w:val="18"/>
                <w:szCs w:val="18"/>
              </w:rPr>
            </w:pPr>
            <w:r w:rsidRPr="00FC5055">
              <w:rPr>
                <w:color w:val="667C9D" w:themeColor="accent1" w:themeShade="BF"/>
                <w:sz w:val="18"/>
                <w:szCs w:val="18"/>
              </w:rPr>
              <w:t>18,581</w:t>
            </w:r>
          </w:p>
        </w:tc>
        <w:tc>
          <w:tcPr>
            <w:tcW w:w="1339" w:type="pct"/>
            <w:tcBorders>
              <w:left w:val="single" w:color="919693" w:themeColor="accent4" w:sz="4" w:space="0"/>
            </w:tcBorders>
            <w:vAlign w:val="center"/>
          </w:tcPr>
          <w:p w:rsidRPr="00FC5055" w:rsidR="00EB6E38" w:rsidP="00EB6E38" w:rsidRDefault="00EB6E38" w14:paraId="0CE47270" w14:textId="31FF9EC8">
            <w:pPr>
              <w:pStyle w:val="ECATableText"/>
              <w:jc w:val="center"/>
              <w:rPr>
                <w:color w:val="667C9D" w:themeColor="accent1" w:themeShade="BF"/>
                <w:sz w:val="18"/>
                <w:szCs w:val="18"/>
              </w:rPr>
            </w:pPr>
            <w:r w:rsidRPr="00FC5055">
              <w:rPr>
                <w:color w:val="667C9D" w:themeColor="accent1" w:themeShade="BF"/>
                <w:sz w:val="18"/>
                <w:szCs w:val="18"/>
              </w:rPr>
              <w:t>75.46%</w:t>
            </w:r>
          </w:p>
        </w:tc>
      </w:tr>
      <w:tr w:rsidRPr="00FC5055" w:rsidR="00EB6E38" w:rsidTr="00E804AA" w14:paraId="7E681982" w14:textId="77777777">
        <w:tc>
          <w:tcPr>
            <w:tcW w:w="318" w:type="pct"/>
            <w:shd w:val="clear" w:color="auto" w:fill="auto"/>
            <w:vAlign w:val="bottom"/>
          </w:tcPr>
          <w:p w:rsidRPr="00FC5055" w:rsidR="00EB6E38" w:rsidP="00EB6E38" w:rsidRDefault="00EB6E38" w14:paraId="5482A7D2" w14:textId="77777777">
            <w:pPr>
              <w:pStyle w:val="ECATableText"/>
              <w:rPr>
                <w:b/>
                <w:bCs/>
              </w:rPr>
            </w:pPr>
            <w:r w:rsidRPr="00FC5055">
              <w:rPr>
                <w:b/>
                <w:bCs/>
              </w:rPr>
              <w:t>2044</w:t>
            </w:r>
          </w:p>
        </w:tc>
        <w:tc>
          <w:tcPr>
            <w:tcW w:w="1759" w:type="pct"/>
            <w:tcBorders>
              <w:right w:val="single" w:color="919693" w:themeColor="accent4" w:sz="4" w:space="0"/>
            </w:tcBorders>
            <w:shd w:val="clear" w:color="auto" w:fill="auto"/>
            <w:vAlign w:val="center"/>
          </w:tcPr>
          <w:p w:rsidRPr="00FC5055" w:rsidR="00EB6E38" w:rsidP="00EB6E38" w:rsidRDefault="00EB6E38" w14:paraId="336D18B4" w14:textId="2EDD2133">
            <w:pPr>
              <w:pStyle w:val="ECATableText"/>
              <w:jc w:val="center"/>
              <w:rPr>
                <w:color w:val="667C9D" w:themeColor="accent1" w:themeShade="BF"/>
                <w:sz w:val="18"/>
                <w:szCs w:val="18"/>
              </w:rPr>
            </w:pPr>
            <w:r w:rsidRPr="00FC5055">
              <w:rPr>
                <w:color w:val="667C9D" w:themeColor="accent1" w:themeShade="BF"/>
                <w:sz w:val="18"/>
                <w:szCs w:val="18"/>
              </w:rPr>
              <w:t>128,045</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7B597D11" w14:textId="26EC45F4">
            <w:pPr>
              <w:pStyle w:val="ECATableText"/>
              <w:jc w:val="center"/>
              <w:rPr>
                <w:color w:val="667C9D" w:themeColor="accent1" w:themeShade="BF"/>
                <w:sz w:val="18"/>
                <w:szCs w:val="18"/>
              </w:rPr>
            </w:pPr>
            <w:r w:rsidRPr="00FC5055">
              <w:rPr>
                <w:color w:val="667C9D" w:themeColor="accent1" w:themeShade="BF"/>
                <w:sz w:val="18"/>
                <w:szCs w:val="18"/>
              </w:rPr>
              <w:t>19,479</w:t>
            </w:r>
          </w:p>
        </w:tc>
        <w:tc>
          <w:tcPr>
            <w:tcW w:w="1339" w:type="pct"/>
            <w:tcBorders>
              <w:left w:val="single" w:color="919693" w:themeColor="accent4" w:sz="4" w:space="0"/>
            </w:tcBorders>
            <w:vAlign w:val="center"/>
          </w:tcPr>
          <w:p w:rsidRPr="00FC5055" w:rsidR="00EB6E38" w:rsidP="00EB6E38" w:rsidRDefault="00EB6E38" w14:paraId="331FE08D" w14:textId="48B84C95">
            <w:pPr>
              <w:pStyle w:val="ECATableText"/>
              <w:jc w:val="center"/>
              <w:rPr>
                <w:color w:val="667C9D" w:themeColor="accent1" w:themeShade="BF"/>
                <w:sz w:val="18"/>
                <w:szCs w:val="18"/>
              </w:rPr>
            </w:pPr>
            <w:r w:rsidRPr="00FC5055">
              <w:rPr>
                <w:color w:val="667C9D" w:themeColor="accent1" w:themeShade="BF"/>
                <w:sz w:val="18"/>
                <w:szCs w:val="18"/>
              </w:rPr>
              <w:t>75.04%</w:t>
            </w:r>
          </w:p>
        </w:tc>
      </w:tr>
      <w:tr w:rsidRPr="00FC5055" w:rsidR="00EB6E38" w:rsidTr="00E804AA" w14:paraId="4E306CDE" w14:textId="77777777">
        <w:tc>
          <w:tcPr>
            <w:tcW w:w="318" w:type="pct"/>
            <w:shd w:val="clear" w:color="auto" w:fill="auto"/>
            <w:vAlign w:val="bottom"/>
          </w:tcPr>
          <w:p w:rsidRPr="00FC5055" w:rsidR="00EB6E38" w:rsidP="00EB6E38" w:rsidRDefault="00EB6E38" w14:paraId="7AA78B55" w14:textId="77777777">
            <w:pPr>
              <w:pStyle w:val="ECATableText"/>
              <w:rPr>
                <w:b/>
                <w:bCs/>
              </w:rPr>
            </w:pPr>
            <w:r w:rsidRPr="00FC5055">
              <w:rPr>
                <w:b/>
                <w:bCs/>
              </w:rPr>
              <w:t>2045</w:t>
            </w:r>
          </w:p>
        </w:tc>
        <w:tc>
          <w:tcPr>
            <w:tcW w:w="1759" w:type="pct"/>
            <w:tcBorders>
              <w:right w:val="single" w:color="919693" w:themeColor="accent4" w:sz="4" w:space="0"/>
            </w:tcBorders>
            <w:shd w:val="clear" w:color="auto" w:fill="auto"/>
            <w:vAlign w:val="center"/>
          </w:tcPr>
          <w:p w:rsidRPr="00FC5055" w:rsidR="00EB6E38" w:rsidP="00EB6E38" w:rsidRDefault="00EB6E38" w14:paraId="08992681" w14:textId="0DFDEF2E">
            <w:pPr>
              <w:pStyle w:val="ECATableText"/>
              <w:jc w:val="center"/>
              <w:rPr>
                <w:color w:val="667C9D" w:themeColor="accent1" w:themeShade="BF"/>
                <w:sz w:val="18"/>
                <w:szCs w:val="18"/>
              </w:rPr>
            </w:pPr>
            <w:r w:rsidRPr="00FC5055">
              <w:rPr>
                <w:color w:val="667C9D" w:themeColor="accent1" w:themeShade="BF"/>
                <w:sz w:val="18"/>
                <w:szCs w:val="18"/>
              </w:rPr>
              <w:t>133,444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7666E89E" w14:textId="22C38906">
            <w:pPr>
              <w:pStyle w:val="ECATableText"/>
              <w:jc w:val="center"/>
              <w:rPr>
                <w:color w:val="667C9D" w:themeColor="accent1" w:themeShade="BF"/>
                <w:sz w:val="18"/>
                <w:szCs w:val="18"/>
              </w:rPr>
            </w:pPr>
            <w:r w:rsidRPr="00FC5055">
              <w:rPr>
                <w:color w:val="667C9D" w:themeColor="accent1" w:themeShade="BF"/>
                <w:sz w:val="18"/>
                <w:szCs w:val="18"/>
              </w:rPr>
              <w:t>20,410</w:t>
            </w:r>
          </w:p>
        </w:tc>
        <w:tc>
          <w:tcPr>
            <w:tcW w:w="1339" w:type="pct"/>
            <w:tcBorders>
              <w:left w:val="single" w:color="919693" w:themeColor="accent4" w:sz="4" w:space="0"/>
            </w:tcBorders>
            <w:vAlign w:val="center"/>
          </w:tcPr>
          <w:p w:rsidRPr="00FC5055" w:rsidR="00EB6E38" w:rsidP="00EB6E38" w:rsidRDefault="00EB6E38" w14:paraId="64F6F9B8" w14:textId="53529AE0">
            <w:pPr>
              <w:pStyle w:val="ECATableText"/>
              <w:jc w:val="center"/>
              <w:rPr>
                <w:color w:val="667C9D" w:themeColor="accent1" w:themeShade="BF"/>
                <w:sz w:val="18"/>
                <w:szCs w:val="18"/>
              </w:rPr>
            </w:pPr>
            <w:r w:rsidRPr="00FC5055">
              <w:rPr>
                <w:color w:val="667C9D" w:themeColor="accent1" w:themeShade="BF"/>
                <w:sz w:val="18"/>
                <w:szCs w:val="18"/>
              </w:rPr>
              <w:t>74.64%</w:t>
            </w:r>
          </w:p>
        </w:tc>
      </w:tr>
      <w:tr w:rsidRPr="00FC5055" w:rsidR="00EB6E38" w:rsidTr="00E804AA" w14:paraId="15E6806D" w14:textId="77777777">
        <w:tc>
          <w:tcPr>
            <w:tcW w:w="318" w:type="pct"/>
            <w:shd w:val="clear" w:color="auto" w:fill="auto"/>
            <w:vAlign w:val="bottom"/>
          </w:tcPr>
          <w:p w:rsidRPr="00FC5055" w:rsidR="00EB6E38" w:rsidP="00EB6E38" w:rsidRDefault="00EB6E38" w14:paraId="32CD4F19" w14:textId="77777777">
            <w:pPr>
              <w:pStyle w:val="ECATableText"/>
              <w:rPr>
                <w:b/>
                <w:bCs/>
              </w:rPr>
            </w:pPr>
            <w:r w:rsidRPr="00FC5055">
              <w:rPr>
                <w:b/>
                <w:bCs/>
              </w:rPr>
              <w:t>2046</w:t>
            </w:r>
          </w:p>
        </w:tc>
        <w:tc>
          <w:tcPr>
            <w:tcW w:w="1759" w:type="pct"/>
            <w:tcBorders>
              <w:right w:val="single" w:color="919693" w:themeColor="accent4" w:sz="4" w:space="0"/>
            </w:tcBorders>
            <w:shd w:val="clear" w:color="auto" w:fill="auto"/>
            <w:vAlign w:val="center"/>
          </w:tcPr>
          <w:p w:rsidRPr="00FC5055" w:rsidR="00EB6E38" w:rsidP="00EB6E38" w:rsidRDefault="00EB6E38" w14:paraId="096052BE" w14:textId="2B5E244B">
            <w:pPr>
              <w:pStyle w:val="ECATableText"/>
              <w:jc w:val="center"/>
              <w:rPr>
                <w:color w:val="667C9D" w:themeColor="accent1" w:themeShade="BF"/>
                <w:sz w:val="18"/>
                <w:szCs w:val="18"/>
              </w:rPr>
            </w:pPr>
            <w:r w:rsidRPr="00FC5055">
              <w:rPr>
                <w:color w:val="667C9D" w:themeColor="accent1" w:themeShade="BF"/>
                <w:sz w:val="18"/>
                <w:szCs w:val="18"/>
              </w:rPr>
              <w:t>139,055</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4F5302A3" w14:textId="6DBED36C">
            <w:pPr>
              <w:pStyle w:val="ECATableText"/>
              <w:jc w:val="center"/>
              <w:rPr>
                <w:color w:val="667C9D" w:themeColor="accent1" w:themeShade="BF"/>
                <w:sz w:val="18"/>
                <w:szCs w:val="18"/>
              </w:rPr>
            </w:pPr>
            <w:r w:rsidRPr="00FC5055">
              <w:rPr>
                <w:color w:val="667C9D" w:themeColor="accent1" w:themeShade="BF"/>
                <w:sz w:val="18"/>
                <w:szCs w:val="18"/>
              </w:rPr>
              <w:t>21,377</w:t>
            </w:r>
          </w:p>
        </w:tc>
        <w:tc>
          <w:tcPr>
            <w:tcW w:w="1339" w:type="pct"/>
            <w:tcBorders>
              <w:left w:val="single" w:color="919693" w:themeColor="accent4" w:sz="4" w:space="0"/>
            </w:tcBorders>
            <w:vAlign w:val="center"/>
          </w:tcPr>
          <w:p w:rsidRPr="00FC5055" w:rsidR="00EB6E38" w:rsidP="00EB6E38" w:rsidRDefault="00EB6E38" w14:paraId="3E990939" w14:textId="42B11F6B">
            <w:pPr>
              <w:pStyle w:val="ECATableText"/>
              <w:jc w:val="center"/>
              <w:rPr>
                <w:color w:val="667C9D" w:themeColor="accent1" w:themeShade="BF"/>
                <w:sz w:val="18"/>
                <w:szCs w:val="18"/>
              </w:rPr>
            </w:pPr>
            <w:r w:rsidRPr="00FC5055">
              <w:rPr>
                <w:color w:val="667C9D" w:themeColor="accent1" w:themeShade="BF"/>
                <w:sz w:val="18"/>
                <w:szCs w:val="18"/>
              </w:rPr>
              <w:t>74.26%</w:t>
            </w:r>
          </w:p>
        </w:tc>
      </w:tr>
      <w:tr w:rsidRPr="00FC5055" w:rsidR="00EB6E38" w:rsidTr="00E804AA" w14:paraId="3A83D753" w14:textId="77777777">
        <w:tc>
          <w:tcPr>
            <w:tcW w:w="318" w:type="pct"/>
            <w:shd w:val="clear" w:color="auto" w:fill="auto"/>
            <w:vAlign w:val="bottom"/>
          </w:tcPr>
          <w:p w:rsidRPr="00FC5055" w:rsidR="00EB6E38" w:rsidP="00EB6E38" w:rsidRDefault="00EB6E38" w14:paraId="46D993A3" w14:textId="77777777">
            <w:pPr>
              <w:pStyle w:val="ECATableText"/>
              <w:rPr>
                <w:b/>
                <w:bCs/>
              </w:rPr>
            </w:pPr>
            <w:r w:rsidRPr="00FC5055">
              <w:rPr>
                <w:b/>
                <w:bCs/>
              </w:rPr>
              <w:t>2047</w:t>
            </w:r>
          </w:p>
        </w:tc>
        <w:tc>
          <w:tcPr>
            <w:tcW w:w="1759" w:type="pct"/>
            <w:tcBorders>
              <w:right w:val="single" w:color="919693" w:themeColor="accent4" w:sz="4" w:space="0"/>
            </w:tcBorders>
            <w:shd w:val="clear" w:color="auto" w:fill="auto"/>
            <w:vAlign w:val="center"/>
          </w:tcPr>
          <w:p w:rsidRPr="00FC5055" w:rsidR="00EB6E38" w:rsidP="00EB6E38" w:rsidRDefault="00EB6E38" w14:paraId="2401BD57" w14:textId="7FFB6ABA">
            <w:pPr>
              <w:pStyle w:val="ECATableText"/>
              <w:jc w:val="center"/>
              <w:rPr>
                <w:color w:val="667C9D" w:themeColor="accent1" w:themeShade="BF"/>
                <w:sz w:val="18"/>
                <w:szCs w:val="18"/>
              </w:rPr>
            </w:pPr>
            <w:r w:rsidRPr="00FC5055">
              <w:rPr>
                <w:color w:val="667C9D" w:themeColor="accent1" w:themeShade="BF"/>
                <w:sz w:val="18"/>
                <w:szCs w:val="18"/>
              </w:rPr>
              <w:t>144,897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71C9865F" w14:textId="37787544">
            <w:pPr>
              <w:pStyle w:val="ECATableText"/>
              <w:jc w:val="center"/>
              <w:rPr>
                <w:color w:val="667C9D" w:themeColor="accent1" w:themeShade="BF"/>
                <w:sz w:val="18"/>
                <w:szCs w:val="18"/>
              </w:rPr>
            </w:pPr>
            <w:r w:rsidRPr="00FC5055">
              <w:rPr>
                <w:color w:val="667C9D" w:themeColor="accent1" w:themeShade="BF"/>
                <w:sz w:val="18"/>
                <w:szCs w:val="18"/>
              </w:rPr>
              <w:t>22,384</w:t>
            </w:r>
          </w:p>
        </w:tc>
        <w:tc>
          <w:tcPr>
            <w:tcW w:w="1339" w:type="pct"/>
            <w:tcBorders>
              <w:left w:val="single" w:color="919693" w:themeColor="accent4" w:sz="4" w:space="0"/>
            </w:tcBorders>
            <w:vAlign w:val="center"/>
          </w:tcPr>
          <w:p w:rsidRPr="00FC5055" w:rsidR="00EB6E38" w:rsidP="00EB6E38" w:rsidRDefault="00EB6E38" w14:paraId="5B34ED8F" w14:textId="21594E8E">
            <w:pPr>
              <w:pStyle w:val="ECATableText"/>
              <w:jc w:val="center"/>
              <w:rPr>
                <w:color w:val="667C9D" w:themeColor="accent1" w:themeShade="BF"/>
                <w:sz w:val="18"/>
                <w:szCs w:val="18"/>
              </w:rPr>
            </w:pPr>
            <w:r w:rsidRPr="00FC5055">
              <w:rPr>
                <w:color w:val="667C9D" w:themeColor="accent1" w:themeShade="BF"/>
                <w:sz w:val="18"/>
                <w:szCs w:val="18"/>
              </w:rPr>
              <w:t>73.90%</w:t>
            </w:r>
          </w:p>
        </w:tc>
      </w:tr>
      <w:tr w:rsidRPr="00FC5055" w:rsidR="00EB6E38" w:rsidTr="00E804AA" w14:paraId="64128101" w14:textId="77777777">
        <w:tc>
          <w:tcPr>
            <w:tcW w:w="318" w:type="pct"/>
            <w:shd w:val="clear" w:color="auto" w:fill="auto"/>
            <w:vAlign w:val="bottom"/>
          </w:tcPr>
          <w:p w:rsidRPr="00FC5055" w:rsidR="00EB6E38" w:rsidP="00EB6E38" w:rsidRDefault="00EB6E38" w14:paraId="6EE86A3C" w14:textId="77777777">
            <w:pPr>
              <w:pStyle w:val="ECATableText"/>
              <w:rPr>
                <w:b/>
                <w:bCs/>
              </w:rPr>
            </w:pPr>
            <w:r w:rsidRPr="00FC5055">
              <w:rPr>
                <w:b/>
                <w:bCs/>
              </w:rPr>
              <w:t>2048</w:t>
            </w:r>
          </w:p>
        </w:tc>
        <w:tc>
          <w:tcPr>
            <w:tcW w:w="1759" w:type="pct"/>
            <w:tcBorders>
              <w:right w:val="single" w:color="919693" w:themeColor="accent4" w:sz="4" w:space="0"/>
            </w:tcBorders>
            <w:shd w:val="clear" w:color="auto" w:fill="auto"/>
            <w:vAlign w:val="center"/>
          </w:tcPr>
          <w:p w:rsidRPr="00FC5055" w:rsidR="00EB6E38" w:rsidP="00EB6E38" w:rsidRDefault="00EB6E38" w14:paraId="65406CE4" w14:textId="53744C6E">
            <w:pPr>
              <w:pStyle w:val="ECATableText"/>
              <w:jc w:val="center"/>
              <w:rPr>
                <w:color w:val="667C9D" w:themeColor="accent1" w:themeShade="BF"/>
                <w:sz w:val="18"/>
                <w:szCs w:val="18"/>
              </w:rPr>
            </w:pPr>
            <w:r w:rsidRPr="00FC5055">
              <w:rPr>
                <w:color w:val="667C9D" w:themeColor="accent1" w:themeShade="BF"/>
                <w:sz w:val="18"/>
                <w:szCs w:val="18"/>
              </w:rPr>
              <w:t>150,988</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739E52A6" w14:textId="65E896A0">
            <w:pPr>
              <w:pStyle w:val="ECATableText"/>
              <w:jc w:val="center"/>
              <w:rPr>
                <w:color w:val="667C9D" w:themeColor="accent1" w:themeShade="BF"/>
                <w:sz w:val="18"/>
                <w:szCs w:val="18"/>
              </w:rPr>
            </w:pPr>
            <w:r w:rsidRPr="00FC5055">
              <w:rPr>
                <w:color w:val="667C9D" w:themeColor="accent1" w:themeShade="BF"/>
                <w:sz w:val="18"/>
                <w:szCs w:val="18"/>
              </w:rPr>
              <w:t>23,433</w:t>
            </w:r>
          </w:p>
        </w:tc>
        <w:tc>
          <w:tcPr>
            <w:tcW w:w="1339" w:type="pct"/>
            <w:tcBorders>
              <w:left w:val="single" w:color="919693" w:themeColor="accent4" w:sz="4" w:space="0"/>
            </w:tcBorders>
            <w:vAlign w:val="center"/>
          </w:tcPr>
          <w:p w:rsidRPr="00FC5055" w:rsidR="00EB6E38" w:rsidP="00EB6E38" w:rsidRDefault="00EB6E38" w14:paraId="1BD592C2" w14:textId="16765D6B">
            <w:pPr>
              <w:pStyle w:val="ECATableText"/>
              <w:jc w:val="center"/>
              <w:rPr>
                <w:color w:val="667C9D" w:themeColor="accent1" w:themeShade="BF"/>
                <w:sz w:val="18"/>
                <w:szCs w:val="18"/>
              </w:rPr>
            </w:pPr>
            <w:r w:rsidRPr="00FC5055">
              <w:rPr>
                <w:color w:val="667C9D" w:themeColor="accent1" w:themeShade="BF"/>
                <w:sz w:val="18"/>
                <w:szCs w:val="18"/>
              </w:rPr>
              <w:t>73.55%</w:t>
            </w:r>
          </w:p>
        </w:tc>
      </w:tr>
      <w:tr w:rsidRPr="00FC5055" w:rsidR="00EB6E38" w:rsidTr="00E804AA" w14:paraId="0E58A4D6" w14:textId="77777777">
        <w:tc>
          <w:tcPr>
            <w:tcW w:w="318" w:type="pct"/>
            <w:shd w:val="clear" w:color="auto" w:fill="auto"/>
            <w:vAlign w:val="bottom"/>
          </w:tcPr>
          <w:p w:rsidRPr="00FC5055" w:rsidR="00EB6E38" w:rsidP="00EB6E38" w:rsidRDefault="00EB6E38" w14:paraId="34EBF089" w14:textId="77777777">
            <w:pPr>
              <w:pStyle w:val="ECATableText"/>
              <w:rPr>
                <w:b/>
                <w:bCs/>
              </w:rPr>
            </w:pPr>
            <w:r w:rsidRPr="00FC5055">
              <w:rPr>
                <w:b/>
                <w:bCs/>
              </w:rPr>
              <w:t>2049</w:t>
            </w:r>
          </w:p>
        </w:tc>
        <w:tc>
          <w:tcPr>
            <w:tcW w:w="1759" w:type="pct"/>
            <w:tcBorders>
              <w:right w:val="single" w:color="919693" w:themeColor="accent4" w:sz="4" w:space="0"/>
            </w:tcBorders>
            <w:shd w:val="clear" w:color="auto" w:fill="auto"/>
            <w:vAlign w:val="center"/>
          </w:tcPr>
          <w:p w:rsidRPr="00FC5055" w:rsidR="00EB6E38" w:rsidP="00EB6E38" w:rsidRDefault="00EB6E38" w14:paraId="5A778432" w14:textId="2291676B">
            <w:pPr>
              <w:pStyle w:val="ECATableText"/>
              <w:jc w:val="center"/>
              <w:rPr>
                <w:color w:val="667C9D" w:themeColor="accent1" w:themeShade="BF"/>
                <w:sz w:val="18"/>
                <w:szCs w:val="18"/>
              </w:rPr>
            </w:pPr>
            <w:r w:rsidRPr="00FC5055">
              <w:rPr>
                <w:color w:val="667C9D" w:themeColor="accent1" w:themeShade="BF"/>
                <w:sz w:val="18"/>
                <w:szCs w:val="18"/>
              </w:rPr>
              <w:t>157,350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3617567E" w14:textId="10D4F9EB">
            <w:pPr>
              <w:pStyle w:val="ECATableText"/>
              <w:jc w:val="center"/>
              <w:rPr>
                <w:color w:val="667C9D" w:themeColor="accent1" w:themeShade="BF"/>
                <w:sz w:val="18"/>
                <w:szCs w:val="18"/>
              </w:rPr>
            </w:pPr>
            <w:r w:rsidRPr="00FC5055">
              <w:rPr>
                <w:color w:val="667C9D" w:themeColor="accent1" w:themeShade="BF"/>
                <w:sz w:val="18"/>
                <w:szCs w:val="18"/>
              </w:rPr>
              <w:t>24,528</w:t>
            </w:r>
          </w:p>
        </w:tc>
        <w:tc>
          <w:tcPr>
            <w:tcW w:w="1339" w:type="pct"/>
            <w:tcBorders>
              <w:left w:val="single" w:color="919693" w:themeColor="accent4" w:sz="4" w:space="0"/>
            </w:tcBorders>
            <w:vAlign w:val="center"/>
          </w:tcPr>
          <w:p w:rsidRPr="00FC5055" w:rsidR="00EB6E38" w:rsidP="00EB6E38" w:rsidRDefault="00EB6E38" w14:paraId="385E01EE" w14:textId="53384FAD">
            <w:pPr>
              <w:pStyle w:val="ECATableText"/>
              <w:jc w:val="center"/>
              <w:rPr>
                <w:color w:val="667C9D" w:themeColor="accent1" w:themeShade="BF"/>
                <w:sz w:val="18"/>
                <w:szCs w:val="18"/>
              </w:rPr>
            </w:pPr>
            <w:r w:rsidRPr="00FC5055">
              <w:rPr>
                <w:color w:val="667C9D" w:themeColor="accent1" w:themeShade="BF"/>
                <w:sz w:val="18"/>
                <w:szCs w:val="18"/>
              </w:rPr>
              <w:t>73.23%</w:t>
            </w:r>
          </w:p>
        </w:tc>
      </w:tr>
      <w:tr w:rsidRPr="00FC5055" w:rsidR="00EB6E38" w:rsidTr="00E804AA" w14:paraId="42D2E861" w14:textId="77777777">
        <w:tc>
          <w:tcPr>
            <w:tcW w:w="318" w:type="pct"/>
            <w:shd w:val="clear" w:color="auto" w:fill="auto"/>
            <w:vAlign w:val="bottom"/>
          </w:tcPr>
          <w:p w:rsidRPr="00FC5055" w:rsidR="00EB6E38" w:rsidP="00EB6E38" w:rsidRDefault="00EB6E38" w14:paraId="79B859F7" w14:textId="77777777">
            <w:pPr>
              <w:pStyle w:val="ECATableText"/>
              <w:rPr>
                <w:b/>
                <w:bCs/>
              </w:rPr>
            </w:pPr>
            <w:r w:rsidRPr="00FC5055">
              <w:rPr>
                <w:b/>
                <w:bCs/>
              </w:rPr>
              <w:t>2050</w:t>
            </w:r>
          </w:p>
        </w:tc>
        <w:tc>
          <w:tcPr>
            <w:tcW w:w="1759" w:type="pct"/>
            <w:tcBorders>
              <w:right w:val="single" w:color="919693" w:themeColor="accent4" w:sz="4" w:space="0"/>
            </w:tcBorders>
            <w:shd w:val="clear" w:color="auto" w:fill="auto"/>
            <w:vAlign w:val="center"/>
          </w:tcPr>
          <w:p w:rsidRPr="00FC5055" w:rsidR="00EB6E38" w:rsidP="00EB6E38" w:rsidRDefault="00EB6E38" w14:paraId="306049B9" w14:textId="13277240">
            <w:pPr>
              <w:pStyle w:val="ECATableText"/>
              <w:jc w:val="center"/>
              <w:rPr>
                <w:color w:val="667C9D" w:themeColor="accent1" w:themeShade="BF"/>
                <w:sz w:val="18"/>
                <w:szCs w:val="18"/>
              </w:rPr>
            </w:pPr>
            <w:r w:rsidRPr="00FC5055">
              <w:rPr>
                <w:color w:val="667C9D" w:themeColor="accent1" w:themeShade="BF"/>
                <w:sz w:val="18"/>
                <w:szCs w:val="18"/>
              </w:rPr>
              <w:t>163,996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EB6E38" w:rsidP="00EB6E38" w:rsidRDefault="00EB6E38" w14:paraId="78F914BF" w14:textId="7C25E9C9">
            <w:pPr>
              <w:pStyle w:val="ECATableText"/>
              <w:jc w:val="center"/>
              <w:rPr>
                <w:color w:val="667C9D" w:themeColor="accent1" w:themeShade="BF"/>
                <w:sz w:val="18"/>
                <w:szCs w:val="18"/>
              </w:rPr>
            </w:pPr>
            <w:r w:rsidRPr="00FC5055">
              <w:rPr>
                <w:color w:val="667C9D" w:themeColor="accent1" w:themeShade="BF"/>
                <w:sz w:val="18"/>
                <w:szCs w:val="18"/>
              </w:rPr>
              <w:t>25,672</w:t>
            </w:r>
          </w:p>
        </w:tc>
        <w:tc>
          <w:tcPr>
            <w:tcW w:w="1339" w:type="pct"/>
            <w:tcBorders>
              <w:left w:val="single" w:color="919693" w:themeColor="accent4" w:sz="4" w:space="0"/>
            </w:tcBorders>
            <w:vAlign w:val="center"/>
          </w:tcPr>
          <w:p w:rsidRPr="00FC5055" w:rsidR="00EB6E38" w:rsidP="00EB6E38" w:rsidRDefault="00EB6E38" w14:paraId="069DDBBA" w14:textId="2D8D172E">
            <w:pPr>
              <w:pStyle w:val="ECATableText"/>
              <w:jc w:val="center"/>
              <w:rPr>
                <w:color w:val="667C9D" w:themeColor="accent1" w:themeShade="BF"/>
                <w:sz w:val="18"/>
                <w:szCs w:val="18"/>
              </w:rPr>
            </w:pPr>
            <w:r w:rsidRPr="00FC5055">
              <w:rPr>
                <w:color w:val="667C9D" w:themeColor="accent1" w:themeShade="BF"/>
                <w:sz w:val="18"/>
                <w:szCs w:val="18"/>
              </w:rPr>
              <w:t>72.92%</w:t>
            </w:r>
          </w:p>
        </w:tc>
      </w:tr>
      <w:tr w:rsidRPr="00FC5055" w:rsidR="00006C9F" w:rsidTr="00D46DFB" w14:paraId="7D23A88F" w14:textId="3F481227">
        <w:tc>
          <w:tcPr>
            <w:tcW w:w="318" w:type="pct"/>
            <w:shd w:val="clear" w:color="auto" w:fill="E4EDD3" w:themeFill="accent6" w:themeFillTint="33"/>
            <w:vAlign w:val="center"/>
          </w:tcPr>
          <w:p w:rsidRPr="00FC5055" w:rsidR="00006C9F" w:rsidP="00006C9F" w:rsidRDefault="00006C9F" w14:paraId="042D9189" w14:textId="77777777">
            <w:pPr>
              <w:pStyle w:val="ECATableText"/>
              <w:jc w:val="center"/>
              <w:rPr>
                <w:b/>
                <w:bCs/>
              </w:rPr>
            </w:pPr>
          </w:p>
        </w:tc>
        <w:tc>
          <w:tcPr>
            <w:tcW w:w="4682" w:type="pct"/>
            <w:gridSpan w:val="3"/>
            <w:shd w:val="clear" w:color="auto" w:fill="E4EDD3" w:themeFill="accent6" w:themeFillTint="33"/>
            <w:vAlign w:val="center"/>
          </w:tcPr>
          <w:p w:rsidRPr="00FC5055" w:rsidR="00006C9F" w:rsidP="003D2818" w:rsidRDefault="00DF565F" w14:paraId="4AED49B8" w14:textId="1DDD5405">
            <w:pPr>
              <w:jc w:val="center"/>
              <w:rPr>
                <w:sz w:val="20"/>
                <w:szCs w:val="20"/>
              </w:rPr>
            </w:pPr>
            <w:r w:rsidRPr="00FC5055">
              <w:rPr>
                <w:b/>
                <w:bCs/>
                <w:sz w:val="20"/>
                <w:szCs w:val="20"/>
              </w:rPr>
              <w:t>Tenfold growth scenario</w:t>
            </w:r>
          </w:p>
        </w:tc>
      </w:tr>
      <w:tr w:rsidRPr="00FC5055" w:rsidR="0083179D" w:rsidTr="00D46DFB" w14:paraId="38FDE580" w14:textId="77777777">
        <w:tc>
          <w:tcPr>
            <w:tcW w:w="318" w:type="pct"/>
            <w:shd w:val="clear" w:color="auto" w:fill="auto"/>
            <w:vAlign w:val="bottom"/>
          </w:tcPr>
          <w:p w:rsidRPr="00FC5055" w:rsidR="0083179D" w:rsidP="0083179D" w:rsidRDefault="0083179D" w14:paraId="5C0672B4" w14:textId="77777777">
            <w:pPr>
              <w:pStyle w:val="ECATableText"/>
              <w:rPr>
                <w:b/>
                <w:bCs/>
              </w:rPr>
            </w:pPr>
            <w:r w:rsidRPr="00FC5055">
              <w:rPr>
                <w:b/>
                <w:bCs/>
              </w:rPr>
              <w:t>2023</w:t>
            </w:r>
          </w:p>
        </w:tc>
        <w:tc>
          <w:tcPr>
            <w:tcW w:w="1759" w:type="pct"/>
            <w:tcBorders>
              <w:right w:val="single" w:color="919693" w:themeColor="accent4" w:sz="4" w:space="0"/>
            </w:tcBorders>
            <w:shd w:val="clear" w:color="auto" w:fill="auto"/>
            <w:vAlign w:val="center"/>
          </w:tcPr>
          <w:p w:rsidRPr="00FC5055" w:rsidR="0083179D" w:rsidP="0083179D" w:rsidRDefault="0083179D" w14:paraId="7E6B4DDC" w14:textId="116403DB">
            <w:pPr>
              <w:pStyle w:val="ECATableText"/>
              <w:jc w:val="center"/>
              <w:rPr>
                <w:color w:val="73923C" w:themeColor="accent6"/>
                <w:sz w:val="18"/>
                <w:szCs w:val="18"/>
              </w:rPr>
            </w:pPr>
            <w:r w:rsidRPr="00FC5055">
              <w:rPr>
                <w:color w:val="73923C" w:themeColor="accent6"/>
                <w:sz w:val="18"/>
                <w:szCs w:val="18"/>
              </w:rPr>
              <w:t>6,012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83179D" w:rsidP="0083179D" w:rsidRDefault="0083179D" w14:paraId="7596F564" w14:textId="66E8C069">
            <w:pPr>
              <w:pStyle w:val="ECATableText"/>
              <w:jc w:val="center"/>
              <w:rPr>
                <w:color w:val="73923C" w:themeColor="accent6"/>
                <w:sz w:val="18"/>
                <w:szCs w:val="18"/>
              </w:rPr>
            </w:pPr>
            <w:r w:rsidRPr="00FC5055">
              <w:rPr>
                <w:color w:val="73923C" w:themeColor="accent6"/>
                <w:sz w:val="18"/>
                <w:szCs w:val="18"/>
              </w:rPr>
              <w:t>988</w:t>
            </w:r>
          </w:p>
        </w:tc>
        <w:tc>
          <w:tcPr>
            <w:tcW w:w="1339" w:type="pct"/>
            <w:tcBorders>
              <w:left w:val="single" w:color="919693" w:themeColor="accent4" w:sz="4" w:space="0"/>
            </w:tcBorders>
            <w:vAlign w:val="center"/>
          </w:tcPr>
          <w:p w:rsidRPr="00FC5055" w:rsidR="0083179D" w:rsidP="0083179D" w:rsidRDefault="0083179D" w14:paraId="3B5102ED" w14:textId="189B4EE8">
            <w:pPr>
              <w:pStyle w:val="ECATableText"/>
              <w:jc w:val="center"/>
              <w:rPr>
                <w:color w:val="73923C" w:themeColor="accent6"/>
                <w:sz w:val="18"/>
                <w:szCs w:val="18"/>
              </w:rPr>
            </w:pPr>
            <w:r w:rsidRPr="00FC5055">
              <w:rPr>
                <w:color w:val="73923C" w:themeColor="accent6"/>
                <w:sz w:val="18"/>
                <w:szCs w:val="18"/>
              </w:rPr>
              <w:t>69.47%</w:t>
            </w:r>
          </w:p>
        </w:tc>
      </w:tr>
      <w:tr w:rsidRPr="00FC5055" w:rsidR="001D59BB" w:rsidTr="00D46DFB" w14:paraId="0B6A0548" w14:textId="77777777">
        <w:tc>
          <w:tcPr>
            <w:tcW w:w="318" w:type="pct"/>
            <w:shd w:val="clear" w:color="auto" w:fill="auto"/>
            <w:vAlign w:val="bottom"/>
          </w:tcPr>
          <w:p w:rsidRPr="00FC5055" w:rsidR="001D59BB" w:rsidP="001D59BB" w:rsidRDefault="001D59BB" w14:paraId="7F5A348A" w14:textId="77777777">
            <w:pPr>
              <w:pStyle w:val="ECATableText"/>
              <w:rPr>
                <w:b/>
                <w:bCs/>
              </w:rPr>
            </w:pPr>
            <w:r w:rsidRPr="00FC5055">
              <w:rPr>
                <w:b/>
                <w:bCs/>
              </w:rPr>
              <w:t>2024</w:t>
            </w:r>
          </w:p>
        </w:tc>
        <w:tc>
          <w:tcPr>
            <w:tcW w:w="1759" w:type="pct"/>
            <w:tcBorders>
              <w:right w:val="single" w:color="919693" w:themeColor="accent4" w:sz="4" w:space="0"/>
            </w:tcBorders>
            <w:shd w:val="clear" w:color="auto" w:fill="auto"/>
            <w:vAlign w:val="center"/>
          </w:tcPr>
          <w:p w:rsidRPr="00FC5055" w:rsidR="001D59BB" w:rsidP="001D59BB" w:rsidRDefault="001D59BB" w14:paraId="429E988E" w14:textId="5A8086D6">
            <w:pPr>
              <w:pStyle w:val="ECATableText"/>
              <w:jc w:val="center"/>
              <w:rPr>
                <w:color w:val="73923C" w:themeColor="accent6"/>
                <w:sz w:val="18"/>
                <w:szCs w:val="18"/>
              </w:rPr>
            </w:pPr>
            <w:r w:rsidRPr="00FC5055">
              <w:rPr>
                <w:color w:val="73923C" w:themeColor="accent6"/>
                <w:sz w:val="18"/>
                <w:szCs w:val="18"/>
              </w:rPr>
              <w:t>9,274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594F5454" w14:textId="125E6D18">
            <w:pPr>
              <w:pStyle w:val="ECATableText"/>
              <w:jc w:val="center"/>
              <w:rPr>
                <w:color w:val="73923C" w:themeColor="accent6"/>
                <w:sz w:val="18"/>
                <w:szCs w:val="18"/>
              </w:rPr>
            </w:pPr>
            <w:r w:rsidRPr="00FC5055">
              <w:rPr>
                <w:color w:val="73923C" w:themeColor="accent6"/>
                <w:sz w:val="18"/>
                <w:szCs w:val="18"/>
              </w:rPr>
              <w:t>1,716</w:t>
            </w:r>
          </w:p>
        </w:tc>
        <w:tc>
          <w:tcPr>
            <w:tcW w:w="1339" w:type="pct"/>
            <w:tcBorders>
              <w:left w:val="single" w:color="919693" w:themeColor="accent4" w:sz="4" w:space="0"/>
            </w:tcBorders>
            <w:vAlign w:val="center"/>
          </w:tcPr>
          <w:p w:rsidRPr="00FC5055" w:rsidR="001D59BB" w:rsidP="001D59BB" w:rsidRDefault="001D59BB" w14:paraId="53630510" w14:textId="5459D901">
            <w:pPr>
              <w:pStyle w:val="ECATableText"/>
              <w:jc w:val="center"/>
              <w:rPr>
                <w:color w:val="73923C" w:themeColor="accent6"/>
                <w:sz w:val="18"/>
                <w:szCs w:val="18"/>
              </w:rPr>
            </w:pPr>
            <w:r w:rsidRPr="00FC5055">
              <w:rPr>
                <w:color w:val="73923C" w:themeColor="accent6"/>
                <w:sz w:val="18"/>
                <w:szCs w:val="18"/>
              </w:rPr>
              <w:t>61.69%</w:t>
            </w:r>
          </w:p>
        </w:tc>
      </w:tr>
      <w:tr w:rsidRPr="00FC5055" w:rsidR="001D59BB" w:rsidTr="00D46DFB" w14:paraId="3A70F861" w14:textId="77777777">
        <w:tc>
          <w:tcPr>
            <w:tcW w:w="318" w:type="pct"/>
            <w:shd w:val="clear" w:color="auto" w:fill="auto"/>
            <w:vAlign w:val="bottom"/>
          </w:tcPr>
          <w:p w:rsidRPr="00FC5055" w:rsidR="001D59BB" w:rsidP="001D59BB" w:rsidRDefault="001D59BB" w14:paraId="7D596063" w14:textId="77777777">
            <w:pPr>
              <w:pStyle w:val="ECATableText"/>
              <w:rPr>
                <w:b/>
                <w:bCs/>
              </w:rPr>
            </w:pPr>
            <w:r w:rsidRPr="00FC5055">
              <w:rPr>
                <w:b/>
                <w:bCs/>
              </w:rPr>
              <w:t>2025</w:t>
            </w:r>
          </w:p>
        </w:tc>
        <w:tc>
          <w:tcPr>
            <w:tcW w:w="1759" w:type="pct"/>
            <w:tcBorders>
              <w:right w:val="single" w:color="919693" w:themeColor="accent4" w:sz="4" w:space="0"/>
            </w:tcBorders>
            <w:shd w:val="clear" w:color="auto" w:fill="auto"/>
            <w:vAlign w:val="center"/>
          </w:tcPr>
          <w:p w:rsidRPr="00FC5055" w:rsidR="001D59BB" w:rsidP="001D59BB" w:rsidRDefault="001D59BB" w14:paraId="68D3AFDF" w14:textId="52FE4407">
            <w:pPr>
              <w:pStyle w:val="ECATableText"/>
              <w:jc w:val="center"/>
              <w:rPr>
                <w:color w:val="73923C" w:themeColor="accent6"/>
                <w:sz w:val="18"/>
                <w:szCs w:val="18"/>
              </w:rPr>
            </w:pPr>
            <w:r w:rsidRPr="00FC5055">
              <w:rPr>
                <w:color w:val="73923C" w:themeColor="accent6"/>
                <w:sz w:val="18"/>
                <w:szCs w:val="18"/>
              </w:rPr>
              <w:t>11,532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1C0EEC3C" w14:textId="1F345B7B">
            <w:pPr>
              <w:pStyle w:val="ECATableText"/>
              <w:jc w:val="center"/>
              <w:rPr>
                <w:color w:val="73923C" w:themeColor="accent6"/>
                <w:sz w:val="18"/>
                <w:szCs w:val="18"/>
              </w:rPr>
            </w:pPr>
            <w:r w:rsidRPr="00FC5055">
              <w:rPr>
                <w:color w:val="73923C" w:themeColor="accent6"/>
                <w:sz w:val="18"/>
                <w:szCs w:val="18"/>
              </w:rPr>
              <w:t>2,058</w:t>
            </w:r>
          </w:p>
        </w:tc>
        <w:tc>
          <w:tcPr>
            <w:tcW w:w="1339" w:type="pct"/>
            <w:tcBorders>
              <w:left w:val="single" w:color="919693" w:themeColor="accent4" w:sz="4" w:space="0"/>
            </w:tcBorders>
            <w:vAlign w:val="center"/>
          </w:tcPr>
          <w:p w:rsidRPr="00FC5055" w:rsidR="001D59BB" w:rsidP="001D59BB" w:rsidRDefault="001D59BB" w14:paraId="038974B2" w14:textId="22063491">
            <w:pPr>
              <w:pStyle w:val="ECATableText"/>
              <w:jc w:val="center"/>
              <w:rPr>
                <w:color w:val="73923C" w:themeColor="accent6"/>
                <w:sz w:val="18"/>
                <w:szCs w:val="18"/>
              </w:rPr>
            </w:pPr>
            <w:r w:rsidRPr="00FC5055">
              <w:rPr>
                <w:color w:val="73923C" w:themeColor="accent6"/>
                <w:sz w:val="18"/>
                <w:szCs w:val="18"/>
              </w:rPr>
              <w:t>63.96%</w:t>
            </w:r>
          </w:p>
        </w:tc>
      </w:tr>
      <w:tr w:rsidRPr="00FC5055" w:rsidR="001D59BB" w:rsidTr="00D46DFB" w14:paraId="2D26676A" w14:textId="77777777">
        <w:tc>
          <w:tcPr>
            <w:tcW w:w="318" w:type="pct"/>
            <w:shd w:val="clear" w:color="auto" w:fill="auto"/>
            <w:vAlign w:val="bottom"/>
          </w:tcPr>
          <w:p w:rsidRPr="00FC5055" w:rsidR="001D59BB" w:rsidP="001D59BB" w:rsidRDefault="001D59BB" w14:paraId="1AF5668D" w14:textId="77777777">
            <w:pPr>
              <w:pStyle w:val="ECATableText"/>
              <w:rPr>
                <w:b/>
                <w:bCs/>
              </w:rPr>
            </w:pPr>
            <w:r w:rsidRPr="00FC5055">
              <w:rPr>
                <w:b/>
                <w:bCs/>
              </w:rPr>
              <w:t>2026</w:t>
            </w:r>
          </w:p>
        </w:tc>
        <w:tc>
          <w:tcPr>
            <w:tcW w:w="1759" w:type="pct"/>
            <w:tcBorders>
              <w:right w:val="single" w:color="919693" w:themeColor="accent4" w:sz="4" w:space="0"/>
            </w:tcBorders>
            <w:shd w:val="clear" w:color="auto" w:fill="auto"/>
            <w:vAlign w:val="center"/>
          </w:tcPr>
          <w:p w:rsidRPr="00FC5055" w:rsidR="001D59BB" w:rsidP="001D59BB" w:rsidRDefault="001D59BB" w14:paraId="536BE35F" w14:textId="2D3390EC">
            <w:pPr>
              <w:pStyle w:val="ECATableText"/>
              <w:jc w:val="center"/>
              <w:rPr>
                <w:color w:val="73923C" w:themeColor="accent6"/>
                <w:sz w:val="18"/>
                <w:szCs w:val="18"/>
              </w:rPr>
            </w:pPr>
            <w:r w:rsidRPr="00FC5055">
              <w:rPr>
                <w:color w:val="73923C" w:themeColor="accent6"/>
                <w:sz w:val="18"/>
                <w:szCs w:val="18"/>
              </w:rPr>
              <w:t>15,571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CFE9D88" w14:textId="2285E51C">
            <w:pPr>
              <w:pStyle w:val="ECATableText"/>
              <w:jc w:val="center"/>
              <w:rPr>
                <w:color w:val="73923C" w:themeColor="accent6"/>
                <w:sz w:val="18"/>
                <w:szCs w:val="18"/>
              </w:rPr>
            </w:pPr>
            <w:r w:rsidRPr="00FC5055">
              <w:rPr>
                <w:color w:val="73923C" w:themeColor="accent6"/>
                <w:sz w:val="18"/>
                <w:szCs w:val="18"/>
              </w:rPr>
              <w:t>2,638</w:t>
            </w:r>
          </w:p>
        </w:tc>
        <w:tc>
          <w:tcPr>
            <w:tcW w:w="1339" w:type="pct"/>
            <w:tcBorders>
              <w:left w:val="single" w:color="919693" w:themeColor="accent4" w:sz="4" w:space="0"/>
            </w:tcBorders>
            <w:vAlign w:val="center"/>
          </w:tcPr>
          <w:p w:rsidRPr="00FC5055" w:rsidR="001D59BB" w:rsidP="001D59BB" w:rsidRDefault="001D59BB" w14:paraId="7EEE6B6E" w14:textId="475837D9">
            <w:pPr>
              <w:pStyle w:val="ECATableText"/>
              <w:jc w:val="center"/>
              <w:rPr>
                <w:color w:val="73923C" w:themeColor="accent6"/>
                <w:sz w:val="18"/>
                <w:szCs w:val="18"/>
              </w:rPr>
            </w:pPr>
            <w:r w:rsidRPr="00FC5055">
              <w:rPr>
                <w:color w:val="73923C" w:themeColor="accent6"/>
                <w:sz w:val="18"/>
                <w:szCs w:val="18"/>
              </w:rPr>
              <w:t>67.37%</w:t>
            </w:r>
          </w:p>
        </w:tc>
      </w:tr>
      <w:tr w:rsidRPr="00FC5055" w:rsidR="001D59BB" w:rsidTr="00D46DFB" w14:paraId="6B138929" w14:textId="77777777">
        <w:tc>
          <w:tcPr>
            <w:tcW w:w="318" w:type="pct"/>
            <w:shd w:val="clear" w:color="auto" w:fill="auto"/>
            <w:vAlign w:val="bottom"/>
          </w:tcPr>
          <w:p w:rsidRPr="00FC5055" w:rsidR="001D59BB" w:rsidP="001D59BB" w:rsidRDefault="001D59BB" w14:paraId="355A1657" w14:textId="77777777">
            <w:pPr>
              <w:pStyle w:val="ECATableText"/>
              <w:rPr>
                <w:b/>
                <w:bCs/>
              </w:rPr>
            </w:pPr>
            <w:r w:rsidRPr="00FC5055">
              <w:rPr>
                <w:b/>
                <w:bCs/>
              </w:rPr>
              <w:t>2027</w:t>
            </w:r>
          </w:p>
        </w:tc>
        <w:tc>
          <w:tcPr>
            <w:tcW w:w="1759" w:type="pct"/>
            <w:tcBorders>
              <w:right w:val="single" w:color="919693" w:themeColor="accent4" w:sz="4" w:space="0"/>
            </w:tcBorders>
            <w:shd w:val="clear" w:color="auto" w:fill="auto"/>
            <w:vAlign w:val="center"/>
          </w:tcPr>
          <w:p w:rsidRPr="00FC5055" w:rsidR="001D59BB" w:rsidP="001D59BB" w:rsidRDefault="001D59BB" w14:paraId="5C17D05C" w14:textId="669054D7">
            <w:pPr>
              <w:pStyle w:val="ECATableText"/>
              <w:jc w:val="center"/>
              <w:rPr>
                <w:color w:val="73923C" w:themeColor="accent6"/>
                <w:sz w:val="18"/>
                <w:szCs w:val="18"/>
              </w:rPr>
            </w:pPr>
            <w:r w:rsidRPr="00FC5055">
              <w:rPr>
                <w:color w:val="73923C" w:themeColor="accent6"/>
                <w:sz w:val="18"/>
                <w:szCs w:val="18"/>
              </w:rPr>
              <w:t>25,875</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18A14193" w14:textId="70FB4214">
            <w:pPr>
              <w:pStyle w:val="ECATableText"/>
              <w:jc w:val="center"/>
              <w:rPr>
                <w:color w:val="73923C" w:themeColor="accent6"/>
                <w:sz w:val="18"/>
                <w:szCs w:val="18"/>
              </w:rPr>
            </w:pPr>
            <w:r w:rsidRPr="00FC5055">
              <w:rPr>
                <w:color w:val="73923C" w:themeColor="accent6"/>
                <w:sz w:val="18"/>
                <w:szCs w:val="18"/>
              </w:rPr>
              <w:t>4,007</w:t>
            </w:r>
          </w:p>
        </w:tc>
        <w:tc>
          <w:tcPr>
            <w:tcW w:w="1339" w:type="pct"/>
            <w:tcBorders>
              <w:left w:val="single" w:color="919693" w:themeColor="accent4" w:sz="4" w:space="0"/>
            </w:tcBorders>
            <w:vAlign w:val="center"/>
          </w:tcPr>
          <w:p w:rsidRPr="00FC5055" w:rsidR="001D59BB" w:rsidP="001D59BB" w:rsidRDefault="001D59BB" w14:paraId="7D5D6A4F" w14:textId="3F316BBA">
            <w:pPr>
              <w:pStyle w:val="ECATableText"/>
              <w:jc w:val="center"/>
              <w:rPr>
                <w:color w:val="73923C" w:themeColor="accent6"/>
                <w:sz w:val="18"/>
                <w:szCs w:val="18"/>
              </w:rPr>
            </w:pPr>
            <w:r w:rsidRPr="00FC5055">
              <w:rPr>
                <w:color w:val="73923C" w:themeColor="accent6"/>
                <w:sz w:val="18"/>
                <w:szCs w:val="18"/>
              </w:rPr>
              <w:t>73.71%</w:t>
            </w:r>
          </w:p>
        </w:tc>
      </w:tr>
      <w:tr w:rsidRPr="00FC5055" w:rsidR="001D59BB" w:rsidTr="00D46DFB" w14:paraId="71393B7E" w14:textId="77777777">
        <w:tc>
          <w:tcPr>
            <w:tcW w:w="318" w:type="pct"/>
            <w:shd w:val="clear" w:color="auto" w:fill="auto"/>
            <w:vAlign w:val="bottom"/>
          </w:tcPr>
          <w:p w:rsidRPr="00FC5055" w:rsidR="001D59BB" w:rsidP="001D59BB" w:rsidRDefault="001D59BB" w14:paraId="6781D74A" w14:textId="77777777">
            <w:pPr>
              <w:pStyle w:val="ECATableText"/>
              <w:rPr>
                <w:b/>
                <w:bCs/>
              </w:rPr>
            </w:pPr>
            <w:r w:rsidRPr="00FC5055">
              <w:rPr>
                <w:b/>
                <w:bCs/>
              </w:rPr>
              <w:t>2028</w:t>
            </w:r>
          </w:p>
        </w:tc>
        <w:tc>
          <w:tcPr>
            <w:tcW w:w="1759" w:type="pct"/>
            <w:tcBorders>
              <w:right w:val="single" w:color="919693" w:themeColor="accent4" w:sz="4" w:space="0"/>
            </w:tcBorders>
            <w:shd w:val="clear" w:color="auto" w:fill="auto"/>
            <w:vAlign w:val="center"/>
          </w:tcPr>
          <w:p w:rsidRPr="00FC5055" w:rsidR="001D59BB" w:rsidP="001D59BB" w:rsidRDefault="001D59BB" w14:paraId="7B2D1336" w14:textId="708EE3D1">
            <w:pPr>
              <w:pStyle w:val="ECATableText"/>
              <w:jc w:val="center"/>
              <w:rPr>
                <w:color w:val="73923C" w:themeColor="accent6"/>
                <w:sz w:val="18"/>
                <w:szCs w:val="18"/>
              </w:rPr>
            </w:pPr>
            <w:r w:rsidRPr="00FC5055">
              <w:rPr>
                <w:color w:val="73923C" w:themeColor="accent6"/>
                <w:sz w:val="18"/>
                <w:szCs w:val="18"/>
              </w:rPr>
              <w:t>31,333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0B46FCF3" w14:textId="489A8EAF">
            <w:pPr>
              <w:pStyle w:val="ECATableText"/>
              <w:jc w:val="center"/>
              <w:rPr>
                <w:color w:val="73923C" w:themeColor="accent6"/>
                <w:sz w:val="18"/>
                <w:szCs w:val="18"/>
              </w:rPr>
            </w:pPr>
            <w:r w:rsidRPr="00FC5055">
              <w:rPr>
                <w:color w:val="73923C" w:themeColor="accent6"/>
                <w:sz w:val="18"/>
                <w:szCs w:val="18"/>
              </w:rPr>
              <w:t>4,789</w:t>
            </w:r>
          </w:p>
        </w:tc>
        <w:tc>
          <w:tcPr>
            <w:tcW w:w="1339" w:type="pct"/>
            <w:tcBorders>
              <w:left w:val="single" w:color="919693" w:themeColor="accent4" w:sz="4" w:space="0"/>
            </w:tcBorders>
            <w:vAlign w:val="center"/>
          </w:tcPr>
          <w:p w:rsidRPr="00FC5055" w:rsidR="001D59BB" w:rsidP="001D59BB" w:rsidRDefault="001D59BB" w14:paraId="3D62B358" w14:textId="53F3F1CF">
            <w:pPr>
              <w:pStyle w:val="ECATableText"/>
              <w:jc w:val="center"/>
              <w:rPr>
                <w:color w:val="73923C" w:themeColor="accent6"/>
                <w:sz w:val="18"/>
                <w:szCs w:val="18"/>
              </w:rPr>
            </w:pPr>
            <w:r w:rsidRPr="00FC5055">
              <w:rPr>
                <w:color w:val="73923C" w:themeColor="accent6"/>
                <w:sz w:val="18"/>
                <w:szCs w:val="18"/>
              </w:rPr>
              <w:t>74.69%</w:t>
            </w:r>
          </w:p>
        </w:tc>
      </w:tr>
      <w:tr w:rsidRPr="00FC5055" w:rsidR="001D59BB" w:rsidTr="00D46DFB" w14:paraId="32BBF79B" w14:textId="77777777">
        <w:tc>
          <w:tcPr>
            <w:tcW w:w="318" w:type="pct"/>
            <w:shd w:val="clear" w:color="auto" w:fill="auto"/>
            <w:vAlign w:val="bottom"/>
          </w:tcPr>
          <w:p w:rsidRPr="00FC5055" w:rsidR="001D59BB" w:rsidP="001D59BB" w:rsidRDefault="001D59BB" w14:paraId="3BAC4CB5" w14:textId="77777777">
            <w:pPr>
              <w:pStyle w:val="ECATableText"/>
              <w:rPr>
                <w:b/>
                <w:bCs/>
              </w:rPr>
            </w:pPr>
            <w:r w:rsidRPr="00FC5055">
              <w:rPr>
                <w:b/>
                <w:bCs/>
              </w:rPr>
              <w:t>2029</w:t>
            </w:r>
          </w:p>
        </w:tc>
        <w:tc>
          <w:tcPr>
            <w:tcW w:w="1759" w:type="pct"/>
            <w:tcBorders>
              <w:right w:val="single" w:color="919693" w:themeColor="accent4" w:sz="4" w:space="0"/>
            </w:tcBorders>
            <w:shd w:val="clear" w:color="auto" w:fill="auto"/>
            <w:vAlign w:val="center"/>
          </w:tcPr>
          <w:p w:rsidRPr="00FC5055" w:rsidR="001D59BB" w:rsidP="001D59BB" w:rsidRDefault="001D59BB" w14:paraId="5C078003" w14:textId="4ECA1619">
            <w:pPr>
              <w:pStyle w:val="ECATableText"/>
              <w:jc w:val="center"/>
              <w:rPr>
                <w:color w:val="73923C" w:themeColor="accent6"/>
                <w:sz w:val="18"/>
                <w:szCs w:val="18"/>
              </w:rPr>
            </w:pPr>
            <w:r w:rsidRPr="00FC5055">
              <w:rPr>
                <w:color w:val="73923C" w:themeColor="accent6"/>
                <w:sz w:val="18"/>
                <w:szCs w:val="18"/>
              </w:rPr>
              <w:t>37,016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6C6DF23" w14:textId="615FDA01">
            <w:pPr>
              <w:pStyle w:val="ECATableText"/>
              <w:jc w:val="center"/>
              <w:rPr>
                <w:color w:val="73923C" w:themeColor="accent6"/>
                <w:sz w:val="18"/>
                <w:szCs w:val="18"/>
              </w:rPr>
            </w:pPr>
            <w:r w:rsidRPr="00FC5055">
              <w:rPr>
                <w:color w:val="73923C" w:themeColor="accent6"/>
                <w:sz w:val="18"/>
                <w:szCs w:val="18"/>
              </w:rPr>
              <w:t>5,616</w:t>
            </w:r>
          </w:p>
        </w:tc>
        <w:tc>
          <w:tcPr>
            <w:tcW w:w="1339" w:type="pct"/>
            <w:tcBorders>
              <w:left w:val="single" w:color="919693" w:themeColor="accent4" w:sz="4" w:space="0"/>
            </w:tcBorders>
            <w:vAlign w:val="center"/>
          </w:tcPr>
          <w:p w:rsidRPr="00FC5055" w:rsidR="001D59BB" w:rsidP="001D59BB" w:rsidRDefault="001D59BB" w14:paraId="366B18B5" w14:textId="40098CA0">
            <w:pPr>
              <w:pStyle w:val="ECATableText"/>
              <w:jc w:val="center"/>
              <w:rPr>
                <w:color w:val="73923C" w:themeColor="accent6"/>
                <w:sz w:val="18"/>
                <w:szCs w:val="18"/>
              </w:rPr>
            </w:pPr>
            <w:r w:rsidRPr="00FC5055">
              <w:rPr>
                <w:color w:val="73923C" w:themeColor="accent6"/>
                <w:sz w:val="18"/>
                <w:szCs w:val="18"/>
              </w:rPr>
              <w:t>75.24%</w:t>
            </w:r>
          </w:p>
        </w:tc>
      </w:tr>
      <w:tr w:rsidRPr="00FC5055" w:rsidR="001D59BB" w:rsidTr="00D46DFB" w14:paraId="5E537586" w14:textId="77777777">
        <w:tc>
          <w:tcPr>
            <w:tcW w:w="318" w:type="pct"/>
            <w:shd w:val="clear" w:color="auto" w:fill="auto"/>
            <w:vAlign w:val="bottom"/>
          </w:tcPr>
          <w:p w:rsidRPr="00FC5055" w:rsidR="001D59BB" w:rsidP="001D59BB" w:rsidRDefault="001D59BB" w14:paraId="7016D118" w14:textId="77777777">
            <w:pPr>
              <w:pStyle w:val="ECATableText"/>
              <w:rPr>
                <w:b/>
                <w:bCs/>
              </w:rPr>
            </w:pPr>
            <w:r w:rsidRPr="00FC5055">
              <w:rPr>
                <w:b/>
                <w:bCs/>
              </w:rPr>
              <w:t>2030</w:t>
            </w:r>
          </w:p>
        </w:tc>
        <w:tc>
          <w:tcPr>
            <w:tcW w:w="1759" w:type="pct"/>
            <w:tcBorders>
              <w:right w:val="single" w:color="919693" w:themeColor="accent4" w:sz="4" w:space="0"/>
            </w:tcBorders>
            <w:shd w:val="clear" w:color="auto" w:fill="auto"/>
            <w:vAlign w:val="center"/>
          </w:tcPr>
          <w:p w:rsidRPr="00FC5055" w:rsidR="001D59BB" w:rsidP="001D59BB" w:rsidRDefault="001D59BB" w14:paraId="3660731D" w14:textId="35F63175">
            <w:pPr>
              <w:pStyle w:val="ECATableText"/>
              <w:jc w:val="center"/>
              <w:rPr>
                <w:color w:val="73923C" w:themeColor="accent6"/>
                <w:sz w:val="18"/>
                <w:szCs w:val="18"/>
              </w:rPr>
            </w:pPr>
            <w:r w:rsidRPr="00FC5055">
              <w:rPr>
                <w:color w:val="73923C" w:themeColor="accent6"/>
                <w:sz w:val="18"/>
                <w:szCs w:val="18"/>
              </w:rPr>
              <w:t>42,368</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D2D00DE" w14:textId="2454B53C">
            <w:pPr>
              <w:pStyle w:val="ECATableText"/>
              <w:jc w:val="center"/>
              <w:rPr>
                <w:color w:val="73923C" w:themeColor="accent6"/>
                <w:sz w:val="18"/>
                <w:szCs w:val="18"/>
              </w:rPr>
            </w:pPr>
            <w:r w:rsidRPr="00FC5055">
              <w:rPr>
                <w:color w:val="73923C" w:themeColor="accent6"/>
                <w:sz w:val="18"/>
                <w:szCs w:val="18"/>
              </w:rPr>
              <w:t>6,407</w:t>
            </w:r>
          </w:p>
        </w:tc>
        <w:tc>
          <w:tcPr>
            <w:tcW w:w="1339" w:type="pct"/>
            <w:tcBorders>
              <w:left w:val="single" w:color="919693" w:themeColor="accent4" w:sz="4" w:space="0"/>
            </w:tcBorders>
            <w:vAlign w:val="center"/>
          </w:tcPr>
          <w:p w:rsidRPr="00FC5055" w:rsidR="001D59BB" w:rsidP="001D59BB" w:rsidRDefault="001D59BB" w14:paraId="32871C9E" w14:textId="45B7F539">
            <w:pPr>
              <w:pStyle w:val="ECATableText"/>
              <w:jc w:val="center"/>
              <w:rPr>
                <w:color w:val="73923C" w:themeColor="accent6"/>
                <w:sz w:val="18"/>
                <w:szCs w:val="18"/>
              </w:rPr>
            </w:pPr>
            <w:r w:rsidRPr="00FC5055">
              <w:rPr>
                <w:color w:val="73923C" w:themeColor="accent6"/>
                <w:sz w:val="18"/>
                <w:szCs w:val="18"/>
              </w:rPr>
              <w:t>75.48%</w:t>
            </w:r>
          </w:p>
        </w:tc>
      </w:tr>
      <w:tr w:rsidRPr="00FC5055" w:rsidR="001D59BB" w:rsidTr="00D46DFB" w14:paraId="2F0855C7" w14:textId="77777777">
        <w:tc>
          <w:tcPr>
            <w:tcW w:w="318" w:type="pct"/>
            <w:shd w:val="clear" w:color="auto" w:fill="auto"/>
            <w:vAlign w:val="bottom"/>
          </w:tcPr>
          <w:p w:rsidRPr="00FC5055" w:rsidR="001D59BB" w:rsidP="001D59BB" w:rsidRDefault="001D59BB" w14:paraId="42D07211" w14:textId="77777777">
            <w:pPr>
              <w:pStyle w:val="ECATableText"/>
              <w:rPr>
                <w:b/>
                <w:bCs/>
              </w:rPr>
            </w:pPr>
            <w:r w:rsidRPr="00FC5055">
              <w:rPr>
                <w:b/>
                <w:bCs/>
              </w:rPr>
              <w:t>2031</w:t>
            </w:r>
          </w:p>
        </w:tc>
        <w:tc>
          <w:tcPr>
            <w:tcW w:w="1759" w:type="pct"/>
            <w:tcBorders>
              <w:right w:val="single" w:color="919693" w:themeColor="accent4" w:sz="4" w:space="0"/>
            </w:tcBorders>
            <w:shd w:val="clear" w:color="auto" w:fill="auto"/>
            <w:vAlign w:val="center"/>
          </w:tcPr>
          <w:p w:rsidRPr="00FC5055" w:rsidR="001D59BB" w:rsidP="001D59BB" w:rsidRDefault="001D59BB" w14:paraId="51B4CE97" w14:textId="75B68D0C">
            <w:pPr>
              <w:pStyle w:val="ECATableText"/>
              <w:jc w:val="center"/>
              <w:rPr>
                <w:color w:val="73923C" w:themeColor="accent6"/>
                <w:sz w:val="18"/>
                <w:szCs w:val="18"/>
              </w:rPr>
            </w:pPr>
            <w:r w:rsidRPr="00FC5055">
              <w:rPr>
                <w:color w:val="73923C" w:themeColor="accent6"/>
                <w:sz w:val="18"/>
                <w:szCs w:val="18"/>
              </w:rPr>
              <w:t>48,589</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0665D96" w14:textId="0685FF15">
            <w:pPr>
              <w:pStyle w:val="ECATableText"/>
              <w:jc w:val="center"/>
              <w:rPr>
                <w:color w:val="73923C" w:themeColor="accent6"/>
                <w:sz w:val="18"/>
                <w:szCs w:val="18"/>
              </w:rPr>
            </w:pPr>
            <w:r w:rsidRPr="00FC5055">
              <w:rPr>
                <w:color w:val="73923C" w:themeColor="accent6"/>
                <w:sz w:val="18"/>
                <w:szCs w:val="18"/>
              </w:rPr>
              <w:t>7,306</w:t>
            </w:r>
          </w:p>
        </w:tc>
        <w:tc>
          <w:tcPr>
            <w:tcW w:w="1339" w:type="pct"/>
            <w:tcBorders>
              <w:left w:val="single" w:color="919693" w:themeColor="accent4" w:sz="4" w:space="0"/>
            </w:tcBorders>
            <w:vAlign w:val="center"/>
          </w:tcPr>
          <w:p w:rsidRPr="00FC5055" w:rsidR="001D59BB" w:rsidP="001D59BB" w:rsidRDefault="001D59BB" w14:paraId="1220F818" w14:textId="1689B49B">
            <w:pPr>
              <w:pStyle w:val="ECATableText"/>
              <w:jc w:val="center"/>
              <w:rPr>
                <w:color w:val="73923C" w:themeColor="accent6"/>
                <w:sz w:val="18"/>
                <w:szCs w:val="18"/>
              </w:rPr>
            </w:pPr>
            <w:r w:rsidRPr="00FC5055">
              <w:rPr>
                <w:color w:val="73923C" w:themeColor="accent6"/>
                <w:sz w:val="18"/>
                <w:szCs w:val="18"/>
              </w:rPr>
              <w:t>75.92%</w:t>
            </w:r>
          </w:p>
        </w:tc>
      </w:tr>
      <w:tr w:rsidRPr="00FC5055" w:rsidR="001D59BB" w:rsidTr="00D46DFB" w14:paraId="27CB102B" w14:textId="77777777">
        <w:tc>
          <w:tcPr>
            <w:tcW w:w="318" w:type="pct"/>
            <w:shd w:val="clear" w:color="auto" w:fill="auto"/>
            <w:vAlign w:val="bottom"/>
          </w:tcPr>
          <w:p w:rsidRPr="00FC5055" w:rsidR="001D59BB" w:rsidP="001D59BB" w:rsidRDefault="001D59BB" w14:paraId="6DCF8410" w14:textId="77777777">
            <w:pPr>
              <w:pStyle w:val="ECATableText"/>
              <w:rPr>
                <w:b/>
                <w:bCs/>
              </w:rPr>
            </w:pPr>
            <w:r w:rsidRPr="00FC5055">
              <w:rPr>
                <w:b/>
                <w:bCs/>
              </w:rPr>
              <w:t>2032</w:t>
            </w:r>
          </w:p>
        </w:tc>
        <w:tc>
          <w:tcPr>
            <w:tcW w:w="1759" w:type="pct"/>
            <w:tcBorders>
              <w:right w:val="single" w:color="919693" w:themeColor="accent4" w:sz="4" w:space="0"/>
            </w:tcBorders>
            <w:shd w:val="clear" w:color="auto" w:fill="auto"/>
            <w:vAlign w:val="center"/>
          </w:tcPr>
          <w:p w:rsidRPr="00FC5055" w:rsidR="001D59BB" w:rsidP="001D59BB" w:rsidRDefault="001D59BB" w14:paraId="4D0A52AC" w14:textId="75B5CEB0">
            <w:pPr>
              <w:pStyle w:val="ECATableText"/>
              <w:jc w:val="center"/>
              <w:rPr>
                <w:color w:val="73923C" w:themeColor="accent6"/>
                <w:sz w:val="18"/>
                <w:szCs w:val="18"/>
              </w:rPr>
            </w:pPr>
            <w:r w:rsidRPr="00FC5055">
              <w:rPr>
                <w:color w:val="73923C" w:themeColor="accent6"/>
                <w:sz w:val="18"/>
                <w:szCs w:val="18"/>
              </w:rPr>
              <w:t>55,072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01269E0" w14:textId="24BD3420">
            <w:pPr>
              <w:pStyle w:val="ECATableText"/>
              <w:jc w:val="center"/>
              <w:rPr>
                <w:color w:val="73923C" w:themeColor="accent6"/>
                <w:sz w:val="18"/>
                <w:szCs w:val="18"/>
              </w:rPr>
            </w:pPr>
            <w:r w:rsidRPr="00FC5055">
              <w:rPr>
                <w:color w:val="73923C" w:themeColor="accent6"/>
                <w:sz w:val="18"/>
                <w:szCs w:val="18"/>
              </w:rPr>
              <w:t>8,244</w:t>
            </w:r>
          </w:p>
        </w:tc>
        <w:tc>
          <w:tcPr>
            <w:tcW w:w="1339" w:type="pct"/>
            <w:tcBorders>
              <w:left w:val="single" w:color="919693" w:themeColor="accent4" w:sz="4" w:space="0"/>
            </w:tcBorders>
            <w:vAlign w:val="center"/>
          </w:tcPr>
          <w:p w:rsidRPr="00FC5055" w:rsidR="001D59BB" w:rsidP="001D59BB" w:rsidRDefault="001D59BB" w14:paraId="7D748499" w14:textId="5E2C031F">
            <w:pPr>
              <w:pStyle w:val="ECATableText"/>
              <w:jc w:val="center"/>
              <w:rPr>
                <w:color w:val="73923C" w:themeColor="accent6"/>
                <w:sz w:val="18"/>
                <w:szCs w:val="18"/>
              </w:rPr>
            </w:pPr>
            <w:r w:rsidRPr="00FC5055">
              <w:rPr>
                <w:color w:val="73923C" w:themeColor="accent6"/>
                <w:sz w:val="18"/>
                <w:szCs w:val="18"/>
              </w:rPr>
              <w:t>76.25%</w:t>
            </w:r>
          </w:p>
        </w:tc>
      </w:tr>
      <w:tr w:rsidRPr="00FC5055" w:rsidR="001D59BB" w:rsidTr="00D46DFB" w14:paraId="6DCCA820" w14:textId="77777777">
        <w:tc>
          <w:tcPr>
            <w:tcW w:w="318" w:type="pct"/>
            <w:shd w:val="clear" w:color="auto" w:fill="auto"/>
            <w:vAlign w:val="bottom"/>
          </w:tcPr>
          <w:p w:rsidRPr="00FC5055" w:rsidR="001D59BB" w:rsidP="001D59BB" w:rsidRDefault="001D59BB" w14:paraId="34381385" w14:textId="77777777">
            <w:pPr>
              <w:pStyle w:val="ECATableText"/>
              <w:rPr>
                <w:b/>
                <w:bCs/>
              </w:rPr>
            </w:pPr>
            <w:r w:rsidRPr="00FC5055">
              <w:rPr>
                <w:b/>
                <w:bCs/>
              </w:rPr>
              <w:t>2033</w:t>
            </w:r>
          </w:p>
        </w:tc>
        <w:tc>
          <w:tcPr>
            <w:tcW w:w="1759" w:type="pct"/>
            <w:tcBorders>
              <w:right w:val="single" w:color="919693" w:themeColor="accent4" w:sz="4" w:space="0"/>
            </w:tcBorders>
            <w:shd w:val="clear" w:color="auto" w:fill="auto"/>
            <w:vAlign w:val="center"/>
          </w:tcPr>
          <w:p w:rsidRPr="00FC5055" w:rsidR="001D59BB" w:rsidP="001D59BB" w:rsidRDefault="001D59BB" w14:paraId="66519D3F" w14:textId="39F91C58">
            <w:pPr>
              <w:pStyle w:val="ECATableText"/>
              <w:jc w:val="center"/>
              <w:rPr>
                <w:color w:val="73923C" w:themeColor="accent6"/>
                <w:sz w:val="18"/>
                <w:szCs w:val="18"/>
              </w:rPr>
            </w:pPr>
            <w:r w:rsidRPr="00FC5055">
              <w:rPr>
                <w:color w:val="73923C" w:themeColor="accent6"/>
                <w:sz w:val="18"/>
                <w:szCs w:val="18"/>
              </w:rPr>
              <w:t>62,543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40A621C" w14:textId="22400320">
            <w:pPr>
              <w:pStyle w:val="ECATableText"/>
              <w:jc w:val="center"/>
              <w:rPr>
                <w:color w:val="73923C" w:themeColor="accent6"/>
                <w:sz w:val="18"/>
                <w:szCs w:val="18"/>
              </w:rPr>
            </w:pPr>
            <w:r w:rsidRPr="00FC5055">
              <w:rPr>
                <w:color w:val="73923C" w:themeColor="accent6"/>
                <w:sz w:val="18"/>
                <w:szCs w:val="18"/>
              </w:rPr>
              <w:t>9,318</w:t>
            </w:r>
          </w:p>
        </w:tc>
        <w:tc>
          <w:tcPr>
            <w:tcW w:w="1339" w:type="pct"/>
            <w:tcBorders>
              <w:left w:val="single" w:color="919693" w:themeColor="accent4" w:sz="4" w:space="0"/>
            </w:tcBorders>
            <w:vAlign w:val="center"/>
          </w:tcPr>
          <w:p w:rsidRPr="00FC5055" w:rsidR="001D59BB" w:rsidP="001D59BB" w:rsidRDefault="001D59BB" w14:paraId="7D62BF68" w14:textId="6EAABF00">
            <w:pPr>
              <w:pStyle w:val="ECATableText"/>
              <w:jc w:val="center"/>
              <w:rPr>
                <w:color w:val="73923C" w:themeColor="accent6"/>
                <w:sz w:val="18"/>
                <w:szCs w:val="18"/>
              </w:rPr>
            </w:pPr>
            <w:r w:rsidRPr="00FC5055">
              <w:rPr>
                <w:color w:val="73923C" w:themeColor="accent6"/>
                <w:sz w:val="18"/>
                <w:szCs w:val="18"/>
              </w:rPr>
              <w:t>76.62%</w:t>
            </w:r>
          </w:p>
        </w:tc>
      </w:tr>
      <w:tr w:rsidRPr="00FC5055" w:rsidR="001D59BB" w:rsidTr="00D46DFB" w14:paraId="3B63321A" w14:textId="77777777">
        <w:tc>
          <w:tcPr>
            <w:tcW w:w="318" w:type="pct"/>
            <w:shd w:val="clear" w:color="auto" w:fill="auto"/>
            <w:vAlign w:val="bottom"/>
          </w:tcPr>
          <w:p w:rsidRPr="00FC5055" w:rsidR="001D59BB" w:rsidP="001D59BB" w:rsidRDefault="001D59BB" w14:paraId="5F5AC344" w14:textId="77777777">
            <w:pPr>
              <w:pStyle w:val="ECATableText"/>
              <w:rPr>
                <w:b/>
                <w:bCs/>
              </w:rPr>
            </w:pPr>
            <w:r w:rsidRPr="00FC5055">
              <w:rPr>
                <w:b/>
                <w:bCs/>
              </w:rPr>
              <w:t>2034</w:t>
            </w:r>
          </w:p>
        </w:tc>
        <w:tc>
          <w:tcPr>
            <w:tcW w:w="1759" w:type="pct"/>
            <w:tcBorders>
              <w:right w:val="single" w:color="919693" w:themeColor="accent4" w:sz="4" w:space="0"/>
            </w:tcBorders>
            <w:shd w:val="clear" w:color="auto" w:fill="auto"/>
            <w:vAlign w:val="center"/>
          </w:tcPr>
          <w:p w:rsidRPr="00FC5055" w:rsidR="001D59BB" w:rsidP="001D59BB" w:rsidRDefault="001D59BB" w14:paraId="3801FA6B" w14:textId="4EB00CC8">
            <w:pPr>
              <w:pStyle w:val="ECATableText"/>
              <w:jc w:val="center"/>
              <w:rPr>
                <w:color w:val="73923C" w:themeColor="accent6"/>
                <w:sz w:val="18"/>
                <w:szCs w:val="18"/>
              </w:rPr>
            </w:pPr>
            <w:r w:rsidRPr="00FC5055">
              <w:rPr>
                <w:color w:val="73923C" w:themeColor="accent6"/>
                <w:sz w:val="18"/>
                <w:szCs w:val="18"/>
              </w:rPr>
              <w:t>71,257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EF0B83B" w14:textId="0990B414">
            <w:pPr>
              <w:pStyle w:val="ECATableText"/>
              <w:jc w:val="center"/>
              <w:rPr>
                <w:color w:val="73923C" w:themeColor="accent6"/>
                <w:sz w:val="18"/>
                <w:szCs w:val="18"/>
              </w:rPr>
            </w:pPr>
            <w:r w:rsidRPr="00FC5055">
              <w:rPr>
                <w:color w:val="73923C" w:themeColor="accent6"/>
                <w:sz w:val="18"/>
                <w:szCs w:val="18"/>
              </w:rPr>
              <w:t>10,559</w:t>
            </w:r>
          </w:p>
        </w:tc>
        <w:tc>
          <w:tcPr>
            <w:tcW w:w="1339" w:type="pct"/>
            <w:tcBorders>
              <w:left w:val="single" w:color="919693" w:themeColor="accent4" w:sz="4" w:space="0"/>
            </w:tcBorders>
            <w:vAlign w:val="center"/>
          </w:tcPr>
          <w:p w:rsidRPr="00FC5055" w:rsidR="001D59BB" w:rsidP="001D59BB" w:rsidRDefault="001D59BB" w14:paraId="33D895B6" w14:textId="6ADB0563">
            <w:pPr>
              <w:pStyle w:val="ECATableText"/>
              <w:jc w:val="center"/>
              <w:rPr>
                <w:color w:val="73923C" w:themeColor="accent6"/>
                <w:sz w:val="18"/>
                <w:szCs w:val="18"/>
              </w:rPr>
            </w:pPr>
            <w:r w:rsidRPr="00FC5055">
              <w:rPr>
                <w:color w:val="73923C" w:themeColor="accent6"/>
                <w:sz w:val="18"/>
                <w:szCs w:val="18"/>
              </w:rPr>
              <w:t>77.04%</w:t>
            </w:r>
          </w:p>
        </w:tc>
      </w:tr>
      <w:tr w:rsidRPr="00FC5055" w:rsidR="001D59BB" w:rsidTr="00D46DFB" w14:paraId="3A5CCD21" w14:textId="77777777">
        <w:tc>
          <w:tcPr>
            <w:tcW w:w="318" w:type="pct"/>
            <w:shd w:val="clear" w:color="auto" w:fill="auto"/>
            <w:vAlign w:val="bottom"/>
          </w:tcPr>
          <w:p w:rsidRPr="00FC5055" w:rsidR="001D59BB" w:rsidP="001D59BB" w:rsidRDefault="001D59BB" w14:paraId="6785D547" w14:textId="77777777">
            <w:pPr>
              <w:pStyle w:val="ECATableText"/>
              <w:rPr>
                <w:b/>
                <w:bCs/>
              </w:rPr>
            </w:pPr>
            <w:r w:rsidRPr="00FC5055">
              <w:rPr>
                <w:b/>
                <w:bCs/>
              </w:rPr>
              <w:t>2035</w:t>
            </w:r>
          </w:p>
        </w:tc>
        <w:tc>
          <w:tcPr>
            <w:tcW w:w="1759" w:type="pct"/>
            <w:tcBorders>
              <w:right w:val="single" w:color="919693" w:themeColor="accent4" w:sz="4" w:space="0"/>
            </w:tcBorders>
            <w:shd w:val="clear" w:color="auto" w:fill="auto"/>
            <w:vAlign w:val="center"/>
          </w:tcPr>
          <w:p w:rsidRPr="00FC5055" w:rsidR="001D59BB" w:rsidP="001D59BB" w:rsidRDefault="001D59BB" w14:paraId="1453E9B9" w14:textId="67AAA4D0">
            <w:pPr>
              <w:pStyle w:val="ECATableText"/>
              <w:jc w:val="center"/>
              <w:rPr>
                <w:color w:val="73923C" w:themeColor="accent6"/>
                <w:sz w:val="18"/>
                <w:szCs w:val="18"/>
              </w:rPr>
            </w:pPr>
            <w:r w:rsidRPr="00FC5055">
              <w:rPr>
                <w:color w:val="73923C" w:themeColor="accent6"/>
                <w:sz w:val="18"/>
                <w:szCs w:val="18"/>
              </w:rPr>
              <w:t>81,473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23A2B61" w14:textId="444A9803">
            <w:pPr>
              <w:pStyle w:val="ECATableText"/>
              <w:jc w:val="center"/>
              <w:rPr>
                <w:color w:val="73923C" w:themeColor="accent6"/>
                <w:sz w:val="18"/>
                <w:szCs w:val="18"/>
              </w:rPr>
            </w:pPr>
            <w:r w:rsidRPr="00FC5055">
              <w:rPr>
                <w:color w:val="73923C" w:themeColor="accent6"/>
                <w:sz w:val="18"/>
                <w:szCs w:val="18"/>
              </w:rPr>
              <w:t>11,998</w:t>
            </w:r>
          </w:p>
        </w:tc>
        <w:tc>
          <w:tcPr>
            <w:tcW w:w="1339" w:type="pct"/>
            <w:tcBorders>
              <w:left w:val="single" w:color="919693" w:themeColor="accent4" w:sz="4" w:space="0"/>
            </w:tcBorders>
            <w:vAlign w:val="center"/>
          </w:tcPr>
          <w:p w:rsidRPr="00FC5055" w:rsidR="001D59BB" w:rsidP="001D59BB" w:rsidRDefault="001D59BB" w14:paraId="3C9F2BE3" w14:textId="038913F2">
            <w:pPr>
              <w:pStyle w:val="ECATableText"/>
              <w:jc w:val="center"/>
              <w:rPr>
                <w:color w:val="73923C" w:themeColor="accent6"/>
                <w:sz w:val="18"/>
                <w:szCs w:val="18"/>
              </w:rPr>
            </w:pPr>
            <w:r w:rsidRPr="00FC5055">
              <w:rPr>
                <w:color w:val="73923C" w:themeColor="accent6"/>
                <w:sz w:val="18"/>
                <w:szCs w:val="18"/>
              </w:rPr>
              <w:t>77.52%</w:t>
            </w:r>
          </w:p>
        </w:tc>
      </w:tr>
      <w:tr w:rsidRPr="00FC5055" w:rsidR="001D59BB" w:rsidTr="00D46DFB" w14:paraId="299BDB1B" w14:textId="77777777">
        <w:tc>
          <w:tcPr>
            <w:tcW w:w="318" w:type="pct"/>
            <w:shd w:val="clear" w:color="auto" w:fill="auto"/>
            <w:vAlign w:val="bottom"/>
          </w:tcPr>
          <w:p w:rsidRPr="00FC5055" w:rsidR="001D59BB" w:rsidP="001D59BB" w:rsidRDefault="001D59BB" w14:paraId="15363EB0" w14:textId="77777777">
            <w:pPr>
              <w:pStyle w:val="ECATableText"/>
              <w:rPr>
                <w:b/>
                <w:bCs/>
              </w:rPr>
            </w:pPr>
            <w:r w:rsidRPr="00FC5055">
              <w:rPr>
                <w:b/>
                <w:bCs/>
              </w:rPr>
              <w:t>2036</w:t>
            </w:r>
          </w:p>
        </w:tc>
        <w:tc>
          <w:tcPr>
            <w:tcW w:w="1759" w:type="pct"/>
            <w:tcBorders>
              <w:right w:val="single" w:color="919693" w:themeColor="accent4" w:sz="4" w:space="0"/>
            </w:tcBorders>
            <w:shd w:val="clear" w:color="auto" w:fill="auto"/>
            <w:vAlign w:val="center"/>
          </w:tcPr>
          <w:p w:rsidRPr="00FC5055" w:rsidR="001D59BB" w:rsidP="001D59BB" w:rsidRDefault="001D59BB" w14:paraId="5D0F954A" w14:textId="64BE1073">
            <w:pPr>
              <w:pStyle w:val="ECATableText"/>
              <w:jc w:val="center"/>
              <w:rPr>
                <w:color w:val="73923C" w:themeColor="accent6"/>
                <w:sz w:val="18"/>
                <w:szCs w:val="18"/>
              </w:rPr>
            </w:pPr>
            <w:r w:rsidRPr="00FC5055">
              <w:rPr>
                <w:color w:val="73923C" w:themeColor="accent6"/>
                <w:sz w:val="18"/>
                <w:szCs w:val="18"/>
              </w:rPr>
              <w:t>93,273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9DF304B" w14:textId="4ACCC6F2">
            <w:pPr>
              <w:pStyle w:val="ECATableText"/>
              <w:jc w:val="center"/>
              <w:rPr>
                <w:color w:val="73923C" w:themeColor="accent6"/>
                <w:sz w:val="18"/>
                <w:szCs w:val="18"/>
              </w:rPr>
            </w:pPr>
            <w:r w:rsidRPr="00FC5055">
              <w:rPr>
                <w:color w:val="73923C" w:themeColor="accent6"/>
                <w:sz w:val="18"/>
                <w:szCs w:val="18"/>
              </w:rPr>
              <w:t>13,643</w:t>
            </w:r>
          </w:p>
        </w:tc>
        <w:tc>
          <w:tcPr>
            <w:tcW w:w="1339" w:type="pct"/>
            <w:tcBorders>
              <w:left w:val="single" w:color="919693" w:themeColor="accent4" w:sz="4" w:space="0"/>
            </w:tcBorders>
            <w:vAlign w:val="center"/>
          </w:tcPr>
          <w:p w:rsidRPr="00FC5055" w:rsidR="001D59BB" w:rsidP="001D59BB" w:rsidRDefault="001D59BB" w14:paraId="424C831D" w14:textId="6847C82A">
            <w:pPr>
              <w:pStyle w:val="ECATableText"/>
              <w:jc w:val="center"/>
              <w:rPr>
                <w:color w:val="73923C" w:themeColor="accent6"/>
                <w:sz w:val="18"/>
                <w:szCs w:val="18"/>
              </w:rPr>
            </w:pPr>
            <w:r w:rsidRPr="00FC5055">
              <w:rPr>
                <w:color w:val="73923C" w:themeColor="accent6"/>
                <w:sz w:val="18"/>
                <w:szCs w:val="18"/>
              </w:rPr>
              <w:t>78.04%</w:t>
            </w:r>
          </w:p>
        </w:tc>
      </w:tr>
      <w:tr w:rsidRPr="00FC5055" w:rsidR="001D59BB" w:rsidTr="00D46DFB" w14:paraId="3D8B3AA6" w14:textId="77777777">
        <w:tc>
          <w:tcPr>
            <w:tcW w:w="318" w:type="pct"/>
            <w:shd w:val="clear" w:color="auto" w:fill="auto"/>
            <w:vAlign w:val="bottom"/>
          </w:tcPr>
          <w:p w:rsidRPr="00FC5055" w:rsidR="001D59BB" w:rsidP="001D59BB" w:rsidRDefault="001D59BB" w14:paraId="5B315254" w14:textId="77777777">
            <w:pPr>
              <w:pStyle w:val="ECATableText"/>
              <w:rPr>
                <w:b/>
                <w:bCs/>
              </w:rPr>
            </w:pPr>
            <w:r w:rsidRPr="00FC5055">
              <w:rPr>
                <w:b/>
                <w:bCs/>
              </w:rPr>
              <w:t>2037</w:t>
            </w:r>
          </w:p>
        </w:tc>
        <w:tc>
          <w:tcPr>
            <w:tcW w:w="1759" w:type="pct"/>
            <w:tcBorders>
              <w:right w:val="single" w:color="919693" w:themeColor="accent4" w:sz="4" w:space="0"/>
            </w:tcBorders>
            <w:shd w:val="clear" w:color="auto" w:fill="auto"/>
            <w:vAlign w:val="center"/>
          </w:tcPr>
          <w:p w:rsidRPr="00FC5055" w:rsidR="001D59BB" w:rsidP="001D59BB" w:rsidRDefault="001D59BB" w14:paraId="0E305136" w14:textId="6210AC86">
            <w:pPr>
              <w:pStyle w:val="ECATableText"/>
              <w:jc w:val="center"/>
              <w:rPr>
                <w:color w:val="73923C" w:themeColor="accent6"/>
                <w:sz w:val="18"/>
                <w:szCs w:val="18"/>
              </w:rPr>
            </w:pPr>
            <w:r w:rsidRPr="00FC5055">
              <w:rPr>
                <w:color w:val="73923C" w:themeColor="accent6"/>
                <w:sz w:val="18"/>
                <w:szCs w:val="18"/>
              </w:rPr>
              <w:t>106,763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EA83F49" w14:textId="7F9492E9">
            <w:pPr>
              <w:pStyle w:val="ECATableText"/>
              <w:jc w:val="center"/>
              <w:rPr>
                <w:color w:val="73923C" w:themeColor="accent6"/>
                <w:sz w:val="18"/>
                <w:szCs w:val="18"/>
              </w:rPr>
            </w:pPr>
            <w:r w:rsidRPr="00FC5055">
              <w:rPr>
                <w:color w:val="73923C" w:themeColor="accent6"/>
                <w:sz w:val="18"/>
                <w:szCs w:val="18"/>
              </w:rPr>
              <w:t>15,513</w:t>
            </w:r>
          </w:p>
        </w:tc>
        <w:tc>
          <w:tcPr>
            <w:tcW w:w="1339" w:type="pct"/>
            <w:tcBorders>
              <w:left w:val="single" w:color="919693" w:themeColor="accent4" w:sz="4" w:space="0"/>
            </w:tcBorders>
            <w:vAlign w:val="center"/>
          </w:tcPr>
          <w:p w:rsidRPr="00FC5055" w:rsidR="001D59BB" w:rsidP="001D59BB" w:rsidRDefault="001D59BB" w14:paraId="4790B5FA" w14:textId="611B4214">
            <w:pPr>
              <w:pStyle w:val="ECATableText"/>
              <w:jc w:val="center"/>
              <w:rPr>
                <w:color w:val="73923C" w:themeColor="accent6"/>
                <w:sz w:val="18"/>
                <w:szCs w:val="18"/>
              </w:rPr>
            </w:pPr>
            <w:r w:rsidRPr="00FC5055">
              <w:rPr>
                <w:color w:val="73923C" w:themeColor="accent6"/>
                <w:sz w:val="18"/>
                <w:szCs w:val="18"/>
              </w:rPr>
              <w:t>78.56%</w:t>
            </w:r>
          </w:p>
        </w:tc>
      </w:tr>
      <w:tr w:rsidRPr="00FC5055" w:rsidR="001D59BB" w:rsidTr="00D46DFB" w14:paraId="1DE0D536" w14:textId="77777777">
        <w:tc>
          <w:tcPr>
            <w:tcW w:w="318" w:type="pct"/>
            <w:shd w:val="clear" w:color="auto" w:fill="auto"/>
            <w:vAlign w:val="bottom"/>
          </w:tcPr>
          <w:p w:rsidRPr="00FC5055" w:rsidR="001D59BB" w:rsidP="001D59BB" w:rsidRDefault="001D59BB" w14:paraId="2155C028" w14:textId="77777777">
            <w:pPr>
              <w:pStyle w:val="ECATableText"/>
              <w:rPr>
                <w:b/>
                <w:bCs/>
              </w:rPr>
            </w:pPr>
            <w:r w:rsidRPr="00FC5055">
              <w:rPr>
                <w:b/>
                <w:bCs/>
              </w:rPr>
              <w:t>2038</w:t>
            </w:r>
          </w:p>
        </w:tc>
        <w:tc>
          <w:tcPr>
            <w:tcW w:w="1759" w:type="pct"/>
            <w:tcBorders>
              <w:right w:val="single" w:color="919693" w:themeColor="accent4" w:sz="4" w:space="0"/>
            </w:tcBorders>
            <w:shd w:val="clear" w:color="auto" w:fill="auto"/>
            <w:vAlign w:val="center"/>
          </w:tcPr>
          <w:p w:rsidRPr="00FC5055" w:rsidR="001D59BB" w:rsidP="001D59BB" w:rsidRDefault="001D59BB" w14:paraId="71B98DCD" w14:textId="6876E0F8">
            <w:pPr>
              <w:pStyle w:val="ECATableText"/>
              <w:jc w:val="center"/>
              <w:rPr>
                <w:color w:val="73923C" w:themeColor="accent6"/>
                <w:sz w:val="18"/>
                <w:szCs w:val="18"/>
              </w:rPr>
            </w:pPr>
            <w:r w:rsidRPr="00FC5055">
              <w:rPr>
                <w:color w:val="73923C" w:themeColor="accent6"/>
                <w:sz w:val="18"/>
                <w:szCs w:val="18"/>
              </w:rPr>
              <w:t>122,226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681F86A" w14:textId="55BC68DE">
            <w:pPr>
              <w:pStyle w:val="ECATableText"/>
              <w:jc w:val="center"/>
              <w:rPr>
                <w:color w:val="73923C" w:themeColor="accent6"/>
                <w:sz w:val="18"/>
                <w:szCs w:val="18"/>
              </w:rPr>
            </w:pPr>
            <w:r w:rsidRPr="00FC5055">
              <w:rPr>
                <w:color w:val="73923C" w:themeColor="accent6"/>
                <w:sz w:val="18"/>
                <w:szCs w:val="18"/>
              </w:rPr>
              <w:t>17,653</w:t>
            </w:r>
          </w:p>
        </w:tc>
        <w:tc>
          <w:tcPr>
            <w:tcW w:w="1339" w:type="pct"/>
            <w:tcBorders>
              <w:left w:val="single" w:color="919693" w:themeColor="accent4" w:sz="4" w:space="0"/>
            </w:tcBorders>
            <w:vAlign w:val="center"/>
          </w:tcPr>
          <w:p w:rsidRPr="00FC5055" w:rsidR="001D59BB" w:rsidP="001D59BB" w:rsidRDefault="001D59BB" w14:paraId="7323FFF4" w14:textId="5879B382">
            <w:pPr>
              <w:pStyle w:val="ECATableText"/>
              <w:jc w:val="center"/>
              <w:rPr>
                <w:color w:val="73923C" w:themeColor="accent6"/>
                <w:sz w:val="18"/>
                <w:szCs w:val="18"/>
              </w:rPr>
            </w:pPr>
            <w:r w:rsidRPr="00FC5055">
              <w:rPr>
                <w:color w:val="73923C" w:themeColor="accent6"/>
                <w:sz w:val="18"/>
                <w:szCs w:val="18"/>
              </w:rPr>
              <w:t>79.04%</w:t>
            </w:r>
          </w:p>
        </w:tc>
      </w:tr>
      <w:tr w:rsidRPr="00FC5055" w:rsidR="001D59BB" w:rsidTr="00D46DFB" w14:paraId="442603FD" w14:textId="77777777">
        <w:tc>
          <w:tcPr>
            <w:tcW w:w="318" w:type="pct"/>
            <w:shd w:val="clear" w:color="auto" w:fill="auto"/>
            <w:vAlign w:val="bottom"/>
          </w:tcPr>
          <w:p w:rsidRPr="00FC5055" w:rsidR="001D59BB" w:rsidP="001D59BB" w:rsidRDefault="001D59BB" w14:paraId="55602A85" w14:textId="77777777">
            <w:pPr>
              <w:pStyle w:val="ECATableText"/>
              <w:rPr>
                <w:b/>
                <w:bCs/>
              </w:rPr>
            </w:pPr>
            <w:r w:rsidRPr="00FC5055">
              <w:rPr>
                <w:b/>
                <w:bCs/>
              </w:rPr>
              <w:t>2039</w:t>
            </w:r>
          </w:p>
        </w:tc>
        <w:tc>
          <w:tcPr>
            <w:tcW w:w="1759" w:type="pct"/>
            <w:tcBorders>
              <w:right w:val="single" w:color="919693" w:themeColor="accent4" w:sz="4" w:space="0"/>
            </w:tcBorders>
            <w:shd w:val="clear" w:color="auto" w:fill="auto"/>
            <w:vAlign w:val="center"/>
          </w:tcPr>
          <w:p w:rsidRPr="00FC5055" w:rsidR="001D59BB" w:rsidP="001D59BB" w:rsidRDefault="001D59BB" w14:paraId="654C091B" w14:textId="20CD4217">
            <w:pPr>
              <w:pStyle w:val="ECATableText"/>
              <w:jc w:val="center"/>
              <w:rPr>
                <w:color w:val="73923C" w:themeColor="accent6"/>
                <w:sz w:val="18"/>
                <w:szCs w:val="18"/>
              </w:rPr>
            </w:pPr>
            <w:r w:rsidRPr="00FC5055">
              <w:rPr>
                <w:color w:val="73923C" w:themeColor="accent6"/>
                <w:sz w:val="18"/>
                <w:szCs w:val="18"/>
              </w:rPr>
              <w:t>137,561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1063404" w14:textId="618A1C19">
            <w:pPr>
              <w:pStyle w:val="ECATableText"/>
              <w:jc w:val="center"/>
              <w:rPr>
                <w:color w:val="73923C" w:themeColor="accent6"/>
                <w:sz w:val="18"/>
                <w:szCs w:val="18"/>
              </w:rPr>
            </w:pPr>
            <w:r w:rsidRPr="00FC5055">
              <w:rPr>
                <w:color w:val="73923C" w:themeColor="accent6"/>
                <w:sz w:val="18"/>
                <w:szCs w:val="18"/>
              </w:rPr>
              <w:t>19,826</w:t>
            </w:r>
          </w:p>
        </w:tc>
        <w:tc>
          <w:tcPr>
            <w:tcW w:w="1339" w:type="pct"/>
            <w:tcBorders>
              <w:left w:val="single" w:color="919693" w:themeColor="accent4" w:sz="4" w:space="0"/>
            </w:tcBorders>
            <w:vAlign w:val="center"/>
          </w:tcPr>
          <w:p w:rsidRPr="00FC5055" w:rsidR="001D59BB" w:rsidP="001D59BB" w:rsidRDefault="001D59BB" w14:paraId="560643CF" w14:textId="579B5B21">
            <w:pPr>
              <w:pStyle w:val="ECATableText"/>
              <w:jc w:val="center"/>
              <w:rPr>
                <w:color w:val="73923C" w:themeColor="accent6"/>
                <w:sz w:val="18"/>
                <w:szCs w:val="18"/>
              </w:rPr>
            </w:pPr>
            <w:r w:rsidRPr="00FC5055">
              <w:rPr>
                <w:color w:val="73923C" w:themeColor="accent6"/>
                <w:sz w:val="18"/>
                <w:szCs w:val="18"/>
              </w:rPr>
              <w:t>79.21%</w:t>
            </w:r>
          </w:p>
        </w:tc>
      </w:tr>
      <w:tr w:rsidRPr="00FC5055" w:rsidR="001D59BB" w:rsidTr="00D46DFB" w14:paraId="6919220C" w14:textId="77777777">
        <w:tc>
          <w:tcPr>
            <w:tcW w:w="318" w:type="pct"/>
            <w:shd w:val="clear" w:color="auto" w:fill="auto"/>
            <w:vAlign w:val="bottom"/>
          </w:tcPr>
          <w:p w:rsidRPr="00FC5055" w:rsidR="001D59BB" w:rsidP="001D59BB" w:rsidRDefault="001D59BB" w14:paraId="0173E5C5" w14:textId="77777777">
            <w:pPr>
              <w:pStyle w:val="ECATableText"/>
              <w:rPr>
                <w:b/>
                <w:bCs/>
              </w:rPr>
            </w:pPr>
            <w:r w:rsidRPr="00FC5055">
              <w:rPr>
                <w:b/>
                <w:bCs/>
              </w:rPr>
              <w:t>2040</w:t>
            </w:r>
          </w:p>
        </w:tc>
        <w:tc>
          <w:tcPr>
            <w:tcW w:w="1759" w:type="pct"/>
            <w:tcBorders>
              <w:right w:val="single" w:color="919693" w:themeColor="accent4" w:sz="4" w:space="0"/>
            </w:tcBorders>
            <w:shd w:val="clear" w:color="auto" w:fill="auto"/>
            <w:vAlign w:val="center"/>
          </w:tcPr>
          <w:p w:rsidRPr="00FC5055" w:rsidR="001D59BB" w:rsidP="001D59BB" w:rsidRDefault="001D59BB" w14:paraId="56425669" w14:textId="7595812F">
            <w:pPr>
              <w:pStyle w:val="ECATableText"/>
              <w:jc w:val="center"/>
              <w:rPr>
                <w:color w:val="73923C" w:themeColor="accent6"/>
                <w:sz w:val="18"/>
                <w:szCs w:val="18"/>
              </w:rPr>
            </w:pPr>
            <w:r w:rsidRPr="00FC5055">
              <w:rPr>
                <w:color w:val="73923C" w:themeColor="accent6"/>
                <w:sz w:val="18"/>
                <w:szCs w:val="18"/>
              </w:rPr>
              <w:t>153,702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49F9DB8D" w14:textId="5B3C4D93">
            <w:pPr>
              <w:pStyle w:val="ECATableText"/>
              <w:jc w:val="center"/>
              <w:rPr>
                <w:color w:val="73923C" w:themeColor="accent6"/>
                <w:sz w:val="18"/>
                <w:szCs w:val="18"/>
              </w:rPr>
            </w:pPr>
            <w:r w:rsidRPr="00FC5055">
              <w:rPr>
                <w:color w:val="73923C" w:themeColor="accent6"/>
                <w:sz w:val="18"/>
                <w:szCs w:val="18"/>
              </w:rPr>
              <w:t>22,120</w:t>
            </w:r>
          </w:p>
        </w:tc>
        <w:tc>
          <w:tcPr>
            <w:tcW w:w="1339" w:type="pct"/>
            <w:tcBorders>
              <w:left w:val="single" w:color="919693" w:themeColor="accent4" w:sz="4" w:space="0"/>
            </w:tcBorders>
            <w:vAlign w:val="center"/>
          </w:tcPr>
          <w:p w:rsidRPr="00FC5055" w:rsidR="001D59BB" w:rsidP="001D59BB" w:rsidRDefault="001D59BB" w14:paraId="11689AA0" w14:textId="412ACDBC">
            <w:pPr>
              <w:pStyle w:val="ECATableText"/>
              <w:jc w:val="center"/>
              <w:rPr>
                <w:color w:val="73923C" w:themeColor="accent6"/>
                <w:sz w:val="18"/>
                <w:szCs w:val="18"/>
              </w:rPr>
            </w:pPr>
            <w:r w:rsidRPr="00FC5055">
              <w:rPr>
                <w:color w:val="73923C" w:themeColor="accent6"/>
                <w:sz w:val="18"/>
                <w:szCs w:val="18"/>
              </w:rPr>
              <w:t>79.32%</w:t>
            </w:r>
          </w:p>
        </w:tc>
      </w:tr>
      <w:tr w:rsidRPr="00FC5055" w:rsidR="001D59BB" w:rsidTr="00D46DFB" w14:paraId="7EAC7C8A" w14:textId="77777777">
        <w:tc>
          <w:tcPr>
            <w:tcW w:w="318" w:type="pct"/>
            <w:shd w:val="clear" w:color="auto" w:fill="auto"/>
            <w:vAlign w:val="bottom"/>
          </w:tcPr>
          <w:p w:rsidRPr="00FC5055" w:rsidR="001D59BB" w:rsidP="001D59BB" w:rsidRDefault="001D59BB" w14:paraId="043C1BED" w14:textId="77777777">
            <w:pPr>
              <w:pStyle w:val="ECATableText"/>
              <w:rPr>
                <w:b/>
                <w:bCs/>
              </w:rPr>
            </w:pPr>
            <w:r w:rsidRPr="00FC5055">
              <w:rPr>
                <w:b/>
                <w:bCs/>
              </w:rPr>
              <w:t>2041</w:t>
            </w:r>
          </w:p>
        </w:tc>
        <w:tc>
          <w:tcPr>
            <w:tcW w:w="1759" w:type="pct"/>
            <w:tcBorders>
              <w:right w:val="single" w:color="919693" w:themeColor="accent4" w:sz="4" w:space="0"/>
            </w:tcBorders>
            <w:shd w:val="clear" w:color="auto" w:fill="auto"/>
            <w:vAlign w:val="center"/>
          </w:tcPr>
          <w:p w:rsidRPr="00FC5055" w:rsidR="001D59BB" w:rsidP="001D59BB" w:rsidRDefault="001D59BB" w14:paraId="1108065A" w14:textId="46F691B5">
            <w:pPr>
              <w:pStyle w:val="ECATableText"/>
              <w:jc w:val="center"/>
              <w:rPr>
                <w:color w:val="73923C" w:themeColor="accent6"/>
                <w:sz w:val="18"/>
                <w:szCs w:val="18"/>
              </w:rPr>
            </w:pPr>
            <w:r w:rsidRPr="00FC5055">
              <w:rPr>
                <w:color w:val="73923C" w:themeColor="accent6"/>
                <w:sz w:val="18"/>
                <w:szCs w:val="18"/>
              </w:rPr>
              <w:t>159,047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BE86775" w14:textId="54EB21EB">
            <w:pPr>
              <w:pStyle w:val="ECATableText"/>
              <w:jc w:val="center"/>
              <w:rPr>
                <w:color w:val="73923C" w:themeColor="accent6"/>
                <w:sz w:val="18"/>
                <w:szCs w:val="18"/>
              </w:rPr>
            </w:pPr>
            <w:r w:rsidRPr="00FC5055">
              <w:rPr>
                <w:color w:val="73923C" w:themeColor="accent6"/>
                <w:sz w:val="18"/>
                <w:szCs w:val="18"/>
              </w:rPr>
              <w:t>23,061</w:t>
            </w:r>
          </w:p>
        </w:tc>
        <w:tc>
          <w:tcPr>
            <w:tcW w:w="1339" w:type="pct"/>
            <w:tcBorders>
              <w:left w:val="single" w:color="919693" w:themeColor="accent4" w:sz="4" w:space="0"/>
            </w:tcBorders>
            <w:vAlign w:val="center"/>
          </w:tcPr>
          <w:p w:rsidRPr="00FC5055" w:rsidR="001D59BB" w:rsidP="001D59BB" w:rsidRDefault="001D59BB" w14:paraId="1DD5FF9F" w14:textId="0394A211">
            <w:pPr>
              <w:pStyle w:val="ECATableText"/>
              <w:jc w:val="center"/>
              <w:rPr>
                <w:color w:val="73923C" w:themeColor="accent6"/>
                <w:sz w:val="18"/>
                <w:szCs w:val="18"/>
              </w:rPr>
            </w:pPr>
            <w:r w:rsidRPr="00FC5055">
              <w:rPr>
                <w:color w:val="73923C" w:themeColor="accent6"/>
                <w:sz w:val="18"/>
                <w:szCs w:val="18"/>
              </w:rPr>
              <w:t>78.73%</w:t>
            </w:r>
          </w:p>
        </w:tc>
      </w:tr>
      <w:tr w:rsidRPr="00FC5055" w:rsidR="001D59BB" w:rsidTr="00D46DFB" w14:paraId="6CD822D5" w14:textId="77777777">
        <w:tc>
          <w:tcPr>
            <w:tcW w:w="318" w:type="pct"/>
            <w:shd w:val="clear" w:color="auto" w:fill="auto"/>
            <w:vAlign w:val="bottom"/>
          </w:tcPr>
          <w:p w:rsidRPr="00FC5055" w:rsidR="001D59BB" w:rsidP="001D59BB" w:rsidRDefault="001D59BB" w14:paraId="3A32BC6F" w14:textId="77777777">
            <w:pPr>
              <w:pStyle w:val="ECATableText"/>
              <w:rPr>
                <w:b/>
                <w:bCs/>
              </w:rPr>
            </w:pPr>
            <w:r w:rsidRPr="00FC5055">
              <w:rPr>
                <w:b/>
                <w:bCs/>
              </w:rPr>
              <w:t>2042</w:t>
            </w:r>
          </w:p>
        </w:tc>
        <w:tc>
          <w:tcPr>
            <w:tcW w:w="1759" w:type="pct"/>
            <w:tcBorders>
              <w:right w:val="single" w:color="919693" w:themeColor="accent4" w:sz="4" w:space="0"/>
            </w:tcBorders>
            <w:shd w:val="clear" w:color="auto" w:fill="auto"/>
            <w:vAlign w:val="center"/>
          </w:tcPr>
          <w:p w:rsidRPr="00FC5055" w:rsidR="001D59BB" w:rsidP="001D59BB" w:rsidRDefault="001D59BB" w14:paraId="4773C35E" w14:textId="1AAD807C">
            <w:pPr>
              <w:pStyle w:val="ECATableText"/>
              <w:jc w:val="center"/>
              <w:rPr>
                <w:color w:val="73923C" w:themeColor="accent6"/>
                <w:sz w:val="18"/>
                <w:szCs w:val="18"/>
              </w:rPr>
            </w:pPr>
            <w:r w:rsidRPr="00FC5055">
              <w:rPr>
                <w:color w:val="73923C" w:themeColor="accent6"/>
                <w:sz w:val="18"/>
                <w:szCs w:val="18"/>
              </w:rPr>
              <w:t>164,583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F1ACD35" w14:textId="23469599">
            <w:pPr>
              <w:pStyle w:val="ECATableText"/>
              <w:jc w:val="center"/>
              <w:rPr>
                <w:color w:val="73923C" w:themeColor="accent6"/>
                <w:sz w:val="18"/>
                <w:szCs w:val="18"/>
              </w:rPr>
            </w:pPr>
            <w:r w:rsidRPr="00FC5055">
              <w:rPr>
                <w:color w:val="73923C" w:themeColor="accent6"/>
                <w:sz w:val="18"/>
                <w:szCs w:val="18"/>
              </w:rPr>
              <w:t>24,036</w:t>
            </w:r>
          </w:p>
        </w:tc>
        <w:tc>
          <w:tcPr>
            <w:tcW w:w="1339" w:type="pct"/>
            <w:tcBorders>
              <w:left w:val="single" w:color="919693" w:themeColor="accent4" w:sz="4" w:space="0"/>
            </w:tcBorders>
            <w:vAlign w:val="center"/>
          </w:tcPr>
          <w:p w:rsidRPr="00FC5055" w:rsidR="001D59BB" w:rsidP="001D59BB" w:rsidRDefault="001D59BB" w14:paraId="023F3EDA" w14:textId="3A584ADD">
            <w:pPr>
              <w:pStyle w:val="ECATableText"/>
              <w:jc w:val="center"/>
              <w:rPr>
                <w:color w:val="73923C" w:themeColor="accent6"/>
                <w:sz w:val="18"/>
                <w:szCs w:val="18"/>
              </w:rPr>
            </w:pPr>
            <w:r w:rsidRPr="00FC5055">
              <w:rPr>
                <w:color w:val="73923C" w:themeColor="accent6"/>
                <w:sz w:val="18"/>
                <w:szCs w:val="18"/>
              </w:rPr>
              <w:t>78.17%</w:t>
            </w:r>
          </w:p>
        </w:tc>
      </w:tr>
      <w:tr w:rsidRPr="00FC5055" w:rsidR="001D59BB" w:rsidTr="00D46DFB" w14:paraId="14DD00B3" w14:textId="77777777">
        <w:tc>
          <w:tcPr>
            <w:tcW w:w="318" w:type="pct"/>
            <w:shd w:val="clear" w:color="auto" w:fill="auto"/>
            <w:vAlign w:val="bottom"/>
          </w:tcPr>
          <w:p w:rsidRPr="00FC5055" w:rsidR="001D59BB" w:rsidP="001D59BB" w:rsidRDefault="001D59BB" w14:paraId="3ABD3014" w14:textId="77777777">
            <w:pPr>
              <w:pStyle w:val="ECATableText"/>
              <w:rPr>
                <w:b/>
                <w:bCs/>
              </w:rPr>
            </w:pPr>
            <w:r w:rsidRPr="00FC5055">
              <w:rPr>
                <w:b/>
                <w:bCs/>
              </w:rPr>
              <w:t>2043</w:t>
            </w:r>
          </w:p>
        </w:tc>
        <w:tc>
          <w:tcPr>
            <w:tcW w:w="1759" w:type="pct"/>
            <w:tcBorders>
              <w:right w:val="single" w:color="919693" w:themeColor="accent4" w:sz="4" w:space="0"/>
            </w:tcBorders>
            <w:shd w:val="clear" w:color="auto" w:fill="auto"/>
            <w:vAlign w:val="center"/>
          </w:tcPr>
          <w:p w:rsidRPr="00FC5055" w:rsidR="001D59BB" w:rsidP="001D59BB" w:rsidRDefault="001D59BB" w14:paraId="06EA3BEC" w14:textId="003B5E4E">
            <w:pPr>
              <w:pStyle w:val="ECATableText"/>
              <w:jc w:val="center"/>
              <w:rPr>
                <w:color w:val="73923C" w:themeColor="accent6"/>
                <w:sz w:val="18"/>
                <w:szCs w:val="18"/>
              </w:rPr>
            </w:pPr>
            <w:r w:rsidRPr="00FC5055">
              <w:rPr>
                <w:color w:val="73923C" w:themeColor="accent6"/>
                <w:sz w:val="18"/>
                <w:szCs w:val="18"/>
              </w:rPr>
              <w:t>170,370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309793D" w14:textId="339226B5">
            <w:pPr>
              <w:pStyle w:val="ECATableText"/>
              <w:jc w:val="center"/>
              <w:rPr>
                <w:color w:val="73923C" w:themeColor="accent6"/>
                <w:sz w:val="18"/>
                <w:szCs w:val="18"/>
              </w:rPr>
            </w:pPr>
            <w:r w:rsidRPr="00FC5055">
              <w:rPr>
                <w:color w:val="73923C" w:themeColor="accent6"/>
                <w:sz w:val="18"/>
                <w:szCs w:val="18"/>
              </w:rPr>
              <w:t>25,057</w:t>
            </w:r>
          </w:p>
        </w:tc>
        <w:tc>
          <w:tcPr>
            <w:tcW w:w="1339" w:type="pct"/>
            <w:tcBorders>
              <w:left w:val="single" w:color="919693" w:themeColor="accent4" w:sz="4" w:space="0"/>
            </w:tcBorders>
            <w:vAlign w:val="center"/>
          </w:tcPr>
          <w:p w:rsidRPr="00FC5055" w:rsidR="001D59BB" w:rsidP="001D59BB" w:rsidRDefault="001D59BB" w14:paraId="7D7D1550" w14:textId="23727C2D">
            <w:pPr>
              <w:pStyle w:val="ECATableText"/>
              <w:jc w:val="center"/>
              <w:rPr>
                <w:color w:val="73923C" w:themeColor="accent6"/>
                <w:sz w:val="18"/>
                <w:szCs w:val="18"/>
              </w:rPr>
            </w:pPr>
            <w:r w:rsidRPr="00FC5055">
              <w:rPr>
                <w:color w:val="73923C" w:themeColor="accent6"/>
                <w:sz w:val="18"/>
                <w:szCs w:val="18"/>
              </w:rPr>
              <w:t>77.62%</w:t>
            </w:r>
          </w:p>
        </w:tc>
      </w:tr>
      <w:tr w:rsidRPr="00FC5055" w:rsidR="001D59BB" w:rsidTr="00D46DFB" w14:paraId="0D56E3BF" w14:textId="77777777">
        <w:tc>
          <w:tcPr>
            <w:tcW w:w="318" w:type="pct"/>
            <w:shd w:val="clear" w:color="auto" w:fill="auto"/>
            <w:vAlign w:val="bottom"/>
          </w:tcPr>
          <w:p w:rsidRPr="00FC5055" w:rsidR="001D59BB" w:rsidP="001D59BB" w:rsidRDefault="001D59BB" w14:paraId="7D709F27" w14:textId="77777777">
            <w:pPr>
              <w:pStyle w:val="ECATableText"/>
              <w:rPr>
                <w:b/>
                <w:bCs/>
              </w:rPr>
            </w:pPr>
            <w:r w:rsidRPr="00FC5055">
              <w:rPr>
                <w:b/>
                <w:bCs/>
              </w:rPr>
              <w:t>2044</w:t>
            </w:r>
          </w:p>
        </w:tc>
        <w:tc>
          <w:tcPr>
            <w:tcW w:w="1759" w:type="pct"/>
            <w:tcBorders>
              <w:right w:val="single" w:color="919693" w:themeColor="accent4" w:sz="4" w:space="0"/>
            </w:tcBorders>
            <w:shd w:val="clear" w:color="auto" w:fill="auto"/>
            <w:vAlign w:val="center"/>
          </w:tcPr>
          <w:p w:rsidRPr="00FC5055" w:rsidR="001D59BB" w:rsidP="001D59BB" w:rsidRDefault="001D59BB" w14:paraId="649689FC" w14:textId="34158672">
            <w:pPr>
              <w:pStyle w:val="ECATableText"/>
              <w:jc w:val="center"/>
              <w:rPr>
                <w:color w:val="73923C" w:themeColor="accent6"/>
                <w:sz w:val="18"/>
                <w:szCs w:val="18"/>
              </w:rPr>
            </w:pPr>
            <w:r w:rsidRPr="00FC5055">
              <w:rPr>
                <w:color w:val="73923C" w:themeColor="accent6"/>
                <w:sz w:val="18"/>
                <w:szCs w:val="18"/>
              </w:rPr>
              <w:t>176,456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E387B42" w14:textId="25454654">
            <w:pPr>
              <w:pStyle w:val="ECATableText"/>
              <w:jc w:val="center"/>
              <w:rPr>
                <w:color w:val="73923C" w:themeColor="accent6"/>
                <w:sz w:val="18"/>
                <w:szCs w:val="18"/>
              </w:rPr>
            </w:pPr>
            <w:r w:rsidRPr="00FC5055">
              <w:rPr>
                <w:color w:val="73923C" w:themeColor="accent6"/>
                <w:sz w:val="18"/>
                <w:szCs w:val="18"/>
              </w:rPr>
              <w:t>26,130</w:t>
            </w:r>
          </w:p>
        </w:tc>
        <w:tc>
          <w:tcPr>
            <w:tcW w:w="1339" w:type="pct"/>
            <w:tcBorders>
              <w:left w:val="single" w:color="919693" w:themeColor="accent4" w:sz="4" w:space="0"/>
            </w:tcBorders>
            <w:vAlign w:val="center"/>
          </w:tcPr>
          <w:p w:rsidRPr="00FC5055" w:rsidR="001D59BB" w:rsidP="001D59BB" w:rsidRDefault="001D59BB" w14:paraId="57DD96B3" w14:textId="579D8DAF">
            <w:pPr>
              <w:pStyle w:val="ECATableText"/>
              <w:jc w:val="center"/>
              <w:rPr>
                <w:color w:val="73923C" w:themeColor="accent6"/>
                <w:sz w:val="18"/>
                <w:szCs w:val="18"/>
              </w:rPr>
            </w:pPr>
            <w:r w:rsidRPr="00FC5055">
              <w:rPr>
                <w:color w:val="73923C" w:themeColor="accent6"/>
                <w:sz w:val="18"/>
                <w:szCs w:val="18"/>
              </w:rPr>
              <w:t>77.09%</w:t>
            </w:r>
          </w:p>
        </w:tc>
      </w:tr>
      <w:tr w:rsidRPr="00FC5055" w:rsidR="001D59BB" w:rsidTr="00D46DFB" w14:paraId="322B61E7" w14:textId="77777777">
        <w:tc>
          <w:tcPr>
            <w:tcW w:w="318" w:type="pct"/>
            <w:shd w:val="clear" w:color="auto" w:fill="auto"/>
            <w:vAlign w:val="bottom"/>
          </w:tcPr>
          <w:p w:rsidRPr="00FC5055" w:rsidR="001D59BB" w:rsidP="001D59BB" w:rsidRDefault="001D59BB" w14:paraId="596BC9B6" w14:textId="77777777">
            <w:pPr>
              <w:pStyle w:val="ECATableText"/>
              <w:rPr>
                <w:b/>
                <w:bCs/>
              </w:rPr>
            </w:pPr>
            <w:r w:rsidRPr="00FC5055">
              <w:rPr>
                <w:b/>
                <w:bCs/>
              </w:rPr>
              <w:t>2045</w:t>
            </w:r>
          </w:p>
        </w:tc>
        <w:tc>
          <w:tcPr>
            <w:tcW w:w="1759" w:type="pct"/>
            <w:tcBorders>
              <w:right w:val="single" w:color="919693" w:themeColor="accent4" w:sz="4" w:space="0"/>
            </w:tcBorders>
            <w:shd w:val="clear" w:color="auto" w:fill="auto"/>
            <w:vAlign w:val="center"/>
          </w:tcPr>
          <w:p w:rsidRPr="00FC5055" w:rsidR="001D59BB" w:rsidP="001D59BB" w:rsidRDefault="001D59BB" w14:paraId="17263538" w14:textId="15B93B7E">
            <w:pPr>
              <w:pStyle w:val="ECATableText"/>
              <w:jc w:val="center"/>
              <w:rPr>
                <w:color w:val="73923C" w:themeColor="accent6"/>
                <w:sz w:val="18"/>
                <w:szCs w:val="18"/>
              </w:rPr>
            </w:pPr>
            <w:r w:rsidRPr="00FC5055">
              <w:rPr>
                <w:color w:val="73923C" w:themeColor="accent6"/>
                <w:sz w:val="18"/>
                <w:szCs w:val="18"/>
              </w:rPr>
              <w:t>182,870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FD4609D" w14:textId="7886AA1C">
            <w:pPr>
              <w:pStyle w:val="ECATableText"/>
              <w:jc w:val="center"/>
              <w:rPr>
                <w:color w:val="73923C" w:themeColor="accent6"/>
                <w:sz w:val="18"/>
                <w:szCs w:val="18"/>
              </w:rPr>
            </w:pPr>
            <w:r w:rsidRPr="00FC5055">
              <w:rPr>
                <w:color w:val="73923C" w:themeColor="accent6"/>
                <w:sz w:val="18"/>
                <w:szCs w:val="18"/>
              </w:rPr>
              <w:t>27,260</w:t>
            </w:r>
          </w:p>
        </w:tc>
        <w:tc>
          <w:tcPr>
            <w:tcW w:w="1339" w:type="pct"/>
            <w:tcBorders>
              <w:left w:val="single" w:color="919693" w:themeColor="accent4" w:sz="4" w:space="0"/>
            </w:tcBorders>
            <w:vAlign w:val="center"/>
          </w:tcPr>
          <w:p w:rsidRPr="00FC5055" w:rsidR="001D59BB" w:rsidP="001D59BB" w:rsidRDefault="001D59BB" w14:paraId="018B3484" w14:textId="60B35C3E">
            <w:pPr>
              <w:pStyle w:val="ECATableText"/>
              <w:jc w:val="center"/>
              <w:rPr>
                <w:color w:val="73923C" w:themeColor="accent6"/>
                <w:sz w:val="18"/>
                <w:szCs w:val="18"/>
              </w:rPr>
            </w:pPr>
            <w:r w:rsidRPr="00FC5055">
              <w:rPr>
                <w:color w:val="73923C" w:themeColor="accent6"/>
                <w:sz w:val="18"/>
                <w:szCs w:val="18"/>
              </w:rPr>
              <w:t>76.58%</w:t>
            </w:r>
          </w:p>
        </w:tc>
      </w:tr>
      <w:tr w:rsidRPr="00FC5055" w:rsidR="001D59BB" w:rsidTr="00D46DFB" w14:paraId="669B1A53" w14:textId="77777777">
        <w:tc>
          <w:tcPr>
            <w:tcW w:w="318" w:type="pct"/>
            <w:shd w:val="clear" w:color="auto" w:fill="auto"/>
            <w:vAlign w:val="bottom"/>
          </w:tcPr>
          <w:p w:rsidRPr="00FC5055" w:rsidR="001D59BB" w:rsidP="001D59BB" w:rsidRDefault="001D59BB" w14:paraId="4557AE17" w14:textId="77777777">
            <w:pPr>
              <w:pStyle w:val="ECATableText"/>
              <w:rPr>
                <w:b/>
                <w:bCs/>
              </w:rPr>
            </w:pPr>
            <w:r w:rsidRPr="00FC5055">
              <w:rPr>
                <w:b/>
                <w:bCs/>
              </w:rPr>
              <w:t>2046</w:t>
            </w:r>
          </w:p>
        </w:tc>
        <w:tc>
          <w:tcPr>
            <w:tcW w:w="1759" w:type="pct"/>
            <w:tcBorders>
              <w:right w:val="single" w:color="919693" w:themeColor="accent4" w:sz="4" w:space="0"/>
            </w:tcBorders>
            <w:shd w:val="clear" w:color="auto" w:fill="auto"/>
            <w:vAlign w:val="center"/>
          </w:tcPr>
          <w:p w:rsidRPr="00FC5055" w:rsidR="001D59BB" w:rsidP="001D59BB" w:rsidRDefault="001D59BB" w14:paraId="4FBE7F29" w14:textId="3842A5B0">
            <w:pPr>
              <w:pStyle w:val="ECATableText"/>
              <w:jc w:val="center"/>
              <w:rPr>
                <w:color w:val="73923C" w:themeColor="accent6"/>
                <w:sz w:val="18"/>
                <w:szCs w:val="18"/>
              </w:rPr>
            </w:pPr>
            <w:r w:rsidRPr="00FC5055">
              <w:rPr>
                <w:color w:val="73923C" w:themeColor="accent6"/>
                <w:sz w:val="18"/>
                <w:szCs w:val="18"/>
              </w:rPr>
              <w:t>189,650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5A211F1C" w14:textId="473E37DE">
            <w:pPr>
              <w:pStyle w:val="ECATableText"/>
              <w:jc w:val="center"/>
              <w:rPr>
                <w:color w:val="73923C" w:themeColor="accent6"/>
                <w:sz w:val="18"/>
                <w:szCs w:val="18"/>
              </w:rPr>
            </w:pPr>
            <w:r w:rsidRPr="00FC5055">
              <w:rPr>
                <w:color w:val="73923C" w:themeColor="accent6"/>
                <w:sz w:val="18"/>
                <w:szCs w:val="18"/>
              </w:rPr>
              <w:t>28,454</w:t>
            </w:r>
          </w:p>
        </w:tc>
        <w:tc>
          <w:tcPr>
            <w:tcW w:w="1339" w:type="pct"/>
            <w:tcBorders>
              <w:left w:val="single" w:color="919693" w:themeColor="accent4" w:sz="4" w:space="0"/>
            </w:tcBorders>
            <w:vAlign w:val="center"/>
          </w:tcPr>
          <w:p w:rsidRPr="00FC5055" w:rsidR="001D59BB" w:rsidP="001D59BB" w:rsidRDefault="001D59BB" w14:paraId="43B35F7F" w14:textId="3C668F76">
            <w:pPr>
              <w:pStyle w:val="ECATableText"/>
              <w:jc w:val="center"/>
              <w:rPr>
                <w:color w:val="73923C" w:themeColor="accent6"/>
                <w:sz w:val="18"/>
                <w:szCs w:val="18"/>
              </w:rPr>
            </w:pPr>
            <w:r w:rsidRPr="00FC5055">
              <w:rPr>
                <w:color w:val="73923C" w:themeColor="accent6"/>
                <w:sz w:val="18"/>
                <w:szCs w:val="18"/>
              </w:rPr>
              <w:t>76.09%</w:t>
            </w:r>
          </w:p>
        </w:tc>
      </w:tr>
      <w:tr w:rsidRPr="00FC5055" w:rsidR="001D59BB" w:rsidTr="00D46DFB" w14:paraId="3D351F8E" w14:textId="77777777">
        <w:tc>
          <w:tcPr>
            <w:tcW w:w="318" w:type="pct"/>
            <w:shd w:val="clear" w:color="auto" w:fill="auto"/>
            <w:vAlign w:val="bottom"/>
          </w:tcPr>
          <w:p w:rsidRPr="00FC5055" w:rsidR="001D59BB" w:rsidP="001D59BB" w:rsidRDefault="001D59BB" w14:paraId="674DCE32" w14:textId="77777777">
            <w:pPr>
              <w:pStyle w:val="ECATableText"/>
              <w:rPr>
                <w:b/>
                <w:bCs/>
              </w:rPr>
            </w:pPr>
            <w:r w:rsidRPr="00FC5055">
              <w:rPr>
                <w:b/>
                <w:bCs/>
              </w:rPr>
              <w:t>2047</w:t>
            </w:r>
          </w:p>
        </w:tc>
        <w:tc>
          <w:tcPr>
            <w:tcW w:w="1759" w:type="pct"/>
            <w:tcBorders>
              <w:right w:val="single" w:color="919693" w:themeColor="accent4" w:sz="4" w:space="0"/>
            </w:tcBorders>
            <w:shd w:val="clear" w:color="auto" w:fill="auto"/>
            <w:vAlign w:val="center"/>
          </w:tcPr>
          <w:p w:rsidRPr="00FC5055" w:rsidR="001D59BB" w:rsidP="001D59BB" w:rsidRDefault="001D59BB" w14:paraId="2EEC5185" w14:textId="4FC5803D">
            <w:pPr>
              <w:pStyle w:val="ECATableText"/>
              <w:jc w:val="center"/>
              <w:rPr>
                <w:color w:val="73923C" w:themeColor="accent6"/>
                <w:sz w:val="18"/>
                <w:szCs w:val="18"/>
              </w:rPr>
            </w:pPr>
            <w:r w:rsidRPr="00FC5055">
              <w:rPr>
                <w:color w:val="73923C" w:themeColor="accent6"/>
                <w:sz w:val="18"/>
                <w:szCs w:val="18"/>
              </w:rPr>
              <w:t>196,820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B0030BC" w14:textId="29B0FC42">
            <w:pPr>
              <w:pStyle w:val="ECATableText"/>
              <w:jc w:val="center"/>
              <w:rPr>
                <w:color w:val="73923C" w:themeColor="accent6"/>
                <w:sz w:val="18"/>
                <w:szCs w:val="18"/>
              </w:rPr>
            </w:pPr>
            <w:r w:rsidRPr="00FC5055">
              <w:rPr>
                <w:color w:val="73923C" w:themeColor="accent6"/>
                <w:sz w:val="18"/>
                <w:szCs w:val="18"/>
              </w:rPr>
              <w:t>29,716</w:t>
            </w:r>
          </w:p>
        </w:tc>
        <w:tc>
          <w:tcPr>
            <w:tcW w:w="1339" w:type="pct"/>
            <w:tcBorders>
              <w:left w:val="single" w:color="919693" w:themeColor="accent4" w:sz="4" w:space="0"/>
            </w:tcBorders>
            <w:vAlign w:val="center"/>
          </w:tcPr>
          <w:p w:rsidRPr="00FC5055" w:rsidR="001D59BB" w:rsidP="001D59BB" w:rsidRDefault="001D59BB" w14:paraId="115A78D6" w14:textId="37FB1C96">
            <w:pPr>
              <w:pStyle w:val="ECATableText"/>
              <w:jc w:val="center"/>
              <w:rPr>
                <w:color w:val="73923C" w:themeColor="accent6"/>
                <w:sz w:val="18"/>
                <w:szCs w:val="18"/>
              </w:rPr>
            </w:pPr>
            <w:r w:rsidRPr="00FC5055">
              <w:rPr>
                <w:color w:val="73923C" w:themeColor="accent6"/>
                <w:sz w:val="18"/>
                <w:szCs w:val="18"/>
              </w:rPr>
              <w:t>75.61%</w:t>
            </w:r>
          </w:p>
        </w:tc>
      </w:tr>
      <w:tr w:rsidRPr="00FC5055" w:rsidR="001D59BB" w:rsidTr="00D46DFB" w14:paraId="54E810A1" w14:textId="77777777">
        <w:tc>
          <w:tcPr>
            <w:tcW w:w="318" w:type="pct"/>
            <w:shd w:val="clear" w:color="auto" w:fill="auto"/>
            <w:vAlign w:val="bottom"/>
          </w:tcPr>
          <w:p w:rsidRPr="00FC5055" w:rsidR="001D59BB" w:rsidP="001D59BB" w:rsidRDefault="001D59BB" w14:paraId="3A08700A" w14:textId="77777777">
            <w:pPr>
              <w:pStyle w:val="ECATableText"/>
              <w:rPr>
                <w:b/>
                <w:bCs/>
              </w:rPr>
            </w:pPr>
            <w:r w:rsidRPr="00FC5055">
              <w:rPr>
                <w:b/>
                <w:bCs/>
              </w:rPr>
              <w:t>2048</w:t>
            </w:r>
          </w:p>
        </w:tc>
        <w:tc>
          <w:tcPr>
            <w:tcW w:w="1759" w:type="pct"/>
            <w:tcBorders>
              <w:right w:val="single" w:color="919693" w:themeColor="accent4" w:sz="4" w:space="0"/>
            </w:tcBorders>
            <w:shd w:val="clear" w:color="auto" w:fill="auto"/>
            <w:vAlign w:val="center"/>
          </w:tcPr>
          <w:p w:rsidRPr="00FC5055" w:rsidR="001D59BB" w:rsidP="001D59BB" w:rsidRDefault="001D59BB" w14:paraId="70BF0739" w14:textId="7239032B">
            <w:pPr>
              <w:pStyle w:val="ECATableText"/>
              <w:jc w:val="center"/>
              <w:rPr>
                <w:color w:val="73923C" w:themeColor="accent6"/>
                <w:sz w:val="18"/>
                <w:szCs w:val="18"/>
              </w:rPr>
            </w:pPr>
            <w:r w:rsidRPr="00FC5055">
              <w:rPr>
                <w:color w:val="73923C" w:themeColor="accent6"/>
                <w:sz w:val="18"/>
                <w:szCs w:val="18"/>
              </w:rPr>
              <w:t>204,407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B84FC82" w14:textId="5450B72E">
            <w:pPr>
              <w:pStyle w:val="ECATableText"/>
              <w:jc w:val="center"/>
              <w:rPr>
                <w:color w:val="73923C" w:themeColor="accent6"/>
                <w:sz w:val="18"/>
                <w:szCs w:val="18"/>
              </w:rPr>
            </w:pPr>
            <w:r w:rsidRPr="00FC5055">
              <w:rPr>
                <w:color w:val="73923C" w:themeColor="accent6"/>
                <w:sz w:val="18"/>
                <w:szCs w:val="18"/>
              </w:rPr>
              <w:t>31,049</w:t>
            </w:r>
          </w:p>
        </w:tc>
        <w:tc>
          <w:tcPr>
            <w:tcW w:w="1339" w:type="pct"/>
            <w:tcBorders>
              <w:left w:val="single" w:color="919693" w:themeColor="accent4" w:sz="4" w:space="0"/>
            </w:tcBorders>
            <w:vAlign w:val="center"/>
          </w:tcPr>
          <w:p w:rsidRPr="00FC5055" w:rsidR="001D59BB" w:rsidP="001D59BB" w:rsidRDefault="001D59BB" w14:paraId="67D7E928" w14:textId="3178995B">
            <w:pPr>
              <w:pStyle w:val="ECATableText"/>
              <w:jc w:val="center"/>
              <w:rPr>
                <w:color w:val="73923C" w:themeColor="accent6"/>
                <w:sz w:val="18"/>
                <w:szCs w:val="18"/>
              </w:rPr>
            </w:pPr>
            <w:r w:rsidRPr="00FC5055">
              <w:rPr>
                <w:color w:val="73923C" w:themeColor="accent6"/>
                <w:sz w:val="18"/>
                <w:szCs w:val="18"/>
              </w:rPr>
              <w:t>75.15%</w:t>
            </w:r>
          </w:p>
        </w:tc>
      </w:tr>
      <w:tr w:rsidRPr="00FC5055" w:rsidR="001D59BB" w:rsidTr="00D46DFB" w14:paraId="4B912113" w14:textId="77777777">
        <w:tc>
          <w:tcPr>
            <w:tcW w:w="318" w:type="pct"/>
            <w:shd w:val="clear" w:color="auto" w:fill="auto"/>
            <w:vAlign w:val="bottom"/>
          </w:tcPr>
          <w:p w:rsidRPr="00FC5055" w:rsidR="001D59BB" w:rsidP="001D59BB" w:rsidRDefault="001D59BB" w14:paraId="65D2DF01" w14:textId="77777777">
            <w:pPr>
              <w:pStyle w:val="ECATableText"/>
              <w:rPr>
                <w:b/>
                <w:bCs/>
              </w:rPr>
            </w:pPr>
            <w:r w:rsidRPr="00FC5055">
              <w:rPr>
                <w:b/>
                <w:bCs/>
              </w:rPr>
              <w:t>2049</w:t>
            </w:r>
          </w:p>
        </w:tc>
        <w:tc>
          <w:tcPr>
            <w:tcW w:w="1759" w:type="pct"/>
            <w:tcBorders>
              <w:right w:val="single" w:color="919693" w:themeColor="accent4" w:sz="4" w:space="0"/>
            </w:tcBorders>
            <w:shd w:val="clear" w:color="auto" w:fill="auto"/>
            <w:vAlign w:val="center"/>
          </w:tcPr>
          <w:p w:rsidRPr="00FC5055" w:rsidR="001D59BB" w:rsidP="001D59BB" w:rsidRDefault="001D59BB" w14:paraId="65C2267E" w14:textId="66ED37FB">
            <w:pPr>
              <w:pStyle w:val="ECATableText"/>
              <w:jc w:val="center"/>
              <w:rPr>
                <w:color w:val="73923C" w:themeColor="accent6"/>
                <w:sz w:val="18"/>
                <w:szCs w:val="18"/>
              </w:rPr>
            </w:pPr>
            <w:r w:rsidRPr="00FC5055">
              <w:rPr>
                <w:color w:val="73923C" w:themeColor="accent6"/>
                <w:sz w:val="18"/>
                <w:szCs w:val="18"/>
              </w:rPr>
              <w:t>212,456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44B96A6" w14:textId="7510600A">
            <w:pPr>
              <w:pStyle w:val="ECATableText"/>
              <w:jc w:val="center"/>
              <w:rPr>
                <w:color w:val="73923C" w:themeColor="accent6"/>
                <w:sz w:val="18"/>
                <w:szCs w:val="18"/>
              </w:rPr>
            </w:pPr>
            <w:r w:rsidRPr="00FC5055">
              <w:rPr>
                <w:color w:val="73923C" w:themeColor="accent6"/>
                <w:sz w:val="18"/>
                <w:szCs w:val="18"/>
              </w:rPr>
              <w:t>32,462</w:t>
            </w:r>
          </w:p>
        </w:tc>
        <w:tc>
          <w:tcPr>
            <w:tcW w:w="1339" w:type="pct"/>
            <w:tcBorders>
              <w:left w:val="single" w:color="919693" w:themeColor="accent4" w:sz="4" w:space="0"/>
            </w:tcBorders>
            <w:vAlign w:val="center"/>
          </w:tcPr>
          <w:p w:rsidRPr="00FC5055" w:rsidR="001D59BB" w:rsidP="001D59BB" w:rsidRDefault="001D59BB" w14:paraId="42DF4734" w14:textId="340F88A2">
            <w:pPr>
              <w:pStyle w:val="ECATableText"/>
              <w:jc w:val="center"/>
              <w:rPr>
                <w:color w:val="73923C" w:themeColor="accent6"/>
                <w:sz w:val="18"/>
                <w:szCs w:val="18"/>
              </w:rPr>
            </w:pPr>
            <w:r w:rsidRPr="00FC5055">
              <w:rPr>
                <w:color w:val="73923C" w:themeColor="accent6"/>
                <w:sz w:val="18"/>
                <w:szCs w:val="18"/>
              </w:rPr>
              <w:t>74.71%</w:t>
            </w:r>
          </w:p>
        </w:tc>
      </w:tr>
      <w:tr w:rsidRPr="00FC5055" w:rsidR="001D59BB" w:rsidTr="00D46DFB" w14:paraId="02BBDC7F" w14:textId="77777777">
        <w:tc>
          <w:tcPr>
            <w:tcW w:w="318" w:type="pct"/>
            <w:shd w:val="clear" w:color="auto" w:fill="auto"/>
            <w:vAlign w:val="bottom"/>
          </w:tcPr>
          <w:p w:rsidRPr="00FC5055" w:rsidR="001D59BB" w:rsidP="001D59BB" w:rsidRDefault="001D59BB" w14:paraId="19AEA375" w14:textId="77777777">
            <w:pPr>
              <w:pStyle w:val="ECATableText"/>
              <w:rPr>
                <w:b/>
                <w:bCs/>
              </w:rPr>
            </w:pPr>
            <w:r w:rsidRPr="00FC5055">
              <w:rPr>
                <w:b/>
                <w:bCs/>
              </w:rPr>
              <w:t>2050</w:t>
            </w:r>
          </w:p>
        </w:tc>
        <w:tc>
          <w:tcPr>
            <w:tcW w:w="1759" w:type="pct"/>
            <w:tcBorders>
              <w:right w:val="single" w:color="919693" w:themeColor="accent4" w:sz="4" w:space="0"/>
            </w:tcBorders>
            <w:shd w:val="clear" w:color="auto" w:fill="auto"/>
            <w:vAlign w:val="center"/>
          </w:tcPr>
          <w:p w:rsidRPr="00FC5055" w:rsidR="001D59BB" w:rsidP="001D59BB" w:rsidRDefault="001D59BB" w14:paraId="5BC172E7" w14:textId="4748FF24">
            <w:pPr>
              <w:pStyle w:val="ECATableText"/>
              <w:jc w:val="center"/>
              <w:rPr>
                <w:color w:val="73923C" w:themeColor="accent6"/>
                <w:sz w:val="18"/>
                <w:szCs w:val="18"/>
              </w:rPr>
            </w:pPr>
            <w:r w:rsidRPr="00FC5055">
              <w:rPr>
                <w:color w:val="73923C" w:themeColor="accent6"/>
                <w:sz w:val="18"/>
                <w:szCs w:val="18"/>
              </w:rPr>
              <w:t>220,987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761F8FD" w14:textId="42E2AE31">
            <w:pPr>
              <w:pStyle w:val="ECATableText"/>
              <w:jc w:val="center"/>
              <w:rPr>
                <w:color w:val="73923C" w:themeColor="accent6"/>
                <w:sz w:val="18"/>
                <w:szCs w:val="18"/>
              </w:rPr>
            </w:pPr>
            <w:r w:rsidRPr="00FC5055">
              <w:rPr>
                <w:color w:val="73923C" w:themeColor="accent6"/>
                <w:sz w:val="18"/>
                <w:szCs w:val="18"/>
              </w:rPr>
              <w:t>33,956</w:t>
            </w:r>
          </w:p>
        </w:tc>
        <w:tc>
          <w:tcPr>
            <w:tcW w:w="1339" w:type="pct"/>
            <w:tcBorders>
              <w:left w:val="single" w:color="919693" w:themeColor="accent4" w:sz="4" w:space="0"/>
            </w:tcBorders>
            <w:vAlign w:val="center"/>
          </w:tcPr>
          <w:p w:rsidRPr="00FC5055" w:rsidR="001D59BB" w:rsidP="001D59BB" w:rsidRDefault="001D59BB" w14:paraId="7499B90E" w14:textId="1FCA806B">
            <w:pPr>
              <w:pStyle w:val="ECATableText"/>
              <w:jc w:val="center"/>
              <w:rPr>
                <w:color w:val="73923C" w:themeColor="accent6"/>
                <w:sz w:val="18"/>
                <w:szCs w:val="18"/>
              </w:rPr>
            </w:pPr>
            <w:r w:rsidRPr="00FC5055">
              <w:rPr>
                <w:color w:val="73923C" w:themeColor="accent6"/>
                <w:sz w:val="18"/>
                <w:szCs w:val="18"/>
              </w:rPr>
              <w:t>74.29%</w:t>
            </w:r>
          </w:p>
        </w:tc>
      </w:tr>
      <w:tr w:rsidRPr="00FC5055" w:rsidR="00006C9F" w:rsidTr="00D46DFB" w14:paraId="6693263E" w14:textId="7FE0067E">
        <w:tc>
          <w:tcPr>
            <w:tcW w:w="318" w:type="pct"/>
            <w:shd w:val="clear" w:color="auto" w:fill="FDE8C8" w:themeFill="accent5" w:themeFillTint="33"/>
            <w:vAlign w:val="center"/>
          </w:tcPr>
          <w:p w:rsidRPr="00FC5055" w:rsidR="00006C9F" w:rsidP="00006C9F" w:rsidRDefault="00006C9F" w14:paraId="4E3CDD67" w14:textId="77777777">
            <w:pPr>
              <w:pStyle w:val="ECATableText"/>
              <w:jc w:val="center"/>
              <w:rPr>
                <w:b/>
                <w:bCs/>
              </w:rPr>
            </w:pPr>
          </w:p>
        </w:tc>
        <w:tc>
          <w:tcPr>
            <w:tcW w:w="4682" w:type="pct"/>
            <w:gridSpan w:val="3"/>
            <w:shd w:val="clear" w:color="auto" w:fill="FDE8C8" w:themeFill="accent5" w:themeFillTint="33"/>
            <w:vAlign w:val="center"/>
          </w:tcPr>
          <w:p w:rsidRPr="00FC5055" w:rsidR="00006C9F" w:rsidP="003D2818" w:rsidRDefault="00006C9F" w14:paraId="50661DD3" w14:textId="7892F9B2">
            <w:pPr>
              <w:jc w:val="center"/>
            </w:pPr>
            <w:r w:rsidRPr="00FC5055">
              <w:rPr>
                <w:b/>
                <w:bCs/>
                <w:sz w:val="20"/>
                <w:szCs w:val="20"/>
              </w:rPr>
              <w:t>Delayed transition</w:t>
            </w:r>
          </w:p>
        </w:tc>
      </w:tr>
      <w:tr w:rsidRPr="00FC5055" w:rsidR="0083179D" w:rsidTr="00D46DFB" w14:paraId="6FB732A7" w14:textId="77777777">
        <w:tc>
          <w:tcPr>
            <w:tcW w:w="318" w:type="pct"/>
            <w:shd w:val="clear" w:color="auto" w:fill="auto"/>
            <w:vAlign w:val="bottom"/>
          </w:tcPr>
          <w:p w:rsidRPr="00FC5055" w:rsidR="0083179D" w:rsidP="0083179D" w:rsidRDefault="0083179D" w14:paraId="362F0445" w14:textId="77777777">
            <w:pPr>
              <w:pStyle w:val="ECATableText"/>
              <w:rPr>
                <w:b/>
                <w:bCs/>
              </w:rPr>
            </w:pPr>
            <w:r w:rsidRPr="00FC5055">
              <w:rPr>
                <w:b/>
                <w:bCs/>
              </w:rPr>
              <w:t>2023</w:t>
            </w:r>
          </w:p>
        </w:tc>
        <w:tc>
          <w:tcPr>
            <w:tcW w:w="1759" w:type="pct"/>
            <w:tcBorders>
              <w:right w:val="single" w:color="919693" w:themeColor="accent4" w:sz="4" w:space="0"/>
            </w:tcBorders>
            <w:shd w:val="clear" w:color="auto" w:fill="auto"/>
            <w:vAlign w:val="center"/>
          </w:tcPr>
          <w:p w:rsidRPr="00FC5055" w:rsidR="0083179D" w:rsidP="0083179D" w:rsidRDefault="0083179D" w14:paraId="44C3AC8C" w14:textId="7BC29897">
            <w:pPr>
              <w:pStyle w:val="ECATableText"/>
              <w:jc w:val="center"/>
              <w:rPr>
                <w:color w:val="E28C05" w:themeColor="accent5"/>
                <w:sz w:val="18"/>
                <w:szCs w:val="18"/>
              </w:rPr>
            </w:pPr>
            <w:r w:rsidRPr="00FC5055">
              <w:rPr>
                <w:color w:val="E28C05" w:themeColor="accent5"/>
                <w:sz w:val="18"/>
                <w:szCs w:val="18"/>
              </w:rPr>
              <w:t>6,012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83179D" w:rsidP="0083179D" w:rsidRDefault="0083179D" w14:paraId="21BF5CC4" w14:textId="6FF792D9">
            <w:pPr>
              <w:pStyle w:val="ECATableText"/>
              <w:jc w:val="center"/>
              <w:rPr>
                <w:color w:val="E28C05" w:themeColor="accent5"/>
                <w:sz w:val="18"/>
                <w:szCs w:val="18"/>
              </w:rPr>
            </w:pPr>
            <w:r w:rsidRPr="00FC5055">
              <w:rPr>
                <w:color w:val="E28C05" w:themeColor="accent5"/>
                <w:sz w:val="18"/>
                <w:szCs w:val="18"/>
              </w:rPr>
              <w:t>988</w:t>
            </w:r>
          </w:p>
        </w:tc>
        <w:tc>
          <w:tcPr>
            <w:tcW w:w="1339" w:type="pct"/>
            <w:tcBorders>
              <w:left w:val="single" w:color="919693" w:themeColor="accent4" w:sz="4" w:space="0"/>
            </w:tcBorders>
            <w:vAlign w:val="center"/>
          </w:tcPr>
          <w:p w:rsidRPr="00FC5055" w:rsidR="0083179D" w:rsidP="0083179D" w:rsidRDefault="0083179D" w14:paraId="45567FE1" w14:textId="588A1492">
            <w:pPr>
              <w:pStyle w:val="ECATableText"/>
              <w:jc w:val="center"/>
              <w:rPr>
                <w:color w:val="E28C05" w:themeColor="accent5"/>
                <w:sz w:val="18"/>
                <w:szCs w:val="18"/>
              </w:rPr>
            </w:pPr>
            <w:r w:rsidRPr="00FC5055">
              <w:rPr>
                <w:color w:val="E28C05" w:themeColor="accent5"/>
                <w:sz w:val="18"/>
                <w:szCs w:val="18"/>
              </w:rPr>
              <w:t>69.47%</w:t>
            </w:r>
          </w:p>
        </w:tc>
      </w:tr>
      <w:tr w:rsidRPr="00FC5055" w:rsidR="001D59BB" w:rsidTr="00D46DFB" w14:paraId="65188289" w14:textId="77777777">
        <w:tc>
          <w:tcPr>
            <w:tcW w:w="318" w:type="pct"/>
            <w:shd w:val="clear" w:color="auto" w:fill="auto"/>
            <w:vAlign w:val="bottom"/>
          </w:tcPr>
          <w:p w:rsidRPr="00FC5055" w:rsidR="001D59BB" w:rsidP="001D59BB" w:rsidRDefault="001D59BB" w14:paraId="621F3298" w14:textId="77777777">
            <w:pPr>
              <w:pStyle w:val="ECATableText"/>
              <w:rPr>
                <w:b/>
                <w:bCs/>
              </w:rPr>
            </w:pPr>
            <w:r w:rsidRPr="00FC5055">
              <w:rPr>
                <w:b/>
                <w:bCs/>
              </w:rPr>
              <w:t>2024</w:t>
            </w:r>
          </w:p>
        </w:tc>
        <w:tc>
          <w:tcPr>
            <w:tcW w:w="1759" w:type="pct"/>
            <w:tcBorders>
              <w:right w:val="single" w:color="919693" w:themeColor="accent4" w:sz="4" w:space="0"/>
            </w:tcBorders>
            <w:shd w:val="clear" w:color="auto" w:fill="auto"/>
            <w:vAlign w:val="center"/>
          </w:tcPr>
          <w:p w:rsidRPr="00FC5055" w:rsidR="001D59BB" w:rsidP="001D59BB" w:rsidRDefault="001D59BB" w14:paraId="61E4C9DB" w14:textId="2D6FF9A8">
            <w:pPr>
              <w:pStyle w:val="ECATableText"/>
              <w:jc w:val="center"/>
              <w:rPr>
                <w:color w:val="E28C05" w:themeColor="accent5"/>
                <w:sz w:val="18"/>
                <w:szCs w:val="18"/>
              </w:rPr>
            </w:pPr>
            <w:r w:rsidRPr="00FC5055">
              <w:rPr>
                <w:color w:val="E28C05" w:themeColor="accent5"/>
                <w:sz w:val="18"/>
                <w:szCs w:val="18"/>
              </w:rPr>
              <w:t>6,494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120D231" w14:textId="3BCA29E0">
            <w:pPr>
              <w:pStyle w:val="ECATableText"/>
              <w:jc w:val="center"/>
              <w:rPr>
                <w:color w:val="E28C05" w:themeColor="accent5"/>
                <w:sz w:val="18"/>
                <w:szCs w:val="18"/>
              </w:rPr>
            </w:pPr>
            <w:r w:rsidRPr="00FC5055">
              <w:rPr>
                <w:color w:val="E28C05" w:themeColor="accent5"/>
                <w:sz w:val="18"/>
                <w:szCs w:val="18"/>
              </w:rPr>
              <w:t>1,150</w:t>
            </w:r>
          </w:p>
        </w:tc>
        <w:tc>
          <w:tcPr>
            <w:tcW w:w="1339" w:type="pct"/>
            <w:tcBorders>
              <w:left w:val="single" w:color="919693" w:themeColor="accent4" w:sz="4" w:space="0"/>
            </w:tcBorders>
            <w:vAlign w:val="center"/>
          </w:tcPr>
          <w:p w:rsidRPr="00FC5055" w:rsidR="001D59BB" w:rsidP="001D59BB" w:rsidRDefault="001D59BB" w14:paraId="032C7068" w14:textId="24DC41CC">
            <w:pPr>
              <w:pStyle w:val="ECATableText"/>
              <w:jc w:val="center"/>
              <w:rPr>
                <w:color w:val="E28C05" w:themeColor="accent5"/>
                <w:sz w:val="18"/>
                <w:szCs w:val="18"/>
              </w:rPr>
            </w:pPr>
            <w:r w:rsidRPr="00FC5055">
              <w:rPr>
                <w:color w:val="E28C05" w:themeColor="accent5"/>
                <w:sz w:val="18"/>
                <w:szCs w:val="18"/>
              </w:rPr>
              <w:t>64.48%</w:t>
            </w:r>
          </w:p>
        </w:tc>
      </w:tr>
      <w:tr w:rsidRPr="00FC5055" w:rsidR="001D59BB" w:rsidTr="00D46DFB" w14:paraId="46C50C6D" w14:textId="77777777">
        <w:tc>
          <w:tcPr>
            <w:tcW w:w="318" w:type="pct"/>
            <w:shd w:val="clear" w:color="auto" w:fill="auto"/>
            <w:vAlign w:val="bottom"/>
          </w:tcPr>
          <w:p w:rsidRPr="00FC5055" w:rsidR="001D59BB" w:rsidP="001D59BB" w:rsidRDefault="001D59BB" w14:paraId="7854AFC3" w14:textId="77777777">
            <w:pPr>
              <w:pStyle w:val="ECATableText"/>
              <w:rPr>
                <w:b/>
                <w:bCs/>
              </w:rPr>
            </w:pPr>
            <w:r w:rsidRPr="00FC5055">
              <w:rPr>
                <w:b/>
                <w:bCs/>
              </w:rPr>
              <w:t>2025</w:t>
            </w:r>
          </w:p>
        </w:tc>
        <w:tc>
          <w:tcPr>
            <w:tcW w:w="1759" w:type="pct"/>
            <w:tcBorders>
              <w:right w:val="single" w:color="919693" w:themeColor="accent4" w:sz="4" w:space="0"/>
            </w:tcBorders>
            <w:shd w:val="clear" w:color="auto" w:fill="auto"/>
            <w:vAlign w:val="center"/>
          </w:tcPr>
          <w:p w:rsidRPr="00FC5055" w:rsidR="001D59BB" w:rsidP="001D59BB" w:rsidRDefault="001D59BB" w14:paraId="63E7BE8E" w14:textId="74050F24">
            <w:pPr>
              <w:pStyle w:val="ECATableText"/>
              <w:jc w:val="center"/>
              <w:rPr>
                <w:color w:val="E28C05" w:themeColor="accent5"/>
                <w:sz w:val="18"/>
                <w:szCs w:val="18"/>
              </w:rPr>
            </w:pPr>
            <w:r w:rsidRPr="00FC5055">
              <w:rPr>
                <w:color w:val="E28C05" w:themeColor="accent5"/>
                <w:sz w:val="18"/>
                <w:szCs w:val="18"/>
              </w:rPr>
              <w:t>7,490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4C862B05" w14:textId="300C9CB3">
            <w:pPr>
              <w:pStyle w:val="ECATableText"/>
              <w:jc w:val="center"/>
              <w:rPr>
                <w:color w:val="E28C05" w:themeColor="accent5"/>
                <w:sz w:val="18"/>
                <w:szCs w:val="18"/>
              </w:rPr>
            </w:pPr>
            <w:r w:rsidRPr="00FC5055">
              <w:rPr>
                <w:color w:val="E28C05" w:themeColor="accent5"/>
                <w:sz w:val="18"/>
                <w:szCs w:val="18"/>
              </w:rPr>
              <w:t>1,312</w:t>
            </w:r>
          </w:p>
        </w:tc>
        <w:tc>
          <w:tcPr>
            <w:tcW w:w="1339" w:type="pct"/>
            <w:tcBorders>
              <w:left w:val="single" w:color="919693" w:themeColor="accent4" w:sz="4" w:space="0"/>
            </w:tcBorders>
            <w:vAlign w:val="center"/>
          </w:tcPr>
          <w:p w:rsidRPr="00FC5055" w:rsidR="001D59BB" w:rsidP="001D59BB" w:rsidRDefault="001D59BB" w14:paraId="522D4C10" w14:textId="462CDC9C">
            <w:pPr>
              <w:pStyle w:val="ECATableText"/>
              <w:jc w:val="center"/>
              <w:rPr>
                <w:color w:val="E28C05" w:themeColor="accent5"/>
                <w:sz w:val="18"/>
                <w:szCs w:val="18"/>
              </w:rPr>
            </w:pPr>
            <w:r w:rsidRPr="00FC5055">
              <w:rPr>
                <w:color w:val="E28C05" w:themeColor="accent5"/>
                <w:sz w:val="18"/>
                <w:szCs w:val="18"/>
              </w:rPr>
              <w:t>65.18%</w:t>
            </w:r>
          </w:p>
        </w:tc>
      </w:tr>
      <w:tr w:rsidRPr="00FC5055" w:rsidR="001D59BB" w:rsidTr="00D46DFB" w14:paraId="267A2018" w14:textId="77777777">
        <w:tc>
          <w:tcPr>
            <w:tcW w:w="318" w:type="pct"/>
            <w:shd w:val="clear" w:color="auto" w:fill="auto"/>
            <w:vAlign w:val="bottom"/>
          </w:tcPr>
          <w:p w:rsidRPr="00FC5055" w:rsidR="001D59BB" w:rsidP="001D59BB" w:rsidRDefault="001D59BB" w14:paraId="107A794F" w14:textId="77777777">
            <w:pPr>
              <w:pStyle w:val="ECATableText"/>
              <w:rPr>
                <w:b/>
                <w:bCs/>
              </w:rPr>
            </w:pPr>
            <w:r w:rsidRPr="00FC5055">
              <w:rPr>
                <w:b/>
                <w:bCs/>
              </w:rPr>
              <w:t>2026</w:t>
            </w:r>
          </w:p>
        </w:tc>
        <w:tc>
          <w:tcPr>
            <w:tcW w:w="1759" w:type="pct"/>
            <w:tcBorders>
              <w:right w:val="single" w:color="919693" w:themeColor="accent4" w:sz="4" w:space="0"/>
            </w:tcBorders>
            <w:shd w:val="clear" w:color="auto" w:fill="auto"/>
            <w:vAlign w:val="center"/>
          </w:tcPr>
          <w:p w:rsidRPr="00FC5055" w:rsidR="001D59BB" w:rsidP="001D59BB" w:rsidRDefault="001D59BB" w14:paraId="458C78A8" w14:textId="3516EF6A">
            <w:pPr>
              <w:pStyle w:val="ECATableText"/>
              <w:jc w:val="center"/>
              <w:rPr>
                <w:color w:val="E28C05" w:themeColor="accent5"/>
                <w:sz w:val="18"/>
                <w:szCs w:val="18"/>
              </w:rPr>
            </w:pPr>
            <w:r w:rsidRPr="00FC5055">
              <w:rPr>
                <w:color w:val="E28C05" w:themeColor="accent5"/>
                <w:sz w:val="18"/>
                <w:szCs w:val="18"/>
              </w:rPr>
              <w:t>8,726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8FD9E46" w14:textId="27D89024">
            <w:pPr>
              <w:pStyle w:val="ECATableText"/>
              <w:jc w:val="center"/>
              <w:rPr>
                <w:color w:val="E28C05" w:themeColor="accent5"/>
                <w:sz w:val="18"/>
                <w:szCs w:val="18"/>
              </w:rPr>
            </w:pPr>
            <w:r w:rsidRPr="00FC5055">
              <w:rPr>
                <w:color w:val="E28C05" w:themeColor="accent5"/>
                <w:sz w:val="18"/>
                <w:szCs w:val="18"/>
              </w:rPr>
              <w:t>1,510</w:t>
            </w:r>
          </w:p>
        </w:tc>
        <w:tc>
          <w:tcPr>
            <w:tcW w:w="1339" w:type="pct"/>
            <w:tcBorders>
              <w:left w:val="single" w:color="919693" w:themeColor="accent4" w:sz="4" w:space="0"/>
            </w:tcBorders>
            <w:vAlign w:val="center"/>
          </w:tcPr>
          <w:p w:rsidRPr="00FC5055" w:rsidR="001D59BB" w:rsidP="001D59BB" w:rsidRDefault="001D59BB" w14:paraId="74ADA3B7" w14:textId="4129E15F">
            <w:pPr>
              <w:pStyle w:val="ECATableText"/>
              <w:jc w:val="center"/>
              <w:rPr>
                <w:color w:val="E28C05" w:themeColor="accent5"/>
                <w:sz w:val="18"/>
                <w:szCs w:val="18"/>
              </w:rPr>
            </w:pPr>
            <w:r w:rsidRPr="00FC5055">
              <w:rPr>
                <w:color w:val="E28C05" w:themeColor="accent5"/>
                <w:sz w:val="18"/>
                <w:szCs w:val="18"/>
              </w:rPr>
              <w:t>65.96%</w:t>
            </w:r>
          </w:p>
        </w:tc>
      </w:tr>
      <w:tr w:rsidRPr="00FC5055" w:rsidR="001D59BB" w:rsidTr="00D46DFB" w14:paraId="14C29AE8" w14:textId="77777777">
        <w:tc>
          <w:tcPr>
            <w:tcW w:w="318" w:type="pct"/>
            <w:shd w:val="clear" w:color="auto" w:fill="auto"/>
            <w:vAlign w:val="bottom"/>
          </w:tcPr>
          <w:p w:rsidRPr="00FC5055" w:rsidR="001D59BB" w:rsidP="001D59BB" w:rsidRDefault="001D59BB" w14:paraId="362E0AFE" w14:textId="77777777">
            <w:pPr>
              <w:pStyle w:val="ECATableText"/>
              <w:rPr>
                <w:b/>
                <w:bCs/>
              </w:rPr>
            </w:pPr>
            <w:r w:rsidRPr="00FC5055">
              <w:rPr>
                <w:b/>
                <w:bCs/>
              </w:rPr>
              <w:t>2027</w:t>
            </w:r>
          </w:p>
        </w:tc>
        <w:tc>
          <w:tcPr>
            <w:tcW w:w="1759" w:type="pct"/>
            <w:tcBorders>
              <w:right w:val="single" w:color="919693" w:themeColor="accent4" w:sz="4" w:space="0"/>
            </w:tcBorders>
            <w:shd w:val="clear" w:color="auto" w:fill="auto"/>
            <w:vAlign w:val="center"/>
          </w:tcPr>
          <w:p w:rsidRPr="00FC5055" w:rsidR="001D59BB" w:rsidP="001D59BB" w:rsidRDefault="001D59BB" w14:paraId="1F6876AF" w14:textId="6CC0FA8A">
            <w:pPr>
              <w:pStyle w:val="ECATableText"/>
              <w:jc w:val="center"/>
              <w:rPr>
                <w:color w:val="E28C05" w:themeColor="accent5"/>
                <w:sz w:val="18"/>
                <w:szCs w:val="18"/>
              </w:rPr>
            </w:pPr>
            <w:r w:rsidRPr="00FC5055">
              <w:rPr>
                <w:color w:val="E28C05" w:themeColor="accent5"/>
                <w:sz w:val="18"/>
                <w:szCs w:val="18"/>
              </w:rPr>
              <w:t>10,189</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059DEB33" w14:textId="5429E410">
            <w:pPr>
              <w:pStyle w:val="ECATableText"/>
              <w:jc w:val="center"/>
              <w:rPr>
                <w:color w:val="E28C05" w:themeColor="accent5"/>
                <w:sz w:val="18"/>
                <w:szCs w:val="18"/>
              </w:rPr>
            </w:pPr>
            <w:r w:rsidRPr="00FC5055">
              <w:rPr>
                <w:color w:val="E28C05" w:themeColor="accent5"/>
                <w:sz w:val="18"/>
                <w:szCs w:val="18"/>
              </w:rPr>
              <w:t>1,735</w:t>
            </w:r>
          </w:p>
        </w:tc>
        <w:tc>
          <w:tcPr>
            <w:tcW w:w="1339" w:type="pct"/>
            <w:tcBorders>
              <w:left w:val="single" w:color="919693" w:themeColor="accent4" w:sz="4" w:space="0"/>
            </w:tcBorders>
            <w:vAlign w:val="center"/>
          </w:tcPr>
          <w:p w:rsidRPr="00FC5055" w:rsidR="001D59BB" w:rsidP="001D59BB" w:rsidRDefault="001D59BB" w14:paraId="1654ABEB" w14:textId="52D14D5D">
            <w:pPr>
              <w:pStyle w:val="ECATableText"/>
              <w:jc w:val="center"/>
              <w:rPr>
                <w:color w:val="E28C05" w:themeColor="accent5"/>
                <w:sz w:val="18"/>
                <w:szCs w:val="18"/>
              </w:rPr>
            </w:pPr>
            <w:r w:rsidRPr="00FC5055">
              <w:rPr>
                <w:color w:val="E28C05" w:themeColor="accent5"/>
                <w:sz w:val="18"/>
                <w:szCs w:val="18"/>
              </w:rPr>
              <w:t>67.05%</w:t>
            </w:r>
          </w:p>
        </w:tc>
      </w:tr>
      <w:tr w:rsidRPr="00FC5055" w:rsidR="001D59BB" w:rsidTr="00D46DFB" w14:paraId="6846A72A" w14:textId="77777777">
        <w:tc>
          <w:tcPr>
            <w:tcW w:w="318" w:type="pct"/>
            <w:shd w:val="clear" w:color="auto" w:fill="auto"/>
            <w:vAlign w:val="bottom"/>
          </w:tcPr>
          <w:p w:rsidRPr="00FC5055" w:rsidR="001D59BB" w:rsidP="001D59BB" w:rsidRDefault="001D59BB" w14:paraId="08BD6EDB" w14:textId="77777777">
            <w:pPr>
              <w:pStyle w:val="ECATableText"/>
              <w:rPr>
                <w:b/>
                <w:bCs/>
              </w:rPr>
            </w:pPr>
            <w:r w:rsidRPr="00FC5055">
              <w:rPr>
                <w:b/>
                <w:bCs/>
              </w:rPr>
              <w:t>2028</w:t>
            </w:r>
          </w:p>
        </w:tc>
        <w:tc>
          <w:tcPr>
            <w:tcW w:w="1759" w:type="pct"/>
            <w:tcBorders>
              <w:right w:val="single" w:color="919693" w:themeColor="accent4" w:sz="4" w:space="0"/>
            </w:tcBorders>
            <w:shd w:val="clear" w:color="auto" w:fill="auto"/>
            <w:vAlign w:val="center"/>
          </w:tcPr>
          <w:p w:rsidRPr="00FC5055" w:rsidR="001D59BB" w:rsidP="001D59BB" w:rsidRDefault="001D59BB" w14:paraId="6652805A" w14:textId="6D37A20B">
            <w:pPr>
              <w:pStyle w:val="ECATableText"/>
              <w:jc w:val="center"/>
              <w:rPr>
                <w:color w:val="E28C05" w:themeColor="accent5"/>
                <w:sz w:val="18"/>
                <w:szCs w:val="18"/>
              </w:rPr>
            </w:pPr>
            <w:r w:rsidRPr="00FC5055">
              <w:rPr>
                <w:color w:val="E28C05" w:themeColor="accent5"/>
                <w:sz w:val="18"/>
                <w:szCs w:val="18"/>
              </w:rPr>
              <w:t>11,571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0612F0C3" w14:textId="4C981EC1">
            <w:pPr>
              <w:pStyle w:val="ECATableText"/>
              <w:jc w:val="center"/>
              <w:rPr>
                <w:color w:val="E28C05" w:themeColor="accent5"/>
                <w:sz w:val="18"/>
                <w:szCs w:val="18"/>
              </w:rPr>
            </w:pPr>
            <w:r w:rsidRPr="00FC5055">
              <w:rPr>
                <w:color w:val="E28C05" w:themeColor="accent5"/>
                <w:sz w:val="18"/>
                <w:szCs w:val="18"/>
              </w:rPr>
              <w:t>1,950</w:t>
            </w:r>
          </w:p>
        </w:tc>
        <w:tc>
          <w:tcPr>
            <w:tcW w:w="1339" w:type="pct"/>
            <w:tcBorders>
              <w:left w:val="single" w:color="919693" w:themeColor="accent4" w:sz="4" w:space="0"/>
            </w:tcBorders>
            <w:vAlign w:val="center"/>
          </w:tcPr>
          <w:p w:rsidRPr="00FC5055" w:rsidR="001D59BB" w:rsidP="001D59BB" w:rsidRDefault="001D59BB" w14:paraId="1FAB2A2E" w14:textId="021D0B34">
            <w:pPr>
              <w:pStyle w:val="ECATableText"/>
              <w:jc w:val="center"/>
              <w:rPr>
                <w:color w:val="E28C05" w:themeColor="accent5"/>
                <w:sz w:val="18"/>
                <w:szCs w:val="18"/>
              </w:rPr>
            </w:pPr>
            <w:r w:rsidRPr="00FC5055">
              <w:rPr>
                <w:color w:val="E28C05" w:themeColor="accent5"/>
                <w:sz w:val="18"/>
                <w:szCs w:val="18"/>
              </w:rPr>
              <w:t>67.74%</w:t>
            </w:r>
          </w:p>
        </w:tc>
      </w:tr>
      <w:tr w:rsidRPr="00FC5055" w:rsidR="001D59BB" w:rsidTr="00D46DFB" w14:paraId="6ACF4007" w14:textId="77777777">
        <w:tc>
          <w:tcPr>
            <w:tcW w:w="318" w:type="pct"/>
            <w:shd w:val="clear" w:color="auto" w:fill="auto"/>
            <w:vAlign w:val="bottom"/>
          </w:tcPr>
          <w:p w:rsidRPr="00FC5055" w:rsidR="001D59BB" w:rsidP="001D59BB" w:rsidRDefault="001D59BB" w14:paraId="7987E18D" w14:textId="77777777">
            <w:pPr>
              <w:pStyle w:val="ECATableText"/>
              <w:rPr>
                <w:b/>
                <w:bCs/>
              </w:rPr>
            </w:pPr>
            <w:r w:rsidRPr="00FC5055">
              <w:rPr>
                <w:b/>
                <w:bCs/>
              </w:rPr>
              <w:t>2029</w:t>
            </w:r>
          </w:p>
        </w:tc>
        <w:tc>
          <w:tcPr>
            <w:tcW w:w="1759" w:type="pct"/>
            <w:tcBorders>
              <w:right w:val="single" w:color="919693" w:themeColor="accent4" w:sz="4" w:space="0"/>
            </w:tcBorders>
            <w:shd w:val="clear" w:color="auto" w:fill="auto"/>
            <w:vAlign w:val="center"/>
          </w:tcPr>
          <w:p w:rsidRPr="00FC5055" w:rsidR="001D59BB" w:rsidP="001D59BB" w:rsidRDefault="001D59BB" w14:paraId="6CE4E29E" w14:textId="48FCE109">
            <w:pPr>
              <w:pStyle w:val="ECATableText"/>
              <w:jc w:val="center"/>
              <w:rPr>
                <w:color w:val="E28C05" w:themeColor="accent5"/>
                <w:sz w:val="18"/>
                <w:szCs w:val="18"/>
              </w:rPr>
            </w:pPr>
            <w:r w:rsidRPr="00FC5055">
              <w:rPr>
                <w:color w:val="E28C05" w:themeColor="accent5"/>
                <w:sz w:val="18"/>
                <w:szCs w:val="18"/>
              </w:rPr>
              <w:t>12,967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3D6C61B" w14:textId="6D5512BC">
            <w:pPr>
              <w:pStyle w:val="ECATableText"/>
              <w:jc w:val="center"/>
              <w:rPr>
                <w:color w:val="E28C05" w:themeColor="accent5"/>
                <w:sz w:val="18"/>
                <w:szCs w:val="18"/>
              </w:rPr>
            </w:pPr>
            <w:r w:rsidRPr="00FC5055">
              <w:rPr>
                <w:color w:val="E28C05" w:themeColor="accent5"/>
                <w:sz w:val="18"/>
                <w:szCs w:val="18"/>
              </w:rPr>
              <w:t>2,170</w:t>
            </w:r>
          </w:p>
        </w:tc>
        <w:tc>
          <w:tcPr>
            <w:tcW w:w="1339" w:type="pct"/>
            <w:tcBorders>
              <w:left w:val="single" w:color="919693" w:themeColor="accent4" w:sz="4" w:space="0"/>
            </w:tcBorders>
            <w:vAlign w:val="center"/>
          </w:tcPr>
          <w:p w:rsidRPr="00FC5055" w:rsidR="001D59BB" w:rsidP="001D59BB" w:rsidRDefault="001D59BB" w14:paraId="017AB348" w14:textId="26C10022">
            <w:pPr>
              <w:pStyle w:val="ECATableText"/>
              <w:jc w:val="center"/>
              <w:rPr>
                <w:color w:val="E28C05" w:themeColor="accent5"/>
                <w:sz w:val="18"/>
                <w:szCs w:val="18"/>
              </w:rPr>
            </w:pPr>
            <w:r w:rsidRPr="00FC5055">
              <w:rPr>
                <w:color w:val="E28C05" w:themeColor="accent5"/>
                <w:sz w:val="18"/>
                <w:szCs w:val="18"/>
              </w:rPr>
              <w:t>68.22%</w:t>
            </w:r>
          </w:p>
        </w:tc>
      </w:tr>
      <w:tr w:rsidRPr="00FC5055" w:rsidR="001D59BB" w:rsidTr="00D46DFB" w14:paraId="33F1605F" w14:textId="77777777">
        <w:tc>
          <w:tcPr>
            <w:tcW w:w="318" w:type="pct"/>
            <w:shd w:val="clear" w:color="auto" w:fill="auto"/>
            <w:vAlign w:val="bottom"/>
          </w:tcPr>
          <w:p w:rsidRPr="00FC5055" w:rsidR="001D59BB" w:rsidP="001D59BB" w:rsidRDefault="001D59BB" w14:paraId="2BD82F60" w14:textId="77777777">
            <w:pPr>
              <w:pStyle w:val="ECATableText"/>
              <w:rPr>
                <w:b/>
                <w:bCs/>
              </w:rPr>
            </w:pPr>
            <w:r w:rsidRPr="00FC5055">
              <w:rPr>
                <w:b/>
                <w:bCs/>
              </w:rPr>
              <w:t>2030</w:t>
            </w:r>
          </w:p>
        </w:tc>
        <w:tc>
          <w:tcPr>
            <w:tcW w:w="1759" w:type="pct"/>
            <w:tcBorders>
              <w:right w:val="single" w:color="919693" w:themeColor="accent4" w:sz="4" w:space="0"/>
            </w:tcBorders>
            <w:shd w:val="clear" w:color="auto" w:fill="auto"/>
            <w:vAlign w:val="center"/>
          </w:tcPr>
          <w:p w:rsidRPr="00FC5055" w:rsidR="001D59BB" w:rsidP="001D59BB" w:rsidRDefault="001D59BB" w14:paraId="1F9E3FD5" w14:textId="012000BE">
            <w:pPr>
              <w:pStyle w:val="ECATableText"/>
              <w:jc w:val="center"/>
              <w:rPr>
                <w:color w:val="E28C05" w:themeColor="accent5"/>
                <w:sz w:val="18"/>
                <w:szCs w:val="18"/>
              </w:rPr>
            </w:pPr>
            <w:r w:rsidRPr="00FC5055">
              <w:rPr>
                <w:color w:val="E28C05" w:themeColor="accent5"/>
                <w:sz w:val="18"/>
                <w:szCs w:val="18"/>
              </w:rPr>
              <w:t>14,451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15038C93" w14:textId="155B9798">
            <w:pPr>
              <w:pStyle w:val="ECATableText"/>
              <w:jc w:val="center"/>
              <w:rPr>
                <w:color w:val="E28C05" w:themeColor="accent5"/>
                <w:sz w:val="18"/>
                <w:szCs w:val="18"/>
              </w:rPr>
            </w:pPr>
            <w:r w:rsidRPr="00FC5055">
              <w:rPr>
                <w:color w:val="E28C05" w:themeColor="accent5"/>
                <w:sz w:val="18"/>
                <w:szCs w:val="18"/>
              </w:rPr>
              <w:t>2,403</w:t>
            </w:r>
          </w:p>
        </w:tc>
        <w:tc>
          <w:tcPr>
            <w:tcW w:w="1339" w:type="pct"/>
            <w:tcBorders>
              <w:left w:val="single" w:color="919693" w:themeColor="accent4" w:sz="4" w:space="0"/>
            </w:tcBorders>
            <w:vAlign w:val="center"/>
          </w:tcPr>
          <w:p w:rsidRPr="00FC5055" w:rsidR="001D59BB" w:rsidP="001D59BB" w:rsidRDefault="001D59BB" w14:paraId="44348DBD" w14:textId="47E47B54">
            <w:pPr>
              <w:pStyle w:val="ECATableText"/>
              <w:jc w:val="center"/>
              <w:rPr>
                <w:color w:val="E28C05" w:themeColor="accent5"/>
                <w:sz w:val="18"/>
                <w:szCs w:val="18"/>
              </w:rPr>
            </w:pPr>
            <w:r w:rsidRPr="00FC5055">
              <w:rPr>
                <w:color w:val="E28C05" w:themeColor="accent5"/>
                <w:sz w:val="18"/>
                <w:szCs w:val="18"/>
              </w:rPr>
              <w:t>68.65%</w:t>
            </w:r>
          </w:p>
        </w:tc>
      </w:tr>
      <w:tr w:rsidRPr="00FC5055" w:rsidR="001D59BB" w:rsidTr="00D46DFB" w14:paraId="26109367" w14:textId="77777777">
        <w:tc>
          <w:tcPr>
            <w:tcW w:w="318" w:type="pct"/>
            <w:shd w:val="clear" w:color="auto" w:fill="auto"/>
            <w:vAlign w:val="bottom"/>
          </w:tcPr>
          <w:p w:rsidRPr="00FC5055" w:rsidR="001D59BB" w:rsidP="001D59BB" w:rsidRDefault="001D59BB" w14:paraId="4E0AFCB8" w14:textId="77777777">
            <w:pPr>
              <w:pStyle w:val="ECATableText"/>
              <w:rPr>
                <w:b/>
                <w:bCs/>
              </w:rPr>
            </w:pPr>
            <w:r w:rsidRPr="00FC5055">
              <w:rPr>
                <w:b/>
                <w:bCs/>
              </w:rPr>
              <w:t>2031</w:t>
            </w:r>
          </w:p>
        </w:tc>
        <w:tc>
          <w:tcPr>
            <w:tcW w:w="1759" w:type="pct"/>
            <w:tcBorders>
              <w:right w:val="single" w:color="919693" w:themeColor="accent4" w:sz="4" w:space="0"/>
            </w:tcBorders>
            <w:shd w:val="clear" w:color="auto" w:fill="auto"/>
            <w:vAlign w:val="center"/>
          </w:tcPr>
          <w:p w:rsidRPr="00FC5055" w:rsidR="001D59BB" w:rsidP="001D59BB" w:rsidRDefault="001D59BB" w14:paraId="168E0161" w14:textId="1E378E3C">
            <w:pPr>
              <w:pStyle w:val="ECATableText"/>
              <w:jc w:val="center"/>
              <w:rPr>
                <w:color w:val="E28C05" w:themeColor="accent5"/>
                <w:sz w:val="18"/>
                <w:szCs w:val="18"/>
              </w:rPr>
            </w:pPr>
            <w:r w:rsidRPr="00FC5055">
              <w:rPr>
                <w:color w:val="E28C05" w:themeColor="accent5"/>
                <w:sz w:val="18"/>
                <w:szCs w:val="18"/>
              </w:rPr>
              <w:t>16,182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0D7943E" w14:textId="5D9B6D18">
            <w:pPr>
              <w:pStyle w:val="ECATableText"/>
              <w:jc w:val="center"/>
              <w:rPr>
                <w:color w:val="E28C05" w:themeColor="accent5"/>
                <w:sz w:val="18"/>
                <w:szCs w:val="18"/>
              </w:rPr>
            </w:pPr>
            <w:r w:rsidRPr="00FC5055">
              <w:rPr>
                <w:color w:val="E28C05" w:themeColor="accent5"/>
                <w:sz w:val="18"/>
                <w:szCs w:val="18"/>
              </w:rPr>
              <w:t>2,672</w:t>
            </w:r>
          </w:p>
        </w:tc>
        <w:tc>
          <w:tcPr>
            <w:tcW w:w="1339" w:type="pct"/>
            <w:tcBorders>
              <w:left w:val="single" w:color="919693" w:themeColor="accent4" w:sz="4" w:space="0"/>
            </w:tcBorders>
            <w:vAlign w:val="center"/>
          </w:tcPr>
          <w:p w:rsidRPr="00FC5055" w:rsidR="001D59BB" w:rsidP="001D59BB" w:rsidRDefault="001D59BB" w14:paraId="495EFC98" w14:textId="76045687">
            <w:pPr>
              <w:pStyle w:val="ECATableText"/>
              <w:jc w:val="center"/>
              <w:rPr>
                <w:color w:val="E28C05" w:themeColor="accent5"/>
                <w:sz w:val="18"/>
                <w:szCs w:val="18"/>
              </w:rPr>
            </w:pPr>
            <w:r w:rsidRPr="00FC5055">
              <w:rPr>
                <w:color w:val="E28C05" w:themeColor="accent5"/>
                <w:sz w:val="18"/>
                <w:szCs w:val="18"/>
              </w:rPr>
              <w:t>69.13%</w:t>
            </w:r>
          </w:p>
        </w:tc>
      </w:tr>
      <w:tr w:rsidRPr="00FC5055" w:rsidR="001D59BB" w:rsidTr="00D46DFB" w14:paraId="5657A69B" w14:textId="77777777">
        <w:tc>
          <w:tcPr>
            <w:tcW w:w="318" w:type="pct"/>
            <w:shd w:val="clear" w:color="auto" w:fill="auto"/>
            <w:vAlign w:val="bottom"/>
          </w:tcPr>
          <w:p w:rsidRPr="00FC5055" w:rsidR="001D59BB" w:rsidP="001D59BB" w:rsidRDefault="001D59BB" w14:paraId="64F3AF95" w14:textId="77777777">
            <w:pPr>
              <w:pStyle w:val="ECATableText"/>
              <w:rPr>
                <w:b/>
                <w:bCs/>
              </w:rPr>
            </w:pPr>
            <w:r w:rsidRPr="00FC5055">
              <w:rPr>
                <w:b/>
                <w:bCs/>
              </w:rPr>
              <w:t>2032</w:t>
            </w:r>
          </w:p>
        </w:tc>
        <w:tc>
          <w:tcPr>
            <w:tcW w:w="1759" w:type="pct"/>
            <w:tcBorders>
              <w:right w:val="single" w:color="919693" w:themeColor="accent4" w:sz="4" w:space="0"/>
            </w:tcBorders>
            <w:shd w:val="clear" w:color="auto" w:fill="auto"/>
            <w:vAlign w:val="center"/>
          </w:tcPr>
          <w:p w:rsidRPr="00FC5055" w:rsidR="001D59BB" w:rsidP="001D59BB" w:rsidRDefault="001D59BB" w14:paraId="73A3C6CF" w14:textId="6A044C53">
            <w:pPr>
              <w:pStyle w:val="ECATableText"/>
              <w:jc w:val="center"/>
              <w:rPr>
                <w:color w:val="E28C05" w:themeColor="accent5"/>
                <w:sz w:val="18"/>
                <w:szCs w:val="18"/>
              </w:rPr>
            </w:pPr>
            <w:r w:rsidRPr="00FC5055">
              <w:rPr>
                <w:color w:val="E28C05" w:themeColor="accent5"/>
                <w:sz w:val="18"/>
                <w:szCs w:val="18"/>
              </w:rPr>
              <w:t>18,342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D0EF1AD" w14:textId="53C21B47">
            <w:pPr>
              <w:pStyle w:val="ECATableText"/>
              <w:jc w:val="center"/>
              <w:rPr>
                <w:color w:val="E28C05" w:themeColor="accent5"/>
                <w:sz w:val="18"/>
                <w:szCs w:val="18"/>
              </w:rPr>
            </w:pPr>
            <w:r w:rsidRPr="00FC5055">
              <w:rPr>
                <w:color w:val="E28C05" w:themeColor="accent5"/>
                <w:sz w:val="18"/>
                <w:szCs w:val="18"/>
              </w:rPr>
              <w:t>2,997</w:t>
            </w:r>
          </w:p>
        </w:tc>
        <w:tc>
          <w:tcPr>
            <w:tcW w:w="1339" w:type="pct"/>
            <w:tcBorders>
              <w:left w:val="single" w:color="919693" w:themeColor="accent4" w:sz="4" w:space="0"/>
            </w:tcBorders>
            <w:vAlign w:val="center"/>
          </w:tcPr>
          <w:p w:rsidRPr="00FC5055" w:rsidR="001D59BB" w:rsidP="001D59BB" w:rsidRDefault="001D59BB" w14:paraId="715A6B10" w14:textId="27777EAB">
            <w:pPr>
              <w:pStyle w:val="ECATableText"/>
              <w:jc w:val="center"/>
              <w:rPr>
                <w:color w:val="E28C05" w:themeColor="accent5"/>
                <w:sz w:val="18"/>
                <w:szCs w:val="18"/>
              </w:rPr>
            </w:pPr>
            <w:r w:rsidRPr="00FC5055">
              <w:rPr>
                <w:color w:val="E28C05" w:themeColor="accent5"/>
                <w:sz w:val="18"/>
                <w:szCs w:val="18"/>
              </w:rPr>
              <w:t>69.86%</w:t>
            </w:r>
          </w:p>
        </w:tc>
      </w:tr>
      <w:tr w:rsidRPr="00FC5055" w:rsidR="001D59BB" w:rsidTr="00D46DFB" w14:paraId="6506C946" w14:textId="77777777">
        <w:tc>
          <w:tcPr>
            <w:tcW w:w="318" w:type="pct"/>
            <w:shd w:val="clear" w:color="auto" w:fill="auto"/>
            <w:vAlign w:val="bottom"/>
          </w:tcPr>
          <w:p w:rsidRPr="00FC5055" w:rsidR="001D59BB" w:rsidP="001D59BB" w:rsidRDefault="001D59BB" w14:paraId="7B9F6152" w14:textId="77777777">
            <w:pPr>
              <w:pStyle w:val="ECATableText"/>
              <w:rPr>
                <w:b/>
                <w:bCs/>
              </w:rPr>
            </w:pPr>
            <w:r w:rsidRPr="00FC5055">
              <w:rPr>
                <w:b/>
                <w:bCs/>
              </w:rPr>
              <w:t>2033</w:t>
            </w:r>
          </w:p>
        </w:tc>
        <w:tc>
          <w:tcPr>
            <w:tcW w:w="1759" w:type="pct"/>
            <w:tcBorders>
              <w:right w:val="single" w:color="919693" w:themeColor="accent4" w:sz="4" w:space="0"/>
            </w:tcBorders>
            <w:shd w:val="clear" w:color="auto" w:fill="auto"/>
            <w:vAlign w:val="center"/>
          </w:tcPr>
          <w:p w:rsidRPr="00FC5055" w:rsidR="001D59BB" w:rsidP="001D59BB" w:rsidRDefault="001D59BB" w14:paraId="2C657EE7" w14:textId="64053D08">
            <w:pPr>
              <w:pStyle w:val="ECATableText"/>
              <w:jc w:val="center"/>
              <w:rPr>
                <w:color w:val="E28C05" w:themeColor="accent5"/>
                <w:sz w:val="18"/>
                <w:szCs w:val="18"/>
              </w:rPr>
            </w:pPr>
            <w:r w:rsidRPr="00FC5055">
              <w:rPr>
                <w:color w:val="E28C05" w:themeColor="accent5"/>
                <w:sz w:val="18"/>
                <w:szCs w:val="18"/>
              </w:rPr>
              <w:t>20,264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4CC21DFD" w14:textId="6EE10A2B">
            <w:pPr>
              <w:pStyle w:val="ECATableText"/>
              <w:jc w:val="center"/>
              <w:rPr>
                <w:color w:val="E28C05" w:themeColor="accent5"/>
                <w:sz w:val="18"/>
                <w:szCs w:val="18"/>
              </w:rPr>
            </w:pPr>
            <w:r w:rsidRPr="00FC5055">
              <w:rPr>
                <w:color w:val="E28C05" w:themeColor="accent5"/>
                <w:sz w:val="18"/>
                <w:szCs w:val="18"/>
              </w:rPr>
              <w:t>3,297</w:t>
            </w:r>
          </w:p>
        </w:tc>
        <w:tc>
          <w:tcPr>
            <w:tcW w:w="1339" w:type="pct"/>
            <w:tcBorders>
              <w:left w:val="single" w:color="919693" w:themeColor="accent4" w:sz="4" w:space="0"/>
            </w:tcBorders>
            <w:vAlign w:val="center"/>
          </w:tcPr>
          <w:p w:rsidRPr="00FC5055" w:rsidR="001D59BB" w:rsidP="001D59BB" w:rsidRDefault="001D59BB" w14:paraId="4E0543FB" w14:textId="79D69CD9">
            <w:pPr>
              <w:pStyle w:val="ECATableText"/>
              <w:jc w:val="center"/>
              <w:rPr>
                <w:color w:val="E28C05" w:themeColor="accent5"/>
                <w:sz w:val="18"/>
                <w:szCs w:val="18"/>
              </w:rPr>
            </w:pPr>
            <w:r w:rsidRPr="00FC5055">
              <w:rPr>
                <w:color w:val="E28C05" w:themeColor="accent5"/>
                <w:sz w:val="18"/>
                <w:szCs w:val="18"/>
              </w:rPr>
              <w:t>70.17%</w:t>
            </w:r>
          </w:p>
        </w:tc>
      </w:tr>
      <w:tr w:rsidRPr="00FC5055" w:rsidR="001D59BB" w:rsidTr="00D46DFB" w14:paraId="3B353526" w14:textId="77777777">
        <w:tc>
          <w:tcPr>
            <w:tcW w:w="318" w:type="pct"/>
            <w:shd w:val="clear" w:color="auto" w:fill="auto"/>
            <w:vAlign w:val="bottom"/>
          </w:tcPr>
          <w:p w:rsidRPr="00FC5055" w:rsidR="001D59BB" w:rsidP="001D59BB" w:rsidRDefault="001D59BB" w14:paraId="50646EB3" w14:textId="77777777">
            <w:pPr>
              <w:pStyle w:val="ECATableText"/>
              <w:rPr>
                <w:b/>
                <w:bCs/>
              </w:rPr>
            </w:pPr>
            <w:r w:rsidRPr="00FC5055">
              <w:rPr>
                <w:b/>
                <w:bCs/>
              </w:rPr>
              <w:t>2034</w:t>
            </w:r>
          </w:p>
        </w:tc>
        <w:tc>
          <w:tcPr>
            <w:tcW w:w="1759" w:type="pct"/>
            <w:tcBorders>
              <w:right w:val="single" w:color="919693" w:themeColor="accent4" w:sz="4" w:space="0"/>
            </w:tcBorders>
            <w:shd w:val="clear" w:color="auto" w:fill="auto"/>
            <w:vAlign w:val="center"/>
          </w:tcPr>
          <w:p w:rsidRPr="00FC5055" w:rsidR="001D59BB" w:rsidP="001D59BB" w:rsidRDefault="001D59BB" w14:paraId="37F7B4ED" w14:textId="3789C00E">
            <w:pPr>
              <w:pStyle w:val="ECATableText"/>
              <w:jc w:val="center"/>
              <w:rPr>
                <w:color w:val="E28C05" w:themeColor="accent5"/>
                <w:sz w:val="18"/>
                <w:szCs w:val="18"/>
              </w:rPr>
            </w:pPr>
            <w:r w:rsidRPr="00FC5055">
              <w:rPr>
                <w:color w:val="E28C05" w:themeColor="accent5"/>
                <w:sz w:val="18"/>
                <w:szCs w:val="18"/>
              </w:rPr>
              <w:t>22,413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4E4B127" w14:textId="32D43DE7">
            <w:pPr>
              <w:pStyle w:val="ECATableText"/>
              <w:jc w:val="center"/>
              <w:rPr>
                <w:color w:val="E28C05" w:themeColor="accent5"/>
                <w:sz w:val="18"/>
                <w:szCs w:val="18"/>
              </w:rPr>
            </w:pPr>
            <w:r w:rsidRPr="00FC5055">
              <w:rPr>
                <w:color w:val="E28C05" w:themeColor="accent5"/>
                <w:sz w:val="18"/>
                <w:szCs w:val="18"/>
              </w:rPr>
              <w:t>3,628</w:t>
            </w:r>
          </w:p>
        </w:tc>
        <w:tc>
          <w:tcPr>
            <w:tcW w:w="1339" w:type="pct"/>
            <w:tcBorders>
              <w:left w:val="single" w:color="919693" w:themeColor="accent4" w:sz="4" w:space="0"/>
            </w:tcBorders>
            <w:vAlign w:val="center"/>
          </w:tcPr>
          <w:p w:rsidRPr="00FC5055" w:rsidR="001D59BB" w:rsidP="001D59BB" w:rsidRDefault="001D59BB" w14:paraId="446D02D4" w14:textId="23D8E2FD">
            <w:pPr>
              <w:pStyle w:val="ECATableText"/>
              <w:jc w:val="center"/>
              <w:rPr>
                <w:color w:val="E28C05" w:themeColor="accent5"/>
                <w:sz w:val="18"/>
                <w:szCs w:val="18"/>
              </w:rPr>
            </w:pPr>
            <w:r w:rsidRPr="00FC5055">
              <w:rPr>
                <w:color w:val="E28C05" w:themeColor="accent5"/>
                <w:sz w:val="18"/>
                <w:szCs w:val="18"/>
              </w:rPr>
              <w:t>70.52%</w:t>
            </w:r>
          </w:p>
        </w:tc>
      </w:tr>
      <w:tr w:rsidRPr="00FC5055" w:rsidR="001D59BB" w:rsidTr="00D46DFB" w14:paraId="14CCE80A" w14:textId="77777777">
        <w:tc>
          <w:tcPr>
            <w:tcW w:w="318" w:type="pct"/>
            <w:shd w:val="clear" w:color="auto" w:fill="auto"/>
            <w:vAlign w:val="bottom"/>
          </w:tcPr>
          <w:p w:rsidRPr="00FC5055" w:rsidR="001D59BB" w:rsidP="001D59BB" w:rsidRDefault="001D59BB" w14:paraId="0344D617" w14:textId="77777777">
            <w:pPr>
              <w:pStyle w:val="ECATableText"/>
              <w:rPr>
                <w:b/>
                <w:bCs/>
              </w:rPr>
            </w:pPr>
            <w:r w:rsidRPr="00FC5055">
              <w:rPr>
                <w:b/>
                <w:bCs/>
              </w:rPr>
              <w:t>2035</w:t>
            </w:r>
          </w:p>
        </w:tc>
        <w:tc>
          <w:tcPr>
            <w:tcW w:w="1759" w:type="pct"/>
            <w:tcBorders>
              <w:right w:val="single" w:color="919693" w:themeColor="accent4" w:sz="4" w:space="0"/>
            </w:tcBorders>
            <w:shd w:val="clear" w:color="auto" w:fill="auto"/>
            <w:vAlign w:val="center"/>
          </w:tcPr>
          <w:p w:rsidRPr="00FC5055" w:rsidR="001D59BB" w:rsidP="001D59BB" w:rsidRDefault="001D59BB" w14:paraId="02D5D752" w14:textId="620FC136">
            <w:pPr>
              <w:pStyle w:val="ECATableText"/>
              <w:jc w:val="center"/>
              <w:rPr>
                <w:color w:val="E28C05" w:themeColor="accent5"/>
                <w:sz w:val="18"/>
                <w:szCs w:val="18"/>
              </w:rPr>
            </w:pPr>
            <w:r w:rsidRPr="00FC5055">
              <w:rPr>
                <w:color w:val="E28C05" w:themeColor="accent5"/>
                <w:sz w:val="18"/>
                <w:szCs w:val="18"/>
              </w:rPr>
              <w:t>24,736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0B229A6" w14:textId="30FE9AC4">
            <w:pPr>
              <w:pStyle w:val="ECATableText"/>
              <w:jc w:val="center"/>
              <w:rPr>
                <w:color w:val="E28C05" w:themeColor="accent5"/>
                <w:sz w:val="18"/>
                <w:szCs w:val="18"/>
              </w:rPr>
            </w:pPr>
            <w:r w:rsidRPr="00FC5055">
              <w:rPr>
                <w:color w:val="E28C05" w:themeColor="accent5"/>
                <w:sz w:val="18"/>
                <w:szCs w:val="18"/>
              </w:rPr>
              <w:t>3,985</w:t>
            </w:r>
          </w:p>
        </w:tc>
        <w:tc>
          <w:tcPr>
            <w:tcW w:w="1339" w:type="pct"/>
            <w:tcBorders>
              <w:left w:val="single" w:color="919693" w:themeColor="accent4" w:sz="4" w:space="0"/>
            </w:tcBorders>
            <w:vAlign w:val="center"/>
          </w:tcPr>
          <w:p w:rsidRPr="00FC5055" w:rsidR="001D59BB" w:rsidP="001D59BB" w:rsidRDefault="001D59BB" w14:paraId="2DF4B35F" w14:textId="11494FA2">
            <w:pPr>
              <w:pStyle w:val="ECATableText"/>
              <w:jc w:val="center"/>
              <w:rPr>
                <w:color w:val="E28C05" w:themeColor="accent5"/>
                <w:sz w:val="18"/>
                <w:szCs w:val="18"/>
              </w:rPr>
            </w:pPr>
            <w:r w:rsidRPr="00FC5055">
              <w:rPr>
                <w:color w:val="E28C05" w:themeColor="accent5"/>
                <w:sz w:val="18"/>
                <w:szCs w:val="18"/>
              </w:rPr>
              <w:t>70.87%</w:t>
            </w:r>
          </w:p>
        </w:tc>
      </w:tr>
      <w:tr w:rsidRPr="00FC5055" w:rsidR="001D59BB" w:rsidTr="00D46DFB" w14:paraId="7AF0D664" w14:textId="77777777">
        <w:tc>
          <w:tcPr>
            <w:tcW w:w="318" w:type="pct"/>
            <w:shd w:val="clear" w:color="auto" w:fill="auto"/>
            <w:vAlign w:val="bottom"/>
          </w:tcPr>
          <w:p w:rsidRPr="00FC5055" w:rsidR="001D59BB" w:rsidP="001D59BB" w:rsidRDefault="001D59BB" w14:paraId="13EE7A70" w14:textId="77777777">
            <w:pPr>
              <w:pStyle w:val="ECATableText"/>
              <w:rPr>
                <w:b/>
                <w:bCs/>
              </w:rPr>
            </w:pPr>
            <w:r w:rsidRPr="00FC5055">
              <w:rPr>
                <w:b/>
                <w:bCs/>
              </w:rPr>
              <w:t>2036</w:t>
            </w:r>
          </w:p>
        </w:tc>
        <w:tc>
          <w:tcPr>
            <w:tcW w:w="1759" w:type="pct"/>
            <w:tcBorders>
              <w:right w:val="single" w:color="919693" w:themeColor="accent4" w:sz="4" w:space="0"/>
            </w:tcBorders>
            <w:shd w:val="clear" w:color="auto" w:fill="auto"/>
            <w:vAlign w:val="center"/>
          </w:tcPr>
          <w:p w:rsidRPr="00FC5055" w:rsidR="001D59BB" w:rsidP="001D59BB" w:rsidRDefault="001D59BB" w14:paraId="3EDBD402" w14:textId="15EB33AF">
            <w:pPr>
              <w:pStyle w:val="ECATableText"/>
              <w:jc w:val="center"/>
              <w:rPr>
                <w:color w:val="E28C05" w:themeColor="accent5"/>
                <w:sz w:val="18"/>
                <w:szCs w:val="18"/>
              </w:rPr>
            </w:pPr>
            <w:r w:rsidRPr="00FC5055">
              <w:rPr>
                <w:color w:val="E28C05" w:themeColor="accent5"/>
                <w:sz w:val="18"/>
                <w:szCs w:val="18"/>
              </w:rPr>
              <w:t>27,332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126128D8" w14:textId="28B5713F">
            <w:pPr>
              <w:pStyle w:val="ECATableText"/>
              <w:jc w:val="center"/>
              <w:rPr>
                <w:color w:val="E28C05" w:themeColor="accent5"/>
                <w:sz w:val="18"/>
                <w:szCs w:val="18"/>
              </w:rPr>
            </w:pPr>
            <w:r w:rsidRPr="00FC5055">
              <w:rPr>
                <w:color w:val="E28C05" w:themeColor="accent5"/>
                <w:sz w:val="18"/>
                <w:szCs w:val="18"/>
              </w:rPr>
              <w:t>4,379</w:t>
            </w:r>
          </w:p>
        </w:tc>
        <w:tc>
          <w:tcPr>
            <w:tcW w:w="1339" w:type="pct"/>
            <w:tcBorders>
              <w:left w:val="single" w:color="919693" w:themeColor="accent4" w:sz="4" w:space="0"/>
            </w:tcBorders>
            <w:vAlign w:val="center"/>
          </w:tcPr>
          <w:p w:rsidRPr="00FC5055" w:rsidR="001D59BB" w:rsidP="001D59BB" w:rsidRDefault="001D59BB" w14:paraId="3468B153" w14:textId="79C19C04">
            <w:pPr>
              <w:pStyle w:val="ECATableText"/>
              <w:jc w:val="center"/>
              <w:rPr>
                <w:color w:val="E28C05" w:themeColor="accent5"/>
                <w:sz w:val="18"/>
                <w:szCs w:val="18"/>
              </w:rPr>
            </w:pPr>
            <w:r w:rsidRPr="00FC5055">
              <w:rPr>
                <w:color w:val="E28C05" w:themeColor="accent5"/>
                <w:sz w:val="18"/>
                <w:szCs w:val="18"/>
              </w:rPr>
              <w:t>71.25%</w:t>
            </w:r>
          </w:p>
        </w:tc>
      </w:tr>
      <w:tr w:rsidRPr="00FC5055" w:rsidR="001D59BB" w:rsidTr="00D46DFB" w14:paraId="3B3FE37D" w14:textId="77777777">
        <w:tc>
          <w:tcPr>
            <w:tcW w:w="318" w:type="pct"/>
            <w:shd w:val="clear" w:color="auto" w:fill="auto"/>
            <w:vAlign w:val="bottom"/>
          </w:tcPr>
          <w:p w:rsidRPr="00FC5055" w:rsidR="001D59BB" w:rsidP="001D59BB" w:rsidRDefault="001D59BB" w14:paraId="045DBCDB" w14:textId="77777777">
            <w:pPr>
              <w:pStyle w:val="ECATableText"/>
              <w:rPr>
                <w:b/>
                <w:bCs/>
              </w:rPr>
            </w:pPr>
            <w:r w:rsidRPr="00FC5055">
              <w:rPr>
                <w:b/>
                <w:bCs/>
              </w:rPr>
              <w:t>2037</w:t>
            </w:r>
          </w:p>
        </w:tc>
        <w:tc>
          <w:tcPr>
            <w:tcW w:w="1759" w:type="pct"/>
            <w:tcBorders>
              <w:right w:val="single" w:color="919693" w:themeColor="accent4" w:sz="4" w:space="0"/>
            </w:tcBorders>
            <w:shd w:val="clear" w:color="auto" w:fill="auto"/>
            <w:vAlign w:val="center"/>
          </w:tcPr>
          <w:p w:rsidRPr="00FC5055" w:rsidR="001D59BB" w:rsidP="001D59BB" w:rsidRDefault="001D59BB" w14:paraId="1B22E139" w14:textId="61860992">
            <w:pPr>
              <w:pStyle w:val="ECATableText"/>
              <w:jc w:val="center"/>
              <w:rPr>
                <w:color w:val="E28C05" w:themeColor="accent5"/>
                <w:sz w:val="18"/>
                <w:szCs w:val="18"/>
              </w:rPr>
            </w:pPr>
            <w:r w:rsidRPr="00FC5055">
              <w:rPr>
                <w:color w:val="E28C05" w:themeColor="accent5"/>
                <w:sz w:val="18"/>
                <w:szCs w:val="18"/>
              </w:rPr>
              <w:t>30,147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426FC02" w14:textId="5C5E4B81">
            <w:pPr>
              <w:pStyle w:val="ECATableText"/>
              <w:jc w:val="center"/>
              <w:rPr>
                <w:color w:val="E28C05" w:themeColor="accent5"/>
                <w:sz w:val="18"/>
                <w:szCs w:val="18"/>
              </w:rPr>
            </w:pPr>
            <w:r w:rsidRPr="00FC5055">
              <w:rPr>
                <w:color w:val="E28C05" w:themeColor="accent5"/>
                <w:sz w:val="18"/>
                <w:szCs w:val="18"/>
              </w:rPr>
              <w:t>4,805</w:t>
            </w:r>
          </w:p>
        </w:tc>
        <w:tc>
          <w:tcPr>
            <w:tcW w:w="1339" w:type="pct"/>
            <w:tcBorders>
              <w:left w:val="single" w:color="919693" w:themeColor="accent4" w:sz="4" w:space="0"/>
            </w:tcBorders>
            <w:vAlign w:val="center"/>
          </w:tcPr>
          <w:p w:rsidRPr="00FC5055" w:rsidR="001D59BB" w:rsidP="001D59BB" w:rsidRDefault="001D59BB" w14:paraId="069EAA54" w14:textId="56731449">
            <w:pPr>
              <w:pStyle w:val="ECATableText"/>
              <w:jc w:val="center"/>
              <w:rPr>
                <w:color w:val="E28C05" w:themeColor="accent5"/>
                <w:sz w:val="18"/>
                <w:szCs w:val="18"/>
              </w:rPr>
            </w:pPr>
            <w:r w:rsidRPr="00FC5055">
              <w:rPr>
                <w:color w:val="E28C05" w:themeColor="accent5"/>
                <w:sz w:val="18"/>
                <w:szCs w:val="18"/>
              </w:rPr>
              <w:t>71.62%</w:t>
            </w:r>
          </w:p>
        </w:tc>
      </w:tr>
      <w:tr w:rsidRPr="00FC5055" w:rsidR="001D59BB" w:rsidTr="00D46DFB" w14:paraId="69F12E49" w14:textId="77777777">
        <w:tc>
          <w:tcPr>
            <w:tcW w:w="318" w:type="pct"/>
            <w:shd w:val="clear" w:color="auto" w:fill="auto"/>
            <w:vAlign w:val="bottom"/>
          </w:tcPr>
          <w:p w:rsidRPr="00FC5055" w:rsidR="001D59BB" w:rsidP="001D59BB" w:rsidRDefault="001D59BB" w14:paraId="1D07018A" w14:textId="77777777">
            <w:pPr>
              <w:pStyle w:val="ECATableText"/>
              <w:rPr>
                <w:b/>
                <w:bCs/>
              </w:rPr>
            </w:pPr>
            <w:r w:rsidRPr="00FC5055">
              <w:rPr>
                <w:b/>
                <w:bCs/>
              </w:rPr>
              <w:t>2038</w:t>
            </w:r>
          </w:p>
        </w:tc>
        <w:tc>
          <w:tcPr>
            <w:tcW w:w="1759" w:type="pct"/>
            <w:tcBorders>
              <w:right w:val="single" w:color="919693" w:themeColor="accent4" w:sz="4" w:space="0"/>
            </w:tcBorders>
            <w:shd w:val="clear" w:color="auto" w:fill="auto"/>
            <w:vAlign w:val="center"/>
          </w:tcPr>
          <w:p w:rsidRPr="00FC5055" w:rsidR="001D59BB" w:rsidP="001D59BB" w:rsidRDefault="001D59BB" w14:paraId="30D2C2E1" w14:textId="3C2D38DB">
            <w:pPr>
              <w:pStyle w:val="ECATableText"/>
              <w:jc w:val="center"/>
              <w:rPr>
                <w:color w:val="E28C05" w:themeColor="accent5"/>
                <w:sz w:val="18"/>
                <w:szCs w:val="18"/>
              </w:rPr>
            </w:pPr>
            <w:r w:rsidRPr="00FC5055">
              <w:rPr>
                <w:color w:val="E28C05" w:themeColor="accent5"/>
                <w:sz w:val="18"/>
                <w:szCs w:val="18"/>
              </w:rPr>
              <w:t>33,230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08B10F9" w14:textId="28AC973C">
            <w:pPr>
              <w:pStyle w:val="ECATableText"/>
              <w:jc w:val="center"/>
              <w:rPr>
                <w:color w:val="E28C05" w:themeColor="accent5"/>
                <w:sz w:val="18"/>
                <w:szCs w:val="18"/>
              </w:rPr>
            </w:pPr>
            <w:r w:rsidRPr="00FC5055">
              <w:rPr>
                <w:color w:val="E28C05" w:themeColor="accent5"/>
                <w:sz w:val="18"/>
                <w:szCs w:val="18"/>
              </w:rPr>
              <w:t>5,269</w:t>
            </w:r>
          </w:p>
        </w:tc>
        <w:tc>
          <w:tcPr>
            <w:tcW w:w="1339" w:type="pct"/>
            <w:tcBorders>
              <w:left w:val="single" w:color="919693" w:themeColor="accent4" w:sz="4" w:space="0"/>
            </w:tcBorders>
            <w:vAlign w:val="center"/>
          </w:tcPr>
          <w:p w:rsidRPr="00FC5055" w:rsidR="001D59BB" w:rsidP="001D59BB" w:rsidRDefault="001D59BB" w14:paraId="1216F521" w14:textId="2F0B21CB">
            <w:pPr>
              <w:pStyle w:val="ECATableText"/>
              <w:jc w:val="center"/>
              <w:rPr>
                <w:color w:val="E28C05" w:themeColor="accent5"/>
                <w:sz w:val="18"/>
                <w:szCs w:val="18"/>
              </w:rPr>
            </w:pPr>
            <w:r w:rsidRPr="00FC5055">
              <w:rPr>
                <w:color w:val="E28C05" w:themeColor="accent5"/>
                <w:sz w:val="18"/>
                <w:szCs w:val="18"/>
              </w:rPr>
              <w:t>71.99%</w:t>
            </w:r>
          </w:p>
        </w:tc>
      </w:tr>
      <w:tr w:rsidRPr="00FC5055" w:rsidR="001D59BB" w:rsidTr="00D46DFB" w14:paraId="4E327230" w14:textId="77777777">
        <w:tc>
          <w:tcPr>
            <w:tcW w:w="318" w:type="pct"/>
            <w:shd w:val="clear" w:color="auto" w:fill="auto"/>
            <w:vAlign w:val="bottom"/>
          </w:tcPr>
          <w:p w:rsidRPr="00FC5055" w:rsidR="001D59BB" w:rsidP="001D59BB" w:rsidRDefault="001D59BB" w14:paraId="64898BD2" w14:textId="77777777">
            <w:pPr>
              <w:pStyle w:val="ECATableText"/>
              <w:rPr>
                <w:b/>
                <w:bCs/>
              </w:rPr>
            </w:pPr>
            <w:r w:rsidRPr="00FC5055">
              <w:rPr>
                <w:b/>
                <w:bCs/>
              </w:rPr>
              <w:t>2039</w:t>
            </w:r>
          </w:p>
        </w:tc>
        <w:tc>
          <w:tcPr>
            <w:tcW w:w="1759" w:type="pct"/>
            <w:tcBorders>
              <w:right w:val="single" w:color="919693" w:themeColor="accent4" w:sz="4" w:space="0"/>
            </w:tcBorders>
            <w:shd w:val="clear" w:color="auto" w:fill="auto"/>
            <w:vAlign w:val="center"/>
          </w:tcPr>
          <w:p w:rsidRPr="00FC5055" w:rsidR="001D59BB" w:rsidP="001D59BB" w:rsidRDefault="001D59BB" w14:paraId="0BC5E74F" w14:textId="27E945F4">
            <w:pPr>
              <w:pStyle w:val="ECATableText"/>
              <w:jc w:val="center"/>
              <w:rPr>
                <w:color w:val="E28C05" w:themeColor="accent5"/>
                <w:sz w:val="18"/>
                <w:szCs w:val="18"/>
              </w:rPr>
            </w:pPr>
            <w:r w:rsidRPr="00FC5055">
              <w:rPr>
                <w:color w:val="E28C05" w:themeColor="accent5"/>
                <w:sz w:val="18"/>
                <w:szCs w:val="18"/>
              </w:rPr>
              <w:t>36,369</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42478A61" w14:textId="5A517614">
            <w:pPr>
              <w:pStyle w:val="ECATableText"/>
              <w:jc w:val="center"/>
              <w:rPr>
                <w:color w:val="E28C05" w:themeColor="accent5"/>
                <w:sz w:val="18"/>
                <w:szCs w:val="18"/>
              </w:rPr>
            </w:pPr>
            <w:r w:rsidRPr="00FC5055">
              <w:rPr>
                <w:color w:val="E28C05" w:themeColor="accent5"/>
                <w:sz w:val="18"/>
                <w:szCs w:val="18"/>
              </w:rPr>
              <w:t>5,748</w:t>
            </w:r>
          </w:p>
        </w:tc>
        <w:tc>
          <w:tcPr>
            <w:tcW w:w="1339" w:type="pct"/>
            <w:tcBorders>
              <w:left w:val="single" w:color="919693" w:themeColor="accent4" w:sz="4" w:space="0"/>
            </w:tcBorders>
            <w:vAlign w:val="center"/>
          </w:tcPr>
          <w:p w:rsidRPr="00FC5055" w:rsidR="001D59BB" w:rsidP="001D59BB" w:rsidRDefault="001D59BB" w14:paraId="4D948C6B" w14:textId="65697275">
            <w:pPr>
              <w:pStyle w:val="ECATableText"/>
              <w:jc w:val="center"/>
              <w:rPr>
                <w:color w:val="E28C05" w:themeColor="accent5"/>
                <w:sz w:val="18"/>
                <w:szCs w:val="18"/>
              </w:rPr>
            </w:pPr>
            <w:r w:rsidRPr="00FC5055">
              <w:rPr>
                <w:color w:val="E28C05" w:themeColor="accent5"/>
                <w:sz w:val="18"/>
                <w:szCs w:val="18"/>
              </w:rPr>
              <w:t>72.23%</w:t>
            </w:r>
          </w:p>
        </w:tc>
      </w:tr>
      <w:tr w:rsidRPr="00FC5055" w:rsidR="001D59BB" w:rsidTr="00D46DFB" w14:paraId="682DC8DE" w14:textId="77777777">
        <w:tc>
          <w:tcPr>
            <w:tcW w:w="318" w:type="pct"/>
            <w:shd w:val="clear" w:color="auto" w:fill="auto"/>
            <w:vAlign w:val="bottom"/>
          </w:tcPr>
          <w:p w:rsidRPr="00FC5055" w:rsidR="001D59BB" w:rsidP="001D59BB" w:rsidRDefault="001D59BB" w14:paraId="0053755B" w14:textId="77777777">
            <w:pPr>
              <w:pStyle w:val="ECATableText"/>
              <w:rPr>
                <w:b/>
                <w:bCs/>
              </w:rPr>
            </w:pPr>
            <w:r w:rsidRPr="00FC5055">
              <w:rPr>
                <w:b/>
                <w:bCs/>
              </w:rPr>
              <w:t>2040</w:t>
            </w:r>
          </w:p>
        </w:tc>
        <w:tc>
          <w:tcPr>
            <w:tcW w:w="1759" w:type="pct"/>
            <w:tcBorders>
              <w:right w:val="single" w:color="919693" w:themeColor="accent4" w:sz="4" w:space="0"/>
            </w:tcBorders>
            <w:shd w:val="clear" w:color="auto" w:fill="auto"/>
            <w:vAlign w:val="center"/>
          </w:tcPr>
          <w:p w:rsidRPr="00FC5055" w:rsidR="001D59BB" w:rsidP="001D59BB" w:rsidRDefault="001D59BB" w14:paraId="1CC9D657" w14:textId="00FA19BF">
            <w:pPr>
              <w:pStyle w:val="ECATableText"/>
              <w:jc w:val="center"/>
              <w:rPr>
                <w:color w:val="E28C05" w:themeColor="accent5"/>
                <w:sz w:val="18"/>
                <w:szCs w:val="18"/>
              </w:rPr>
            </w:pPr>
            <w:r w:rsidRPr="00FC5055">
              <w:rPr>
                <w:color w:val="E28C05" w:themeColor="accent5"/>
                <w:sz w:val="18"/>
                <w:szCs w:val="18"/>
              </w:rPr>
              <w:t>39,678</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06307684" w14:textId="2D881FEE">
            <w:pPr>
              <w:pStyle w:val="ECATableText"/>
              <w:jc w:val="center"/>
              <w:rPr>
                <w:color w:val="E28C05" w:themeColor="accent5"/>
                <w:sz w:val="18"/>
                <w:szCs w:val="18"/>
              </w:rPr>
            </w:pPr>
            <w:r w:rsidRPr="00FC5055">
              <w:rPr>
                <w:color w:val="E28C05" w:themeColor="accent5"/>
                <w:sz w:val="18"/>
                <w:szCs w:val="18"/>
              </w:rPr>
              <w:t>6,252</w:t>
            </w:r>
          </w:p>
        </w:tc>
        <w:tc>
          <w:tcPr>
            <w:tcW w:w="1339" w:type="pct"/>
            <w:tcBorders>
              <w:left w:val="single" w:color="919693" w:themeColor="accent4" w:sz="4" w:space="0"/>
            </w:tcBorders>
            <w:vAlign w:val="center"/>
          </w:tcPr>
          <w:p w:rsidRPr="00FC5055" w:rsidR="001D59BB" w:rsidP="001D59BB" w:rsidRDefault="001D59BB" w14:paraId="0C3F5C94" w14:textId="0E23A172">
            <w:pPr>
              <w:pStyle w:val="ECATableText"/>
              <w:jc w:val="center"/>
              <w:rPr>
                <w:color w:val="E28C05" w:themeColor="accent5"/>
                <w:sz w:val="18"/>
                <w:szCs w:val="18"/>
              </w:rPr>
            </w:pPr>
            <w:r w:rsidRPr="00FC5055">
              <w:rPr>
                <w:color w:val="E28C05" w:themeColor="accent5"/>
                <w:sz w:val="18"/>
                <w:szCs w:val="18"/>
              </w:rPr>
              <w:t>72.45%</w:t>
            </w:r>
          </w:p>
        </w:tc>
      </w:tr>
      <w:tr w:rsidRPr="00FC5055" w:rsidR="001D59BB" w:rsidTr="00D46DFB" w14:paraId="5BC9C636" w14:textId="77777777">
        <w:tc>
          <w:tcPr>
            <w:tcW w:w="318" w:type="pct"/>
            <w:shd w:val="clear" w:color="auto" w:fill="auto"/>
            <w:vAlign w:val="bottom"/>
          </w:tcPr>
          <w:p w:rsidRPr="00FC5055" w:rsidR="001D59BB" w:rsidP="001D59BB" w:rsidRDefault="001D59BB" w14:paraId="3F7FEBF4" w14:textId="77777777">
            <w:pPr>
              <w:pStyle w:val="ECATableText"/>
              <w:rPr>
                <w:b/>
                <w:bCs/>
              </w:rPr>
            </w:pPr>
            <w:r w:rsidRPr="00FC5055">
              <w:rPr>
                <w:b/>
                <w:bCs/>
              </w:rPr>
              <w:t>2041</w:t>
            </w:r>
          </w:p>
        </w:tc>
        <w:tc>
          <w:tcPr>
            <w:tcW w:w="1759" w:type="pct"/>
            <w:tcBorders>
              <w:right w:val="single" w:color="919693" w:themeColor="accent4" w:sz="4" w:space="0"/>
            </w:tcBorders>
            <w:shd w:val="clear" w:color="auto" w:fill="auto"/>
            <w:vAlign w:val="center"/>
          </w:tcPr>
          <w:p w:rsidRPr="00FC5055" w:rsidR="001D59BB" w:rsidP="001D59BB" w:rsidRDefault="001D59BB" w14:paraId="298BBA6C" w14:textId="6A2A8F1B">
            <w:pPr>
              <w:pStyle w:val="ECATableText"/>
              <w:jc w:val="center"/>
              <w:rPr>
                <w:color w:val="E28C05" w:themeColor="accent5"/>
                <w:sz w:val="18"/>
                <w:szCs w:val="18"/>
              </w:rPr>
            </w:pPr>
            <w:r w:rsidRPr="00FC5055">
              <w:rPr>
                <w:color w:val="E28C05" w:themeColor="accent5"/>
                <w:sz w:val="18"/>
                <w:szCs w:val="18"/>
              </w:rPr>
              <w:t>42,008</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07B7F59" w14:textId="6E8B58B3">
            <w:pPr>
              <w:pStyle w:val="ECATableText"/>
              <w:jc w:val="center"/>
              <w:rPr>
                <w:color w:val="E28C05" w:themeColor="accent5"/>
                <w:sz w:val="18"/>
                <w:szCs w:val="18"/>
              </w:rPr>
            </w:pPr>
            <w:r w:rsidRPr="00FC5055">
              <w:rPr>
                <w:color w:val="E28C05" w:themeColor="accent5"/>
                <w:sz w:val="18"/>
                <w:szCs w:val="18"/>
              </w:rPr>
              <w:t>6,642</w:t>
            </w:r>
          </w:p>
        </w:tc>
        <w:tc>
          <w:tcPr>
            <w:tcW w:w="1339" w:type="pct"/>
            <w:tcBorders>
              <w:left w:val="single" w:color="919693" w:themeColor="accent4" w:sz="4" w:space="0"/>
            </w:tcBorders>
            <w:vAlign w:val="center"/>
          </w:tcPr>
          <w:p w:rsidRPr="00FC5055" w:rsidR="001D59BB" w:rsidP="001D59BB" w:rsidRDefault="001D59BB" w14:paraId="4CD1696D" w14:textId="359B640B">
            <w:pPr>
              <w:pStyle w:val="ECATableText"/>
              <w:jc w:val="center"/>
              <w:rPr>
                <w:color w:val="E28C05" w:themeColor="accent5"/>
                <w:sz w:val="18"/>
                <w:szCs w:val="18"/>
              </w:rPr>
            </w:pPr>
            <w:r w:rsidRPr="00FC5055">
              <w:rPr>
                <w:color w:val="E28C05" w:themeColor="accent5"/>
                <w:sz w:val="18"/>
                <w:szCs w:val="18"/>
              </w:rPr>
              <w:t>72.20%</w:t>
            </w:r>
          </w:p>
        </w:tc>
      </w:tr>
      <w:tr w:rsidRPr="00FC5055" w:rsidR="001D59BB" w:rsidTr="00D46DFB" w14:paraId="674D2463" w14:textId="77777777">
        <w:tc>
          <w:tcPr>
            <w:tcW w:w="318" w:type="pct"/>
            <w:shd w:val="clear" w:color="auto" w:fill="auto"/>
            <w:vAlign w:val="bottom"/>
          </w:tcPr>
          <w:p w:rsidRPr="00FC5055" w:rsidR="001D59BB" w:rsidP="001D59BB" w:rsidRDefault="001D59BB" w14:paraId="66C5E3F3" w14:textId="77777777">
            <w:pPr>
              <w:pStyle w:val="ECATableText"/>
              <w:rPr>
                <w:b/>
                <w:bCs/>
              </w:rPr>
            </w:pPr>
            <w:r w:rsidRPr="00FC5055">
              <w:rPr>
                <w:b/>
                <w:bCs/>
              </w:rPr>
              <w:t>2042</w:t>
            </w:r>
          </w:p>
        </w:tc>
        <w:tc>
          <w:tcPr>
            <w:tcW w:w="1759" w:type="pct"/>
            <w:tcBorders>
              <w:right w:val="single" w:color="919693" w:themeColor="accent4" w:sz="4" w:space="0"/>
            </w:tcBorders>
            <w:shd w:val="clear" w:color="auto" w:fill="auto"/>
            <w:vAlign w:val="center"/>
          </w:tcPr>
          <w:p w:rsidRPr="00FC5055" w:rsidR="001D59BB" w:rsidP="001D59BB" w:rsidRDefault="001D59BB" w14:paraId="50C6D56A" w14:textId="00999C02">
            <w:pPr>
              <w:pStyle w:val="ECATableText"/>
              <w:jc w:val="center"/>
              <w:rPr>
                <w:color w:val="E28C05" w:themeColor="accent5"/>
                <w:sz w:val="18"/>
                <w:szCs w:val="18"/>
              </w:rPr>
            </w:pPr>
            <w:r w:rsidRPr="00FC5055">
              <w:rPr>
                <w:color w:val="E28C05" w:themeColor="accent5"/>
                <w:sz w:val="18"/>
                <w:szCs w:val="18"/>
              </w:rPr>
              <w:t>44,461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6F6322D" w14:textId="1F44F335">
            <w:pPr>
              <w:pStyle w:val="ECATableText"/>
              <w:jc w:val="center"/>
              <w:rPr>
                <w:color w:val="E28C05" w:themeColor="accent5"/>
                <w:sz w:val="18"/>
                <w:szCs w:val="18"/>
              </w:rPr>
            </w:pPr>
            <w:r w:rsidRPr="00FC5055">
              <w:rPr>
                <w:color w:val="E28C05" w:themeColor="accent5"/>
                <w:sz w:val="18"/>
                <w:szCs w:val="18"/>
              </w:rPr>
              <w:t>7,053</w:t>
            </w:r>
          </w:p>
        </w:tc>
        <w:tc>
          <w:tcPr>
            <w:tcW w:w="1339" w:type="pct"/>
            <w:tcBorders>
              <w:left w:val="single" w:color="919693" w:themeColor="accent4" w:sz="4" w:space="0"/>
            </w:tcBorders>
            <w:vAlign w:val="center"/>
          </w:tcPr>
          <w:p w:rsidRPr="00FC5055" w:rsidR="001D59BB" w:rsidP="001D59BB" w:rsidRDefault="001D59BB" w14:paraId="5DEFCD0D" w14:textId="45EFEAFF">
            <w:pPr>
              <w:pStyle w:val="ECATableText"/>
              <w:jc w:val="center"/>
              <w:rPr>
                <w:color w:val="E28C05" w:themeColor="accent5"/>
                <w:sz w:val="18"/>
                <w:szCs w:val="18"/>
              </w:rPr>
            </w:pPr>
            <w:r w:rsidRPr="00FC5055">
              <w:rPr>
                <w:color w:val="E28C05" w:themeColor="accent5"/>
                <w:sz w:val="18"/>
                <w:szCs w:val="18"/>
              </w:rPr>
              <w:t>71.97%</w:t>
            </w:r>
          </w:p>
        </w:tc>
      </w:tr>
      <w:tr w:rsidRPr="00FC5055" w:rsidR="001D59BB" w:rsidTr="00D46DFB" w14:paraId="5FBCBCD6" w14:textId="77777777">
        <w:tc>
          <w:tcPr>
            <w:tcW w:w="318" w:type="pct"/>
            <w:shd w:val="clear" w:color="auto" w:fill="auto"/>
            <w:vAlign w:val="bottom"/>
          </w:tcPr>
          <w:p w:rsidRPr="00FC5055" w:rsidR="001D59BB" w:rsidP="001D59BB" w:rsidRDefault="001D59BB" w14:paraId="1579E0E1" w14:textId="77777777">
            <w:pPr>
              <w:pStyle w:val="ECATableText"/>
              <w:rPr>
                <w:b/>
                <w:bCs/>
              </w:rPr>
            </w:pPr>
            <w:r w:rsidRPr="00FC5055">
              <w:rPr>
                <w:b/>
                <w:bCs/>
              </w:rPr>
              <w:t>2043</w:t>
            </w:r>
          </w:p>
        </w:tc>
        <w:tc>
          <w:tcPr>
            <w:tcW w:w="1759" w:type="pct"/>
            <w:tcBorders>
              <w:right w:val="single" w:color="919693" w:themeColor="accent4" w:sz="4" w:space="0"/>
            </w:tcBorders>
            <w:shd w:val="clear" w:color="auto" w:fill="auto"/>
            <w:vAlign w:val="center"/>
          </w:tcPr>
          <w:p w:rsidRPr="00FC5055" w:rsidR="001D59BB" w:rsidP="001D59BB" w:rsidRDefault="001D59BB" w14:paraId="7FB4D553" w14:textId="2D9BD195">
            <w:pPr>
              <w:pStyle w:val="ECATableText"/>
              <w:jc w:val="center"/>
              <w:rPr>
                <w:color w:val="E28C05" w:themeColor="accent5"/>
                <w:sz w:val="18"/>
                <w:szCs w:val="18"/>
              </w:rPr>
            </w:pPr>
            <w:r w:rsidRPr="00FC5055">
              <w:rPr>
                <w:color w:val="E28C05" w:themeColor="accent5"/>
                <w:sz w:val="18"/>
                <w:szCs w:val="18"/>
              </w:rPr>
              <w:t>47,046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5768DD31" w14:textId="75238698">
            <w:pPr>
              <w:pStyle w:val="ECATableText"/>
              <w:jc w:val="center"/>
              <w:rPr>
                <w:color w:val="E28C05" w:themeColor="accent5"/>
                <w:sz w:val="18"/>
                <w:szCs w:val="18"/>
              </w:rPr>
            </w:pPr>
            <w:r w:rsidRPr="00FC5055">
              <w:rPr>
                <w:color w:val="E28C05" w:themeColor="accent5"/>
                <w:sz w:val="18"/>
                <w:szCs w:val="18"/>
              </w:rPr>
              <w:t>7,485</w:t>
            </w:r>
          </w:p>
        </w:tc>
        <w:tc>
          <w:tcPr>
            <w:tcW w:w="1339" w:type="pct"/>
            <w:tcBorders>
              <w:left w:val="single" w:color="919693" w:themeColor="accent4" w:sz="4" w:space="0"/>
            </w:tcBorders>
            <w:vAlign w:val="center"/>
          </w:tcPr>
          <w:p w:rsidRPr="00FC5055" w:rsidR="001D59BB" w:rsidP="001D59BB" w:rsidRDefault="001D59BB" w14:paraId="6CFA8D5F" w14:textId="713F5B96">
            <w:pPr>
              <w:pStyle w:val="ECATableText"/>
              <w:jc w:val="center"/>
              <w:rPr>
                <w:color w:val="E28C05" w:themeColor="accent5"/>
                <w:sz w:val="18"/>
                <w:szCs w:val="18"/>
              </w:rPr>
            </w:pPr>
            <w:r w:rsidRPr="00FC5055">
              <w:rPr>
                <w:color w:val="E28C05" w:themeColor="accent5"/>
                <w:sz w:val="18"/>
                <w:szCs w:val="18"/>
              </w:rPr>
              <w:t>71.75%</w:t>
            </w:r>
          </w:p>
        </w:tc>
      </w:tr>
      <w:tr w:rsidRPr="00FC5055" w:rsidR="001D59BB" w:rsidTr="00D46DFB" w14:paraId="3806AD58" w14:textId="77777777">
        <w:tc>
          <w:tcPr>
            <w:tcW w:w="318" w:type="pct"/>
            <w:shd w:val="clear" w:color="auto" w:fill="auto"/>
            <w:vAlign w:val="bottom"/>
          </w:tcPr>
          <w:p w:rsidRPr="00FC5055" w:rsidR="001D59BB" w:rsidP="001D59BB" w:rsidRDefault="001D59BB" w14:paraId="66A54571" w14:textId="77777777">
            <w:pPr>
              <w:pStyle w:val="ECATableText"/>
              <w:rPr>
                <w:b/>
                <w:bCs/>
              </w:rPr>
            </w:pPr>
            <w:r w:rsidRPr="00FC5055">
              <w:rPr>
                <w:b/>
                <w:bCs/>
              </w:rPr>
              <w:t>2044</w:t>
            </w:r>
          </w:p>
        </w:tc>
        <w:tc>
          <w:tcPr>
            <w:tcW w:w="1759" w:type="pct"/>
            <w:tcBorders>
              <w:right w:val="single" w:color="919693" w:themeColor="accent4" w:sz="4" w:space="0"/>
            </w:tcBorders>
            <w:shd w:val="clear" w:color="auto" w:fill="auto"/>
            <w:vAlign w:val="center"/>
          </w:tcPr>
          <w:p w:rsidRPr="00FC5055" w:rsidR="001D59BB" w:rsidP="001D59BB" w:rsidRDefault="001D59BB" w14:paraId="6D65E8DF" w14:textId="4DDE2866">
            <w:pPr>
              <w:pStyle w:val="ECATableText"/>
              <w:jc w:val="center"/>
              <w:rPr>
                <w:color w:val="E28C05" w:themeColor="accent5"/>
                <w:sz w:val="18"/>
                <w:szCs w:val="18"/>
              </w:rPr>
            </w:pPr>
            <w:r w:rsidRPr="00FC5055">
              <w:rPr>
                <w:color w:val="E28C05" w:themeColor="accent5"/>
                <w:sz w:val="18"/>
                <w:szCs w:val="18"/>
              </w:rPr>
              <w:t>49,763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9A3B7A2" w14:textId="1FCACBFA">
            <w:pPr>
              <w:pStyle w:val="ECATableText"/>
              <w:jc w:val="center"/>
              <w:rPr>
                <w:color w:val="E28C05" w:themeColor="accent5"/>
                <w:sz w:val="18"/>
                <w:szCs w:val="18"/>
              </w:rPr>
            </w:pPr>
            <w:r w:rsidRPr="00FC5055">
              <w:rPr>
                <w:color w:val="E28C05" w:themeColor="accent5"/>
                <w:sz w:val="18"/>
                <w:szCs w:val="18"/>
              </w:rPr>
              <w:t>7,940</w:t>
            </w:r>
          </w:p>
        </w:tc>
        <w:tc>
          <w:tcPr>
            <w:tcW w:w="1339" w:type="pct"/>
            <w:tcBorders>
              <w:left w:val="single" w:color="919693" w:themeColor="accent4" w:sz="4" w:space="0"/>
            </w:tcBorders>
            <w:vAlign w:val="center"/>
          </w:tcPr>
          <w:p w:rsidRPr="00FC5055" w:rsidR="001D59BB" w:rsidP="001D59BB" w:rsidRDefault="001D59BB" w14:paraId="18C8AF2D" w14:textId="16CD3EEC">
            <w:pPr>
              <w:pStyle w:val="ECATableText"/>
              <w:jc w:val="center"/>
              <w:rPr>
                <w:color w:val="E28C05" w:themeColor="accent5"/>
                <w:sz w:val="18"/>
                <w:szCs w:val="18"/>
              </w:rPr>
            </w:pPr>
            <w:r w:rsidRPr="00FC5055">
              <w:rPr>
                <w:color w:val="E28C05" w:themeColor="accent5"/>
                <w:sz w:val="18"/>
                <w:szCs w:val="18"/>
              </w:rPr>
              <w:t>71.55%</w:t>
            </w:r>
          </w:p>
        </w:tc>
      </w:tr>
      <w:tr w:rsidRPr="00FC5055" w:rsidR="001D59BB" w:rsidTr="00D46DFB" w14:paraId="7F620F32" w14:textId="77777777">
        <w:tc>
          <w:tcPr>
            <w:tcW w:w="318" w:type="pct"/>
            <w:shd w:val="clear" w:color="auto" w:fill="auto"/>
            <w:vAlign w:val="bottom"/>
          </w:tcPr>
          <w:p w:rsidRPr="00FC5055" w:rsidR="001D59BB" w:rsidP="001D59BB" w:rsidRDefault="001D59BB" w14:paraId="7334DEE9" w14:textId="77777777">
            <w:pPr>
              <w:pStyle w:val="ECATableText"/>
              <w:rPr>
                <w:b/>
                <w:bCs/>
              </w:rPr>
            </w:pPr>
            <w:r w:rsidRPr="00FC5055">
              <w:rPr>
                <w:b/>
                <w:bCs/>
              </w:rPr>
              <w:t>2045</w:t>
            </w:r>
          </w:p>
        </w:tc>
        <w:tc>
          <w:tcPr>
            <w:tcW w:w="1759" w:type="pct"/>
            <w:tcBorders>
              <w:right w:val="single" w:color="919693" w:themeColor="accent4" w:sz="4" w:space="0"/>
            </w:tcBorders>
            <w:shd w:val="clear" w:color="auto" w:fill="auto"/>
            <w:vAlign w:val="center"/>
          </w:tcPr>
          <w:p w:rsidRPr="00FC5055" w:rsidR="001D59BB" w:rsidP="001D59BB" w:rsidRDefault="001D59BB" w14:paraId="4E587798" w14:textId="51E7F727">
            <w:pPr>
              <w:pStyle w:val="ECATableText"/>
              <w:jc w:val="center"/>
              <w:rPr>
                <w:color w:val="E28C05" w:themeColor="accent5"/>
                <w:sz w:val="18"/>
                <w:szCs w:val="18"/>
              </w:rPr>
            </w:pPr>
            <w:r w:rsidRPr="00FC5055">
              <w:rPr>
                <w:color w:val="E28C05" w:themeColor="accent5"/>
                <w:sz w:val="18"/>
                <w:szCs w:val="18"/>
              </w:rPr>
              <w:t>52,621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2F0F23D" w14:textId="139CB66C">
            <w:pPr>
              <w:pStyle w:val="ECATableText"/>
              <w:jc w:val="center"/>
              <w:rPr>
                <w:color w:val="E28C05" w:themeColor="accent5"/>
                <w:sz w:val="18"/>
                <w:szCs w:val="18"/>
              </w:rPr>
            </w:pPr>
            <w:r w:rsidRPr="00FC5055">
              <w:rPr>
                <w:color w:val="E28C05" w:themeColor="accent5"/>
                <w:sz w:val="18"/>
                <w:szCs w:val="18"/>
              </w:rPr>
              <w:t>8,418</w:t>
            </w:r>
          </w:p>
        </w:tc>
        <w:tc>
          <w:tcPr>
            <w:tcW w:w="1339" w:type="pct"/>
            <w:tcBorders>
              <w:left w:val="single" w:color="919693" w:themeColor="accent4" w:sz="4" w:space="0"/>
            </w:tcBorders>
            <w:vAlign w:val="center"/>
          </w:tcPr>
          <w:p w:rsidRPr="00FC5055" w:rsidR="001D59BB" w:rsidP="001D59BB" w:rsidRDefault="001D59BB" w14:paraId="6089D6D7" w14:textId="2407D059">
            <w:pPr>
              <w:pStyle w:val="ECATableText"/>
              <w:jc w:val="center"/>
              <w:rPr>
                <w:color w:val="E28C05" w:themeColor="accent5"/>
                <w:sz w:val="18"/>
                <w:szCs w:val="18"/>
              </w:rPr>
            </w:pPr>
            <w:r w:rsidRPr="00FC5055">
              <w:rPr>
                <w:color w:val="E28C05" w:themeColor="accent5"/>
                <w:sz w:val="18"/>
                <w:szCs w:val="18"/>
              </w:rPr>
              <w:t>71.36%</w:t>
            </w:r>
          </w:p>
        </w:tc>
      </w:tr>
      <w:tr w:rsidRPr="00FC5055" w:rsidR="001D59BB" w:rsidTr="00D46DFB" w14:paraId="6D085B7A" w14:textId="77777777">
        <w:tc>
          <w:tcPr>
            <w:tcW w:w="318" w:type="pct"/>
            <w:shd w:val="clear" w:color="auto" w:fill="auto"/>
            <w:vAlign w:val="bottom"/>
          </w:tcPr>
          <w:p w:rsidRPr="00FC5055" w:rsidR="001D59BB" w:rsidP="001D59BB" w:rsidRDefault="001D59BB" w14:paraId="6FEDE36D" w14:textId="77777777">
            <w:pPr>
              <w:pStyle w:val="ECATableText"/>
              <w:rPr>
                <w:b/>
                <w:bCs/>
              </w:rPr>
            </w:pPr>
            <w:r w:rsidRPr="00FC5055">
              <w:rPr>
                <w:b/>
                <w:bCs/>
              </w:rPr>
              <w:t>2046</w:t>
            </w:r>
          </w:p>
        </w:tc>
        <w:tc>
          <w:tcPr>
            <w:tcW w:w="1759" w:type="pct"/>
            <w:tcBorders>
              <w:right w:val="single" w:color="919693" w:themeColor="accent4" w:sz="4" w:space="0"/>
            </w:tcBorders>
            <w:shd w:val="clear" w:color="auto" w:fill="auto"/>
            <w:vAlign w:val="center"/>
          </w:tcPr>
          <w:p w:rsidRPr="00FC5055" w:rsidR="001D59BB" w:rsidP="001D59BB" w:rsidRDefault="001D59BB" w14:paraId="143ACCF4" w14:textId="10F6DCDF">
            <w:pPr>
              <w:pStyle w:val="ECATableText"/>
              <w:jc w:val="center"/>
              <w:rPr>
                <w:color w:val="E28C05" w:themeColor="accent5"/>
                <w:sz w:val="18"/>
                <w:szCs w:val="18"/>
              </w:rPr>
            </w:pPr>
            <w:r w:rsidRPr="00FC5055">
              <w:rPr>
                <w:color w:val="E28C05" w:themeColor="accent5"/>
                <w:sz w:val="18"/>
                <w:szCs w:val="18"/>
              </w:rPr>
              <w:t>55,618</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ED565F6" w14:textId="0C9B4C2B">
            <w:pPr>
              <w:pStyle w:val="ECATableText"/>
              <w:jc w:val="center"/>
              <w:rPr>
                <w:color w:val="E28C05" w:themeColor="accent5"/>
                <w:sz w:val="18"/>
                <w:szCs w:val="18"/>
              </w:rPr>
            </w:pPr>
            <w:r w:rsidRPr="00FC5055">
              <w:rPr>
                <w:color w:val="E28C05" w:themeColor="accent5"/>
                <w:sz w:val="18"/>
                <w:szCs w:val="18"/>
              </w:rPr>
              <w:t>8,919</w:t>
            </w:r>
          </w:p>
        </w:tc>
        <w:tc>
          <w:tcPr>
            <w:tcW w:w="1339" w:type="pct"/>
            <w:tcBorders>
              <w:left w:val="single" w:color="919693" w:themeColor="accent4" w:sz="4" w:space="0"/>
            </w:tcBorders>
            <w:vAlign w:val="center"/>
          </w:tcPr>
          <w:p w:rsidRPr="00FC5055" w:rsidR="001D59BB" w:rsidP="001D59BB" w:rsidRDefault="001D59BB" w14:paraId="4BB5667C" w14:textId="0976AECB">
            <w:pPr>
              <w:pStyle w:val="ECATableText"/>
              <w:jc w:val="center"/>
              <w:rPr>
                <w:color w:val="E28C05" w:themeColor="accent5"/>
                <w:sz w:val="18"/>
                <w:szCs w:val="18"/>
              </w:rPr>
            </w:pPr>
            <w:r w:rsidRPr="00FC5055">
              <w:rPr>
                <w:color w:val="E28C05" w:themeColor="accent5"/>
                <w:sz w:val="18"/>
                <w:szCs w:val="18"/>
              </w:rPr>
              <w:t>71.19%</w:t>
            </w:r>
          </w:p>
        </w:tc>
      </w:tr>
      <w:tr w:rsidRPr="00FC5055" w:rsidR="001D59BB" w:rsidTr="00D46DFB" w14:paraId="3B6E6EA8" w14:textId="77777777">
        <w:tc>
          <w:tcPr>
            <w:tcW w:w="318" w:type="pct"/>
            <w:shd w:val="clear" w:color="auto" w:fill="auto"/>
            <w:vAlign w:val="bottom"/>
          </w:tcPr>
          <w:p w:rsidRPr="00FC5055" w:rsidR="001D59BB" w:rsidP="001D59BB" w:rsidRDefault="001D59BB" w14:paraId="74AA5738" w14:textId="77777777">
            <w:pPr>
              <w:pStyle w:val="ECATableText"/>
              <w:rPr>
                <w:b/>
                <w:bCs/>
              </w:rPr>
            </w:pPr>
            <w:r w:rsidRPr="00FC5055">
              <w:rPr>
                <w:b/>
                <w:bCs/>
              </w:rPr>
              <w:t>2047</w:t>
            </w:r>
          </w:p>
        </w:tc>
        <w:tc>
          <w:tcPr>
            <w:tcW w:w="1759" w:type="pct"/>
            <w:tcBorders>
              <w:right w:val="single" w:color="919693" w:themeColor="accent4" w:sz="4" w:space="0"/>
            </w:tcBorders>
            <w:shd w:val="clear" w:color="auto" w:fill="auto"/>
            <w:vAlign w:val="center"/>
          </w:tcPr>
          <w:p w:rsidRPr="00FC5055" w:rsidR="001D59BB" w:rsidP="001D59BB" w:rsidRDefault="001D59BB" w14:paraId="45E101F2" w14:textId="3E1E0777">
            <w:pPr>
              <w:pStyle w:val="ECATableText"/>
              <w:jc w:val="center"/>
              <w:rPr>
                <w:color w:val="E28C05" w:themeColor="accent5"/>
                <w:sz w:val="18"/>
                <w:szCs w:val="18"/>
              </w:rPr>
            </w:pPr>
            <w:r w:rsidRPr="00FC5055">
              <w:rPr>
                <w:color w:val="E28C05" w:themeColor="accent5"/>
                <w:sz w:val="18"/>
                <w:szCs w:val="18"/>
              </w:rPr>
              <w:t>58,765</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4146B77" w14:textId="2F09FDE6">
            <w:pPr>
              <w:pStyle w:val="ECATableText"/>
              <w:jc w:val="center"/>
              <w:rPr>
                <w:color w:val="E28C05" w:themeColor="accent5"/>
                <w:sz w:val="18"/>
                <w:szCs w:val="18"/>
              </w:rPr>
            </w:pPr>
            <w:r w:rsidRPr="00FC5055">
              <w:rPr>
                <w:color w:val="E28C05" w:themeColor="accent5"/>
                <w:sz w:val="18"/>
                <w:szCs w:val="18"/>
              </w:rPr>
              <w:t>9,445</w:t>
            </w:r>
          </w:p>
        </w:tc>
        <w:tc>
          <w:tcPr>
            <w:tcW w:w="1339" w:type="pct"/>
            <w:tcBorders>
              <w:left w:val="single" w:color="919693" w:themeColor="accent4" w:sz="4" w:space="0"/>
            </w:tcBorders>
            <w:vAlign w:val="center"/>
          </w:tcPr>
          <w:p w:rsidRPr="00FC5055" w:rsidR="001D59BB" w:rsidP="001D59BB" w:rsidRDefault="001D59BB" w14:paraId="7E6BAA2A" w14:textId="11C25413">
            <w:pPr>
              <w:pStyle w:val="ECATableText"/>
              <w:jc w:val="center"/>
              <w:rPr>
                <w:color w:val="E28C05" w:themeColor="accent5"/>
                <w:sz w:val="18"/>
                <w:szCs w:val="18"/>
              </w:rPr>
            </w:pPr>
            <w:r w:rsidRPr="00FC5055">
              <w:rPr>
                <w:color w:val="E28C05" w:themeColor="accent5"/>
                <w:sz w:val="18"/>
                <w:szCs w:val="18"/>
              </w:rPr>
              <w:t>71.02%</w:t>
            </w:r>
          </w:p>
        </w:tc>
      </w:tr>
      <w:tr w:rsidRPr="00FC5055" w:rsidR="001D59BB" w:rsidTr="00D46DFB" w14:paraId="02C6F255" w14:textId="77777777">
        <w:tc>
          <w:tcPr>
            <w:tcW w:w="318" w:type="pct"/>
            <w:shd w:val="clear" w:color="auto" w:fill="auto"/>
            <w:vAlign w:val="bottom"/>
          </w:tcPr>
          <w:p w:rsidRPr="00FC5055" w:rsidR="001D59BB" w:rsidP="001D59BB" w:rsidRDefault="001D59BB" w14:paraId="169805CA" w14:textId="77777777">
            <w:pPr>
              <w:pStyle w:val="ECATableText"/>
              <w:rPr>
                <w:b/>
                <w:bCs/>
              </w:rPr>
            </w:pPr>
            <w:r w:rsidRPr="00FC5055">
              <w:rPr>
                <w:b/>
                <w:bCs/>
              </w:rPr>
              <w:t>2048</w:t>
            </w:r>
          </w:p>
        </w:tc>
        <w:tc>
          <w:tcPr>
            <w:tcW w:w="1759" w:type="pct"/>
            <w:tcBorders>
              <w:right w:val="single" w:color="919693" w:themeColor="accent4" w:sz="4" w:space="0"/>
            </w:tcBorders>
            <w:shd w:val="clear" w:color="auto" w:fill="auto"/>
            <w:vAlign w:val="center"/>
          </w:tcPr>
          <w:p w:rsidRPr="00FC5055" w:rsidR="001D59BB" w:rsidP="001D59BB" w:rsidRDefault="001D59BB" w14:paraId="6122D94B" w14:textId="56491214">
            <w:pPr>
              <w:pStyle w:val="ECATableText"/>
              <w:jc w:val="center"/>
              <w:rPr>
                <w:color w:val="E28C05" w:themeColor="accent5"/>
                <w:sz w:val="18"/>
                <w:szCs w:val="18"/>
              </w:rPr>
            </w:pPr>
            <w:r w:rsidRPr="00FC5055">
              <w:rPr>
                <w:color w:val="E28C05" w:themeColor="accent5"/>
                <w:sz w:val="18"/>
                <w:szCs w:val="18"/>
              </w:rPr>
              <w:t>62,065</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10F6F3F5" w14:textId="6BC87C6C">
            <w:pPr>
              <w:pStyle w:val="ECATableText"/>
              <w:jc w:val="center"/>
              <w:rPr>
                <w:color w:val="E28C05" w:themeColor="accent5"/>
                <w:sz w:val="18"/>
                <w:szCs w:val="18"/>
              </w:rPr>
            </w:pPr>
            <w:r w:rsidRPr="00FC5055">
              <w:rPr>
                <w:color w:val="E28C05" w:themeColor="accent5"/>
                <w:sz w:val="18"/>
                <w:szCs w:val="18"/>
              </w:rPr>
              <w:t>9,997</w:t>
            </w:r>
          </w:p>
        </w:tc>
        <w:tc>
          <w:tcPr>
            <w:tcW w:w="1339" w:type="pct"/>
            <w:tcBorders>
              <w:left w:val="single" w:color="919693" w:themeColor="accent4" w:sz="4" w:space="0"/>
            </w:tcBorders>
            <w:vAlign w:val="center"/>
          </w:tcPr>
          <w:p w:rsidRPr="00FC5055" w:rsidR="001D59BB" w:rsidP="001D59BB" w:rsidRDefault="001D59BB" w14:paraId="6CF9AC15" w14:textId="71B288EA">
            <w:pPr>
              <w:pStyle w:val="ECATableText"/>
              <w:jc w:val="center"/>
              <w:rPr>
                <w:color w:val="E28C05" w:themeColor="accent5"/>
                <w:sz w:val="18"/>
                <w:szCs w:val="18"/>
              </w:rPr>
            </w:pPr>
            <w:r w:rsidRPr="00FC5055">
              <w:rPr>
                <w:color w:val="E28C05" w:themeColor="accent5"/>
                <w:sz w:val="18"/>
                <w:szCs w:val="18"/>
              </w:rPr>
              <w:t>70.87%</w:t>
            </w:r>
          </w:p>
        </w:tc>
      </w:tr>
      <w:tr w:rsidRPr="00FC5055" w:rsidR="001D59BB" w:rsidTr="00D46DFB" w14:paraId="4A7C103A" w14:textId="77777777">
        <w:tc>
          <w:tcPr>
            <w:tcW w:w="318" w:type="pct"/>
            <w:shd w:val="clear" w:color="auto" w:fill="auto"/>
            <w:vAlign w:val="bottom"/>
          </w:tcPr>
          <w:p w:rsidRPr="00FC5055" w:rsidR="001D59BB" w:rsidP="001D59BB" w:rsidRDefault="001D59BB" w14:paraId="254B6705" w14:textId="77777777">
            <w:pPr>
              <w:pStyle w:val="ECATableText"/>
              <w:rPr>
                <w:b/>
                <w:bCs/>
              </w:rPr>
            </w:pPr>
            <w:r w:rsidRPr="00FC5055">
              <w:rPr>
                <w:b/>
                <w:bCs/>
              </w:rPr>
              <w:t>2049</w:t>
            </w:r>
          </w:p>
        </w:tc>
        <w:tc>
          <w:tcPr>
            <w:tcW w:w="1759" w:type="pct"/>
            <w:tcBorders>
              <w:right w:val="single" w:color="919693" w:themeColor="accent4" w:sz="4" w:space="0"/>
            </w:tcBorders>
            <w:shd w:val="clear" w:color="auto" w:fill="auto"/>
            <w:vAlign w:val="center"/>
          </w:tcPr>
          <w:p w:rsidRPr="00FC5055" w:rsidR="001D59BB" w:rsidP="001D59BB" w:rsidRDefault="001D59BB" w14:paraId="58BBF0E0" w14:textId="28278FA4">
            <w:pPr>
              <w:pStyle w:val="ECATableText"/>
              <w:jc w:val="center"/>
              <w:rPr>
                <w:color w:val="E28C05" w:themeColor="accent5"/>
                <w:sz w:val="18"/>
                <w:szCs w:val="18"/>
              </w:rPr>
            </w:pPr>
            <w:r w:rsidRPr="00FC5055">
              <w:rPr>
                <w:color w:val="E28C05" w:themeColor="accent5"/>
                <w:sz w:val="18"/>
                <w:szCs w:val="18"/>
              </w:rPr>
              <w:t>65,517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D14ABD9" w14:textId="7071F277">
            <w:pPr>
              <w:pStyle w:val="ECATableText"/>
              <w:jc w:val="center"/>
              <w:rPr>
                <w:color w:val="E28C05" w:themeColor="accent5"/>
                <w:sz w:val="18"/>
                <w:szCs w:val="18"/>
              </w:rPr>
            </w:pPr>
            <w:r w:rsidRPr="00FC5055">
              <w:rPr>
                <w:color w:val="E28C05" w:themeColor="accent5"/>
                <w:sz w:val="18"/>
                <w:szCs w:val="18"/>
              </w:rPr>
              <w:t>10,574</w:t>
            </w:r>
          </w:p>
        </w:tc>
        <w:tc>
          <w:tcPr>
            <w:tcW w:w="1339" w:type="pct"/>
            <w:tcBorders>
              <w:left w:val="single" w:color="919693" w:themeColor="accent4" w:sz="4" w:space="0"/>
            </w:tcBorders>
            <w:vAlign w:val="center"/>
          </w:tcPr>
          <w:p w:rsidRPr="00FC5055" w:rsidR="001D59BB" w:rsidP="001D59BB" w:rsidRDefault="001D59BB" w14:paraId="5D1181F1" w14:textId="7F43C02D">
            <w:pPr>
              <w:pStyle w:val="ECATableText"/>
              <w:jc w:val="center"/>
              <w:rPr>
                <w:color w:val="E28C05" w:themeColor="accent5"/>
                <w:sz w:val="18"/>
                <w:szCs w:val="18"/>
              </w:rPr>
            </w:pPr>
            <w:r w:rsidRPr="00FC5055">
              <w:rPr>
                <w:color w:val="E28C05" w:themeColor="accent5"/>
                <w:sz w:val="18"/>
                <w:szCs w:val="18"/>
              </w:rPr>
              <w:t>70.73%</w:t>
            </w:r>
          </w:p>
        </w:tc>
      </w:tr>
      <w:tr w:rsidRPr="00FC5055" w:rsidR="001D59BB" w:rsidTr="00D46DFB" w14:paraId="6052C6A5" w14:textId="77777777">
        <w:tc>
          <w:tcPr>
            <w:tcW w:w="318" w:type="pct"/>
            <w:shd w:val="clear" w:color="auto" w:fill="auto"/>
            <w:vAlign w:val="bottom"/>
          </w:tcPr>
          <w:p w:rsidRPr="00FC5055" w:rsidR="001D59BB" w:rsidP="001D59BB" w:rsidRDefault="001D59BB" w14:paraId="148762C8" w14:textId="77777777">
            <w:pPr>
              <w:pStyle w:val="ECATableText"/>
              <w:rPr>
                <w:b/>
                <w:bCs/>
              </w:rPr>
            </w:pPr>
            <w:r w:rsidRPr="00FC5055">
              <w:rPr>
                <w:b/>
                <w:bCs/>
              </w:rPr>
              <w:t>2050</w:t>
            </w:r>
          </w:p>
        </w:tc>
        <w:tc>
          <w:tcPr>
            <w:tcW w:w="1759" w:type="pct"/>
            <w:tcBorders>
              <w:right w:val="single" w:color="919693" w:themeColor="accent4" w:sz="4" w:space="0"/>
            </w:tcBorders>
            <w:shd w:val="clear" w:color="auto" w:fill="auto"/>
            <w:vAlign w:val="center"/>
          </w:tcPr>
          <w:p w:rsidRPr="00FC5055" w:rsidR="001D59BB" w:rsidP="001D59BB" w:rsidRDefault="001D59BB" w14:paraId="28E540BD" w14:textId="0E3D7286">
            <w:pPr>
              <w:pStyle w:val="ECATableText"/>
              <w:jc w:val="center"/>
              <w:rPr>
                <w:color w:val="E28C05" w:themeColor="accent5"/>
                <w:sz w:val="18"/>
                <w:szCs w:val="18"/>
              </w:rPr>
            </w:pPr>
            <w:r w:rsidRPr="00FC5055">
              <w:rPr>
                <w:color w:val="E28C05" w:themeColor="accent5"/>
                <w:sz w:val="18"/>
                <w:szCs w:val="18"/>
              </w:rPr>
              <w:t>69,131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DF16155" w14:textId="7007F830">
            <w:pPr>
              <w:pStyle w:val="ECATableText"/>
              <w:jc w:val="center"/>
              <w:rPr>
                <w:color w:val="E28C05" w:themeColor="accent5"/>
                <w:sz w:val="18"/>
                <w:szCs w:val="18"/>
              </w:rPr>
            </w:pPr>
            <w:r w:rsidRPr="00FC5055">
              <w:rPr>
                <w:color w:val="E28C05" w:themeColor="accent5"/>
                <w:sz w:val="18"/>
                <w:szCs w:val="18"/>
              </w:rPr>
              <w:t>11,178</w:t>
            </w:r>
          </w:p>
        </w:tc>
        <w:tc>
          <w:tcPr>
            <w:tcW w:w="1339" w:type="pct"/>
            <w:tcBorders>
              <w:left w:val="single" w:color="919693" w:themeColor="accent4" w:sz="4" w:space="0"/>
            </w:tcBorders>
            <w:vAlign w:val="center"/>
          </w:tcPr>
          <w:p w:rsidRPr="00FC5055" w:rsidR="001D59BB" w:rsidP="001D59BB" w:rsidRDefault="001D59BB" w14:paraId="302FEF71" w14:textId="4F96DBB5">
            <w:pPr>
              <w:pStyle w:val="ECATableText"/>
              <w:jc w:val="center"/>
              <w:rPr>
                <w:color w:val="E28C05" w:themeColor="accent5"/>
                <w:sz w:val="18"/>
                <w:szCs w:val="18"/>
              </w:rPr>
            </w:pPr>
            <w:r w:rsidRPr="00FC5055">
              <w:rPr>
                <w:color w:val="E28C05" w:themeColor="accent5"/>
                <w:sz w:val="18"/>
                <w:szCs w:val="18"/>
              </w:rPr>
              <w:t>70.60%</w:t>
            </w:r>
          </w:p>
        </w:tc>
      </w:tr>
      <w:tr w:rsidRPr="00FC5055" w:rsidR="00006C9F" w:rsidTr="00D46DFB" w14:paraId="65CA86AB" w14:textId="5DED895B">
        <w:tc>
          <w:tcPr>
            <w:tcW w:w="318" w:type="pct"/>
            <w:shd w:val="clear" w:color="auto" w:fill="ECEBE8" w:themeFill="background2" w:themeFillTint="66"/>
            <w:vAlign w:val="center"/>
          </w:tcPr>
          <w:p w:rsidRPr="00FC5055" w:rsidR="00006C9F" w:rsidP="00006C9F" w:rsidRDefault="00006C9F" w14:paraId="3B3484ED" w14:textId="77777777">
            <w:pPr>
              <w:pStyle w:val="ECATableText"/>
              <w:jc w:val="center"/>
              <w:rPr>
                <w:b/>
                <w:bCs/>
              </w:rPr>
            </w:pPr>
          </w:p>
        </w:tc>
        <w:tc>
          <w:tcPr>
            <w:tcW w:w="4682" w:type="pct"/>
            <w:gridSpan w:val="3"/>
            <w:shd w:val="clear" w:color="auto" w:fill="ECEBE8" w:themeFill="background2" w:themeFillTint="66"/>
            <w:vAlign w:val="center"/>
          </w:tcPr>
          <w:p w:rsidRPr="00FC5055" w:rsidR="00006C9F" w:rsidP="003D2818" w:rsidRDefault="00DF565F" w14:paraId="7CBB43D8" w14:textId="4439E74C">
            <w:pPr>
              <w:jc w:val="center"/>
            </w:pPr>
            <w:r w:rsidRPr="00FC5055">
              <w:rPr>
                <w:b/>
                <w:sz w:val="20"/>
                <w:szCs w:val="20"/>
              </w:rPr>
              <w:t>Policy targets</w:t>
            </w:r>
          </w:p>
        </w:tc>
      </w:tr>
      <w:tr w:rsidRPr="00FC5055" w:rsidR="00521364" w:rsidTr="00D46DFB" w14:paraId="660B010F" w14:textId="77777777">
        <w:tc>
          <w:tcPr>
            <w:tcW w:w="318" w:type="pct"/>
            <w:shd w:val="clear" w:color="auto" w:fill="auto"/>
            <w:vAlign w:val="bottom"/>
          </w:tcPr>
          <w:p w:rsidRPr="00FC5055" w:rsidR="00521364" w:rsidP="00521364" w:rsidRDefault="00521364" w14:paraId="259D4C87" w14:textId="77777777">
            <w:pPr>
              <w:pStyle w:val="ECATableText"/>
              <w:rPr>
                <w:b/>
                <w:bCs/>
              </w:rPr>
            </w:pPr>
            <w:r w:rsidRPr="00FC5055">
              <w:rPr>
                <w:b/>
                <w:bCs/>
              </w:rPr>
              <w:t>2023</w:t>
            </w:r>
          </w:p>
        </w:tc>
        <w:tc>
          <w:tcPr>
            <w:tcW w:w="1759" w:type="pct"/>
            <w:tcBorders>
              <w:right w:val="single" w:color="919693" w:themeColor="accent4" w:sz="4" w:space="0"/>
            </w:tcBorders>
            <w:shd w:val="clear" w:color="auto" w:fill="auto"/>
            <w:vAlign w:val="center"/>
          </w:tcPr>
          <w:p w:rsidRPr="00FC5055" w:rsidR="00521364" w:rsidP="00521364" w:rsidRDefault="00521364" w14:paraId="1E8D9AEE" w14:textId="333DD8A3">
            <w:pPr>
              <w:pStyle w:val="ECATableText"/>
              <w:jc w:val="center"/>
              <w:rPr>
                <w:color w:val="706A5B" w:themeColor="background2" w:themeShade="80"/>
                <w:sz w:val="18"/>
                <w:szCs w:val="18"/>
              </w:rPr>
            </w:pPr>
            <w:r w:rsidRPr="00FC5055">
              <w:rPr>
                <w:color w:val="706A5B" w:themeColor="background2" w:themeShade="80"/>
                <w:sz w:val="18"/>
                <w:szCs w:val="18"/>
              </w:rPr>
              <w:t>6,012</w:t>
            </w:r>
          </w:p>
        </w:tc>
        <w:tc>
          <w:tcPr>
            <w:tcW w:w="1584" w:type="pct"/>
            <w:tcBorders>
              <w:left w:val="single" w:color="919693" w:themeColor="accent4" w:sz="4" w:space="0"/>
              <w:right w:val="single" w:color="919693" w:themeColor="accent4" w:sz="4" w:space="0"/>
            </w:tcBorders>
            <w:shd w:val="clear" w:color="auto" w:fill="auto"/>
          </w:tcPr>
          <w:p w:rsidRPr="00FC5055" w:rsidR="00521364" w:rsidP="00521364" w:rsidRDefault="00521364" w14:paraId="397D65AB" w14:textId="6D80F0B9">
            <w:pPr>
              <w:pStyle w:val="ECATableText"/>
              <w:jc w:val="center"/>
              <w:rPr>
                <w:color w:val="706A5B" w:themeColor="background2" w:themeShade="80"/>
                <w:sz w:val="18"/>
                <w:szCs w:val="18"/>
              </w:rPr>
            </w:pPr>
            <w:r w:rsidRPr="00FC5055">
              <w:rPr>
                <w:color w:val="706A5B" w:themeColor="background2" w:themeShade="80"/>
                <w:sz w:val="18"/>
                <w:szCs w:val="18"/>
              </w:rPr>
              <w:t>988</w:t>
            </w:r>
          </w:p>
        </w:tc>
        <w:tc>
          <w:tcPr>
            <w:tcW w:w="1339" w:type="pct"/>
            <w:tcBorders>
              <w:left w:val="single" w:color="919693" w:themeColor="accent4" w:sz="4" w:space="0"/>
            </w:tcBorders>
          </w:tcPr>
          <w:p w:rsidRPr="00FC5055" w:rsidR="00521364" w:rsidP="00521364" w:rsidRDefault="00521364" w14:paraId="1AB2165C" w14:textId="3B9CE300">
            <w:pPr>
              <w:pStyle w:val="ECATableText"/>
              <w:jc w:val="center"/>
              <w:rPr>
                <w:color w:val="706A5B" w:themeColor="background2" w:themeShade="80"/>
                <w:sz w:val="18"/>
                <w:szCs w:val="18"/>
              </w:rPr>
            </w:pPr>
            <w:r w:rsidRPr="00FC5055">
              <w:rPr>
                <w:color w:val="706A5B" w:themeColor="background2" w:themeShade="80"/>
                <w:sz w:val="18"/>
                <w:szCs w:val="18"/>
              </w:rPr>
              <w:t>69.47%</w:t>
            </w:r>
          </w:p>
        </w:tc>
      </w:tr>
      <w:tr w:rsidRPr="00FC5055" w:rsidR="001D59BB" w:rsidTr="00EE75AC" w14:paraId="238599F2" w14:textId="77777777">
        <w:tc>
          <w:tcPr>
            <w:tcW w:w="318" w:type="pct"/>
            <w:shd w:val="clear" w:color="auto" w:fill="auto"/>
            <w:vAlign w:val="bottom"/>
          </w:tcPr>
          <w:p w:rsidRPr="00FC5055" w:rsidR="001D59BB" w:rsidP="001D59BB" w:rsidRDefault="001D59BB" w14:paraId="4F34837A" w14:textId="77777777">
            <w:pPr>
              <w:pStyle w:val="ECATableText"/>
              <w:rPr>
                <w:b/>
                <w:bCs/>
              </w:rPr>
            </w:pPr>
            <w:r w:rsidRPr="00FC5055">
              <w:rPr>
                <w:b/>
                <w:bCs/>
              </w:rPr>
              <w:t>2024</w:t>
            </w:r>
          </w:p>
        </w:tc>
        <w:tc>
          <w:tcPr>
            <w:tcW w:w="1759" w:type="pct"/>
            <w:tcBorders>
              <w:right w:val="single" w:color="919693" w:themeColor="accent4" w:sz="4" w:space="0"/>
            </w:tcBorders>
            <w:shd w:val="clear" w:color="auto" w:fill="auto"/>
            <w:vAlign w:val="center"/>
          </w:tcPr>
          <w:p w:rsidRPr="00FC5055" w:rsidR="001D59BB" w:rsidP="001D59BB" w:rsidRDefault="001D59BB" w14:paraId="2CA4AFCB" w14:textId="041F8FE8">
            <w:pPr>
              <w:pStyle w:val="ECATableText"/>
              <w:jc w:val="center"/>
              <w:rPr>
                <w:color w:val="706A5B" w:themeColor="background2" w:themeShade="80"/>
                <w:sz w:val="18"/>
                <w:szCs w:val="18"/>
              </w:rPr>
            </w:pPr>
            <w:r w:rsidRPr="00FC5055">
              <w:rPr>
                <w:color w:val="706A5B" w:themeColor="background2" w:themeShade="80"/>
                <w:sz w:val="18"/>
                <w:szCs w:val="18"/>
              </w:rPr>
              <w:t>9,732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44F8DBBB" w14:textId="4204BF4B">
            <w:pPr>
              <w:pStyle w:val="ECATableText"/>
              <w:jc w:val="center"/>
              <w:rPr>
                <w:color w:val="706A5B" w:themeColor="background2" w:themeShade="80"/>
                <w:sz w:val="18"/>
                <w:szCs w:val="18"/>
              </w:rPr>
            </w:pPr>
            <w:r w:rsidRPr="00FC5055">
              <w:rPr>
                <w:color w:val="706A5B" w:themeColor="background2" w:themeShade="80"/>
                <w:sz w:val="18"/>
                <w:szCs w:val="18"/>
              </w:rPr>
              <w:t>1,792</w:t>
            </w:r>
          </w:p>
        </w:tc>
        <w:tc>
          <w:tcPr>
            <w:tcW w:w="1339" w:type="pct"/>
            <w:tcBorders>
              <w:left w:val="single" w:color="919693" w:themeColor="accent4" w:sz="4" w:space="0"/>
            </w:tcBorders>
            <w:vAlign w:val="center"/>
          </w:tcPr>
          <w:p w:rsidRPr="00FC5055" w:rsidR="001D59BB" w:rsidP="001D59BB" w:rsidRDefault="001D59BB" w14:paraId="1A127EBC" w14:textId="5FA97C22">
            <w:pPr>
              <w:pStyle w:val="ECATableText"/>
              <w:jc w:val="center"/>
              <w:rPr>
                <w:color w:val="706A5B" w:themeColor="background2" w:themeShade="80"/>
                <w:sz w:val="18"/>
                <w:szCs w:val="18"/>
              </w:rPr>
            </w:pPr>
            <w:r w:rsidRPr="00FC5055">
              <w:rPr>
                <w:color w:val="706A5B" w:themeColor="background2" w:themeShade="80"/>
                <w:sz w:val="18"/>
                <w:szCs w:val="18"/>
              </w:rPr>
              <w:t>62.01%</w:t>
            </w:r>
          </w:p>
        </w:tc>
      </w:tr>
      <w:tr w:rsidRPr="00FC5055" w:rsidR="001D59BB" w:rsidTr="00EE75AC" w14:paraId="5E6373C0" w14:textId="77777777">
        <w:tc>
          <w:tcPr>
            <w:tcW w:w="318" w:type="pct"/>
            <w:shd w:val="clear" w:color="auto" w:fill="auto"/>
            <w:vAlign w:val="bottom"/>
          </w:tcPr>
          <w:p w:rsidRPr="00FC5055" w:rsidR="001D59BB" w:rsidP="001D59BB" w:rsidRDefault="001D59BB" w14:paraId="576F9561" w14:textId="77777777">
            <w:pPr>
              <w:pStyle w:val="ECATableText"/>
              <w:rPr>
                <w:b/>
                <w:bCs/>
              </w:rPr>
            </w:pPr>
            <w:r w:rsidRPr="00FC5055">
              <w:rPr>
                <w:b/>
                <w:bCs/>
              </w:rPr>
              <w:t>2025</w:t>
            </w:r>
          </w:p>
        </w:tc>
        <w:tc>
          <w:tcPr>
            <w:tcW w:w="1759" w:type="pct"/>
            <w:tcBorders>
              <w:right w:val="single" w:color="919693" w:themeColor="accent4" w:sz="4" w:space="0"/>
            </w:tcBorders>
            <w:shd w:val="clear" w:color="auto" w:fill="auto"/>
            <w:vAlign w:val="center"/>
          </w:tcPr>
          <w:p w:rsidRPr="00FC5055" w:rsidR="001D59BB" w:rsidP="001D59BB" w:rsidRDefault="001D59BB" w14:paraId="6EC29A7A" w14:textId="5F8D1CA5">
            <w:pPr>
              <w:pStyle w:val="ECATableText"/>
              <w:jc w:val="center"/>
              <w:rPr>
                <w:color w:val="706A5B" w:themeColor="background2" w:themeShade="80"/>
                <w:sz w:val="18"/>
                <w:szCs w:val="18"/>
              </w:rPr>
            </w:pPr>
            <w:r w:rsidRPr="00FC5055">
              <w:rPr>
                <w:color w:val="706A5B" w:themeColor="background2" w:themeShade="80"/>
                <w:sz w:val="18"/>
                <w:szCs w:val="18"/>
              </w:rPr>
              <w:t>12,916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AAD3E45" w14:textId="27899A3F">
            <w:pPr>
              <w:pStyle w:val="ECATableText"/>
              <w:jc w:val="center"/>
              <w:rPr>
                <w:color w:val="706A5B" w:themeColor="background2" w:themeShade="80"/>
                <w:sz w:val="18"/>
                <w:szCs w:val="18"/>
              </w:rPr>
            </w:pPr>
            <w:r w:rsidRPr="00FC5055">
              <w:rPr>
                <w:color w:val="706A5B" w:themeColor="background2" w:themeShade="80"/>
                <w:sz w:val="18"/>
                <w:szCs w:val="18"/>
              </w:rPr>
              <w:t>2,286</w:t>
            </w:r>
          </w:p>
        </w:tc>
        <w:tc>
          <w:tcPr>
            <w:tcW w:w="1339" w:type="pct"/>
            <w:tcBorders>
              <w:left w:val="single" w:color="919693" w:themeColor="accent4" w:sz="4" w:space="0"/>
            </w:tcBorders>
            <w:vAlign w:val="center"/>
          </w:tcPr>
          <w:p w:rsidRPr="00FC5055" w:rsidR="001D59BB" w:rsidP="001D59BB" w:rsidRDefault="001D59BB" w14:paraId="233AB1F6" w14:textId="466CFA99">
            <w:pPr>
              <w:pStyle w:val="ECATableText"/>
              <w:jc w:val="center"/>
              <w:rPr>
                <w:color w:val="706A5B" w:themeColor="background2" w:themeShade="80"/>
                <w:sz w:val="18"/>
                <w:szCs w:val="18"/>
              </w:rPr>
            </w:pPr>
            <w:r w:rsidRPr="00FC5055">
              <w:rPr>
                <w:color w:val="706A5B" w:themeColor="background2" w:themeShade="80"/>
                <w:sz w:val="18"/>
                <w:szCs w:val="18"/>
              </w:rPr>
              <w:t>64.51%</w:t>
            </w:r>
          </w:p>
        </w:tc>
      </w:tr>
      <w:tr w:rsidRPr="00FC5055" w:rsidR="001D59BB" w:rsidTr="00EE75AC" w14:paraId="66B04511" w14:textId="77777777">
        <w:tc>
          <w:tcPr>
            <w:tcW w:w="318" w:type="pct"/>
            <w:shd w:val="clear" w:color="auto" w:fill="auto"/>
            <w:vAlign w:val="bottom"/>
          </w:tcPr>
          <w:p w:rsidRPr="00FC5055" w:rsidR="001D59BB" w:rsidP="001D59BB" w:rsidRDefault="001D59BB" w14:paraId="285C69F6" w14:textId="77777777">
            <w:pPr>
              <w:pStyle w:val="ECATableText"/>
              <w:rPr>
                <w:b/>
                <w:bCs/>
              </w:rPr>
            </w:pPr>
            <w:r w:rsidRPr="00FC5055">
              <w:rPr>
                <w:b/>
                <w:bCs/>
              </w:rPr>
              <w:t>2026</w:t>
            </w:r>
          </w:p>
        </w:tc>
        <w:tc>
          <w:tcPr>
            <w:tcW w:w="1759" w:type="pct"/>
            <w:tcBorders>
              <w:right w:val="single" w:color="919693" w:themeColor="accent4" w:sz="4" w:space="0"/>
            </w:tcBorders>
            <w:shd w:val="clear" w:color="auto" w:fill="auto"/>
            <w:vAlign w:val="center"/>
          </w:tcPr>
          <w:p w:rsidRPr="00FC5055" w:rsidR="001D59BB" w:rsidP="001D59BB" w:rsidRDefault="001D59BB" w14:paraId="7C59DAB4" w14:textId="0EED9D35">
            <w:pPr>
              <w:pStyle w:val="ECATableText"/>
              <w:jc w:val="center"/>
              <w:rPr>
                <w:color w:val="706A5B" w:themeColor="background2" w:themeShade="80"/>
                <w:sz w:val="18"/>
                <w:szCs w:val="18"/>
              </w:rPr>
            </w:pPr>
            <w:r w:rsidRPr="00FC5055">
              <w:rPr>
                <w:color w:val="706A5B" w:themeColor="background2" w:themeShade="80"/>
                <w:sz w:val="18"/>
                <w:szCs w:val="18"/>
              </w:rPr>
              <w:t>18,713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1E283184" w14:textId="4D2E7170">
            <w:pPr>
              <w:pStyle w:val="ECATableText"/>
              <w:jc w:val="center"/>
              <w:rPr>
                <w:color w:val="706A5B" w:themeColor="background2" w:themeShade="80"/>
                <w:sz w:val="18"/>
                <w:szCs w:val="18"/>
              </w:rPr>
            </w:pPr>
            <w:r w:rsidRPr="00FC5055">
              <w:rPr>
                <w:color w:val="706A5B" w:themeColor="background2" w:themeShade="80"/>
                <w:sz w:val="18"/>
                <w:szCs w:val="18"/>
              </w:rPr>
              <w:t>3,155</w:t>
            </w:r>
          </w:p>
        </w:tc>
        <w:tc>
          <w:tcPr>
            <w:tcW w:w="1339" w:type="pct"/>
            <w:tcBorders>
              <w:left w:val="single" w:color="919693" w:themeColor="accent4" w:sz="4" w:space="0"/>
            </w:tcBorders>
            <w:vAlign w:val="center"/>
          </w:tcPr>
          <w:p w:rsidRPr="00FC5055" w:rsidR="001D59BB" w:rsidP="001D59BB" w:rsidRDefault="001D59BB" w14:paraId="07004DD4" w14:textId="0D67391F">
            <w:pPr>
              <w:pStyle w:val="ECATableText"/>
              <w:jc w:val="center"/>
              <w:rPr>
                <w:color w:val="706A5B" w:themeColor="background2" w:themeShade="80"/>
                <w:sz w:val="18"/>
                <w:szCs w:val="18"/>
              </w:rPr>
            </w:pPr>
            <w:r w:rsidRPr="00FC5055">
              <w:rPr>
                <w:color w:val="706A5B" w:themeColor="background2" w:themeShade="80"/>
                <w:sz w:val="18"/>
                <w:szCs w:val="18"/>
              </w:rPr>
              <w:t>67.71%</w:t>
            </w:r>
          </w:p>
        </w:tc>
      </w:tr>
      <w:tr w:rsidRPr="00FC5055" w:rsidR="001D59BB" w:rsidTr="00EE75AC" w14:paraId="39C20DF7" w14:textId="77777777">
        <w:tc>
          <w:tcPr>
            <w:tcW w:w="318" w:type="pct"/>
            <w:shd w:val="clear" w:color="auto" w:fill="auto"/>
            <w:vAlign w:val="bottom"/>
          </w:tcPr>
          <w:p w:rsidRPr="00FC5055" w:rsidR="001D59BB" w:rsidP="001D59BB" w:rsidRDefault="001D59BB" w14:paraId="13569C2F" w14:textId="77777777">
            <w:pPr>
              <w:pStyle w:val="ECATableText"/>
              <w:rPr>
                <w:b/>
                <w:bCs/>
              </w:rPr>
            </w:pPr>
            <w:r w:rsidRPr="00FC5055">
              <w:rPr>
                <w:b/>
                <w:bCs/>
              </w:rPr>
              <w:t>2027</w:t>
            </w:r>
          </w:p>
        </w:tc>
        <w:tc>
          <w:tcPr>
            <w:tcW w:w="1759" w:type="pct"/>
            <w:tcBorders>
              <w:right w:val="single" w:color="919693" w:themeColor="accent4" w:sz="4" w:space="0"/>
            </w:tcBorders>
            <w:shd w:val="clear" w:color="auto" w:fill="auto"/>
            <w:vAlign w:val="center"/>
          </w:tcPr>
          <w:p w:rsidRPr="00FC5055" w:rsidR="001D59BB" w:rsidP="001D59BB" w:rsidRDefault="001D59BB" w14:paraId="7CB265FA" w14:textId="48951B94">
            <w:pPr>
              <w:pStyle w:val="ECATableText"/>
              <w:jc w:val="center"/>
              <w:rPr>
                <w:color w:val="706A5B" w:themeColor="background2" w:themeShade="80"/>
                <w:sz w:val="18"/>
                <w:szCs w:val="18"/>
              </w:rPr>
            </w:pPr>
            <w:r w:rsidRPr="00FC5055">
              <w:rPr>
                <w:color w:val="706A5B" w:themeColor="background2" w:themeShade="80"/>
                <w:sz w:val="18"/>
                <w:szCs w:val="18"/>
              </w:rPr>
              <w:t>31,441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2FF1CC8" w14:textId="60A0ED36">
            <w:pPr>
              <w:pStyle w:val="ECATableText"/>
              <w:jc w:val="center"/>
              <w:rPr>
                <w:color w:val="706A5B" w:themeColor="background2" w:themeShade="80"/>
                <w:sz w:val="18"/>
                <w:szCs w:val="18"/>
              </w:rPr>
            </w:pPr>
            <w:r w:rsidRPr="00FC5055">
              <w:rPr>
                <w:color w:val="706A5B" w:themeColor="background2" w:themeShade="80"/>
                <w:sz w:val="18"/>
                <w:szCs w:val="18"/>
              </w:rPr>
              <w:t>4,922</w:t>
            </w:r>
          </w:p>
        </w:tc>
        <w:tc>
          <w:tcPr>
            <w:tcW w:w="1339" w:type="pct"/>
            <w:tcBorders>
              <w:left w:val="single" w:color="919693" w:themeColor="accent4" w:sz="4" w:space="0"/>
            </w:tcBorders>
            <w:vAlign w:val="center"/>
          </w:tcPr>
          <w:p w:rsidRPr="00FC5055" w:rsidR="001D59BB" w:rsidP="001D59BB" w:rsidRDefault="001D59BB" w14:paraId="70001353" w14:textId="11B2AF90">
            <w:pPr>
              <w:pStyle w:val="ECATableText"/>
              <w:jc w:val="center"/>
              <w:rPr>
                <w:color w:val="706A5B" w:themeColor="background2" w:themeShade="80"/>
                <w:sz w:val="18"/>
                <w:szCs w:val="18"/>
              </w:rPr>
            </w:pPr>
            <w:r w:rsidRPr="00FC5055">
              <w:rPr>
                <w:color w:val="706A5B" w:themeColor="background2" w:themeShade="80"/>
                <w:sz w:val="18"/>
                <w:szCs w:val="18"/>
              </w:rPr>
              <w:t>72.93%</w:t>
            </w:r>
          </w:p>
        </w:tc>
      </w:tr>
      <w:tr w:rsidRPr="00FC5055" w:rsidR="001D59BB" w:rsidTr="00EE75AC" w14:paraId="782A3110" w14:textId="77777777">
        <w:tc>
          <w:tcPr>
            <w:tcW w:w="318" w:type="pct"/>
            <w:shd w:val="clear" w:color="auto" w:fill="auto"/>
            <w:vAlign w:val="bottom"/>
          </w:tcPr>
          <w:p w:rsidRPr="00FC5055" w:rsidR="001D59BB" w:rsidP="001D59BB" w:rsidRDefault="001D59BB" w14:paraId="649E7C91" w14:textId="77777777">
            <w:pPr>
              <w:pStyle w:val="ECATableText"/>
              <w:rPr>
                <w:b/>
                <w:bCs/>
              </w:rPr>
            </w:pPr>
            <w:r w:rsidRPr="00FC5055">
              <w:rPr>
                <w:b/>
                <w:bCs/>
              </w:rPr>
              <w:t>2028</w:t>
            </w:r>
          </w:p>
        </w:tc>
        <w:tc>
          <w:tcPr>
            <w:tcW w:w="1759" w:type="pct"/>
            <w:tcBorders>
              <w:right w:val="single" w:color="919693" w:themeColor="accent4" w:sz="4" w:space="0"/>
            </w:tcBorders>
            <w:shd w:val="clear" w:color="auto" w:fill="auto"/>
            <w:vAlign w:val="center"/>
          </w:tcPr>
          <w:p w:rsidRPr="00FC5055" w:rsidR="001D59BB" w:rsidP="001D59BB" w:rsidRDefault="001D59BB" w14:paraId="2F1DBD97" w14:textId="6E3CEDD6">
            <w:pPr>
              <w:pStyle w:val="ECATableText"/>
              <w:jc w:val="center"/>
              <w:rPr>
                <w:color w:val="706A5B" w:themeColor="background2" w:themeShade="80"/>
                <w:sz w:val="18"/>
                <w:szCs w:val="18"/>
              </w:rPr>
            </w:pPr>
            <w:r w:rsidRPr="00FC5055">
              <w:rPr>
                <w:color w:val="706A5B" w:themeColor="background2" w:themeShade="80"/>
                <w:sz w:val="18"/>
                <w:szCs w:val="18"/>
              </w:rPr>
              <w:t>40,622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2FF0773" w14:textId="06AEBA0C">
            <w:pPr>
              <w:pStyle w:val="ECATableText"/>
              <w:jc w:val="center"/>
              <w:rPr>
                <w:color w:val="706A5B" w:themeColor="background2" w:themeShade="80"/>
                <w:sz w:val="18"/>
                <w:szCs w:val="18"/>
              </w:rPr>
            </w:pPr>
            <w:r w:rsidRPr="00FC5055">
              <w:rPr>
                <w:color w:val="706A5B" w:themeColor="background2" w:themeShade="80"/>
                <w:sz w:val="18"/>
                <w:szCs w:val="18"/>
              </w:rPr>
              <w:t>6,315</w:t>
            </w:r>
          </w:p>
        </w:tc>
        <w:tc>
          <w:tcPr>
            <w:tcW w:w="1339" w:type="pct"/>
            <w:tcBorders>
              <w:left w:val="single" w:color="919693" w:themeColor="accent4" w:sz="4" w:space="0"/>
            </w:tcBorders>
            <w:vAlign w:val="center"/>
          </w:tcPr>
          <w:p w:rsidRPr="00FC5055" w:rsidR="001D59BB" w:rsidP="001D59BB" w:rsidRDefault="001D59BB" w14:paraId="2CCD8618" w14:textId="1AF82E7A">
            <w:pPr>
              <w:pStyle w:val="ECATableText"/>
              <w:jc w:val="center"/>
              <w:rPr>
                <w:color w:val="706A5B" w:themeColor="background2" w:themeShade="80"/>
                <w:sz w:val="18"/>
                <w:szCs w:val="18"/>
              </w:rPr>
            </w:pPr>
            <w:r w:rsidRPr="00FC5055">
              <w:rPr>
                <w:color w:val="706A5B" w:themeColor="background2" w:themeShade="80"/>
                <w:sz w:val="18"/>
                <w:szCs w:val="18"/>
              </w:rPr>
              <w:t>73.43%</w:t>
            </w:r>
          </w:p>
        </w:tc>
      </w:tr>
      <w:tr w:rsidRPr="00FC5055" w:rsidR="001D59BB" w:rsidTr="00EE75AC" w14:paraId="7584EA93" w14:textId="77777777">
        <w:tc>
          <w:tcPr>
            <w:tcW w:w="318" w:type="pct"/>
            <w:shd w:val="clear" w:color="auto" w:fill="auto"/>
            <w:vAlign w:val="bottom"/>
          </w:tcPr>
          <w:p w:rsidRPr="00FC5055" w:rsidR="001D59BB" w:rsidP="001D59BB" w:rsidRDefault="001D59BB" w14:paraId="05A92A67" w14:textId="77777777">
            <w:pPr>
              <w:pStyle w:val="ECATableText"/>
              <w:rPr>
                <w:b/>
                <w:bCs/>
              </w:rPr>
            </w:pPr>
            <w:r w:rsidRPr="00FC5055">
              <w:rPr>
                <w:b/>
                <w:bCs/>
              </w:rPr>
              <w:t>2029</w:t>
            </w:r>
          </w:p>
        </w:tc>
        <w:tc>
          <w:tcPr>
            <w:tcW w:w="1759" w:type="pct"/>
            <w:tcBorders>
              <w:right w:val="single" w:color="919693" w:themeColor="accent4" w:sz="4" w:space="0"/>
            </w:tcBorders>
            <w:shd w:val="clear" w:color="auto" w:fill="auto"/>
            <w:vAlign w:val="center"/>
          </w:tcPr>
          <w:p w:rsidRPr="00FC5055" w:rsidR="001D59BB" w:rsidP="001D59BB" w:rsidRDefault="001D59BB" w14:paraId="45CC60FF" w14:textId="49AE57B1">
            <w:pPr>
              <w:pStyle w:val="ECATableText"/>
              <w:jc w:val="center"/>
              <w:rPr>
                <w:color w:val="706A5B" w:themeColor="background2" w:themeShade="80"/>
                <w:sz w:val="18"/>
                <w:szCs w:val="18"/>
              </w:rPr>
            </w:pPr>
            <w:r w:rsidRPr="00FC5055">
              <w:rPr>
                <w:color w:val="706A5B" w:themeColor="background2" w:themeShade="80"/>
                <w:sz w:val="18"/>
                <w:szCs w:val="18"/>
              </w:rPr>
              <w:t>51,684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4CB1FD96" w14:textId="4A97DBEC">
            <w:pPr>
              <w:pStyle w:val="ECATableText"/>
              <w:jc w:val="center"/>
              <w:rPr>
                <w:color w:val="706A5B" w:themeColor="background2" w:themeShade="80"/>
                <w:sz w:val="18"/>
                <w:szCs w:val="18"/>
              </w:rPr>
            </w:pPr>
            <w:r w:rsidRPr="00FC5055">
              <w:rPr>
                <w:color w:val="706A5B" w:themeColor="background2" w:themeShade="80"/>
                <w:sz w:val="18"/>
                <w:szCs w:val="18"/>
              </w:rPr>
              <w:t>8,026</w:t>
            </w:r>
          </w:p>
        </w:tc>
        <w:tc>
          <w:tcPr>
            <w:tcW w:w="1339" w:type="pct"/>
            <w:tcBorders>
              <w:left w:val="single" w:color="919693" w:themeColor="accent4" w:sz="4" w:space="0"/>
            </w:tcBorders>
            <w:vAlign w:val="center"/>
          </w:tcPr>
          <w:p w:rsidRPr="00FC5055" w:rsidR="001D59BB" w:rsidP="001D59BB" w:rsidRDefault="001D59BB" w14:paraId="635A535C" w14:textId="35B812B7">
            <w:pPr>
              <w:pStyle w:val="ECATableText"/>
              <w:jc w:val="center"/>
              <w:rPr>
                <w:color w:val="706A5B" w:themeColor="background2" w:themeShade="80"/>
                <w:sz w:val="18"/>
                <w:szCs w:val="18"/>
              </w:rPr>
            </w:pPr>
            <w:r w:rsidRPr="00FC5055">
              <w:rPr>
                <w:color w:val="706A5B" w:themeColor="background2" w:themeShade="80"/>
                <w:sz w:val="18"/>
                <w:szCs w:val="18"/>
              </w:rPr>
              <w:t>73.51%</w:t>
            </w:r>
          </w:p>
        </w:tc>
      </w:tr>
      <w:tr w:rsidRPr="00FC5055" w:rsidR="001D59BB" w:rsidTr="00EE75AC" w14:paraId="2A2CE7F6" w14:textId="77777777">
        <w:tc>
          <w:tcPr>
            <w:tcW w:w="318" w:type="pct"/>
            <w:shd w:val="clear" w:color="auto" w:fill="auto"/>
            <w:vAlign w:val="bottom"/>
          </w:tcPr>
          <w:p w:rsidRPr="00FC5055" w:rsidR="001D59BB" w:rsidP="001D59BB" w:rsidRDefault="001D59BB" w14:paraId="0727FF32" w14:textId="77777777">
            <w:pPr>
              <w:pStyle w:val="ECATableText"/>
              <w:rPr>
                <w:b/>
                <w:bCs/>
              </w:rPr>
            </w:pPr>
            <w:r w:rsidRPr="00FC5055">
              <w:rPr>
                <w:b/>
                <w:bCs/>
              </w:rPr>
              <w:t>2030</w:t>
            </w:r>
          </w:p>
        </w:tc>
        <w:tc>
          <w:tcPr>
            <w:tcW w:w="1759" w:type="pct"/>
            <w:tcBorders>
              <w:right w:val="single" w:color="919693" w:themeColor="accent4" w:sz="4" w:space="0"/>
            </w:tcBorders>
            <w:shd w:val="clear" w:color="auto" w:fill="auto"/>
            <w:vAlign w:val="center"/>
          </w:tcPr>
          <w:p w:rsidRPr="00FC5055" w:rsidR="001D59BB" w:rsidP="001D59BB" w:rsidRDefault="001D59BB" w14:paraId="2475C2F5" w14:textId="71F4C238">
            <w:pPr>
              <w:pStyle w:val="ECATableText"/>
              <w:jc w:val="center"/>
              <w:rPr>
                <w:color w:val="706A5B" w:themeColor="background2" w:themeShade="80"/>
                <w:sz w:val="18"/>
                <w:szCs w:val="18"/>
              </w:rPr>
            </w:pPr>
            <w:r w:rsidRPr="00FC5055">
              <w:rPr>
                <w:color w:val="706A5B" w:themeColor="background2" w:themeShade="80"/>
                <w:sz w:val="18"/>
                <w:szCs w:val="18"/>
              </w:rPr>
              <w:t>63,940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54C507C5" w14:textId="088FF956">
            <w:pPr>
              <w:pStyle w:val="ECATableText"/>
              <w:jc w:val="center"/>
              <w:rPr>
                <w:color w:val="706A5B" w:themeColor="background2" w:themeShade="80"/>
                <w:sz w:val="18"/>
                <w:szCs w:val="18"/>
              </w:rPr>
            </w:pPr>
            <w:r w:rsidRPr="00FC5055">
              <w:rPr>
                <w:color w:val="706A5B" w:themeColor="background2" w:themeShade="80"/>
                <w:sz w:val="18"/>
                <w:szCs w:val="18"/>
              </w:rPr>
              <w:t>9,952</w:t>
            </w:r>
          </w:p>
        </w:tc>
        <w:tc>
          <w:tcPr>
            <w:tcW w:w="1339" w:type="pct"/>
            <w:tcBorders>
              <w:left w:val="single" w:color="919693" w:themeColor="accent4" w:sz="4" w:space="0"/>
            </w:tcBorders>
            <w:vAlign w:val="center"/>
          </w:tcPr>
          <w:p w:rsidRPr="00FC5055" w:rsidR="001D59BB" w:rsidP="001D59BB" w:rsidRDefault="001D59BB" w14:paraId="25C7F772" w14:textId="093013AF">
            <w:pPr>
              <w:pStyle w:val="ECATableText"/>
              <w:jc w:val="center"/>
              <w:rPr>
                <w:color w:val="706A5B" w:themeColor="background2" w:themeShade="80"/>
                <w:sz w:val="18"/>
                <w:szCs w:val="18"/>
              </w:rPr>
            </w:pPr>
            <w:r w:rsidRPr="00FC5055">
              <w:rPr>
                <w:color w:val="706A5B" w:themeColor="background2" w:themeShade="80"/>
                <w:sz w:val="18"/>
                <w:szCs w:val="18"/>
              </w:rPr>
              <w:t>73.34%</w:t>
            </w:r>
          </w:p>
        </w:tc>
      </w:tr>
      <w:tr w:rsidRPr="00FC5055" w:rsidR="001D59BB" w:rsidTr="00EE75AC" w14:paraId="6AEE73AB" w14:textId="77777777">
        <w:tc>
          <w:tcPr>
            <w:tcW w:w="318" w:type="pct"/>
            <w:shd w:val="clear" w:color="auto" w:fill="auto"/>
            <w:vAlign w:val="bottom"/>
          </w:tcPr>
          <w:p w:rsidRPr="00FC5055" w:rsidR="001D59BB" w:rsidP="001D59BB" w:rsidRDefault="001D59BB" w14:paraId="17CB90C0" w14:textId="77777777">
            <w:pPr>
              <w:pStyle w:val="ECATableText"/>
              <w:rPr>
                <w:b/>
                <w:bCs/>
              </w:rPr>
            </w:pPr>
            <w:r w:rsidRPr="00FC5055">
              <w:rPr>
                <w:b/>
                <w:bCs/>
              </w:rPr>
              <w:t>2031</w:t>
            </w:r>
          </w:p>
        </w:tc>
        <w:tc>
          <w:tcPr>
            <w:tcW w:w="1759" w:type="pct"/>
            <w:tcBorders>
              <w:right w:val="single" w:color="919693" w:themeColor="accent4" w:sz="4" w:space="0"/>
            </w:tcBorders>
            <w:shd w:val="clear" w:color="auto" w:fill="auto"/>
            <w:vAlign w:val="center"/>
          </w:tcPr>
          <w:p w:rsidRPr="00FC5055" w:rsidR="001D59BB" w:rsidP="001D59BB" w:rsidRDefault="001D59BB" w14:paraId="777CDB0E" w14:textId="238B0CDA">
            <w:pPr>
              <w:pStyle w:val="ECATableText"/>
              <w:jc w:val="center"/>
              <w:rPr>
                <w:color w:val="706A5B" w:themeColor="background2" w:themeShade="80"/>
                <w:sz w:val="18"/>
                <w:szCs w:val="18"/>
              </w:rPr>
            </w:pPr>
            <w:r w:rsidRPr="00FC5055">
              <w:rPr>
                <w:color w:val="706A5B" w:themeColor="background2" w:themeShade="80"/>
                <w:sz w:val="18"/>
                <w:szCs w:val="18"/>
              </w:rPr>
              <w:t>78,080</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0BECA8F7" w14:textId="3B3C430B">
            <w:pPr>
              <w:pStyle w:val="ECATableText"/>
              <w:jc w:val="center"/>
              <w:rPr>
                <w:color w:val="706A5B" w:themeColor="background2" w:themeShade="80"/>
                <w:sz w:val="18"/>
                <w:szCs w:val="18"/>
              </w:rPr>
            </w:pPr>
            <w:r w:rsidRPr="00FC5055">
              <w:rPr>
                <w:color w:val="706A5B" w:themeColor="background2" w:themeShade="80"/>
                <w:sz w:val="18"/>
                <w:szCs w:val="18"/>
              </w:rPr>
              <w:t>12,151</w:t>
            </w:r>
          </w:p>
        </w:tc>
        <w:tc>
          <w:tcPr>
            <w:tcW w:w="1339" w:type="pct"/>
            <w:tcBorders>
              <w:left w:val="single" w:color="919693" w:themeColor="accent4" w:sz="4" w:space="0"/>
            </w:tcBorders>
            <w:vAlign w:val="center"/>
          </w:tcPr>
          <w:p w:rsidRPr="00FC5055" w:rsidR="001D59BB" w:rsidP="001D59BB" w:rsidRDefault="001D59BB" w14:paraId="111ACF65" w14:textId="13887C1D">
            <w:pPr>
              <w:pStyle w:val="ECATableText"/>
              <w:jc w:val="center"/>
              <w:rPr>
                <w:color w:val="706A5B" w:themeColor="background2" w:themeShade="80"/>
                <w:sz w:val="18"/>
                <w:szCs w:val="18"/>
              </w:rPr>
            </w:pPr>
            <w:r w:rsidRPr="00FC5055">
              <w:rPr>
                <w:color w:val="706A5B" w:themeColor="background2" w:themeShade="80"/>
                <w:sz w:val="18"/>
                <w:szCs w:val="18"/>
              </w:rPr>
              <w:t>73.35%</w:t>
            </w:r>
          </w:p>
        </w:tc>
      </w:tr>
      <w:tr w:rsidRPr="00FC5055" w:rsidR="001D59BB" w:rsidTr="00EE75AC" w14:paraId="1CA801E0" w14:textId="77777777">
        <w:tc>
          <w:tcPr>
            <w:tcW w:w="318" w:type="pct"/>
            <w:shd w:val="clear" w:color="auto" w:fill="auto"/>
            <w:vAlign w:val="bottom"/>
          </w:tcPr>
          <w:p w:rsidRPr="00FC5055" w:rsidR="001D59BB" w:rsidP="001D59BB" w:rsidRDefault="001D59BB" w14:paraId="58D858F0" w14:textId="77777777">
            <w:pPr>
              <w:pStyle w:val="ECATableText"/>
              <w:rPr>
                <w:b/>
                <w:bCs/>
              </w:rPr>
            </w:pPr>
            <w:r w:rsidRPr="00FC5055">
              <w:rPr>
                <w:b/>
                <w:bCs/>
              </w:rPr>
              <w:t>2032</w:t>
            </w:r>
          </w:p>
        </w:tc>
        <w:tc>
          <w:tcPr>
            <w:tcW w:w="1759" w:type="pct"/>
            <w:tcBorders>
              <w:right w:val="single" w:color="919693" w:themeColor="accent4" w:sz="4" w:space="0"/>
            </w:tcBorders>
            <w:shd w:val="clear" w:color="auto" w:fill="auto"/>
            <w:vAlign w:val="center"/>
          </w:tcPr>
          <w:p w:rsidRPr="00FC5055" w:rsidR="001D59BB" w:rsidP="001D59BB" w:rsidRDefault="001D59BB" w14:paraId="7ED8C5BA" w14:textId="19177619">
            <w:pPr>
              <w:pStyle w:val="ECATableText"/>
              <w:jc w:val="center"/>
              <w:rPr>
                <w:color w:val="706A5B" w:themeColor="background2" w:themeShade="80"/>
                <w:sz w:val="18"/>
                <w:szCs w:val="18"/>
              </w:rPr>
            </w:pPr>
            <w:r w:rsidRPr="00FC5055">
              <w:rPr>
                <w:color w:val="706A5B" w:themeColor="background2" w:themeShade="80"/>
                <w:sz w:val="18"/>
                <w:szCs w:val="18"/>
              </w:rPr>
              <w:t>93,502</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5D2668E7" w14:textId="6FD39827">
            <w:pPr>
              <w:pStyle w:val="ECATableText"/>
              <w:jc w:val="center"/>
              <w:rPr>
                <w:color w:val="706A5B" w:themeColor="background2" w:themeShade="80"/>
                <w:sz w:val="18"/>
                <w:szCs w:val="18"/>
              </w:rPr>
            </w:pPr>
            <w:r w:rsidRPr="00FC5055">
              <w:rPr>
                <w:color w:val="706A5B" w:themeColor="background2" w:themeShade="80"/>
                <w:sz w:val="18"/>
                <w:szCs w:val="18"/>
              </w:rPr>
              <w:t>14,559</w:t>
            </w:r>
          </w:p>
        </w:tc>
        <w:tc>
          <w:tcPr>
            <w:tcW w:w="1339" w:type="pct"/>
            <w:tcBorders>
              <w:left w:val="single" w:color="919693" w:themeColor="accent4" w:sz="4" w:space="0"/>
            </w:tcBorders>
            <w:vAlign w:val="center"/>
          </w:tcPr>
          <w:p w:rsidRPr="00FC5055" w:rsidR="001D59BB" w:rsidP="001D59BB" w:rsidRDefault="001D59BB" w14:paraId="25935B55" w14:textId="29D0D916">
            <w:pPr>
              <w:pStyle w:val="ECATableText"/>
              <w:jc w:val="center"/>
              <w:rPr>
                <w:color w:val="706A5B" w:themeColor="background2" w:themeShade="80"/>
                <w:sz w:val="18"/>
                <w:szCs w:val="18"/>
              </w:rPr>
            </w:pPr>
            <w:r w:rsidRPr="00FC5055">
              <w:rPr>
                <w:color w:val="706A5B" w:themeColor="background2" w:themeShade="80"/>
                <w:sz w:val="18"/>
                <w:szCs w:val="18"/>
              </w:rPr>
              <w:t>73.31%</w:t>
            </w:r>
          </w:p>
        </w:tc>
      </w:tr>
      <w:tr w:rsidRPr="00FC5055" w:rsidR="001D59BB" w:rsidTr="00EE75AC" w14:paraId="7911429B" w14:textId="77777777">
        <w:tc>
          <w:tcPr>
            <w:tcW w:w="318" w:type="pct"/>
            <w:shd w:val="clear" w:color="auto" w:fill="auto"/>
            <w:vAlign w:val="bottom"/>
          </w:tcPr>
          <w:p w:rsidRPr="00FC5055" w:rsidR="001D59BB" w:rsidP="001D59BB" w:rsidRDefault="001D59BB" w14:paraId="745CA140" w14:textId="77777777">
            <w:pPr>
              <w:pStyle w:val="ECATableText"/>
              <w:rPr>
                <w:b/>
                <w:bCs/>
              </w:rPr>
            </w:pPr>
            <w:r w:rsidRPr="00FC5055">
              <w:rPr>
                <w:b/>
                <w:bCs/>
              </w:rPr>
              <w:t>2033</w:t>
            </w:r>
          </w:p>
        </w:tc>
        <w:tc>
          <w:tcPr>
            <w:tcW w:w="1759" w:type="pct"/>
            <w:tcBorders>
              <w:right w:val="single" w:color="919693" w:themeColor="accent4" w:sz="4" w:space="0"/>
            </w:tcBorders>
            <w:shd w:val="clear" w:color="auto" w:fill="auto"/>
            <w:vAlign w:val="center"/>
          </w:tcPr>
          <w:p w:rsidRPr="00FC5055" w:rsidR="001D59BB" w:rsidP="001D59BB" w:rsidRDefault="001D59BB" w14:paraId="20A2FAE7" w14:textId="40FCB775">
            <w:pPr>
              <w:pStyle w:val="ECATableText"/>
              <w:jc w:val="center"/>
              <w:rPr>
                <w:color w:val="706A5B" w:themeColor="background2" w:themeShade="80"/>
                <w:sz w:val="18"/>
                <w:szCs w:val="18"/>
              </w:rPr>
            </w:pPr>
            <w:r w:rsidRPr="00FC5055">
              <w:rPr>
                <w:color w:val="706A5B" w:themeColor="background2" w:themeShade="80"/>
                <w:sz w:val="18"/>
                <w:szCs w:val="18"/>
              </w:rPr>
              <w:t>110,843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7804410" w14:textId="1A0B2C95">
            <w:pPr>
              <w:pStyle w:val="ECATableText"/>
              <w:jc w:val="center"/>
              <w:rPr>
                <w:color w:val="706A5B" w:themeColor="background2" w:themeShade="80"/>
                <w:sz w:val="18"/>
                <w:szCs w:val="18"/>
              </w:rPr>
            </w:pPr>
            <w:r w:rsidRPr="00FC5055">
              <w:rPr>
                <w:color w:val="706A5B" w:themeColor="background2" w:themeShade="80"/>
                <w:sz w:val="18"/>
                <w:szCs w:val="18"/>
              </w:rPr>
              <w:t>17,254</w:t>
            </w:r>
          </w:p>
        </w:tc>
        <w:tc>
          <w:tcPr>
            <w:tcW w:w="1339" w:type="pct"/>
            <w:tcBorders>
              <w:left w:val="single" w:color="919693" w:themeColor="accent4" w:sz="4" w:space="0"/>
            </w:tcBorders>
            <w:vAlign w:val="center"/>
          </w:tcPr>
          <w:p w:rsidRPr="00FC5055" w:rsidR="001D59BB" w:rsidP="001D59BB" w:rsidRDefault="001D59BB" w14:paraId="7EBFF2F9" w14:textId="339B9B47">
            <w:pPr>
              <w:pStyle w:val="ECATableText"/>
              <w:jc w:val="center"/>
              <w:rPr>
                <w:color w:val="706A5B" w:themeColor="background2" w:themeShade="80"/>
                <w:sz w:val="18"/>
                <w:szCs w:val="18"/>
              </w:rPr>
            </w:pPr>
            <w:r w:rsidRPr="00FC5055">
              <w:rPr>
                <w:color w:val="706A5B" w:themeColor="background2" w:themeShade="80"/>
                <w:sz w:val="18"/>
                <w:szCs w:val="18"/>
              </w:rPr>
              <w:t>73.33%</w:t>
            </w:r>
          </w:p>
        </w:tc>
      </w:tr>
      <w:tr w:rsidRPr="00FC5055" w:rsidR="001D59BB" w:rsidTr="00EE75AC" w14:paraId="66F448B5" w14:textId="77777777">
        <w:tc>
          <w:tcPr>
            <w:tcW w:w="318" w:type="pct"/>
            <w:shd w:val="clear" w:color="auto" w:fill="auto"/>
            <w:vAlign w:val="bottom"/>
          </w:tcPr>
          <w:p w:rsidRPr="00FC5055" w:rsidR="001D59BB" w:rsidP="001D59BB" w:rsidRDefault="001D59BB" w14:paraId="263520A8" w14:textId="77777777">
            <w:pPr>
              <w:pStyle w:val="ECATableText"/>
              <w:rPr>
                <w:b/>
                <w:bCs/>
              </w:rPr>
            </w:pPr>
            <w:r w:rsidRPr="00FC5055">
              <w:rPr>
                <w:b/>
                <w:bCs/>
              </w:rPr>
              <w:t>2034</w:t>
            </w:r>
          </w:p>
        </w:tc>
        <w:tc>
          <w:tcPr>
            <w:tcW w:w="1759" w:type="pct"/>
            <w:tcBorders>
              <w:right w:val="single" w:color="919693" w:themeColor="accent4" w:sz="4" w:space="0"/>
            </w:tcBorders>
            <w:shd w:val="clear" w:color="auto" w:fill="auto"/>
            <w:vAlign w:val="center"/>
          </w:tcPr>
          <w:p w:rsidRPr="00FC5055" w:rsidR="001D59BB" w:rsidP="001D59BB" w:rsidRDefault="001D59BB" w14:paraId="5F3299AE" w14:textId="7AE593E0">
            <w:pPr>
              <w:pStyle w:val="ECATableText"/>
              <w:jc w:val="center"/>
              <w:rPr>
                <w:color w:val="706A5B" w:themeColor="background2" w:themeShade="80"/>
                <w:sz w:val="18"/>
                <w:szCs w:val="18"/>
              </w:rPr>
            </w:pPr>
            <w:r w:rsidRPr="00FC5055">
              <w:rPr>
                <w:color w:val="706A5B" w:themeColor="background2" w:themeShade="80"/>
                <w:sz w:val="18"/>
                <w:szCs w:val="18"/>
              </w:rPr>
              <w:t>130,574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33EA172" w14:textId="0A363BBA">
            <w:pPr>
              <w:pStyle w:val="ECATableText"/>
              <w:jc w:val="center"/>
              <w:rPr>
                <w:color w:val="706A5B" w:themeColor="background2" w:themeShade="80"/>
                <w:sz w:val="18"/>
                <w:szCs w:val="18"/>
              </w:rPr>
            </w:pPr>
            <w:r w:rsidRPr="00FC5055">
              <w:rPr>
                <w:color w:val="706A5B" w:themeColor="background2" w:themeShade="80"/>
                <w:sz w:val="18"/>
                <w:szCs w:val="18"/>
              </w:rPr>
              <w:t>20,306</w:t>
            </w:r>
          </w:p>
        </w:tc>
        <w:tc>
          <w:tcPr>
            <w:tcW w:w="1339" w:type="pct"/>
            <w:tcBorders>
              <w:left w:val="single" w:color="919693" w:themeColor="accent4" w:sz="4" w:space="0"/>
            </w:tcBorders>
            <w:vAlign w:val="center"/>
          </w:tcPr>
          <w:p w:rsidRPr="00FC5055" w:rsidR="001D59BB" w:rsidP="001D59BB" w:rsidRDefault="001D59BB" w14:paraId="04C46836" w14:textId="132E679C">
            <w:pPr>
              <w:pStyle w:val="ECATableText"/>
              <w:jc w:val="center"/>
              <w:rPr>
                <w:color w:val="706A5B" w:themeColor="background2" w:themeShade="80"/>
                <w:sz w:val="18"/>
                <w:szCs w:val="18"/>
              </w:rPr>
            </w:pPr>
            <w:r w:rsidRPr="00FC5055">
              <w:rPr>
                <w:color w:val="706A5B" w:themeColor="background2" w:themeShade="80"/>
                <w:sz w:val="18"/>
                <w:szCs w:val="18"/>
              </w:rPr>
              <w:t>73.41%</w:t>
            </w:r>
          </w:p>
        </w:tc>
      </w:tr>
      <w:tr w:rsidRPr="00FC5055" w:rsidR="001D59BB" w:rsidTr="00EE75AC" w14:paraId="5F8B0564" w14:textId="77777777">
        <w:tc>
          <w:tcPr>
            <w:tcW w:w="318" w:type="pct"/>
            <w:shd w:val="clear" w:color="auto" w:fill="auto"/>
            <w:vAlign w:val="bottom"/>
          </w:tcPr>
          <w:p w:rsidRPr="00FC5055" w:rsidR="001D59BB" w:rsidP="001D59BB" w:rsidRDefault="001D59BB" w14:paraId="44963646" w14:textId="77777777">
            <w:pPr>
              <w:pStyle w:val="ECATableText"/>
              <w:rPr>
                <w:b/>
                <w:bCs/>
              </w:rPr>
            </w:pPr>
            <w:r w:rsidRPr="00FC5055">
              <w:rPr>
                <w:b/>
                <w:bCs/>
              </w:rPr>
              <w:t>2035</w:t>
            </w:r>
          </w:p>
        </w:tc>
        <w:tc>
          <w:tcPr>
            <w:tcW w:w="1759" w:type="pct"/>
            <w:tcBorders>
              <w:right w:val="single" w:color="919693" w:themeColor="accent4" w:sz="4" w:space="0"/>
            </w:tcBorders>
            <w:shd w:val="clear" w:color="auto" w:fill="auto"/>
            <w:vAlign w:val="center"/>
          </w:tcPr>
          <w:p w:rsidRPr="00FC5055" w:rsidR="001D59BB" w:rsidP="001D59BB" w:rsidRDefault="001D59BB" w14:paraId="51ACF232" w14:textId="7E9C6F95">
            <w:pPr>
              <w:pStyle w:val="ECATableText"/>
              <w:jc w:val="center"/>
              <w:rPr>
                <w:color w:val="706A5B" w:themeColor="background2" w:themeShade="80"/>
                <w:sz w:val="18"/>
                <w:szCs w:val="18"/>
              </w:rPr>
            </w:pPr>
            <w:r w:rsidRPr="00FC5055">
              <w:rPr>
                <w:color w:val="706A5B" w:themeColor="background2" w:themeShade="80"/>
                <w:sz w:val="18"/>
                <w:szCs w:val="18"/>
              </w:rPr>
              <w:t>152,796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2D44F0A" w14:textId="6D0ABB2D">
            <w:pPr>
              <w:pStyle w:val="ECATableText"/>
              <w:jc w:val="center"/>
              <w:rPr>
                <w:color w:val="706A5B" w:themeColor="background2" w:themeShade="80"/>
                <w:sz w:val="18"/>
                <w:szCs w:val="18"/>
              </w:rPr>
            </w:pPr>
            <w:r w:rsidRPr="00FC5055">
              <w:rPr>
                <w:color w:val="706A5B" w:themeColor="background2" w:themeShade="80"/>
                <w:sz w:val="18"/>
                <w:szCs w:val="18"/>
              </w:rPr>
              <w:t>23,717</w:t>
            </w:r>
          </w:p>
        </w:tc>
        <w:tc>
          <w:tcPr>
            <w:tcW w:w="1339" w:type="pct"/>
            <w:tcBorders>
              <w:left w:val="single" w:color="919693" w:themeColor="accent4" w:sz="4" w:space="0"/>
            </w:tcBorders>
            <w:vAlign w:val="center"/>
          </w:tcPr>
          <w:p w:rsidRPr="00FC5055" w:rsidR="001D59BB" w:rsidP="001D59BB" w:rsidRDefault="001D59BB" w14:paraId="55E91B88" w14:textId="6AE18FDE">
            <w:pPr>
              <w:pStyle w:val="ECATableText"/>
              <w:jc w:val="center"/>
              <w:rPr>
                <w:color w:val="706A5B" w:themeColor="background2" w:themeShade="80"/>
                <w:sz w:val="18"/>
                <w:szCs w:val="18"/>
              </w:rPr>
            </w:pPr>
            <w:r w:rsidRPr="00FC5055">
              <w:rPr>
                <w:color w:val="706A5B" w:themeColor="background2" w:themeShade="80"/>
                <w:sz w:val="18"/>
                <w:szCs w:val="18"/>
              </w:rPr>
              <w:t>73.54%</w:t>
            </w:r>
          </w:p>
        </w:tc>
      </w:tr>
      <w:tr w:rsidRPr="00FC5055" w:rsidR="001D59BB" w:rsidTr="00EE75AC" w14:paraId="14FBD3F3" w14:textId="77777777">
        <w:tc>
          <w:tcPr>
            <w:tcW w:w="318" w:type="pct"/>
            <w:shd w:val="clear" w:color="auto" w:fill="auto"/>
            <w:vAlign w:val="bottom"/>
          </w:tcPr>
          <w:p w:rsidRPr="00FC5055" w:rsidR="001D59BB" w:rsidP="001D59BB" w:rsidRDefault="001D59BB" w14:paraId="735AB8FF" w14:textId="77777777">
            <w:pPr>
              <w:pStyle w:val="ECATableText"/>
              <w:rPr>
                <w:b/>
                <w:bCs/>
              </w:rPr>
            </w:pPr>
            <w:r w:rsidRPr="00FC5055">
              <w:rPr>
                <w:b/>
                <w:bCs/>
              </w:rPr>
              <w:t>2036</w:t>
            </w:r>
          </w:p>
        </w:tc>
        <w:tc>
          <w:tcPr>
            <w:tcW w:w="1759" w:type="pct"/>
            <w:tcBorders>
              <w:right w:val="single" w:color="919693" w:themeColor="accent4" w:sz="4" w:space="0"/>
            </w:tcBorders>
            <w:shd w:val="clear" w:color="auto" w:fill="auto"/>
            <w:vAlign w:val="center"/>
          </w:tcPr>
          <w:p w:rsidRPr="00FC5055" w:rsidR="001D59BB" w:rsidP="001D59BB" w:rsidRDefault="001D59BB" w14:paraId="7A780F83" w14:textId="769ED31E">
            <w:pPr>
              <w:pStyle w:val="ECATableText"/>
              <w:jc w:val="center"/>
              <w:rPr>
                <w:color w:val="706A5B" w:themeColor="background2" w:themeShade="80"/>
                <w:sz w:val="18"/>
                <w:szCs w:val="18"/>
              </w:rPr>
            </w:pPr>
            <w:r w:rsidRPr="00FC5055">
              <w:rPr>
                <w:color w:val="706A5B" w:themeColor="background2" w:themeShade="80"/>
                <w:sz w:val="18"/>
                <w:szCs w:val="18"/>
              </w:rPr>
              <w:t>177,387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AF7FE9C" w14:textId="578D4A20">
            <w:pPr>
              <w:pStyle w:val="ECATableText"/>
              <w:jc w:val="center"/>
              <w:rPr>
                <w:color w:val="706A5B" w:themeColor="background2" w:themeShade="80"/>
                <w:sz w:val="18"/>
                <w:szCs w:val="18"/>
              </w:rPr>
            </w:pPr>
            <w:r w:rsidRPr="00FC5055">
              <w:rPr>
                <w:color w:val="706A5B" w:themeColor="background2" w:themeShade="80"/>
                <w:sz w:val="18"/>
                <w:szCs w:val="18"/>
              </w:rPr>
              <w:t>27,464</w:t>
            </w:r>
          </w:p>
        </w:tc>
        <w:tc>
          <w:tcPr>
            <w:tcW w:w="1339" w:type="pct"/>
            <w:tcBorders>
              <w:left w:val="single" w:color="919693" w:themeColor="accent4" w:sz="4" w:space="0"/>
            </w:tcBorders>
            <w:vAlign w:val="center"/>
          </w:tcPr>
          <w:p w:rsidRPr="00FC5055" w:rsidR="001D59BB" w:rsidP="001D59BB" w:rsidRDefault="001D59BB" w14:paraId="46EFA7C6" w14:textId="5265D41A">
            <w:pPr>
              <w:pStyle w:val="ECATableText"/>
              <w:jc w:val="center"/>
              <w:rPr>
                <w:color w:val="706A5B" w:themeColor="background2" w:themeShade="80"/>
                <w:sz w:val="18"/>
                <w:szCs w:val="18"/>
              </w:rPr>
            </w:pPr>
            <w:r w:rsidRPr="00FC5055">
              <w:rPr>
                <w:color w:val="706A5B" w:themeColor="background2" w:themeShade="80"/>
                <w:sz w:val="18"/>
                <w:szCs w:val="18"/>
              </w:rPr>
              <w:t>73.73%</w:t>
            </w:r>
          </w:p>
        </w:tc>
      </w:tr>
      <w:tr w:rsidRPr="00FC5055" w:rsidR="001D59BB" w:rsidTr="00EE75AC" w14:paraId="104FF1F7" w14:textId="77777777">
        <w:tc>
          <w:tcPr>
            <w:tcW w:w="318" w:type="pct"/>
            <w:shd w:val="clear" w:color="auto" w:fill="auto"/>
            <w:vAlign w:val="bottom"/>
          </w:tcPr>
          <w:p w:rsidRPr="00FC5055" w:rsidR="001D59BB" w:rsidP="001D59BB" w:rsidRDefault="001D59BB" w14:paraId="1BFED76A" w14:textId="77777777">
            <w:pPr>
              <w:pStyle w:val="ECATableText"/>
              <w:rPr>
                <w:b/>
                <w:bCs/>
              </w:rPr>
            </w:pPr>
            <w:r w:rsidRPr="00FC5055">
              <w:rPr>
                <w:b/>
                <w:bCs/>
              </w:rPr>
              <w:t>2037</w:t>
            </w:r>
          </w:p>
        </w:tc>
        <w:tc>
          <w:tcPr>
            <w:tcW w:w="1759" w:type="pct"/>
            <w:tcBorders>
              <w:right w:val="single" w:color="919693" w:themeColor="accent4" w:sz="4" w:space="0"/>
            </w:tcBorders>
            <w:shd w:val="clear" w:color="auto" w:fill="auto"/>
            <w:vAlign w:val="center"/>
          </w:tcPr>
          <w:p w:rsidRPr="00FC5055" w:rsidR="001D59BB" w:rsidP="001D59BB" w:rsidRDefault="001D59BB" w14:paraId="1A9AB196" w14:textId="76ED8579">
            <w:pPr>
              <w:pStyle w:val="ECATableText"/>
              <w:jc w:val="center"/>
              <w:rPr>
                <w:color w:val="706A5B" w:themeColor="background2" w:themeShade="80"/>
                <w:sz w:val="18"/>
                <w:szCs w:val="18"/>
              </w:rPr>
            </w:pPr>
            <w:r w:rsidRPr="00FC5055">
              <w:rPr>
                <w:color w:val="706A5B" w:themeColor="background2" w:themeShade="80"/>
                <w:sz w:val="18"/>
                <w:szCs w:val="18"/>
              </w:rPr>
              <w:t>203,906</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B9B842F" w14:textId="0C3950EB">
            <w:pPr>
              <w:pStyle w:val="ECATableText"/>
              <w:jc w:val="center"/>
              <w:rPr>
                <w:color w:val="706A5B" w:themeColor="background2" w:themeShade="80"/>
                <w:sz w:val="18"/>
                <w:szCs w:val="18"/>
              </w:rPr>
            </w:pPr>
            <w:r w:rsidRPr="00FC5055">
              <w:rPr>
                <w:color w:val="706A5B" w:themeColor="background2" w:themeShade="80"/>
                <w:sz w:val="18"/>
                <w:szCs w:val="18"/>
              </w:rPr>
              <w:t>31,475</w:t>
            </w:r>
          </w:p>
        </w:tc>
        <w:tc>
          <w:tcPr>
            <w:tcW w:w="1339" w:type="pct"/>
            <w:tcBorders>
              <w:left w:val="single" w:color="919693" w:themeColor="accent4" w:sz="4" w:space="0"/>
            </w:tcBorders>
            <w:vAlign w:val="center"/>
          </w:tcPr>
          <w:p w:rsidRPr="00FC5055" w:rsidR="001D59BB" w:rsidP="001D59BB" w:rsidRDefault="001D59BB" w14:paraId="582ADDDB" w14:textId="2FC05B42">
            <w:pPr>
              <w:pStyle w:val="ECATableText"/>
              <w:jc w:val="center"/>
              <w:rPr>
                <w:color w:val="706A5B" w:themeColor="background2" w:themeShade="80"/>
                <w:sz w:val="18"/>
                <w:szCs w:val="18"/>
              </w:rPr>
            </w:pPr>
            <w:r w:rsidRPr="00FC5055">
              <w:rPr>
                <w:color w:val="706A5B" w:themeColor="background2" w:themeShade="80"/>
                <w:sz w:val="18"/>
                <w:szCs w:val="18"/>
              </w:rPr>
              <w:t>73.95%</w:t>
            </w:r>
          </w:p>
        </w:tc>
      </w:tr>
      <w:tr w:rsidRPr="00FC5055" w:rsidR="001D59BB" w:rsidTr="00EE75AC" w14:paraId="44A3D718" w14:textId="77777777">
        <w:tc>
          <w:tcPr>
            <w:tcW w:w="318" w:type="pct"/>
            <w:shd w:val="clear" w:color="auto" w:fill="auto"/>
            <w:vAlign w:val="bottom"/>
          </w:tcPr>
          <w:p w:rsidRPr="00FC5055" w:rsidR="001D59BB" w:rsidP="001D59BB" w:rsidRDefault="001D59BB" w14:paraId="6602475A" w14:textId="77777777">
            <w:pPr>
              <w:pStyle w:val="ECATableText"/>
              <w:rPr>
                <w:b/>
                <w:bCs/>
              </w:rPr>
            </w:pPr>
            <w:r w:rsidRPr="00FC5055">
              <w:rPr>
                <w:b/>
                <w:bCs/>
              </w:rPr>
              <w:t>2038</w:t>
            </w:r>
          </w:p>
        </w:tc>
        <w:tc>
          <w:tcPr>
            <w:tcW w:w="1759" w:type="pct"/>
            <w:tcBorders>
              <w:right w:val="single" w:color="919693" w:themeColor="accent4" w:sz="4" w:space="0"/>
            </w:tcBorders>
            <w:shd w:val="clear" w:color="auto" w:fill="auto"/>
            <w:vAlign w:val="center"/>
          </w:tcPr>
          <w:p w:rsidRPr="00FC5055" w:rsidR="001D59BB" w:rsidP="001D59BB" w:rsidRDefault="001D59BB" w14:paraId="00783180" w14:textId="36323C70">
            <w:pPr>
              <w:pStyle w:val="ECATableText"/>
              <w:jc w:val="center"/>
              <w:rPr>
                <w:color w:val="706A5B" w:themeColor="background2" w:themeShade="80"/>
                <w:sz w:val="18"/>
                <w:szCs w:val="18"/>
              </w:rPr>
            </w:pPr>
            <w:r w:rsidRPr="00FC5055">
              <w:rPr>
                <w:color w:val="706A5B" w:themeColor="background2" w:themeShade="80"/>
                <w:sz w:val="18"/>
                <w:szCs w:val="18"/>
              </w:rPr>
              <w:t>232,008</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1E0F9AE6" w14:textId="425AB1EE">
            <w:pPr>
              <w:pStyle w:val="ECATableText"/>
              <w:jc w:val="center"/>
              <w:rPr>
                <w:color w:val="706A5B" w:themeColor="background2" w:themeShade="80"/>
                <w:sz w:val="18"/>
                <w:szCs w:val="18"/>
              </w:rPr>
            </w:pPr>
            <w:r w:rsidRPr="00FC5055">
              <w:rPr>
                <w:color w:val="706A5B" w:themeColor="background2" w:themeShade="80"/>
                <w:sz w:val="18"/>
                <w:szCs w:val="18"/>
              </w:rPr>
              <w:t>35,691</w:t>
            </w:r>
          </w:p>
        </w:tc>
        <w:tc>
          <w:tcPr>
            <w:tcW w:w="1339" w:type="pct"/>
            <w:tcBorders>
              <w:left w:val="single" w:color="919693" w:themeColor="accent4" w:sz="4" w:space="0"/>
            </w:tcBorders>
            <w:vAlign w:val="center"/>
          </w:tcPr>
          <w:p w:rsidRPr="00FC5055" w:rsidR="001D59BB" w:rsidP="001D59BB" w:rsidRDefault="001D59BB" w14:paraId="57B62127" w14:textId="4B970FA1">
            <w:pPr>
              <w:pStyle w:val="ECATableText"/>
              <w:jc w:val="center"/>
              <w:rPr>
                <w:color w:val="706A5B" w:themeColor="background2" w:themeShade="80"/>
                <w:sz w:val="18"/>
                <w:szCs w:val="18"/>
              </w:rPr>
            </w:pPr>
            <w:r w:rsidRPr="00FC5055">
              <w:rPr>
                <w:color w:val="706A5B" w:themeColor="background2" w:themeShade="80"/>
                <w:sz w:val="18"/>
                <w:szCs w:val="18"/>
              </w:rPr>
              <w:t>74.21%</w:t>
            </w:r>
          </w:p>
        </w:tc>
      </w:tr>
      <w:tr w:rsidRPr="00FC5055" w:rsidR="001D59BB" w:rsidTr="00EE75AC" w14:paraId="35F45D9B" w14:textId="77777777">
        <w:tc>
          <w:tcPr>
            <w:tcW w:w="318" w:type="pct"/>
            <w:shd w:val="clear" w:color="auto" w:fill="auto"/>
            <w:vAlign w:val="bottom"/>
          </w:tcPr>
          <w:p w:rsidRPr="00FC5055" w:rsidR="001D59BB" w:rsidP="001D59BB" w:rsidRDefault="001D59BB" w14:paraId="5C7F9CB1" w14:textId="77777777">
            <w:pPr>
              <w:pStyle w:val="ECATableText"/>
              <w:rPr>
                <w:b/>
                <w:bCs/>
              </w:rPr>
            </w:pPr>
            <w:r w:rsidRPr="00FC5055">
              <w:rPr>
                <w:b/>
                <w:bCs/>
              </w:rPr>
              <w:t>2039</w:t>
            </w:r>
          </w:p>
        </w:tc>
        <w:tc>
          <w:tcPr>
            <w:tcW w:w="1759" w:type="pct"/>
            <w:tcBorders>
              <w:right w:val="single" w:color="919693" w:themeColor="accent4" w:sz="4" w:space="0"/>
            </w:tcBorders>
            <w:shd w:val="clear" w:color="auto" w:fill="auto"/>
            <w:vAlign w:val="center"/>
          </w:tcPr>
          <w:p w:rsidRPr="00FC5055" w:rsidR="001D59BB" w:rsidP="001D59BB" w:rsidRDefault="001D59BB" w14:paraId="26AB1E80" w14:textId="041B8F29">
            <w:pPr>
              <w:pStyle w:val="ECATableText"/>
              <w:jc w:val="center"/>
              <w:rPr>
                <w:color w:val="706A5B" w:themeColor="background2" w:themeShade="80"/>
                <w:sz w:val="18"/>
                <w:szCs w:val="18"/>
              </w:rPr>
            </w:pPr>
            <w:r w:rsidRPr="00FC5055">
              <w:rPr>
                <w:color w:val="706A5B" w:themeColor="background2" w:themeShade="80"/>
                <w:sz w:val="18"/>
                <w:szCs w:val="18"/>
              </w:rPr>
              <w:t>258,944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0DBDD312" w14:textId="7DE3E814">
            <w:pPr>
              <w:pStyle w:val="ECATableText"/>
              <w:jc w:val="center"/>
              <w:rPr>
                <w:color w:val="706A5B" w:themeColor="background2" w:themeShade="80"/>
                <w:sz w:val="18"/>
                <w:szCs w:val="18"/>
              </w:rPr>
            </w:pPr>
            <w:r w:rsidRPr="00FC5055">
              <w:rPr>
                <w:color w:val="706A5B" w:themeColor="background2" w:themeShade="80"/>
                <w:sz w:val="18"/>
                <w:szCs w:val="18"/>
              </w:rPr>
              <w:t>39,771</w:t>
            </w:r>
          </w:p>
        </w:tc>
        <w:tc>
          <w:tcPr>
            <w:tcW w:w="1339" w:type="pct"/>
            <w:tcBorders>
              <w:left w:val="single" w:color="919693" w:themeColor="accent4" w:sz="4" w:space="0"/>
            </w:tcBorders>
            <w:vAlign w:val="center"/>
          </w:tcPr>
          <w:p w:rsidRPr="00FC5055" w:rsidR="001D59BB" w:rsidP="001D59BB" w:rsidRDefault="001D59BB" w14:paraId="4657005A" w14:textId="03EA425C">
            <w:pPr>
              <w:pStyle w:val="ECATableText"/>
              <w:jc w:val="center"/>
              <w:rPr>
                <w:color w:val="706A5B" w:themeColor="background2" w:themeShade="80"/>
                <w:sz w:val="18"/>
                <w:szCs w:val="18"/>
              </w:rPr>
            </w:pPr>
            <w:r w:rsidRPr="00FC5055">
              <w:rPr>
                <w:color w:val="706A5B" w:themeColor="background2" w:themeShade="80"/>
                <w:sz w:val="18"/>
                <w:szCs w:val="18"/>
              </w:rPr>
              <w:t>74.32%</w:t>
            </w:r>
          </w:p>
        </w:tc>
      </w:tr>
      <w:tr w:rsidRPr="00FC5055" w:rsidR="001D59BB" w:rsidTr="00EE75AC" w14:paraId="759F13F9" w14:textId="77777777">
        <w:tc>
          <w:tcPr>
            <w:tcW w:w="318" w:type="pct"/>
            <w:shd w:val="clear" w:color="auto" w:fill="auto"/>
            <w:vAlign w:val="bottom"/>
          </w:tcPr>
          <w:p w:rsidRPr="00FC5055" w:rsidR="001D59BB" w:rsidP="001D59BB" w:rsidRDefault="001D59BB" w14:paraId="7AB7C6AA" w14:textId="77777777">
            <w:pPr>
              <w:pStyle w:val="ECATableText"/>
              <w:rPr>
                <w:b/>
                <w:bCs/>
              </w:rPr>
            </w:pPr>
            <w:r w:rsidRPr="00FC5055">
              <w:rPr>
                <w:b/>
                <w:bCs/>
              </w:rPr>
              <w:t>2040</w:t>
            </w:r>
          </w:p>
        </w:tc>
        <w:tc>
          <w:tcPr>
            <w:tcW w:w="1759" w:type="pct"/>
            <w:tcBorders>
              <w:right w:val="single" w:color="919693" w:themeColor="accent4" w:sz="4" w:space="0"/>
            </w:tcBorders>
            <w:shd w:val="clear" w:color="auto" w:fill="auto"/>
            <w:vAlign w:val="center"/>
          </w:tcPr>
          <w:p w:rsidRPr="00FC5055" w:rsidR="001D59BB" w:rsidP="001D59BB" w:rsidRDefault="001D59BB" w14:paraId="774D7345" w14:textId="25570D4F">
            <w:pPr>
              <w:pStyle w:val="ECATableText"/>
              <w:jc w:val="center"/>
              <w:rPr>
                <w:color w:val="706A5B" w:themeColor="background2" w:themeShade="80"/>
                <w:sz w:val="18"/>
                <w:szCs w:val="18"/>
              </w:rPr>
            </w:pPr>
            <w:r w:rsidRPr="00FC5055">
              <w:rPr>
                <w:color w:val="706A5B" w:themeColor="background2" w:themeShade="80"/>
                <w:sz w:val="18"/>
                <w:szCs w:val="18"/>
              </w:rPr>
              <w:t>284,573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14C26A8" w14:textId="60A28490">
            <w:pPr>
              <w:pStyle w:val="ECATableText"/>
              <w:jc w:val="center"/>
              <w:rPr>
                <w:color w:val="706A5B" w:themeColor="background2" w:themeShade="80"/>
                <w:sz w:val="18"/>
                <w:szCs w:val="18"/>
              </w:rPr>
            </w:pPr>
            <w:r w:rsidRPr="00FC5055">
              <w:rPr>
                <w:color w:val="706A5B" w:themeColor="background2" w:themeShade="80"/>
                <w:sz w:val="18"/>
                <w:szCs w:val="18"/>
              </w:rPr>
              <w:t>43,624</w:t>
            </w:r>
          </w:p>
        </w:tc>
        <w:tc>
          <w:tcPr>
            <w:tcW w:w="1339" w:type="pct"/>
            <w:tcBorders>
              <w:left w:val="single" w:color="919693" w:themeColor="accent4" w:sz="4" w:space="0"/>
            </w:tcBorders>
            <w:vAlign w:val="center"/>
          </w:tcPr>
          <w:p w:rsidRPr="00FC5055" w:rsidR="001D59BB" w:rsidP="001D59BB" w:rsidRDefault="001D59BB" w14:paraId="11740055" w14:textId="69A8A754">
            <w:pPr>
              <w:pStyle w:val="ECATableText"/>
              <w:jc w:val="center"/>
              <w:rPr>
                <w:color w:val="706A5B" w:themeColor="background2" w:themeShade="80"/>
                <w:sz w:val="18"/>
                <w:szCs w:val="18"/>
              </w:rPr>
            </w:pPr>
            <w:r w:rsidRPr="00FC5055">
              <w:rPr>
                <w:color w:val="706A5B" w:themeColor="background2" w:themeShade="80"/>
                <w:sz w:val="18"/>
                <w:szCs w:val="18"/>
              </w:rPr>
              <w:t>74.47%</w:t>
            </w:r>
          </w:p>
        </w:tc>
      </w:tr>
      <w:tr w:rsidRPr="00FC5055" w:rsidR="001D59BB" w:rsidTr="00EE75AC" w14:paraId="1C5FDAC7" w14:textId="77777777">
        <w:tc>
          <w:tcPr>
            <w:tcW w:w="318" w:type="pct"/>
            <w:shd w:val="clear" w:color="auto" w:fill="auto"/>
            <w:vAlign w:val="bottom"/>
          </w:tcPr>
          <w:p w:rsidRPr="00FC5055" w:rsidR="001D59BB" w:rsidP="001D59BB" w:rsidRDefault="001D59BB" w14:paraId="72CE388E" w14:textId="77777777">
            <w:pPr>
              <w:pStyle w:val="ECATableText"/>
              <w:rPr>
                <w:b/>
                <w:bCs/>
              </w:rPr>
            </w:pPr>
            <w:r w:rsidRPr="00FC5055">
              <w:rPr>
                <w:b/>
                <w:bCs/>
              </w:rPr>
              <w:t>2041</w:t>
            </w:r>
          </w:p>
        </w:tc>
        <w:tc>
          <w:tcPr>
            <w:tcW w:w="1759" w:type="pct"/>
            <w:tcBorders>
              <w:right w:val="single" w:color="919693" w:themeColor="accent4" w:sz="4" w:space="0"/>
            </w:tcBorders>
            <w:shd w:val="clear" w:color="auto" w:fill="auto"/>
            <w:vAlign w:val="center"/>
          </w:tcPr>
          <w:p w:rsidRPr="00FC5055" w:rsidR="001D59BB" w:rsidP="001D59BB" w:rsidRDefault="001D59BB" w14:paraId="6C5C9E96" w14:textId="50CA28E3">
            <w:pPr>
              <w:pStyle w:val="ECATableText"/>
              <w:jc w:val="center"/>
              <w:rPr>
                <w:color w:val="706A5B" w:themeColor="background2" w:themeShade="80"/>
                <w:sz w:val="18"/>
                <w:szCs w:val="18"/>
              </w:rPr>
            </w:pPr>
            <w:r w:rsidRPr="00FC5055">
              <w:rPr>
                <w:color w:val="706A5B" w:themeColor="background2" w:themeShade="80"/>
                <w:sz w:val="18"/>
                <w:szCs w:val="18"/>
              </w:rPr>
              <w:t>300,591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383CDC33" w14:textId="76F868A2">
            <w:pPr>
              <w:pStyle w:val="ECATableText"/>
              <w:jc w:val="center"/>
              <w:rPr>
                <w:color w:val="706A5B" w:themeColor="background2" w:themeShade="80"/>
                <w:sz w:val="18"/>
                <w:szCs w:val="18"/>
              </w:rPr>
            </w:pPr>
            <w:r w:rsidRPr="00FC5055">
              <w:rPr>
                <w:color w:val="706A5B" w:themeColor="background2" w:themeShade="80"/>
                <w:sz w:val="18"/>
                <w:szCs w:val="18"/>
              </w:rPr>
              <w:t>46,318</w:t>
            </w:r>
          </w:p>
        </w:tc>
        <w:tc>
          <w:tcPr>
            <w:tcW w:w="1339" w:type="pct"/>
            <w:tcBorders>
              <w:left w:val="single" w:color="919693" w:themeColor="accent4" w:sz="4" w:space="0"/>
            </w:tcBorders>
            <w:vAlign w:val="center"/>
          </w:tcPr>
          <w:p w:rsidRPr="00FC5055" w:rsidR="001D59BB" w:rsidP="001D59BB" w:rsidRDefault="001D59BB" w14:paraId="11D8662C" w14:textId="6531E6A0">
            <w:pPr>
              <w:pStyle w:val="ECATableText"/>
              <w:jc w:val="center"/>
              <w:rPr>
                <w:color w:val="706A5B" w:themeColor="background2" w:themeShade="80"/>
                <w:sz w:val="18"/>
                <w:szCs w:val="18"/>
              </w:rPr>
            </w:pPr>
            <w:r w:rsidRPr="00FC5055">
              <w:rPr>
                <w:color w:val="706A5B" w:themeColor="background2" w:themeShade="80"/>
                <w:sz w:val="18"/>
                <w:szCs w:val="18"/>
              </w:rPr>
              <w:t>74.08%</w:t>
            </w:r>
          </w:p>
        </w:tc>
      </w:tr>
      <w:tr w:rsidRPr="00FC5055" w:rsidR="001D59BB" w:rsidTr="00EE75AC" w14:paraId="4432428C" w14:textId="77777777">
        <w:tc>
          <w:tcPr>
            <w:tcW w:w="318" w:type="pct"/>
            <w:shd w:val="clear" w:color="auto" w:fill="auto"/>
            <w:vAlign w:val="bottom"/>
          </w:tcPr>
          <w:p w:rsidRPr="00FC5055" w:rsidR="001D59BB" w:rsidP="001D59BB" w:rsidRDefault="001D59BB" w14:paraId="2458D345" w14:textId="77777777">
            <w:pPr>
              <w:pStyle w:val="ECATableText"/>
              <w:rPr>
                <w:b/>
                <w:bCs/>
              </w:rPr>
            </w:pPr>
            <w:r w:rsidRPr="00FC5055">
              <w:rPr>
                <w:b/>
                <w:bCs/>
              </w:rPr>
              <w:t>2042</w:t>
            </w:r>
          </w:p>
        </w:tc>
        <w:tc>
          <w:tcPr>
            <w:tcW w:w="1759" w:type="pct"/>
            <w:tcBorders>
              <w:right w:val="single" w:color="919693" w:themeColor="accent4" w:sz="4" w:space="0"/>
            </w:tcBorders>
            <w:shd w:val="clear" w:color="auto" w:fill="auto"/>
            <w:vAlign w:val="center"/>
          </w:tcPr>
          <w:p w:rsidRPr="00FC5055" w:rsidR="001D59BB" w:rsidP="001D59BB" w:rsidRDefault="001D59BB" w14:paraId="7EADC2C6" w14:textId="569A92FA">
            <w:pPr>
              <w:pStyle w:val="ECATableText"/>
              <w:jc w:val="center"/>
              <w:rPr>
                <w:color w:val="706A5B" w:themeColor="background2" w:themeShade="80"/>
                <w:sz w:val="18"/>
                <w:szCs w:val="18"/>
              </w:rPr>
            </w:pPr>
            <w:r w:rsidRPr="00FC5055">
              <w:rPr>
                <w:color w:val="706A5B" w:themeColor="background2" w:themeShade="80"/>
                <w:sz w:val="18"/>
                <w:szCs w:val="18"/>
              </w:rPr>
              <w:t>317,144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B16156C" w14:textId="7ECA3EB1">
            <w:pPr>
              <w:pStyle w:val="ECATableText"/>
              <w:jc w:val="center"/>
              <w:rPr>
                <w:color w:val="706A5B" w:themeColor="background2" w:themeShade="80"/>
                <w:sz w:val="18"/>
                <w:szCs w:val="18"/>
              </w:rPr>
            </w:pPr>
            <w:r w:rsidRPr="00FC5055">
              <w:rPr>
                <w:color w:val="706A5B" w:themeColor="background2" w:themeShade="80"/>
                <w:sz w:val="18"/>
                <w:szCs w:val="18"/>
              </w:rPr>
              <w:t>49,104</w:t>
            </w:r>
          </w:p>
        </w:tc>
        <w:tc>
          <w:tcPr>
            <w:tcW w:w="1339" w:type="pct"/>
            <w:tcBorders>
              <w:left w:val="single" w:color="919693" w:themeColor="accent4" w:sz="4" w:space="0"/>
            </w:tcBorders>
            <w:vAlign w:val="center"/>
          </w:tcPr>
          <w:p w:rsidRPr="00FC5055" w:rsidR="001D59BB" w:rsidP="001D59BB" w:rsidRDefault="001D59BB" w14:paraId="4940B4DD" w14:textId="76D0A403">
            <w:pPr>
              <w:pStyle w:val="ECATableText"/>
              <w:jc w:val="center"/>
              <w:rPr>
                <w:color w:val="706A5B" w:themeColor="background2" w:themeShade="80"/>
                <w:sz w:val="18"/>
                <w:szCs w:val="18"/>
              </w:rPr>
            </w:pPr>
            <w:r w:rsidRPr="00FC5055">
              <w:rPr>
                <w:color w:val="706A5B" w:themeColor="background2" w:themeShade="80"/>
                <w:sz w:val="18"/>
                <w:szCs w:val="18"/>
              </w:rPr>
              <w:t>73.73%</w:t>
            </w:r>
          </w:p>
        </w:tc>
      </w:tr>
      <w:tr w:rsidRPr="00FC5055" w:rsidR="001D59BB" w:rsidTr="00EE75AC" w14:paraId="32CA08FC" w14:textId="77777777">
        <w:tc>
          <w:tcPr>
            <w:tcW w:w="318" w:type="pct"/>
            <w:shd w:val="clear" w:color="auto" w:fill="auto"/>
            <w:vAlign w:val="bottom"/>
          </w:tcPr>
          <w:p w:rsidRPr="00FC5055" w:rsidR="001D59BB" w:rsidP="001D59BB" w:rsidRDefault="001D59BB" w14:paraId="572FD67D" w14:textId="77777777">
            <w:pPr>
              <w:pStyle w:val="ECATableText"/>
              <w:rPr>
                <w:b/>
                <w:bCs/>
              </w:rPr>
            </w:pPr>
            <w:r w:rsidRPr="00FC5055">
              <w:rPr>
                <w:b/>
                <w:bCs/>
              </w:rPr>
              <w:t>2043</w:t>
            </w:r>
          </w:p>
        </w:tc>
        <w:tc>
          <w:tcPr>
            <w:tcW w:w="1759" w:type="pct"/>
            <w:tcBorders>
              <w:right w:val="single" w:color="919693" w:themeColor="accent4" w:sz="4" w:space="0"/>
            </w:tcBorders>
            <w:shd w:val="clear" w:color="auto" w:fill="auto"/>
            <w:vAlign w:val="center"/>
          </w:tcPr>
          <w:p w:rsidRPr="00FC5055" w:rsidR="001D59BB" w:rsidP="001D59BB" w:rsidRDefault="001D59BB" w14:paraId="61446D3F" w14:textId="1CE8FA4F">
            <w:pPr>
              <w:pStyle w:val="ECATableText"/>
              <w:jc w:val="center"/>
              <w:rPr>
                <w:color w:val="706A5B" w:themeColor="background2" w:themeShade="80"/>
                <w:sz w:val="18"/>
                <w:szCs w:val="18"/>
              </w:rPr>
            </w:pPr>
            <w:r w:rsidRPr="00FC5055">
              <w:rPr>
                <w:color w:val="706A5B" w:themeColor="background2" w:themeShade="80"/>
                <w:sz w:val="18"/>
                <w:szCs w:val="18"/>
              </w:rPr>
              <w:t>332,137</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1920030C" w14:textId="52C10775">
            <w:pPr>
              <w:pStyle w:val="ECATableText"/>
              <w:jc w:val="center"/>
              <w:rPr>
                <w:color w:val="706A5B" w:themeColor="background2" w:themeShade="80"/>
                <w:sz w:val="18"/>
                <w:szCs w:val="18"/>
              </w:rPr>
            </w:pPr>
            <w:r w:rsidRPr="00FC5055">
              <w:rPr>
                <w:color w:val="706A5B" w:themeColor="background2" w:themeShade="80"/>
                <w:sz w:val="18"/>
                <w:szCs w:val="18"/>
              </w:rPr>
              <w:t>51,638</w:t>
            </w:r>
          </w:p>
        </w:tc>
        <w:tc>
          <w:tcPr>
            <w:tcW w:w="1339" w:type="pct"/>
            <w:tcBorders>
              <w:left w:val="single" w:color="919693" w:themeColor="accent4" w:sz="4" w:space="0"/>
            </w:tcBorders>
            <w:vAlign w:val="center"/>
          </w:tcPr>
          <w:p w:rsidRPr="00FC5055" w:rsidR="001D59BB" w:rsidP="001D59BB" w:rsidRDefault="001D59BB" w14:paraId="7C21B22E" w14:textId="2BE200B8">
            <w:pPr>
              <w:pStyle w:val="ECATableText"/>
              <w:jc w:val="center"/>
              <w:rPr>
                <w:color w:val="706A5B" w:themeColor="background2" w:themeShade="80"/>
                <w:sz w:val="18"/>
                <w:szCs w:val="18"/>
              </w:rPr>
            </w:pPr>
            <w:r w:rsidRPr="00FC5055">
              <w:rPr>
                <w:color w:val="706A5B" w:themeColor="background2" w:themeShade="80"/>
                <w:sz w:val="18"/>
                <w:szCs w:val="18"/>
              </w:rPr>
              <w:t>73.43%</w:t>
            </w:r>
          </w:p>
        </w:tc>
      </w:tr>
      <w:tr w:rsidRPr="00FC5055" w:rsidR="001D59BB" w:rsidTr="00EE75AC" w14:paraId="77CB3ADF" w14:textId="77777777">
        <w:tc>
          <w:tcPr>
            <w:tcW w:w="318" w:type="pct"/>
            <w:shd w:val="clear" w:color="auto" w:fill="auto"/>
            <w:vAlign w:val="bottom"/>
          </w:tcPr>
          <w:p w:rsidRPr="00FC5055" w:rsidR="001D59BB" w:rsidP="001D59BB" w:rsidRDefault="001D59BB" w14:paraId="0BC7762E" w14:textId="77777777">
            <w:pPr>
              <w:pStyle w:val="ECATableText"/>
              <w:rPr>
                <w:b/>
                <w:bCs/>
              </w:rPr>
            </w:pPr>
            <w:r w:rsidRPr="00FC5055">
              <w:rPr>
                <w:b/>
                <w:bCs/>
              </w:rPr>
              <w:t>2044</w:t>
            </w:r>
          </w:p>
        </w:tc>
        <w:tc>
          <w:tcPr>
            <w:tcW w:w="1759" w:type="pct"/>
            <w:tcBorders>
              <w:right w:val="single" w:color="919693" w:themeColor="accent4" w:sz="4" w:space="0"/>
            </w:tcBorders>
            <w:shd w:val="clear" w:color="auto" w:fill="auto"/>
            <w:vAlign w:val="center"/>
          </w:tcPr>
          <w:p w:rsidRPr="00FC5055" w:rsidR="001D59BB" w:rsidP="001D59BB" w:rsidRDefault="001D59BB" w14:paraId="7E0D72E3" w14:textId="4786E4CA">
            <w:pPr>
              <w:pStyle w:val="ECATableText"/>
              <w:jc w:val="center"/>
              <w:rPr>
                <w:color w:val="706A5B" w:themeColor="background2" w:themeShade="80"/>
                <w:sz w:val="18"/>
                <w:szCs w:val="18"/>
              </w:rPr>
            </w:pPr>
            <w:r w:rsidRPr="00FC5055">
              <w:rPr>
                <w:color w:val="706A5B" w:themeColor="background2" w:themeShade="80"/>
                <w:sz w:val="18"/>
                <w:szCs w:val="18"/>
              </w:rPr>
              <w:t>344,203</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4FD66CC" w14:textId="3B4906DF">
            <w:pPr>
              <w:pStyle w:val="ECATableText"/>
              <w:jc w:val="center"/>
              <w:rPr>
                <w:color w:val="706A5B" w:themeColor="background2" w:themeShade="80"/>
                <w:sz w:val="18"/>
                <w:szCs w:val="18"/>
              </w:rPr>
            </w:pPr>
            <w:r w:rsidRPr="00FC5055">
              <w:rPr>
                <w:color w:val="706A5B" w:themeColor="background2" w:themeShade="80"/>
                <w:sz w:val="18"/>
                <w:szCs w:val="18"/>
              </w:rPr>
              <w:t>53,693</w:t>
            </w:r>
          </w:p>
        </w:tc>
        <w:tc>
          <w:tcPr>
            <w:tcW w:w="1339" w:type="pct"/>
            <w:tcBorders>
              <w:left w:val="single" w:color="919693" w:themeColor="accent4" w:sz="4" w:space="0"/>
            </w:tcBorders>
            <w:vAlign w:val="center"/>
          </w:tcPr>
          <w:p w:rsidRPr="00FC5055" w:rsidR="001D59BB" w:rsidP="001D59BB" w:rsidRDefault="001D59BB" w14:paraId="685D9585" w14:textId="48340E3D">
            <w:pPr>
              <w:pStyle w:val="ECATableText"/>
              <w:jc w:val="center"/>
              <w:rPr>
                <w:color w:val="706A5B" w:themeColor="background2" w:themeShade="80"/>
                <w:sz w:val="18"/>
                <w:szCs w:val="18"/>
              </w:rPr>
            </w:pPr>
            <w:r w:rsidRPr="00FC5055">
              <w:rPr>
                <w:color w:val="706A5B" w:themeColor="background2" w:themeShade="80"/>
                <w:sz w:val="18"/>
                <w:szCs w:val="18"/>
              </w:rPr>
              <w:t>73.18%</w:t>
            </w:r>
          </w:p>
        </w:tc>
      </w:tr>
      <w:tr w:rsidRPr="00FC5055" w:rsidR="001D59BB" w:rsidTr="00EE75AC" w14:paraId="1EB0D7EC" w14:textId="77777777">
        <w:tc>
          <w:tcPr>
            <w:tcW w:w="318" w:type="pct"/>
            <w:shd w:val="clear" w:color="auto" w:fill="auto"/>
            <w:vAlign w:val="bottom"/>
          </w:tcPr>
          <w:p w:rsidRPr="00FC5055" w:rsidR="001D59BB" w:rsidP="001D59BB" w:rsidRDefault="001D59BB" w14:paraId="4A9E7C8A" w14:textId="77777777">
            <w:pPr>
              <w:pStyle w:val="ECATableText"/>
              <w:rPr>
                <w:b/>
                <w:bCs/>
              </w:rPr>
            </w:pPr>
            <w:r w:rsidRPr="00FC5055">
              <w:rPr>
                <w:b/>
                <w:bCs/>
              </w:rPr>
              <w:t>2045</w:t>
            </w:r>
          </w:p>
        </w:tc>
        <w:tc>
          <w:tcPr>
            <w:tcW w:w="1759" w:type="pct"/>
            <w:tcBorders>
              <w:right w:val="single" w:color="919693" w:themeColor="accent4" w:sz="4" w:space="0"/>
            </w:tcBorders>
            <w:shd w:val="clear" w:color="auto" w:fill="auto"/>
            <w:vAlign w:val="center"/>
          </w:tcPr>
          <w:p w:rsidRPr="00FC5055" w:rsidR="001D59BB" w:rsidP="001D59BB" w:rsidRDefault="001D59BB" w14:paraId="3D1C99F7" w14:textId="4799CE2C">
            <w:pPr>
              <w:pStyle w:val="ECATableText"/>
              <w:jc w:val="center"/>
              <w:rPr>
                <w:color w:val="706A5B" w:themeColor="background2" w:themeShade="80"/>
                <w:sz w:val="18"/>
                <w:szCs w:val="18"/>
              </w:rPr>
            </w:pPr>
            <w:r w:rsidRPr="00FC5055">
              <w:rPr>
                <w:color w:val="706A5B" w:themeColor="background2" w:themeShade="80"/>
                <w:sz w:val="18"/>
                <w:szCs w:val="18"/>
              </w:rPr>
              <w:t>352,689</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0D4B7EC9" w14:textId="4976CB5C">
            <w:pPr>
              <w:pStyle w:val="ECATableText"/>
              <w:jc w:val="center"/>
              <w:rPr>
                <w:color w:val="706A5B" w:themeColor="background2" w:themeShade="80"/>
                <w:sz w:val="18"/>
                <w:szCs w:val="18"/>
              </w:rPr>
            </w:pPr>
            <w:r w:rsidRPr="00FC5055">
              <w:rPr>
                <w:color w:val="706A5B" w:themeColor="background2" w:themeShade="80"/>
                <w:sz w:val="18"/>
                <w:szCs w:val="18"/>
              </w:rPr>
              <w:t>55,164</w:t>
            </w:r>
          </w:p>
        </w:tc>
        <w:tc>
          <w:tcPr>
            <w:tcW w:w="1339" w:type="pct"/>
            <w:tcBorders>
              <w:left w:val="single" w:color="919693" w:themeColor="accent4" w:sz="4" w:space="0"/>
            </w:tcBorders>
            <w:vAlign w:val="center"/>
          </w:tcPr>
          <w:p w:rsidRPr="00FC5055" w:rsidR="001D59BB" w:rsidP="001D59BB" w:rsidRDefault="001D59BB" w14:paraId="244BA7A2" w14:textId="40E66152">
            <w:pPr>
              <w:pStyle w:val="ECATableText"/>
              <w:jc w:val="center"/>
              <w:rPr>
                <w:color w:val="706A5B" w:themeColor="background2" w:themeShade="80"/>
                <w:sz w:val="18"/>
                <w:szCs w:val="18"/>
              </w:rPr>
            </w:pPr>
            <w:r w:rsidRPr="00FC5055">
              <w:rPr>
                <w:color w:val="706A5B" w:themeColor="background2" w:themeShade="80"/>
                <w:sz w:val="18"/>
                <w:szCs w:val="18"/>
              </w:rPr>
              <w:t>72.98%</w:t>
            </w:r>
          </w:p>
        </w:tc>
      </w:tr>
      <w:tr w:rsidRPr="00FC5055" w:rsidR="001D59BB" w:rsidTr="00EE75AC" w14:paraId="12AC62AC" w14:textId="77777777">
        <w:tc>
          <w:tcPr>
            <w:tcW w:w="318" w:type="pct"/>
            <w:shd w:val="clear" w:color="auto" w:fill="auto"/>
            <w:vAlign w:val="bottom"/>
          </w:tcPr>
          <w:p w:rsidRPr="00FC5055" w:rsidR="001D59BB" w:rsidP="001D59BB" w:rsidRDefault="001D59BB" w14:paraId="015831AF" w14:textId="77777777">
            <w:pPr>
              <w:pStyle w:val="ECATableText"/>
              <w:rPr>
                <w:b/>
                <w:bCs/>
              </w:rPr>
            </w:pPr>
            <w:r w:rsidRPr="00FC5055">
              <w:rPr>
                <w:b/>
                <w:bCs/>
              </w:rPr>
              <w:t>2046</w:t>
            </w:r>
          </w:p>
        </w:tc>
        <w:tc>
          <w:tcPr>
            <w:tcW w:w="1759" w:type="pct"/>
            <w:tcBorders>
              <w:right w:val="single" w:color="919693" w:themeColor="accent4" w:sz="4" w:space="0"/>
            </w:tcBorders>
            <w:shd w:val="clear" w:color="auto" w:fill="auto"/>
            <w:vAlign w:val="center"/>
          </w:tcPr>
          <w:p w:rsidRPr="00FC5055" w:rsidR="001D59BB" w:rsidP="001D59BB" w:rsidRDefault="001D59BB" w14:paraId="2F76BBD9" w14:textId="16D85F18">
            <w:pPr>
              <w:pStyle w:val="ECATableText"/>
              <w:jc w:val="center"/>
              <w:rPr>
                <w:color w:val="706A5B" w:themeColor="background2" w:themeShade="80"/>
                <w:sz w:val="18"/>
                <w:szCs w:val="18"/>
              </w:rPr>
            </w:pPr>
            <w:r w:rsidRPr="00FC5055">
              <w:rPr>
                <w:color w:val="706A5B" w:themeColor="background2" w:themeShade="80"/>
                <w:sz w:val="18"/>
                <w:szCs w:val="18"/>
              </w:rPr>
              <w:t>360,321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911534A" w14:textId="6E809277">
            <w:pPr>
              <w:pStyle w:val="ECATableText"/>
              <w:jc w:val="center"/>
              <w:rPr>
                <w:color w:val="706A5B" w:themeColor="background2" w:themeShade="80"/>
                <w:sz w:val="18"/>
                <w:szCs w:val="18"/>
              </w:rPr>
            </w:pPr>
            <w:r w:rsidRPr="00FC5055">
              <w:rPr>
                <w:color w:val="706A5B" w:themeColor="background2" w:themeShade="80"/>
                <w:sz w:val="18"/>
                <w:szCs w:val="18"/>
              </w:rPr>
              <w:t>56,498</w:t>
            </w:r>
          </w:p>
        </w:tc>
        <w:tc>
          <w:tcPr>
            <w:tcW w:w="1339" w:type="pct"/>
            <w:tcBorders>
              <w:left w:val="single" w:color="919693" w:themeColor="accent4" w:sz="4" w:space="0"/>
            </w:tcBorders>
            <w:vAlign w:val="center"/>
          </w:tcPr>
          <w:p w:rsidRPr="00FC5055" w:rsidR="001D59BB" w:rsidP="001D59BB" w:rsidRDefault="001D59BB" w14:paraId="28B532F6" w14:textId="2497837D">
            <w:pPr>
              <w:pStyle w:val="ECATableText"/>
              <w:jc w:val="center"/>
              <w:rPr>
                <w:color w:val="706A5B" w:themeColor="background2" w:themeShade="80"/>
                <w:sz w:val="18"/>
                <w:szCs w:val="18"/>
              </w:rPr>
            </w:pPr>
            <w:r w:rsidRPr="00FC5055">
              <w:rPr>
                <w:color w:val="706A5B" w:themeColor="background2" w:themeShade="80"/>
                <w:sz w:val="18"/>
                <w:szCs w:val="18"/>
              </w:rPr>
              <w:t>72.80%</w:t>
            </w:r>
          </w:p>
        </w:tc>
      </w:tr>
      <w:tr w:rsidRPr="00FC5055" w:rsidR="001D59BB" w:rsidTr="00EE75AC" w14:paraId="525C51F7" w14:textId="77777777">
        <w:tc>
          <w:tcPr>
            <w:tcW w:w="318" w:type="pct"/>
            <w:shd w:val="clear" w:color="auto" w:fill="auto"/>
            <w:vAlign w:val="bottom"/>
          </w:tcPr>
          <w:p w:rsidRPr="00FC5055" w:rsidR="001D59BB" w:rsidP="001D59BB" w:rsidRDefault="001D59BB" w14:paraId="7A520AD1" w14:textId="77777777">
            <w:pPr>
              <w:pStyle w:val="ECATableText"/>
              <w:rPr>
                <w:b/>
                <w:bCs/>
              </w:rPr>
            </w:pPr>
            <w:r w:rsidRPr="00FC5055">
              <w:rPr>
                <w:b/>
                <w:bCs/>
              </w:rPr>
              <w:t>2047</w:t>
            </w:r>
          </w:p>
        </w:tc>
        <w:tc>
          <w:tcPr>
            <w:tcW w:w="1759" w:type="pct"/>
            <w:tcBorders>
              <w:right w:val="single" w:color="919693" w:themeColor="accent4" w:sz="4" w:space="0"/>
            </w:tcBorders>
            <w:shd w:val="clear" w:color="auto" w:fill="auto"/>
            <w:vAlign w:val="center"/>
          </w:tcPr>
          <w:p w:rsidRPr="00FC5055" w:rsidR="001D59BB" w:rsidP="001D59BB" w:rsidRDefault="001D59BB" w14:paraId="3875E5D1" w14:textId="7660A731">
            <w:pPr>
              <w:pStyle w:val="ECATableText"/>
              <w:jc w:val="center"/>
              <w:rPr>
                <w:color w:val="706A5B" w:themeColor="background2" w:themeShade="80"/>
                <w:sz w:val="18"/>
                <w:szCs w:val="18"/>
              </w:rPr>
            </w:pPr>
            <w:r w:rsidRPr="00FC5055">
              <w:rPr>
                <w:color w:val="706A5B" w:themeColor="background2" w:themeShade="80"/>
                <w:sz w:val="18"/>
                <w:szCs w:val="18"/>
              </w:rPr>
              <w:t>367,988</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1DFE605D" w14:textId="598D131E">
            <w:pPr>
              <w:pStyle w:val="ECATableText"/>
              <w:jc w:val="center"/>
              <w:rPr>
                <w:color w:val="706A5B" w:themeColor="background2" w:themeShade="80"/>
                <w:sz w:val="18"/>
                <w:szCs w:val="18"/>
              </w:rPr>
            </w:pPr>
            <w:r w:rsidRPr="00FC5055">
              <w:rPr>
                <w:color w:val="706A5B" w:themeColor="background2" w:themeShade="80"/>
                <w:sz w:val="18"/>
                <w:szCs w:val="18"/>
              </w:rPr>
              <w:t>57,841</w:t>
            </w:r>
          </w:p>
        </w:tc>
        <w:tc>
          <w:tcPr>
            <w:tcW w:w="1339" w:type="pct"/>
            <w:tcBorders>
              <w:left w:val="single" w:color="919693" w:themeColor="accent4" w:sz="4" w:space="0"/>
            </w:tcBorders>
            <w:vAlign w:val="center"/>
          </w:tcPr>
          <w:p w:rsidRPr="00FC5055" w:rsidR="001D59BB" w:rsidP="001D59BB" w:rsidRDefault="001D59BB" w14:paraId="42C396AB" w14:textId="271789EC">
            <w:pPr>
              <w:pStyle w:val="ECATableText"/>
              <w:jc w:val="center"/>
              <w:rPr>
                <w:color w:val="706A5B" w:themeColor="background2" w:themeShade="80"/>
                <w:sz w:val="18"/>
                <w:szCs w:val="18"/>
              </w:rPr>
            </w:pPr>
            <w:r w:rsidRPr="00FC5055">
              <w:rPr>
                <w:color w:val="706A5B" w:themeColor="background2" w:themeShade="80"/>
                <w:sz w:val="18"/>
                <w:szCs w:val="18"/>
              </w:rPr>
              <w:t>72.63%</w:t>
            </w:r>
          </w:p>
        </w:tc>
      </w:tr>
      <w:tr w:rsidRPr="00FC5055" w:rsidR="001D59BB" w:rsidTr="00EE75AC" w14:paraId="2DEF5B07" w14:textId="77777777">
        <w:tc>
          <w:tcPr>
            <w:tcW w:w="318" w:type="pct"/>
            <w:shd w:val="clear" w:color="auto" w:fill="auto"/>
            <w:vAlign w:val="bottom"/>
          </w:tcPr>
          <w:p w:rsidRPr="00FC5055" w:rsidR="001D59BB" w:rsidP="001D59BB" w:rsidRDefault="001D59BB" w14:paraId="3AC15ECD" w14:textId="77777777">
            <w:pPr>
              <w:pStyle w:val="ECATableText"/>
              <w:rPr>
                <w:b/>
                <w:bCs/>
              </w:rPr>
            </w:pPr>
            <w:r w:rsidRPr="00FC5055">
              <w:rPr>
                <w:b/>
                <w:bCs/>
              </w:rPr>
              <w:t>2048</w:t>
            </w:r>
          </w:p>
        </w:tc>
        <w:tc>
          <w:tcPr>
            <w:tcW w:w="1759" w:type="pct"/>
            <w:tcBorders>
              <w:right w:val="single" w:color="919693" w:themeColor="accent4" w:sz="4" w:space="0"/>
            </w:tcBorders>
            <w:shd w:val="clear" w:color="auto" w:fill="auto"/>
            <w:vAlign w:val="center"/>
          </w:tcPr>
          <w:p w:rsidRPr="00FC5055" w:rsidR="001D59BB" w:rsidP="001D59BB" w:rsidRDefault="001D59BB" w14:paraId="275EB1CB" w14:textId="6779DE3C">
            <w:pPr>
              <w:pStyle w:val="ECATableText"/>
              <w:jc w:val="center"/>
              <w:rPr>
                <w:color w:val="706A5B" w:themeColor="background2" w:themeShade="80"/>
                <w:sz w:val="18"/>
                <w:szCs w:val="18"/>
              </w:rPr>
            </w:pPr>
            <w:r w:rsidRPr="00FC5055">
              <w:rPr>
                <w:color w:val="706A5B" w:themeColor="background2" w:themeShade="80"/>
                <w:sz w:val="18"/>
                <w:szCs w:val="18"/>
              </w:rPr>
              <w:t>375,689</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76D791FC" w14:textId="0C4588DA">
            <w:pPr>
              <w:pStyle w:val="ECATableText"/>
              <w:jc w:val="center"/>
              <w:rPr>
                <w:color w:val="706A5B" w:themeColor="background2" w:themeShade="80"/>
                <w:sz w:val="18"/>
                <w:szCs w:val="18"/>
              </w:rPr>
            </w:pPr>
            <w:r w:rsidRPr="00FC5055">
              <w:rPr>
                <w:color w:val="706A5B" w:themeColor="background2" w:themeShade="80"/>
                <w:sz w:val="18"/>
                <w:szCs w:val="18"/>
              </w:rPr>
              <w:t>59,193</w:t>
            </w:r>
          </w:p>
        </w:tc>
        <w:tc>
          <w:tcPr>
            <w:tcW w:w="1339" w:type="pct"/>
            <w:tcBorders>
              <w:left w:val="single" w:color="919693" w:themeColor="accent4" w:sz="4" w:space="0"/>
            </w:tcBorders>
            <w:vAlign w:val="center"/>
          </w:tcPr>
          <w:p w:rsidRPr="00FC5055" w:rsidR="001D59BB" w:rsidP="001D59BB" w:rsidRDefault="001D59BB" w14:paraId="47085733" w14:textId="27C63873">
            <w:pPr>
              <w:pStyle w:val="ECATableText"/>
              <w:jc w:val="center"/>
              <w:rPr>
                <w:color w:val="706A5B" w:themeColor="background2" w:themeShade="80"/>
                <w:sz w:val="18"/>
                <w:szCs w:val="18"/>
              </w:rPr>
            </w:pPr>
            <w:r w:rsidRPr="00FC5055">
              <w:rPr>
                <w:color w:val="706A5B" w:themeColor="background2" w:themeShade="80"/>
                <w:sz w:val="18"/>
                <w:szCs w:val="18"/>
              </w:rPr>
              <w:t>72.45%</w:t>
            </w:r>
          </w:p>
        </w:tc>
      </w:tr>
      <w:tr w:rsidRPr="00FC5055" w:rsidR="001D59BB" w:rsidTr="00EE75AC" w14:paraId="16433392" w14:textId="77777777">
        <w:tc>
          <w:tcPr>
            <w:tcW w:w="318" w:type="pct"/>
            <w:shd w:val="clear" w:color="auto" w:fill="auto"/>
            <w:vAlign w:val="bottom"/>
          </w:tcPr>
          <w:p w:rsidRPr="00FC5055" w:rsidR="001D59BB" w:rsidP="001D59BB" w:rsidRDefault="001D59BB" w14:paraId="5283E665" w14:textId="77777777">
            <w:pPr>
              <w:pStyle w:val="ECATableText"/>
              <w:rPr>
                <w:b/>
                <w:bCs/>
              </w:rPr>
            </w:pPr>
            <w:r w:rsidRPr="00FC5055">
              <w:rPr>
                <w:b/>
                <w:bCs/>
              </w:rPr>
              <w:t>2049</w:t>
            </w:r>
          </w:p>
        </w:tc>
        <w:tc>
          <w:tcPr>
            <w:tcW w:w="1759" w:type="pct"/>
            <w:tcBorders>
              <w:right w:val="single" w:color="919693" w:themeColor="accent4" w:sz="4" w:space="0"/>
            </w:tcBorders>
            <w:shd w:val="clear" w:color="auto" w:fill="auto"/>
            <w:vAlign w:val="center"/>
          </w:tcPr>
          <w:p w:rsidRPr="00FC5055" w:rsidR="001D59BB" w:rsidP="001D59BB" w:rsidRDefault="001D59BB" w14:paraId="292A9C24" w14:textId="43DFB274">
            <w:pPr>
              <w:pStyle w:val="ECATableText"/>
              <w:jc w:val="center"/>
              <w:rPr>
                <w:color w:val="706A5B" w:themeColor="background2" w:themeShade="80"/>
                <w:sz w:val="18"/>
                <w:szCs w:val="18"/>
              </w:rPr>
            </w:pPr>
            <w:r w:rsidRPr="00FC5055">
              <w:rPr>
                <w:color w:val="706A5B" w:themeColor="background2" w:themeShade="80"/>
                <w:sz w:val="18"/>
                <w:szCs w:val="18"/>
              </w:rPr>
              <w:t>383,331</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62B4D6AF" w14:textId="3072A610">
            <w:pPr>
              <w:pStyle w:val="ECATableText"/>
              <w:jc w:val="center"/>
              <w:rPr>
                <w:color w:val="706A5B" w:themeColor="background2" w:themeShade="80"/>
                <w:sz w:val="18"/>
                <w:szCs w:val="18"/>
              </w:rPr>
            </w:pPr>
            <w:r w:rsidRPr="00FC5055">
              <w:rPr>
                <w:color w:val="706A5B" w:themeColor="background2" w:themeShade="80"/>
                <w:sz w:val="18"/>
                <w:szCs w:val="18"/>
              </w:rPr>
              <w:t>60,539</w:t>
            </w:r>
          </w:p>
        </w:tc>
        <w:tc>
          <w:tcPr>
            <w:tcW w:w="1339" w:type="pct"/>
            <w:tcBorders>
              <w:left w:val="single" w:color="919693" w:themeColor="accent4" w:sz="4" w:space="0"/>
            </w:tcBorders>
            <w:vAlign w:val="center"/>
          </w:tcPr>
          <w:p w:rsidRPr="00FC5055" w:rsidR="001D59BB" w:rsidP="001D59BB" w:rsidRDefault="001D59BB" w14:paraId="4E9CEDF6" w14:textId="3C768783">
            <w:pPr>
              <w:pStyle w:val="ECATableText"/>
              <w:jc w:val="center"/>
              <w:rPr>
                <w:color w:val="706A5B" w:themeColor="background2" w:themeShade="80"/>
                <w:sz w:val="18"/>
                <w:szCs w:val="18"/>
              </w:rPr>
            </w:pPr>
            <w:r w:rsidRPr="00FC5055">
              <w:rPr>
                <w:color w:val="706A5B" w:themeColor="background2" w:themeShade="80"/>
                <w:sz w:val="18"/>
                <w:szCs w:val="18"/>
              </w:rPr>
              <w:t>72.28%</w:t>
            </w:r>
          </w:p>
        </w:tc>
      </w:tr>
      <w:tr w:rsidRPr="00FC5055" w:rsidR="001D59BB" w:rsidTr="00EE75AC" w14:paraId="5329DDB1" w14:textId="77777777">
        <w:tc>
          <w:tcPr>
            <w:tcW w:w="318" w:type="pct"/>
            <w:shd w:val="clear" w:color="auto" w:fill="auto"/>
            <w:vAlign w:val="bottom"/>
          </w:tcPr>
          <w:p w:rsidRPr="00FC5055" w:rsidR="001D59BB" w:rsidP="001D59BB" w:rsidRDefault="001D59BB" w14:paraId="2B1E1346" w14:textId="77777777">
            <w:pPr>
              <w:pStyle w:val="ECATableText"/>
              <w:rPr>
                <w:b/>
                <w:bCs/>
              </w:rPr>
            </w:pPr>
            <w:r w:rsidRPr="00FC5055">
              <w:rPr>
                <w:b/>
                <w:bCs/>
              </w:rPr>
              <w:t>2050</w:t>
            </w:r>
          </w:p>
        </w:tc>
        <w:tc>
          <w:tcPr>
            <w:tcW w:w="1759" w:type="pct"/>
            <w:tcBorders>
              <w:right w:val="single" w:color="919693" w:themeColor="accent4" w:sz="4" w:space="0"/>
            </w:tcBorders>
            <w:shd w:val="clear" w:color="auto" w:fill="auto"/>
            <w:vAlign w:val="center"/>
          </w:tcPr>
          <w:p w:rsidRPr="00FC5055" w:rsidR="001D59BB" w:rsidP="001D59BB" w:rsidRDefault="001D59BB" w14:paraId="3BD636DA" w14:textId="7AE44745">
            <w:pPr>
              <w:pStyle w:val="ECATableText"/>
              <w:jc w:val="center"/>
              <w:rPr>
                <w:color w:val="706A5B" w:themeColor="background2" w:themeShade="80"/>
                <w:sz w:val="18"/>
                <w:szCs w:val="18"/>
              </w:rPr>
            </w:pPr>
            <w:r w:rsidRPr="00FC5055">
              <w:rPr>
                <w:color w:val="706A5B" w:themeColor="background2" w:themeShade="80"/>
                <w:sz w:val="18"/>
                <w:szCs w:val="18"/>
              </w:rPr>
              <w:t>390,774</w:t>
            </w:r>
          </w:p>
        </w:tc>
        <w:tc>
          <w:tcPr>
            <w:tcW w:w="1584" w:type="pct"/>
            <w:tcBorders>
              <w:left w:val="single" w:color="919693" w:themeColor="accent4" w:sz="4" w:space="0"/>
              <w:right w:val="single" w:color="919693" w:themeColor="accent4" w:sz="4" w:space="0"/>
            </w:tcBorders>
            <w:shd w:val="clear" w:color="auto" w:fill="auto"/>
            <w:vAlign w:val="center"/>
          </w:tcPr>
          <w:p w:rsidRPr="00FC5055" w:rsidR="001D59BB" w:rsidP="001D59BB" w:rsidRDefault="001D59BB" w14:paraId="24031B8B" w14:textId="66289993">
            <w:pPr>
              <w:pStyle w:val="ECATableText"/>
              <w:jc w:val="center"/>
              <w:rPr>
                <w:color w:val="706A5B" w:themeColor="background2" w:themeShade="80"/>
                <w:sz w:val="18"/>
                <w:szCs w:val="18"/>
              </w:rPr>
            </w:pPr>
            <w:r w:rsidRPr="00FC5055">
              <w:rPr>
                <w:color w:val="706A5B" w:themeColor="background2" w:themeShade="80"/>
                <w:sz w:val="18"/>
                <w:szCs w:val="18"/>
              </w:rPr>
              <w:t>61,855</w:t>
            </w:r>
          </w:p>
        </w:tc>
        <w:tc>
          <w:tcPr>
            <w:tcW w:w="1339" w:type="pct"/>
            <w:tcBorders>
              <w:left w:val="single" w:color="919693" w:themeColor="accent4" w:sz="4" w:space="0"/>
            </w:tcBorders>
            <w:vAlign w:val="center"/>
          </w:tcPr>
          <w:p w:rsidRPr="00FC5055" w:rsidR="001D59BB" w:rsidP="001D59BB" w:rsidRDefault="001D59BB" w14:paraId="26446EE0" w14:textId="7A6D1526">
            <w:pPr>
              <w:pStyle w:val="ECATableText"/>
              <w:jc w:val="center"/>
              <w:rPr>
                <w:color w:val="706A5B" w:themeColor="background2" w:themeShade="80"/>
                <w:sz w:val="18"/>
                <w:szCs w:val="18"/>
              </w:rPr>
            </w:pPr>
            <w:r w:rsidRPr="00FC5055">
              <w:rPr>
                <w:color w:val="706A5B" w:themeColor="background2" w:themeShade="80"/>
                <w:sz w:val="18"/>
                <w:szCs w:val="18"/>
              </w:rPr>
              <w:t>72.12%</w:t>
            </w:r>
          </w:p>
        </w:tc>
      </w:tr>
    </w:tbl>
    <w:p w:rsidRPr="00FC5055" w:rsidR="00344980" w:rsidP="00344980" w:rsidRDefault="00344980" w14:paraId="27A9CC74" w14:textId="77777777">
      <w:pPr>
        <w:pStyle w:val="ECASourceText"/>
      </w:pPr>
      <w:r w:rsidRPr="00FC5055">
        <w:t>Source: ECA analysis</w:t>
      </w:r>
    </w:p>
    <w:p w:rsidRPr="00FC5055" w:rsidR="007A0FCE" w:rsidP="007A0FCE" w:rsidRDefault="007A0FCE" w14:paraId="56B6E688" w14:textId="2B01FB44">
      <w:pPr>
        <w:pStyle w:val="Caption"/>
        <w:keepLines/>
      </w:pPr>
      <w:bookmarkStart w:name="_Toc204357935" w:id="231"/>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28</w:t>
      </w:r>
      <w:r w:rsidRPr="00FC5055" w:rsidR="00155FE1">
        <w:fldChar w:fldCharType="end"/>
      </w:r>
      <w:r w:rsidRPr="00FC5055">
        <w:t>  </w:t>
      </w:r>
      <w:r w:rsidRPr="00FC5055" w:rsidR="00392A4E">
        <w:t xml:space="preserve">Electricity sales </w:t>
      </w:r>
      <w:r w:rsidRPr="00FC5055">
        <w:t>forecast</w:t>
      </w:r>
      <w:r w:rsidRPr="00FC5055" w:rsidR="00392A4E">
        <w:t>,</w:t>
      </w:r>
      <w:r w:rsidRPr="00FC5055">
        <w:t xml:space="preserve"> 2024-2050</w:t>
      </w:r>
      <w:bookmarkEnd w:id="231"/>
    </w:p>
    <w:tbl>
      <w:tblPr>
        <w:tblStyle w:val="TableGrid"/>
        <w:tblW w:w="5032" w:type="pct"/>
        <w:tblInd w:w="-57" w:type="dxa"/>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622"/>
        <w:gridCol w:w="1028"/>
        <w:gridCol w:w="1107"/>
        <w:gridCol w:w="946"/>
        <w:gridCol w:w="1033"/>
        <w:gridCol w:w="1022"/>
        <w:gridCol w:w="1028"/>
        <w:gridCol w:w="1028"/>
        <w:gridCol w:w="1029"/>
      </w:tblGrid>
      <w:tr w:rsidRPr="00FC5055" w:rsidR="00392A4E" w:rsidTr="003D2818" w14:paraId="725A4DF7" w14:textId="77777777">
        <w:trPr>
          <w:tblHeader/>
        </w:trPr>
        <w:tc>
          <w:tcPr>
            <w:tcW w:w="352" w:type="pct"/>
            <w:shd w:val="clear" w:color="auto" w:fill="425968" w:themeFill="accent2"/>
          </w:tcPr>
          <w:p w:rsidRPr="00FC5055" w:rsidR="00392A4E" w:rsidP="00A22B0A" w:rsidRDefault="00392A4E" w14:paraId="41B6CE57" w14:textId="77777777">
            <w:pPr>
              <w:pStyle w:val="ECATableText"/>
              <w:rPr>
                <w:b/>
                <w:color w:val="FFFFFF"/>
              </w:rPr>
            </w:pPr>
          </w:p>
        </w:tc>
        <w:tc>
          <w:tcPr>
            <w:tcW w:w="4648" w:type="pct"/>
            <w:gridSpan w:val="8"/>
            <w:tcBorders>
              <w:left w:val="single" w:color="919693" w:themeColor="accent4" w:sz="4" w:space="0"/>
            </w:tcBorders>
            <w:shd w:val="clear" w:color="auto" w:fill="425968" w:themeFill="accent2"/>
            <w:vAlign w:val="center"/>
          </w:tcPr>
          <w:p w:rsidRPr="00FC5055" w:rsidR="00392A4E" w:rsidP="00A22B0A" w:rsidRDefault="00392A4E" w14:paraId="43A02939" w14:textId="77777777">
            <w:pPr>
              <w:pStyle w:val="ECATableText"/>
              <w:jc w:val="center"/>
              <w:rPr>
                <w:b/>
                <w:color w:val="FFFFFF"/>
                <w:sz w:val="16"/>
                <w:szCs w:val="18"/>
              </w:rPr>
            </w:pPr>
            <w:r w:rsidRPr="00FC5055">
              <w:rPr>
                <w:b/>
                <w:color w:val="FFFFFF"/>
                <w:szCs w:val="22"/>
              </w:rPr>
              <w:t>Sales by customer category (GWh)</w:t>
            </w:r>
          </w:p>
        </w:tc>
      </w:tr>
      <w:tr w:rsidRPr="00FC5055" w:rsidR="00EC02AB" w:rsidTr="00CC1289" w14:paraId="678936EA" w14:textId="77777777">
        <w:trPr>
          <w:tblHeader/>
        </w:trPr>
        <w:tc>
          <w:tcPr>
            <w:tcW w:w="352" w:type="pct"/>
            <w:shd w:val="clear" w:color="auto" w:fill="425968" w:themeFill="accent2"/>
            <w:vAlign w:val="center"/>
          </w:tcPr>
          <w:p w:rsidRPr="00FC5055" w:rsidR="00392A4E" w:rsidP="00A22B0A" w:rsidRDefault="00392A4E" w14:paraId="0D6DE9E8" w14:textId="77777777">
            <w:pPr>
              <w:pStyle w:val="ECATableText"/>
              <w:rPr>
                <w:b/>
                <w:color w:val="FFFFFF"/>
                <w:sz w:val="18"/>
                <w:szCs w:val="20"/>
              </w:rPr>
            </w:pPr>
            <w:r w:rsidRPr="00FC5055">
              <w:rPr>
                <w:b/>
                <w:color w:val="FFFFFF"/>
                <w:sz w:val="18"/>
                <w:szCs w:val="20"/>
              </w:rPr>
              <w:t>Year</w:t>
            </w:r>
          </w:p>
        </w:tc>
        <w:tc>
          <w:tcPr>
            <w:tcW w:w="581" w:type="pct"/>
            <w:tcBorders>
              <w:left w:val="single" w:color="919693" w:themeColor="accent4" w:sz="4" w:space="0"/>
            </w:tcBorders>
            <w:shd w:val="clear" w:color="auto" w:fill="425968" w:themeFill="accent2"/>
            <w:vAlign w:val="center"/>
          </w:tcPr>
          <w:p w:rsidRPr="00FC5055" w:rsidR="00392A4E" w:rsidP="00A22B0A" w:rsidRDefault="00392A4E" w14:paraId="44FA974C" w14:textId="77777777">
            <w:pPr>
              <w:pStyle w:val="ECATableText"/>
              <w:jc w:val="center"/>
              <w:rPr>
                <w:b/>
                <w:color w:val="FFFFFF"/>
                <w:sz w:val="16"/>
                <w:szCs w:val="18"/>
              </w:rPr>
            </w:pPr>
            <w:r w:rsidRPr="00FC5055">
              <w:rPr>
                <w:b/>
                <w:color w:val="FFFFFF"/>
                <w:sz w:val="16"/>
                <w:szCs w:val="18"/>
              </w:rPr>
              <w:t>Domestic</w:t>
            </w:r>
          </w:p>
        </w:tc>
        <w:tc>
          <w:tcPr>
            <w:tcW w:w="626" w:type="pct"/>
            <w:shd w:val="clear" w:color="auto" w:fill="425968" w:themeFill="accent2"/>
            <w:vAlign w:val="center"/>
          </w:tcPr>
          <w:p w:rsidRPr="00FC5055" w:rsidR="00392A4E" w:rsidP="00A22B0A" w:rsidRDefault="00392A4E" w14:paraId="5C8B1766" w14:textId="77777777">
            <w:pPr>
              <w:pStyle w:val="ECATableText"/>
              <w:jc w:val="center"/>
              <w:rPr>
                <w:b/>
                <w:color w:val="FFFFFF"/>
                <w:sz w:val="16"/>
                <w:szCs w:val="18"/>
              </w:rPr>
            </w:pPr>
            <w:r w:rsidRPr="00FC5055">
              <w:rPr>
                <w:b/>
                <w:color w:val="FFFFFF"/>
                <w:sz w:val="16"/>
                <w:szCs w:val="18"/>
              </w:rPr>
              <w:t>Commercial</w:t>
            </w:r>
          </w:p>
        </w:tc>
        <w:tc>
          <w:tcPr>
            <w:tcW w:w="535" w:type="pct"/>
            <w:tcBorders>
              <w:right w:val="nil"/>
            </w:tcBorders>
            <w:shd w:val="clear" w:color="auto" w:fill="425968" w:themeFill="accent2"/>
            <w:vAlign w:val="center"/>
          </w:tcPr>
          <w:p w:rsidRPr="00FC5055" w:rsidR="00392A4E" w:rsidP="00A22B0A" w:rsidRDefault="00392A4E" w14:paraId="5F0D8742" w14:textId="77777777">
            <w:pPr>
              <w:pStyle w:val="ECATableText"/>
              <w:jc w:val="center"/>
              <w:rPr>
                <w:b/>
                <w:color w:val="FFFFFF"/>
                <w:sz w:val="16"/>
                <w:szCs w:val="18"/>
              </w:rPr>
            </w:pPr>
            <w:r w:rsidRPr="00FC5055">
              <w:rPr>
                <w:b/>
                <w:color w:val="FFFFFF"/>
                <w:sz w:val="16"/>
                <w:szCs w:val="18"/>
              </w:rPr>
              <w:t>Medium industries</w:t>
            </w:r>
          </w:p>
        </w:tc>
        <w:tc>
          <w:tcPr>
            <w:tcW w:w="584" w:type="pct"/>
            <w:tcBorders>
              <w:left w:val="nil"/>
            </w:tcBorders>
            <w:shd w:val="clear" w:color="auto" w:fill="425968" w:themeFill="accent2"/>
            <w:vAlign w:val="center"/>
          </w:tcPr>
          <w:p w:rsidRPr="00FC5055" w:rsidR="00392A4E" w:rsidP="00A22B0A" w:rsidRDefault="00392A4E" w14:paraId="250ADBB3" w14:textId="77777777">
            <w:pPr>
              <w:pStyle w:val="ECATableText"/>
              <w:jc w:val="center"/>
              <w:rPr>
                <w:b/>
                <w:color w:val="FFFFFF"/>
                <w:sz w:val="16"/>
                <w:szCs w:val="18"/>
              </w:rPr>
            </w:pPr>
            <w:r w:rsidRPr="00FC5055">
              <w:rPr>
                <w:b/>
                <w:color w:val="FFFFFF"/>
                <w:sz w:val="16"/>
                <w:szCs w:val="18"/>
              </w:rPr>
              <w:t>Large industries</w:t>
            </w:r>
          </w:p>
        </w:tc>
        <w:tc>
          <w:tcPr>
            <w:tcW w:w="578" w:type="pct"/>
            <w:shd w:val="clear" w:color="auto" w:fill="425968" w:themeFill="accent2"/>
            <w:vAlign w:val="center"/>
          </w:tcPr>
          <w:p w:rsidRPr="00FC5055" w:rsidR="00392A4E" w:rsidP="00A22B0A" w:rsidRDefault="00392A4E" w14:paraId="2C9B2B02" w14:textId="77777777">
            <w:pPr>
              <w:pStyle w:val="ECATableText"/>
              <w:jc w:val="center"/>
              <w:rPr>
                <w:b/>
                <w:color w:val="FFFFFF"/>
                <w:sz w:val="16"/>
                <w:szCs w:val="18"/>
              </w:rPr>
            </w:pPr>
            <w:r w:rsidRPr="00FC5055">
              <w:rPr>
                <w:b/>
                <w:color w:val="FFFFFF"/>
                <w:sz w:val="16"/>
                <w:szCs w:val="18"/>
              </w:rPr>
              <w:t>Extra-large industries</w:t>
            </w:r>
          </w:p>
        </w:tc>
        <w:tc>
          <w:tcPr>
            <w:tcW w:w="581" w:type="pct"/>
            <w:shd w:val="clear" w:color="auto" w:fill="425968" w:themeFill="accent2"/>
            <w:vAlign w:val="center"/>
          </w:tcPr>
          <w:p w:rsidRPr="00FC5055" w:rsidR="00392A4E" w:rsidP="00A22B0A" w:rsidRDefault="00392A4E" w14:paraId="57CDC26B" w14:textId="77777777">
            <w:pPr>
              <w:pStyle w:val="ECATableText"/>
              <w:jc w:val="center"/>
              <w:rPr>
                <w:b/>
                <w:color w:val="FFFFFF"/>
                <w:sz w:val="16"/>
                <w:szCs w:val="18"/>
              </w:rPr>
            </w:pPr>
            <w:r w:rsidRPr="00FC5055">
              <w:rPr>
                <w:b/>
                <w:color w:val="FFFFFF"/>
                <w:sz w:val="16"/>
                <w:szCs w:val="18"/>
              </w:rPr>
              <w:t>Street lighting</w:t>
            </w:r>
          </w:p>
        </w:tc>
        <w:tc>
          <w:tcPr>
            <w:tcW w:w="581" w:type="pct"/>
            <w:shd w:val="clear" w:color="auto" w:fill="425968" w:themeFill="accent2"/>
            <w:vAlign w:val="center"/>
          </w:tcPr>
          <w:p w:rsidRPr="00FC5055" w:rsidR="00392A4E" w:rsidP="00A22B0A" w:rsidRDefault="00392A4E" w14:paraId="0BA862C8" w14:textId="77777777">
            <w:pPr>
              <w:pStyle w:val="ECATableText"/>
              <w:jc w:val="center"/>
              <w:rPr>
                <w:b/>
                <w:color w:val="FFFFFF"/>
                <w:sz w:val="16"/>
                <w:szCs w:val="18"/>
              </w:rPr>
            </w:pPr>
            <w:r w:rsidRPr="00FC5055">
              <w:rPr>
                <w:b/>
                <w:color w:val="FFFFFF"/>
                <w:sz w:val="16"/>
                <w:szCs w:val="18"/>
              </w:rPr>
              <w:t>Electric vehicles</w:t>
            </w:r>
          </w:p>
        </w:tc>
        <w:tc>
          <w:tcPr>
            <w:tcW w:w="582" w:type="pct"/>
            <w:shd w:val="clear" w:color="auto" w:fill="425968" w:themeFill="accent2"/>
            <w:vAlign w:val="center"/>
          </w:tcPr>
          <w:p w:rsidRPr="00FC5055" w:rsidR="00392A4E" w:rsidP="003D2818" w:rsidRDefault="0083179D" w14:paraId="55E25950" w14:textId="4D8E6CB8">
            <w:pPr>
              <w:pStyle w:val="ECATableText"/>
              <w:rPr>
                <w:b/>
                <w:color w:val="FFFFFF"/>
                <w:sz w:val="16"/>
                <w:szCs w:val="18"/>
              </w:rPr>
            </w:pPr>
            <w:r w:rsidRPr="00FC5055">
              <w:rPr>
                <w:b/>
                <w:color w:val="FFFFFF"/>
                <w:sz w:val="16"/>
                <w:szCs w:val="18"/>
              </w:rPr>
              <w:t>E</w:t>
            </w:r>
            <w:r w:rsidRPr="00FC5055" w:rsidR="00392A4E">
              <w:rPr>
                <w:b/>
                <w:color w:val="FFFFFF"/>
                <w:sz w:val="16"/>
                <w:szCs w:val="18"/>
              </w:rPr>
              <w:t>xports</w:t>
            </w:r>
          </w:p>
        </w:tc>
      </w:tr>
      <w:tr w:rsidRPr="00FC5055" w:rsidR="00392A4E" w:rsidTr="003D2818" w14:paraId="3EB6C29B" w14:textId="77777777">
        <w:tc>
          <w:tcPr>
            <w:tcW w:w="352" w:type="pct"/>
            <w:shd w:val="clear" w:color="auto" w:fill="D5DEE4" w:themeFill="accent2" w:themeFillTint="33"/>
            <w:vAlign w:val="center"/>
          </w:tcPr>
          <w:p w:rsidRPr="00FC5055" w:rsidR="00392A4E" w:rsidP="00A22B0A" w:rsidRDefault="00392A4E" w14:paraId="160C9B95" w14:textId="77777777">
            <w:pPr>
              <w:pStyle w:val="ECATableText"/>
              <w:jc w:val="center"/>
              <w:rPr>
                <w:b/>
                <w:bCs/>
              </w:rPr>
            </w:pPr>
          </w:p>
        </w:tc>
        <w:tc>
          <w:tcPr>
            <w:tcW w:w="4648" w:type="pct"/>
            <w:gridSpan w:val="8"/>
            <w:shd w:val="clear" w:color="auto" w:fill="D5DEE4" w:themeFill="accent2" w:themeFillTint="33"/>
            <w:vAlign w:val="center"/>
          </w:tcPr>
          <w:p w:rsidRPr="00FC5055" w:rsidR="00392A4E" w:rsidP="00A22B0A" w:rsidRDefault="00392A4E" w14:paraId="6E5E9CEB" w14:textId="77777777">
            <w:pPr>
              <w:pStyle w:val="ECATableText"/>
              <w:jc w:val="center"/>
              <w:rPr>
                <w:b/>
                <w:bCs/>
              </w:rPr>
            </w:pPr>
            <w:r w:rsidRPr="00FC5055">
              <w:rPr>
                <w:b/>
                <w:bCs/>
              </w:rPr>
              <w:t>Base transition</w:t>
            </w:r>
          </w:p>
        </w:tc>
      </w:tr>
      <w:tr w:rsidRPr="00FC5055" w:rsidR="00EC02AB" w:rsidTr="00CC1289" w14:paraId="508C33E5" w14:textId="77777777">
        <w:tc>
          <w:tcPr>
            <w:tcW w:w="352" w:type="pct"/>
            <w:shd w:val="clear" w:color="auto" w:fill="auto"/>
            <w:vAlign w:val="bottom"/>
          </w:tcPr>
          <w:p w:rsidRPr="00FC5055" w:rsidR="001719C9" w:rsidP="001719C9" w:rsidRDefault="001719C9" w14:paraId="61FD2280" w14:textId="0081A602">
            <w:pPr>
              <w:pStyle w:val="ECATableText"/>
              <w:rPr>
                <w:b/>
                <w:bCs/>
                <w:sz w:val="18"/>
                <w:szCs w:val="20"/>
              </w:rPr>
            </w:pPr>
            <w:r w:rsidRPr="00FC5055">
              <w:rPr>
                <w:b/>
                <w:bCs/>
                <w:sz w:val="18"/>
                <w:szCs w:val="20"/>
              </w:rPr>
              <w:t>2023</w:t>
            </w:r>
          </w:p>
        </w:tc>
        <w:tc>
          <w:tcPr>
            <w:tcW w:w="581" w:type="pct"/>
            <w:tcBorders>
              <w:left w:val="single" w:color="919693" w:themeColor="accent4" w:sz="4" w:space="0"/>
            </w:tcBorders>
            <w:vAlign w:val="center"/>
          </w:tcPr>
          <w:p w:rsidRPr="00FC5055" w:rsidR="001719C9" w:rsidP="008B5F2D" w:rsidRDefault="001719C9" w14:paraId="47216A22" w14:textId="6BEDABC1">
            <w:pPr>
              <w:pStyle w:val="ECATableText"/>
              <w:jc w:val="center"/>
              <w:rPr>
                <w:sz w:val="18"/>
                <w:szCs w:val="18"/>
              </w:rPr>
            </w:pPr>
            <w:r w:rsidRPr="00FC5055">
              <w:rPr>
                <w:sz w:val="18"/>
                <w:szCs w:val="18"/>
              </w:rPr>
              <w:t>966</w:t>
            </w:r>
          </w:p>
        </w:tc>
        <w:tc>
          <w:tcPr>
            <w:tcW w:w="626" w:type="pct"/>
            <w:vAlign w:val="center"/>
          </w:tcPr>
          <w:p w:rsidRPr="00FC5055" w:rsidR="001719C9" w:rsidP="008B5F2D" w:rsidRDefault="001719C9" w14:paraId="67F167D3" w14:textId="17E2EDF2">
            <w:pPr>
              <w:pStyle w:val="ECATableText"/>
              <w:jc w:val="center"/>
              <w:rPr>
                <w:sz w:val="18"/>
                <w:szCs w:val="18"/>
              </w:rPr>
            </w:pPr>
            <w:r w:rsidRPr="00FC5055">
              <w:rPr>
                <w:sz w:val="18"/>
                <w:szCs w:val="18"/>
              </w:rPr>
              <w:t>507</w:t>
            </w:r>
          </w:p>
        </w:tc>
        <w:tc>
          <w:tcPr>
            <w:tcW w:w="535" w:type="pct"/>
            <w:tcBorders>
              <w:right w:val="nil"/>
            </w:tcBorders>
            <w:vAlign w:val="center"/>
          </w:tcPr>
          <w:p w:rsidRPr="00FC5055" w:rsidR="001719C9" w:rsidP="008B5F2D" w:rsidRDefault="001719C9" w14:paraId="332902D0" w14:textId="77CF26DD">
            <w:pPr>
              <w:pStyle w:val="ECATableText"/>
              <w:jc w:val="center"/>
              <w:rPr>
                <w:sz w:val="18"/>
                <w:szCs w:val="18"/>
              </w:rPr>
            </w:pPr>
            <w:r w:rsidRPr="00FC5055">
              <w:rPr>
                <w:sz w:val="18"/>
                <w:szCs w:val="18"/>
              </w:rPr>
              <w:t>607</w:t>
            </w:r>
          </w:p>
        </w:tc>
        <w:tc>
          <w:tcPr>
            <w:tcW w:w="584" w:type="pct"/>
            <w:tcBorders>
              <w:left w:val="nil"/>
            </w:tcBorders>
            <w:vAlign w:val="center"/>
          </w:tcPr>
          <w:p w:rsidRPr="00FC5055" w:rsidR="001719C9" w:rsidP="008B5F2D" w:rsidRDefault="001719C9" w14:paraId="475DB463" w14:textId="6112F733">
            <w:pPr>
              <w:pStyle w:val="ECATableText"/>
              <w:jc w:val="center"/>
              <w:rPr>
                <w:sz w:val="18"/>
                <w:szCs w:val="18"/>
              </w:rPr>
            </w:pPr>
            <w:r w:rsidRPr="00FC5055">
              <w:rPr>
                <w:sz w:val="18"/>
                <w:szCs w:val="18"/>
              </w:rPr>
              <w:t>1,187</w:t>
            </w:r>
          </w:p>
        </w:tc>
        <w:tc>
          <w:tcPr>
            <w:tcW w:w="578" w:type="pct"/>
            <w:vAlign w:val="center"/>
          </w:tcPr>
          <w:p w:rsidRPr="00FC5055" w:rsidR="001719C9" w:rsidP="008B5F2D" w:rsidRDefault="001719C9" w14:paraId="70DE1719" w14:textId="2FA256BD">
            <w:pPr>
              <w:pStyle w:val="ECATableText"/>
              <w:jc w:val="center"/>
              <w:rPr>
                <w:sz w:val="18"/>
                <w:szCs w:val="18"/>
              </w:rPr>
            </w:pPr>
            <w:r w:rsidRPr="00FC5055">
              <w:rPr>
                <w:sz w:val="18"/>
                <w:szCs w:val="18"/>
              </w:rPr>
              <w:t>1,060</w:t>
            </w:r>
          </w:p>
        </w:tc>
        <w:tc>
          <w:tcPr>
            <w:tcW w:w="581" w:type="pct"/>
            <w:vAlign w:val="center"/>
          </w:tcPr>
          <w:p w:rsidRPr="00FC5055" w:rsidR="001719C9" w:rsidP="008B5F2D" w:rsidRDefault="001719C9" w14:paraId="132911D2" w14:textId="01E66A21">
            <w:pPr>
              <w:pStyle w:val="ECATableText"/>
              <w:jc w:val="center"/>
              <w:rPr>
                <w:sz w:val="18"/>
                <w:szCs w:val="18"/>
              </w:rPr>
            </w:pPr>
            <w:r w:rsidRPr="00FC5055">
              <w:rPr>
                <w:sz w:val="18"/>
                <w:szCs w:val="18"/>
              </w:rPr>
              <w:t>3</w:t>
            </w:r>
          </w:p>
        </w:tc>
        <w:tc>
          <w:tcPr>
            <w:tcW w:w="581" w:type="pct"/>
            <w:vAlign w:val="center"/>
          </w:tcPr>
          <w:p w:rsidRPr="00FC5055" w:rsidR="001719C9" w:rsidP="008B5F2D" w:rsidRDefault="001719C9" w14:paraId="299D62F5" w14:textId="7F8222D1">
            <w:pPr>
              <w:pStyle w:val="ECATableText"/>
              <w:jc w:val="center"/>
              <w:rPr>
                <w:sz w:val="18"/>
                <w:szCs w:val="18"/>
              </w:rPr>
            </w:pPr>
            <w:r w:rsidRPr="00FC5055">
              <w:rPr>
                <w:sz w:val="18"/>
                <w:szCs w:val="18"/>
              </w:rPr>
              <w:t>0</w:t>
            </w:r>
          </w:p>
        </w:tc>
        <w:tc>
          <w:tcPr>
            <w:tcW w:w="582" w:type="pct"/>
            <w:vAlign w:val="center"/>
          </w:tcPr>
          <w:p w:rsidRPr="00FC5055" w:rsidR="001719C9" w:rsidP="008B5F2D" w:rsidRDefault="001719C9" w14:paraId="15EA174A" w14:textId="3E7E99EC">
            <w:pPr>
              <w:pStyle w:val="ECATableText"/>
              <w:jc w:val="center"/>
              <w:rPr>
                <w:sz w:val="18"/>
                <w:szCs w:val="18"/>
              </w:rPr>
            </w:pPr>
            <w:r w:rsidRPr="00FC5055">
              <w:rPr>
                <w:sz w:val="18"/>
                <w:szCs w:val="18"/>
              </w:rPr>
              <w:t>485</w:t>
            </w:r>
          </w:p>
        </w:tc>
      </w:tr>
      <w:tr w:rsidRPr="00FC5055" w:rsidR="00B168FA" w:rsidTr="00CC1289" w14:paraId="2648DA72" w14:textId="77777777">
        <w:tc>
          <w:tcPr>
            <w:tcW w:w="352" w:type="pct"/>
            <w:shd w:val="clear" w:color="auto" w:fill="auto"/>
            <w:vAlign w:val="bottom"/>
          </w:tcPr>
          <w:p w:rsidRPr="00FC5055" w:rsidR="00B168FA" w:rsidP="00B168FA" w:rsidRDefault="00B168FA" w14:paraId="0454890E" w14:textId="77777777">
            <w:pPr>
              <w:pStyle w:val="ECATableText"/>
              <w:rPr>
                <w:b/>
                <w:bCs/>
                <w:sz w:val="18"/>
                <w:szCs w:val="20"/>
              </w:rPr>
            </w:pPr>
            <w:r w:rsidRPr="00FC5055">
              <w:rPr>
                <w:b/>
                <w:bCs/>
                <w:sz w:val="18"/>
                <w:szCs w:val="20"/>
              </w:rPr>
              <w:t>2024</w:t>
            </w:r>
          </w:p>
        </w:tc>
        <w:tc>
          <w:tcPr>
            <w:tcW w:w="581" w:type="pct"/>
            <w:tcBorders>
              <w:left w:val="single" w:color="919693" w:themeColor="accent4" w:sz="4" w:space="0"/>
            </w:tcBorders>
            <w:vAlign w:val="center"/>
          </w:tcPr>
          <w:p w:rsidRPr="00FC5055" w:rsidR="00B168FA" w:rsidP="00B168FA" w:rsidRDefault="00B168FA" w14:paraId="539470A1" w14:textId="7963B741">
            <w:pPr>
              <w:pStyle w:val="ECATableText"/>
              <w:jc w:val="center"/>
              <w:rPr>
                <w:sz w:val="18"/>
                <w:szCs w:val="18"/>
              </w:rPr>
            </w:pPr>
            <w:r w:rsidRPr="00FC5055">
              <w:rPr>
                <w:rFonts w:cs="Arial"/>
                <w:color w:val="000000"/>
                <w:sz w:val="18"/>
                <w:szCs w:val="18"/>
              </w:rPr>
              <w:t>1,053</w:t>
            </w:r>
          </w:p>
        </w:tc>
        <w:tc>
          <w:tcPr>
            <w:tcW w:w="626" w:type="pct"/>
            <w:vAlign w:val="center"/>
          </w:tcPr>
          <w:p w:rsidRPr="00FC5055" w:rsidR="00B168FA" w:rsidP="00B168FA" w:rsidRDefault="00B168FA" w14:paraId="00B1B08D" w14:textId="469AF5DA">
            <w:pPr>
              <w:pStyle w:val="ECATableText"/>
              <w:jc w:val="center"/>
              <w:rPr>
                <w:sz w:val="18"/>
                <w:szCs w:val="18"/>
              </w:rPr>
            </w:pPr>
            <w:r w:rsidRPr="00FC5055">
              <w:rPr>
                <w:rFonts w:cs="Arial"/>
                <w:color w:val="000000"/>
                <w:sz w:val="18"/>
                <w:szCs w:val="18"/>
              </w:rPr>
              <w:t>565</w:t>
            </w:r>
          </w:p>
        </w:tc>
        <w:tc>
          <w:tcPr>
            <w:tcW w:w="535" w:type="pct"/>
            <w:tcBorders>
              <w:right w:val="nil"/>
            </w:tcBorders>
            <w:vAlign w:val="center"/>
          </w:tcPr>
          <w:p w:rsidRPr="00FC5055" w:rsidR="00B168FA" w:rsidP="00B168FA" w:rsidRDefault="00B168FA" w14:paraId="3BCEBF74" w14:textId="5CB311FC">
            <w:pPr>
              <w:pStyle w:val="ECATableText"/>
              <w:jc w:val="center"/>
              <w:rPr>
                <w:sz w:val="18"/>
                <w:szCs w:val="18"/>
              </w:rPr>
            </w:pPr>
            <w:r w:rsidRPr="00FC5055">
              <w:rPr>
                <w:rFonts w:cs="Arial"/>
                <w:color w:val="000000"/>
                <w:sz w:val="18"/>
                <w:szCs w:val="18"/>
              </w:rPr>
              <w:t>634</w:t>
            </w:r>
          </w:p>
        </w:tc>
        <w:tc>
          <w:tcPr>
            <w:tcW w:w="584" w:type="pct"/>
            <w:tcBorders>
              <w:left w:val="nil"/>
            </w:tcBorders>
            <w:vAlign w:val="center"/>
          </w:tcPr>
          <w:p w:rsidRPr="00FC5055" w:rsidR="00B168FA" w:rsidP="00B168FA" w:rsidRDefault="00B168FA" w14:paraId="0593A1C2" w14:textId="2B4845C2">
            <w:pPr>
              <w:pStyle w:val="ECATableText"/>
              <w:jc w:val="center"/>
              <w:rPr>
                <w:sz w:val="18"/>
                <w:szCs w:val="18"/>
              </w:rPr>
            </w:pPr>
            <w:r w:rsidRPr="00FC5055">
              <w:rPr>
                <w:rFonts w:cs="Arial"/>
                <w:color w:val="000000"/>
                <w:sz w:val="18"/>
                <w:szCs w:val="18"/>
              </w:rPr>
              <w:t>1,352</w:t>
            </w:r>
          </w:p>
        </w:tc>
        <w:tc>
          <w:tcPr>
            <w:tcW w:w="578" w:type="pct"/>
            <w:vAlign w:val="center"/>
          </w:tcPr>
          <w:p w:rsidRPr="00FC5055" w:rsidR="00B168FA" w:rsidP="00B168FA" w:rsidRDefault="00B168FA" w14:paraId="0BB13B8A" w14:textId="02B1ED9F">
            <w:pPr>
              <w:pStyle w:val="ECATableText"/>
              <w:jc w:val="center"/>
              <w:rPr>
                <w:sz w:val="18"/>
                <w:szCs w:val="18"/>
              </w:rPr>
            </w:pPr>
            <w:r w:rsidRPr="00FC5055">
              <w:rPr>
                <w:rFonts w:cs="Arial"/>
                <w:color w:val="000000"/>
                <w:sz w:val="18"/>
                <w:szCs w:val="18"/>
              </w:rPr>
              <w:t>1,615</w:t>
            </w:r>
          </w:p>
        </w:tc>
        <w:tc>
          <w:tcPr>
            <w:tcW w:w="581" w:type="pct"/>
            <w:vAlign w:val="center"/>
          </w:tcPr>
          <w:p w:rsidRPr="00FC5055" w:rsidR="00B168FA" w:rsidP="00B168FA" w:rsidRDefault="00B168FA" w14:paraId="2945C91E" w14:textId="2F5EDDDB">
            <w:pPr>
              <w:pStyle w:val="ECATableText"/>
              <w:jc w:val="center"/>
              <w:rPr>
                <w:sz w:val="18"/>
                <w:szCs w:val="18"/>
              </w:rPr>
            </w:pPr>
            <w:r w:rsidRPr="00FC5055">
              <w:rPr>
                <w:rFonts w:cs="Arial"/>
                <w:color w:val="000000"/>
                <w:sz w:val="18"/>
                <w:szCs w:val="18"/>
              </w:rPr>
              <w:t>3</w:t>
            </w:r>
          </w:p>
        </w:tc>
        <w:tc>
          <w:tcPr>
            <w:tcW w:w="581" w:type="pct"/>
            <w:vAlign w:val="center"/>
          </w:tcPr>
          <w:p w:rsidRPr="00FC5055" w:rsidR="00B168FA" w:rsidP="00B168FA" w:rsidRDefault="00B168FA" w14:paraId="75414F46" w14:textId="5B69F063">
            <w:pPr>
              <w:pStyle w:val="ECATableText"/>
              <w:jc w:val="center"/>
              <w:rPr>
                <w:sz w:val="18"/>
                <w:szCs w:val="18"/>
              </w:rPr>
            </w:pPr>
            <w:r w:rsidRPr="00FC5055">
              <w:rPr>
                <w:rFonts w:cs="Arial"/>
                <w:color w:val="000000"/>
                <w:sz w:val="18"/>
                <w:szCs w:val="18"/>
              </w:rPr>
              <w:t>33</w:t>
            </w:r>
          </w:p>
        </w:tc>
        <w:tc>
          <w:tcPr>
            <w:tcW w:w="582" w:type="pct"/>
            <w:vAlign w:val="center"/>
          </w:tcPr>
          <w:p w:rsidRPr="00FC5055" w:rsidR="00B168FA" w:rsidP="00B168FA" w:rsidRDefault="00B168FA" w14:paraId="658B264A" w14:textId="1DF063BC">
            <w:pPr>
              <w:pStyle w:val="ECATableText"/>
              <w:jc w:val="center"/>
              <w:rPr>
                <w:sz w:val="18"/>
                <w:szCs w:val="18"/>
              </w:rPr>
            </w:pPr>
            <w:r w:rsidRPr="00FC5055">
              <w:rPr>
                <w:rFonts w:cs="Arial"/>
                <w:color w:val="000000"/>
                <w:sz w:val="18"/>
                <w:szCs w:val="18"/>
              </w:rPr>
              <w:t>1,430</w:t>
            </w:r>
          </w:p>
        </w:tc>
      </w:tr>
      <w:tr w:rsidRPr="00FC5055" w:rsidR="00B168FA" w:rsidTr="00CC1289" w14:paraId="584EA8BF" w14:textId="77777777">
        <w:tc>
          <w:tcPr>
            <w:tcW w:w="352" w:type="pct"/>
            <w:shd w:val="clear" w:color="auto" w:fill="auto"/>
            <w:vAlign w:val="bottom"/>
          </w:tcPr>
          <w:p w:rsidRPr="00FC5055" w:rsidR="00B168FA" w:rsidP="00B168FA" w:rsidRDefault="00B168FA" w14:paraId="53F12107" w14:textId="77777777">
            <w:pPr>
              <w:pStyle w:val="ECATableText"/>
              <w:rPr>
                <w:b/>
                <w:bCs/>
                <w:sz w:val="18"/>
                <w:szCs w:val="20"/>
              </w:rPr>
            </w:pPr>
            <w:r w:rsidRPr="00FC5055">
              <w:rPr>
                <w:b/>
                <w:bCs/>
                <w:sz w:val="18"/>
                <w:szCs w:val="20"/>
              </w:rPr>
              <w:t>2025</w:t>
            </w:r>
          </w:p>
        </w:tc>
        <w:tc>
          <w:tcPr>
            <w:tcW w:w="581" w:type="pct"/>
            <w:tcBorders>
              <w:left w:val="single" w:color="919693" w:themeColor="accent4" w:sz="4" w:space="0"/>
            </w:tcBorders>
            <w:vAlign w:val="center"/>
          </w:tcPr>
          <w:p w:rsidRPr="00FC5055" w:rsidR="00B168FA" w:rsidP="00B168FA" w:rsidRDefault="00B168FA" w14:paraId="794F15A7" w14:textId="6145C35C">
            <w:pPr>
              <w:pStyle w:val="ECATableText"/>
              <w:jc w:val="center"/>
              <w:rPr>
                <w:sz w:val="18"/>
                <w:szCs w:val="18"/>
              </w:rPr>
            </w:pPr>
            <w:r w:rsidRPr="00FC5055">
              <w:rPr>
                <w:rFonts w:cs="Arial"/>
                <w:color w:val="000000"/>
                <w:sz w:val="18"/>
                <w:szCs w:val="18"/>
              </w:rPr>
              <w:t>1,755</w:t>
            </w:r>
          </w:p>
        </w:tc>
        <w:tc>
          <w:tcPr>
            <w:tcW w:w="626" w:type="pct"/>
            <w:vAlign w:val="center"/>
          </w:tcPr>
          <w:p w:rsidRPr="00FC5055" w:rsidR="00B168FA" w:rsidP="00B168FA" w:rsidRDefault="00B168FA" w14:paraId="69FEB175" w14:textId="4831514D">
            <w:pPr>
              <w:pStyle w:val="ECATableText"/>
              <w:jc w:val="center"/>
              <w:rPr>
                <w:sz w:val="18"/>
                <w:szCs w:val="18"/>
              </w:rPr>
            </w:pPr>
            <w:r w:rsidRPr="00FC5055">
              <w:rPr>
                <w:rFonts w:cs="Arial"/>
                <w:color w:val="000000"/>
                <w:sz w:val="18"/>
                <w:szCs w:val="18"/>
              </w:rPr>
              <w:t>630</w:t>
            </w:r>
          </w:p>
        </w:tc>
        <w:tc>
          <w:tcPr>
            <w:tcW w:w="535" w:type="pct"/>
            <w:tcBorders>
              <w:right w:val="nil"/>
            </w:tcBorders>
            <w:vAlign w:val="center"/>
          </w:tcPr>
          <w:p w:rsidRPr="00FC5055" w:rsidR="00B168FA" w:rsidP="00B168FA" w:rsidRDefault="00B168FA" w14:paraId="6AEAD734" w14:textId="190E83ED">
            <w:pPr>
              <w:pStyle w:val="ECATableText"/>
              <w:jc w:val="center"/>
              <w:rPr>
                <w:sz w:val="18"/>
                <w:szCs w:val="18"/>
              </w:rPr>
            </w:pPr>
            <w:r w:rsidRPr="00FC5055">
              <w:rPr>
                <w:rFonts w:cs="Arial"/>
                <w:color w:val="000000"/>
                <w:sz w:val="18"/>
                <w:szCs w:val="18"/>
              </w:rPr>
              <w:t>679</w:t>
            </w:r>
          </w:p>
        </w:tc>
        <w:tc>
          <w:tcPr>
            <w:tcW w:w="584" w:type="pct"/>
            <w:tcBorders>
              <w:left w:val="nil"/>
            </w:tcBorders>
            <w:vAlign w:val="center"/>
          </w:tcPr>
          <w:p w:rsidRPr="00FC5055" w:rsidR="00B168FA" w:rsidP="00B168FA" w:rsidRDefault="00B168FA" w14:paraId="4E4ECFD7" w14:textId="45625E43">
            <w:pPr>
              <w:pStyle w:val="ECATableText"/>
              <w:jc w:val="center"/>
              <w:rPr>
                <w:sz w:val="18"/>
                <w:szCs w:val="18"/>
              </w:rPr>
            </w:pPr>
            <w:r w:rsidRPr="00FC5055">
              <w:rPr>
                <w:rFonts w:cs="Arial"/>
                <w:color w:val="000000"/>
                <w:sz w:val="18"/>
                <w:szCs w:val="18"/>
              </w:rPr>
              <w:t>1,877</w:t>
            </w:r>
          </w:p>
        </w:tc>
        <w:tc>
          <w:tcPr>
            <w:tcW w:w="578" w:type="pct"/>
            <w:vAlign w:val="center"/>
          </w:tcPr>
          <w:p w:rsidRPr="00FC5055" w:rsidR="00B168FA" w:rsidP="00B168FA" w:rsidRDefault="00B168FA" w14:paraId="40883EF3" w14:textId="1400D6D5">
            <w:pPr>
              <w:pStyle w:val="ECATableText"/>
              <w:jc w:val="center"/>
              <w:rPr>
                <w:sz w:val="18"/>
                <w:szCs w:val="18"/>
              </w:rPr>
            </w:pPr>
            <w:r w:rsidRPr="00FC5055">
              <w:rPr>
                <w:rFonts w:cs="Arial"/>
                <w:color w:val="000000"/>
                <w:sz w:val="18"/>
                <w:szCs w:val="18"/>
              </w:rPr>
              <w:t>1,966</w:t>
            </w:r>
          </w:p>
        </w:tc>
        <w:tc>
          <w:tcPr>
            <w:tcW w:w="581" w:type="pct"/>
            <w:vAlign w:val="center"/>
          </w:tcPr>
          <w:p w:rsidRPr="00FC5055" w:rsidR="00B168FA" w:rsidP="00B168FA" w:rsidRDefault="00B168FA" w14:paraId="45E3D3EF" w14:textId="1A8220EF">
            <w:pPr>
              <w:pStyle w:val="ECATableText"/>
              <w:jc w:val="center"/>
              <w:rPr>
                <w:sz w:val="18"/>
                <w:szCs w:val="18"/>
              </w:rPr>
            </w:pPr>
            <w:r w:rsidRPr="00FC5055">
              <w:rPr>
                <w:rFonts w:cs="Arial"/>
                <w:color w:val="000000"/>
                <w:sz w:val="18"/>
                <w:szCs w:val="18"/>
              </w:rPr>
              <w:t>3</w:t>
            </w:r>
          </w:p>
        </w:tc>
        <w:tc>
          <w:tcPr>
            <w:tcW w:w="581" w:type="pct"/>
            <w:vAlign w:val="center"/>
          </w:tcPr>
          <w:p w:rsidRPr="00FC5055" w:rsidR="00B168FA" w:rsidP="00B168FA" w:rsidRDefault="00B168FA" w14:paraId="504641A1" w14:textId="74294C77">
            <w:pPr>
              <w:pStyle w:val="ECATableText"/>
              <w:jc w:val="center"/>
              <w:rPr>
                <w:sz w:val="18"/>
                <w:szCs w:val="18"/>
              </w:rPr>
            </w:pPr>
            <w:r w:rsidRPr="00FC5055">
              <w:rPr>
                <w:rFonts w:cs="Arial"/>
                <w:color w:val="000000"/>
                <w:sz w:val="18"/>
                <w:szCs w:val="18"/>
              </w:rPr>
              <w:t>71</w:t>
            </w:r>
          </w:p>
        </w:tc>
        <w:tc>
          <w:tcPr>
            <w:tcW w:w="582" w:type="pct"/>
            <w:vAlign w:val="center"/>
          </w:tcPr>
          <w:p w:rsidRPr="00FC5055" w:rsidR="00B168FA" w:rsidP="00B168FA" w:rsidRDefault="00B168FA" w14:paraId="3250941B" w14:textId="6D245054">
            <w:pPr>
              <w:pStyle w:val="ECATableText"/>
              <w:jc w:val="center"/>
              <w:rPr>
                <w:sz w:val="18"/>
                <w:szCs w:val="18"/>
              </w:rPr>
            </w:pPr>
            <w:r w:rsidRPr="00FC5055">
              <w:rPr>
                <w:rFonts w:cs="Arial"/>
                <w:color w:val="000000"/>
                <w:sz w:val="18"/>
                <w:szCs w:val="18"/>
              </w:rPr>
              <w:t>1,430</w:t>
            </w:r>
          </w:p>
        </w:tc>
      </w:tr>
      <w:tr w:rsidRPr="00FC5055" w:rsidR="00B168FA" w:rsidTr="00CC1289" w14:paraId="41719753" w14:textId="77777777">
        <w:tc>
          <w:tcPr>
            <w:tcW w:w="352" w:type="pct"/>
            <w:shd w:val="clear" w:color="auto" w:fill="auto"/>
            <w:vAlign w:val="bottom"/>
          </w:tcPr>
          <w:p w:rsidRPr="00FC5055" w:rsidR="00B168FA" w:rsidP="00B168FA" w:rsidRDefault="00B168FA" w14:paraId="5CAC9887" w14:textId="77777777">
            <w:pPr>
              <w:pStyle w:val="ECATableText"/>
              <w:rPr>
                <w:b/>
                <w:bCs/>
                <w:sz w:val="18"/>
                <w:szCs w:val="20"/>
              </w:rPr>
            </w:pPr>
            <w:r w:rsidRPr="00FC5055">
              <w:rPr>
                <w:b/>
                <w:bCs/>
                <w:sz w:val="18"/>
                <w:szCs w:val="20"/>
              </w:rPr>
              <w:t>2026</w:t>
            </w:r>
          </w:p>
        </w:tc>
        <w:tc>
          <w:tcPr>
            <w:tcW w:w="581" w:type="pct"/>
            <w:tcBorders>
              <w:left w:val="single" w:color="919693" w:themeColor="accent4" w:sz="4" w:space="0"/>
            </w:tcBorders>
            <w:vAlign w:val="center"/>
          </w:tcPr>
          <w:p w:rsidRPr="00FC5055" w:rsidR="00B168FA" w:rsidP="00B168FA" w:rsidRDefault="00B168FA" w14:paraId="72CDC8E1" w14:textId="6F6A7CAD">
            <w:pPr>
              <w:pStyle w:val="ECATableText"/>
              <w:jc w:val="center"/>
              <w:rPr>
                <w:sz w:val="18"/>
                <w:szCs w:val="18"/>
              </w:rPr>
            </w:pPr>
            <w:r w:rsidRPr="00FC5055">
              <w:rPr>
                <w:rFonts w:cs="Arial"/>
                <w:color w:val="000000"/>
                <w:sz w:val="18"/>
                <w:szCs w:val="18"/>
              </w:rPr>
              <w:t>2,785</w:t>
            </w:r>
          </w:p>
        </w:tc>
        <w:tc>
          <w:tcPr>
            <w:tcW w:w="626" w:type="pct"/>
            <w:vAlign w:val="center"/>
          </w:tcPr>
          <w:p w:rsidRPr="00FC5055" w:rsidR="00B168FA" w:rsidP="00B168FA" w:rsidRDefault="00B168FA" w14:paraId="5BA05779" w14:textId="58F03744">
            <w:pPr>
              <w:pStyle w:val="ECATableText"/>
              <w:jc w:val="center"/>
              <w:rPr>
                <w:sz w:val="18"/>
                <w:szCs w:val="18"/>
              </w:rPr>
            </w:pPr>
            <w:r w:rsidRPr="00FC5055">
              <w:rPr>
                <w:rFonts w:cs="Arial"/>
                <w:color w:val="000000"/>
                <w:sz w:val="18"/>
                <w:szCs w:val="18"/>
              </w:rPr>
              <w:t>724</w:t>
            </w:r>
          </w:p>
        </w:tc>
        <w:tc>
          <w:tcPr>
            <w:tcW w:w="535" w:type="pct"/>
            <w:tcBorders>
              <w:right w:val="nil"/>
            </w:tcBorders>
            <w:vAlign w:val="center"/>
          </w:tcPr>
          <w:p w:rsidRPr="00FC5055" w:rsidR="00B168FA" w:rsidP="00B168FA" w:rsidRDefault="00B168FA" w14:paraId="3148A0FD" w14:textId="18CFE205">
            <w:pPr>
              <w:pStyle w:val="ECATableText"/>
              <w:jc w:val="center"/>
              <w:rPr>
                <w:sz w:val="18"/>
                <w:szCs w:val="18"/>
              </w:rPr>
            </w:pPr>
            <w:r w:rsidRPr="00FC5055">
              <w:rPr>
                <w:rFonts w:cs="Arial"/>
                <w:color w:val="000000"/>
                <w:sz w:val="18"/>
                <w:szCs w:val="18"/>
              </w:rPr>
              <w:t>739</w:t>
            </w:r>
          </w:p>
        </w:tc>
        <w:tc>
          <w:tcPr>
            <w:tcW w:w="584" w:type="pct"/>
            <w:tcBorders>
              <w:left w:val="nil"/>
            </w:tcBorders>
            <w:vAlign w:val="center"/>
          </w:tcPr>
          <w:p w:rsidRPr="00FC5055" w:rsidR="00B168FA" w:rsidP="00B168FA" w:rsidRDefault="00B168FA" w14:paraId="4A54D031" w14:textId="0030B2A8">
            <w:pPr>
              <w:pStyle w:val="ECATableText"/>
              <w:jc w:val="center"/>
              <w:rPr>
                <w:sz w:val="18"/>
                <w:szCs w:val="18"/>
              </w:rPr>
            </w:pPr>
            <w:r w:rsidRPr="00FC5055">
              <w:rPr>
                <w:rFonts w:cs="Arial"/>
                <w:color w:val="000000"/>
                <w:sz w:val="18"/>
                <w:szCs w:val="18"/>
              </w:rPr>
              <w:t>3,027</w:t>
            </w:r>
          </w:p>
        </w:tc>
        <w:tc>
          <w:tcPr>
            <w:tcW w:w="578" w:type="pct"/>
            <w:vAlign w:val="center"/>
          </w:tcPr>
          <w:p w:rsidRPr="00FC5055" w:rsidR="00B168FA" w:rsidP="00B168FA" w:rsidRDefault="00B168FA" w14:paraId="32C3D02D" w14:textId="7E3E751B">
            <w:pPr>
              <w:pStyle w:val="ECATableText"/>
              <w:jc w:val="center"/>
              <w:rPr>
                <w:sz w:val="18"/>
                <w:szCs w:val="18"/>
              </w:rPr>
            </w:pPr>
            <w:r w:rsidRPr="00FC5055">
              <w:rPr>
                <w:rFonts w:cs="Arial"/>
                <w:color w:val="000000"/>
                <w:sz w:val="18"/>
                <w:szCs w:val="18"/>
              </w:rPr>
              <w:t>2,606</w:t>
            </w:r>
          </w:p>
        </w:tc>
        <w:tc>
          <w:tcPr>
            <w:tcW w:w="581" w:type="pct"/>
            <w:vAlign w:val="center"/>
          </w:tcPr>
          <w:p w:rsidRPr="00FC5055" w:rsidR="00B168FA" w:rsidP="00B168FA" w:rsidRDefault="00B168FA" w14:paraId="1D16292A" w14:textId="7BAE5DA6">
            <w:pPr>
              <w:pStyle w:val="ECATableText"/>
              <w:jc w:val="center"/>
              <w:rPr>
                <w:sz w:val="18"/>
                <w:szCs w:val="18"/>
              </w:rPr>
            </w:pPr>
            <w:r w:rsidRPr="00FC5055">
              <w:rPr>
                <w:rFonts w:cs="Arial"/>
                <w:color w:val="000000"/>
                <w:sz w:val="18"/>
                <w:szCs w:val="18"/>
              </w:rPr>
              <w:t>4</w:t>
            </w:r>
          </w:p>
        </w:tc>
        <w:tc>
          <w:tcPr>
            <w:tcW w:w="581" w:type="pct"/>
            <w:vAlign w:val="center"/>
          </w:tcPr>
          <w:p w:rsidRPr="00FC5055" w:rsidR="00B168FA" w:rsidP="00B168FA" w:rsidRDefault="00B168FA" w14:paraId="7635E96D" w14:textId="4E5FACAB">
            <w:pPr>
              <w:pStyle w:val="ECATableText"/>
              <w:jc w:val="center"/>
              <w:rPr>
                <w:sz w:val="18"/>
                <w:szCs w:val="18"/>
              </w:rPr>
            </w:pPr>
            <w:r w:rsidRPr="00FC5055">
              <w:rPr>
                <w:rFonts w:cs="Arial"/>
                <w:color w:val="000000"/>
                <w:sz w:val="18"/>
                <w:szCs w:val="18"/>
              </w:rPr>
              <w:t>115</w:t>
            </w:r>
          </w:p>
        </w:tc>
        <w:tc>
          <w:tcPr>
            <w:tcW w:w="582" w:type="pct"/>
            <w:vAlign w:val="center"/>
          </w:tcPr>
          <w:p w:rsidRPr="00FC5055" w:rsidR="00B168FA" w:rsidP="00B168FA" w:rsidRDefault="00B168FA" w14:paraId="0D48EB25" w14:textId="2E89210A">
            <w:pPr>
              <w:pStyle w:val="ECATableText"/>
              <w:jc w:val="center"/>
              <w:rPr>
                <w:sz w:val="18"/>
                <w:szCs w:val="18"/>
              </w:rPr>
            </w:pPr>
            <w:r w:rsidRPr="00FC5055">
              <w:rPr>
                <w:rFonts w:cs="Arial"/>
                <w:color w:val="000000"/>
                <w:sz w:val="18"/>
                <w:szCs w:val="18"/>
              </w:rPr>
              <w:t>1,430</w:t>
            </w:r>
          </w:p>
        </w:tc>
      </w:tr>
      <w:tr w:rsidRPr="00FC5055" w:rsidR="00B168FA" w:rsidTr="00CC1289" w14:paraId="17399483" w14:textId="77777777">
        <w:tc>
          <w:tcPr>
            <w:tcW w:w="352" w:type="pct"/>
            <w:shd w:val="clear" w:color="auto" w:fill="auto"/>
            <w:vAlign w:val="bottom"/>
          </w:tcPr>
          <w:p w:rsidRPr="00FC5055" w:rsidR="00B168FA" w:rsidP="00B168FA" w:rsidRDefault="00B168FA" w14:paraId="3DC71D6D" w14:textId="77777777">
            <w:pPr>
              <w:pStyle w:val="ECATableText"/>
              <w:rPr>
                <w:b/>
                <w:bCs/>
                <w:sz w:val="18"/>
                <w:szCs w:val="20"/>
              </w:rPr>
            </w:pPr>
            <w:r w:rsidRPr="00FC5055">
              <w:rPr>
                <w:b/>
                <w:bCs/>
                <w:sz w:val="18"/>
                <w:szCs w:val="20"/>
              </w:rPr>
              <w:t>2027</w:t>
            </w:r>
          </w:p>
        </w:tc>
        <w:tc>
          <w:tcPr>
            <w:tcW w:w="581" w:type="pct"/>
            <w:tcBorders>
              <w:left w:val="single" w:color="919693" w:themeColor="accent4" w:sz="4" w:space="0"/>
            </w:tcBorders>
            <w:vAlign w:val="center"/>
          </w:tcPr>
          <w:p w:rsidRPr="00FC5055" w:rsidR="00B168FA" w:rsidP="00B168FA" w:rsidRDefault="00B168FA" w14:paraId="0116BBE0" w14:textId="73DB90EC">
            <w:pPr>
              <w:pStyle w:val="ECATableText"/>
              <w:jc w:val="center"/>
              <w:rPr>
                <w:sz w:val="18"/>
                <w:szCs w:val="18"/>
              </w:rPr>
            </w:pPr>
            <w:r w:rsidRPr="00FC5055">
              <w:rPr>
                <w:rFonts w:cs="Arial"/>
                <w:color w:val="000000"/>
                <w:sz w:val="18"/>
                <w:szCs w:val="18"/>
              </w:rPr>
              <w:t>4,048</w:t>
            </w:r>
          </w:p>
        </w:tc>
        <w:tc>
          <w:tcPr>
            <w:tcW w:w="626" w:type="pct"/>
            <w:vAlign w:val="center"/>
          </w:tcPr>
          <w:p w:rsidRPr="00FC5055" w:rsidR="00B168FA" w:rsidP="00B168FA" w:rsidRDefault="00B168FA" w14:paraId="60323679" w14:textId="2A2DA2F8">
            <w:pPr>
              <w:pStyle w:val="ECATableText"/>
              <w:jc w:val="center"/>
              <w:rPr>
                <w:sz w:val="18"/>
                <w:szCs w:val="18"/>
              </w:rPr>
            </w:pPr>
            <w:r w:rsidRPr="00FC5055">
              <w:rPr>
                <w:rFonts w:cs="Arial"/>
                <w:color w:val="000000"/>
                <w:sz w:val="18"/>
                <w:szCs w:val="18"/>
              </w:rPr>
              <w:t>901</w:t>
            </w:r>
          </w:p>
        </w:tc>
        <w:tc>
          <w:tcPr>
            <w:tcW w:w="535" w:type="pct"/>
            <w:tcBorders>
              <w:right w:val="nil"/>
            </w:tcBorders>
            <w:vAlign w:val="center"/>
          </w:tcPr>
          <w:p w:rsidRPr="00FC5055" w:rsidR="00B168FA" w:rsidP="00B168FA" w:rsidRDefault="00B168FA" w14:paraId="01609F59" w14:textId="1567098F">
            <w:pPr>
              <w:pStyle w:val="ECATableText"/>
              <w:jc w:val="center"/>
              <w:rPr>
                <w:sz w:val="18"/>
                <w:szCs w:val="18"/>
              </w:rPr>
            </w:pPr>
            <w:r w:rsidRPr="00FC5055">
              <w:rPr>
                <w:rFonts w:cs="Arial"/>
                <w:color w:val="000000"/>
                <w:sz w:val="18"/>
                <w:szCs w:val="18"/>
              </w:rPr>
              <w:t>847</w:t>
            </w:r>
          </w:p>
        </w:tc>
        <w:tc>
          <w:tcPr>
            <w:tcW w:w="584" w:type="pct"/>
            <w:tcBorders>
              <w:left w:val="nil"/>
            </w:tcBorders>
            <w:vAlign w:val="center"/>
          </w:tcPr>
          <w:p w:rsidRPr="00FC5055" w:rsidR="00B168FA" w:rsidP="00B168FA" w:rsidRDefault="00B168FA" w14:paraId="72CDBAAC" w14:textId="201EFC50">
            <w:pPr>
              <w:pStyle w:val="ECATableText"/>
              <w:jc w:val="center"/>
              <w:rPr>
                <w:sz w:val="18"/>
                <w:szCs w:val="18"/>
              </w:rPr>
            </w:pPr>
            <w:r w:rsidRPr="00FC5055">
              <w:rPr>
                <w:rFonts w:cs="Arial"/>
                <w:color w:val="000000"/>
                <w:sz w:val="18"/>
                <w:szCs w:val="18"/>
              </w:rPr>
              <w:t>7,776</w:t>
            </w:r>
          </w:p>
        </w:tc>
        <w:tc>
          <w:tcPr>
            <w:tcW w:w="578" w:type="pct"/>
            <w:vAlign w:val="center"/>
          </w:tcPr>
          <w:p w:rsidRPr="00FC5055" w:rsidR="00B168FA" w:rsidP="00B168FA" w:rsidRDefault="00B168FA" w14:paraId="597F522B" w14:textId="3B11DADD">
            <w:pPr>
              <w:pStyle w:val="ECATableText"/>
              <w:jc w:val="center"/>
              <w:rPr>
                <w:sz w:val="18"/>
                <w:szCs w:val="18"/>
              </w:rPr>
            </w:pPr>
            <w:r w:rsidRPr="00FC5055">
              <w:rPr>
                <w:rFonts w:cs="Arial"/>
                <w:color w:val="000000"/>
                <w:sz w:val="18"/>
                <w:szCs w:val="18"/>
              </w:rPr>
              <w:t>3,977</w:t>
            </w:r>
          </w:p>
        </w:tc>
        <w:tc>
          <w:tcPr>
            <w:tcW w:w="581" w:type="pct"/>
            <w:vAlign w:val="center"/>
          </w:tcPr>
          <w:p w:rsidRPr="00FC5055" w:rsidR="00B168FA" w:rsidP="00B168FA" w:rsidRDefault="00B168FA" w14:paraId="04802067" w14:textId="020F44DD">
            <w:pPr>
              <w:pStyle w:val="ECATableText"/>
              <w:jc w:val="center"/>
              <w:rPr>
                <w:sz w:val="18"/>
                <w:szCs w:val="18"/>
              </w:rPr>
            </w:pPr>
            <w:r w:rsidRPr="00FC5055">
              <w:rPr>
                <w:rFonts w:cs="Arial"/>
                <w:color w:val="000000"/>
                <w:sz w:val="18"/>
                <w:szCs w:val="18"/>
              </w:rPr>
              <w:t>5</w:t>
            </w:r>
          </w:p>
        </w:tc>
        <w:tc>
          <w:tcPr>
            <w:tcW w:w="581" w:type="pct"/>
            <w:vAlign w:val="center"/>
          </w:tcPr>
          <w:p w:rsidRPr="00FC5055" w:rsidR="00B168FA" w:rsidP="00B168FA" w:rsidRDefault="00B168FA" w14:paraId="4267CEA8" w14:textId="64C39582">
            <w:pPr>
              <w:pStyle w:val="ECATableText"/>
              <w:jc w:val="center"/>
              <w:rPr>
                <w:sz w:val="18"/>
                <w:szCs w:val="18"/>
              </w:rPr>
            </w:pPr>
            <w:r w:rsidRPr="00FC5055">
              <w:rPr>
                <w:rFonts w:cs="Arial"/>
                <w:color w:val="000000"/>
                <w:sz w:val="18"/>
                <w:szCs w:val="18"/>
              </w:rPr>
              <w:t>164</w:t>
            </w:r>
          </w:p>
        </w:tc>
        <w:tc>
          <w:tcPr>
            <w:tcW w:w="582" w:type="pct"/>
            <w:vAlign w:val="center"/>
          </w:tcPr>
          <w:p w:rsidRPr="00FC5055" w:rsidR="00B168FA" w:rsidP="00B168FA" w:rsidRDefault="00B168FA" w14:paraId="236FE890" w14:textId="7105AFF2">
            <w:pPr>
              <w:pStyle w:val="ECATableText"/>
              <w:jc w:val="center"/>
              <w:rPr>
                <w:sz w:val="18"/>
                <w:szCs w:val="18"/>
              </w:rPr>
            </w:pPr>
            <w:r w:rsidRPr="00FC5055">
              <w:rPr>
                <w:rFonts w:cs="Arial"/>
                <w:color w:val="000000"/>
                <w:sz w:val="18"/>
                <w:szCs w:val="18"/>
              </w:rPr>
              <w:t>1,430</w:t>
            </w:r>
          </w:p>
        </w:tc>
      </w:tr>
      <w:tr w:rsidRPr="00FC5055" w:rsidR="00B168FA" w:rsidTr="00CC1289" w14:paraId="69C92D2E" w14:textId="77777777">
        <w:tc>
          <w:tcPr>
            <w:tcW w:w="352" w:type="pct"/>
            <w:shd w:val="clear" w:color="auto" w:fill="auto"/>
            <w:vAlign w:val="bottom"/>
          </w:tcPr>
          <w:p w:rsidRPr="00FC5055" w:rsidR="00B168FA" w:rsidP="00B168FA" w:rsidRDefault="00B168FA" w14:paraId="170321E9" w14:textId="77777777">
            <w:pPr>
              <w:pStyle w:val="ECATableText"/>
              <w:rPr>
                <w:b/>
                <w:bCs/>
                <w:sz w:val="18"/>
                <w:szCs w:val="20"/>
              </w:rPr>
            </w:pPr>
            <w:r w:rsidRPr="00FC5055">
              <w:rPr>
                <w:b/>
                <w:bCs/>
                <w:sz w:val="18"/>
                <w:szCs w:val="20"/>
              </w:rPr>
              <w:t>2028</w:t>
            </w:r>
          </w:p>
        </w:tc>
        <w:tc>
          <w:tcPr>
            <w:tcW w:w="581" w:type="pct"/>
            <w:tcBorders>
              <w:left w:val="single" w:color="919693" w:themeColor="accent4" w:sz="4" w:space="0"/>
            </w:tcBorders>
            <w:vAlign w:val="center"/>
          </w:tcPr>
          <w:p w:rsidRPr="00FC5055" w:rsidR="00B168FA" w:rsidP="00B168FA" w:rsidRDefault="00B168FA" w14:paraId="79B7C1FC" w14:textId="4D53A4A9">
            <w:pPr>
              <w:pStyle w:val="ECATableText"/>
              <w:jc w:val="center"/>
              <w:rPr>
                <w:sz w:val="18"/>
                <w:szCs w:val="18"/>
              </w:rPr>
            </w:pPr>
            <w:r w:rsidRPr="00FC5055">
              <w:rPr>
                <w:rFonts w:cs="Arial"/>
                <w:color w:val="000000"/>
                <w:sz w:val="18"/>
                <w:szCs w:val="18"/>
              </w:rPr>
              <w:t>5,211</w:t>
            </w:r>
          </w:p>
        </w:tc>
        <w:tc>
          <w:tcPr>
            <w:tcW w:w="626" w:type="pct"/>
            <w:vAlign w:val="center"/>
          </w:tcPr>
          <w:p w:rsidRPr="00FC5055" w:rsidR="00B168FA" w:rsidP="00B168FA" w:rsidRDefault="00B168FA" w14:paraId="1999E699" w14:textId="77814B07">
            <w:pPr>
              <w:pStyle w:val="ECATableText"/>
              <w:jc w:val="center"/>
              <w:rPr>
                <w:sz w:val="18"/>
                <w:szCs w:val="18"/>
              </w:rPr>
            </w:pPr>
            <w:r w:rsidRPr="00FC5055">
              <w:rPr>
                <w:rFonts w:cs="Arial"/>
                <w:color w:val="000000"/>
                <w:sz w:val="18"/>
                <w:szCs w:val="18"/>
              </w:rPr>
              <w:t>1,011</w:t>
            </w:r>
          </w:p>
        </w:tc>
        <w:tc>
          <w:tcPr>
            <w:tcW w:w="535" w:type="pct"/>
            <w:tcBorders>
              <w:right w:val="nil"/>
            </w:tcBorders>
            <w:vAlign w:val="center"/>
          </w:tcPr>
          <w:p w:rsidRPr="00FC5055" w:rsidR="00B168FA" w:rsidP="00B168FA" w:rsidRDefault="00B168FA" w14:paraId="40302D69" w14:textId="3FC4149B">
            <w:pPr>
              <w:pStyle w:val="ECATableText"/>
              <w:jc w:val="center"/>
              <w:rPr>
                <w:sz w:val="18"/>
                <w:szCs w:val="18"/>
              </w:rPr>
            </w:pPr>
            <w:r w:rsidRPr="00FC5055">
              <w:rPr>
                <w:rFonts w:cs="Arial"/>
                <w:color w:val="000000"/>
                <w:sz w:val="18"/>
                <w:szCs w:val="18"/>
              </w:rPr>
              <w:t>909</w:t>
            </w:r>
          </w:p>
        </w:tc>
        <w:tc>
          <w:tcPr>
            <w:tcW w:w="584" w:type="pct"/>
            <w:tcBorders>
              <w:left w:val="nil"/>
            </w:tcBorders>
            <w:vAlign w:val="center"/>
          </w:tcPr>
          <w:p w:rsidRPr="00FC5055" w:rsidR="00B168FA" w:rsidP="00B168FA" w:rsidRDefault="00B168FA" w14:paraId="134AE6F8" w14:textId="0EC6FF0B">
            <w:pPr>
              <w:pStyle w:val="ECATableText"/>
              <w:jc w:val="center"/>
              <w:rPr>
                <w:sz w:val="18"/>
                <w:szCs w:val="18"/>
              </w:rPr>
            </w:pPr>
            <w:r w:rsidRPr="00FC5055">
              <w:rPr>
                <w:rFonts w:cs="Arial"/>
                <w:color w:val="000000"/>
                <w:sz w:val="18"/>
                <w:szCs w:val="18"/>
              </w:rPr>
              <w:t>7,973</w:t>
            </w:r>
          </w:p>
        </w:tc>
        <w:tc>
          <w:tcPr>
            <w:tcW w:w="578" w:type="pct"/>
            <w:vAlign w:val="center"/>
          </w:tcPr>
          <w:p w:rsidRPr="00FC5055" w:rsidR="00B168FA" w:rsidP="00B168FA" w:rsidRDefault="00B168FA" w14:paraId="3B8B790F" w14:textId="59177C95">
            <w:pPr>
              <w:pStyle w:val="ECATableText"/>
              <w:jc w:val="center"/>
              <w:rPr>
                <w:sz w:val="18"/>
                <w:szCs w:val="18"/>
              </w:rPr>
            </w:pPr>
            <w:r w:rsidRPr="00FC5055">
              <w:rPr>
                <w:rFonts w:cs="Arial"/>
                <w:color w:val="000000"/>
                <w:sz w:val="18"/>
                <w:szCs w:val="18"/>
              </w:rPr>
              <w:t>5,514</w:t>
            </w:r>
          </w:p>
        </w:tc>
        <w:tc>
          <w:tcPr>
            <w:tcW w:w="581" w:type="pct"/>
            <w:vAlign w:val="center"/>
          </w:tcPr>
          <w:p w:rsidRPr="00FC5055" w:rsidR="00B168FA" w:rsidP="00B168FA" w:rsidRDefault="00B168FA" w14:paraId="70AFFA6E" w14:textId="7CEEAFEA">
            <w:pPr>
              <w:pStyle w:val="ECATableText"/>
              <w:jc w:val="center"/>
              <w:rPr>
                <w:sz w:val="18"/>
                <w:szCs w:val="18"/>
              </w:rPr>
            </w:pPr>
            <w:r w:rsidRPr="00FC5055">
              <w:rPr>
                <w:rFonts w:cs="Arial"/>
                <w:color w:val="000000"/>
                <w:sz w:val="18"/>
                <w:szCs w:val="18"/>
              </w:rPr>
              <w:t>6</w:t>
            </w:r>
          </w:p>
        </w:tc>
        <w:tc>
          <w:tcPr>
            <w:tcW w:w="581" w:type="pct"/>
            <w:vAlign w:val="center"/>
          </w:tcPr>
          <w:p w:rsidRPr="00FC5055" w:rsidR="00B168FA" w:rsidP="00B168FA" w:rsidRDefault="00B168FA" w14:paraId="2A2740D4" w14:textId="7AEE1CEB">
            <w:pPr>
              <w:pStyle w:val="ECATableText"/>
              <w:jc w:val="center"/>
              <w:rPr>
                <w:sz w:val="18"/>
                <w:szCs w:val="18"/>
              </w:rPr>
            </w:pPr>
            <w:r w:rsidRPr="00FC5055">
              <w:rPr>
                <w:rFonts w:cs="Arial"/>
                <w:color w:val="000000"/>
                <w:sz w:val="18"/>
                <w:szCs w:val="18"/>
              </w:rPr>
              <w:t>220</w:t>
            </w:r>
          </w:p>
        </w:tc>
        <w:tc>
          <w:tcPr>
            <w:tcW w:w="582" w:type="pct"/>
            <w:vAlign w:val="center"/>
          </w:tcPr>
          <w:p w:rsidRPr="00FC5055" w:rsidR="00B168FA" w:rsidP="00B168FA" w:rsidRDefault="00B168FA" w14:paraId="3EEECA06" w14:textId="53E47904">
            <w:pPr>
              <w:pStyle w:val="ECATableText"/>
              <w:jc w:val="center"/>
              <w:rPr>
                <w:sz w:val="18"/>
                <w:szCs w:val="18"/>
              </w:rPr>
            </w:pPr>
            <w:r w:rsidRPr="00FC5055">
              <w:rPr>
                <w:rFonts w:cs="Arial"/>
                <w:color w:val="000000"/>
                <w:sz w:val="18"/>
                <w:szCs w:val="18"/>
              </w:rPr>
              <w:t>1,430</w:t>
            </w:r>
          </w:p>
        </w:tc>
      </w:tr>
      <w:tr w:rsidRPr="00FC5055" w:rsidR="00B168FA" w:rsidTr="00CC1289" w14:paraId="62BF5273" w14:textId="77777777">
        <w:tc>
          <w:tcPr>
            <w:tcW w:w="352" w:type="pct"/>
            <w:shd w:val="clear" w:color="auto" w:fill="auto"/>
            <w:vAlign w:val="bottom"/>
          </w:tcPr>
          <w:p w:rsidRPr="00FC5055" w:rsidR="00B168FA" w:rsidP="00B168FA" w:rsidRDefault="00B168FA" w14:paraId="65D73837" w14:textId="77777777">
            <w:pPr>
              <w:pStyle w:val="ECATableText"/>
              <w:rPr>
                <w:b/>
                <w:bCs/>
                <w:sz w:val="18"/>
                <w:szCs w:val="20"/>
              </w:rPr>
            </w:pPr>
            <w:r w:rsidRPr="00FC5055">
              <w:rPr>
                <w:b/>
                <w:bCs/>
                <w:sz w:val="18"/>
                <w:szCs w:val="20"/>
              </w:rPr>
              <w:t>2029</w:t>
            </w:r>
          </w:p>
        </w:tc>
        <w:tc>
          <w:tcPr>
            <w:tcW w:w="581" w:type="pct"/>
            <w:tcBorders>
              <w:left w:val="single" w:color="919693" w:themeColor="accent4" w:sz="4" w:space="0"/>
            </w:tcBorders>
            <w:vAlign w:val="center"/>
          </w:tcPr>
          <w:p w:rsidRPr="00FC5055" w:rsidR="00B168FA" w:rsidP="00B168FA" w:rsidRDefault="00B168FA" w14:paraId="097710B2" w14:textId="416E6F4A">
            <w:pPr>
              <w:pStyle w:val="ECATableText"/>
              <w:jc w:val="center"/>
              <w:rPr>
                <w:sz w:val="18"/>
                <w:szCs w:val="18"/>
              </w:rPr>
            </w:pPr>
            <w:r w:rsidRPr="00FC5055">
              <w:rPr>
                <w:rFonts w:cs="Arial"/>
                <w:color w:val="000000"/>
                <w:sz w:val="18"/>
                <w:szCs w:val="18"/>
              </w:rPr>
              <w:t>6,473</w:t>
            </w:r>
          </w:p>
        </w:tc>
        <w:tc>
          <w:tcPr>
            <w:tcW w:w="626" w:type="pct"/>
            <w:vAlign w:val="center"/>
          </w:tcPr>
          <w:p w:rsidRPr="00FC5055" w:rsidR="00B168FA" w:rsidP="00B168FA" w:rsidRDefault="00B168FA" w14:paraId="37C841C0" w14:textId="372338E6">
            <w:pPr>
              <w:pStyle w:val="ECATableText"/>
              <w:jc w:val="center"/>
              <w:rPr>
                <w:sz w:val="18"/>
                <w:szCs w:val="18"/>
              </w:rPr>
            </w:pPr>
            <w:r w:rsidRPr="00FC5055">
              <w:rPr>
                <w:rFonts w:cs="Arial"/>
                <w:color w:val="000000"/>
                <w:sz w:val="18"/>
                <w:szCs w:val="18"/>
              </w:rPr>
              <w:t>1,132</w:t>
            </w:r>
          </w:p>
        </w:tc>
        <w:tc>
          <w:tcPr>
            <w:tcW w:w="535" w:type="pct"/>
            <w:tcBorders>
              <w:right w:val="nil"/>
            </w:tcBorders>
            <w:vAlign w:val="center"/>
          </w:tcPr>
          <w:p w:rsidRPr="00FC5055" w:rsidR="00B168FA" w:rsidP="00B168FA" w:rsidRDefault="00B168FA" w14:paraId="188F33DD" w14:textId="14F25220">
            <w:pPr>
              <w:pStyle w:val="ECATableText"/>
              <w:jc w:val="center"/>
              <w:rPr>
                <w:sz w:val="18"/>
                <w:szCs w:val="18"/>
              </w:rPr>
            </w:pPr>
            <w:r w:rsidRPr="00FC5055">
              <w:rPr>
                <w:rFonts w:cs="Arial"/>
                <w:color w:val="000000"/>
                <w:sz w:val="18"/>
                <w:szCs w:val="18"/>
              </w:rPr>
              <w:t>975</w:t>
            </w:r>
          </w:p>
        </w:tc>
        <w:tc>
          <w:tcPr>
            <w:tcW w:w="584" w:type="pct"/>
            <w:tcBorders>
              <w:left w:val="nil"/>
            </w:tcBorders>
            <w:vAlign w:val="center"/>
          </w:tcPr>
          <w:p w:rsidRPr="00FC5055" w:rsidR="00B168FA" w:rsidP="00B168FA" w:rsidRDefault="00B168FA" w14:paraId="48C55DA2" w14:textId="0FE9FDEE">
            <w:pPr>
              <w:pStyle w:val="ECATableText"/>
              <w:jc w:val="center"/>
              <w:rPr>
                <w:sz w:val="18"/>
                <w:szCs w:val="18"/>
              </w:rPr>
            </w:pPr>
            <w:r w:rsidRPr="00FC5055">
              <w:rPr>
                <w:rFonts w:cs="Arial"/>
                <w:color w:val="000000"/>
                <w:sz w:val="18"/>
                <w:szCs w:val="18"/>
              </w:rPr>
              <w:t>8,766</w:t>
            </w:r>
          </w:p>
        </w:tc>
        <w:tc>
          <w:tcPr>
            <w:tcW w:w="578" w:type="pct"/>
            <w:vAlign w:val="center"/>
          </w:tcPr>
          <w:p w:rsidRPr="00FC5055" w:rsidR="00B168FA" w:rsidP="00B168FA" w:rsidRDefault="00B168FA" w14:paraId="56A5DA1B" w14:textId="2DE59645">
            <w:pPr>
              <w:pStyle w:val="ECATableText"/>
              <w:jc w:val="center"/>
              <w:rPr>
                <w:sz w:val="18"/>
                <w:szCs w:val="18"/>
              </w:rPr>
            </w:pPr>
            <w:r w:rsidRPr="00FC5055">
              <w:rPr>
                <w:rFonts w:cs="Arial"/>
                <w:color w:val="000000"/>
                <w:sz w:val="18"/>
                <w:szCs w:val="18"/>
              </w:rPr>
              <w:t>6,714</w:t>
            </w:r>
          </w:p>
        </w:tc>
        <w:tc>
          <w:tcPr>
            <w:tcW w:w="581" w:type="pct"/>
            <w:vAlign w:val="center"/>
          </w:tcPr>
          <w:p w:rsidRPr="00FC5055" w:rsidR="00B168FA" w:rsidP="00B168FA" w:rsidRDefault="00B168FA" w14:paraId="33AD17E0" w14:textId="56441162">
            <w:pPr>
              <w:pStyle w:val="ECATableText"/>
              <w:jc w:val="center"/>
              <w:rPr>
                <w:sz w:val="18"/>
                <w:szCs w:val="18"/>
              </w:rPr>
            </w:pPr>
            <w:r w:rsidRPr="00FC5055">
              <w:rPr>
                <w:rFonts w:cs="Arial"/>
                <w:color w:val="000000"/>
                <w:sz w:val="18"/>
                <w:szCs w:val="18"/>
              </w:rPr>
              <w:t>6</w:t>
            </w:r>
          </w:p>
        </w:tc>
        <w:tc>
          <w:tcPr>
            <w:tcW w:w="581" w:type="pct"/>
            <w:vAlign w:val="center"/>
          </w:tcPr>
          <w:p w:rsidRPr="00FC5055" w:rsidR="00B168FA" w:rsidP="00B168FA" w:rsidRDefault="00B168FA" w14:paraId="1279AC97" w14:textId="3852BD9E">
            <w:pPr>
              <w:pStyle w:val="ECATableText"/>
              <w:jc w:val="center"/>
              <w:rPr>
                <w:sz w:val="18"/>
                <w:szCs w:val="18"/>
              </w:rPr>
            </w:pPr>
            <w:r w:rsidRPr="00FC5055">
              <w:rPr>
                <w:rFonts w:cs="Arial"/>
                <w:color w:val="000000"/>
                <w:sz w:val="18"/>
                <w:szCs w:val="18"/>
              </w:rPr>
              <w:t>282</w:t>
            </w:r>
          </w:p>
        </w:tc>
        <w:tc>
          <w:tcPr>
            <w:tcW w:w="582" w:type="pct"/>
            <w:vAlign w:val="center"/>
          </w:tcPr>
          <w:p w:rsidRPr="00FC5055" w:rsidR="00B168FA" w:rsidP="00B168FA" w:rsidRDefault="00B168FA" w14:paraId="60DEE9E1" w14:textId="31F347B7">
            <w:pPr>
              <w:pStyle w:val="ECATableText"/>
              <w:jc w:val="center"/>
              <w:rPr>
                <w:sz w:val="18"/>
                <w:szCs w:val="18"/>
              </w:rPr>
            </w:pPr>
            <w:r w:rsidRPr="00FC5055">
              <w:rPr>
                <w:rFonts w:cs="Arial"/>
                <w:color w:val="000000"/>
                <w:sz w:val="18"/>
                <w:szCs w:val="18"/>
              </w:rPr>
              <w:t>1,430</w:t>
            </w:r>
          </w:p>
        </w:tc>
      </w:tr>
      <w:tr w:rsidRPr="00FC5055" w:rsidR="00B168FA" w:rsidTr="00CC1289" w14:paraId="4969B0F2" w14:textId="77777777">
        <w:tc>
          <w:tcPr>
            <w:tcW w:w="352" w:type="pct"/>
            <w:shd w:val="clear" w:color="auto" w:fill="auto"/>
            <w:vAlign w:val="bottom"/>
          </w:tcPr>
          <w:p w:rsidRPr="00FC5055" w:rsidR="00B168FA" w:rsidP="00B168FA" w:rsidRDefault="00B168FA" w14:paraId="60CAED54" w14:textId="77777777">
            <w:pPr>
              <w:pStyle w:val="ECATableText"/>
              <w:rPr>
                <w:b/>
                <w:bCs/>
                <w:sz w:val="18"/>
                <w:szCs w:val="20"/>
              </w:rPr>
            </w:pPr>
            <w:r w:rsidRPr="00FC5055">
              <w:rPr>
                <w:b/>
                <w:bCs/>
                <w:sz w:val="18"/>
                <w:szCs w:val="20"/>
              </w:rPr>
              <w:t>2030</w:t>
            </w:r>
          </w:p>
        </w:tc>
        <w:tc>
          <w:tcPr>
            <w:tcW w:w="581" w:type="pct"/>
            <w:tcBorders>
              <w:left w:val="single" w:color="919693" w:themeColor="accent4" w:sz="4" w:space="0"/>
            </w:tcBorders>
            <w:vAlign w:val="center"/>
          </w:tcPr>
          <w:p w:rsidRPr="00FC5055" w:rsidR="00B168FA" w:rsidP="00B168FA" w:rsidRDefault="00B168FA" w14:paraId="15A76538" w14:textId="404FBFAB">
            <w:pPr>
              <w:pStyle w:val="ECATableText"/>
              <w:jc w:val="center"/>
              <w:rPr>
                <w:sz w:val="18"/>
                <w:szCs w:val="18"/>
              </w:rPr>
            </w:pPr>
            <w:r w:rsidRPr="00FC5055">
              <w:rPr>
                <w:rFonts w:cs="Arial"/>
                <w:color w:val="000000"/>
                <w:sz w:val="18"/>
                <w:szCs w:val="18"/>
              </w:rPr>
              <w:t>7,838</w:t>
            </w:r>
          </w:p>
        </w:tc>
        <w:tc>
          <w:tcPr>
            <w:tcW w:w="626" w:type="pct"/>
            <w:vAlign w:val="center"/>
          </w:tcPr>
          <w:p w:rsidRPr="00FC5055" w:rsidR="00B168FA" w:rsidP="00B168FA" w:rsidRDefault="00B168FA" w14:paraId="51E2D628" w14:textId="0BEFEFFE">
            <w:pPr>
              <w:pStyle w:val="ECATableText"/>
              <w:jc w:val="center"/>
              <w:rPr>
                <w:sz w:val="18"/>
                <w:szCs w:val="18"/>
              </w:rPr>
            </w:pPr>
            <w:r w:rsidRPr="00FC5055">
              <w:rPr>
                <w:rFonts w:cs="Arial"/>
                <w:color w:val="000000"/>
                <w:sz w:val="18"/>
                <w:szCs w:val="18"/>
              </w:rPr>
              <w:t>1,264</w:t>
            </w:r>
          </w:p>
        </w:tc>
        <w:tc>
          <w:tcPr>
            <w:tcW w:w="535" w:type="pct"/>
            <w:tcBorders>
              <w:right w:val="nil"/>
            </w:tcBorders>
            <w:vAlign w:val="center"/>
          </w:tcPr>
          <w:p w:rsidRPr="00FC5055" w:rsidR="00B168FA" w:rsidP="00B168FA" w:rsidRDefault="00B168FA" w14:paraId="063E9AF2" w14:textId="5BA0FB8E">
            <w:pPr>
              <w:pStyle w:val="ECATableText"/>
              <w:jc w:val="center"/>
              <w:rPr>
                <w:sz w:val="18"/>
                <w:szCs w:val="18"/>
              </w:rPr>
            </w:pPr>
            <w:r w:rsidRPr="00FC5055">
              <w:rPr>
                <w:rFonts w:cs="Arial"/>
                <w:color w:val="000000"/>
                <w:sz w:val="18"/>
                <w:szCs w:val="18"/>
              </w:rPr>
              <w:t>1,042</w:t>
            </w:r>
          </w:p>
        </w:tc>
        <w:tc>
          <w:tcPr>
            <w:tcW w:w="584" w:type="pct"/>
            <w:tcBorders>
              <w:left w:val="nil"/>
            </w:tcBorders>
            <w:vAlign w:val="center"/>
          </w:tcPr>
          <w:p w:rsidRPr="00FC5055" w:rsidR="00B168FA" w:rsidP="00B168FA" w:rsidRDefault="00B168FA" w14:paraId="2ACAE44C" w14:textId="1A02D5E8">
            <w:pPr>
              <w:pStyle w:val="ECATableText"/>
              <w:jc w:val="center"/>
              <w:rPr>
                <w:sz w:val="18"/>
                <w:szCs w:val="18"/>
              </w:rPr>
            </w:pPr>
            <w:r w:rsidRPr="00FC5055">
              <w:rPr>
                <w:rFonts w:cs="Arial"/>
                <w:color w:val="000000"/>
                <w:sz w:val="18"/>
                <w:szCs w:val="18"/>
              </w:rPr>
              <w:t>9,085</w:t>
            </w:r>
          </w:p>
        </w:tc>
        <w:tc>
          <w:tcPr>
            <w:tcW w:w="578" w:type="pct"/>
            <w:vAlign w:val="center"/>
          </w:tcPr>
          <w:p w:rsidRPr="00FC5055" w:rsidR="00B168FA" w:rsidP="00B168FA" w:rsidRDefault="00B168FA" w14:paraId="44A4FBCB" w14:textId="771ECA0A">
            <w:pPr>
              <w:pStyle w:val="ECATableText"/>
              <w:jc w:val="center"/>
              <w:rPr>
                <w:sz w:val="18"/>
                <w:szCs w:val="18"/>
              </w:rPr>
            </w:pPr>
            <w:r w:rsidRPr="00FC5055">
              <w:rPr>
                <w:rFonts w:cs="Arial"/>
                <w:color w:val="000000"/>
                <w:sz w:val="18"/>
                <w:szCs w:val="18"/>
              </w:rPr>
              <w:t>8,025</w:t>
            </w:r>
          </w:p>
        </w:tc>
        <w:tc>
          <w:tcPr>
            <w:tcW w:w="581" w:type="pct"/>
            <w:vAlign w:val="center"/>
          </w:tcPr>
          <w:p w:rsidRPr="00FC5055" w:rsidR="00B168FA" w:rsidP="00B168FA" w:rsidRDefault="00B168FA" w14:paraId="085C7FD4" w14:textId="0E54A399">
            <w:pPr>
              <w:pStyle w:val="ECATableText"/>
              <w:jc w:val="center"/>
              <w:rPr>
                <w:sz w:val="18"/>
                <w:szCs w:val="18"/>
              </w:rPr>
            </w:pPr>
            <w:r w:rsidRPr="00FC5055">
              <w:rPr>
                <w:rFonts w:cs="Arial"/>
                <w:color w:val="000000"/>
                <w:sz w:val="18"/>
                <w:szCs w:val="18"/>
              </w:rPr>
              <w:t>7</w:t>
            </w:r>
          </w:p>
        </w:tc>
        <w:tc>
          <w:tcPr>
            <w:tcW w:w="581" w:type="pct"/>
            <w:vAlign w:val="center"/>
          </w:tcPr>
          <w:p w:rsidRPr="00FC5055" w:rsidR="00B168FA" w:rsidP="00B168FA" w:rsidRDefault="00B168FA" w14:paraId="5FA09CC3" w14:textId="194199AD">
            <w:pPr>
              <w:pStyle w:val="ECATableText"/>
              <w:jc w:val="center"/>
              <w:rPr>
                <w:sz w:val="18"/>
                <w:szCs w:val="18"/>
              </w:rPr>
            </w:pPr>
            <w:r w:rsidRPr="00FC5055">
              <w:rPr>
                <w:rFonts w:cs="Arial"/>
                <w:color w:val="000000"/>
                <w:sz w:val="18"/>
                <w:szCs w:val="18"/>
              </w:rPr>
              <w:t>351</w:t>
            </w:r>
          </w:p>
        </w:tc>
        <w:tc>
          <w:tcPr>
            <w:tcW w:w="582" w:type="pct"/>
            <w:vAlign w:val="center"/>
          </w:tcPr>
          <w:p w:rsidRPr="00FC5055" w:rsidR="00B168FA" w:rsidP="00B168FA" w:rsidRDefault="00B168FA" w14:paraId="2FAAE040" w14:textId="219611F1">
            <w:pPr>
              <w:pStyle w:val="ECATableText"/>
              <w:jc w:val="center"/>
              <w:rPr>
                <w:sz w:val="18"/>
                <w:szCs w:val="18"/>
              </w:rPr>
            </w:pPr>
            <w:r w:rsidRPr="00FC5055">
              <w:rPr>
                <w:rFonts w:cs="Arial"/>
                <w:color w:val="000000"/>
                <w:sz w:val="18"/>
                <w:szCs w:val="18"/>
              </w:rPr>
              <w:t>1,430</w:t>
            </w:r>
          </w:p>
        </w:tc>
      </w:tr>
      <w:tr w:rsidRPr="00FC5055" w:rsidR="00B168FA" w:rsidTr="00CC1289" w14:paraId="58A98949" w14:textId="77777777">
        <w:tc>
          <w:tcPr>
            <w:tcW w:w="352" w:type="pct"/>
            <w:shd w:val="clear" w:color="auto" w:fill="auto"/>
            <w:vAlign w:val="bottom"/>
          </w:tcPr>
          <w:p w:rsidRPr="00FC5055" w:rsidR="00B168FA" w:rsidP="00B168FA" w:rsidRDefault="00B168FA" w14:paraId="76B60881" w14:textId="77777777">
            <w:pPr>
              <w:pStyle w:val="ECATableText"/>
              <w:rPr>
                <w:b/>
                <w:bCs/>
                <w:sz w:val="18"/>
                <w:szCs w:val="20"/>
              </w:rPr>
            </w:pPr>
            <w:r w:rsidRPr="00FC5055">
              <w:rPr>
                <w:b/>
                <w:bCs/>
                <w:sz w:val="18"/>
                <w:szCs w:val="20"/>
              </w:rPr>
              <w:t>2031</w:t>
            </w:r>
          </w:p>
        </w:tc>
        <w:tc>
          <w:tcPr>
            <w:tcW w:w="581" w:type="pct"/>
            <w:tcBorders>
              <w:left w:val="single" w:color="919693" w:themeColor="accent4" w:sz="4" w:space="0"/>
            </w:tcBorders>
            <w:vAlign w:val="center"/>
          </w:tcPr>
          <w:p w:rsidRPr="00FC5055" w:rsidR="00B168FA" w:rsidP="00B168FA" w:rsidRDefault="00B168FA" w14:paraId="2B234C70" w14:textId="15638ADF">
            <w:pPr>
              <w:pStyle w:val="ECATableText"/>
              <w:jc w:val="center"/>
              <w:rPr>
                <w:sz w:val="18"/>
                <w:szCs w:val="18"/>
              </w:rPr>
            </w:pPr>
            <w:r w:rsidRPr="00FC5055">
              <w:rPr>
                <w:rFonts w:cs="Arial"/>
                <w:color w:val="000000"/>
                <w:sz w:val="18"/>
                <w:szCs w:val="18"/>
              </w:rPr>
              <w:t>9,165</w:t>
            </w:r>
          </w:p>
        </w:tc>
        <w:tc>
          <w:tcPr>
            <w:tcW w:w="626" w:type="pct"/>
            <w:vAlign w:val="center"/>
          </w:tcPr>
          <w:p w:rsidRPr="00FC5055" w:rsidR="00B168FA" w:rsidP="00B168FA" w:rsidRDefault="00B168FA" w14:paraId="0438213C" w14:textId="10FC117B">
            <w:pPr>
              <w:pStyle w:val="ECATableText"/>
              <w:jc w:val="center"/>
              <w:rPr>
                <w:sz w:val="18"/>
                <w:szCs w:val="18"/>
              </w:rPr>
            </w:pPr>
            <w:r w:rsidRPr="00FC5055">
              <w:rPr>
                <w:rFonts w:cs="Arial"/>
                <w:color w:val="000000"/>
                <w:sz w:val="18"/>
                <w:szCs w:val="18"/>
              </w:rPr>
              <w:t>1,425</w:t>
            </w:r>
          </w:p>
        </w:tc>
        <w:tc>
          <w:tcPr>
            <w:tcW w:w="535" w:type="pct"/>
            <w:tcBorders>
              <w:right w:val="nil"/>
            </w:tcBorders>
            <w:vAlign w:val="center"/>
          </w:tcPr>
          <w:p w:rsidRPr="00FC5055" w:rsidR="00B168FA" w:rsidP="00B168FA" w:rsidRDefault="00B168FA" w14:paraId="785FA547" w14:textId="35937F26">
            <w:pPr>
              <w:pStyle w:val="ECATableText"/>
              <w:jc w:val="center"/>
              <w:rPr>
                <w:sz w:val="18"/>
                <w:szCs w:val="18"/>
              </w:rPr>
            </w:pPr>
            <w:r w:rsidRPr="00FC5055">
              <w:rPr>
                <w:rFonts w:cs="Arial"/>
                <w:color w:val="000000"/>
                <w:sz w:val="18"/>
                <w:szCs w:val="18"/>
              </w:rPr>
              <w:t>1,123</w:t>
            </w:r>
          </w:p>
        </w:tc>
        <w:tc>
          <w:tcPr>
            <w:tcW w:w="584" w:type="pct"/>
            <w:tcBorders>
              <w:left w:val="nil"/>
            </w:tcBorders>
            <w:vAlign w:val="center"/>
          </w:tcPr>
          <w:p w:rsidRPr="00FC5055" w:rsidR="00B168FA" w:rsidP="00B168FA" w:rsidRDefault="00B168FA" w14:paraId="085494A0" w14:textId="66AB91E8">
            <w:pPr>
              <w:pStyle w:val="ECATableText"/>
              <w:jc w:val="center"/>
              <w:rPr>
                <w:sz w:val="18"/>
                <w:szCs w:val="18"/>
              </w:rPr>
            </w:pPr>
            <w:r w:rsidRPr="00FC5055">
              <w:rPr>
                <w:rFonts w:cs="Arial"/>
                <w:color w:val="000000"/>
                <w:sz w:val="18"/>
                <w:szCs w:val="18"/>
              </w:rPr>
              <w:t>9,809</w:t>
            </w:r>
          </w:p>
        </w:tc>
        <w:tc>
          <w:tcPr>
            <w:tcW w:w="578" w:type="pct"/>
            <w:vAlign w:val="center"/>
          </w:tcPr>
          <w:p w:rsidRPr="00FC5055" w:rsidR="00B168FA" w:rsidP="00B168FA" w:rsidRDefault="00B168FA" w14:paraId="2FD66D1B" w14:textId="05961347">
            <w:pPr>
              <w:pStyle w:val="ECATableText"/>
              <w:jc w:val="center"/>
              <w:rPr>
                <w:sz w:val="18"/>
                <w:szCs w:val="18"/>
              </w:rPr>
            </w:pPr>
            <w:r w:rsidRPr="00FC5055">
              <w:rPr>
                <w:rFonts w:cs="Arial"/>
                <w:color w:val="000000"/>
                <w:sz w:val="18"/>
                <w:szCs w:val="18"/>
              </w:rPr>
              <w:t>9,600</w:t>
            </w:r>
          </w:p>
        </w:tc>
        <w:tc>
          <w:tcPr>
            <w:tcW w:w="581" w:type="pct"/>
            <w:vAlign w:val="center"/>
          </w:tcPr>
          <w:p w:rsidRPr="00FC5055" w:rsidR="00B168FA" w:rsidP="00B168FA" w:rsidRDefault="00B168FA" w14:paraId="50247A60" w14:textId="467CE18C">
            <w:pPr>
              <w:pStyle w:val="ECATableText"/>
              <w:jc w:val="center"/>
              <w:rPr>
                <w:sz w:val="18"/>
                <w:szCs w:val="18"/>
              </w:rPr>
            </w:pPr>
            <w:r w:rsidRPr="00FC5055">
              <w:rPr>
                <w:rFonts w:cs="Arial"/>
                <w:color w:val="000000"/>
                <w:sz w:val="18"/>
                <w:szCs w:val="18"/>
              </w:rPr>
              <w:t>8</w:t>
            </w:r>
          </w:p>
        </w:tc>
        <w:tc>
          <w:tcPr>
            <w:tcW w:w="581" w:type="pct"/>
            <w:vAlign w:val="center"/>
          </w:tcPr>
          <w:p w:rsidRPr="00FC5055" w:rsidR="00B168FA" w:rsidP="00B168FA" w:rsidRDefault="00B168FA" w14:paraId="22779F5A" w14:textId="65414FA1">
            <w:pPr>
              <w:pStyle w:val="ECATableText"/>
              <w:jc w:val="center"/>
              <w:rPr>
                <w:sz w:val="18"/>
                <w:szCs w:val="18"/>
              </w:rPr>
            </w:pPr>
            <w:r w:rsidRPr="00FC5055">
              <w:rPr>
                <w:rFonts w:cs="Arial"/>
                <w:color w:val="000000"/>
                <w:sz w:val="18"/>
                <w:szCs w:val="18"/>
              </w:rPr>
              <w:t>427</w:t>
            </w:r>
          </w:p>
        </w:tc>
        <w:tc>
          <w:tcPr>
            <w:tcW w:w="582" w:type="pct"/>
            <w:vAlign w:val="center"/>
          </w:tcPr>
          <w:p w:rsidRPr="00FC5055" w:rsidR="00B168FA" w:rsidP="00B168FA" w:rsidRDefault="00B168FA" w14:paraId="6228F771" w14:textId="1ECAEF58">
            <w:pPr>
              <w:pStyle w:val="ECATableText"/>
              <w:jc w:val="center"/>
              <w:rPr>
                <w:sz w:val="18"/>
                <w:szCs w:val="18"/>
              </w:rPr>
            </w:pPr>
            <w:r w:rsidRPr="00FC5055">
              <w:rPr>
                <w:rFonts w:cs="Arial"/>
                <w:color w:val="000000"/>
                <w:sz w:val="18"/>
                <w:szCs w:val="18"/>
              </w:rPr>
              <w:t>1,430</w:t>
            </w:r>
          </w:p>
        </w:tc>
      </w:tr>
      <w:tr w:rsidRPr="00FC5055" w:rsidR="00B168FA" w:rsidTr="00CC1289" w14:paraId="3AC82457" w14:textId="77777777">
        <w:tc>
          <w:tcPr>
            <w:tcW w:w="352" w:type="pct"/>
            <w:shd w:val="clear" w:color="auto" w:fill="auto"/>
            <w:vAlign w:val="bottom"/>
          </w:tcPr>
          <w:p w:rsidRPr="00FC5055" w:rsidR="00B168FA" w:rsidP="00B168FA" w:rsidRDefault="00B168FA" w14:paraId="7B048A2F" w14:textId="77777777">
            <w:pPr>
              <w:pStyle w:val="ECATableText"/>
              <w:rPr>
                <w:b/>
                <w:bCs/>
                <w:sz w:val="18"/>
                <w:szCs w:val="20"/>
              </w:rPr>
            </w:pPr>
            <w:r w:rsidRPr="00FC5055">
              <w:rPr>
                <w:b/>
                <w:bCs/>
                <w:sz w:val="18"/>
                <w:szCs w:val="20"/>
              </w:rPr>
              <w:t>2032</w:t>
            </w:r>
          </w:p>
        </w:tc>
        <w:tc>
          <w:tcPr>
            <w:tcW w:w="581" w:type="pct"/>
            <w:tcBorders>
              <w:left w:val="single" w:color="919693" w:themeColor="accent4" w:sz="4" w:space="0"/>
            </w:tcBorders>
            <w:vAlign w:val="center"/>
          </w:tcPr>
          <w:p w:rsidRPr="00FC5055" w:rsidR="00B168FA" w:rsidP="00B168FA" w:rsidRDefault="00B168FA" w14:paraId="432A9A1C" w14:textId="1CF17A3A">
            <w:pPr>
              <w:pStyle w:val="ECATableText"/>
              <w:jc w:val="center"/>
              <w:rPr>
                <w:sz w:val="18"/>
                <w:szCs w:val="18"/>
              </w:rPr>
            </w:pPr>
            <w:r w:rsidRPr="00FC5055">
              <w:rPr>
                <w:rFonts w:cs="Arial"/>
                <w:color w:val="000000"/>
                <w:sz w:val="18"/>
                <w:szCs w:val="18"/>
              </w:rPr>
              <w:t>10,600</w:t>
            </w:r>
          </w:p>
        </w:tc>
        <w:tc>
          <w:tcPr>
            <w:tcW w:w="626" w:type="pct"/>
            <w:vAlign w:val="center"/>
          </w:tcPr>
          <w:p w:rsidRPr="00FC5055" w:rsidR="00B168FA" w:rsidP="00B168FA" w:rsidRDefault="00B168FA" w14:paraId="5466EEB9" w14:textId="25362CDC">
            <w:pPr>
              <w:pStyle w:val="ECATableText"/>
              <w:jc w:val="center"/>
              <w:rPr>
                <w:sz w:val="18"/>
                <w:szCs w:val="18"/>
              </w:rPr>
            </w:pPr>
            <w:r w:rsidRPr="00FC5055">
              <w:rPr>
                <w:rFonts w:cs="Arial"/>
                <w:color w:val="000000"/>
                <w:sz w:val="18"/>
                <w:szCs w:val="18"/>
              </w:rPr>
              <w:t>1,608</w:t>
            </w:r>
          </w:p>
        </w:tc>
        <w:tc>
          <w:tcPr>
            <w:tcW w:w="535" w:type="pct"/>
            <w:tcBorders>
              <w:right w:val="nil"/>
            </w:tcBorders>
            <w:vAlign w:val="center"/>
          </w:tcPr>
          <w:p w:rsidRPr="00FC5055" w:rsidR="00B168FA" w:rsidP="00B168FA" w:rsidRDefault="00B168FA" w14:paraId="0BE12526" w14:textId="516688AF">
            <w:pPr>
              <w:pStyle w:val="ECATableText"/>
              <w:jc w:val="center"/>
              <w:rPr>
                <w:sz w:val="18"/>
                <w:szCs w:val="18"/>
              </w:rPr>
            </w:pPr>
            <w:r w:rsidRPr="00FC5055">
              <w:rPr>
                <w:rFonts w:cs="Arial"/>
                <w:color w:val="000000"/>
                <w:sz w:val="18"/>
                <w:szCs w:val="18"/>
              </w:rPr>
              <w:t>1,209</w:t>
            </w:r>
          </w:p>
        </w:tc>
        <w:tc>
          <w:tcPr>
            <w:tcW w:w="584" w:type="pct"/>
            <w:tcBorders>
              <w:left w:val="nil"/>
            </w:tcBorders>
            <w:vAlign w:val="center"/>
          </w:tcPr>
          <w:p w:rsidRPr="00FC5055" w:rsidR="00B168FA" w:rsidP="00B168FA" w:rsidRDefault="00B168FA" w14:paraId="575AD288" w14:textId="5AAD104C">
            <w:pPr>
              <w:pStyle w:val="ECATableText"/>
              <w:jc w:val="center"/>
              <w:rPr>
                <w:sz w:val="18"/>
                <w:szCs w:val="18"/>
              </w:rPr>
            </w:pPr>
            <w:r w:rsidRPr="00FC5055">
              <w:rPr>
                <w:rFonts w:cs="Arial"/>
                <w:color w:val="000000"/>
                <w:sz w:val="18"/>
                <w:szCs w:val="18"/>
              </w:rPr>
              <w:t>10,207</w:t>
            </w:r>
          </w:p>
        </w:tc>
        <w:tc>
          <w:tcPr>
            <w:tcW w:w="578" w:type="pct"/>
            <w:vAlign w:val="center"/>
          </w:tcPr>
          <w:p w:rsidRPr="00FC5055" w:rsidR="00B168FA" w:rsidP="00B168FA" w:rsidRDefault="00B168FA" w14:paraId="524BA04B" w14:textId="746C3245">
            <w:pPr>
              <w:pStyle w:val="ECATableText"/>
              <w:jc w:val="center"/>
              <w:rPr>
                <w:sz w:val="18"/>
                <w:szCs w:val="18"/>
              </w:rPr>
            </w:pPr>
            <w:r w:rsidRPr="00FC5055">
              <w:rPr>
                <w:rFonts w:cs="Arial"/>
                <w:color w:val="000000"/>
                <w:sz w:val="18"/>
                <w:szCs w:val="18"/>
              </w:rPr>
              <w:t>11,458</w:t>
            </w:r>
          </w:p>
        </w:tc>
        <w:tc>
          <w:tcPr>
            <w:tcW w:w="581" w:type="pct"/>
            <w:vAlign w:val="center"/>
          </w:tcPr>
          <w:p w:rsidRPr="00FC5055" w:rsidR="00B168FA" w:rsidP="00B168FA" w:rsidRDefault="00B168FA" w14:paraId="3A5144DF" w14:textId="02AC368F">
            <w:pPr>
              <w:pStyle w:val="ECATableText"/>
              <w:jc w:val="center"/>
              <w:rPr>
                <w:sz w:val="18"/>
                <w:szCs w:val="18"/>
              </w:rPr>
            </w:pPr>
            <w:r w:rsidRPr="00FC5055">
              <w:rPr>
                <w:rFonts w:cs="Arial"/>
                <w:color w:val="000000"/>
                <w:sz w:val="18"/>
                <w:szCs w:val="18"/>
              </w:rPr>
              <w:t>9</w:t>
            </w:r>
          </w:p>
        </w:tc>
        <w:tc>
          <w:tcPr>
            <w:tcW w:w="581" w:type="pct"/>
            <w:vAlign w:val="center"/>
          </w:tcPr>
          <w:p w:rsidRPr="00FC5055" w:rsidR="00B168FA" w:rsidP="00B168FA" w:rsidRDefault="00B168FA" w14:paraId="5ACC00DE" w14:textId="0B97EBA4">
            <w:pPr>
              <w:pStyle w:val="ECATableText"/>
              <w:jc w:val="center"/>
              <w:rPr>
                <w:sz w:val="18"/>
                <w:szCs w:val="18"/>
              </w:rPr>
            </w:pPr>
            <w:r w:rsidRPr="00FC5055">
              <w:rPr>
                <w:rFonts w:cs="Arial"/>
                <w:color w:val="000000"/>
                <w:sz w:val="18"/>
                <w:szCs w:val="18"/>
              </w:rPr>
              <w:t>511</w:t>
            </w:r>
          </w:p>
        </w:tc>
        <w:tc>
          <w:tcPr>
            <w:tcW w:w="582" w:type="pct"/>
            <w:vAlign w:val="center"/>
          </w:tcPr>
          <w:p w:rsidRPr="00FC5055" w:rsidR="00B168FA" w:rsidP="00B168FA" w:rsidRDefault="00B168FA" w14:paraId="5F4A2707" w14:textId="19A7C4B7">
            <w:pPr>
              <w:pStyle w:val="ECATableText"/>
              <w:jc w:val="center"/>
              <w:rPr>
                <w:sz w:val="18"/>
                <w:szCs w:val="18"/>
              </w:rPr>
            </w:pPr>
            <w:r w:rsidRPr="00FC5055">
              <w:rPr>
                <w:rFonts w:cs="Arial"/>
                <w:color w:val="000000"/>
                <w:sz w:val="18"/>
                <w:szCs w:val="18"/>
              </w:rPr>
              <w:t>1,430</w:t>
            </w:r>
          </w:p>
        </w:tc>
      </w:tr>
      <w:tr w:rsidRPr="00FC5055" w:rsidR="00B168FA" w:rsidTr="00CC1289" w14:paraId="7937AB60" w14:textId="77777777">
        <w:tc>
          <w:tcPr>
            <w:tcW w:w="352" w:type="pct"/>
            <w:shd w:val="clear" w:color="auto" w:fill="auto"/>
            <w:vAlign w:val="bottom"/>
          </w:tcPr>
          <w:p w:rsidRPr="00FC5055" w:rsidR="00B168FA" w:rsidP="00B168FA" w:rsidRDefault="00B168FA" w14:paraId="2B26ED8E" w14:textId="77777777">
            <w:pPr>
              <w:pStyle w:val="ECATableText"/>
              <w:rPr>
                <w:b/>
                <w:bCs/>
                <w:sz w:val="18"/>
                <w:szCs w:val="20"/>
              </w:rPr>
            </w:pPr>
            <w:r w:rsidRPr="00FC5055">
              <w:rPr>
                <w:b/>
                <w:bCs/>
                <w:sz w:val="18"/>
                <w:szCs w:val="20"/>
              </w:rPr>
              <w:t>2033</w:t>
            </w:r>
          </w:p>
        </w:tc>
        <w:tc>
          <w:tcPr>
            <w:tcW w:w="581" w:type="pct"/>
            <w:tcBorders>
              <w:left w:val="single" w:color="919693" w:themeColor="accent4" w:sz="4" w:space="0"/>
            </w:tcBorders>
            <w:vAlign w:val="center"/>
          </w:tcPr>
          <w:p w:rsidRPr="00FC5055" w:rsidR="00B168FA" w:rsidP="00B168FA" w:rsidRDefault="00B168FA" w14:paraId="7504240F" w14:textId="2BBCF94E">
            <w:pPr>
              <w:pStyle w:val="ECATableText"/>
              <w:jc w:val="center"/>
              <w:rPr>
                <w:sz w:val="18"/>
                <w:szCs w:val="18"/>
              </w:rPr>
            </w:pPr>
            <w:r w:rsidRPr="00FC5055">
              <w:rPr>
                <w:rFonts w:cs="Arial"/>
                <w:color w:val="000000"/>
                <w:sz w:val="18"/>
                <w:szCs w:val="18"/>
              </w:rPr>
              <w:t>12,155</w:t>
            </w:r>
          </w:p>
        </w:tc>
        <w:tc>
          <w:tcPr>
            <w:tcW w:w="626" w:type="pct"/>
            <w:vAlign w:val="center"/>
          </w:tcPr>
          <w:p w:rsidRPr="00FC5055" w:rsidR="00B168FA" w:rsidP="00B168FA" w:rsidRDefault="00B168FA" w14:paraId="3AE841E5" w14:textId="36417A77">
            <w:pPr>
              <w:pStyle w:val="ECATableText"/>
              <w:jc w:val="center"/>
              <w:rPr>
                <w:sz w:val="18"/>
                <w:szCs w:val="18"/>
              </w:rPr>
            </w:pPr>
            <w:r w:rsidRPr="00FC5055">
              <w:rPr>
                <w:rFonts w:cs="Arial"/>
                <w:color w:val="000000"/>
                <w:sz w:val="18"/>
                <w:szCs w:val="18"/>
              </w:rPr>
              <w:t>1,814</w:t>
            </w:r>
          </w:p>
        </w:tc>
        <w:tc>
          <w:tcPr>
            <w:tcW w:w="535" w:type="pct"/>
            <w:tcBorders>
              <w:right w:val="nil"/>
            </w:tcBorders>
            <w:vAlign w:val="center"/>
          </w:tcPr>
          <w:p w:rsidRPr="00FC5055" w:rsidR="00B168FA" w:rsidP="00B168FA" w:rsidRDefault="00B168FA" w14:paraId="7B34BE23" w14:textId="783CD1A2">
            <w:pPr>
              <w:pStyle w:val="ECATableText"/>
              <w:jc w:val="center"/>
              <w:rPr>
                <w:sz w:val="18"/>
                <w:szCs w:val="18"/>
              </w:rPr>
            </w:pPr>
            <w:r w:rsidRPr="00FC5055">
              <w:rPr>
                <w:rFonts w:cs="Arial"/>
                <w:color w:val="000000"/>
                <w:sz w:val="18"/>
                <w:szCs w:val="18"/>
              </w:rPr>
              <w:t>1,302</w:t>
            </w:r>
          </w:p>
        </w:tc>
        <w:tc>
          <w:tcPr>
            <w:tcW w:w="584" w:type="pct"/>
            <w:tcBorders>
              <w:left w:val="nil"/>
            </w:tcBorders>
            <w:vAlign w:val="center"/>
          </w:tcPr>
          <w:p w:rsidRPr="00FC5055" w:rsidR="00B168FA" w:rsidP="00B168FA" w:rsidRDefault="00B168FA" w14:paraId="316F3DA6" w14:textId="3B11875A">
            <w:pPr>
              <w:pStyle w:val="ECATableText"/>
              <w:jc w:val="center"/>
              <w:rPr>
                <w:sz w:val="18"/>
                <w:szCs w:val="18"/>
              </w:rPr>
            </w:pPr>
            <w:r w:rsidRPr="00FC5055">
              <w:rPr>
                <w:rFonts w:cs="Arial"/>
                <w:color w:val="000000"/>
                <w:sz w:val="18"/>
                <w:szCs w:val="18"/>
              </w:rPr>
              <w:t>10,644</w:t>
            </w:r>
          </w:p>
        </w:tc>
        <w:tc>
          <w:tcPr>
            <w:tcW w:w="578" w:type="pct"/>
            <w:vAlign w:val="center"/>
          </w:tcPr>
          <w:p w:rsidRPr="00FC5055" w:rsidR="00B168FA" w:rsidP="00B168FA" w:rsidRDefault="00B168FA" w14:paraId="139CE9BE" w14:textId="64E7CD55">
            <w:pPr>
              <w:pStyle w:val="ECATableText"/>
              <w:jc w:val="center"/>
              <w:rPr>
                <w:sz w:val="18"/>
                <w:szCs w:val="18"/>
              </w:rPr>
            </w:pPr>
            <w:r w:rsidRPr="00FC5055">
              <w:rPr>
                <w:rFonts w:cs="Arial"/>
                <w:color w:val="000000"/>
                <w:sz w:val="18"/>
                <w:szCs w:val="18"/>
              </w:rPr>
              <w:t>13,679</w:t>
            </w:r>
          </w:p>
        </w:tc>
        <w:tc>
          <w:tcPr>
            <w:tcW w:w="581" w:type="pct"/>
            <w:vAlign w:val="center"/>
          </w:tcPr>
          <w:p w:rsidRPr="00FC5055" w:rsidR="00B168FA" w:rsidP="00B168FA" w:rsidRDefault="00B168FA" w14:paraId="05BFC8BD" w14:textId="0F13B764">
            <w:pPr>
              <w:pStyle w:val="ECATableText"/>
              <w:jc w:val="center"/>
              <w:rPr>
                <w:sz w:val="18"/>
                <w:szCs w:val="18"/>
              </w:rPr>
            </w:pPr>
            <w:r w:rsidRPr="00FC5055">
              <w:rPr>
                <w:rFonts w:cs="Arial"/>
                <w:color w:val="000000"/>
                <w:sz w:val="18"/>
                <w:szCs w:val="18"/>
              </w:rPr>
              <w:t>9</w:t>
            </w:r>
          </w:p>
        </w:tc>
        <w:tc>
          <w:tcPr>
            <w:tcW w:w="581" w:type="pct"/>
            <w:vAlign w:val="center"/>
          </w:tcPr>
          <w:p w:rsidRPr="00FC5055" w:rsidR="00B168FA" w:rsidP="00B168FA" w:rsidRDefault="00B168FA" w14:paraId="29849C4E" w14:textId="7D1A9A65">
            <w:pPr>
              <w:pStyle w:val="ECATableText"/>
              <w:jc w:val="center"/>
              <w:rPr>
                <w:sz w:val="18"/>
                <w:szCs w:val="18"/>
              </w:rPr>
            </w:pPr>
            <w:r w:rsidRPr="00FC5055">
              <w:rPr>
                <w:rFonts w:cs="Arial"/>
                <w:color w:val="000000"/>
                <w:sz w:val="18"/>
                <w:szCs w:val="18"/>
              </w:rPr>
              <w:t>602</w:t>
            </w:r>
          </w:p>
        </w:tc>
        <w:tc>
          <w:tcPr>
            <w:tcW w:w="582" w:type="pct"/>
            <w:vAlign w:val="center"/>
          </w:tcPr>
          <w:p w:rsidRPr="00FC5055" w:rsidR="00B168FA" w:rsidP="00B168FA" w:rsidRDefault="00B168FA" w14:paraId="5F6D252A" w14:textId="6264FC55">
            <w:pPr>
              <w:pStyle w:val="ECATableText"/>
              <w:jc w:val="center"/>
              <w:rPr>
                <w:sz w:val="18"/>
                <w:szCs w:val="18"/>
              </w:rPr>
            </w:pPr>
            <w:r w:rsidRPr="00FC5055">
              <w:rPr>
                <w:rFonts w:cs="Arial"/>
                <w:color w:val="000000"/>
                <w:sz w:val="18"/>
                <w:szCs w:val="18"/>
              </w:rPr>
              <w:t>1,430</w:t>
            </w:r>
          </w:p>
        </w:tc>
      </w:tr>
      <w:tr w:rsidRPr="00FC5055" w:rsidR="00B168FA" w:rsidTr="00CC1289" w14:paraId="546F33C1" w14:textId="77777777">
        <w:tc>
          <w:tcPr>
            <w:tcW w:w="352" w:type="pct"/>
            <w:shd w:val="clear" w:color="auto" w:fill="auto"/>
            <w:vAlign w:val="bottom"/>
          </w:tcPr>
          <w:p w:rsidRPr="00FC5055" w:rsidR="00B168FA" w:rsidP="00B168FA" w:rsidRDefault="00B168FA" w14:paraId="67B66A06" w14:textId="77777777">
            <w:pPr>
              <w:pStyle w:val="ECATableText"/>
              <w:rPr>
                <w:b/>
                <w:bCs/>
                <w:sz w:val="18"/>
                <w:szCs w:val="20"/>
              </w:rPr>
            </w:pPr>
            <w:r w:rsidRPr="00FC5055">
              <w:rPr>
                <w:b/>
                <w:bCs/>
                <w:sz w:val="18"/>
                <w:szCs w:val="20"/>
              </w:rPr>
              <w:t>2034</w:t>
            </w:r>
          </w:p>
        </w:tc>
        <w:tc>
          <w:tcPr>
            <w:tcW w:w="581" w:type="pct"/>
            <w:tcBorders>
              <w:left w:val="single" w:color="919693" w:themeColor="accent4" w:sz="4" w:space="0"/>
            </w:tcBorders>
            <w:vAlign w:val="center"/>
          </w:tcPr>
          <w:p w:rsidRPr="00FC5055" w:rsidR="00B168FA" w:rsidP="00B168FA" w:rsidRDefault="00B168FA" w14:paraId="1E151FFC" w14:textId="14135E37">
            <w:pPr>
              <w:pStyle w:val="ECATableText"/>
              <w:jc w:val="center"/>
              <w:rPr>
                <w:sz w:val="18"/>
                <w:szCs w:val="18"/>
              </w:rPr>
            </w:pPr>
            <w:r w:rsidRPr="00FC5055">
              <w:rPr>
                <w:rFonts w:cs="Arial"/>
                <w:color w:val="000000"/>
                <w:sz w:val="18"/>
                <w:szCs w:val="18"/>
              </w:rPr>
              <w:t>13,845</w:t>
            </w:r>
          </w:p>
        </w:tc>
        <w:tc>
          <w:tcPr>
            <w:tcW w:w="626" w:type="pct"/>
            <w:vAlign w:val="center"/>
          </w:tcPr>
          <w:p w:rsidRPr="00FC5055" w:rsidR="00B168FA" w:rsidP="00B168FA" w:rsidRDefault="00B168FA" w14:paraId="2B78DB4B" w14:textId="3F2074EB">
            <w:pPr>
              <w:pStyle w:val="ECATableText"/>
              <w:jc w:val="center"/>
              <w:rPr>
                <w:sz w:val="18"/>
                <w:szCs w:val="18"/>
              </w:rPr>
            </w:pPr>
            <w:r w:rsidRPr="00FC5055">
              <w:rPr>
                <w:rFonts w:cs="Arial"/>
                <w:color w:val="000000"/>
                <w:sz w:val="18"/>
                <w:szCs w:val="18"/>
              </w:rPr>
              <w:t>2,046</w:t>
            </w:r>
          </w:p>
        </w:tc>
        <w:tc>
          <w:tcPr>
            <w:tcW w:w="535" w:type="pct"/>
            <w:tcBorders>
              <w:right w:val="nil"/>
            </w:tcBorders>
            <w:vAlign w:val="center"/>
          </w:tcPr>
          <w:p w:rsidRPr="00FC5055" w:rsidR="00B168FA" w:rsidP="00B168FA" w:rsidRDefault="00B168FA" w14:paraId="5681906E" w14:textId="2EE2B94B">
            <w:pPr>
              <w:pStyle w:val="ECATableText"/>
              <w:jc w:val="center"/>
              <w:rPr>
                <w:sz w:val="18"/>
                <w:szCs w:val="18"/>
              </w:rPr>
            </w:pPr>
            <w:r w:rsidRPr="00FC5055">
              <w:rPr>
                <w:rFonts w:cs="Arial"/>
                <w:color w:val="000000"/>
                <w:sz w:val="18"/>
                <w:szCs w:val="18"/>
              </w:rPr>
              <w:t>1,402</w:t>
            </w:r>
          </w:p>
        </w:tc>
        <w:tc>
          <w:tcPr>
            <w:tcW w:w="584" w:type="pct"/>
            <w:tcBorders>
              <w:left w:val="nil"/>
            </w:tcBorders>
            <w:vAlign w:val="center"/>
          </w:tcPr>
          <w:p w:rsidRPr="00FC5055" w:rsidR="00B168FA" w:rsidP="00B168FA" w:rsidRDefault="00B168FA" w14:paraId="438EB10A" w14:textId="3CA81E22">
            <w:pPr>
              <w:pStyle w:val="ECATableText"/>
              <w:jc w:val="center"/>
              <w:rPr>
                <w:sz w:val="18"/>
                <w:szCs w:val="18"/>
              </w:rPr>
            </w:pPr>
            <w:r w:rsidRPr="00FC5055">
              <w:rPr>
                <w:rFonts w:cs="Arial"/>
                <w:color w:val="000000"/>
                <w:sz w:val="18"/>
                <w:szCs w:val="18"/>
              </w:rPr>
              <w:t>11,127</w:t>
            </w:r>
          </w:p>
        </w:tc>
        <w:tc>
          <w:tcPr>
            <w:tcW w:w="578" w:type="pct"/>
            <w:vAlign w:val="center"/>
          </w:tcPr>
          <w:p w:rsidRPr="00FC5055" w:rsidR="00B168FA" w:rsidP="00B168FA" w:rsidRDefault="00B168FA" w14:paraId="542AA7BF" w14:textId="3C488EDA">
            <w:pPr>
              <w:pStyle w:val="ECATableText"/>
              <w:jc w:val="center"/>
              <w:rPr>
                <w:sz w:val="18"/>
                <w:szCs w:val="18"/>
              </w:rPr>
            </w:pPr>
            <w:r w:rsidRPr="00FC5055">
              <w:rPr>
                <w:rFonts w:cs="Arial"/>
                <w:color w:val="000000"/>
                <w:sz w:val="18"/>
                <w:szCs w:val="18"/>
              </w:rPr>
              <w:t>16,372</w:t>
            </w:r>
          </w:p>
        </w:tc>
        <w:tc>
          <w:tcPr>
            <w:tcW w:w="581" w:type="pct"/>
            <w:vAlign w:val="center"/>
          </w:tcPr>
          <w:p w:rsidRPr="00FC5055" w:rsidR="00B168FA" w:rsidP="00B168FA" w:rsidRDefault="00B168FA" w14:paraId="03721F6F" w14:textId="115FD9C2">
            <w:pPr>
              <w:pStyle w:val="ECATableText"/>
              <w:jc w:val="center"/>
              <w:rPr>
                <w:sz w:val="18"/>
                <w:szCs w:val="18"/>
              </w:rPr>
            </w:pPr>
            <w:r w:rsidRPr="00FC5055">
              <w:rPr>
                <w:rFonts w:cs="Arial"/>
                <w:color w:val="000000"/>
                <w:sz w:val="18"/>
                <w:szCs w:val="18"/>
              </w:rPr>
              <w:t>10</w:t>
            </w:r>
          </w:p>
        </w:tc>
        <w:tc>
          <w:tcPr>
            <w:tcW w:w="581" w:type="pct"/>
            <w:vAlign w:val="center"/>
          </w:tcPr>
          <w:p w:rsidRPr="00FC5055" w:rsidR="00B168FA" w:rsidP="00B168FA" w:rsidRDefault="00B168FA" w14:paraId="4C2C9F05" w14:textId="7D73B8E4">
            <w:pPr>
              <w:pStyle w:val="ECATableText"/>
              <w:jc w:val="center"/>
              <w:rPr>
                <w:sz w:val="18"/>
                <w:szCs w:val="18"/>
              </w:rPr>
            </w:pPr>
            <w:r w:rsidRPr="00FC5055">
              <w:rPr>
                <w:rFonts w:cs="Arial"/>
                <w:color w:val="000000"/>
                <w:sz w:val="18"/>
                <w:szCs w:val="18"/>
              </w:rPr>
              <w:t>702</w:t>
            </w:r>
          </w:p>
        </w:tc>
        <w:tc>
          <w:tcPr>
            <w:tcW w:w="582" w:type="pct"/>
            <w:vAlign w:val="center"/>
          </w:tcPr>
          <w:p w:rsidRPr="00FC5055" w:rsidR="00B168FA" w:rsidP="00B168FA" w:rsidRDefault="00B168FA" w14:paraId="66DD5769" w14:textId="33824D6E">
            <w:pPr>
              <w:pStyle w:val="ECATableText"/>
              <w:jc w:val="center"/>
              <w:rPr>
                <w:sz w:val="18"/>
                <w:szCs w:val="18"/>
              </w:rPr>
            </w:pPr>
            <w:r w:rsidRPr="00FC5055">
              <w:rPr>
                <w:rFonts w:cs="Arial"/>
                <w:color w:val="000000"/>
                <w:sz w:val="18"/>
                <w:szCs w:val="18"/>
              </w:rPr>
              <w:t>1,430</w:t>
            </w:r>
          </w:p>
        </w:tc>
      </w:tr>
      <w:tr w:rsidRPr="00FC5055" w:rsidR="00B168FA" w:rsidTr="00CC1289" w14:paraId="4CD295AC" w14:textId="77777777">
        <w:tc>
          <w:tcPr>
            <w:tcW w:w="352" w:type="pct"/>
            <w:shd w:val="clear" w:color="auto" w:fill="auto"/>
            <w:vAlign w:val="bottom"/>
          </w:tcPr>
          <w:p w:rsidRPr="00FC5055" w:rsidR="00B168FA" w:rsidP="00B168FA" w:rsidRDefault="00B168FA" w14:paraId="4921606F" w14:textId="77777777">
            <w:pPr>
              <w:pStyle w:val="ECATableText"/>
              <w:rPr>
                <w:b/>
                <w:bCs/>
                <w:sz w:val="18"/>
                <w:szCs w:val="20"/>
              </w:rPr>
            </w:pPr>
            <w:r w:rsidRPr="00FC5055">
              <w:rPr>
                <w:b/>
                <w:bCs/>
                <w:sz w:val="18"/>
                <w:szCs w:val="20"/>
              </w:rPr>
              <w:t>2035</w:t>
            </w:r>
          </w:p>
        </w:tc>
        <w:tc>
          <w:tcPr>
            <w:tcW w:w="581" w:type="pct"/>
            <w:tcBorders>
              <w:left w:val="single" w:color="919693" w:themeColor="accent4" w:sz="4" w:space="0"/>
            </w:tcBorders>
            <w:vAlign w:val="center"/>
          </w:tcPr>
          <w:p w:rsidRPr="00FC5055" w:rsidR="00B168FA" w:rsidP="00B168FA" w:rsidRDefault="00B168FA" w14:paraId="6E5509D6" w14:textId="62E16AF3">
            <w:pPr>
              <w:pStyle w:val="ECATableText"/>
              <w:jc w:val="center"/>
              <w:rPr>
                <w:sz w:val="18"/>
                <w:szCs w:val="18"/>
              </w:rPr>
            </w:pPr>
            <w:r w:rsidRPr="00FC5055">
              <w:rPr>
                <w:rFonts w:cs="Arial"/>
                <w:color w:val="000000"/>
                <w:sz w:val="18"/>
                <w:szCs w:val="18"/>
              </w:rPr>
              <w:t>15,684</w:t>
            </w:r>
          </w:p>
        </w:tc>
        <w:tc>
          <w:tcPr>
            <w:tcW w:w="626" w:type="pct"/>
            <w:vAlign w:val="center"/>
          </w:tcPr>
          <w:p w:rsidRPr="00FC5055" w:rsidR="00B168FA" w:rsidP="00B168FA" w:rsidRDefault="00B168FA" w14:paraId="4F6756A5" w14:textId="736F3A7C">
            <w:pPr>
              <w:pStyle w:val="ECATableText"/>
              <w:jc w:val="center"/>
              <w:rPr>
                <w:sz w:val="18"/>
                <w:szCs w:val="18"/>
              </w:rPr>
            </w:pPr>
            <w:r w:rsidRPr="00FC5055">
              <w:rPr>
                <w:rFonts w:cs="Arial"/>
                <w:color w:val="000000"/>
                <w:sz w:val="18"/>
                <w:szCs w:val="18"/>
              </w:rPr>
              <w:t>2,307</w:t>
            </w:r>
          </w:p>
        </w:tc>
        <w:tc>
          <w:tcPr>
            <w:tcW w:w="535" w:type="pct"/>
            <w:tcBorders>
              <w:right w:val="nil"/>
            </w:tcBorders>
            <w:vAlign w:val="center"/>
          </w:tcPr>
          <w:p w:rsidRPr="00FC5055" w:rsidR="00B168FA" w:rsidP="00B168FA" w:rsidRDefault="00B168FA" w14:paraId="4A73D42E" w14:textId="2BF0D2B4">
            <w:pPr>
              <w:pStyle w:val="ECATableText"/>
              <w:jc w:val="center"/>
              <w:rPr>
                <w:sz w:val="18"/>
                <w:szCs w:val="18"/>
              </w:rPr>
            </w:pPr>
            <w:r w:rsidRPr="00FC5055">
              <w:rPr>
                <w:rFonts w:cs="Arial"/>
                <w:color w:val="000000"/>
                <w:sz w:val="18"/>
                <w:szCs w:val="18"/>
              </w:rPr>
              <w:t>1,510</w:t>
            </w:r>
          </w:p>
        </w:tc>
        <w:tc>
          <w:tcPr>
            <w:tcW w:w="584" w:type="pct"/>
            <w:tcBorders>
              <w:left w:val="nil"/>
            </w:tcBorders>
            <w:vAlign w:val="center"/>
          </w:tcPr>
          <w:p w:rsidRPr="00FC5055" w:rsidR="00B168FA" w:rsidP="00B168FA" w:rsidRDefault="00B168FA" w14:paraId="589FB330" w14:textId="5B8B0BC4">
            <w:pPr>
              <w:pStyle w:val="ECATableText"/>
              <w:jc w:val="center"/>
              <w:rPr>
                <w:sz w:val="18"/>
                <w:szCs w:val="18"/>
              </w:rPr>
            </w:pPr>
            <w:r w:rsidRPr="00FC5055">
              <w:rPr>
                <w:rFonts w:cs="Arial"/>
                <w:color w:val="000000"/>
                <w:sz w:val="18"/>
                <w:szCs w:val="18"/>
              </w:rPr>
              <w:t>11,662</w:t>
            </w:r>
          </w:p>
        </w:tc>
        <w:tc>
          <w:tcPr>
            <w:tcW w:w="578" w:type="pct"/>
            <w:vAlign w:val="center"/>
          </w:tcPr>
          <w:p w:rsidRPr="00FC5055" w:rsidR="00B168FA" w:rsidP="00B168FA" w:rsidRDefault="00B168FA" w14:paraId="01AA2769" w14:textId="7E503FAF">
            <w:pPr>
              <w:pStyle w:val="ECATableText"/>
              <w:jc w:val="center"/>
              <w:rPr>
                <w:sz w:val="18"/>
                <w:szCs w:val="18"/>
              </w:rPr>
            </w:pPr>
            <w:r w:rsidRPr="00FC5055">
              <w:rPr>
                <w:rFonts w:cs="Arial"/>
                <w:color w:val="000000"/>
                <w:sz w:val="18"/>
                <w:szCs w:val="18"/>
              </w:rPr>
              <w:t>19,680</w:t>
            </w:r>
          </w:p>
        </w:tc>
        <w:tc>
          <w:tcPr>
            <w:tcW w:w="581" w:type="pct"/>
            <w:vAlign w:val="center"/>
          </w:tcPr>
          <w:p w:rsidRPr="00FC5055" w:rsidR="00B168FA" w:rsidP="00B168FA" w:rsidRDefault="00B168FA" w14:paraId="77B69AFE" w14:textId="382B356E">
            <w:pPr>
              <w:pStyle w:val="ECATableText"/>
              <w:jc w:val="center"/>
              <w:rPr>
                <w:sz w:val="18"/>
                <w:szCs w:val="18"/>
              </w:rPr>
            </w:pPr>
            <w:r w:rsidRPr="00FC5055">
              <w:rPr>
                <w:rFonts w:cs="Arial"/>
                <w:color w:val="000000"/>
                <w:sz w:val="18"/>
                <w:szCs w:val="18"/>
              </w:rPr>
              <w:t>11</w:t>
            </w:r>
          </w:p>
        </w:tc>
        <w:tc>
          <w:tcPr>
            <w:tcW w:w="581" w:type="pct"/>
            <w:vAlign w:val="center"/>
          </w:tcPr>
          <w:p w:rsidRPr="00FC5055" w:rsidR="00B168FA" w:rsidP="00B168FA" w:rsidRDefault="00B168FA" w14:paraId="3364F6CA" w14:textId="57574C7C">
            <w:pPr>
              <w:pStyle w:val="ECATableText"/>
              <w:jc w:val="center"/>
              <w:rPr>
                <w:sz w:val="18"/>
                <w:szCs w:val="18"/>
              </w:rPr>
            </w:pPr>
            <w:r w:rsidRPr="00FC5055">
              <w:rPr>
                <w:rFonts w:cs="Arial"/>
                <w:color w:val="000000"/>
                <w:sz w:val="18"/>
                <w:szCs w:val="18"/>
              </w:rPr>
              <w:t>809</w:t>
            </w:r>
          </w:p>
        </w:tc>
        <w:tc>
          <w:tcPr>
            <w:tcW w:w="582" w:type="pct"/>
            <w:vAlign w:val="center"/>
          </w:tcPr>
          <w:p w:rsidRPr="00FC5055" w:rsidR="00B168FA" w:rsidP="00B168FA" w:rsidRDefault="00B168FA" w14:paraId="435C73C8" w14:textId="5B972C7F">
            <w:pPr>
              <w:pStyle w:val="ECATableText"/>
              <w:jc w:val="center"/>
              <w:rPr>
                <w:sz w:val="18"/>
                <w:szCs w:val="18"/>
              </w:rPr>
            </w:pPr>
            <w:r w:rsidRPr="00FC5055">
              <w:rPr>
                <w:rFonts w:cs="Arial"/>
                <w:color w:val="000000"/>
                <w:sz w:val="18"/>
                <w:szCs w:val="18"/>
              </w:rPr>
              <w:t>1,430</w:t>
            </w:r>
          </w:p>
        </w:tc>
      </w:tr>
      <w:tr w:rsidRPr="00FC5055" w:rsidR="00B168FA" w:rsidTr="00CC1289" w14:paraId="52D7DFB7" w14:textId="77777777">
        <w:tc>
          <w:tcPr>
            <w:tcW w:w="352" w:type="pct"/>
            <w:shd w:val="clear" w:color="auto" w:fill="auto"/>
            <w:vAlign w:val="bottom"/>
          </w:tcPr>
          <w:p w:rsidRPr="00FC5055" w:rsidR="00B168FA" w:rsidP="00B168FA" w:rsidRDefault="00B168FA" w14:paraId="45C4D567" w14:textId="77777777">
            <w:pPr>
              <w:pStyle w:val="ECATableText"/>
              <w:rPr>
                <w:b/>
                <w:bCs/>
                <w:sz w:val="18"/>
                <w:szCs w:val="20"/>
              </w:rPr>
            </w:pPr>
            <w:r w:rsidRPr="00FC5055">
              <w:rPr>
                <w:b/>
                <w:bCs/>
                <w:sz w:val="18"/>
                <w:szCs w:val="20"/>
              </w:rPr>
              <w:t>2036</w:t>
            </w:r>
          </w:p>
        </w:tc>
        <w:tc>
          <w:tcPr>
            <w:tcW w:w="581" w:type="pct"/>
            <w:tcBorders>
              <w:left w:val="single" w:color="919693" w:themeColor="accent4" w:sz="4" w:space="0"/>
            </w:tcBorders>
            <w:vAlign w:val="center"/>
          </w:tcPr>
          <w:p w:rsidRPr="00FC5055" w:rsidR="00B168FA" w:rsidP="00B168FA" w:rsidRDefault="00B168FA" w14:paraId="4BFFFF5A" w14:textId="0C31FC49">
            <w:pPr>
              <w:pStyle w:val="ECATableText"/>
              <w:jc w:val="center"/>
              <w:rPr>
                <w:sz w:val="18"/>
                <w:szCs w:val="18"/>
              </w:rPr>
            </w:pPr>
            <w:r w:rsidRPr="00FC5055">
              <w:rPr>
                <w:rFonts w:cs="Arial"/>
                <w:color w:val="000000"/>
                <w:sz w:val="18"/>
                <w:szCs w:val="18"/>
              </w:rPr>
              <w:t>17,691</w:t>
            </w:r>
          </w:p>
        </w:tc>
        <w:tc>
          <w:tcPr>
            <w:tcW w:w="626" w:type="pct"/>
            <w:vAlign w:val="center"/>
          </w:tcPr>
          <w:p w:rsidRPr="00FC5055" w:rsidR="00B168FA" w:rsidP="00B168FA" w:rsidRDefault="00B168FA" w14:paraId="36F3EDC5" w14:textId="756842BC">
            <w:pPr>
              <w:pStyle w:val="ECATableText"/>
              <w:jc w:val="center"/>
              <w:rPr>
                <w:sz w:val="18"/>
                <w:szCs w:val="18"/>
              </w:rPr>
            </w:pPr>
            <w:r w:rsidRPr="00FC5055">
              <w:rPr>
                <w:rFonts w:cs="Arial"/>
                <w:color w:val="000000"/>
                <w:sz w:val="18"/>
                <w:szCs w:val="18"/>
              </w:rPr>
              <w:t>2,602</w:t>
            </w:r>
          </w:p>
        </w:tc>
        <w:tc>
          <w:tcPr>
            <w:tcW w:w="535" w:type="pct"/>
            <w:tcBorders>
              <w:right w:val="nil"/>
            </w:tcBorders>
            <w:vAlign w:val="center"/>
          </w:tcPr>
          <w:p w:rsidRPr="00FC5055" w:rsidR="00B168FA" w:rsidP="00B168FA" w:rsidRDefault="00B168FA" w14:paraId="46F582BF" w14:textId="78C5EA2E">
            <w:pPr>
              <w:pStyle w:val="ECATableText"/>
              <w:jc w:val="center"/>
              <w:rPr>
                <w:sz w:val="18"/>
                <w:szCs w:val="18"/>
              </w:rPr>
            </w:pPr>
            <w:r w:rsidRPr="00FC5055">
              <w:rPr>
                <w:rFonts w:cs="Arial"/>
                <w:color w:val="000000"/>
                <w:sz w:val="18"/>
                <w:szCs w:val="18"/>
              </w:rPr>
              <w:t>1,626</w:t>
            </w:r>
          </w:p>
        </w:tc>
        <w:tc>
          <w:tcPr>
            <w:tcW w:w="584" w:type="pct"/>
            <w:tcBorders>
              <w:left w:val="nil"/>
            </w:tcBorders>
            <w:vAlign w:val="center"/>
          </w:tcPr>
          <w:p w:rsidRPr="00FC5055" w:rsidR="00B168FA" w:rsidP="00B168FA" w:rsidRDefault="00B168FA" w14:paraId="53A5AD9B" w14:textId="68CDBA57">
            <w:pPr>
              <w:pStyle w:val="ECATableText"/>
              <w:jc w:val="center"/>
              <w:rPr>
                <w:sz w:val="18"/>
                <w:szCs w:val="18"/>
              </w:rPr>
            </w:pPr>
            <w:r w:rsidRPr="00FC5055">
              <w:rPr>
                <w:rFonts w:cs="Arial"/>
                <w:color w:val="000000"/>
                <w:sz w:val="18"/>
                <w:szCs w:val="18"/>
              </w:rPr>
              <w:t>12,255</w:t>
            </w:r>
          </w:p>
        </w:tc>
        <w:tc>
          <w:tcPr>
            <w:tcW w:w="578" w:type="pct"/>
            <w:vAlign w:val="center"/>
          </w:tcPr>
          <w:p w:rsidRPr="00FC5055" w:rsidR="00B168FA" w:rsidP="00B168FA" w:rsidRDefault="00B168FA" w14:paraId="1601F372" w14:textId="41DBD0DD">
            <w:pPr>
              <w:pStyle w:val="ECATableText"/>
              <w:jc w:val="center"/>
              <w:rPr>
                <w:sz w:val="18"/>
                <w:szCs w:val="18"/>
              </w:rPr>
            </w:pPr>
            <w:r w:rsidRPr="00FC5055">
              <w:rPr>
                <w:rFonts w:cs="Arial"/>
                <w:color w:val="000000"/>
                <w:sz w:val="18"/>
                <w:szCs w:val="18"/>
              </w:rPr>
              <w:t>23,696</w:t>
            </w:r>
          </w:p>
        </w:tc>
        <w:tc>
          <w:tcPr>
            <w:tcW w:w="581" w:type="pct"/>
            <w:vAlign w:val="center"/>
          </w:tcPr>
          <w:p w:rsidRPr="00FC5055" w:rsidR="00B168FA" w:rsidP="00B168FA" w:rsidRDefault="00B168FA" w14:paraId="63E5119C" w14:textId="7C6A5D68">
            <w:pPr>
              <w:pStyle w:val="ECATableText"/>
              <w:jc w:val="center"/>
              <w:rPr>
                <w:sz w:val="18"/>
                <w:szCs w:val="18"/>
              </w:rPr>
            </w:pPr>
            <w:r w:rsidRPr="00FC5055">
              <w:rPr>
                <w:rFonts w:cs="Arial"/>
                <w:color w:val="000000"/>
                <w:sz w:val="18"/>
                <w:szCs w:val="18"/>
              </w:rPr>
              <w:t>12</w:t>
            </w:r>
          </w:p>
        </w:tc>
        <w:tc>
          <w:tcPr>
            <w:tcW w:w="581" w:type="pct"/>
            <w:vAlign w:val="center"/>
          </w:tcPr>
          <w:p w:rsidRPr="00FC5055" w:rsidR="00B168FA" w:rsidP="00B168FA" w:rsidRDefault="00B168FA" w14:paraId="65E18C86" w14:textId="48A000BE">
            <w:pPr>
              <w:pStyle w:val="ECATableText"/>
              <w:jc w:val="center"/>
              <w:rPr>
                <w:sz w:val="18"/>
                <w:szCs w:val="18"/>
              </w:rPr>
            </w:pPr>
            <w:r w:rsidRPr="00FC5055">
              <w:rPr>
                <w:rFonts w:cs="Arial"/>
                <w:color w:val="000000"/>
                <w:sz w:val="18"/>
                <w:szCs w:val="18"/>
              </w:rPr>
              <w:t>926</w:t>
            </w:r>
          </w:p>
        </w:tc>
        <w:tc>
          <w:tcPr>
            <w:tcW w:w="582" w:type="pct"/>
            <w:vAlign w:val="center"/>
          </w:tcPr>
          <w:p w:rsidRPr="00FC5055" w:rsidR="00B168FA" w:rsidP="00B168FA" w:rsidRDefault="00B168FA" w14:paraId="18D8DE61" w14:textId="43443FB4">
            <w:pPr>
              <w:pStyle w:val="ECATableText"/>
              <w:jc w:val="center"/>
              <w:rPr>
                <w:sz w:val="18"/>
                <w:szCs w:val="18"/>
              </w:rPr>
            </w:pPr>
            <w:r w:rsidRPr="00FC5055">
              <w:rPr>
                <w:rFonts w:cs="Arial"/>
                <w:color w:val="000000"/>
                <w:sz w:val="18"/>
                <w:szCs w:val="18"/>
              </w:rPr>
              <w:t>1,430</w:t>
            </w:r>
          </w:p>
        </w:tc>
      </w:tr>
      <w:tr w:rsidRPr="00FC5055" w:rsidR="00B168FA" w:rsidTr="00CC1289" w14:paraId="44E9C63B" w14:textId="77777777">
        <w:tc>
          <w:tcPr>
            <w:tcW w:w="352" w:type="pct"/>
            <w:shd w:val="clear" w:color="auto" w:fill="auto"/>
            <w:vAlign w:val="bottom"/>
          </w:tcPr>
          <w:p w:rsidRPr="00FC5055" w:rsidR="00B168FA" w:rsidP="00B168FA" w:rsidRDefault="00B168FA" w14:paraId="3EAE5D53" w14:textId="77777777">
            <w:pPr>
              <w:pStyle w:val="ECATableText"/>
              <w:rPr>
                <w:b/>
                <w:bCs/>
                <w:sz w:val="18"/>
                <w:szCs w:val="20"/>
              </w:rPr>
            </w:pPr>
            <w:r w:rsidRPr="00FC5055">
              <w:rPr>
                <w:b/>
                <w:bCs/>
                <w:sz w:val="18"/>
                <w:szCs w:val="20"/>
              </w:rPr>
              <w:t>2037</w:t>
            </w:r>
          </w:p>
        </w:tc>
        <w:tc>
          <w:tcPr>
            <w:tcW w:w="581" w:type="pct"/>
            <w:tcBorders>
              <w:left w:val="single" w:color="919693" w:themeColor="accent4" w:sz="4" w:space="0"/>
            </w:tcBorders>
            <w:vAlign w:val="center"/>
          </w:tcPr>
          <w:p w:rsidRPr="00FC5055" w:rsidR="00B168FA" w:rsidP="00B168FA" w:rsidRDefault="00B168FA" w14:paraId="591EC82A" w14:textId="17031B15">
            <w:pPr>
              <w:pStyle w:val="ECATableText"/>
              <w:jc w:val="center"/>
              <w:rPr>
                <w:sz w:val="18"/>
                <w:szCs w:val="18"/>
              </w:rPr>
            </w:pPr>
            <w:r w:rsidRPr="00FC5055">
              <w:rPr>
                <w:rFonts w:cs="Arial"/>
                <w:color w:val="000000"/>
                <w:sz w:val="18"/>
                <w:szCs w:val="18"/>
              </w:rPr>
              <w:t>19,884</w:t>
            </w:r>
          </w:p>
        </w:tc>
        <w:tc>
          <w:tcPr>
            <w:tcW w:w="626" w:type="pct"/>
            <w:vAlign w:val="center"/>
          </w:tcPr>
          <w:p w:rsidRPr="00FC5055" w:rsidR="00B168FA" w:rsidP="00B168FA" w:rsidRDefault="00B168FA" w14:paraId="0CF1D617" w14:textId="4B65059C">
            <w:pPr>
              <w:pStyle w:val="ECATableText"/>
              <w:jc w:val="center"/>
              <w:rPr>
                <w:sz w:val="18"/>
                <w:szCs w:val="18"/>
              </w:rPr>
            </w:pPr>
            <w:r w:rsidRPr="00FC5055">
              <w:rPr>
                <w:rFonts w:cs="Arial"/>
                <w:color w:val="000000"/>
                <w:sz w:val="18"/>
                <w:szCs w:val="18"/>
              </w:rPr>
              <w:t>2,935</w:t>
            </w:r>
          </w:p>
        </w:tc>
        <w:tc>
          <w:tcPr>
            <w:tcW w:w="535" w:type="pct"/>
            <w:tcBorders>
              <w:right w:val="nil"/>
            </w:tcBorders>
            <w:vAlign w:val="center"/>
          </w:tcPr>
          <w:p w:rsidRPr="00FC5055" w:rsidR="00B168FA" w:rsidP="00B168FA" w:rsidRDefault="00B168FA" w14:paraId="34AEFA3C" w14:textId="5A772BCB">
            <w:pPr>
              <w:pStyle w:val="ECATableText"/>
              <w:jc w:val="center"/>
              <w:rPr>
                <w:sz w:val="18"/>
                <w:szCs w:val="18"/>
              </w:rPr>
            </w:pPr>
            <w:r w:rsidRPr="00FC5055">
              <w:rPr>
                <w:rFonts w:cs="Arial"/>
                <w:color w:val="000000"/>
                <w:sz w:val="18"/>
                <w:szCs w:val="18"/>
              </w:rPr>
              <w:t>1,751</w:t>
            </w:r>
          </w:p>
        </w:tc>
        <w:tc>
          <w:tcPr>
            <w:tcW w:w="584" w:type="pct"/>
            <w:tcBorders>
              <w:left w:val="nil"/>
            </w:tcBorders>
            <w:vAlign w:val="center"/>
          </w:tcPr>
          <w:p w:rsidRPr="00FC5055" w:rsidR="00B168FA" w:rsidP="00B168FA" w:rsidRDefault="00B168FA" w14:paraId="37C2AD62" w14:textId="00F5774D">
            <w:pPr>
              <w:pStyle w:val="ECATableText"/>
              <w:jc w:val="center"/>
              <w:rPr>
                <w:sz w:val="18"/>
                <w:szCs w:val="18"/>
              </w:rPr>
            </w:pPr>
            <w:r w:rsidRPr="00FC5055">
              <w:rPr>
                <w:rFonts w:cs="Arial"/>
                <w:color w:val="000000"/>
                <w:sz w:val="18"/>
                <w:szCs w:val="18"/>
              </w:rPr>
              <w:t>12,917</w:t>
            </w:r>
          </w:p>
        </w:tc>
        <w:tc>
          <w:tcPr>
            <w:tcW w:w="578" w:type="pct"/>
            <w:vAlign w:val="center"/>
          </w:tcPr>
          <w:p w:rsidRPr="00FC5055" w:rsidR="00B168FA" w:rsidP="00B168FA" w:rsidRDefault="00B168FA" w14:paraId="42825D6C" w14:textId="4ECEE29B">
            <w:pPr>
              <w:pStyle w:val="ECATableText"/>
              <w:jc w:val="center"/>
              <w:rPr>
                <w:sz w:val="18"/>
                <w:szCs w:val="18"/>
              </w:rPr>
            </w:pPr>
            <w:r w:rsidRPr="00FC5055">
              <w:rPr>
                <w:rFonts w:cs="Arial"/>
                <w:color w:val="000000"/>
                <w:sz w:val="18"/>
                <w:szCs w:val="18"/>
              </w:rPr>
              <w:t>28,447</w:t>
            </w:r>
          </w:p>
        </w:tc>
        <w:tc>
          <w:tcPr>
            <w:tcW w:w="581" w:type="pct"/>
            <w:vAlign w:val="center"/>
          </w:tcPr>
          <w:p w:rsidRPr="00FC5055" w:rsidR="00B168FA" w:rsidP="00B168FA" w:rsidRDefault="00B168FA" w14:paraId="1E46C364" w14:textId="0CFF1E86">
            <w:pPr>
              <w:pStyle w:val="ECATableText"/>
              <w:jc w:val="center"/>
              <w:rPr>
                <w:sz w:val="18"/>
                <w:szCs w:val="18"/>
              </w:rPr>
            </w:pPr>
            <w:r w:rsidRPr="00FC5055">
              <w:rPr>
                <w:rFonts w:cs="Arial"/>
                <w:color w:val="000000"/>
                <w:sz w:val="18"/>
                <w:szCs w:val="18"/>
              </w:rPr>
              <w:t>12</w:t>
            </w:r>
          </w:p>
        </w:tc>
        <w:tc>
          <w:tcPr>
            <w:tcW w:w="581" w:type="pct"/>
            <w:vAlign w:val="center"/>
          </w:tcPr>
          <w:p w:rsidRPr="00FC5055" w:rsidR="00B168FA" w:rsidP="00B168FA" w:rsidRDefault="00B168FA" w14:paraId="1BC28DED" w14:textId="44287A4E">
            <w:pPr>
              <w:pStyle w:val="ECATableText"/>
              <w:jc w:val="center"/>
              <w:rPr>
                <w:sz w:val="18"/>
                <w:szCs w:val="18"/>
              </w:rPr>
            </w:pPr>
            <w:r w:rsidRPr="00FC5055">
              <w:rPr>
                <w:rFonts w:cs="Arial"/>
                <w:color w:val="000000"/>
                <w:sz w:val="18"/>
                <w:szCs w:val="18"/>
              </w:rPr>
              <w:t>1,050</w:t>
            </w:r>
          </w:p>
        </w:tc>
        <w:tc>
          <w:tcPr>
            <w:tcW w:w="582" w:type="pct"/>
            <w:vAlign w:val="center"/>
          </w:tcPr>
          <w:p w:rsidRPr="00FC5055" w:rsidR="00B168FA" w:rsidP="00B168FA" w:rsidRDefault="00B168FA" w14:paraId="11CB723A" w14:textId="03EEB50A">
            <w:pPr>
              <w:pStyle w:val="ECATableText"/>
              <w:jc w:val="center"/>
              <w:rPr>
                <w:sz w:val="18"/>
                <w:szCs w:val="18"/>
              </w:rPr>
            </w:pPr>
            <w:r w:rsidRPr="00FC5055">
              <w:rPr>
                <w:rFonts w:cs="Arial"/>
                <w:color w:val="000000"/>
                <w:sz w:val="18"/>
                <w:szCs w:val="18"/>
              </w:rPr>
              <w:t>1,430</w:t>
            </w:r>
          </w:p>
        </w:tc>
      </w:tr>
      <w:tr w:rsidRPr="00FC5055" w:rsidR="00B168FA" w:rsidTr="00CC1289" w14:paraId="688AE358" w14:textId="77777777">
        <w:tc>
          <w:tcPr>
            <w:tcW w:w="352" w:type="pct"/>
            <w:shd w:val="clear" w:color="auto" w:fill="auto"/>
            <w:vAlign w:val="bottom"/>
          </w:tcPr>
          <w:p w:rsidRPr="00FC5055" w:rsidR="00B168FA" w:rsidP="00B168FA" w:rsidRDefault="00B168FA" w14:paraId="576690E3" w14:textId="77777777">
            <w:pPr>
              <w:pStyle w:val="ECATableText"/>
              <w:rPr>
                <w:b/>
                <w:bCs/>
                <w:sz w:val="18"/>
                <w:szCs w:val="20"/>
              </w:rPr>
            </w:pPr>
            <w:r w:rsidRPr="00FC5055">
              <w:rPr>
                <w:b/>
                <w:bCs/>
                <w:sz w:val="18"/>
                <w:szCs w:val="20"/>
              </w:rPr>
              <w:t>2038</w:t>
            </w:r>
          </w:p>
        </w:tc>
        <w:tc>
          <w:tcPr>
            <w:tcW w:w="581" w:type="pct"/>
            <w:tcBorders>
              <w:left w:val="single" w:color="919693" w:themeColor="accent4" w:sz="4" w:space="0"/>
            </w:tcBorders>
            <w:vAlign w:val="center"/>
          </w:tcPr>
          <w:p w:rsidRPr="00FC5055" w:rsidR="00B168FA" w:rsidP="00B168FA" w:rsidRDefault="00B168FA" w14:paraId="684FF9FF" w14:textId="68EC9B6D">
            <w:pPr>
              <w:pStyle w:val="ECATableText"/>
              <w:jc w:val="center"/>
              <w:rPr>
                <w:sz w:val="18"/>
                <w:szCs w:val="18"/>
              </w:rPr>
            </w:pPr>
            <w:r w:rsidRPr="00FC5055">
              <w:rPr>
                <w:rFonts w:cs="Arial"/>
                <w:color w:val="000000"/>
                <w:sz w:val="18"/>
                <w:szCs w:val="18"/>
              </w:rPr>
              <w:t>22,283</w:t>
            </w:r>
          </w:p>
        </w:tc>
        <w:tc>
          <w:tcPr>
            <w:tcW w:w="626" w:type="pct"/>
            <w:vAlign w:val="center"/>
          </w:tcPr>
          <w:p w:rsidRPr="00FC5055" w:rsidR="00B168FA" w:rsidP="00B168FA" w:rsidRDefault="00B168FA" w14:paraId="5F36A2C5" w14:textId="02CEB35C">
            <w:pPr>
              <w:pStyle w:val="ECATableText"/>
              <w:jc w:val="center"/>
              <w:rPr>
                <w:sz w:val="18"/>
                <w:szCs w:val="18"/>
              </w:rPr>
            </w:pPr>
            <w:r w:rsidRPr="00FC5055">
              <w:rPr>
                <w:rFonts w:cs="Arial"/>
                <w:color w:val="000000"/>
                <w:sz w:val="18"/>
                <w:szCs w:val="18"/>
              </w:rPr>
              <w:t>3,311</w:t>
            </w:r>
          </w:p>
        </w:tc>
        <w:tc>
          <w:tcPr>
            <w:tcW w:w="535" w:type="pct"/>
            <w:tcBorders>
              <w:right w:val="nil"/>
            </w:tcBorders>
            <w:vAlign w:val="center"/>
          </w:tcPr>
          <w:p w:rsidRPr="00FC5055" w:rsidR="00B168FA" w:rsidP="00B168FA" w:rsidRDefault="00B168FA" w14:paraId="4E0F586D" w14:textId="3B633A5A">
            <w:pPr>
              <w:pStyle w:val="ECATableText"/>
              <w:jc w:val="center"/>
              <w:rPr>
                <w:sz w:val="18"/>
                <w:szCs w:val="18"/>
              </w:rPr>
            </w:pPr>
            <w:r w:rsidRPr="00FC5055">
              <w:rPr>
                <w:rFonts w:cs="Arial"/>
                <w:color w:val="000000"/>
                <w:sz w:val="18"/>
                <w:szCs w:val="18"/>
              </w:rPr>
              <w:t>1,886</w:t>
            </w:r>
          </w:p>
        </w:tc>
        <w:tc>
          <w:tcPr>
            <w:tcW w:w="584" w:type="pct"/>
            <w:tcBorders>
              <w:left w:val="nil"/>
            </w:tcBorders>
            <w:vAlign w:val="center"/>
          </w:tcPr>
          <w:p w:rsidRPr="00FC5055" w:rsidR="00B168FA" w:rsidP="00B168FA" w:rsidRDefault="00B168FA" w14:paraId="3DC026EA" w14:textId="06D7AE6F">
            <w:pPr>
              <w:pStyle w:val="ECATableText"/>
              <w:jc w:val="center"/>
              <w:rPr>
                <w:sz w:val="18"/>
                <w:szCs w:val="18"/>
              </w:rPr>
            </w:pPr>
            <w:r w:rsidRPr="00FC5055">
              <w:rPr>
                <w:rFonts w:cs="Arial"/>
                <w:color w:val="000000"/>
                <w:sz w:val="18"/>
                <w:szCs w:val="18"/>
              </w:rPr>
              <w:t>13,599</w:t>
            </w:r>
          </w:p>
        </w:tc>
        <w:tc>
          <w:tcPr>
            <w:tcW w:w="578" w:type="pct"/>
            <w:vAlign w:val="center"/>
          </w:tcPr>
          <w:p w:rsidRPr="00FC5055" w:rsidR="00B168FA" w:rsidP="00B168FA" w:rsidRDefault="00B168FA" w14:paraId="0FA1A645" w14:textId="3D615C15">
            <w:pPr>
              <w:pStyle w:val="ECATableText"/>
              <w:jc w:val="center"/>
              <w:rPr>
                <w:sz w:val="18"/>
                <w:szCs w:val="18"/>
              </w:rPr>
            </w:pPr>
            <w:r w:rsidRPr="00FC5055">
              <w:rPr>
                <w:rFonts w:cs="Arial"/>
                <w:color w:val="000000"/>
                <w:sz w:val="18"/>
                <w:szCs w:val="18"/>
              </w:rPr>
              <w:t>34,056</w:t>
            </w:r>
          </w:p>
        </w:tc>
        <w:tc>
          <w:tcPr>
            <w:tcW w:w="581" w:type="pct"/>
            <w:vAlign w:val="center"/>
          </w:tcPr>
          <w:p w:rsidRPr="00FC5055" w:rsidR="00B168FA" w:rsidP="00B168FA" w:rsidRDefault="00B168FA" w14:paraId="47744E94" w14:textId="06F1C316">
            <w:pPr>
              <w:pStyle w:val="ECATableText"/>
              <w:jc w:val="center"/>
              <w:rPr>
                <w:sz w:val="18"/>
                <w:szCs w:val="18"/>
              </w:rPr>
            </w:pPr>
            <w:r w:rsidRPr="00FC5055">
              <w:rPr>
                <w:rFonts w:cs="Arial"/>
                <w:color w:val="000000"/>
                <w:sz w:val="18"/>
                <w:szCs w:val="18"/>
              </w:rPr>
              <w:t>13</w:t>
            </w:r>
          </w:p>
        </w:tc>
        <w:tc>
          <w:tcPr>
            <w:tcW w:w="581" w:type="pct"/>
            <w:vAlign w:val="center"/>
          </w:tcPr>
          <w:p w:rsidRPr="00FC5055" w:rsidR="00B168FA" w:rsidP="00B168FA" w:rsidRDefault="00B168FA" w14:paraId="53F74F5E" w14:textId="3FA55357">
            <w:pPr>
              <w:pStyle w:val="ECATableText"/>
              <w:jc w:val="center"/>
              <w:rPr>
                <w:sz w:val="18"/>
                <w:szCs w:val="18"/>
              </w:rPr>
            </w:pPr>
            <w:r w:rsidRPr="00FC5055">
              <w:rPr>
                <w:rFonts w:cs="Arial"/>
                <w:color w:val="000000"/>
                <w:sz w:val="18"/>
                <w:szCs w:val="18"/>
              </w:rPr>
              <w:t>1,184</w:t>
            </w:r>
          </w:p>
        </w:tc>
        <w:tc>
          <w:tcPr>
            <w:tcW w:w="582" w:type="pct"/>
            <w:vAlign w:val="center"/>
          </w:tcPr>
          <w:p w:rsidRPr="00FC5055" w:rsidR="00B168FA" w:rsidP="00B168FA" w:rsidRDefault="00B168FA" w14:paraId="51ACAD8D" w14:textId="3FF62175">
            <w:pPr>
              <w:pStyle w:val="ECATableText"/>
              <w:jc w:val="center"/>
              <w:rPr>
                <w:sz w:val="18"/>
                <w:szCs w:val="18"/>
              </w:rPr>
            </w:pPr>
            <w:r w:rsidRPr="00FC5055">
              <w:rPr>
                <w:rFonts w:cs="Arial"/>
                <w:color w:val="000000"/>
                <w:sz w:val="18"/>
                <w:szCs w:val="18"/>
              </w:rPr>
              <w:t>1,430</w:t>
            </w:r>
          </w:p>
        </w:tc>
      </w:tr>
      <w:tr w:rsidRPr="00FC5055" w:rsidR="00B168FA" w:rsidTr="00CC1289" w14:paraId="1B294353" w14:textId="77777777">
        <w:tc>
          <w:tcPr>
            <w:tcW w:w="352" w:type="pct"/>
            <w:shd w:val="clear" w:color="auto" w:fill="auto"/>
            <w:vAlign w:val="bottom"/>
          </w:tcPr>
          <w:p w:rsidRPr="00FC5055" w:rsidR="00B168FA" w:rsidP="00B168FA" w:rsidRDefault="00B168FA" w14:paraId="3340A11A" w14:textId="77777777">
            <w:pPr>
              <w:pStyle w:val="ECATableText"/>
              <w:rPr>
                <w:b/>
                <w:bCs/>
                <w:sz w:val="18"/>
                <w:szCs w:val="20"/>
              </w:rPr>
            </w:pPr>
            <w:r w:rsidRPr="00FC5055">
              <w:rPr>
                <w:b/>
                <w:bCs/>
                <w:sz w:val="18"/>
                <w:szCs w:val="20"/>
              </w:rPr>
              <w:t>2039</w:t>
            </w:r>
          </w:p>
        </w:tc>
        <w:tc>
          <w:tcPr>
            <w:tcW w:w="581" w:type="pct"/>
            <w:tcBorders>
              <w:left w:val="single" w:color="919693" w:themeColor="accent4" w:sz="4" w:space="0"/>
            </w:tcBorders>
            <w:vAlign w:val="center"/>
          </w:tcPr>
          <w:p w:rsidRPr="00FC5055" w:rsidR="00B168FA" w:rsidP="00B168FA" w:rsidRDefault="00B168FA" w14:paraId="7DFB58BB" w14:textId="0349FBCB">
            <w:pPr>
              <w:pStyle w:val="ECATableText"/>
              <w:jc w:val="center"/>
              <w:rPr>
                <w:sz w:val="18"/>
                <w:szCs w:val="18"/>
              </w:rPr>
            </w:pPr>
            <w:r w:rsidRPr="00FC5055">
              <w:rPr>
                <w:rFonts w:cs="Arial"/>
                <w:color w:val="000000"/>
                <w:sz w:val="18"/>
                <w:szCs w:val="18"/>
              </w:rPr>
              <w:t>24,910</w:t>
            </w:r>
          </w:p>
        </w:tc>
        <w:tc>
          <w:tcPr>
            <w:tcW w:w="626" w:type="pct"/>
            <w:vAlign w:val="center"/>
          </w:tcPr>
          <w:p w:rsidRPr="00FC5055" w:rsidR="00B168FA" w:rsidP="00B168FA" w:rsidRDefault="00B168FA" w14:paraId="2E87E8D2" w14:textId="59FDC406">
            <w:pPr>
              <w:pStyle w:val="ECATableText"/>
              <w:jc w:val="center"/>
              <w:rPr>
                <w:sz w:val="18"/>
                <w:szCs w:val="18"/>
              </w:rPr>
            </w:pPr>
            <w:r w:rsidRPr="00FC5055">
              <w:rPr>
                <w:rFonts w:cs="Arial"/>
                <w:color w:val="000000"/>
                <w:sz w:val="18"/>
                <w:szCs w:val="18"/>
              </w:rPr>
              <w:t>3,734</w:t>
            </w:r>
          </w:p>
        </w:tc>
        <w:tc>
          <w:tcPr>
            <w:tcW w:w="535" w:type="pct"/>
            <w:tcBorders>
              <w:right w:val="nil"/>
            </w:tcBorders>
            <w:vAlign w:val="center"/>
          </w:tcPr>
          <w:p w:rsidRPr="00FC5055" w:rsidR="00B168FA" w:rsidP="00B168FA" w:rsidRDefault="00B168FA" w14:paraId="2EFB8B4B" w14:textId="3B508985">
            <w:pPr>
              <w:pStyle w:val="ECATableText"/>
              <w:jc w:val="center"/>
              <w:rPr>
                <w:sz w:val="18"/>
                <w:szCs w:val="18"/>
              </w:rPr>
            </w:pPr>
            <w:r w:rsidRPr="00FC5055">
              <w:rPr>
                <w:rFonts w:cs="Arial"/>
                <w:color w:val="000000"/>
                <w:sz w:val="18"/>
                <w:szCs w:val="18"/>
              </w:rPr>
              <w:t>2,031</w:t>
            </w:r>
          </w:p>
        </w:tc>
        <w:tc>
          <w:tcPr>
            <w:tcW w:w="584" w:type="pct"/>
            <w:tcBorders>
              <w:left w:val="nil"/>
            </w:tcBorders>
            <w:vAlign w:val="center"/>
          </w:tcPr>
          <w:p w:rsidRPr="00FC5055" w:rsidR="00B168FA" w:rsidP="00B168FA" w:rsidRDefault="00B168FA" w14:paraId="031B8F45" w14:textId="0EFE2C62">
            <w:pPr>
              <w:pStyle w:val="ECATableText"/>
              <w:jc w:val="center"/>
              <w:rPr>
                <w:sz w:val="18"/>
                <w:szCs w:val="18"/>
              </w:rPr>
            </w:pPr>
            <w:r w:rsidRPr="00FC5055">
              <w:rPr>
                <w:rFonts w:cs="Arial"/>
                <w:color w:val="000000"/>
                <w:sz w:val="18"/>
                <w:szCs w:val="18"/>
              </w:rPr>
              <w:t>14,279</w:t>
            </w:r>
          </w:p>
        </w:tc>
        <w:tc>
          <w:tcPr>
            <w:tcW w:w="578" w:type="pct"/>
            <w:vAlign w:val="center"/>
          </w:tcPr>
          <w:p w:rsidRPr="00FC5055" w:rsidR="00B168FA" w:rsidP="00B168FA" w:rsidRDefault="00B168FA" w14:paraId="5354076F" w14:textId="45F2063B">
            <w:pPr>
              <w:pStyle w:val="ECATableText"/>
              <w:jc w:val="center"/>
              <w:rPr>
                <w:sz w:val="18"/>
                <w:szCs w:val="18"/>
              </w:rPr>
            </w:pPr>
            <w:r w:rsidRPr="00FC5055">
              <w:rPr>
                <w:rFonts w:cs="Arial"/>
                <w:color w:val="000000"/>
                <w:sz w:val="18"/>
                <w:szCs w:val="18"/>
              </w:rPr>
              <w:t>39,525</w:t>
            </w:r>
          </w:p>
        </w:tc>
        <w:tc>
          <w:tcPr>
            <w:tcW w:w="581" w:type="pct"/>
            <w:vAlign w:val="center"/>
          </w:tcPr>
          <w:p w:rsidRPr="00FC5055" w:rsidR="00B168FA" w:rsidP="00B168FA" w:rsidRDefault="00B168FA" w14:paraId="59ADFE19" w14:textId="3B68EC7C">
            <w:pPr>
              <w:pStyle w:val="ECATableText"/>
              <w:jc w:val="center"/>
              <w:rPr>
                <w:sz w:val="18"/>
                <w:szCs w:val="18"/>
              </w:rPr>
            </w:pPr>
            <w:r w:rsidRPr="00FC5055">
              <w:rPr>
                <w:rFonts w:cs="Arial"/>
                <w:color w:val="000000"/>
                <w:sz w:val="18"/>
                <w:szCs w:val="18"/>
              </w:rPr>
              <w:t>14</w:t>
            </w:r>
          </w:p>
        </w:tc>
        <w:tc>
          <w:tcPr>
            <w:tcW w:w="581" w:type="pct"/>
            <w:vAlign w:val="center"/>
          </w:tcPr>
          <w:p w:rsidRPr="00FC5055" w:rsidR="00B168FA" w:rsidP="00B168FA" w:rsidRDefault="00B168FA" w14:paraId="02F9EE96" w14:textId="4F011E58">
            <w:pPr>
              <w:pStyle w:val="ECATableText"/>
              <w:jc w:val="center"/>
              <w:rPr>
                <w:sz w:val="18"/>
                <w:szCs w:val="18"/>
              </w:rPr>
            </w:pPr>
            <w:r w:rsidRPr="00FC5055">
              <w:rPr>
                <w:rFonts w:cs="Arial"/>
                <w:color w:val="000000"/>
                <w:sz w:val="18"/>
                <w:szCs w:val="18"/>
              </w:rPr>
              <w:t>1,326</w:t>
            </w:r>
          </w:p>
        </w:tc>
        <w:tc>
          <w:tcPr>
            <w:tcW w:w="582" w:type="pct"/>
            <w:vAlign w:val="center"/>
          </w:tcPr>
          <w:p w:rsidRPr="00FC5055" w:rsidR="00B168FA" w:rsidP="00B168FA" w:rsidRDefault="00B168FA" w14:paraId="49429A60" w14:textId="0ED2604E">
            <w:pPr>
              <w:pStyle w:val="ECATableText"/>
              <w:jc w:val="center"/>
              <w:rPr>
                <w:sz w:val="18"/>
                <w:szCs w:val="18"/>
              </w:rPr>
            </w:pPr>
            <w:r w:rsidRPr="00FC5055">
              <w:rPr>
                <w:rFonts w:cs="Arial"/>
                <w:color w:val="000000"/>
                <w:sz w:val="18"/>
                <w:szCs w:val="18"/>
              </w:rPr>
              <w:t>1,430</w:t>
            </w:r>
          </w:p>
        </w:tc>
      </w:tr>
      <w:tr w:rsidRPr="00FC5055" w:rsidR="00B168FA" w:rsidTr="00CC1289" w14:paraId="55788D2F" w14:textId="77777777">
        <w:tc>
          <w:tcPr>
            <w:tcW w:w="352" w:type="pct"/>
            <w:shd w:val="clear" w:color="auto" w:fill="auto"/>
            <w:vAlign w:val="bottom"/>
          </w:tcPr>
          <w:p w:rsidRPr="00FC5055" w:rsidR="00B168FA" w:rsidP="00B168FA" w:rsidRDefault="00B168FA" w14:paraId="19088798" w14:textId="77777777">
            <w:pPr>
              <w:pStyle w:val="ECATableText"/>
              <w:rPr>
                <w:b/>
                <w:bCs/>
                <w:sz w:val="18"/>
                <w:szCs w:val="20"/>
              </w:rPr>
            </w:pPr>
            <w:r w:rsidRPr="00FC5055">
              <w:rPr>
                <w:b/>
                <w:bCs/>
                <w:sz w:val="18"/>
                <w:szCs w:val="20"/>
              </w:rPr>
              <w:t>2040</w:t>
            </w:r>
          </w:p>
        </w:tc>
        <w:tc>
          <w:tcPr>
            <w:tcW w:w="581" w:type="pct"/>
            <w:tcBorders>
              <w:left w:val="single" w:color="919693" w:themeColor="accent4" w:sz="4" w:space="0"/>
            </w:tcBorders>
            <w:vAlign w:val="center"/>
          </w:tcPr>
          <w:p w:rsidRPr="00FC5055" w:rsidR="00B168FA" w:rsidP="00B168FA" w:rsidRDefault="00B168FA" w14:paraId="30EE7DB8" w14:textId="2600D1A6">
            <w:pPr>
              <w:pStyle w:val="ECATableText"/>
              <w:jc w:val="center"/>
              <w:rPr>
                <w:sz w:val="18"/>
                <w:szCs w:val="18"/>
              </w:rPr>
            </w:pPr>
            <w:r w:rsidRPr="00FC5055">
              <w:rPr>
                <w:rFonts w:cs="Arial"/>
                <w:color w:val="000000"/>
                <w:sz w:val="18"/>
                <w:szCs w:val="18"/>
              </w:rPr>
              <w:t>27,794</w:t>
            </w:r>
          </w:p>
        </w:tc>
        <w:tc>
          <w:tcPr>
            <w:tcW w:w="626" w:type="pct"/>
            <w:vAlign w:val="center"/>
          </w:tcPr>
          <w:p w:rsidRPr="00FC5055" w:rsidR="00B168FA" w:rsidP="00B168FA" w:rsidRDefault="00B168FA" w14:paraId="4859C2A7" w14:textId="706852B7">
            <w:pPr>
              <w:pStyle w:val="ECATableText"/>
              <w:jc w:val="center"/>
              <w:rPr>
                <w:sz w:val="18"/>
                <w:szCs w:val="18"/>
              </w:rPr>
            </w:pPr>
            <w:r w:rsidRPr="00FC5055">
              <w:rPr>
                <w:rFonts w:cs="Arial"/>
                <w:color w:val="000000"/>
                <w:sz w:val="18"/>
                <w:szCs w:val="18"/>
              </w:rPr>
              <w:t>4,212</w:t>
            </w:r>
          </w:p>
        </w:tc>
        <w:tc>
          <w:tcPr>
            <w:tcW w:w="535" w:type="pct"/>
            <w:tcBorders>
              <w:right w:val="nil"/>
            </w:tcBorders>
            <w:vAlign w:val="center"/>
          </w:tcPr>
          <w:p w:rsidRPr="00FC5055" w:rsidR="00B168FA" w:rsidP="00B168FA" w:rsidRDefault="00B168FA" w14:paraId="368D4D19" w14:textId="6C25B6C5">
            <w:pPr>
              <w:pStyle w:val="ECATableText"/>
              <w:jc w:val="center"/>
              <w:rPr>
                <w:sz w:val="18"/>
                <w:szCs w:val="18"/>
              </w:rPr>
            </w:pPr>
            <w:r w:rsidRPr="00FC5055">
              <w:rPr>
                <w:rFonts w:cs="Arial"/>
                <w:color w:val="000000"/>
                <w:sz w:val="18"/>
                <w:szCs w:val="18"/>
              </w:rPr>
              <w:t>2,187</w:t>
            </w:r>
          </w:p>
        </w:tc>
        <w:tc>
          <w:tcPr>
            <w:tcW w:w="584" w:type="pct"/>
            <w:tcBorders>
              <w:left w:val="nil"/>
            </w:tcBorders>
            <w:vAlign w:val="center"/>
          </w:tcPr>
          <w:p w:rsidRPr="00FC5055" w:rsidR="00B168FA" w:rsidP="00B168FA" w:rsidRDefault="00B168FA" w14:paraId="65D3760C" w14:textId="508EB9C4">
            <w:pPr>
              <w:pStyle w:val="ECATableText"/>
              <w:jc w:val="center"/>
              <w:rPr>
                <w:sz w:val="18"/>
                <w:szCs w:val="18"/>
              </w:rPr>
            </w:pPr>
            <w:r w:rsidRPr="00FC5055">
              <w:rPr>
                <w:rFonts w:cs="Arial"/>
                <w:color w:val="000000"/>
                <w:sz w:val="18"/>
                <w:szCs w:val="18"/>
              </w:rPr>
              <w:t>15,658</w:t>
            </w:r>
          </w:p>
        </w:tc>
        <w:tc>
          <w:tcPr>
            <w:tcW w:w="578" w:type="pct"/>
            <w:vAlign w:val="center"/>
          </w:tcPr>
          <w:p w:rsidRPr="00FC5055" w:rsidR="00B168FA" w:rsidP="00B168FA" w:rsidRDefault="00B168FA" w14:paraId="7C648C83" w14:textId="65065C14">
            <w:pPr>
              <w:pStyle w:val="ECATableText"/>
              <w:jc w:val="center"/>
              <w:rPr>
                <w:sz w:val="18"/>
                <w:szCs w:val="18"/>
              </w:rPr>
            </w:pPr>
            <w:r w:rsidRPr="00FC5055">
              <w:rPr>
                <w:rFonts w:cs="Arial"/>
                <w:color w:val="000000"/>
                <w:sz w:val="18"/>
                <w:szCs w:val="18"/>
              </w:rPr>
              <w:t>44,681</w:t>
            </w:r>
          </w:p>
        </w:tc>
        <w:tc>
          <w:tcPr>
            <w:tcW w:w="581" w:type="pct"/>
            <w:vAlign w:val="center"/>
          </w:tcPr>
          <w:p w:rsidRPr="00FC5055" w:rsidR="00B168FA" w:rsidP="00B168FA" w:rsidRDefault="00B168FA" w14:paraId="386F7BD8" w14:textId="74209563">
            <w:pPr>
              <w:pStyle w:val="ECATableText"/>
              <w:jc w:val="center"/>
              <w:rPr>
                <w:sz w:val="18"/>
                <w:szCs w:val="18"/>
              </w:rPr>
            </w:pPr>
            <w:r w:rsidRPr="00FC5055">
              <w:rPr>
                <w:rFonts w:cs="Arial"/>
                <w:color w:val="000000"/>
                <w:sz w:val="18"/>
                <w:szCs w:val="18"/>
              </w:rPr>
              <w:t>15</w:t>
            </w:r>
          </w:p>
        </w:tc>
        <w:tc>
          <w:tcPr>
            <w:tcW w:w="581" w:type="pct"/>
            <w:vAlign w:val="center"/>
          </w:tcPr>
          <w:p w:rsidRPr="00FC5055" w:rsidR="00B168FA" w:rsidP="00B168FA" w:rsidRDefault="00B168FA" w14:paraId="27EEE9DB" w14:textId="7D647489">
            <w:pPr>
              <w:pStyle w:val="ECATableText"/>
              <w:jc w:val="center"/>
              <w:rPr>
                <w:sz w:val="18"/>
                <w:szCs w:val="18"/>
              </w:rPr>
            </w:pPr>
            <w:r w:rsidRPr="00FC5055">
              <w:rPr>
                <w:rFonts w:cs="Arial"/>
                <w:color w:val="000000"/>
                <w:sz w:val="18"/>
                <w:szCs w:val="18"/>
              </w:rPr>
              <w:t>1,477</w:t>
            </w:r>
          </w:p>
        </w:tc>
        <w:tc>
          <w:tcPr>
            <w:tcW w:w="582" w:type="pct"/>
            <w:vAlign w:val="center"/>
          </w:tcPr>
          <w:p w:rsidRPr="00FC5055" w:rsidR="00B168FA" w:rsidP="00B168FA" w:rsidRDefault="00B168FA" w14:paraId="138E4EFA" w14:textId="19F5E0E5">
            <w:pPr>
              <w:pStyle w:val="ECATableText"/>
              <w:jc w:val="center"/>
              <w:rPr>
                <w:sz w:val="18"/>
                <w:szCs w:val="18"/>
              </w:rPr>
            </w:pPr>
            <w:r w:rsidRPr="00FC5055">
              <w:rPr>
                <w:rFonts w:cs="Arial"/>
                <w:color w:val="000000"/>
                <w:sz w:val="18"/>
                <w:szCs w:val="18"/>
              </w:rPr>
              <w:t>1,430</w:t>
            </w:r>
          </w:p>
        </w:tc>
      </w:tr>
      <w:tr w:rsidRPr="00FC5055" w:rsidR="00B168FA" w:rsidTr="00CC1289" w14:paraId="6184F285" w14:textId="77777777">
        <w:tc>
          <w:tcPr>
            <w:tcW w:w="352" w:type="pct"/>
            <w:shd w:val="clear" w:color="auto" w:fill="auto"/>
            <w:vAlign w:val="bottom"/>
          </w:tcPr>
          <w:p w:rsidRPr="00FC5055" w:rsidR="00B168FA" w:rsidP="00B168FA" w:rsidRDefault="00B168FA" w14:paraId="0CCD1F0A" w14:textId="77777777">
            <w:pPr>
              <w:pStyle w:val="ECATableText"/>
              <w:rPr>
                <w:b/>
                <w:bCs/>
                <w:sz w:val="18"/>
                <w:szCs w:val="20"/>
              </w:rPr>
            </w:pPr>
            <w:r w:rsidRPr="00FC5055">
              <w:rPr>
                <w:b/>
                <w:bCs/>
                <w:sz w:val="18"/>
                <w:szCs w:val="20"/>
              </w:rPr>
              <w:t>2041</w:t>
            </w:r>
          </w:p>
        </w:tc>
        <w:tc>
          <w:tcPr>
            <w:tcW w:w="581" w:type="pct"/>
            <w:tcBorders>
              <w:left w:val="single" w:color="919693" w:themeColor="accent4" w:sz="4" w:space="0"/>
            </w:tcBorders>
            <w:vAlign w:val="center"/>
          </w:tcPr>
          <w:p w:rsidRPr="00FC5055" w:rsidR="00B168FA" w:rsidP="00B168FA" w:rsidRDefault="00B168FA" w14:paraId="207F7F46" w14:textId="7E6AE3D9">
            <w:pPr>
              <w:pStyle w:val="ECATableText"/>
              <w:jc w:val="center"/>
              <w:rPr>
                <w:sz w:val="18"/>
                <w:szCs w:val="18"/>
              </w:rPr>
            </w:pPr>
            <w:r w:rsidRPr="00FC5055">
              <w:rPr>
                <w:rFonts w:cs="Arial"/>
                <w:color w:val="000000"/>
                <w:sz w:val="18"/>
                <w:szCs w:val="18"/>
              </w:rPr>
              <w:t>30,141</w:t>
            </w:r>
          </w:p>
        </w:tc>
        <w:tc>
          <w:tcPr>
            <w:tcW w:w="626" w:type="pct"/>
            <w:vAlign w:val="center"/>
          </w:tcPr>
          <w:p w:rsidRPr="00FC5055" w:rsidR="00B168FA" w:rsidP="00B168FA" w:rsidRDefault="00B168FA" w14:paraId="56426A3C" w14:textId="47037DFB">
            <w:pPr>
              <w:pStyle w:val="ECATableText"/>
              <w:jc w:val="center"/>
              <w:rPr>
                <w:sz w:val="18"/>
                <w:szCs w:val="18"/>
              </w:rPr>
            </w:pPr>
            <w:r w:rsidRPr="00FC5055">
              <w:rPr>
                <w:rFonts w:cs="Arial"/>
                <w:color w:val="000000"/>
                <w:sz w:val="18"/>
                <w:szCs w:val="18"/>
              </w:rPr>
              <w:t>4,662</w:t>
            </w:r>
          </w:p>
        </w:tc>
        <w:tc>
          <w:tcPr>
            <w:tcW w:w="535" w:type="pct"/>
            <w:tcBorders>
              <w:right w:val="nil"/>
            </w:tcBorders>
            <w:vAlign w:val="center"/>
          </w:tcPr>
          <w:p w:rsidRPr="00FC5055" w:rsidR="00B168FA" w:rsidP="00B168FA" w:rsidRDefault="00B168FA" w14:paraId="4CF2566A" w14:textId="138BA6EA">
            <w:pPr>
              <w:pStyle w:val="ECATableText"/>
              <w:jc w:val="center"/>
              <w:rPr>
                <w:sz w:val="18"/>
                <w:szCs w:val="18"/>
              </w:rPr>
            </w:pPr>
            <w:r w:rsidRPr="00FC5055">
              <w:rPr>
                <w:rFonts w:cs="Arial"/>
                <w:color w:val="000000"/>
                <w:sz w:val="18"/>
                <w:szCs w:val="18"/>
              </w:rPr>
              <w:t>2,327</w:t>
            </w:r>
          </w:p>
        </w:tc>
        <w:tc>
          <w:tcPr>
            <w:tcW w:w="584" w:type="pct"/>
            <w:tcBorders>
              <w:left w:val="nil"/>
            </w:tcBorders>
            <w:vAlign w:val="center"/>
          </w:tcPr>
          <w:p w:rsidRPr="00FC5055" w:rsidR="00B168FA" w:rsidP="00B168FA" w:rsidRDefault="00B168FA" w14:paraId="07E9F974" w14:textId="5E4C3626">
            <w:pPr>
              <w:pStyle w:val="ECATableText"/>
              <w:jc w:val="center"/>
              <w:rPr>
                <w:sz w:val="18"/>
                <w:szCs w:val="18"/>
              </w:rPr>
            </w:pPr>
            <w:r w:rsidRPr="00FC5055">
              <w:rPr>
                <w:rFonts w:cs="Arial"/>
                <w:color w:val="000000"/>
                <w:sz w:val="18"/>
                <w:szCs w:val="18"/>
              </w:rPr>
              <w:t>16,327</w:t>
            </w:r>
          </w:p>
        </w:tc>
        <w:tc>
          <w:tcPr>
            <w:tcW w:w="578" w:type="pct"/>
            <w:vAlign w:val="center"/>
          </w:tcPr>
          <w:p w:rsidRPr="00FC5055" w:rsidR="00B168FA" w:rsidP="00B168FA" w:rsidRDefault="00B168FA" w14:paraId="36137B8F" w14:textId="4C184F81">
            <w:pPr>
              <w:pStyle w:val="ECATableText"/>
              <w:jc w:val="center"/>
              <w:rPr>
                <w:sz w:val="18"/>
                <w:szCs w:val="18"/>
              </w:rPr>
            </w:pPr>
            <w:r w:rsidRPr="00FC5055">
              <w:rPr>
                <w:rFonts w:cs="Arial"/>
                <w:color w:val="000000"/>
                <w:sz w:val="18"/>
                <w:szCs w:val="18"/>
              </w:rPr>
              <w:t>45,278</w:t>
            </w:r>
          </w:p>
        </w:tc>
        <w:tc>
          <w:tcPr>
            <w:tcW w:w="581" w:type="pct"/>
            <w:vAlign w:val="center"/>
          </w:tcPr>
          <w:p w:rsidRPr="00FC5055" w:rsidR="00B168FA" w:rsidP="00B168FA" w:rsidRDefault="00B168FA" w14:paraId="2477DB11" w14:textId="61E427BB">
            <w:pPr>
              <w:pStyle w:val="ECATableText"/>
              <w:jc w:val="center"/>
              <w:rPr>
                <w:sz w:val="18"/>
                <w:szCs w:val="18"/>
              </w:rPr>
            </w:pPr>
            <w:r w:rsidRPr="00FC5055">
              <w:rPr>
                <w:rFonts w:cs="Arial"/>
                <w:color w:val="000000"/>
                <w:sz w:val="18"/>
                <w:szCs w:val="18"/>
              </w:rPr>
              <w:t>16</w:t>
            </w:r>
          </w:p>
        </w:tc>
        <w:tc>
          <w:tcPr>
            <w:tcW w:w="581" w:type="pct"/>
            <w:vAlign w:val="center"/>
          </w:tcPr>
          <w:p w:rsidRPr="00FC5055" w:rsidR="00B168FA" w:rsidP="00B168FA" w:rsidRDefault="00B168FA" w14:paraId="251BE4E8" w14:textId="70CE96CE">
            <w:pPr>
              <w:pStyle w:val="ECATableText"/>
              <w:jc w:val="center"/>
              <w:rPr>
                <w:sz w:val="18"/>
                <w:szCs w:val="18"/>
              </w:rPr>
            </w:pPr>
            <w:r w:rsidRPr="00FC5055">
              <w:rPr>
                <w:rFonts w:cs="Arial"/>
                <w:color w:val="000000"/>
                <w:sz w:val="18"/>
                <w:szCs w:val="18"/>
              </w:rPr>
              <w:t>1,637</w:t>
            </w:r>
          </w:p>
        </w:tc>
        <w:tc>
          <w:tcPr>
            <w:tcW w:w="582" w:type="pct"/>
            <w:vAlign w:val="center"/>
          </w:tcPr>
          <w:p w:rsidRPr="00FC5055" w:rsidR="00B168FA" w:rsidP="00B168FA" w:rsidRDefault="00B168FA" w14:paraId="3A2967EE" w14:textId="7C386F54">
            <w:pPr>
              <w:pStyle w:val="ECATableText"/>
              <w:jc w:val="center"/>
              <w:rPr>
                <w:sz w:val="18"/>
                <w:szCs w:val="18"/>
              </w:rPr>
            </w:pPr>
            <w:r w:rsidRPr="00FC5055">
              <w:rPr>
                <w:rFonts w:cs="Arial"/>
                <w:color w:val="000000"/>
                <w:sz w:val="18"/>
                <w:szCs w:val="18"/>
              </w:rPr>
              <w:t>1,430</w:t>
            </w:r>
          </w:p>
        </w:tc>
      </w:tr>
      <w:tr w:rsidRPr="00FC5055" w:rsidR="00B168FA" w:rsidTr="00CC1289" w14:paraId="56E9F541" w14:textId="77777777">
        <w:tc>
          <w:tcPr>
            <w:tcW w:w="352" w:type="pct"/>
            <w:shd w:val="clear" w:color="auto" w:fill="auto"/>
            <w:vAlign w:val="bottom"/>
          </w:tcPr>
          <w:p w:rsidRPr="00FC5055" w:rsidR="00B168FA" w:rsidP="00B168FA" w:rsidRDefault="00B168FA" w14:paraId="4458C915" w14:textId="77777777">
            <w:pPr>
              <w:pStyle w:val="ECATableText"/>
              <w:rPr>
                <w:b/>
                <w:bCs/>
                <w:sz w:val="18"/>
                <w:szCs w:val="20"/>
              </w:rPr>
            </w:pPr>
            <w:r w:rsidRPr="00FC5055">
              <w:rPr>
                <w:b/>
                <w:bCs/>
                <w:sz w:val="18"/>
                <w:szCs w:val="20"/>
              </w:rPr>
              <w:t>2042</w:t>
            </w:r>
          </w:p>
        </w:tc>
        <w:tc>
          <w:tcPr>
            <w:tcW w:w="581" w:type="pct"/>
            <w:tcBorders>
              <w:left w:val="single" w:color="919693" w:themeColor="accent4" w:sz="4" w:space="0"/>
            </w:tcBorders>
            <w:vAlign w:val="center"/>
          </w:tcPr>
          <w:p w:rsidRPr="00FC5055" w:rsidR="00B168FA" w:rsidP="00B168FA" w:rsidRDefault="00B168FA" w14:paraId="21AD486B" w14:textId="408485D7">
            <w:pPr>
              <w:pStyle w:val="ECATableText"/>
              <w:jc w:val="center"/>
              <w:rPr>
                <w:sz w:val="18"/>
                <w:szCs w:val="18"/>
              </w:rPr>
            </w:pPr>
            <w:r w:rsidRPr="00FC5055">
              <w:rPr>
                <w:rFonts w:cs="Arial"/>
                <w:color w:val="000000"/>
                <w:sz w:val="18"/>
                <w:szCs w:val="18"/>
              </w:rPr>
              <w:t>32,506</w:t>
            </w:r>
          </w:p>
        </w:tc>
        <w:tc>
          <w:tcPr>
            <w:tcW w:w="626" w:type="pct"/>
            <w:vAlign w:val="center"/>
          </w:tcPr>
          <w:p w:rsidRPr="00FC5055" w:rsidR="00B168FA" w:rsidP="00B168FA" w:rsidRDefault="00B168FA" w14:paraId="0FBFFD27" w14:textId="6187EFC9">
            <w:pPr>
              <w:pStyle w:val="ECATableText"/>
              <w:jc w:val="center"/>
              <w:rPr>
                <w:sz w:val="18"/>
                <w:szCs w:val="18"/>
              </w:rPr>
            </w:pPr>
            <w:r w:rsidRPr="00FC5055">
              <w:rPr>
                <w:rFonts w:cs="Arial"/>
                <w:color w:val="000000"/>
                <w:sz w:val="18"/>
                <w:szCs w:val="18"/>
              </w:rPr>
              <w:t>5,111</w:t>
            </w:r>
          </w:p>
        </w:tc>
        <w:tc>
          <w:tcPr>
            <w:tcW w:w="535" w:type="pct"/>
            <w:tcBorders>
              <w:right w:val="nil"/>
            </w:tcBorders>
            <w:vAlign w:val="center"/>
          </w:tcPr>
          <w:p w:rsidRPr="00FC5055" w:rsidR="00B168FA" w:rsidP="00B168FA" w:rsidRDefault="00B168FA" w14:paraId="535F7132" w14:textId="1F0337D7">
            <w:pPr>
              <w:pStyle w:val="ECATableText"/>
              <w:jc w:val="center"/>
              <w:rPr>
                <w:sz w:val="18"/>
                <w:szCs w:val="18"/>
              </w:rPr>
            </w:pPr>
            <w:r w:rsidRPr="00FC5055">
              <w:rPr>
                <w:rFonts w:cs="Arial"/>
                <w:color w:val="000000"/>
                <w:sz w:val="18"/>
                <w:szCs w:val="18"/>
              </w:rPr>
              <w:t>2,462</w:t>
            </w:r>
          </w:p>
        </w:tc>
        <w:tc>
          <w:tcPr>
            <w:tcW w:w="584" w:type="pct"/>
            <w:tcBorders>
              <w:left w:val="nil"/>
            </w:tcBorders>
            <w:vAlign w:val="center"/>
          </w:tcPr>
          <w:p w:rsidRPr="00FC5055" w:rsidR="00B168FA" w:rsidP="00B168FA" w:rsidRDefault="00B168FA" w14:paraId="0F867591" w14:textId="6A493356">
            <w:pPr>
              <w:pStyle w:val="ECATableText"/>
              <w:jc w:val="center"/>
              <w:rPr>
                <w:sz w:val="18"/>
                <w:szCs w:val="18"/>
              </w:rPr>
            </w:pPr>
            <w:r w:rsidRPr="00FC5055">
              <w:rPr>
                <w:rFonts w:cs="Arial"/>
                <w:color w:val="000000"/>
                <w:sz w:val="18"/>
                <w:szCs w:val="18"/>
              </w:rPr>
              <w:t>17,019</w:t>
            </w:r>
          </w:p>
        </w:tc>
        <w:tc>
          <w:tcPr>
            <w:tcW w:w="578" w:type="pct"/>
            <w:vAlign w:val="center"/>
          </w:tcPr>
          <w:p w:rsidRPr="00FC5055" w:rsidR="00B168FA" w:rsidP="00B168FA" w:rsidRDefault="00B168FA" w14:paraId="3458EC75" w14:textId="567CC767">
            <w:pPr>
              <w:pStyle w:val="ECATableText"/>
              <w:jc w:val="center"/>
              <w:rPr>
                <w:sz w:val="18"/>
                <w:szCs w:val="18"/>
              </w:rPr>
            </w:pPr>
            <w:r w:rsidRPr="00FC5055">
              <w:rPr>
                <w:rFonts w:cs="Arial"/>
                <w:color w:val="000000"/>
                <w:sz w:val="18"/>
                <w:szCs w:val="18"/>
              </w:rPr>
              <w:t>45,896</w:t>
            </w:r>
          </w:p>
        </w:tc>
        <w:tc>
          <w:tcPr>
            <w:tcW w:w="581" w:type="pct"/>
            <w:vAlign w:val="center"/>
          </w:tcPr>
          <w:p w:rsidRPr="00FC5055" w:rsidR="00B168FA" w:rsidP="00B168FA" w:rsidRDefault="00B168FA" w14:paraId="5274017F" w14:textId="2A7D7277">
            <w:pPr>
              <w:pStyle w:val="ECATableText"/>
              <w:jc w:val="center"/>
              <w:rPr>
                <w:sz w:val="18"/>
                <w:szCs w:val="18"/>
              </w:rPr>
            </w:pPr>
            <w:r w:rsidRPr="00FC5055">
              <w:rPr>
                <w:rFonts w:cs="Arial"/>
                <w:color w:val="000000"/>
                <w:sz w:val="18"/>
                <w:szCs w:val="18"/>
              </w:rPr>
              <w:t>16</w:t>
            </w:r>
          </w:p>
        </w:tc>
        <w:tc>
          <w:tcPr>
            <w:tcW w:w="581" w:type="pct"/>
            <w:vAlign w:val="center"/>
          </w:tcPr>
          <w:p w:rsidRPr="00FC5055" w:rsidR="00B168FA" w:rsidP="00B168FA" w:rsidRDefault="00B168FA" w14:paraId="476A396E" w14:textId="079E9E55">
            <w:pPr>
              <w:pStyle w:val="ECATableText"/>
              <w:jc w:val="center"/>
              <w:rPr>
                <w:sz w:val="18"/>
                <w:szCs w:val="18"/>
              </w:rPr>
            </w:pPr>
            <w:r w:rsidRPr="00FC5055">
              <w:rPr>
                <w:rFonts w:cs="Arial"/>
                <w:color w:val="000000"/>
                <w:sz w:val="18"/>
                <w:szCs w:val="18"/>
              </w:rPr>
              <w:t>1,806</w:t>
            </w:r>
          </w:p>
        </w:tc>
        <w:tc>
          <w:tcPr>
            <w:tcW w:w="582" w:type="pct"/>
            <w:vAlign w:val="center"/>
          </w:tcPr>
          <w:p w:rsidRPr="00FC5055" w:rsidR="00B168FA" w:rsidP="00B168FA" w:rsidRDefault="00B168FA" w14:paraId="512A1810" w14:textId="311CDEC2">
            <w:pPr>
              <w:pStyle w:val="ECATableText"/>
              <w:jc w:val="center"/>
              <w:rPr>
                <w:sz w:val="18"/>
                <w:szCs w:val="18"/>
              </w:rPr>
            </w:pPr>
            <w:r w:rsidRPr="00FC5055">
              <w:rPr>
                <w:rFonts w:cs="Arial"/>
                <w:color w:val="000000"/>
                <w:sz w:val="18"/>
                <w:szCs w:val="18"/>
              </w:rPr>
              <w:t>1,430</w:t>
            </w:r>
          </w:p>
        </w:tc>
      </w:tr>
      <w:tr w:rsidRPr="00FC5055" w:rsidR="00B168FA" w:rsidTr="00CC1289" w14:paraId="1FB3A485" w14:textId="77777777">
        <w:tc>
          <w:tcPr>
            <w:tcW w:w="352" w:type="pct"/>
            <w:shd w:val="clear" w:color="auto" w:fill="auto"/>
            <w:vAlign w:val="bottom"/>
          </w:tcPr>
          <w:p w:rsidRPr="00FC5055" w:rsidR="00B168FA" w:rsidP="00B168FA" w:rsidRDefault="00B168FA" w14:paraId="6872977A" w14:textId="77777777">
            <w:pPr>
              <w:pStyle w:val="ECATableText"/>
              <w:rPr>
                <w:b/>
                <w:bCs/>
                <w:sz w:val="18"/>
                <w:szCs w:val="20"/>
              </w:rPr>
            </w:pPr>
            <w:r w:rsidRPr="00FC5055">
              <w:rPr>
                <w:b/>
                <w:bCs/>
                <w:sz w:val="18"/>
                <w:szCs w:val="20"/>
              </w:rPr>
              <w:t>2043</w:t>
            </w:r>
          </w:p>
        </w:tc>
        <w:tc>
          <w:tcPr>
            <w:tcW w:w="581" w:type="pct"/>
            <w:tcBorders>
              <w:left w:val="single" w:color="919693" w:themeColor="accent4" w:sz="4" w:space="0"/>
            </w:tcBorders>
            <w:vAlign w:val="center"/>
          </w:tcPr>
          <w:p w:rsidRPr="00FC5055" w:rsidR="00B168FA" w:rsidP="00B168FA" w:rsidRDefault="00B168FA" w14:paraId="538E819A" w14:textId="33CF4064">
            <w:pPr>
              <w:pStyle w:val="ECATableText"/>
              <w:jc w:val="center"/>
              <w:rPr>
                <w:sz w:val="18"/>
                <w:szCs w:val="18"/>
              </w:rPr>
            </w:pPr>
            <w:r w:rsidRPr="00FC5055">
              <w:rPr>
                <w:rFonts w:cs="Arial"/>
                <w:color w:val="000000"/>
                <w:sz w:val="18"/>
                <w:szCs w:val="18"/>
              </w:rPr>
              <w:t>34,919</w:t>
            </w:r>
          </w:p>
        </w:tc>
        <w:tc>
          <w:tcPr>
            <w:tcW w:w="626" w:type="pct"/>
            <w:vAlign w:val="center"/>
          </w:tcPr>
          <w:p w:rsidRPr="00FC5055" w:rsidR="00B168FA" w:rsidP="00B168FA" w:rsidRDefault="00B168FA" w14:paraId="1D0EE29D" w14:textId="06493D29">
            <w:pPr>
              <w:pStyle w:val="ECATableText"/>
              <w:jc w:val="center"/>
              <w:rPr>
                <w:sz w:val="18"/>
                <w:szCs w:val="18"/>
              </w:rPr>
            </w:pPr>
            <w:r w:rsidRPr="00FC5055">
              <w:rPr>
                <w:rFonts w:cs="Arial"/>
                <w:color w:val="000000"/>
                <w:sz w:val="18"/>
                <w:szCs w:val="18"/>
              </w:rPr>
              <w:t>5,569</w:t>
            </w:r>
          </w:p>
        </w:tc>
        <w:tc>
          <w:tcPr>
            <w:tcW w:w="535" w:type="pct"/>
            <w:tcBorders>
              <w:right w:val="nil"/>
            </w:tcBorders>
            <w:vAlign w:val="center"/>
          </w:tcPr>
          <w:p w:rsidRPr="00FC5055" w:rsidR="00B168FA" w:rsidP="00B168FA" w:rsidRDefault="00B168FA" w14:paraId="5F186990" w14:textId="3EF848EE">
            <w:pPr>
              <w:pStyle w:val="ECATableText"/>
              <w:jc w:val="center"/>
              <w:rPr>
                <w:sz w:val="18"/>
                <w:szCs w:val="18"/>
              </w:rPr>
            </w:pPr>
            <w:r w:rsidRPr="00FC5055">
              <w:rPr>
                <w:rFonts w:cs="Arial"/>
                <w:color w:val="000000"/>
                <w:sz w:val="18"/>
                <w:szCs w:val="18"/>
              </w:rPr>
              <w:t>2,594</w:t>
            </w:r>
          </w:p>
        </w:tc>
        <w:tc>
          <w:tcPr>
            <w:tcW w:w="584" w:type="pct"/>
            <w:tcBorders>
              <w:left w:val="nil"/>
            </w:tcBorders>
            <w:vAlign w:val="center"/>
          </w:tcPr>
          <w:p w:rsidRPr="00FC5055" w:rsidR="00B168FA" w:rsidP="00B168FA" w:rsidRDefault="00B168FA" w14:paraId="4696B2EC" w14:textId="23A86BD2">
            <w:pPr>
              <w:pStyle w:val="ECATableText"/>
              <w:jc w:val="center"/>
              <w:rPr>
                <w:sz w:val="18"/>
                <w:szCs w:val="18"/>
              </w:rPr>
            </w:pPr>
            <w:r w:rsidRPr="00FC5055">
              <w:rPr>
                <w:rFonts w:cs="Arial"/>
                <w:color w:val="000000"/>
                <w:sz w:val="18"/>
                <w:szCs w:val="18"/>
              </w:rPr>
              <w:t>17,745</w:t>
            </w:r>
          </w:p>
        </w:tc>
        <w:tc>
          <w:tcPr>
            <w:tcW w:w="578" w:type="pct"/>
            <w:vAlign w:val="center"/>
          </w:tcPr>
          <w:p w:rsidRPr="00FC5055" w:rsidR="00B168FA" w:rsidP="00B168FA" w:rsidRDefault="00B168FA" w14:paraId="1E5ADA02" w14:textId="381CE179">
            <w:pPr>
              <w:pStyle w:val="ECATableText"/>
              <w:jc w:val="center"/>
              <w:rPr>
                <w:sz w:val="18"/>
                <w:szCs w:val="18"/>
              </w:rPr>
            </w:pPr>
            <w:r w:rsidRPr="00FC5055">
              <w:rPr>
                <w:rFonts w:cs="Arial"/>
                <w:color w:val="000000"/>
                <w:sz w:val="18"/>
                <w:szCs w:val="18"/>
              </w:rPr>
              <w:t>46,544</w:t>
            </w:r>
          </w:p>
        </w:tc>
        <w:tc>
          <w:tcPr>
            <w:tcW w:w="581" w:type="pct"/>
            <w:vAlign w:val="center"/>
          </w:tcPr>
          <w:p w:rsidRPr="00FC5055" w:rsidR="00B168FA" w:rsidP="00B168FA" w:rsidRDefault="00B168FA" w14:paraId="1E6A4323" w14:textId="4E333EE2">
            <w:pPr>
              <w:pStyle w:val="ECATableText"/>
              <w:jc w:val="center"/>
              <w:rPr>
                <w:sz w:val="18"/>
                <w:szCs w:val="18"/>
              </w:rPr>
            </w:pPr>
            <w:r w:rsidRPr="00FC5055">
              <w:rPr>
                <w:rFonts w:cs="Arial"/>
                <w:color w:val="000000"/>
                <w:sz w:val="18"/>
                <w:szCs w:val="18"/>
              </w:rPr>
              <w:t>17</w:t>
            </w:r>
          </w:p>
        </w:tc>
        <w:tc>
          <w:tcPr>
            <w:tcW w:w="581" w:type="pct"/>
            <w:vAlign w:val="center"/>
          </w:tcPr>
          <w:p w:rsidRPr="00FC5055" w:rsidR="00B168FA" w:rsidP="00B168FA" w:rsidRDefault="00B168FA" w14:paraId="6D9E6955" w14:textId="6A96B2B7">
            <w:pPr>
              <w:pStyle w:val="ECATableText"/>
              <w:jc w:val="center"/>
              <w:rPr>
                <w:sz w:val="18"/>
                <w:szCs w:val="18"/>
              </w:rPr>
            </w:pPr>
            <w:r w:rsidRPr="00FC5055">
              <w:rPr>
                <w:rFonts w:cs="Arial"/>
                <w:color w:val="000000"/>
                <w:sz w:val="18"/>
                <w:szCs w:val="18"/>
              </w:rPr>
              <w:t>1,984</w:t>
            </w:r>
          </w:p>
        </w:tc>
        <w:tc>
          <w:tcPr>
            <w:tcW w:w="582" w:type="pct"/>
            <w:vAlign w:val="center"/>
          </w:tcPr>
          <w:p w:rsidRPr="00FC5055" w:rsidR="00B168FA" w:rsidP="00B168FA" w:rsidRDefault="00B168FA" w14:paraId="713BD6FD" w14:textId="37A8941C">
            <w:pPr>
              <w:pStyle w:val="ECATableText"/>
              <w:jc w:val="center"/>
              <w:rPr>
                <w:sz w:val="18"/>
                <w:szCs w:val="18"/>
              </w:rPr>
            </w:pPr>
            <w:r w:rsidRPr="00FC5055">
              <w:rPr>
                <w:rFonts w:cs="Arial"/>
                <w:color w:val="000000"/>
                <w:sz w:val="18"/>
                <w:szCs w:val="18"/>
              </w:rPr>
              <w:t>1,430</w:t>
            </w:r>
          </w:p>
        </w:tc>
      </w:tr>
      <w:tr w:rsidRPr="00FC5055" w:rsidR="00B168FA" w:rsidTr="00CC1289" w14:paraId="6FB1A44B" w14:textId="77777777">
        <w:tc>
          <w:tcPr>
            <w:tcW w:w="352" w:type="pct"/>
            <w:shd w:val="clear" w:color="auto" w:fill="auto"/>
            <w:vAlign w:val="bottom"/>
          </w:tcPr>
          <w:p w:rsidRPr="00FC5055" w:rsidR="00B168FA" w:rsidP="00B168FA" w:rsidRDefault="00B168FA" w14:paraId="49BB387D" w14:textId="77777777">
            <w:pPr>
              <w:pStyle w:val="ECATableText"/>
              <w:rPr>
                <w:b/>
                <w:bCs/>
                <w:sz w:val="18"/>
                <w:szCs w:val="20"/>
              </w:rPr>
            </w:pPr>
            <w:r w:rsidRPr="00FC5055">
              <w:rPr>
                <w:b/>
                <w:bCs/>
                <w:sz w:val="18"/>
                <w:szCs w:val="20"/>
              </w:rPr>
              <w:t>2044</w:t>
            </w:r>
          </w:p>
        </w:tc>
        <w:tc>
          <w:tcPr>
            <w:tcW w:w="581" w:type="pct"/>
            <w:tcBorders>
              <w:left w:val="single" w:color="919693" w:themeColor="accent4" w:sz="4" w:space="0"/>
            </w:tcBorders>
            <w:vAlign w:val="center"/>
          </w:tcPr>
          <w:p w:rsidRPr="00FC5055" w:rsidR="00B168FA" w:rsidP="00B168FA" w:rsidRDefault="00B168FA" w14:paraId="3A4E2FB6" w14:textId="0CB813FD">
            <w:pPr>
              <w:pStyle w:val="ECATableText"/>
              <w:jc w:val="center"/>
              <w:rPr>
                <w:sz w:val="18"/>
                <w:szCs w:val="18"/>
              </w:rPr>
            </w:pPr>
            <w:r w:rsidRPr="00FC5055">
              <w:rPr>
                <w:rFonts w:cs="Arial"/>
                <w:color w:val="000000"/>
                <w:sz w:val="18"/>
                <w:szCs w:val="18"/>
              </w:rPr>
              <w:t>37,397</w:t>
            </w:r>
          </w:p>
        </w:tc>
        <w:tc>
          <w:tcPr>
            <w:tcW w:w="626" w:type="pct"/>
            <w:vAlign w:val="center"/>
          </w:tcPr>
          <w:p w:rsidRPr="00FC5055" w:rsidR="00B168FA" w:rsidP="00B168FA" w:rsidRDefault="00B168FA" w14:paraId="64893E91" w14:textId="115484E1">
            <w:pPr>
              <w:pStyle w:val="ECATableText"/>
              <w:jc w:val="center"/>
              <w:rPr>
                <w:sz w:val="18"/>
                <w:szCs w:val="18"/>
              </w:rPr>
            </w:pPr>
            <w:r w:rsidRPr="00FC5055">
              <w:rPr>
                <w:rFonts w:cs="Arial"/>
                <w:color w:val="000000"/>
                <w:sz w:val="18"/>
                <w:szCs w:val="18"/>
              </w:rPr>
              <w:t>6,040</w:t>
            </w:r>
          </w:p>
        </w:tc>
        <w:tc>
          <w:tcPr>
            <w:tcW w:w="535" w:type="pct"/>
            <w:tcBorders>
              <w:right w:val="nil"/>
            </w:tcBorders>
            <w:vAlign w:val="center"/>
          </w:tcPr>
          <w:p w:rsidRPr="00FC5055" w:rsidR="00B168FA" w:rsidP="00B168FA" w:rsidRDefault="00B168FA" w14:paraId="00323EA2" w14:textId="5C1C4D38">
            <w:pPr>
              <w:pStyle w:val="ECATableText"/>
              <w:jc w:val="center"/>
              <w:rPr>
                <w:sz w:val="18"/>
                <w:szCs w:val="18"/>
              </w:rPr>
            </w:pPr>
            <w:r w:rsidRPr="00FC5055">
              <w:rPr>
                <w:rFonts w:cs="Arial"/>
                <w:color w:val="000000"/>
                <w:sz w:val="18"/>
                <w:szCs w:val="18"/>
              </w:rPr>
              <w:t>2,725</w:t>
            </w:r>
          </w:p>
        </w:tc>
        <w:tc>
          <w:tcPr>
            <w:tcW w:w="584" w:type="pct"/>
            <w:tcBorders>
              <w:left w:val="nil"/>
            </w:tcBorders>
            <w:vAlign w:val="center"/>
          </w:tcPr>
          <w:p w:rsidRPr="00FC5055" w:rsidR="00B168FA" w:rsidP="00B168FA" w:rsidRDefault="00B168FA" w14:paraId="22998D4B" w14:textId="45CE3831">
            <w:pPr>
              <w:pStyle w:val="ECATableText"/>
              <w:jc w:val="center"/>
              <w:rPr>
                <w:sz w:val="18"/>
                <w:szCs w:val="18"/>
              </w:rPr>
            </w:pPr>
            <w:r w:rsidRPr="00FC5055">
              <w:rPr>
                <w:rFonts w:cs="Arial"/>
                <w:color w:val="000000"/>
                <w:sz w:val="18"/>
                <w:szCs w:val="18"/>
              </w:rPr>
              <w:t>18,511</w:t>
            </w:r>
          </w:p>
        </w:tc>
        <w:tc>
          <w:tcPr>
            <w:tcW w:w="578" w:type="pct"/>
            <w:vAlign w:val="center"/>
          </w:tcPr>
          <w:p w:rsidRPr="00FC5055" w:rsidR="00B168FA" w:rsidP="00B168FA" w:rsidRDefault="00B168FA" w14:paraId="77CE31D0" w14:textId="45BB78FE">
            <w:pPr>
              <w:pStyle w:val="ECATableText"/>
              <w:jc w:val="center"/>
              <w:rPr>
                <w:sz w:val="18"/>
                <w:szCs w:val="18"/>
              </w:rPr>
            </w:pPr>
            <w:r w:rsidRPr="00FC5055">
              <w:rPr>
                <w:rFonts w:cs="Arial"/>
                <w:color w:val="000000"/>
                <w:sz w:val="18"/>
                <w:szCs w:val="18"/>
              </w:rPr>
              <w:t>47,228</w:t>
            </w:r>
          </w:p>
        </w:tc>
        <w:tc>
          <w:tcPr>
            <w:tcW w:w="581" w:type="pct"/>
            <w:vAlign w:val="center"/>
          </w:tcPr>
          <w:p w:rsidRPr="00FC5055" w:rsidR="00B168FA" w:rsidP="00B168FA" w:rsidRDefault="00B168FA" w14:paraId="3C59F04C" w14:textId="3C6E54B0">
            <w:pPr>
              <w:pStyle w:val="ECATableText"/>
              <w:jc w:val="center"/>
              <w:rPr>
                <w:sz w:val="18"/>
                <w:szCs w:val="18"/>
              </w:rPr>
            </w:pPr>
            <w:r w:rsidRPr="00FC5055">
              <w:rPr>
                <w:rFonts w:cs="Arial"/>
                <w:color w:val="000000"/>
                <w:sz w:val="18"/>
                <w:szCs w:val="18"/>
              </w:rPr>
              <w:t>18</w:t>
            </w:r>
          </w:p>
        </w:tc>
        <w:tc>
          <w:tcPr>
            <w:tcW w:w="581" w:type="pct"/>
            <w:vAlign w:val="center"/>
          </w:tcPr>
          <w:p w:rsidRPr="00FC5055" w:rsidR="00B168FA" w:rsidP="00B168FA" w:rsidRDefault="00B168FA" w14:paraId="616477A3" w14:textId="5E14067F">
            <w:pPr>
              <w:pStyle w:val="ECATableText"/>
              <w:jc w:val="center"/>
              <w:rPr>
                <w:sz w:val="18"/>
                <w:szCs w:val="18"/>
              </w:rPr>
            </w:pPr>
            <w:r w:rsidRPr="00FC5055">
              <w:rPr>
                <w:rFonts w:cs="Arial"/>
                <w:color w:val="000000"/>
                <w:sz w:val="18"/>
                <w:szCs w:val="18"/>
              </w:rPr>
              <w:t>2,171</w:t>
            </w:r>
          </w:p>
        </w:tc>
        <w:tc>
          <w:tcPr>
            <w:tcW w:w="582" w:type="pct"/>
            <w:vAlign w:val="center"/>
          </w:tcPr>
          <w:p w:rsidRPr="00FC5055" w:rsidR="00B168FA" w:rsidP="00B168FA" w:rsidRDefault="00B168FA" w14:paraId="664E94DC" w14:textId="54E012A0">
            <w:pPr>
              <w:pStyle w:val="ECATableText"/>
              <w:jc w:val="center"/>
              <w:rPr>
                <w:sz w:val="18"/>
                <w:szCs w:val="18"/>
              </w:rPr>
            </w:pPr>
            <w:r w:rsidRPr="00FC5055">
              <w:rPr>
                <w:rFonts w:cs="Arial"/>
                <w:color w:val="000000"/>
                <w:sz w:val="18"/>
                <w:szCs w:val="18"/>
              </w:rPr>
              <w:t>1,430</w:t>
            </w:r>
          </w:p>
        </w:tc>
      </w:tr>
      <w:tr w:rsidRPr="00FC5055" w:rsidR="00B168FA" w:rsidTr="00CC1289" w14:paraId="4AF0AA81" w14:textId="77777777">
        <w:tc>
          <w:tcPr>
            <w:tcW w:w="352" w:type="pct"/>
            <w:shd w:val="clear" w:color="auto" w:fill="auto"/>
            <w:vAlign w:val="bottom"/>
          </w:tcPr>
          <w:p w:rsidRPr="00FC5055" w:rsidR="00B168FA" w:rsidP="00B168FA" w:rsidRDefault="00B168FA" w14:paraId="0CF8D26D" w14:textId="77777777">
            <w:pPr>
              <w:pStyle w:val="ECATableText"/>
              <w:rPr>
                <w:b/>
                <w:bCs/>
                <w:sz w:val="18"/>
                <w:szCs w:val="20"/>
              </w:rPr>
            </w:pPr>
            <w:r w:rsidRPr="00FC5055">
              <w:rPr>
                <w:b/>
                <w:bCs/>
                <w:sz w:val="18"/>
                <w:szCs w:val="20"/>
              </w:rPr>
              <w:t>2045</w:t>
            </w:r>
          </w:p>
        </w:tc>
        <w:tc>
          <w:tcPr>
            <w:tcW w:w="581" w:type="pct"/>
            <w:tcBorders>
              <w:left w:val="single" w:color="919693" w:themeColor="accent4" w:sz="4" w:space="0"/>
            </w:tcBorders>
            <w:vAlign w:val="center"/>
          </w:tcPr>
          <w:p w:rsidRPr="00FC5055" w:rsidR="00B168FA" w:rsidP="00B168FA" w:rsidRDefault="00B168FA" w14:paraId="59C78261" w14:textId="6E5BDB8E">
            <w:pPr>
              <w:pStyle w:val="ECATableText"/>
              <w:jc w:val="center"/>
              <w:rPr>
                <w:sz w:val="18"/>
                <w:szCs w:val="18"/>
              </w:rPr>
            </w:pPr>
            <w:r w:rsidRPr="00FC5055">
              <w:rPr>
                <w:rFonts w:cs="Arial"/>
                <w:color w:val="000000"/>
                <w:sz w:val="18"/>
                <w:szCs w:val="18"/>
              </w:rPr>
              <w:t>39,953</w:t>
            </w:r>
          </w:p>
        </w:tc>
        <w:tc>
          <w:tcPr>
            <w:tcW w:w="626" w:type="pct"/>
            <w:vAlign w:val="center"/>
          </w:tcPr>
          <w:p w:rsidRPr="00FC5055" w:rsidR="00B168FA" w:rsidP="00B168FA" w:rsidRDefault="00B168FA" w14:paraId="55E1B641" w14:textId="66CEEDF5">
            <w:pPr>
              <w:pStyle w:val="ECATableText"/>
              <w:jc w:val="center"/>
              <w:rPr>
                <w:sz w:val="18"/>
                <w:szCs w:val="18"/>
              </w:rPr>
            </w:pPr>
            <w:r w:rsidRPr="00FC5055">
              <w:rPr>
                <w:rFonts w:cs="Arial"/>
                <w:color w:val="000000"/>
                <w:sz w:val="18"/>
                <w:szCs w:val="18"/>
              </w:rPr>
              <w:t>6,528</w:t>
            </w:r>
          </w:p>
        </w:tc>
        <w:tc>
          <w:tcPr>
            <w:tcW w:w="535" w:type="pct"/>
            <w:tcBorders>
              <w:right w:val="nil"/>
            </w:tcBorders>
            <w:vAlign w:val="center"/>
          </w:tcPr>
          <w:p w:rsidRPr="00FC5055" w:rsidR="00B168FA" w:rsidP="00B168FA" w:rsidRDefault="00B168FA" w14:paraId="4F19AE7C" w14:textId="2C918082">
            <w:pPr>
              <w:pStyle w:val="ECATableText"/>
              <w:jc w:val="center"/>
              <w:rPr>
                <w:sz w:val="18"/>
                <w:szCs w:val="18"/>
              </w:rPr>
            </w:pPr>
            <w:r w:rsidRPr="00FC5055">
              <w:rPr>
                <w:rFonts w:cs="Arial"/>
                <w:color w:val="000000"/>
                <w:sz w:val="18"/>
                <w:szCs w:val="18"/>
              </w:rPr>
              <w:t>2,857</w:t>
            </w:r>
          </w:p>
        </w:tc>
        <w:tc>
          <w:tcPr>
            <w:tcW w:w="584" w:type="pct"/>
            <w:tcBorders>
              <w:left w:val="nil"/>
            </w:tcBorders>
            <w:vAlign w:val="center"/>
          </w:tcPr>
          <w:p w:rsidRPr="00FC5055" w:rsidR="00B168FA" w:rsidP="00B168FA" w:rsidRDefault="00B168FA" w14:paraId="2747A0D7" w14:textId="27F3CF59">
            <w:pPr>
              <w:pStyle w:val="ECATableText"/>
              <w:jc w:val="center"/>
              <w:rPr>
                <w:sz w:val="18"/>
                <w:szCs w:val="18"/>
              </w:rPr>
            </w:pPr>
            <w:r w:rsidRPr="00FC5055">
              <w:rPr>
                <w:rFonts w:cs="Arial"/>
                <w:color w:val="000000"/>
                <w:sz w:val="18"/>
                <w:szCs w:val="18"/>
              </w:rPr>
              <w:t>19,322</w:t>
            </w:r>
          </w:p>
        </w:tc>
        <w:tc>
          <w:tcPr>
            <w:tcW w:w="578" w:type="pct"/>
            <w:vAlign w:val="center"/>
          </w:tcPr>
          <w:p w:rsidRPr="00FC5055" w:rsidR="00B168FA" w:rsidP="00B168FA" w:rsidRDefault="00B168FA" w14:paraId="01F23120" w14:textId="21C730E6">
            <w:pPr>
              <w:pStyle w:val="ECATableText"/>
              <w:jc w:val="center"/>
              <w:rPr>
                <w:sz w:val="18"/>
                <w:szCs w:val="18"/>
              </w:rPr>
            </w:pPr>
            <w:r w:rsidRPr="00FC5055">
              <w:rPr>
                <w:rFonts w:cs="Arial"/>
                <w:color w:val="000000"/>
                <w:sz w:val="18"/>
                <w:szCs w:val="18"/>
              </w:rPr>
              <w:t>47,953</w:t>
            </w:r>
          </w:p>
        </w:tc>
        <w:tc>
          <w:tcPr>
            <w:tcW w:w="581" w:type="pct"/>
            <w:vAlign w:val="center"/>
          </w:tcPr>
          <w:p w:rsidRPr="00FC5055" w:rsidR="00B168FA" w:rsidP="00B168FA" w:rsidRDefault="00B168FA" w14:paraId="43534402" w14:textId="5FBAAFD3">
            <w:pPr>
              <w:pStyle w:val="ECATableText"/>
              <w:jc w:val="center"/>
              <w:rPr>
                <w:sz w:val="18"/>
                <w:szCs w:val="18"/>
              </w:rPr>
            </w:pPr>
            <w:r w:rsidRPr="00FC5055">
              <w:rPr>
                <w:rFonts w:cs="Arial"/>
                <w:color w:val="000000"/>
                <w:sz w:val="18"/>
                <w:szCs w:val="18"/>
              </w:rPr>
              <w:t>18</w:t>
            </w:r>
          </w:p>
        </w:tc>
        <w:tc>
          <w:tcPr>
            <w:tcW w:w="581" w:type="pct"/>
            <w:vAlign w:val="center"/>
          </w:tcPr>
          <w:p w:rsidRPr="00FC5055" w:rsidR="00B168FA" w:rsidP="00B168FA" w:rsidRDefault="00B168FA" w14:paraId="6C64E116" w14:textId="26E57882">
            <w:pPr>
              <w:pStyle w:val="ECATableText"/>
              <w:jc w:val="center"/>
              <w:rPr>
                <w:sz w:val="18"/>
                <w:szCs w:val="18"/>
              </w:rPr>
            </w:pPr>
            <w:r w:rsidRPr="00FC5055">
              <w:rPr>
                <w:rFonts w:cs="Arial"/>
                <w:color w:val="000000"/>
                <w:sz w:val="18"/>
                <w:szCs w:val="18"/>
              </w:rPr>
              <w:t>2,366</w:t>
            </w:r>
          </w:p>
        </w:tc>
        <w:tc>
          <w:tcPr>
            <w:tcW w:w="582" w:type="pct"/>
            <w:vAlign w:val="center"/>
          </w:tcPr>
          <w:p w:rsidRPr="00FC5055" w:rsidR="00B168FA" w:rsidP="00B168FA" w:rsidRDefault="00B168FA" w14:paraId="751BEA19" w14:textId="3D663FE7">
            <w:pPr>
              <w:pStyle w:val="ECATableText"/>
              <w:jc w:val="center"/>
              <w:rPr>
                <w:sz w:val="18"/>
                <w:szCs w:val="18"/>
              </w:rPr>
            </w:pPr>
            <w:r w:rsidRPr="00FC5055">
              <w:rPr>
                <w:rFonts w:cs="Arial"/>
                <w:color w:val="000000"/>
                <w:sz w:val="18"/>
                <w:szCs w:val="18"/>
              </w:rPr>
              <w:t>1,430</w:t>
            </w:r>
          </w:p>
        </w:tc>
      </w:tr>
      <w:tr w:rsidRPr="00FC5055" w:rsidR="00B168FA" w:rsidTr="00CC1289" w14:paraId="2A304A08" w14:textId="77777777">
        <w:tc>
          <w:tcPr>
            <w:tcW w:w="352" w:type="pct"/>
            <w:shd w:val="clear" w:color="auto" w:fill="auto"/>
            <w:vAlign w:val="bottom"/>
          </w:tcPr>
          <w:p w:rsidRPr="00FC5055" w:rsidR="00B168FA" w:rsidP="00B168FA" w:rsidRDefault="00B168FA" w14:paraId="0DCA0696" w14:textId="77777777">
            <w:pPr>
              <w:pStyle w:val="ECATableText"/>
              <w:rPr>
                <w:b/>
                <w:bCs/>
                <w:sz w:val="18"/>
                <w:szCs w:val="20"/>
              </w:rPr>
            </w:pPr>
            <w:r w:rsidRPr="00FC5055">
              <w:rPr>
                <w:b/>
                <w:bCs/>
                <w:sz w:val="18"/>
                <w:szCs w:val="20"/>
              </w:rPr>
              <w:t>2046</w:t>
            </w:r>
          </w:p>
        </w:tc>
        <w:tc>
          <w:tcPr>
            <w:tcW w:w="581" w:type="pct"/>
            <w:tcBorders>
              <w:left w:val="single" w:color="919693" w:themeColor="accent4" w:sz="4" w:space="0"/>
            </w:tcBorders>
            <w:vAlign w:val="center"/>
          </w:tcPr>
          <w:p w:rsidRPr="00FC5055" w:rsidR="00B168FA" w:rsidP="00B168FA" w:rsidRDefault="00B168FA" w14:paraId="01FFE567" w14:textId="370836BD">
            <w:pPr>
              <w:pStyle w:val="ECATableText"/>
              <w:jc w:val="center"/>
              <w:rPr>
                <w:sz w:val="18"/>
                <w:szCs w:val="18"/>
              </w:rPr>
            </w:pPr>
            <w:r w:rsidRPr="00FC5055">
              <w:rPr>
                <w:rFonts w:cs="Arial"/>
                <w:color w:val="000000"/>
                <w:sz w:val="18"/>
                <w:szCs w:val="18"/>
              </w:rPr>
              <w:t>42,597</w:t>
            </w:r>
          </w:p>
        </w:tc>
        <w:tc>
          <w:tcPr>
            <w:tcW w:w="626" w:type="pct"/>
            <w:vAlign w:val="center"/>
          </w:tcPr>
          <w:p w:rsidRPr="00FC5055" w:rsidR="00B168FA" w:rsidP="00B168FA" w:rsidRDefault="00B168FA" w14:paraId="51104C66" w14:textId="25439E4B">
            <w:pPr>
              <w:pStyle w:val="ECATableText"/>
              <w:jc w:val="center"/>
              <w:rPr>
                <w:sz w:val="18"/>
                <w:szCs w:val="18"/>
              </w:rPr>
            </w:pPr>
            <w:r w:rsidRPr="00FC5055">
              <w:rPr>
                <w:rFonts w:cs="Arial"/>
                <w:color w:val="000000"/>
                <w:sz w:val="18"/>
                <w:szCs w:val="18"/>
              </w:rPr>
              <w:t>7,035</w:t>
            </w:r>
          </w:p>
        </w:tc>
        <w:tc>
          <w:tcPr>
            <w:tcW w:w="535" w:type="pct"/>
            <w:tcBorders>
              <w:right w:val="nil"/>
            </w:tcBorders>
            <w:vAlign w:val="center"/>
          </w:tcPr>
          <w:p w:rsidRPr="00FC5055" w:rsidR="00B168FA" w:rsidP="00B168FA" w:rsidRDefault="00B168FA" w14:paraId="794FD6CC" w14:textId="149E9630">
            <w:pPr>
              <w:pStyle w:val="ECATableText"/>
              <w:jc w:val="center"/>
              <w:rPr>
                <w:sz w:val="18"/>
                <w:szCs w:val="18"/>
              </w:rPr>
            </w:pPr>
            <w:r w:rsidRPr="00FC5055">
              <w:rPr>
                <w:rFonts w:cs="Arial"/>
                <w:color w:val="000000"/>
                <w:sz w:val="18"/>
                <w:szCs w:val="18"/>
              </w:rPr>
              <w:t>2,990</w:t>
            </w:r>
          </w:p>
        </w:tc>
        <w:tc>
          <w:tcPr>
            <w:tcW w:w="584" w:type="pct"/>
            <w:tcBorders>
              <w:left w:val="nil"/>
            </w:tcBorders>
            <w:vAlign w:val="center"/>
          </w:tcPr>
          <w:p w:rsidRPr="00FC5055" w:rsidR="00B168FA" w:rsidP="00B168FA" w:rsidRDefault="00B168FA" w14:paraId="06F0369D" w14:textId="13D144B3">
            <w:pPr>
              <w:pStyle w:val="ECATableText"/>
              <w:jc w:val="center"/>
              <w:rPr>
                <w:sz w:val="18"/>
                <w:szCs w:val="18"/>
              </w:rPr>
            </w:pPr>
            <w:r w:rsidRPr="00FC5055">
              <w:rPr>
                <w:rFonts w:cs="Arial"/>
                <w:color w:val="000000"/>
                <w:sz w:val="18"/>
                <w:szCs w:val="18"/>
              </w:rPr>
              <w:t>20,183</w:t>
            </w:r>
          </w:p>
        </w:tc>
        <w:tc>
          <w:tcPr>
            <w:tcW w:w="578" w:type="pct"/>
            <w:vAlign w:val="center"/>
          </w:tcPr>
          <w:p w:rsidRPr="00FC5055" w:rsidR="00B168FA" w:rsidP="00B168FA" w:rsidRDefault="00B168FA" w14:paraId="486BEB18" w14:textId="249C8D9A">
            <w:pPr>
              <w:pStyle w:val="ECATableText"/>
              <w:jc w:val="center"/>
              <w:rPr>
                <w:sz w:val="18"/>
                <w:szCs w:val="18"/>
              </w:rPr>
            </w:pPr>
            <w:r w:rsidRPr="00FC5055">
              <w:rPr>
                <w:rFonts w:cs="Arial"/>
                <w:color w:val="000000"/>
                <w:sz w:val="18"/>
                <w:szCs w:val="18"/>
              </w:rPr>
              <w:t>48,722</w:t>
            </w:r>
          </w:p>
        </w:tc>
        <w:tc>
          <w:tcPr>
            <w:tcW w:w="581" w:type="pct"/>
            <w:vAlign w:val="center"/>
          </w:tcPr>
          <w:p w:rsidRPr="00FC5055" w:rsidR="00B168FA" w:rsidP="00B168FA" w:rsidRDefault="00B168FA" w14:paraId="6F26CB30" w14:textId="4E872B70">
            <w:pPr>
              <w:pStyle w:val="ECATableText"/>
              <w:jc w:val="center"/>
              <w:rPr>
                <w:sz w:val="18"/>
                <w:szCs w:val="18"/>
              </w:rPr>
            </w:pPr>
            <w:r w:rsidRPr="00FC5055">
              <w:rPr>
                <w:rFonts w:cs="Arial"/>
                <w:color w:val="000000"/>
                <w:sz w:val="18"/>
                <w:szCs w:val="18"/>
              </w:rPr>
              <w:t>19</w:t>
            </w:r>
          </w:p>
        </w:tc>
        <w:tc>
          <w:tcPr>
            <w:tcW w:w="581" w:type="pct"/>
            <w:vAlign w:val="center"/>
          </w:tcPr>
          <w:p w:rsidRPr="00FC5055" w:rsidR="00B168FA" w:rsidP="00B168FA" w:rsidRDefault="00B168FA" w14:paraId="3E4DD79D" w14:textId="63B69F5E">
            <w:pPr>
              <w:pStyle w:val="ECATableText"/>
              <w:jc w:val="center"/>
              <w:rPr>
                <w:sz w:val="18"/>
                <w:szCs w:val="18"/>
              </w:rPr>
            </w:pPr>
            <w:r w:rsidRPr="00FC5055">
              <w:rPr>
                <w:rFonts w:cs="Arial"/>
                <w:color w:val="000000"/>
                <w:sz w:val="18"/>
                <w:szCs w:val="18"/>
              </w:rPr>
              <w:t>2,570</w:t>
            </w:r>
          </w:p>
        </w:tc>
        <w:tc>
          <w:tcPr>
            <w:tcW w:w="582" w:type="pct"/>
            <w:vAlign w:val="center"/>
          </w:tcPr>
          <w:p w:rsidRPr="00FC5055" w:rsidR="00B168FA" w:rsidP="00B168FA" w:rsidRDefault="00B168FA" w14:paraId="4B558085" w14:textId="34800B76">
            <w:pPr>
              <w:pStyle w:val="ECATableText"/>
              <w:jc w:val="center"/>
              <w:rPr>
                <w:sz w:val="18"/>
                <w:szCs w:val="18"/>
              </w:rPr>
            </w:pPr>
            <w:r w:rsidRPr="00FC5055">
              <w:rPr>
                <w:rFonts w:cs="Arial"/>
                <w:color w:val="000000"/>
                <w:sz w:val="18"/>
                <w:szCs w:val="18"/>
              </w:rPr>
              <w:t>1,430</w:t>
            </w:r>
          </w:p>
        </w:tc>
      </w:tr>
      <w:tr w:rsidRPr="00FC5055" w:rsidR="00B168FA" w:rsidTr="00CC1289" w14:paraId="78CB8E8B" w14:textId="77777777">
        <w:tc>
          <w:tcPr>
            <w:tcW w:w="352" w:type="pct"/>
            <w:shd w:val="clear" w:color="auto" w:fill="auto"/>
            <w:vAlign w:val="bottom"/>
          </w:tcPr>
          <w:p w:rsidRPr="00FC5055" w:rsidR="00B168FA" w:rsidP="00B168FA" w:rsidRDefault="00B168FA" w14:paraId="1994D4F9" w14:textId="77777777">
            <w:pPr>
              <w:pStyle w:val="ECATableText"/>
              <w:rPr>
                <w:b/>
                <w:bCs/>
                <w:sz w:val="18"/>
                <w:szCs w:val="20"/>
              </w:rPr>
            </w:pPr>
            <w:r w:rsidRPr="00FC5055">
              <w:rPr>
                <w:b/>
                <w:bCs/>
                <w:sz w:val="18"/>
                <w:szCs w:val="20"/>
              </w:rPr>
              <w:t>2047</w:t>
            </w:r>
          </w:p>
        </w:tc>
        <w:tc>
          <w:tcPr>
            <w:tcW w:w="581" w:type="pct"/>
            <w:tcBorders>
              <w:left w:val="single" w:color="919693" w:themeColor="accent4" w:sz="4" w:space="0"/>
            </w:tcBorders>
            <w:vAlign w:val="center"/>
          </w:tcPr>
          <w:p w:rsidRPr="00FC5055" w:rsidR="00B168FA" w:rsidP="00B168FA" w:rsidRDefault="00B168FA" w14:paraId="263B8A92" w14:textId="6F00AB7F">
            <w:pPr>
              <w:pStyle w:val="ECATableText"/>
              <w:jc w:val="center"/>
              <w:rPr>
                <w:sz w:val="18"/>
                <w:szCs w:val="18"/>
              </w:rPr>
            </w:pPr>
            <w:r w:rsidRPr="00FC5055">
              <w:rPr>
                <w:rFonts w:cs="Arial"/>
                <w:color w:val="000000"/>
                <w:sz w:val="18"/>
                <w:szCs w:val="18"/>
              </w:rPr>
              <w:t>45,334</w:t>
            </w:r>
          </w:p>
        </w:tc>
        <w:tc>
          <w:tcPr>
            <w:tcW w:w="626" w:type="pct"/>
            <w:vAlign w:val="center"/>
          </w:tcPr>
          <w:p w:rsidRPr="00FC5055" w:rsidR="00B168FA" w:rsidP="00B168FA" w:rsidRDefault="00B168FA" w14:paraId="553FC1E7" w14:textId="72364067">
            <w:pPr>
              <w:pStyle w:val="ECATableText"/>
              <w:jc w:val="center"/>
              <w:rPr>
                <w:sz w:val="18"/>
                <w:szCs w:val="18"/>
              </w:rPr>
            </w:pPr>
            <w:r w:rsidRPr="00FC5055">
              <w:rPr>
                <w:rFonts w:cs="Arial"/>
                <w:color w:val="000000"/>
                <w:sz w:val="18"/>
                <w:szCs w:val="18"/>
              </w:rPr>
              <w:t>7,563</w:t>
            </w:r>
          </w:p>
        </w:tc>
        <w:tc>
          <w:tcPr>
            <w:tcW w:w="535" w:type="pct"/>
            <w:tcBorders>
              <w:right w:val="nil"/>
            </w:tcBorders>
            <w:vAlign w:val="center"/>
          </w:tcPr>
          <w:p w:rsidRPr="00FC5055" w:rsidR="00B168FA" w:rsidP="00B168FA" w:rsidRDefault="00B168FA" w14:paraId="09FEA3F9" w14:textId="225BCB85">
            <w:pPr>
              <w:pStyle w:val="ECATableText"/>
              <w:jc w:val="center"/>
              <w:rPr>
                <w:sz w:val="18"/>
                <w:szCs w:val="18"/>
              </w:rPr>
            </w:pPr>
            <w:r w:rsidRPr="00FC5055">
              <w:rPr>
                <w:rFonts w:cs="Arial"/>
                <w:color w:val="000000"/>
                <w:sz w:val="18"/>
                <w:szCs w:val="18"/>
              </w:rPr>
              <w:t>3,124</w:t>
            </w:r>
          </w:p>
        </w:tc>
        <w:tc>
          <w:tcPr>
            <w:tcW w:w="584" w:type="pct"/>
            <w:tcBorders>
              <w:left w:val="nil"/>
            </w:tcBorders>
            <w:vAlign w:val="center"/>
          </w:tcPr>
          <w:p w:rsidRPr="00FC5055" w:rsidR="00B168FA" w:rsidP="00B168FA" w:rsidRDefault="00B168FA" w14:paraId="08E52DE6" w14:textId="0447219E">
            <w:pPr>
              <w:pStyle w:val="ECATableText"/>
              <w:jc w:val="center"/>
              <w:rPr>
                <w:sz w:val="18"/>
                <w:szCs w:val="18"/>
              </w:rPr>
            </w:pPr>
            <w:r w:rsidRPr="00FC5055">
              <w:rPr>
                <w:rFonts w:cs="Arial"/>
                <w:color w:val="000000"/>
                <w:sz w:val="18"/>
                <w:szCs w:val="18"/>
              </w:rPr>
              <w:t>21,099</w:t>
            </w:r>
          </w:p>
        </w:tc>
        <w:tc>
          <w:tcPr>
            <w:tcW w:w="578" w:type="pct"/>
            <w:vAlign w:val="center"/>
          </w:tcPr>
          <w:p w:rsidRPr="00FC5055" w:rsidR="00B168FA" w:rsidP="00B168FA" w:rsidRDefault="00B168FA" w14:paraId="5B1E8AFF" w14:textId="5B3D1329">
            <w:pPr>
              <w:pStyle w:val="ECATableText"/>
              <w:jc w:val="center"/>
              <w:rPr>
                <w:sz w:val="18"/>
                <w:szCs w:val="18"/>
              </w:rPr>
            </w:pPr>
            <w:r w:rsidRPr="00FC5055">
              <w:rPr>
                <w:rFonts w:cs="Arial"/>
                <w:color w:val="000000"/>
                <w:sz w:val="18"/>
                <w:szCs w:val="18"/>
              </w:rPr>
              <w:t>49,540</w:t>
            </w:r>
          </w:p>
        </w:tc>
        <w:tc>
          <w:tcPr>
            <w:tcW w:w="581" w:type="pct"/>
            <w:vAlign w:val="center"/>
          </w:tcPr>
          <w:p w:rsidRPr="00FC5055" w:rsidR="00B168FA" w:rsidP="00B168FA" w:rsidRDefault="00B168FA" w14:paraId="3DC74C8D" w14:textId="2925D5D3">
            <w:pPr>
              <w:pStyle w:val="ECATableText"/>
              <w:jc w:val="center"/>
              <w:rPr>
                <w:sz w:val="18"/>
                <w:szCs w:val="18"/>
              </w:rPr>
            </w:pPr>
            <w:r w:rsidRPr="00FC5055">
              <w:rPr>
                <w:rFonts w:cs="Arial"/>
                <w:color w:val="000000"/>
                <w:sz w:val="18"/>
                <w:szCs w:val="18"/>
              </w:rPr>
              <w:t>20</w:t>
            </w:r>
          </w:p>
        </w:tc>
        <w:tc>
          <w:tcPr>
            <w:tcW w:w="581" w:type="pct"/>
            <w:vAlign w:val="center"/>
          </w:tcPr>
          <w:p w:rsidRPr="00FC5055" w:rsidR="00B168FA" w:rsidP="00B168FA" w:rsidRDefault="00B168FA" w14:paraId="21D096FD" w14:textId="3A37FD87">
            <w:pPr>
              <w:pStyle w:val="ECATableText"/>
              <w:jc w:val="center"/>
              <w:rPr>
                <w:sz w:val="18"/>
                <w:szCs w:val="18"/>
              </w:rPr>
            </w:pPr>
            <w:r w:rsidRPr="00FC5055">
              <w:rPr>
                <w:rFonts w:cs="Arial"/>
                <w:color w:val="000000"/>
                <w:sz w:val="18"/>
                <w:szCs w:val="18"/>
              </w:rPr>
              <w:t>2,783</w:t>
            </w:r>
          </w:p>
        </w:tc>
        <w:tc>
          <w:tcPr>
            <w:tcW w:w="582" w:type="pct"/>
            <w:vAlign w:val="center"/>
          </w:tcPr>
          <w:p w:rsidRPr="00FC5055" w:rsidR="00B168FA" w:rsidP="00B168FA" w:rsidRDefault="00B168FA" w14:paraId="5A3D329D" w14:textId="2B06DA03">
            <w:pPr>
              <w:pStyle w:val="ECATableText"/>
              <w:jc w:val="center"/>
              <w:rPr>
                <w:sz w:val="18"/>
                <w:szCs w:val="18"/>
              </w:rPr>
            </w:pPr>
            <w:r w:rsidRPr="00FC5055">
              <w:rPr>
                <w:rFonts w:cs="Arial"/>
                <w:color w:val="000000"/>
                <w:sz w:val="18"/>
                <w:szCs w:val="18"/>
              </w:rPr>
              <w:t>1,430</w:t>
            </w:r>
          </w:p>
        </w:tc>
      </w:tr>
      <w:tr w:rsidRPr="00FC5055" w:rsidR="00B168FA" w:rsidTr="00CC1289" w14:paraId="7F235657" w14:textId="77777777">
        <w:tc>
          <w:tcPr>
            <w:tcW w:w="352" w:type="pct"/>
            <w:shd w:val="clear" w:color="auto" w:fill="auto"/>
            <w:vAlign w:val="bottom"/>
          </w:tcPr>
          <w:p w:rsidRPr="00FC5055" w:rsidR="00B168FA" w:rsidP="00B168FA" w:rsidRDefault="00B168FA" w14:paraId="34285EB6" w14:textId="77777777">
            <w:pPr>
              <w:pStyle w:val="ECATableText"/>
              <w:rPr>
                <w:b/>
                <w:bCs/>
                <w:sz w:val="18"/>
                <w:szCs w:val="20"/>
              </w:rPr>
            </w:pPr>
            <w:r w:rsidRPr="00FC5055">
              <w:rPr>
                <w:b/>
                <w:bCs/>
                <w:sz w:val="18"/>
                <w:szCs w:val="20"/>
              </w:rPr>
              <w:t>2048</w:t>
            </w:r>
          </w:p>
        </w:tc>
        <w:tc>
          <w:tcPr>
            <w:tcW w:w="581" w:type="pct"/>
            <w:tcBorders>
              <w:left w:val="single" w:color="919693" w:themeColor="accent4" w:sz="4" w:space="0"/>
            </w:tcBorders>
            <w:vAlign w:val="center"/>
          </w:tcPr>
          <w:p w:rsidRPr="00FC5055" w:rsidR="00B168FA" w:rsidP="00B168FA" w:rsidRDefault="00B168FA" w14:paraId="4EE724FF" w14:textId="634D3CE7">
            <w:pPr>
              <w:pStyle w:val="ECATableText"/>
              <w:jc w:val="center"/>
              <w:rPr>
                <w:sz w:val="18"/>
                <w:szCs w:val="18"/>
              </w:rPr>
            </w:pPr>
            <w:r w:rsidRPr="00FC5055">
              <w:rPr>
                <w:rFonts w:cs="Arial"/>
                <w:color w:val="000000"/>
                <w:sz w:val="18"/>
                <w:szCs w:val="18"/>
              </w:rPr>
              <w:t>48,170</w:t>
            </w:r>
          </w:p>
        </w:tc>
        <w:tc>
          <w:tcPr>
            <w:tcW w:w="626" w:type="pct"/>
            <w:vAlign w:val="center"/>
          </w:tcPr>
          <w:p w:rsidRPr="00FC5055" w:rsidR="00B168FA" w:rsidP="00B168FA" w:rsidRDefault="00B168FA" w14:paraId="14833710" w14:textId="494CCC47">
            <w:pPr>
              <w:pStyle w:val="ECATableText"/>
              <w:jc w:val="center"/>
              <w:rPr>
                <w:sz w:val="18"/>
                <w:szCs w:val="18"/>
              </w:rPr>
            </w:pPr>
            <w:r w:rsidRPr="00FC5055">
              <w:rPr>
                <w:rFonts w:cs="Arial"/>
                <w:color w:val="000000"/>
                <w:sz w:val="18"/>
                <w:szCs w:val="18"/>
              </w:rPr>
              <w:t>8,115</w:t>
            </w:r>
          </w:p>
        </w:tc>
        <w:tc>
          <w:tcPr>
            <w:tcW w:w="535" w:type="pct"/>
            <w:tcBorders>
              <w:right w:val="nil"/>
            </w:tcBorders>
            <w:vAlign w:val="center"/>
          </w:tcPr>
          <w:p w:rsidRPr="00FC5055" w:rsidR="00B168FA" w:rsidP="00B168FA" w:rsidRDefault="00B168FA" w14:paraId="08E40DEC" w14:textId="610A25B5">
            <w:pPr>
              <w:pStyle w:val="ECATableText"/>
              <w:jc w:val="center"/>
              <w:rPr>
                <w:sz w:val="18"/>
                <w:szCs w:val="18"/>
              </w:rPr>
            </w:pPr>
            <w:r w:rsidRPr="00FC5055">
              <w:rPr>
                <w:rFonts w:cs="Arial"/>
                <w:color w:val="000000"/>
                <w:sz w:val="18"/>
                <w:szCs w:val="18"/>
              </w:rPr>
              <w:t>3,260</w:t>
            </w:r>
          </w:p>
        </w:tc>
        <w:tc>
          <w:tcPr>
            <w:tcW w:w="584" w:type="pct"/>
            <w:tcBorders>
              <w:left w:val="nil"/>
            </w:tcBorders>
            <w:vAlign w:val="center"/>
          </w:tcPr>
          <w:p w:rsidRPr="00FC5055" w:rsidR="00B168FA" w:rsidP="00B168FA" w:rsidRDefault="00B168FA" w14:paraId="2FF6D78C" w14:textId="315735D9">
            <w:pPr>
              <w:pStyle w:val="ECATableText"/>
              <w:jc w:val="center"/>
              <w:rPr>
                <w:sz w:val="18"/>
                <w:szCs w:val="18"/>
              </w:rPr>
            </w:pPr>
            <w:r w:rsidRPr="00FC5055">
              <w:rPr>
                <w:rFonts w:cs="Arial"/>
                <w:color w:val="000000"/>
                <w:sz w:val="18"/>
                <w:szCs w:val="18"/>
              </w:rPr>
              <w:t>22,074</w:t>
            </w:r>
          </w:p>
        </w:tc>
        <w:tc>
          <w:tcPr>
            <w:tcW w:w="578" w:type="pct"/>
            <w:vAlign w:val="center"/>
          </w:tcPr>
          <w:p w:rsidRPr="00FC5055" w:rsidR="00B168FA" w:rsidP="00B168FA" w:rsidRDefault="00B168FA" w14:paraId="2BB7F445" w14:textId="6007487A">
            <w:pPr>
              <w:pStyle w:val="ECATableText"/>
              <w:jc w:val="center"/>
              <w:rPr>
                <w:sz w:val="18"/>
                <w:szCs w:val="18"/>
              </w:rPr>
            </w:pPr>
            <w:r w:rsidRPr="00FC5055">
              <w:rPr>
                <w:rFonts w:cs="Arial"/>
                <w:color w:val="000000"/>
                <w:sz w:val="18"/>
                <w:szCs w:val="18"/>
              </w:rPr>
              <w:t>50,411</w:t>
            </w:r>
          </w:p>
        </w:tc>
        <w:tc>
          <w:tcPr>
            <w:tcW w:w="581" w:type="pct"/>
            <w:vAlign w:val="center"/>
          </w:tcPr>
          <w:p w:rsidRPr="00FC5055" w:rsidR="00B168FA" w:rsidP="00B168FA" w:rsidRDefault="00B168FA" w14:paraId="4B22CFCF" w14:textId="129E54F3">
            <w:pPr>
              <w:pStyle w:val="ECATableText"/>
              <w:jc w:val="center"/>
              <w:rPr>
                <w:sz w:val="18"/>
                <w:szCs w:val="18"/>
              </w:rPr>
            </w:pPr>
            <w:r w:rsidRPr="00FC5055">
              <w:rPr>
                <w:rFonts w:cs="Arial"/>
                <w:color w:val="000000"/>
                <w:sz w:val="18"/>
                <w:szCs w:val="18"/>
              </w:rPr>
              <w:t>21</w:t>
            </w:r>
          </w:p>
        </w:tc>
        <w:tc>
          <w:tcPr>
            <w:tcW w:w="581" w:type="pct"/>
            <w:vAlign w:val="center"/>
          </w:tcPr>
          <w:p w:rsidRPr="00FC5055" w:rsidR="00B168FA" w:rsidP="00B168FA" w:rsidRDefault="00B168FA" w14:paraId="118B22C0" w14:textId="74867C13">
            <w:pPr>
              <w:pStyle w:val="ECATableText"/>
              <w:jc w:val="center"/>
              <w:rPr>
                <w:sz w:val="18"/>
                <w:szCs w:val="18"/>
              </w:rPr>
            </w:pPr>
            <w:r w:rsidRPr="00FC5055">
              <w:rPr>
                <w:rFonts w:cs="Arial"/>
                <w:color w:val="000000"/>
                <w:sz w:val="18"/>
                <w:szCs w:val="18"/>
              </w:rPr>
              <w:t>3,005</w:t>
            </w:r>
          </w:p>
        </w:tc>
        <w:tc>
          <w:tcPr>
            <w:tcW w:w="582" w:type="pct"/>
            <w:vAlign w:val="center"/>
          </w:tcPr>
          <w:p w:rsidRPr="00FC5055" w:rsidR="00B168FA" w:rsidP="00B168FA" w:rsidRDefault="00B168FA" w14:paraId="21C0DE78" w14:textId="15880A6B">
            <w:pPr>
              <w:pStyle w:val="ECATableText"/>
              <w:jc w:val="center"/>
              <w:rPr>
                <w:sz w:val="18"/>
                <w:szCs w:val="18"/>
              </w:rPr>
            </w:pPr>
            <w:r w:rsidRPr="00FC5055">
              <w:rPr>
                <w:rFonts w:cs="Arial"/>
                <w:color w:val="000000"/>
                <w:sz w:val="18"/>
                <w:szCs w:val="18"/>
              </w:rPr>
              <w:t>1,430</w:t>
            </w:r>
          </w:p>
        </w:tc>
      </w:tr>
      <w:tr w:rsidRPr="00FC5055" w:rsidR="00B168FA" w:rsidTr="00CC1289" w14:paraId="1B74FD67" w14:textId="77777777">
        <w:tc>
          <w:tcPr>
            <w:tcW w:w="352" w:type="pct"/>
            <w:shd w:val="clear" w:color="auto" w:fill="auto"/>
            <w:vAlign w:val="bottom"/>
          </w:tcPr>
          <w:p w:rsidRPr="00FC5055" w:rsidR="00B168FA" w:rsidP="00B168FA" w:rsidRDefault="00B168FA" w14:paraId="09B44304" w14:textId="77777777">
            <w:pPr>
              <w:pStyle w:val="ECATableText"/>
              <w:rPr>
                <w:b/>
                <w:bCs/>
                <w:sz w:val="18"/>
                <w:szCs w:val="20"/>
              </w:rPr>
            </w:pPr>
            <w:r w:rsidRPr="00FC5055">
              <w:rPr>
                <w:b/>
                <w:bCs/>
                <w:sz w:val="18"/>
                <w:szCs w:val="20"/>
              </w:rPr>
              <w:t>2049</w:t>
            </w:r>
          </w:p>
        </w:tc>
        <w:tc>
          <w:tcPr>
            <w:tcW w:w="581" w:type="pct"/>
            <w:tcBorders>
              <w:left w:val="single" w:color="919693" w:themeColor="accent4" w:sz="4" w:space="0"/>
            </w:tcBorders>
            <w:vAlign w:val="center"/>
          </w:tcPr>
          <w:p w:rsidRPr="00FC5055" w:rsidR="00B168FA" w:rsidP="00B168FA" w:rsidRDefault="00B168FA" w14:paraId="39DDB048" w14:textId="09DA3D83">
            <w:pPr>
              <w:pStyle w:val="ECATableText"/>
              <w:jc w:val="center"/>
              <w:rPr>
                <w:sz w:val="18"/>
                <w:szCs w:val="18"/>
              </w:rPr>
            </w:pPr>
            <w:r w:rsidRPr="00FC5055">
              <w:rPr>
                <w:rFonts w:cs="Arial"/>
                <w:color w:val="000000"/>
                <w:sz w:val="18"/>
                <w:szCs w:val="18"/>
              </w:rPr>
              <w:t>51,117</w:t>
            </w:r>
          </w:p>
        </w:tc>
        <w:tc>
          <w:tcPr>
            <w:tcW w:w="626" w:type="pct"/>
            <w:vAlign w:val="center"/>
          </w:tcPr>
          <w:p w:rsidRPr="00FC5055" w:rsidR="00B168FA" w:rsidP="00B168FA" w:rsidRDefault="00B168FA" w14:paraId="08C09100" w14:textId="1F1D1761">
            <w:pPr>
              <w:pStyle w:val="ECATableText"/>
              <w:jc w:val="center"/>
              <w:rPr>
                <w:sz w:val="18"/>
                <w:szCs w:val="18"/>
              </w:rPr>
            </w:pPr>
            <w:r w:rsidRPr="00FC5055">
              <w:rPr>
                <w:rFonts w:cs="Arial"/>
                <w:color w:val="000000"/>
                <w:sz w:val="18"/>
                <w:szCs w:val="18"/>
              </w:rPr>
              <w:t>8,691</w:t>
            </w:r>
          </w:p>
        </w:tc>
        <w:tc>
          <w:tcPr>
            <w:tcW w:w="535" w:type="pct"/>
            <w:tcBorders>
              <w:right w:val="nil"/>
            </w:tcBorders>
            <w:vAlign w:val="center"/>
          </w:tcPr>
          <w:p w:rsidRPr="00FC5055" w:rsidR="00B168FA" w:rsidP="00B168FA" w:rsidRDefault="00B168FA" w14:paraId="5E87747B" w14:textId="10FAAB51">
            <w:pPr>
              <w:pStyle w:val="ECATableText"/>
              <w:jc w:val="center"/>
              <w:rPr>
                <w:sz w:val="18"/>
                <w:szCs w:val="18"/>
              </w:rPr>
            </w:pPr>
            <w:r w:rsidRPr="00FC5055">
              <w:rPr>
                <w:rFonts w:cs="Arial"/>
                <w:color w:val="000000"/>
                <w:sz w:val="18"/>
                <w:szCs w:val="18"/>
              </w:rPr>
              <w:t>3,398</w:t>
            </w:r>
          </w:p>
        </w:tc>
        <w:tc>
          <w:tcPr>
            <w:tcW w:w="584" w:type="pct"/>
            <w:tcBorders>
              <w:left w:val="nil"/>
            </w:tcBorders>
            <w:vAlign w:val="center"/>
          </w:tcPr>
          <w:p w:rsidRPr="00FC5055" w:rsidR="00B168FA" w:rsidP="00B168FA" w:rsidRDefault="00B168FA" w14:paraId="0D8C7777" w14:textId="1FDFAFDF">
            <w:pPr>
              <w:pStyle w:val="ECATableText"/>
              <w:jc w:val="center"/>
              <w:rPr>
                <w:sz w:val="18"/>
                <w:szCs w:val="18"/>
              </w:rPr>
            </w:pPr>
            <w:r w:rsidRPr="00FC5055">
              <w:rPr>
                <w:rFonts w:cs="Arial"/>
                <w:color w:val="000000"/>
                <w:sz w:val="18"/>
                <w:szCs w:val="18"/>
              </w:rPr>
              <w:t>23,112</w:t>
            </w:r>
          </w:p>
        </w:tc>
        <w:tc>
          <w:tcPr>
            <w:tcW w:w="578" w:type="pct"/>
            <w:vAlign w:val="center"/>
          </w:tcPr>
          <w:p w:rsidRPr="00FC5055" w:rsidR="00B168FA" w:rsidP="00B168FA" w:rsidRDefault="00B168FA" w14:paraId="60CFCF78" w14:textId="13D3A449">
            <w:pPr>
              <w:pStyle w:val="ECATableText"/>
              <w:jc w:val="center"/>
              <w:rPr>
                <w:sz w:val="18"/>
                <w:szCs w:val="18"/>
              </w:rPr>
            </w:pPr>
            <w:r w:rsidRPr="00FC5055">
              <w:rPr>
                <w:rFonts w:cs="Arial"/>
                <w:color w:val="000000"/>
                <w:sz w:val="18"/>
                <w:szCs w:val="18"/>
              </w:rPr>
              <w:t>51,338</w:t>
            </w:r>
          </w:p>
        </w:tc>
        <w:tc>
          <w:tcPr>
            <w:tcW w:w="581" w:type="pct"/>
            <w:vAlign w:val="center"/>
          </w:tcPr>
          <w:p w:rsidRPr="00FC5055" w:rsidR="00B168FA" w:rsidP="00B168FA" w:rsidRDefault="00B168FA" w14:paraId="1F571420" w14:textId="23F5AF65">
            <w:pPr>
              <w:pStyle w:val="ECATableText"/>
              <w:jc w:val="center"/>
              <w:rPr>
                <w:sz w:val="18"/>
                <w:szCs w:val="18"/>
              </w:rPr>
            </w:pPr>
            <w:r w:rsidRPr="00FC5055">
              <w:rPr>
                <w:rFonts w:cs="Arial"/>
                <w:color w:val="000000"/>
                <w:sz w:val="18"/>
                <w:szCs w:val="18"/>
              </w:rPr>
              <w:t>22</w:t>
            </w:r>
          </w:p>
        </w:tc>
        <w:tc>
          <w:tcPr>
            <w:tcW w:w="581" w:type="pct"/>
            <w:vAlign w:val="center"/>
          </w:tcPr>
          <w:p w:rsidRPr="00FC5055" w:rsidR="00B168FA" w:rsidP="00B168FA" w:rsidRDefault="00B168FA" w14:paraId="6AABC7D2" w14:textId="479CCACE">
            <w:pPr>
              <w:pStyle w:val="ECATableText"/>
              <w:jc w:val="center"/>
              <w:rPr>
                <w:sz w:val="18"/>
                <w:szCs w:val="18"/>
              </w:rPr>
            </w:pPr>
            <w:r w:rsidRPr="00FC5055">
              <w:rPr>
                <w:rFonts w:cs="Arial"/>
                <w:color w:val="000000"/>
                <w:sz w:val="18"/>
                <w:szCs w:val="18"/>
              </w:rPr>
              <w:t>3,234</w:t>
            </w:r>
          </w:p>
        </w:tc>
        <w:tc>
          <w:tcPr>
            <w:tcW w:w="582" w:type="pct"/>
            <w:vAlign w:val="center"/>
          </w:tcPr>
          <w:p w:rsidRPr="00FC5055" w:rsidR="00B168FA" w:rsidP="00B168FA" w:rsidRDefault="00B168FA" w14:paraId="5B1DA5F8" w14:textId="2B6F4FAC">
            <w:pPr>
              <w:pStyle w:val="ECATableText"/>
              <w:jc w:val="center"/>
              <w:rPr>
                <w:sz w:val="18"/>
                <w:szCs w:val="18"/>
              </w:rPr>
            </w:pPr>
            <w:r w:rsidRPr="00FC5055">
              <w:rPr>
                <w:rFonts w:cs="Arial"/>
                <w:color w:val="000000"/>
                <w:sz w:val="18"/>
                <w:szCs w:val="18"/>
              </w:rPr>
              <w:t>1,430</w:t>
            </w:r>
          </w:p>
        </w:tc>
      </w:tr>
      <w:tr w:rsidRPr="00FC5055" w:rsidR="00B168FA" w:rsidTr="00CC1289" w14:paraId="223FA2AD" w14:textId="77777777">
        <w:tc>
          <w:tcPr>
            <w:tcW w:w="352" w:type="pct"/>
            <w:shd w:val="clear" w:color="auto" w:fill="auto"/>
            <w:vAlign w:val="bottom"/>
          </w:tcPr>
          <w:p w:rsidRPr="00FC5055" w:rsidR="00B168FA" w:rsidP="00B168FA" w:rsidRDefault="00B168FA" w14:paraId="722A17E1" w14:textId="77777777">
            <w:pPr>
              <w:pStyle w:val="ECATableText"/>
              <w:rPr>
                <w:b/>
                <w:bCs/>
                <w:sz w:val="18"/>
                <w:szCs w:val="20"/>
              </w:rPr>
            </w:pPr>
            <w:r w:rsidRPr="00FC5055">
              <w:rPr>
                <w:b/>
                <w:bCs/>
                <w:sz w:val="18"/>
                <w:szCs w:val="20"/>
              </w:rPr>
              <w:t>2050</w:t>
            </w:r>
          </w:p>
        </w:tc>
        <w:tc>
          <w:tcPr>
            <w:tcW w:w="581" w:type="pct"/>
            <w:tcBorders>
              <w:left w:val="single" w:color="919693" w:themeColor="accent4" w:sz="4" w:space="0"/>
            </w:tcBorders>
            <w:vAlign w:val="center"/>
          </w:tcPr>
          <w:p w:rsidRPr="00FC5055" w:rsidR="00B168FA" w:rsidP="00B168FA" w:rsidRDefault="00B168FA" w14:paraId="27A4967A" w14:textId="6AE47C7B">
            <w:pPr>
              <w:pStyle w:val="ECATableText"/>
              <w:jc w:val="center"/>
              <w:rPr>
                <w:sz w:val="18"/>
                <w:szCs w:val="18"/>
              </w:rPr>
            </w:pPr>
            <w:r w:rsidRPr="00FC5055">
              <w:rPr>
                <w:rFonts w:cs="Arial"/>
                <w:color w:val="000000"/>
                <w:sz w:val="18"/>
                <w:szCs w:val="18"/>
              </w:rPr>
              <w:t>54,175</w:t>
            </w:r>
          </w:p>
        </w:tc>
        <w:tc>
          <w:tcPr>
            <w:tcW w:w="626" w:type="pct"/>
            <w:vAlign w:val="center"/>
          </w:tcPr>
          <w:p w:rsidRPr="00FC5055" w:rsidR="00B168FA" w:rsidP="00B168FA" w:rsidRDefault="00B168FA" w14:paraId="702D9571" w14:textId="3CF1157A">
            <w:pPr>
              <w:pStyle w:val="ECATableText"/>
              <w:jc w:val="center"/>
              <w:rPr>
                <w:sz w:val="18"/>
                <w:szCs w:val="18"/>
              </w:rPr>
            </w:pPr>
            <w:r w:rsidRPr="00FC5055">
              <w:rPr>
                <w:rFonts w:cs="Arial"/>
                <w:color w:val="000000"/>
                <w:sz w:val="18"/>
                <w:szCs w:val="18"/>
              </w:rPr>
              <w:t>9,293</w:t>
            </w:r>
          </w:p>
        </w:tc>
        <w:tc>
          <w:tcPr>
            <w:tcW w:w="535" w:type="pct"/>
            <w:tcBorders>
              <w:right w:val="nil"/>
            </w:tcBorders>
            <w:vAlign w:val="center"/>
          </w:tcPr>
          <w:p w:rsidRPr="00FC5055" w:rsidR="00B168FA" w:rsidP="00B168FA" w:rsidRDefault="00B168FA" w14:paraId="1FCB0910" w14:textId="13E2BCF6">
            <w:pPr>
              <w:pStyle w:val="ECATableText"/>
              <w:jc w:val="center"/>
              <w:rPr>
                <w:sz w:val="18"/>
                <w:szCs w:val="18"/>
              </w:rPr>
            </w:pPr>
            <w:r w:rsidRPr="00FC5055">
              <w:rPr>
                <w:rFonts w:cs="Arial"/>
                <w:color w:val="000000"/>
                <w:sz w:val="18"/>
                <w:szCs w:val="18"/>
              </w:rPr>
              <w:t>3,538</w:t>
            </w:r>
          </w:p>
        </w:tc>
        <w:tc>
          <w:tcPr>
            <w:tcW w:w="584" w:type="pct"/>
            <w:tcBorders>
              <w:left w:val="nil"/>
            </w:tcBorders>
            <w:vAlign w:val="center"/>
          </w:tcPr>
          <w:p w:rsidRPr="00FC5055" w:rsidR="00B168FA" w:rsidP="00B168FA" w:rsidRDefault="00B168FA" w14:paraId="4B276BC6" w14:textId="1C0FCB46">
            <w:pPr>
              <w:pStyle w:val="ECATableText"/>
              <w:jc w:val="center"/>
              <w:rPr>
                <w:sz w:val="18"/>
                <w:szCs w:val="18"/>
              </w:rPr>
            </w:pPr>
            <w:r w:rsidRPr="00FC5055">
              <w:rPr>
                <w:rFonts w:cs="Arial"/>
                <w:color w:val="000000"/>
                <w:sz w:val="18"/>
                <w:szCs w:val="18"/>
              </w:rPr>
              <w:t>24,218</w:t>
            </w:r>
          </w:p>
        </w:tc>
        <w:tc>
          <w:tcPr>
            <w:tcW w:w="578" w:type="pct"/>
            <w:vAlign w:val="center"/>
          </w:tcPr>
          <w:p w:rsidRPr="00FC5055" w:rsidR="00B168FA" w:rsidP="00B168FA" w:rsidRDefault="00B168FA" w14:paraId="425E7747" w14:textId="0D3783F8">
            <w:pPr>
              <w:pStyle w:val="ECATableText"/>
              <w:jc w:val="center"/>
              <w:rPr>
                <w:sz w:val="18"/>
                <w:szCs w:val="18"/>
              </w:rPr>
            </w:pPr>
            <w:r w:rsidRPr="00FC5055">
              <w:rPr>
                <w:rFonts w:cs="Arial"/>
                <w:color w:val="000000"/>
                <w:sz w:val="18"/>
                <w:szCs w:val="18"/>
              </w:rPr>
              <w:t>52,326</w:t>
            </w:r>
          </w:p>
        </w:tc>
        <w:tc>
          <w:tcPr>
            <w:tcW w:w="581" w:type="pct"/>
            <w:vAlign w:val="center"/>
          </w:tcPr>
          <w:p w:rsidRPr="00FC5055" w:rsidR="00B168FA" w:rsidP="00B168FA" w:rsidRDefault="00B168FA" w14:paraId="3D12AB4C" w14:textId="7DE1C51E">
            <w:pPr>
              <w:pStyle w:val="ECATableText"/>
              <w:jc w:val="center"/>
              <w:rPr>
                <w:sz w:val="18"/>
                <w:szCs w:val="18"/>
              </w:rPr>
            </w:pPr>
            <w:r w:rsidRPr="00FC5055">
              <w:rPr>
                <w:rFonts w:cs="Arial"/>
                <w:color w:val="000000"/>
                <w:sz w:val="18"/>
                <w:szCs w:val="18"/>
              </w:rPr>
              <w:t>22</w:t>
            </w:r>
          </w:p>
        </w:tc>
        <w:tc>
          <w:tcPr>
            <w:tcW w:w="581" w:type="pct"/>
            <w:vAlign w:val="center"/>
          </w:tcPr>
          <w:p w:rsidRPr="00FC5055" w:rsidR="00B168FA" w:rsidP="00B168FA" w:rsidRDefault="00B168FA" w14:paraId="1042478C" w14:textId="0B282E1B">
            <w:pPr>
              <w:pStyle w:val="ECATableText"/>
              <w:jc w:val="center"/>
              <w:rPr>
                <w:sz w:val="18"/>
                <w:szCs w:val="18"/>
              </w:rPr>
            </w:pPr>
            <w:r w:rsidRPr="00FC5055">
              <w:rPr>
                <w:rFonts w:cs="Arial"/>
                <w:color w:val="000000"/>
                <w:sz w:val="18"/>
                <w:szCs w:val="18"/>
              </w:rPr>
              <w:t>3,472</w:t>
            </w:r>
          </w:p>
        </w:tc>
        <w:tc>
          <w:tcPr>
            <w:tcW w:w="582" w:type="pct"/>
            <w:vAlign w:val="center"/>
          </w:tcPr>
          <w:p w:rsidRPr="00FC5055" w:rsidR="00B168FA" w:rsidP="00B168FA" w:rsidRDefault="00B168FA" w14:paraId="59BF7D88" w14:textId="2CEF0D56">
            <w:pPr>
              <w:pStyle w:val="ECATableText"/>
              <w:jc w:val="center"/>
              <w:rPr>
                <w:sz w:val="18"/>
                <w:szCs w:val="18"/>
              </w:rPr>
            </w:pPr>
            <w:r w:rsidRPr="00FC5055">
              <w:rPr>
                <w:rFonts w:cs="Arial"/>
                <w:color w:val="000000"/>
                <w:sz w:val="18"/>
                <w:szCs w:val="18"/>
              </w:rPr>
              <w:t>1,430</w:t>
            </w:r>
          </w:p>
        </w:tc>
      </w:tr>
      <w:tr w:rsidRPr="00FC5055" w:rsidR="00EC02AB" w:rsidTr="003D2818" w14:paraId="579BD06F" w14:textId="77777777">
        <w:tc>
          <w:tcPr>
            <w:tcW w:w="352" w:type="pct"/>
            <w:shd w:val="clear" w:color="auto" w:fill="E4EDD3" w:themeFill="accent6" w:themeFillTint="33"/>
            <w:vAlign w:val="center"/>
          </w:tcPr>
          <w:p w:rsidRPr="00FC5055" w:rsidR="00EF21F6" w:rsidP="00A22B0A" w:rsidRDefault="00EF21F6" w14:paraId="2EEDFD09" w14:textId="77777777">
            <w:pPr>
              <w:pStyle w:val="ECATableText"/>
              <w:jc w:val="center"/>
              <w:rPr>
                <w:b/>
                <w:bCs/>
              </w:rPr>
            </w:pPr>
          </w:p>
        </w:tc>
        <w:tc>
          <w:tcPr>
            <w:tcW w:w="4648" w:type="pct"/>
            <w:gridSpan w:val="8"/>
            <w:shd w:val="clear" w:color="auto" w:fill="E4EDD3" w:themeFill="accent6" w:themeFillTint="33"/>
            <w:vAlign w:val="center"/>
          </w:tcPr>
          <w:p w:rsidRPr="00FC5055" w:rsidR="00EF21F6" w:rsidP="00A22B0A" w:rsidRDefault="00DF565F" w14:paraId="7B110939" w14:textId="78B85616">
            <w:pPr>
              <w:pStyle w:val="ECATableText"/>
              <w:jc w:val="center"/>
              <w:rPr>
                <w:b/>
                <w:bCs/>
              </w:rPr>
            </w:pPr>
            <w:r w:rsidRPr="00FC5055">
              <w:rPr>
                <w:b/>
                <w:bCs/>
              </w:rPr>
              <w:t>Tenfold growth strategy</w:t>
            </w:r>
          </w:p>
        </w:tc>
      </w:tr>
      <w:tr w:rsidRPr="00FC5055" w:rsidR="00EC02AB" w:rsidTr="00CC1289" w14:paraId="0041EAA1" w14:textId="77777777">
        <w:tc>
          <w:tcPr>
            <w:tcW w:w="352" w:type="pct"/>
            <w:shd w:val="clear" w:color="auto" w:fill="auto"/>
            <w:vAlign w:val="bottom"/>
          </w:tcPr>
          <w:p w:rsidRPr="00FC5055" w:rsidR="009B3431" w:rsidP="009B3431" w:rsidRDefault="009B3431" w14:paraId="0F980E90" w14:textId="77777777">
            <w:pPr>
              <w:pStyle w:val="ECATableText"/>
              <w:rPr>
                <w:b/>
                <w:bCs/>
                <w:sz w:val="18"/>
                <w:szCs w:val="20"/>
              </w:rPr>
            </w:pPr>
            <w:r w:rsidRPr="00FC5055">
              <w:rPr>
                <w:b/>
                <w:bCs/>
                <w:sz w:val="18"/>
                <w:szCs w:val="20"/>
              </w:rPr>
              <w:t>2023</w:t>
            </w:r>
          </w:p>
        </w:tc>
        <w:tc>
          <w:tcPr>
            <w:tcW w:w="581" w:type="pct"/>
            <w:tcBorders>
              <w:left w:val="single" w:color="919693" w:themeColor="accent4" w:sz="4" w:space="0"/>
            </w:tcBorders>
            <w:vAlign w:val="center"/>
          </w:tcPr>
          <w:p w:rsidRPr="00FC5055" w:rsidR="009B3431" w:rsidP="008B5F2D" w:rsidRDefault="009B3431" w14:paraId="577374CA" w14:textId="709510D3">
            <w:pPr>
              <w:pStyle w:val="ECATableText"/>
              <w:jc w:val="center"/>
              <w:rPr>
                <w:sz w:val="18"/>
                <w:szCs w:val="18"/>
              </w:rPr>
            </w:pPr>
            <w:r w:rsidRPr="00FC5055">
              <w:rPr>
                <w:sz w:val="18"/>
                <w:szCs w:val="18"/>
              </w:rPr>
              <w:t>966</w:t>
            </w:r>
          </w:p>
        </w:tc>
        <w:tc>
          <w:tcPr>
            <w:tcW w:w="626" w:type="pct"/>
            <w:vAlign w:val="center"/>
          </w:tcPr>
          <w:p w:rsidRPr="00FC5055" w:rsidR="009B3431" w:rsidP="008B5F2D" w:rsidRDefault="009B3431" w14:paraId="0354585B" w14:textId="77C56683">
            <w:pPr>
              <w:pStyle w:val="ECATableText"/>
              <w:jc w:val="center"/>
              <w:rPr>
                <w:sz w:val="18"/>
                <w:szCs w:val="18"/>
              </w:rPr>
            </w:pPr>
            <w:r w:rsidRPr="00FC5055">
              <w:rPr>
                <w:sz w:val="18"/>
                <w:szCs w:val="18"/>
              </w:rPr>
              <w:t>507</w:t>
            </w:r>
          </w:p>
        </w:tc>
        <w:tc>
          <w:tcPr>
            <w:tcW w:w="535" w:type="pct"/>
            <w:tcBorders>
              <w:right w:val="nil"/>
            </w:tcBorders>
            <w:vAlign w:val="center"/>
          </w:tcPr>
          <w:p w:rsidRPr="00FC5055" w:rsidR="009B3431" w:rsidP="008B5F2D" w:rsidRDefault="009B3431" w14:paraId="55CE4EE8" w14:textId="2D4DFB0B">
            <w:pPr>
              <w:pStyle w:val="ECATableText"/>
              <w:jc w:val="center"/>
              <w:rPr>
                <w:sz w:val="18"/>
                <w:szCs w:val="18"/>
              </w:rPr>
            </w:pPr>
            <w:r w:rsidRPr="00FC5055">
              <w:rPr>
                <w:sz w:val="18"/>
                <w:szCs w:val="18"/>
              </w:rPr>
              <w:t>607</w:t>
            </w:r>
          </w:p>
        </w:tc>
        <w:tc>
          <w:tcPr>
            <w:tcW w:w="584" w:type="pct"/>
            <w:tcBorders>
              <w:left w:val="nil"/>
            </w:tcBorders>
            <w:vAlign w:val="center"/>
          </w:tcPr>
          <w:p w:rsidRPr="00FC5055" w:rsidR="009B3431" w:rsidP="008B5F2D" w:rsidRDefault="009B3431" w14:paraId="66B60ECC" w14:textId="002495CC">
            <w:pPr>
              <w:pStyle w:val="ECATableText"/>
              <w:jc w:val="center"/>
              <w:rPr>
                <w:sz w:val="18"/>
                <w:szCs w:val="18"/>
              </w:rPr>
            </w:pPr>
            <w:r w:rsidRPr="00FC5055">
              <w:rPr>
                <w:sz w:val="18"/>
                <w:szCs w:val="18"/>
              </w:rPr>
              <w:t>1,187</w:t>
            </w:r>
          </w:p>
        </w:tc>
        <w:tc>
          <w:tcPr>
            <w:tcW w:w="578" w:type="pct"/>
            <w:vAlign w:val="center"/>
          </w:tcPr>
          <w:p w:rsidRPr="00FC5055" w:rsidR="009B3431" w:rsidP="008B5F2D" w:rsidRDefault="009B3431" w14:paraId="716283E5" w14:textId="2FB69B76">
            <w:pPr>
              <w:pStyle w:val="ECATableText"/>
              <w:jc w:val="center"/>
              <w:rPr>
                <w:sz w:val="18"/>
                <w:szCs w:val="18"/>
              </w:rPr>
            </w:pPr>
            <w:r w:rsidRPr="00FC5055">
              <w:rPr>
                <w:sz w:val="18"/>
                <w:szCs w:val="18"/>
              </w:rPr>
              <w:t>1,060</w:t>
            </w:r>
          </w:p>
        </w:tc>
        <w:tc>
          <w:tcPr>
            <w:tcW w:w="581" w:type="pct"/>
            <w:vAlign w:val="center"/>
          </w:tcPr>
          <w:p w:rsidRPr="00FC5055" w:rsidR="009B3431" w:rsidP="008B5F2D" w:rsidRDefault="009B3431" w14:paraId="6B6AD596" w14:textId="660179B8">
            <w:pPr>
              <w:pStyle w:val="ECATableText"/>
              <w:jc w:val="center"/>
              <w:rPr>
                <w:sz w:val="18"/>
                <w:szCs w:val="18"/>
              </w:rPr>
            </w:pPr>
            <w:r w:rsidRPr="00FC5055">
              <w:rPr>
                <w:sz w:val="18"/>
                <w:szCs w:val="18"/>
              </w:rPr>
              <w:t>3</w:t>
            </w:r>
          </w:p>
        </w:tc>
        <w:tc>
          <w:tcPr>
            <w:tcW w:w="581" w:type="pct"/>
            <w:vAlign w:val="center"/>
          </w:tcPr>
          <w:p w:rsidRPr="00FC5055" w:rsidR="009B3431" w:rsidP="008B5F2D" w:rsidRDefault="009B3431" w14:paraId="7C90BCD2" w14:textId="73182628">
            <w:pPr>
              <w:pStyle w:val="ECATableText"/>
              <w:jc w:val="center"/>
              <w:rPr>
                <w:sz w:val="18"/>
                <w:szCs w:val="18"/>
              </w:rPr>
            </w:pPr>
            <w:r w:rsidRPr="00FC5055">
              <w:rPr>
                <w:sz w:val="18"/>
                <w:szCs w:val="18"/>
              </w:rPr>
              <w:t>0</w:t>
            </w:r>
          </w:p>
        </w:tc>
        <w:tc>
          <w:tcPr>
            <w:tcW w:w="582" w:type="pct"/>
            <w:vAlign w:val="center"/>
          </w:tcPr>
          <w:p w:rsidRPr="00FC5055" w:rsidR="009B3431" w:rsidP="008B5F2D" w:rsidRDefault="009B3431" w14:paraId="57A8C2B1" w14:textId="4F53F3A2">
            <w:pPr>
              <w:pStyle w:val="ECATableText"/>
              <w:jc w:val="center"/>
              <w:rPr>
                <w:sz w:val="18"/>
                <w:szCs w:val="18"/>
              </w:rPr>
            </w:pPr>
            <w:r w:rsidRPr="00FC5055">
              <w:rPr>
                <w:sz w:val="18"/>
                <w:szCs w:val="18"/>
              </w:rPr>
              <w:t>485</w:t>
            </w:r>
          </w:p>
        </w:tc>
      </w:tr>
      <w:tr w:rsidRPr="00FC5055" w:rsidR="00CC1289" w:rsidTr="00CC1289" w14:paraId="704E3500" w14:textId="77777777">
        <w:tc>
          <w:tcPr>
            <w:tcW w:w="352" w:type="pct"/>
            <w:shd w:val="clear" w:color="auto" w:fill="auto"/>
            <w:vAlign w:val="bottom"/>
          </w:tcPr>
          <w:p w:rsidRPr="00FC5055" w:rsidR="00CC1289" w:rsidP="00CC1289" w:rsidRDefault="00CC1289" w14:paraId="7BD2CC4C" w14:textId="77777777">
            <w:pPr>
              <w:pStyle w:val="ECATableText"/>
            </w:pPr>
            <w:r w:rsidRPr="00FC5055">
              <w:rPr>
                <w:b/>
                <w:bCs/>
                <w:sz w:val="18"/>
                <w:szCs w:val="20"/>
              </w:rPr>
              <w:t>2024</w:t>
            </w:r>
          </w:p>
        </w:tc>
        <w:tc>
          <w:tcPr>
            <w:tcW w:w="581" w:type="pct"/>
            <w:tcBorders>
              <w:left w:val="single" w:color="919693" w:themeColor="accent4" w:sz="4" w:space="0"/>
            </w:tcBorders>
            <w:vAlign w:val="center"/>
          </w:tcPr>
          <w:p w:rsidRPr="00FC5055" w:rsidR="00CC1289" w:rsidP="00CC1289" w:rsidRDefault="00CC1289" w14:paraId="60F46716" w14:textId="5FF6AEC7">
            <w:pPr>
              <w:pStyle w:val="ECATableText"/>
              <w:jc w:val="center"/>
              <w:rPr>
                <w:sz w:val="18"/>
                <w:szCs w:val="18"/>
              </w:rPr>
            </w:pPr>
            <w:r w:rsidRPr="00FC5055">
              <w:rPr>
                <w:rFonts w:cs="Arial"/>
                <w:color w:val="000000"/>
                <w:sz w:val="18"/>
                <w:szCs w:val="18"/>
              </w:rPr>
              <w:t>1,053</w:t>
            </w:r>
          </w:p>
        </w:tc>
        <w:tc>
          <w:tcPr>
            <w:tcW w:w="626" w:type="pct"/>
            <w:vAlign w:val="center"/>
          </w:tcPr>
          <w:p w:rsidRPr="00FC5055" w:rsidR="00CC1289" w:rsidP="00CC1289" w:rsidRDefault="00CC1289" w14:paraId="1B239960" w14:textId="1B44413D">
            <w:pPr>
              <w:pStyle w:val="ECATableText"/>
              <w:jc w:val="center"/>
              <w:rPr>
                <w:sz w:val="18"/>
                <w:szCs w:val="18"/>
              </w:rPr>
            </w:pPr>
            <w:r w:rsidRPr="00FC5055">
              <w:rPr>
                <w:rFonts w:cs="Arial"/>
                <w:color w:val="000000"/>
                <w:sz w:val="18"/>
                <w:szCs w:val="18"/>
              </w:rPr>
              <w:t>565</w:t>
            </w:r>
          </w:p>
        </w:tc>
        <w:tc>
          <w:tcPr>
            <w:tcW w:w="535" w:type="pct"/>
            <w:tcBorders>
              <w:right w:val="nil"/>
            </w:tcBorders>
            <w:vAlign w:val="center"/>
          </w:tcPr>
          <w:p w:rsidRPr="00FC5055" w:rsidR="00CC1289" w:rsidP="00CC1289" w:rsidRDefault="00CC1289" w14:paraId="3FBFBE4F" w14:textId="7C197CCE">
            <w:pPr>
              <w:pStyle w:val="ECATableText"/>
              <w:jc w:val="center"/>
              <w:rPr>
                <w:sz w:val="18"/>
                <w:szCs w:val="18"/>
              </w:rPr>
            </w:pPr>
            <w:r w:rsidRPr="00FC5055">
              <w:rPr>
                <w:rFonts w:cs="Arial"/>
                <w:color w:val="000000"/>
                <w:sz w:val="18"/>
                <w:szCs w:val="18"/>
              </w:rPr>
              <w:t>634</w:t>
            </w:r>
          </w:p>
        </w:tc>
        <w:tc>
          <w:tcPr>
            <w:tcW w:w="584" w:type="pct"/>
            <w:tcBorders>
              <w:left w:val="nil"/>
            </w:tcBorders>
            <w:vAlign w:val="center"/>
          </w:tcPr>
          <w:p w:rsidRPr="00FC5055" w:rsidR="00CC1289" w:rsidP="00CC1289" w:rsidRDefault="00CC1289" w14:paraId="39F4ACA6" w14:textId="414D9450">
            <w:pPr>
              <w:pStyle w:val="ECATableText"/>
              <w:jc w:val="center"/>
              <w:rPr>
                <w:sz w:val="18"/>
                <w:szCs w:val="18"/>
              </w:rPr>
            </w:pPr>
            <w:r w:rsidRPr="00FC5055">
              <w:rPr>
                <w:rFonts w:cs="Arial"/>
                <w:color w:val="000000"/>
                <w:sz w:val="18"/>
                <w:szCs w:val="18"/>
              </w:rPr>
              <w:t>1,367</w:t>
            </w:r>
          </w:p>
        </w:tc>
        <w:tc>
          <w:tcPr>
            <w:tcW w:w="578" w:type="pct"/>
            <w:vAlign w:val="center"/>
          </w:tcPr>
          <w:p w:rsidRPr="00FC5055" w:rsidR="00CC1289" w:rsidP="00CC1289" w:rsidRDefault="00CC1289" w14:paraId="7A902EDF" w14:textId="1CFDCC62">
            <w:pPr>
              <w:pStyle w:val="ECATableText"/>
              <w:jc w:val="center"/>
              <w:rPr>
                <w:sz w:val="18"/>
                <w:szCs w:val="18"/>
              </w:rPr>
            </w:pPr>
            <w:r w:rsidRPr="00FC5055">
              <w:rPr>
                <w:rFonts w:cs="Arial"/>
                <w:color w:val="000000"/>
                <w:sz w:val="18"/>
                <w:szCs w:val="18"/>
              </w:rPr>
              <w:t>2,109</w:t>
            </w:r>
          </w:p>
        </w:tc>
        <w:tc>
          <w:tcPr>
            <w:tcW w:w="581" w:type="pct"/>
            <w:vAlign w:val="center"/>
          </w:tcPr>
          <w:p w:rsidRPr="00FC5055" w:rsidR="00CC1289" w:rsidP="00CC1289" w:rsidRDefault="00CC1289" w14:paraId="086327A9" w14:textId="5DB81B5D">
            <w:pPr>
              <w:pStyle w:val="ECATableText"/>
              <w:jc w:val="center"/>
              <w:rPr>
                <w:sz w:val="18"/>
                <w:szCs w:val="18"/>
              </w:rPr>
            </w:pPr>
            <w:r w:rsidRPr="00FC5055">
              <w:rPr>
                <w:rFonts w:cs="Arial"/>
                <w:color w:val="000000"/>
                <w:sz w:val="18"/>
                <w:szCs w:val="18"/>
              </w:rPr>
              <w:t>3</w:t>
            </w:r>
          </w:p>
        </w:tc>
        <w:tc>
          <w:tcPr>
            <w:tcW w:w="581" w:type="pct"/>
            <w:vAlign w:val="center"/>
          </w:tcPr>
          <w:p w:rsidRPr="00FC5055" w:rsidR="00CC1289" w:rsidP="00CC1289" w:rsidRDefault="00CC1289" w14:paraId="5EF5419B" w14:textId="1784DD85">
            <w:pPr>
              <w:pStyle w:val="ECATableText"/>
              <w:jc w:val="center"/>
              <w:rPr>
                <w:sz w:val="18"/>
                <w:szCs w:val="18"/>
              </w:rPr>
            </w:pPr>
            <w:r w:rsidRPr="00FC5055">
              <w:rPr>
                <w:rFonts w:cs="Arial"/>
                <w:color w:val="000000"/>
                <w:sz w:val="18"/>
                <w:szCs w:val="18"/>
              </w:rPr>
              <w:t>66</w:t>
            </w:r>
          </w:p>
        </w:tc>
        <w:tc>
          <w:tcPr>
            <w:tcW w:w="582" w:type="pct"/>
            <w:vAlign w:val="center"/>
          </w:tcPr>
          <w:p w:rsidRPr="00FC5055" w:rsidR="00CC1289" w:rsidP="00CC1289" w:rsidRDefault="00CC1289" w14:paraId="01E2AE87" w14:textId="4085B27C">
            <w:pPr>
              <w:pStyle w:val="ECATableText"/>
              <w:jc w:val="center"/>
              <w:rPr>
                <w:sz w:val="18"/>
                <w:szCs w:val="18"/>
              </w:rPr>
            </w:pPr>
            <w:r w:rsidRPr="00FC5055">
              <w:rPr>
                <w:rFonts w:cs="Arial"/>
                <w:color w:val="000000"/>
                <w:sz w:val="18"/>
                <w:szCs w:val="18"/>
              </w:rPr>
              <w:t>2,151</w:t>
            </w:r>
          </w:p>
        </w:tc>
      </w:tr>
      <w:tr w:rsidRPr="00FC5055" w:rsidR="00CC1289" w:rsidTr="00CC1289" w14:paraId="3A2BBEB1" w14:textId="77777777">
        <w:tc>
          <w:tcPr>
            <w:tcW w:w="352" w:type="pct"/>
            <w:shd w:val="clear" w:color="auto" w:fill="auto"/>
            <w:vAlign w:val="bottom"/>
          </w:tcPr>
          <w:p w:rsidRPr="00FC5055" w:rsidR="00CC1289" w:rsidP="00CC1289" w:rsidRDefault="00CC1289" w14:paraId="0354378B" w14:textId="77777777">
            <w:pPr>
              <w:pStyle w:val="ECATableText"/>
            </w:pPr>
            <w:r w:rsidRPr="00FC5055">
              <w:rPr>
                <w:b/>
                <w:bCs/>
                <w:sz w:val="18"/>
                <w:szCs w:val="20"/>
              </w:rPr>
              <w:t>2025</w:t>
            </w:r>
          </w:p>
        </w:tc>
        <w:tc>
          <w:tcPr>
            <w:tcW w:w="581" w:type="pct"/>
            <w:tcBorders>
              <w:left w:val="single" w:color="919693" w:themeColor="accent4" w:sz="4" w:space="0"/>
            </w:tcBorders>
            <w:vAlign w:val="center"/>
          </w:tcPr>
          <w:p w:rsidRPr="00FC5055" w:rsidR="00CC1289" w:rsidP="00CC1289" w:rsidRDefault="00CC1289" w14:paraId="50E38153" w14:textId="4CBABDD7">
            <w:pPr>
              <w:pStyle w:val="ECATableText"/>
              <w:jc w:val="center"/>
              <w:rPr>
                <w:sz w:val="18"/>
                <w:szCs w:val="18"/>
              </w:rPr>
            </w:pPr>
            <w:r w:rsidRPr="00FC5055">
              <w:rPr>
                <w:rFonts w:cs="Arial"/>
                <w:color w:val="000000"/>
                <w:sz w:val="18"/>
                <w:szCs w:val="18"/>
              </w:rPr>
              <w:t>1,755</w:t>
            </w:r>
          </w:p>
        </w:tc>
        <w:tc>
          <w:tcPr>
            <w:tcW w:w="626" w:type="pct"/>
            <w:vAlign w:val="center"/>
          </w:tcPr>
          <w:p w:rsidRPr="00FC5055" w:rsidR="00CC1289" w:rsidP="00CC1289" w:rsidRDefault="00CC1289" w14:paraId="42E51EFA" w14:textId="4CD88995">
            <w:pPr>
              <w:pStyle w:val="ECATableText"/>
              <w:jc w:val="center"/>
              <w:rPr>
                <w:sz w:val="18"/>
                <w:szCs w:val="18"/>
              </w:rPr>
            </w:pPr>
            <w:r w:rsidRPr="00FC5055">
              <w:rPr>
                <w:rFonts w:cs="Arial"/>
                <w:color w:val="000000"/>
                <w:sz w:val="18"/>
                <w:szCs w:val="18"/>
              </w:rPr>
              <w:t>630</w:t>
            </w:r>
          </w:p>
        </w:tc>
        <w:tc>
          <w:tcPr>
            <w:tcW w:w="535" w:type="pct"/>
            <w:tcBorders>
              <w:right w:val="nil"/>
            </w:tcBorders>
            <w:vAlign w:val="center"/>
          </w:tcPr>
          <w:p w:rsidRPr="00FC5055" w:rsidR="00CC1289" w:rsidP="00CC1289" w:rsidRDefault="00CC1289" w14:paraId="6AE234C9" w14:textId="1A31A15F">
            <w:pPr>
              <w:pStyle w:val="ECATableText"/>
              <w:jc w:val="center"/>
              <w:rPr>
                <w:sz w:val="18"/>
                <w:szCs w:val="18"/>
              </w:rPr>
            </w:pPr>
            <w:r w:rsidRPr="00FC5055">
              <w:rPr>
                <w:rFonts w:cs="Arial"/>
                <w:color w:val="000000"/>
                <w:sz w:val="18"/>
                <w:szCs w:val="18"/>
              </w:rPr>
              <w:t>679</w:t>
            </w:r>
          </w:p>
        </w:tc>
        <w:tc>
          <w:tcPr>
            <w:tcW w:w="584" w:type="pct"/>
            <w:tcBorders>
              <w:left w:val="nil"/>
            </w:tcBorders>
            <w:vAlign w:val="center"/>
          </w:tcPr>
          <w:p w:rsidRPr="00FC5055" w:rsidR="00CC1289" w:rsidP="00CC1289" w:rsidRDefault="00CC1289" w14:paraId="030FE64E" w14:textId="49386156">
            <w:pPr>
              <w:pStyle w:val="ECATableText"/>
              <w:jc w:val="center"/>
              <w:rPr>
                <w:sz w:val="18"/>
                <w:szCs w:val="18"/>
              </w:rPr>
            </w:pPr>
            <w:r w:rsidRPr="00FC5055">
              <w:rPr>
                <w:rFonts w:cs="Arial"/>
                <w:color w:val="000000"/>
                <w:sz w:val="18"/>
                <w:szCs w:val="18"/>
              </w:rPr>
              <w:t>1,952</w:t>
            </w:r>
          </w:p>
        </w:tc>
        <w:tc>
          <w:tcPr>
            <w:tcW w:w="578" w:type="pct"/>
            <w:vAlign w:val="center"/>
          </w:tcPr>
          <w:p w:rsidRPr="00FC5055" w:rsidR="00CC1289" w:rsidP="00CC1289" w:rsidRDefault="00CC1289" w14:paraId="1402E560" w14:textId="444FA729">
            <w:pPr>
              <w:pStyle w:val="ECATableText"/>
              <w:jc w:val="center"/>
              <w:rPr>
                <w:sz w:val="18"/>
                <w:szCs w:val="18"/>
              </w:rPr>
            </w:pPr>
            <w:r w:rsidRPr="00FC5055">
              <w:rPr>
                <w:rFonts w:cs="Arial"/>
                <w:color w:val="000000"/>
                <w:sz w:val="18"/>
                <w:szCs w:val="18"/>
              </w:rPr>
              <w:t>2,694</w:t>
            </w:r>
          </w:p>
        </w:tc>
        <w:tc>
          <w:tcPr>
            <w:tcW w:w="581" w:type="pct"/>
            <w:vAlign w:val="center"/>
          </w:tcPr>
          <w:p w:rsidRPr="00FC5055" w:rsidR="00CC1289" w:rsidP="00CC1289" w:rsidRDefault="00CC1289" w14:paraId="4E265FB4" w14:textId="4A763B8A">
            <w:pPr>
              <w:pStyle w:val="ECATableText"/>
              <w:jc w:val="center"/>
              <w:rPr>
                <w:sz w:val="18"/>
                <w:szCs w:val="18"/>
              </w:rPr>
            </w:pPr>
            <w:r w:rsidRPr="00FC5055">
              <w:rPr>
                <w:rFonts w:cs="Arial"/>
                <w:color w:val="000000"/>
                <w:sz w:val="18"/>
                <w:szCs w:val="18"/>
              </w:rPr>
              <w:t>3</w:t>
            </w:r>
          </w:p>
        </w:tc>
        <w:tc>
          <w:tcPr>
            <w:tcW w:w="581" w:type="pct"/>
            <w:vAlign w:val="center"/>
          </w:tcPr>
          <w:p w:rsidRPr="00FC5055" w:rsidR="00CC1289" w:rsidP="00CC1289" w:rsidRDefault="00CC1289" w14:paraId="31326657" w14:textId="3817E5BF">
            <w:pPr>
              <w:pStyle w:val="ECATableText"/>
              <w:jc w:val="center"/>
              <w:rPr>
                <w:sz w:val="18"/>
                <w:szCs w:val="18"/>
              </w:rPr>
            </w:pPr>
            <w:r w:rsidRPr="00FC5055">
              <w:rPr>
                <w:rFonts w:cs="Arial"/>
                <w:color w:val="000000"/>
                <w:sz w:val="18"/>
                <w:szCs w:val="18"/>
              </w:rPr>
              <w:t>143</w:t>
            </w:r>
          </w:p>
        </w:tc>
        <w:tc>
          <w:tcPr>
            <w:tcW w:w="582" w:type="pct"/>
            <w:vAlign w:val="center"/>
          </w:tcPr>
          <w:p w:rsidRPr="00FC5055" w:rsidR="00CC1289" w:rsidP="00CC1289" w:rsidRDefault="00CC1289" w14:paraId="758CEB4C" w14:textId="2B5D7FD4">
            <w:pPr>
              <w:pStyle w:val="ECATableText"/>
              <w:jc w:val="center"/>
              <w:rPr>
                <w:sz w:val="18"/>
                <w:szCs w:val="18"/>
              </w:rPr>
            </w:pPr>
            <w:r w:rsidRPr="00FC5055">
              <w:rPr>
                <w:rFonts w:cs="Arial"/>
                <w:color w:val="000000"/>
                <w:sz w:val="18"/>
                <w:szCs w:val="18"/>
              </w:rPr>
              <w:t>2,151</w:t>
            </w:r>
          </w:p>
        </w:tc>
      </w:tr>
      <w:tr w:rsidRPr="00FC5055" w:rsidR="00CC1289" w:rsidTr="00CC1289" w14:paraId="203FECB4" w14:textId="77777777">
        <w:tc>
          <w:tcPr>
            <w:tcW w:w="352" w:type="pct"/>
            <w:shd w:val="clear" w:color="auto" w:fill="auto"/>
            <w:vAlign w:val="bottom"/>
          </w:tcPr>
          <w:p w:rsidRPr="00FC5055" w:rsidR="00CC1289" w:rsidP="00CC1289" w:rsidRDefault="00CC1289" w14:paraId="3B3F5E59" w14:textId="77777777">
            <w:pPr>
              <w:pStyle w:val="ECATableText"/>
            </w:pPr>
            <w:r w:rsidRPr="00FC5055">
              <w:rPr>
                <w:b/>
                <w:bCs/>
                <w:sz w:val="18"/>
                <w:szCs w:val="20"/>
              </w:rPr>
              <w:t>2026</w:t>
            </w:r>
          </w:p>
        </w:tc>
        <w:tc>
          <w:tcPr>
            <w:tcW w:w="581" w:type="pct"/>
            <w:tcBorders>
              <w:left w:val="single" w:color="919693" w:themeColor="accent4" w:sz="4" w:space="0"/>
            </w:tcBorders>
            <w:vAlign w:val="center"/>
          </w:tcPr>
          <w:p w:rsidRPr="00FC5055" w:rsidR="00CC1289" w:rsidP="00CC1289" w:rsidRDefault="00CC1289" w14:paraId="09135234" w14:textId="6D78C670">
            <w:pPr>
              <w:pStyle w:val="ECATableText"/>
              <w:jc w:val="center"/>
              <w:rPr>
                <w:sz w:val="18"/>
                <w:szCs w:val="18"/>
              </w:rPr>
            </w:pPr>
            <w:r w:rsidRPr="00FC5055">
              <w:rPr>
                <w:rFonts w:cs="Arial"/>
                <w:color w:val="000000"/>
                <w:sz w:val="18"/>
                <w:szCs w:val="18"/>
              </w:rPr>
              <w:t>2,785</w:t>
            </w:r>
          </w:p>
        </w:tc>
        <w:tc>
          <w:tcPr>
            <w:tcW w:w="626" w:type="pct"/>
            <w:vAlign w:val="center"/>
          </w:tcPr>
          <w:p w:rsidRPr="00FC5055" w:rsidR="00CC1289" w:rsidP="00CC1289" w:rsidRDefault="00CC1289" w14:paraId="45454E83" w14:textId="33C71338">
            <w:pPr>
              <w:pStyle w:val="ECATableText"/>
              <w:jc w:val="center"/>
              <w:rPr>
                <w:sz w:val="18"/>
                <w:szCs w:val="18"/>
              </w:rPr>
            </w:pPr>
            <w:r w:rsidRPr="00FC5055">
              <w:rPr>
                <w:rFonts w:cs="Arial"/>
                <w:color w:val="000000"/>
                <w:sz w:val="18"/>
                <w:szCs w:val="18"/>
              </w:rPr>
              <w:t>724</w:t>
            </w:r>
          </w:p>
        </w:tc>
        <w:tc>
          <w:tcPr>
            <w:tcW w:w="535" w:type="pct"/>
            <w:tcBorders>
              <w:right w:val="nil"/>
            </w:tcBorders>
            <w:vAlign w:val="center"/>
          </w:tcPr>
          <w:p w:rsidRPr="00FC5055" w:rsidR="00CC1289" w:rsidP="00CC1289" w:rsidRDefault="00CC1289" w14:paraId="0EE1C538" w14:textId="67991F21">
            <w:pPr>
              <w:pStyle w:val="ECATableText"/>
              <w:jc w:val="center"/>
              <w:rPr>
                <w:sz w:val="18"/>
                <w:szCs w:val="18"/>
              </w:rPr>
            </w:pPr>
            <w:r w:rsidRPr="00FC5055">
              <w:rPr>
                <w:rFonts w:cs="Arial"/>
                <w:color w:val="000000"/>
                <w:sz w:val="18"/>
                <w:szCs w:val="18"/>
              </w:rPr>
              <w:t>739</w:t>
            </w:r>
          </w:p>
        </w:tc>
        <w:tc>
          <w:tcPr>
            <w:tcW w:w="584" w:type="pct"/>
            <w:tcBorders>
              <w:left w:val="nil"/>
            </w:tcBorders>
            <w:vAlign w:val="center"/>
          </w:tcPr>
          <w:p w:rsidRPr="00FC5055" w:rsidR="00CC1289" w:rsidP="00CC1289" w:rsidRDefault="00CC1289" w14:paraId="0657AFB7" w14:textId="1DC6F44E">
            <w:pPr>
              <w:pStyle w:val="ECATableText"/>
              <w:jc w:val="center"/>
              <w:rPr>
                <w:sz w:val="18"/>
                <w:szCs w:val="18"/>
              </w:rPr>
            </w:pPr>
            <w:r w:rsidRPr="00FC5055">
              <w:rPr>
                <w:rFonts w:cs="Arial"/>
                <w:color w:val="000000"/>
                <w:sz w:val="18"/>
                <w:szCs w:val="18"/>
              </w:rPr>
              <w:t>3,250</w:t>
            </w:r>
          </w:p>
        </w:tc>
        <w:tc>
          <w:tcPr>
            <w:tcW w:w="578" w:type="pct"/>
            <w:vAlign w:val="center"/>
          </w:tcPr>
          <w:p w:rsidRPr="00FC5055" w:rsidR="00CC1289" w:rsidP="00CC1289" w:rsidRDefault="00CC1289" w14:paraId="6CFCC60F" w14:textId="61F97DE3">
            <w:pPr>
              <w:pStyle w:val="ECATableText"/>
              <w:jc w:val="center"/>
              <w:rPr>
                <w:sz w:val="18"/>
                <w:szCs w:val="18"/>
              </w:rPr>
            </w:pPr>
            <w:r w:rsidRPr="00FC5055">
              <w:rPr>
                <w:rFonts w:cs="Arial"/>
                <w:color w:val="000000"/>
                <w:sz w:val="18"/>
                <w:szCs w:val="18"/>
              </w:rPr>
              <w:t>3,827</w:t>
            </w:r>
          </w:p>
        </w:tc>
        <w:tc>
          <w:tcPr>
            <w:tcW w:w="581" w:type="pct"/>
            <w:vAlign w:val="center"/>
          </w:tcPr>
          <w:p w:rsidRPr="00FC5055" w:rsidR="00CC1289" w:rsidP="00CC1289" w:rsidRDefault="00CC1289" w14:paraId="384731B3" w14:textId="5389B2A0">
            <w:pPr>
              <w:pStyle w:val="ECATableText"/>
              <w:jc w:val="center"/>
              <w:rPr>
                <w:sz w:val="18"/>
                <w:szCs w:val="18"/>
              </w:rPr>
            </w:pPr>
            <w:r w:rsidRPr="00FC5055">
              <w:rPr>
                <w:rFonts w:cs="Arial"/>
                <w:color w:val="000000"/>
                <w:sz w:val="18"/>
                <w:szCs w:val="18"/>
              </w:rPr>
              <w:t>4</w:t>
            </w:r>
          </w:p>
        </w:tc>
        <w:tc>
          <w:tcPr>
            <w:tcW w:w="581" w:type="pct"/>
            <w:vAlign w:val="center"/>
          </w:tcPr>
          <w:p w:rsidRPr="00FC5055" w:rsidR="00CC1289" w:rsidP="00CC1289" w:rsidRDefault="00CC1289" w14:paraId="1E4A6A6F" w14:textId="7CD8797C">
            <w:pPr>
              <w:pStyle w:val="ECATableText"/>
              <w:jc w:val="center"/>
              <w:rPr>
                <w:sz w:val="18"/>
                <w:szCs w:val="18"/>
              </w:rPr>
            </w:pPr>
            <w:r w:rsidRPr="00FC5055">
              <w:rPr>
                <w:rFonts w:cs="Arial"/>
                <w:color w:val="000000"/>
                <w:sz w:val="18"/>
                <w:szCs w:val="18"/>
              </w:rPr>
              <w:t>230</w:t>
            </w:r>
          </w:p>
        </w:tc>
        <w:tc>
          <w:tcPr>
            <w:tcW w:w="582" w:type="pct"/>
            <w:vAlign w:val="center"/>
          </w:tcPr>
          <w:p w:rsidRPr="00FC5055" w:rsidR="00CC1289" w:rsidP="00CC1289" w:rsidRDefault="00CC1289" w14:paraId="27E1E5F7" w14:textId="436F9134">
            <w:pPr>
              <w:pStyle w:val="ECATableText"/>
              <w:jc w:val="center"/>
              <w:rPr>
                <w:sz w:val="18"/>
                <w:szCs w:val="18"/>
              </w:rPr>
            </w:pPr>
            <w:r w:rsidRPr="00FC5055">
              <w:rPr>
                <w:rFonts w:cs="Arial"/>
                <w:color w:val="000000"/>
                <w:sz w:val="18"/>
                <w:szCs w:val="18"/>
              </w:rPr>
              <w:t>2,151</w:t>
            </w:r>
          </w:p>
        </w:tc>
      </w:tr>
      <w:tr w:rsidRPr="00FC5055" w:rsidR="00CC1289" w:rsidTr="00CC1289" w14:paraId="32C4B418" w14:textId="77777777">
        <w:tc>
          <w:tcPr>
            <w:tcW w:w="352" w:type="pct"/>
            <w:shd w:val="clear" w:color="auto" w:fill="auto"/>
            <w:vAlign w:val="bottom"/>
          </w:tcPr>
          <w:p w:rsidRPr="00FC5055" w:rsidR="00CC1289" w:rsidP="00CC1289" w:rsidRDefault="00CC1289" w14:paraId="4F68832A" w14:textId="77777777">
            <w:pPr>
              <w:pStyle w:val="ECATableText"/>
            </w:pPr>
            <w:r w:rsidRPr="00FC5055">
              <w:rPr>
                <w:b/>
                <w:bCs/>
                <w:sz w:val="18"/>
                <w:szCs w:val="20"/>
              </w:rPr>
              <w:t>2027</w:t>
            </w:r>
          </w:p>
        </w:tc>
        <w:tc>
          <w:tcPr>
            <w:tcW w:w="581" w:type="pct"/>
            <w:tcBorders>
              <w:left w:val="single" w:color="919693" w:themeColor="accent4" w:sz="4" w:space="0"/>
            </w:tcBorders>
            <w:vAlign w:val="center"/>
          </w:tcPr>
          <w:p w:rsidRPr="00FC5055" w:rsidR="00CC1289" w:rsidP="00CC1289" w:rsidRDefault="00CC1289" w14:paraId="777CD0ED" w14:textId="03864F03">
            <w:pPr>
              <w:pStyle w:val="ECATableText"/>
              <w:jc w:val="center"/>
              <w:rPr>
                <w:sz w:val="18"/>
                <w:szCs w:val="18"/>
              </w:rPr>
            </w:pPr>
            <w:r w:rsidRPr="00FC5055">
              <w:rPr>
                <w:rFonts w:cs="Arial"/>
                <w:color w:val="000000"/>
                <w:sz w:val="18"/>
                <w:szCs w:val="18"/>
              </w:rPr>
              <w:t>4,048</w:t>
            </w:r>
          </w:p>
        </w:tc>
        <w:tc>
          <w:tcPr>
            <w:tcW w:w="626" w:type="pct"/>
            <w:vAlign w:val="center"/>
          </w:tcPr>
          <w:p w:rsidRPr="00FC5055" w:rsidR="00CC1289" w:rsidP="00CC1289" w:rsidRDefault="00CC1289" w14:paraId="0A67F8CE" w14:textId="409C3E1D">
            <w:pPr>
              <w:pStyle w:val="ECATableText"/>
              <w:jc w:val="center"/>
              <w:rPr>
                <w:sz w:val="18"/>
                <w:szCs w:val="18"/>
              </w:rPr>
            </w:pPr>
            <w:r w:rsidRPr="00FC5055">
              <w:rPr>
                <w:rFonts w:cs="Arial"/>
                <w:color w:val="000000"/>
                <w:sz w:val="18"/>
                <w:szCs w:val="18"/>
              </w:rPr>
              <w:t>901</w:t>
            </w:r>
          </w:p>
        </w:tc>
        <w:tc>
          <w:tcPr>
            <w:tcW w:w="535" w:type="pct"/>
            <w:tcBorders>
              <w:right w:val="nil"/>
            </w:tcBorders>
            <w:vAlign w:val="center"/>
          </w:tcPr>
          <w:p w:rsidRPr="00FC5055" w:rsidR="00CC1289" w:rsidP="00CC1289" w:rsidRDefault="00CC1289" w14:paraId="51C0AF1B" w14:textId="55F69880">
            <w:pPr>
              <w:pStyle w:val="ECATableText"/>
              <w:jc w:val="center"/>
              <w:rPr>
                <w:sz w:val="18"/>
                <w:szCs w:val="18"/>
              </w:rPr>
            </w:pPr>
            <w:r w:rsidRPr="00FC5055">
              <w:rPr>
                <w:rFonts w:cs="Arial"/>
                <w:color w:val="000000"/>
                <w:sz w:val="18"/>
                <w:szCs w:val="18"/>
              </w:rPr>
              <w:t>847</w:t>
            </w:r>
          </w:p>
        </w:tc>
        <w:tc>
          <w:tcPr>
            <w:tcW w:w="584" w:type="pct"/>
            <w:tcBorders>
              <w:left w:val="nil"/>
            </w:tcBorders>
            <w:vAlign w:val="center"/>
          </w:tcPr>
          <w:p w:rsidRPr="00FC5055" w:rsidR="00CC1289" w:rsidP="00CC1289" w:rsidRDefault="00CC1289" w14:paraId="680A8875" w14:textId="2DB364E8">
            <w:pPr>
              <w:pStyle w:val="ECATableText"/>
              <w:jc w:val="center"/>
              <w:rPr>
                <w:sz w:val="18"/>
                <w:szCs w:val="18"/>
              </w:rPr>
            </w:pPr>
            <w:r w:rsidRPr="00FC5055">
              <w:rPr>
                <w:rFonts w:cs="Arial"/>
                <w:color w:val="000000"/>
                <w:sz w:val="18"/>
                <w:szCs w:val="18"/>
              </w:rPr>
              <w:t>8,722</w:t>
            </w:r>
          </w:p>
        </w:tc>
        <w:tc>
          <w:tcPr>
            <w:tcW w:w="578" w:type="pct"/>
            <w:vAlign w:val="center"/>
          </w:tcPr>
          <w:p w:rsidRPr="00FC5055" w:rsidR="00CC1289" w:rsidP="00CC1289" w:rsidRDefault="00CC1289" w14:paraId="7721CEB0" w14:textId="7815883F">
            <w:pPr>
              <w:pStyle w:val="ECATableText"/>
              <w:jc w:val="center"/>
              <w:rPr>
                <w:sz w:val="18"/>
                <w:szCs w:val="18"/>
              </w:rPr>
            </w:pPr>
            <w:r w:rsidRPr="00FC5055">
              <w:rPr>
                <w:rFonts w:cs="Arial"/>
                <w:color w:val="000000"/>
                <w:sz w:val="18"/>
                <w:szCs w:val="18"/>
              </w:rPr>
              <w:t>6,335</w:t>
            </w:r>
          </w:p>
        </w:tc>
        <w:tc>
          <w:tcPr>
            <w:tcW w:w="581" w:type="pct"/>
            <w:vAlign w:val="center"/>
          </w:tcPr>
          <w:p w:rsidRPr="00FC5055" w:rsidR="00CC1289" w:rsidP="00CC1289" w:rsidRDefault="00CC1289" w14:paraId="67031C23" w14:textId="6B41F0A3">
            <w:pPr>
              <w:pStyle w:val="ECATableText"/>
              <w:jc w:val="center"/>
              <w:rPr>
                <w:sz w:val="18"/>
                <w:szCs w:val="18"/>
              </w:rPr>
            </w:pPr>
            <w:r w:rsidRPr="00FC5055">
              <w:rPr>
                <w:rFonts w:cs="Arial"/>
                <w:color w:val="000000"/>
                <w:sz w:val="18"/>
                <w:szCs w:val="18"/>
              </w:rPr>
              <w:t>5</w:t>
            </w:r>
          </w:p>
        </w:tc>
        <w:tc>
          <w:tcPr>
            <w:tcW w:w="581" w:type="pct"/>
            <w:vAlign w:val="center"/>
          </w:tcPr>
          <w:p w:rsidRPr="00FC5055" w:rsidR="00CC1289" w:rsidP="00CC1289" w:rsidRDefault="00CC1289" w14:paraId="7D5B619F" w14:textId="7940B5FB">
            <w:pPr>
              <w:pStyle w:val="ECATableText"/>
              <w:jc w:val="center"/>
              <w:rPr>
                <w:sz w:val="18"/>
                <w:szCs w:val="18"/>
              </w:rPr>
            </w:pPr>
            <w:r w:rsidRPr="00FC5055">
              <w:rPr>
                <w:rFonts w:cs="Arial"/>
                <w:color w:val="000000"/>
                <w:sz w:val="18"/>
                <w:szCs w:val="18"/>
              </w:rPr>
              <w:t>328</w:t>
            </w:r>
          </w:p>
        </w:tc>
        <w:tc>
          <w:tcPr>
            <w:tcW w:w="582" w:type="pct"/>
            <w:vAlign w:val="center"/>
          </w:tcPr>
          <w:p w:rsidRPr="00FC5055" w:rsidR="00CC1289" w:rsidP="00CC1289" w:rsidRDefault="00CC1289" w14:paraId="35BD1B15" w14:textId="00EBD3CB">
            <w:pPr>
              <w:pStyle w:val="ECATableText"/>
              <w:jc w:val="center"/>
              <w:rPr>
                <w:sz w:val="18"/>
                <w:szCs w:val="18"/>
              </w:rPr>
            </w:pPr>
            <w:r w:rsidRPr="00FC5055">
              <w:rPr>
                <w:rFonts w:cs="Arial"/>
                <w:color w:val="000000"/>
                <w:sz w:val="18"/>
                <w:szCs w:val="18"/>
              </w:rPr>
              <w:t>2,151</w:t>
            </w:r>
          </w:p>
        </w:tc>
      </w:tr>
      <w:tr w:rsidRPr="00FC5055" w:rsidR="00CC1289" w:rsidTr="00CC1289" w14:paraId="05420E82" w14:textId="77777777">
        <w:tc>
          <w:tcPr>
            <w:tcW w:w="352" w:type="pct"/>
            <w:shd w:val="clear" w:color="auto" w:fill="auto"/>
            <w:vAlign w:val="bottom"/>
          </w:tcPr>
          <w:p w:rsidRPr="00FC5055" w:rsidR="00CC1289" w:rsidP="00CC1289" w:rsidRDefault="00CC1289" w14:paraId="3F3DD0CA" w14:textId="77777777">
            <w:pPr>
              <w:pStyle w:val="ECATableText"/>
            </w:pPr>
            <w:r w:rsidRPr="00FC5055">
              <w:rPr>
                <w:b/>
                <w:bCs/>
                <w:sz w:val="18"/>
                <w:szCs w:val="20"/>
              </w:rPr>
              <w:t>2028</w:t>
            </w:r>
          </w:p>
        </w:tc>
        <w:tc>
          <w:tcPr>
            <w:tcW w:w="581" w:type="pct"/>
            <w:tcBorders>
              <w:left w:val="single" w:color="919693" w:themeColor="accent4" w:sz="4" w:space="0"/>
            </w:tcBorders>
            <w:vAlign w:val="center"/>
          </w:tcPr>
          <w:p w:rsidRPr="00FC5055" w:rsidR="00CC1289" w:rsidP="00CC1289" w:rsidRDefault="00CC1289" w14:paraId="417FA794" w14:textId="1F6EFFB9">
            <w:pPr>
              <w:pStyle w:val="ECATableText"/>
              <w:jc w:val="center"/>
              <w:rPr>
                <w:sz w:val="18"/>
                <w:szCs w:val="18"/>
              </w:rPr>
            </w:pPr>
            <w:r w:rsidRPr="00FC5055">
              <w:rPr>
                <w:rFonts w:cs="Arial"/>
                <w:color w:val="000000"/>
                <w:sz w:val="18"/>
                <w:szCs w:val="18"/>
              </w:rPr>
              <w:t>5,410</w:t>
            </w:r>
          </w:p>
        </w:tc>
        <w:tc>
          <w:tcPr>
            <w:tcW w:w="626" w:type="pct"/>
            <w:vAlign w:val="center"/>
          </w:tcPr>
          <w:p w:rsidRPr="00FC5055" w:rsidR="00CC1289" w:rsidP="00CC1289" w:rsidRDefault="00CC1289" w14:paraId="594CBC92" w14:textId="5A5E7D36">
            <w:pPr>
              <w:pStyle w:val="ECATableText"/>
              <w:jc w:val="center"/>
              <w:rPr>
                <w:sz w:val="18"/>
                <w:szCs w:val="18"/>
              </w:rPr>
            </w:pPr>
            <w:r w:rsidRPr="00FC5055">
              <w:rPr>
                <w:rFonts w:cs="Arial"/>
                <w:color w:val="000000"/>
                <w:sz w:val="18"/>
                <w:szCs w:val="18"/>
              </w:rPr>
              <w:t>1,089</w:t>
            </w:r>
          </w:p>
        </w:tc>
        <w:tc>
          <w:tcPr>
            <w:tcW w:w="535" w:type="pct"/>
            <w:tcBorders>
              <w:right w:val="nil"/>
            </w:tcBorders>
            <w:vAlign w:val="center"/>
          </w:tcPr>
          <w:p w:rsidRPr="00FC5055" w:rsidR="00CC1289" w:rsidP="00CC1289" w:rsidRDefault="00CC1289" w14:paraId="6FEB04C7" w14:textId="07B6D208">
            <w:pPr>
              <w:pStyle w:val="ECATableText"/>
              <w:jc w:val="center"/>
              <w:rPr>
                <w:sz w:val="18"/>
                <w:szCs w:val="18"/>
              </w:rPr>
            </w:pPr>
            <w:r w:rsidRPr="00FC5055">
              <w:rPr>
                <w:rFonts w:cs="Arial"/>
                <w:color w:val="000000"/>
                <w:sz w:val="18"/>
                <w:szCs w:val="18"/>
              </w:rPr>
              <w:t>952</w:t>
            </w:r>
          </w:p>
        </w:tc>
        <w:tc>
          <w:tcPr>
            <w:tcW w:w="584" w:type="pct"/>
            <w:tcBorders>
              <w:left w:val="nil"/>
            </w:tcBorders>
            <w:vAlign w:val="center"/>
          </w:tcPr>
          <w:p w:rsidRPr="00FC5055" w:rsidR="00CC1289" w:rsidP="00CC1289" w:rsidRDefault="00CC1289" w14:paraId="26233B08" w14:textId="33938047">
            <w:pPr>
              <w:pStyle w:val="ECATableText"/>
              <w:jc w:val="center"/>
              <w:rPr>
                <w:sz w:val="18"/>
                <w:szCs w:val="18"/>
              </w:rPr>
            </w:pPr>
            <w:r w:rsidRPr="00FC5055">
              <w:rPr>
                <w:rFonts w:cs="Arial"/>
                <w:color w:val="000000"/>
                <w:sz w:val="18"/>
                <w:szCs w:val="18"/>
              </w:rPr>
              <w:t>9,005</w:t>
            </w:r>
          </w:p>
        </w:tc>
        <w:tc>
          <w:tcPr>
            <w:tcW w:w="578" w:type="pct"/>
            <w:vAlign w:val="center"/>
          </w:tcPr>
          <w:p w:rsidRPr="00FC5055" w:rsidR="00CC1289" w:rsidP="00CC1289" w:rsidRDefault="00CC1289" w14:paraId="309C7BBF" w14:textId="506065FE">
            <w:pPr>
              <w:pStyle w:val="ECATableText"/>
              <w:jc w:val="center"/>
              <w:rPr>
                <w:sz w:val="18"/>
                <w:szCs w:val="18"/>
              </w:rPr>
            </w:pPr>
            <w:r w:rsidRPr="00FC5055">
              <w:rPr>
                <w:rFonts w:cs="Arial"/>
                <w:color w:val="000000"/>
                <w:sz w:val="18"/>
                <w:szCs w:val="18"/>
              </w:rPr>
              <w:t>9,311</w:t>
            </w:r>
          </w:p>
        </w:tc>
        <w:tc>
          <w:tcPr>
            <w:tcW w:w="581" w:type="pct"/>
            <w:vAlign w:val="center"/>
          </w:tcPr>
          <w:p w:rsidRPr="00FC5055" w:rsidR="00CC1289" w:rsidP="00CC1289" w:rsidRDefault="00CC1289" w14:paraId="7E44200E" w14:textId="2E2A6696">
            <w:pPr>
              <w:pStyle w:val="ECATableText"/>
              <w:jc w:val="center"/>
              <w:rPr>
                <w:sz w:val="18"/>
                <w:szCs w:val="18"/>
              </w:rPr>
            </w:pPr>
            <w:r w:rsidRPr="00FC5055">
              <w:rPr>
                <w:rFonts w:cs="Arial"/>
                <w:color w:val="000000"/>
                <w:sz w:val="18"/>
                <w:szCs w:val="18"/>
              </w:rPr>
              <w:t>6</w:t>
            </w:r>
          </w:p>
        </w:tc>
        <w:tc>
          <w:tcPr>
            <w:tcW w:w="581" w:type="pct"/>
            <w:vAlign w:val="center"/>
          </w:tcPr>
          <w:p w:rsidRPr="00FC5055" w:rsidR="00CC1289" w:rsidP="00CC1289" w:rsidRDefault="00CC1289" w14:paraId="168EB8D7" w14:textId="593C085D">
            <w:pPr>
              <w:pStyle w:val="ECATableText"/>
              <w:jc w:val="center"/>
              <w:rPr>
                <w:sz w:val="18"/>
                <w:szCs w:val="18"/>
              </w:rPr>
            </w:pPr>
            <w:r w:rsidRPr="00FC5055">
              <w:rPr>
                <w:rFonts w:cs="Arial"/>
                <w:color w:val="000000"/>
                <w:sz w:val="18"/>
                <w:szCs w:val="18"/>
              </w:rPr>
              <w:t>439</w:t>
            </w:r>
          </w:p>
        </w:tc>
        <w:tc>
          <w:tcPr>
            <w:tcW w:w="582" w:type="pct"/>
            <w:vAlign w:val="center"/>
          </w:tcPr>
          <w:p w:rsidRPr="00FC5055" w:rsidR="00CC1289" w:rsidP="00CC1289" w:rsidRDefault="00CC1289" w14:paraId="7C55DE67" w14:textId="4A217D61">
            <w:pPr>
              <w:pStyle w:val="ECATableText"/>
              <w:jc w:val="center"/>
              <w:rPr>
                <w:sz w:val="18"/>
                <w:szCs w:val="18"/>
              </w:rPr>
            </w:pPr>
            <w:r w:rsidRPr="00FC5055">
              <w:rPr>
                <w:rFonts w:cs="Arial"/>
                <w:color w:val="000000"/>
                <w:sz w:val="18"/>
                <w:szCs w:val="18"/>
              </w:rPr>
              <w:t>2,151</w:t>
            </w:r>
          </w:p>
        </w:tc>
      </w:tr>
      <w:tr w:rsidRPr="00FC5055" w:rsidR="00CC1289" w:rsidTr="00CC1289" w14:paraId="3C8B360A" w14:textId="77777777">
        <w:tc>
          <w:tcPr>
            <w:tcW w:w="352" w:type="pct"/>
            <w:shd w:val="clear" w:color="auto" w:fill="auto"/>
            <w:vAlign w:val="bottom"/>
          </w:tcPr>
          <w:p w:rsidRPr="00FC5055" w:rsidR="00CC1289" w:rsidP="00CC1289" w:rsidRDefault="00CC1289" w14:paraId="523332B8" w14:textId="77777777">
            <w:pPr>
              <w:pStyle w:val="ECATableText"/>
            </w:pPr>
            <w:r w:rsidRPr="00FC5055">
              <w:rPr>
                <w:b/>
                <w:bCs/>
                <w:sz w:val="18"/>
                <w:szCs w:val="20"/>
              </w:rPr>
              <w:t>2029</w:t>
            </w:r>
          </w:p>
        </w:tc>
        <w:tc>
          <w:tcPr>
            <w:tcW w:w="581" w:type="pct"/>
            <w:tcBorders>
              <w:left w:val="single" w:color="919693" w:themeColor="accent4" w:sz="4" w:space="0"/>
            </w:tcBorders>
            <w:vAlign w:val="center"/>
          </w:tcPr>
          <w:p w:rsidRPr="00FC5055" w:rsidR="00CC1289" w:rsidP="00CC1289" w:rsidRDefault="00CC1289" w14:paraId="112D9E1B" w14:textId="368ADE74">
            <w:pPr>
              <w:pStyle w:val="ECATableText"/>
              <w:jc w:val="center"/>
              <w:rPr>
                <w:sz w:val="18"/>
                <w:szCs w:val="18"/>
              </w:rPr>
            </w:pPr>
            <w:r w:rsidRPr="00FC5055">
              <w:rPr>
                <w:rFonts w:cs="Arial"/>
                <w:color w:val="000000"/>
                <w:sz w:val="18"/>
                <w:szCs w:val="18"/>
              </w:rPr>
              <w:t>6,900</w:t>
            </w:r>
          </w:p>
        </w:tc>
        <w:tc>
          <w:tcPr>
            <w:tcW w:w="626" w:type="pct"/>
            <w:vAlign w:val="center"/>
          </w:tcPr>
          <w:p w:rsidRPr="00FC5055" w:rsidR="00CC1289" w:rsidP="00CC1289" w:rsidRDefault="00CC1289" w14:paraId="1E171C72" w14:textId="6C9F05B4">
            <w:pPr>
              <w:pStyle w:val="ECATableText"/>
              <w:jc w:val="center"/>
              <w:rPr>
                <w:sz w:val="18"/>
                <w:szCs w:val="18"/>
              </w:rPr>
            </w:pPr>
            <w:r w:rsidRPr="00FC5055">
              <w:rPr>
                <w:rFonts w:cs="Arial"/>
                <w:color w:val="000000"/>
                <w:sz w:val="18"/>
                <w:szCs w:val="18"/>
              </w:rPr>
              <w:t>1,293</w:t>
            </w:r>
          </w:p>
        </w:tc>
        <w:tc>
          <w:tcPr>
            <w:tcW w:w="535" w:type="pct"/>
            <w:tcBorders>
              <w:right w:val="nil"/>
            </w:tcBorders>
            <w:vAlign w:val="center"/>
          </w:tcPr>
          <w:p w:rsidRPr="00FC5055" w:rsidR="00CC1289" w:rsidP="00CC1289" w:rsidRDefault="00CC1289" w14:paraId="77AB0273" w14:textId="4D14D5A0">
            <w:pPr>
              <w:pStyle w:val="ECATableText"/>
              <w:jc w:val="center"/>
              <w:rPr>
                <w:sz w:val="18"/>
                <w:szCs w:val="18"/>
              </w:rPr>
            </w:pPr>
            <w:r w:rsidRPr="00FC5055">
              <w:rPr>
                <w:rFonts w:cs="Arial"/>
                <w:color w:val="000000"/>
                <w:sz w:val="18"/>
                <w:szCs w:val="18"/>
              </w:rPr>
              <w:t>1,060</w:t>
            </w:r>
          </w:p>
        </w:tc>
        <w:tc>
          <w:tcPr>
            <w:tcW w:w="584" w:type="pct"/>
            <w:tcBorders>
              <w:left w:val="nil"/>
            </w:tcBorders>
            <w:vAlign w:val="center"/>
          </w:tcPr>
          <w:p w:rsidRPr="00FC5055" w:rsidR="00CC1289" w:rsidP="00CC1289" w:rsidRDefault="00CC1289" w14:paraId="7689E917" w14:textId="4094D87F">
            <w:pPr>
              <w:pStyle w:val="ECATableText"/>
              <w:jc w:val="center"/>
              <w:rPr>
                <w:sz w:val="18"/>
                <w:szCs w:val="18"/>
              </w:rPr>
            </w:pPr>
            <w:r w:rsidRPr="00FC5055">
              <w:rPr>
                <w:rFonts w:cs="Arial"/>
                <w:color w:val="000000"/>
                <w:sz w:val="18"/>
                <w:szCs w:val="18"/>
              </w:rPr>
              <w:t>10,054</w:t>
            </w:r>
          </w:p>
        </w:tc>
        <w:tc>
          <w:tcPr>
            <w:tcW w:w="578" w:type="pct"/>
            <w:vAlign w:val="center"/>
          </w:tcPr>
          <w:p w:rsidRPr="00FC5055" w:rsidR="00CC1289" w:rsidP="00CC1289" w:rsidRDefault="00CC1289" w14:paraId="23C0062D" w14:textId="72DE6DD7">
            <w:pPr>
              <w:pStyle w:val="ECATableText"/>
              <w:jc w:val="center"/>
              <w:rPr>
                <w:sz w:val="18"/>
                <w:szCs w:val="18"/>
              </w:rPr>
            </w:pPr>
            <w:r w:rsidRPr="00FC5055">
              <w:rPr>
                <w:rFonts w:cs="Arial"/>
                <w:color w:val="000000"/>
                <w:sz w:val="18"/>
                <w:szCs w:val="18"/>
              </w:rPr>
              <w:t>11,596</w:t>
            </w:r>
          </w:p>
        </w:tc>
        <w:tc>
          <w:tcPr>
            <w:tcW w:w="581" w:type="pct"/>
            <w:vAlign w:val="center"/>
          </w:tcPr>
          <w:p w:rsidRPr="00FC5055" w:rsidR="00CC1289" w:rsidP="00CC1289" w:rsidRDefault="00CC1289" w14:paraId="18B9B8B4" w14:textId="6AE4362A">
            <w:pPr>
              <w:pStyle w:val="ECATableText"/>
              <w:jc w:val="center"/>
              <w:rPr>
                <w:sz w:val="18"/>
                <w:szCs w:val="18"/>
              </w:rPr>
            </w:pPr>
            <w:r w:rsidRPr="00FC5055">
              <w:rPr>
                <w:rFonts w:cs="Arial"/>
                <w:color w:val="000000"/>
                <w:sz w:val="18"/>
                <w:szCs w:val="18"/>
              </w:rPr>
              <w:t>6</w:t>
            </w:r>
          </w:p>
        </w:tc>
        <w:tc>
          <w:tcPr>
            <w:tcW w:w="581" w:type="pct"/>
            <w:vAlign w:val="center"/>
          </w:tcPr>
          <w:p w:rsidRPr="00FC5055" w:rsidR="00CC1289" w:rsidP="00CC1289" w:rsidRDefault="00CC1289" w14:paraId="27EF8864" w14:textId="00AB4D11">
            <w:pPr>
              <w:pStyle w:val="ECATableText"/>
              <w:jc w:val="center"/>
              <w:rPr>
                <w:sz w:val="18"/>
                <w:szCs w:val="18"/>
              </w:rPr>
            </w:pPr>
            <w:r w:rsidRPr="00FC5055">
              <w:rPr>
                <w:rFonts w:cs="Arial"/>
                <w:color w:val="000000"/>
                <w:sz w:val="18"/>
                <w:szCs w:val="18"/>
              </w:rPr>
              <w:t>564</w:t>
            </w:r>
          </w:p>
        </w:tc>
        <w:tc>
          <w:tcPr>
            <w:tcW w:w="582" w:type="pct"/>
            <w:vAlign w:val="center"/>
          </w:tcPr>
          <w:p w:rsidRPr="00FC5055" w:rsidR="00CC1289" w:rsidP="00CC1289" w:rsidRDefault="00CC1289" w14:paraId="2B50243E" w14:textId="215CF322">
            <w:pPr>
              <w:pStyle w:val="ECATableText"/>
              <w:jc w:val="center"/>
              <w:rPr>
                <w:sz w:val="18"/>
                <w:szCs w:val="18"/>
              </w:rPr>
            </w:pPr>
            <w:r w:rsidRPr="00FC5055">
              <w:rPr>
                <w:rFonts w:cs="Arial"/>
                <w:color w:val="000000"/>
                <w:sz w:val="18"/>
                <w:szCs w:val="18"/>
              </w:rPr>
              <w:t>2,151</w:t>
            </w:r>
          </w:p>
        </w:tc>
      </w:tr>
      <w:tr w:rsidRPr="00FC5055" w:rsidR="00CC1289" w:rsidTr="00CC1289" w14:paraId="0B3DE8CB" w14:textId="77777777">
        <w:tc>
          <w:tcPr>
            <w:tcW w:w="352" w:type="pct"/>
            <w:shd w:val="clear" w:color="auto" w:fill="auto"/>
            <w:vAlign w:val="bottom"/>
          </w:tcPr>
          <w:p w:rsidRPr="00FC5055" w:rsidR="00CC1289" w:rsidP="00CC1289" w:rsidRDefault="00CC1289" w14:paraId="43A4FD77" w14:textId="77777777">
            <w:pPr>
              <w:pStyle w:val="ECATableText"/>
            </w:pPr>
            <w:r w:rsidRPr="00FC5055">
              <w:rPr>
                <w:b/>
                <w:bCs/>
                <w:sz w:val="18"/>
                <w:szCs w:val="20"/>
              </w:rPr>
              <w:t>2030</w:t>
            </w:r>
          </w:p>
        </w:tc>
        <w:tc>
          <w:tcPr>
            <w:tcW w:w="581" w:type="pct"/>
            <w:tcBorders>
              <w:left w:val="single" w:color="919693" w:themeColor="accent4" w:sz="4" w:space="0"/>
            </w:tcBorders>
            <w:vAlign w:val="center"/>
          </w:tcPr>
          <w:p w:rsidRPr="00FC5055" w:rsidR="00CC1289" w:rsidP="00CC1289" w:rsidRDefault="00CC1289" w14:paraId="2B9CA449" w14:textId="34355488">
            <w:pPr>
              <w:pStyle w:val="ECATableText"/>
              <w:jc w:val="center"/>
              <w:rPr>
                <w:sz w:val="18"/>
                <w:szCs w:val="18"/>
              </w:rPr>
            </w:pPr>
            <w:r w:rsidRPr="00FC5055">
              <w:rPr>
                <w:rFonts w:cs="Arial"/>
                <w:color w:val="000000"/>
                <w:sz w:val="18"/>
                <w:szCs w:val="18"/>
              </w:rPr>
              <w:t>8,478</w:t>
            </w:r>
          </w:p>
        </w:tc>
        <w:tc>
          <w:tcPr>
            <w:tcW w:w="626" w:type="pct"/>
            <w:vAlign w:val="center"/>
          </w:tcPr>
          <w:p w:rsidRPr="00FC5055" w:rsidR="00CC1289" w:rsidP="00CC1289" w:rsidRDefault="00CC1289" w14:paraId="33574722" w14:textId="6D2CACCC">
            <w:pPr>
              <w:pStyle w:val="ECATableText"/>
              <w:jc w:val="center"/>
              <w:rPr>
                <w:sz w:val="18"/>
                <w:szCs w:val="18"/>
              </w:rPr>
            </w:pPr>
            <w:r w:rsidRPr="00FC5055">
              <w:rPr>
                <w:rFonts w:cs="Arial"/>
                <w:color w:val="000000"/>
                <w:sz w:val="18"/>
                <w:szCs w:val="18"/>
              </w:rPr>
              <w:t>1,497</w:t>
            </w:r>
          </w:p>
        </w:tc>
        <w:tc>
          <w:tcPr>
            <w:tcW w:w="535" w:type="pct"/>
            <w:tcBorders>
              <w:right w:val="nil"/>
            </w:tcBorders>
            <w:vAlign w:val="center"/>
          </w:tcPr>
          <w:p w:rsidRPr="00FC5055" w:rsidR="00CC1289" w:rsidP="00CC1289" w:rsidRDefault="00CC1289" w14:paraId="3650A930" w14:textId="78B3644A">
            <w:pPr>
              <w:pStyle w:val="ECATableText"/>
              <w:jc w:val="center"/>
              <w:rPr>
                <w:sz w:val="18"/>
                <w:szCs w:val="18"/>
              </w:rPr>
            </w:pPr>
            <w:r w:rsidRPr="00FC5055">
              <w:rPr>
                <w:rFonts w:cs="Arial"/>
                <w:color w:val="000000"/>
                <w:sz w:val="18"/>
                <w:szCs w:val="18"/>
              </w:rPr>
              <w:t>1,160</w:t>
            </w:r>
          </w:p>
        </w:tc>
        <w:tc>
          <w:tcPr>
            <w:tcW w:w="584" w:type="pct"/>
            <w:tcBorders>
              <w:left w:val="nil"/>
            </w:tcBorders>
            <w:vAlign w:val="center"/>
          </w:tcPr>
          <w:p w:rsidRPr="00FC5055" w:rsidR="00CC1289" w:rsidP="00CC1289" w:rsidRDefault="00CC1289" w14:paraId="4F775501" w14:textId="5669AE03">
            <w:pPr>
              <w:pStyle w:val="ECATableText"/>
              <w:jc w:val="center"/>
              <w:rPr>
                <w:sz w:val="18"/>
                <w:szCs w:val="18"/>
              </w:rPr>
            </w:pPr>
            <w:r w:rsidRPr="00FC5055">
              <w:rPr>
                <w:rFonts w:cs="Arial"/>
                <w:color w:val="000000"/>
                <w:sz w:val="18"/>
                <w:szCs w:val="18"/>
              </w:rPr>
              <w:t>10,534</w:t>
            </w:r>
          </w:p>
        </w:tc>
        <w:tc>
          <w:tcPr>
            <w:tcW w:w="578" w:type="pct"/>
            <w:vAlign w:val="center"/>
          </w:tcPr>
          <w:p w:rsidRPr="00FC5055" w:rsidR="00CC1289" w:rsidP="00CC1289" w:rsidRDefault="00CC1289" w14:paraId="3004D48A" w14:textId="1C68ABD9">
            <w:pPr>
              <w:pStyle w:val="ECATableText"/>
              <w:jc w:val="center"/>
              <w:rPr>
                <w:sz w:val="18"/>
                <w:szCs w:val="18"/>
              </w:rPr>
            </w:pPr>
            <w:r w:rsidRPr="00FC5055">
              <w:rPr>
                <w:rFonts w:cs="Arial"/>
                <w:color w:val="000000"/>
                <w:sz w:val="18"/>
                <w:szCs w:val="18"/>
              </w:rPr>
              <w:t>14,077</w:t>
            </w:r>
          </w:p>
        </w:tc>
        <w:tc>
          <w:tcPr>
            <w:tcW w:w="581" w:type="pct"/>
            <w:vAlign w:val="center"/>
          </w:tcPr>
          <w:p w:rsidRPr="00FC5055" w:rsidR="00CC1289" w:rsidP="00CC1289" w:rsidRDefault="00CC1289" w14:paraId="445A8F6B" w14:textId="59772C8D">
            <w:pPr>
              <w:pStyle w:val="ECATableText"/>
              <w:jc w:val="center"/>
              <w:rPr>
                <w:sz w:val="18"/>
                <w:szCs w:val="18"/>
              </w:rPr>
            </w:pPr>
            <w:r w:rsidRPr="00FC5055">
              <w:rPr>
                <w:rFonts w:cs="Arial"/>
                <w:color w:val="000000"/>
                <w:sz w:val="18"/>
                <w:szCs w:val="18"/>
              </w:rPr>
              <w:t>7</w:t>
            </w:r>
          </w:p>
        </w:tc>
        <w:tc>
          <w:tcPr>
            <w:tcW w:w="581" w:type="pct"/>
            <w:vAlign w:val="center"/>
          </w:tcPr>
          <w:p w:rsidRPr="00FC5055" w:rsidR="00CC1289" w:rsidP="00CC1289" w:rsidRDefault="00CC1289" w14:paraId="613CDB2E" w14:textId="1343499F">
            <w:pPr>
              <w:pStyle w:val="ECATableText"/>
              <w:jc w:val="center"/>
              <w:rPr>
                <w:sz w:val="18"/>
                <w:szCs w:val="18"/>
              </w:rPr>
            </w:pPr>
            <w:r w:rsidRPr="00FC5055">
              <w:rPr>
                <w:rFonts w:cs="Arial"/>
                <w:color w:val="000000"/>
                <w:sz w:val="18"/>
                <w:szCs w:val="18"/>
              </w:rPr>
              <w:t>702</w:t>
            </w:r>
          </w:p>
        </w:tc>
        <w:tc>
          <w:tcPr>
            <w:tcW w:w="582" w:type="pct"/>
            <w:vAlign w:val="center"/>
          </w:tcPr>
          <w:p w:rsidRPr="00FC5055" w:rsidR="00CC1289" w:rsidP="00CC1289" w:rsidRDefault="00CC1289" w14:paraId="76B14F58" w14:textId="275D8EFD">
            <w:pPr>
              <w:pStyle w:val="ECATableText"/>
              <w:jc w:val="center"/>
              <w:rPr>
                <w:sz w:val="18"/>
                <w:szCs w:val="18"/>
              </w:rPr>
            </w:pPr>
            <w:r w:rsidRPr="00FC5055">
              <w:rPr>
                <w:rFonts w:cs="Arial"/>
                <w:color w:val="000000"/>
                <w:sz w:val="18"/>
                <w:szCs w:val="18"/>
              </w:rPr>
              <w:t>2,151</w:t>
            </w:r>
          </w:p>
        </w:tc>
      </w:tr>
      <w:tr w:rsidRPr="00FC5055" w:rsidR="00CC1289" w:rsidTr="00CC1289" w14:paraId="58A40B72" w14:textId="77777777">
        <w:tc>
          <w:tcPr>
            <w:tcW w:w="352" w:type="pct"/>
            <w:shd w:val="clear" w:color="auto" w:fill="auto"/>
            <w:vAlign w:val="bottom"/>
          </w:tcPr>
          <w:p w:rsidRPr="00FC5055" w:rsidR="00CC1289" w:rsidP="00CC1289" w:rsidRDefault="00CC1289" w14:paraId="6118771B" w14:textId="77777777">
            <w:pPr>
              <w:pStyle w:val="ECATableText"/>
            </w:pPr>
            <w:r w:rsidRPr="00FC5055">
              <w:rPr>
                <w:b/>
                <w:bCs/>
                <w:sz w:val="18"/>
                <w:szCs w:val="20"/>
              </w:rPr>
              <w:t>2031</w:t>
            </w:r>
          </w:p>
        </w:tc>
        <w:tc>
          <w:tcPr>
            <w:tcW w:w="581" w:type="pct"/>
            <w:tcBorders>
              <w:left w:val="single" w:color="919693" w:themeColor="accent4" w:sz="4" w:space="0"/>
            </w:tcBorders>
            <w:vAlign w:val="center"/>
          </w:tcPr>
          <w:p w:rsidRPr="00FC5055" w:rsidR="00CC1289" w:rsidP="00CC1289" w:rsidRDefault="00CC1289" w14:paraId="029E2BF7" w14:textId="6FAF0540">
            <w:pPr>
              <w:pStyle w:val="ECATableText"/>
              <w:jc w:val="center"/>
              <w:rPr>
                <w:sz w:val="18"/>
                <w:szCs w:val="18"/>
              </w:rPr>
            </w:pPr>
            <w:r w:rsidRPr="00FC5055">
              <w:rPr>
                <w:rFonts w:cs="Arial"/>
                <w:color w:val="000000"/>
                <w:sz w:val="18"/>
                <w:szCs w:val="18"/>
              </w:rPr>
              <w:t>9,984</w:t>
            </w:r>
          </w:p>
        </w:tc>
        <w:tc>
          <w:tcPr>
            <w:tcW w:w="626" w:type="pct"/>
            <w:vAlign w:val="center"/>
          </w:tcPr>
          <w:p w:rsidRPr="00FC5055" w:rsidR="00CC1289" w:rsidP="00CC1289" w:rsidRDefault="00CC1289" w14:paraId="09095E74" w14:textId="6C9FD57E">
            <w:pPr>
              <w:pStyle w:val="ECATableText"/>
              <w:jc w:val="center"/>
              <w:rPr>
                <w:sz w:val="18"/>
                <w:szCs w:val="18"/>
              </w:rPr>
            </w:pPr>
            <w:r w:rsidRPr="00FC5055">
              <w:rPr>
                <w:rFonts w:cs="Arial"/>
                <w:color w:val="000000"/>
                <w:sz w:val="18"/>
                <w:szCs w:val="18"/>
              </w:rPr>
              <w:t>1,719</w:t>
            </w:r>
          </w:p>
        </w:tc>
        <w:tc>
          <w:tcPr>
            <w:tcW w:w="535" w:type="pct"/>
            <w:tcBorders>
              <w:right w:val="nil"/>
            </w:tcBorders>
            <w:vAlign w:val="center"/>
          </w:tcPr>
          <w:p w:rsidRPr="00FC5055" w:rsidR="00CC1289" w:rsidP="00CC1289" w:rsidRDefault="00CC1289" w14:paraId="477932B4" w14:textId="62B3479B">
            <w:pPr>
              <w:pStyle w:val="ECATableText"/>
              <w:jc w:val="center"/>
              <w:rPr>
                <w:sz w:val="18"/>
                <w:szCs w:val="18"/>
              </w:rPr>
            </w:pPr>
            <w:r w:rsidRPr="00FC5055">
              <w:rPr>
                <w:rFonts w:cs="Arial"/>
                <w:color w:val="000000"/>
                <w:sz w:val="18"/>
                <w:szCs w:val="18"/>
              </w:rPr>
              <w:t>1,263</w:t>
            </w:r>
          </w:p>
        </w:tc>
        <w:tc>
          <w:tcPr>
            <w:tcW w:w="584" w:type="pct"/>
            <w:tcBorders>
              <w:left w:val="nil"/>
            </w:tcBorders>
            <w:vAlign w:val="center"/>
          </w:tcPr>
          <w:p w:rsidRPr="00FC5055" w:rsidR="00CC1289" w:rsidP="00CC1289" w:rsidRDefault="00CC1289" w14:paraId="0F9AF475" w14:textId="2A07F04A">
            <w:pPr>
              <w:pStyle w:val="ECATableText"/>
              <w:jc w:val="center"/>
              <w:rPr>
                <w:sz w:val="18"/>
                <w:szCs w:val="18"/>
              </w:rPr>
            </w:pPr>
            <w:r w:rsidRPr="00FC5055">
              <w:rPr>
                <w:rFonts w:cs="Arial"/>
                <w:color w:val="000000"/>
                <w:sz w:val="18"/>
                <w:szCs w:val="18"/>
              </w:rPr>
              <w:t>11,463</w:t>
            </w:r>
          </w:p>
        </w:tc>
        <w:tc>
          <w:tcPr>
            <w:tcW w:w="578" w:type="pct"/>
            <w:vAlign w:val="center"/>
          </w:tcPr>
          <w:p w:rsidRPr="00FC5055" w:rsidR="00CC1289" w:rsidP="00CC1289" w:rsidRDefault="00CC1289" w14:paraId="46A0E539" w14:textId="6CC68C4D">
            <w:pPr>
              <w:pStyle w:val="ECATableText"/>
              <w:jc w:val="center"/>
              <w:rPr>
                <w:sz w:val="18"/>
                <w:szCs w:val="18"/>
              </w:rPr>
            </w:pPr>
            <w:r w:rsidRPr="00FC5055">
              <w:rPr>
                <w:rFonts w:cs="Arial"/>
                <w:color w:val="000000"/>
                <w:sz w:val="18"/>
                <w:szCs w:val="18"/>
              </w:rPr>
              <w:t>17,037</w:t>
            </w:r>
          </w:p>
        </w:tc>
        <w:tc>
          <w:tcPr>
            <w:tcW w:w="581" w:type="pct"/>
            <w:vAlign w:val="center"/>
          </w:tcPr>
          <w:p w:rsidRPr="00FC5055" w:rsidR="00CC1289" w:rsidP="00CC1289" w:rsidRDefault="00CC1289" w14:paraId="2586A8CE" w14:textId="03F3F523">
            <w:pPr>
              <w:pStyle w:val="ECATableText"/>
              <w:jc w:val="center"/>
              <w:rPr>
                <w:sz w:val="18"/>
                <w:szCs w:val="18"/>
              </w:rPr>
            </w:pPr>
            <w:r w:rsidRPr="00FC5055">
              <w:rPr>
                <w:rFonts w:cs="Arial"/>
                <w:color w:val="000000"/>
                <w:sz w:val="18"/>
                <w:szCs w:val="18"/>
              </w:rPr>
              <w:t>8</w:t>
            </w:r>
          </w:p>
        </w:tc>
        <w:tc>
          <w:tcPr>
            <w:tcW w:w="581" w:type="pct"/>
            <w:vAlign w:val="center"/>
          </w:tcPr>
          <w:p w:rsidRPr="00FC5055" w:rsidR="00CC1289" w:rsidP="00CC1289" w:rsidRDefault="00CC1289" w14:paraId="3A06AC4C" w14:textId="1BFA1016">
            <w:pPr>
              <w:pStyle w:val="ECATableText"/>
              <w:jc w:val="center"/>
              <w:rPr>
                <w:sz w:val="18"/>
                <w:szCs w:val="18"/>
              </w:rPr>
            </w:pPr>
            <w:r w:rsidRPr="00FC5055">
              <w:rPr>
                <w:rFonts w:cs="Arial"/>
                <w:color w:val="000000"/>
                <w:sz w:val="18"/>
                <w:szCs w:val="18"/>
              </w:rPr>
              <w:t>854</w:t>
            </w:r>
          </w:p>
        </w:tc>
        <w:tc>
          <w:tcPr>
            <w:tcW w:w="582" w:type="pct"/>
            <w:vAlign w:val="center"/>
          </w:tcPr>
          <w:p w:rsidRPr="00FC5055" w:rsidR="00CC1289" w:rsidP="00CC1289" w:rsidRDefault="00CC1289" w14:paraId="2D0CA1B3" w14:textId="58C3342A">
            <w:pPr>
              <w:pStyle w:val="ECATableText"/>
              <w:jc w:val="center"/>
              <w:rPr>
                <w:sz w:val="18"/>
                <w:szCs w:val="18"/>
              </w:rPr>
            </w:pPr>
            <w:r w:rsidRPr="00FC5055">
              <w:rPr>
                <w:rFonts w:cs="Arial"/>
                <w:color w:val="000000"/>
                <w:sz w:val="18"/>
                <w:szCs w:val="18"/>
              </w:rPr>
              <w:t>2,151</w:t>
            </w:r>
          </w:p>
        </w:tc>
      </w:tr>
      <w:tr w:rsidRPr="00FC5055" w:rsidR="00CC1289" w:rsidTr="00CC1289" w14:paraId="34AA2564" w14:textId="77777777">
        <w:tc>
          <w:tcPr>
            <w:tcW w:w="352" w:type="pct"/>
            <w:shd w:val="clear" w:color="auto" w:fill="auto"/>
            <w:vAlign w:val="bottom"/>
          </w:tcPr>
          <w:p w:rsidRPr="00FC5055" w:rsidR="00CC1289" w:rsidP="00CC1289" w:rsidRDefault="00CC1289" w14:paraId="2857EFD4" w14:textId="77777777">
            <w:pPr>
              <w:pStyle w:val="ECATableText"/>
            </w:pPr>
            <w:r w:rsidRPr="00FC5055">
              <w:rPr>
                <w:b/>
                <w:bCs/>
                <w:sz w:val="18"/>
                <w:szCs w:val="20"/>
              </w:rPr>
              <w:t>2032</w:t>
            </w:r>
          </w:p>
        </w:tc>
        <w:tc>
          <w:tcPr>
            <w:tcW w:w="581" w:type="pct"/>
            <w:tcBorders>
              <w:left w:val="single" w:color="919693" w:themeColor="accent4" w:sz="4" w:space="0"/>
            </w:tcBorders>
            <w:vAlign w:val="center"/>
          </w:tcPr>
          <w:p w:rsidRPr="00FC5055" w:rsidR="00CC1289" w:rsidP="00CC1289" w:rsidRDefault="00CC1289" w14:paraId="50986292" w14:textId="6538DE16">
            <w:pPr>
              <w:pStyle w:val="ECATableText"/>
              <w:jc w:val="center"/>
              <w:rPr>
                <w:sz w:val="18"/>
                <w:szCs w:val="18"/>
              </w:rPr>
            </w:pPr>
            <w:r w:rsidRPr="00FC5055">
              <w:rPr>
                <w:rFonts w:cs="Arial"/>
                <w:color w:val="000000"/>
                <w:sz w:val="18"/>
                <w:szCs w:val="18"/>
              </w:rPr>
              <w:t>11,589</w:t>
            </w:r>
          </w:p>
        </w:tc>
        <w:tc>
          <w:tcPr>
            <w:tcW w:w="626" w:type="pct"/>
            <w:vAlign w:val="center"/>
          </w:tcPr>
          <w:p w:rsidRPr="00FC5055" w:rsidR="00CC1289" w:rsidP="00CC1289" w:rsidRDefault="00CC1289" w14:paraId="010A4A9E" w14:textId="6EFA4631">
            <w:pPr>
              <w:pStyle w:val="ECATableText"/>
              <w:jc w:val="center"/>
              <w:rPr>
                <w:sz w:val="18"/>
                <w:szCs w:val="18"/>
              </w:rPr>
            </w:pPr>
            <w:r w:rsidRPr="00FC5055">
              <w:rPr>
                <w:rFonts w:cs="Arial"/>
                <w:color w:val="000000"/>
                <w:sz w:val="18"/>
                <w:szCs w:val="18"/>
              </w:rPr>
              <w:t>1,956</w:t>
            </w:r>
          </w:p>
        </w:tc>
        <w:tc>
          <w:tcPr>
            <w:tcW w:w="535" w:type="pct"/>
            <w:tcBorders>
              <w:right w:val="nil"/>
            </w:tcBorders>
            <w:vAlign w:val="center"/>
          </w:tcPr>
          <w:p w:rsidRPr="00FC5055" w:rsidR="00CC1289" w:rsidP="00CC1289" w:rsidRDefault="00CC1289" w14:paraId="02DD3F22" w14:textId="17BB912E">
            <w:pPr>
              <w:pStyle w:val="ECATableText"/>
              <w:jc w:val="center"/>
              <w:rPr>
                <w:sz w:val="18"/>
                <w:szCs w:val="18"/>
              </w:rPr>
            </w:pPr>
            <w:r w:rsidRPr="00FC5055">
              <w:rPr>
                <w:rFonts w:cs="Arial"/>
                <w:color w:val="000000"/>
                <w:sz w:val="18"/>
                <w:szCs w:val="18"/>
              </w:rPr>
              <w:t>1,368</w:t>
            </w:r>
          </w:p>
        </w:tc>
        <w:tc>
          <w:tcPr>
            <w:tcW w:w="584" w:type="pct"/>
            <w:tcBorders>
              <w:left w:val="nil"/>
            </w:tcBorders>
            <w:vAlign w:val="center"/>
          </w:tcPr>
          <w:p w:rsidRPr="00FC5055" w:rsidR="00CC1289" w:rsidP="00CC1289" w:rsidRDefault="00CC1289" w14:paraId="7CCBA383" w14:textId="27DA142B">
            <w:pPr>
              <w:pStyle w:val="ECATableText"/>
              <w:jc w:val="center"/>
              <w:rPr>
                <w:sz w:val="18"/>
                <w:szCs w:val="18"/>
              </w:rPr>
            </w:pPr>
            <w:r w:rsidRPr="00FC5055">
              <w:rPr>
                <w:rFonts w:cs="Arial"/>
                <w:color w:val="000000"/>
                <w:sz w:val="18"/>
                <w:szCs w:val="18"/>
              </w:rPr>
              <w:t>12,010</w:t>
            </w:r>
          </w:p>
        </w:tc>
        <w:tc>
          <w:tcPr>
            <w:tcW w:w="578" w:type="pct"/>
            <w:vAlign w:val="center"/>
          </w:tcPr>
          <w:p w:rsidRPr="00FC5055" w:rsidR="00CC1289" w:rsidP="00CC1289" w:rsidRDefault="00CC1289" w14:paraId="2B4CCBB7" w14:textId="021E77A0">
            <w:pPr>
              <w:pStyle w:val="ECATableText"/>
              <w:jc w:val="center"/>
              <w:rPr>
                <w:sz w:val="18"/>
                <w:szCs w:val="18"/>
              </w:rPr>
            </w:pPr>
            <w:r w:rsidRPr="00FC5055">
              <w:rPr>
                <w:rFonts w:cs="Arial"/>
                <w:color w:val="000000"/>
                <w:sz w:val="18"/>
                <w:szCs w:val="18"/>
              </w:rPr>
              <w:t>20,531</w:t>
            </w:r>
          </w:p>
        </w:tc>
        <w:tc>
          <w:tcPr>
            <w:tcW w:w="581" w:type="pct"/>
            <w:vAlign w:val="center"/>
          </w:tcPr>
          <w:p w:rsidRPr="00FC5055" w:rsidR="00CC1289" w:rsidP="00CC1289" w:rsidRDefault="00CC1289" w14:paraId="3C300505" w14:textId="59B1B034">
            <w:pPr>
              <w:pStyle w:val="ECATableText"/>
              <w:jc w:val="center"/>
              <w:rPr>
                <w:sz w:val="18"/>
                <w:szCs w:val="18"/>
              </w:rPr>
            </w:pPr>
            <w:r w:rsidRPr="00FC5055">
              <w:rPr>
                <w:rFonts w:cs="Arial"/>
                <w:color w:val="000000"/>
                <w:sz w:val="18"/>
                <w:szCs w:val="18"/>
              </w:rPr>
              <w:t>9</w:t>
            </w:r>
          </w:p>
        </w:tc>
        <w:tc>
          <w:tcPr>
            <w:tcW w:w="581" w:type="pct"/>
            <w:vAlign w:val="center"/>
          </w:tcPr>
          <w:p w:rsidRPr="00FC5055" w:rsidR="00CC1289" w:rsidP="00CC1289" w:rsidRDefault="00CC1289" w14:paraId="193D6CFB" w14:textId="71AF4AD9">
            <w:pPr>
              <w:pStyle w:val="ECATableText"/>
              <w:jc w:val="center"/>
              <w:rPr>
                <w:sz w:val="18"/>
                <w:szCs w:val="18"/>
              </w:rPr>
            </w:pPr>
            <w:r w:rsidRPr="00FC5055">
              <w:rPr>
                <w:rFonts w:cs="Arial"/>
                <w:color w:val="000000"/>
                <w:sz w:val="18"/>
                <w:szCs w:val="18"/>
              </w:rPr>
              <w:t>1,021</w:t>
            </w:r>
          </w:p>
        </w:tc>
        <w:tc>
          <w:tcPr>
            <w:tcW w:w="582" w:type="pct"/>
            <w:vAlign w:val="center"/>
          </w:tcPr>
          <w:p w:rsidRPr="00FC5055" w:rsidR="00CC1289" w:rsidP="00CC1289" w:rsidRDefault="00CC1289" w14:paraId="648A9CB1" w14:textId="1BAA57D9">
            <w:pPr>
              <w:pStyle w:val="ECATableText"/>
              <w:jc w:val="center"/>
              <w:rPr>
                <w:sz w:val="18"/>
                <w:szCs w:val="18"/>
              </w:rPr>
            </w:pPr>
            <w:r w:rsidRPr="00FC5055">
              <w:rPr>
                <w:rFonts w:cs="Arial"/>
                <w:color w:val="000000"/>
                <w:sz w:val="18"/>
                <w:szCs w:val="18"/>
              </w:rPr>
              <w:t>2,151</w:t>
            </w:r>
          </w:p>
        </w:tc>
      </w:tr>
      <w:tr w:rsidRPr="00FC5055" w:rsidR="00CC1289" w:rsidTr="00CC1289" w14:paraId="01FFF686" w14:textId="77777777">
        <w:tc>
          <w:tcPr>
            <w:tcW w:w="352" w:type="pct"/>
            <w:shd w:val="clear" w:color="auto" w:fill="auto"/>
            <w:vAlign w:val="bottom"/>
          </w:tcPr>
          <w:p w:rsidRPr="00FC5055" w:rsidR="00CC1289" w:rsidP="00CC1289" w:rsidRDefault="00CC1289" w14:paraId="7E69472A" w14:textId="77777777">
            <w:pPr>
              <w:pStyle w:val="ECATableText"/>
            </w:pPr>
            <w:r w:rsidRPr="00FC5055">
              <w:rPr>
                <w:b/>
                <w:bCs/>
                <w:sz w:val="18"/>
                <w:szCs w:val="20"/>
              </w:rPr>
              <w:t>2033</w:t>
            </w:r>
          </w:p>
        </w:tc>
        <w:tc>
          <w:tcPr>
            <w:tcW w:w="581" w:type="pct"/>
            <w:tcBorders>
              <w:left w:val="single" w:color="919693" w:themeColor="accent4" w:sz="4" w:space="0"/>
            </w:tcBorders>
            <w:vAlign w:val="center"/>
          </w:tcPr>
          <w:p w:rsidRPr="00FC5055" w:rsidR="00CC1289" w:rsidP="00CC1289" w:rsidRDefault="00CC1289" w14:paraId="27DC0E4B" w14:textId="170E3582">
            <w:pPr>
              <w:pStyle w:val="ECATableText"/>
              <w:jc w:val="center"/>
              <w:rPr>
                <w:sz w:val="18"/>
                <w:szCs w:val="18"/>
              </w:rPr>
            </w:pPr>
            <w:r w:rsidRPr="00FC5055">
              <w:rPr>
                <w:rFonts w:cs="Arial"/>
                <w:color w:val="000000"/>
                <w:sz w:val="18"/>
                <w:szCs w:val="18"/>
              </w:rPr>
              <w:t>13,348</w:t>
            </w:r>
          </w:p>
        </w:tc>
        <w:tc>
          <w:tcPr>
            <w:tcW w:w="626" w:type="pct"/>
            <w:vAlign w:val="center"/>
          </w:tcPr>
          <w:p w:rsidRPr="00FC5055" w:rsidR="00CC1289" w:rsidP="00CC1289" w:rsidRDefault="00CC1289" w14:paraId="401D2CC9" w14:textId="61E07C70">
            <w:pPr>
              <w:pStyle w:val="ECATableText"/>
              <w:jc w:val="center"/>
              <w:rPr>
                <w:sz w:val="18"/>
                <w:szCs w:val="18"/>
              </w:rPr>
            </w:pPr>
            <w:r w:rsidRPr="00FC5055">
              <w:rPr>
                <w:rFonts w:cs="Arial"/>
                <w:color w:val="000000"/>
                <w:sz w:val="18"/>
                <w:szCs w:val="18"/>
              </w:rPr>
              <w:t>2,225</w:t>
            </w:r>
          </w:p>
        </w:tc>
        <w:tc>
          <w:tcPr>
            <w:tcW w:w="535" w:type="pct"/>
            <w:tcBorders>
              <w:right w:val="nil"/>
            </w:tcBorders>
            <w:vAlign w:val="center"/>
          </w:tcPr>
          <w:p w:rsidRPr="00FC5055" w:rsidR="00CC1289" w:rsidP="00CC1289" w:rsidRDefault="00CC1289" w14:paraId="3A4BF72F" w14:textId="74147ED5">
            <w:pPr>
              <w:pStyle w:val="ECATableText"/>
              <w:jc w:val="center"/>
              <w:rPr>
                <w:sz w:val="18"/>
                <w:szCs w:val="18"/>
              </w:rPr>
            </w:pPr>
            <w:r w:rsidRPr="00FC5055">
              <w:rPr>
                <w:rFonts w:cs="Arial"/>
                <w:color w:val="000000"/>
                <w:sz w:val="18"/>
                <w:szCs w:val="18"/>
              </w:rPr>
              <w:t>1,481</w:t>
            </w:r>
          </w:p>
        </w:tc>
        <w:tc>
          <w:tcPr>
            <w:tcW w:w="584" w:type="pct"/>
            <w:tcBorders>
              <w:left w:val="nil"/>
            </w:tcBorders>
            <w:vAlign w:val="center"/>
          </w:tcPr>
          <w:p w:rsidRPr="00FC5055" w:rsidR="00CC1289" w:rsidP="00CC1289" w:rsidRDefault="00CC1289" w14:paraId="0F568997" w14:textId="6B1A8264">
            <w:pPr>
              <w:pStyle w:val="ECATableText"/>
              <w:jc w:val="center"/>
              <w:rPr>
                <w:sz w:val="18"/>
                <w:szCs w:val="18"/>
              </w:rPr>
            </w:pPr>
            <w:r w:rsidRPr="00FC5055">
              <w:rPr>
                <w:rFonts w:cs="Arial"/>
                <w:color w:val="000000"/>
                <w:sz w:val="18"/>
                <w:szCs w:val="18"/>
              </w:rPr>
              <w:t>12,612</w:t>
            </w:r>
          </w:p>
        </w:tc>
        <w:tc>
          <w:tcPr>
            <w:tcW w:w="578" w:type="pct"/>
            <w:vAlign w:val="center"/>
          </w:tcPr>
          <w:p w:rsidRPr="00FC5055" w:rsidR="00CC1289" w:rsidP="00CC1289" w:rsidRDefault="00CC1289" w14:paraId="05E90C39" w14:textId="43D6ED38">
            <w:pPr>
              <w:pStyle w:val="ECATableText"/>
              <w:jc w:val="center"/>
              <w:rPr>
                <w:sz w:val="18"/>
                <w:szCs w:val="18"/>
              </w:rPr>
            </w:pPr>
            <w:r w:rsidRPr="00FC5055">
              <w:rPr>
                <w:rFonts w:cs="Arial"/>
                <w:color w:val="000000"/>
                <w:sz w:val="18"/>
                <w:szCs w:val="18"/>
              </w:rPr>
              <w:t>24,729</w:t>
            </w:r>
          </w:p>
        </w:tc>
        <w:tc>
          <w:tcPr>
            <w:tcW w:w="581" w:type="pct"/>
            <w:vAlign w:val="center"/>
          </w:tcPr>
          <w:p w:rsidRPr="00FC5055" w:rsidR="00CC1289" w:rsidP="00CC1289" w:rsidRDefault="00CC1289" w14:paraId="58869A2E" w14:textId="5CDAF631">
            <w:pPr>
              <w:pStyle w:val="ECATableText"/>
              <w:jc w:val="center"/>
              <w:rPr>
                <w:sz w:val="18"/>
                <w:szCs w:val="18"/>
              </w:rPr>
            </w:pPr>
            <w:r w:rsidRPr="00FC5055">
              <w:rPr>
                <w:rFonts w:cs="Arial"/>
                <w:color w:val="000000"/>
                <w:sz w:val="18"/>
                <w:szCs w:val="18"/>
              </w:rPr>
              <w:t>9</w:t>
            </w:r>
          </w:p>
        </w:tc>
        <w:tc>
          <w:tcPr>
            <w:tcW w:w="581" w:type="pct"/>
            <w:vAlign w:val="center"/>
          </w:tcPr>
          <w:p w:rsidRPr="00FC5055" w:rsidR="00CC1289" w:rsidP="00CC1289" w:rsidRDefault="00CC1289" w14:paraId="3ED5CEBF" w14:textId="0E4F69F4">
            <w:pPr>
              <w:pStyle w:val="ECATableText"/>
              <w:jc w:val="center"/>
              <w:rPr>
                <w:sz w:val="18"/>
                <w:szCs w:val="18"/>
              </w:rPr>
            </w:pPr>
            <w:r w:rsidRPr="00FC5055">
              <w:rPr>
                <w:rFonts w:cs="Arial"/>
                <w:color w:val="000000"/>
                <w:sz w:val="18"/>
                <w:szCs w:val="18"/>
              </w:rPr>
              <w:t>1,204</w:t>
            </w:r>
          </w:p>
        </w:tc>
        <w:tc>
          <w:tcPr>
            <w:tcW w:w="582" w:type="pct"/>
            <w:vAlign w:val="center"/>
          </w:tcPr>
          <w:p w:rsidRPr="00FC5055" w:rsidR="00CC1289" w:rsidP="00CC1289" w:rsidRDefault="00CC1289" w14:paraId="2B694EC7" w14:textId="02FB5266">
            <w:pPr>
              <w:pStyle w:val="ECATableText"/>
              <w:jc w:val="center"/>
              <w:rPr>
                <w:sz w:val="18"/>
                <w:szCs w:val="18"/>
              </w:rPr>
            </w:pPr>
            <w:r w:rsidRPr="00FC5055">
              <w:rPr>
                <w:rFonts w:cs="Arial"/>
                <w:color w:val="000000"/>
                <w:sz w:val="18"/>
                <w:szCs w:val="18"/>
              </w:rPr>
              <w:t>2,151</w:t>
            </w:r>
          </w:p>
        </w:tc>
      </w:tr>
      <w:tr w:rsidRPr="00FC5055" w:rsidR="00CC1289" w:rsidTr="00CC1289" w14:paraId="0E02088C" w14:textId="77777777">
        <w:tc>
          <w:tcPr>
            <w:tcW w:w="352" w:type="pct"/>
            <w:shd w:val="clear" w:color="auto" w:fill="auto"/>
            <w:vAlign w:val="bottom"/>
          </w:tcPr>
          <w:p w:rsidRPr="00FC5055" w:rsidR="00CC1289" w:rsidP="00CC1289" w:rsidRDefault="00CC1289" w14:paraId="53A11811" w14:textId="77777777">
            <w:pPr>
              <w:pStyle w:val="ECATableText"/>
            </w:pPr>
            <w:r w:rsidRPr="00FC5055">
              <w:rPr>
                <w:b/>
                <w:bCs/>
                <w:sz w:val="18"/>
                <w:szCs w:val="20"/>
              </w:rPr>
              <w:t>2034</w:t>
            </w:r>
          </w:p>
        </w:tc>
        <w:tc>
          <w:tcPr>
            <w:tcW w:w="581" w:type="pct"/>
            <w:tcBorders>
              <w:left w:val="single" w:color="919693" w:themeColor="accent4" w:sz="4" w:space="0"/>
            </w:tcBorders>
            <w:vAlign w:val="center"/>
          </w:tcPr>
          <w:p w:rsidRPr="00FC5055" w:rsidR="00CC1289" w:rsidP="00CC1289" w:rsidRDefault="00CC1289" w14:paraId="66253684" w14:textId="2B3DF058">
            <w:pPr>
              <w:pStyle w:val="ECATableText"/>
              <w:jc w:val="center"/>
              <w:rPr>
                <w:sz w:val="18"/>
                <w:szCs w:val="18"/>
              </w:rPr>
            </w:pPr>
            <w:r w:rsidRPr="00FC5055">
              <w:rPr>
                <w:rFonts w:cs="Arial"/>
                <w:color w:val="000000"/>
                <w:sz w:val="18"/>
                <w:szCs w:val="18"/>
              </w:rPr>
              <w:t>15,281</w:t>
            </w:r>
          </w:p>
        </w:tc>
        <w:tc>
          <w:tcPr>
            <w:tcW w:w="626" w:type="pct"/>
            <w:vAlign w:val="center"/>
          </w:tcPr>
          <w:p w:rsidRPr="00FC5055" w:rsidR="00CC1289" w:rsidP="00CC1289" w:rsidRDefault="00CC1289" w14:paraId="3CA95DD7" w14:textId="0A8FBC80">
            <w:pPr>
              <w:pStyle w:val="ECATableText"/>
              <w:jc w:val="center"/>
              <w:rPr>
                <w:sz w:val="18"/>
                <w:szCs w:val="18"/>
              </w:rPr>
            </w:pPr>
            <w:r w:rsidRPr="00FC5055">
              <w:rPr>
                <w:rFonts w:cs="Arial"/>
                <w:color w:val="000000"/>
                <w:sz w:val="18"/>
                <w:szCs w:val="18"/>
              </w:rPr>
              <w:t>2,532</w:t>
            </w:r>
          </w:p>
        </w:tc>
        <w:tc>
          <w:tcPr>
            <w:tcW w:w="535" w:type="pct"/>
            <w:tcBorders>
              <w:right w:val="nil"/>
            </w:tcBorders>
            <w:vAlign w:val="center"/>
          </w:tcPr>
          <w:p w:rsidRPr="00FC5055" w:rsidR="00CC1289" w:rsidP="00CC1289" w:rsidRDefault="00CC1289" w14:paraId="4881CC8F" w14:textId="60015F65">
            <w:pPr>
              <w:pStyle w:val="ECATableText"/>
              <w:jc w:val="center"/>
              <w:rPr>
                <w:sz w:val="18"/>
                <w:szCs w:val="18"/>
              </w:rPr>
            </w:pPr>
            <w:r w:rsidRPr="00FC5055">
              <w:rPr>
                <w:rFonts w:cs="Arial"/>
                <w:color w:val="000000"/>
                <w:sz w:val="18"/>
                <w:szCs w:val="18"/>
              </w:rPr>
              <w:t>1,604</w:t>
            </w:r>
          </w:p>
        </w:tc>
        <w:tc>
          <w:tcPr>
            <w:tcW w:w="584" w:type="pct"/>
            <w:tcBorders>
              <w:left w:val="nil"/>
            </w:tcBorders>
            <w:vAlign w:val="center"/>
          </w:tcPr>
          <w:p w:rsidRPr="00FC5055" w:rsidR="00CC1289" w:rsidP="00CC1289" w:rsidRDefault="00CC1289" w14:paraId="3691606B" w14:textId="63DE5410">
            <w:pPr>
              <w:pStyle w:val="ECATableText"/>
              <w:jc w:val="center"/>
              <w:rPr>
                <w:sz w:val="18"/>
                <w:szCs w:val="18"/>
              </w:rPr>
            </w:pPr>
            <w:r w:rsidRPr="00FC5055">
              <w:rPr>
                <w:rFonts w:cs="Arial"/>
                <w:color w:val="000000"/>
                <w:sz w:val="18"/>
                <w:szCs w:val="18"/>
              </w:rPr>
              <w:t>13,277</w:t>
            </w:r>
          </w:p>
        </w:tc>
        <w:tc>
          <w:tcPr>
            <w:tcW w:w="578" w:type="pct"/>
            <w:vAlign w:val="center"/>
          </w:tcPr>
          <w:p w:rsidRPr="00FC5055" w:rsidR="00CC1289" w:rsidP="00CC1289" w:rsidRDefault="00CC1289" w14:paraId="022CB3E1" w14:textId="70D95E95">
            <w:pPr>
              <w:pStyle w:val="ECATableText"/>
              <w:jc w:val="center"/>
              <w:rPr>
                <w:sz w:val="18"/>
                <w:szCs w:val="18"/>
              </w:rPr>
            </w:pPr>
            <w:r w:rsidRPr="00FC5055">
              <w:rPr>
                <w:rFonts w:cs="Arial"/>
                <w:color w:val="000000"/>
                <w:sz w:val="18"/>
                <w:szCs w:val="18"/>
              </w:rPr>
              <w:t>29,845</w:t>
            </w:r>
          </w:p>
        </w:tc>
        <w:tc>
          <w:tcPr>
            <w:tcW w:w="581" w:type="pct"/>
            <w:vAlign w:val="center"/>
          </w:tcPr>
          <w:p w:rsidRPr="00FC5055" w:rsidR="00CC1289" w:rsidP="00CC1289" w:rsidRDefault="00CC1289" w14:paraId="07FD6B66" w14:textId="6989A274">
            <w:pPr>
              <w:pStyle w:val="ECATableText"/>
              <w:jc w:val="center"/>
              <w:rPr>
                <w:sz w:val="18"/>
                <w:szCs w:val="18"/>
              </w:rPr>
            </w:pPr>
            <w:r w:rsidRPr="00FC5055">
              <w:rPr>
                <w:rFonts w:cs="Arial"/>
                <w:color w:val="000000"/>
                <w:sz w:val="18"/>
                <w:szCs w:val="18"/>
              </w:rPr>
              <w:t>10</w:t>
            </w:r>
          </w:p>
        </w:tc>
        <w:tc>
          <w:tcPr>
            <w:tcW w:w="581" w:type="pct"/>
            <w:vAlign w:val="center"/>
          </w:tcPr>
          <w:p w:rsidRPr="00FC5055" w:rsidR="00CC1289" w:rsidP="00CC1289" w:rsidRDefault="00CC1289" w14:paraId="200DE56D" w14:textId="4BD6161F">
            <w:pPr>
              <w:pStyle w:val="ECATableText"/>
              <w:jc w:val="center"/>
              <w:rPr>
                <w:sz w:val="18"/>
                <w:szCs w:val="18"/>
              </w:rPr>
            </w:pPr>
            <w:r w:rsidRPr="00FC5055">
              <w:rPr>
                <w:rFonts w:cs="Arial"/>
                <w:color w:val="000000"/>
                <w:sz w:val="18"/>
                <w:szCs w:val="18"/>
              </w:rPr>
              <w:t>1,403</w:t>
            </w:r>
          </w:p>
        </w:tc>
        <w:tc>
          <w:tcPr>
            <w:tcW w:w="582" w:type="pct"/>
            <w:vAlign w:val="center"/>
          </w:tcPr>
          <w:p w:rsidRPr="00FC5055" w:rsidR="00CC1289" w:rsidP="00CC1289" w:rsidRDefault="00CC1289" w14:paraId="50274800" w14:textId="0A5F19DB">
            <w:pPr>
              <w:pStyle w:val="ECATableText"/>
              <w:jc w:val="center"/>
              <w:rPr>
                <w:sz w:val="18"/>
                <w:szCs w:val="18"/>
              </w:rPr>
            </w:pPr>
            <w:r w:rsidRPr="00FC5055">
              <w:rPr>
                <w:rFonts w:cs="Arial"/>
                <w:color w:val="000000"/>
                <w:sz w:val="18"/>
                <w:szCs w:val="18"/>
              </w:rPr>
              <w:t>2,151</w:t>
            </w:r>
          </w:p>
        </w:tc>
      </w:tr>
      <w:tr w:rsidRPr="00FC5055" w:rsidR="00CC1289" w:rsidTr="00CC1289" w14:paraId="18631263" w14:textId="77777777">
        <w:tc>
          <w:tcPr>
            <w:tcW w:w="352" w:type="pct"/>
            <w:shd w:val="clear" w:color="auto" w:fill="auto"/>
            <w:vAlign w:val="bottom"/>
          </w:tcPr>
          <w:p w:rsidRPr="00FC5055" w:rsidR="00CC1289" w:rsidP="00CC1289" w:rsidRDefault="00CC1289" w14:paraId="7F0EAB3D" w14:textId="77777777">
            <w:pPr>
              <w:pStyle w:val="ECATableText"/>
            </w:pPr>
            <w:r w:rsidRPr="00FC5055">
              <w:rPr>
                <w:b/>
                <w:bCs/>
                <w:sz w:val="18"/>
                <w:szCs w:val="20"/>
              </w:rPr>
              <w:t>2035</w:t>
            </w:r>
          </w:p>
        </w:tc>
        <w:tc>
          <w:tcPr>
            <w:tcW w:w="581" w:type="pct"/>
            <w:tcBorders>
              <w:left w:val="single" w:color="919693" w:themeColor="accent4" w:sz="4" w:space="0"/>
            </w:tcBorders>
            <w:vAlign w:val="center"/>
          </w:tcPr>
          <w:p w:rsidRPr="00FC5055" w:rsidR="00CC1289" w:rsidP="00CC1289" w:rsidRDefault="00CC1289" w14:paraId="70CC2ED4" w14:textId="3F9184A1">
            <w:pPr>
              <w:pStyle w:val="ECATableText"/>
              <w:jc w:val="center"/>
              <w:rPr>
                <w:sz w:val="18"/>
                <w:szCs w:val="18"/>
              </w:rPr>
            </w:pPr>
            <w:r w:rsidRPr="00FC5055">
              <w:rPr>
                <w:rFonts w:cs="Arial"/>
                <w:color w:val="000000"/>
                <w:sz w:val="18"/>
                <w:szCs w:val="18"/>
              </w:rPr>
              <w:t>17,379</w:t>
            </w:r>
          </w:p>
        </w:tc>
        <w:tc>
          <w:tcPr>
            <w:tcW w:w="626" w:type="pct"/>
            <w:vAlign w:val="center"/>
          </w:tcPr>
          <w:p w:rsidRPr="00FC5055" w:rsidR="00CC1289" w:rsidP="00CC1289" w:rsidRDefault="00CC1289" w14:paraId="642D7BF7" w14:textId="472DEBA3">
            <w:pPr>
              <w:pStyle w:val="ECATableText"/>
              <w:jc w:val="center"/>
              <w:rPr>
                <w:sz w:val="18"/>
                <w:szCs w:val="18"/>
              </w:rPr>
            </w:pPr>
            <w:r w:rsidRPr="00FC5055">
              <w:rPr>
                <w:rFonts w:cs="Arial"/>
                <w:color w:val="000000"/>
                <w:sz w:val="18"/>
                <w:szCs w:val="18"/>
              </w:rPr>
              <w:t>2,871</w:t>
            </w:r>
          </w:p>
        </w:tc>
        <w:tc>
          <w:tcPr>
            <w:tcW w:w="535" w:type="pct"/>
            <w:tcBorders>
              <w:right w:val="nil"/>
            </w:tcBorders>
            <w:vAlign w:val="center"/>
          </w:tcPr>
          <w:p w:rsidRPr="00FC5055" w:rsidR="00CC1289" w:rsidP="00CC1289" w:rsidRDefault="00CC1289" w14:paraId="3FF9A3CC" w14:textId="1F9BEE28">
            <w:pPr>
              <w:pStyle w:val="ECATableText"/>
              <w:jc w:val="center"/>
              <w:rPr>
                <w:sz w:val="18"/>
                <w:szCs w:val="18"/>
              </w:rPr>
            </w:pPr>
            <w:r w:rsidRPr="00FC5055">
              <w:rPr>
                <w:rFonts w:cs="Arial"/>
                <w:color w:val="000000"/>
                <w:sz w:val="18"/>
                <w:szCs w:val="18"/>
              </w:rPr>
              <w:t>1,733</w:t>
            </w:r>
          </w:p>
        </w:tc>
        <w:tc>
          <w:tcPr>
            <w:tcW w:w="584" w:type="pct"/>
            <w:tcBorders>
              <w:left w:val="nil"/>
            </w:tcBorders>
            <w:vAlign w:val="center"/>
          </w:tcPr>
          <w:p w:rsidRPr="00FC5055" w:rsidR="00CC1289" w:rsidP="00CC1289" w:rsidRDefault="00CC1289" w14:paraId="670DA69E" w14:textId="3A701A80">
            <w:pPr>
              <w:pStyle w:val="ECATableText"/>
              <w:jc w:val="center"/>
              <w:rPr>
                <w:sz w:val="18"/>
                <w:szCs w:val="18"/>
              </w:rPr>
            </w:pPr>
            <w:r w:rsidRPr="00FC5055">
              <w:rPr>
                <w:rFonts w:cs="Arial"/>
                <w:color w:val="000000"/>
                <w:sz w:val="18"/>
                <w:szCs w:val="18"/>
              </w:rPr>
              <w:t>14,005</w:t>
            </w:r>
          </w:p>
        </w:tc>
        <w:tc>
          <w:tcPr>
            <w:tcW w:w="578" w:type="pct"/>
            <w:vAlign w:val="center"/>
          </w:tcPr>
          <w:p w:rsidRPr="00FC5055" w:rsidR="00CC1289" w:rsidP="00CC1289" w:rsidRDefault="00CC1289" w14:paraId="11BDEF9E" w14:textId="42BE664B">
            <w:pPr>
              <w:pStyle w:val="ECATableText"/>
              <w:jc w:val="center"/>
              <w:rPr>
                <w:sz w:val="18"/>
                <w:szCs w:val="18"/>
              </w:rPr>
            </w:pPr>
            <w:r w:rsidRPr="00FC5055">
              <w:rPr>
                <w:rFonts w:cs="Arial"/>
                <w:color w:val="000000"/>
                <w:sz w:val="18"/>
                <w:szCs w:val="18"/>
              </w:rPr>
              <w:t>36,158</w:t>
            </w:r>
          </w:p>
        </w:tc>
        <w:tc>
          <w:tcPr>
            <w:tcW w:w="581" w:type="pct"/>
            <w:vAlign w:val="center"/>
          </w:tcPr>
          <w:p w:rsidRPr="00FC5055" w:rsidR="00CC1289" w:rsidP="00CC1289" w:rsidRDefault="00CC1289" w14:paraId="3E9E294F" w14:textId="1A1A8240">
            <w:pPr>
              <w:pStyle w:val="ECATableText"/>
              <w:jc w:val="center"/>
              <w:rPr>
                <w:sz w:val="18"/>
                <w:szCs w:val="18"/>
              </w:rPr>
            </w:pPr>
            <w:r w:rsidRPr="00FC5055">
              <w:rPr>
                <w:rFonts w:cs="Arial"/>
                <w:color w:val="000000"/>
                <w:sz w:val="18"/>
                <w:szCs w:val="18"/>
              </w:rPr>
              <w:t>11</w:t>
            </w:r>
          </w:p>
        </w:tc>
        <w:tc>
          <w:tcPr>
            <w:tcW w:w="581" w:type="pct"/>
            <w:vAlign w:val="center"/>
          </w:tcPr>
          <w:p w:rsidRPr="00FC5055" w:rsidR="00CC1289" w:rsidP="00CC1289" w:rsidRDefault="00CC1289" w14:paraId="54A39C48" w14:textId="53EA387F">
            <w:pPr>
              <w:pStyle w:val="ECATableText"/>
              <w:jc w:val="center"/>
              <w:rPr>
                <w:sz w:val="18"/>
                <w:szCs w:val="18"/>
              </w:rPr>
            </w:pPr>
            <w:r w:rsidRPr="00FC5055">
              <w:rPr>
                <w:rFonts w:cs="Arial"/>
                <w:color w:val="000000"/>
                <w:sz w:val="18"/>
                <w:szCs w:val="18"/>
              </w:rPr>
              <w:t>1,619</w:t>
            </w:r>
          </w:p>
        </w:tc>
        <w:tc>
          <w:tcPr>
            <w:tcW w:w="582" w:type="pct"/>
            <w:vAlign w:val="center"/>
          </w:tcPr>
          <w:p w:rsidRPr="00FC5055" w:rsidR="00CC1289" w:rsidP="00CC1289" w:rsidRDefault="00CC1289" w14:paraId="23AF552B" w14:textId="46628964">
            <w:pPr>
              <w:pStyle w:val="ECATableText"/>
              <w:jc w:val="center"/>
              <w:rPr>
                <w:sz w:val="18"/>
                <w:szCs w:val="18"/>
              </w:rPr>
            </w:pPr>
            <w:r w:rsidRPr="00FC5055">
              <w:rPr>
                <w:rFonts w:cs="Arial"/>
                <w:color w:val="000000"/>
                <w:sz w:val="18"/>
                <w:szCs w:val="18"/>
              </w:rPr>
              <w:t>2,151</w:t>
            </w:r>
          </w:p>
        </w:tc>
      </w:tr>
      <w:tr w:rsidRPr="00FC5055" w:rsidR="00CC1289" w:rsidTr="00CC1289" w14:paraId="2D7717C4" w14:textId="77777777">
        <w:tc>
          <w:tcPr>
            <w:tcW w:w="352" w:type="pct"/>
            <w:shd w:val="clear" w:color="auto" w:fill="auto"/>
            <w:vAlign w:val="bottom"/>
          </w:tcPr>
          <w:p w:rsidRPr="00FC5055" w:rsidR="00CC1289" w:rsidP="00CC1289" w:rsidRDefault="00CC1289" w14:paraId="2BC5298C" w14:textId="77777777">
            <w:pPr>
              <w:pStyle w:val="ECATableText"/>
            </w:pPr>
            <w:r w:rsidRPr="00FC5055">
              <w:rPr>
                <w:b/>
                <w:bCs/>
                <w:sz w:val="18"/>
                <w:szCs w:val="20"/>
              </w:rPr>
              <w:t>2036</w:t>
            </w:r>
          </w:p>
        </w:tc>
        <w:tc>
          <w:tcPr>
            <w:tcW w:w="581" w:type="pct"/>
            <w:tcBorders>
              <w:left w:val="single" w:color="919693" w:themeColor="accent4" w:sz="4" w:space="0"/>
            </w:tcBorders>
            <w:vAlign w:val="center"/>
          </w:tcPr>
          <w:p w:rsidRPr="00FC5055" w:rsidR="00CC1289" w:rsidP="00CC1289" w:rsidRDefault="00CC1289" w14:paraId="45D7A192" w14:textId="4EB8DAD4">
            <w:pPr>
              <w:pStyle w:val="ECATableText"/>
              <w:jc w:val="center"/>
              <w:rPr>
                <w:sz w:val="18"/>
                <w:szCs w:val="18"/>
              </w:rPr>
            </w:pPr>
            <w:r w:rsidRPr="00FC5055">
              <w:rPr>
                <w:rFonts w:cs="Arial"/>
                <w:color w:val="000000"/>
                <w:sz w:val="18"/>
                <w:szCs w:val="18"/>
              </w:rPr>
              <w:t>19,601</w:t>
            </w:r>
          </w:p>
        </w:tc>
        <w:tc>
          <w:tcPr>
            <w:tcW w:w="626" w:type="pct"/>
            <w:vAlign w:val="center"/>
          </w:tcPr>
          <w:p w:rsidRPr="00FC5055" w:rsidR="00CC1289" w:rsidP="00CC1289" w:rsidRDefault="00CC1289" w14:paraId="7C5E4357" w14:textId="085F2E10">
            <w:pPr>
              <w:pStyle w:val="ECATableText"/>
              <w:jc w:val="center"/>
              <w:rPr>
                <w:sz w:val="18"/>
                <w:szCs w:val="18"/>
              </w:rPr>
            </w:pPr>
            <w:r w:rsidRPr="00FC5055">
              <w:rPr>
                <w:rFonts w:cs="Arial"/>
                <w:color w:val="000000"/>
                <w:sz w:val="18"/>
                <w:szCs w:val="18"/>
              </w:rPr>
              <w:t>3,227</w:t>
            </w:r>
          </w:p>
        </w:tc>
        <w:tc>
          <w:tcPr>
            <w:tcW w:w="535" w:type="pct"/>
            <w:tcBorders>
              <w:right w:val="nil"/>
            </w:tcBorders>
            <w:vAlign w:val="center"/>
          </w:tcPr>
          <w:p w:rsidRPr="00FC5055" w:rsidR="00CC1289" w:rsidP="00CC1289" w:rsidRDefault="00CC1289" w14:paraId="474A50A0" w14:textId="5534EFFD">
            <w:pPr>
              <w:pStyle w:val="ECATableText"/>
              <w:jc w:val="center"/>
              <w:rPr>
                <w:sz w:val="18"/>
                <w:szCs w:val="18"/>
              </w:rPr>
            </w:pPr>
            <w:r w:rsidRPr="00FC5055">
              <w:rPr>
                <w:rFonts w:cs="Arial"/>
                <w:color w:val="000000"/>
                <w:sz w:val="18"/>
                <w:szCs w:val="18"/>
              </w:rPr>
              <w:t>1,862</w:t>
            </w:r>
          </w:p>
        </w:tc>
        <w:tc>
          <w:tcPr>
            <w:tcW w:w="584" w:type="pct"/>
            <w:tcBorders>
              <w:left w:val="nil"/>
            </w:tcBorders>
            <w:vAlign w:val="center"/>
          </w:tcPr>
          <w:p w:rsidRPr="00FC5055" w:rsidR="00CC1289" w:rsidP="00CC1289" w:rsidRDefault="00CC1289" w14:paraId="0903D2E2" w14:textId="51559802">
            <w:pPr>
              <w:pStyle w:val="ECATableText"/>
              <w:jc w:val="center"/>
              <w:rPr>
                <w:sz w:val="18"/>
                <w:szCs w:val="18"/>
              </w:rPr>
            </w:pPr>
            <w:r w:rsidRPr="00FC5055">
              <w:rPr>
                <w:rFonts w:cs="Arial"/>
                <w:color w:val="000000"/>
                <w:sz w:val="18"/>
                <w:szCs w:val="18"/>
              </w:rPr>
              <w:t>14,793</w:t>
            </w:r>
          </w:p>
        </w:tc>
        <w:tc>
          <w:tcPr>
            <w:tcW w:w="578" w:type="pct"/>
            <w:vAlign w:val="center"/>
          </w:tcPr>
          <w:p w:rsidRPr="00FC5055" w:rsidR="00CC1289" w:rsidP="00CC1289" w:rsidRDefault="00CC1289" w14:paraId="72BDE9E3" w14:textId="58C8A909">
            <w:pPr>
              <w:pStyle w:val="ECATableText"/>
              <w:jc w:val="center"/>
              <w:rPr>
                <w:sz w:val="18"/>
                <w:szCs w:val="18"/>
              </w:rPr>
            </w:pPr>
            <w:r w:rsidRPr="00FC5055">
              <w:rPr>
                <w:rFonts w:cs="Arial"/>
                <w:color w:val="000000"/>
                <w:sz w:val="18"/>
                <w:szCs w:val="18"/>
              </w:rPr>
              <w:t>43,834</w:t>
            </w:r>
          </w:p>
        </w:tc>
        <w:tc>
          <w:tcPr>
            <w:tcW w:w="581" w:type="pct"/>
            <w:vAlign w:val="center"/>
          </w:tcPr>
          <w:p w:rsidRPr="00FC5055" w:rsidR="00CC1289" w:rsidP="00CC1289" w:rsidRDefault="00CC1289" w14:paraId="7AC295BC" w14:textId="7D92EB07">
            <w:pPr>
              <w:pStyle w:val="ECATableText"/>
              <w:jc w:val="center"/>
              <w:rPr>
                <w:sz w:val="18"/>
                <w:szCs w:val="18"/>
              </w:rPr>
            </w:pPr>
            <w:r w:rsidRPr="00FC5055">
              <w:rPr>
                <w:rFonts w:cs="Arial"/>
                <w:color w:val="000000"/>
                <w:sz w:val="18"/>
                <w:szCs w:val="18"/>
              </w:rPr>
              <w:t>12</w:t>
            </w:r>
          </w:p>
        </w:tc>
        <w:tc>
          <w:tcPr>
            <w:tcW w:w="581" w:type="pct"/>
            <w:vAlign w:val="center"/>
          </w:tcPr>
          <w:p w:rsidRPr="00FC5055" w:rsidR="00CC1289" w:rsidP="00CC1289" w:rsidRDefault="00CC1289" w14:paraId="15F73945" w14:textId="6A07CE94">
            <w:pPr>
              <w:pStyle w:val="ECATableText"/>
              <w:jc w:val="center"/>
              <w:rPr>
                <w:sz w:val="18"/>
                <w:szCs w:val="18"/>
              </w:rPr>
            </w:pPr>
            <w:r w:rsidRPr="00FC5055">
              <w:rPr>
                <w:rFonts w:cs="Arial"/>
                <w:color w:val="000000"/>
                <w:sz w:val="18"/>
                <w:szCs w:val="18"/>
              </w:rPr>
              <w:t>1,851</w:t>
            </w:r>
          </w:p>
        </w:tc>
        <w:tc>
          <w:tcPr>
            <w:tcW w:w="582" w:type="pct"/>
            <w:vAlign w:val="center"/>
          </w:tcPr>
          <w:p w:rsidRPr="00FC5055" w:rsidR="00CC1289" w:rsidP="00CC1289" w:rsidRDefault="00CC1289" w14:paraId="485CDC2A" w14:textId="642EBAA7">
            <w:pPr>
              <w:pStyle w:val="ECATableText"/>
              <w:jc w:val="center"/>
              <w:rPr>
                <w:sz w:val="18"/>
                <w:szCs w:val="18"/>
              </w:rPr>
            </w:pPr>
            <w:r w:rsidRPr="00FC5055">
              <w:rPr>
                <w:rFonts w:cs="Arial"/>
                <w:color w:val="000000"/>
                <w:sz w:val="18"/>
                <w:szCs w:val="18"/>
              </w:rPr>
              <w:t>2,151</w:t>
            </w:r>
          </w:p>
        </w:tc>
      </w:tr>
      <w:tr w:rsidRPr="00FC5055" w:rsidR="00CC1289" w:rsidTr="00CC1289" w14:paraId="119685A9" w14:textId="77777777">
        <w:tc>
          <w:tcPr>
            <w:tcW w:w="352" w:type="pct"/>
            <w:shd w:val="clear" w:color="auto" w:fill="auto"/>
            <w:vAlign w:val="bottom"/>
          </w:tcPr>
          <w:p w:rsidRPr="00FC5055" w:rsidR="00CC1289" w:rsidP="00CC1289" w:rsidRDefault="00CC1289" w14:paraId="4CD7923E" w14:textId="77777777">
            <w:pPr>
              <w:pStyle w:val="ECATableText"/>
            </w:pPr>
            <w:r w:rsidRPr="00FC5055">
              <w:rPr>
                <w:b/>
                <w:bCs/>
                <w:sz w:val="18"/>
                <w:szCs w:val="20"/>
              </w:rPr>
              <w:t>2037</w:t>
            </w:r>
          </w:p>
        </w:tc>
        <w:tc>
          <w:tcPr>
            <w:tcW w:w="581" w:type="pct"/>
            <w:tcBorders>
              <w:left w:val="single" w:color="919693" w:themeColor="accent4" w:sz="4" w:space="0"/>
            </w:tcBorders>
            <w:vAlign w:val="center"/>
          </w:tcPr>
          <w:p w:rsidRPr="00FC5055" w:rsidR="00CC1289" w:rsidP="00CC1289" w:rsidRDefault="00CC1289" w14:paraId="05123EC7" w14:textId="0840F314">
            <w:pPr>
              <w:pStyle w:val="ECATableText"/>
              <w:jc w:val="center"/>
              <w:rPr>
                <w:sz w:val="18"/>
                <w:szCs w:val="18"/>
              </w:rPr>
            </w:pPr>
            <w:r w:rsidRPr="00FC5055">
              <w:rPr>
                <w:rFonts w:cs="Arial"/>
                <w:color w:val="000000"/>
                <w:sz w:val="18"/>
                <w:szCs w:val="18"/>
              </w:rPr>
              <w:t>21,974</w:t>
            </w:r>
          </w:p>
        </w:tc>
        <w:tc>
          <w:tcPr>
            <w:tcW w:w="626" w:type="pct"/>
            <w:vAlign w:val="center"/>
          </w:tcPr>
          <w:p w:rsidRPr="00FC5055" w:rsidR="00CC1289" w:rsidP="00CC1289" w:rsidRDefault="00CC1289" w14:paraId="27FEFB23" w14:textId="0107B02E">
            <w:pPr>
              <w:pStyle w:val="ECATableText"/>
              <w:jc w:val="center"/>
              <w:rPr>
                <w:sz w:val="18"/>
                <w:szCs w:val="18"/>
              </w:rPr>
            </w:pPr>
            <w:r w:rsidRPr="00FC5055">
              <w:rPr>
                <w:rFonts w:cs="Arial"/>
                <w:color w:val="000000"/>
                <w:sz w:val="18"/>
                <w:szCs w:val="18"/>
              </w:rPr>
              <w:t>3,607</w:t>
            </w:r>
          </w:p>
        </w:tc>
        <w:tc>
          <w:tcPr>
            <w:tcW w:w="535" w:type="pct"/>
            <w:tcBorders>
              <w:right w:val="nil"/>
            </w:tcBorders>
            <w:vAlign w:val="center"/>
          </w:tcPr>
          <w:p w:rsidRPr="00FC5055" w:rsidR="00CC1289" w:rsidP="00CC1289" w:rsidRDefault="00CC1289" w14:paraId="7BF532F2" w14:textId="264B24A5">
            <w:pPr>
              <w:pStyle w:val="ECATableText"/>
              <w:jc w:val="center"/>
              <w:rPr>
                <w:sz w:val="18"/>
                <w:szCs w:val="18"/>
              </w:rPr>
            </w:pPr>
            <w:r w:rsidRPr="00FC5055">
              <w:rPr>
                <w:rFonts w:cs="Arial"/>
                <w:color w:val="000000"/>
                <w:sz w:val="18"/>
                <w:szCs w:val="18"/>
              </w:rPr>
              <w:t>1,994</w:t>
            </w:r>
          </w:p>
        </w:tc>
        <w:tc>
          <w:tcPr>
            <w:tcW w:w="584" w:type="pct"/>
            <w:tcBorders>
              <w:left w:val="nil"/>
            </w:tcBorders>
            <w:vAlign w:val="center"/>
          </w:tcPr>
          <w:p w:rsidRPr="00FC5055" w:rsidR="00CC1289" w:rsidP="00CC1289" w:rsidRDefault="00CC1289" w14:paraId="08B067D3" w14:textId="71BC4AD2">
            <w:pPr>
              <w:pStyle w:val="ECATableText"/>
              <w:jc w:val="center"/>
              <w:rPr>
                <w:sz w:val="18"/>
                <w:szCs w:val="18"/>
              </w:rPr>
            </w:pPr>
            <w:r w:rsidRPr="00FC5055">
              <w:rPr>
                <w:rFonts w:cs="Arial"/>
                <w:color w:val="000000"/>
                <w:sz w:val="18"/>
                <w:szCs w:val="18"/>
              </w:rPr>
              <w:t>15,657</w:t>
            </w:r>
          </w:p>
        </w:tc>
        <w:tc>
          <w:tcPr>
            <w:tcW w:w="578" w:type="pct"/>
            <w:vAlign w:val="center"/>
          </w:tcPr>
          <w:p w:rsidRPr="00FC5055" w:rsidR="00CC1289" w:rsidP="00CC1289" w:rsidRDefault="00CC1289" w14:paraId="728BD181" w14:textId="19DE7201">
            <w:pPr>
              <w:pStyle w:val="ECATableText"/>
              <w:jc w:val="center"/>
              <w:rPr>
                <w:sz w:val="18"/>
                <w:szCs w:val="18"/>
              </w:rPr>
            </w:pPr>
            <w:r w:rsidRPr="00FC5055">
              <w:rPr>
                <w:rFonts w:cs="Arial"/>
                <w:color w:val="000000"/>
                <w:sz w:val="18"/>
                <w:szCs w:val="18"/>
              </w:rPr>
              <w:t>52,924</w:t>
            </w:r>
          </w:p>
        </w:tc>
        <w:tc>
          <w:tcPr>
            <w:tcW w:w="581" w:type="pct"/>
            <w:vAlign w:val="center"/>
          </w:tcPr>
          <w:p w:rsidRPr="00FC5055" w:rsidR="00CC1289" w:rsidP="00CC1289" w:rsidRDefault="00CC1289" w14:paraId="78F1497B" w14:textId="70A2AC78">
            <w:pPr>
              <w:pStyle w:val="ECATableText"/>
              <w:jc w:val="center"/>
              <w:rPr>
                <w:sz w:val="18"/>
                <w:szCs w:val="18"/>
              </w:rPr>
            </w:pPr>
            <w:r w:rsidRPr="00FC5055">
              <w:rPr>
                <w:rFonts w:cs="Arial"/>
                <w:color w:val="000000"/>
                <w:sz w:val="18"/>
                <w:szCs w:val="18"/>
              </w:rPr>
              <w:t>12</w:t>
            </w:r>
          </w:p>
        </w:tc>
        <w:tc>
          <w:tcPr>
            <w:tcW w:w="581" w:type="pct"/>
            <w:vAlign w:val="center"/>
          </w:tcPr>
          <w:p w:rsidRPr="00FC5055" w:rsidR="00CC1289" w:rsidP="00CC1289" w:rsidRDefault="00CC1289" w14:paraId="5B9CEB31" w14:textId="6C18B6C8">
            <w:pPr>
              <w:pStyle w:val="ECATableText"/>
              <w:jc w:val="center"/>
              <w:rPr>
                <w:sz w:val="18"/>
                <w:szCs w:val="18"/>
              </w:rPr>
            </w:pPr>
            <w:r w:rsidRPr="00FC5055">
              <w:rPr>
                <w:rFonts w:cs="Arial"/>
                <w:color w:val="000000"/>
                <w:sz w:val="18"/>
                <w:szCs w:val="18"/>
              </w:rPr>
              <w:t>2,101</w:t>
            </w:r>
          </w:p>
        </w:tc>
        <w:tc>
          <w:tcPr>
            <w:tcW w:w="582" w:type="pct"/>
            <w:vAlign w:val="center"/>
          </w:tcPr>
          <w:p w:rsidRPr="00FC5055" w:rsidR="00CC1289" w:rsidP="00CC1289" w:rsidRDefault="00CC1289" w14:paraId="2DF7AC37" w14:textId="3FFA834A">
            <w:pPr>
              <w:pStyle w:val="ECATableText"/>
              <w:jc w:val="center"/>
              <w:rPr>
                <w:sz w:val="18"/>
                <w:szCs w:val="18"/>
              </w:rPr>
            </w:pPr>
            <w:r w:rsidRPr="00FC5055">
              <w:rPr>
                <w:rFonts w:cs="Arial"/>
                <w:color w:val="000000"/>
                <w:sz w:val="18"/>
                <w:szCs w:val="18"/>
              </w:rPr>
              <w:t>2,151</w:t>
            </w:r>
          </w:p>
        </w:tc>
      </w:tr>
      <w:tr w:rsidRPr="00FC5055" w:rsidR="00CC1289" w:rsidTr="00CC1289" w14:paraId="75355805" w14:textId="77777777">
        <w:tc>
          <w:tcPr>
            <w:tcW w:w="352" w:type="pct"/>
            <w:shd w:val="clear" w:color="auto" w:fill="auto"/>
            <w:vAlign w:val="bottom"/>
          </w:tcPr>
          <w:p w:rsidRPr="00FC5055" w:rsidR="00CC1289" w:rsidP="00CC1289" w:rsidRDefault="00CC1289" w14:paraId="56926967" w14:textId="77777777">
            <w:pPr>
              <w:pStyle w:val="ECATableText"/>
            </w:pPr>
            <w:r w:rsidRPr="00FC5055">
              <w:rPr>
                <w:b/>
                <w:bCs/>
                <w:sz w:val="18"/>
                <w:szCs w:val="20"/>
              </w:rPr>
              <w:t>2038</w:t>
            </w:r>
          </w:p>
        </w:tc>
        <w:tc>
          <w:tcPr>
            <w:tcW w:w="581" w:type="pct"/>
            <w:tcBorders>
              <w:left w:val="single" w:color="919693" w:themeColor="accent4" w:sz="4" w:space="0"/>
            </w:tcBorders>
            <w:vAlign w:val="center"/>
          </w:tcPr>
          <w:p w:rsidRPr="00FC5055" w:rsidR="00CC1289" w:rsidP="00CC1289" w:rsidRDefault="00CC1289" w14:paraId="49E2796C" w14:textId="6D38A67D">
            <w:pPr>
              <w:pStyle w:val="ECATableText"/>
              <w:jc w:val="center"/>
              <w:rPr>
                <w:sz w:val="18"/>
                <w:szCs w:val="18"/>
              </w:rPr>
            </w:pPr>
            <w:r w:rsidRPr="00FC5055">
              <w:rPr>
                <w:rFonts w:cs="Arial"/>
                <w:color w:val="000000"/>
                <w:sz w:val="18"/>
                <w:szCs w:val="18"/>
              </w:rPr>
              <w:t>24,566</w:t>
            </w:r>
          </w:p>
        </w:tc>
        <w:tc>
          <w:tcPr>
            <w:tcW w:w="626" w:type="pct"/>
            <w:vAlign w:val="center"/>
          </w:tcPr>
          <w:p w:rsidRPr="00FC5055" w:rsidR="00CC1289" w:rsidP="00CC1289" w:rsidRDefault="00CC1289" w14:paraId="1058F862" w14:textId="14E3B258">
            <w:pPr>
              <w:pStyle w:val="ECATableText"/>
              <w:jc w:val="center"/>
              <w:rPr>
                <w:sz w:val="18"/>
                <w:szCs w:val="18"/>
              </w:rPr>
            </w:pPr>
            <w:r w:rsidRPr="00FC5055">
              <w:rPr>
                <w:rFonts w:cs="Arial"/>
                <w:color w:val="000000"/>
                <w:sz w:val="18"/>
                <w:szCs w:val="18"/>
              </w:rPr>
              <w:t>4,033</w:t>
            </w:r>
          </w:p>
        </w:tc>
        <w:tc>
          <w:tcPr>
            <w:tcW w:w="535" w:type="pct"/>
            <w:tcBorders>
              <w:right w:val="nil"/>
            </w:tcBorders>
            <w:vAlign w:val="center"/>
          </w:tcPr>
          <w:p w:rsidRPr="00FC5055" w:rsidR="00CC1289" w:rsidP="00CC1289" w:rsidRDefault="00CC1289" w14:paraId="403D7A67" w14:textId="1E7B9125">
            <w:pPr>
              <w:pStyle w:val="ECATableText"/>
              <w:jc w:val="center"/>
              <w:rPr>
                <w:sz w:val="18"/>
                <w:szCs w:val="18"/>
              </w:rPr>
            </w:pPr>
            <w:r w:rsidRPr="00FC5055">
              <w:rPr>
                <w:rFonts w:cs="Arial"/>
                <w:color w:val="000000"/>
                <w:sz w:val="18"/>
                <w:szCs w:val="18"/>
              </w:rPr>
              <w:t>2,135</w:t>
            </w:r>
          </w:p>
        </w:tc>
        <w:tc>
          <w:tcPr>
            <w:tcW w:w="584" w:type="pct"/>
            <w:tcBorders>
              <w:left w:val="nil"/>
            </w:tcBorders>
            <w:vAlign w:val="center"/>
          </w:tcPr>
          <w:p w:rsidRPr="00FC5055" w:rsidR="00CC1289" w:rsidP="00CC1289" w:rsidRDefault="00CC1289" w14:paraId="118DA11B" w14:textId="7E10A84C">
            <w:pPr>
              <w:pStyle w:val="ECATableText"/>
              <w:jc w:val="center"/>
              <w:rPr>
                <w:sz w:val="18"/>
                <w:szCs w:val="18"/>
              </w:rPr>
            </w:pPr>
            <w:r w:rsidRPr="00FC5055">
              <w:rPr>
                <w:rFonts w:cs="Arial"/>
                <w:color w:val="000000"/>
                <w:sz w:val="18"/>
                <w:szCs w:val="18"/>
              </w:rPr>
              <w:t>16,509</w:t>
            </w:r>
          </w:p>
        </w:tc>
        <w:tc>
          <w:tcPr>
            <w:tcW w:w="578" w:type="pct"/>
            <w:vAlign w:val="center"/>
          </w:tcPr>
          <w:p w:rsidRPr="00FC5055" w:rsidR="00CC1289" w:rsidP="00CC1289" w:rsidRDefault="00CC1289" w14:paraId="016A3A91" w14:textId="3200CEDC">
            <w:pPr>
              <w:pStyle w:val="ECATableText"/>
              <w:jc w:val="center"/>
              <w:rPr>
                <w:sz w:val="18"/>
                <w:szCs w:val="18"/>
              </w:rPr>
            </w:pPr>
            <w:r w:rsidRPr="00FC5055">
              <w:rPr>
                <w:rFonts w:cs="Arial"/>
                <w:color w:val="000000"/>
                <w:sz w:val="18"/>
                <w:szCs w:val="18"/>
              </w:rPr>
              <w:t>63,686</w:t>
            </w:r>
          </w:p>
        </w:tc>
        <w:tc>
          <w:tcPr>
            <w:tcW w:w="581" w:type="pct"/>
            <w:vAlign w:val="center"/>
          </w:tcPr>
          <w:p w:rsidRPr="00FC5055" w:rsidR="00CC1289" w:rsidP="00CC1289" w:rsidRDefault="00CC1289" w14:paraId="6355712A" w14:textId="5489D5A4">
            <w:pPr>
              <w:pStyle w:val="ECATableText"/>
              <w:jc w:val="center"/>
              <w:rPr>
                <w:sz w:val="18"/>
                <w:szCs w:val="18"/>
              </w:rPr>
            </w:pPr>
            <w:r w:rsidRPr="00FC5055">
              <w:rPr>
                <w:rFonts w:cs="Arial"/>
                <w:color w:val="000000"/>
                <w:sz w:val="18"/>
                <w:szCs w:val="18"/>
              </w:rPr>
              <w:t>13</w:t>
            </w:r>
          </w:p>
        </w:tc>
        <w:tc>
          <w:tcPr>
            <w:tcW w:w="581" w:type="pct"/>
            <w:vAlign w:val="center"/>
          </w:tcPr>
          <w:p w:rsidRPr="00FC5055" w:rsidR="00CC1289" w:rsidP="00CC1289" w:rsidRDefault="00CC1289" w14:paraId="5FE343B4" w14:textId="13E98A35">
            <w:pPr>
              <w:pStyle w:val="ECATableText"/>
              <w:jc w:val="center"/>
              <w:rPr>
                <w:sz w:val="18"/>
                <w:szCs w:val="18"/>
              </w:rPr>
            </w:pPr>
            <w:r w:rsidRPr="00FC5055">
              <w:rPr>
                <w:rFonts w:cs="Arial"/>
                <w:color w:val="000000"/>
                <w:sz w:val="18"/>
                <w:szCs w:val="18"/>
              </w:rPr>
              <w:t>2,368</w:t>
            </w:r>
          </w:p>
        </w:tc>
        <w:tc>
          <w:tcPr>
            <w:tcW w:w="582" w:type="pct"/>
            <w:vAlign w:val="center"/>
          </w:tcPr>
          <w:p w:rsidRPr="00FC5055" w:rsidR="00CC1289" w:rsidP="00CC1289" w:rsidRDefault="00CC1289" w14:paraId="2CA947D4" w14:textId="096A35A1">
            <w:pPr>
              <w:pStyle w:val="ECATableText"/>
              <w:jc w:val="center"/>
              <w:rPr>
                <w:sz w:val="18"/>
                <w:szCs w:val="18"/>
              </w:rPr>
            </w:pPr>
            <w:r w:rsidRPr="00FC5055">
              <w:rPr>
                <w:rFonts w:cs="Arial"/>
                <w:color w:val="000000"/>
                <w:sz w:val="18"/>
                <w:szCs w:val="18"/>
              </w:rPr>
              <w:t>2,151</w:t>
            </w:r>
          </w:p>
        </w:tc>
      </w:tr>
      <w:tr w:rsidRPr="00FC5055" w:rsidR="00CC1289" w:rsidTr="00CC1289" w14:paraId="1851D734" w14:textId="77777777">
        <w:tc>
          <w:tcPr>
            <w:tcW w:w="352" w:type="pct"/>
            <w:shd w:val="clear" w:color="auto" w:fill="auto"/>
            <w:vAlign w:val="bottom"/>
          </w:tcPr>
          <w:p w:rsidRPr="00FC5055" w:rsidR="00CC1289" w:rsidP="00CC1289" w:rsidRDefault="00CC1289" w14:paraId="1A7EA703" w14:textId="77777777">
            <w:pPr>
              <w:pStyle w:val="ECATableText"/>
            </w:pPr>
            <w:r w:rsidRPr="00FC5055">
              <w:rPr>
                <w:b/>
                <w:bCs/>
                <w:sz w:val="18"/>
                <w:szCs w:val="20"/>
              </w:rPr>
              <w:t>2039</w:t>
            </w:r>
          </w:p>
        </w:tc>
        <w:tc>
          <w:tcPr>
            <w:tcW w:w="581" w:type="pct"/>
            <w:tcBorders>
              <w:left w:val="single" w:color="919693" w:themeColor="accent4" w:sz="4" w:space="0"/>
            </w:tcBorders>
            <w:vAlign w:val="center"/>
          </w:tcPr>
          <w:p w:rsidRPr="00FC5055" w:rsidR="00CC1289" w:rsidP="00CC1289" w:rsidRDefault="00CC1289" w14:paraId="07D9E6D9" w14:textId="482F7BFB">
            <w:pPr>
              <w:pStyle w:val="ECATableText"/>
              <w:jc w:val="center"/>
              <w:rPr>
                <w:sz w:val="18"/>
                <w:szCs w:val="18"/>
              </w:rPr>
            </w:pPr>
            <w:r w:rsidRPr="00FC5055">
              <w:rPr>
                <w:rFonts w:cs="Arial"/>
                <w:color w:val="000000"/>
                <w:sz w:val="18"/>
                <w:szCs w:val="18"/>
              </w:rPr>
              <w:t>27,400</w:t>
            </w:r>
          </w:p>
        </w:tc>
        <w:tc>
          <w:tcPr>
            <w:tcW w:w="626" w:type="pct"/>
            <w:vAlign w:val="center"/>
          </w:tcPr>
          <w:p w:rsidRPr="00FC5055" w:rsidR="00CC1289" w:rsidP="00CC1289" w:rsidRDefault="00CC1289" w14:paraId="4D79D49E" w14:textId="79E72890">
            <w:pPr>
              <w:pStyle w:val="ECATableText"/>
              <w:jc w:val="center"/>
              <w:rPr>
                <w:sz w:val="18"/>
                <w:szCs w:val="18"/>
              </w:rPr>
            </w:pPr>
            <w:r w:rsidRPr="00FC5055">
              <w:rPr>
                <w:rFonts w:cs="Arial"/>
                <w:color w:val="000000"/>
                <w:sz w:val="18"/>
                <w:szCs w:val="18"/>
              </w:rPr>
              <w:t>4,509</w:t>
            </w:r>
          </w:p>
        </w:tc>
        <w:tc>
          <w:tcPr>
            <w:tcW w:w="535" w:type="pct"/>
            <w:tcBorders>
              <w:right w:val="nil"/>
            </w:tcBorders>
            <w:vAlign w:val="center"/>
          </w:tcPr>
          <w:p w:rsidRPr="00FC5055" w:rsidR="00CC1289" w:rsidP="00CC1289" w:rsidRDefault="00CC1289" w14:paraId="55DE9DAB" w14:textId="51161575">
            <w:pPr>
              <w:pStyle w:val="ECATableText"/>
              <w:jc w:val="center"/>
              <w:rPr>
                <w:sz w:val="18"/>
                <w:szCs w:val="18"/>
              </w:rPr>
            </w:pPr>
            <w:r w:rsidRPr="00FC5055">
              <w:rPr>
                <w:rFonts w:cs="Arial"/>
                <w:color w:val="000000"/>
                <w:sz w:val="18"/>
                <w:szCs w:val="18"/>
              </w:rPr>
              <w:t>2,287</w:t>
            </w:r>
          </w:p>
        </w:tc>
        <w:tc>
          <w:tcPr>
            <w:tcW w:w="584" w:type="pct"/>
            <w:tcBorders>
              <w:left w:val="nil"/>
            </w:tcBorders>
            <w:vAlign w:val="center"/>
          </w:tcPr>
          <w:p w:rsidRPr="00FC5055" w:rsidR="00CC1289" w:rsidP="00CC1289" w:rsidRDefault="00CC1289" w14:paraId="58539504" w14:textId="1DC01387">
            <w:pPr>
              <w:pStyle w:val="ECATableText"/>
              <w:jc w:val="center"/>
              <w:rPr>
                <w:sz w:val="18"/>
                <w:szCs w:val="18"/>
              </w:rPr>
            </w:pPr>
            <w:r w:rsidRPr="00FC5055">
              <w:rPr>
                <w:rFonts w:cs="Arial"/>
                <w:color w:val="000000"/>
                <w:sz w:val="18"/>
                <w:szCs w:val="18"/>
              </w:rPr>
              <w:t>17,297</w:t>
            </w:r>
          </w:p>
        </w:tc>
        <w:tc>
          <w:tcPr>
            <w:tcW w:w="578" w:type="pct"/>
            <w:vAlign w:val="center"/>
          </w:tcPr>
          <w:p w:rsidRPr="00FC5055" w:rsidR="00CC1289" w:rsidP="00CC1289" w:rsidRDefault="00CC1289" w14:paraId="1988A9E0" w14:textId="3129F684">
            <w:pPr>
              <w:pStyle w:val="ECATableText"/>
              <w:jc w:val="center"/>
              <w:rPr>
                <w:sz w:val="18"/>
                <w:szCs w:val="18"/>
              </w:rPr>
            </w:pPr>
            <w:r w:rsidRPr="00FC5055">
              <w:rPr>
                <w:rFonts w:cs="Arial"/>
                <w:color w:val="000000"/>
                <w:sz w:val="18"/>
                <w:szCs w:val="18"/>
              </w:rPr>
              <w:t>74,114</w:t>
            </w:r>
          </w:p>
        </w:tc>
        <w:tc>
          <w:tcPr>
            <w:tcW w:w="581" w:type="pct"/>
            <w:vAlign w:val="center"/>
          </w:tcPr>
          <w:p w:rsidRPr="00FC5055" w:rsidR="00CC1289" w:rsidP="00CC1289" w:rsidRDefault="00CC1289" w14:paraId="2AE9ADAC" w14:textId="68658F7E">
            <w:pPr>
              <w:pStyle w:val="ECATableText"/>
              <w:jc w:val="center"/>
              <w:rPr>
                <w:sz w:val="18"/>
                <w:szCs w:val="18"/>
              </w:rPr>
            </w:pPr>
            <w:r w:rsidRPr="00FC5055">
              <w:rPr>
                <w:rFonts w:cs="Arial"/>
                <w:color w:val="000000"/>
                <w:sz w:val="18"/>
                <w:szCs w:val="18"/>
              </w:rPr>
              <w:t>14</w:t>
            </w:r>
          </w:p>
        </w:tc>
        <w:tc>
          <w:tcPr>
            <w:tcW w:w="581" w:type="pct"/>
            <w:vAlign w:val="center"/>
          </w:tcPr>
          <w:p w:rsidRPr="00FC5055" w:rsidR="00CC1289" w:rsidP="00CC1289" w:rsidRDefault="00CC1289" w14:paraId="61B87B45" w14:textId="4F41C8C2">
            <w:pPr>
              <w:pStyle w:val="ECATableText"/>
              <w:jc w:val="center"/>
              <w:rPr>
                <w:sz w:val="18"/>
                <w:szCs w:val="18"/>
              </w:rPr>
            </w:pPr>
            <w:r w:rsidRPr="00FC5055">
              <w:rPr>
                <w:rFonts w:cs="Arial"/>
                <w:color w:val="000000"/>
                <w:sz w:val="18"/>
                <w:szCs w:val="18"/>
              </w:rPr>
              <w:t>2,652</w:t>
            </w:r>
          </w:p>
        </w:tc>
        <w:tc>
          <w:tcPr>
            <w:tcW w:w="582" w:type="pct"/>
            <w:vAlign w:val="center"/>
          </w:tcPr>
          <w:p w:rsidRPr="00FC5055" w:rsidR="00CC1289" w:rsidP="00CC1289" w:rsidRDefault="00CC1289" w14:paraId="7D5DF375" w14:textId="35EEB5FF">
            <w:pPr>
              <w:pStyle w:val="ECATableText"/>
              <w:jc w:val="center"/>
              <w:rPr>
                <w:sz w:val="18"/>
                <w:szCs w:val="18"/>
              </w:rPr>
            </w:pPr>
            <w:r w:rsidRPr="00FC5055">
              <w:rPr>
                <w:rFonts w:cs="Arial"/>
                <w:color w:val="000000"/>
                <w:sz w:val="18"/>
                <w:szCs w:val="18"/>
              </w:rPr>
              <w:t>2,151</w:t>
            </w:r>
          </w:p>
        </w:tc>
      </w:tr>
      <w:tr w:rsidRPr="00FC5055" w:rsidR="00CC1289" w:rsidTr="00CC1289" w14:paraId="28BCDC2B" w14:textId="77777777">
        <w:tc>
          <w:tcPr>
            <w:tcW w:w="352" w:type="pct"/>
            <w:shd w:val="clear" w:color="auto" w:fill="auto"/>
            <w:vAlign w:val="bottom"/>
          </w:tcPr>
          <w:p w:rsidRPr="00FC5055" w:rsidR="00CC1289" w:rsidP="00CC1289" w:rsidRDefault="00CC1289" w14:paraId="16B99792" w14:textId="77777777">
            <w:pPr>
              <w:pStyle w:val="ECATableText"/>
            </w:pPr>
            <w:r w:rsidRPr="00FC5055">
              <w:rPr>
                <w:b/>
                <w:bCs/>
                <w:sz w:val="18"/>
                <w:szCs w:val="20"/>
              </w:rPr>
              <w:t>2040</w:t>
            </w:r>
          </w:p>
        </w:tc>
        <w:tc>
          <w:tcPr>
            <w:tcW w:w="581" w:type="pct"/>
            <w:tcBorders>
              <w:left w:val="single" w:color="919693" w:themeColor="accent4" w:sz="4" w:space="0"/>
            </w:tcBorders>
            <w:vAlign w:val="center"/>
          </w:tcPr>
          <w:p w:rsidRPr="00FC5055" w:rsidR="00CC1289" w:rsidP="00CC1289" w:rsidRDefault="00CC1289" w14:paraId="68F87FEC" w14:textId="2CB4EE0D">
            <w:pPr>
              <w:pStyle w:val="ECATableText"/>
              <w:jc w:val="center"/>
              <w:rPr>
                <w:sz w:val="18"/>
                <w:szCs w:val="18"/>
              </w:rPr>
            </w:pPr>
            <w:r w:rsidRPr="00FC5055">
              <w:rPr>
                <w:rFonts w:cs="Arial"/>
                <w:color w:val="000000"/>
                <w:sz w:val="18"/>
                <w:szCs w:val="18"/>
              </w:rPr>
              <w:t>30,501</w:t>
            </w:r>
          </w:p>
        </w:tc>
        <w:tc>
          <w:tcPr>
            <w:tcW w:w="626" w:type="pct"/>
            <w:vAlign w:val="center"/>
          </w:tcPr>
          <w:p w:rsidRPr="00FC5055" w:rsidR="00CC1289" w:rsidP="00CC1289" w:rsidRDefault="00CC1289" w14:paraId="2050704E" w14:textId="5E4805BF">
            <w:pPr>
              <w:pStyle w:val="ECATableText"/>
              <w:jc w:val="center"/>
              <w:rPr>
                <w:sz w:val="18"/>
                <w:szCs w:val="18"/>
              </w:rPr>
            </w:pPr>
            <w:r w:rsidRPr="00FC5055">
              <w:rPr>
                <w:rFonts w:cs="Arial"/>
                <w:color w:val="000000"/>
                <w:sz w:val="18"/>
                <w:szCs w:val="18"/>
              </w:rPr>
              <w:t>5,042</w:t>
            </w:r>
          </w:p>
        </w:tc>
        <w:tc>
          <w:tcPr>
            <w:tcW w:w="535" w:type="pct"/>
            <w:tcBorders>
              <w:right w:val="nil"/>
            </w:tcBorders>
            <w:vAlign w:val="center"/>
          </w:tcPr>
          <w:p w:rsidRPr="00FC5055" w:rsidR="00CC1289" w:rsidP="00CC1289" w:rsidRDefault="00CC1289" w14:paraId="48F12592" w14:textId="10648D35">
            <w:pPr>
              <w:pStyle w:val="ECATableText"/>
              <w:jc w:val="center"/>
              <w:rPr>
                <w:sz w:val="18"/>
                <w:szCs w:val="18"/>
              </w:rPr>
            </w:pPr>
            <w:r w:rsidRPr="00FC5055">
              <w:rPr>
                <w:rFonts w:cs="Arial"/>
                <w:color w:val="000000"/>
                <w:sz w:val="18"/>
                <w:szCs w:val="18"/>
              </w:rPr>
              <w:t>2,449</w:t>
            </w:r>
          </w:p>
        </w:tc>
        <w:tc>
          <w:tcPr>
            <w:tcW w:w="584" w:type="pct"/>
            <w:tcBorders>
              <w:left w:val="nil"/>
            </w:tcBorders>
            <w:vAlign w:val="center"/>
          </w:tcPr>
          <w:p w:rsidRPr="00FC5055" w:rsidR="00CC1289" w:rsidP="00CC1289" w:rsidRDefault="00CC1289" w14:paraId="663B2595" w14:textId="529003A3">
            <w:pPr>
              <w:pStyle w:val="ECATableText"/>
              <w:jc w:val="center"/>
              <w:rPr>
                <w:sz w:val="18"/>
                <w:szCs w:val="18"/>
              </w:rPr>
            </w:pPr>
            <w:r w:rsidRPr="00FC5055">
              <w:rPr>
                <w:rFonts w:cs="Arial"/>
                <w:color w:val="000000"/>
                <w:sz w:val="18"/>
                <w:szCs w:val="18"/>
              </w:rPr>
              <w:t>19,419</w:t>
            </w:r>
          </w:p>
        </w:tc>
        <w:tc>
          <w:tcPr>
            <w:tcW w:w="578" w:type="pct"/>
            <w:vAlign w:val="center"/>
          </w:tcPr>
          <w:p w:rsidRPr="00FC5055" w:rsidR="00CC1289" w:rsidP="00CC1289" w:rsidRDefault="00CC1289" w14:paraId="061DB347" w14:textId="62059569">
            <w:pPr>
              <w:pStyle w:val="ECATableText"/>
              <w:jc w:val="center"/>
              <w:rPr>
                <w:sz w:val="18"/>
                <w:szCs w:val="18"/>
              </w:rPr>
            </w:pPr>
            <w:r w:rsidRPr="00FC5055">
              <w:rPr>
                <w:rFonts w:cs="Arial"/>
                <w:color w:val="000000"/>
                <w:sz w:val="18"/>
                <w:szCs w:val="18"/>
              </w:rPr>
              <w:t>83,857</w:t>
            </w:r>
          </w:p>
        </w:tc>
        <w:tc>
          <w:tcPr>
            <w:tcW w:w="581" w:type="pct"/>
            <w:vAlign w:val="center"/>
          </w:tcPr>
          <w:p w:rsidRPr="00FC5055" w:rsidR="00CC1289" w:rsidP="00CC1289" w:rsidRDefault="00CC1289" w14:paraId="3C735EB8" w14:textId="78067A50">
            <w:pPr>
              <w:pStyle w:val="ECATableText"/>
              <w:jc w:val="center"/>
              <w:rPr>
                <w:sz w:val="18"/>
                <w:szCs w:val="18"/>
              </w:rPr>
            </w:pPr>
            <w:r w:rsidRPr="00FC5055">
              <w:rPr>
                <w:rFonts w:cs="Arial"/>
                <w:color w:val="000000"/>
                <w:sz w:val="18"/>
                <w:szCs w:val="18"/>
              </w:rPr>
              <w:t>15</w:t>
            </w:r>
          </w:p>
        </w:tc>
        <w:tc>
          <w:tcPr>
            <w:tcW w:w="581" w:type="pct"/>
            <w:vAlign w:val="center"/>
          </w:tcPr>
          <w:p w:rsidRPr="00FC5055" w:rsidR="00CC1289" w:rsidP="00CC1289" w:rsidRDefault="00CC1289" w14:paraId="31058DF7" w14:textId="324887D1">
            <w:pPr>
              <w:pStyle w:val="ECATableText"/>
              <w:jc w:val="center"/>
              <w:rPr>
                <w:sz w:val="18"/>
                <w:szCs w:val="18"/>
              </w:rPr>
            </w:pPr>
            <w:r w:rsidRPr="00FC5055">
              <w:rPr>
                <w:rFonts w:cs="Arial"/>
                <w:color w:val="000000"/>
                <w:sz w:val="18"/>
                <w:szCs w:val="18"/>
              </w:rPr>
              <w:t>2,954</w:t>
            </w:r>
          </w:p>
        </w:tc>
        <w:tc>
          <w:tcPr>
            <w:tcW w:w="582" w:type="pct"/>
            <w:vAlign w:val="center"/>
          </w:tcPr>
          <w:p w:rsidRPr="00FC5055" w:rsidR="00CC1289" w:rsidP="00CC1289" w:rsidRDefault="00CC1289" w14:paraId="3D23FD65" w14:textId="44E4D507">
            <w:pPr>
              <w:pStyle w:val="ECATableText"/>
              <w:jc w:val="center"/>
              <w:rPr>
                <w:sz w:val="18"/>
                <w:szCs w:val="18"/>
              </w:rPr>
            </w:pPr>
            <w:r w:rsidRPr="00FC5055">
              <w:rPr>
                <w:rFonts w:cs="Arial"/>
                <w:color w:val="000000"/>
                <w:sz w:val="18"/>
                <w:szCs w:val="18"/>
              </w:rPr>
              <w:t>2,151</w:t>
            </w:r>
          </w:p>
        </w:tc>
      </w:tr>
      <w:tr w:rsidRPr="00FC5055" w:rsidR="00CC1289" w:rsidTr="00CC1289" w14:paraId="3CAB11DA" w14:textId="77777777">
        <w:tc>
          <w:tcPr>
            <w:tcW w:w="352" w:type="pct"/>
            <w:shd w:val="clear" w:color="auto" w:fill="auto"/>
            <w:vAlign w:val="bottom"/>
          </w:tcPr>
          <w:p w:rsidRPr="00FC5055" w:rsidR="00CC1289" w:rsidP="00CC1289" w:rsidRDefault="00CC1289" w14:paraId="7057143E" w14:textId="77777777">
            <w:pPr>
              <w:pStyle w:val="ECATableText"/>
            </w:pPr>
            <w:r w:rsidRPr="00FC5055">
              <w:rPr>
                <w:b/>
                <w:bCs/>
                <w:sz w:val="18"/>
                <w:szCs w:val="20"/>
              </w:rPr>
              <w:t>2041</w:t>
            </w:r>
          </w:p>
        </w:tc>
        <w:tc>
          <w:tcPr>
            <w:tcW w:w="581" w:type="pct"/>
            <w:tcBorders>
              <w:left w:val="single" w:color="919693" w:themeColor="accent4" w:sz="4" w:space="0"/>
            </w:tcBorders>
            <w:vAlign w:val="center"/>
          </w:tcPr>
          <w:p w:rsidRPr="00FC5055" w:rsidR="00CC1289" w:rsidP="00CC1289" w:rsidRDefault="00CC1289" w14:paraId="57B07852" w14:textId="715E019C">
            <w:pPr>
              <w:pStyle w:val="ECATableText"/>
              <w:jc w:val="center"/>
              <w:rPr>
                <w:sz w:val="18"/>
                <w:szCs w:val="18"/>
              </w:rPr>
            </w:pPr>
            <w:r w:rsidRPr="00FC5055">
              <w:rPr>
                <w:rFonts w:cs="Arial"/>
                <w:color w:val="000000"/>
                <w:sz w:val="18"/>
                <w:szCs w:val="18"/>
              </w:rPr>
              <w:t>33,107</w:t>
            </w:r>
          </w:p>
        </w:tc>
        <w:tc>
          <w:tcPr>
            <w:tcW w:w="626" w:type="pct"/>
            <w:vAlign w:val="center"/>
          </w:tcPr>
          <w:p w:rsidRPr="00FC5055" w:rsidR="00CC1289" w:rsidP="00CC1289" w:rsidRDefault="00CC1289" w14:paraId="2804CDEA" w14:textId="048A7F10">
            <w:pPr>
              <w:pStyle w:val="ECATableText"/>
              <w:jc w:val="center"/>
              <w:rPr>
                <w:sz w:val="18"/>
                <w:szCs w:val="18"/>
              </w:rPr>
            </w:pPr>
            <w:r w:rsidRPr="00FC5055">
              <w:rPr>
                <w:rFonts w:cs="Arial"/>
                <w:color w:val="000000"/>
                <w:sz w:val="18"/>
                <w:szCs w:val="18"/>
              </w:rPr>
              <w:t>5,571</w:t>
            </w:r>
          </w:p>
        </w:tc>
        <w:tc>
          <w:tcPr>
            <w:tcW w:w="535" w:type="pct"/>
            <w:tcBorders>
              <w:right w:val="nil"/>
            </w:tcBorders>
            <w:vAlign w:val="center"/>
          </w:tcPr>
          <w:p w:rsidRPr="00FC5055" w:rsidR="00CC1289" w:rsidP="00CC1289" w:rsidRDefault="00CC1289" w14:paraId="5B5C419A" w14:textId="3D85E32B">
            <w:pPr>
              <w:pStyle w:val="ECATableText"/>
              <w:jc w:val="center"/>
              <w:rPr>
                <w:sz w:val="18"/>
                <w:szCs w:val="18"/>
              </w:rPr>
            </w:pPr>
            <w:r w:rsidRPr="00FC5055">
              <w:rPr>
                <w:rFonts w:cs="Arial"/>
                <w:color w:val="000000"/>
                <w:sz w:val="18"/>
                <w:szCs w:val="18"/>
              </w:rPr>
              <w:t>2,604</w:t>
            </w:r>
          </w:p>
        </w:tc>
        <w:tc>
          <w:tcPr>
            <w:tcW w:w="584" w:type="pct"/>
            <w:tcBorders>
              <w:left w:val="nil"/>
            </w:tcBorders>
            <w:vAlign w:val="center"/>
          </w:tcPr>
          <w:p w:rsidRPr="00FC5055" w:rsidR="00CC1289" w:rsidP="00CC1289" w:rsidRDefault="00CC1289" w14:paraId="7D4DA89A" w14:textId="52B3D222">
            <w:pPr>
              <w:pStyle w:val="ECATableText"/>
              <w:jc w:val="center"/>
              <w:rPr>
                <w:sz w:val="18"/>
                <w:szCs w:val="18"/>
              </w:rPr>
            </w:pPr>
            <w:r w:rsidRPr="00FC5055">
              <w:rPr>
                <w:rFonts w:cs="Arial"/>
                <w:color w:val="000000"/>
                <w:sz w:val="18"/>
                <w:szCs w:val="18"/>
              </w:rPr>
              <w:t>20,148</w:t>
            </w:r>
          </w:p>
        </w:tc>
        <w:tc>
          <w:tcPr>
            <w:tcW w:w="578" w:type="pct"/>
            <w:vAlign w:val="center"/>
          </w:tcPr>
          <w:p w:rsidRPr="00FC5055" w:rsidR="00CC1289" w:rsidP="00CC1289" w:rsidRDefault="00CC1289" w14:paraId="274A1F39" w14:textId="79C79515">
            <w:pPr>
              <w:pStyle w:val="ECATableText"/>
              <w:jc w:val="center"/>
              <w:rPr>
                <w:sz w:val="18"/>
                <w:szCs w:val="18"/>
              </w:rPr>
            </w:pPr>
            <w:r w:rsidRPr="00FC5055">
              <w:rPr>
                <w:rFonts w:cs="Arial"/>
                <w:color w:val="000000"/>
                <w:sz w:val="18"/>
                <w:szCs w:val="18"/>
              </w:rPr>
              <w:t>84,508</w:t>
            </w:r>
          </w:p>
        </w:tc>
        <w:tc>
          <w:tcPr>
            <w:tcW w:w="581" w:type="pct"/>
            <w:vAlign w:val="center"/>
          </w:tcPr>
          <w:p w:rsidRPr="00FC5055" w:rsidR="00CC1289" w:rsidP="00CC1289" w:rsidRDefault="00CC1289" w14:paraId="619C8A2C" w14:textId="7551A12A">
            <w:pPr>
              <w:pStyle w:val="ECATableText"/>
              <w:jc w:val="center"/>
              <w:rPr>
                <w:sz w:val="18"/>
                <w:szCs w:val="18"/>
              </w:rPr>
            </w:pPr>
            <w:r w:rsidRPr="00FC5055">
              <w:rPr>
                <w:rFonts w:cs="Arial"/>
                <w:color w:val="000000"/>
                <w:sz w:val="18"/>
                <w:szCs w:val="18"/>
              </w:rPr>
              <w:t>16</w:t>
            </w:r>
          </w:p>
        </w:tc>
        <w:tc>
          <w:tcPr>
            <w:tcW w:w="581" w:type="pct"/>
            <w:vAlign w:val="center"/>
          </w:tcPr>
          <w:p w:rsidRPr="00FC5055" w:rsidR="00CC1289" w:rsidP="00CC1289" w:rsidRDefault="00CC1289" w14:paraId="4D6DAA3A" w14:textId="4A885308">
            <w:pPr>
              <w:pStyle w:val="ECATableText"/>
              <w:jc w:val="center"/>
              <w:rPr>
                <w:sz w:val="18"/>
                <w:szCs w:val="18"/>
              </w:rPr>
            </w:pPr>
            <w:r w:rsidRPr="00FC5055">
              <w:rPr>
                <w:rFonts w:cs="Arial"/>
                <w:color w:val="000000"/>
                <w:sz w:val="18"/>
                <w:szCs w:val="18"/>
              </w:rPr>
              <w:t>3,274</w:t>
            </w:r>
          </w:p>
        </w:tc>
        <w:tc>
          <w:tcPr>
            <w:tcW w:w="582" w:type="pct"/>
            <w:vAlign w:val="center"/>
          </w:tcPr>
          <w:p w:rsidRPr="00FC5055" w:rsidR="00CC1289" w:rsidP="00CC1289" w:rsidRDefault="00CC1289" w14:paraId="032850A9" w14:textId="1EAEFD4A">
            <w:pPr>
              <w:pStyle w:val="ECATableText"/>
              <w:jc w:val="center"/>
              <w:rPr>
                <w:sz w:val="18"/>
                <w:szCs w:val="18"/>
              </w:rPr>
            </w:pPr>
            <w:r w:rsidRPr="00FC5055">
              <w:rPr>
                <w:rFonts w:cs="Arial"/>
                <w:color w:val="000000"/>
                <w:sz w:val="18"/>
                <w:szCs w:val="18"/>
              </w:rPr>
              <w:t>2,151</w:t>
            </w:r>
          </w:p>
        </w:tc>
      </w:tr>
      <w:tr w:rsidRPr="00FC5055" w:rsidR="00CC1289" w:rsidTr="00CC1289" w14:paraId="17E781B2" w14:textId="77777777">
        <w:tc>
          <w:tcPr>
            <w:tcW w:w="352" w:type="pct"/>
            <w:shd w:val="clear" w:color="auto" w:fill="auto"/>
            <w:vAlign w:val="bottom"/>
          </w:tcPr>
          <w:p w:rsidRPr="00FC5055" w:rsidR="00CC1289" w:rsidP="00CC1289" w:rsidRDefault="00CC1289" w14:paraId="09D8A35B" w14:textId="77777777">
            <w:pPr>
              <w:pStyle w:val="ECATableText"/>
            </w:pPr>
            <w:r w:rsidRPr="00FC5055">
              <w:rPr>
                <w:b/>
                <w:bCs/>
                <w:sz w:val="18"/>
                <w:szCs w:val="20"/>
              </w:rPr>
              <w:t>2042</w:t>
            </w:r>
          </w:p>
        </w:tc>
        <w:tc>
          <w:tcPr>
            <w:tcW w:w="581" w:type="pct"/>
            <w:tcBorders>
              <w:left w:val="single" w:color="919693" w:themeColor="accent4" w:sz="4" w:space="0"/>
            </w:tcBorders>
            <w:vAlign w:val="center"/>
          </w:tcPr>
          <w:p w:rsidRPr="00FC5055" w:rsidR="00CC1289" w:rsidP="00CC1289" w:rsidRDefault="00CC1289" w14:paraId="56FF854B" w14:textId="0A3E302D">
            <w:pPr>
              <w:pStyle w:val="ECATableText"/>
              <w:jc w:val="center"/>
              <w:rPr>
                <w:sz w:val="18"/>
                <w:szCs w:val="18"/>
              </w:rPr>
            </w:pPr>
            <w:r w:rsidRPr="00FC5055">
              <w:rPr>
                <w:rFonts w:cs="Arial"/>
                <w:color w:val="000000"/>
                <w:sz w:val="18"/>
                <w:szCs w:val="18"/>
              </w:rPr>
              <w:t>35,789</w:t>
            </w:r>
          </w:p>
        </w:tc>
        <w:tc>
          <w:tcPr>
            <w:tcW w:w="626" w:type="pct"/>
            <w:vAlign w:val="center"/>
          </w:tcPr>
          <w:p w:rsidRPr="00FC5055" w:rsidR="00CC1289" w:rsidP="00CC1289" w:rsidRDefault="00CC1289" w14:paraId="23A960AB" w14:textId="1B488AAB">
            <w:pPr>
              <w:pStyle w:val="ECATableText"/>
              <w:jc w:val="center"/>
              <w:rPr>
                <w:sz w:val="18"/>
                <w:szCs w:val="18"/>
              </w:rPr>
            </w:pPr>
            <w:r w:rsidRPr="00FC5055">
              <w:rPr>
                <w:rFonts w:cs="Arial"/>
                <w:color w:val="000000"/>
                <w:sz w:val="18"/>
                <w:szCs w:val="18"/>
              </w:rPr>
              <w:t>6,117</w:t>
            </w:r>
          </w:p>
        </w:tc>
        <w:tc>
          <w:tcPr>
            <w:tcW w:w="535" w:type="pct"/>
            <w:tcBorders>
              <w:right w:val="nil"/>
            </w:tcBorders>
            <w:vAlign w:val="center"/>
          </w:tcPr>
          <w:p w:rsidRPr="00FC5055" w:rsidR="00CC1289" w:rsidP="00CC1289" w:rsidRDefault="00CC1289" w14:paraId="33EE5278" w14:textId="195D7311">
            <w:pPr>
              <w:pStyle w:val="ECATableText"/>
              <w:jc w:val="center"/>
              <w:rPr>
                <w:sz w:val="18"/>
                <w:szCs w:val="18"/>
              </w:rPr>
            </w:pPr>
            <w:r w:rsidRPr="00FC5055">
              <w:rPr>
                <w:rFonts w:cs="Arial"/>
                <w:color w:val="000000"/>
                <w:sz w:val="18"/>
                <w:szCs w:val="18"/>
              </w:rPr>
              <w:t>2,757</w:t>
            </w:r>
          </w:p>
        </w:tc>
        <w:tc>
          <w:tcPr>
            <w:tcW w:w="584" w:type="pct"/>
            <w:tcBorders>
              <w:left w:val="nil"/>
            </w:tcBorders>
            <w:vAlign w:val="center"/>
          </w:tcPr>
          <w:p w:rsidRPr="00FC5055" w:rsidR="00CC1289" w:rsidP="00CC1289" w:rsidRDefault="00CC1289" w14:paraId="58DE90F8" w14:textId="687E0445">
            <w:pPr>
              <w:pStyle w:val="ECATableText"/>
              <w:jc w:val="center"/>
              <w:rPr>
                <w:sz w:val="18"/>
                <w:szCs w:val="18"/>
              </w:rPr>
            </w:pPr>
            <w:r w:rsidRPr="00FC5055">
              <w:rPr>
                <w:rFonts w:cs="Arial"/>
                <w:color w:val="000000"/>
                <w:sz w:val="18"/>
                <w:szCs w:val="18"/>
              </w:rPr>
              <w:t>20,917</w:t>
            </w:r>
          </w:p>
        </w:tc>
        <w:tc>
          <w:tcPr>
            <w:tcW w:w="578" w:type="pct"/>
            <w:vAlign w:val="center"/>
          </w:tcPr>
          <w:p w:rsidRPr="00FC5055" w:rsidR="00CC1289" w:rsidP="00CC1289" w:rsidRDefault="00CC1289" w14:paraId="6D6C6FF4" w14:textId="752DD81A">
            <w:pPr>
              <w:pStyle w:val="ECATableText"/>
              <w:jc w:val="center"/>
              <w:rPr>
                <w:sz w:val="18"/>
                <w:szCs w:val="18"/>
              </w:rPr>
            </w:pPr>
            <w:r w:rsidRPr="00FC5055">
              <w:rPr>
                <w:rFonts w:cs="Arial"/>
                <w:color w:val="000000"/>
                <w:sz w:val="18"/>
                <w:szCs w:val="18"/>
              </w:rPr>
              <w:t>85,194</w:t>
            </w:r>
          </w:p>
        </w:tc>
        <w:tc>
          <w:tcPr>
            <w:tcW w:w="581" w:type="pct"/>
            <w:vAlign w:val="center"/>
          </w:tcPr>
          <w:p w:rsidRPr="00FC5055" w:rsidR="00CC1289" w:rsidP="00CC1289" w:rsidRDefault="00CC1289" w14:paraId="740FD920" w14:textId="74AEF02F">
            <w:pPr>
              <w:pStyle w:val="ECATableText"/>
              <w:jc w:val="center"/>
              <w:rPr>
                <w:sz w:val="18"/>
                <w:szCs w:val="18"/>
              </w:rPr>
            </w:pPr>
            <w:r w:rsidRPr="00FC5055">
              <w:rPr>
                <w:rFonts w:cs="Arial"/>
                <w:color w:val="000000"/>
                <w:sz w:val="18"/>
                <w:szCs w:val="18"/>
              </w:rPr>
              <w:t>16</w:t>
            </w:r>
          </w:p>
        </w:tc>
        <w:tc>
          <w:tcPr>
            <w:tcW w:w="581" w:type="pct"/>
            <w:vAlign w:val="center"/>
          </w:tcPr>
          <w:p w:rsidRPr="00FC5055" w:rsidR="00CC1289" w:rsidP="00CC1289" w:rsidRDefault="00CC1289" w14:paraId="1F0999A3" w14:textId="40665AB6">
            <w:pPr>
              <w:pStyle w:val="ECATableText"/>
              <w:jc w:val="center"/>
              <w:rPr>
                <w:sz w:val="18"/>
                <w:szCs w:val="18"/>
              </w:rPr>
            </w:pPr>
            <w:r w:rsidRPr="00FC5055">
              <w:rPr>
                <w:rFonts w:cs="Arial"/>
                <w:color w:val="000000"/>
                <w:sz w:val="18"/>
                <w:szCs w:val="18"/>
              </w:rPr>
              <w:t>3,612</w:t>
            </w:r>
          </w:p>
        </w:tc>
        <w:tc>
          <w:tcPr>
            <w:tcW w:w="582" w:type="pct"/>
            <w:vAlign w:val="center"/>
          </w:tcPr>
          <w:p w:rsidRPr="00FC5055" w:rsidR="00CC1289" w:rsidP="00CC1289" w:rsidRDefault="00CC1289" w14:paraId="4E57C32D" w14:textId="3438F529">
            <w:pPr>
              <w:pStyle w:val="ECATableText"/>
              <w:jc w:val="center"/>
              <w:rPr>
                <w:sz w:val="18"/>
                <w:szCs w:val="18"/>
              </w:rPr>
            </w:pPr>
            <w:r w:rsidRPr="00FC5055">
              <w:rPr>
                <w:rFonts w:cs="Arial"/>
                <w:color w:val="000000"/>
                <w:sz w:val="18"/>
                <w:szCs w:val="18"/>
              </w:rPr>
              <w:t>2,151</w:t>
            </w:r>
          </w:p>
        </w:tc>
      </w:tr>
      <w:tr w:rsidRPr="00FC5055" w:rsidR="00CC1289" w:rsidTr="00CC1289" w14:paraId="002B15C9" w14:textId="77777777">
        <w:tc>
          <w:tcPr>
            <w:tcW w:w="352" w:type="pct"/>
            <w:shd w:val="clear" w:color="auto" w:fill="auto"/>
            <w:vAlign w:val="bottom"/>
          </w:tcPr>
          <w:p w:rsidRPr="00FC5055" w:rsidR="00CC1289" w:rsidP="00CC1289" w:rsidRDefault="00CC1289" w14:paraId="2767562B" w14:textId="77777777">
            <w:pPr>
              <w:pStyle w:val="ECATableText"/>
            </w:pPr>
            <w:r w:rsidRPr="00FC5055">
              <w:rPr>
                <w:b/>
                <w:bCs/>
                <w:sz w:val="18"/>
                <w:szCs w:val="20"/>
              </w:rPr>
              <w:t>2043</w:t>
            </w:r>
          </w:p>
        </w:tc>
        <w:tc>
          <w:tcPr>
            <w:tcW w:w="581" w:type="pct"/>
            <w:tcBorders>
              <w:left w:val="single" w:color="919693" w:themeColor="accent4" w:sz="4" w:space="0"/>
            </w:tcBorders>
            <w:vAlign w:val="center"/>
          </w:tcPr>
          <w:p w:rsidRPr="00FC5055" w:rsidR="00CC1289" w:rsidP="00CC1289" w:rsidRDefault="00CC1289" w14:paraId="4261748E" w14:textId="18D2FE33">
            <w:pPr>
              <w:pStyle w:val="ECATableText"/>
              <w:jc w:val="center"/>
              <w:rPr>
                <w:sz w:val="18"/>
                <w:szCs w:val="18"/>
              </w:rPr>
            </w:pPr>
            <w:r w:rsidRPr="00FC5055">
              <w:rPr>
                <w:rFonts w:cs="Arial"/>
                <w:color w:val="000000"/>
                <w:sz w:val="18"/>
                <w:szCs w:val="18"/>
              </w:rPr>
              <w:t>38,571</w:t>
            </w:r>
          </w:p>
        </w:tc>
        <w:tc>
          <w:tcPr>
            <w:tcW w:w="626" w:type="pct"/>
            <w:vAlign w:val="center"/>
          </w:tcPr>
          <w:p w:rsidRPr="00FC5055" w:rsidR="00CC1289" w:rsidP="00CC1289" w:rsidRDefault="00CC1289" w14:paraId="2FC1499F" w14:textId="3D374C73">
            <w:pPr>
              <w:pStyle w:val="ECATableText"/>
              <w:jc w:val="center"/>
              <w:rPr>
                <w:sz w:val="18"/>
                <w:szCs w:val="18"/>
              </w:rPr>
            </w:pPr>
            <w:r w:rsidRPr="00FC5055">
              <w:rPr>
                <w:rFonts w:cs="Arial"/>
                <w:color w:val="000000"/>
                <w:sz w:val="18"/>
                <w:szCs w:val="18"/>
              </w:rPr>
              <w:t>6,689</w:t>
            </w:r>
          </w:p>
        </w:tc>
        <w:tc>
          <w:tcPr>
            <w:tcW w:w="535" w:type="pct"/>
            <w:tcBorders>
              <w:right w:val="nil"/>
            </w:tcBorders>
            <w:vAlign w:val="center"/>
          </w:tcPr>
          <w:p w:rsidRPr="00FC5055" w:rsidR="00CC1289" w:rsidP="00CC1289" w:rsidRDefault="00CC1289" w14:paraId="25323107" w14:textId="002A74F1">
            <w:pPr>
              <w:pStyle w:val="ECATableText"/>
              <w:jc w:val="center"/>
              <w:rPr>
                <w:sz w:val="18"/>
                <w:szCs w:val="18"/>
              </w:rPr>
            </w:pPr>
            <w:r w:rsidRPr="00FC5055">
              <w:rPr>
                <w:rFonts w:cs="Arial"/>
                <w:color w:val="000000"/>
                <w:sz w:val="18"/>
                <w:szCs w:val="18"/>
              </w:rPr>
              <w:t>2,911</w:t>
            </w:r>
          </w:p>
        </w:tc>
        <w:tc>
          <w:tcPr>
            <w:tcW w:w="584" w:type="pct"/>
            <w:tcBorders>
              <w:left w:val="nil"/>
            </w:tcBorders>
            <w:vAlign w:val="center"/>
          </w:tcPr>
          <w:p w:rsidRPr="00FC5055" w:rsidR="00CC1289" w:rsidP="00CC1289" w:rsidRDefault="00CC1289" w14:paraId="118FB256" w14:textId="3F67239D">
            <w:pPr>
              <w:pStyle w:val="ECATableText"/>
              <w:jc w:val="center"/>
              <w:rPr>
                <w:sz w:val="18"/>
                <w:szCs w:val="18"/>
              </w:rPr>
            </w:pPr>
            <w:r w:rsidRPr="00FC5055">
              <w:rPr>
                <w:rFonts w:cs="Arial"/>
                <w:color w:val="000000"/>
                <w:sz w:val="18"/>
                <w:szCs w:val="18"/>
              </w:rPr>
              <w:t>21,735</w:t>
            </w:r>
          </w:p>
        </w:tc>
        <w:tc>
          <w:tcPr>
            <w:tcW w:w="578" w:type="pct"/>
            <w:vAlign w:val="center"/>
          </w:tcPr>
          <w:p w:rsidRPr="00FC5055" w:rsidR="00CC1289" w:rsidP="00CC1289" w:rsidRDefault="00CC1289" w14:paraId="50B94A15" w14:textId="678DBD03">
            <w:pPr>
              <w:pStyle w:val="ECATableText"/>
              <w:jc w:val="center"/>
              <w:rPr>
                <w:sz w:val="18"/>
                <w:szCs w:val="18"/>
              </w:rPr>
            </w:pPr>
            <w:r w:rsidRPr="00FC5055">
              <w:rPr>
                <w:rFonts w:cs="Arial"/>
                <w:color w:val="000000"/>
                <w:sz w:val="18"/>
                <w:szCs w:val="18"/>
              </w:rPr>
              <w:t>85,925</w:t>
            </w:r>
          </w:p>
        </w:tc>
        <w:tc>
          <w:tcPr>
            <w:tcW w:w="581" w:type="pct"/>
            <w:vAlign w:val="center"/>
          </w:tcPr>
          <w:p w:rsidRPr="00FC5055" w:rsidR="00CC1289" w:rsidP="00CC1289" w:rsidRDefault="00CC1289" w14:paraId="6F5BF459" w14:textId="5EE2F456">
            <w:pPr>
              <w:pStyle w:val="ECATableText"/>
              <w:jc w:val="center"/>
              <w:rPr>
                <w:sz w:val="18"/>
                <w:szCs w:val="18"/>
              </w:rPr>
            </w:pPr>
            <w:r w:rsidRPr="00FC5055">
              <w:rPr>
                <w:rFonts w:cs="Arial"/>
                <w:color w:val="000000"/>
                <w:sz w:val="18"/>
                <w:szCs w:val="18"/>
              </w:rPr>
              <w:t>17</w:t>
            </w:r>
          </w:p>
        </w:tc>
        <w:tc>
          <w:tcPr>
            <w:tcW w:w="581" w:type="pct"/>
            <w:vAlign w:val="center"/>
          </w:tcPr>
          <w:p w:rsidRPr="00FC5055" w:rsidR="00CC1289" w:rsidP="00CC1289" w:rsidRDefault="00CC1289" w14:paraId="35B9E9AD" w14:textId="63BB4709">
            <w:pPr>
              <w:pStyle w:val="ECATableText"/>
              <w:jc w:val="center"/>
              <w:rPr>
                <w:sz w:val="18"/>
                <w:szCs w:val="18"/>
              </w:rPr>
            </w:pPr>
            <w:r w:rsidRPr="00FC5055">
              <w:rPr>
                <w:rFonts w:cs="Arial"/>
                <w:color w:val="000000"/>
                <w:sz w:val="18"/>
                <w:szCs w:val="18"/>
              </w:rPr>
              <w:t>3,968</w:t>
            </w:r>
          </w:p>
        </w:tc>
        <w:tc>
          <w:tcPr>
            <w:tcW w:w="582" w:type="pct"/>
            <w:vAlign w:val="center"/>
          </w:tcPr>
          <w:p w:rsidRPr="00FC5055" w:rsidR="00CC1289" w:rsidP="00CC1289" w:rsidRDefault="00CC1289" w14:paraId="384668B1" w14:textId="17802FFB">
            <w:pPr>
              <w:pStyle w:val="ECATableText"/>
              <w:jc w:val="center"/>
              <w:rPr>
                <w:sz w:val="18"/>
                <w:szCs w:val="18"/>
              </w:rPr>
            </w:pPr>
            <w:r w:rsidRPr="00FC5055">
              <w:rPr>
                <w:rFonts w:cs="Arial"/>
                <w:color w:val="000000"/>
                <w:sz w:val="18"/>
                <w:szCs w:val="18"/>
              </w:rPr>
              <w:t>2,151</w:t>
            </w:r>
          </w:p>
        </w:tc>
      </w:tr>
      <w:tr w:rsidRPr="00FC5055" w:rsidR="00CC1289" w:rsidTr="00CC1289" w14:paraId="5C026F3C" w14:textId="77777777">
        <w:tc>
          <w:tcPr>
            <w:tcW w:w="352" w:type="pct"/>
            <w:shd w:val="clear" w:color="auto" w:fill="auto"/>
            <w:vAlign w:val="bottom"/>
          </w:tcPr>
          <w:p w:rsidRPr="00FC5055" w:rsidR="00CC1289" w:rsidP="00CC1289" w:rsidRDefault="00CC1289" w14:paraId="0FEF7E70" w14:textId="77777777">
            <w:pPr>
              <w:pStyle w:val="ECATableText"/>
            </w:pPr>
            <w:r w:rsidRPr="00FC5055">
              <w:rPr>
                <w:b/>
                <w:bCs/>
                <w:sz w:val="18"/>
                <w:szCs w:val="20"/>
              </w:rPr>
              <w:t>2044</w:t>
            </w:r>
          </w:p>
        </w:tc>
        <w:tc>
          <w:tcPr>
            <w:tcW w:w="581" w:type="pct"/>
            <w:tcBorders>
              <w:left w:val="single" w:color="919693" w:themeColor="accent4" w:sz="4" w:space="0"/>
            </w:tcBorders>
            <w:vAlign w:val="center"/>
          </w:tcPr>
          <w:p w:rsidRPr="00FC5055" w:rsidR="00CC1289" w:rsidP="00CC1289" w:rsidRDefault="00CC1289" w14:paraId="71D24DED" w14:textId="1E8ABAB4">
            <w:pPr>
              <w:pStyle w:val="ECATableText"/>
              <w:jc w:val="center"/>
              <w:rPr>
                <w:sz w:val="18"/>
                <w:szCs w:val="18"/>
              </w:rPr>
            </w:pPr>
            <w:r w:rsidRPr="00FC5055">
              <w:rPr>
                <w:rFonts w:cs="Arial"/>
                <w:color w:val="000000"/>
                <w:sz w:val="18"/>
                <w:szCs w:val="18"/>
              </w:rPr>
              <w:t>41,476</w:t>
            </w:r>
          </w:p>
        </w:tc>
        <w:tc>
          <w:tcPr>
            <w:tcW w:w="626" w:type="pct"/>
            <w:vAlign w:val="center"/>
          </w:tcPr>
          <w:p w:rsidRPr="00FC5055" w:rsidR="00CC1289" w:rsidP="00CC1289" w:rsidRDefault="00CC1289" w14:paraId="2C0470FF" w14:textId="09F00A38">
            <w:pPr>
              <w:pStyle w:val="ECATableText"/>
              <w:jc w:val="center"/>
              <w:rPr>
                <w:sz w:val="18"/>
                <w:szCs w:val="18"/>
              </w:rPr>
            </w:pPr>
            <w:r w:rsidRPr="00FC5055">
              <w:rPr>
                <w:rFonts w:cs="Arial"/>
                <w:color w:val="000000"/>
                <w:sz w:val="18"/>
                <w:szCs w:val="18"/>
              </w:rPr>
              <w:t>7,291</w:t>
            </w:r>
          </w:p>
        </w:tc>
        <w:tc>
          <w:tcPr>
            <w:tcW w:w="535" w:type="pct"/>
            <w:tcBorders>
              <w:right w:val="nil"/>
            </w:tcBorders>
            <w:vAlign w:val="center"/>
          </w:tcPr>
          <w:p w:rsidRPr="00FC5055" w:rsidR="00CC1289" w:rsidP="00CC1289" w:rsidRDefault="00CC1289" w14:paraId="416FA1E8" w14:textId="0DCEC254">
            <w:pPr>
              <w:pStyle w:val="ECATableText"/>
              <w:jc w:val="center"/>
              <w:rPr>
                <w:sz w:val="18"/>
                <w:szCs w:val="18"/>
              </w:rPr>
            </w:pPr>
            <w:r w:rsidRPr="00FC5055">
              <w:rPr>
                <w:rFonts w:cs="Arial"/>
                <w:color w:val="000000"/>
                <w:sz w:val="18"/>
                <w:szCs w:val="18"/>
              </w:rPr>
              <w:t>3,069</w:t>
            </w:r>
          </w:p>
        </w:tc>
        <w:tc>
          <w:tcPr>
            <w:tcW w:w="584" w:type="pct"/>
            <w:tcBorders>
              <w:left w:val="nil"/>
            </w:tcBorders>
            <w:vAlign w:val="center"/>
          </w:tcPr>
          <w:p w:rsidRPr="00FC5055" w:rsidR="00CC1289" w:rsidP="00CC1289" w:rsidRDefault="00CC1289" w14:paraId="72A30EC1" w14:textId="6D86C76D">
            <w:pPr>
              <w:pStyle w:val="ECATableText"/>
              <w:jc w:val="center"/>
              <w:rPr>
                <w:sz w:val="18"/>
                <w:szCs w:val="18"/>
              </w:rPr>
            </w:pPr>
            <w:r w:rsidRPr="00FC5055">
              <w:rPr>
                <w:rFonts w:cs="Arial"/>
                <w:color w:val="000000"/>
                <w:sz w:val="18"/>
                <w:szCs w:val="18"/>
              </w:rPr>
              <w:t>22,609</w:t>
            </w:r>
          </w:p>
        </w:tc>
        <w:tc>
          <w:tcPr>
            <w:tcW w:w="578" w:type="pct"/>
            <w:vAlign w:val="center"/>
          </w:tcPr>
          <w:p w:rsidRPr="00FC5055" w:rsidR="00CC1289" w:rsidP="00CC1289" w:rsidRDefault="00CC1289" w14:paraId="7479FB45" w14:textId="484B68ED">
            <w:pPr>
              <w:pStyle w:val="ECATableText"/>
              <w:jc w:val="center"/>
              <w:rPr>
                <w:sz w:val="18"/>
                <w:szCs w:val="18"/>
              </w:rPr>
            </w:pPr>
            <w:r w:rsidRPr="00FC5055">
              <w:rPr>
                <w:rFonts w:cs="Arial"/>
                <w:color w:val="000000"/>
                <w:sz w:val="18"/>
                <w:szCs w:val="18"/>
              </w:rPr>
              <w:t>86,705</w:t>
            </w:r>
          </w:p>
        </w:tc>
        <w:tc>
          <w:tcPr>
            <w:tcW w:w="581" w:type="pct"/>
            <w:vAlign w:val="center"/>
          </w:tcPr>
          <w:p w:rsidRPr="00FC5055" w:rsidR="00CC1289" w:rsidP="00CC1289" w:rsidRDefault="00CC1289" w14:paraId="06A97B55" w14:textId="311A1386">
            <w:pPr>
              <w:pStyle w:val="ECATableText"/>
              <w:jc w:val="center"/>
              <w:rPr>
                <w:sz w:val="18"/>
                <w:szCs w:val="18"/>
              </w:rPr>
            </w:pPr>
            <w:r w:rsidRPr="00FC5055">
              <w:rPr>
                <w:rFonts w:cs="Arial"/>
                <w:color w:val="000000"/>
                <w:sz w:val="18"/>
                <w:szCs w:val="18"/>
              </w:rPr>
              <w:t>18</w:t>
            </w:r>
          </w:p>
        </w:tc>
        <w:tc>
          <w:tcPr>
            <w:tcW w:w="581" w:type="pct"/>
            <w:vAlign w:val="center"/>
          </w:tcPr>
          <w:p w:rsidRPr="00FC5055" w:rsidR="00CC1289" w:rsidP="00CC1289" w:rsidRDefault="00CC1289" w14:paraId="2EED29B2" w14:textId="5255D339">
            <w:pPr>
              <w:pStyle w:val="ECATableText"/>
              <w:jc w:val="center"/>
              <w:rPr>
                <w:sz w:val="18"/>
                <w:szCs w:val="18"/>
              </w:rPr>
            </w:pPr>
            <w:r w:rsidRPr="00FC5055">
              <w:rPr>
                <w:rFonts w:cs="Arial"/>
                <w:color w:val="000000"/>
                <w:sz w:val="18"/>
                <w:szCs w:val="18"/>
              </w:rPr>
              <w:t>4,341</w:t>
            </w:r>
          </w:p>
        </w:tc>
        <w:tc>
          <w:tcPr>
            <w:tcW w:w="582" w:type="pct"/>
            <w:vAlign w:val="center"/>
          </w:tcPr>
          <w:p w:rsidRPr="00FC5055" w:rsidR="00CC1289" w:rsidP="00CC1289" w:rsidRDefault="00CC1289" w14:paraId="5B6565E2" w14:textId="0EAF229C">
            <w:pPr>
              <w:pStyle w:val="ECATableText"/>
              <w:jc w:val="center"/>
              <w:rPr>
                <w:sz w:val="18"/>
                <w:szCs w:val="18"/>
              </w:rPr>
            </w:pPr>
            <w:r w:rsidRPr="00FC5055">
              <w:rPr>
                <w:rFonts w:cs="Arial"/>
                <w:color w:val="000000"/>
                <w:sz w:val="18"/>
                <w:szCs w:val="18"/>
              </w:rPr>
              <w:t>2,151</w:t>
            </w:r>
          </w:p>
        </w:tc>
      </w:tr>
      <w:tr w:rsidRPr="00FC5055" w:rsidR="00CC1289" w:rsidTr="00CC1289" w14:paraId="562E4D59" w14:textId="77777777">
        <w:tc>
          <w:tcPr>
            <w:tcW w:w="352" w:type="pct"/>
            <w:shd w:val="clear" w:color="auto" w:fill="auto"/>
            <w:vAlign w:val="bottom"/>
          </w:tcPr>
          <w:p w:rsidRPr="00FC5055" w:rsidR="00CC1289" w:rsidP="00CC1289" w:rsidRDefault="00CC1289" w14:paraId="64722C5B" w14:textId="77777777">
            <w:pPr>
              <w:pStyle w:val="ECATableText"/>
            </w:pPr>
            <w:r w:rsidRPr="00FC5055">
              <w:rPr>
                <w:b/>
                <w:bCs/>
                <w:sz w:val="18"/>
                <w:szCs w:val="20"/>
              </w:rPr>
              <w:t>2045</w:t>
            </w:r>
          </w:p>
        </w:tc>
        <w:tc>
          <w:tcPr>
            <w:tcW w:w="581" w:type="pct"/>
            <w:tcBorders>
              <w:left w:val="single" w:color="919693" w:themeColor="accent4" w:sz="4" w:space="0"/>
            </w:tcBorders>
            <w:vAlign w:val="center"/>
          </w:tcPr>
          <w:p w:rsidRPr="00FC5055" w:rsidR="00CC1289" w:rsidP="00CC1289" w:rsidRDefault="00CC1289" w14:paraId="0B1C9DEA" w14:textId="07117354">
            <w:pPr>
              <w:pStyle w:val="ECATableText"/>
              <w:jc w:val="center"/>
              <w:rPr>
                <w:sz w:val="18"/>
                <w:szCs w:val="18"/>
              </w:rPr>
            </w:pPr>
            <w:r w:rsidRPr="00FC5055">
              <w:rPr>
                <w:rFonts w:cs="Arial"/>
                <w:color w:val="000000"/>
                <w:sz w:val="18"/>
                <w:szCs w:val="18"/>
              </w:rPr>
              <w:t>44,512</w:t>
            </w:r>
          </w:p>
        </w:tc>
        <w:tc>
          <w:tcPr>
            <w:tcW w:w="626" w:type="pct"/>
            <w:vAlign w:val="center"/>
          </w:tcPr>
          <w:p w:rsidRPr="00FC5055" w:rsidR="00CC1289" w:rsidP="00CC1289" w:rsidRDefault="00CC1289" w14:paraId="63E2E156" w14:textId="718D5E07">
            <w:pPr>
              <w:pStyle w:val="ECATableText"/>
              <w:jc w:val="center"/>
              <w:rPr>
                <w:sz w:val="18"/>
                <w:szCs w:val="18"/>
              </w:rPr>
            </w:pPr>
            <w:r w:rsidRPr="00FC5055">
              <w:rPr>
                <w:rFonts w:cs="Arial"/>
                <w:color w:val="000000"/>
                <w:sz w:val="18"/>
                <w:szCs w:val="18"/>
              </w:rPr>
              <w:t>7,928</w:t>
            </w:r>
          </w:p>
        </w:tc>
        <w:tc>
          <w:tcPr>
            <w:tcW w:w="535" w:type="pct"/>
            <w:tcBorders>
              <w:right w:val="nil"/>
            </w:tcBorders>
            <w:vAlign w:val="center"/>
          </w:tcPr>
          <w:p w:rsidRPr="00FC5055" w:rsidR="00CC1289" w:rsidP="00CC1289" w:rsidRDefault="00CC1289" w14:paraId="11EB9D73" w14:textId="2A403FDD">
            <w:pPr>
              <w:pStyle w:val="ECATableText"/>
              <w:jc w:val="center"/>
              <w:rPr>
                <w:sz w:val="18"/>
                <w:szCs w:val="18"/>
              </w:rPr>
            </w:pPr>
            <w:r w:rsidRPr="00FC5055">
              <w:rPr>
                <w:rFonts w:cs="Arial"/>
                <w:color w:val="000000"/>
                <w:sz w:val="18"/>
                <w:szCs w:val="18"/>
              </w:rPr>
              <w:t>3,229</w:t>
            </w:r>
          </w:p>
        </w:tc>
        <w:tc>
          <w:tcPr>
            <w:tcW w:w="584" w:type="pct"/>
            <w:tcBorders>
              <w:left w:val="nil"/>
            </w:tcBorders>
            <w:vAlign w:val="center"/>
          </w:tcPr>
          <w:p w:rsidRPr="00FC5055" w:rsidR="00CC1289" w:rsidP="00CC1289" w:rsidRDefault="00CC1289" w14:paraId="17040C43" w14:textId="67AEE1A2">
            <w:pPr>
              <w:pStyle w:val="ECATableText"/>
              <w:jc w:val="center"/>
              <w:rPr>
                <w:sz w:val="18"/>
                <w:szCs w:val="18"/>
              </w:rPr>
            </w:pPr>
            <w:r w:rsidRPr="00FC5055">
              <w:rPr>
                <w:rFonts w:cs="Arial"/>
                <w:color w:val="000000"/>
                <w:sz w:val="18"/>
                <w:szCs w:val="18"/>
              </w:rPr>
              <w:t>23,544</w:t>
            </w:r>
          </w:p>
        </w:tc>
        <w:tc>
          <w:tcPr>
            <w:tcW w:w="578" w:type="pct"/>
            <w:vAlign w:val="center"/>
          </w:tcPr>
          <w:p w:rsidRPr="00FC5055" w:rsidR="00CC1289" w:rsidP="00CC1289" w:rsidRDefault="00CC1289" w14:paraId="115724C2" w14:textId="61EBB1A3">
            <w:pPr>
              <w:pStyle w:val="ECATableText"/>
              <w:jc w:val="center"/>
              <w:rPr>
                <w:sz w:val="18"/>
                <w:szCs w:val="18"/>
              </w:rPr>
            </w:pPr>
            <w:r w:rsidRPr="00FC5055">
              <w:rPr>
                <w:rFonts w:cs="Arial"/>
                <w:color w:val="000000"/>
                <w:sz w:val="18"/>
                <w:szCs w:val="18"/>
              </w:rPr>
              <w:t>87,540</w:t>
            </w:r>
          </w:p>
        </w:tc>
        <w:tc>
          <w:tcPr>
            <w:tcW w:w="581" w:type="pct"/>
            <w:vAlign w:val="center"/>
          </w:tcPr>
          <w:p w:rsidRPr="00FC5055" w:rsidR="00CC1289" w:rsidP="00CC1289" w:rsidRDefault="00CC1289" w14:paraId="5729E5B7" w14:textId="76BB8244">
            <w:pPr>
              <w:pStyle w:val="ECATableText"/>
              <w:jc w:val="center"/>
              <w:rPr>
                <w:sz w:val="18"/>
                <w:szCs w:val="18"/>
              </w:rPr>
            </w:pPr>
            <w:r w:rsidRPr="00FC5055">
              <w:rPr>
                <w:rFonts w:cs="Arial"/>
                <w:color w:val="000000"/>
                <w:sz w:val="18"/>
                <w:szCs w:val="18"/>
              </w:rPr>
              <w:t>18</w:t>
            </w:r>
          </w:p>
        </w:tc>
        <w:tc>
          <w:tcPr>
            <w:tcW w:w="581" w:type="pct"/>
            <w:vAlign w:val="center"/>
          </w:tcPr>
          <w:p w:rsidRPr="00FC5055" w:rsidR="00CC1289" w:rsidP="00CC1289" w:rsidRDefault="00CC1289" w14:paraId="7D5E8301" w14:textId="0A22D5B4">
            <w:pPr>
              <w:pStyle w:val="ECATableText"/>
              <w:jc w:val="center"/>
              <w:rPr>
                <w:sz w:val="18"/>
                <w:szCs w:val="18"/>
              </w:rPr>
            </w:pPr>
            <w:r w:rsidRPr="00FC5055">
              <w:rPr>
                <w:rFonts w:cs="Arial"/>
                <w:color w:val="000000"/>
                <w:sz w:val="18"/>
                <w:szCs w:val="18"/>
              </w:rPr>
              <w:t>4,732</w:t>
            </w:r>
          </w:p>
        </w:tc>
        <w:tc>
          <w:tcPr>
            <w:tcW w:w="582" w:type="pct"/>
            <w:vAlign w:val="center"/>
          </w:tcPr>
          <w:p w:rsidRPr="00FC5055" w:rsidR="00CC1289" w:rsidP="00CC1289" w:rsidRDefault="00CC1289" w14:paraId="2DD4C24A" w14:textId="75159FAB">
            <w:pPr>
              <w:pStyle w:val="ECATableText"/>
              <w:jc w:val="center"/>
              <w:rPr>
                <w:sz w:val="18"/>
                <w:szCs w:val="18"/>
              </w:rPr>
            </w:pPr>
            <w:r w:rsidRPr="00FC5055">
              <w:rPr>
                <w:rFonts w:cs="Arial"/>
                <w:color w:val="000000"/>
                <w:sz w:val="18"/>
                <w:szCs w:val="18"/>
              </w:rPr>
              <w:t>2,151</w:t>
            </w:r>
          </w:p>
        </w:tc>
      </w:tr>
      <w:tr w:rsidRPr="00FC5055" w:rsidR="00CC1289" w:rsidTr="00CC1289" w14:paraId="5B326175" w14:textId="77777777">
        <w:tc>
          <w:tcPr>
            <w:tcW w:w="352" w:type="pct"/>
            <w:shd w:val="clear" w:color="auto" w:fill="auto"/>
            <w:vAlign w:val="bottom"/>
          </w:tcPr>
          <w:p w:rsidRPr="00FC5055" w:rsidR="00CC1289" w:rsidP="00CC1289" w:rsidRDefault="00CC1289" w14:paraId="495A3F93" w14:textId="77777777">
            <w:pPr>
              <w:pStyle w:val="ECATableText"/>
            </w:pPr>
            <w:r w:rsidRPr="00FC5055">
              <w:rPr>
                <w:b/>
                <w:bCs/>
                <w:sz w:val="18"/>
                <w:szCs w:val="20"/>
              </w:rPr>
              <w:t>2046</w:t>
            </w:r>
          </w:p>
        </w:tc>
        <w:tc>
          <w:tcPr>
            <w:tcW w:w="581" w:type="pct"/>
            <w:tcBorders>
              <w:left w:val="single" w:color="919693" w:themeColor="accent4" w:sz="4" w:space="0"/>
            </w:tcBorders>
            <w:vAlign w:val="center"/>
          </w:tcPr>
          <w:p w:rsidRPr="00FC5055" w:rsidR="00CC1289" w:rsidP="00CC1289" w:rsidRDefault="00CC1289" w14:paraId="2645C7FD" w14:textId="3932B96B">
            <w:pPr>
              <w:pStyle w:val="ECATableText"/>
              <w:jc w:val="center"/>
              <w:rPr>
                <w:sz w:val="18"/>
                <w:szCs w:val="18"/>
              </w:rPr>
            </w:pPr>
            <w:r w:rsidRPr="00FC5055">
              <w:rPr>
                <w:rFonts w:cs="Arial"/>
                <w:color w:val="000000"/>
                <w:sz w:val="18"/>
                <w:szCs w:val="18"/>
              </w:rPr>
              <w:t>47,699</w:t>
            </w:r>
          </w:p>
        </w:tc>
        <w:tc>
          <w:tcPr>
            <w:tcW w:w="626" w:type="pct"/>
            <w:vAlign w:val="center"/>
          </w:tcPr>
          <w:p w:rsidRPr="00FC5055" w:rsidR="00CC1289" w:rsidP="00CC1289" w:rsidRDefault="00CC1289" w14:paraId="5E1609BA" w14:textId="1E4D2D4E">
            <w:pPr>
              <w:pStyle w:val="ECATableText"/>
              <w:jc w:val="center"/>
              <w:rPr>
                <w:sz w:val="18"/>
                <w:szCs w:val="18"/>
              </w:rPr>
            </w:pPr>
            <w:r w:rsidRPr="00FC5055">
              <w:rPr>
                <w:rFonts w:cs="Arial"/>
                <w:color w:val="000000"/>
                <w:sz w:val="18"/>
                <w:szCs w:val="18"/>
              </w:rPr>
              <w:t>8,603</w:t>
            </w:r>
          </w:p>
        </w:tc>
        <w:tc>
          <w:tcPr>
            <w:tcW w:w="535" w:type="pct"/>
            <w:tcBorders>
              <w:right w:val="nil"/>
            </w:tcBorders>
            <w:vAlign w:val="center"/>
          </w:tcPr>
          <w:p w:rsidRPr="00FC5055" w:rsidR="00CC1289" w:rsidP="00CC1289" w:rsidRDefault="00CC1289" w14:paraId="0E801617" w14:textId="6999A896">
            <w:pPr>
              <w:pStyle w:val="ECATableText"/>
              <w:jc w:val="center"/>
              <w:rPr>
                <w:sz w:val="18"/>
                <w:szCs w:val="18"/>
              </w:rPr>
            </w:pPr>
            <w:r w:rsidRPr="00FC5055">
              <w:rPr>
                <w:rFonts w:cs="Arial"/>
                <w:color w:val="000000"/>
                <w:sz w:val="18"/>
                <w:szCs w:val="18"/>
              </w:rPr>
              <w:t>3,394</w:t>
            </w:r>
          </w:p>
        </w:tc>
        <w:tc>
          <w:tcPr>
            <w:tcW w:w="584" w:type="pct"/>
            <w:tcBorders>
              <w:left w:val="nil"/>
            </w:tcBorders>
            <w:vAlign w:val="center"/>
          </w:tcPr>
          <w:p w:rsidRPr="00FC5055" w:rsidR="00CC1289" w:rsidP="00CC1289" w:rsidRDefault="00CC1289" w14:paraId="62DC2AF3" w14:textId="6AABFCAD">
            <w:pPr>
              <w:pStyle w:val="ECATableText"/>
              <w:jc w:val="center"/>
              <w:rPr>
                <w:sz w:val="18"/>
                <w:szCs w:val="18"/>
              </w:rPr>
            </w:pPr>
            <w:r w:rsidRPr="00FC5055">
              <w:rPr>
                <w:rFonts w:cs="Arial"/>
                <w:color w:val="000000"/>
                <w:sz w:val="18"/>
                <w:szCs w:val="18"/>
              </w:rPr>
              <w:t>24,546</w:t>
            </w:r>
          </w:p>
        </w:tc>
        <w:tc>
          <w:tcPr>
            <w:tcW w:w="578" w:type="pct"/>
            <w:vAlign w:val="center"/>
          </w:tcPr>
          <w:p w:rsidRPr="00FC5055" w:rsidR="00CC1289" w:rsidP="00CC1289" w:rsidRDefault="00CC1289" w14:paraId="336887C4" w14:textId="78B5D019">
            <w:pPr>
              <w:pStyle w:val="ECATableText"/>
              <w:jc w:val="center"/>
              <w:rPr>
                <w:sz w:val="18"/>
                <w:szCs w:val="18"/>
              </w:rPr>
            </w:pPr>
            <w:r w:rsidRPr="00FC5055">
              <w:rPr>
                <w:rFonts w:cs="Arial"/>
                <w:color w:val="000000"/>
                <w:sz w:val="18"/>
                <w:szCs w:val="18"/>
              </w:rPr>
              <w:t>88,436</w:t>
            </w:r>
          </w:p>
        </w:tc>
        <w:tc>
          <w:tcPr>
            <w:tcW w:w="581" w:type="pct"/>
            <w:vAlign w:val="center"/>
          </w:tcPr>
          <w:p w:rsidRPr="00FC5055" w:rsidR="00CC1289" w:rsidP="00CC1289" w:rsidRDefault="00CC1289" w14:paraId="4C2D3BBA" w14:textId="1A8D3B3C">
            <w:pPr>
              <w:pStyle w:val="ECATableText"/>
              <w:jc w:val="center"/>
              <w:rPr>
                <w:sz w:val="18"/>
                <w:szCs w:val="18"/>
              </w:rPr>
            </w:pPr>
            <w:r w:rsidRPr="00FC5055">
              <w:rPr>
                <w:rFonts w:cs="Arial"/>
                <w:color w:val="000000"/>
                <w:sz w:val="18"/>
                <w:szCs w:val="18"/>
              </w:rPr>
              <w:t>19</w:t>
            </w:r>
          </w:p>
        </w:tc>
        <w:tc>
          <w:tcPr>
            <w:tcW w:w="581" w:type="pct"/>
            <w:vAlign w:val="center"/>
          </w:tcPr>
          <w:p w:rsidRPr="00FC5055" w:rsidR="00CC1289" w:rsidP="00CC1289" w:rsidRDefault="00CC1289" w14:paraId="7E591A05" w14:textId="5173B844">
            <w:pPr>
              <w:pStyle w:val="ECATableText"/>
              <w:jc w:val="center"/>
              <w:rPr>
                <w:sz w:val="18"/>
                <w:szCs w:val="18"/>
              </w:rPr>
            </w:pPr>
            <w:r w:rsidRPr="00FC5055">
              <w:rPr>
                <w:rFonts w:cs="Arial"/>
                <w:color w:val="000000"/>
                <w:sz w:val="18"/>
                <w:szCs w:val="18"/>
              </w:rPr>
              <w:t>5,141</w:t>
            </w:r>
          </w:p>
        </w:tc>
        <w:tc>
          <w:tcPr>
            <w:tcW w:w="582" w:type="pct"/>
            <w:vAlign w:val="center"/>
          </w:tcPr>
          <w:p w:rsidRPr="00FC5055" w:rsidR="00CC1289" w:rsidP="00CC1289" w:rsidRDefault="00CC1289" w14:paraId="3B482EA6" w14:textId="0B3962F2">
            <w:pPr>
              <w:pStyle w:val="ECATableText"/>
              <w:jc w:val="center"/>
              <w:rPr>
                <w:sz w:val="18"/>
                <w:szCs w:val="18"/>
              </w:rPr>
            </w:pPr>
            <w:r w:rsidRPr="00FC5055">
              <w:rPr>
                <w:rFonts w:cs="Arial"/>
                <w:color w:val="000000"/>
                <w:sz w:val="18"/>
                <w:szCs w:val="18"/>
              </w:rPr>
              <w:t>2,151</w:t>
            </w:r>
          </w:p>
        </w:tc>
      </w:tr>
      <w:tr w:rsidRPr="00FC5055" w:rsidR="00CC1289" w:rsidTr="00CC1289" w14:paraId="2A7123AE" w14:textId="77777777">
        <w:tc>
          <w:tcPr>
            <w:tcW w:w="352" w:type="pct"/>
            <w:shd w:val="clear" w:color="auto" w:fill="auto"/>
            <w:vAlign w:val="bottom"/>
          </w:tcPr>
          <w:p w:rsidRPr="00FC5055" w:rsidR="00CC1289" w:rsidP="00CC1289" w:rsidRDefault="00CC1289" w14:paraId="36D1A676" w14:textId="77777777">
            <w:pPr>
              <w:pStyle w:val="ECATableText"/>
            </w:pPr>
            <w:r w:rsidRPr="00FC5055">
              <w:rPr>
                <w:b/>
                <w:bCs/>
                <w:sz w:val="18"/>
                <w:szCs w:val="20"/>
              </w:rPr>
              <w:t>2047</w:t>
            </w:r>
          </w:p>
        </w:tc>
        <w:tc>
          <w:tcPr>
            <w:tcW w:w="581" w:type="pct"/>
            <w:tcBorders>
              <w:left w:val="single" w:color="919693" w:themeColor="accent4" w:sz="4" w:space="0"/>
            </w:tcBorders>
            <w:vAlign w:val="center"/>
          </w:tcPr>
          <w:p w:rsidRPr="00FC5055" w:rsidR="00CC1289" w:rsidP="00CC1289" w:rsidRDefault="00CC1289" w14:paraId="23EBD85B" w14:textId="0A4E0E25">
            <w:pPr>
              <w:pStyle w:val="ECATableText"/>
              <w:jc w:val="center"/>
              <w:rPr>
                <w:sz w:val="18"/>
                <w:szCs w:val="18"/>
              </w:rPr>
            </w:pPr>
            <w:r w:rsidRPr="00FC5055">
              <w:rPr>
                <w:rFonts w:cs="Arial"/>
                <w:color w:val="000000"/>
                <w:sz w:val="18"/>
                <w:szCs w:val="18"/>
              </w:rPr>
              <w:t>51,042</w:t>
            </w:r>
          </w:p>
        </w:tc>
        <w:tc>
          <w:tcPr>
            <w:tcW w:w="626" w:type="pct"/>
            <w:vAlign w:val="center"/>
          </w:tcPr>
          <w:p w:rsidRPr="00FC5055" w:rsidR="00CC1289" w:rsidP="00CC1289" w:rsidRDefault="00CC1289" w14:paraId="29D7EC95" w14:textId="4EFCD48B">
            <w:pPr>
              <w:pStyle w:val="ECATableText"/>
              <w:jc w:val="center"/>
              <w:rPr>
                <w:sz w:val="18"/>
                <w:szCs w:val="18"/>
              </w:rPr>
            </w:pPr>
            <w:r w:rsidRPr="00FC5055">
              <w:rPr>
                <w:rFonts w:cs="Arial"/>
                <w:color w:val="000000"/>
                <w:sz w:val="18"/>
                <w:szCs w:val="18"/>
              </w:rPr>
              <w:t>9,319</w:t>
            </w:r>
          </w:p>
        </w:tc>
        <w:tc>
          <w:tcPr>
            <w:tcW w:w="535" w:type="pct"/>
            <w:tcBorders>
              <w:right w:val="nil"/>
            </w:tcBorders>
            <w:vAlign w:val="center"/>
          </w:tcPr>
          <w:p w:rsidRPr="00FC5055" w:rsidR="00CC1289" w:rsidP="00CC1289" w:rsidRDefault="00CC1289" w14:paraId="5B9BDB95" w14:textId="5072506E">
            <w:pPr>
              <w:pStyle w:val="ECATableText"/>
              <w:jc w:val="center"/>
              <w:rPr>
                <w:sz w:val="18"/>
                <w:szCs w:val="18"/>
              </w:rPr>
            </w:pPr>
            <w:r w:rsidRPr="00FC5055">
              <w:rPr>
                <w:rFonts w:cs="Arial"/>
                <w:color w:val="000000"/>
                <w:sz w:val="18"/>
                <w:szCs w:val="18"/>
              </w:rPr>
              <w:t>3,563</w:t>
            </w:r>
          </w:p>
        </w:tc>
        <w:tc>
          <w:tcPr>
            <w:tcW w:w="584" w:type="pct"/>
            <w:tcBorders>
              <w:left w:val="nil"/>
            </w:tcBorders>
            <w:vAlign w:val="center"/>
          </w:tcPr>
          <w:p w:rsidRPr="00FC5055" w:rsidR="00CC1289" w:rsidP="00CC1289" w:rsidRDefault="00CC1289" w14:paraId="0543B99A" w14:textId="0E02FDFE">
            <w:pPr>
              <w:pStyle w:val="ECATableText"/>
              <w:jc w:val="center"/>
              <w:rPr>
                <w:sz w:val="18"/>
                <w:szCs w:val="18"/>
              </w:rPr>
            </w:pPr>
            <w:r w:rsidRPr="00FC5055">
              <w:rPr>
                <w:rFonts w:cs="Arial"/>
                <w:color w:val="000000"/>
                <w:sz w:val="18"/>
                <w:szCs w:val="18"/>
              </w:rPr>
              <w:t>25,622</w:t>
            </w:r>
          </w:p>
        </w:tc>
        <w:tc>
          <w:tcPr>
            <w:tcW w:w="578" w:type="pct"/>
            <w:vAlign w:val="center"/>
          </w:tcPr>
          <w:p w:rsidRPr="00FC5055" w:rsidR="00CC1289" w:rsidP="00CC1289" w:rsidRDefault="00CC1289" w14:paraId="1233ED97" w14:textId="7FB37C24">
            <w:pPr>
              <w:pStyle w:val="ECATableText"/>
              <w:jc w:val="center"/>
              <w:rPr>
                <w:sz w:val="18"/>
                <w:szCs w:val="18"/>
              </w:rPr>
            </w:pPr>
            <w:r w:rsidRPr="00FC5055">
              <w:rPr>
                <w:rFonts w:cs="Arial"/>
                <w:color w:val="000000"/>
                <w:sz w:val="18"/>
                <w:szCs w:val="18"/>
              </w:rPr>
              <w:t>89,396</w:t>
            </w:r>
          </w:p>
        </w:tc>
        <w:tc>
          <w:tcPr>
            <w:tcW w:w="581" w:type="pct"/>
            <w:vAlign w:val="center"/>
          </w:tcPr>
          <w:p w:rsidRPr="00FC5055" w:rsidR="00CC1289" w:rsidP="00CC1289" w:rsidRDefault="00CC1289" w14:paraId="6D2E6683" w14:textId="743CFFEC">
            <w:pPr>
              <w:pStyle w:val="ECATableText"/>
              <w:jc w:val="center"/>
              <w:rPr>
                <w:sz w:val="18"/>
                <w:szCs w:val="18"/>
              </w:rPr>
            </w:pPr>
            <w:r w:rsidRPr="00FC5055">
              <w:rPr>
                <w:rFonts w:cs="Arial"/>
                <w:color w:val="000000"/>
                <w:sz w:val="18"/>
                <w:szCs w:val="18"/>
              </w:rPr>
              <w:t>20</w:t>
            </w:r>
          </w:p>
        </w:tc>
        <w:tc>
          <w:tcPr>
            <w:tcW w:w="581" w:type="pct"/>
            <w:vAlign w:val="center"/>
          </w:tcPr>
          <w:p w:rsidRPr="00FC5055" w:rsidR="00CC1289" w:rsidP="00CC1289" w:rsidRDefault="00CC1289" w14:paraId="281F9352" w14:textId="32A457CE">
            <w:pPr>
              <w:pStyle w:val="ECATableText"/>
              <w:jc w:val="center"/>
              <w:rPr>
                <w:sz w:val="18"/>
                <w:szCs w:val="18"/>
              </w:rPr>
            </w:pPr>
            <w:r w:rsidRPr="00FC5055">
              <w:rPr>
                <w:rFonts w:cs="Arial"/>
                <w:color w:val="000000"/>
                <w:sz w:val="18"/>
                <w:szCs w:val="18"/>
              </w:rPr>
              <w:t>5,567</w:t>
            </w:r>
          </w:p>
        </w:tc>
        <w:tc>
          <w:tcPr>
            <w:tcW w:w="582" w:type="pct"/>
            <w:vAlign w:val="center"/>
          </w:tcPr>
          <w:p w:rsidRPr="00FC5055" w:rsidR="00CC1289" w:rsidP="00CC1289" w:rsidRDefault="00CC1289" w14:paraId="5E6381A3" w14:textId="778206AE">
            <w:pPr>
              <w:pStyle w:val="ECATableText"/>
              <w:jc w:val="center"/>
              <w:rPr>
                <w:sz w:val="18"/>
                <w:szCs w:val="18"/>
              </w:rPr>
            </w:pPr>
            <w:r w:rsidRPr="00FC5055">
              <w:rPr>
                <w:rFonts w:cs="Arial"/>
                <w:color w:val="000000"/>
                <w:sz w:val="18"/>
                <w:szCs w:val="18"/>
              </w:rPr>
              <w:t>2,151</w:t>
            </w:r>
          </w:p>
        </w:tc>
      </w:tr>
      <w:tr w:rsidRPr="00FC5055" w:rsidR="00CC1289" w:rsidTr="00CC1289" w14:paraId="5093A18C" w14:textId="77777777">
        <w:tc>
          <w:tcPr>
            <w:tcW w:w="352" w:type="pct"/>
            <w:shd w:val="clear" w:color="auto" w:fill="auto"/>
            <w:vAlign w:val="bottom"/>
          </w:tcPr>
          <w:p w:rsidRPr="00FC5055" w:rsidR="00CC1289" w:rsidP="00CC1289" w:rsidRDefault="00CC1289" w14:paraId="51729F67" w14:textId="77777777">
            <w:pPr>
              <w:pStyle w:val="ECATableText"/>
            </w:pPr>
            <w:r w:rsidRPr="00FC5055">
              <w:rPr>
                <w:b/>
                <w:bCs/>
                <w:sz w:val="18"/>
                <w:szCs w:val="20"/>
              </w:rPr>
              <w:t>2048</w:t>
            </w:r>
          </w:p>
        </w:tc>
        <w:tc>
          <w:tcPr>
            <w:tcW w:w="581" w:type="pct"/>
            <w:tcBorders>
              <w:left w:val="single" w:color="919693" w:themeColor="accent4" w:sz="4" w:space="0"/>
            </w:tcBorders>
            <w:vAlign w:val="center"/>
          </w:tcPr>
          <w:p w:rsidRPr="00FC5055" w:rsidR="00CC1289" w:rsidP="00CC1289" w:rsidRDefault="00CC1289" w14:paraId="355A206A" w14:textId="12633428">
            <w:pPr>
              <w:pStyle w:val="ECATableText"/>
              <w:jc w:val="center"/>
              <w:rPr>
                <w:sz w:val="18"/>
                <w:szCs w:val="18"/>
              </w:rPr>
            </w:pPr>
            <w:r w:rsidRPr="00FC5055">
              <w:rPr>
                <w:rFonts w:cs="Arial"/>
                <w:color w:val="000000"/>
                <w:sz w:val="18"/>
                <w:szCs w:val="18"/>
              </w:rPr>
              <w:t>54,551</w:t>
            </w:r>
          </w:p>
        </w:tc>
        <w:tc>
          <w:tcPr>
            <w:tcW w:w="626" w:type="pct"/>
            <w:vAlign w:val="center"/>
          </w:tcPr>
          <w:p w:rsidRPr="00FC5055" w:rsidR="00CC1289" w:rsidP="00CC1289" w:rsidRDefault="00CC1289" w14:paraId="5D9A4EDC" w14:textId="332F1E02">
            <w:pPr>
              <w:pStyle w:val="ECATableText"/>
              <w:jc w:val="center"/>
              <w:rPr>
                <w:sz w:val="18"/>
                <w:szCs w:val="18"/>
              </w:rPr>
            </w:pPr>
            <w:r w:rsidRPr="00FC5055">
              <w:rPr>
                <w:rFonts w:cs="Arial"/>
                <w:color w:val="000000"/>
                <w:sz w:val="18"/>
                <w:szCs w:val="18"/>
              </w:rPr>
              <w:t>10,080</w:t>
            </w:r>
          </w:p>
        </w:tc>
        <w:tc>
          <w:tcPr>
            <w:tcW w:w="535" w:type="pct"/>
            <w:tcBorders>
              <w:right w:val="nil"/>
            </w:tcBorders>
            <w:vAlign w:val="center"/>
          </w:tcPr>
          <w:p w:rsidRPr="00FC5055" w:rsidR="00CC1289" w:rsidP="00CC1289" w:rsidRDefault="00CC1289" w14:paraId="03D02B49" w14:textId="3C39704B">
            <w:pPr>
              <w:pStyle w:val="ECATableText"/>
              <w:jc w:val="center"/>
              <w:rPr>
                <w:sz w:val="18"/>
                <w:szCs w:val="18"/>
              </w:rPr>
            </w:pPr>
            <w:r w:rsidRPr="00FC5055">
              <w:rPr>
                <w:rFonts w:cs="Arial"/>
                <w:color w:val="000000"/>
                <w:sz w:val="18"/>
                <w:szCs w:val="18"/>
              </w:rPr>
              <w:t>3,737</w:t>
            </w:r>
          </w:p>
        </w:tc>
        <w:tc>
          <w:tcPr>
            <w:tcW w:w="584" w:type="pct"/>
            <w:tcBorders>
              <w:left w:val="nil"/>
            </w:tcBorders>
            <w:vAlign w:val="center"/>
          </w:tcPr>
          <w:p w:rsidRPr="00FC5055" w:rsidR="00CC1289" w:rsidP="00CC1289" w:rsidRDefault="00CC1289" w14:paraId="64194F6E" w14:textId="4600B44E">
            <w:pPr>
              <w:pStyle w:val="ECATableText"/>
              <w:jc w:val="center"/>
              <w:rPr>
                <w:sz w:val="18"/>
                <w:szCs w:val="18"/>
              </w:rPr>
            </w:pPr>
            <w:r w:rsidRPr="00FC5055">
              <w:rPr>
                <w:rFonts w:cs="Arial"/>
                <w:color w:val="000000"/>
                <w:sz w:val="18"/>
                <w:szCs w:val="18"/>
              </w:rPr>
              <w:t>26,777</w:t>
            </w:r>
          </w:p>
        </w:tc>
        <w:tc>
          <w:tcPr>
            <w:tcW w:w="578" w:type="pct"/>
            <w:vAlign w:val="center"/>
          </w:tcPr>
          <w:p w:rsidRPr="00FC5055" w:rsidR="00CC1289" w:rsidP="00CC1289" w:rsidRDefault="00CC1289" w14:paraId="3A092CD7" w14:textId="5CF133C8">
            <w:pPr>
              <w:pStyle w:val="ECATableText"/>
              <w:jc w:val="center"/>
              <w:rPr>
                <w:sz w:val="18"/>
                <w:szCs w:val="18"/>
              </w:rPr>
            </w:pPr>
            <w:r w:rsidRPr="00FC5055">
              <w:rPr>
                <w:rFonts w:cs="Arial"/>
                <w:color w:val="000000"/>
                <w:sz w:val="18"/>
                <w:szCs w:val="18"/>
              </w:rPr>
              <w:t>90,428</w:t>
            </w:r>
          </w:p>
        </w:tc>
        <w:tc>
          <w:tcPr>
            <w:tcW w:w="581" w:type="pct"/>
            <w:vAlign w:val="center"/>
          </w:tcPr>
          <w:p w:rsidRPr="00FC5055" w:rsidR="00CC1289" w:rsidP="00CC1289" w:rsidRDefault="00CC1289" w14:paraId="0D0A13F1" w14:textId="71AAE339">
            <w:pPr>
              <w:pStyle w:val="ECATableText"/>
              <w:jc w:val="center"/>
              <w:rPr>
                <w:sz w:val="18"/>
                <w:szCs w:val="18"/>
              </w:rPr>
            </w:pPr>
            <w:r w:rsidRPr="00FC5055">
              <w:rPr>
                <w:rFonts w:cs="Arial"/>
                <w:color w:val="000000"/>
                <w:sz w:val="18"/>
                <w:szCs w:val="18"/>
              </w:rPr>
              <w:t>21</w:t>
            </w:r>
          </w:p>
        </w:tc>
        <w:tc>
          <w:tcPr>
            <w:tcW w:w="581" w:type="pct"/>
            <w:vAlign w:val="center"/>
          </w:tcPr>
          <w:p w:rsidRPr="00FC5055" w:rsidR="00CC1289" w:rsidP="00CC1289" w:rsidRDefault="00CC1289" w14:paraId="56ABC43D" w14:textId="6908C790">
            <w:pPr>
              <w:pStyle w:val="ECATableText"/>
              <w:jc w:val="center"/>
              <w:rPr>
                <w:sz w:val="18"/>
                <w:szCs w:val="18"/>
              </w:rPr>
            </w:pPr>
            <w:r w:rsidRPr="00FC5055">
              <w:rPr>
                <w:rFonts w:cs="Arial"/>
                <w:color w:val="000000"/>
                <w:sz w:val="18"/>
                <w:szCs w:val="18"/>
              </w:rPr>
              <w:t>6,009</w:t>
            </w:r>
          </w:p>
        </w:tc>
        <w:tc>
          <w:tcPr>
            <w:tcW w:w="582" w:type="pct"/>
            <w:vAlign w:val="center"/>
          </w:tcPr>
          <w:p w:rsidRPr="00FC5055" w:rsidR="00CC1289" w:rsidP="00CC1289" w:rsidRDefault="00CC1289" w14:paraId="16944123" w14:textId="7F10FAD4">
            <w:pPr>
              <w:pStyle w:val="ECATableText"/>
              <w:jc w:val="center"/>
              <w:rPr>
                <w:sz w:val="18"/>
                <w:szCs w:val="18"/>
              </w:rPr>
            </w:pPr>
            <w:r w:rsidRPr="00FC5055">
              <w:rPr>
                <w:rFonts w:cs="Arial"/>
                <w:color w:val="000000"/>
                <w:sz w:val="18"/>
                <w:szCs w:val="18"/>
              </w:rPr>
              <w:t>2,151</w:t>
            </w:r>
          </w:p>
        </w:tc>
      </w:tr>
      <w:tr w:rsidRPr="00FC5055" w:rsidR="00CC1289" w:rsidTr="00CC1289" w14:paraId="0A50B771" w14:textId="77777777">
        <w:tc>
          <w:tcPr>
            <w:tcW w:w="352" w:type="pct"/>
            <w:shd w:val="clear" w:color="auto" w:fill="auto"/>
            <w:vAlign w:val="bottom"/>
          </w:tcPr>
          <w:p w:rsidRPr="00FC5055" w:rsidR="00CC1289" w:rsidP="00CC1289" w:rsidRDefault="00CC1289" w14:paraId="4AA95CCA" w14:textId="77777777">
            <w:pPr>
              <w:pStyle w:val="ECATableText"/>
            </w:pPr>
            <w:r w:rsidRPr="00FC5055">
              <w:rPr>
                <w:b/>
                <w:bCs/>
                <w:sz w:val="18"/>
                <w:szCs w:val="20"/>
              </w:rPr>
              <w:t>2049</w:t>
            </w:r>
          </w:p>
        </w:tc>
        <w:tc>
          <w:tcPr>
            <w:tcW w:w="581" w:type="pct"/>
            <w:tcBorders>
              <w:left w:val="single" w:color="919693" w:themeColor="accent4" w:sz="4" w:space="0"/>
            </w:tcBorders>
            <w:vAlign w:val="center"/>
          </w:tcPr>
          <w:p w:rsidRPr="00FC5055" w:rsidR="00CC1289" w:rsidP="00CC1289" w:rsidRDefault="00CC1289" w14:paraId="5E597E8F" w14:textId="708607A5">
            <w:pPr>
              <w:pStyle w:val="ECATableText"/>
              <w:jc w:val="center"/>
              <w:rPr>
                <w:sz w:val="18"/>
                <w:szCs w:val="18"/>
              </w:rPr>
            </w:pPr>
            <w:r w:rsidRPr="00FC5055">
              <w:rPr>
                <w:rFonts w:cs="Arial"/>
                <w:color w:val="000000"/>
                <w:sz w:val="18"/>
                <w:szCs w:val="18"/>
              </w:rPr>
              <w:t>58,249</w:t>
            </w:r>
          </w:p>
        </w:tc>
        <w:tc>
          <w:tcPr>
            <w:tcW w:w="626" w:type="pct"/>
            <w:vAlign w:val="center"/>
          </w:tcPr>
          <w:p w:rsidRPr="00FC5055" w:rsidR="00CC1289" w:rsidP="00CC1289" w:rsidRDefault="00CC1289" w14:paraId="2A59113D" w14:textId="15901C5D">
            <w:pPr>
              <w:pStyle w:val="ECATableText"/>
              <w:jc w:val="center"/>
              <w:rPr>
                <w:sz w:val="18"/>
                <w:szCs w:val="18"/>
              </w:rPr>
            </w:pPr>
            <w:r w:rsidRPr="00FC5055">
              <w:rPr>
                <w:rFonts w:cs="Arial"/>
                <w:color w:val="000000"/>
                <w:sz w:val="18"/>
                <w:szCs w:val="18"/>
              </w:rPr>
              <w:t>10,889</w:t>
            </w:r>
          </w:p>
        </w:tc>
        <w:tc>
          <w:tcPr>
            <w:tcW w:w="535" w:type="pct"/>
            <w:tcBorders>
              <w:right w:val="nil"/>
            </w:tcBorders>
            <w:vAlign w:val="center"/>
          </w:tcPr>
          <w:p w:rsidRPr="00FC5055" w:rsidR="00CC1289" w:rsidP="00CC1289" w:rsidRDefault="00CC1289" w14:paraId="35F70A1B" w14:textId="1F212B01">
            <w:pPr>
              <w:pStyle w:val="ECATableText"/>
              <w:jc w:val="center"/>
              <w:rPr>
                <w:sz w:val="18"/>
                <w:szCs w:val="18"/>
              </w:rPr>
            </w:pPr>
            <w:r w:rsidRPr="00FC5055">
              <w:rPr>
                <w:rFonts w:cs="Arial"/>
                <w:color w:val="000000"/>
                <w:sz w:val="18"/>
                <w:szCs w:val="18"/>
              </w:rPr>
              <w:t>3,916</w:t>
            </w:r>
          </w:p>
        </w:tc>
        <w:tc>
          <w:tcPr>
            <w:tcW w:w="584" w:type="pct"/>
            <w:tcBorders>
              <w:left w:val="nil"/>
            </w:tcBorders>
            <w:vAlign w:val="center"/>
          </w:tcPr>
          <w:p w:rsidRPr="00FC5055" w:rsidR="00CC1289" w:rsidP="00CC1289" w:rsidRDefault="00CC1289" w14:paraId="614B8972" w14:textId="5DA05631">
            <w:pPr>
              <w:pStyle w:val="ECATableText"/>
              <w:jc w:val="center"/>
              <w:rPr>
                <w:sz w:val="18"/>
                <w:szCs w:val="18"/>
              </w:rPr>
            </w:pPr>
            <w:r w:rsidRPr="00FC5055">
              <w:rPr>
                <w:rFonts w:cs="Arial"/>
                <w:color w:val="000000"/>
                <w:sz w:val="18"/>
                <w:szCs w:val="18"/>
              </w:rPr>
              <w:t>28,017</w:t>
            </w:r>
          </w:p>
        </w:tc>
        <w:tc>
          <w:tcPr>
            <w:tcW w:w="578" w:type="pct"/>
            <w:vAlign w:val="center"/>
          </w:tcPr>
          <w:p w:rsidRPr="00FC5055" w:rsidR="00CC1289" w:rsidP="00CC1289" w:rsidRDefault="00CC1289" w14:paraId="29E4B9E0" w14:textId="01A92423">
            <w:pPr>
              <w:pStyle w:val="ECATableText"/>
              <w:jc w:val="center"/>
              <w:rPr>
                <w:sz w:val="18"/>
                <w:szCs w:val="18"/>
              </w:rPr>
            </w:pPr>
            <w:r w:rsidRPr="00FC5055">
              <w:rPr>
                <w:rFonts w:cs="Arial"/>
                <w:color w:val="000000"/>
                <w:sz w:val="18"/>
                <w:szCs w:val="18"/>
              </w:rPr>
              <w:t>91,535</w:t>
            </w:r>
          </w:p>
        </w:tc>
        <w:tc>
          <w:tcPr>
            <w:tcW w:w="581" w:type="pct"/>
            <w:vAlign w:val="center"/>
          </w:tcPr>
          <w:p w:rsidRPr="00FC5055" w:rsidR="00CC1289" w:rsidP="00CC1289" w:rsidRDefault="00CC1289" w14:paraId="46BB8996" w14:textId="222BAB64">
            <w:pPr>
              <w:pStyle w:val="ECATableText"/>
              <w:jc w:val="center"/>
              <w:rPr>
                <w:sz w:val="18"/>
                <w:szCs w:val="18"/>
              </w:rPr>
            </w:pPr>
            <w:r w:rsidRPr="00FC5055">
              <w:rPr>
                <w:rFonts w:cs="Arial"/>
                <w:color w:val="000000"/>
                <w:sz w:val="18"/>
                <w:szCs w:val="18"/>
              </w:rPr>
              <w:t>22</w:t>
            </w:r>
          </w:p>
        </w:tc>
        <w:tc>
          <w:tcPr>
            <w:tcW w:w="581" w:type="pct"/>
            <w:vAlign w:val="center"/>
          </w:tcPr>
          <w:p w:rsidRPr="00FC5055" w:rsidR="00CC1289" w:rsidP="00CC1289" w:rsidRDefault="00CC1289" w14:paraId="239A16B6" w14:textId="3B822F8B">
            <w:pPr>
              <w:pStyle w:val="ECATableText"/>
              <w:jc w:val="center"/>
              <w:rPr>
                <w:sz w:val="18"/>
                <w:szCs w:val="18"/>
              </w:rPr>
            </w:pPr>
            <w:r w:rsidRPr="00FC5055">
              <w:rPr>
                <w:rFonts w:cs="Arial"/>
                <w:color w:val="000000"/>
                <w:sz w:val="18"/>
                <w:szCs w:val="18"/>
              </w:rPr>
              <w:t>6,469</w:t>
            </w:r>
          </w:p>
        </w:tc>
        <w:tc>
          <w:tcPr>
            <w:tcW w:w="582" w:type="pct"/>
            <w:vAlign w:val="center"/>
          </w:tcPr>
          <w:p w:rsidRPr="00FC5055" w:rsidR="00CC1289" w:rsidP="00CC1289" w:rsidRDefault="00CC1289" w14:paraId="69660813" w14:textId="5EFF6A2F">
            <w:pPr>
              <w:pStyle w:val="ECATableText"/>
              <w:jc w:val="center"/>
              <w:rPr>
                <w:sz w:val="18"/>
                <w:szCs w:val="18"/>
              </w:rPr>
            </w:pPr>
            <w:r w:rsidRPr="00FC5055">
              <w:rPr>
                <w:rFonts w:cs="Arial"/>
                <w:color w:val="000000"/>
                <w:sz w:val="18"/>
                <w:szCs w:val="18"/>
              </w:rPr>
              <w:t>2,151</w:t>
            </w:r>
          </w:p>
        </w:tc>
      </w:tr>
      <w:tr w:rsidRPr="00FC5055" w:rsidR="00CC1289" w:rsidTr="00CC1289" w14:paraId="79D81D7C" w14:textId="77777777">
        <w:tc>
          <w:tcPr>
            <w:tcW w:w="352" w:type="pct"/>
            <w:shd w:val="clear" w:color="auto" w:fill="auto"/>
            <w:vAlign w:val="bottom"/>
          </w:tcPr>
          <w:p w:rsidRPr="00FC5055" w:rsidR="00CC1289" w:rsidP="00CC1289" w:rsidRDefault="00CC1289" w14:paraId="559A2B2A" w14:textId="77777777">
            <w:pPr>
              <w:pStyle w:val="ECATableText"/>
            </w:pPr>
            <w:r w:rsidRPr="00FC5055">
              <w:rPr>
                <w:b/>
                <w:bCs/>
                <w:sz w:val="18"/>
                <w:szCs w:val="20"/>
              </w:rPr>
              <w:t>2050</w:t>
            </w:r>
          </w:p>
        </w:tc>
        <w:tc>
          <w:tcPr>
            <w:tcW w:w="581" w:type="pct"/>
            <w:tcBorders>
              <w:left w:val="single" w:color="919693" w:themeColor="accent4" w:sz="4" w:space="0"/>
            </w:tcBorders>
            <w:vAlign w:val="center"/>
          </w:tcPr>
          <w:p w:rsidRPr="00FC5055" w:rsidR="00CC1289" w:rsidP="00CC1289" w:rsidRDefault="00CC1289" w14:paraId="1676BE2E" w14:textId="25E52FF6">
            <w:pPr>
              <w:pStyle w:val="ECATableText"/>
              <w:jc w:val="center"/>
              <w:rPr>
                <w:sz w:val="18"/>
                <w:szCs w:val="18"/>
              </w:rPr>
            </w:pPr>
            <w:r w:rsidRPr="00FC5055">
              <w:rPr>
                <w:rFonts w:cs="Arial"/>
                <w:color w:val="000000"/>
                <w:sz w:val="18"/>
                <w:szCs w:val="18"/>
              </w:rPr>
              <w:t>62,136</w:t>
            </w:r>
          </w:p>
        </w:tc>
        <w:tc>
          <w:tcPr>
            <w:tcW w:w="626" w:type="pct"/>
            <w:vAlign w:val="center"/>
          </w:tcPr>
          <w:p w:rsidRPr="00FC5055" w:rsidR="00CC1289" w:rsidP="00CC1289" w:rsidRDefault="00CC1289" w14:paraId="646AAEF8" w14:textId="61DC5178">
            <w:pPr>
              <w:pStyle w:val="ECATableText"/>
              <w:jc w:val="center"/>
              <w:rPr>
                <w:sz w:val="18"/>
                <w:szCs w:val="18"/>
              </w:rPr>
            </w:pPr>
            <w:r w:rsidRPr="00FC5055">
              <w:rPr>
                <w:rFonts w:cs="Arial"/>
                <w:color w:val="000000"/>
                <w:sz w:val="18"/>
                <w:szCs w:val="18"/>
              </w:rPr>
              <w:t>11,748</w:t>
            </w:r>
          </w:p>
        </w:tc>
        <w:tc>
          <w:tcPr>
            <w:tcW w:w="535" w:type="pct"/>
            <w:tcBorders>
              <w:right w:val="nil"/>
            </w:tcBorders>
            <w:vAlign w:val="center"/>
          </w:tcPr>
          <w:p w:rsidRPr="00FC5055" w:rsidR="00CC1289" w:rsidP="00CC1289" w:rsidRDefault="00CC1289" w14:paraId="6BC74C23" w14:textId="781032F7">
            <w:pPr>
              <w:pStyle w:val="ECATableText"/>
              <w:jc w:val="center"/>
              <w:rPr>
                <w:sz w:val="18"/>
                <w:szCs w:val="18"/>
              </w:rPr>
            </w:pPr>
            <w:r w:rsidRPr="00FC5055">
              <w:rPr>
                <w:rFonts w:cs="Arial"/>
                <w:color w:val="000000"/>
                <w:sz w:val="18"/>
                <w:szCs w:val="18"/>
              </w:rPr>
              <w:t>4,101</w:t>
            </w:r>
          </w:p>
        </w:tc>
        <w:tc>
          <w:tcPr>
            <w:tcW w:w="584" w:type="pct"/>
            <w:tcBorders>
              <w:left w:val="nil"/>
            </w:tcBorders>
            <w:vAlign w:val="center"/>
          </w:tcPr>
          <w:p w:rsidRPr="00FC5055" w:rsidR="00CC1289" w:rsidP="00CC1289" w:rsidRDefault="00CC1289" w14:paraId="57C0D812" w14:textId="6DC5BA4B">
            <w:pPr>
              <w:pStyle w:val="ECATableText"/>
              <w:jc w:val="center"/>
              <w:rPr>
                <w:sz w:val="18"/>
                <w:szCs w:val="18"/>
              </w:rPr>
            </w:pPr>
            <w:r w:rsidRPr="00FC5055">
              <w:rPr>
                <w:rFonts w:cs="Arial"/>
                <w:color w:val="000000"/>
                <w:sz w:val="18"/>
                <w:szCs w:val="18"/>
              </w:rPr>
              <w:t>29,349</w:t>
            </w:r>
          </w:p>
        </w:tc>
        <w:tc>
          <w:tcPr>
            <w:tcW w:w="578" w:type="pct"/>
            <w:vAlign w:val="center"/>
          </w:tcPr>
          <w:p w:rsidRPr="00FC5055" w:rsidR="00CC1289" w:rsidP="00CC1289" w:rsidRDefault="00CC1289" w14:paraId="1C2E0009" w14:textId="7B746D24">
            <w:pPr>
              <w:pStyle w:val="ECATableText"/>
              <w:jc w:val="center"/>
              <w:rPr>
                <w:sz w:val="18"/>
                <w:szCs w:val="18"/>
              </w:rPr>
            </w:pPr>
            <w:r w:rsidRPr="00FC5055">
              <w:rPr>
                <w:rFonts w:cs="Arial"/>
                <w:color w:val="000000"/>
                <w:sz w:val="18"/>
                <w:szCs w:val="18"/>
              </w:rPr>
              <w:t>92,725</w:t>
            </w:r>
          </w:p>
        </w:tc>
        <w:tc>
          <w:tcPr>
            <w:tcW w:w="581" w:type="pct"/>
            <w:vAlign w:val="center"/>
          </w:tcPr>
          <w:p w:rsidRPr="00FC5055" w:rsidR="00CC1289" w:rsidP="00CC1289" w:rsidRDefault="00CC1289" w14:paraId="2BC4166A" w14:textId="6056911C">
            <w:pPr>
              <w:pStyle w:val="ECATableText"/>
              <w:jc w:val="center"/>
              <w:rPr>
                <w:sz w:val="18"/>
                <w:szCs w:val="18"/>
              </w:rPr>
            </w:pPr>
            <w:r w:rsidRPr="00FC5055">
              <w:rPr>
                <w:rFonts w:cs="Arial"/>
                <w:color w:val="000000"/>
                <w:sz w:val="18"/>
                <w:szCs w:val="18"/>
              </w:rPr>
              <w:t>22</w:t>
            </w:r>
          </w:p>
        </w:tc>
        <w:tc>
          <w:tcPr>
            <w:tcW w:w="581" w:type="pct"/>
            <w:vAlign w:val="center"/>
          </w:tcPr>
          <w:p w:rsidRPr="00FC5055" w:rsidR="00CC1289" w:rsidP="00CC1289" w:rsidRDefault="00CC1289" w14:paraId="1C9C9C61" w14:textId="33959F11">
            <w:pPr>
              <w:pStyle w:val="ECATableText"/>
              <w:jc w:val="center"/>
              <w:rPr>
                <w:sz w:val="18"/>
                <w:szCs w:val="18"/>
              </w:rPr>
            </w:pPr>
            <w:r w:rsidRPr="00FC5055">
              <w:rPr>
                <w:rFonts w:cs="Arial"/>
                <w:color w:val="000000"/>
                <w:sz w:val="18"/>
                <w:szCs w:val="18"/>
              </w:rPr>
              <w:t>6,944</w:t>
            </w:r>
          </w:p>
        </w:tc>
        <w:tc>
          <w:tcPr>
            <w:tcW w:w="582" w:type="pct"/>
            <w:vAlign w:val="center"/>
          </w:tcPr>
          <w:p w:rsidRPr="00FC5055" w:rsidR="00CC1289" w:rsidP="00CC1289" w:rsidRDefault="00CC1289" w14:paraId="3F27EDBC" w14:textId="4D2B3837">
            <w:pPr>
              <w:pStyle w:val="ECATableText"/>
              <w:jc w:val="center"/>
              <w:rPr>
                <w:sz w:val="18"/>
                <w:szCs w:val="18"/>
              </w:rPr>
            </w:pPr>
            <w:r w:rsidRPr="00FC5055">
              <w:rPr>
                <w:rFonts w:cs="Arial"/>
                <w:color w:val="000000"/>
                <w:sz w:val="18"/>
                <w:szCs w:val="18"/>
              </w:rPr>
              <w:t>2,151</w:t>
            </w:r>
          </w:p>
        </w:tc>
      </w:tr>
      <w:tr w:rsidRPr="00FC5055" w:rsidR="00EC02AB" w:rsidTr="003D2818" w14:paraId="675D5DB1" w14:textId="77777777">
        <w:tc>
          <w:tcPr>
            <w:tcW w:w="352" w:type="pct"/>
            <w:shd w:val="clear" w:color="auto" w:fill="FDE8C8" w:themeFill="accent5" w:themeFillTint="33"/>
            <w:vAlign w:val="center"/>
          </w:tcPr>
          <w:p w:rsidRPr="00FC5055" w:rsidR="00EF21F6" w:rsidP="00A22B0A" w:rsidRDefault="00EF21F6" w14:paraId="5DAAE5F4" w14:textId="77777777">
            <w:pPr>
              <w:pStyle w:val="ECATableText"/>
              <w:jc w:val="center"/>
              <w:rPr>
                <w:b/>
                <w:bCs/>
              </w:rPr>
            </w:pPr>
          </w:p>
        </w:tc>
        <w:tc>
          <w:tcPr>
            <w:tcW w:w="4648" w:type="pct"/>
            <w:gridSpan w:val="8"/>
            <w:shd w:val="clear" w:color="auto" w:fill="FDE8C8" w:themeFill="accent5" w:themeFillTint="33"/>
            <w:vAlign w:val="center"/>
          </w:tcPr>
          <w:p w:rsidRPr="00FC5055" w:rsidR="00EF21F6" w:rsidP="00A22B0A" w:rsidRDefault="00EF21F6" w14:paraId="0044B842" w14:textId="77777777">
            <w:pPr>
              <w:pStyle w:val="ECATableText"/>
              <w:jc w:val="center"/>
              <w:rPr>
                <w:b/>
                <w:bCs/>
              </w:rPr>
            </w:pPr>
            <w:r w:rsidRPr="00FC5055">
              <w:rPr>
                <w:b/>
                <w:bCs/>
              </w:rPr>
              <w:t>Delayed transition</w:t>
            </w:r>
          </w:p>
        </w:tc>
      </w:tr>
      <w:tr w:rsidRPr="00FC5055" w:rsidR="00EC02AB" w:rsidTr="00CC1289" w14:paraId="06C41025" w14:textId="77777777">
        <w:tc>
          <w:tcPr>
            <w:tcW w:w="352" w:type="pct"/>
            <w:shd w:val="clear" w:color="auto" w:fill="auto"/>
            <w:vAlign w:val="bottom"/>
          </w:tcPr>
          <w:p w:rsidRPr="00FC5055" w:rsidR="009B3431" w:rsidP="009B3431" w:rsidRDefault="009B3431" w14:paraId="03E04578" w14:textId="77777777">
            <w:pPr>
              <w:pStyle w:val="ECATableText"/>
              <w:rPr>
                <w:b/>
                <w:bCs/>
                <w:sz w:val="18"/>
                <w:szCs w:val="20"/>
              </w:rPr>
            </w:pPr>
            <w:r w:rsidRPr="00FC5055">
              <w:rPr>
                <w:b/>
                <w:bCs/>
                <w:sz w:val="18"/>
                <w:szCs w:val="20"/>
              </w:rPr>
              <w:t>2023</w:t>
            </w:r>
          </w:p>
        </w:tc>
        <w:tc>
          <w:tcPr>
            <w:tcW w:w="581" w:type="pct"/>
            <w:tcBorders>
              <w:left w:val="single" w:color="919693" w:themeColor="accent4" w:sz="4" w:space="0"/>
            </w:tcBorders>
            <w:vAlign w:val="center"/>
          </w:tcPr>
          <w:p w:rsidRPr="00FC5055" w:rsidR="009B3431" w:rsidP="00BA440D" w:rsidRDefault="009B3431" w14:paraId="4DD5B940" w14:textId="17BE16DA">
            <w:pPr>
              <w:pStyle w:val="ECATableText"/>
              <w:jc w:val="center"/>
              <w:rPr>
                <w:sz w:val="18"/>
                <w:szCs w:val="18"/>
              </w:rPr>
            </w:pPr>
            <w:r w:rsidRPr="00FC5055">
              <w:rPr>
                <w:sz w:val="18"/>
                <w:szCs w:val="18"/>
              </w:rPr>
              <w:t>966</w:t>
            </w:r>
          </w:p>
        </w:tc>
        <w:tc>
          <w:tcPr>
            <w:tcW w:w="626" w:type="pct"/>
            <w:vAlign w:val="center"/>
          </w:tcPr>
          <w:p w:rsidRPr="00FC5055" w:rsidR="009B3431" w:rsidP="00BA440D" w:rsidRDefault="009B3431" w14:paraId="1B30AFFB" w14:textId="1C04794C">
            <w:pPr>
              <w:pStyle w:val="ECATableText"/>
              <w:jc w:val="center"/>
              <w:rPr>
                <w:sz w:val="18"/>
                <w:szCs w:val="18"/>
              </w:rPr>
            </w:pPr>
            <w:r w:rsidRPr="00FC5055">
              <w:rPr>
                <w:sz w:val="18"/>
                <w:szCs w:val="18"/>
              </w:rPr>
              <w:t>507</w:t>
            </w:r>
          </w:p>
        </w:tc>
        <w:tc>
          <w:tcPr>
            <w:tcW w:w="535" w:type="pct"/>
            <w:tcBorders>
              <w:right w:val="nil"/>
            </w:tcBorders>
            <w:vAlign w:val="center"/>
          </w:tcPr>
          <w:p w:rsidRPr="00FC5055" w:rsidR="009B3431" w:rsidP="00BA440D" w:rsidRDefault="009B3431" w14:paraId="35DC00F5" w14:textId="19E47BBC">
            <w:pPr>
              <w:pStyle w:val="ECATableText"/>
              <w:jc w:val="center"/>
              <w:rPr>
                <w:sz w:val="18"/>
                <w:szCs w:val="18"/>
              </w:rPr>
            </w:pPr>
            <w:r w:rsidRPr="00FC5055">
              <w:rPr>
                <w:sz w:val="18"/>
                <w:szCs w:val="18"/>
              </w:rPr>
              <w:t>607</w:t>
            </w:r>
          </w:p>
        </w:tc>
        <w:tc>
          <w:tcPr>
            <w:tcW w:w="584" w:type="pct"/>
            <w:tcBorders>
              <w:left w:val="nil"/>
            </w:tcBorders>
            <w:vAlign w:val="center"/>
          </w:tcPr>
          <w:p w:rsidRPr="00FC5055" w:rsidR="009B3431" w:rsidP="00BA440D" w:rsidRDefault="009B3431" w14:paraId="541D8980" w14:textId="56676487">
            <w:pPr>
              <w:pStyle w:val="ECATableText"/>
              <w:jc w:val="center"/>
              <w:rPr>
                <w:sz w:val="18"/>
                <w:szCs w:val="18"/>
              </w:rPr>
            </w:pPr>
            <w:r w:rsidRPr="00FC5055">
              <w:rPr>
                <w:sz w:val="18"/>
                <w:szCs w:val="18"/>
              </w:rPr>
              <w:t>1,187</w:t>
            </w:r>
          </w:p>
        </w:tc>
        <w:tc>
          <w:tcPr>
            <w:tcW w:w="578" w:type="pct"/>
            <w:vAlign w:val="center"/>
          </w:tcPr>
          <w:p w:rsidRPr="00FC5055" w:rsidR="009B3431" w:rsidP="00BA440D" w:rsidRDefault="009B3431" w14:paraId="0C30CCD1" w14:textId="268B7F04">
            <w:pPr>
              <w:pStyle w:val="ECATableText"/>
              <w:jc w:val="center"/>
              <w:rPr>
                <w:sz w:val="18"/>
                <w:szCs w:val="18"/>
              </w:rPr>
            </w:pPr>
            <w:r w:rsidRPr="00FC5055">
              <w:rPr>
                <w:sz w:val="18"/>
                <w:szCs w:val="18"/>
              </w:rPr>
              <w:t>1,060</w:t>
            </w:r>
          </w:p>
        </w:tc>
        <w:tc>
          <w:tcPr>
            <w:tcW w:w="581" w:type="pct"/>
            <w:vAlign w:val="center"/>
          </w:tcPr>
          <w:p w:rsidRPr="00FC5055" w:rsidR="009B3431" w:rsidP="00BA440D" w:rsidRDefault="009B3431" w14:paraId="472E352F" w14:textId="6F5C4CA8">
            <w:pPr>
              <w:pStyle w:val="ECATableText"/>
              <w:jc w:val="center"/>
              <w:rPr>
                <w:sz w:val="18"/>
                <w:szCs w:val="18"/>
              </w:rPr>
            </w:pPr>
            <w:r w:rsidRPr="00FC5055">
              <w:rPr>
                <w:sz w:val="18"/>
                <w:szCs w:val="18"/>
              </w:rPr>
              <w:t>3</w:t>
            </w:r>
          </w:p>
        </w:tc>
        <w:tc>
          <w:tcPr>
            <w:tcW w:w="581" w:type="pct"/>
            <w:vAlign w:val="center"/>
          </w:tcPr>
          <w:p w:rsidRPr="00FC5055" w:rsidR="009B3431" w:rsidP="00BA440D" w:rsidRDefault="009B3431" w14:paraId="52BB1BF2" w14:textId="68E8638B">
            <w:pPr>
              <w:pStyle w:val="ECATableText"/>
              <w:jc w:val="center"/>
              <w:rPr>
                <w:sz w:val="18"/>
                <w:szCs w:val="18"/>
              </w:rPr>
            </w:pPr>
            <w:r w:rsidRPr="00FC5055">
              <w:rPr>
                <w:sz w:val="18"/>
                <w:szCs w:val="18"/>
              </w:rPr>
              <w:t>0</w:t>
            </w:r>
          </w:p>
        </w:tc>
        <w:tc>
          <w:tcPr>
            <w:tcW w:w="582" w:type="pct"/>
            <w:vAlign w:val="center"/>
          </w:tcPr>
          <w:p w:rsidRPr="00FC5055" w:rsidR="009B3431" w:rsidP="00BA440D" w:rsidRDefault="009B3431" w14:paraId="6F2C04E1" w14:textId="46571C24">
            <w:pPr>
              <w:pStyle w:val="ECATableText"/>
              <w:jc w:val="center"/>
              <w:rPr>
                <w:sz w:val="18"/>
                <w:szCs w:val="18"/>
              </w:rPr>
            </w:pPr>
            <w:r w:rsidRPr="00FC5055">
              <w:rPr>
                <w:sz w:val="18"/>
                <w:szCs w:val="18"/>
              </w:rPr>
              <w:t>485</w:t>
            </w:r>
          </w:p>
        </w:tc>
      </w:tr>
      <w:tr w:rsidRPr="00FC5055" w:rsidR="00CC1289" w:rsidTr="00CC1289" w14:paraId="677D1667" w14:textId="77777777">
        <w:tc>
          <w:tcPr>
            <w:tcW w:w="352" w:type="pct"/>
            <w:shd w:val="clear" w:color="auto" w:fill="auto"/>
            <w:vAlign w:val="bottom"/>
          </w:tcPr>
          <w:p w:rsidRPr="00FC5055" w:rsidR="00CC1289" w:rsidP="00CC1289" w:rsidRDefault="00CC1289" w14:paraId="2AAC1E34" w14:textId="77777777">
            <w:pPr>
              <w:pStyle w:val="ECATableText"/>
            </w:pPr>
            <w:r w:rsidRPr="00FC5055">
              <w:rPr>
                <w:b/>
                <w:bCs/>
                <w:sz w:val="18"/>
                <w:szCs w:val="20"/>
              </w:rPr>
              <w:t>2024</w:t>
            </w:r>
          </w:p>
        </w:tc>
        <w:tc>
          <w:tcPr>
            <w:tcW w:w="581" w:type="pct"/>
            <w:tcBorders>
              <w:left w:val="single" w:color="919693" w:themeColor="accent4" w:sz="4" w:space="0"/>
            </w:tcBorders>
            <w:vAlign w:val="center"/>
          </w:tcPr>
          <w:p w:rsidRPr="00FC5055" w:rsidR="00CC1289" w:rsidP="00CC1289" w:rsidRDefault="00CC1289" w14:paraId="280F84AA" w14:textId="1AA6A7E8">
            <w:pPr>
              <w:pStyle w:val="ECATableText"/>
              <w:jc w:val="center"/>
              <w:rPr>
                <w:sz w:val="18"/>
                <w:szCs w:val="18"/>
              </w:rPr>
            </w:pPr>
            <w:r w:rsidRPr="00FC5055">
              <w:rPr>
                <w:rFonts w:cs="Arial"/>
                <w:color w:val="000000"/>
                <w:sz w:val="18"/>
                <w:szCs w:val="18"/>
              </w:rPr>
              <w:t>1,053</w:t>
            </w:r>
          </w:p>
        </w:tc>
        <w:tc>
          <w:tcPr>
            <w:tcW w:w="626" w:type="pct"/>
            <w:vAlign w:val="center"/>
          </w:tcPr>
          <w:p w:rsidRPr="00FC5055" w:rsidR="00CC1289" w:rsidP="00CC1289" w:rsidRDefault="00CC1289" w14:paraId="76612414" w14:textId="16BD5813">
            <w:pPr>
              <w:pStyle w:val="ECATableText"/>
              <w:jc w:val="center"/>
              <w:rPr>
                <w:sz w:val="18"/>
                <w:szCs w:val="18"/>
              </w:rPr>
            </w:pPr>
            <w:r w:rsidRPr="00FC5055">
              <w:rPr>
                <w:rFonts w:cs="Arial"/>
                <w:color w:val="000000"/>
                <w:sz w:val="18"/>
                <w:szCs w:val="18"/>
              </w:rPr>
              <w:t>565</w:t>
            </w:r>
          </w:p>
        </w:tc>
        <w:tc>
          <w:tcPr>
            <w:tcW w:w="535" w:type="pct"/>
            <w:tcBorders>
              <w:right w:val="nil"/>
            </w:tcBorders>
            <w:vAlign w:val="center"/>
          </w:tcPr>
          <w:p w:rsidRPr="00FC5055" w:rsidR="00CC1289" w:rsidP="00CC1289" w:rsidRDefault="00CC1289" w14:paraId="07B2078F" w14:textId="0AD232EC">
            <w:pPr>
              <w:pStyle w:val="ECATableText"/>
              <w:jc w:val="center"/>
              <w:rPr>
                <w:sz w:val="18"/>
                <w:szCs w:val="18"/>
              </w:rPr>
            </w:pPr>
            <w:r w:rsidRPr="00FC5055">
              <w:rPr>
                <w:rFonts w:cs="Arial"/>
                <w:color w:val="000000"/>
                <w:sz w:val="18"/>
                <w:szCs w:val="18"/>
              </w:rPr>
              <w:t>634</w:t>
            </w:r>
          </w:p>
        </w:tc>
        <w:tc>
          <w:tcPr>
            <w:tcW w:w="584" w:type="pct"/>
            <w:tcBorders>
              <w:left w:val="nil"/>
            </w:tcBorders>
            <w:vAlign w:val="center"/>
          </w:tcPr>
          <w:p w:rsidRPr="00FC5055" w:rsidR="00CC1289" w:rsidP="00CC1289" w:rsidRDefault="00CC1289" w14:paraId="53D8A8D4" w14:textId="1BDBC315">
            <w:pPr>
              <w:pStyle w:val="ECATableText"/>
              <w:jc w:val="center"/>
              <w:rPr>
                <w:sz w:val="18"/>
                <w:szCs w:val="18"/>
              </w:rPr>
            </w:pPr>
            <w:r w:rsidRPr="00FC5055">
              <w:rPr>
                <w:rFonts w:cs="Arial"/>
                <w:color w:val="000000"/>
                <w:sz w:val="18"/>
                <w:szCs w:val="18"/>
              </w:rPr>
              <w:t>1,259</w:t>
            </w:r>
          </w:p>
        </w:tc>
        <w:tc>
          <w:tcPr>
            <w:tcW w:w="578" w:type="pct"/>
            <w:vAlign w:val="center"/>
          </w:tcPr>
          <w:p w:rsidRPr="00FC5055" w:rsidR="00CC1289" w:rsidP="00CC1289" w:rsidRDefault="00CC1289" w14:paraId="39D1A97A" w14:textId="67ADF4E8">
            <w:pPr>
              <w:pStyle w:val="ECATableText"/>
              <w:jc w:val="center"/>
              <w:rPr>
                <w:sz w:val="18"/>
                <w:szCs w:val="18"/>
              </w:rPr>
            </w:pPr>
            <w:r w:rsidRPr="00FC5055">
              <w:rPr>
                <w:rFonts w:cs="Arial"/>
                <w:color w:val="000000"/>
                <w:sz w:val="18"/>
                <w:szCs w:val="18"/>
              </w:rPr>
              <w:t>1,220</w:t>
            </w:r>
          </w:p>
        </w:tc>
        <w:tc>
          <w:tcPr>
            <w:tcW w:w="581" w:type="pct"/>
            <w:vAlign w:val="center"/>
          </w:tcPr>
          <w:p w:rsidRPr="00FC5055" w:rsidR="00CC1289" w:rsidP="00CC1289" w:rsidRDefault="00CC1289" w14:paraId="3B5F8CB4" w14:textId="70DD4AA7">
            <w:pPr>
              <w:pStyle w:val="ECATableText"/>
              <w:jc w:val="center"/>
              <w:rPr>
                <w:sz w:val="18"/>
                <w:szCs w:val="18"/>
              </w:rPr>
            </w:pPr>
            <w:r w:rsidRPr="00FC5055">
              <w:rPr>
                <w:rFonts w:cs="Arial"/>
                <w:color w:val="000000"/>
                <w:sz w:val="18"/>
                <w:szCs w:val="18"/>
              </w:rPr>
              <w:t>3</w:t>
            </w:r>
          </w:p>
        </w:tc>
        <w:tc>
          <w:tcPr>
            <w:tcW w:w="581" w:type="pct"/>
            <w:vAlign w:val="center"/>
          </w:tcPr>
          <w:p w:rsidRPr="00FC5055" w:rsidR="00CC1289" w:rsidP="00CC1289" w:rsidRDefault="00CC1289" w14:paraId="5BA5B7FF" w14:textId="4B9D7A4D">
            <w:pPr>
              <w:pStyle w:val="ECATableText"/>
              <w:jc w:val="center"/>
              <w:rPr>
                <w:sz w:val="18"/>
                <w:szCs w:val="18"/>
              </w:rPr>
            </w:pPr>
            <w:r w:rsidRPr="00FC5055">
              <w:rPr>
                <w:rFonts w:cs="Arial"/>
                <w:color w:val="000000"/>
                <w:sz w:val="18"/>
                <w:szCs w:val="18"/>
              </w:rPr>
              <w:t>7</w:t>
            </w:r>
          </w:p>
        </w:tc>
        <w:tc>
          <w:tcPr>
            <w:tcW w:w="582" w:type="pct"/>
            <w:vAlign w:val="center"/>
          </w:tcPr>
          <w:p w:rsidRPr="00FC5055" w:rsidR="00CC1289" w:rsidP="00CC1289" w:rsidRDefault="00CC1289" w14:paraId="7F908CF9" w14:textId="376595C6">
            <w:pPr>
              <w:pStyle w:val="ECATableText"/>
              <w:jc w:val="center"/>
              <w:rPr>
                <w:sz w:val="18"/>
                <w:szCs w:val="18"/>
              </w:rPr>
            </w:pPr>
            <w:r w:rsidRPr="00FC5055">
              <w:rPr>
                <w:rFonts w:cs="Arial"/>
                <w:color w:val="000000"/>
                <w:sz w:val="18"/>
                <w:szCs w:val="18"/>
              </w:rPr>
              <w:t>485</w:t>
            </w:r>
          </w:p>
        </w:tc>
      </w:tr>
      <w:tr w:rsidRPr="00FC5055" w:rsidR="00CC1289" w:rsidTr="00CC1289" w14:paraId="4774FDC3" w14:textId="77777777">
        <w:tc>
          <w:tcPr>
            <w:tcW w:w="352" w:type="pct"/>
            <w:shd w:val="clear" w:color="auto" w:fill="auto"/>
            <w:vAlign w:val="bottom"/>
          </w:tcPr>
          <w:p w:rsidRPr="00FC5055" w:rsidR="00CC1289" w:rsidP="00CC1289" w:rsidRDefault="00CC1289" w14:paraId="44D167A0" w14:textId="77777777">
            <w:pPr>
              <w:pStyle w:val="ECATableText"/>
            </w:pPr>
            <w:r w:rsidRPr="00FC5055">
              <w:rPr>
                <w:b/>
                <w:bCs/>
                <w:sz w:val="18"/>
                <w:szCs w:val="20"/>
              </w:rPr>
              <w:t>2025</w:t>
            </w:r>
          </w:p>
        </w:tc>
        <w:tc>
          <w:tcPr>
            <w:tcW w:w="581" w:type="pct"/>
            <w:tcBorders>
              <w:left w:val="single" w:color="919693" w:themeColor="accent4" w:sz="4" w:space="0"/>
            </w:tcBorders>
            <w:vAlign w:val="center"/>
          </w:tcPr>
          <w:p w:rsidRPr="00FC5055" w:rsidR="00CC1289" w:rsidP="00CC1289" w:rsidRDefault="00CC1289" w14:paraId="308148C8" w14:textId="6F7743C2">
            <w:pPr>
              <w:pStyle w:val="ECATableText"/>
              <w:jc w:val="center"/>
              <w:rPr>
                <w:sz w:val="18"/>
                <w:szCs w:val="18"/>
              </w:rPr>
            </w:pPr>
            <w:r w:rsidRPr="00FC5055">
              <w:rPr>
                <w:rFonts w:cs="Arial"/>
                <w:color w:val="000000"/>
                <w:sz w:val="18"/>
                <w:szCs w:val="18"/>
              </w:rPr>
              <w:t>1,509</w:t>
            </w:r>
          </w:p>
        </w:tc>
        <w:tc>
          <w:tcPr>
            <w:tcW w:w="626" w:type="pct"/>
            <w:vAlign w:val="center"/>
          </w:tcPr>
          <w:p w:rsidRPr="00FC5055" w:rsidR="00CC1289" w:rsidP="00CC1289" w:rsidRDefault="00CC1289" w14:paraId="6AD1EA75" w14:textId="426A75AC">
            <w:pPr>
              <w:pStyle w:val="ECATableText"/>
              <w:jc w:val="center"/>
              <w:rPr>
                <w:sz w:val="18"/>
                <w:szCs w:val="18"/>
              </w:rPr>
            </w:pPr>
            <w:r w:rsidRPr="00FC5055">
              <w:rPr>
                <w:rFonts w:cs="Arial"/>
                <w:color w:val="000000"/>
                <w:sz w:val="18"/>
                <w:szCs w:val="18"/>
              </w:rPr>
              <w:t>614</w:t>
            </w:r>
          </w:p>
        </w:tc>
        <w:tc>
          <w:tcPr>
            <w:tcW w:w="535" w:type="pct"/>
            <w:tcBorders>
              <w:right w:val="nil"/>
            </w:tcBorders>
            <w:vAlign w:val="center"/>
          </w:tcPr>
          <w:p w:rsidRPr="00FC5055" w:rsidR="00CC1289" w:rsidP="00CC1289" w:rsidRDefault="00CC1289" w14:paraId="121C877D" w14:textId="39D8C15B">
            <w:pPr>
              <w:pStyle w:val="ECATableText"/>
              <w:jc w:val="center"/>
              <w:rPr>
                <w:sz w:val="18"/>
                <w:szCs w:val="18"/>
              </w:rPr>
            </w:pPr>
            <w:r w:rsidRPr="00FC5055">
              <w:rPr>
                <w:rFonts w:cs="Arial"/>
                <w:color w:val="000000"/>
                <w:sz w:val="18"/>
                <w:szCs w:val="18"/>
              </w:rPr>
              <w:t>667</w:t>
            </w:r>
          </w:p>
        </w:tc>
        <w:tc>
          <w:tcPr>
            <w:tcW w:w="584" w:type="pct"/>
            <w:tcBorders>
              <w:left w:val="nil"/>
            </w:tcBorders>
            <w:vAlign w:val="center"/>
          </w:tcPr>
          <w:p w:rsidRPr="00FC5055" w:rsidR="00CC1289" w:rsidP="00CC1289" w:rsidRDefault="00CC1289" w14:paraId="6B8678FC" w14:textId="50FD1415">
            <w:pPr>
              <w:pStyle w:val="ECATableText"/>
              <w:jc w:val="center"/>
              <w:rPr>
                <w:sz w:val="18"/>
                <w:szCs w:val="18"/>
              </w:rPr>
            </w:pPr>
            <w:r w:rsidRPr="00FC5055">
              <w:rPr>
                <w:rFonts w:cs="Arial"/>
                <w:color w:val="000000"/>
                <w:sz w:val="18"/>
                <w:szCs w:val="18"/>
              </w:rPr>
              <w:t>1,380</w:t>
            </w:r>
          </w:p>
        </w:tc>
        <w:tc>
          <w:tcPr>
            <w:tcW w:w="578" w:type="pct"/>
            <w:vAlign w:val="center"/>
          </w:tcPr>
          <w:p w:rsidRPr="00FC5055" w:rsidR="00CC1289" w:rsidP="00CC1289" w:rsidRDefault="00CC1289" w14:paraId="20DC4CB1" w14:textId="2B12FAD4">
            <w:pPr>
              <w:pStyle w:val="ECATableText"/>
              <w:jc w:val="center"/>
              <w:rPr>
                <w:sz w:val="18"/>
                <w:szCs w:val="18"/>
              </w:rPr>
            </w:pPr>
            <w:r w:rsidRPr="00FC5055">
              <w:rPr>
                <w:rFonts w:cs="Arial"/>
                <w:color w:val="000000"/>
                <w:sz w:val="18"/>
                <w:szCs w:val="18"/>
              </w:rPr>
              <w:t>1,365</w:t>
            </w:r>
          </w:p>
        </w:tc>
        <w:tc>
          <w:tcPr>
            <w:tcW w:w="581" w:type="pct"/>
            <w:vAlign w:val="center"/>
          </w:tcPr>
          <w:p w:rsidRPr="00FC5055" w:rsidR="00CC1289" w:rsidP="00CC1289" w:rsidRDefault="00CC1289" w14:paraId="3E76E091" w14:textId="6F672BBE">
            <w:pPr>
              <w:pStyle w:val="ECATableText"/>
              <w:jc w:val="center"/>
              <w:rPr>
                <w:sz w:val="18"/>
                <w:szCs w:val="18"/>
              </w:rPr>
            </w:pPr>
            <w:r w:rsidRPr="00FC5055">
              <w:rPr>
                <w:rFonts w:cs="Arial"/>
                <w:color w:val="000000"/>
                <w:sz w:val="18"/>
                <w:szCs w:val="18"/>
              </w:rPr>
              <w:t>3</w:t>
            </w:r>
          </w:p>
        </w:tc>
        <w:tc>
          <w:tcPr>
            <w:tcW w:w="581" w:type="pct"/>
            <w:vAlign w:val="center"/>
          </w:tcPr>
          <w:p w:rsidRPr="00FC5055" w:rsidR="00CC1289" w:rsidP="00CC1289" w:rsidRDefault="00CC1289" w14:paraId="7191F257" w14:textId="58779F44">
            <w:pPr>
              <w:pStyle w:val="ECATableText"/>
              <w:jc w:val="center"/>
              <w:rPr>
                <w:sz w:val="18"/>
                <w:szCs w:val="18"/>
              </w:rPr>
            </w:pPr>
            <w:r w:rsidRPr="00FC5055">
              <w:rPr>
                <w:rFonts w:cs="Arial"/>
                <w:color w:val="000000"/>
                <w:sz w:val="18"/>
                <w:szCs w:val="18"/>
              </w:rPr>
              <w:t>14</w:t>
            </w:r>
          </w:p>
        </w:tc>
        <w:tc>
          <w:tcPr>
            <w:tcW w:w="582" w:type="pct"/>
            <w:vAlign w:val="center"/>
          </w:tcPr>
          <w:p w:rsidRPr="00FC5055" w:rsidR="00CC1289" w:rsidP="00CC1289" w:rsidRDefault="00CC1289" w14:paraId="070AE161" w14:textId="49980DA3">
            <w:pPr>
              <w:pStyle w:val="ECATableText"/>
              <w:jc w:val="center"/>
              <w:rPr>
                <w:sz w:val="18"/>
                <w:szCs w:val="18"/>
              </w:rPr>
            </w:pPr>
            <w:r w:rsidRPr="00FC5055">
              <w:rPr>
                <w:rFonts w:cs="Arial"/>
                <w:color w:val="000000"/>
                <w:sz w:val="18"/>
                <w:szCs w:val="18"/>
              </w:rPr>
              <w:t>485</w:t>
            </w:r>
          </w:p>
        </w:tc>
      </w:tr>
      <w:tr w:rsidRPr="00FC5055" w:rsidR="00CC1289" w:rsidTr="00CC1289" w14:paraId="55479F74" w14:textId="77777777">
        <w:tc>
          <w:tcPr>
            <w:tcW w:w="352" w:type="pct"/>
            <w:shd w:val="clear" w:color="auto" w:fill="auto"/>
            <w:vAlign w:val="bottom"/>
          </w:tcPr>
          <w:p w:rsidRPr="00FC5055" w:rsidR="00CC1289" w:rsidP="00CC1289" w:rsidRDefault="00CC1289" w14:paraId="6E37EC2B" w14:textId="77777777">
            <w:pPr>
              <w:pStyle w:val="ECATableText"/>
            </w:pPr>
            <w:r w:rsidRPr="00FC5055">
              <w:rPr>
                <w:b/>
                <w:bCs/>
                <w:sz w:val="18"/>
                <w:szCs w:val="20"/>
              </w:rPr>
              <w:t>2026</w:t>
            </w:r>
          </w:p>
        </w:tc>
        <w:tc>
          <w:tcPr>
            <w:tcW w:w="581" w:type="pct"/>
            <w:tcBorders>
              <w:left w:val="single" w:color="919693" w:themeColor="accent4" w:sz="4" w:space="0"/>
            </w:tcBorders>
            <w:vAlign w:val="center"/>
          </w:tcPr>
          <w:p w:rsidRPr="00FC5055" w:rsidR="00CC1289" w:rsidP="00CC1289" w:rsidRDefault="00CC1289" w14:paraId="726C0EA7" w14:textId="3C3BE35C">
            <w:pPr>
              <w:pStyle w:val="ECATableText"/>
              <w:jc w:val="center"/>
              <w:rPr>
                <w:sz w:val="18"/>
                <w:szCs w:val="18"/>
              </w:rPr>
            </w:pPr>
            <w:r w:rsidRPr="00FC5055">
              <w:rPr>
                <w:rFonts w:cs="Arial"/>
                <w:color w:val="000000"/>
                <w:sz w:val="18"/>
                <w:szCs w:val="18"/>
              </w:rPr>
              <w:t>2,074</w:t>
            </w:r>
          </w:p>
        </w:tc>
        <w:tc>
          <w:tcPr>
            <w:tcW w:w="626" w:type="pct"/>
            <w:vAlign w:val="center"/>
          </w:tcPr>
          <w:p w:rsidRPr="00FC5055" w:rsidR="00CC1289" w:rsidP="00CC1289" w:rsidRDefault="00CC1289" w14:paraId="367AFF33" w14:textId="4894D6DD">
            <w:pPr>
              <w:pStyle w:val="ECATableText"/>
              <w:jc w:val="center"/>
              <w:rPr>
                <w:sz w:val="18"/>
                <w:szCs w:val="18"/>
              </w:rPr>
            </w:pPr>
            <w:r w:rsidRPr="00FC5055">
              <w:rPr>
                <w:rFonts w:cs="Arial"/>
                <w:color w:val="000000"/>
                <w:sz w:val="18"/>
                <w:szCs w:val="18"/>
              </w:rPr>
              <w:t>667</w:t>
            </w:r>
          </w:p>
        </w:tc>
        <w:tc>
          <w:tcPr>
            <w:tcW w:w="535" w:type="pct"/>
            <w:tcBorders>
              <w:right w:val="nil"/>
            </w:tcBorders>
            <w:vAlign w:val="center"/>
          </w:tcPr>
          <w:p w:rsidRPr="00FC5055" w:rsidR="00CC1289" w:rsidP="00CC1289" w:rsidRDefault="00CC1289" w14:paraId="279D1BF9" w14:textId="550D2B34">
            <w:pPr>
              <w:pStyle w:val="ECATableText"/>
              <w:jc w:val="center"/>
              <w:rPr>
                <w:sz w:val="18"/>
                <w:szCs w:val="18"/>
              </w:rPr>
            </w:pPr>
            <w:r w:rsidRPr="00FC5055">
              <w:rPr>
                <w:rFonts w:cs="Arial"/>
                <w:color w:val="000000"/>
                <w:sz w:val="18"/>
                <w:szCs w:val="18"/>
              </w:rPr>
              <w:t>702</w:t>
            </w:r>
          </w:p>
        </w:tc>
        <w:tc>
          <w:tcPr>
            <w:tcW w:w="584" w:type="pct"/>
            <w:tcBorders>
              <w:left w:val="nil"/>
            </w:tcBorders>
            <w:vAlign w:val="center"/>
          </w:tcPr>
          <w:p w:rsidRPr="00FC5055" w:rsidR="00CC1289" w:rsidP="00CC1289" w:rsidRDefault="00CC1289" w14:paraId="5146EE22" w14:textId="183E414A">
            <w:pPr>
              <w:pStyle w:val="ECATableText"/>
              <w:jc w:val="center"/>
              <w:rPr>
                <w:sz w:val="18"/>
                <w:szCs w:val="18"/>
              </w:rPr>
            </w:pPr>
            <w:r w:rsidRPr="00FC5055">
              <w:rPr>
                <w:rFonts w:cs="Arial"/>
                <w:color w:val="000000"/>
                <w:sz w:val="18"/>
                <w:szCs w:val="18"/>
              </w:rPr>
              <w:t>1,529</w:t>
            </w:r>
          </w:p>
        </w:tc>
        <w:tc>
          <w:tcPr>
            <w:tcW w:w="578" w:type="pct"/>
            <w:vAlign w:val="center"/>
          </w:tcPr>
          <w:p w:rsidRPr="00FC5055" w:rsidR="00CC1289" w:rsidP="00CC1289" w:rsidRDefault="00CC1289" w14:paraId="292A5D8D" w14:textId="782BCB01">
            <w:pPr>
              <w:pStyle w:val="ECATableText"/>
              <w:jc w:val="center"/>
              <w:rPr>
                <w:sz w:val="18"/>
                <w:szCs w:val="18"/>
              </w:rPr>
            </w:pPr>
            <w:r w:rsidRPr="00FC5055">
              <w:rPr>
                <w:rFonts w:cs="Arial"/>
                <w:color w:val="000000"/>
                <w:sz w:val="18"/>
                <w:szCs w:val="18"/>
              </w:rPr>
              <w:t>1,570</w:t>
            </w:r>
          </w:p>
        </w:tc>
        <w:tc>
          <w:tcPr>
            <w:tcW w:w="581" w:type="pct"/>
            <w:vAlign w:val="center"/>
          </w:tcPr>
          <w:p w:rsidRPr="00FC5055" w:rsidR="00CC1289" w:rsidP="00CC1289" w:rsidRDefault="00CC1289" w14:paraId="5953C3D6" w14:textId="073638C5">
            <w:pPr>
              <w:pStyle w:val="ECATableText"/>
              <w:jc w:val="center"/>
              <w:rPr>
                <w:sz w:val="18"/>
                <w:szCs w:val="18"/>
              </w:rPr>
            </w:pPr>
            <w:r w:rsidRPr="00FC5055">
              <w:rPr>
                <w:rFonts w:cs="Arial"/>
                <w:color w:val="000000"/>
                <w:sz w:val="18"/>
                <w:szCs w:val="18"/>
              </w:rPr>
              <w:t>3</w:t>
            </w:r>
          </w:p>
        </w:tc>
        <w:tc>
          <w:tcPr>
            <w:tcW w:w="581" w:type="pct"/>
            <w:vAlign w:val="center"/>
          </w:tcPr>
          <w:p w:rsidRPr="00FC5055" w:rsidR="00CC1289" w:rsidP="00CC1289" w:rsidRDefault="00CC1289" w14:paraId="7D8CCBDE" w14:textId="3882B0A0">
            <w:pPr>
              <w:pStyle w:val="ECATableText"/>
              <w:jc w:val="center"/>
              <w:rPr>
                <w:sz w:val="18"/>
                <w:szCs w:val="18"/>
              </w:rPr>
            </w:pPr>
            <w:r w:rsidRPr="00FC5055">
              <w:rPr>
                <w:rFonts w:cs="Arial"/>
                <w:color w:val="000000"/>
                <w:sz w:val="18"/>
                <w:szCs w:val="18"/>
              </w:rPr>
              <w:t>23</w:t>
            </w:r>
          </w:p>
        </w:tc>
        <w:tc>
          <w:tcPr>
            <w:tcW w:w="582" w:type="pct"/>
            <w:vAlign w:val="center"/>
          </w:tcPr>
          <w:p w:rsidRPr="00FC5055" w:rsidR="00CC1289" w:rsidP="00CC1289" w:rsidRDefault="00CC1289" w14:paraId="1D760FC4" w14:textId="15A2383F">
            <w:pPr>
              <w:pStyle w:val="ECATableText"/>
              <w:jc w:val="center"/>
              <w:rPr>
                <w:sz w:val="18"/>
                <w:szCs w:val="18"/>
              </w:rPr>
            </w:pPr>
            <w:r w:rsidRPr="00FC5055">
              <w:rPr>
                <w:rFonts w:cs="Arial"/>
                <w:color w:val="000000"/>
                <w:sz w:val="18"/>
                <w:szCs w:val="18"/>
              </w:rPr>
              <w:t>485</w:t>
            </w:r>
          </w:p>
        </w:tc>
      </w:tr>
      <w:tr w:rsidRPr="00FC5055" w:rsidR="00CC1289" w:rsidTr="00CC1289" w14:paraId="292FC330" w14:textId="77777777">
        <w:tc>
          <w:tcPr>
            <w:tcW w:w="352" w:type="pct"/>
            <w:shd w:val="clear" w:color="auto" w:fill="auto"/>
            <w:vAlign w:val="bottom"/>
          </w:tcPr>
          <w:p w:rsidRPr="00FC5055" w:rsidR="00CC1289" w:rsidP="00CC1289" w:rsidRDefault="00CC1289" w14:paraId="37BD0965" w14:textId="77777777">
            <w:pPr>
              <w:pStyle w:val="ECATableText"/>
            </w:pPr>
            <w:r w:rsidRPr="00FC5055">
              <w:rPr>
                <w:b/>
                <w:bCs/>
                <w:sz w:val="18"/>
                <w:szCs w:val="20"/>
              </w:rPr>
              <w:t>2027</w:t>
            </w:r>
          </w:p>
        </w:tc>
        <w:tc>
          <w:tcPr>
            <w:tcW w:w="581" w:type="pct"/>
            <w:tcBorders>
              <w:left w:val="single" w:color="919693" w:themeColor="accent4" w:sz="4" w:space="0"/>
            </w:tcBorders>
            <w:vAlign w:val="center"/>
          </w:tcPr>
          <w:p w:rsidRPr="00FC5055" w:rsidR="00CC1289" w:rsidP="00CC1289" w:rsidRDefault="00CC1289" w14:paraId="6A1E42E0" w14:textId="4586D2B0">
            <w:pPr>
              <w:pStyle w:val="ECATableText"/>
              <w:jc w:val="center"/>
              <w:rPr>
                <w:sz w:val="18"/>
                <w:szCs w:val="18"/>
              </w:rPr>
            </w:pPr>
            <w:r w:rsidRPr="00FC5055">
              <w:rPr>
                <w:rFonts w:cs="Arial"/>
                <w:color w:val="000000"/>
                <w:sz w:val="18"/>
                <w:szCs w:val="18"/>
              </w:rPr>
              <w:t>2,595</w:t>
            </w:r>
          </w:p>
        </w:tc>
        <w:tc>
          <w:tcPr>
            <w:tcW w:w="626" w:type="pct"/>
            <w:vAlign w:val="center"/>
          </w:tcPr>
          <w:p w:rsidRPr="00FC5055" w:rsidR="00CC1289" w:rsidP="00CC1289" w:rsidRDefault="00CC1289" w14:paraId="25F88DC1" w14:textId="17582B64">
            <w:pPr>
              <w:pStyle w:val="ECATableText"/>
              <w:jc w:val="center"/>
              <w:rPr>
                <w:sz w:val="18"/>
                <w:szCs w:val="18"/>
              </w:rPr>
            </w:pPr>
            <w:r w:rsidRPr="00FC5055">
              <w:rPr>
                <w:rFonts w:cs="Arial"/>
                <w:color w:val="000000"/>
                <w:sz w:val="18"/>
                <w:szCs w:val="18"/>
              </w:rPr>
              <w:t>725</w:t>
            </w:r>
          </w:p>
        </w:tc>
        <w:tc>
          <w:tcPr>
            <w:tcW w:w="535" w:type="pct"/>
            <w:tcBorders>
              <w:right w:val="nil"/>
            </w:tcBorders>
            <w:vAlign w:val="center"/>
          </w:tcPr>
          <w:p w:rsidRPr="00FC5055" w:rsidR="00CC1289" w:rsidP="00CC1289" w:rsidRDefault="00CC1289" w14:paraId="4B62DAB0" w14:textId="14CD7CBD">
            <w:pPr>
              <w:pStyle w:val="ECATableText"/>
              <w:jc w:val="center"/>
              <w:rPr>
                <w:sz w:val="18"/>
                <w:szCs w:val="18"/>
              </w:rPr>
            </w:pPr>
            <w:r w:rsidRPr="00FC5055">
              <w:rPr>
                <w:rFonts w:cs="Arial"/>
                <w:color w:val="000000"/>
                <w:sz w:val="18"/>
                <w:szCs w:val="18"/>
              </w:rPr>
              <w:t>738</w:t>
            </w:r>
          </w:p>
        </w:tc>
        <w:tc>
          <w:tcPr>
            <w:tcW w:w="584" w:type="pct"/>
            <w:tcBorders>
              <w:left w:val="nil"/>
            </w:tcBorders>
            <w:vAlign w:val="center"/>
          </w:tcPr>
          <w:p w:rsidRPr="00FC5055" w:rsidR="00CC1289" w:rsidP="00CC1289" w:rsidRDefault="00CC1289" w14:paraId="2A6C66E8" w14:textId="1F6BE71F">
            <w:pPr>
              <w:pStyle w:val="ECATableText"/>
              <w:jc w:val="center"/>
              <w:rPr>
                <w:sz w:val="18"/>
                <w:szCs w:val="18"/>
              </w:rPr>
            </w:pPr>
            <w:r w:rsidRPr="00FC5055">
              <w:rPr>
                <w:rFonts w:cs="Arial"/>
                <w:color w:val="000000"/>
                <w:sz w:val="18"/>
                <w:szCs w:val="18"/>
              </w:rPr>
              <w:t>1,803</w:t>
            </w:r>
          </w:p>
        </w:tc>
        <w:tc>
          <w:tcPr>
            <w:tcW w:w="578" w:type="pct"/>
            <w:vAlign w:val="center"/>
          </w:tcPr>
          <w:p w:rsidRPr="00FC5055" w:rsidR="00CC1289" w:rsidP="00CC1289" w:rsidRDefault="00CC1289" w14:paraId="1BB4AB60" w14:textId="31AF9C7F">
            <w:pPr>
              <w:pStyle w:val="ECATableText"/>
              <w:jc w:val="center"/>
              <w:rPr>
                <w:sz w:val="18"/>
                <w:szCs w:val="18"/>
              </w:rPr>
            </w:pPr>
            <w:r w:rsidRPr="00FC5055">
              <w:rPr>
                <w:rFonts w:cs="Arial"/>
                <w:color w:val="000000"/>
                <w:sz w:val="18"/>
                <w:szCs w:val="18"/>
              </w:rPr>
              <w:t>1,913</w:t>
            </w:r>
          </w:p>
        </w:tc>
        <w:tc>
          <w:tcPr>
            <w:tcW w:w="581" w:type="pct"/>
            <w:vAlign w:val="center"/>
          </w:tcPr>
          <w:p w:rsidRPr="00FC5055" w:rsidR="00CC1289" w:rsidP="00CC1289" w:rsidRDefault="00CC1289" w14:paraId="7D1F3439" w14:textId="3DF86478">
            <w:pPr>
              <w:pStyle w:val="ECATableText"/>
              <w:jc w:val="center"/>
              <w:rPr>
                <w:sz w:val="18"/>
                <w:szCs w:val="18"/>
              </w:rPr>
            </w:pPr>
            <w:r w:rsidRPr="00FC5055">
              <w:rPr>
                <w:rFonts w:cs="Arial"/>
                <w:color w:val="000000"/>
                <w:sz w:val="18"/>
                <w:szCs w:val="18"/>
              </w:rPr>
              <w:t>4</w:t>
            </w:r>
          </w:p>
        </w:tc>
        <w:tc>
          <w:tcPr>
            <w:tcW w:w="581" w:type="pct"/>
            <w:vAlign w:val="center"/>
          </w:tcPr>
          <w:p w:rsidRPr="00FC5055" w:rsidR="00CC1289" w:rsidP="00CC1289" w:rsidRDefault="00CC1289" w14:paraId="3123714F" w14:textId="2BAD1CD2">
            <w:pPr>
              <w:pStyle w:val="ECATableText"/>
              <w:jc w:val="center"/>
              <w:rPr>
                <w:sz w:val="18"/>
                <w:szCs w:val="18"/>
              </w:rPr>
            </w:pPr>
            <w:r w:rsidRPr="00FC5055">
              <w:rPr>
                <w:rFonts w:cs="Arial"/>
                <w:color w:val="000000"/>
                <w:sz w:val="18"/>
                <w:szCs w:val="18"/>
              </w:rPr>
              <w:t>33</w:t>
            </w:r>
          </w:p>
        </w:tc>
        <w:tc>
          <w:tcPr>
            <w:tcW w:w="582" w:type="pct"/>
            <w:vAlign w:val="center"/>
          </w:tcPr>
          <w:p w:rsidRPr="00FC5055" w:rsidR="00CC1289" w:rsidP="00CC1289" w:rsidRDefault="00CC1289" w14:paraId="37BEAE41" w14:textId="0978DA7A">
            <w:pPr>
              <w:pStyle w:val="ECATableText"/>
              <w:jc w:val="center"/>
              <w:rPr>
                <w:sz w:val="18"/>
                <w:szCs w:val="18"/>
              </w:rPr>
            </w:pPr>
            <w:r w:rsidRPr="00FC5055">
              <w:rPr>
                <w:rFonts w:cs="Arial"/>
                <w:color w:val="000000"/>
                <w:sz w:val="18"/>
                <w:szCs w:val="18"/>
              </w:rPr>
              <w:t>485</w:t>
            </w:r>
          </w:p>
        </w:tc>
      </w:tr>
      <w:tr w:rsidRPr="00FC5055" w:rsidR="00CC1289" w:rsidTr="00CC1289" w14:paraId="23CBA950" w14:textId="77777777">
        <w:tc>
          <w:tcPr>
            <w:tcW w:w="352" w:type="pct"/>
            <w:shd w:val="clear" w:color="auto" w:fill="auto"/>
            <w:vAlign w:val="bottom"/>
          </w:tcPr>
          <w:p w:rsidRPr="00FC5055" w:rsidR="00CC1289" w:rsidP="00CC1289" w:rsidRDefault="00CC1289" w14:paraId="285FDE88" w14:textId="77777777">
            <w:pPr>
              <w:pStyle w:val="ECATableText"/>
            </w:pPr>
            <w:r w:rsidRPr="00FC5055">
              <w:rPr>
                <w:b/>
                <w:bCs/>
                <w:sz w:val="18"/>
                <w:szCs w:val="20"/>
              </w:rPr>
              <w:t>2028</w:t>
            </w:r>
          </w:p>
        </w:tc>
        <w:tc>
          <w:tcPr>
            <w:tcW w:w="581" w:type="pct"/>
            <w:tcBorders>
              <w:left w:val="single" w:color="919693" w:themeColor="accent4" w:sz="4" w:space="0"/>
            </w:tcBorders>
            <w:vAlign w:val="center"/>
          </w:tcPr>
          <w:p w:rsidRPr="00FC5055" w:rsidR="00CC1289" w:rsidP="00CC1289" w:rsidRDefault="00CC1289" w14:paraId="00E8D5EF" w14:textId="5D3EBFE2">
            <w:pPr>
              <w:pStyle w:val="ECATableText"/>
              <w:jc w:val="center"/>
              <w:rPr>
                <w:sz w:val="18"/>
                <w:szCs w:val="18"/>
              </w:rPr>
            </w:pPr>
            <w:r w:rsidRPr="00FC5055">
              <w:rPr>
                <w:rFonts w:cs="Arial"/>
                <w:color w:val="000000"/>
                <w:sz w:val="18"/>
                <w:szCs w:val="18"/>
              </w:rPr>
              <w:t>3,107</w:t>
            </w:r>
          </w:p>
        </w:tc>
        <w:tc>
          <w:tcPr>
            <w:tcW w:w="626" w:type="pct"/>
            <w:vAlign w:val="center"/>
          </w:tcPr>
          <w:p w:rsidRPr="00FC5055" w:rsidR="00CC1289" w:rsidP="00CC1289" w:rsidRDefault="00CC1289" w14:paraId="7F63F315" w14:textId="77E1BB75">
            <w:pPr>
              <w:pStyle w:val="ECATableText"/>
              <w:jc w:val="center"/>
              <w:rPr>
                <w:sz w:val="18"/>
                <w:szCs w:val="18"/>
              </w:rPr>
            </w:pPr>
            <w:r w:rsidRPr="00FC5055">
              <w:rPr>
                <w:rFonts w:cs="Arial"/>
                <w:color w:val="000000"/>
                <w:sz w:val="18"/>
                <w:szCs w:val="18"/>
              </w:rPr>
              <w:t>788</w:t>
            </w:r>
          </w:p>
        </w:tc>
        <w:tc>
          <w:tcPr>
            <w:tcW w:w="535" w:type="pct"/>
            <w:tcBorders>
              <w:right w:val="nil"/>
            </w:tcBorders>
            <w:vAlign w:val="center"/>
          </w:tcPr>
          <w:p w:rsidRPr="00FC5055" w:rsidR="00CC1289" w:rsidP="00CC1289" w:rsidRDefault="00CC1289" w14:paraId="387174DA" w14:textId="478C8597">
            <w:pPr>
              <w:pStyle w:val="ECATableText"/>
              <w:jc w:val="center"/>
              <w:rPr>
                <w:sz w:val="18"/>
                <w:szCs w:val="18"/>
              </w:rPr>
            </w:pPr>
            <w:r w:rsidRPr="00FC5055">
              <w:rPr>
                <w:rFonts w:cs="Arial"/>
                <w:color w:val="000000"/>
                <w:sz w:val="18"/>
                <w:szCs w:val="18"/>
              </w:rPr>
              <w:t>777</w:t>
            </w:r>
          </w:p>
        </w:tc>
        <w:tc>
          <w:tcPr>
            <w:tcW w:w="584" w:type="pct"/>
            <w:tcBorders>
              <w:left w:val="nil"/>
            </w:tcBorders>
            <w:vAlign w:val="center"/>
          </w:tcPr>
          <w:p w:rsidRPr="00FC5055" w:rsidR="00CC1289" w:rsidP="00CC1289" w:rsidRDefault="00CC1289" w14:paraId="739C96C0" w14:textId="61BA9CB0">
            <w:pPr>
              <w:pStyle w:val="ECATableText"/>
              <w:jc w:val="center"/>
              <w:rPr>
                <w:sz w:val="18"/>
                <w:szCs w:val="18"/>
              </w:rPr>
            </w:pPr>
            <w:r w:rsidRPr="00FC5055">
              <w:rPr>
                <w:rFonts w:cs="Arial"/>
                <w:color w:val="000000"/>
                <w:sz w:val="18"/>
                <w:szCs w:val="18"/>
              </w:rPr>
              <w:t>1,944</w:t>
            </w:r>
          </w:p>
        </w:tc>
        <w:tc>
          <w:tcPr>
            <w:tcW w:w="578" w:type="pct"/>
            <w:vAlign w:val="center"/>
          </w:tcPr>
          <w:p w:rsidRPr="00FC5055" w:rsidR="00CC1289" w:rsidP="00CC1289" w:rsidRDefault="00CC1289" w14:paraId="59502F7F" w14:textId="322BB6F6">
            <w:pPr>
              <w:pStyle w:val="ECATableText"/>
              <w:jc w:val="center"/>
              <w:rPr>
                <w:sz w:val="18"/>
                <w:szCs w:val="18"/>
              </w:rPr>
            </w:pPr>
            <w:r w:rsidRPr="00FC5055">
              <w:rPr>
                <w:rFonts w:cs="Arial"/>
                <w:color w:val="000000"/>
                <w:sz w:val="18"/>
                <w:szCs w:val="18"/>
              </w:rPr>
              <w:t>2,311</w:t>
            </w:r>
          </w:p>
        </w:tc>
        <w:tc>
          <w:tcPr>
            <w:tcW w:w="581" w:type="pct"/>
            <w:vAlign w:val="center"/>
          </w:tcPr>
          <w:p w:rsidRPr="00FC5055" w:rsidR="00CC1289" w:rsidP="00CC1289" w:rsidRDefault="00CC1289" w14:paraId="743AFCC4" w14:textId="515FDF87">
            <w:pPr>
              <w:pStyle w:val="ECATableText"/>
              <w:jc w:val="center"/>
              <w:rPr>
                <w:sz w:val="18"/>
                <w:szCs w:val="18"/>
              </w:rPr>
            </w:pPr>
            <w:r w:rsidRPr="00FC5055">
              <w:rPr>
                <w:rFonts w:cs="Arial"/>
                <w:color w:val="000000"/>
                <w:sz w:val="18"/>
                <w:szCs w:val="18"/>
              </w:rPr>
              <w:t>4</w:t>
            </w:r>
          </w:p>
        </w:tc>
        <w:tc>
          <w:tcPr>
            <w:tcW w:w="581" w:type="pct"/>
            <w:vAlign w:val="center"/>
          </w:tcPr>
          <w:p w:rsidRPr="00FC5055" w:rsidR="00CC1289" w:rsidP="00CC1289" w:rsidRDefault="00CC1289" w14:paraId="15FFDF0C" w14:textId="6E027487">
            <w:pPr>
              <w:pStyle w:val="ECATableText"/>
              <w:jc w:val="center"/>
              <w:rPr>
                <w:sz w:val="18"/>
                <w:szCs w:val="18"/>
              </w:rPr>
            </w:pPr>
            <w:r w:rsidRPr="00FC5055">
              <w:rPr>
                <w:rFonts w:cs="Arial"/>
                <w:color w:val="000000"/>
                <w:sz w:val="18"/>
                <w:szCs w:val="18"/>
              </w:rPr>
              <w:t>44</w:t>
            </w:r>
          </w:p>
        </w:tc>
        <w:tc>
          <w:tcPr>
            <w:tcW w:w="582" w:type="pct"/>
            <w:vAlign w:val="center"/>
          </w:tcPr>
          <w:p w:rsidRPr="00FC5055" w:rsidR="00CC1289" w:rsidP="00CC1289" w:rsidRDefault="00CC1289" w14:paraId="141C7BF2" w14:textId="1DAD25F8">
            <w:pPr>
              <w:pStyle w:val="ECATableText"/>
              <w:jc w:val="center"/>
              <w:rPr>
                <w:sz w:val="18"/>
                <w:szCs w:val="18"/>
              </w:rPr>
            </w:pPr>
            <w:r w:rsidRPr="00FC5055">
              <w:rPr>
                <w:rFonts w:cs="Arial"/>
                <w:color w:val="000000"/>
                <w:sz w:val="18"/>
                <w:szCs w:val="18"/>
              </w:rPr>
              <w:t>485</w:t>
            </w:r>
          </w:p>
        </w:tc>
      </w:tr>
      <w:tr w:rsidRPr="00FC5055" w:rsidR="00CC1289" w:rsidTr="00CC1289" w14:paraId="2B1A8AFB" w14:textId="77777777">
        <w:tc>
          <w:tcPr>
            <w:tcW w:w="352" w:type="pct"/>
            <w:shd w:val="clear" w:color="auto" w:fill="auto"/>
            <w:vAlign w:val="bottom"/>
          </w:tcPr>
          <w:p w:rsidRPr="00FC5055" w:rsidR="00CC1289" w:rsidP="00CC1289" w:rsidRDefault="00CC1289" w14:paraId="572B36F5" w14:textId="77777777">
            <w:pPr>
              <w:pStyle w:val="ECATableText"/>
            </w:pPr>
            <w:r w:rsidRPr="00FC5055">
              <w:rPr>
                <w:b/>
                <w:bCs/>
                <w:sz w:val="18"/>
                <w:szCs w:val="20"/>
              </w:rPr>
              <w:t>2029</w:t>
            </w:r>
          </w:p>
        </w:tc>
        <w:tc>
          <w:tcPr>
            <w:tcW w:w="581" w:type="pct"/>
            <w:tcBorders>
              <w:left w:val="single" w:color="919693" w:themeColor="accent4" w:sz="4" w:space="0"/>
            </w:tcBorders>
            <w:vAlign w:val="center"/>
          </w:tcPr>
          <w:p w:rsidRPr="00FC5055" w:rsidR="00CC1289" w:rsidP="00CC1289" w:rsidRDefault="00CC1289" w14:paraId="2FE82720" w14:textId="1F7946E7">
            <w:pPr>
              <w:pStyle w:val="ECATableText"/>
              <w:jc w:val="center"/>
              <w:rPr>
                <w:sz w:val="18"/>
                <w:szCs w:val="18"/>
              </w:rPr>
            </w:pPr>
            <w:r w:rsidRPr="00FC5055">
              <w:rPr>
                <w:rFonts w:cs="Arial"/>
                <w:color w:val="000000"/>
                <w:sz w:val="18"/>
                <w:szCs w:val="18"/>
              </w:rPr>
              <w:t>3,627</w:t>
            </w:r>
          </w:p>
        </w:tc>
        <w:tc>
          <w:tcPr>
            <w:tcW w:w="626" w:type="pct"/>
            <w:vAlign w:val="center"/>
          </w:tcPr>
          <w:p w:rsidRPr="00FC5055" w:rsidR="00CC1289" w:rsidP="00CC1289" w:rsidRDefault="00CC1289" w14:paraId="7831D375" w14:textId="7D013749">
            <w:pPr>
              <w:pStyle w:val="ECATableText"/>
              <w:jc w:val="center"/>
              <w:rPr>
                <w:sz w:val="18"/>
                <w:szCs w:val="18"/>
              </w:rPr>
            </w:pPr>
            <w:r w:rsidRPr="00FC5055">
              <w:rPr>
                <w:rFonts w:cs="Arial"/>
                <w:color w:val="000000"/>
                <w:sz w:val="18"/>
                <w:szCs w:val="18"/>
              </w:rPr>
              <w:t>856</w:t>
            </w:r>
          </w:p>
        </w:tc>
        <w:tc>
          <w:tcPr>
            <w:tcW w:w="535" w:type="pct"/>
            <w:tcBorders>
              <w:right w:val="nil"/>
            </w:tcBorders>
            <w:vAlign w:val="center"/>
          </w:tcPr>
          <w:p w:rsidRPr="00FC5055" w:rsidR="00CC1289" w:rsidP="00CC1289" w:rsidRDefault="00CC1289" w14:paraId="2A8A31BB" w14:textId="170992F0">
            <w:pPr>
              <w:pStyle w:val="ECATableText"/>
              <w:jc w:val="center"/>
              <w:rPr>
                <w:sz w:val="18"/>
                <w:szCs w:val="18"/>
              </w:rPr>
            </w:pPr>
            <w:r w:rsidRPr="00FC5055">
              <w:rPr>
                <w:rFonts w:cs="Arial"/>
                <w:color w:val="000000"/>
                <w:sz w:val="18"/>
                <w:szCs w:val="18"/>
              </w:rPr>
              <w:t>817</w:t>
            </w:r>
          </w:p>
        </w:tc>
        <w:tc>
          <w:tcPr>
            <w:tcW w:w="584" w:type="pct"/>
            <w:tcBorders>
              <w:left w:val="nil"/>
            </w:tcBorders>
            <w:vAlign w:val="center"/>
          </w:tcPr>
          <w:p w:rsidRPr="00FC5055" w:rsidR="00CC1289" w:rsidP="00CC1289" w:rsidRDefault="00CC1289" w14:paraId="12A2A116" w14:textId="4AA58C32">
            <w:pPr>
              <w:pStyle w:val="ECATableText"/>
              <w:jc w:val="center"/>
              <w:rPr>
                <w:sz w:val="18"/>
                <w:szCs w:val="18"/>
              </w:rPr>
            </w:pPr>
            <w:r w:rsidRPr="00FC5055">
              <w:rPr>
                <w:rFonts w:cs="Arial"/>
                <w:color w:val="000000"/>
                <w:sz w:val="18"/>
                <w:szCs w:val="18"/>
              </w:rPr>
              <w:t>2,140</w:t>
            </w:r>
          </w:p>
        </w:tc>
        <w:tc>
          <w:tcPr>
            <w:tcW w:w="578" w:type="pct"/>
            <w:vAlign w:val="center"/>
          </w:tcPr>
          <w:p w:rsidRPr="00FC5055" w:rsidR="00CC1289" w:rsidP="00CC1289" w:rsidRDefault="00CC1289" w14:paraId="040A8DC8" w14:textId="409567FD">
            <w:pPr>
              <w:pStyle w:val="ECATableText"/>
              <w:jc w:val="center"/>
              <w:rPr>
                <w:sz w:val="18"/>
                <w:szCs w:val="18"/>
              </w:rPr>
            </w:pPr>
            <w:r w:rsidRPr="00FC5055">
              <w:rPr>
                <w:rFonts w:cs="Arial"/>
                <w:color w:val="000000"/>
                <w:sz w:val="18"/>
                <w:szCs w:val="18"/>
              </w:rPr>
              <w:t>2,650</w:t>
            </w:r>
          </w:p>
        </w:tc>
        <w:tc>
          <w:tcPr>
            <w:tcW w:w="581" w:type="pct"/>
            <w:vAlign w:val="center"/>
          </w:tcPr>
          <w:p w:rsidRPr="00FC5055" w:rsidR="00CC1289" w:rsidP="00CC1289" w:rsidRDefault="00CC1289" w14:paraId="23EDDB65" w14:textId="62D6970C">
            <w:pPr>
              <w:pStyle w:val="ECATableText"/>
              <w:jc w:val="center"/>
              <w:rPr>
                <w:sz w:val="18"/>
                <w:szCs w:val="18"/>
              </w:rPr>
            </w:pPr>
            <w:r w:rsidRPr="00FC5055">
              <w:rPr>
                <w:rFonts w:cs="Arial"/>
                <w:color w:val="000000"/>
                <w:sz w:val="18"/>
                <w:szCs w:val="18"/>
              </w:rPr>
              <w:t>4</w:t>
            </w:r>
          </w:p>
        </w:tc>
        <w:tc>
          <w:tcPr>
            <w:tcW w:w="581" w:type="pct"/>
            <w:vAlign w:val="center"/>
          </w:tcPr>
          <w:p w:rsidRPr="00FC5055" w:rsidR="00CC1289" w:rsidP="00CC1289" w:rsidRDefault="00CC1289" w14:paraId="77066BD5" w14:textId="4F55586E">
            <w:pPr>
              <w:pStyle w:val="ECATableText"/>
              <w:jc w:val="center"/>
              <w:rPr>
                <w:sz w:val="18"/>
                <w:szCs w:val="18"/>
              </w:rPr>
            </w:pPr>
            <w:r w:rsidRPr="00FC5055">
              <w:rPr>
                <w:rFonts w:cs="Arial"/>
                <w:color w:val="000000"/>
                <w:sz w:val="18"/>
                <w:szCs w:val="18"/>
              </w:rPr>
              <w:t>56</w:t>
            </w:r>
          </w:p>
        </w:tc>
        <w:tc>
          <w:tcPr>
            <w:tcW w:w="582" w:type="pct"/>
            <w:vAlign w:val="center"/>
          </w:tcPr>
          <w:p w:rsidRPr="00FC5055" w:rsidR="00CC1289" w:rsidP="00CC1289" w:rsidRDefault="00CC1289" w14:paraId="4C63C8C8" w14:textId="41FE7392">
            <w:pPr>
              <w:pStyle w:val="ECATableText"/>
              <w:jc w:val="center"/>
              <w:rPr>
                <w:sz w:val="18"/>
                <w:szCs w:val="18"/>
              </w:rPr>
            </w:pPr>
            <w:r w:rsidRPr="00FC5055">
              <w:rPr>
                <w:rFonts w:cs="Arial"/>
                <w:color w:val="000000"/>
                <w:sz w:val="18"/>
                <w:szCs w:val="18"/>
              </w:rPr>
              <w:t>485</w:t>
            </w:r>
          </w:p>
        </w:tc>
      </w:tr>
      <w:tr w:rsidRPr="00FC5055" w:rsidR="00CC1289" w:rsidTr="00CC1289" w14:paraId="680D5BC6" w14:textId="77777777">
        <w:tc>
          <w:tcPr>
            <w:tcW w:w="352" w:type="pct"/>
            <w:shd w:val="clear" w:color="auto" w:fill="auto"/>
            <w:vAlign w:val="bottom"/>
          </w:tcPr>
          <w:p w:rsidRPr="00FC5055" w:rsidR="00CC1289" w:rsidP="00CC1289" w:rsidRDefault="00CC1289" w14:paraId="34528F5C" w14:textId="77777777">
            <w:pPr>
              <w:pStyle w:val="ECATableText"/>
            </w:pPr>
            <w:r w:rsidRPr="00FC5055">
              <w:rPr>
                <w:b/>
                <w:bCs/>
                <w:sz w:val="18"/>
                <w:szCs w:val="20"/>
              </w:rPr>
              <w:t>2030</w:t>
            </w:r>
          </w:p>
        </w:tc>
        <w:tc>
          <w:tcPr>
            <w:tcW w:w="581" w:type="pct"/>
            <w:tcBorders>
              <w:left w:val="single" w:color="919693" w:themeColor="accent4" w:sz="4" w:space="0"/>
            </w:tcBorders>
            <w:vAlign w:val="center"/>
          </w:tcPr>
          <w:p w:rsidRPr="00FC5055" w:rsidR="00CC1289" w:rsidP="00CC1289" w:rsidRDefault="00CC1289" w14:paraId="5E527D88" w14:textId="14F81EDB">
            <w:pPr>
              <w:pStyle w:val="ECATableText"/>
              <w:jc w:val="center"/>
              <w:rPr>
                <w:sz w:val="18"/>
                <w:szCs w:val="18"/>
              </w:rPr>
            </w:pPr>
            <w:r w:rsidRPr="00FC5055">
              <w:rPr>
                <w:rFonts w:cs="Arial"/>
                <w:color w:val="000000"/>
                <w:sz w:val="18"/>
                <w:szCs w:val="18"/>
              </w:rPr>
              <w:t>4,163</w:t>
            </w:r>
          </w:p>
        </w:tc>
        <w:tc>
          <w:tcPr>
            <w:tcW w:w="626" w:type="pct"/>
            <w:vAlign w:val="center"/>
          </w:tcPr>
          <w:p w:rsidRPr="00FC5055" w:rsidR="00CC1289" w:rsidP="00CC1289" w:rsidRDefault="00CC1289" w14:paraId="1DA6C4B1" w14:textId="44F756AC">
            <w:pPr>
              <w:pStyle w:val="ECATableText"/>
              <w:jc w:val="center"/>
              <w:rPr>
                <w:sz w:val="18"/>
                <w:szCs w:val="18"/>
              </w:rPr>
            </w:pPr>
            <w:r w:rsidRPr="00FC5055">
              <w:rPr>
                <w:rFonts w:cs="Arial"/>
                <w:color w:val="000000"/>
                <w:sz w:val="18"/>
                <w:szCs w:val="18"/>
              </w:rPr>
              <w:t>931</w:t>
            </w:r>
          </w:p>
        </w:tc>
        <w:tc>
          <w:tcPr>
            <w:tcW w:w="535" w:type="pct"/>
            <w:tcBorders>
              <w:right w:val="nil"/>
            </w:tcBorders>
            <w:vAlign w:val="center"/>
          </w:tcPr>
          <w:p w:rsidRPr="00FC5055" w:rsidR="00CC1289" w:rsidP="00CC1289" w:rsidRDefault="00CC1289" w14:paraId="21D47E90" w14:textId="1E7808FE">
            <w:pPr>
              <w:pStyle w:val="ECATableText"/>
              <w:jc w:val="center"/>
              <w:rPr>
                <w:sz w:val="18"/>
                <w:szCs w:val="18"/>
              </w:rPr>
            </w:pPr>
            <w:r w:rsidRPr="00FC5055">
              <w:rPr>
                <w:rFonts w:cs="Arial"/>
                <w:color w:val="000000"/>
                <w:sz w:val="18"/>
                <w:szCs w:val="18"/>
              </w:rPr>
              <w:t>860</w:t>
            </w:r>
          </w:p>
        </w:tc>
        <w:tc>
          <w:tcPr>
            <w:tcW w:w="584" w:type="pct"/>
            <w:tcBorders>
              <w:left w:val="nil"/>
            </w:tcBorders>
            <w:vAlign w:val="center"/>
          </w:tcPr>
          <w:p w:rsidRPr="00FC5055" w:rsidR="00CC1289" w:rsidP="00CC1289" w:rsidRDefault="00CC1289" w14:paraId="70081FFE" w14:textId="07709966">
            <w:pPr>
              <w:pStyle w:val="ECATableText"/>
              <w:jc w:val="center"/>
              <w:rPr>
                <w:sz w:val="18"/>
                <w:szCs w:val="18"/>
              </w:rPr>
            </w:pPr>
            <w:r w:rsidRPr="00FC5055">
              <w:rPr>
                <w:rFonts w:cs="Arial"/>
                <w:color w:val="000000"/>
                <w:sz w:val="18"/>
                <w:szCs w:val="18"/>
              </w:rPr>
              <w:t>2,358</w:t>
            </w:r>
          </w:p>
        </w:tc>
        <w:tc>
          <w:tcPr>
            <w:tcW w:w="578" w:type="pct"/>
            <w:vAlign w:val="center"/>
          </w:tcPr>
          <w:p w:rsidRPr="00FC5055" w:rsidR="00CC1289" w:rsidP="00CC1289" w:rsidRDefault="00CC1289" w14:paraId="02C050A2" w14:textId="3DB7418F">
            <w:pPr>
              <w:pStyle w:val="ECATableText"/>
              <w:jc w:val="center"/>
              <w:rPr>
                <w:sz w:val="18"/>
                <w:szCs w:val="18"/>
              </w:rPr>
            </w:pPr>
            <w:r w:rsidRPr="00FC5055">
              <w:rPr>
                <w:rFonts w:cs="Arial"/>
                <w:color w:val="000000"/>
                <w:sz w:val="18"/>
                <w:szCs w:val="18"/>
              </w:rPr>
              <w:t>3,020</w:t>
            </w:r>
          </w:p>
        </w:tc>
        <w:tc>
          <w:tcPr>
            <w:tcW w:w="581" w:type="pct"/>
            <w:vAlign w:val="center"/>
          </w:tcPr>
          <w:p w:rsidRPr="00FC5055" w:rsidR="00CC1289" w:rsidP="00CC1289" w:rsidRDefault="00CC1289" w14:paraId="26E205FC" w14:textId="49F1431C">
            <w:pPr>
              <w:pStyle w:val="ECATableText"/>
              <w:jc w:val="center"/>
              <w:rPr>
                <w:sz w:val="18"/>
                <w:szCs w:val="18"/>
              </w:rPr>
            </w:pPr>
            <w:r w:rsidRPr="00FC5055">
              <w:rPr>
                <w:rFonts w:cs="Arial"/>
                <w:color w:val="000000"/>
                <w:sz w:val="18"/>
                <w:szCs w:val="18"/>
              </w:rPr>
              <w:t>5</w:t>
            </w:r>
          </w:p>
        </w:tc>
        <w:tc>
          <w:tcPr>
            <w:tcW w:w="581" w:type="pct"/>
            <w:vAlign w:val="center"/>
          </w:tcPr>
          <w:p w:rsidRPr="00FC5055" w:rsidR="00CC1289" w:rsidP="00CC1289" w:rsidRDefault="00CC1289" w14:paraId="480C51B1" w14:textId="21BD3DD5">
            <w:pPr>
              <w:pStyle w:val="ECATableText"/>
              <w:jc w:val="center"/>
              <w:rPr>
                <w:sz w:val="18"/>
                <w:szCs w:val="18"/>
              </w:rPr>
            </w:pPr>
            <w:r w:rsidRPr="00FC5055">
              <w:rPr>
                <w:rFonts w:cs="Arial"/>
                <w:color w:val="000000"/>
                <w:sz w:val="18"/>
                <w:szCs w:val="18"/>
              </w:rPr>
              <w:t>70</w:t>
            </w:r>
          </w:p>
        </w:tc>
        <w:tc>
          <w:tcPr>
            <w:tcW w:w="582" w:type="pct"/>
            <w:vAlign w:val="center"/>
          </w:tcPr>
          <w:p w:rsidRPr="00FC5055" w:rsidR="00CC1289" w:rsidP="00CC1289" w:rsidRDefault="00CC1289" w14:paraId="1BA6C62D" w14:textId="54857F6A">
            <w:pPr>
              <w:pStyle w:val="ECATableText"/>
              <w:jc w:val="center"/>
              <w:rPr>
                <w:sz w:val="18"/>
                <w:szCs w:val="18"/>
              </w:rPr>
            </w:pPr>
            <w:r w:rsidRPr="00FC5055">
              <w:rPr>
                <w:rFonts w:cs="Arial"/>
                <w:color w:val="000000"/>
                <w:sz w:val="18"/>
                <w:szCs w:val="18"/>
              </w:rPr>
              <w:t>485</w:t>
            </w:r>
          </w:p>
        </w:tc>
      </w:tr>
      <w:tr w:rsidRPr="00FC5055" w:rsidR="00CC1289" w:rsidTr="00CC1289" w14:paraId="79EE5DF3" w14:textId="77777777">
        <w:tc>
          <w:tcPr>
            <w:tcW w:w="352" w:type="pct"/>
            <w:shd w:val="clear" w:color="auto" w:fill="auto"/>
            <w:vAlign w:val="bottom"/>
          </w:tcPr>
          <w:p w:rsidRPr="00FC5055" w:rsidR="00CC1289" w:rsidP="00CC1289" w:rsidRDefault="00CC1289" w14:paraId="6386BA4E" w14:textId="77777777">
            <w:pPr>
              <w:pStyle w:val="ECATableText"/>
            </w:pPr>
            <w:r w:rsidRPr="00FC5055">
              <w:rPr>
                <w:b/>
                <w:bCs/>
                <w:sz w:val="18"/>
                <w:szCs w:val="20"/>
              </w:rPr>
              <w:t>2031</w:t>
            </w:r>
          </w:p>
        </w:tc>
        <w:tc>
          <w:tcPr>
            <w:tcW w:w="581" w:type="pct"/>
            <w:tcBorders>
              <w:left w:val="single" w:color="919693" w:themeColor="accent4" w:sz="4" w:space="0"/>
            </w:tcBorders>
            <w:vAlign w:val="center"/>
          </w:tcPr>
          <w:p w:rsidRPr="00FC5055" w:rsidR="00CC1289" w:rsidP="00CC1289" w:rsidRDefault="00CC1289" w14:paraId="42A63A72" w14:textId="659BA447">
            <w:pPr>
              <w:pStyle w:val="ECATableText"/>
              <w:jc w:val="center"/>
              <w:rPr>
                <w:sz w:val="18"/>
                <w:szCs w:val="18"/>
              </w:rPr>
            </w:pPr>
            <w:r w:rsidRPr="00FC5055">
              <w:rPr>
                <w:rFonts w:cs="Arial"/>
                <w:color w:val="000000"/>
                <w:sz w:val="18"/>
                <w:szCs w:val="18"/>
              </w:rPr>
              <w:t>4,777</w:t>
            </w:r>
          </w:p>
        </w:tc>
        <w:tc>
          <w:tcPr>
            <w:tcW w:w="626" w:type="pct"/>
            <w:vAlign w:val="center"/>
          </w:tcPr>
          <w:p w:rsidRPr="00FC5055" w:rsidR="00CC1289" w:rsidP="00CC1289" w:rsidRDefault="00CC1289" w14:paraId="7E1D07C5" w14:textId="7CD36AE1">
            <w:pPr>
              <w:pStyle w:val="ECATableText"/>
              <w:jc w:val="center"/>
              <w:rPr>
                <w:sz w:val="18"/>
                <w:szCs w:val="18"/>
              </w:rPr>
            </w:pPr>
            <w:r w:rsidRPr="00FC5055">
              <w:rPr>
                <w:rFonts w:cs="Arial"/>
                <w:color w:val="000000"/>
                <w:sz w:val="18"/>
                <w:szCs w:val="18"/>
              </w:rPr>
              <w:t>1,010</w:t>
            </w:r>
          </w:p>
        </w:tc>
        <w:tc>
          <w:tcPr>
            <w:tcW w:w="535" w:type="pct"/>
            <w:tcBorders>
              <w:right w:val="nil"/>
            </w:tcBorders>
            <w:vAlign w:val="center"/>
          </w:tcPr>
          <w:p w:rsidRPr="00FC5055" w:rsidR="00CC1289" w:rsidP="00CC1289" w:rsidRDefault="00CC1289" w14:paraId="3AC00109" w14:textId="16C4AD9D">
            <w:pPr>
              <w:pStyle w:val="ECATableText"/>
              <w:jc w:val="center"/>
              <w:rPr>
                <w:sz w:val="18"/>
                <w:szCs w:val="18"/>
              </w:rPr>
            </w:pPr>
            <w:r w:rsidRPr="00FC5055">
              <w:rPr>
                <w:rFonts w:cs="Arial"/>
                <w:color w:val="000000"/>
                <w:sz w:val="18"/>
                <w:szCs w:val="18"/>
              </w:rPr>
              <w:t>904</w:t>
            </w:r>
          </w:p>
        </w:tc>
        <w:tc>
          <w:tcPr>
            <w:tcW w:w="584" w:type="pct"/>
            <w:tcBorders>
              <w:left w:val="nil"/>
            </w:tcBorders>
            <w:vAlign w:val="center"/>
          </w:tcPr>
          <w:p w:rsidRPr="00FC5055" w:rsidR="00CC1289" w:rsidP="00CC1289" w:rsidRDefault="00CC1289" w14:paraId="72F48278" w14:textId="7E7D8098">
            <w:pPr>
              <w:pStyle w:val="ECATableText"/>
              <w:jc w:val="center"/>
              <w:rPr>
                <w:sz w:val="18"/>
                <w:szCs w:val="18"/>
              </w:rPr>
            </w:pPr>
            <w:r w:rsidRPr="00FC5055">
              <w:rPr>
                <w:rFonts w:cs="Arial"/>
                <w:color w:val="000000"/>
                <w:sz w:val="18"/>
                <w:szCs w:val="18"/>
              </w:rPr>
              <w:t>2,650</w:t>
            </w:r>
          </w:p>
        </w:tc>
        <w:tc>
          <w:tcPr>
            <w:tcW w:w="578" w:type="pct"/>
            <w:vAlign w:val="center"/>
          </w:tcPr>
          <w:p w:rsidRPr="00FC5055" w:rsidR="00CC1289" w:rsidP="00CC1289" w:rsidRDefault="00CC1289" w14:paraId="293E2B62" w14:textId="40229B39">
            <w:pPr>
              <w:pStyle w:val="ECATableText"/>
              <w:jc w:val="center"/>
              <w:rPr>
                <w:sz w:val="18"/>
                <w:szCs w:val="18"/>
              </w:rPr>
            </w:pPr>
            <w:r w:rsidRPr="00FC5055">
              <w:rPr>
                <w:rFonts w:cs="Arial"/>
                <w:color w:val="000000"/>
                <w:sz w:val="18"/>
                <w:szCs w:val="18"/>
              </w:rPr>
              <w:t>3,447</w:t>
            </w:r>
          </w:p>
        </w:tc>
        <w:tc>
          <w:tcPr>
            <w:tcW w:w="581" w:type="pct"/>
            <w:vAlign w:val="center"/>
          </w:tcPr>
          <w:p w:rsidRPr="00FC5055" w:rsidR="00CC1289" w:rsidP="00CC1289" w:rsidRDefault="00CC1289" w14:paraId="511316C2" w14:textId="2C1A6ADE">
            <w:pPr>
              <w:pStyle w:val="ECATableText"/>
              <w:jc w:val="center"/>
              <w:rPr>
                <w:sz w:val="18"/>
                <w:szCs w:val="18"/>
              </w:rPr>
            </w:pPr>
            <w:r w:rsidRPr="00FC5055">
              <w:rPr>
                <w:rFonts w:cs="Arial"/>
                <w:color w:val="000000"/>
                <w:sz w:val="18"/>
                <w:szCs w:val="18"/>
              </w:rPr>
              <w:t>5</w:t>
            </w:r>
          </w:p>
        </w:tc>
        <w:tc>
          <w:tcPr>
            <w:tcW w:w="581" w:type="pct"/>
            <w:vAlign w:val="center"/>
          </w:tcPr>
          <w:p w:rsidRPr="00FC5055" w:rsidR="00CC1289" w:rsidP="00CC1289" w:rsidRDefault="00CC1289" w14:paraId="645CE73E" w14:textId="09201AEC">
            <w:pPr>
              <w:pStyle w:val="ECATableText"/>
              <w:jc w:val="center"/>
              <w:rPr>
                <w:sz w:val="18"/>
                <w:szCs w:val="18"/>
              </w:rPr>
            </w:pPr>
            <w:r w:rsidRPr="00FC5055">
              <w:rPr>
                <w:rFonts w:cs="Arial"/>
                <w:color w:val="000000"/>
                <w:sz w:val="18"/>
                <w:szCs w:val="18"/>
              </w:rPr>
              <w:t>85</w:t>
            </w:r>
          </w:p>
        </w:tc>
        <w:tc>
          <w:tcPr>
            <w:tcW w:w="582" w:type="pct"/>
            <w:vAlign w:val="center"/>
          </w:tcPr>
          <w:p w:rsidRPr="00FC5055" w:rsidR="00CC1289" w:rsidP="00CC1289" w:rsidRDefault="00CC1289" w14:paraId="5B201C66" w14:textId="643D8058">
            <w:pPr>
              <w:pStyle w:val="ECATableText"/>
              <w:jc w:val="center"/>
              <w:rPr>
                <w:sz w:val="18"/>
                <w:szCs w:val="18"/>
              </w:rPr>
            </w:pPr>
            <w:r w:rsidRPr="00FC5055">
              <w:rPr>
                <w:rFonts w:cs="Arial"/>
                <w:color w:val="000000"/>
                <w:sz w:val="18"/>
                <w:szCs w:val="18"/>
              </w:rPr>
              <w:t>485</w:t>
            </w:r>
          </w:p>
        </w:tc>
      </w:tr>
      <w:tr w:rsidRPr="00FC5055" w:rsidR="00CC1289" w:rsidTr="00CC1289" w14:paraId="0255FCD8" w14:textId="77777777">
        <w:tc>
          <w:tcPr>
            <w:tcW w:w="352" w:type="pct"/>
            <w:shd w:val="clear" w:color="auto" w:fill="auto"/>
            <w:vAlign w:val="bottom"/>
          </w:tcPr>
          <w:p w:rsidRPr="00FC5055" w:rsidR="00CC1289" w:rsidP="00CC1289" w:rsidRDefault="00CC1289" w14:paraId="48973EDE" w14:textId="77777777">
            <w:pPr>
              <w:pStyle w:val="ECATableText"/>
            </w:pPr>
            <w:r w:rsidRPr="00FC5055">
              <w:rPr>
                <w:b/>
                <w:bCs/>
                <w:sz w:val="18"/>
                <w:szCs w:val="20"/>
              </w:rPr>
              <w:t>2032</w:t>
            </w:r>
          </w:p>
        </w:tc>
        <w:tc>
          <w:tcPr>
            <w:tcW w:w="581" w:type="pct"/>
            <w:tcBorders>
              <w:left w:val="single" w:color="919693" w:themeColor="accent4" w:sz="4" w:space="0"/>
            </w:tcBorders>
            <w:vAlign w:val="center"/>
          </w:tcPr>
          <w:p w:rsidRPr="00FC5055" w:rsidR="00CC1289" w:rsidP="00CC1289" w:rsidRDefault="00CC1289" w14:paraId="6D53B3C5" w14:textId="6F5E5DBC">
            <w:pPr>
              <w:pStyle w:val="ECATableText"/>
              <w:jc w:val="center"/>
              <w:rPr>
                <w:sz w:val="18"/>
                <w:szCs w:val="18"/>
              </w:rPr>
            </w:pPr>
            <w:r w:rsidRPr="00FC5055">
              <w:rPr>
                <w:rFonts w:cs="Arial"/>
                <w:color w:val="000000"/>
                <w:sz w:val="18"/>
                <w:szCs w:val="18"/>
              </w:rPr>
              <w:t>5,426</w:t>
            </w:r>
          </w:p>
        </w:tc>
        <w:tc>
          <w:tcPr>
            <w:tcW w:w="626" w:type="pct"/>
            <w:vAlign w:val="center"/>
          </w:tcPr>
          <w:p w:rsidRPr="00FC5055" w:rsidR="00CC1289" w:rsidP="00CC1289" w:rsidRDefault="00CC1289" w14:paraId="3F2486B3" w14:textId="1420A40A">
            <w:pPr>
              <w:pStyle w:val="ECATableText"/>
              <w:jc w:val="center"/>
              <w:rPr>
                <w:sz w:val="18"/>
                <w:szCs w:val="18"/>
              </w:rPr>
            </w:pPr>
            <w:r w:rsidRPr="00FC5055">
              <w:rPr>
                <w:rFonts w:cs="Arial"/>
                <w:color w:val="000000"/>
                <w:sz w:val="18"/>
                <w:szCs w:val="18"/>
              </w:rPr>
              <w:t>1,095</w:t>
            </w:r>
          </w:p>
        </w:tc>
        <w:tc>
          <w:tcPr>
            <w:tcW w:w="535" w:type="pct"/>
            <w:tcBorders>
              <w:right w:val="nil"/>
            </w:tcBorders>
            <w:vAlign w:val="center"/>
          </w:tcPr>
          <w:p w:rsidRPr="00FC5055" w:rsidR="00CC1289" w:rsidP="00CC1289" w:rsidRDefault="00CC1289" w14:paraId="77505DDC" w14:textId="50FE469F">
            <w:pPr>
              <w:pStyle w:val="ECATableText"/>
              <w:jc w:val="center"/>
              <w:rPr>
                <w:sz w:val="18"/>
                <w:szCs w:val="18"/>
              </w:rPr>
            </w:pPr>
            <w:r w:rsidRPr="00FC5055">
              <w:rPr>
                <w:rFonts w:cs="Arial"/>
                <w:color w:val="000000"/>
                <w:sz w:val="18"/>
                <w:szCs w:val="18"/>
              </w:rPr>
              <w:t>949</w:t>
            </w:r>
          </w:p>
        </w:tc>
        <w:tc>
          <w:tcPr>
            <w:tcW w:w="584" w:type="pct"/>
            <w:tcBorders>
              <w:left w:val="nil"/>
            </w:tcBorders>
            <w:vAlign w:val="center"/>
          </w:tcPr>
          <w:p w:rsidRPr="00FC5055" w:rsidR="00CC1289" w:rsidP="00CC1289" w:rsidRDefault="00CC1289" w14:paraId="612DC325" w14:textId="77CD6E34">
            <w:pPr>
              <w:pStyle w:val="ECATableText"/>
              <w:jc w:val="center"/>
              <w:rPr>
                <w:sz w:val="18"/>
                <w:szCs w:val="18"/>
              </w:rPr>
            </w:pPr>
            <w:r w:rsidRPr="00FC5055">
              <w:rPr>
                <w:rFonts w:cs="Arial"/>
                <w:color w:val="000000"/>
                <w:sz w:val="18"/>
                <w:szCs w:val="18"/>
              </w:rPr>
              <w:t>3,240</w:t>
            </w:r>
          </w:p>
        </w:tc>
        <w:tc>
          <w:tcPr>
            <w:tcW w:w="578" w:type="pct"/>
            <w:vAlign w:val="center"/>
          </w:tcPr>
          <w:p w:rsidRPr="00FC5055" w:rsidR="00CC1289" w:rsidP="00CC1289" w:rsidRDefault="00CC1289" w14:paraId="33A456F5" w14:textId="54BD21FA">
            <w:pPr>
              <w:pStyle w:val="ECATableText"/>
              <w:jc w:val="center"/>
              <w:rPr>
                <w:sz w:val="18"/>
                <w:szCs w:val="18"/>
              </w:rPr>
            </w:pPr>
            <w:r w:rsidRPr="00FC5055">
              <w:rPr>
                <w:rFonts w:cs="Arial"/>
                <w:color w:val="000000"/>
                <w:sz w:val="18"/>
                <w:szCs w:val="18"/>
              </w:rPr>
              <w:t>3,938</w:t>
            </w:r>
          </w:p>
        </w:tc>
        <w:tc>
          <w:tcPr>
            <w:tcW w:w="581" w:type="pct"/>
            <w:vAlign w:val="center"/>
          </w:tcPr>
          <w:p w:rsidRPr="00FC5055" w:rsidR="00CC1289" w:rsidP="00CC1289" w:rsidRDefault="00CC1289" w14:paraId="42A8B9CA" w14:textId="415F0D92">
            <w:pPr>
              <w:pStyle w:val="ECATableText"/>
              <w:jc w:val="center"/>
              <w:rPr>
                <w:sz w:val="18"/>
                <w:szCs w:val="18"/>
              </w:rPr>
            </w:pPr>
            <w:r w:rsidRPr="00FC5055">
              <w:rPr>
                <w:rFonts w:cs="Arial"/>
                <w:color w:val="000000"/>
                <w:sz w:val="18"/>
                <w:szCs w:val="18"/>
              </w:rPr>
              <w:t>6</w:t>
            </w:r>
          </w:p>
        </w:tc>
        <w:tc>
          <w:tcPr>
            <w:tcW w:w="581" w:type="pct"/>
            <w:vAlign w:val="center"/>
          </w:tcPr>
          <w:p w:rsidRPr="00FC5055" w:rsidR="00CC1289" w:rsidP="00CC1289" w:rsidRDefault="00CC1289" w14:paraId="5DEC4A7B" w14:textId="4FF323CF">
            <w:pPr>
              <w:pStyle w:val="ECATableText"/>
              <w:jc w:val="center"/>
              <w:rPr>
                <w:sz w:val="18"/>
                <w:szCs w:val="18"/>
              </w:rPr>
            </w:pPr>
            <w:r w:rsidRPr="00FC5055">
              <w:rPr>
                <w:rFonts w:cs="Arial"/>
                <w:color w:val="000000"/>
                <w:sz w:val="18"/>
                <w:szCs w:val="18"/>
              </w:rPr>
              <w:t>102</w:t>
            </w:r>
          </w:p>
        </w:tc>
        <w:tc>
          <w:tcPr>
            <w:tcW w:w="582" w:type="pct"/>
            <w:vAlign w:val="center"/>
          </w:tcPr>
          <w:p w:rsidRPr="00FC5055" w:rsidR="00CC1289" w:rsidP="00CC1289" w:rsidRDefault="00CC1289" w14:paraId="4CF23131" w14:textId="616B4894">
            <w:pPr>
              <w:pStyle w:val="ECATableText"/>
              <w:jc w:val="center"/>
              <w:rPr>
                <w:sz w:val="18"/>
                <w:szCs w:val="18"/>
              </w:rPr>
            </w:pPr>
            <w:r w:rsidRPr="00FC5055">
              <w:rPr>
                <w:rFonts w:cs="Arial"/>
                <w:color w:val="000000"/>
                <w:sz w:val="18"/>
                <w:szCs w:val="18"/>
              </w:rPr>
              <w:t>485</w:t>
            </w:r>
          </w:p>
        </w:tc>
      </w:tr>
      <w:tr w:rsidRPr="00FC5055" w:rsidR="00CC1289" w:rsidTr="00CC1289" w14:paraId="099CABA1" w14:textId="77777777">
        <w:tc>
          <w:tcPr>
            <w:tcW w:w="352" w:type="pct"/>
            <w:shd w:val="clear" w:color="auto" w:fill="auto"/>
            <w:vAlign w:val="bottom"/>
          </w:tcPr>
          <w:p w:rsidRPr="00FC5055" w:rsidR="00CC1289" w:rsidP="00CC1289" w:rsidRDefault="00CC1289" w14:paraId="37D1AE5B" w14:textId="77777777">
            <w:pPr>
              <w:pStyle w:val="ECATableText"/>
            </w:pPr>
            <w:r w:rsidRPr="00FC5055">
              <w:rPr>
                <w:b/>
                <w:bCs/>
                <w:sz w:val="18"/>
                <w:szCs w:val="20"/>
              </w:rPr>
              <w:t>2033</w:t>
            </w:r>
          </w:p>
        </w:tc>
        <w:tc>
          <w:tcPr>
            <w:tcW w:w="581" w:type="pct"/>
            <w:tcBorders>
              <w:left w:val="single" w:color="919693" w:themeColor="accent4" w:sz="4" w:space="0"/>
            </w:tcBorders>
            <w:vAlign w:val="center"/>
          </w:tcPr>
          <w:p w:rsidRPr="00FC5055" w:rsidR="00CC1289" w:rsidP="00CC1289" w:rsidRDefault="00CC1289" w14:paraId="021AA245" w14:textId="159B4458">
            <w:pPr>
              <w:pStyle w:val="ECATableText"/>
              <w:jc w:val="center"/>
              <w:rPr>
                <w:sz w:val="18"/>
                <w:szCs w:val="18"/>
              </w:rPr>
            </w:pPr>
            <w:r w:rsidRPr="00FC5055">
              <w:rPr>
                <w:rFonts w:cs="Arial"/>
                <w:color w:val="000000"/>
                <w:sz w:val="18"/>
                <w:szCs w:val="18"/>
              </w:rPr>
              <w:t>6,112</w:t>
            </w:r>
          </w:p>
        </w:tc>
        <w:tc>
          <w:tcPr>
            <w:tcW w:w="626" w:type="pct"/>
            <w:vAlign w:val="center"/>
          </w:tcPr>
          <w:p w:rsidRPr="00FC5055" w:rsidR="00CC1289" w:rsidP="00CC1289" w:rsidRDefault="00CC1289" w14:paraId="52CFE6F0" w14:textId="1E84CB66">
            <w:pPr>
              <w:pStyle w:val="ECATableText"/>
              <w:jc w:val="center"/>
              <w:rPr>
                <w:sz w:val="18"/>
                <w:szCs w:val="18"/>
              </w:rPr>
            </w:pPr>
            <w:r w:rsidRPr="00FC5055">
              <w:rPr>
                <w:rFonts w:cs="Arial"/>
                <w:color w:val="000000"/>
                <w:sz w:val="18"/>
                <w:szCs w:val="18"/>
              </w:rPr>
              <w:t>1,185</w:t>
            </w:r>
          </w:p>
        </w:tc>
        <w:tc>
          <w:tcPr>
            <w:tcW w:w="535" w:type="pct"/>
            <w:tcBorders>
              <w:right w:val="nil"/>
            </w:tcBorders>
            <w:vAlign w:val="center"/>
          </w:tcPr>
          <w:p w:rsidRPr="00FC5055" w:rsidR="00CC1289" w:rsidP="00CC1289" w:rsidRDefault="00CC1289" w14:paraId="0CDB7609" w14:textId="14FDBDBB">
            <w:pPr>
              <w:pStyle w:val="ECATableText"/>
              <w:jc w:val="center"/>
              <w:rPr>
                <w:sz w:val="18"/>
                <w:szCs w:val="18"/>
              </w:rPr>
            </w:pPr>
            <w:r w:rsidRPr="00FC5055">
              <w:rPr>
                <w:rFonts w:cs="Arial"/>
                <w:color w:val="000000"/>
                <w:sz w:val="18"/>
                <w:szCs w:val="18"/>
              </w:rPr>
              <w:t>996</w:t>
            </w:r>
          </w:p>
        </w:tc>
        <w:tc>
          <w:tcPr>
            <w:tcW w:w="584" w:type="pct"/>
            <w:tcBorders>
              <w:left w:val="nil"/>
            </w:tcBorders>
            <w:vAlign w:val="center"/>
          </w:tcPr>
          <w:p w:rsidRPr="00FC5055" w:rsidR="00CC1289" w:rsidP="00CC1289" w:rsidRDefault="00CC1289" w14:paraId="5A4BF083" w14:textId="5AB51E8F">
            <w:pPr>
              <w:pStyle w:val="ECATableText"/>
              <w:jc w:val="center"/>
              <w:rPr>
                <w:sz w:val="18"/>
                <w:szCs w:val="18"/>
              </w:rPr>
            </w:pPr>
            <w:r w:rsidRPr="00FC5055">
              <w:rPr>
                <w:rFonts w:cs="Arial"/>
                <w:color w:val="000000"/>
                <w:sz w:val="18"/>
                <w:szCs w:val="18"/>
              </w:rPr>
              <w:t>3,469</w:t>
            </w:r>
          </w:p>
        </w:tc>
        <w:tc>
          <w:tcPr>
            <w:tcW w:w="578" w:type="pct"/>
            <w:vAlign w:val="center"/>
          </w:tcPr>
          <w:p w:rsidRPr="00FC5055" w:rsidR="00CC1289" w:rsidP="00CC1289" w:rsidRDefault="00CC1289" w14:paraId="2E56C91A" w14:textId="62A82055">
            <w:pPr>
              <w:pStyle w:val="ECATableText"/>
              <w:jc w:val="center"/>
              <w:rPr>
                <w:sz w:val="18"/>
                <w:szCs w:val="18"/>
              </w:rPr>
            </w:pPr>
            <w:r w:rsidRPr="00FC5055">
              <w:rPr>
                <w:rFonts w:cs="Arial"/>
                <w:color w:val="000000"/>
                <w:sz w:val="18"/>
                <w:szCs w:val="18"/>
              </w:rPr>
              <w:t>4,509</w:t>
            </w:r>
          </w:p>
        </w:tc>
        <w:tc>
          <w:tcPr>
            <w:tcW w:w="581" w:type="pct"/>
            <w:vAlign w:val="center"/>
          </w:tcPr>
          <w:p w:rsidRPr="00FC5055" w:rsidR="00CC1289" w:rsidP="00CC1289" w:rsidRDefault="00CC1289" w14:paraId="526DB96B" w14:textId="375E6B3D">
            <w:pPr>
              <w:pStyle w:val="ECATableText"/>
              <w:jc w:val="center"/>
              <w:rPr>
                <w:sz w:val="18"/>
                <w:szCs w:val="18"/>
              </w:rPr>
            </w:pPr>
            <w:r w:rsidRPr="00FC5055">
              <w:rPr>
                <w:rFonts w:cs="Arial"/>
                <w:color w:val="000000"/>
                <w:sz w:val="18"/>
                <w:szCs w:val="18"/>
              </w:rPr>
              <w:t>6</w:t>
            </w:r>
          </w:p>
        </w:tc>
        <w:tc>
          <w:tcPr>
            <w:tcW w:w="581" w:type="pct"/>
            <w:vAlign w:val="center"/>
          </w:tcPr>
          <w:p w:rsidRPr="00FC5055" w:rsidR="00CC1289" w:rsidP="00CC1289" w:rsidRDefault="00CC1289" w14:paraId="566F28F1" w14:textId="36DF71B1">
            <w:pPr>
              <w:pStyle w:val="ECATableText"/>
              <w:jc w:val="center"/>
              <w:rPr>
                <w:sz w:val="18"/>
                <w:szCs w:val="18"/>
              </w:rPr>
            </w:pPr>
            <w:r w:rsidRPr="00FC5055">
              <w:rPr>
                <w:rFonts w:cs="Arial"/>
                <w:color w:val="000000"/>
                <w:sz w:val="18"/>
                <w:szCs w:val="18"/>
              </w:rPr>
              <w:t>120</w:t>
            </w:r>
          </w:p>
        </w:tc>
        <w:tc>
          <w:tcPr>
            <w:tcW w:w="582" w:type="pct"/>
            <w:vAlign w:val="center"/>
          </w:tcPr>
          <w:p w:rsidRPr="00FC5055" w:rsidR="00CC1289" w:rsidP="00CC1289" w:rsidRDefault="00CC1289" w14:paraId="0182950C" w14:textId="2C1DC882">
            <w:pPr>
              <w:pStyle w:val="ECATableText"/>
              <w:jc w:val="center"/>
              <w:rPr>
                <w:sz w:val="18"/>
                <w:szCs w:val="18"/>
              </w:rPr>
            </w:pPr>
            <w:r w:rsidRPr="00FC5055">
              <w:rPr>
                <w:rFonts w:cs="Arial"/>
                <w:color w:val="000000"/>
                <w:sz w:val="18"/>
                <w:szCs w:val="18"/>
              </w:rPr>
              <w:t>485</w:t>
            </w:r>
          </w:p>
        </w:tc>
      </w:tr>
      <w:tr w:rsidRPr="00FC5055" w:rsidR="00CC1289" w:rsidTr="00CC1289" w14:paraId="6B889897" w14:textId="77777777">
        <w:tc>
          <w:tcPr>
            <w:tcW w:w="352" w:type="pct"/>
            <w:shd w:val="clear" w:color="auto" w:fill="auto"/>
            <w:vAlign w:val="bottom"/>
          </w:tcPr>
          <w:p w:rsidRPr="00FC5055" w:rsidR="00CC1289" w:rsidP="00CC1289" w:rsidRDefault="00CC1289" w14:paraId="5A70F0CA" w14:textId="77777777">
            <w:pPr>
              <w:pStyle w:val="ECATableText"/>
            </w:pPr>
            <w:r w:rsidRPr="00FC5055">
              <w:rPr>
                <w:b/>
                <w:bCs/>
                <w:sz w:val="18"/>
                <w:szCs w:val="20"/>
              </w:rPr>
              <w:t>2034</w:t>
            </w:r>
          </w:p>
        </w:tc>
        <w:tc>
          <w:tcPr>
            <w:tcW w:w="581" w:type="pct"/>
            <w:tcBorders>
              <w:left w:val="single" w:color="919693" w:themeColor="accent4" w:sz="4" w:space="0"/>
            </w:tcBorders>
            <w:vAlign w:val="center"/>
          </w:tcPr>
          <w:p w:rsidRPr="00FC5055" w:rsidR="00CC1289" w:rsidP="00CC1289" w:rsidRDefault="00CC1289" w14:paraId="39D26EA8" w14:textId="1A4E08A9">
            <w:pPr>
              <w:pStyle w:val="ECATableText"/>
              <w:jc w:val="center"/>
              <w:rPr>
                <w:sz w:val="18"/>
                <w:szCs w:val="18"/>
              </w:rPr>
            </w:pPr>
            <w:r w:rsidRPr="00FC5055">
              <w:rPr>
                <w:rFonts w:cs="Arial"/>
                <w:color w:val="000000"/>
                <w:sz w:val="18"/>
                <w:szCs w:val="18"/>
              </w:rPr>
              <w:t>6,836</w:t>
            </w:r>
          </w:p>
        </w:tc>
        <w:tc>
          <w:tcPr>
            <w:tcW w:w="626" w:type="pct"/>
            <w:vAlign w:val="center"/>
          </w:tcPr>
          <w:p w:rsidRPr="00FC5055" w:rsidR="00CC1289" w:rsidP="00CC1289" w:rsidRDefault="00CC1289" w14:paraId="58EBE92A" w14:textId="5AE31218">
            <w:pPr>
              <w:pStyle w:val="ECATableText"/>
              <w:jc w:val="center"/>
              <w:rPr>
                <w:sz w:val="18"/>
                <w:szCs w:val="18"/>
              </w:rPr>
            </w:pPr>
            <w:r w:rsidRPr="00FC5055">
              <w:rPr>
                <w:rFonts w:cs="Arial"/>
                <w:color w:val="000000"/>
                <w:sz w:val="18"/>
                <w:szCs w:val="18"/>
              </w:rPr>
              <w:t>1,282</w:t>
            </w:r>
          </w:p>
        </w:tc>
        <w:tc>
          <w:tcPr>
            <w:tcW w:w="535" w:type="pct"/>
            <w:tcBorders>
              <w:right w:val="nil"/>
            </w:tcBorders>
            <w:vAlign w:val="center"/>
          </w:tcPr>
          <w:p w:rsidRPr="00FC5055" w:rsidR="00CC1289" w:rsidP="00CC1289" w:rsidRDefault="00CC1289" w14:paraId="6D5CCAB2" w14:textId="4F22110D">
            <w:pPr>
              <w:pStyle w:val="ECATableText"/>
              <w:jc w:val="center"/>
              <w:rPr>
                <w:sz w:val="18"/>
                <w:szCs w:val="18"/>
              </w:rPr>
            </w:pPr>
            <w:r w:rsidRPr="00FC5055">
              <w:rPr>
                <w:rFonts w:cs="Arial"/>
                <w:color w:val="000000"/>
                <w:sz w:val="18"/>
                <w:szCs w:val="18"/>
              </w:rPr>
              <w:t>1,044</w:t>
            </w:r>
          </w:p>
        </w:tc>
        <w:tc>
          <w:tcPr>
            <w:tcW w:w="584" w:type="pct"/>
            <w:tcBorders>
              <w:left w:val="nil"/>
            </w:tcBorders>
            <w:vAlign w:val="center"/>
          </w:tcPr>
          <w:p w:rsidRPr="00FC5055" w:rsidR="00CC1289" w:rsidP="00CC1289" w:rsidRDefault="00CC1289" w14:paraId="1BD8F1B9" w14:textId="1BF6B9E1">
            <w:pPr>
              <w:pStyle w:val="ECATableText"/>
              <w:jc w:val="center"/>
              <w:rPr>
                <w:sz w:val="18"/>
                <w:szCs w:val="18"/>
              </w:rPr>
            </w:pPr>
            <w:r w:rsidRPr="00FC5055">
              <w:rPr>
                <w:rFonts w:cs="Arial"/>
                <w:color w:val="000000"/>
                <w:sz w:val="18"/>
                <w:szCs w:val="18"/>
              </w:rPr>
              <w:t>3,757</w:t>
            </w:r>
          </w:p>
        </w:tc>
        <w:tc>
          <w:tcPr>
            <w:tcW w:w="578" w:type="pct"/>
            <w:vAlign w:val="center"/>
          </w:tcPr>
          <w:p w:rsidRPr="00FC5055" w:rsidR="00CC1289" w:rsidP="00CC1289" w:rsidRDefault="00CC1289" w14:paraId="6CBDFEC7" w14:textId="03EECF53">
            <w:pPr>
              <w:pStyle w:val="ECATableText"/>
              <w:jc w:val="center"/>
              <w:rPr>
                <w:sz w:val="18"/>
                <w:szCs w:val="18"/>
              </w:rPr>
            </w:pPr>
            <w:r w:rsidRPr="00FC5055">
              <w:rPr>
                <w:rFonts w:cs="Arial"/>
                <w:color w:val="000000"/>
                <w:sz w:val="18"/>
                <w:szCs w:val="18"/>
              </w:rPr>
              <w:t>5,182</w:t>
            </w:r>
          </w:p>
        </w:tc>
        <w:tc>
          <w:tcPr>
            <w:tcW w:w="581" w:type="pct"/>
            <w:vAlign w:val="center"/>
          </w:tcPr>
          <w:p w:rsidRPr="00FC5055" w:rsidR="00CC1289" w:rsidP="00CC1289" w:rsidRDefault="00CC1289" w14:paraId="4FE3F774" w14:textId="058FA75F">
            <w:pPr>
              <w:pStyle w:val="ECATableText"/>
              <w:jc w:val="center"/>
              <w:rPr>
                <w:sz w:val="18"/>
                <w:szCs w:val="18"/>
              </w:rPr>
            </w:pPr>
            <w:r w:rsidRPr="00FC5055">
              <w:rPr>
                <w:rFonts w:cs="Arial"/>
                <w:color w:val="000000"/>
                <w:sz w:val="18"/>
                <w:szCs w:val="18"/>
              </w:rPr>
              <w:t>7</w:t>
            </w:r>
          </w:p>
        </w:tc>
        <w:tc>
          <w:tcPr>
            <w:tcW w:w="581" w:type="pct"/>
            <w:vAlign w:val="center"/>
          </w:tcPr>
          <w:p w:rsidRPr="00FC5055" w:rsidR="00CC1289" w:rsidP="00CC1289" w:rsidRDefault="00CC1289" w14:paraId="7798EAFD" w14:textId="76BEC245">
            <w:pPr>
              <w:pStyle w:val="ECATableText"/>
              <w:jc w:val="center"/>
              <w:rPr>
                <w:sz w:val="18"/>
                <w:szCs w:val="18"/>
              </w:rPr>
            </w:pPr>
            <w:r w:rsidRPr="00FC5055">
              <w:rPr>
                <w:rFonts w:cs="Arial"/>
                <w:color w:val="000000"/>
                <w:sz w:val="18"/>
                <w:szCs w:val="18"/>
              </w:rPr>
              <w:t>140</w:t>
            </w:r>
          </w:p>
        </w:tc>
        <w:tc>
          <w:tcPr>
            <w:tcW w:w="582" w:type="pct"/>
            <w:vAlign w:val="center"/>
          </w:tcPr>
          <w:p w:rsidRPr="00FC5055" w:rsidR="00CC1289" w:rsidP="00CC1289" w:rsidRDefault="00CC1289" w14:paraId="407BE18C" w14:textId="398489EA">
            <w:pPr>
              <w:pStyle w:val="ECATableText"/>
              <w:jc w:val="center"/>
              <w:rPr>
                <w:sz w:val="18"/>
                <w:szCs w:val="18"/>
              </w:rPr>
            </w:pPr>
            <w:r w:rsidRPr="00FC5055">
              <w:rPr>
                <w:rFonts w:cs="Arial"/>
                <w:color w:val="000000"/>
                <w:sz w:val="18"/>
                <w:szCs w:val="18"/>
              </w:rPr>
              <w:t>485</w:t>
            </w:r>
          </w:p>
        </w:tc>
      </w:tr>
      <w:tr w:rsidRPr="00FC5055" w:rsidR="00CC1289" w:rsidTr="00CC1289" w14:paraId="2BCFDA3C" w14:textId="77777777">
        <w:tc>
          <w:tcPr>
            <w:tcW w:w="352" w:type="pct"/>
            <w:shd w:val="clear" w:color="auto" w:fill="auto"/>
            <w:vAlign w:val="bottom"/>
          </w:tcPr>
          <w:p w:rsidRPr="00FC5055" w:rsidR="00CC1289" w:rsidP="00CC1289" w:rsidRDefault="00CC1289" w14:paraId="7252C5CC" w14:textId="77777777">
            <w:pPr>
              <w:pStyle w:val="ECATableText"/>
            </w:pPr>
            <w:r w:rsidRPr="00FC5055">
              <w:rPr>
                <w:b/>
                <w:bCs/>
                <w:sz w:val="18"/>
                <w:szCs w:val="20"/>
              </w:rPr>
              <w:t>2035</w:t>
            </w:r>
          </w:p>
        </w:tc>
        <w:tc>
          <w:tcPr>
            <w:tcW w:w="581" w:type="pct"/>
            <w:tcBorders>
              <w:left w:val="single" w:color="919693" w:themeColor="accent4" w:sz="4" w:space="0"/>
            </w:tcBorders>
            <w:vAlign w:val="center"/>
          </w:tcPr>
          <w:p w:rsidRPr="00FC5055" w:rsidR="00CC1289" w:rsidP="00CC1289" w:rsidRDefault="00CC1289" w14:paraId="6C7B2781" w14:textId="532C767E">
            <w:pPr>
              <w:pStyle w:val="ECATableText"/>
              <w:jc w:val="center"/>
              <w:rPr>
                <w:sz w:val="18"/>
                <w:szCs w:val="18"/>
              </w:rPr>
            </w:pPr>
            <w:r w:rsidRPr="00FC5055">
              <w:rPr>
                <w:rFonts w:cs="Arial"/>
                <w:color w:val="000000"/>
                <w:sz w:val="18"/>
                <w:szCs w:val="18"/>
              </w:rPr>
              <w:t>7,600</w:t>
            </w:r>
          </w:p>
        </w:tc>
        <w:tc>
          <w:tcPr>
            <w:tcW w:w="626" w:type="pct"/>
            <w:vAlign w:val="center"/>
          </w:tcPr>
          <w:p w:rsidRPr="00FC5055" w:rsidR="00CC1289" w:rsidP="00CC1289" w:rsidRDefault="00CC1289" w14:paraId="4BA77E91" w14:textId="579640A5">
            <w:pPr>
              <w:pStyle w:val="ECATableText"/>
              <w:jc w:val="center"/>
              <w:rPr>
                <w:sz w:val="18"/>
                <w:szCs w:val="18"/>
              </w:rPr>
            </w:pPr>
            <w:r w:rsidRPr="00FC5055">
              <w:rPr>
                <w:rFonts w:cs="Arial"/>
                <w:color w:val="000000"/>
                <w:sz w:val="18"/>
                <w:szCs w:val="18"/>
              </w:rPr>
              <w:t>1,384</w:t>
            </w:r>
          </w:p>
        </w:tc>
        <w:tc>
          <w:tcPr>
            <w:tcW w:w="535" w:type="pct"/>
            <w:tcBorders>
              <w:right w:val="nil"/>
            </w:tcBorders>
            <w:vAlign w:val="center"/>
          </w:tcPr>
          <w:p w:rsidRPr="00FC5055" w:rsidR="00CC1289" w:rsidP="00CC1289" w:rsidRDefault="00CC1289" w14:paraId="73AF6082" w14:textId="7EAA6803">
            <w:pPr>
              <w:pStyle w:val="ECATableText"/>
              <w:jc w:val="center"/>
              <w:rPr>
                <w:sz w:val="18"/>
                <w:szCs w:val="18"/>
              </w:rPr>
            </w:pPr>
            <w:r w:rsidRPr="00FC5055">
              <w:rPr>
                <w:rFonts w:cs="Arial"/>
                <w:color w:val="000000"/>
                <w:sz w:val="18"/>
                <w:szCs w:val="18"/>
              </w:rPr>
              <w:t>1,094</w:t>
            </w:r>
          </w:p>
        </w:tc>
        <w:tc>
          <w:tcPr>
            <w:tcW w:w="584" w:type="pct"/>
            <w:tcBorders>
              <w:left w:val="nil"/>
            </w:tcBorders>
            <w:vAlign w:val="center"/>
          </w:tcPr>
          <w:p w:rsidRPr="00FC5055" w:rsidR="00CC1289" w:rsidP="00CC1289" w:rsidRDefault="00CC1289" w14:paraId="2A164148" w14:textId="4A162D2E">
            <w:pPr>
              <w:pStyle w:val="ECATableText"/>
              <w:jc w:val="center"/>
              <w:rPr>
                <w:sz w:val="18"/>
                <w:szCs w:val="18"/>
              </w:rPr>
            </w:pPr>
            <w:r w:rsidRPr="00FC5055">
              <w:rPr>
                <w:rFonts w:cs="Arial"/>
                <w:color w:val="000000"/>
                <w:sz w:val="18"/>
                <w:szCs w:val="18"/>
              </w:rPr>
              <w:t>4,023</w:t>
            </w:r>
          </w:p>
        </w:tc>
        <w:tc>
          <w:tcPr>
            <w:tcW w:w="578" w:type="pct"/>
            <w:vAlign w:val="center"/>
          </w:tcPr>
          <w:p w:rsidRPr="00FC5055" w:rsidR="00CC1289" w:rsidP="00CC1289" w:rsidRDefault="00CC1289" w14:paraId="32D329EB" w14:textId="7E522050">
            <w:pPr>
              <w:pStyle w:val="ECATableText"/>
              <w:jc w:val="center"/>
              <w:rPr>
                <w:sz w:val="18"/>
                <w:szCs w:val="18"/>
              </w:rPr>
            </w:pPr>
            <w:r w:rsidRPr="00FC5055">
              <w:rPr>
                <w:rFonts w:cs="Arial"/>
                <w:color w:val="000000"/>
                <w:sz w:val="18"/>
                <w:szCs w:val="18"/>
              </w:rPr>
              <w:t>5,985</w:t>
            </w:r>
          </w:p>
        </w:tc>
        <w:tc>
          <w:tcPr>
            <w:tcW w:w="581" w:type="pct"/>
            <w:vAlign w:val="center"/>
          </w:tcPr>
          <w:p w:rsidRPr="00FC5055" w:rsidR="00CC1289" w:rsidP="00CC1289" w:rsidRDefault="00CC1289" w14:paraId="69FBF024" w14:textId="5727BECB">
            <w:pPr>
              <w:pStyle w:val="ECATableText"/>
              <w:jc w:val="center"/>
              <w:rPr>
                <w:sz w:val="18"/>
                <w:szCs w:val="18"/>
              </w:rPr>
            </w:pPr>
            <w:r w:rsidRPr="00FC5055">
              <w:rPr>
                <w:rFonts w:cs="Arial"/>
                <w:color w:val="000000"/>
                <w:sz w:val="18"/>
                <w:szCs w:val="18"/>
              </w:rPr>
              <w:t>7</w:t>
            </w:r>
          </w:p>
        </w:tc>
        <w:tc>
          <w:tcPr>
            <w:tcW w:w="581" w:type="pct"/>
            <w:vAlign w:val="center"/>
          </w:tcPr>
          <w:p w:rsidRPr="00FC5055" w:rsidR="00CC1289" w:rsidP="00CC1289" w:rsidRDefault="00CC1289" w14:paraId="013871C5" w14:textId="6FA1937F">
            <w:pPr>
              <w:pStyle w:val="ECATableText"/>
              <w:jc w:val="center"/>
              <w:rPr>
                <w:sz w:val="18"/>
                <w:szCs w:val="18"/>
              </w:rPr>
            </w:pPr>
            <w:r w:rsidRPr="00FC5055">
              <w:rPr>
                <w:rFonts w:cs="Arial"/>
                <w:color w:val="000000"/>
                <w:sz w:val="18"/>
                <w:szCs w:val="18"/>
              </w:rPr>
              <w:t>162</w:t>
            </w:r>
          </w:p>
        </w:tc>
        <w:tc>
          <w:tcPr>
            <w:tcW w:w="582" w:type="pct"/>
            <w:vAlign w:val="center"/>
          </w:tcPr>
          <w:p w:rsidRPr="00FC5055" w:rsidR="00CC1289" w:rsidP="00CC1289" w:rsidRDefault="00CC1289" w14:paraId="6D713A20" w14:textId="4F763AA3">
            <w:pPr>
              <w:pStyle w:val="ECATableText"/>
              <w:jc w:val="center"/>
              <w:rPr>
                <w:sz w:val="18"/>
                <w:szCs w:val="18"/>
              </w:rPr>
            </w:pPr>
            <w:r w:rsidRPr="00FC5055">
              <w:rPr>
                <w:rFonts w:cs="Arial"/>
                <w:color w:val="000000"/>
                <w:sz w:val="18"/>
                <w:szCs w:val="18"/>
              </w:rPr>
              <w:t>485</w:t>
            </w:r>
          </w:p>
        </w:tc>
      </w:tr>
      <w:tr w:rsidRPr="00FC5055" w:rsidR="00CC1289" w:rsidTr="00CC1289" w14:paraId="35AEC656" w14:textId="77777777">
        <w:tc>
          <w:tcPr>
            <w:tcW w:w="352" w:type="pct"/>
            <w:shd w:val="clear" w:color="auto" w:fill="auto"/>
            <w:vAlign w:val="bottom"/>
          </w:tcPr>
          <w:p w:rsidRPr="00FC5055" w:rsidR="00CC1289" w:rsidP="00CC1289" w:rsidRDefault="00CC1289" w14:paraId="5FF3F182" w14:textId="77777777">
            <w:pPr>
              <w:pStyle w:val="ECATableText"/>
            </w:pPr>
            <w:r w:rsidRPr="00FC5055">
              <w:rPr>
                <w:b/>
                <w:bCs/>
                <w:sz w:val="18"/>
                <w:szCs w:val="20"/>
              </w:rPr>
              <w:t>2036</w:t>
            </w:r>
          </w:p>
        </w:tc>
        <w:tc>
          <w:tcPr>
            <w:tcW w:w="581" w:type="pct"/>
            <w:tcBorders>
              <w:left w:val="single" w:color="919693" w:themeColor="accent4" w:sz="4" w:space="0"/>
            </w:tcBorders>
            <w:vAlign w:val="center"/>
          </w:tcPr>
          <w:p w:rsidRPr="00FC5055" w:rsidR="00CC1289" w:rsidP="00CC1289" w:rsidRDefault="00CC1289" w14:paraId="2C84ED88" w14:textId="71D4EABF">
            <w:pPr>
              <w:pStyle w:val="ECATableText"/>
              <w:jc w:val="center"/>
              <w:rPr>
                <w:sz w:val="18"/>
                <w:szCs w:val="18"/>
              </w:rPr>
            </w:pPr>
            <w:r w:rsidRPr="00FC5055">
              <w:rPr>
                <w:rFonts w:cs="Arial"/>
                <w:color w:val="000000"/>
                <w:sz w:val="18"/>
                <w:szCs w:val="18"/>
              </w:rPr>
              <w:t>8,407</w:t>
            </w:r>
          </w:p>
        </w:tc>
        <w:tc>
          <w:tcPr>
            <w:tcW w:w="626" w:type="pct"/>
            <w:vAlign w:val="center"/>
          </w:tcPr>
          <w:p w:rsidRPr="00FC5055" w:rsidR="00CC1289" w:rsidP="00CC1289" w:rsidRDefault="00CC1289" w14:paraId="02994411" w14:textId="4E7947A3">
            <w:pPr>
              <w:pStyle w:val="ECATableText"/>
              <w:jc w:val="center"/>
              <w:rPr>
                <w:sz w:val="18"/>
                <w:szCs w:val="18"/>
              </w:rPr>
            </w:pPr>
            <w:r w:rsidRPr="00FC5055">
              <w:rPr>
                <w:rFonts w:cs="Arial"/>
                <w:color w:val="000000"/>
                <w:sz w:val="18"/>
                <w:szCs w:val="18"/>
              </w:rPr>
              <w:t>1,493</w:t>
            </w:r>
          </w:p>
        </w:tc>
        <w:tc>
          <w:tcPr>
            <w:tcW w:w="535" w:type="pct"/>
            <w:tcBorders>
              <w:right w:val="nil"/>
            </w:tcBorders>
            <w:vAlign w:val="center"/>
          </w:tcPr>
          <w:p w:rsidRPr="00FC5055" w:rsidR="00CC1289" w:rsidP="00CC1289" w:rsidRDefault="00CC1289" w14:paraId="4CD4E27E" w14:textId="224877EC">
            <w:pPr>
              <w:pStyle w:val="ECATableText"/>
              <w:jc w:val="center"/>
              <w:rPr>
                <w:sz w:val="18"/>
                <w:szCs w:val="18"/>
              </w:rPr>
            </w:pPr>
            <w:r w:rsidRPr="00FC5055">
              <w:rPr>
                <w:rFonts w:cs="Arial"/>
                <w:color w:val="000000"/>
                <w:sz w:val="18"/>
                <w:szCs w:val="18"/>
              </w:rPr>
              <w:t>1,146</w:t>
            </w:r>
          </w:p>
        </w:tc>
        <w:tc>
          <w:tcPr>
            <w:tcW w:w="584" w:type="pct"/>
            <w:tcBorders>
              <w:left w:val="nil"/>
            </w:tcBorders>
            <w:vAlign w:val="center"/>
          </w:tcPr>
          <w:p w:rsidRPr="00FC5055" w:rsidR="00CC1289" w:rsidP="00CC1289" w:rsidRDefault="00CC1289" w14:paraId="1E01DCF6" w14:textId="52026317">
            <w:pPr>
              <w:pStyle w:val="ECATableText"/>
              <w:jc w:val="center"/>
              <w:rPr>
                <w:sz w:val="18"/>
                <w:szCs w:val="18"/>
              </w:rPr>
            </w:pPr>
            <w:r w:rsidRPr="00FC5055">
              <w:rPr>
                <w:rFonts w:cs="Arial"/>
                <w:color w:val="000000"/>
                <w:sz w:val="18"/>
                <w:szCs w:val="18"/>
              </w:rPr>
              <w:t>4,340</w:t>
            </w:r>
          </w:p>
        </w:tc>
        <w:tc>
          <w:tcPr>
            <w:tcW w:w="578" w:type="pct"/>
            <w:vAlign w:val="center"/>
          </w:tcPr>
          <w:p w:rsidRPr="00FC5055" w:rsidR="00CC1289" w:rsidP="00CC1289" w:rsidRDefault="00CC1289" w14:paraId="48868409" w14:textId="602D3C1A">
            <w:pPr>
              <w:pStyle w:val="ECATableText"/>
              <w:jc w:val="center"/>
              <w:rPr>
                <w:sz w:val="18"/>
                <w:szCs w:val="18"/>
              </w:rPr>
            </w:pPr>
            <w:r w:rsidRPr="00FC5055">
              <w:rPr>
                <w:rFonts w:cs="Arial"/>
                <w:color w:val="000000"/>
                <w:sz w:val="18"/>
                <w:szCs w:val="18"/>
              </w:rPr>
              <w:t>6,939</w:t>
            </w:r>
          </w:p>
        </w:tc>
        <w:tc>
          <w:tcPr>
            <w:tcW w:w="581" w:type="pct"/>
            <w:vAlign w:val="center"/>
          </w:tcPr>
          <w:p w:rsidRPr="00FC5055" w:rsidR="00CC1289" w:rsidP="00CC1289" w:rsidRDefault="00CC1289" w14:paraId="6B842FB9" w14:textId="19C19C69">
            <w:pPr>
              <w:pStyle w:val="ECATableText"/>
              <w:jc w:val="center"/>
              <w:rPr>
                <w:sz w:val="18"/>
                <w:szCs w:val="18"/>
              </w:rPr>
            </w:pPr>
            <w:r w:rsidRPr="00FC5055">
              <w:rPr>
                <w:rFonts w:cs="Arial"/>
                <w:color w:val="000000"/>
                <w:sz w:val="18"/>
                <w:szCs w:val="18"/>
              </w:rPr>
              <w:t>8</w:t>
            </w:r>
          </w:p>
        </w:tc>
        <w:tc>
          <w:tcPr>
            <w:tcW w:w="581" w:type="pct"/>
            <w:vAlign w:val="center"/>
          </w:tcPr>
          <w:p w:rsidRPr="00FC5055" w:rsidR="00CC1289" w:rsidP="00CC1289" w:rsidRDefault="00CC1289" w14:paraId="4927BFF9" w14:textId="3A369387">
            <w:pPr>
              <w:pStyle w:val="ECATableText"/>
              <w:jc w:val="center"/>
              <w:rPr>
                <w:sz w:val="18"/>
                <w:szCs w:val="18"/>
              </w:rPr>
            </w:pPr>
            <w:r w:rsidRPr="00FC5055">
              <w:rPr>
                <w:rFonts w:cs="Arial"/>
                <w:color w:val="000000"/>
                <w:sz w:val="18"/>
                <w:szCs w:val="18"/>
              </w:rPr>
              <w:t>185</w:t>
            </w:r>
          </w:p>
        </w:tc>
        <w:tc>
          <w:tcPr>
            <w:tcW w:w="582" w:type="pct"/>
            <w:vAlign w:val="center"/>
          </w:tcPr>
          <w:p w:rsidRPr="00FC5055" w:rsidR="00CC1289" w:rsidP="00CC1289" w:rsidRDefault="00CC1289" w14:paraId="14FC7F5D" w14:textId="0CE72F21">
            <w:pPr>
              <w:pStyle w:val="ECATableText"/>
              <w:jc w:val="center"/>
              <w:rPr>
                <w:sz w:val="18"/>
                <w:szCs w:val="18"/>
              </w:rPr>
            </w:pPr>
            <w:r w:rsidRPr="00FC5055">
              <w:rPr>
                <w:rFonts w:cs="Arial"/>
                <w:color w:val="000000"/>
                <w:sz w:val="18"/>
                <w:szCs w:val="18"/>
              </w:rPr>
              <w:t>485</w:t>
            </w:r>
          </w:p>
        </w:tc>
      </w:tr>
      <w:tr w:rsidRPr="00FC5055" w:rsidR="00CC1289" w:rsidTr="00CC1289" w14:paraId="156CB5E6" w14:textId="77777777">
        <w:tc>
          <w:tcPr>
            <w:tcW w:w="352" w:type="pct"/>
            <w:shd w:val="clear" w:color="auto" w:fill="auto"/>
            <w:vAlign w:val="bottom"/>
          </w:tcPr>
          <w:p w:rsidRPr="00FC5055" w:rsidR="00CC1289" w:rsidP="00CC1289" w:rsidRDefault="00CC1289" w14:paraId="0CFBA9E3" w14:textId="77777777">
            <w:pPr>
              <w:pStyle w:val="ECATableText"/>
            </w:pPr>
            <w:r w:rsidRPr="00FC5055">
              <w:rPr>
                <w:b/>
                <w:bCs/>
                <w:sz w:val="18"/>
                <w:szCs w:val="20"/>
              </w:rPr>
              <w:t>2037</w:t>
            </w:r>
          </w:p>
        </w:tc>
        <w:tc>
          <w:tcPr>
            <w:tcW w:w="581" w:type="pct"/>
            <w:tcBorders>
              <w:left w:val="single" w:color="919693" w:themeColor="accent4" w:sz="4" w:space="0"/>
            </w:tcBorders>
            <w:vAlign w:val="center"/>
          </w:tcPr>
          <w:p w:rsidRPr="00FC5055" w:rsidR="00CC1289" w:rsidP="00CC1289" w:rsidRDefault="00CC1289" w14:paraId="2DB1185F" w14:textId="6F2E1F8C">
            <w:pPr>
              <w:pStyle w:val="ECATableText"/>
              <w:jc w:val="center"/>
              <w:rPr>
                <w:sz w:val="18"/>
                <w:szCs w:val="18"/>
              </w:rPr>
            </w:pPr>
            <w:r w:rsidRPr="00FC5055">
              <w:rPr>
                <w:rFonts w:cs="Arial"/>
                <w:color w:val="000000"/>
                <w:sz w:val="18"/>
                <w:szCs w:val="18"/>
              </w:rPr>
              <w:t>9,258</w:t>
            </w:r>
          </w:p>
        </w:tc>
        <w:tc>
          <w:tcPr>
            <w:tcW w:w="626" w:type="pct"/>
            <w:vAlign w:val="center"/>
          </w:tcPr>
          <w:p w:rsidRPr="00FC5055" w:rsidR="00CC1289" w:rsidP="00CC1289" w:rsidRDefault="00CC1289" w14:paraId="7E00C31C" w14:textId="78083CE8">
            <w:pPr>
              <w:pStyle w:val="ECATableText"/>
              <w:jc w:val="center"/>
              <w:rPr>
                <w:sz w:val="18"/>
                <w:szCs w:val="18"/>
              </w:rPr>
            </w:pPr>
            <w:r w:rsidRPr="00FC5055">
              <w:rPr>
                <w:rFonts w:cs="Arial"/>
                <w:color w:val="000000"/>
                <w:sz w:val="18"/>
                <w:szCs w:val="18"/>
              </w:rPr>
              <w:t>1,609</w:t>
            </w:r>
          </w:p>
        </w:tc>
        <w:tc>
          <w:tcPr>
            <w:tcW w:w="535" w:type="pct"/>
            <w:tcBorders>
              <w:right w:val="nil"/>
            </w:tcBorders>
            <w:vAlign w:val="center"/>
          </w:tcPr>
          <w:p w:rsidRPr="00FC5055" w:rsidR="00CC1289" w:rsidP="00CC1289" w:rsidRDefault="00CC1289" w14:paraId="7E49F7C3" w14:textId="29DBD0CB">
            <w:pPr>
              <w:pStyle w:val="ECATableText"/>
              <w:jc w:val="center"/>
              <w:rPr>
                <w:sz w:val="18"/>
                <w:szCs w:val="18"/>
              </w:rPr>
            </w:pPr>
            <w:r w:rsidRPr="00FC5055">
              <w:rPr>
                <w:rFonts w:cs="Arial"/>
                <w:color w:val="000000"/>
                <w:sz w:val="18"/>
                <w:szCs w:val="18"/>
              </w:rPr>
              <w:t>1,199</w:t>
            </w:r>
          </w:p>
        </w:tc>
        <w:tc>
          <w:tcPr>
            <w:tcW w:w="584" w:type="pct"/>
            <w:tcBorders>
              <w:left w:val="nil"/>
            </w:tcBorders>
            <w:vAlign w:val="center"/>
          </w:tcPr>
          <w:p w:rsidRPr="00FC5055" w:rsidR="00CC1289" w:rsidP="00CC1289" w:rsidRDefault="00CC1289" w14:paraId="76B2F7EF" w14:textId="38405B34">
            <w:pPr>
              <w:pStyle w:val="ECATableText"/>
              <w:jc w:val="center"/>
              <w:rPr>
                <w:sz w:val="18"/>
                <w:szCs w:val="18"/>
              </w:rPr>
            </w:pPr>
            <w:r w:rsidRPr="00FC5055">
              <w:rPr>
                <w:rFonts w:cs="Arial"/>
                <w:color w:val="000000"/>
                <w:sz w:val="18"/>
                <w:szCs w:val="18"/>
              </w:rPr>
              <w:t>4,649</w:t>
            </w:r>
          </w:p>
        </w:tc>
        <w:tc>
          <w:tcPr>
            <w:tcW w:w="578" w:type="pct"/>
            <w:vAlign w:val="center"/>
          </w:tcPr>
          <w:p w:rsidRPr="00FC5055" w:rsidR="00CC1289" w:rsidP="00CC1289" w:rsidRDefault="00CC1289" w14:paraId="4ADE9505" w14:textId="160FCF17">
            <w:pPr>
              <w:pStyle w:val="ECATableText"/>
              <w:jc w:val="center"/>
              <w:rPr>
                <w:sz w:val="18"/>
                <w:szCs w:val="18"/>
              </w:rPr>
            </w:pPr>
            <w:r w:rsidRPr="00FC5055">
              <w:rPr>
                <w:rFonts w:cs="Arial"/>
                <w:color w:val="000000"/>
                <w:sz w:val="18"/>
                <w:szCs w:val="18"/>
              </w:rPr>
              <w:t>8,047</w:t>
            </w:r>
          </w:p>
        </w:tc>
        <w:tc>
          <w:tcPr>
            <w:tcW w:w="581" w:type="pct"/>
            <w:vAlign w:val="center"/>
          </w:tcPr>
          <w:p w:rsidRPr="00FC5055" w:rsidR="00CC1289" w:rsidP="00CC1289" w:rsidRDefault="00CC1289" w14:paraId="5807AAC5" w14:textId="45546E96">
            <w:pPr>
              <w:pStyle w:val="ECATableText"/>
              <w:jc w:val="center"/>
              <w:rPr>
                <w:sz w:val="18"/>
                <w:szCs w:val="18"/>
              </w:rPr>
            </w:pPr>
            <w:r w:rsidRPr="00FC5055">
              <w:rPr>
                <w:rFonts w:cs="Arial"/>
                <w:color w:val="000000"/>
                <w:sz w:val="18"/>
                <w:szCs w:val="18"/>
              </w:rPr>
              <w:t>8</w:t>
            </w:r>
          </w:p>
        </w:tc>
        <w:tc>
          <w:tcPr>
            <w:tcW w:w="581" w:type="pct"/>
            <w:vAlign w:val="center"/>
          </w:tcPr>
          <w:p w:rsidRPr="00FC5055" w:rsidR="00CC1289" w:rsidP="00CC1289" w:rsidRDefault="00CC1289" w14:paraId="392F2C1F" w14:textId="09B409E7">
            <w:pPr>
              <w:pStyle w:val="ECATableText"/>
              <w:jc w:val="center"/>
              <w:rPr>
                <w:sz w:val="18"/>
                <w:szCs w:val="18"/>
              </w:rPr>
            </w:pPr>
            <w:r w:rsidRPr="00FC5055">
              <w:rPr>
                <w:rFonts w:cs="Arial"/>
                <w:color w:val="000000"/>
                <w:sz w:val="18"/>
                <w:szCs w:val="18"/>
              </w:rPr>
              <w:t>210</w:t>
            </w:r>
          </w:p>
        </w:tc>
        <w:tc>
          <w:tcPr>
            <w:tcW w:w="582" w:type="pct"/>
            <w:vAlign w:val="center"/>
          </w:tcPr>
          <w:p w:rsidRPr="00FC5055" w:rsidR="00CC1289" w:rsidP="00CC1289" w:rsidRDefault="00CC1289" w14:paraId="61BC71F5" w14:textId="4191AF85">
            <w:pPr>
              <w:pStyle w:val="ECATableText"/>
              <w:jc w:val="center"/>
              <w:rPr>
                <w:sz w:val="18"/>
                <w:szCs w:val="18"/>
              </w:rPr>
            </w:pPr>
            <w:r w:rsidRPr="00FC5055">
              <w:rPr>
                <w:rFonts w:cs="Arial"/>
                <w:color w:val="000000"/>
                <w:sz w:val="18"/>
                <w:szCs w:val="18"/>
              </w:rPr>
              <w:t>485</w:t>
            </w:r>
          </w:p>
        </w:tc>
      </w:tr>
      <w:tr w:rsidRPr="00FC5055" w:rsidR="00CC1289" w:rsidTr="00CC1289" w14:paraId="75ED154A" w14:textId="77777777">
        <w:tc>
          <w:tcPr>
            <w:tcW w:w="352" w:type="pct"/>
            <w:shd w:val="clear" w:color="auto" w:fill="auto"/>
            <w:vAlign w:val="bottom"/>
          </w:tcPr>
          <w:p w:rsidRPr="00FC5055" w:rsidR="00CC1289" w:rsidP="00CC1289" w:rsidRDefault="00CC1289" w14:paraId="068AEFA1" w14:textId="77777777">
            <w:pPr>
              <w:pStyle w:val="ECATableText"/>
            </w:pPr>
            <w:r w:rsidRPr="00FC5055">
              <w:rPr>
                <w:b/>
                <w:bCs/>
                <w:sz w:val="18"/>
                <w:szCs w:val="20"/>
              </w:rPr>
              <w:t>2038</w:t>
            </w:r>
          </w:p>
        </w:tc>
        <w:tc>
          <w:tcPr>
            <w:tcW w:w="581" w:type="pct"/>
            <w:tcBorders>
              <w:left w:val="single" w:color="919693" w:themeColor="accent4" w:sz="4" w:space="0"/>
            </w:tcBorders>
            <w:vAlign w:val="center"/>
          </w:tcPr>
          <w:p w:rsidRPr="00FC5055" w:rsidR="00CC1289" w:rsidP="00CC1289" w:rsidRDefault="00CC1289" w14:paraId="1B17BA5F" w14:textId="6C18F808">
            <w:pPr>
              <w:pStyle w:val="ECATableText"/>
              <w:jc w:val="center"/>
              <w:rPr>
                <w:sz w:val="18"/>
                <w:szCs w:val="18"/>
              </w:rPr>
            </w:pPr>
            <w:r w:rsidRPr="00FC5055">
              <w:rPr>
                <w:rFonts w:cs="Arial"/>
                <w:color w:val="000000"/>
                <w:sz w:val="18"/>
                <w:szCs w:val="18"/>
              </w:rPr>
              <w:t>10,154</w:t>
            </w:r>
          </w:p>
        </w:tc>
        <w:tc>
          <w:tcPr>
            <w:tcW w:w="626" w:type="pct"/>
            <w:vAlign w:val="center"/>
          </w:tcPr>
          <w:p w:rsidRPr="00FC5055" w:rsidR="00CC1289" w:rsidP="00CC1289" w:rsidRDefault="00CC1289" w14:paraId="7855A1E7" w14:textId="5F451C86">
            <w:pPr>
              <w:pStyle w:val="ECATableText"/>
              <w:jc w:val="center"/>
              <w:rPr>
                <w:sz w:val="18"/>
                <w:szCs w:val="18"/>
              </w:rPr>
            </w:pPr>
            <w:r w:rsidRPr="00FC5055">
              <w:rPr>
                <w:rFonts w:cs="Arial"/>
                <w:color w:val="000000"/>
                <w:sz w:val="18"/>
                <w:szCs w:val="18"/>
              </w:rPr>
              <w:t>1,731</w:t>
            </w:r>
          </w:p>
        </w:tc>
        <w:tc>
          <w:tcPr>
            <w:tcW w:w="535" w:type="pct"/>
            <w:tcBorders>
              <w:right w:val="nil"/>
            </w:tcBorders>
            <w:vAlign w:val="center"/>
          </w:tcPr>
          <w:p w:rsidRPr="00FC5055" w:rsidR="00CC1289" w:rsidP="00CC1289" w:rsidRDefault="00CC1289" w14:paraId="0831217E" w14:textId="12E0F4E5">
            <w:pPr>
              <w:pStyle w:val="ECATableText"/>
              <w:jc w:val="center"/>
              <w:rPr>
                <w:sz w:val="18"/>
                <w:szCs w:val="18"/>
              </w:rPr>
            </w:pPr>
            <w:r w:rsidRPr="00FC5055">
              <w:rPr>
                <w:rFonts w:cs="Arial"/>
                <w:color w:val="000000"/>
                <w:sz w:val="18"/>
                <w:szCs w:val="18"/>
              </w:rPr>
              <w:t>1,253</w:t>
            </w:r>
          </w:p>
        </w:tc>
        <w:tc>
          <w:tcPr>
            <w:tcW w:w="584" w:type="pct"/>
            <w:tcBorders>
              <w:left w:val="nil"/>
            </w:tcBorders>
            <w:vAlign w:val="center"/>
          </w:tcPr>
          <w:p w:rsidRPr="00FC5055" w:rsidR="00CC1289" w:rsidP="00CC1289" w:rsidRDefault="00CC1289" w14:paraId="5FDE9AF0" w14:textId="678E05B0">
            <w:pPr>
              <w:pStyle w:val="ECATableText"/>
              <w:jc w:val="center"/>
              <w:rPr>
                <w:sz w:val="18"/>
                <w:szCs w:val="18"/>
              </w:rPr>
            </w:pPr>
            <w:r w:rsidRPr="00FC5055">
              <w:rPr>
                <w:rFonts w:cs="Arial"/>
                <w:color w:val="000000"/>
                <w:sz w:val="18"/>
                <w:szCs w:val="18"/>
              </w:rPr>
              <w:t>4,972</w:t>
            </w:r>
          </w:p>
        </w:tc>
        <w:tc>
          <w:tcPr>
            <w:tcW w:w="578" w:type="pct"/>
            <w:vAlign w:val="center"/>
          </w:tcPr>
          <w:p w:rsidRPr="00FC5055" w:rsidR="00CC1289" w:rsidP="00CC1289" w:rsidRDefault="00CC1289" w14:paraId="79EAE3EB" w14:textId="33154C49">
            <w:pPr>
              <w:pStyle w:val="ECATableText"/>
              <w:jc w:val="center"/>
              <w:rPr>
                <w:sz w:val="18"/>
                <w:szCs w:val="18"/>
              </w:rPr>
            </w:pPr>
            <w:r w:rsidRPr="00FC5055">
              <w:rPr>
                <w:rFonts w:cs="Arial"/>
                <w:color w:val="000000"/>
                <w:sz w:val="18"/>
                <w:szCs w:val="18"/>
              </w:rPr>
              <w:t>9,335</w:t>
            </w:r>
          </w:p>
        </w:tc>
        <w:tc>
          <w:tcPr>
            <w:tcW w:w="581" w:type="pct"/>
            <w:vAlign w:val="center"/>
          </w:tcPr>
          <w:p w:rsidRPr="00FC5055" w:rsidR="00CC1289" w:rsidP="00CC1289" w:rsidRDefault="00CC1289" w14:paraId="43369C71" w14:textId="0402A3ED">
            <w:pPr>
              <w:pStyle w:val="ECATableText"/>
              <w:jc w:val="center"/>
              <w:rPr>
                <w:sz w:val="18"/>
                <w:szCs w:val="18"/>
              </w:rPr>
            </w:pPr>
            <w:r w:rsidRPr="00FC5055">
              <w:rPr>
                <w:rFonts w:cs="Arial"/>
                <w:color w:val="000000"/>
                <w:sz w:val="18"/>
                <w:szCs w:val="18"/>
              </w:rPr>
              <w:t>9</w:t>
            </w:r>
          </w:p>
        </w:tc>
        <w:tc>
          <w:tcPr>
            <w:tcW w:w="581" w:type="pct"/>
            <w:vAlign w:val="center"/>
          </w:tcPr>
          <w:p w:rsidRPr="00FC5055" w:rsidR="00CC1289" w:rsidP="00CC1289" w:rsidRDefault="00CC1289" w14:paraId="211C6E73" w14:textId="5773A382">
            <w:pPr>
              <w:pStyle w:val="ECATableText"/>
              <w:jc w:val="center"/>
              <w:rPr>
                <w:sz w:val="18"/>
                <w:szCs w:val="18"/>
              </w:rPr>
            </w:pPr>
            <w:r w:rsidRPr="00FC5055">
              <w:rPr>
                <w:rFonts w:cs="Arial"/>
                <w:color w:val="000000"/>
                <w:sz w:val="18"/>
                <w:szCs w:val="18"/>
              </w:rPr>
              <w:t>237</w:t>
            </w:r>
          </w:p>
        </w:tc>
        <w:tc>
          <w:tcPr>
            <w:tcW w:w="582" w:type="pct"/>
            <w:vAlign w:val="center"/>
          </w:tcPr>
          <w:p w:rsidRPr="00FC5055" w:rsidR="00CC1289" w:rsidP="00CC1289" w:rsidRDefault="00CC1289" w14:paraId="5AC5EB9F" w14:textId="6854BC6F">
            <w:pPr>
              <w:pStyle w:val="ECATableText"/>
              <w:jc w:val="center"/>
              <w:rPr>
                <w:sz w:val="18"/>
                <w:szCs w:val="18"/>
              </w:rPr>
            </w:pPr>
            <w:r w:rsidRPr="00FC5055">
              <w:rPr>
                <w:rFonts w:cs="Arial"/>
                <w:color w:val="000000"/>
                <w:sz w:val="18"/>
                <w:szCs w:val="18"/>
              </w:rPr>
              <w:t>485</w:t>
            </w:r>
          </w:p>
        </w:tc>
      </w:tr>
      <w:tr w:rsidRPr="00FC5055" w:rsidR="00CC1289" w:rsidTr="00CC1289" w14:paraId="1248DE96" w14:textId="77777777">
        <w:tc>
          <w:tcPr>
            <w:tcW w:w="352" w:type="pct"/>
            <w:shd w:val="clear" w:color="auto" w:fill="auto"/>
            <w:vAlign w:val="bottom"/>
          </w:tcPr>
          <w:p w:rsidRPr="00FC5055" w:rsidR="00CC1289" w:rsidP="00CC1289" w:rsidRDefault="00CC1289" w14:paraId="2356B29E" w14:textId="77777777">
            <w:pPr>
              <w:pStyle w:val="ECATableText"/>
            </w:pPr>
            <w:r w:rsidRPr="00FC5055">
              <w:rPr>
                <w:b/>
                <w:bCs/>
                <w:sz w:val="18"/>
                <w:szCs w:val="20"/>
              </w:rPr>
              <w:t>2039</w:t>
            </w:r>
          </w:p>
        </w:tc>
        <w:tc>
          <w:tcPr>
            <w:tcW w:w="581" w:type="pct"/>
            <w:tcBorders>
              <w:left w:val="single" w:color="919693" w:themeColor="accent4" w:sz="4" w:space="0"/>
            </w:tcBorders>
            <w:vAlign w:val="center"/>
          </w:tcPr>
          <w:p w:rsidRPr="00FC5055" w:rsidR="00CC1289" w:rsidP="00CC1289" w:rsidRDefault="00CC1289" w14:paraId="500F1F41" w14:textId="134DFBE1">
            <w:pPr>
              <w:pStyle w:val="ECATableText"/>
              <w:jc w:val="center"/>
              <w:rPr>
                <w:sz w:val="18"/>
                <w:szCs w:val="18"/>
              </w:rPr>
            </w:pPr>
            <w:r w:rsidRPr="00FC5055">
              <w:rPr>
                <w:rFonts w:cs="Arial"/>
                <w:color w:val="000000"/>
                <w:sz w:val="18"/>
                <w:szCs w:val="18"/>
              </w:rPr>
              <w:t>11,095</w:t>
            </w:r>
          </w:p>
        </w:tc>
        <w:tc>
          <w:tcPr>
            <w:tcW w:w="626" w:type="pct"/>
            <w:vAlign w:val="center"/>
          </w:tcPr>
          <w:p w:rsidRPr="00FC5055" w:rsidR="00CC1289" w:rsidP="00CC1289" w:rsidRDefault="00CC1289" w14:paraId="6F2EE1DE" w14:textId="610EE29D">
            <w:pPr>
              <w:pStyle w:val="ECATableText"/>
              <w:jc w:val="center"/>
              <w:rPr>
                <w:sz w:val="18"/>
                <w:szCs w:val="18"/>
              </w:rPr>
            </w:pPr>
            <w:r w:rsidRPr="00FC5055">
              <w:rPr>
                <w:rFonts w:cs="Arial"/>
                <w:color w:val="000000"/>
                <w:sz w:val="18"/>
                <w:szCs w:val="18"/>
              </w:rPr>
              <w:t>1,860</w:t>
            </w:r>
          </w:p>
        </w:tc>
        <w:tc>
          <w:tcPr>
            <w:tcW w:w="535" w:type="pct"/>
            <w:tcBorders>
              <w:right w:val="nil"/>
            </w:tcBorders>
            <w:vAlign w:val="center"/>
          </w:tcPr>
          <w:p w:rsidRPr="00FC5055" w:rsidR="00CC1289" w:rsidP="00CC1289" w:rsidRDefault="00CC1289" w14:paraId="749BF902" w14:textId="2E5F6757">
            <w:pPr>
              <w:pStyle w:val="ECATableText"/>
              <w:jc w:val="center"/>
              <w:rPr>
                <w:sz w:val="18"/>
                <w:szCs w:val="18"/>
              </w:rPr>
            </w:pPr>
            <w:r w:rsidRPr="00FC5055">
              <w:rPr>
                <w:rFonts w:cs="Arial"/>
                <w:color w:val="000000"/>
                <w:sz w:val="18"/>
                <w:szCs w:val="18"/>
              </w:rPr>
              <w:t>1,309</w:t>
            </w:r>
          </w:p>
        </w:tc>
        <w:tc>
          <w:tcPr>
            <w:tcW w:w="584" w:type="pct"/>
            <w:tcBorders>
              <w:left w:val="nil"/>
            </w:tcBorders>
            <w:vAlign w:val="center"/>
          </w:tcPr>
          <w:p w:rsidRPr="00FC5055" w:rsidR="00CC1289" w:rsidP="00CC1289" w:rsidRDefault="00CC1289" w14:paraId="1EACA934" w14:textId="79DFD777">
            <w:pPr>
              <w:pStyle w:val="ECATableText"/>
              <w:jc w:val="center"/>
              <w:rPr>
                <w:sz w:val="18"/>
                <w:szCs w:val="18"/>
              </w:rPr>
            </w:pPr>
            <w:r w:rsidRPr="00FC5055">
              <w:rPr>
                <w:rFonts w:cs="Arial"/>
                <w:color w:val="000000"/>
                <w:sz w:val="18"/>
                <w:szCs w:val="18"/>
              </w:rPr>
              <w:t>5,303</w:t>
            </w:r>
          </w:p>
        </w:tc>
        <w:tc>
          <w:tcPr>
            <w:tcW w:w="578" w:type="pct"/>
            <w:vAlign w:val="center"/>
          </w:tcPr>
          <w:p w:rsidRPr="00FC5055" w:rsidR="00CC1289" w:rsidP="00CC1289" w:rsidRDefault="00CC1289" w14:paraId="60E403E2" w14:textId="63D9EA89">
            <w:pPr>
              <w:pStyle w:val="ECATableText"/>
              <w:jc w:val="center"/>
              <w:rPr>
                <w:sz w:val="18"/>
                <w:szCs w:val="18"/>
              </w:rPr>
            </w:pPr>
            <w:r w:rsidRPr="00FC5055">
              <w:rPr>
                <w:rFonts w:cs="Arial"/>
                <w:color w:val="000000"/>
                <w:sz w:val="18"/>
                <w:szCs w:val="18"/>
              </w:rPr>
              <w:t>10,603</w:t>
            </w:r>
          </w:p>
        </w:tc>
        <w:tc>
          <w:tcPr>
            <w:tcW w:w="581" w:type="pct"/>
            <w:vAlign w:val="center"/>
          </w:tcPr>
          <w:p w:rsidRPr="00FC5055" w:rsidR="00CC1289" w:rsidP="00CC1289" w:rsidRDefault="00CC1289" w14:paraId="2675E6B2" w14:textId="4BA16585">
            <w:pPr>
              <w:pStyle w:val="ECATableText"/>
              <w:jc w:val="center"/>
              <w:rPr>
                <w:sz w:val="18"/>
                <w:szCs w:val="18"/>
              </w:rPr>
            </w:pPr>
            <w:r w:rsidRPr="00FC5055">
              <w:rPr>
                <w:rFonts w:cs="Arial"/>
                <w:color w:val="000000"/>
                <w:sz w:val="18"/>
                <w:szCs w:val="18"/>
              </w:rPr>
              <w:t>9</w:t>
            </w:r>
          </w:p>
        </w:tc>
        <w:tc>
          <w:tcPr>
            <w:tcW w:w="581" w:type="pct"/>
            <w:vAlign w:val="center"/>
          </w:tcPr>
          <w:p w:rsidRPr="00FC5055" w:rsidR="00CC1289" w:rsidP="00CC1289" w:rsidRDefault="00CC1289" w14:paraId="141FFC3B" w14:textId="394AD5D0">
            <w:pPr>
              <w:pStyle w:val="ECATableText"/>
              <w:jc w:val="center"/>
              <w:rPr>
                <w:sz w:val="18"/>
                <w:szCs w:val="18"/>
              </w:rPr>
            </w:pPr>
            <w:r w:rsidRPr="00FC5055">
              <w:rPr>
                <w:rFonts w:cs="Arial"/>
                <w:color w:val="000000"/>
                <w:sz w:val="18"/>
                <w:szCs w:val="18"/>
              </w:rPr>
              <w:t>265</w:t>
            </w:r>
          </w:p>
        </w:tc>
        <w:tc>
          <w:tcPr>
            <w:tcW w:w="582" w:type="pct"/>
            <w:vAlign w:val="center"/>
          </w:tcPr>
          <w:p w:rsidRPr="00FC5055" w:rsidR="00CC1289" w:rsidP="00CC1289" w:rsidRDefault="00CC1289" w14:paraId="2A1C1470" w14:textId="2A082183">
            <w:pPr>
              <w:pStyle w:val="ECATableText"/>
              <w:jc w:val="center"/>
              <w:rPr>
                <w:sz w:val="18"/>
                <w:szCs w:val="18"/>
              </w:rPr>
            </w:pPr>
            <w:r w:rsidRPr="00FC5055">
              <w:rPr>
                <w:rFonts w:cs="Arial"/>
                <w:color w:val="000000"/>
                <w:sz w:val="18"/>
                <w:szCs w:val="18"/>
              </w:rPr>
              <w:t>485</w:t>
            </w:r>
          </w:p>
        </w:tc>
      </w:tr>
      <w:tr w:rsidRPr="00FC5055" w:rsidR="00CC1289" w:rsidTr="00CC1289" w14:paraId="2B6AA2DE" w14:textId="77777777">
        <w:tc>
          <w:tcPr>
            <w:tcW w:w="352" w:type="pct"/>
            <w:shd w:val="clear" w:color="auto" w:fill="auto"/>
            <w:vAlign w:val="bottom"/>
          </w:tcPr>
          <w:p w:rsidRPr="00FC5055" w:rsidR="00CC1289" w:rsidP="00CC1289" w:rsidRDefault="00CC1289" w14:paraId="108FE86D" w14:textId="77777777">
            <w:pPr>
              <w:pStyle w:val="ECATableText"/>
            </w:pPr>
            <w:r w:rsidRPr="00FC5055">
              <w:rPr>
                <w:b/>
                <w:bCs/>
                <w:sz w:val="18"/>
                <w:szCs w:val="20"/>
              </w:rPr>
              <w:t>2040</w:t>
            </w:r>
          </w:p>
        </w:tc>
        <w:tc>
          <w:tcPr>
            <w:tcW w:w="581" w:type="pct"/>
            <w:tcBorders>
              <w:left w:val="single" w:color="919693" w:themeColor="accent4" w:sz="4" w:space="0"/>
            </w:tcBorders>
            <w:vAlign w:val="center"/>
          </w:tcPr>
          <w:p w:rsidRPr="00FC5055" w:rsidR="00CC1289" w:rsidP="00CC1289" w:rsidRDefault="00CC1289" w14:paraId="7BD45F75" w14:textId="663E98E6">
            <w:pPr>
              <w:pStyle w:val="ECATableText"/>
              <w:jc w:val="center"/>
              <w:rPr>
                <w:sz w:val="18"/>
                <w:szCs w:val="18"/>
              </w:rPr>
            </w:pPr>
            <w:r w:rsidRPr="00FC5055">
              <w:rPr>
                <w:rFonts w:cs="Arial"/>
                <w:color w:val="000000"/>
                <w:sz w:val="18"/>
                <w:szCs w:val="18"/>
              </w:rPr>
              <w:t>12,086</w:t>
            </w:r>
          </w:p>
        </w:tc>
        <w:tc>
          <w:tcPr>
            <w:tcW w:w="626" w:type="pct"/>
            <w:vAlign w:val="center"/>
          </w:tcPr>
          <w:p w:rsidRPr="00FC5055" w:rsidR="00CC1289" w:rsidP="00CC1289" w:rsidRDefault="00CC1289" w14:paraId="1D5EFEBF" w14:textId="6C66D789">
            <w:pPr>
              <w:pStyle w:val="ECATableText"/>
              <w:jc w:val="center"/>
              <w:rPr>
                <w:sz w:val="18"/>
                <w:szCs w:val="18"/>
              </w:rPr>
            </w:pPr>
            <w:r w:rsidRPr="00FC5055">
              <w:rPr>
                <w:rFonts w:cs="Arial"/>
                <w:color w:val="000000"/>
                <w:sz w:val="18"/>
                <w:szCs w:val="18"/>
              </w:rPr>
              <w:t>1,996</w:t>
            </w:r>
          </w:p>
        </w:tc>
        <w:tc>
          <w:tcPr>
            <w:tcW w:w="535" w:type="pct"/>
            <w:tcBorders>
              <w:right w:val="nil"/>
            </w:tcBorders>
            <w:vAlign w:val="center"/>
          </w:tcPr>
          <w:p w:rsidRPr="00FC5055" w:rsidR="00CC1289" w:rsidP="00CC1289" w:rsidRDefault="00CC1289" w14:paraId="605FA6F3" w14:textId="5EED49EE">
            <w:pPr>
              <w:pStyle w:val="ECATableText"/>
              <w:jc w:val="center"/>
              <w:rPr>
                <w:sz w:val="18"/>
                <w:szCs w:val="18"/>
              </w:rPr>
            </w:pPr>
            <w:r w:rsidRPr="00FC5055">
              <w:rPr>
                <w:rFonts w:cs="Arial"/>
                <w:color w:val="000000"/>
                <w:sz w:val="18"/>
                <w:szCs w:val="18"/>
              </w:rPr>
              <w:t>1,366</w:t>
            </w:r>
          </w:p>
        </w:tc>
        <w:tc>
          <w:tcPr>
            <w:tcW w:w="584" w:type="pct"/>
            <w:tcBorders>
              <w:left w:val="nil"/>
            </w:tcBorders>
            <w:vAlign w:val="center"/>
          </w:tcPr>
          <w:p w:rsidRPr="00FC5055" w:rsidR="00CC1289" w:rsidP="00CC1289" w:rsidRDefault="00CC1289" w14:paraId="50948FA5" w14:textId="5F132EAB">
            <w:pPr>
              <w:pStyle w:val="ECATableText"/>
              <w:jc w:val="center"/>
              <w:rPr>
                <w:sz w:val="18"/>
                <w:szCs w:val="18"/>
              </w:rPr>
            </w:pPr>
            <w:r w:rsidRPr="00FC5055">
              <w:rPr>
                <w:rFonts w:cs="Arial"/>
                <w:color w:val="000000"/>
                <w:sz w:val="18"/>
                <w:szCs w:val="18"/>
              </w:rPr>
              <w:t>5,783</w:t>
            </w:r>
          </w:p>
        </w:tc>
        <w:tc>
          <w:tcPr>
            <w:tcW w:w="578" w:type="pct"/>
            <w:vAlign w:val="center"/>
          </w:tcPr>
          <w:p w:rsidRPr="00FC5055" w:rsidR="00CC1289" w:rsidP="00CC1289" w:rsidRDefault="00CC1289" w14:paraId="6E577ED6" w14:textId="4F7A1E4A">
            <w:pPr>
              <w:pStyle w:val="ECATableText"/>
              <w:jc w:val="center"/>
              <w:rPr>
                <w:sz w:val="18"/>
                <w:szCs w:val="18"/>
              </w:rPr>
            </w:pPr>
            <w:r w:rsidRPr="00FC5055">
              <w:rPr>
                <w:rFonts w:cs="Arial"/>
                <w:color w:val="000000"/>
                <w:sz w:val="18"/>
                <w:szCs w:val="18"/>
              </w:rPr>
              <w:t>11,816</w:t>
            </w:r>
          </w:p>
        </w:tc>
        <w:tc>
          <w:tcPr>
            <w:tcW w:w="581" w:type="pct"/>
            <w:vAlign w:val="center"/>
          </w:tcPr>
          <w:p w:rsidRPr="00FC5055" w:rsidR="00CC1289" w:rsidP="00CC1289" w:rsidRDefault="00CC1289" w14:paraId="2DA9C60A" w14:textId="70CA5127">
            <w:pPr>
              <w:pStyle w:val="ECATableText"/>
              <w:jc w:val="center"/>
              <w:rPr>
                <w:sz w:val="18"/>
                <w:szCs w:val="18"/>
              </w:rPr>
            </w:pPr>
            <w:r w:rsidRPr="00FC5055">
              <w:rPr>
                <w:rFonts w:cs="Arial"/>
                <w:color w:val="000000"/>
                <w:sz w:val="18"/>
                <w:szCs w:val="18"/>
              </w:rPr>
              <w:t>10</w:t>
            </w:r>
          </w:p>
        </w:tc>
        <w:tc>
          <w:tcPr>
            <w:tcW w:w="581" w:type="pct"/>
            <w:vAlign w:val="center"/>
          </w:tcPr>
          <w:p w:rsidRPr="00FC5055" w:rsidR="00CC1289" w:rsidP="00CC1289" w:rsidRDefault="00CC1289" w14:paraId="651F2F7E" w14:textId="17E0E850">
            <w:pPr>
              <w:pStyle w:val="ECATableText"/>
              <w:jc w:val="center"/>
              <w:rPr>
                <w:sz w:val="18"/>
                <w:szCs w:val="18"/>
              </w:rPr>
            </w:pPr>
            <w:r w:rsidRPr="00FC5055">
              <w:rPr>
                <w:rFonts w:cs="Arial"/>
                <w:color w:val="000000"/>
                <w:sz w:val="18"/>
                <w:szCs w:val="18"/>
              </w:rPr>
              <w:t>295</w:t>
            </w:r>
          </w:p>
        </w:tc>
        <w:tc>
          <w:tcPr>
            <w:tcW w:w="582" w:type="pct"/>
            <w:vAlign w:val="center"/>
          </w:tcPr>
          <w:p w:rsidRPr="00FC5055" w:rsidR="00CC1289" w:rsidP="00CC1289" w:rsidRDefault="00CC1289" w14:paraId="786DE803" w14:textId="040E4A28">
            <w:pPr>
              <w:pStyle w:val="ECATableText"/>
              <w:jc w:val="center"/>
              <w:rPr>
                <w:sz w:val="18"/>
                <w:szCs w:val="18"/>
              </w:rPr>
            </w:pPr>
            <w:r w:rsidRPr="00FC5055">
              <w:rPr>
                <w:rFonts w:cs="Arial"/>
                <w:color w:val="000000"/>
                <w:sz w:val="18"/>
                <w:szCs w:val="18"/>
              </w:rPr>
              <w:t>485</w:t>
            </w:r>
          </w:p>
        </w:tc>
      </w:tr>
      <w:tr w:rsidRPr="00FC5055" w:rsidR="00CC1289" w:rsidTr="00CC1289" w14:paraId="0047823B" w14:textId="77777777">
        <w:tc>
          <w:tcPr>
            <w:tcW w:w="352" w:type="pct"/>
            <w:shd w:val="clear" w:color="auto" w:fill="auto"/>
            <w:vAlign w:val="bottom"/>
          </w:tcPr>
          <w:p w:rsidRPr="00FC5055" w:rsidR="00CC1289" w:rsidP="00CC1289" w:rsidRDefault="00CC1289" w14:paraId="34F6E827" w14:textId="77777777">
            <w:pPr>
              <w:pStyle w:val="ECATableText"/>
            </w:pPr>
            <w:r w:rsidRPr="00FC5055">
              <w:rPr>
                <w:b/>
                <w:bCs/>
                <w:sz w:val="18"/>
                <w:szCs w:val="20"/>
              </w:rPr>
              <w:t>2041</w:t>
            </w:r>
          </w:p>
        </w:tc>
        <w:tc>
          <w:tcPr>
            <w:tcW w:w="581" w:type="pct"/>
            <w:tcBorders>
              <w:left w:val="single" w:color="919693" w:themeColor="accent4" w:sz="4" w:space="0"/>
            </w:tcBorders>
            <w:vAlign w:val="center"/>
          </w:tcPr>
          <w:p w:rsidRPr="00FC5055" w:rsidR="00CC1289" w:rsidP="00CC1289" w:rsidRDefault="00CC1289" w14:paraId="7F350146" w14:textId="29827DE0">
            <w:pPr>
              <w:pStyle w:val="ECATableText"/>
              <w:jc w:val="center"/>
              <w:rPr>
                <w:sz w:val="18"/>
                <w:szCs w:val="18"/>
              </w:rPr>
            </w:pPr>
            <w:r w:rsidRPr="00FC5055">
              <w:rPr>
                <w:rFonts w:cs="Arial"/>
                <w:color w:val="000000"/>
                <w:sz w:val="18"/>
                <w:szCs w:val="18"/>
              </w:rPr>
              <w:t>13,124</w:t>
            </w:r>
          </w:p>
        </w:tc>
        <w:tc>
          <w:tcPr>
            <w:tcW w:w="626" w:type="pct"/>
            <w:vAlign w:val="center"/>
          </w:tcPr>
          <w:p w:rsidRPr="00FC5055" w:rsidR="00CC1289" w:rsidP="00CC1289" w:rsidRDefault="00CC1289" w14:paraId="2F7EC3DB" w14:textId="0B21A6BD">
            <w:pPr>
              <w:pStyle w:val="ECATableText"/>
              <w:jc w:val="center"/>
              <w:rPr>
                <w:sz w:val="18"/>
                <w:szCs w:val="18"/>
              </w:rPr>
            </w:pPr>
            <w:r w:rsidRPr="00FC5055">
              <w:rPr>
                <w:rFonts w:cs="Arial"/>
                <w:color w:val="000000"/>
                <w:sz w:val="18"/>
                <w:szCs w:val="18"/>
              </w:rPr>
              <w:t>2,139</w:t>
            </w:r>
          </w:p>
        </w:tc>
        <w:tc>
          <w:tcPr>
            <w:tcW w:w="535" w:type="pct"/>
            <w:tcBorders>
              <w:right w:val="nil"/>
            </w:tcBorders>
            <w:vAlign w:val="center"/>
          </w:tcPr>
          <w:p w:rsidRPr="00FC5055" w:rsidR="00CC1289" w:rsidP="00CC1289" w:rsidRDefault="00CC1289" w14:paraId="2D2C71EA" w14:textId="01409896">
            <w:pPr>
              <w:pStyle w:val="ECATableText"/>
              <w:jc w:val="center"/>
              <w:rPr>
                <w:sz w:val="18"/>
                <w:szCs w:val="18"/>
              </w:rPr>
            </w:pPr>
            <w:r w:rsidRPr="00FC5055">
              <w:rPr>
                <w:rFonts w:cs="Arial"/>
                <w:color w:val="000000"/>
                <w:sz w:val="18"/>
                <w:szCs w:val="18"/>
              </w:rPr>
              <w:t>1,424</w:t>
            </w:r>
          </w:p>
        </w:tc>
        <w:tc>
          <w:tcPr>
            <w:tcW w:w="584" w:type="pct"/>
            <w:tcBorders>
              <w:left w:val="nil"/>
            </w:tcBorders>
            <w:vAlign w:val="center"/>
          </w:tcPr>
          <w:p w:rsidRPr="00FC5055" w:rsidR="00CC1289" w:rsidP="00CC1289" w:rsidRDefault="00CC1289" w14:paraId="1D1AF12E" w14:textId="42F893E1">
            <w:pPr>
              <w:pStyle w:val="ECATableText"/>
              <w:jc w:val="center"/>
              <w:rPr>
                <w:sz w:val="18"/>
                <w:szCs w:val="18"/>
              </w:rPr>
            </w:pPr>
            <w:r w:rsidRPr="00FC5055">
              <w:rPr>
                <w:rFonts w:cs="Arial"/>
                <w:color w:val="000000"/>
                <w:sz w:val="18"/>
                <w:szCs w:val="18"/>
              </w:rPr>
              <w:t>6,145</w:t>
            </w:r>
          </w:p>
        </w:tc>
        <w:tc>
          <w:tcPr>
            <w:tcW w:w="578" w:type="pct"/>
            <w:vAlign w:val="center"/>
          </w:tcPr>
          <w:p w:rsidRPr="00FC5055" w:rsidR="00CC1289" w:rsidP="00CC1289" w:rsidRDefault="00CC1289" w14:paraId="2DA33D04" w14:textId="2C66FA67">
            <w:pPr>
              <w:pStyle w:val="ECATableText"/>
              <w:jc w:val="center"/>
              <w:rPr>
                <w:sz w:val="18"/>
                <w:szCs w:val="18"/>
              </w:rPr>
            </w:pPr>
            <w:r w:rsidRPr="00FC5055">
              <w:rPr>
                <w:rFonts w:cs="Arial"/>
                <w:color w:val="000000"/>
                <w:sz w:val="18"/>
                <w:szCs w:val="18"/>
              </w:rPr>
              <w:t>12,140</w:t>
            </w:r>
          </w:p>
        </w:tc>
        <w:tc>
          <w:tcPr>
            <w:tcW w:w="581" w:type="pct"/>
            <w:vAlign w:val="center"/>
          </w:tcPr>
          <w:p w:rsidRPr="00FC5055" w:rsidR="00CC1289" w:rsidP="00CC1289" w:rsidRDefault="00CC1289" w14:paraId="6A688AFB" w14:textId="1134FDED">
            <w:pPr>
              <w:pStyle w:val="ECATableText"/>
              <w:jc w:val="center"/>
              <w:rPr>
                <w:sz w:val="18"/>
                <w:szCs w:val="18"/>
              </w:rPr>
            </w:pPr>
            <w:r w:rsidRPr="00FC5055">
              <w:rPr>
                <w:rFonts w:cs="Arial"/>
                <w:color w:val="000000"/>
                <w:sz w:val="18"/>
                <w:szCs w:val="18"/>
              </w:rPr>
              <w:t>11</w:t>
            </w:r>
          </w:p>
        </w:tc>
        <w:tc>
          <w:tcPr>
            <w:tcW w:w="581" w:type="pct"/>
            <w:vAlign w:val="center"/>
          </w:tcPr>
          <w:p w:rsidRPr="00FC5055" w:rsidR="00CC1289" w:rsidP="00CC1289" w:rsidRDefault="00CC1289" w14:paraId="47A8B8CB" w14:textId="0A849E70">
            <w:pPr>
              <w:pStyle w:val="ECATableText"/>
              <w:jc w:val="center"/>
              <w:rPr>
                <w:sz w:val="18"/>
                <w:szCs w:val="18"/>
              </w:rPr>
            </w:pPr>
            <w:r w:rsidRPr="00FC5055">
              <w:rPr>
                <w:rFonts w:cs="Arial"/>
                <w:color w:val="000000"/>
                <w:sz w:val="18"/>
                <w:szCs w:val="18"/>
              </w:rPr>
              <w:t>327</w:t>
            </w:r>
          </w:p>
        </w:tc>
        <w:tc>
          <w:tcPr>
            <w:tcW w:w="582" w:type="pct"/>
            <w:vAlign w:val="center"/>
          </w:tcPr>
          <w:p w:rsidRPr="00FC5055" w:rsidR="00CC1289" w:rsidP="00CC1289" w:rsidRDefault="00CC1289" w14:paraId="2EC61605" w14:textId="6128403D">
            <w:pPr>
              <w:pStyle w:val="ECATableText"/>
              <w:jc w:val="center"/>
              <w:rPr>
                <w:sz w:val="18"/>
                <w:szCs w:val="18"/>
              </w:rPr>
            </w:pPr>
            <w:r w:rsidRPr="00FC5055">
              <w:rPr>
                <w:rFonts w:cs="Arial"/>
                <w:color w:val="000000"/>
                <w:sz w:val="18"/>
                <w:szCs w:val="18"/>
              </w:rPr>
              <w:t>485</w:t>
            </w:r>
          </w:p>
        </w:tc>
      </w:tr>
      <w:tr w:rsidRPr="00FC5055" w:rsidR="00CC1289" w:rsidTr="00CC1289" w14:paraId="5DA7624C" w14:textId="77777777">
        <w:tc>
          <w:tcPr>
            <w:tcW w:w="352" w:type="pct"/>
            <w:shd w:val="clear" w:color="auto" w:fill="auto"/>
            <w:vAlign w:val="bottom"/>
          </w:tcPr>
          <w:p w:rsidRPr="00FC5055" w:rsidR="00CC1289" w:rsidP="00CC1289" w:rsidRDefault="00CC1289" w14:paraId="525BBEB1" w14:textId="77777777">
            <w:pPr>
              <w:pStyle w:val="ECATableText"/>
            </w:pPr>
            <w:r w:rsidRPr="00FC5055">
              <w:rPr>
                <w:b/>
                <w:bCs/>
                <w:sz w:val="18"/>
                <w:szCs w:val="20"/>
              </w:rPr>
              <w:t>2042</w:t>
            </w:r>
          </w:p>
        </w:tc>
        <w:tc>
          <w:tcPr>
            <w:tcW w:w="581" w:type="pct"/>
            <w:tcBorders>
              <w:left w:val="single" w:color="919693" w:themeColor="accent4" w:sz="4" w:space="0"/>
            </w:tcBorders>
            <w:vAlign w:val="center"/>
          </w:tcPr>
          <w:p w:rsidRPr="00FC5055" w:rsidR="00CC1289" w:rsidP="00CC1289" w:rsidRDefault="00CC1289" w14:paraId="24AF5B0E" w14:textId="79BFE7D1">
            <w:pPr>
              <w:pStyle w:val="ECATableText"/>
              <w:jc w:val="center"/>
              <w:rPr>
                <w:sz w:val="18"/>
                <w:szCs w:val="18"/>
              </w:rPr>
            </w:pPr>
            <w:r w:rsidRPr="00FC5055">
              <w:rPr>
                <w:rFonts w:cs="Arial"/>
                <w:color w:val="000000"/>
                <w:sz w:val="18"/>
                <w:szCs w:val="18"/>
              </w:rPr>
              <w:t>14,212</w:t>
            </w:r>
          </w:p>
        </w:tc>
        <w:tc>
          <w:tcPr>
            <w:tcW w:w="626" w:type="pct"/>
            <w:vAlign w:val="center"/>
          </w:tcPr>
          <w:p w:rsidRPr="00FC5055" w:rsidR="00CC1289" w:rsidP="00CC1289" w:rsidRDefault="00CC1289" w14:paraId="7644E646" w14:textId="2DF35CB3">
            <w:pPr>
              <w:pStyle w:val="ECATableText"/>
              <w:jc w:val="center"/>
              <w:rPr>
                <w:sz w:val="18"/>
                <w:szCs w:val="18"/>
              </w:rPr>
            </w:pPr>
            <w:r w:rsidRPr="00FC5055">
              <w:rPr>
                <w:rFonts w:cs="Arial"/>
                <w:color w:val="000000"/>
                <w:sz w:val="18"/>
                <w:szCs w:val="18"/>
              </w:rPr>
              <w:t>2,290</w:t>
            </w:r>
          </w:p>
        </w:tc>
        <w:tc>
          <w:tcPr>
            <w:tcW w:w="535" w:type="pct"/>
            <w:tcBorders>
              <w:right w:val="nil"/>
            </w:tcBorders>
            <w:vAlign w:val="center"/>
          </w:tcPr>
          <w:p w:rsidRPr="00FC5055" w:rsidR="00CC1289" w:rsidP="00CC1289" w:rsidRDefault="00CC1289" w14:paraId="4C43027E" w14:textId="3E417847">
            <w:pPr>
              <w:pStyle w:val="ECATableText"/>
              <w:jc w:val="center"/>
              <w:rPr>
                <w:sz w:val="18"/>
                <w:szCs w:val="18"/>
              </w:rPr>
            </w:pPr>
            <w:r w:rsidRPr="00FC5055">
              <w:rPr>
                <w:rFonts w:cs="Arial"/>
                <w:color w:val="000000"/>
                <w:sz w:val="18"/>
                <w:szCs w:val="18"/>
              </w:rPr>
              <w:t>1,484</w:t>
            </w:r>
          </w:p>
        </w:tc>
        <w:tc>
          <w:tcPr>
            <w:tcW w:w="584" w:type="pct"/>
            <w:tcBorders>
              <w:left w:val="nil"/>
            </w:tcBorders>
            <w:vAlign w:val="center"/>
          </w:tcPr>
          <w:p w:rsidRPr="00FC5055" w:rsidR="00CC1289" w:rsidP="00CC1289" w:rsidRDefault="00CC1289" w14:paraId="41C36760" w14:textId="2FBBE832">
            <w:pPr>
              <w:pStyle w:val="ECATableText"/>
              <w:jc w:val="center"/>
              <w:rPr>
                <w:sz w:val="18"/>
                <w:szCs w:val="18"/>
              </w:rPr>
            </w:pPr>
            <w:r w:rsidRPr="00FC5055">
              <w:rPr>
                <w:rFonts w:cs="Arial"/>
                <w:color w:val="000000"/>
                <w:sz w:val="18"/>
                <w:szCs w:val="18"/>
              </w:rPr>
              <w:t>6,532</w:t>
            </w:r>
          </w:p>
        </w:tc>
        <w:tc>
          <w:tcPr>
            <w:tcW w:w="578" w:type="pct"/>
            <w:vAlign w:val="center"/>
          </w:tcPr>
          <w:p w:rsidRPr="00FC5055" w:rsidR="00CC1289" w:rsidP="00CC1289" w:rsidRDefault="00CC1289" w14:paraId="0061B248" w14:textId="40FC32EF">
            <w:pPr>
              <w:pStyle w:val="ECATableText"/>
              <w:jc w:val="center"/>
              <w:rPr>
                <w:sz w:val="18"/>
                <w:szCs w:val="18"/>
              </w:rPr>
            </w:pPr>
            <w:r w:rsidRPr="00FC5055">
              <w:rPr>
                <w:rFonts w:cs="Arial"/>
                <w:color w:val="000000"/>
                <w:sz w:val="18"/>
                <w:szCs w:val="18"/>
              </w:rPr>
              <w:t>12,485</w:t>
            </w:r>
          </w:p>
        </w:tc>
        <w:tc>
          <w:tcPr>
            <w:tcW w:w="581" w:type="pct"/>
            <w:vAlign w:val="center"/>
          </w:tcPr>
          <w:p w:rsidRPr="00FC5055" w:rsidR="00CC1289" w:rsidP="00CC1289" w:rsidRDefault="00CC1289" w14:paraId="3F0136EB" w14:textId="3BE5F972">
            <w:pPr>
              <w:pStyle w:val="ECATableText"/>
              <w:jc w:val="center"/>
              <w:rPr>
                <w:sz w:val="18"/>
                <w:szCs w:val="18"/>
              </w:rPr>
            </w:pPr>
            <w:r w:rsidRPr="00FC5055">
              <w:rPr>
                <w:rFonts w:cs="Arial"/>
                <w:color w:val="000000"/>
                <w:sz w:val="18"/>
                <w:szCs w:val="18"/>
              </w:rPr>
              <w:t>11</w:t>
            </w:r>
          </w:p>
        </w:tc>
        <w:tc>
          <w:tcPr>
            <w:tcW w:w="581" w:type="pct"/>
            <w:vAlign w:val="center"/>
          </w:tcPr>
          <w:p w:rsidRPr="00FC5055" w:rsidR="00CC1289" w:rsidP="00CC1289" w:rsidRDefault="00CC1289" w14:paraId="2CA4A925" w14:textId="7C437563">
            <w:pPr>
              <w:pStyle w:val="ECATableText"/>
              <w:jc w:val="center"/>
              <w:rPr>
                <w:sz w:val="18"/>
                <w:szCs w:val="18"/>
              </w:rPr>
            </w:pPr>
            <w:r w:rsidRPr="00FC5055">
              <w:rPr>
                <w:rFonts w:cs="Arial"/>
                <w:color w:val="000000"/>
                <w:sz w:val="18"/>
                <w:szCs w:val="18"/>
              </w:rPr>
              <w:t>361</w:t>
            </w:r>
          </w:p>
        </w:tc>
        <w:tc>
          <w:tcPr>
            <w:tcW w:w="582" w:type="pct"/>
            <w:vAlign w:val="center"/>
          </w:tcPr>
          <w:p w:rsidRPr="00FC5055" w:rsidR="00CC1289" w:rsidP="00CC1289" w:rsidRDefault="00CC1289" w14:paraId="43F9B527" w14:textId="3F742819">
            <w:pPr>
              <w:pStyle w:val="ECATableText"/>
              <w:jc w:val="center"/>
              <w:rPr>
                <w:sz w:val="18"/>
                <w:szCs w:val="18"/>
              </w:rPr>
            </w:pPr>
            <w:r w:rsidRPr="00FC5055">
              <w:rPr>
                <w:rFonts w:cs="Arial"/>
                <w:color w:val="000000"/>
                <w:sz w:val="18"/>
                <w:szCs w:val="18"/>
              </w:rPr>
              <w:t>485</w:t>
            </w:r>
          </w:p>
        </w:tc>
      </w:tr>
      <w:tr w:rsidRPr="00FC5055" w:rsidR="00CC1289" w:rsidTr="00CC1289" w14:paraId="21863F2B" w14:textId="77777777">
        <w:tc>
          <w:tcPr>
            <w:tcW w:w="352" w:type="pct"/>
            <w:shd w:val="clear" w:color="auto" w:fill="auto"/>
            <w:vAlign w:val="bottom"/>
          </w:tcPr>
          <w:p w:rsidRPr="00FC5055" w:rsidR="00CC1289" w:rsidP="00CC1289" w:rsidRDefault="00CC1289" w14:paraId="7972E23C" w14:textId="77777777">
            <w:pPr>
              <w:pStyle w:val="ECATableText"/>
            </w:pPr>
            <w:r w:rsidRPr="00FC5055">
              <w:rPr>
                <w:b/>
                <w:bCs/>
                <w:sz w:val="18"/>
                <w:szCs w:val="20"/>
              </w:rPr>
              <w:t>2043</w:t>
            </w:r>
          </w:p>
        </w:tc>
        <w:tc>
          <w:tcPr>
            <w:tcW w:w="581" w:type="pct"/>
            <w:tcBorders>
              <w:left w:val="single" w:color="919693" w:themeColor="accent4" w:sz="4" w:space="0"/>
            </w:tcBorders>
            <w:vAlign w:val="center"/>
          </w:tcPr>
          <w:p w:rsidRPr="00FC5055" w:rsidR="00CC1289" w:rsidP="00CC1289" w:rsidRDefault="00CC1289" w14:paraId="475E15D3" w14:textId="506F0755">
            <w:pPr>
              <w:pStyle w:val="ECATableText"/>
              <w:jc w:val="center"/>
              <w:rPr>
                <w:sz w:val="18"/>
                <w:szCs w:val="18"/>
              </w:rPr>
            </w:pPr>
            <w:r w:rsidRPr="00FC5055">
              <w:rPr>
                <w:rFonts w:cs="Arial"/>
                <w:color w:val="000000"/>
                <w:sz w:val="18"/>
                <w:szCs w:val="18"/>
              </w:rPr>
              <w:t>15,355</w:t>
            </w:r>
          </w:p>
        </w:tc>
        <w:tc>
          <w:tcPr>
            <w:tcW w:w="626" w:type="pct"/>
            <w:vAlign w:val="center"/>
          </w:tcPr>
          <w:p w:rsidRPr="00FC5055" w:rsidR="00CC1289" w:rsidP="00CC1289" w:rsidRDefault="00CC1289" w14:paraId="7F782D92" w14:textId="17434AB3">
            <w:pPr>
              <w:pStyle w:val="ECATableText"/>
              <w:jc w:val="center"/>
              <w:rPr>
                <w:sz w:val="18"/>
                <w:szCs w:val="18"/>
              </w:rPr>
            </w:pPr>
            <w:r w:rsidRPr="00FC5055">
              <w:rPr>
                <w:rFonts w:cs="Arial"/>
                <w:color w:val="000000"/>
                <w:sz w:val="18"/>
                <w:szCs w:val="18"/>
              </w:rPr>
              <w:t>2,448</w:t>
            </w:r>
          </w:p>
        </w:tc>
        <w:tc>
          <w:tcPr>
            <w:tcW w:w="535" w:type="pct"/>
            <w:tcBorders>
              <w:right w:val="nil"/>
            </w:tcBorders>
            <w:vAlign w:val="center"/>
          </w:tcPr>
          <w:p w:rsidRPr="00FC5055" w:rsidR="00CC1289" w:rsidP="00CC1289" w:rsidRDefault="00CC1289" w14:paraId="407925C9" w14:textId="016065CD">
            <w:pPr>
              <w:pStyle w:val="ECATableText"/>
              <w:jc w:val="center"/>
              <w:rPr>
                <w:sz w:val="18"/>
                <w:szCs w:val="18"/>
              </w:rPr>
            </w:pPr>
            <w:r w:rsidRPr="00FC5055">
              <w:rPr>
                <w:rFonts w:cs="Arial"/>
                <w:color w:val="000000"/>
                <w:sz w:val="18"/>
                <w:szCs w:val="18"/>
              </w:rPr>
              <w:t>1,545</w:t>
            </w:r>
          </w:p>
        </w:tc>
        <w:tc>
          <w:tcPr>
            <w:tcW w:w="584" w:type="pct"/>
            <w:tcBorders>
              <w:left w:val="nil"/>
            </w:tcBorders>
            <w:vAlign w:val="center"/>
          </w:tcPr>
          <w:p w:rsidRPr="00FC5055" w:rsidR="00CC1289" w:rsidP="00CC1289" w:rsidRDefault="00CC1289" w14:paraId="02AB71A8" w14:textId="06F6BDFF">
            <w:pPr>
              <w:pStyle w:val="ECATableText"/>
              <w:jc w:val="center"/>
              <w:rPr>
                <w:sz w:val="18"/>
                <w:szCs w:val="18"/>
              </w:rPr>
            </w:pPr>
            <w:r w:rsidRPr="00FC5055">
              <w:rPr>
                <w:rFonts w:cs="Arial"/>
                <w:color w:val="000000"/>
                <w:sz w:val="18"/>
                <w:szCs w:val="18"/>
              </w:rPr>
              <w:t>6,945</w:t>
            </w:r>
          </w:p>
        </w:tc>
        <w:tc>
          <w:tcPr>
            <w:tcW w:w="578" w:type="pct"/>
            <w:vAlign w:val="center"/>
          </w:tcPr>
          <w:p w:rsidRPr="00FC5055" w:rsidR="00CC1289" w:rsidP="00CC1289" w:rsidRDefault="00CC1289" w14:paraId="0633E126" w14:textId="2FA6902C">
            <w:pPr>
              <w:pStyle w:val="ECATableText"/>
              <w:jc w:val="center"/>
              <w:rPr>
                <w:sz w:val="18"/>
                <w:szCs w:val="18"/>
              </w:rPr>
            </w:pPr>
            <w:r w:rsidRPr="00FC5055">
              <w:rPr>
                <w:rFonts w:cs="Arial"/>
                <w:color w:val="000000"/>
                <w:sz w:val="18"/>
                <w:szCs w:val="18"/>
              </w:rPr>
              <w:t>12,854</w:t>
            </w:r>
          </w:p>
        </w:tc>
        <w:tc>
          <w:tcPr>
            <w:tcW w:w="581" w:type="pct"/>
            <w:vAlign w:val="center"/>
          </w:tcPr>
          <w:p w:rsidRPr="00FC5055" w:rsidR="00CC1289" w:rsidP="00CC1289" w:rsidRDefault="00CC1289" w14:paraId="0F511B3E" w14:textId="26D744CA">
            <w:pPr>
              <w:pStyle w:val="ECATableText"/>
              <w:jc w:val="center"/>
              <w:rPr>
                <w:sz w:val="18"/>
                <w:szCs w:val="18"/>
              </w:rPr>
            </w:pPr>
            <w:r w:rsidRPr="00FC5055">
              <w:rPr>
                <w:rFonts w:cs="Arial"/>
                <w:color w:val="000000"/>
                <w:sz w:val="18"/>
                <w:szCs w:val="18"/>
              </w:rPr>
              <w:t>12</w:t>
            </w:r>
          </w:p>
        </w:tc>
        <w:tc>
          <w:tcPr>
            <w:tcW w:w="581" w:type="pct"/>
            <w:vAlign w:val="center"/>
          </w:tcPr>
          <w:p w:rsidRPr="00FC5055" w:rsidR="00CC1289" w:rsidP="00CC1289" w:rsidRDefault="00CC1289" w14:paraId="358ED8FB" w14:textId="07FC8A1C">
            <w:pPr>
              <w:pStyle w:val="ECATableText"/>
              <w:jc w:val="center"/>
              <w:rPr>
                <w:sz w:val="18"/>
                <w:szCs w:val="18"/>
              </w:rPr>
            </w:pPr>
            <w:r w:rsidRPr="00FC5055">
              <w:rPr>
                <w:rFonts w:cs="Arial"/>
                <w:color w:val="000000"/>
                <w:sz w:val="18"/>
                <w:szCs w:val="18"/>
              </w:rPr>
              <w:t>397</w:t>
            </w:r>
          </w:p>
        </w:tc>
        <w:tc>
          <w:tcPr>
            <w:tcW w:w="582" w:type="pct"/>
            <w:vAlign w:val="center"/>
          </w:tcPr>
          <w:p w:rsidRPr="00FC5055" w:rsidR="00CC1289" w:rsidP="00CC1289" w:rsidRDefault="00CC1289" w14:paraId="4426DA01" w14:textId="1CFE992C">
            <w:pPr>
              <w:pStyle w:val="ECATableText"/>
              <w:jc w:val="center"/>
              <w:rPr>
                <w:sz w:val="18"/>
                <w:szCs w:val="18"/>
              </w:rPr>
            </w:pPr>
            <w:r w:rsidRPr="00FC5055">
              <w:rPr>
                <w:rFonts w:cs="Arial"/>
                <w:color w:val="000000"/>
                <w:sz w:val="18"/>
                <w:szCs w:val="18"/>
              </w:rPr>
              <w:t>485</w:t>
            </w:r>
          </w:p>
        </w:tc>
      </w:tr>
      <w:tr w:rsidRPr="00FC5055" w:rsidR="00CC1289" w:rsidTr="00CC1289" w14:paraId="76E8644D" w14:textId="77777777">
        <w:tc>
          <w:tcPr>
            <w:tcW w:w="352" w:type="pct"/>
            <w:shd w:val="clear" w:color="auto" w:fill="auto"/>
            <w:vAlign w:val="bottom"/>
          </w:tcPr>
          <w:p w:rsidRPr="00FC5055" w:rsidR="00CC1289" w:rsidP="00CC1289" w:rsidRDefault="00CC1289" w14:paraId="36321031" w14:textId="77777777">
            <w:pPr>
              <w:pStyle w:val="ECATableText"/>
            </w:pPr>
            <w:r w:rsidRPr="00FC5055">
              <w:rPr>
                <w:b/>
                <w:bCs/>
                <w:sz w:val="18"/>
                <w:szCs w:val="20"/>
              </w:rPr>
              <w:t>2044</w:t>
            </w:r>
          </w:p>
        </w:tc>
        <w:tc>
          <w:tcPr>
            <w:tcW w:w="581" w:type="pct"/>
            <w:tcBorders>
              <w:left w:val="single" w:color="919693" w:themeColor="accent4" w:sz="4" w:space="0"/>
            </w:tcBorders>
            <w:vAlign w:val="center"/>
          </w:tcPr>
          <w:p w:rsidRPr="00FC5055" w:rsidR="00CC1289" w:rsidP="00CC1289" w:rsidRDefault="00CC1289" w14:paraId="39A3EACA" w14:textId="3273C5A4">
            <w:pPr>
              <w:pStyle w:val="ECATableText"/>
              <w:jc w:val="center"/>
              <w:rPr>
                <w:sz w:val="18"/>
                <w:szCs w:val="18"/>
              </w:rPr>
            </w:pPr>
            <w:r w:rsidRPr="00FC5055">
              <w:rPr>
                <w:rFonts w:cs="Arial"/>
                <w:color w:val="000000"/>
                <w:sz w:val="18"/>
                <w:szCs w:val="18"/>
              </w:rPr>
              <w:t>16,550</w:t>
            </w:r>
          </w:p>
        </w:tc>
        <w:tc>
          <w:tcPr>
            <w:tcW w:w="626" w:type="pct"/>
            <w:vAlign w:val="center"/>
          </w:tcPr>
          <w:p w:rsidRPr="00FC5055" w:rsidR="00CC1289" w:rsidP="00CC1289" w:rsidRDefault="00CC1289" w14:paraId="607309B1" w14:textId="1434B7D3">
            <w:pPr>
              <w:pStyle w:val="ECATableText"/>
              <w:jc w:val="center"/>
              <w:rPr>
                <w:sz w:val="18"/>
                <w:szCs w:val="18"/>
              </w:rPr>
            </w:pPr>
            <w:r w:rsidRPr="00FC5055">
              <w:rPr>
                <w:rFonts w:cs="Arial"/>
                <w:color w:val="000000"/>
                <w:sz w:val="18"/>
                <w:szCs w:val="18"/>
              </w:rPr>
              <w:t>2,614</w:t>
            </w:r>
          </w:p>
        </w:tc>
        <w:tc>
          <w:tcPr>
            <w:tcW w:w="535" w:type="pct"/>
            <w:tcBorders>
              <w:right w:val="nil"/>
            </w:tcBorders>
            <w:vAlign w:val="center"/>
          </w:tcPr>
          <w:p w:rsidRPr="00FC5055" w:rsidR="00CC1289" w:rsidP="00CC1289" w:rsidRDefault="00CC1289" w14:paraId="3847C1FD" w14:textId="61B36731">
            <w:pPr>
              <w:pStyle w:val="ECATableText"/>
              <w:jc w:val="center"/>
              <w:rPr>
                <w:sz w:val="18"/>
                <w:szCs w:val="18"/>
              </w:rPr>
            </w:pPr>
            <w:r w:rsidRPr="00FC5055">
              <w:rPr>
                <w:rFonts w:cs="Arial"/>
                <w:color w:val="000000"/>
                <w:sz w:val="18"/>
                <w:szCs w:val="18"/>
              </w:rPr>
              <w:t>1,608</w:t>
            </w:r>
          </w:p>
        </w:tc>
        <w:tc>
          <w:tcPr>
            <w:tcW w:w="584" w:type="pct"/>
            <w:tcBorders>
              <w:left w:val="nil"/>
            </w:tcBorders>
            <w:vAlign w:val="center"/>
          </w:tcPr>
          <w:p w:rsidRPr="00FC5055" w:rsidR="00CC1289" w:rsidP="00CC1289" w:rsidRDefault="00CC1289" w14:paraId="33E9D5F6" w14:textId="738E06E7">
            <w:pPr>
              <w:pStyle w:val="ECATableText"/>
              <w:jc w:val="center"/>
              <w:rPr>
                <w:sz w:val="18"/>
                <w:szCs w:val="18"/>
              </w:rPr>
            </w:pPr>
            <w:r w:rsidRPr="00FC5055">
              <w:rPr>
                <w:rFonts w:cs="Arial"/>
                <w:color w:val="000000"/>
                <w:sz w:val="18"/>
                <w:szCs w:val="18"/>
              </w:rPr>
              <w:t>7,386</w:t>
            </w:r>
          </w:p>
        </w:tc>
        <w:tc>
          <w:tcPr>
            <w:tcW w:w="578" w:type="pct"/>
            <w:vAlign w:val="center"/>
          </w:tcPr>
          <w:p w:rsidRPr="00FC5055" w:rsidR="00CC1289" w:rsidP="00CC1289" w:rsidRDefault="00CC1289" w14:paraId="2CC20A0C" w14:textId="18477B1A">
            <w:pPr>
              <w:pStyle w:val="ECATableText"/>
              <w:jc w:val="center"/>
              <w:rPr>
                <w:sz w:val="18"/>
                <w:szCs w:val="18"/>
              </w:rPr>
            </w:pPr>
            <w:r w:rsidRPr="00FC5055">
              <w:rPr>
                <w:rFonts w:cs="Arial"/>
                <w:color w:val="000000"/>
                <w:sz w:val="18"/>
                <w:szCs w:val="18"/>
              </w:rPr>
              <w:t>13,248</w:t>
            </w:r>
          </w:p>
        </w:tc>
        <w:tc>
          <w:tcPr>
            <w:tcW w:w="581" w:type="pct"/>
            <w:vAlign w:val="center"/>
          </w:tcPr>
          <w:p w:rsidRPr="00FC5055" w:rsidR="00CC1289" w:rsidP="00CC1289" w:rsidRDefault="00CC1289" w14:paraId="2B08335F" w14:textId="046ABB3E">
            <w:pPr>
              <w:pStyle w:val="ECATableText"/>
              <w:jc w:val="center"/>
              <w:rPr>
                <w:sz w:val="18"/>
                <w:szCs w:val="18"/>
              </w:rPr>
            </w:pPr>
            <w:r w:rsidRPr="00FC5055">
              <w:rPr>
                <w:rFonts w:cs="Arial"/>
                <w:color w:val="000000"/>
                <w:sz w:val="18"/>
                <w:szCs w:val="18"/>
              </w:rPr>
              <w:t>13</w:t>
            </w:r>
          </w:p>
        </w:tc>
        <w:tc>
          <w:tcPr>
            <w:tcW w:w="581" w:type="pct"/>
            <w:vAlign w:val="center"/>
          </w:tcPr>
          <w:p w:rsidRPr="00FC5055" w:rsidR="00CC1289" w:rsidP="00CC1289" w:rsidRDefault="00CC1289" w14:paraId="74A78226" w14:textId="7F2C8413">
            <w:pPr>
              <w:pStyle w:val="ECATableText"/>
              <w:jc w:val="center"/>
              <w:rPr>
                <w:sz w:val="18"/>
                <w:szCs w:val="18"/>
              </w:rPr>
            </w:pPr>
            <w:r w:rsidRPr="00FC5055">
              <w:rPr>
                <w:rFonts w:cs="Arial"/>
                <w:color w:val="000000"/>
                <w:sz w:val="18"/>
                <w:szCs w:val="18"/>
              </w:rPr>
              <w:t>434</w:t>
            </w:r>
          </w:p>
        </w:tc>
        <w:tc>
          <w:tcPr>
            <w:tcW w:w="582" w:type="pct"/>
            <w:vAlign w:val="center"/>
          </w:tcPr>
          <w:p w:rsidRPr="00FC5055" w:rsidR="00CC1289" w:rsidP="00CC1289" w:rsidRDefault="00CC1289" w14:paraId="5938E650" w14:textId="7A9ED6F0">
            <w:pPr>
              <w:pStyle w:val="ECATableText"/>
              <w:jc w:val="center"/>
              <w:rPr>
                <w:sz w:val="18"/>
                <w:szCs w:val="18"/>
              </w:rPr>
            </w:pPr>
            <w:r w:rsidRPr="00FC5055">
              <w:rPr>
                <w:rFonts w:cs="Arial"/>
                <w:color w:val="000000"/>
                <w:sz w:val="18"/>
                <w:szCs w:val="18"/>
              </w:rPr>
              <w:t>485</w:t>
            </w:r>
          </w:p>
        </w:tc>
      </w:tr>
      <w:tr w:rsidRPr="00FC5055" w:rsidR="00CC1289" w:rsidTr="00CC1289" w14:paraId="3B05D600" w14:textId="77777777">
        <w:tc>
          <w:tcPr>
            <w:tcW w:w="352" w:type="pct"/>
            <w:shd w:val="clear" w:color="auto" w:fill="auto"/>
            <w:vAlign w:val="bottom"/>
          </w:tcPr>
          <w:p w:rsidRPr="00FC5055" w:rsidR="00CC1289" w:rsidP="00CC1289" w:rsidRDefault="00CC1289" w14:paraId="4C5CC4A0" w14:textId="77777777">
            <w:pPr>
              <w:pStyle w:val="ECATableText"/>
            </w:pPr>
            <w:r w:rsidRPr="00FC5055">
              <w:rPr>
                <w:b/>
                <w:bCs/>
                <w:sz w:val="18"/>
                <w:szCs w:val="20"/>
              </w:rPr>
              <w:t>2045</w:t>
            </w:r>
          </w:p>
        </w:tc>
        <w:tc>
          <w:tcPr>
            <w:tcW w:w="581" w:type="pct"/>
            <w:tcBorders>
              <w:left w:val="single" w:color="919693" w:themeColor="accent4" w:sz="4" w:space="0"/>
            </w:tcBorders>
            <w:vAlign w:val="center"/>
          </w:tcPr>
          <w:p w:rsidRPr="00FC5055" w:rsidR="00CC1289" w:rsidP="00CC1289" w:rsidRDefault="00CC1289" w14:paraId="1DF00246" w14:textId="74FBB261">
            <w:pPr>
              <w:pStyle w:val="ECATableText"/>
              <w:jc w:val="center"/>
              <w:rPr>
                <w:sz w:val="18"/>
                <w:szCs w:val="18"/>
              </w:rPr>
            </w:pPr>
            <w:r w:rsidRPr="00FC5055">
              <w:rPr>
                <w:rFonts w:cs="Arial"/>
                <w:color w:val="000000"/>
                <w:sz w:val="18"/>
                <w:szCs w:val="18"/>
              </w:rPr>
              <w:t>17,803</w:t>
            </w:r>
          </w:p>
        </w:tc>
        <w:tc>
          <w:tcPr>
            <w:tcW w:w="626" w:type="pct"/>
            <w:vAlign w:val="center"/>
          </w:tcPr>
          <w:p w:rsidRPr="00FC5055" w:rsidR="00CC1289" w:rsidP="00CC1289" w:rsidRDefault="00CC1289" w14:paraId="1B93EA3C" w14:textId="04B3E56B">
            <w:pPr>
              <w:pStyle w:val="ECATableText"/>
              <w:jc w:val="center"/>
              <w:rPr>
                <w:sz w:val="18"/>
                <w:szCs w:val="18"/>
              </w:rPr>
            </w:pPr>
            <w:r w:rsidRPr="00FC5055">
              <w:rPr>
                <w:rFonts w:cs="Arial"/>
                <w:color w:val="000000"/>
                <w:sz w:val="18"/>
                <w:szCs w:val="18"/>
              </w:rPr>
              <w:t>2,787</w:t>
            </w:r>
          </w:p>
        </w:tc>
        <w:tc>
          <w:tcPr>
            <w:tcW w:w="535" w:type="pct"/>
            <w:tcBorders>
              <w:right w:val="nil"/>
            </w:tcBorders>
            <w:vAlign w:val="center"/>
          </w:tcPr>
          <w:p w:rsidRPr="00FC5055" w:rsidR="00CC1289" w:rsidP="00CC1289" w:rsidRDefault="00CC1289" w14:paraId="148DB91F" w14:textId="168E2C51">
            <w:pPr>
              <w:pStyle w:val="ECATableText"/>
              <w:jc w:val="center"/>
              <w:rPr>
                <w:sz w:val="18"/>
                <w:szCs w:val="18"/>
              </w:rPr>
            </w:pPr>
            <w:r w:rsidRPr="00FC5055">
              <w:rPr>
                <w:rFonts w:cs="Arial"/>
                <w:color w:val="000000"/>
                <w:sz w:val="18"/>
                <w:szCs w:val="18"/>
              </w:rPr>
              <w:t>1,671</w:t>
            </w:r>
          </w:p>
        </w:tc>
        <w:tc>
          <w:tcPr>
            <w:tcW w:w="584" w:type="pct"/>
            <w:tcBorders>
              <w:left w:val="nil"/>
            </w:tcBorders>
            <w:vAlign w:val="center"/>
          </w:tcPr>
          <w:p w:rsidRPr="00FC5055" w:rsidR="00CC1289" w:rsidP="00CC1289" w:rsidRDefault="00CC1289" w14:paraId="1C038C04" w14:textId="21F086C9">
            <w:pPr>
              <w:pStyle w:val="ECATableText"/>
              <w:jc w:val="center"/>
              <w:rPr>
                <w:sz w:val="18"/>
                <w:szCs w:val="18"/>
              </w:rPr>
            </w:pPr>
            <w:r w:rsidRPr="00FC5055">
              <w:rPr>
                <w:rFonts w:cs="Arial"/>
                <w:color w:val="000000"/>
                <w:sz w:val="18"/>
                <w:szCs w:val="18"/>
              </w:rPr>
              <w:t>7,856</w:t>
            </w:r>
          </w:p>
        </w:tc>
        <w:tc>
          <w:tcPr>
            <w:tcW w:w="578" w:type="pct"/>
            <w:vAlign w:val="center"/>
          </w:tcPr>
          <w:p w:rsidRPr="00FC5055" w:rsidR="00CC1289" w:rsidP="00CC1289" w:rsidRDefault="00CC1289" w14:paraId="4F1F404E" w14:textId="0750DD6F">
            <w:pPr>
              <w:pStyle w:val="ECATableText"/>
              <w:jc w:val="center"/>
              <w:rPr>
                <w:sz w:val="18"/>
                <w:szCs w:val="18"/>
              </w:rPr>
            </w:pPr>
            <w:r w:rsidRPr="00FC5055">
              <w:rPr>
                <w:rFonts w:cs="Arial"/>
                <w:color w:val="000000"/>
                <w:sz w:val="18"/>
                <w:szCs w:val="18"/>
              </w:rPr>
              <w:t>13,668</w:t>
            </w:r>
          </w:p>
        </w:tc>
        <w:tc>
          <w:tcPr>
            <w:tcW w:w="581" w:type="pct"/>
            <w:vAlign w:val="center"/>
          </w:tcPr>
          <w:p w:rsidRPr="00FC5055" w:rsidR="00CC1289" w:rsidP="00CC1289" w:rsidRDefault="00CC1289" w14:paraId="7CF2DBC8" w14:textId="24123068">
            <w:pPr>
              <w:pStyle w:val="ECATableText"/>
              <w:jc w:val="center"/>
              <w:rPr>
                <w:sz w:val="18"/>
                <w:szCs w:val="18"/>
              </w:rPr>
            </w:pPr>
            <w:r w:rsidRPr="00FC5055">
              <w:rPr>
                <w:rFonts w:cs="Arial"/>
                <w:color w:val="000000"/>
                <w:sz w:val="18"/>
                <w:szCs w:val="18"/>
              </w:rPr>
              <w:t>13</w:t>
            </w:r>
          </w:p>
        </w:tc>
        <w:tc>
          <w:tcPr>
            <w:tcW w:w="581" w:type="pct"/>
            <w:vAlign w:val="center"/>
          </w:tcPr>
          <w:p w:rsidRPr="00FC5055" w:rsidR="00CC1289" w:rsidP="00CC1289" w:rsidRDefault="00CC1289" w14:paraId="0BE673A2" w14:textId="3815DD33">
            <w:pPr>
              <w:pStyle w:val="ECATableText"/>
              <w:jc w:val="center"/>
              <w:rPr>
                <w:sz w:val="18"/>
                <w:szCs w:val="18"/>
              </w:rPr>
            </w:pPr>
            <w:r w:rsidRPr="00FC5055">
              <w:rPr>
                <w:rFonts w:cs="Arial"/>
                <w:color w:val="000000"/>
                <w:sz w:val="18"/>
                <w:szCs w:val="18"/>
              </w:rPr>
              <w:t>473</w:t>
            </w:r>
          </w:p>
        </w:tc>
        <w:tc>
          <w:tcPr>
            <w:tcW w:w="582" w:type="pct"/>
            <w:vAlign w:val="center"/>
          </w:tcPr>
          <w:p w:rsidRPr="00FC5055" w:rsidR="00CC1289" w:rsidP="00CC1289" w:rsidRDefault="00CC1289" w14:paraId="22EEB797" w14:textId="0B85FEFB">
            <w:pPr>
              <w:pStyle w:val="ECATableText"/>
              <w:jc w:val="center"/>
              <w:rPr>
                <w:sz w:val="18"/>
                <w:szCs w:val="18"/>
              </w:rPr>
            </w:pPr>
            <w:r w:rsidRPr="00FC5055">
              <w:rPr>
                <w:rFonts w:cs="Arial"/>
                <w:color w:val="000000"/>
                <w:sz w:val="18"/>
                <w:szCs w:val="18"/>
              </w:rPr>
              <w:t>485</w:t>
            </w:r>
          </w:p>
        </w:tc>
      </w:tr>
      <w:tr w:rsidRPr="00FC5055" w:rsidR="00CC1289" w:rsidTr="00CC1289" w14:paraId="100D347A" w14:textId="77777777">
        <w:tc>
          <w:tcPr>
            <w:tcW w:w="352" w:type="pct"/>
            <w:shd w:val="clear" w:color="auto" w:fill="auto"/>
            <w:vAlign w:val="bottom"/>
          </w:tcPr>
          <w:p w:rsidRPr="00FC5055" w:rsidR="00CC1289" w:rsidP="00CC1289" w:rsidRDefault="00CC1289" w14:paraId="69EF960A" w14:textId="77777777">
            <w:pPr>
              <w:pStyle w:val="ECATableText"/>
            </w:pPr>
            <w:r w:rsidRPr="00FC5055">
              <w:rPr>
                <w:b/>
                <w:bCs/>
                <w:sz w:val="18"/>
                <w:szCs w:val="20"/>
              </w:rPr>
              <w:t>2046</w:t>
            </w:r>
          </w:p>
        </w:tc>
        <w:tc>
          <w:tcPr>
            <w:tcW w:w="581" w:type="pct"/>
            <w:tcBorders>
              <w:left w:val="single" w:color="919693" w:themeColor="accent4" w:sz="4" w:space="0"/>
            </w:tcBorders>
            <w:vAlign w:val="center"/>
          </w:tcPr>
          <w:p w:rsidRPr="00FC5055" w:rsidR="00CC1289" w:rsidP="00CC1289" w:rsidRDefault="00CC1289" w14:paraId="275BE7E2" w14:textId="6F861D60">
            <w:pPr>
              <w:pStyle w:val="ECATableText"/>
              <w:jc w:val="center"/>
              <w:rPr>
                <w:sz w:val="18"/>
                <w:szCs w:val="18"/>
              </w:rPr>
            </w:pPr>
            <w:r w:rsidRPr="00FC5055">
              <w:rPr>
                <w:rFonts w:cs="Arial"/>
                <w:color w:val="000000"/>
                <w:sz w:val="18"/>
                <w:szCs w:val="18"/>
              </w:rPr>
              <w:t>19,109</w:t>
            </w:r>
          </w:p>
        </w:tc>
        <w:tc>
          <w:tcPr>
            <w:tcW w:w="626" w:type="pct"/>
            <w:vAlign w:val="center"/>
          </w:tcPr>
          <w:p w:rsidRPr="00FC5055" w:rsidR="00CC1289" w:rsidP="00CC1289" w:rsidRDefault="00CC1289" w14:paraId="0BDB924F" w14:textId="372BFDE6">
            <w:pPr>
              <w:pStyle w:val="ECATableText"/>
              <w:jc w:val="center"/>
              <w:rPr>
                <w:sz w:val="18"/>
                <w:szCs w:val="18"/>
              </w:rPr>
            </w:pPr>
            <w:r w:rsidRPr="00FC5055">
              <w:rPr>
                <w:rFonts w:cs="Arial"/>
                <w:color w:val="000000"/>
                <w:sz w:val="18"/>
                <w:szCs w:val="18"/>
              </w:rPr>
              <w:t>2,969</w:t>
            </w:r>
          </w:p>
        </w:tc>
        <w:tc>
          <w:tcPr>
            <w:tcW w:w="535" w:type="pct"/>
            <w:tcBorders>
              <w:right w:val="nil"/>
            </w:tcBorders>
            <w:vAlign w:val="center"/>
          </w:tcPr>
          <w:p w:rsidRPr="00FC5055" w:rsidR="00CC1289" w:rsidP="00CC1289" w:rsidRDefault="00CC1289" w14:paraId="0188A5F0" w14:textId="0E5A753D">
            <w:pPr>
              <w:pStyle w:val="ECATableText"/>
              <w:jc w:val="center"/>
              <w:rPr>
                <w:sz w:val="18"/>
                <w:szCs w:val="18"/>
              </w:rPr>
            </w:pPr>
            <w:r w:rsidRPr="00FC5055">
              <w:rPr>
                <w:rFonts w:cs="Arial"/>
                <w:color w:val="000000"/>
                <w:sz w:val="18"/>
                <w:szCs w:val="18"/>
              </w:rPr>
              <w:t>1,736</w:t>
            </w:r>
          </w:p>
        </w:tc>
        <w:tc>
          <w:tcPr>
            <w:tcW w:w="584" w:type="pct"/>
            <w:tcBorders>
              <w:left w:val="nil"/>
            </w:tcBorders>
            <w:vAlign w:val="center"/>
          </w:tcPr>
          <w:p w:rsidRPr="00FC5055" w:rsidR="00CC1289" w:rsidP="00CC1289" w:rsidRDefault="00CC1289" w14:paraId="7252955E" w14:textId="0A5C4042">
            <w:pPr>
              <w:pStyle w:val="ECATableText"/>
              <w:jc w:val="center"/>
              <w:rPr>
                <w:sz w:val="18"/>
                <w:szCs w:val="18"/>
              </w:rPr>
            </w:pPr>
            <w:r w:rsidRPr="00FC5055">
              <w:rPr>
                <w:rFonts w:cs="Arial"/>
                <w:color w:val="000000"/>
                <w:sz w:val="18"/>
                <w:szCs w:val="18"/>
              </w:rPr>
              <w:t>8,356</w:t>
            </w:r>
          </w:p>
        </w:tc>
        <w:tc>
          <w:tcPr>
            <w:tcW w:w="578" w:type="pct"/>
            <w:vAlign w:val="center"/>
          </w:tcPr>
          <w:p w:rsidRPr="00FC5055" w:rsidR="00CC1289" w:rsidP="00CC1289" w:rsidRDefault="00CC1289" w14:paraId="6539254B" w14:textId="4B822244">
            <w:pPr>
              <w:pStyle w:val="ECATableText"/>
              <w:jc w:val="center"/>
              <w:rPr>
                <w:sz w:val="18"/>
                <w:szCs w:val="18"/>
              </w:rPr>
            </w:pPr>
            <w:r w:rsidRPr="00FC5055">
              <w:rPr>
                <w:rFonts w:cs="Arial"/>
                <w:color w:val="000000"/>
                <w:sz w:val="18"/>
                <w:szCs w:val="18"/>
              </w:rPr>
              <w:t>14,115</w:t>
            </w:r>
          </w:p>
        </w:tc>
        <w:tc>
          <w:tcPr>
            <w:tcW w:w="581" w:type="pct"/>
            <w:vAlign w:val="center"/>
          </w:tcPr>
          <w:p w:rsidRPr="00FC5055" w:rsidR="00CC1289" w:rsidP="00CC1289" w:rsidRDefault="00CC1289" w14:paraId="5C589412" w14:textId="1B877489">
            <w:pPr>
              <w:pStyle w:val="ECATableText"/>
              <w:jc w:val="center"/>
              <w:rPr>
                <w:sz w:val="18"/>
                <w:szCs w:val="18"/>
              </w:rPr>
            </w:pPr>
            <w:r w:rsidRPr="00FC5055">
              <w:rPr>
                <w:rFonts w:cs="Arial"/>
                <w:color w:val="000000"/>
                <w:sz w:val="18"/>
                <w:szCs w:val="18"/>
              </w:rPr>
              <w:t>14</w:t>
            </w:r>
          </w:p>
        </w:tc>
        <w:tc>
          <w:tcPr>
            <w:tcW w:w="581" w:type="pct"/>
            <w:vAlign w:val="center"/>
          </w:tcPr>
          <w:p w:rsidRPr="00FC5055" w:rsidR="00CC1289" w:rsidP="00CC1289" w:rsidRDefault="00CC1289" w14:paraId="4D3570F9" w14:textId="1318F553">
            <w:pPr>
              <w:pStyle w:val="ECATableText"/>
              <w:jc w:val="center"/>
              <w:rPr>
                <w:sz w:val="18"/>
                <w:szCs w:val="18"/>
              </w:rPr>
            </w:pPr>
            <w:r w:rsidRPr="00FC5055">
              <w:rPr>
                <w:rFonts w:cs="Arial"/>
                <w:color w:val="000000"/>
                <w:sz w:val="18"/>
                <w:szCs w:val="18"/>
              </w:rPr>
              <w:t>514</w:t>
            </w:r>
          </w:p>
        </w:tc>
        <w:tc>
          <w:tcPr>
            <w:tcW w:w="582" w:type="pct"/>
            <w:vAlign w:val="center"/>
          </w:tcPr>
          <w:p w:rsidRPr="00FC5055" w:rsidR="00CC1289" w:rsidP="00CC1289" w:rsidRDefault="00CC1289" w14:paraId="163BD2A8" w14:textId="647C2B76">
            <w:pPr>
              <w:pStyle w:val="ECATableText"/>
              <w:jc w:val="center"/>
              <w:rPr>
                <w:sz w:val="18"/>
                <w:szCs w:val="18"/>
              </w:rPr>
            </w:pPr>
            <w:r w:rsidRPr="00FC5055">
              <w:rPr>
                <w:rFonts w:cs="Arial"/>
                <w:color w:val="000000"/>
                <w:sz w:val="18"/>
                <w:szCs w:val="18"/>
              </w:rPr>
              <w:t>485</w:t>
            </w:r>
          </w:p>
        </w:tc>
      </w:tr>
      <w:tr w:rsidRPr="00FC5055" w:rsidR="00CC1289" w:rsidTr="00CC1289" w14:paraId="7A405DF8" w14:textId="77777777">
        <w:tc>
          <w:tcPr>
            <w:tcW w:w="352" w:type="pct"/>
            <w:shd w:val="clear" w:color="auto" w:fill="auto"/>
            <w:vAlign w:val="bottom"/>
          </w:tcPr>
          <w:p w:rsidRPr="00FC5055" w:rsidR="00CC1289" w:rsidP="00CC1289" w:rsidRDefault="00CC1289" w14:paraId="65A2DDB2" w14:textId="77777777">
            <w:pPr>
              <w:pStyle w:val="ECATableText"/>
            </w:pPr>
            <w:r w:rsidRPr="00FC5055">
              <w:rPr>
                <w:b/>
                <w:bCs/>
                <w:sz w:val="18"/>
                <w:szCs w:val="20"/>
              </w:rPr>
              <w:t>2047</w:t>
            </w:r>
          </w:p>
        </w:tc>
        <w:tc>
          <w:tcPr>
            <w:tcW w:w="581" w:type="pct"/>
            <w:tcBorders>
              <w:left w:val="single" w:color="919693" w:themeColor="accent4" w:sz="4" w:space="0"/>
            </w:tcBorders>
            <w:vAlign w:val="center"/>
          </w:tcPr>
          <w:p w:rsidRPr="00FC5055" w:rsidR="00CC1289" w:rsidP="00CC1289" w:rsidRDefault="00CC1289" w14:paraId="341FEA67" w14:textId="25EDE26F">
            <w:pPr>
              <w:pStyle w:val="ECATableText"/>
              <w:jc w:val="center"/>
              <w:rPr>
                <w:sz w:val="18"/>
                <w:szCs w:val="18"/>
              </w:rPr>
            </w:pPr>
            <w:r w:rsidRPr="00FC5055">
              <w:rPr>
                <w:rFonts w:cs="Arial"/>
                <w:color w:val="000000"/>
                <w:sz w:val="18"/>
                <w:szCs w:val="18"/>
              </w:rPr>
              <w:t>20,475</w:t>
            </w:r>
          </w:p>
        </w:tc>
        <w:tc>
          <w:tcPr>
            <w:tcW w:w="626" w:type="pct"/>
            <w:vAlign w:val="center"/>
          </w:tcPr>
          <w:p w:rsidRPr="00FC5055" w:rsidR="00CC1289" w:rsidP="00CC1289" w:rsidRDefault="00CC1289" w14:paraId="47704B1B" w14:textId="575962E4">
            <w:pPr>
              <w:pStyle w:val="ECATableText"/>
              <w:jc w:val="center"/>
              <w:rPr>
                <w:sz w:val="18"/>
                <w:szCs w:val="18"/>
              </w:rPr>
            </w:pPr>
            <w:r w:rsidRPr="00FC5055">
              <w:rPr>
                <w:rFonts w:cs="Arial"/>
                <w:color w:val="000000"/>
                <w:sz w:val="18"/>
                <w:szCs w:val="18"/>
              </w:rPr>
              <w:t>3,158</w:t>
            </w:r>
          </w:p>
        </w:tc>
        <w:tc>
          <w:tcPr>
            <w:tcW w:w="535" w:type="pct"/>
            <w:tcBorders>
              <w:right w:val="nil"/>
            </w:tcBorders>
            <w:vAlign w:val="center"/>
          </w:tcPr>
          <w:p w:rsidRPr="00FC5055" w:rsidR="00CC1289" w:rsidP="00CC1289" w:rsidRDefault="00CC1289" w14:paraId="39FE34E8" w14:textId="27662BC4">
            <w:pPr>
              <w:pStyle w:val="ECATableText"/>
              <w:jc w:val="center"/>
              <w:rPr>
                <w:sz w:val="18"/>
                <w:szCs w:val="18"/>
              </w:rPr>
            </w:pPr>
            <w:r w:rsidRPr="00FC5055">
              <w:rPr>
                <w:rFonts w:cs="Arial"/>
                <w:color w:val="000000"/>
                <w:sz w:val="18"/>
                <w:szCs w:val="18"/>
              </w:rPr>
              <w:t>1,802</w:t>
            </w:r>
          </w:p>
        </w:tc>
        <w:tc>
          <w:tcPr>
            <w:tcW w:w="584" w:type="pct"/>
            <w:tcBorders>
              <w:left w:val="nil"/>
            </w:tcBorders>
            <w:vAlign w:val="center"/>
          </w:tcPr>
          <w:p w:rsidRPr="00FC5055" w:rsidR="00CC1289" w:rsidP="00CC1289" w:rsidRDefault="00CC1289" w14:paraId="684089E9" w14:textId="2FCF0FCC">
            <w:pPr>
              <w:pStyle w:val="ECATableText"/>
              <w:jc w:val="center"/>
              <w:rPr>
                <w:sz w:val="18"/>
                <w:szCs w:val="18"/>
              </w:rPr>
            </w:pPr>
            <w:r w:rsidRPr="00FC5055">
              <w:rPr>
                <w:rFonts w:cs="Arial"/>
                <w:color w:val="000000"/>
                <w:sz w:val="18"/>
                <w:szCs w:val="18"/>
              </w:rPr>
              <w:t>8,889</w:t>
            </w:r>
          </w:p>
        </w:tc>
        <w:tc>
          <w:tcPr>
            <w:tcW w:w="578" w:type="pct"/>
            <w:vAlign w:val="center"/>
          </w:tcPr>
          <w:p w:rsidRPr="00FC5055" w:rsidR="00CC1289" w:rsidP="00CC1289" w:rsidRDefault="00CC1289" w14:paraId="0EF7A37D" w14:textId="050BBB9E">
            <w:pPr>
              <w:pStyle w:val="ECATableText"/>
              <w:jc w:val="center"/>
              <w:rPr>
                <w:sz w:val="18"/>
                <w:szCs w:val="18"/>
              </w:rPr>
            </w:pPr>
            <w:r w:rsidRPr="00FC5055">
              <w:rPr>
                <w:rFonts w:cs="Arial"/>
                <w:color w:val="000000"/>
                <w:sz w:val="18"/>
                <w:szCs w:val="18"/>
              </w:rPr>
              <w:t>14,590</w:t>
            </w:r>
          </w:p>
        </w:tc>
        <w:tc>
          <w:tcPr>
            <w:tcW w:w="581" w:type="pct"/>
            <w:vAlign w:val="center"/>
          </w:tcPr>
          <w:p w:rsidRPr="00FC5055" w:rsidR="00CC1289" w:rsidP="00CC1289" w:rsidRDefault="00CC1289" w14:paraId="4D479ED8" w14:textId="0054C849">
            <w:pPr>
              <w:pStyle w:val="ECATableText"/>
              <w:jc w:val="center"/>
              <w:rPr>
                <w:sz w:val="18"/>
                <w:szCs w:val="18"/>
              </w:rPr>
            </w:pPr>
            <w:r w:rsidRPr="00FC5055">
              <w:rPr>
                <w:rFonts w:cs="Arial"/>
                <w:color w:val="000000"/>
                <w:sz w:val="18"/>
                <w:szCs w:val="18"/>
              </w:rPr>
              <w:t>15</w:t>
            </w:r>
          </w:p>
        </w:tc>
        <w:tc>
          <w:tcPr>
            <w:tcW w:w="581" w:type="pct"/>
            <w:vAlign w:val="center"/>
          </w:tcPr>
          <w:p w:rsidRPr="00FC5055" w:rsidR="00CC1289" w:rsidP="00CC1289" w:rsidRDefault="00CC1289" w14:paraId="4FA5934B" w14:textId="07FA9E64">
            <w:pPr>
              <w:pStyle w:val="ECATableText"/>
              <w:jc w:val="center"/>
              <w:rPr>
                <w:sz w:val="18"/>
                <w:szCs w:val="18"/>
              </w:rPr>
            </w:pPr>
            <w:r w:rsidRPr="00FC5055">
              <w:rPr>
                <w:rFonts w:cs="Arial"/>
                <w:color w:val="000000"/>
                <w:sz w:val="18"/>
                <w:szCs w:val="18"/>
              </w:rPr>
              <w:t>557</w:t>
            </w:r>
          </w:p>
        </w:tc>
        <w:tc>
          <w:tcPr>
            <w:tcW w:w="582" w:type="pct"/>
            <w:vAlign w:val="center"/>
          </w:tcPr>
          <w:p w:rsidRPr="00FC5055" w:rsidR="00CC1289" w:rsidP="00CC1289" w:rsidRDefault="00CC1289" w14:paraId="1E108162" w14:textId="3C5874BE">
            <w:pPr>
              <w:pStyle w:val="ECATableText"/>
              <w:jc w:val="center"/>
              <w:rPr>
                <w:sz w:val="18"/>
                <w:szCs w:val="18"/>
              </w:rPr>
            </w:pPr>
            <w:r w:rsidRPr="00FC5055">
              <w:rPr>
                <w:rFonts w:cs="Arial"/>
                <w:color w:val="000000"/>
                <w:sz w:val="18"/>
                <w:szCs w:val="18"/>
              </w:rPr>
              <w:t>485</w:t>
            </w:r>
          </w:p>
        </w:tc>
      </w:tr>
      <w:tr w:rsidRPr="00FC5055" w:rsidR="00CC1289" w:rsidTr="00CC1289" w14:paraId="1456DD07" w14:textId="77777777">
        <w:tc>
          <w:tcPr>
            <w:tcW w:w="352" w:type="pct"/>
            <w:shd w:val="clear" w:color="auto" w:fill="auto"/>
            <w:vAlign w:val="bottom"/>
          </w:tcPr>
          <w:p w:rsidRPr="00FC5055" w:rsidR="00CC1289" w:rsidP="00CC1289" w:rsidRDefault="00CC1289" w14:paraId="1261FD57" w14:textId="77777777">
            <w:pPr>
              <w:pStyle w:val="ECATableText"/>
            </w:pPr>
            <w:r w:rsidRPr="00FC5055">
              <w:rPr>
                <w:b/>
                <w:bCs/>
                <w:sz w:val="18"/>
                <w:szCs w:val="20"/>
              </w:rPr>
              <w:t>2048</w:t>
            </w:r>
          </w:p>
        </w:tc>
        <w:tc>
          <w:tcPr>
            <w:tcW w:w="581" w:type="pct"/>
            <w:tcBorders>
              <w:left w:val="single" w:color="919693" w:themeColor="accent4" w:sz="4" w:space="0"/>
            </w:tcBorders>
            <w:vAlign w:val="center"/>
          </w:tcPr>
          <w:p w:rsidRPr="00FC5055" w:rsidR="00CC1289" w:rsidP="00CC1289" w:rsidRDefault="00CC1289" w14:paraId="5440AB07" w14:textId="5493C38E">
            <w:pPr>
              <w:pStyle w:val="ECATableText"/>
              <w:jc w:val="center"/>
              <w:rPr>
                <w:sz w:val="18"/>
                <w:szCs w:val="18"/>
              </w:rPr>
            </w:pPr>
            <w:r w:rsidRPr="00FC5055">
              <w:rPr>
                <w:rFonts w:cs="Arial"/>
                <w:color w:val="000000"/>
                <w:sz w:val="18"/>
                <w:szCs w:val="18"/>
              </w:rPr>
              <w:t>21,902</w:t>
            </w:r>
          </w:p>
        </w:tc>
        <w:tc>
          <w:tcPr>
            <w:tcW w:w="626" w:type="pct"/>
            <w:vAlign w:val="center"/>
          </w:tcPr>
          <w:p w:rsidRPr="00FC5055" w:rsidR="00CC1289" w:rsidP="00CC1289" w:rsidRDefault="00CC1289" w14:paraId="4FEDFCC4" w14:textId="02F9E40F">
            <w:pPr>
              <w:pStyle w:val="ECATableText"/>
              <w:jc w:val="center"/>
              <w:rPr>
                <w:sz w:val="18"/>
                <w:szCs w:val="18"/>
              </w:rPr>
            </w:pPr>
            <w:r w:rsidRPr="00FC5055">
              <w:rPr>
                <w:rFonts w:cs="Arial"/>
                <w:color w:val="000000"/>
                <w:sz w:val="18"/>
                <w:szCs w:val="18"/>
              </w:rPr>
              <w:t>3,355</w:t>
            </w:r>
          </w:p>
        </w:tc>
        <w:tc>
          <w:tcPr>
            <w:tcW w:w="535" w:type="pct"/>
            <w:tcBorders>
              <w:right w:val="nil"/>
            </w:tcBorders>
            <w:vAlign w:val="center"/>
          </w:tcPr>
          <w:p w:rsidRPr="00FC5055" w:rsidR="00CC1289" w:rsidP="00CC1289" w:rsidRDefault="00CC1289" w14:paraId="7806C125" w14:textId="16DBA63B">
            <w:pPr>
              <w:pStyle w:val="ECATableText"/>
              <w:jc w:val="center"/>
              <w:rPr>
                <w:sz w:val="18"/>
                <w:szCs w:val="18"/>
              </w:rPr>
            </w:pPr>
            <w:r w:rsidRPr="00FC5055">
              <w:rPr>
                <w:rFonts w:cs="Arial"/>
                <w:color w:val="000000"/>
                <w:sz w:val="18"/>
                <w:szCs w:val="18"/>
              </w:rPr>
              <w:t>1,868</w:t>
            </w:r>
          </w:p>
        </w:tc>
        <w:tc>
          <w:tcPr>
            <w:tcW w:w="584" w:type="pct"/>
            <w:tcBorders>
              <w:left w:val="nil"/>
            </w:tcBorders>
            <w:vAlign w:val="center"/>
          </w:tcPr>
          <w:p w:rsidRPr="00FC5055" w:rsidR="00CC1289" w:rsidP="00CC1289" w:rsidRDefault="00CC1289" w14:paraId="362C8F65" w14:textId="1E1FCAAD">
            <w:pPr>
              <w:pStyle w:val="ECATableText"/>
              <w:jc w:val="center"/>
              <w:rPr>
                <w:sz w:val="18"/>
                <w:szCs w:val="18"/>
              </w:rPr>
            </w:pPr>
            <w:r w:rsidRPr="00FC5055">
              <w:rPr>
                <w:rFonts w:cs="Arial"/>
                <w:color w:val="000000"/>
                <w:sz w:val="18"/>
                <w:szCs w:val="18"/>
              </w:rPr>
              <w:t>9,456</w:t>
            </w:r>
          </w:p>
        </w:tc>
        <w:tc>
          <w:tcPr>
            <w:tcW w:w="578" w:type="pct"/>
            <w:vAlign w:val="center"/>
          </w:tcPr>
          <w:p w:rsidRPr="00FC5055" w:rsidR="00CC1289" w:rsidP="00CC1289" w:rsidRDefault="00CC1289" w14:paraId="6685DF58" w14:textId="0B436172">
            <w:pPr>
              <w:pStyle w:val="ECATableText"/>
              <w:jc w:val="center"/>
              <w:rPr>
                <w:sz w:val="18"/>
                <w:szCs w:val="18"/>
              </w:rPr>
            </w:pPr>
            <w:r w:rsidRPr="00FC5055">
              <w:rPr>
                <w:rFonts w:cs="Arial"/>
                <w:color w:val="000000"/>
                <w:sz w:val="18"/>
                <w:szCs w:val="18"/>
              </w:rPr>
              <w:t>15,097</w:t>
            </w:r>
          </w:p>
        </w:tc>
        <w:tc>
          <w:tcPr>
            <w:tcW w:w="581" w:type="pct"/>
            <w:vAlign w:val="center"/>
          </w:tcPr>
          <w:p w:rsidRPr="00FC5055" w:rsidR="00CC1289" w:rsidP="00CC1289" w:rsidRDefault="00CC1289" w14:paraId="38D62203" w14:textId="56A20896">
            <w:pPr>
              <w:pStyle w:val="ECATableText"/>
              <w:jc w:val="center"/>
              <w:rPr>
                <w:sz w:val="18"/>
                <w:szCs w:val="18"/>
              </w:rPr>
            </w:pPr>
            <w:r w:rsidRPr="00FC5055">
              <w:rPr>
                <w:rFonts w:cs="Arial"/>
                <w:color w:val="000000"/>
                <w:sz w:val="18"/>
                <w:szCs w:val="18"/>
              </w:rPr>
              <w:t>16</w:t>
            </w:r>
          </w:p>
        </w:tc>
        <w:tc>
          <w:tcPr>
            <w:tcW w:w="581" w:type="pct"/>
            <w:vAlign w:val="center"/>
          </w:tcPr>
          <w:p w:rsidRPr="00FC5055" w:rsidR="00CC1289" w:rsidP="00CC1289" w:rsidRDefault="00CC1289" w14:paraId="09E3AE47" w14:textId="51FD60C2">
            <w:pPr>
              <w:pStyle w:val="ECATableText"/>
              <w:jc w:val="center"/>
              <w:rPr>
                <w:sz w:val="18"/>
                <w:szCs w:val="18"/>
              </w:rPr>
            </w:pPr>
            <w:r w:rsidRPr="00FC5055">
              <w:rPr>
                <w:rFonts w:cs="Arial"/>
                <w:color w:val="000000"/>
                <w:sz w:val="18"/>
                <w:szCs w:val="18"/>
              </w:rPr>
              <w:t>601</w:t>
            </w:r>
          </w:p>
        </w:tc>
        <w:tc>
          <w:tcPr>
            <w:tcW w:w="582" w:type="pct"/>
            <w:vAlign w:val="center"/>
          </w:tcPr>
          <w:p w:rsidRPr="00FC5055" w:rsidR="00CC1289" w:rsidP="00CC1289" w:rsidRDefault="00CC1289" w14:paraId="7EA17D75" w14:textId="4300C787">
            <w:pPr>
              <w:pStyle w:val="ECATableText"/>
              <w:jc w:val="center"/>
              <w:rPr>
                <w:sz w:val="18"/>
                <w:szCs w:val="18"/>
              </w:rPr>
            </w:pPr>
            <w:r w:rsidRPr="00FC5055">
              <w:rPr>
                <w:rFonts w:cs="Arial"/>
                <w:color w:val="000000"/>
                <w:sz w:val="18"/>
                <w:szCs w:val="18"/>
              </w:rPr>
              <w:t>485</w:t>
            </w:r>
          </w:p>
        </w:tc>
      </w:tr>
      <w:tr w:rsidRPr="00FC5055" w:rsidR="00CC1289" w:rsidTr="00CC1289" w14:paraId="7DC7D402" w14:textId="77777777">
        <w:tc>
          <w:tcPr>
            <w:tcW w:w="352" w:type="pct"/>
            <w:shd w:val="clear" w:color="auto" w:fill="auto"/>
            <w:vAlign w:val="bottom"/>
          </w:tcPr>
          <w:p w:rsidRPr="00FC5055" w:rsidR="00CC1289" w:rsidP="00CC1289" w:rsidRDefault="00CC1289" w14:paraId="636A2231" w14:textId="77777777">
            <w:pPr>
              <w:pStyle w:val="ECATableText"/>
            </w:pPr>
            <w:r w:rsidRPr="00FC5055">
              <w:rPr>
                <w:b/>
                <w:bCs/>
                <w:sz w:val="18"/>
                <w:szCs w:val="20"/>
              </w:rPr>
              <w:t>2049</w:t>
            </w:r>
          </w:p>
        </w:tc>
        <w:tc>
          <w:tcPr>
            <w:tcW w:w="581" w:type="pct"/>
            <w:tcBorders>
              <w:left w:val="single" w:color="919693" w:themeColor="accent4" w:sz="4" w:space="0"/>
            </w:tcBorders>
            <w:vAlign w:val="center"/>
          </w:tcPr>
          <w:p w:rsidRPr="00FC5055" w:rsidR="00CC1289" w:rsidP="00CC1289" w:rsidRDefault="00CC1289" w14:paraId="79AEAB08" w14:textId="06EBBBA8">
            <w:pPr>
              <w:pStyle w:val="ECATableText"/>
              <w:jc w:val="center"/>
              <w:rPr>
                <w:sz w:val="18"/>
                <w:szCs w:val="18"/>
              </w:rPr>
            </w:pPr>
            <w:r w:rsidRPr="00FC5055">
              <w:rPr>
                <w:rFonts w:cs="Arial"/>
                <w:color w:val="000000"/>
                <w:sz w:val="18"/>
                <w:szCs w:val="18"/>
              </w:rPr>
              <w:t>23,385</w:t>
            </w:r>
          </w:p>
        </w:tc>
        <w:tc>
          <w:tcPr>
            <w:tcW w:w="626" w:type="pct"/>
            <w:vAlign w:val="center"/>
          </w:tcPr>
          <w:p w:rsidRPr="00FC5055" w:rsidR="00CC1289" w:rsidP="00CC1289" w:rsidRDefault="00CC1289" w14:paraId="3CE44E10" w14:textId="12283858">
            <w:pPr>
              <w:pStyle w:val="ECATableText"/>
              <w:jc w:val="center"/>
              <w:rPr>
                <w:sz w:val="18"/>
                <w:szCs w:val="18"/>
              </w:rPr>
            </w:pPr>
            <w:r w:rsidRPr="00FC5055">
              <w:rPr>
                <w:rFonts w:cs="Arial"/>
                <w:color w:val="000000"/>
                <w:sz w:val="18"/>
                <w:szCs w:val="18"/>
              </w:rPr>
              <w:t>3,559</w:t>
            </w:r>
          </w:p>
        </w:tc>
        <w:tc>
          <w:tcPr>
            <w:tcW w:w="535" w:type="pct"/>
            <w:tcBorders>
              <w:right w:val="nil"/>
            </w:tcBorders>
            <w:vAlign w:val="center"/>
          </w:tcPr>
          <w:p w:rsidRPr="00FC5055" w:rsidR="00CC1289" w:rsidP="00CC1289" w:rsidRDefault="00CC1289" w14:paraId="1D9394E8" w14:textId="07CFA2D2">
            <w:pPr>
              <w:pStyle w:val="ECATableText"/>
              <w:jc w:val="center"/>
              <w:rPr>
                <w:sz w:val="18"/>
                <w:szCs w:val="18"/>
              </w:rPr>
            </w:pPr>
            <w:r w:rsidRPr="00FC5055">
              <w:rPr>
                <w:rFonts w:cs="Arial"/>
                <w:color w:val="000000"/>
                <w:sz w:val="18"/>
                <w:szCs w:val="18"/>
              </w:rPr>
              <w:t>1,936</w:t>
            </w:r>
          </w:p>
        </w:tc>
        <w:tc>
          <w:tcPr>
            <w:tcW w:w="584" w:type="pct"/>
            <w:tcBorders>
              <w:left w:val="nil"/>
            </w:tcBorders>
            <w:vAlign w:val="center"/>
          </w:tcPr>
          <w:p w:rsidRPr="00FC5055" w:rsidR="00CC1289" w:rsidP="00CC1289" w:rsidRDefault="00CC1289" w14:paraId="41C43AA2" w14:textId="531E230A">
            <w:pPr>
              <w:pStyle w:val="ECATableText"/>
              <w:jc w:val="center"/>
              <w:rPr>
                <w:sz w:val="18"/>
                <w:szCs w:val="18"/>
              </w:rPr>
            </w:pPr>
            <w:r w:rsidRPr="00FC5055">
              <w:rPr>
                <w:rFonts w:cs="Arial"/>
                <w:color w:val="000000"/>
                <w:sz w:val="18"/>
                <w:szCs w:val="18"/>
              </w:rPr>
              <w:t>10,058</w:t>
            </w:r>
          </w:p>
        </w:tc>
        <w:tc>
          <w:tcPr>
            <w:tcW w:w="578" w:type="pct"/>
            <w:vAlign w:val="center"/>
          </w:tcPr>
          <w:p w:rsidRPr="00FC5055" w:rsidR="00CC1289" w:rsidP="00CC1289" w:rsidRDefault="00CC1289" w14:paraId="200A3517" w14:textId="2FC9A69B">
            <w:pPr>
              <w:pStyle w:val="ECATableText"/>
              <w:jc w:val="center"/>
              <w:rPr>
                <w:sz w:val="18"/>
                <w:szCs w:val="18"/>
              </w:rPr>
            </w:pPr>
            <w:r w:rsidRPr="00FC5055">
              <w:rPr>
                <w:rFonts w:cs="Arial"/>
                <w:color w:val="000000"/>
                <w:sz w:val="18"/>
                <w:szCs w:val="18"/>
              </w:rPr>
              <w:t>15,634</w:t>
            </w:r>
          </w:p>
        </w:tc>
        <w:tc>
          <w:tcPr>
            <w:tcW w:w="581" w:type="pct"/>
            <w:vAlign w:val="center"/>
          </w:tcPr>
          <w:p w:rsidRPr="00FC5055" w:rsidR="00CC1289" w:rsidP="00CC1289" w:rsidRDefault="00CC1289" w14:paraId="42A37DD6" w14:textId="0DEAE14E">
            <w:pPr>
              <w:pStyle w:val="ECATableText"/>
              <w:jc w:val="center"/>
              <w:rPr>
                <w:sz w:val="18"/>
                <w:szCs w:val="18"/>
              </w:rPr>
            </w:pPr>
            <w:r w:rsidRPr="00FC5055">
              <w:rPr>
                <w:rFonts w:cs="Arial"/>
                <w:color w:val="000000"/>
                <w:sz w:val="18"/>
                <w:szCs w:val="18"/>
              </w:rPr>
              <w:t>17</w:t>
            </w:r>
          </w:p>
        </w:tc>
        <w:tc>
          <w:tcPr>
            <w:tcW w:w="581" w:type="pct"/>
            <w:vAlign w:val="center"/>
          </w:tcPr>
          <w:p w:rsidRPr="00FC5055" w:rsidR="00CC1289" w:rsidP="00CC1289" w:rsidRDefault="00CC1289" w14:paraId="151F435A" w14:textId="44C90E2D">
            <w:pPr>
              <w:pStyle w:val="ECATableText"/>
              <w:jc w:val="center"/>
              <w:rPr>
                <w:sz w:val="18"/>
                <w:szCs w:val="18"/>
              </w:rPr>
            </w:pPr>
            <w:r w:rsidRPr="00FC5055">
              <w:rPr>
                <w:rFonts w:cs="Arial"/>
                <w:color w:val="000000"/>
                <w:sz w:val="18"/>
                <w:szCs w:val="18"/>
              </w:rPr>
              <w:t>647</w:t>
            </w:r>
          </w:p>
        </w:tc>
        <w:tc>
          <w:tcPr>
            <w:tcW w:w="582" w:type="pct"/>
            <w:vAlign w:val="center"/>
          </w:tcPr>
          <w:p w:rsidRPr="00FC5055" w:rsidR="00CC1289" w:rsidP="00CC1289" w:rsidRDefault="00CC1289" w14:paraId="6B67878B" w14:textId="3D4D551A">
            <w:pPr>
              <w:pStyle w:val="ECATableText"/>
              <w:jc w:val="center"/>
              <w:rPr>
                <w:sz w:val="18"/>
                <w:szCs w:val="18"/>
              </w:rPr>
            </w:pPr>
            <w:r w:rsidRPr="00FC5055">
              <w:rPr>
                <w:rFonts w:cs="Arial"/>
                <w:color w:val="000000"/>
                <w:sz w:val="18"/>
                <w:szCs w:val="18"/>
              </w:rPr>
              <w:t>485</w:t>
            </w:r>
          </w:p>
        </w:tc>
      </w:tr>
      <w:tr w:rsidRPr="00FC5055" w:rsidR="00CC1289" w:rsidTr="00CC1289" w14:paraId="183B167F" w14:textId="77777777">
        <w:tc>
          <w:tcPr>
            <w:tcW w:w="352" w:type="pct"/>
            <w:shd w:val="clear" w:color="auto" w:fill="auto"/>
            <w:vAlign w:val="bottom"/>
          </w:tcPr>
          <w:p w:rsidRPr="00FC5055" w:rsidR="00CC1289" w:rsidP="00CC1289" w:rsidRDefault="00CC1289" w14:paraId="761D3BF2" w14:textId="77777777">
            <w:pPr>
              <w:pStyle w:val="ECATableText"/>
            </w:pPr>
            <w:r w:rsidRPr="00FC5055">
              <w:rPr>
                <w:b/>
                <w:bCs/>
                <w:sz w:val="18"/>
                <w:szCs w:val="20"/>
              </w:rPr>
              <w:t>2050</w:t>
            </w:r>
          </w:p>
        </w:tc>
        <w:tc>
          <w:tcPr>
            <w:tcW w:w="581" w:type="pct"/>
            <w:tcBorders>
              <w:left w:val="single" w:color="919693" w:themeColor="accent4" w:sz="4" w:space="0"/>
            </w:tcBorders>
            <w:vAlign w:val="center"/>
          </w:tcPr>
          <w:p w:rsidRPr="00FC5055" w:rsidR="00CC1289" w:rsidP="00CC1289" w:rsidRDefault="00CC1289" w14:paraId="5A91B06B" w14:textId="0F0BB8B3">
            <w:pPr>
              <w:pStyle w:val="ECATableText"/>
              <w:jc w:val="center"/>
              <w:rPr>
                <w:sz w:val="18"/>
                <w:szCs w:val="18"/>
              </w:rPr>
            </w:pPr>
            <w:r w:rsidRPr="00FC5055">
              <w:rPr>
                <w:rFonts w:cs="Arial"/>
                <w:color w:val="000000"/>
                <w:sz w:val="18"/>
                <w:szCs w:val="18"/>
              </w:rPr>
              <w:t>24,931</w:t>
            </w:r>
          </w:p>
        </w:tc>
        <w:tc>
          <w:tcPr>
            <w:tcW w:w="626" w:type="pct"/>
            <w:vAlign w:val="center"/>
          </w:tcPr>
          <w:p w:rsidRPr="00FC5055" w:rsidR="00CC1289" w:rsidP="00CC1289" w:rsidRDefault="00CC1289" w14:paraId="2229DC4E" w14:textId="1393E1BF">
            <w:pPr>
              <w:pStyle w:val="ECATableText"/>
              <w:jc w:val="center"/>
              <w:rPr>
                <w:sz w:val="18"/>
                <w:szCs w:val="18"/>
              </w:rPr>
            </w:pPr>
            <w:r w:rsidRPr="00FC5055">
              <w:rPr>
                <w:rFonts w:cs="Arial"/>
                <w:color w:val="000000"/>
                <w:sz w:val="18"/>
                <w:szCs w:val="18"/>
              </w:rPr>
              <w:t>3,772</w:t>
            </w:r>
          </w:p>
        </w:tc>
        <w:tc>
          <w:tcPr>
            <w:tcW w:w="535" w:type="pct"/>
            <w:tcBorders>
              <w:right w:val="nil"/>
            </w:tcBorders>
            <w:vAlign w:val="center"/>
          </w:tcPr>
          <w:p w:rsidRPr="00FC5055" w:rsidR="00CC1289" w:rsidP="00CC1289" w:rsidRDefault="00CC1289" w14:paraId="3AF5513C" w14:textId="0A107ADF">
            <w:pPr>
              <w:pStyle w:val="ECATableText"/>
              <w:jc w:val="center"/>
              <w:rPr>
                <w:sz w:val="18"/>
                <w:szCs w:val="18"/>
              </w:rPr>
            </w:pPr>
            <w:r w:rsidRPr="00FC5055">
              <w:rPr>
                <w:rFonts w:cs="Arial"/>
                <w:color w:val="000000"/>
                <w:sz w:val="18"/>
                <w:szCs w:val="18"/>
              </w:rPr>
              <w:t>2,004</w:t>
            </w:r>
          </w:p>
        </w:tc>
        <w:tc>
          <w:tcPr>
            <w:tcW w:w="584" w:type="pct"/>
            <w:tcBorders>
              <w:left w:val="nil"/>
            </w:tcBorders>
            <w:vAlign w:val="center"/>
          </w:tcPr>
          <w:p w:rsidRPr="00FC5055" w:rsidR="00CC1289" w:rsidP="00CC1289" w:rsidRDefault="00CC1289" w14:paraId="703A4DC6" w14:textId="688A51C6">
            <w:pPr>
              <w:pStyle w:val="ECATableText"/>
              <w:jc w:val="center"/>
              <w:rPr>
                <w:sz w:val="18"/>
                <w:szCs w:val="18"/>
              </w:rPr>
            </w:pPr>
            <w:r w:rsidRPr="00FC5055">
              <w:rPr>
                <w:rFonts w:cs="Arial"/>
                <w:color w:val="000000"/>
                <w:sz w:val="18"/>
                <w:szCs w:val="18"/>
              </w:rPr>
              <w:t>10,697</w:t>
            </w:r>
          </w:p>
        </w:tc>
        <w:tc>
          <w:tcPr>
            <w:tcW w:w="578" w:type="pct"/>
            <w:vAlign w:val="center"/>
          </w:tcPr>
          <w:p w:rsidRPr="00FC5055" w:rsidR="00CC1289" w:rsidP="00CC1289" w:rsidRDefault="00CC1289" w14:paraId="07C6A31D" w14:textId="6BC3F599">
            <w:pPr>
              <w:pStyle w:val="ECATableText"/>
              <w:jc w:val="center"/>
              <w:rPr>
                <w:sz w:val="18"/>
                <w:szCs w:val="18"/>
              </w:rPr>
            </w:pPr>
            <w:r w:rsidRPr="00FC5055">
              <w:rPr>
                <w:rFonts w:cs="Arial"/>
                <w:color w:val="000000"/>
                <w:sz w:val="18"/>
                <w:szCs w:val="18"/>
              </w:rPr>
              <w:t>16,205</w:t>
            </w:r>
          </w:p>
        </w:tc>
        <w:tc>
          <w:tcPr>
            <w:tcW w:w="581" w:type="pct"/>
            <w:vAlign w:val="center"/>
          </w:tcPr>
          <w:p w:rsidRPr="00FC5055" w:rsidR="00CC1289" w:rsidP="00CC1289" w:rsidRDefault="00CC1289" w14:paraId="6A6C3E83" w14:textId="5C3A13C5">
            <w:pPr>
              <w:pStyle w:val="ECATableText"/>
              <w:jc w:val="center"/>
              <w:rPr>
                <w:sz w:val="18"/>
                <w:szCs w:val="18"/>
              </w:rPr>
            </w:pPr>
            <w:r w:rsidRPr="00FC5055">
              <w:rPr>
                <w:rFonts w:cs="Arial"/>
                <w:color w:val="000000"/>
                <w:sz w:val="18"/>
                <w:szCs w:val="18"/>
              </w:rPr>
              <w:t>17</w:t>
            </w:r>
          </w:p>
        </w:tc>
        <w:tc>
          <w:tcPr>
            <w:tcW w:w="581" w:type="pct"/>
            <w:vAlign w:val="center"/>
          </w:tcPr>
          <w:p w:rsidRPr="00FC5055" w:rsidR="00CC1289" w:rsidP="00CC1289" w:rsidRDefault="00CC1289" w14:paraId="55A72385" w14:textId="3D6850DB">
            <w:pPr>
              <w:pStyle w:val="ECATableText"/>
              <w:jc w:val="center"/>
              <w:rPr>
                <w:sz w:val="18"/>
                <w:szCs w:val="18"/>
              </w:rPr>
            </w:pPr>
            <w:r w:rsidRPr="00FC5055">
              <w:rPr>
                <w:rFonts w:cs="Arial"/>
                <w:color w:val="000000"/>
                <w:sz w:val="18"/>
                <w:szCs w:val="18"/>
              </w:rPr>
              <w:t>694</w:t>
            </w:r>
          </w:p>
        </w:tc>
        <w:tc>
          <w:tcPr>
            <w:tcW w:w="582" w:type="pct"/>
            <w:vAlign w:val="center"/>
          </w:tcPr>
          <w:p w:rsidRPr="00FC5055" w:rsidR="00CC1289" w:rsidP="00CC1289" w:rsidRDefault="00CC1289" w14:paraId="080A8FCB" w14:textId="29AD8504">
            <w:pPr>
              <w:pStyle w:val="ECATableText"/>
              <w:jc w:val="center"/>
              <w:rPr>
                <w:sz w:val="18"/>
                <w:szCs w:val="18"/>
              </w:rPr>
            </w:pPr>
            <w:r w:rsidRPr="00FC5055">
              <w:rPr>
                <w:rFonts w:cs="Arial"/>
                <w:color w:val="000000"/>
                <w:sz w:val="18"/>
                <w:szCs w:val="18"/>
              </w:rPr>
              <w:t>485</w:t>
            </w:r>
          </w:p>
        </w:tc>
      </w:tr>
      <w:tr w:rsidRPr="00FC5055" w:rsidR="00EC02AB" w:rsidTr="003D2818" w14:paraId="5E0E5A94" w14:textId="77777777">
        <w:tc>
          <w:tcPr>
            <w:tcW w:w="352" w:type="pct"/>
            <w:shd w:val="clear" w:color="auto" w:fill="ECEBE8" w:themeFill="background2" w:themeFillTint="66"/>
            <w:vAlign w:val="center"/>
          </w:tcPr>
          <w:p w:rsidRPr="00FC5055" w:rsidR="00EF21F6" w:rsidP="00A22B0A" w:rsidRDefault="00EF21F6" w14:paraId="7F909FDC" w14:textId="77777777">
            <w:pPr>
              <w:pStyle w:val="ECATableText"/>
              <w:jc w:val="center"/>
              <w:rPr>
                <w:b/>
                <w:bCs/>
              </w:rPr>
            </w:pPr>
          </w:p>
        </w:tc>
        <w:tc>
          <w:tcPr>
            <w:tcW w:w="4648" w:type="pct"/>
            <w:gridSpan w:val="8"/>
            <w:shd w:val="clear" w:color="auto" w:fill="ECEBE8" w:themeFill="background2" w:themeFillTint="66"/>
            <w:vAlign w:val="center"/>
          </w:tcPr>
          <w:p w:rsidRPr="00FC5055" w:rsidR="00EF21F6" w:rsidP="00A22B0A" w:rsidRDefault="00DF565F" w14:paraId="6A51C563" w14:textId="420D7513">
            <w:pPr>
              <w:pStyle w:val="ECATableText"/>
              <w:jc w:val="center"/>
              <w:rPr>
                <w:b/>
                <w:bCs/>
              </w:rPr>
            </w:pPr>
            <w:r w:rsidRPr="00FC5055">
              <w:rPr>
                <w:b/>
              </w:rPr>
              <w:t>Policy targets</w:t>
            </w:r>
          </w:p>
        </w:tc>
      </w:tr>
      <w:tr w:rsidRPr="00FC5055" w:rsidR="00EC02AB" w:rsidTr="00CC1289" w14:paraId="614F0371" w14:textId="77777777">
        <w:tc>
          <w:tcPr>
            <w:tcW w:w="352" w:type="pct"/>
            <w:shd w:val="clear" w:color="auto" w:fill="auto"/>
            <w:vAlign w:val="bottom"/>
          </w:tcPr>
          <w:p w:rsidRPr="00FC5055" w:rsidR="009B3431" w:rsidP="009B3431" w:rsidRDefault="009B3431" w14:paraId="67B5C405" w14:textId="77777777">
            <w:pPr>
              <w:pStyle w:val="ECATableText"/>
              <w:rPr>
                <w:b/>
                <w:bCs/>
                <w:sz w:val="18"/>
                <w:szCs w:val="20"/>
              </w:rPr>
            </w:pPr>
            <w:r w:rsidRPr="00FC5055">
              <w:rPr>
                <w:b/>
                <w:bCs/>
                <w:sz w:val="18"/>
                <w:szCs w:val="20"/>
              </w:rPr>
              <w:t>2023</w:t>
            </w:r>
          </w:p>
        </w:tc>
        <w:tc>
          <w:tcPr>
            <w:tcW w:w="581" w:type="pct"/>
            <w:tcBorders>
              <w:left w:val="single" w:color="919693" w:themeColor="accent4" w:sz="4" w:space="0"/>
            </w:tcBorders>
            <w:vAlign w:val="center"/>
          </w:tcPr>
          <w:p w:rsidRPr="00FC5055" w:rsidR="009B3431" w:rsidP="00F01BA3" w:rsidRDefault="009B3431" w14:paraId="432DCF01" w14:textId="622D4577">
            <w:pPr>
              <w:pStyle w:val="ECATableText"/>
              <w:jc w:val="center"/>
              <w:rPr>
                <w:sz w:val="18"/>
                <w:szCs w:val="18"/>
              </w:rPr>
            </w:pPr>
            <w:r w:rsidRPr="00FC5055">
              <w:rPr>
                <w:sz w:val="18"/>
                <w:szCs w:val="18"/>
              </w:rPr>
              <w:t>966</w:t>
            </w:r>
          </w:p>
        </w:tc>
        <w:tc>
          <w:tcPr>
            <w:tcW w:w="626" w:type="pct"/>
            <w:vAlign w:val="center"/>
          </w:tcPr>
          <w:p w:rsidRPr="00FC5055" w:rsidR="009B3431" w:rsidP="00F01BA3" w:rsidRDefault="009B3431" w14:paraId="4F6B3560" w14:textId="02D2FFE0">
            <w:pPr>
              <w:pStyle w:val="ECATableText"/>
              <w:jc w:val="center"/>
              <w:rPr>
                <w:sz w:val="18"/>
                <w:szCs w:val="18"/>
              </w:rPr>
            </w:pPr>
            <w:r w:rsidRPr="00FC5055">
              <w:rPr>
                <w:sz w:val="18"/>
                <w:szCs w:val="18"/>
              </w:rPr>
              <w:t>507</w:t>
            </w:r>
          </w:p>
        </w:tc>
        <w:tc>
          <w:tcPr>
            <w:tcW w:w="535" w:type="pct"/>
            <w:tcBorders>
              <w:right w:val="nil"/>
            </w:tcBorders>
            <w:vAlign w:val="center"/>
          </w:tcPr>
          <w:p w:rsidRPr="00FC5055" w:rsidR="009B3431" w:rsidP="00F01BA3" w:rsidRDefault="009B3431" w14:paraId="5EEB7FCF" w14:textId="16E1F4CE">
            <w:pPr>
              <w:pStyle w:val="ECATableText"/>
              <w:jc w:val="center"/>
              <w:rPr>
                <w:sz w:val="18"/>
                <w:szCs w:val="18"/>
              </w:rPr>
            </w:pPr>
            <w:r w:rsidRPr="00FC5055">
              <w:rPr>
                <w:sz w:val="18"/>
                <w:szCs w:val="18"/>
              </w:rPr>
              <w:t>607</w:t>
            </w:r>
          </w:p>
        </w:tc>
        <w:tc>
          <w:tcPr>
            <w:tcW w:w="584" w:type="pct"/>
            <w:tcBorders>
              <w:left w:val="nil"/>
            </w:tcBorders>
            <w:vAlign w:val="center"/>
          </w:tcPr>
          <w:p w:rsidRPr="00FC5055" w:rsidR="009B3431" w:rsidP="00F01BA3" w:rsidRDefault="009B3431" w14:paraId="0B932389" w14:textId="480E16C0">
            <w:pPr>
              <w:pStyle w:val="ECATableText"/>
              <w:jc w:val="center"/>
              <w:rPr>
                <w:sz w:val="18"/>
                <w:szCs w:val="18"/>
              </w:rPr>
            </w:pPr>
            <w:r w:rsidRPr="00FC5055">
              <w:rPr>
                <w:sz w:val="18"/>
                <w:szCs w:val="18"/>
              </w:rPr>
              <w:t>1,187</w:t>
            </w:r>
          </w:p>
        </w:tc>
        <w:tc>
          <w:tcPr>
            <w:tcW w:w="578" w:type="pct"/>
            <w:vAlign w:val="center"/>
          </w:tcPr>
          <w:p w:rsidRPr="00FC5055" w:rsidR="009B3431" w:rsidP="00F01BA3" w:rsidRDefault="009B3431" w14:paraId="26C6F17F" w14:textId="08970DA3">
            <w:pPr>
              <w:pStyle w:val="ECATableText"/>
              <w:jc w:val="center"/>
              <w:rPr>
                <w:sz w:val="18"/>
                <w:szCs w:val="18"/>
              </w:rPr>
            </w:pPr>
            <w:r w:rsidRPr="00FC5055">
              <w:rPr>
                <w:sz w:val="18"/>
                <w:szCs w:val="18"/>
              </w:rPr>
              <w:t>1,060</w:t>
            </w:r>
          </w:p>
        </w:tc>
        <w:tc>
          <w:tcPr>
            <w:tcW w:w="581" w:type="pct"/>
            <w:vAlign w:val="center"/>
          </w:tcPr>
          <w:p w:rsidRPr="00FC5055" w:rsidR="009B3431" w:rsidP="00F01BA3" w:rsidRDefault="009B3431" w14:paraId="392B6DDA" w14:textId="70BE6B29">
            <w:pPr>
              <w:pStyle w:val="ECATableText"/>
              <w:jc w:val="center"/>
              <w:rPr>
                <w:sz w:val="18"/>
                <w:szCs w:val="18"/>
              </w:rPr>
            </w:pPr>
            <w:r w:rsidRPr="00FC5055">
              <w:rPr>
                <w:sz w:val="18"/>
                <w:szCs w:val="18"/>
              </w:rPr>
              <w:t>3</w:t>
            </w:r>
          </w:p>
        </w:tc>
        <w:tc>
          <w:tcPr>
            <w:tcW w:w="581" w:type="pct"/>
            <w:vAlign w:val="center"/>
          </w:tcPr>
          <w:p w:rsidRPr="00FC5055" w:rsidR="009B3431" w:rsidP="00F01BA3" w:rsidRDefault="009B3431" w14:paraId="5222206E" w14:textId="350D26F9">
            <w:pPr>
              <w:pStyle w:val="ECATableText"/>
              <w:jc w:val="center"/>
              <w:rPr>
                <w:sz w:val="18"/>
                <w:szCs w:val="18"/>
              </w:rPr>
            </w:pPr>
            <w:r w:rsidRPr="00FC5055">
              <w:rPr>
                <w:sz w:val="18"/>
                <w:szCs w:val="18"/>
              </w:rPr>
              <w:t>0</w:t>
            </w:r>
          </w:p>
        </w:tc>
        <w:tc>
          <w:tcPr>
            <w:tcW w:w="582" w:type="pct"/>
            <w:vAlign w:val="center"/>
          </w:tcPr>
          <w:p w:rsidRPr="00FC5055" w:rsidR="009B3431" w:rsidP="00F01BA3" w:rsidRDefault="009B3431" w14:paraId="02430CCF" w14:textId="22398C73">
            <w:pPr>
              <w:pStyle w:val="ECATableText"/>
              <w:jc w:val="center"/>
              <w:rPr>
                <w:sz w:val="18"/>
                <w:szCs w:val="18"/>
              </w:rPr>
            </w:pPr>
            <w:r w:rsidRPr="00FC5055">
              <w:rPr>
                <w:sz w:val="18"/>
                <w:szCs w:val="18"/>
              </w:rPr>
              <w:t>485</w:t>
            </w:r>
          </w:p>
        </w:tc>
      </w:tr>
      <w:tr w:rsidRPr="00FC5055" w:rsidR="00CC1289" w:rsidTr="00CC1289" w14:paraId="47B09950" w14:textId="77777777">
        <w:tc>
          <w:tcPr>
            <w:tcW w:w="352" w:type="pct"/>
            <w:shd w:val="clear" w:color="auto" w:fill="auto"/>
            <w:vAlign w:val="bottom"/>
          </w:tcPr>
          <w:p w:rsidRPr="00FC5055" w:rsidR="00CC1289" w:rsidP="00CC1289" w:rsidRDefault="00CC1289" w14:paraId="2F43E045" w14:textId="77777777">
            <w:pPr>
              <w:pStyle w:val="ECATableText"/>
            </w:pPr>
            <w:r w:rsidRPr="00FC5055">
              <w:rPr>
                <w:b/>
                <w:bCs/>
                <w:sz w:val="18"/>
                <w:szCs w:val="20"/>
              </w:rPr>
              <w:t>2024</w:t>
            </w:r>
          </w:p>
        </w:tc>
        <w:tc>
          <w:tcPr>
            <w:tcW w:w="581" w:type="pct"/>
            <w:tcBorders>
              <w:left w:val="single" w:color="919693" w:themeColor="accent4" w:sz="4" w:space="0"/>
            </w:tcBorders>
            <w:vAlign w:val="center"/>
          </w:tcPr>
          <w:p w:rsidRPr="00FC5055" w:rsidR="00CC1289" w:rsidP="00CC1289" w:rsidRDefault="00CC1289" w14:paraId="59FF75DB" w14:textId="041BA79A">
            <w:pPr>
              <w:pStyle w:val="ECATableText"/>
              <w:jc w:val="center"/>
              <w:rPr>
                <w:sz w:val="18"/>
                <w:szCs w:val="18"/>
              </w:rPr>
            </w:pPr>
            <w:r w:rsidRPr="00FC5055">
              <w:rPr>
                <w:rFonts w:cs="Arial"/>
                <w:color w:val="000000"/>
                <w:sz w:val="18"/>
                <w:szCs w:val="18"/>
              </w:rPr>
              <w:t>1,182</w:t>
            </w:r>
          </w:p>
        </w:tc>
        <w:tc>
          <w:tcPr>
            <w:tcW w:w="626" w:type="pct"/>
            <w:vAlign w:val="center"/>
          </w:tcPr>
          <w:p w:rsidRPr="00FC5055" w:rsidR="00CC1289" w:rsidP="00CC1289" w:rsidRDefault="00CC1289" w14:paraId="385934A4" w14:textId="00D02BA1">
            <w:pPr>
              <w:pStyle w:val="ECATableText"/>
              <w:jc w:val="center"/>
              <w:rPr>
                <w:sz w:val="18"/>
                <w:szCs w:val="18"/>
              </w:rPr>
            </w:pPr>
            <w:r w:rsidRPr="00FC5055">
              <w:rPr>
                <w:rFonts w:cs="Arial"/>
                <w:color w:val="000000"/>
                <w:sz w:val="18"/>
                <w:szCs w:val="18"/>
              </w:rPr>
              <w:t>625</w:t>
            </w:r>
          </w:p>
        </w:tc>
        <w:tc>
          <w:tcPr>
            <w:tcW w:w="535" w:type="pct"/>
            <w:tcBorders>
              <w:right w:val="nil"/>
            </w:tcBorders>
            <w:vAlign w:val="center"/>
          </w:tcPr>
          <w:p w:rsidRPr="00FC5055" w:rsidR="00CC1289" w:rsidP="00CC1289" w:rsidRDefault="00CC1289" w14:paraId="51454880" w14:textId="58099469">
            <w:pPr>
              <w:pStyle w:val="ECATableText"/>
              <w:jc w:val="center"/>
              <w:rPr>
                <w:sz w:val="18"/>
                <w:szCs w:val="18"/>
              </w:rPr>
            </w:pPr>
            <w:r w:rsidRPr="00FC5055">
              <w:rPr>
                <w:rFonts w:cs="Arial"/>
                <w:color w:val="000000"/>
                <w:sz w:val="18"/>
                <w:szCs w:val="18"/>
              </w:rPr>
              <w:t>676</w:t>
            </w:r>
          </w:p>
        </w:tc>
        <w:tc>
          <w:tcPr>
            <w:tcW w:w="584" w:type="pct"/>
            <w:tcBorders>
              <w:left w:val="nil"/>
            </w:tcBorders>
            <w:vAlign w:val="center"/>
          </w:tcPr>
          <w:p w:rsidRPr="00FC5055" w:rsidR="00CC1289" w:rsidP="00CC1289" w:rsidRDefault="00CC1289" w14:paraId="69FB36EE" w14:textId="5161DFDF">
            <w:pPr>
              <w:pStyle w:val="ECATableText"/>
              <w:jc w:val="center"/>
              <w:rPr>
                <w:sz w:val="18"/>
                <w:szCs w:val="18"/>
              </w:rPr>
            </w:pPr>
            <w:r w:rsidRPr="00FC5055">
              <w:rPr>
                <w:rFonts w:cs="Arial"/>
                <w:color w:val="000000"/>
                <w:sz w:val="18"/>
                <w:szCs w:val="18"/>
              </w:rPr>
              <w:t>1,437</w:t>
            </w:r>
          </w:p>
        </w:tc>
        <w:tc>
          <w:tcPr>
            <w:tcW w:w="578" w:type="pct"/>
            <w:vAlign w:val="center"/>
          </w:tcPr>
          <w:p w:rsidRPr="00FC5055" w:rsidR="00CC1289" w:rsidP="00CC1289" w:rsidRDefault="00CC1289" w14:paraId="65773FE5" w14:textId="63D404BF">
            <w:pPr>
              <w:pStyle w:val="ECATableText"/>
              <w:jc w:val="center"/>
              <w:rPr>
                <w:sz w:val="18"/>
                <w:szCs w:val="18"/>
              </w:rPr>
            </w:pPr>
            <w:r w:rsidRPr="00FC5055">
              <w:rPr>
                <w:rFonts w:cs="Arial"/>
                <w:color w:val="000000"/>
                <w:sz w:val="18"/>
                <w:szCs w:val="18"/>
              </w:rPr>
              <w:t>2,171</w:t>
            </w:r>
          </w:p>
        </w:tc>
        <w:tc>
          <w:tcPr>
            <w:tcW w:w="581" w:type="pct"/>
            <w:vAlign w:val="center"/>
          </w:tcPr>
          <w:p w:rsidRPr="00FC5055" w:rsidR="00CC1289" w:rsidP="00CC1289" w:rsidRDefault="00CC1289" w14:paraId="2ADB2290" w14:textId="05D53841">
            <w:pPr>
              <w:pStyle w:val="ECATableText"/>
              <w:jc w:val="center"/>
              <w:rPr>
                <w:sz w:val="18"/>
                <w:szCs w:val="18"/>
              </w:rPr>
            </w:pPr>
            <w:r w:rsidRPr="00FC5055">
              <w:rPr>
                <w:rFonts w:cs="Arial"/>
                <w:color w:val="000000"/>
                <w:sz w:val="18"/>
                <w:szCs w:val="18"/>
              </w:rPr>
              <w:t>3</w:t>
            </w:r>
          </w:p>
        </w:tc>
        <w:tc>
          <w:tcPr>
            <w:tcW w:w="581" w:type="pct"/>
            <w:vAlign w:val="center"/>
          </w:tcPr>
          <w:p w:rsidRPr="00FC5055" w:rsidR="00CC1289" w:rsidP="00CC1289" w:rsidRDefault="00CC1289" w14:paraId="33C9B725" w14:textId="0E3FA336">
            <w:pPr>
              <w:pStyle w:val="ECATableText"/>
              <w:jc w:val="center"/>
              <w:rPr>
                <w:sz w:val="18"/>
                <w:szCs w:val="18"/>
              </w:rPr>
            </w:pPr>
            <w:r w:rsidRPr="00FC5055">
              <w:rPr>
                <w:rFonts w:cs="Arial"/>
                <w:color w:val="000000"/>
                <w:sz w:val="18"/>
                <w:szCs w:val="18"/>
              </w:rPr>
              <w:t>66</w:t>
            </w:r>
          </w:p>
        </w:tc>
        <w:tc>
          <w:tcPr>
            <w:tcW w:w="582" w:type="pct"/>
            <w:vAlign w:val="center"/>
          </w:tcPr>
          <w:p w:rsidRPr="00FC5055" w:rsidR="00CC1289" w:rsidP="00CC1289" w:rsidRDefault="00CC1289" w14:paraId="5C83CF32" w14:textId="50F13A2C">
            <w:pPr>
              <w:pStyle w:val="ECATableText"/>
              <w:jc w:val="center"/>
              <w:rPr>
                <w:sz w:val="18"/>
                <w:szCs w:val="18"/>
              </w:rPr>
            </w:pPr>
            <w:r w:rsidRPr="00FC5055">
              <w:rPr>
                <w:rFonts w:cs="Arial"/>
                <w:color w:val="000000"/>
                <w:sz w:val="18"/>
                <w:szCs w:val="18"/>
              </w:rPr>
              <w:t>2,151</w:t>
            </w:r>
          </w:p>
        </w:tc>
      </w:tr>
      <w:tr w:rsidRPr="00FC5055" w:rsidR="00CC1289" w:rsidTr="00CC1289" w14:paraId="51FA6993" w14:textId="77777777">
        <w:tc>
          <w:tcPr>
            <w:tcW w:w="352" w:type="pct"/>
            <w:shd w:val="clear" w:color="auto" w:fill="auto"/>
            <w:vAlign w:val="bottom"/>
          </w:tcPr>
          <w:p w:rsidRPr="00FC5055" w:rsidR="00CC1289" w:rsidP="00CC1289" w:rsidRDefault="00CC1289" w14:paraId="5CF67E55" w14:textId="77777777">
            <w:pPr>
              <w:pStyle w:val="ECATableText"/>
            </w:pPr>
            <w:r w:rsidRPr="00FC5055">
              <w:rPr>
                <w:b/>
                <w:bCs/>
                <w:sz w:val="18"/>
                <w:szCs w:val="20"/>
              </w:rPr>
              <w:t>2025</w:t>
            </w:r>
          </w:p>
        </w:tc>
        <w:tc>
          <w:tcPr>
            <w:tcW w:w="581" w:type="pct"/>
            <w:tcBorders>
              <w:left w:val="single" w:color="919693" w:themeColor="accent4" w:sz="4" w:space="0"/>
            </w:tcBorders>
            <w:vAlign w:val="center"/>
          </w:tcPr>
          <w:p w:rsidRPr="00FC5055" w:rsidR="00CC1289" w:rsidP="00CC1289" w:rsidRDefault="00CC1289" w14:paraId="77596EC6" w14:textId="421DC616">
            <w:pPr>
              <w:pStyle w:val="ECATableText"/>
              <w:jc w:val="center"/>
              <w:rPr>
                <w:sz w:val="18"/>
                <w:szCs w:val="18"/>
              </w:rPr>
            </w:pPr>
            <w:r w:rsidRPr="00FC5055">
              <w:rPr>
                <w:rFonts w:cs="Arial"/>
                <w:color w:val="000000"/>
                <w:sz w:val="18"/>
                <w:szCs w:val="18"/>
              </w:rPr>
              <w:t>2,172</w:t>
            </w:r>
          </w:p>
        </w:tc>
        <w:tc>
          <w:tcPr>
            <w:tcW w:w="626" w:type="pct"/>
            <w:vAlign w:val="center"/>
          </w:tcPr>
          <w:p w:rsidRPr="00FC5055" w:rsidR="00CC1289" w:rsidP="00CC1289" w:rsidRDefault="00CC1289" w14:paraId="3CFB9159" w14:textId="76472AD4">
            <w:pPr>
              <w:pStyle w:val="ECATableText"/>
              <w:jc w:val="center"/>
              <w:rPr>
                <w:sz w:val="18"/>
                <w:szCs w:val="18"/>
              </w:rPr>
            </w:pPr>
            <w:r w:rsidRPr="00FC5055">
              <w:rPr>
                <w:rFonts w:cs="Arial"/>
                <w:color w:val="000000"/>
                <w:sz w:val="18"/>
                <w:szCs w:val="18"/>
              </w:rPr>
              <w:t>813</w:t>
            </w:r>
          </w:p>
        </w:tc>
        <w:tc>
          <w:tcPr>
            <w:tcW w:w="535" w:type="pct"/>
            <w:tcBorders>
              <w:right w:val="nil"/>
            </w:tcBorders>
            <w:vAlign w:val="center"/>
          </w:tcPr>
          <w:p w:rsidRPr="00FC5055" w:rsidR="00CC1289" w:rsidP="00CC1289" w:rsidRDefault="00CC1289" w14:paraId="1A03E112" w14:textId="5DB51E4C">
            <w:pPr>
              <w:pStyle w:val="ECATableText"/>
              <w:jc w:val="center"/>
              <w:rPr>
                <w:sz w:val="18"/>
                <w:szCs w:val="18"/>
              </w:rPr>
            </w:pPr>
            <w:r w:rsidRPr="00FC5055">
              <w:rPr>
                <w:rFonts w:cs="Arial"/>
                <w:color w:val="000000"/>
                <w:sz w:val="18"/>
                <w:szCs w:val="18"/>
              </w:rPr>
              <w:t>797</w:t>
            </w:r>
          </w:p>
        </w:tc>
        <w:tc>
          <w:tcPr>
            <w:tcW w:w="584" w:type="pct"/>
            <w:tcBorders>
              <w:left w:val="nil"/>
            </w:tcBorders>
            <w:vAlign w:val="center"/>
          </w:tcPr>
          <w:p w:rsidRPr="00FC5055" w:rsidR="00CC1289" w:rsidP="00CC1289" w:rsidRDefault="00CC1289" w14:paraId="21DE2BEF" w14:textId="3C8AB3F4">
            <w:pPr>
              <w:pStyle w:val="ECATableText"/>
              <w:jc w:val="center"/>
              <w:rPr>
                <w:sz w:val="18"/>
                <w:szCs w:val="18"/>
              </w:rPr>
            </w:pPr>
            <w:r w:rsidRPr="00FC5055">
              <w:rPr>
                <w:rFonts w:cs="Arial"/>
                <w:color w:val="000000"/>
                <w:sz w:val="18"/>
                <w:szCs w:val="18"/>
              </w:rPr>
              <w:t>2,154</w:t>
            </w:r>
          </w:p>
        </w:tc>
        <w:tc>
          <w:tcPr>
            <w:tcW w:w="578" w:type="pct"/>
            <w:vAlign w:val="center"/>
          </w:tcPr>
          <w:p w:rsidRPr="00FC5055" w:rsidR="00CC1289" w:rsidP="00CC1289" w:rsidRDefault="00CC1289" w14:paraId="634832BC" w14:textId="4C2A40E2">
            <w:pPr>
              <w:pStyle w:val="ECATableText"/>
              <w:jc w:val="center"/>
              <w:rPr>
                <w:sz w:val="18"/>
                <w:szCs w:val="18"/>
              </w:rPr>
            </w:pPr>
            <w:r w:rsidRPr="00FC5055">
              <w:rPr>
                <w:rFonts w:cs="Arial"/>
                <w:color w:val="000000"/>
                <w:sz w:val="18"/>
                <w:szCs w:val="18"/>
              </w:rPr>
              <w:t>2,875</w:t>
            </w:r>
          </w:p>
        </w:tc>
        <w:tc>
          <w:tcPr>
            <w:tcW w:w="581" w:type="pct"/>
            <w:vAlign w:val="center"/>
          </w:tcPr>
          <w:p w:rsidRPr="00FC5055" w:rsidR="00CC1289" w:rsidP="00CC1289" w:rsidRDefault="00CC1289" w14:paraId="63CF3800" w14:textId="29F33C63">
            <w:pPr>
              <w:pStyle w:val="ECATableText"/>
              <w:jc w:val="center"/>
              <w:rPr>
                <w:sz w:val="18"/>
                <w:szCs w:val="18"/>
              </w:rPr>
            </w:pPr>
            <w:r w:rsidRPr="00FC5055">
              <w:rPr>
                <w:rFonts w:cs="Arial"/>
                <w:color w:val="000000"/>
                <w:sz w:val="18"/>
                <w:szCs w:val="18"/>
              </w:rPr>
              <w:t>3</w:t>
            </w:r>
          </w:p>
        </w:tc>
        <w:tc>
          <w:tcPr>
            <w:tcW w:w="581" w:type="pct"/>
            <w:vAlign w:val="center"/>
          </w:tcPr>
          <w:p w:rsidRPr="00FC5055" w:rsidR="00CC1289" w:rsidP="00CC1289" w:rsidRDefault="00CC1289" w14:paraId="1FA452CF" w14:textId="5491E101">
            <w:pPr>
              <w:pStyle w:val="ECATableText"/>
              <w:jc w:val="center"/>
              <w:rPr>
                <w:sz w:val="18"/>
                <w:szCs w:val="18"/>
              </w:rPr>
            </w:pPr>
            <w:r w:rsidRPr="00FC5055">
              <w:rPr>
                <w:rFonts w:cs="Arial"/>
                <w:color w:val="000000"/>
                <w:sz w:val="18"/>
                <w:szCs w:val="18"/>
              </w:rPr>
              <w:t>143</w:t>
            </w:r>
          </w:p>
        </w:tc>
        <w:tc>
          <w:tcPr>
            <w:tcW w:w="582" w:type="pct"/>
            <w:vAlign w:val="center"/>
          </w:tcPr>
          <w:p w:rsidRPr="00FC5055" w:rsidR="00CC1289" w:rsidP="00CC1289" w:rsidRDefault="00CC1289" w14:paraId="7E099DDF" w14:textId="546051FA">
            <w:pPr>
              <w:pStyle w:val="ECATableText"/>
              <w:jc w:val="center"/>
              <w:rPr>
                <w:sz w:val="18"/>
                <w:szCs w:val="18"/>
              </w:rPr>
            </w:pPr>
            <w:r w:rsidRPr="00FC5055">
              <w:rPr>
                <w:rFonts w:cs="Arial"/>
                <w:color w:val="000000"/>
                <w:sz w:val="18"/>
                <w:szCs w:val="18"/>
              </w:rPr>
              <w:t>2,151</w:t>
            </w:r>
          </w:p>
        </w:tc>
      </w:tr>
      <w:tr w:rsidRPr="00FC5055" w:rsidR="00CC1289" w:rsidTr="00CC1289" w14:paraId="34C76BCD" w14:textId="77777777">
        <w:tc>
          <w:tcPr>
            <w:tcW w:w="352" w:type="pct"/>
            <w:shd w:val="clear" w:color="auto" w:fill="auto"/>
            <w:vAlign w:val="bottom"/>
          </w:tcPr>
          <w:p w:rsidRPr="00FC5055" w:rsidR="00CC1289" w:rsidP="00CC1289" w:rsidRDefault="00CC1289" w14:paraId="0EB10618" w14:textId="77777777">
            <w:pPr>
              <w:pStyle w:val="ECATableText"/>
            </w:pPr>
            <w:r w:rsidRPr="00FC5055">
              <w:rPr>
                <w:b/>
                <w:bCs/>
                <w:sz w:val="18"/>
                <w:szCs w:val="20"/>
              </w:rPr>
              <w:t>2026</w:t>
            </w:r>
          </w:p>
        </w:tc>
        <w:tc>
          <w:tcPr>
            <w:tcW w:w="581" w:type="pct"/>
            <w:tcBorders>
              <w:left w:val="single" w:color="919693" w:themeColor="accent4" w:sz="4" w:space="0"/>
            </w:tcBorders>
            <w:vAlign w:val="center"/>
          </w:tcPr>
          <w:p w:rsidRPr="00FC5055" w:rsidR="00CC1289" w:rsidP="00CC1289" w:rsidRDefault="00CC1289" w14:paraId="38438A74" w14:textId="407A39E4">
            <w:pPr>
              <w:pStyle w:val="ECATableText"/>
              <w:jc w:val="center"/>
              <w:rPr>
                <w:sz w:val="18"/>
                <w:szCs w:val="18"/>
              </w:rPr>
            </w:pPr>
            <w:r w:rsidRPr="00FC5055">
              <w:rPr>
                <w:rFonts w:cs="Arial"/>
                <w:color w:val="000000"/>
                <w:sz w:val="18"/>
                <w:szCs w:val="18"/>
              </w:rPr>
              <w:t>3,808</w:t>
            </w:r>
          </w:p>
        </w:tc>
        <w:tc>
          <w:tcPr>
            <w:tcW w:w="626" w:type="pct"/>
            <w:vAlign w:val="center"/>
          </w:tcPr>
          <w:p w:rsidRPr="00FC5055" w:rsidR="00CC1289" w:rsidP="00CC1289" w:rsidRDefault="00CC1289" w14:paraId="122365C6" w14:textId="5A31D788">
            <w:pPr>
              <w:pStyle w:val="ECATableText"/>
              <w:jc w:val="center"/>
              <w:rPr>
                <w:sz w:val="18"/>
                <w:szCs w:val="18"/>
              </w:rPr>
            </w:pPr>
            <w:r w:rsidRPr="00FC5055">
              <w:rPr>
                <w:rFonts w:cs="Arial"/>
                <w:color w:val="000000"/>
                <w:sz w:val="18"/>
                <w:szCs w:val="18"/>
              </w:rPr>
              <w:t>1,146</w:t>
            </w:r>
          </w:p>
        </w:tc>
        <w:tc>
          <w:tcPr>
            <w:tcW w:w="535" w:type="pct"/>
            <w:tcBorders>
              <w:right w:val="nil"/>
            </w:tcBorders>
            <w:vAlign w:val="center"/>
          </w:tcPr>
          <w:p w:rsidRPr="00FC5055" w:rsidR="00CC1289" w:rsidP="00CC1289" w:rsidRDefault="00CC1289" w14:paraId="73042A67" w14:textId="6C936BDD">
            <w:pPr>
              <w:pStyle w:val="ECATableText"/>
              <w:jc w:val="center"/>
              <w:rPr>
                <w:sz w:val="18"/>
                <w:szCs w:val="18"/>
              </w:rPr>
            </w:pPr>
            <w:r w:rsidRPr="00FC5055">
              <w:rPr>
                <w:rFonts w:cs="Arial"/>
                <w:color w:val="000000"/>
                <w:sz w:val="18"/>
                <w:szCs w:val="18"/>
              </w:rPr>
              <w:t>987</w:t>
            </w:r>
          </w:p>
        </w:tc>
        <w:tc>
          <w:tcPr>
            <w:tcW w:w="584" w:type="pct"/>
            <w:tcBorders>
              <w:left w:val="nil"/>
            </w:tcBorders>
            <w:vAlign w:val="center"/>
          </w:tcPr>
          <w:p w:rsidRPr="00FC5055" w:rsidR="00CC1289" w:rsidP="00CC1289" w:rsidRDefault="00CC1289" w14:paraId="01DBAA95" w14:textId="3CED4359">
            <w:pPr>
              <w:pStyle w:val="ECATableText"/>
              <w:jc w:val="center"/>
              <w:rPr>
                <w:sz w:val="18"/>
                <w:szCs w:val="18"/>
              </w:rPr>
            </w:pPr>
            <w:r w:rsidRPr="00FC5055">
              <w:rPr>
                <w:rFonts w:cs="Arial"/>
                <w:color w:val="000000"/>
                <w:sz w:val="18"/>
                <w:szCs w:val="18"/>
              </w:rPr>
              <w:t>3,683</w:t>
            </w:r>
          </w:p>
        </w:tc>
        <w:tc>
          <w:tcPr>
            <w:tcW w:w="578" w:type="pct"/>
            <w:vAlign w:val="center"/>
          </w:tcPr>
          <w:p w:rsidRPr="00FC5055" w:rsidR="00CC1289" w:rsidP="00CC1289" w:rsidRDefault="00CC1289" w14:paraId="632BBEAA" w14:textId="55352C1F">
            <w:pPr>
              <w:pStyle w:val="ECATableText"/>
              <w:jc w:val="center"/>
              <w:rPr>
                <w:sz w:val="18"/>
                <w:szCs w:val="18"/>
              </w:rPr>
            </w:pPr>
            <w:r w:rsidRPr="00FC5055">
              <w:rPr>
                <w:rFonts w:cs="Arial"/>
                <w:color w:val="000000"/>
                <w:sz w:val="18"/>
                <w:szCs w:val="18"/>
              </w:rPr>
              <w:t>4,213</w:t>
            </w:r>
          </w:p>
        </w:tc>
        <w:tc>
          <w:tcPr>
            <w:tcW w:w="581" w:type="pct"/>
            <w:vAlign w:val="center"/>
          </w:tcPr>
          <w:p w:rsidRPr="00FC5055" w:rsidR="00CC1289" w:rsidP="00CC1289" w:rsidRDefault="00CC1289" w14:paraId="203E63DE" w14:textId="04EBECD9">
            <w:pPr>
              <w:pStyle w:val="ECATableText"/>
              <w:jc w:val="center"/>
              <w:rPr>
                <w:sz w:val="18"/>
                <w:szCs w:val="18"/>
              </w:rPr>
            </w:pPr>
            <w:r w:rsidRPr="00FC5055">
              <w:rPr>
                <w:rFonts w:cs="Arial"/>
                <w:color w:val="000000"/>
                <w:sz w:val="18"/>
                <w:szCs w:val="18"/>
              </w:rPr>
              <w:t>4</w:t>
            </w:r>
          </w:p>
        </w:tc>
        <w:tc>
          <w:tcPr>
            <w:tcW w:w="581" w:type="pct"/>
            <w:vAlign w:val="center"/>
          </w:tcPr>
          <w:p w:rsidRPr="00FC5055" w:rsidR="00CC1289" w:rsidP="00CC1289" w:rsidRDefault="00CC1289" w14:paraId="1489F98B" w14:textId="4CE1684E">
            <w:pPr>
              <w:pStyle w:val="ECATableText"/>
              <w:jc w:val="center"/>
              <w:rPr>
                <w:sz w:val="18"/>
                <w:szCs w:val="18"/>
              </w:rPr>
            </w:pPr>
            <w:r w:rsidRPr="00FC5055">
              <w:rPr>
                <w:rFonts w:cs="Arial"/>
                <w:color w:val="000000"/>
                <w:sz w:val="18"/>
                <w:szCs w:val="18"/>
              </w:rPr>
              <w:t>230</w:t>
            </w:r>
          </w:p>
        </w:tc>
        <w:tc>
          <w:tcPr>
            <w:tcW w:w="582" w:type="pct"/>
            <w:vAlign w:val="center"/>
          </w:tcPr>
          <w:p w:rsidRPr="00FC5055" w:rsidR="00CC1289" w:rsidP="00CC1289" w:rsidRDefault="00CC1289" w14:paraId="0C36FE53" w14:textId="77560D58">
            <w:pPr>
              <w:pStyle w:val="ECATableText"/>
              <w:jc w:val="center"/>
              <w:rPr>
                <w:sz w:val="18"/>
                <w:szCs w:val="18"/>
              </w:rPr>
            </w:pPr>
            <w:r w:rsidRPr="00FC5055">
              <w:rPr>
                <w:rFonts w:cs="Arial"/>
                <w:color w:val="000000"/>
                <w:sz w:val="18"/>
                <w:szCs w:val="18"/>
              </w:rPr>
              <w:t>2,151</w:t>
            </w:r>
          </w:p>
        </w:tc>
      </w:tr>
      <w:tr w:rsidRPr="00FC5055" w:rsidR="00CC1289" w:rsidTr="00CC1289" w14:paraId="062F4635" w14:textId="77777777">
        <w:tc>
          <w:tcPr>
            <w:tcW w:w="352" w:type="pct"/>
            <w:shd w:val="clear" w:color="auto" w:fill="auto"/>
            <w:vAlign w:val="bottom"/>
          </w:tcPr>
          <w:p w:rsidRPr="00FC5055" w:rsidR="00CC1289" w:rsidP="00CC1289" w:rsidRDefault="00CC1289" w14:paraId="617F7368" w14:textId="77777777">
            <w:pPr>
              <w:pStyle w:val="ECATableText"/>
            </w:pPr>
            <w:r w:rsidRPr="00FC5055">
              <w:rPr>
                <w:b/>
                <w:bCs/>
                <w:sz w:val="18"/>
                <w:szCs w:val="20"/>
              </w:rPr>
              <w:t>2027</w:t>
            </w:r>
          </w:p>
        </w:tc>
        <w:tc>
          <w:tcPr>
            <w:tcW w:w="581" w:type="pct"/>
            <w:tcBorders>
              <w:left w:val="single" w:color="919693" w:themeColor="accent4" w:sz="4" w:space="0"/>
            </w:tcBorders>
            <w:vAlign w:val="center"/>
          </w:tcPr>
          <w:p w:rsidRPr="00FC5055" w:rsidR="00CC1289" w:rsidP="00CC1289" w:rsidRDefault="00CC1289" w14:paraId="717B581C" w14:textId="40C6B26D">
            <w:pPr>
              <w:pStyle w:val="ECATableText"/>
              <w:jc w:val="center"/>
              <w:rPr>
                <w:sz w:val="18"/>
                <w:szCs w:val="18"/>
              </w:rPr>
            </w:pPr>
            <w:r w:rsidRPr="00FC5055">
              <w:rPr>
                <w:rFonts w:cs="Arial"/>
                <w:color w:val="000000"/>
                <w:sz w:val="18"/>
                <w:szCs w:val="18"/>
              </w:rPr>
              <w:t>6,027</w:t>
            </w:r>
          </w:p>
        </w:tc>
        <w:tc>
          <w:tcPr>
            <w:tcW w:w="626" w:type="pct"/>
            <w:vAlign w:val="center"/>
          </w:tcPr>
          <w:p w:rsidRPr="00FC5055" w:rsidR="00CC1289" w:rsidP="00CC1289" w:rsidRDefault="00CC1289" w14:paraId="23F029A0" w14:textId="24121B64">
            <w:pPr>
              <w:pStyle w:val="ECATableText"/>
              <w:jc w:val="center"/>
              <w:rPr>
                <w:sz w:val="18"/>
                <w:szCs w:val="18"/>
              </w:rPr>
            </w:pPr>
            <w:r w:rsidRPr="00FC5055">
              <w:rPr>
                <w:rFonts w:cs="Arial"/>
                <w:color w:val="000000"/>
                <w:sz w:val="18"/>
                <w:szCs w:val="18"/>
              </w:rPr>
              <w:t>1,666</w:t>
            </w:r>
          </w:p>
        </w:tc>
        <w:tc>
          <w:tcPr>
            <w:tcW w:w="535" w:type="pct"/>
            <w:tcBorders>
              <w:right w:val="nil"/>
            </w:tcBorders>
            <w:vAlign w:val="center"/>
          </w:tcPr>
          <w:p w:rsidRPr="00FC5055" w:rsidR="00CC1289" w:rsidP="00CC1289" w:rsidRDefault="00CC1289" w14:paraId="4F79B7EA" w14:textId="653AD7EE">
            <w:pPr>
              <w:pStyle w:val="ECATableText"/>
              <w:jc w:val="center"/>
              <w:rPr>
                <w:sz w:val="18"/>
                <w:szCs w:val="18"/>
              </w:rPr>
            </w:pPr>
            <w:r w:rsidRPr="00FC5055">
              <w:rPr>
                <w:rFonts w:cs="Arial"/>
                <w:color w:val="000000"/>
                <w:sz w:val="18"/>
                <w:szCs w:val="18"/>
              </w:rPr>
              <w:t>1,247</w:t>
            </w:r>
          </w:p>
        </w:tc>
        <w:tc>
          <w:tcPr>
            <w:tcW w:w="584" w:type="pct"/>
            <w:tcBorders>
              <w:left w:val="nil"/>
            </w:tcBorders>
            <w:vAlign w:val="center"/>
          </w:tcPr>
          <w:p w:rsidRPr="00FC5055" w:rsidR="00CC1289" w:rsidP="00CC1289" w:rsidRDefault="00CC1289" w14:paraId="0B916F37" w14:textId="05383366">
            <w:pPr>
              <w:pStyle w:val="ECATableText"/>
              <w:jc w:val="center"/>
              <w:rPr>
                <w:sz w:val="18"/>
                <w:szCs w:val="18"/>
              </w:rPr>
            </w:pPr>
            <w:r w:rsidRPr="00FC5055">
              <w:rPr>
                <w:rFonts w:cs="Arial"/>
                <w:color w:val="000000"/>
                <w:sz w:val="18"/>
                <w:szCs w:val="18"/>
              </w:rPr>
              <w:t>9,429</w:t>
            </w:r>
          </w:p>
        </w:tc>
        <w:tc>
          <w:tcPr>
            <w:tcW w:w="578" w:type="pct"/>
            <w:vAlign w:val="center"/>
          </w:tcPr>
          <w:p w:rsidRPr="00FC5055" w:rsidR="00CC1289" w:rsidP="00CC1289" w:rsidRDefault="00CC1289" w14:paraId="65645756" w14:textId="3D6CC1BF">
            <w:pPr>
              <w:pStyle w:val="ECATableText"/>
              <w:jc w:val="center"/>
              <w:rPr>
                <w:sz w:val="18"/>
                <w:szCs w:val="18"/>
              </w:rPr>
            </w:pPr>
            <w:r w:rsidRPr="00FC5055">
              <w:rPr>
                <w:rFonts w:cs="Arial"/>
                <w:color w:val="000000"/>
                <w:sz w:val="18"/>
                <w:szCs w:val="18"/>
              </w:rPr>
              <w:t>6,966</w:t>
            </w:r>
          </w:p>
        </w:tc>
        <w:tc>
          <w:tcPr>
            <w:tcW w:w="581" w:type="pct"/>
            <w:vAlign w:val="center"/>
          </w:tcPr>
          <w:p w:rsidRPr="00FC5055" w:rsidR="00CC1289" w:rsidP="00CC1289" w:rsidRDefault="00CC1289" w14:paraId="55776D96" w14:textId="22F4B827">
            <w:pPr>
              <w:pStyle w:val="ECATableText"/>
              <w:jc w:val="center"/>
              <w:rPr>
                <w:sz w:val="18"/>
                <w:szCs w:val="18"/>
              </w:rPr>
            </w:pPr>
            <w:r w:rsidRPr="00FC5055">
              <w:rPr>
                <w:rFonts w:cs="Arial"/>
                <w:color w:val="000000"/>
                <w:sz w:val="18"/>
                <w:szCs w:val="18"/>
              </w:rPr>
              <w:t>5</w:t>
            </w:r>
          </w:p>
        </w:tc>
        <w:tc>
          <w:tcPr>
            <w:tcW w:w="581" w:type="pct"/>
            <w:vAlign w:val="center"/>
          </w:tcPr>
          <w:p w:rsidRPr="00FC5055" w:rsidR="00CC1289" w:rsidP="00CC1289" w:rsidRDefault="00CC1289" w14:paraId="61B3EA2F" w14:textId="19FBC609">
            <w:pPr>
              <w:pStyle w:val="ECATableText"/>
              <w:jc w:val="center"/>
              <w:rPr>
                <w:sz w:val="18"/>
                <w:szCs w:val="18"/>
              </w:rPr>
            </w:pPr>
            <w:r w:rsidRPr="00FC5055">
              <w:rPr>
                <w:rFonts w:cs="Arial"/>
                <w:color w:val="000000"/>
                <w:sz w:val="18"/>
                <w:szCs w:val="18"/>
              </w:rPr>
              <w:t>328</w:t>
            </w:r>
          </w:p>
        </w:tc>
        <w:tc>
          <w:tcPr>
            <w:tcW w:w="582" w:type="pct"/>
            <w:vAlign w:val="center"/>
          </w:tcPr>
          <w:p w:rsidRPr="00FC5055" w:rsidR="00CC1289" w:rsidP="00CC1289" w:rsidRDefault="00CC1289" w14:paraId="4E2BECFB" w14:textId="085552A3">
            <w:pPr>
              <w:pStyle w:val="ECATableText"/>
              <w:jc w:val="center"/>
              <w:rPr>
                <w:sz w:val="18"/>
                <w:szCs w:val="18"/>
              </w:rPr>
            </w:pPr>
            <w:r w:rsidRPr="00FC5055">
              <w:rPr>
                <w:rFonts w:cs="Arial"/>
                <w:color w:val="000000"/>
                <w:sz w:val="18"/>
                <w:szCs w:val="18"/>
              </w:rPr>
              <w:t>2,151</w:t>
            </w:r>
          </w:p>
        </w:tc>
      </w:tr>
      <w:tr w:rsidRPr="00FC5055" w:rsidR="00CC1289" w:rsidTr="00CC1289" w14:paraId="330398AB" w14:textId="77777777">
        <w:tc>
          <w:tcPr>
            <w:tcW w:w="352" w:type="pct"/>
            <w:shd w:val="clear" w:color="auto" w:fill="auto"/>
            <w:vAlign w:val="bottom"/>
          </w:tcPr>
          <w:p w:rsidRPr="00FC5055" w:rsidR="00CC1289" w:rsidP="00CC1289" w:rsidRDefault="00CC1289" w14:paraId="5EA51DBE" w14:textId="77777777">
            <w:pPr>
              <w:pStyle w:val="ECATableText"/>
            </w:pPr>
            <w:r w:rsidRPr="00FC5055">
              <w:rPr>
                <w:b/>
                <w:bCs/>
                <w:sz w:val="18"/>
                <w:szCs w:val="20"/>
              </w:rPr>
              <w:t>2028</w:t>
            </w:r>
          </w:p>
        </w:tc>
        <w:tc>
          <w:tcPr>
            <w:tcW w:w="581" w:type="pct"/>
            <w:tcBorders>
              <w:left w:val="single" w:color="919693" w:themeColor="accent4" w:sz="4" w:space="0"/>
            </w:tcBorders>
            <w:vAlign w:val="center"/>
          </w:tcPr>
          <w:p w:rsidRPr="00FC5055" w:rsidR="00CC1289" w:rsidP="00CC1289" w:rsidRDefault="00CC1289" w14:paraId="7F72EE97" w14:textId="32EB02F4">
            <w:pPr>
              <w:pStyle w:val="ECATableText"/>
              <w:jc w:val="center"/>
              <w:rPr>
                <w:sz w:val="18"/>
                <w:szCs w:val="18"/>
              </w:rPr>
            </w:pPr>
            <w:r w:rsidRPr="00FC5055">
              <w:rPr>
                <w:rFonts w:cs="Arial"/>
                <w:color w:val="000000"/>
                <w:sz w:val="18"/>
                <w:szCs w:val="18"/>
              </w:rPr>
              <w:t>8,972</w:t>
            </w:r>
          </w:p>
        </w:tc>
        <w:tc>
          <w:tcPr>
            <w:tcW w:w="626" w:type="pct"/>
            <w:vAlign w:val="center"/>
          </w:tcPr>
          <w:p w:rsidRPr="00FC5055" w:rsidR="00CC1289" w:rsidP="00CC1289" w:rsidRDefault="00CC1289" w14:paraId="77381E9F" w14:textId="4A09DD26">
            <w:pPr>
              <w:pStyle w:val="ECATableText"/>
              <w:jc w:val="center"/>
              <w:rPr>
                <w:sz w:val="18"/>
                <w:szCs w:val="18"/>
              </w:rPr>
            </w:pPr>
            <w:r w:rsidRPr="00FC5055">
              <w:rPr>
                <w:rFonts w:cs="Arial"/>
                <w:color w:val="000000"/>
                <w:sz w:val="18"/>
                <w:szCs w:val="18"/>
              </w:rPr>
              <w:t>2,384</w:t>
            </w:r>
          </w:p>
        </w:tc>
        <w:tc>
          <w:tcPr>
            <w:tcW w:w="535" w:type="pct"/>
            <w:tcBorders>
              <w:right w:val="nil"/>
            </w:tcBorders>
            <w:vAlign w:val="center"/>
          </w:tcPr>
          <w:p w:rsidRPr="00FC5055" w:rsidR="00CC1289" w:rsidP="00CC1289" w:rsidRDefault="00CC1289" w14:paraId="3EFBBF0F" w14:textId="00207BF6">
            <w:pPr>
              <w:pStyle w:val="ECATableText"/>
              <w:jc w:val="center"/>
              <w:rPr>
                <w:sz w:val="18"/>
                <w:szCs w:val="18"/>
              </w:rPr>
            </w:pPr>
            <w:r w:rsidRPr="00FC5055">
              <w:rPr>
                <w:rFonts w:cs="Arial"/>
                <w:color w:val="000000"/>
                <w:sz w:val="18"/>
                <w:szCs w:val="18"/>
              </w:rPr>
              <w:t>1,561</w:t>
            </w:r>
          </w:p>
        </w:tc>
        <w:tc>
          <w:tcPr>
            <w:tcW w:w="584" w:type="pct"/>
            <w:tcBorders>
              <w:left w:val="nil"/>
            </w:tcBorders>
            <w:vAlign w:val="center"/>
          </w:tcPr>
          <w:p w:rsidRPr="00FC5055" w:rsidR="00CC1289" w:rsidP="00CC1289" w:rsidRDefault="00CC1289" w14:paraId="5ADD81AF" w14:textId="2EEFA963">
            <w:pPr>
              <w:pStyle w:val="ECATableText"/>
              <w:jc w:val="center"/>
              <w:rPr>
                <w:sz w:val="18"/>
                <w:szCs w:val="18"/>
              </w:rPr>
            </w:pPr>
            <w:r w:rsidRPr="00FC5055">
              <w:rPr>
                <w:rFonts w:cs="Arial"/>
                <w:color w:val="000000"/>
                <w:sz w:val="18"/>
                <w:szCs w:val="18"/>
              </w:rPr>
              <w:t>10,094</w:t>
            </w:r>
          </w:p>
        </w:tc>
        <w:tc>
          <w:tcPr>
            <w:tcW w:w="578" w:type="pct"/>
            <w:vAlign w:val="center"/>
          </w:tcPr>
          <w:p w:rsidRPr="00FC5055" w:rsidR="00CC1289" w:rsidP="00CC1289" w:rsidRDefault="00CC1289" w14:paraId="7EC4EB3D" w14:textId="70393F1C">
            <w:pPr>
              <w:pStyle w:val="ECATableText"/>
              <w:jc w:val="center"/>
              <w:rPr>
                <w:sz w:val="18"/>
                <w:szCs w:val="18"/>
              </w:rPr>
            </w:pPr>
            <w:r w:rsidRPr="00FC5055">
              <w:rPr>
                <w:rFonts w:cs="Arial"/>
                <w:color w:val="000000"/>
                <w:sz w:val="18"/>
                <w:szCs w:val="18"/>
              </w:rPr>
              <w:t>10,283</w:t>
            </w:r>
          </w:p>
        </w:tc>
        <w:tc>
          <w:tcPr>
            <w:tcW w:w="581" w:type="pct"/>
            <w:vAlign w:val="center"/>
          </w:tcPr>
          <w:p w:rsidRPr="00FC5055" w:rsidR="00CC1289" w:rsidP="00CC1289" w:rsidRDefault="00CC1289" w14:paraId="63818D1A" w14:textId="5E10E312">
            <w:pPr>
              <w:pStyle w:val="ECATableText"/>
              <w:jc w:val="center"/>
              <w:rPr>
                <w:sz w:val="18"/>
                <w:szCs w:val="18"/>
              </w:rPr>
            </w:pPr>
            <w:r w:rsidRPr="00FC5055">
              <w:rPr>
                <w:rFonts w:cs="Arial"/>
                <w:color w:val="000000"/>
                <w:sz w:val="18"/>
                <w:szCs w:val="18"/>
              </w:rPr>
              <w:t>6</w:t>
            </w:r>
          </w:p>
        </w:tc>
        <w:tc>
          <w:tcPr>
            <w:tcW w:w="581" w:type="pct"/>
            <w:vAlign w:val="center"/>
          </w:tcPr>
          <w:p w:rsidRPr="00FC5055" w:rsidR="00CC1289" w:rsidP="00CC1289" w:rsidRDefault="00CC1289" w14:paraId="7C0F07B7" w14:textId="70597B47">
            <w:pPr>
              <w:pStyle w:val="ECATableText"/>
              <w:jc w:val="center"/>
              <w:rPr>
                <w:sz w:val="18"/>
                <w:szCs w:val="18"/>
              </w:rPr>
            </w:pPr>
            <w:r w:rsidRPr="00FC5055">
              <w:rPr>
                <w:rFonts w:cs="Arial"/>
                <w:color w:val="000000"/>
                <w:sz w:val="18"/>
                <w:szCs w:val="18"/>
              </w:rPr>
              <w:t>439</w:t>
            </w:r>
          </w:p>
        </w:tc>
        <w:tc>
          <w:tcPr>
            <w:tcW w:w="582" w:type="pct"/>
            <w:vAlign w:val="center"/>
          </w:tcPr>
          <w:p w:rsidRPr="00FC5055" w:rsidR="00CC1289" w:rsidP="00CC1289" w:rsidRDefault="00CC1289" w14:paraId="67A7FF8C" w14:textId="7B62E7FA">
            <w:pPr>
              <w:pStyle w:val="ECATableText"/>
              <w:jc w:val="center"/>
              <w:rPr>
                <w:sz w:val="18"/>
                <w:szCs w:val="18"/>
              </w:rPr>
            </w:pPr>
            <w:r w:rsidRPr="00FC5055">
              <w:rPr>
                <w:rFonts w:cs="Arial"/>
                <w:color w:val="000000"/>
                <w:sz w:val="18"/>
                <w:szCs w:val="18"/>
              </w:rPr>
              <w:t>2,151</w:t>
            </w:r>
          </w:p>
        </w:tc>
      </w:tr>
      <w:tr w:rsidRPr="00FC5055" w:rsidR="00CC1289" w:rsidTr="00CC1289" w14:paraId="7B3746F4" w14:textId="77777777">
        <w:tc>
          <w:tcPr>
            <w:tcW w:w="352" w:type="pct"/>
            <w:shd w:val="clear" w:color="auto" w:fill="auto"/>
            <w:vAlign w:val="bottom"/>
          </w:tcPr>
          <w:p w:rsidRPr="00FC5055" w:rsidR="00CC1289" w:rsidP="00CC1289" w:rsidRDefault="00CC1289" w14:paraId="2C04A6CC" w14:textId="77777777">
            <w:pPr>
              <w:pStyle w:val="ECATableText"/>
            </w:pPr>
            <w:r w:rsidRPr="00FC5055">
              <w:rPr>
                <w:b/>
                <w:bCs/>
                <w:sz w:val="18"/>
                <w:szCs w:val="20"/>
              </w:rPr>
              <w:t>2029</w:t>
            </w:r>
          </w:p>
        </w:tc>
        <w:tc>
          <w:tcPr>
            <w:tcW w:w="581" w:type="pct"/>
            <w:tcBorders>
              <w:left w:val="single" w:color="919693" w:themeColor="accent4" w:sz="4" w:space="0"/>
            </w:tcBorders>
            <w:vAlign w:val="center"/>
          </w:tcPr>
          <w:p w:rsidRPr="00FC5055" w:rsidR="00CC1289" w:rsidP="00CC1289" w:rsidRDefault="00CC1289" w14:paraId="497FAF4F" w14:textId="35C40E95">
            <w:pPr>
              <w:pStyle w:val="ECATableText"/>
              <w:jc w:val="center"/>
              <w:rPr>
                <w:sz w:val="18"/>
                <w:szCs w:val="18"/>
              </w:rPr>
            </w:pPr>
            <w:r w:rsidRPr="00FC5055">
              <w:rPr>
                <w:rFonts w:cs="Arial"/>
                <w:color w:val="000000"/>
                <w:sz w:val="18"/>
                <w:szCs w:val="18"/>
              </w:rPr>
              <w:t>12,912</w:t>
            </w:r>
          </w:p>
        </w:tc>
        <w:tc>
          <w:tcPr>
            <w:tcW w:w="626" w:type="pct"/>
            <w:vAlign w:val="center"/>
          </w:tcPr>
          <w:p w:rsidRPr="00FC5055" w:rsidR="00CC1289" w:rsidP="00CC1289" w:rsidRDefault="00CC1289" w14:paraId="42754350" w14:textId="17736CB1">
            <w:pPr>
              <w:pStyle w:val="ECATableText"/>
              <w:jc w:val="center"/>
              <w:rPr>
                <w:sz w:val="18"/>
                <w:szCs w:val="18"/>
              </w:rPr>
            </w:pPr>
            <w:r w:rsidRPr="00FC5055">
              <w:rPr>
                <w:rFonts w:cs="Arial"/>
                <w:color w:val="000000"/>
                <w:sz w:val="18"/>
                <w:szCs w:val="18"/>
              </w:rPr>
              <w:t>3,360</w:t>
            </w:r>
          </w:p>
        </w:tc>
        <w:tc>
          <w:tcPr>
            <w:tcW w:w="535" w:type="pct"/>
            <w:tcBorders>
              <w:right w:val="nil"/>
            </w:tcBorders>
            <w:vAlign w:val="center"/>
          </w:tcPr>
          <w:p w:rsidRPr="00FC5055" w:rsidR="00CC1289" w:rsidP="00CC1289" w:rsidRDefault="00CC1289" w14:paraId="27A43732" w14:textId="7EE308F8">
            <w:pPr>
              <w:pStyle w:val="ECATableText"/>
              <w:jc w:val="center"/>
              <w:rPr>
                <w:sz w:val="18"/>
                <w:szCs w:val="18"/>
              </w:rPr>
            </w:pPr>
            <w:r w:rsidRPr="00FC5055">
              <w:rPr>
                <w:rFonts w:cs="Arial"/>
                <w:color w:val="000000"/>
                <w:sz w:val="18"/>
                <w:szCs w:val="18"/>
              </w:rPr>
              <w:t>1,934</w:t>
            </w:r>
          </w:p>
        </w:tc>
        <w:tc>
          <w:tcPr>
            <w:tcW w:w="584" w:type="pct"/>
            <w:tcBorders>
              <w:left w:val="nil"/>
            </w:tcBorders>
            <w:vAlign w:val="center"/>
          </w:tcPr>
          <w:p w:rsidRPr="00FC5055" w:rsidR="00CC1289" w:rsidP="00CC1289" w:rsidRDefault="00CC1289" w14:paraId="61E6388D" w14:textId="258B4A5A">
            <w:pPr>
              <w:pStyle w:val="ECATableText"/>
              <w:jc w:val="center"/>
              <w:rPr>
                <w:sz w:val="18"/>
                <w:szCs w:val="18"/>
              </w:rPr>
            </w:pPr>
            <w:r w:rsidRPr="00FC5055">
              <w:rPr>
                <w:rFonts w:cs="Arial"/>
                <w:color w:val="000000"/>
                <w:sz w:val="18"/>
                <w:szCs w:val="18"/>
              </w:rPr>
              <w:t>11,642</w:t>
            </w:r>
          </w:p>
        </w:tc>
        <w:tc>
          <w:tcPr>
            <w:tcW w:w="578" w:type="pct"/>
            <w:vAlign w:val="center"/>
          </w:tcPr>
          <w:p w:rsidRPr="00FC5055" w:rsidR="00CC1289" w:rsidP="00CC1289" w:rsidRDefault="00CC1289" w14:paraId="58146CB0" w14:textId="618CDBEA">
            <w:pPr>
              <w:pStyle w:val="ECATableText"/>
              <w:jc w:val="center"/>
              <w:rPr>
                <w:sz w:val="18"/>
                <w:szCs w:val="18"/>
              </w:rPr>
            </w:pPr>
            <w:r w:rsidRPr="00FC5055">
              <w:rPr>
                <w:rFonts w:cs="Arial"/>
                <w:color w:val="000000"/>
                <w:sz w:val="18"/>
                <w:szCs w:val="18"/>
              </w:rPr>
              <w:t>13,014</w:t>
            </w:r>
          </w:p>
        </w:tc>
        <w:tc>
          <w:tcPr>
            <w:tcW w:w="581" w:type="pct"/>
            <w:vAlign w:val="center"/>
          </w:tcPr>
          <w:p w:rsidRPr="00FC5055" w:rsidR="00CC1289" w:rsidP="00CC1289" w:rsidRDefault="00CC1289" w14:paraId="229A7242" w14:textId="1691DDBA">
            <w:pPr>
              <w:pStyle w:val="ECATableText"/>
              <w:jc w:val="center"/>
              <w:rPr>
                <w:sz w:val="18"/>
                <w:szCs w:val="18"/>
              </w:rPr>
            </w:pPr>
            <w:r w:rsidRPr="00FC5055">
              <w:rPr>
                <w:rFonts w:cs="Arial"/>
                <w:color w:val="000000"/>
                <w:sz w:val="18"/>
                <w:szCs w:val="18"/>
              </w:rPr>
              <w:t>6</w:t>
            </w:r>
          </w:p>
        </w:tc>
        <w:tc>
          <w:tcPr>
            <w:tcW w:w="581" w:type="pct"/>
            <w:vAlign w:val="center"/>
          </w:tcPr>
          <w:p w:rsidRPr="00FC5055" w:rsidR="00CC1289" w:rsidP="00CC1289" w:rsidRDefault="00CC1289" w14:paraId="1A1E0B0C" w14:textId="4A140C9E">
            <w:pPr>
              <w:pStyle w:val="ECATableText"/>
              <w:jc w:val="center"/>
              <w:rPr>
                <w:sz w:val="18"/>
                <w:szCs w:val="18"/>
              </w:rPr>
            </w:pPr>
            <w:r w:rsidRPr="00FC5055">
              <w:rPr>
                <w:rFonts w:cs="Arial"/>
                <w:color w:val="000000"/>
                <w:sz w:val="18"/>
                <w:szCs w:val="18"/>
              </w:rPr>
              <w:t>564</w:t>
            </w:r>
          </w:p>
        </w:tc>
        <w:tc>
          <w:tcPr>
            <w:tcW w:w="582" w:type="pct"/>
            <w:vAlign w:val="center"/>
          </w:tcPr>
          <w:p w:rsidRPr="00FC5055" w:rsidR="00CC1289" w:rsidP="00CC1289" w:rsidRDefault="00CC1289" w14:paraId="0D9A8043" w14:textId="4ECD6385">
            <w:pPr>
              <w:pStyle w:val="ECATableText"/>
              <w:jc w:val="center"/>
              <w:rPr>
                <w:sz w:val="18"/>
                <w:szCs w:val="18"/>
              </w:rPr>
            </w:pPr>
            <w:r w:rsidRPr="00FC5055">
              <w:rPr>
                <w:rFonts w:cs="Arial"/>
                <w:color w:val="000000"/>
                <w:sz w:val="18"/>
                <w:szCs w:val="18"/>
              </w:rPr>
              <w:t>2,151</w:t>
            </w:r>
          </w:p>
        </w:tc>
      </w:tr>
      <w:tr w:rsidRPr="00FC5055" w:rsidR="00CC1289" w:rsidTr="00CC1289" w14:paraId="1F897350" w14:textId="77777777">
        <w:tc>
          <w:tcPr>
            <w:tcW w:w="352" w:type="pct"/>
            <w:shd w:val="clear" w:color="auto" w:fill="auto"/>
            <w:vAlign w:val="bottom"/>
          </w:tcPr>
          <w:p w:rsidRPr="00FC5055" w:rsidR="00CC1289" w:rsidP="00CC1289" w:rsidRDefault="00CC1289" w14:paraId="12A9FCD3" w14:textId="77777777">
            <w:pPr>
              <w:pStyle w:val="ECATableText"/>
            </w:pPr>
            <w:r w:rsidRPr="00FC5055">
              <w:rPr>
                <w:b/>
                <w:bCs/>
                <w:sz w:val="18"/>
                <w:szCs w:val="20"/>
              </w:rPr>
              <w:t>2030</w:t>
            </w:r>
          </w:p>
        </w:tc>
        <w:tc>
          <w:tcPr>
            <w:tcW w:w="581" w:type="pct"/>
            <w:tcBorders>
              <w:left w:val="single" w:color="919693" w:themeColor="accent4" w:sz="4" w:space="0"/>
            </w:tcBorders>
            <w:vAlign w:val="center"/>
          </w:tcPr>
          <w:p w:rsidRPr="00FC5055" w:rsidR="00CC1289" w:rsidP="00CC1289" w:rsidRDefault="00CC1289" w14:paraId="1E54D9A3" w14:textId="3380A222">
            <w:pPr>
              <w:pStyle w:val="ECATableText"/>
              <w:jc w:val="center"/>
              <w:rPr>
                <w:sz w:val="18"/>
                <w:szCs w:val="18"/>
              </w:rPr>
            </w:pPr>
            <w:r w:rsidRPr="00FC5055">
              <w:rPr>
                <w:rFonts w:cs="Arial"/>
                <w:color w:val="000000"/>
                <w:sz w:val="18"/>
                <w:szCs w:val="18"/>
              </w:rPr>
              <w:t>17,819</w:t>
            </w:r>
          </w:p>
        </w:tc>
        <w:tc>
          <w:tcPr>
            <w:tcW w:w="626" w:type="pct"/>
            <w:vAlign w:val="center"/>
          </w:tcPr>
          <w:p w:rsidRPr="00FC5055" w:rsidR="00CC1289" w:rsidP="00CC1289" w:rsidRDefault="00CC1289" w14:paraId="382DF16C" w14:textId="5F049225">
            <w:pPr>
              <w:pStyle w:val="ECATableText"/>
              <w:jc w:val="center"/>
              <w:rPr>
                <w:sz w:val="18"/>
                <w:szCs w:val="18"/>
              </w:rPr>
            </w:pPr>
            <w:r w:rsidRPr="00FC5055">
              <w:rPr>
                <w:rFonts w:cs="Arial"/>
                <w:color w:val="000000"/>
                <w:sz w:val="18"/>
                <w:szCs w:val="18"/>
              </w:rPr>
              <w:t>4,553</w:t>
            </w:r>
          </w:p>
        </w:tc>
        <w:tc>
          <w:tcPr>
            <w:tcW w:w="535" w:type="pct"/>
            <w:tcBorders>
              <w:right w:val="nil"/>
            </w:tcBorders>
            <w:vAlign w:val="center"/>
          </w:tcPr>
          <w:p w:rsidRPr="00FC5055" w:rsidR="00CC1289" w:rsidP="00CC1289" w:rsidRDefault="00CC1289" w14:paraId="55938058" w14:textId="171BCCB0">
            <w:pPr>
              <w:pStyle w:val="ECATableText"/>
              <w:jc w:val="center"/>
              <w:rPr>
                <w:sz w:val="18"/>
                <w:szCs w:val="18"/>
              </w:rPr>
            </w:pPr>
            <w:r w:rsidRPr="00FC5055">
              <w:rPr>
                <w:rFonts w:cs="Arial"/>
                <w:color w:val="000000"/>
                <w:sz w:val="18"/>
                <w:szCs w:val="18"/>
              </w:rPr>
              <w:t>2,338</w:t>
            </w:r>
          </w:p>
        </w:tc>
        <w:tc>
          <w:tcPr>
            <w:tcW w:w="584" w:type="pct"/>
            <w:tcBorders>
              <w:left w:val="nil"/>
            </w:tcBorders>
            <w:vAlign w:val="center"/>
          </w:tcPr>
          <w:p w:rsidRPr="00FC5055" w:rsidR="00CC1289" w:rsidP="00CC1289" w:rsidRDefault="00CC1289" w14:paraId="16AF8E15" w14:textId="272D5D8A">
            <w:pPr>
              <w:pStyle w:val="ECATableText"/>
              <w:jc w:val="center"/>
              <w:rPr>
                <w:sz w:val="18"/>
                <w:szCs w:val="18"/>
              </w:rPr>
            </w:pPr>
            <w:r w:rsidRPr="00FC5055">
              <w:rPr>
                <w:rFonts w:cs="Arial"/>
                <w:color w:val="000000"/>
                <w:sz w:val="18"/>
                <w:szCs w:val="18"/>
              </w:rPr>
              <w:t>12,712</w:t>
            </w:r>
          </w:p>
        </w:tc>
        <w:tc>
          <w:tcPr>
            <w:tcW w:w="578" w:type="pct"/>
            <w:vAlign w:val="center"/>
          </w:tcPr>
          <w:p w:rsidRPr="00FC5055" w:rsidR="00CC1289" w:rsidP="00CC1289" w:rsidRDefault="00CC1289" w14:paraId="67EA747F" w14:textId="103BD9F7">
            <w:pPr>
              <w:pStyle w:val="ECATableText"/>
              <w:jc w:val="center"/>
              <w:rPr>
                <w:sz w:val="18"/>
                <w:szCs w:val="18"/>
              </w:rPr>
            </w:pPr>
            <w:r w:rsidRPr="00FC5055">
              <w:rPr>
                <w:rFonts w:cs="Arial"/>
                <w:color w:val="000000"/>
                <w:sz w:val="18"/>
                <w:szCs w:val="18"/>
              </w:rPr>
              <w:t>16,023</w:t>
            </w:r>
          </w:p>
        </w:tc>
        <w:tc>
          <w:tcPr>
            <w:tcW w:w="581" w:type="pct"/>
            <w:vAlign w:val="center"/>
          </w:tcPr>
          <w:p w:rsidRPr="00FC5055" w:rsidR="00CC1289" w:rsidP="00CC1289" w:rsidRDefault="00CC1289" w14:paraId="2884272C" w14:textId="32EDDA03">
            <w:pPr>
              <w:pStyle w:val="ECATableText"/>
              <w:jc w:val="center"/>
              <w:rPr>
                <w:sz w:val="18"/>
                <w:szCs w:val="18"/>
              </w:rPr>
            </w:pPr>
            <w:r w:rsidRPr="00FC5055">
              <w:rPr>
                <w:rFonts w:cs="Arial"/>
                <w:color w:val="000000"/>
                <w:sz w:val="18"/>
                <w:szCs w:val="18"/>
              </w:rPr>
              <w:t>7</w:t>
            </w:r>
          </w:p>
        </w:tc>
        <w:tc>
          <w:tcPr>
            <w:tcW w:w="581" w:type="pct"/>
            <w:vAlign w:val="center"/>
          </w:tcPr>
          <w:p w:rsidRPr="00FC5055" w:rsidR="00CC1289" w:rsidP="00CC1289" w:rsidRDefault="00CC1289" w14:paraId="70DF8033" w14:textId="24754858">
            <w:pPr>
              <w:pStyle w:val="ECATableText"/>
              <w:jc w:val="center"/>
              <w:rPr>
                <w:sz w:val="18"/>
                <w:szCs w:val="18"/>
              </w:rPr>
            </w:pPr>
            <w:r w:rsidRPr="00FC5055">
              <w:rPr>
                <w:rFonts w:cs="Arial"/>
                <w:color w:val="000000"/>
                <w:sz w:val="18"/>
                <w:szCs w:val="18"/>
              </w:rPr>
              <w:t>702</w:t>
            </w:r>
          </w:p>
        </w:tc>
        <w:tc>
          <w:tcPr>
            <w:tcW w:w="582" w:type="pct"/>
            <w:vAlign w:val="center"/>
          </w:tcPr>
          <w:p w:rsidRPr="00FC5055" w:rsidR="00CC1289" w:rsidP="00CC1289" w:rsidRDefault="00CC1289" w14:paraId="49460DBA" w14:textId="3A499C84">
            <w:pPr>
              <w:pStyle w:val="ECATableText"/>
              <w:jc w:val="center"/>
              <w:rPr>
                <w:sz w:val="18"/>
                <w:szCs w:val="18"/>
              </w:rPr>
            </w:pPr>
            <w:r w:rsidRPr="00FC5055">
              <w:rPr>
                <w:rFonts w:cs="Arial"/>
                <w:color w:val="000000"/>
                <w:sz w:val="18"/>
                <w:szCs w:val="18"/>
              </w:rPr>
              <w:t>2,151</w:t>
            </w:r>
          </w:p>
        </w:tc>
      </w:tr>
      <w:tr w:rsidRPr="00FC5055" w:rsidR="00CC1289" w:rsidTr="00CC1289" w14:paraId="626CBBE6" w14:textId="77777777">
        <w:tc>
          <w:tcPr>
            <w:tcW w:w="352" w:type="pct"/>
            <w:shd w:val="clear" w:color="auto" w:fill="auto"/>
            <w:vAlign w:val="bottom"/>
          </w:tcPr>
          <w:p w:rsidRPr="00FC5055" w:rsidR="00CC1289" w:rsidP="00CC1289" w:rsidRDefault="00CC1289" w14:paraId="77197643" w14:textId="77777777">
            <w:pPr>
              <w:pStyle w:val="ECATableText"/>
            </w:pPr>
            <w:r w:rsidRPr="00FC5055">
              <w:rPr>
                <w:b/>
                <w:bCs/>
                <w:sz w:val="18"/>
                <w:szCs w:val="20"/>
              </w:rPr>
              <w:t>2031</w:t>
            </w:r>
          </w:p>
        </w:tc>
        <w:tc>
          <w:tcPr>
            <w:tcW w:w="581" w:type="pct"/>
            <w:tcBorders>
              <w:left w:val="single" w:color="919693" w:themeColor="accent4" w:sz="4" w:space="0"/>
            </w:tcBorders>
            <w:vAlign w:val="center"/>
          </w:tcPr>
          <w:p w:rsidRPr="00FC5055" w:rsidR="00CC1289" w:rsidP="00CC1289" w:rsidRDefault="00CC1289" w14:paraId="26DADD01" w14:textId="4E1CB3D5">
            <w:pPr>
              <w:pStyle w:val="ECATableText"/>
              <w:jc w:val="center"/>
              <w:rPr>
                <w:sz w:val="18"/>
                <w:szCs w:val="18"/>
              </w:rPr>
            </w:pPr>
            <w:r w:rsidRPr="00FC5055">
              <w:rPr>
                <w:rFonts w:cs="Arial"/>
                <w:color w:val="000000"/>
                <w:sz w:val="18"/>
                <w:szCs w:val="18"/>
              </w:rPr>
              <w:t>23,296</w:t>
            </w:r>
          </w:p>
        </w:tc>
        <w:tc>
          <w:tcPr>
            <w:tcW w:w="626" w:type="pct"/>
            <w:vAlign w:val="center"/>
          </w:tcPr>
          <w:p w:rsidRPr="00FC5055" w:rsidR="00CC1289" w:rsidP="00CC1289" w:rsidRDefault="00CC1289" w14:paraId="355D4229" w14:textId="305A9C9F">
            <w:pPr>
              <w:pStyle w:val="ECATableText"/>
              <w:jc w:val="center"/>
              <w:rPr>
                <w:sz w:val="18"/>
                <w:szCs w:val="18"/>
              </w:rPr>
            </w:pPr>
            <w:r w:rsidRPr="00FC5055">
              <w:rPr>
                <w:rFonts w:cs="Arial"/>
                <w:color w:val="000000"/>
                <w:sz w:val="18"/>
                <w:szCs w:val="18"/>
              </w:rPr>
              <w:t>5,928</w:t>
            </w:r>
          </w:p>
        </w:tc>
        <w:tc>
          <w:tcPr>
            <w:tcW w:w="535" w:type="pct"/>
            <w:tcBorders>
              <w:right w:val="nil"/>
            </w:tcBorders>
            <w:vAlign w:val="center"/>
          </w:tcPr>
          <w:p w:rsidRPr="00FC5055" w:rsidR="00CC1289" w:rsidP="00CC1289" w:rsidRDefault="00CC1289" w14:paraId="55BFEDB8" w14:textId="284A4812">
            <w:pPr>
              <w:pStyle w:val="ECATableText"/>
              <w:jc w:val="center"/>
              <w:rPr>
                <w:sz w:val="18"/>
                <w:szCs w:val="18"/>
              </w:rPr>
            </w:pPr>
            <w:r w:rsidRPr="00FC5055">
              <w:rPr>
                <w:rFonts w:cs="Arial"/>
                <w:color w:val="000000"/>
                <w:sz w:val="18"/>
                <w:szCs w:val="18"/>
              </w:rPr>
              <w:t>2,756</w:t>
            </w:r>
          </w:p>
        </w:tc>
        <w:tc>
          <w:tcPr>
            <w:tcW w:w="584" w:type="pct"/>
            <w:tcBorders>
              <w:left w:val="nil"/>
            </w:tcBorders>
            <w:vAlign w:val="center"/>
          </w:tcPr>
          <w:p w:rsidRPr="00FC5055" w:rsidR="00CC1289" w:rsidP="00CC1289" w:rsidRDefault="00CC1289" w14:paraId="3F0F88FB" w14:textId="6B2FB685">
            <w:pPr>
              <w:pStyle w:val="ECATableText"/>
              <w:jc w:val="center"/>
              <w:rPr>
                <w:sz w:val="18"/>
                <w:szCs w:val="18"/>
              </w:rPr>
            </w:pPr>
            <w:r w:rsidRPr="00FC5055">
              <w:rPr>
                <w:rFonts w:cs="Arial"/>
                <w:color w:val="000000"/>
                <w:sz w:val="18"/>
                <w:szCs w:val="18"/>
              </w:rPr>
              <w:t>14,280</w:t>
            </w:r>
          </w:p>
        </w:tc>
        <w:tc>
          <w:tcPr>
            <w:tcW w:w="578" w:type="pct"/>
            <w:vAlign w:val="center"/>
          </w:tcPr>
          <w:p w:rsidRPr="00FC5055" w:rsidR="00CC1289" w:rsidP="00CC1289" w:rsidRDefault="00CC1289" w14:paraId="5206D68E" w14:textId="0087D262">
            <w:pPr>
              <w:pStyle w:val="ECATableText"/>
              <w:jc w:val="center"/>
              <w:rPr>
                <w:sz w:val="18"/>
                <w:szCs w:val="18"/>
              </w:rPr>
            </w:pPr>
            <w:r w:rsidRPr="00FC5055">
              <w:rPr>
                <w:rFonts w:cs="Arial"/>
                <w:color w:val="000000"/>
                <w:sz w:val="18"/>
                <w:szCs w:val="18"/>
              </w:rPr>
              <w:t>19,553</w:t>
            </w:r>
          </w:p>
        </w:tc>
        <w:tc>
          <w:tcPr>
            <w:tcW w:w="581" w:type="pct"/>
            <w:vAlign w:val="center"/>
          </w:tcPr>
          <w:p w:rsidRPr="00FC5055" w:rsidR="00CC1289" w:rsidP="00CC1289" w:rsidRDefault="00CC1289" w14:paraId="6B61E977" w14:textId="650936ED">
            <w:pPr>
              <w:pStyle w:val="ECATableText"/>
              <w:jc w:val="center"/>
              <w:rPr>
                <w:sz w:val="18"/>
                <w:szCs w:val="18"/>
              </w:rPr>
            </w:pPr>
            <w:r w:rsidRPr="00FC5055">
              <w:rPr>
                <w:rFonts w:cs="Arial"/>
                <w:color w:val="000000"/>
                <w:sz w:val="18"/>
                <w:szCs w:val="18"/>
              </w:rPr>
              <w:t>8</w:t>
            </w:r>
          </w:p>
        </w:tc>
        <w:tc>
          <w:tcPr>
            <w:tcW w:w="581" w:type="pct"/>
            <w:vAlign w:val="center"/>
          </w:tcPr>
          <w:p w:rsidRPr="00FC5055" w:rsidR="00CC1289" w:rsidP="00CC1289" w:rsidRDefault="00CC1289" w14:paraId="264658F1" w14:textId="1789D6C1">
            <w:pPr>
              <w:pStyle w:val="ECATableText"/>
              <w:jc w:val="center"/>
              <w:rPr>
                <w:sz w:val="18"/>
                <w:szCs w:val="18"/>
              </w:rPr>
            </w:pPr>
            <w:r w:rsidRPr="00FC5055">
              <w:rPr>
                <w:rFonts w:cs="Arial"/>
                <w:color w:val="000000"/>
                <w:sz w:val="18"/>
                <w:szCs w:val="18"/>
              </w:rPr>
              <w:t>854</w:t>
            </w:r>
          </w:p>
        </w:tc>
        <w:tc>
          <w:tcPr>
            <w:tcW w:w="582" w:type="pct"/>
            <w:vAlign w:val="center"/>
          </w:tcPr>
          <w:p w:rsidRPr="00FC5055" w:rsidR="00CC1289" w:rsidP="00CC1289" w:rsidRDefault="00CC1289" w14:paraId="73CEDFCD" w14:textId="11E1DB33">
            <w:pPr>
              <w:pStyle w:val="ECATableText"/>
              <w:jc w:val="center"/>
              <w:rPr>
                <w:sz w:val="18"/>
                <w:szCs w:val="18"/>
              </w:rPr>
            </w:pPr>
            <w:r w:rsidRPr="00FC5055">
              <w:rPr>
                <w:rFonts w:cs="Arial"/>
                <w:color w:val="000000"/>
                <w:sz w:val="18"/>
                <w:szCs w:val="18"/>
              </w:rPr>
              <w:t>2,151</w:t>
            </w:r>
          </w:p>
        </w:tc>
      </w:tr>
      <w:tr w:rsidRPr="00FC5055" w:rsidR="00CC1289" w:rsidTr="00CC1289" w14:paraId="71293604" w14:textId="77777777">
        <w:tc>
          <w:tcPr>
            <w:tcW w:w="352" w:type="pct"/>
            <w:shd w:val="clear" w:color="auto" w:fill="auto"/>
            <w:vAlign w:val="bottom"/>
          </w:tcPr>
          <w:p w:rsidRPr="00FC5055" w:rsidR="00CC1289" w:rsidP="00CC1289" w:rsidRDefault="00CC1289" w14:paraId="00714D49" w14:textId="77777777">
            <w:pPr>
              <w:pStyle w:val="ECATableText"/>
            </w:pPr>
            <w:r w:rsidRPr="00FC5055">
              <w:rPr>
                <w:b/>
                <w:bCs/>
                <w:sz w:val="18"/>
                <w:szCs w:val="20"/>
              </w:rPr>
              <w:t>2032</w:t>
            </w:r>
          </w:p>
        </w:tc>
        <w:tc>
          <w:tcPr>
            <w:tcW w:w="581" w:type="pct"/>
            <w:tcBorders>
              <w:left w:val="single" w:color="919693" w:themeColor="accent4" w:sz="4" w:space="0"/>
            </w:tcBorders>
            <w:vAlign w:val="center"/>
          </w:tcPr>
          <w:p w:rsidRPr="00FC5055" w:rsidR="00CC1289" w:rsidP="00CC1289" w:rsidRDefault="00CC1289" w14:paraId="15AE9E1F" w14:textId="25485A3E">
            <w:pPr>
              <w:pStyle w:val="ECATableText"/>
              <w:jc w:val="center"/>
              <w:rPr>
                <w:sz w:val="18"/>
                <w:szCs w:val="18"/>
              </w:rPr>
            </w:pPr>
            <w:r w:rsidRPr="00FC5055">
              <w:rPr>
                <w:rFonts w:cs="Arial"/>
                <w:color w:val="000000"/>
                <w:sz w:val="18"/>
                <w:szCs w:val="18"/>
              </w:rPr>
              <w:t>29,558</w:t>
            </w:r>
          </w:p>
        </w:tc>
        <w:tc>
          <w:tcPr>
            <w:tcW w:w="626" w:type="pct"/>
            <w:vAlign w:val="center"/>
          </w:tcPr>
          <w:p w:rsidRPr="00FC5055" w:rsidR="00CC1289" w:rsidP="00CC1289" w:rsidRDefault="00CC1289" w14:paraId="66F4D25E" w14:textId="0FECD469">
            <w:pPr>
              <w:pStyle w:val="ECATableText"/>
              <w:jc w:val="center"/>
              <w:rPr>
                <w:sz w:val="18"/>
                <w:szCs w:val="18"/>
              </w:rPr>
            </w:pPr>
            <w:r w:rsidRPr="00FC5055">
              <w:rPr>
                <w:rFonts w:cs="Arial"/>
                <w:color w:val="000000"/>
                <w:sz w:val="18"/>
                <w:szCs w:val="18"/>
              </w:rPr>
              <w:t>7,468</w:t>
            </w:r>
          </w:p>
        </w:tc>
        <w:tc>
          <w:tcPr>
            <w:tcW w:w="535" w:type="pct"/>
            <w:tcBorders>
              <w:right w:val="nil"/>
            </w:tcBorders>
            <w:vAlign w:val="center"/>
          </w:tcPr>
          <w:p w:rsidRPr="00FC5055" w:rsidR="00CC1289" w:rsidP="00CC1289" w:rsidRDefault="00CC1289" w14:paraId="593753F3" w14:textId="34A85292">
            <w:pPr>
              <w:pStyle w:val="ECATableText"/>
              <w:jc w:val="center"/>
              <w:rPr>
                <w:sz w:val="18"/>
                <w:szCs w:val="18"/>
              </w:rPr>
            </w:pPr>
            <w:r w:rsidRPr="00FC5055">
              <w:rPr>
                <w:rFonts w:cs="Arial"/>
                <w:color w:val="000000"/>
                <w:sz w:val="18"/>
                <w:szCs w:val="18"/>
              </w:rPr>
              <w:t>3,182</w:t>
            </w:r>
          </w:p>
        </w:tc>
        <w:tc>
          <w:tcPr>
            <w:tcW w:w="584" w:type="pct"/>
            <w:tcBorders>
              <w:left w:val="nil"/>
            </w:tcBorders>
            <w:vAlign w:val="center"/>
          </w:tcPr>
          <w:p w:rsidRPr="00FC5055" w:rsidR="00CC1289" w:rsidP="00CC1289" w:rsidRDefault="00CC1289" w14:paraId="3A9C73BC" w14:textId="66405E42">
            <w:pPr>
              <w:pStyle w:val="ECATableText"/>
              <w:jc w:val="center"/>
              <w:rPr>
                <w:sz w:val="18"/>
                <w:szCs w:val="18"/>
              </w:rPr>
            </w:pPr>
            <w:r w:rsidRPr="00FC5055">
              <w:rPr>
                <w:rFonts w:cs="Arial"/>
                <w:color w:val="000000"/>
                <w:sz w:val="18"/>
                <w:szCs w:val="18"/>
              </w:rPr>
              <w:t>15,511</w:t>
            </w:r>
          </w:p>
        </w:tc>
        <w:tc>
          <w:tcPr>
            <w:tcW w:w="578" w:type="pct"/>
            <w:vAlign w:val="center"/>
          </w:tcPr>
          <w:p w:rsidRPr="00FC5055" w:rsidR="00CC1289" w:rsidP="00CC1289" w:rsidRDefault="00CC1289" w14:paraId="1F10C0B3" w14:textId="43FF087E">
            <w:pPr>
              <w:pStyle w:val="ECATableText"/>
              <w:jc w:val="center"/>
              <w:rPr>
                <w:sz w:val="18"/>
                <w:szCs w:val="18"/>
              </w:rPr>
            </w:pPr>
            <w:r w:rsidRPr="00FC5055">
              <w:rPr>
                <w:rFonts w:cs="Arial"/>
                <w:color w:val="000000"/>
                <w:sz w:val="18"/>
                <w:szCs w:val="18"/>
              </w:rPr>
              <w:t>23,658</w:t>
            </w:r>
          </w:p>
        </w:tc>
        <w:tc>
          <w:tcPr>
            <w:tcW w:w="581" w:type="pct"/>
            <w:vAlign w:val="center"/>
          </w:tcPr>
          <w:p w:rsidRPr="00FC5055" w:rsidR="00CC1289" w:rsidP="00CC1289" w:rsidRDefault="00CC1289" w14:paraId="60BD5EDA" w14:textId="4F47D312">
            <w:pPr>
              <w:pStyle w:val="ECATableText"/>
              <w:jc w:val="center"/>
              <w:rPr>
                <w:sz w:val="18"/>
                <w:szCs w:val="18"/>
              </w:rPr>
            </w:pPr>
            <w:r w:rsidRPr="00FC5055">
              <w:rPr>
                <w:rFonts w:cs="Arial"/>
                <w:color w:val="000000"/>
                <w:sz w:val="18"/>
                <w:szCs w:val="18"/>
              </w:rPr>
              <w:t>9</w:t>
            </w:r>
          </w:p>
        </w:tc>
        <w:tc>
          <w:tcPr>
            <w:tcW w:w="581" w:type="pct"/>
            <w:vAlign w:val="center"/>
          </w:tcPr>
          <w:p w:rsidRPr="00FC5055" w:rsidR="00CC1289" w:rsidP="00CC1289" w:rsidRDefault="00CC1289" w14:paraId="5BECCA81" w14:textId="7072F064">
            <w:pPr>
              <w:pStyle w:val="ECATableText"/>
              <w:jc w:val="center"/>
              <w:rPr>
                <w:sz w:val="18"/>
                <w:szCs w:val="18"/>
              </w:rPr>
            </w:pPr>
            <w:r w:rsidRPr="00FC5055">
              <w:rPr>
                <w:rFonts w:cs="Arial"/>
                <w:color w:val="000000"/>
                <w:sz w:val="18"/>
                <w:szCs w:val="18"/>
              </w:rPr>
              <w:t>1,021</w:t>
            </w:r>
          </w:p>
        </w:tc>
        <w:tc>
          <w:tcPr>
            <w:tcW w:w="582" w:type="pct"/>
            <w:vAlign w:val="center"/>
          </w:tcPr>
          <w:p w:rsidRPr="00FC5055" w:rsidR="00CC1289" w:rsidP="00CC1289" w:rsidRDefault="00CC1289" w14:paraId="262193A0" w14:textId="513EEDDC">
            <w:pPr>
              <w:pStyle w:val="ECATableText"/>
              <w:jc w:val="center"/>
              <w:rPr>
                <w:sz w:val="18"/>
                <w:szCs w:val="18"/>
              </w:rPr>
            </w:pPr>
            <w:r w:rsidRPr="00FC5055">
              <w:rPr>
                <w:rFonts w:cs="Arial"/>
                <w:color w:val="000000"/>
                <w:sz w:val="18"/>
                <w:szCs w:val="18"/>
              </w:rPr>
              <w:t>2,151</w:t>
            </w:r>
          </w:p>
        </w:tc>
      </w:tr>
      <w:tr w:rsidRPr="00FC5055" w:rsidR="00CC1289" w:rsidTr="00CC1289" w14:paraId="22D8A2E9" w14:textId="77777777">
        <w:tc>
          <w:tcPr>
            <w:tcW w:w="352" w:type="pct"/>
            <w:shd w:val="clear" w:color="auto" w:fill="auto"/>
            <w:vAlign w:val="bottom"/>
          </w:tcPr>
          <w:p w:rsidRPr="00FC5055" w:rsidR="00CC1289" w:rsidP="00CC1289" w:rsidRDefault="00CC1289" w14:paraId="550A2FF0" w14:textId="77777777">
            <w:pPr>
              <w:pStyle w:val="ECATableText"/>
            </w:pPr>
            <w:r w:rsidRPr="00FC5055">
              <w:rPr>
                <w:b/>
                <w:bCs/>
                <w:sz w:val="18"/>
                <w:szCs w:val="20"/>
              </w:rPr>
              <w:t>2033</w:t>
            </w:r>
          </w:p>
        </w:tc>
        <w:tc>
          <w:tcPr>
            <w:tcW w:w="581" w:type="pct"/>
            <w:tcBorders>
              <w:left w:val="single" w:color="919693" w:themeColor="accent4" w:sz="4" w:space="0"/>
            </w:tcBorders>
            <w:vAlign w:val="center"/>
          </w:tcPr>
          <w:p w:rsidRPr="00FC5055" w:rsidR="00CC1289" w:rsidP="00CC1289" w:rsidRDefault="00CC1289" w14:paraId="02DDE707" w14:textId="5AC2E62C">
            <w:pPr>
              <w:pStyle w:val="ECATableText"/>
              <w:jc w:val="center"/>
              <w:rPr>
                <w:sz w:val="18"/>
                <w:szCs w:val="18"/>
              </w:rPr>
            </w:pPr>
            <w:r w:rsidRPr="00FC5055">
              <w:rPr>
                <w:rFonts w:cs="Arial"/>
                <w:color w:val="000000"/>
                <w:sz w:val="18"/>
                <w:szCs w:val="18"/>
              </w:rPr>
              <w:t>36,641</w:t>
            </w:r>
          </w:p>
        </w:tc>
        <w:tc>
          <w:tcPr>
            <w:tcW w:w="626" w:type="pct"/>
            <w:vAlign w:val="center"/>
          </w:tcPr>
          <w:p w:rsidRPr="00FC5055" w:rsidR="00CC1289" w:rsidP="00CC1289" w:rsidRDefault="00CC1289" w14:paraId="15F4AD0B" w14:textId="19046338">
            <w:pPr>
              <w:pStyle w:val="ECATableText"/>
              <w:jc w:val="center"/>
              <w:rPr>
                <w:sz w:val="18"/>
                <w:szCs w:val="18"/>
              </w:rPr>
            </w:pPr>
            <w:r w:rsidRPr="00FC5055">
              <w:rPr>
                <w:rFonts w:cs="Arial"/>
                <w:color w:val="000000"/>
                <w:sz w:val="18"/>
                <w:szCs w:val="18"/>
              </w:rPr>
              <w:t>9,176</w:t>
            </w:r>
          </w:p>
        </w:tc>
        <w:tc>
          <w:tcPr>
            <w:tcW w:w="535" w:type="pct"/>
            <w:tcBorders>
              <w:right w:val="nil"/>
            </w:tcBorders>
            <w:vAlign w:val="center"/>
          </w:tcPr>
          <w:p w:rsidRPr="00FC5055" w:rsidR="00CC1289" w:rsidP="00CC1289" w:rsidRDefault="00CC1289" w14:paraId="669F4CFF" w14:textId="51F0B527">
            <w:pPr>
              <w:pStyle w:val="ECATableText"/>
              <w:jc w:val="center"/>
              <w:rPr>
                <w:sz w:val="18"/>
                <w:szCs w:val="18"/>
              </w:rPr>
            </w:pPr>
            <w:r w:rsidRPr="00FC5055">
              <w:rPr>
                <w:rFonts w:cs="Arial"/>
                <w:color w:val="000000"/>
                <w:sz w:val="18"/>
                <w:szCs w:val="18"/>
              </w:rPr>
              <w:t>3,617</w:t>
            </w:r>
          </w:p>
        </w:tc>
        <w:tc>
          <w:tcPr>
            <w:tcW w:w="584" w:type="pct"/>
            <w:tcBorders>
              <w:left w:val="nil"/>
            </w:tcBorders>
            <w:vAlign w:val="center"/>
          </w:tcPr>
          <w:p w:rsidRPr="00FC5055" w:rsidR="00CC1289" w:rsidP="00CC1289" w:rsidRDefault="00CC1289" w14:paraId="0859C6DB" w14:textId="4F4FF4F9">
            <w:pPr>
              <w:pStyle w:val="ECATableText"/>
              <w:jc w:val="center"/>
              <w:rPr>
                <w:sz w:val="18"/>
                <w:szCs w:val="18"/>
              </w:rPr>
            </w:pPr>
            <w:r w:rsidRPr="00FC5055">
              <w:rPr>
                <w:rFonts w:cs="Arial"/>
                <w:color w:val="000000"/>
                <w:sz w:val="18"/>
                <w:szCs w:val="18"/>
              </w:rPr>
              <w:t>16,833</w:t>
            </w:r>
          </w:p>
        </w:tc>
        <w:tc>
          <w:tcPr>
            <w:tcW w:w="578" w:type="pct"/>
            <w:vAlign w:val="center"/>
          </w:tcPr>
          <w:p w:rsidRPr="00FC5055" w:rsidR="00CC1289" w:rsidP="00CC1289" w:rsidRDefault="00CC1289" w14:paraId="772E6877" w14:textId="4974D464">
            <w:pPr>
              <w:pStyle w:val="ECATableText"/>
              <w:jc w:val="center"/>
              <w:rPr>
                <w:sz w:val="18"/>
                <w:szCs w:val="18"/>
              </w:rPr>
            </w:pPr>
            <w:r w:rsidRPr="00FC5055">
              <w:rPr>
                <w:rFonts w:cs="Arial"/>
                <w:color w:val="000000"/>
                <w:sz w:val="18"/>
                <w:szCs w:val="18"/>
              </w:rPr>
              <w:t>28,499</w:t>
            </w:r>
          </w:p>
        </w:tc>
        <w:tc>
          <w:tcPr>
            <w:tcW w:w="581" w:type="pct"/>
            <w:vAlign w:val="center"/>
          </w:tcPr>
          <w:p w:rsidRPr="00FC5055" w:rsidR="00CC1289" w:rsidP="00CC1289" w:rsidRDefault="00CC1289" w14:paraId="4A6AA42D" w14:textId="2F0D16FA">
            <w:pPr>
              <w:pStyle w:val="ECATableText"/>
              <w:jc w:val="center"/>
              <w:rPr>
                <w:sz w:val="18"/>
                <w:szCs w:val="18"/>
              </w:rPr>
            </w:pPr>
            <w:r w:rsidRPr="00FC5055">
              <w:rPr>
                <w:rFonts w:cs="Arial"/>
                <w:color w:val="000000"/>
                <w:sz w:val="18"/>
                <w:szCs w:val="18"/>
              </w:rPr>
              <w:t>9</w:t>
            </w:r>
          </w:p>
        </w:tc>
        <w:tc>
          <w:tcPr>
            <w:tcW w:w="581" w:type="pct"/>
            <w:vAlign w:val="center"/>
          </w:tcPr>
          <w:p w:rsidRPr="00FC5055" w:rsidR="00CC1289" w:rsidP="00CC1289" w:rsidRDefault="00CC1289" w14:paraId="7829316E" w14:textId="754803CD">
            <w:pPr>
              <w:pStyle w:val="ECATableText"/>
              <w:jc w:val="center"/>
              <w:rPr>
                <w:sz w:val="18"/>
                <w:szCs w:val="18"/>
              </w:rPr>
            </w:pPr>
            <w:r w:rsidRPr="00FC5055">
              <w:rPr>
                <w:rFonts w:cs="Arial"/>
                <w:color w:val="000000"/>
                <w:sz w:val="18"/>
                <w:szCs w:val="18"/>
              </w:rPr>
              <w:t>1,204</w:t>
            </w:r>
          </w:p>
        </w:tc>
        <w:tc>
          <w:tcPr>
            <w:tcW w:w="582" w:type="pct"/>
            <w:vAlign w:val="center"/>
          </w:tcPr>
          <w:p w:rsidRPr="00FC5055" w:rsidR="00CC1289" w:rsidP="00CC1289" w:rsidRDefault="00CC1289" w14:paraId="5F5A360E" w14:textId="731A1D2D">
            <w:pPr>
              <w:pStyle w:val="ECATableText"/>
              <w:jc w:val="center"/>
              <w:rPr>
                <w:sz w:val="18"/>
                <w:szCs w:val="18"/>
              </w:rPr>
            </w:pPr>
            <w:r w:rsidRPr="00FC5055">
              <w:rPr>
                <w:rFonts w:cs="Arial"/>
                <w:color w:val="000000"/>
                <w:sz w:val="18"/>
                <w:szCs w:val="18"/>
              </w:rPr>
              <w:t>2,151</w:t>
            </w:r>
          </w:p>
        </w:tc>
      </w:tr>
      <w:tr w:rsidRPr="00FC5055" w:rsidR="00CC1289" w:rsidTr="00CC1289" w14:paraId="3BF2D171" w14:textId="77777777">
        <w:tc>
          <w:tcPr>
            <w:tcW w:w="352" w:type="pct"/>
            <w:shd w:val="clear" w:color="auto" w:fill="auto"/>
            <w:vAlign w:val="bottom"/>
          </w:tcPr>
          <w:p w:rsidRPr="00FC5055" w:rsidR="00CC1289" w:rsidP="00CC1289" w:rsidRDefault="00CC1289" w14:paraId="6BEE86BB" w14:textId="77777777">
            <w:pPr>
              <w:pStyle w:val="ECATableText"/>
            </w:pPr>
            <w:r w:rsidRPr="00FC5055">
              <w:rPr>
                <w:b/>
                <w:bCs/>
                <w:sz w:val="18"/>
                <w:szCs w:val="20"/>
              </w:rPr>
              <w:t>2034</w:t>
            </w:r>
          </w:p>
        </w:tc>
        <w:tc>
          <w:tcPr>
            <w:tcW w:w="581" w:type="pct"/>
            <w:tcBorders>
              <w:left w:val="single" w:color="919693" w:themeColor="accent4" w:sz="4" w:space="0"/>
            </w:tcBorders>
            <w:vAlign w:val="center"/>
          </w:tcPr>
          <w:p w:rsidRPr="00FC5055" w:rsidR="00CC1289" w:rsidP="00CC1289" w:rsidRDefault="00CC1289" w14:paraId="38B395B7" w14:textId="28EA63DE">
            <w:pPr>
              <w:pStyle w:val="ECATableText"/>
              <w:jc w:val="center"/>
              <w:rPr>
                <w:sz w:val="18"/>
                <w:szCs w:val="18"/>
              </w:rPr>
            </w:pPr>
            <w:r w:rsidRPr="00FC5055">
              <w:rPr>
                <w:rFonts w:cs="Arial"/>
                <w:color w:val="000000"/>
                <w:sz w:val="18"/>
                <w:szCs w:val="18"/>
              </w:rPr>
              <w:t>44,696</w:t>
            </w:r>
          </w:p>
        </w:tc>
        <w:tc>
          <w:tcPr>
            <w:tcW w:w="626" w:type="pct"/>
            <w:vAlign w:val="center"/>
          </w:tcPr>
          <w:p w:rsidRPr="00FC5055" w:rsidR="00CC1289" w:rsidP="00CC1289" w:rsidRDefault="00CC1289" w14:paraId="5C8368F7" w14:textId="56C48403">
            <w:pPr>
              <w:pStyle w:val="ECATableText"/>
              <w:jc w:val="center"/>
              <w:rPr>
                <w:sz w:val="18"/>
                <w:szCs w:val="18"/>
              </w:rPr>
            </w:pPr>
            <w:r w:rsidRPr="00FC5055">
              <w:rPr>
                <w:rFonts w:cs="Arial"/>
                <w:color w:val="000000"/>
                <w:sz w:val="18"/>
                <w:szCs w:val="18"/>
              </w:rPr>
              <w:t>11,087</w:t>
            </w:r>
          </w:p>
        </w:tc>
        <w:tc>
          <w:tcPr>
            <w:tcW w:w="535" w:type="pct"/>
            <w:tcBorders>
              <w:right w:val="nil"/>
            </w:tcBorders>
            <w:vAlign w:val="center"/>
          </w:tcPr>
          <w:p w:rsidRPr="00FC5055" w:rsidR="00CC1289" w:rsidP="00CC1289" w:rsidRDefault="00CC1289" w14:paraId="385EC39E" w14:textId="18CDAA7E">
            <w:pPr>
              <w:pStyle w:val="ECATableText"/>
              <w:jc w:val="center"/>
              <w:rPr>
                <w:sz w:val="18"/>
                <w:szCs w:val="18"/>
              </w:rPr>
            </w:pPr>
            <w:r w:rsidRPr="00FC5055">
              <w:rPr>
                <w:rFonts w:cs="Arial"/>
                <w:color w:val="000000"/>
                <w:sz w:val="18"/>
                <w:szCs w:val="18"/>
              </w:rPr>
              <w:t>4,067</w:t>
            </w:r>
          </w:p>
        </w:tc>
        <w:tc>
          <w:tcPr>
            <w:tcW w:w="584" w:type="pct"/>
            <w:tcBorders>
              <w:left w:val="nil"/>
            </w:tcBorders>
            <w:vAlign w:val="center"/>
          </w:tcPr>
          <w:p w:rsidRPr="00FC5055" w:rsidR="00CC1289" w:rsidP="00CC1289" w:rsidRDefault="00CC1289" w14:paraId="26834FDA" w14:textId="4B28A9BE">
            <w:pPr>
              <w:pStyle w:val="ECATableText"/>
              <w:jc w:val="center"/>
              <w:rPr>
                <w:sz w:val="18"/>
                <w:szCs w:val="18"/>
              </w:rPr>
            </w:pPr>
            <w:r w:rsidRPr="00FC5055">
              <w:rPr>
                <w:rFonts w:cs="Arial"/>
                <w:color w:val="000000"/>
                <w:sz w:val="18"/>
                <w:szCs w:val="18"/>
              </w:rPr>
              <w:t>18,268</w:t>
            </w:r>
          </w:p>
        </w:tc>
        <w:tc>
          <w:tcPr>
            <w:tcW w:w="578" w:type="pct"/>
            <w:vAlign w:val="center"/>
          </w:tcPr>
          <w:p w:rsidRPr="00FC5055" w:rsidR="00CC1289" w:rsidP="00CC1289" w:rsidRDefault="00CC1289" w14:paraId="169B34AA" w14:textId="3908D6BA">
            <w:pPr>
              <w:pStyle w:val="ECATableText"/>
              <w:jc w:val="center"/>
              <w:rPr>
                <w:sz w:val="18"/>
                <w:szCs w:val="18"/>
              </w:rPr>
            </w:pPr>
            <w:r w:rsidRPr="00FC5055">
              <w:rPr>
                <w:rFonts w:cs="Arial"/>
                <w:color w:val="000000"/>
                <w:sz w:val="18"/>
                <w:szCs w:val="18"/>
              </w:rPr>
              <w:t>34,303</w:t>
            </w:r>
          </w:p>
        </w:tc>
        <w:tc>
          <w:tcPr>
            <w:tcW w:w="581" w:type="pct"/>
            <w:vAlign w:val="center"/>
          </w:tcPr>
          <w:p w:rsidRPr="00FC5055" w:rsidR="00CC1289" w:rsidP="00CC1289" w:rsidRDefault="00CC1289" w14:paraId="5B4028C2" w14:textId="7AF2D855">
            <w:pPr>
              <w:pStyle w:val="ECATableText"/>
              <w:jc w:val="center"/>
              <w:rPr>
                <w:sz w:val="18"/>
                <w:szCs w:val="18"/>
              </w:rPr>
            </w:pPr>
            <w:r w:rsidRPr="00FC5055">
              <w:rPr>
                <w:rFonts w:cs="Arial"/>
                <w:color w:val="000000"/>
                <w:sz w:val="18"/>
                <w:szCs w:val="18"/>
              </w:rPr>
              <w:t>10</w:t>
            </w:r>
          </w:p>
        </w:tc>
        <w:tc>
          <w:tcPr>
            <w:tcW w:w="581" w:type="pct"/>
            <w:vAlign w:val="center"/>
          </w:tcPr>
          <w:p w:rsidRPr="00FC5055" w:rsidR="00CC1289" w:rsidP="00CC1289" w:rsidRDefault="00CC1289" w14:paraId="476893DC" w14:textId="3EE90065">
            <w:pPr>
              <w:pStyle w:val="ECATableText"/>
              <w:jc w:val="center"/>
              <w:rPr>
                <w:sz w:val="18"/>
                <w:szCs w:val="18"/>
              </w:rPr>
            </w:pPr>
            <w:r w:rsidRPr="00FC5055">
              <w:rPr>
                <w:rFonts w:cs="Arial"/>
                <w:color w:val="000000"/>
                <w:sz w:val="18"/>
                <w:szCs w:val="18"/>
              </w:rPr>
              <w:t>1,403</w:t>
            </w:r>
          </w:p>
        </w:tc>
        <w:tc>
          <w:tcPr>
            <w:tcW w:w="582" w:type="pct"/>
            <w:vAlign w:val="center"/>
          </w:tcPr>
          <w:p w:rsidRPr="00FC5055" w:rsidR="00CC1289" w:rsidP="00CC1289" w:rsidRDefault="00CC1289" w14:paraId="11FD42A8" w14:textId="04AAAA55">
            <w:pPr>
              <w:pStyle w:val="ECATableText"/>
              <w:jc w:val="center"/>
              <w:rPr>
                <w:sz w:val="18"/>
                <w:szCs w:val="18"/>
              </w:rPr>
            </w:pPr>
            <w:r w:rsidRPr="00FC5055">
              <w:rPr>
                <w:rFonts w:cs="Arial"/>
                <w:color w:val="000000"/>
                <w:sz w:val="18"/>
                <w:szCs w:val="18"/>
              </w:rPr>
              <w:t>2,151</w:t>
            </w:r>
          </w:p>
        </w:tc>
      </w:tr>
      <w:tr w:rsidRPr="00FC5055" w:rsidR="00CC1289" w:rsidTr="00CC1289" w14:paraId="1C933E6B" w14:textId="77777777">
        <w:tc>
          <w:tcPr>
            <w:tcW w:w="352" w:type="pct"/>
            <w:shd w:val="clear" w:color="auto" w:fill="auto"/>
            <w:vAlign w:val="bottom"/>
          </w:tcPr>
          <w:p w:rsidRPr="00FC5055" w:rsidR="00CC1289" w:rsidP="00CC1289" w:rsidRDefault="00CC1289" w14:paraId="6D59AE8B" w14:textId="77777777">
            <w:pPr>
              <w:pStyle w:val="ECATableText"/>
            </w:pPr>
            <w:r w:rsidRPr="00FC5055">
              <w:rPr>
                <w:b/>
                <w:bCs/>
                <w:sz w:val="18"/>
                <w:szCs w:val="20"/>
              </w:rPr>
              <w:t>2035</w:t>
            </w:r>
          </w:p>
        </w:tc>
        <w:tc>
          <w:tcPr>
            <w:tcW w:w="581" w:type="pct"/>
            <w:tcBorders>
              <w:left w:val="single" w:color="919693" w:themeColor="accent4" w:sz="4" w:space="0"/>
            </w:tcBorders>
            <w:vAlign w:val="center"/>
          </w:tcPr>
          <w:p w:rsidRPr="00FC5055" w:rsidR="00CC1289" w:rsidP="00CC1289" w:rsidRDefault="00CC1289" w14:paraId="248A0A2D" w14:textId="3B65289E">
            <w:pPr>
              <w:pStyle w:val="ECATableText"/>
              <w:jc w:val="center"/>
              <w:rPr>
                <w:sz w:val="18"/>
                <w:szCs w:val="18"/>
              </w:rPr>
            </w:pPr>
            <w:r w:rsidRPr="00FC5055">
              <w:rPr>
                <w:rFonts w:cs="Arial"/>
                <w:color w:val="000000"/>
                <w:sz w:val="18"/>
                <w:szCs w:val="18"/>
              </w:rPr>
              <w:t>53,640</w:t>
            </w:r>
          </w:p>
        </w:tc>
        <w:tc>
          <w:tcPr>
            <w:tcW w:w="626" w:type="pct"/>
            <w:vAlign w:val="center"/>
          </w:tcPr>
          <w:p w:rsidRPr="00FC5055" w:rsidR="00CC1289" w:rsidP="00CC1289" w:rsidRDefault="00CC1289" w14:paraId="5EB5279A" w14:textId="0A28E20E">
            <w:pPr>
              <w:pStyle w:val="ECATableText"/>
              <w:jc w:val="center"/>
              <w:rPr>
                <w:sz w:val="18"/>
                <w:szCs w:val="18"/>
              </w:rPr>
            </w:pPr>
            <w:r w:rsidRPr="00FC5055">
              <w:rPr>
                <w:rFonts w:cs="Arial"/>
                <w:color w:val="000000"/>
                <w:sz w:val="18"/>
                <w:szCs w:val="18"/>
              </w:rPr>
              <w:t>13,171</w:t>
            </w:r>
          </w:p>
        </w:tc>
        <w:tc>
          <w:tcPr>
            <w:tcW w:w="535" w:type="pct"/>
            <w:tcBorders>
              <w:right w:val="nil"/>
            </w:tcBorders>
            <w:vAlign w:val="center"/>
          </w:tcPr>
          <w:p w:rsidRPr="00FC5055" w:rsidR="00CC1289" w:rsidP="00CC1289" w:rsidRDefault="00CC1289" w14:paraId="66BD352E" w14:textId="685F1840">
            <w:pPr>
              <w:pStyle w:val="ECATableText"/>
              <w:jc w:val="center"/>
              <w:rPr>
                <w:sz w:val="18"/>
                <w:szCs w:val="18"/>
              </w:rPr>
            </w:pPr>
            <w:r w:rsidRPr="00FC5055">
              <w:rPr>
                <w:rFonts w:cs="Arial"/>
                <w:color w:val="000000"/>
                <w:sz w:val="18"/>
                <w:szCs w:val="18"/>
              </w:rPr>
              <w:t>4,526</w:t>
            </w:r>
          </w:p>
        </w:tc>
        <w:tc>
          <w:tcPr>
            <w:tcW w:w="584" w:type="pct"/>
            <w:tcBorders>
              <w:left w:val="nil"/>
            </w:tcBorders>
            <w:vAlign w:val="center"/>
          </w:tcPr>
          <w:p w:rsidRPr="00FC5055" w:rsidR="00CC1289" w:rsidP="00CC1289" w:rsidRDefault="00CC1289" w14:paraId="03AE17AE" w14:textId="596FE5B8">
            <w:pPr>
              <w:pStyle w:val="ECATableText"/>
              <w:jc w:val="center"/>
              <w:rPr>
                <w:sz w:val="18"/>
                <w:szCs w:val="18"/>
              </w:rPr>
            </w:pPr>
            <w:r w:rsidRPr="00FC5055">
              <w:rPr>
                <w:rFonts w:cs="Arial"/>
                <w:color w:val="000000"/>
                <w:sz w:val="18"/>
                <w:szCs w:val="18"/>
              </w:rPr>
              <w:t>19,812</w:t>
            </w:r>
          </w:p>
        </w:tc>
        <w:tc>
          <w:tcPr>
            <w:tcW w:w="578" w:type="pct"/>
            <w:vAlign w:val="center"/>
          </w:tcPr>
          <w:p w:rsidRPr="00FC5055" w:rsidR="00CC1289" w:rsidP="00CC1289" w:rsidRDefault="00CC1289" w14:paraId="48CF2C40" w14:textId="2C988868">
            <w:pPr>
              <w:pStyle w:val="ECATableText"/>
              <w:jc w:val="center"/>
              <w:rPr>
                <w:sz w:val="18"/>
                <w:szCs w:val="18"/>
              </w:rPr>
            </w:pPr>
            <w:r w:rsidRPr="00FC5055">
              <w:rPr>
                <w:rFonts w:cs="Arial"/>
                <w:color w:val="000000"/>
                <w:sz w:val="18"/>
                <w:szCs w:val="18"/>
              </w:rPr>
              <w:t>41,344</w:t>
            </w:r>
          </w:p>
        </w:tc>
        <w:tc>
          <w:tcPr>
            <w:tcW w:w="581" w:type="pct"/>
            <w:vAlign w:val="center"/>
          </w:tcPr>
          <w:p w:rsidRPr="00FC5055" w:rsidR="00CC1289" w:rsidP="00CC1289" w:rsidRDefault="00CC1289" w14:paraId="4EE17C60" w14:textId="42A83CC2">
            <w:pPr>
              <w:pStyle w:val="ECATableText"/>
              <w:jc w:val="center"/>
              <w:rPr>
                <w:sz w:val="18"/>
                <w:szCs w:val="18"/>
              </w:rPr>
            </w:pPr>
            <w:r w:rsidRPr="00FC5055">
              <w:rPr>
                <w:rFonts w:cs="Arial"/>
                <w:color w:val="000000"/>
                <w:sz w:val="18"/>
                <w:szCs w:val="18"/>
              </w:rPr>
              <w:t>11</w:t>
            </w:r>
          </w:p>
        </w:tc>
        <w:tc>
          <w:tcPr>
            <w:tcW w:w="581" w:type="pct"/>
            <w:vAlign w:val="center"/>
          </w:tcPr>
          <w:p w:rsidRPr="00FC5055" w:rsidR="00CC1289" w:rsidP="00CC1289" w:rsidRDefault="00CC1289" w14:paraId="3B6D42A5" w14:textId="7DF5ED2B">
            <w:pPr>
              <w:pStyle w:val="ECATableText"/>
              <w:jc w:val="center"/>
              <w:rPr>
                <w:sz w:val="18"/>
                <w:szCs w:val="18"/>
              </w:rPr>
            </w:pPr>
            <w:r w:rsidRPr="00FC5055">
              <w:rPr>
                <w:rFonts w:cs="Arial"/>
                <w:color w:val="000000"/>
                <w:sz w:val="18"/>
                <w:szCs w:val="18"/>
              </w:rPr>
              <w:t>1,619</w:t>
            </w:r>
          </w:p>
        </w:tc>
        <w:tc>
          <w:tcPr>
            <w:tcW w:w="582" w:type="pct"/>
            <w:vAlign w:val="center"/>
          </w:tcPr>
          <w:p w:rsidRPr="00FC5055" w:rsidR="00CC1289" w:rsidP="00CC1289" w:rsidRDefault="00CC1289" w14:paraId="69A290A0" w14:textId="1AF06AF9">
            <w:pPr>
              <w:pStyle w:val="ECATableText"/>
              <w:jc w:val="center"/>
              <w:rPr>
                <w:sz w:val="18"/>
                <w:szCs w:val="18"/>
              </w:rPr>
            </w:pPr>
            <w:r w:rsidRPr="00FC5055">
              <w:rPr>
                <w:rFonts w:cs="Arial"/>
                <w:color w:val="000000"/>
                <w:sz w:val="18"/>
                <w:szCs w:val="18"/>
              </w:rPr>
              <w:t>2,151</w:t>
            </w:r>
          </w:p>
        </w:tc>
      </w:tr>
      <w:tr w:rsidRPr="00FC5055" w:rsidR="00CC1289" w:rsidTr="00CC1289" w14:paraId="403712AF" w14:textId="77777777">
        <w:tc>
          <w:tcPr>
            <w:tcW w:w="352" w:type="pct"/>
            <w:shd w:val="clear" w:color="auto" w:fill="auto"/>
            <w:vAlign w:val="bottom"/>
          </w:tcPr>
          <w:p w:rsidRPr="00FC5055" w:rsidR="00CC1289" w:rsidP="00CC1289" w:rsidRDefault="00CC1289" w14:paraId="57CE3EC0" w14:textId="77777777">
            <w:pPr>
              <w:pStyle w:val="ECATableText"/>
            </w:pPr>
            <w:r w:rsidRPr="00FC5055">
              <w:rPr>
                <w:b/>
                <w:bCs/>
                <w:sz w:val="18"/>
                <w:szCs w:val="20"/>
              </w:rPr>
              <w:t>2036</w:t>
            </w:r>
          </w:p>
        </w:tc>
        <w:tc>
          <w:tcPr>
            <w:tcW w:w="581" w:type="pct"/>
            <w:tcBorders>
              <w:left w:val="single" w:color="919693" w:themeColor="accent4" w:sz="4" w:space="0"/>
            </w:tcBorders>
            <w:vAlign w:val="center"/>
          </w:tcPr>
          <w:p w:rsidRPr="00FC5055" w:rsidR="00CC1289" w:rsidP="00CC1289" w:rsidRDefault="00CC1289" w14:paraId="1E4A2837" w14:textId="2728AD17">
            <w:pPr>
              <w:pStyle w:val="ECATableText"/>
              <w:jc w:val="center"/>
              <w:rPr>
                <w:sz w:val="18"/>
                <w:szCs w:val="18"/>
              </w:rPr>
            </w:pPr>
            <w:r w:rsidRPr="00FC5055">
              <w:rPr>
                <w:rFonts w:cs="Arial"/>
                <w:color w:val="000000"/>
                <w:sz w:val="18"/>
                <w:szCs w:val="18"/>
              </w:rPr>
              <w:t>63,314</w:t>
            </w:r>
          </w:p>
        </w:tc>
        <w:tc>
          <w:tcPr>
            <w:tcW w:w="626" w:type="pct"/>
            <w:vAlign w:val="center"/>
          </w:tcPr>
          <w:p w:rsidRPr="00FC5055" w:rsidR="00CC1289" w:rsidP="00CC1289" w:rsidRDefault="00CC1289" w14:paraId="1DF57F01" w14:textId="2FAC9D7E">
            <w:pPr>
              <w:pStyle w:val="ECATableText"/>
              <w:jc w:val="center"/>
              <w:rPr>
                <w:sz w:val="18"/>
                <w:szCs w:val="18"/>
              </w:rPr>
            </w:pPr>
            <w:r w:rsidRPr="00FC5055">
              <w:rPr>
                <w:rFonts w:cs="Arial"/>
                <w:color w:val="000000"/>
                <w:sz w:val="18"/>
                <w:szCs w:val="18"/>
              </w:rPr>
              <w:t>15,381</w:t>
            </w:r>
          </w:p>
        </w:tc>
        <w:tc>
          <w:tcPr>
            <w:tcW w:w="535" w:type="pct"/>
            <w:tcBorders>
              <w:right w:val="nil"/>
            </w:tcBorders>
            <w:vAlign w:val="center"/>
          </w:tcPr>
          <w:p w:rsidRPr="00FC5055" w:rsidR="00CC1289" w:rsidP="00CC1289" w:rsidRDefault="00CC1289" w14:paraId="6E16059A" w14:textId="293D167B">
            <w:pPr>
              <w:pStyle w:val="ECATableText"/>
              <w:jc w:val="center"/>
              <w:rPr>
                <w:sz w:val="18"/>
                <w:szCs w:val="18"/>
              </w:rPr>
            </w:pPr>
            <w:r w:rsidRPr="00FC5055">
              <w:rPr>
                <w:rFonts w:cs="Arial"/>
                <w:color w:val="000000"/>
                <w:sz w:val="18"/>
                <w:szCs w:val="18"/>
              </w:rPr>
              <w:t>4,982</w:t>
            </w:r>
          </w:p>
        </w:tc>
        <w:tc>
          <w:tcPr>
            <w:tcW w:w="584" w:type="pct"/>
            <w:tcBorders>
              <w:left w:val="nil"/>
            </w:tcBorders>
            <w:vAlign w:val="center"/>
          </w:tcPr>
          <w:p w:rsidRPr="00FC5055" w:rsidR="00CC1289" w:rsidP="00CC1289" w:rsidRDefault="00CC1289" w14:paraId="5DE1E6A5" w14:textId="7C93892B">
            <w:pPr>
              <w:pStyle w:val="ECATableText"/>
              <w:jc w:val="center"/>
              <w:rPr>
                <w:sz w:val="18"/>
                <w:szCs w:val="18"/>
              </w:rPr>
            </w:pPr>
            <w:r w:rsidRPr="00FC5055">
              <w:rPr>
                <w:rFonts w:cs="Arial"/>
                <w:color w:val="000000"/>
                <w:sz w:val="18"/>
                <w:szCs w:val="18"/>
              </w:rPr>
              <w:t>21,457</w:t>
            </w:r>
          </w:p>
        </w:tc>
        <w:tc>
          <w:tcPr>
            <w:tcW w:w="578" w:type="pct"/>
            <w:vAlign w:val="center"/>
          </w:tcPr>
          <w:p w:rsidRPr="00FC5055" w:rsidR="00CC1289" w:rsidP="00CC1289" w:rsidRDefault="00CC1289" w14:paraId="3E5A31F7" w14:textId="489EDB92">
            <w:pPr>
              <w:pStyle w:val="ECATableText"/>
              <w:jc w:val="center"/>
              <w:rPr>
                <w:sz w:val="18"/>
                <w:szCs w:val="18"/>
              </w:rPr>
            </w:pPr>
            <w:r w:rsidRPr="00FC5055">
              <w:rPr>
                <w:rFonts w:cs="Arial"/>
                <w:color w:val="000000"/>
                <w:sz w:val="18"/>
                <w:szCs w:val="18"/>
              </w:rPr>
              <w:t>49,786</w:t>
            </w:r>
          </w:p>
        </w:tc>
        <w:tc>
          <w:tcPr>
            <w:tcW w:w="581" w:type="pct"/>
            <w:vAlign w:val="center"/>
          </w:tcPr>
          <w:p w:rsidRPr="00FC5055" w:rsidR="00CC1289" w:rsidP="00CC1289" w:rsidRDefault="00CC1289" w14:paraId="253BAB65" w14:textId="522F931F">
            <w:pPr>
              <w:pStyle w:val="ECATableText"/>
              <w:jc w:val="center"/>
              <w:rPr>
                <w:sz w:val="18"/>
                <w:szCs w:val="18"/>
              </w:rPr>
            </w:pPr>
            <w:r w:rsidRPr="00FC5055">
              <w:rPr>
                <w:rFonts w:cs="Arial"/>
                <w:color w:val="000000"/>
                <w:sz w:val="18"/>
                <w:szCs w:val="18"/>
              </w:rPr>
              <w:t>12</w:t>
            </w:r>
          </w:p>
        </w:tc>
        <w:tc>
          <w:tcPr>
            <w:tcW w:w="581" w:type="pct"/>
            <w:vAlign w:val="center"/>
          </w:tcPr>
          <w:p w:rsidRPr="00FC5055" w:rsidR="00CC1289" w:rsidP="00CC1289" w:rsidRDefault="00CC1289" w14:paraId="7D2B1349" w14:textId="5F018FC7">
            <w:pPr>
              <w:pStyle w:val="ECATableText"/>
              <w:jc w:val="center"/>
              <w:rPr>
                <w:sz w:val="18"/>
                <w:szCs w:val="18"/>
              </w:rPr>
            </w:pPr>
            <w:r w:rsidRPr="00FC5055">
              <w:rPr>
                <w:rFonts w:cs="Arial"/>
                <w:color w:val="000000"/>
                <w:sz w:val="18"/>
                <w:szCs w:val="18"/>
              </w:rPr>
              <w:t>1,851</w:t>
            </w:r>
          </w:p>
        </w:tc>
        <w:tc>
          <w:tcPr>
            <w:tcW w:w="582" w:type="pct"/>
            <w:vAlign w:val="center"/>
          </w:tcPr>
          <w:p w:rsidRPr="00FC5055" w:rsidR="00CC1289" w:rsidP="00CC1289" w:rsidRDefault="00CC1289" w14:paraId="788FD04D" w14:textId="406ABB91">
            <w:pPr>
              <w:pStyle w:val="ECATableText"/>
              <w:jc w:val="center"/>
              <w:rPr>
                <w:sz w:val="18"/>
                <w:szCs w:val="18"/>
              </w:rPr>
            </w:pPr>
            <w:r w:rsidRPr="00FC5055">
              <w:rPr>
                <w:rFonts w:cs="Arial"/>
                <w:color w:val="000000"/>
                <w:sz w:val="18"/>
                <w:szCs w:val="18"/>
              </w:rPr>
              <w:t>2,151</w:t>
            </w:r>
          </w:p>
        </w:tc>
      </w:tr>
      <w:tr w:rsidRPr="00FC5055" w:rsidR="00CC1289" w:rsidTr="00CC1289" w14:paraId="0A9AC629" w14:textId="77777777">
        <w:tc>
          <w:tcPr>
            <w:tcW w:w="352" w:type="pct"/>
            <w:shd w:val="clear" w:color="auto" w:fill="auto"/>
            <w:vAlign w:val="bottom"/>
          </w:tcPr>
          <w:p w:rsidRPr="00FC5055" w:rsidR="00CC1289" w:rsidP="00CC1289" w:rsidRDefault="00CC1289" w14:paraId="1BD48F08" w14:textId="77777777">
            <w:pPr>
              <w:pStyle w:val="ECATableText"/>
            </w:pPr>
            <w:r w:rsidRPr="00FC5055">
              <w:rPr>
                <w:b/>
                <w:bCs/>
                <w:sz w:val="18"/>
                <w:szCs w:val="20"/>
              </w:rPr>
              <w:t>2037</w:t>
            </w:r>
          </w:p>
        </w:tc>
        <w:tc>
          <w:tcPr>
            <w:tcW w:w="581" w:type="pct"/>
            <w:tcBorders>
              <w:left w:val="single" w:color="919693" w:themeColor="accent4" w:sz="4" w:space="0"/>
            </w:tcBorders>
            <w:vAlign w:val="center"/>
          </w:tcPr>
          <w:p w:rsidRPr="00FC5055" w:rsidR="00CC1289" w:rsidP="00CC1289" w:rsidRDefault="00CC1289" w14:paraId="447FD603" w14:textId="7A9032A2">
            <w:pPr>
              <w:pStyle w:val="ECATableText"/>
              <w:jc w:val="center"/>
              <w:rPr>
                <w:sz w:val="18"/>
                <w:szCs w:val="18"/>
              </w:rPr>
            </w:pPr>
            <w:r w:rsidRPr="00FC5055">
              <w:rPr>
                <w:rFonts w:cs="Arial"/>
                <w:color w:val="000000"/>
                <w:sz w:val="18"/>
                <w:szCs w:val="18"/>
              </w:rPr>
              <w:t>73,424</w:t>
            </w:r>
          </w:p>
        </w:tc>
        <w:tc>
          <w:tcPr>
            <w:tcW w:w="626" w:type="pct"/>
            <w:vAlign w:val="center"/>
          </w:tcPr>
          <w:p w:rsidRPr="00FC5055" w:rsidR="00CC1289" w:rsidP="00CC1289" w:rsidRDefault="00CC1289" w14:paraId="7741FC17" w14:textId="7FA687FF">
            <w:pPr>
              <w:pStyle w:val="ECATableText"/>
              <w:jc w:val="center"/>
              <w:rPr>
                <w:sz w:val="18"/>
                <w:szCs w:val="18"/>
              </w:rPr>
            </w:pPr>
            <w:r w:rsidRPr="00FC5055">
              <w:rPr>
                <w:rFonts w:cs="Arial"/>
                <w:color w:val="000000"/>
                <w:sz w:val="18"/>
                <w:szCs w:val="18"/>
              </w:rPr>
              <w:t>17,653</w:t>
            </w:r>
          </w:p>
        </w:tc>
        <w:tc>
          <w:tcPr>
            <w:tcW w:w="535" w:type="pct"/>
            <w:tcBorders>
              <w:right w:val="nil"/>
            </w:tcBorders>
            <w:vAlign w:val="center"/>
          </w:tcPr>
          <w:p w:rsidRPr="00FC5055" w:rsidR="00CC1289" w:rsidP="00CC1289" w:rsidRDefault="00CC1289" w14:paraId="3970F7BD" w14:textId="7C02BDBE">
            <w:pPr>
              <w:pStyle w:val="ECATableText"/>
              <w:jc w:val="center"/>
              <w:rPr>
                <w:sz w:val="18"/>
                <w:szCs w:val="18"/>
              </w:rPr>
            </w:pPr>
            <w:r w:rsidRPr="00FC5055">
              <w:rPr>
                <w:rFonts w:cs="Arial"/>
                <w:color w:val="000000"/>
                <w:sz w:val="18"/>
                <w:szCs w:val="18"/>
              </w:rPr>
              <w:t>5,424</w:t>
            </w:r>
          </w:p>
        </w:tc>
        <w:tc>
          <w:tcPr>
            <w:tcW w:w="584" w:type="pct"/>
            <w:tcBorders>
              <w:left w:val="nil"/>
            </w:tcBorders>
            <w:vAlign w:val="center"/>
          </w:tcPr>
          <w:p w:rsidRPr="00FC5055" w:rsidR="00CC1289" w:rsidP="00CC1289" w:rsidRDefault="00CC1289" w14:paraId="3DDCF164" w14:textId="06368F21">
            <w:pPr>
              <w:pStyle w:val="ECATableText"/>
              <w:jc w:val="center"/>
              <w:rPr>
                <w:sz w:val="18"/>
                <w:szCs w:val="18"/>
              </w:rPr>
            </w:pPr>
            <w:r w:rsidRPr="00FC5055">
              <w:rPr>
                <w:rFonts w:cs="Arial"/>
                <w:color w:val="000000"/>
                <w:sz w:val="18"/>
                <w:szCs w:val="18"/>
              </w:rPr>
              <w:t>23,194</w:t>
            </w:r>
          </w:p>
        </w:tc>
        <w:tc>
          <w:tcPr>
            <w:tcW w:w="578" w:type="pct"/>
            <w:vAlign w:val="center"/>
          </w:tcPr>
          <w:p w:rsidRPr="00FC5055" w:rsidR="00CC1289" w:rsidP="00CC1289" w:rsidRDefault="00CC1289" w14:paraId="60255A19" w14:textId="6B4BDDEC">
            <w:pPr>
              <w:pStyle w:val="ECATableText"/>
              <w:jc w:val="center"/>
              <w:rPr>
                <w:sz w:val="18"/>
                <w:szCs w:val="18"/>
              </w:rPr>
            </w:pPr>
            <w:r w:rsidRPr="00FC5055">
              <w:rPr>
                <w:rFonts w:cs="Arial"/>
                <w:color w:val="000000"/>
                <w:sz w:val="18"/>
                <w:szCs w:val="18"/>
              </w:rPr>
              <w:t>59,657</w:t>
            </w:r>
          </w:p>
        </w:tc>
        <w:tc>
          <w:tcPr>
            <w:tcW w:w="581" w:type="pct"/>
            <w:vAlign w:val="center"/>
          </w:tcPr>
          <w:p w:rsidRPr="00FC5055" w:rsidR="00CC1289" w:rsidP="00CC1289" w:rsidRDefault="00CC1289" w14:paraId="13FE69F2" w14:textId="4AF9F193">
            <w:pPr>
              <w:pStyle w:val="ECATableText"/>
              <w:jc w:val="center"/>
              <w:rPr>
                <w:sz w:val="18"/>
                <w:szCs w:val="18"/>
              </w:rPr>
            </w:pPr>
            <w:r w:rsidRPr="00FC5055">
              <w:rPr>
                <w:rFonts w:cs="Arial"/>
                <w:color w:val="000000"/>
                <w:sz w:val="18"/>
                <w:szCs w:val="18"/>
              </w:rPr>
              <w:t>12</w:t>
            </w:r>
          </w:p>
        </w:tc>
        <w:tc>
          <w:tcPr>
            <w:tcW w:w="581" w:type="pct"/>
            <w:vAlign w:val="center"/>
          </w:tcPr>
          <w:p w:rsidRPr="00FC5055" w:rsidR="00CC1289" w:rsidP="00CC1289" w:rsidRDefault="00CC1289" w14:paraId="22331BDE" w14:textId="5A0ADE68">
            <w:pPr>
              <w:pStyle w:val="ECATableText"/>
              <w:jc w:val="center"/>
              <w:rPr>
                <w:sz w:val="18"/>
                <w:szCs w:val="18"/>
              </w:rPr>
            </w:pPr>
            <w:r w:rsidRPr="00FC5055">
              <w:rPr>
                <w:rFonts w:cs="Arial"/>
                <w:color w:val="000000"/>
                <w:sz w:val="18"/>
                <w:szCs w:val="18"/>
              </w:rPr>
              <w:t>2,101</w:t>
            </w:r>
          </w:p>
        </w:tc>
        <w:tc>
          <w:tcPr>
            <w:tcW w:w="582" w:type="pct"/>
            <w:vAlign w:val="center"/>
          </w:tcPr>
          <w:p w:rsidRPr="00FC5055" w:rsidR="00CC1289" w:rsidP="00CC1289" w:rsidRDefault="00CC1289" w14:paraId="1DC0DAE8" w14:textId="0A91A1B5">
            <w:pPr>
              <w:pStyle w:val="ECATableText"/>
              <w:jc w:val="center"/>
              <w:rPr>
                <w:sz w:val="18"/>
                <w:szCs w:val="18"/>
              </w:rPr>
            </w:pPr>
            <w:r w:rsidRPr="00FC5055">
              <w:rPr>
                <w:rFonts w:cs="Arial"/>
                <w:color w:val="000000"/>
                <w:sz w:val="18"/>
                <w:szCs w:val="18"/>
              </w:rPr>
              <w:t>2,151</w:t>
            </w:r>
          </w:p>
        </w:tc>
      </w:tr>
      <w:tr w:rsidRPr="00FC5055" w:rsidR="00CC1289" w:rsidTr="00CC1289" w14:paraId="076AD6BD" w14:textId="77777777">
        <w:tc>
          <w:tcPr>
            <w:tcW w:w="352" w:type="pct"/>
            <w:shd w:val="clear" w:color="auto" w:fill="auto"/>
            <w:vAlign w:val="bottom"/>
          </w:tcPr>
          <w:p w:rsidRPr="00FC5055" w:rsidR="00CC1289" w:rsidP="00CC1289" w:rsidRDefault="00CC1289" w14:paraId="6EB0B822" w14:textId="77777777">
            <w:pPr>
              <w:pStyle w:val="ECATableText"/>
            </w:pPr>
            <w:r w:rsidRPr="00FC5055">
              <w:rPr>
                <w:b/>
                <w:bCs/>
                <w:sz w:val="18"/>
                <w:szCs w:val="20"/>
              </w:rPr>
              <w:t>2038</w:t>
            </w:r>
          </w:p>
        </w:tc>
        <w:tc>
          <w:tcPr>
            <w:tcW w:w="581" w:type="pct"/>
            <w:tcBorders>
              <w:left w:val="single" w:color="919693" w:themeColor="accent4" w:sz="4" w:space="0"/>
            </w:tcBorders>
            <w:vAlign w:val="center"/>
          </w:tcPr>
          <w:p w:rsidRPr="00FC5055" w:rsidR="00CC1289" w:rsidP="00CC1289" w:rsidRDefault="00CC1289" w14:paraId="0C94D4C2" w14:textId="53DC9908">
            <w:pPr>
              <w:pStyle w:val="ECATableText"/>
              <w:jc w:val="center"/>
              <w:rPr>
                <w:sz w:val="18"/>
                <w:szCs w:val="18"/>
              </w:rPr>
            </w:pPr>
            <w:r w:rsidRPr="00FC5055">
              <w:rPr>
                <w:rFonts w:cs="Arial"/>
                <w:color w:val="000000"/>
                <w:sz w:val="18"/>
                <w:szCs w:val="18"/>
              </w:rPr>
              <w:t>83,694</w:t>
            </w:r>
          </w:p>
        </w:tc>
        <w:tc>
          <w:tcPr>
            <w:tcW w:w="626" w:type="pct"/>
            <w:vAlign w:val="center"/>
          </w:tcPr>
          <w:p w:rsidRPr="00FC5055" w:rsidR="00CC1289" w:rsidP="00CC1289" w:rsidRDefault="00CC1289" w14:paraId="44B2D93D" w14:textId="63349709">
            <w:pPr>
              <w:pStyle w:val="ECATableText"/>
              <w:jc w:val="center"/>
              <w:rPr>
                <w:sz w:val="18"/>
                <w:szCs w:val="18"/>
              </w:rPr>
            </w:pPr>
            <w:r w:rsidRPr="00FC5055">
              <w:rPr>
                <w:rFonts w:cs="Arial"/>
                <w:color w:val="000000"/>
                <w:sz w:val="18"/>
                <w:szCs w:val="18"/>
              </w:rPr>
              <w:t>19,911</w:t>
            </w:r>
          </w:p>
        </w:tc>
        <w:tc>
          <w:tcPr>
            <w:tcW w:w="535" w:type="pct"/>
            <w:tcBorders>
              <w:right w:val="nil"/>
            </w:tcBorders>
            <w:vAlign w:val="center"/>
          </w:tcPr>
          <w:p w:rsidRPr="00FC5055" w:rsidR="00CC1289" w:rsidP="00CC1289" w:rsidRDefault="00CC1289" w14:paraId="1C44CCEF" w14:textId="708D606C">
            <w:pPr>
              <w:pStyle w:val="ECATableText"/>
              <w:jc w:val="center"/>
              <w:rPr>
                <w:sz w:val="18"/>
                <w:szCs w:val="18"/>
              </w:rPr>
            </w:pPr>
            <w:r w:rsidRPr="00FC5055">
              <w:rPr>
                <w:rFonts w:cs="Arial"/>
                <w:color w:val="000000"/>
                <w:sz w:val="18"/>
                <w:szCs w:val="18"/>
              </w:rPr>
              <w:t>5,841</w:t>
            </w:r>
          </w:p>
        </w:tc>
        <w:tc>
          <w:tcPr>
            <w:tcW w:w="584" w:type="pct"/>
            <w:tcBorders>
              <w:left w:val="nil"/>
            </w:tcBorders>
            <w:vAlign w:val="center"/>
          </w:tcPr>
          <w:p w:rsidRPr="00FC5055" w:rsidR="00CC1289" w:rsidP="00CC1289" w:rsidRDefault="00CC1289" w14:paraId="1676A326" w14:textId="24873BFE">
            <w:pPr>
              <w:pStyle w:val="ECATableText"/>
              <w:jc w:val="center"/>
              <w:rPr>
                <w:sz w:val="18"/>
                <w:szCs w:val="18"/>
              </w:rPr>
            </w:pPr>
            <w:r w:rsidRPr="00FC5055">
              <w:rPr>
                <w:rFonts w:cs="Arial"/>
                <w:color w:val="000000"/>
                <w:sz w:val="18"/>
                <w:szCs w:val="18"/>
              </w:rPr>
              <w:t>24,896</w:t>
            </w:r>
          </w:p>
        </w:tc>
        <w:tc>
          <w:tcPr>
            <w:tcW w:w="578" w:type="pct"/>
            <w:vAlign w:val="center"/>
          </w:tcPr>
          <w:p w:rsidRPr="00FC5055" w:rsidR="00CC1289" w:rsidP="00CC1289" w:rsidRDefault="00CC1289" w14:paraId="605DB6BA" w14:textId="1422898E">
            <w:pPr>
              <w:pStyle w:val="ECATableText"/>
              <w:jc w:val="center"/>
              <w:rPr>
                <w:sz w:val="18"/>
                <w:szCs w:val="18"/>
              </w:rPr>
            </w:pPr>
            <w:r w:rsidRPr="00FC5055">
              <w:rPr>
                <w:rFonts w:cs="Arial"/>
                <w:color w:val="000000"/>
                <w:sz w:val="18"/>
                <w:szCs w:val="18"/>
              </w:rPr>
              <w:t>71,176</w:t>
            </w:r>
          </w:p>
        </w:tc>
        <w:tc>
          <w:tcPr>
            <w:tcW w:w="581" w:type="pct"/>
            <w:vAlign w:val="center"/>
          </w:tcPr>
          <w:p w:rsidRPr="00FC5055" w:rsidR="00CC1289" w:rsidP="00CC1289" w:rsidRDefault="00CC1289" w14:paraId="0637FA2E" w14:textId="0A4A50B1">
            <w:pPr>
              <w:pStyle w:val="ECATableText"/>
              <w:jc w:val="center"/>
              <w:rPr>
                <w:sz w:val="18"/>
                <w:szCs w:val="18"/>
              </w:rPr>
            </w:pPr>
            <w:r w:rsidRPr="00FC5055">
              <w:rPr>
                <w:rFonts w:cs="Arial"/>
                <w:color w:val="000000"/>
                <w:sz w:val="18"/>
                <w:szCs w:val="18"/>
              </w:rPr>
              <w:t>13</w:t>
            </w:r>
          </w:p>
        </w:tc>
        <w:tc>
          <w:tcPr>
            <w:tcW w:w="581" w:type="pct"/>
            <w:vAlign w:val="center"/>
          </w:tcPr>
          <w:p w:rsidRPr="00FC5055" w:rsidR="00CC1289" w:rsidP="00CC1289" w:rsidRDefault="00CC1289" w14:paraId="2C856CD0" w14:textId="6AEA78BE">
            <w:pPr>
              <w:pStyle w:val="ECATableText"/>
              <w:jc w:val="center"/>
              <w:rPr>
                <w:sz w:val="18"/>
                <w:szCs w:val="18"/>
              </w:rPr>
            </w:pPr>
            <w:r w:rsidRPr="00FC5055">
              <w:rPr>
                <w:rFonts w:cs="Arial"/>
                <w:color w:val="000000"/>
                <w:sz w:val="18"/>
                <w:szCs w:val="18"/>
              </w:rPr>
              <w:t>2,368</w:t>
            </w:r>
          </w:p>
        </w:tc>
        <w:tc>
          <w:tcPr>
            <w:tcW w:w="582" w:type="pct"/>
            <w:vAlign w:val="center"/>
          </w:tcPr>
          <w:p w:rsidRPr="00FC5055" w:rsidR="00CC1289" w:rsidP="00CC1289" w:rsidRDefault="00CC1289" w14:paraId="15AC2096" w14:textId="3096EBD3">
            <w:pPr>
              <w:pStyle w:val="ECATableText"/>
              <w:jc w:val="center"/>
              <w:rPr>
                <w:sz w:val="18"/>
                <w:szCs w:val="18"/>
              </w:rPr>
            </w:pPr>
            <w:r w:rsidRPr="00FC5055">
              <w:rPr>
                <w:rFonts w:cs="Arial"/>
                <w:color w:val="000000"/>
                <w:sz w:val="18"/>
                <w:szCs w:val="18"/>
              </w:rPr>
              <w:t>2,151</w:t>
            </w:r>
          </w:p>
        </w:tc>
      </w:tr>
      <w:tr w:rsidRPr="00FC5055" w:rsidR="00CC1289" w:rsidTr="00CC1289" w14:paraId="1E504F16" w14:textId="77777777">
        <w:tc>
          <w:tcPr>
            <w:tcW w:w="352" w:type="pct"/>
            <w:shd w:val="clear" w:color="auto" w:fill="auto"/>
            <w:vAlign w:val="bottom"/>
          </w:tcPr>
          <w:p w:rsidRPr="00FC5055" w:rsidR="00CC1289" w:rsidP="00CC1289" w:rsidRDefault="00CC1289" w14:paraId="28BCC5A3" w14:textId="77777777">
            <w:pPr>
              <w:pStyle w:val="ECATableText"/>
            </w:pPr>
            <w:r w:rsidRPr="00FC5055">
              <w:rPr>
                <w:b/>
                <w:bCs/>
                <w:sz w:val="18"/>
                <w:szCs w:val="20"/>
              </w:rPr>
              <w:t>2039</w:t>
            </w:r>
          </w:p>
        </w:tc>
        <w:tc>
          <w:tcPr>
            <w:tcW w:w="581" w:type="pct"/>
            <w:tcBorders>
              <w:left w:val="single" w:color="919693" w:themeColor="accent4" w:sz="4" w:space="0"/>
            </w:tcBorders>
            <w:vAlign w:val="center"/>
          </w:tcPr>
          <w:p w:rsidRPr="00FC5055" w:rsidR="00CC1289" w:rsidP="00CC1289" w:rsidRDefault="00CC1289" w14:paraId="6CF6C1CC" w14:textId="7B28ED89">
            <w:pPr>
              <w:pStyle w:val="ECATableText"/>
              <w:jc w:val="center"/>
              <w:rPr>
                <w:sz w:val="18"/>
                <w:szCs w:val="18"/>
              </w:rPr>
            </w:pPr>
            <w:r w:rsidRPr="00FC5055">
              <w:rPr>
                <w:rFonts w:cs="Arial"/>
                <w:color w:val="000000"/>
                <w:sz w:val="18"/>
                <w:szCs w:val="18"/>
              </w:rPr>
              <w:t>93,747</w:t>
            </w:r>
          </w:p>
        </w:tc>
        <w:tc>
          <w:tcPr>
            <w:tcW w:w="626" w:type="pct"/>
            <w:vAlign w:val="center"/>
          </w:tcPr>
          <w:p w:rsidRPr="00FC5055" w:rsidR="00CC1289" w:rsidP="00CC1289" w:rsidRDefault="00CC1289" w14:paraId="5175A92B" w14:textId="2EE1127B">
            <w:pPr>
              <w:pStyle w:val="ECATableText"/>
              <w:jc w:val="center"/>
              <w:rPr>
                <w:sz w:val="18"/>
                <w:szCs w:val="18"/>
              </w:rPr>
            </w:pPr>
            <w:r w:rsidRPr="00FC5055">
              <w:rPr>
                <w:rFonts w:cs="Arial"/>
                <w:color w:val="000000"/>
                <w:sz w:val="18"/>
                <w:szCs w:val="18"/>
              </w:rPr>
              <w:t>22,066</w:t>
            </w:r>
          </w:p>
        </w:tc>
        <w:tc>
          <w:tcPr>
            <w:tcW w:w="535" w:type="pct"/>
            <w:tcBorders>
              <w:right w:val="nil"/>
            </w:tcBorders>
            <w:vAlign w:val="center"/>
          </w:tcPr>
          <w:p w:rsidRPr="00FC5055" w:rsidR="00CC1289" w:rsidP="00CC1289" w:rsidRDefault="00CC1289" w14:paraId="29E7AC6A" w14:textId="0123B0DF">
            <w:pPr>
              <w:pStyle w:val="ECATableText"/>
              <w:jc w:val="center"/>
              <w:rPr>
                <w:sz w:val="18"/>
                <w:szCs w:val="18"/>
              </w:rPr>
            </w:pPr>
            <w:r w:rsidRPr="00FC5055">
              <w:rPr>
                <w:rFonts w:cs="Arial"/>
                <w:color w:val="000000"/>
                <w:sz w:val="18"/>
                <w:szCs w:val="18"/>
              </w:rPr>
              <w:t>6,221</w:t>
            </w:r>
          </w:p>
        </w:tc>
        <w:tc>
          <w:tcPr>
            <w:tcW w:w="584" w:type="pct"/>
            <w:tcBorders>
              <w:left w:val="nil"/>
            </w:tcBorders>
            <w:vAlign w:val="center"/>
          </w:tcPr>
          <w:p w:rsidRPr="00FC5055" w:rsidR="00CC1289" w:rsidP="00CC1289" w:rsidRDefault="00CC1289" w14:paraId="37CE3786" w14:textId="63B0C768">
            <w:pPr>
              <w:pStyle w:val="ECATableText"/>
              <w:jc w:val="center"/>
              <w:rPr>
                <w:sz w:val="18"/>
                <w:szCs w:val="18"/>
              </w:rPr>
            </w:pPr>
            <w:r w:rsidRPr="00FC5055">
              <w:rPr>
                <w:rFonts w:cs="Arial"/>
                <w:color w:val="000000"/>
                <w:sz w:val="18"/>
                <w:szCs w:val="18"/>
              </w:rPr>
              <w:t>26,476</w:t>
            </w:r>
          </w:p>
        </w:tc>
        <w:tc>
          <w:tcPr>
            <w:tcW w:w="578" w:type="pct"/>
            <w:vAlign w:val="center"/>
          </w:tcPr>
          <w:p w:rsidRPr="00FC5055" w:rsidR="00CC1289" w:rsidP="00CC1289" w:rsidRDefault="00CC1289" w14:paraId="7D34E16C" w14:textId="706203A5">
            <w:pPr>
              <w:pStyle w:val="ECATableText"/>
              <w:jc w:val="center"/>
              <w:rPr>
                <w:sz w:val="18"/>
                <w:szCs w:val="18"/>
              </w:rPr>
            </w:pPr>
            <w:r w:rsidRPr="00FC5055">
              <w:rPr>
                <w:rFonts w:cs="Arial"/>
                <w:color w:val="000000"/>
                <w:sz w:val="18"/>
                <w:szCs w:val="18"/>
              </w:rPr>
              <w:t>82,312</w:t>
            </w:r>
          </w:p>
        </w:tc>
        <w:tc>
          <w:tcPr>
            <w:tcW w:w="581" w:type="pct"/>
            <w:vAlign w:val="center"/>
          </w:tcPr>
          <w:p w:rsidRPr="00FC5055" w:rsidR="00CC1289" w:rsidP="00CC1289" w:rsidRDefault="00CC1289" w14:paraId="70B8F2F4" w14:textId="64FC07E0">
            <w:pPr>
              <w:pStyle w:val="ECATableText"/>
              <w:jc w:val="center"/>
              <w:rPr>
                <w:sz w:val="18"/>
                <w:szCs w:val="18"/>
              </w:rPr>
            </w:pPr>
            <w:r w:rsidRPr="00FC5055">
              <w:rPr>
                <w:rFonts w:cs="Arial"/>
                <w:color w:val="000000"/>
                <w:sz w:val="18"/>
                <w:szCs w:val="18"/>
              </w:rPr>
              <w:t>14</w:t>
            </w:r>
          </w:p>
        </w:tc>
        <w:tc>
          <w:tcPr>
            <w:tcW w:w="581" w:type="pct"/>
            <w:vAlign w:val="center"/>
          </w:tcPr>
          <w:p w:rsidRPr="00FC5055" w:rsidR="00CC1289" w:rsidP="00CC1289" w:rsidRDefault="00CC1289" w14:paraId="024D6B43" w14:textId="785B2E8A">
            <w:pPr>
              <w:pStyle w:val="ECATableText"/>
              <w:jc w:val="center"/>
              <w:rPr>
                <w:sz w:val="18"/>
                <w:szCs w:val="18"/>
              </w:rPr>
            </w:pPr>
            <w:r w:rsidRPr="00FC5055">
              <w:rPr>
                <w:rFonts w:cs="Arial"/>
                <w:color w:val="000000"/>
                <w:sz w:val="18"/>
                <w:szCs w:val="18"/>
              </w:rPr>
              <w:t>2,652</w:t>
            </w:r>
          </w:p>
        </w:tc>
        <w:tc>
          <w:tcPr>
            <w:tcW w:w="582" w:type="pct"/>
            <w:vAlign w:val="center"/>
          </w:tcPr>
          <w:p w:rsidRPr="00FC5055" w:rsidR="00CC1289" w:rsidP="00CC1289" w:rsidRDefault="00CC1289" w14:paraId="6F189D1D" w14:textId="1638E5B4">
            <w:pPr>
              <w:pStyle w:val="ECATableText"/>
              <w:jc w:val="center"/>
              <w:rPr>
                <w:sz w:val="18"/>
                <w:szCs w:val="18"/>
              </w:rPr>
            </w:pPr>
            <w:r w:rsidRPr="00FC5055">
              <w:rPr>
                <w:rFonts w:cs="Arial"/>
                <w:color w:val="000000"/>
                <w:sz w:val="18"/>
                <w:szCs w:val="18"/>
              </w:rPr>
              <w:t>2,151</w:t>
            </w:r>
          </w:p>
        </w:tc>
      </w:tr>
      <w:tr w:rsidRPr="00FC5055" w:rsidR="00CC1289" w:rsidTr="00CC1289" w14:paraId="3F1A3841" w14:textId="77777777">
        <w:tc>
          <w:tcPr>
            <w:tcW w:w="352" w:type="pct"/>
            <w:shd w:val="clear" w:color="auto" w:fill="auto"/>
            <w:vAlign w:val="bottom"/>
          </w:tcPr>
          <w:p w:rsidRPr="00FC5055" w:rsidR="00CC1289" w:rsidP="00CC1289" w:rsidRDefault="00CC1289" w14:paraId="09F6B89E" w14:textId="77777777">
            <w:pPr>
              <w:pStyle w:val="ECATableText"/>
            </w:pPr>
            <w:r w:rsidRPr="00FC5055">
              <w:rPr>
                <w:b/>
                <w:bCs/>
                <w:sz w:val="18"/>
                <w:szCs w:val="20"/>
              </w:rPr>
              <w:t>2040</w:t>
            </w:r>
          </w:p>
        </w:tc>
        <w:tc>
          <w:tcPr>
            <w:tcW w:w="581" w:type="pct"/>
            <w:tcBorders>
              <w:left w:val="single" w:color="919693" w:themeColor="accent4" w:sz="4" w:space="0"/>
            </w:tcBorders>
            <w:vAlign w:val="center"/>
          </w:tcPr>
          <w:p w:rsidRPr="00FC5055" w:rsidR="00CC1289" w:rsidP="00CC1289" w:rsidRDefault="00CC1289" w14:paraId="59152CA9" w14:textId="2AF63E28">
            <w:pPr>
              <w:pStyle w:val="ECATableText"/>
              <w:jc w:val="center"/>
              <w:rPr>
                <w:sz w:val="18"/>
                <w:szCs w:val="18"/>
              </w:rPr>
            </w:pPr>
            <w:r w:rsidRPr="00FC5055">
              <w:rPr>
                <w:rFonts w:cs="Arial"/>
                <w:color w:val="000000"/>
                <w:sz w:val="18"/>
                <w:szCs w:val="18"/>
              </w:rPr>
              <w:t>103,085</w:t>
            </w:r>
          </w:p>
        </w:tc>
        <w:tc>
          <w:tcPr>
            <w:tcW w:w="626" w:type="pct"/>
            <w:vAlign w:val="center"/>
          </w:tcPr>
          <w:p w:rsidRPr="00FC5055" w:rsidR="00CC1289" w:rsidP="00CC1289" w:rsidRDefault="00CC1289" w14:paraId="1C5F3021" w14:textId="063FD2C4">
            <w:pPr>
              <w:pStyle w:val="ECATableText"/>
              <w:jc w:val="center"/>
              <w:rPr>
                <w:sz w:val="18"/>
                <w:szCs w:val="18"/>
              </w:rPr>
            </w:pPr>
            <w:r w:rsidRPr="00FC5055">
              <w:rPr>
                <w:rFonts w:cs="Arial"/>
                <w:color w:val="000000"/>
                <w:sz w:val="18"/>
                <w:szCs w:val="18"/>
              </w:rPr>
              <w:t>24,022</w:t>
            </w:r>
          </w:p>
        </w:tc>
        <w:tc>
          <w:tcPr>
            <w:tcW w:w="535" w:type="pct"/>
            <w:tcBorders>
              <w:right w:val="nil"/>
            </w:tcBorders>
            <w:vAlign w:val="center"/>
          </w:tcPr>
          <w:p w:rsidRPr="00FC5055" w:rsidR="00CC1289" w:rsidP="00CC1289" w:rsidRDefault="00CC1289" w14:paraId="0AC62893" w14:textId="6B24BDAF">
            <w:pPr>
              <w:pStyle w:val="ECATableText"/>
              <w:jc w:val="center"/>
              <w:rPr>
                <w:sz w:val="18"/>
                <w:szCs w:val="18"/>
              </w:rPr>
            </w:pPr>
            <w:r w:rsidRPr="00FC5055">
              <w:rPr>
                <w:rFonts w:cs="Arial"/>
                <w:color w:val="000000"/>
                <w:sz w:val="18"/>
                <w:szCs w:val="18"/>
              </w:rPr>
              <w:t>6,551</w:t>
            </w:r>
          </w:p>
        </w:tc>
        <w:tc>
          <w:tcPr>
            <w:tcW w:w="584" w:type="pct"/>
            <w:tcBorders>
              <w:left w:val="nil"/>
            </w:tcBorders>
            <w:vAlign w:val="center"/>
          </w:tcPr>
          <w:p w:rsidRPr="00FC5055" w:rsidR="00CC1289" w:rsidP="00CC1289" w:rsidRDefault="00CC1289" w14:paraId="6F0F46EC" w14:textId="0B16F714">
            <w:pPr>
              <w:pStyle w:val="ECATableText"/>
              <w:jc w:val="center"/>
              <w:rPr>
                <w:sz w:val="18"/>
                <w:szCs w:val="18"/>
              </w:rPr>
            </w:pPr>
            <w:r w:rsidRPr="00FC5055">
              <w:rPr>
                <w:rFonts w:cs="Arial"/>
                <w:color w:val="000000"/>
                <w:sz w:val="18"/>
                <w:szCs w:val="18"/>
              </w:rPr>
              <w:t>29,297</w:t>
            </w:r>
          </w:p>
        </w:tc>
        <w:tc>
          <w:tcPr>
            <w:tcW w:w="578" w:type="pct"/>
            <w:vAlign w:val="center"/>
          </w:tcPr>
          <w:p w:rsidRPr="00FC5055" w:rsidR="00CC1289" w:rsidP="00CC1289" w:rsidRDefault="00CC1289" w14:paraId="3820BC6D" w14:textId="372A5E01">
            <w:pPr>
              <w:pStyle w:val="ECATableText"/>
              <w:jc w:val="center"/>
              <w:rPr>
                <w:sz w:val="18"/>
                <w:szCs w:val="18"/>
              </w:rPr>
            </w:pPr>
            <w:r w:rsidRPr="00FC5055">
              <w:rPr>
                <w:rFonts w:cs="Arial"/>
                <w:color w:val="000000"/>
                <w:sz w:val="18"/>
                <w:szCs w:val="18"/>
              </w:rPr>
              <w:t>92,679</w:t>
            </w:r>
          </w:p>
        </w:tc>
        <w:tc>
          <w:tcPr>
            <w:tcW w:w="581" w:type="pct"/>
            <w:vAlign w:val="center"/>
          </w:tcPr>
          <w:p w:rsidRPr="00FC5055" w:rsidR="00CC1289" w:rsidP="00CC1289" w:rsidRDefault="00CC1289" w14:paraId="5AE982A1" w14:textId="17F8993C">
            <w:pPr>
              <w:pStyle w:val="ECATableText"/>
              <w:jc w:val="center"/>
              <w:rPr>
                <w:sz w:val="18"/>
                <w:szCs w:val="18"/>
              </w:rPr>
            </w:pPr>
            <w:r w:rsidRPr="00FC5055">
              <w:rPr>
                <w:rFonts w:cs="Arial"/>
                <w:color w:val="000000"/>
                <w:sz w:val="18"/>
                <w:szCs w:val="18"/>
              </w:rPr>
              <w:t>15</w:t>
            </w:r>
          </w:p>
        </w:tc>
        <w:tc>
          <w:tcPr>
            <w:tcW w:w="581" w:type="pct"/>
            <w:vAlign w:val="center"/>
          </w:tcPr>
          <w:p w:rsidRPr="00FC5055" w:rsidR="00CC1289" w:rsidP="00CC1289" w:rsidRDefault="00CC1289" w14:paraId="4B453CF2" w14:textId="2FCD95CA">
            <w:pPr>
              <w:pStyle w:val="ECATableText"/>
              <w:jc w:val="center"/>
              <w:rPr>
                <w:sz w:val="18"/>
                <w:szCs w:val="18"/>
              </w:rPr>
            </w:pPr>
            <w:r w:rsidRPr="00FC5055">
              <w:rPr>
                <w:rFonts w:cs="Arial"/>
                <w:color w:val="000000"/>
                <w:sz w:val="18"/>
                <w:szCs w:val="18"/>
              </w:rPr>
              <w:t>2,954</w:t>
            </w:r>
          </w:p>
        </w:tc>
        <w:tc>
          <w:tcPr>
            <w:tcW w:w="582" w:type="pct"/>
            <w:vAlign w:val="center"/>
          </w:tcPr>
          <w:p w:rsidRPr="00FC5055" w:rsidR="00CC1289" w:rsidP="00CC1289" w:rsidRDefault="00CC1289" w14:paraId="3A3FDD51" w14:textId="56ED889B">
            <w:pPr>
              <w:pStyle w:val="ECATableText"/>
              <w:jc w:val="center"/>
              <w:rPr>
                <w:sz w:val="18"/>
                <w:szCs w:val="18"/>
              </w:rPr>
            </w:pPr>
            <w:r w:rsidRPr="00FC5055">
              <w:rPr>
                <w:rFonts w:cs="Arial"/>
                <w:color w:val="000000"/>
                <w:sz w:val="18"/>
                <w:szCs w:val="18"/>
              </w:rPr>
              <w:t>2,151</w:t>
            </w:r>
          </w:p>
        </w:tc>
      </w:tr>
      <w:tr w:rsidRPr="00FC5055" w:rsidR="00CC1289" w:rsidTr="00CC1289" w14:paraId="722EBE94" w14:textId="77777777">
        <w:tc>
          <w:tcPr>
            <w:tcW w:w="352" w:type="pct"/>
            <w:shd w:val="clear" w:color="auto" w:fill="auto"/>
            <w:vAlign w:val="bottom"/>
          </w:tcPr>
          <w:p w:rsidRPr="00FC5055" w:rsidR="00CC1289" w:rsidP="00CC1289" w:rsidRDefault="00CC1289" w14:paraId="6BECE88E" w14:textId="77777777">
            <w:pPr>
              <w:pStyle w:val="ECATableText"/>
            </w:pPr>
            <w:r w:rsidRPr="00FC5055">
              <w:rPr>
                <w:b/>
                <w:bCs/>
                <w:sz w:val="18"/>
                <w:szCs w:val="20"/>
              </w:rPr>
              <w:t>2041</w:t>
            </w:r>
          </w:p>
        </w:tc>
        <w:tc>
          <w:tcPr>
            <w:tcW w:w="581" w:type="pct"/>
            <w:tcBorders>
              <w:left w:val="single" w:color="919693" w:themeColor="accent4" w:sz="4" w:space="0"/>
            </w:tcBorders>
            <w:vAlign w:val="center"/>
          </w:tcPr>
          <w:p w:rsidRPr="00FC5055" w:rsidR="00CC1289" w:rsidP="00CC1289" w:rsidRDefault="00CC1289" w14:paraId="7AA292B5" w14:textId="6C3ADF5D">
            <w:pPr>
              <w:pStyle w:val="ECATableText"/>
              <w:jc w:val="center"/>
              <w:rPr>
                <w:sz w:val="18"/>
                <w:szCs w:val="18"/>
              </w:rPr>
            </w:pPr>
            <w:r w:rsidRPr="00FC5055">
              <w:rPr>
                <w:rFonts w:cs="Arial"/>
                <w:color w:val="000000"/>
                <w:sz w:val="18"/>
                <w:szCs w:val="18"/>
              </w:rPr>
              <w:t>111,706</w:t>
            </w:r>
          </w:p>
        </w:tc>
        <w:tc>
          <w:tcPr>
            <w:tcW w:w="626" w:type="pct"/>
            <w:vAlign w:val="center"/>
          </w:tcPr>
          <w:p w:rsidRPr="00FC5055" w:rsidR="00CC1289" w:rsidP="00CC1289" w:rsidRDefault="00CC1289" w14:paraId="49E32529" w14:textId="457FA396">
            <w:pPr>
              <w:pStyle w:val="ECATableText"/>
              <w:jc w:val="center"/>
              <w:rPr>
                <w:sz w:val="18"/>
                <w:szCs w:val="18"/>
              </w:rPr>
            </w:pPr>
            <w:r w:rsidRPr="00FC5055">
              <w:rPr>
                <w:rFonts w:cs="Arial"/>
                <w:color w:val="000000"/>
                <w:sz w:val="18"/>
                <w:szCs w:val="18"/>
              </w:rPr>
              <w:t>26,153</w:t>
            </w:r>
          </w:p>
        </w:tc>
        <w:tc>
          <w:tcPr>
            <w:tcW w:w="535" w:type="pct"/>
            <w:tcBorders>
              <w:right w:val="nil"/>
            </w:tcBorders>
            <w:vAlign w:val="center"/>
          </w:tcPr>
          <w:p w:rsidRPr="00FC5055" w:rsidR="00CC1289" w:rsidP="00CC1289" w:rsidRDefault="00CC1289" w14:paraId="2A157607" w14:textId="218D0FAE">
            <w:pPr>
              <w:pStyle w:val="ECATableText"/>
              <w:jc w:val="center"/>
              <w:rPr>
                <w:sz w:val="18"/>
                <w:szCs w:val="18"/>
              </w:rPr>
            </w:pPr>
            <w:r w:rsidRPr="00FC5055">
              <w:rPr>
                <w:rFonts w:cs="Arial"/>
                <w:color w:val="000000"/>
                <w:sz w:val="18"/>
                <w:szCs w:val="18"/>
              </w:rPr>
              <w:t>6,899</w:t>
            </w:r>
          </w:p>
        </w:tc>
        <w:tc>
          <w:tcPr>
            <w:tcW w:w="584" w:type="pct"/>
            <w:tcBorders>
              <w:left w:val="nil"/>
            </w:tcBorders>
            <w:vAlign w:val="center"/>
          </w:tcPr>
          <w:p w:rsidRPr="00FC5055" w:rsidR="00CC1289" w:rsidP="00CC1289" w:rsidRDefault="00CC1289" w14:paraId="145DC61C" w14:textId="6774BB19">
            <w:pPr>
              <w:pStyle w:val="ECATableText"/>
              <w:jc w:val="center"/>
              <w:rPr>
                <w:sz w:val="18"/>
                <w:szCs w:val="18"/>
              </w:rPr>
            </w:pPr>
            <w:r w:rsidRPr="00FC5055">
              <w:rPr>
                <w:rFonts w:cs="Arial"/>
                <w:color w:val="000000"/>
                <w:sz w:val="18"/>
                <w:szCs w:val="18"/>
              </w:rPr>
              <w:t>30,828</w:t>
            </w:r>
          </w:p>
        </w:tc>
        <w:tc>
          <w:tcPr>
            <w:tcW w:w="578" w:type="pct"/>
            <w:vAlign w:val="center"/>
          </w:tcPr>
          <w:p w:rsidRPr="00FC5055" w:rsidR="00CC1289" w:rsidP="00CC1289" w:rsidRDefault="00CC1289" w14:paraId="6C85D24C" w14:textId="56F2BE15">
            <w:pPr>
              <w:pStyle w:val="ECATableText"/>
              <w:jc w:val="center"/>
              <w:rPr>
                <w:sz w:val="18"/>
                <w:szCs w:val="18"/>
              </w:rPr>
            </w:pPr>
            <w:r w:rsidRPr="00FC5055">
              <w:rPr>
                <w:rFonts w:cs="Arial"/>
                <w:color w:val="000000"/>
                <w:sz w:val="18"/>
                <w:szCs w:val="18"/>
              </w:rPr>
              <w:t>94,046</w:t>
            </w:r>
          </w:p>
        </w:tc>
        <w:tc>
          <w:tcPr>
            <w:tcW w:w="581" w:type="pct"/>
            <w:vAlign w:val="center"/>
          </w:tcPr>
          <w:p w:rsidRPr="00FC5055" w:rsidR="00CC1289" w:rsidP="00CC1289" w:rsidRDefault="00CC1289" w14:paraId="64E19B4D" w14:textId="0F4EDF9E">
            <w:pPr>
              <w:pStyle w:val="ECATableText"/>
              <w:jc w:val="center"/>
              <w:rPr>
                <w:sz w:val="18"/>
                <w:szCs w:val="18"/>
              </w:rPr>
            </w:pPr>
            <w:r w:rsidRPr="00FC5055">
              <w:rPr>
                <w:rFonts w:cs="Arial"/>
                <w:color w:val="000000"/>
                <w:sz w:val="18"/>
                <w:szCs w:val="18"/>
              </w:rPr>
              <w:t>16</w:t>
            </w:r>
          </w:p>
        </w:tc>
        <w:tc>
          <w:tcPr>
            <w:tcW w:w="581" w:type="pct"/>
            <w:vAlign w:val="center"/>
          </w:tcPr>
          <w:p w:rsidRPr="00FC5055" w:rsidR="00CC1289" w:rsidP="00CC1289" w:rsidRDefault="00CC1289" w14:paraId="3E0FD62E" w14:textId="01405701">
            <w:pPr>
              <w:pStyle w:val="ECATableText"/>
              <w:jc w:val="center"/>
              <w:rPr>
                <w:sz w:val="18"/>
                <w:szCs w:val="18"/>
              </w:rPr>
            </w:pPr>
            <w:r w:rsidRPr="00FC5055">
              <w:rPr>
                <w:rFonts w:cs="Arial"/>
                <w:color w:val="000000"/>
                <w:sz w:val="18"/>
                <w:szCs w:val="18"/>
              </w:rPr>
              <w:t>3,274</w:t>
            </w:r>
          </w:p>
        </w:tc>
        <w:tc>
          <w:tcPr>
            <w:tcW w:w="582" w:type="pct"/>
            <w:vAlign w:val="center"/>
          </w:tcPr>
          <w:p w:rsidRPr="00FC5055" w:rsidR="00CC1289" w:rsidP="00CC1289" w:rsidRDefault="00CC1289" w14:paraId="00986A32" w14:textId="3B1815ED">
            <w:pPr>
              <w:pStyle w:val="ECATableText"/>
              <w:jc w:val="center"/>
              <w:rPr>
                <w:sz w:val="18"/>
                <w:szCs w:val="18"/>
              </w:rPr>
            </w:pPr>
            <w:r w:rsidRPr="00FC5055">
              <w:rPr>
                <w:rFonts w:cs="Arial"/>
                <w:color w:val="000000"/>
                <w:sz w:val="18"/>
                <w:szCs w:val="18"/>
              </w:rPr>
              <w:t>2,151</w:t>
            </w:r>
          </w:p>
        </w:tc>
      </w:tr>
      <w:tr w:rsidRPr="00FC5055" w:rsidR="00CC1289" w:rsidTr="00CC1289" w14:paraId="6EDAA4DD" w14:textId="77777777">
        <w:tc>
          <w:tcPr>
            <w:tcW w:w="352" w:type="pct"/>
            <w:shd w:val="clear" w:color="auto" w:fill="auto"/>
            <w:vAlign w:val="bottom"/>
          </w:tcPr>
          <w:p w:rsidRPr="00FC5055" w:rsidR="00CC1289" w:rsidP="00CC1289" w:rsidRDefault="00CC1289" w14:paraId="06521960" w14:textId="77777777">
            <w:pPr>
              <w:pStyle w:val="ECATableText"/>
            </w:pPr>
            <w:r w:rsidRPr="00FC5055">
              <w:rPr>
                <w:b/>
                <w:bCs/>
                <w:sz w:val="18"/>
                <w:szCs w:val="20"/>
              </w:rPr>
              <w:t>2042</w:t>
            </w:r>
          </w:p>
        </w:tc>
        <w:tc>
          <w:tcPr>
            <w:tcW w:w="581" w:type="pct"/>
            <w:tcBorders>
              <w:left w:val="single" w:color="919693" w:themeColor="accent4" w:sz="4" w:space="0"/>
            </w:tcBorders>
            <w:vAlign w:val="center"/>
          </w:tcPr>
          <w:p w:rsidRPr="00FC5055" w:rsidR="00CC1289" w:rsidP="00CC1289" w:rsidRDefault="00CC1289" w14:paraId="16A41C38" w14:textId="024BFB24">
            <w:pPr>
              <w:pStyle w:val="ECATableText"/>
              <w:jc w:val="center"/>
              <w:rPr>
                <w:sz w:val="18"/>
                <w:szCs w:val="18"/>
              </w:rPr>
            </w:pPr>
            <w:r w:rsidRPr="00FC5055">
              <w:rPr>
                <w:rFonts w:cs="Arial"/>
                <w:color w:val="000000"/>
                <w:sz w:val="18"/>
                <w:szCs w:val="18"/>
              </w:rPr>
              <w:t>120,574</w:t>
            </w:r>
          </w:p>
        </w:tc>
        <w:tc>
          <w:tcPr>
            <w:tcW w:w="626" w:type="pct"/>
            <w:vAlign w:val="center"/>
          </w:tcPr>
          <w:p w:rsidRPr="00FC5055" w:rsidR="00CC1289" w:rsidP="00CC1289" w:rsidRDefault="00CC1289" w14:paraId="30DB477E" w14:textId="4A4A6F20">
            <w:pPr>
              <w:pStyle w:val="ECATableText"/>
              <w:jc w:val="center"/>
              <w:rPr>
                <w:sz w:val="18"/>
                <w:szCs w:val="18"/>
              </w:rPr>
            </w:pPr>
            <w:r w:rsidRPr="00FC5055">
              <w:rPr>
                <w:rFonts w:cs="Arial"/>
                <w:color w:val="000000"/>
                <w:sz w:val="18"/>
                <w:szCs w:val="18"/>
              </w:rPr>
              <w:t>28,345</w:t>
            </w:r>
          </w:p>
        </w:tc>
        <w:tc>
          <w:tcPr>
            <w:tcW w:w="535" w:type="pct"/>
            <w:tcBorders>
              <w:right w:val="nil"/>
            </w:tcBorders>
            <w:vAlign w:val="center"/>
          </w:tcPr>
          <w:p w:rsidRPr="00FC5055" w:rsidR="00CC1289" w:rsidP="00CC1289" w:rsidRDefault="00CC1289" w14:paraId="67527A9F" w14:textId="262DB8A4">
            <w:pPr>
              <w:pStyle w:val="ECATableText"/>
              <w:jc w:val="center"/>
              <w:rPr>
                <w:sz w:val="18"/>
                <w:szCs w:val="18"/>
              </w:rPr>
            </w:pPr>
            <w:r w:rsidRPr="00FC5055">
              <w:rPr>
                <w:rFonts w:cs="Arial"/>
                <w:color w:val="000000"/>
                <w:sz w:val="18"/>
                <w:szCs w:val="18"/>
              </w:rPr>
              <w:t>7,245</w:t>
            </w:r>
          </w:p>
        </w:tc>
        <w:tc>
          <w:tcPr>
            <w:tcW w:w="584" w:type="pct"/>
            <w:tcBorders>
              <w:left w:val="nil"/>
            </w:tcBorders>
            <w:vAlign w:val="center"/>
          </w:tcPr>
          <w:p w:rsidRPr="00FC5055" w:rsidR="00CC1289" w:rsidP="00CC1289" w:rsidRDefault="00CC1289" w14:paraId="62371B66" w14:textId="04FAB594">
            <w:pPr>
              <w:pStyle w:val="ECATableText"/>
              <w:jc w:val="center"/>
              <w:rPr>
                <w:sz w:val="18"/>
                <w:szCs w:val="18"/>
              </w:rPr>
            </w:pPr>
            <w:r w:rsidRPr="00FC5055">
              <w:rPr>
                <w:rFonts w:cs="Arial"/>
                <w:color w:val="000000"/>
                <w:sz w:val="18"/>
                <w:szCs w:val="18"/>
              </w:rPr>
              <w:t>32,444</w:t>
            </w:r>
          </w:p>
        </w:tc>
        <w:tc>
          <w:tcPr>
            <w:tcW w:w="578" w:type="pct"/>
            <w:vAlign w:val="center"/>
          </w:tcPr>
          <w:p w:rsidRPr="00FC5055" w:rsidR="00CC1289" w:rsidP="00CC1289" w:rsidRDefault="00CC1289" w14:paraId="7722F8A2" w14:textId="2F0E5CCB">
            <w:pPr>
              <w:pStyle w:val="ECATableText"/>
              <w:jc w:val="center"/>
              <w:rPr>
                <w:sz w:val="18"/>
                <w:szCs w:val="18"/>
              </w:rPr>
            </w:pPr>
            <w:r w:rsidRPr="00FC5055">
              <w:rPr>
                <w:rFonts w:cs="Arial"/>
                <w:color w:val="000000"/>
                <w:sz w:val="18"/>
                <w:szCs w:val="18"/>
              </w:rPr>
              <w:t>95,490</w:t>
            </w:r>
          </w:p>
        </w:tc>
        <w:tc>
          <w:tcPr>
            <w:tcW w:w="581" w:type="pct"/>
            <w:vAlign w:val="center"/>
          </w:tcPr>
          <w:p w:rsidRPr="00FC5055" w:rsidR="00CC1289" w:rsidP="00CC1289" w:rsidRDefault="00CC1289" w14:paraId="13A9643A" w14:textId="133ADC79">
            <w:pPr>
              <w:pStyle w:val="ECATableText"/>
              <w:jc w:val="center"/>
              <w:rPr>
                <w:sz w:val="18"/>
                <w:szCs w:val="18"/>
              </w:rPr>
            </w:pPr>
            <w:r w:rsidRPr="00FC5055">
              <w:rPr>
                <w:rFonts w:cs="Arial"/>
                <w:color w:val="000000"/>
                <w:sz w:val="18"/>
                <w:szCs w:val="18"/>
              </w:rPr>
              <w:t>16</w:t>
            </w:r>
          </w:p>
        </w:tc>
        <w:tc>
          <w:tcPr>
            <w:tcW w:w="581" w:type="pct"/>
            <w:vAlign w:val="center"/>
          </w:tcPr>
          <w:p w:rsidRPr="00FC5055" w:rsidR="00CC1289" w:rsidP="00CC1289" w:rsidRDefault="00CC1289" w14:paraId="6476C4D5" w14:textId="3C605C2D">
            <w:pPr>
              <w:pStyle w:val="ECATableText"/>
              <w:jc w:val="center"/>
              <w:rPr>
                <w:sz w:val="18"/>
                <w:szCs w:val="18"/>
              </w:rPr>
            </w:pPr>
            <w:r w:rsidRPr="00FC5055">
              <w:rPr>
                <w:rFonts w:cs="Arial"/>
                <w:color w:val="000000"/>
                <w:sz w:val="18"/>
                <w:szCs w:val="18"/>
              </w:rPr>
              <w:t>3,612</w:t>
            </w:r>
          </w:p>
        </w:tc>
        <w:tc>
          <w:tcPr>
            <w:tcW w:w="582" w:type="pct"/>
            <w:vAlign w:val="center"/>
          </w:tcPr>
          <w:p w:rsidRPr="00FC5055" w:rsidR="00CC1289" w:rsidP="00CC1289" w:rsidRDefault="00CC1289" w14:paraId="3B6A0F53" w14:textId="07932B6B">
            <w:pPr>
              <w:pStyle w:val="ECATableText"/>
              <w:jc w:val="center"/>
              <w:rPr>
                <w:sz w:val="18"/>
                <w:szCs w:val="18"/>
              </w:rPr>
            </w:pPr>
            <w:r w:rsidRPr="00FC5055">
              <w:rPr>
                <w:rFonts w:cs="Arial"/>
                <w:color w:val="000000"/>
                <w:sz w:val="18"/>
                <w:szCs w:val="18"/>
              </w:rPr>
              <w:t>2,151</w:t>
            </w:r>
          </w:p>
        </w:tc>
      </w:tr>
      <w:tr w:rsidRPr="00FC5055" w:rsidR="00CC1289" w:rsidTr="00CC1289" w14:paraId="6E3307A2" w14:textId="77777777">
        <w:tc>
          <w:tcPr>
            <w:tcW w:w="352" w:type="pct"/>
            <w:shd w:val="clear" w:color="auto" w:fill="auto"/>
            <w:vAlign w:val="bottom"/>
          </w:tcPr>
          <w:p w:rsidRPr="00FC5055" w:rsidR="00CC1289" w:rsidP="00CC1289" w:rsidRDefault="00CC1289" w14:paraId="54F39796" w14:textId="77777777">
            <w:pPr>
              <w:pStyle w:val="ECATableText"/>
            </w:pPr>
            <w:r w:rsidRPr="00FC5055">
              <w:rPr>
                <w:b/>
                <w:bCs/>
                <w:sz w:val="18"/>
                <w:szCs w:val="20"/>
              </w:rPr>
              <w:t>2043</w:t>
            </w:r>
          </w:p>
        </w:tc>
        <w:tc>
          <w:tcPr>
            <w:tcW w:w="581" w:type="pct"/>
            <w:tcBorders>
              <w:left w:val="single" w:color="919693" w:themeColor="accent4" w:sz="4" w:space="0"/>
            </w:tcBorders>
            <w:vAlign w:val="center"/>
          </w:tcPr>
          <w:p w:rsidRPr="00FC5055" w:rsidR="00CC1289" w:rsidP="00CC1289" w:rsidRDefault="00CC1289" w14:paraId="200B4583" w14:textId="65E6A0B4">
            <w:pPr>
              <w:pStyle w:val="ECATableText"/>
              <w:jc w:val="center"/>
              <w:rPr>
                <w:sz w:val="18"/>
                <w:szCs w:val="18"/>
              </w:rPr>
            </w:pPr>
            <w:r w:rsidRPr="00FC5055">
              <w:rPr>
                <w:rFonts w:cs="Arial"/>
                <w:color w:val="000000"/>
                <w:sz w:val="18"/>
                <w:szCs w:val="18"/>
              </w:rPr>
              <w:t>128,398</w:t>
            </w:r>
          </w:p>
        </w:tc>
        <w:tc>
          <w:tcPr>
            <w:tcW w:w="626" w:type="pct"/>
            <w:vAlign w:val="center"/>
          </w:tcPr>
          <w:p w:rsidRPr="00FC5055" w:rsidR="00CC1289" w:rsidP="00CC1289" w:rsidRDefault="00CC1289" w14:paraId="6B767B45" w14:textId="08550D22">
            <w:pPr>
              <w:pStyle w:val="ECATableText"/>
              <w:jc w:val="center"/>
              <w:rPr>
                <w:sz w:val="18"/>
                <w:szCs w:val="18"/>
              </w:rPr>
            </w:pPr>
            <w:r w:rsidRPr="00FC5055">
              <w:rPr>
                <w:rFonts w:cs="Arial"/>
                <w:color w:val="000000"/>
                <w:sz w:val="18"/>
                <w:szCs w:val="18"/>
              </w:rPr>
              <w:t>30,309</w:t>
            </w:r>
          </w:p>
        </w:tc>
        <w:tc>
          <w:tcPr>
            <w:tcW w:w="535" w:type="pct"/>
            <w:tcBorders>
              <w:right w:val="nil"/>
            </w:tcBorders>
            <w:vAlign w:val="center"/>
          </w:tcPr>
          <w:p w:rsidRPr="00FC5055" w:rsidR="00CC1289" w:rsidP="00CC1289" w:rsidRDefault="00CC1289" w14:paraId="3B63E740" w14:textId="201F486B">
            <w:pPr>
              <w:pStyle w:val="ECATableText"/>
              <w:jc w:val="center"/>
              <w:rPr>
                <w:sz w:val="18"/>
                <w:szCs w:val="18"/>
              </w:rPr>
            </w:pPr>
            <w:r w:rsidRPr="00FC5055">
              <w:rPr>
                <w:rFonts w:cs="Arial"/>
                <w:color w:val="000000"/>
                <w:sz w:val="18"/>
                <w:szCs w:val="18"/>
              </w:rPr>
              <w:t>7,545</w:t>
            </w:r>
          </w:p>
        </w:tc>
        <w:tc>
          <w:tcPr>
            <w:tcW w:w="584" w:type="pct"/>
            <w:tcBorders>
              <w:left w:val="nil"/>
            </w:tcBorders>
            <w:vAlign w:val="center"/>
          </w:tcPr>
          <w:p w:rsidRPr="00FC5055" w:rsidR="00CC1289" w:rsidP="00CC1289" w:rsidRDefault="00CC1289" w14:paraId="02AB4C5C" w14:textId="44297979">
            <w:pPr>
              <w:pStyle w:val="ECATableText"/>
              <w:jc w:val="center"/>
              <w:rPr>
                <w:sz w:val="18"/>
                <w:szCs w:val="18"/>
              </w:rPr>
            </w:pPr>
            <w:r w:rsidRPr="00FC5055">
              <w:rPr>
                <w:rFonts w:cs="Arial"/>
                <w:color w:val="000000"/>
                <w:sz w:val="18"/>
                <w:szCs w:val="18"/>
              </w:rPr>
              <w:t>34,037</w:t>
            </w:r>
          </w:p>
        </w:tc>
        <w:tc>
          <w:tcPr>
            <w:tcW w:w="578" w:type="pct"/>
            <w:vAlign w:val="center"/>
          </w:tcPr>
          <w:p w:rsidRPr="00FC5055" w:rsidR="00CC1289" w:rsidP="00CC1289" w:rsidRDefault="00CC1289" w14:paraId="009D0B31" w14:textId="7A59BF58">
            <w:pPr>
              <w:pStyle w:val="ECATableText"/>
              <w:jc w:val="center"/>
              <w:rPr>
                <w:sz w:val="18"/>
                <w:szCs w:val="18"/>
              </w:rPr>
            </w:pPr>
            <w:r w:rsidRPr="00FC5055">
              <w:rPr>
                <w:rFonts w:cs="Arial"/>
                <w:color w:val="000000"/>
                <w:sz w:val="18"/>
                <w:szCs w:val="18"/>
              </w:rPr>
              <w:t>96,912</w:t>
            </w:r>
          </w:p>
        </w:tc>
        <w:tc>
          <w:tcPr>
            <w:tcW w:w="581" w:type="pct"/>
            <w:vAlign w:val="center"/>
          </w:tcPr>
          <w:p w:rsidRPr="00FC5055" w:rsidR="00CC1289" w:rsidP="00CC1289" w:rsidRDefault="00CC1289" w14:paraId="23C2F8E6" w14:textId="2A47CFB3">
            <w:pPr>
              <w:pStyle w:val="ECATableText"/>
              <w:jc w:val="center"/>
              <w:rPr>
                <w:sz w:val="18"/>
                <w:szCs w:val="18"/>
              </w:rPr>
            </w:pPr>
            <w:r w:rsidRPr="00FC5055">
              <w:rPr>
                <w:rFonts w:cs="Arial"/>
                <w:color w:val="000000"/>
                <w:sz w:val="18"/>
                <w:szCs w:val="18"/>
              </w:rPr>
              <w:t>17</w:t>
            </w:r>
          </w:p>
        </w:tc>
        <w:tc>
          <w:tcPr>
            <w:tcW w:w="581" w:type="pct"/>
            <w:vAlign w:val="center"/>
          </w:tcPr>
          <w:p w:rsidRPr="00FC5055" w:rsidR="00CC1289" w:rsidP="00CC1289" w:rsidRDefault="00CC1289" w14:paraId="09D34C78" w14:textId="7F5D66F8">
            <w:pPr>
              <w:pStyle w:val="ECATableText"/>
              <w:jc w:val="center"/>
              <w:rPr>
                <w:sz w:val="18"/>
                <w:szCs w:val="18"/>
              </w:rPr>
            </w:pPr>
            <w:r w:rsidRPr="00FC5055">
              <w:rPr>
                <w:rFonts w:cs="Arial"/>
                <w:color w:val="000000"/>
                <w:sz w:val="18"/>
                <w:szCs w:val="18"/>
              </w:rPr>
              <w:t>3,968</w:t>
            </w:r>
          </w:p>
        </w:tc>
        <w:tc>
          <w:tcPr>
            <w:tcW w:w="582" w:type="pct"/>
            <w:vAlign w:val="center"/>
          </w:tcPr>
          <w:p w:rsidRPr="00FC5055" w:rsidR="00CC1289" w:rsidP="00CC1289" w:rsidRDefault="00CC1289" w14:paraId="0A2951C7" w14:textId="7CA9735B">
            <w:pPr>
              <w:pStyle w:val="ECATableText"/>
              <w:jc w:val="center"/>
              <w:rPr>
                <w:sz w:val="18"/>
                <w:szCs w:val="18"/>
              </w:rPr>
            </w:pPr>
            <w:r w:rsidRPr="00FC5055">
              <w:rPr>
                <w:rFonts w:cs="Arial"/>
                <w:color w:val="000000"/>
                <w:sz w:val="18"/>
                <w:szCs w:val="18"/>
              </w:rPr>
              <w:t>2,151</w:t>
            </w:r>
          </w:p>
        </w:tc>
      </w:tr>
      <w:tr w:rsidRPr="00FC5055" w:rsidR="00CC1289" w:rsidTr="00CC1289" w14:paraId="763FCC73" w14:textId="77777777">
        <w:tc>
          <w:tcPr>
            <w:tcW w:w="352" w:type="pct"/>
            <w:shd w:val="clear" w:color="auto" w:fill="auto"/>
            <w:vAlign w:val="bottom"/>
          </w:tcPr>
          <w:p w:rsidRPr="00FC5055" w:rsidR="00CC1289" w:rsidP="00CC1289" w:rsidRDefault="00CC1289" w14:paraId="36B8CD39" w14:textId="77777777">
            <w:pPr>
              <w:pStyle w:val="ECATableText"/>
            </w:pPr>
            <w:r w:rsidRPr="00FC5055">
              <w:rPr>
                <w:b/>
                <w:bCs/>
                <w:sz w:val="18"/>
                <w:szCs w:val="20"/>
              </w:rPr>
              <w:t>2044</w:t>
            </w:r>
          </w:p>
        </w:tc>
        <w:tc>
          <w:tcPr>
            <w:tcW w:w="581" w:type="pct"/>
            <w:tcBorders>
              <w:left w:val="single" w:color="919693" w:themeColor="accent4" w:sz="4" w:space="0"/>
            </w:tcBorders>
            <w:vAlign w:val="center"/>
          </w:tcPr>
          <w:p w:rsidRPr="00FC5055" w:rsidR="00CC1289" w:rsidP="00CC1289" w:rsidRDefault="00CC1289" w14:paraId="6AA5CD36" w14:textId="301EFBB5">
            <w:pPr>
              <w:pStyle w:val="ECATableText"/>
              <w:jc w:val="center"/>
              <w:rPr>
                <w:sz w:val="18"/>
                <w:szCs w:val="18"/>
              </w:rPr>
            </w:pPr>
            <w:r w:rsidRPr="00FC5055">
              <w:rPr>
                <w:rFonts w:cs="Arial"/>
                <w:color w:val="000000"/>
                <w:sz w:val="18"/>
                <w:szCs w:val="18"/>
              </w:rPr>
              <w:t>134,390</w:t>
            </w:r>
          </w:p>
        </w:tc>
        <w:tc>
          <w:tcPr>
            <w:tcW w:w="626" w:type="pct"/>
            <w:vAlign w:val="center"/>
          </w:tcPr>
          <w:p w:rsidRPr="00FC5055" w:rsidR="00CC1289" w:rsidP="00CC1289" w:rsidRDefault="00CC1289" w14:paraId="75BE71B9" w14:textId="504A6E8B">
            <w:pPr>
              <w:pStyle w:val="ECATableText"/>
              <w:jc w:val="center"/>
              <w:rPr>
                <w:sz w:val="18"/>
                <w:szCs w:val="18"/>
              </w:rPr>
            </w:pPr>
            <w:r w:rsidRPr="00FC5055">
              <w:rPr>
                <w:rFonts w:cs="Arial"/>
                <w:color w:val="000000"/>
                <w:sz w:val="18"/>
                <w:szCs w:val="18"/>
              </w:rPr>
              <w:t>31,827</w:t>
            </w:r>
          </w:p>
        </w:tc>
        <w:tc>
          <w:tcPr>
            <w:tcW w:w="535" w:type="pct"/>
            <w:tcBorders>
              <w:right w:val="nil"/>
            </w:tcBorders>
            <w:vAlign w:val="center"/>
          </w:tcPr>
          <w:p w:rsidRPr="00FC5055" w:rsidR="00CC1289" w:rsidP="00CC1289" w:rsidRDefault="00CC1289" w14:paraId="261DAFA2" w14:textId="05492EFF">
            <w:pPr>
              <w:pStyle w:val="ECATableText"/>
              <w:jc w:val="center"/>
              <w:rPr>
                <w:sz w:val="18"/>
                <w:szCs w:val="18"/>
              </w:rPr>
            </w:pPr>
            <w:r w:rsidRPr="00FC5055">
              <w:rPr>
                <w:rFonts w:cs="Arial"/>
                <w:color w:val="000000"/>
                <w:sz w:val="18"/>
                <w:szCs w:val="18"/>
              </w:rPr>
              <w:t>7,767</w:t>
            </w:r>
          </w:p>
        </w:tc>
        <w:tc>
          <w:tcPr>
            <w:tcW w:w="584" w:type="pct"/>
            <w:tcBorders>
              <w:left w:val="nil"/>
            </w:tcBorders>
            <w:vAlign w:val="center"/>
          </w:tcPr>
          <w:p w:rsidRPr="00FC5055" w:rsidR="00CC1289" w:rsidP="00CC1289" w:rsidRDefault="00CC1289" w14:paraId="5BE7A334" w14:textId="0AEDE7C1">
            <w:pPr>
              <w:pStyle w:val="ECATableText"/>
              <w:jc w:val="center"/>
              <w:rPr>
                <w:sz w:val="18"/>
                <w:szCs w:val="18"/>
              </w:rPr>
            </w:pPr>
            <w:r w:rsidRPr="00FC5055">
              <w:rPr>
                <w:rFonts w:cs="Arial"/>
                <w:color w:val="000000"/>
                <w:sz w:val="18"/>
                <w:szCs w:val="18"/>
              </w:rPr>
              <w:t>35,521</w:t>
            </w:r>
          </w:p>
        </w:tc>
        <w:tc>
          <w:tcPr>
            <w:tcW w:w="578" w:type="pct"/>
            <w:vAlign w:val="center"/>
          </w:tcPr>
          <w:p w:rsidRPr="00FC5055" w:rsidR="00CC1289" w:rsidP="00CC1289" w:rsidRDefault="00CC1289" w14:paraId="606CFB6C" w14:textId="37E3F805">
            <w:pPr>
              <w:pStyle w:val="ECATableText"/>
              <w:jc w:val="center"/>
              <w:rPr>
                <w:sz w:val="18"/>
                <w:szCs w:val="18"/>
              </w:rPr>
            </w:pPr>
            <w:r w:rsidRPr="00FC5055">
              <w:rPr>
                <w:rFonts w:cs="Arial"/>
                <w:color w:val="000000"/>
                <w:sz w:val="18"/>
                <w:szCs w:val="18"/>
              </w:rPr>
              <w:t>98,238</w:t>
            </w:r>
          </w:p>
        </w:tc>
        <w:tc>
          <w:tcPr>
            <w:tcW w:w="581" w:type="pct"/>
            <w:vAlign w:val="center"/>
          </w:tcPr>
          <w:p w:rsidRPr="00FC5055" w:rsidR="00CC1289" w:rsidP="00CC1289" w:rsidRDefault="00CC1289" w14:paraId="4FF64FE6" w14:textId="2B3E7314">
            <w:pPr>
              <w:pStyle w:val="ECATableText"/>
              <w:jc w:val="center"/>
              <w:rPr>
                <w:sz w:val="18"/>
                <w:szCs w:val="18"/>
              </w:rPr>
            </w:pPr>
            <w:r w:rsidRPr="00FC5055">
              <w:rPr>
                <w:rFonts w:cs="Arial"/>
                <w:color w:val="000000"/>
                <w:sz w:val="18"/>
                <w:szCs w:val="18"/>
              </w:rPr>
              <w:t>18</w:t>
            </w:r>
          </w:p>
        </w:tc>
        <w:tc>
          <w:tcPr>
            <w:tcW w:w="581" w:type="pct"/>
            <w:vAlign w:val="center"/>
          </w:tcPr>
          <w:p w:rsidRPr="00FC5055" w:rsidR="00CC1289" w:rsidP="00CC1289" w:rsidRDefault="00CC1289" w14:paraId="37641973" w14:textId="20DC1853">
            <w:pPr>
              <w:pStyle w:val="ECATableText"/>
              <w:jc w:val="center"/>
              <w:rPr>
                <w:sz w:val="18"/>
                <w:szCs w:val="18"/>
              </w:rPr>
            </w:pPr>
            <w:r w:rsidRPr="00FC5055">
              <w:rPr>
                <w:rFonts w:cs="Arial"/>
                <w:color w:val="000000"/>
                <w:sz w:val="18"/>
                <w:szCs w:val="18"/>
              </w:rPr>
              <w:t>4,341</w:t>
            </w:r>
          </w:p>
        </w:tc>
        <w:tc>
          <w:tcPr>
            <w:tcW w:w="582" w:type="pct"/>
            <w:vAlign w:val="center"/>
          </w:tcPr>
          <w:p w:rsidRPr="00FC5055" w:rsidR="00CC1289" w:rsidP="00CC1289" w:rsidRDefault="00CC1289" w14:paraId="16312407" w14:textId="65F8E7DE">
            <w:pPr>
              <w:pStyle w:val="ECATableText"/>
              <w:jc w:val="center"/>
              <w:rPr>
                <w:sz w:val="18"/>
                <w:szCs w:val="18"/>
              </w:rPr>
            </w:pPr>
            <w:r w:rsidRPr="00FC5055">
              <w:rPr>
                <w:rFonts w:cs="Arial"/>
                <w:color w:val="000000"/>
                <w:sz w:val="18"/>
                <w:szCs w:val="18"/>
              </w:rPr>
              <w:t>2,151</w:t>
            </w:r>
          </w:p>
        </w:tc>
      </w:tr>
      <w:tr w:rsidRPr="00FC5055" w:rsidR="00CC1289" w:rsidTr="00CC1289" w14:paraId="0A24C812" w14:textId="77777777">
        <w:tc>
          <w:tcPr>
            <w:tcW w:w="352" w:type="pct"/>
            <w:shd w:val="clear" w:color="auto" w:fill="auto"/>
            <w:vAlign w:val="bottom"/>
          </w:tcPr>
          <w:p w:rsidRPr="00FC5055" w:rsidR="00CC1289" w:rsidP="00CC1289" w:rsidRDefault="00CC1289" w14:paraId="0893428E" w14:textId="77777777">
            <w:pPr>
              <w:pStyle w:val="ECATableText"/>
            </w:pPr>
            <w:r w:rsidRPr="00FC5055">
              <w:rPr>
                <w:b/>
                <w:bCs/>
                <w:sz w:val="18"/>
                <w:szCs w:val="20"/>
              </w:rPr>
              <w:t>2045</w:t>
            </w:r>
          </w:p>
        </w:tc>
        <w:tc>
          <w:tcPr>
            <w:tcW w:w="581" w:type="pct"/>
            <w:tcBorders>
              <w:left w:val="single" w:color="919693" w:themeColor="accent4" w:sz="4" w:space="0"/>
            </w:tcBorders>
            <w:vAlign w:val="center"/>
          </w:tcPr>
          <w:p w:rsidRPr="00FC5055" w:rsidR="00CC1289" w:rsidP="00CC1289" w:rsidRDefault="00CC1289" w14:paraId="146CEEEC" w14:textId="019A1793">
            <w:pPr>
              <w:pStyle w:val="ECATableText"/>
              <w:jc w:val="center"/>
              <w:rPr>
                <w:sz w:val="18"/>
                <w:szCs w:val="18"/>
              </w:rPr>
            </w:pPr>
            <w:r w:rsidRPr="00FC5055">
              <w:rPr>
                <w:rFonts w:cs="Arial"/>
                <w:color w:val="000000"/>
                <w:sz w:val="18"/>
                <w:szCs w:val="18"/>
              </w:rPr>
              <w:t>138,148</w:t>
            </w:r>
          </w:p>
        </w:tc>
        <w:tc>
          <w:tcPr>
            <w:tcW w:w="626" w:type="pct"/>
            <w:vAlign w:val="center"/>
          </w:tcPr>
          <w:p w:rsidRPr="00FC5055" w:rsidR="00CC1289" w:rsidP="00CC1289" w:rsidRDefault="00CC1289" w14:paraId="32168317" w14:textId="4C2E4C9C">
            <w:pPr>
              <w:pStyle w:val="ECATableText"/>
              <w:jc w:val="center"/>
              <w:rPr>
                <w:sz w:val="18"/>
                <w:szCs w:val="18"/>
              </w:rPr>
            </w:pPr>
            <w:r w:rsidRPr="00FC5055">
              <w:rPr>
                <w:rFonts w:cs="Arial"/>
                <w:color w:val="000000"/>
                <w:sz w:val="18"/>
                <w:szCs w:val="18"/>
              </w:rPr>
              <w:t>32,815</w:t>
            </w:r>
          </w:p>
        </w:tc>
        <w:tc>
          <w:tcPr>
            <w:tcW w:w="535" w:type="pct"/>
            <w:tcBorders>
              <w:right w:val="nil"/>
            </w:tcBorders>
            <w:vAlign w:val="center"/>
          </w:tcPr>
          <w:p w:rsidRPr="00FC5055" w:rsidR="00CC1289" w:rsidP="00CC1289" w:rsidRDefault="00CC1289" w14:paraId="24AFDB67" w14:textId="0B0359AA">
            <w:pPr>
              <w:pStyle w:val="ECATableText"/>
              <w:jc w:val="center"/>
              <w:rPr>
                <w:sz w:val="18"/>
                <w:szCs w:val="18"/>
              </w:rPr>
            </w:pPr>
            <w:r w:rsidRPr="00FC5055">
              <w:rPr>
                <w:rFonts w:cs="Arial"/>
                <w:color w:val="000000"/>
                <w:sz w:val="18"/>
                <w:szCs w:val="18"/>
              </w:rPr>
              <w:t>7,904</w:t>
            </w:r>
          </w:p>
        </w:tc>
        <w:tc>
          <w:tcPr>
            <w:tcW w:w="584" w:type="pct"/>
            <w:tcBorders>
              <w:left w:val="nil"/>
            </w:tcBorders>
            <w:vAlign w:val="center"/>
          </w:tcPr>
          <w:p w:rsidRPr="00FC5055" w:rsidR="00CC1289" w:rsidP="00CC1289" w:rsidRDefault="00CC1289" w14:paraId="0980D44A" w14:textId="25BEE314">
            <w:pPr>
              <w:pStyle w:val="ECATableText"/>
              <w:jc w:val="center"/>
              <w:rPr>
                <w:sz w:val="18"/>
                <w:szCs w:val="18"/>
              </w:rPr>
            </w:pPr>
            <w:r w:rsidRPr="00FC5055">
              <w:rPr>
                <w:rFonts w:cs="Arial"/>
                <w:color w:val="000000"/>
                <w:sz w:val="18"/>
                <w:szCs w:val="18"/>
              </w:rPr>
              <w:t>36,859</w:t>
            </w:r>
          </w:p>
        </w:tc>
        <w:tc>
          <w:tcPr>
            <w:tcW w:w="578" w:type="pct"/>
            <w:vAlign w:val="center"/>
          </w:tcPr>
          <w:p w:rsidRPr="00FC5055" w:rsidR="00CC1289" w:rsidP="00CC1289" w:rsidRDefault="00CC1289" w14:paraId="2E5CD481" w14:textId="333B9EA0">
            <w:pPr>
              <w:pStyle w:val="ECATableText"/>
              <w:jc w:val="center"/>
              <w:rPr>
                <w:sz w:val="18"/>
                <w:szCs w:val="18"/>
              </w:rPr>
            </w:pPr>
            <w:r w:rsidRPr="00FC5055">
              <w:rPr>
                <w:rFonts w:cs="Arial"/>
                <w:color w:val="000000"/>
                <w:sz w:val="18"/>
                <w:szCs w:val="18"/>
              </w:rPr>
              <w:t>99,433</w:t>
            </w:r>
          </w:p>
        </w:tc>
        <w:tc>
          <w:tcPr>
            <w:tcW w:w="581" w:type="pct"/>
            <w:vAlign w:val="center"/>
          </w:tcPr>
          <w:p w:rsidRPr="00FC5055" w:rsidR="00CC1289" w:rsidP="00CC1289" w:rsidRDefault="00CC1289" w14:paraId="3A51267D" w14:textId="0D3FD714">
            <w:pPr>
              <w:pStyle w:val="ECATableText"/>
              <w:jc w:val="center"/>
              <w:rPr>
                <w:sz w:val="18"/>
                <w:szCs w:val="18"/>
              </w:rPr>
            </w:pPr>
            <w:r w:rsidRPr="00FC5055">
              <w:rPr>
                <w:rFonts w:cs="Arial"/>
                <w:color w:val="000000"/>
                <w:sz w:val="18"/>
                <w:szCs w:val="18"/>
              </w:rPr>
              <w:t>18</w:t>
            </w:r>
          </w:p>
        </w:tc>
        <w:tc>
          <w:tcPr>
            <w:tcW w:w="581" w:type="pct"/>
            <w:vAlign w:val="center"/>
          </w:tcPr>
          <w:p w:rsidRPr="00FC5055" w:rsidR="00CC1289" w:rsidP="00CC1289" w:rsidRDefault="00CC1289" w14:paraId="563E6A24" w14:textId="391AA18E">
            <w:pPr>
              <w:pStyle w:val="ECATableText"/>
              <w:jc w:val="center"/>
              <w:rPr>
                <w:sz w:val="18"/>
                <w:szCs w:val="18"/>
              </w:rPr>
            </w:pPr>
            <w:r w:rsidRPr="00FC5055">
              <w:rPr>
                <w:rFonts w:cs="Arial"/>
                <w:color w:val="000000"/>
                <w:sz w:val="18"/>
                <w:szCs w:val="18"/>
              </w:rPr>
              <w:t>4,732</w:t>
            </w:r>
          </w:p>
        </w:tc>
        <w:tc>
          <w:tcPr>
            <w:tcW w:w="582" w:type="pct"/>
            <w:vAlign w:val="center"/>
          </w:tcPr>
          <w:p w:rsidRPr="00FC5055" w:rsidR="00CC1289" w:rsidP="00CC1289" w:rsidRDefault="00CC1289" w14:paraId="337AD406" w14:textId="230C65D8">
            <w:pPr>
              <w:pStyle w:val="ECATableText"/>
              <w:jc w:val="center"/>
              <w:rPr>
                <w:sz w:val="18"/>
                <w:szCs w:val="18"/>
              </w:rPr>
            </w:pPr>
            <w:r w:rsidRPr="00FC5055">
              <w:rPr>
                <w:rFonts w:cs="Arial"/>
                <w:color w:val="000000"/>
                <w:sz w:val="18"/>
                <w:szCs w:val="18"/>
              </w:rPr>
              <w:t>2,151</w:t>
            </w:r>
          </w:p>
        </w:tc>
      </w:tr>
      <w:tr w:rsidRPr="00FC5055" w:rsidR="00CC1289" w:rsidTr="00CC1289" w14:paraId="26953639" w14:textId="77777777">
        <w:tc>
          <w:tcPr>
            <w:tcW w:w="352" w:type="pct"/>
            <w:shd w:val="clear" w:color="auto" w:fill="auto"/>
            <w:vAlign w:val="bottom"/>
          </w:tcPr>
          <w:p w:rsidRPr="00FC5055" w:rsidR="00CC1289" w:rsidP="00CC1289" w:rsidRDefault="00CC1289" w14:paraId="401BFE81" w14:textId="77777777">
            <w:pPr>
              <w:pStyle w:val="ECATableText"/>
            </w:pPr>
            <w:r w:rsidRPr="00FC5055">
              <w:rPr>
                <w:b/>
                <w:bCs/>
                <w:sz w:val="18"/>
                <w:szCs w:val="20"/>
              </w:rPr>
              <w:t>2046</w:t>
            </w:r>
          </w:p>
        </w:tc>
        <w:tc>
          <w:tcPr>
            <w:tcW w:w="581" w:type="pct"/>
            <w:tcBorders>
              <w:left w:val="single" w:color="919693" w:themeColor="accent4" w:sz="4" w:space="0"/>
            </w:tcBorders>
            <w:vAlign w:val="center"/>
          </w:tcPr>
          <w:p w:rsidRPr="00FC5055" w:rsidR="00CC1289" w:rsidP="00CC1289" w:rsidRDefault="00CC1289" w14:paraId="0CFF7BE6" w14:textId="33ACF534">
            <w:pPr>
              <w:pStyle w:val="ECATableText"/>
              <w:jc w:val="center"/>
              <w:rPr>
                <w:sz w:val="18"/>
                <w:szCs w:val="18"/>
              </w:rPr>
            </w:pPr>
            <w:r w:rsidRPr="00FC5055">
              <w:rPr>
                <w:rFonts w:cs="Arial"/>
                <w:color w:val="000000"/>
                <w:sz w:val="18"/>
                <w:szCs w:val="18"/>
              </w:rPr>
              <w:t>141,346</w:t>
            </w:r>
          </w:p>
        </w:tc>
        <w:tc>
          <w:tcPr>
            <w:tcW w:w="626" w:type="pct"/>
            <w:vAlign w:val="center"/>
          </w:tcPr>
          <w:p w:rsidRPr="00FC5055" w:rsidR="00CC1289" w:rsidP="00CC1289" w:rsidRDefault="00CC1289" w14:paraId="4040E2A6" w14:textId="111B03B2">
            <w:pPr>
              <w:pStyle w:val="ECATableText"/>
              <w:jc w:val="center"/>
              <w:rPr>
                <w:sz w:val="18"/>
                <w:szCs w:val="18"/>
              </w:rPr>
            </w:pPr>
            <w:r w:rsidRPr="00FC5055">
              <w:rPr>
                <w:rFonts w:cs="Arial"/>
                <w:color w:val="000000"/>
                <w:sz w:val="18"/>
                <w:szCs w:val="18"/>
              </w:rPr>
              <w:t>33,648</w:t>
            </w:r>
          </w:p>
        </w:tc>
        <w:tc>
          <w:tcPr>
            <w:tcW w:w="535" w:type="pct"/>
            <w:tcBorders>
              <w:right w:val="nil"/>
            </w:tcBorders>
            <w:vAlign w:val="center"/>
          </w:tcPr>
          <w:p w:rsidRPr="00FC5055" w:rsidR="00CC1289" w:rsidP="00CC1289" w:rsidRDefault="00CC1289" w14:paraId="1443C7B5" w14:textId="6C8277F5">
            <w:pPr>
              <w:pStyle w:val="ECATableText"/>
              <w:jc w:val="center"/>
              <w:rPr>
                <w:sz w:val="18"/>
                <w:szCs w:val="18"/>
              </w:rPr>
            </w:pPr>
            <w:r w:rsidRPr="00FC5055">
              <w:rPr>
                <w:rFonts w:cs="Arial"/>
                <w:color w:val="000000"/>
                <w:sz w:val="18"/>
                <w:szCs w:val="18"/>
              </w:rPr>
              <w:t>8,016</w:t>
            </w:r>
          </w:p>
        </w:tc>
        <w:tc>
          <w:tcPr>
            <w:tcW w:w="584" w:type="pct"/>
            <w:tcBorders>
              <w:left w:val="nil"/>
            </w:tcBorders>
            <w:vAlign w:val="center"/>
          </w:tcPr>
          <w:p w:rsidRPr="00FC5055" w:rsidR="00CC1289" w:rsidP="00CC1289" w:rsidRDefault="00CC1289" w14:paraId="07513696" w14:textId="25ADA5A6">
            <w:pPr>
              <w:pStyle w:val="ECATableText"/>
              <w:jc w:val="center"/>
              <w:rPr>
                <w:sz w:val="18"/>
                <w:szCs w:val="18"/>
              </w:rPr>
            </w:pPr>
            <w:r w:rsidRPr="00FC5055">
              <w:rPr>
                <w:rFonts w:cs="Arial"/>
                <w:color w:val="000000"/>
                <w:sz w:val="18"/>
                <w:szCs w:val="18"/>
              </w:rPr>
              <w:t>38,193</w:t>
            </w:r>
          </w:p>
        </w:tc>
        <w:tc>
          <w:tcPr>
            <w:tcW w:w="578" w:type="pct"/>
            <w:vAlign w:val="center"/>
          </w:tcPr>
          <w:p w:rsidRPr="00FC5055" w:rsidR="00CC1289" w:rsidP="00CC1289" w:rsidRDefault="00CC1289" w14:paraId="51A7C513" w14:textId="700F8FB6">
            <w:pPr>
              <w:pStyle w:val="ECATableText"/>
              <w:jc w:val="center"/>
              <w:rPr>
                <w:sz w:val="18"/>
                <w:szCs w:val="18"/>
              </w:rPr>
            </w:pPr>
            <w:r w:rsidRPr="00FC5055">
              <w:rPr>
                <w:rFonts w:cs="Arial"/>
                <w:color w:val="000000"/>
                <w:sz w:val="18"/>
                <w:szCs w:val="18"/>
              </w:rPr>
              <w:t>100,625</w:t>
            </w:r>
          </w:p>
        </w:tc>
        <w:tc>
          <w:tcPr>
            <w:tcW w:w="581" w:type="pct"/>
            <w:vAlign w:val="center"/>
          </w:tcPr>
          <w:p w:rsidRPr="00FC5055" w:rsidR="00CC1289" w:rsidP="00CC1289" w:rsidRDefault="00CC1289" w14:paraId="2C4046AA" w14:textId="1C0B7A92">
            <w:pPr>
              <w:pStyle w:val="ECATableText"/>
              <w:jc w:val="center"/>
              <w:rPr>
                <w:sz w:val="18"/>
                <w:szCs w:val="18"/>
              </w:rPr>
            </w:pPr>
            <w:r w:rsidRPr="00FC5055">
              <w:rPr>
                <w:rFonts w:cs="Arial"/>
                <w:color w:val="000000"/>
                <w:sz w:val="18"/>
                <w:szCs w:val="18"/>
              </w:rPr>
              <w:t>19</w:t>
            </w:r>
          </w:p>
        </w:tc>
        <w:tc>
          <w:tcPr>
            <w:tcW w:w="581" w:type="pct"/>
            <w:vAlign w:val="center"/>
          </w:tcPr>
          <w:p w:rsidRPr="00FC5055" w:rsidR="00CC1289" w:rsidP="00CC1289" w:rsidRDefault="00CC1289" w14:paraId="38E3BCA7" w14:textId="20521E5F">
            <w:pPr>
              <w:pStyle w:val="ECATableText"/>
              <w:jc w:val="center"/>
              <w:rPr>
                <w:sz w:val="18"/>
                <w:szCs w:val="18"/>
              </w:rPr>
            </w:pPr>
            <w:r w:rsidRPr="00FC5055">
              <w:rPr>
                <w:rFonts w:cs="Arial"/>
                <w:color w:val="000000"/>
                <w:sz w:val="18"/>
                <w:szCs w:val="18"/>
              </w:rPr>
              <w:t>5,141</w:t>
            </w:r>
          </w:p>
        </w:tc>
        <w:tc>
          <w:tcPr>
            <w:tcW w:w="582" w:type="pct"/>
            <w:vAlign w:val="center"/>
          </w:tcPr>
          <w:p w:rsidRPr="00FC5055" w:rsidR="00CC1289" w:rsidP="00CC1289" w:rsidRDefault="00CC1289" w14:paraId="13C924CB" w14:textId="5A3CACBB">
            <w:pPr>
              <w:pStyle w:val="ECATableText"/>
              <w:jc w:val="center"/>
              <w:rPr>
                <w:sz w:val="18"/>
                <w:szCs w:val="18"/>
              </w:rPr>
            </w:pPr>
            <w:r w:rsidRPr="00FC5055">
              <w:rPr>
                <w:rFonts w:cs="Arial"/>
                <w:color w:val="000000"/>
                <w:sz w:val="18"/>
                <w:szCs w:val="18"/>
              </w:rPr>
              <w:t>2,151</w:t>
            </w:r>
          </w:p>
        </w:tc>
      </w:tr>
      <w:tr w:rsidRPr="00FC5055" w:rsidR="00CC1289" w:rsidTr="00CC1289" w14:paraId="18525077" w14:textId="77777777">
        <w:tc>
          <w:tcPr>
            <w:tcW w:w="352" w:type="pct"/>
            <w:shd w:val="clear" w:color="auto" w:fill="auto"/>
            <w:vAlign w:val="bottom"/>
          </w:tcPr>
          <w:p w:rsidRPr="00FC5055" w:rsidR="00CC1289" w:rsidP="00CC1289" w:rsidRDefault="00CC1289" w14:paraId="454DDE35" w14:textId="77777777">
            <w:pPr>
              <w:pStyle w:val="ECATableText"/>
            </w:pPr>
            <w:r w:rsidRPr="00FC5055">
              <w:rPr>
                <w:b/>
                <w:bCs/>
                <w:sz w:val="18"/>
                <w:szCs w:val="20"/>
              </w:rPr>
              <w:t>2047</w:t>
            </w:r>
          </w:p>
        </w:tc>
        <w:tc>
          <w:tcPr>
            <w:tcW w:w="581" w:type="pct"/>
            <w:tcBorders>
              <w:left w:val="single" w:color="919693" w:themeColor="accent4" w:sz="4" w:space="0"/>
            </w:tcBorders>
            <w:vAlign w:val="center"/>
          </w:tcPr>
          <w:p w:rsidRPr="00FC5055" w:rsidR="00CC1289" w:rsidP="00CC1289" w:rsidRDefault="00CC1289" w14:paraId="57526541" w14:textId="0420FC92">
            <w:pPr>
              <w:pStyle w:val="ECATableText"/>
              <w:jc w:val="center"/>
              <w:rPr>
                <w:sz w:val="18"/>
                <w:szCs w:val="18"/>
              </w:rPr>
            </w:pPr>
            <w:r w:rsidRPr="00FC5055">
              <w:rPr>
                <w:rFonts w:cs="Arial"/>
                <w:color w:val="000000"/>
                <w:sz w:val="18"/>
                <w:szCs w:val="18"/>
              </w:rPr>
              <w:t>144,481</w:t>
            </w:r>
          </w:p>
        </w:tc>
        <w:tc>
          <w:tcPr>
            <w:tcW w:w="626" w:type="pct"/>
            <w:vAlign w:val="center"/>
          </w:tcPr>
          <w:p w:rsidRPr="00FC5055" w:rsidR="00CC1289" w:rsidP="00CC1289" w:rsidRDefault="00CC1289" w14:paraId="0F034BD4" w14:textId="32B18F9D">
            <w:pPr>
              <w:pStyle w:val="ECATableText"/>
              <w:jc w:val="center"/>
              <w:rPr>
                <w:sz w:val="18"/>
                <w:szCs w:val="18"/>
              </w:rPr>
            </w:pPr>
            <w:r w:rsidRPr="00FC5055">
              <w:rPr>
                <w:rFonts w:cs="Arial"/>
                <w:color w:val="000000"/>
                <w:sz w:val="18"/>
                <w:szCs w:val="18"/>
              </w:rPr>
              <w:t>34,469</w:t>
            </w:r>
          </w:p>
        </w:tc>
        <w:tc>
          <w:tcPr>
            <w:tcW w:w="535" w:type="pct"/>
            <w:tcBorders>
              <w:right w:val="nil"/>
            </w:tcBorders>
            <w:vAlign w:val="center"/>
          </w:tcPr>
          <w:p w:rsidRPr="00FC5055" w:rsidR="00CC1289" w:rsidP="00CC1289" w:rsidRDefault="00CC1289" w14:paraId="0C80B5FF" w14:textId="6E51C735">
            <w:pPr>
              <w:pStyle w:val="ECATableText"/>
              <w:jc w:val="center"/>
              <w:rPr>
                <w:sz w:val="18"/>
                <w:szCs w:val="18"/>
              </w:rPr>
            </w:pPr>
            <w:r w:rsidRPr="00FC5055">
              <w:rPr>
                <w:rFonts w:cs="Arial"/>
                <w:color w:val="000000"/>
                <w:sz w:val="18"/>
                <w:szCs w:val="18"/>
              </w:rPr>
              <w:t>8,124</w:t>
            </w:r>
          </w:p>
        </w:tc>
        <w:tc>
          <w:tcPr>
            <w:tcW w:w="584" w:type="pct"/>
            <w:tcBorders>
              <w:left w:val="nil"/>
            </w:tcBorders>
            <w:vAlign w:val="center"/>
          </w:tcPr>
          <w:p w:rsidRPr="00FC5055" w:rsidR="00CC1289" w:rsidP="00CC1289" w:rsidRDefault="00CC1289" w14:paraId="40D2B108" w14:textId="026F9F66">
            <w:pPr>
              <w:pStyle w:val="ECATableText"/>
              <w:jc w:val="center"/>
              <w:rPr>
                <w:sz w:val="18"/>
                <w:szCs w:val="18"/>
              </w:rPr>
            </w:pPr>
            <w:r w:rsidRPr="00FC5055">
              <w:rPr>
                <w:rFonts w:cs="Arial"/>
                <w:color w:val="000000"/>
                <w:sz w:val="18"/>
                <w:szCs w:val="18"/>
              </w:rPr>
              <w:t>39,585</w:t>
            </w:r>
          </w:p>
        </w:tc>
        <w:tc>
          <w:tcPr>
            <w:tcW w:w="578" w:type="pct"/>
            <w:vAlign w:val="center"/>
          </w:tcPr>
          <w:p w:rsidRPr="00FC5055" w:rsidR="00CC1289" w:rsidP="00CC1289" w:rsidRDefault="00CC1289" w14:paraId="6DDE5EFD" w14:textId="0E5BBA5A">
            <w:pPr>
              <w:pStyle w:val="ECATableText"/>
              <w:jc w:val="center"/>
              <w:rPr>
                <w:sz w:val="18"/>
                <w:szCs w:val="18"/>
              </w:rPr>
            </w:pPr>
            <w:r w:rsidRPr="00FC5055">
              <w:rPr>
                <w:rFonts w:cs="Arial"/>
                <w:color w:val="000000"/>
                <w:sz w:val="18"/>
                <w:szCs w:val="18"/>
              </w:rPr>
              <w:t>101,868</w:t>
            </w:r>
          </w:p>
        </w:tc>
        <w:tc>
          <w:tcPr>
            <w:tcW w:w="581" w:type="pct"/>
            <w:vAlign w:val="center"/>
          </w:tcPr>
          <w:p w:rsidRPr="00FC5055" w:rsidR="00CC1289" w:rsidP="00CC1289" w:rsidRDefault="00CC1289" w14:paraId="06EEFD02" w14:textId="1BD15ADD">
            <w:pPr>
              <w:pStyle w:val="ECATableText"/>
              <w:jc w:val="center"/>
              <w:rPr>
                <w:sz w:val="18"/>
                <w:szCs w:val="18"/>
              </w:rPr>
            </w:pPr>
            <w:r w:rsidRPr="00FC5055">
              <w:rPr>
                <w:rFonts w:cs="Arial"/>
                <w:color w:val="000000"/>
                <w:sz w:val="18"/>
                <w:szCs w:val="18"/>
              </w:rPr>
              <w:t>20</w:t>
            </w:r>
          </w:p>
        </w:tc>
        <w:tc>
          <w:tcPr>
            <w:tcW w:w="581" w:type="pct"/>
            <w:vAlign w:val="center"/>
          </w:tcPr>
          <w:p w:rsidRPr="00FC5055" w:rsidR="00CC1289" w:rsidP="00CC1289" w:rsidRDefault="00CC1289" w14:paraId="196CFB30" w14:textId="589A73FD">
            <w:pPr>
              <w:pStyle w:val="ECATableText"/>
              <w:jc w:val="center"/>
              <w:rPr>
                <w:sz w:val="18"/>
                <w:szCs w:val="18"/>
              </w:rPr>
            </w:pPr>
            <w:r w:rsidRPr="00FC5055">
              <w:rPr>
                <w:rFonts w:cs="Arial"/>
                <w:color w:val="000000"/>
                <w:sz w:val="18"/>
                <w:szCs w:val="18"/>
              </w:rPr>
              <w:t>5,567</w:t>
            </w:r>
          </w:p>
        </w:tc>
        <w:tc>
          <w:tcPr>
            <w:tcW w:w="582" w:type="pct"/>
            <w:vAlign w:val="center"/>
          </w:tcPr>
          <w:p w:rsidRPr="00FC5055" w:rsidR="00CC1289" w:rsidP="00CC1289" w:rsidRDefault="00CC1289" w14:paraId="04ED2287" w14:textId="6BBA6DC8">
            <w:pPr>
              <w:pStyle w:val="ECATableText"/>
              <w:jc w:val="center"/>
              <w:rPr>
                <w:sz w:val="18"/>
                <w:szCs w:val="18"/>
              </w:rPr>
            </w:pPr>
            <w:r w:rsidRPr="00FC5055">
              <w:rPr>
                <w:rFonts w:cs="Arial"/>
                <w:color w:val="000000"/>
                <w:sz w:val="18"/>
                <w:szCs w:val="18"/>
              </w:rPr>
              <w:t>2,151</w:t>
            </w:r>
          </w:p>
        </w:tc>
      </w:tr>
      <w:tr w:rsidRPr="00FC5055" w:rsidR="00CC1289" w:rsidTr="00CC1289" w14:paraId="16DA65F3" w14:textId="77777777">
        <w:tc>
          <w:tcPr>
            <w:tcW w:w="352" w:type="pct"/>
            <w:shd w:val="clear" w:color="auto" w:fill="auto"/>
            <w:vAlign w:val="bottom"/>
          </w:tcPr>
          <w:p w:rsidRPr="00FC5055" w:rsidR="00CC1289" w:rsidP="00CC1289" w:rsidRDefault="00CC1289" w14:paraId="28E59A48" w14:textId="77777777">
            <w:pPr>
              <w:pStyle w:val="ECATableText"/>
            </w:pPr>
            <w:r w:rsidRPr="00FC5055">
              <w:rPr>
                <w:b/>
                <w:bCs/>
                <w:sz w:val="18"/>
                <w:szCs w:val="20"/>
              </w:rPr>
              <w:t>2048</w:t>
            </w:r>
          </w:p>
        </w:tc>
        <w:tc>
          <w:tcPr>
            <w:tcW w:w="581" w:type="pct"/>
            <w:tcBorders>
              <w:left w:val="single" w:color="919693" w:themeColor="accent4" w:sz="4" w:space="0"/>
            </w:tcBorders>
            <w:vAlign w:val="center"/>
          </w:tcPr>
          <w:p w:rsidRPr="00FC5055" w:rsidR="00CC1289" w:rsidP="00CC1289" w:rsidRDefault="00CC1289" w14:paraId="0B5C86B7" w14:textId="618A23AC">
            <w:pPr>
              <w:pStyle w:val="ECATableText"/>
              <w:jc w:val="center"/>
              <w:rPr>
                <w:sz w:val="18"/>
                <w:szCs w:val="18"/>
              </w:rPr>
            </w:pPr>
            <w:r w:rsidRPr="00FC5055">
              <w:rPr>
                <w:rFonts w:cs="Arial"/>
                <w:color w:val="000000"/>
                <w:sz w:val="18"/>
                <w:szCs w:val="18"/>
              </w:rPr>
              <w:t>147,550</w:t>
            </w:r>
          </w:p>
        </w:tc>
        <w:tc>
          <w:tcPr>
            <w:tcW w:w="626" w:type="pct"/>
            <w:vAlign w:val="center"/>
          </w:tcPr>
          <w:p w:rsidRPr="00FC5055" w:rsidR="00CC1289" w:rsidP="00CC1289" w:rsidRDefault="00CC1289" w14:paraId="77A8C3B0" w14:textId="655B5839">
            <w:pPr>
              <w:pStyle w:val="ECATableText"/>
              <w:jc w:val="center"/>
              <w:rPr>
                <w:sz w:val="18"/>
                <w:szCs w:val="18"/>
              </w:rPr>
            </w:pPr>
            <w:r w:rsidRPr="00FC5055">
              <w:rPr>
                <w:rFonts w:cs="Arial"/>
                <w:color w:val="000000"/>
                <w:sz w:val="18"/>
                <w:szCs w:val="18"/>
              </w:rPr>
              <w:t>35,278</w:t>
            </w:r>
          </w:p>
        </w:tc>
        <w:tc>
          <w:tcPr>
            <w:tcW w:w="535" w:type="pct"/>
            <w:tcBorders>
              <w:right w:val="nil"/>
            </w:tcBorders>
            <w:vAlign w:val="center"/>
          </w:tcPr>
          <w:p w:rsidRPr="00FC5055" w:rsidR="00CC1289" w:rsidP="00CC1289" w:rsidRDefault="00CC1289" w14:paraId="20683365" w14:textId="4ED0719B">
            <w:pPr>
              <w:pStyle w:val="ECATableText"/>
              <w:jc w:val="center"/>
              <w:rPr>
                <w:sz w:val="18"/>
                <w:szCs w:val="18"/>
              </w:rPr>
            </w:pPr>
            <w:r w:rsidRPr="00FC5055">
              <w:rPr>
                <w:rFonts w:cs="Arial"/>
                <w:color w:val="000000"/>
                <w:sz w:val="18"/>
                <w:szCs w:val="18"/>
              </w:rPr>
              <w:t>8,230</w:t>
            </w:r>
          </w:p>
        </w:tc>
        <w:tc>
          <w:tcPr>
            <w:tcW w:w="584" w:type="pct"/>
            <w:tcBorders>
              <w:left w:val="nil"/>
            </w:tcBorders>
            <w:vAlign w:val="center"/>
          </w:tcPr>
          <w:p w:rsidRPr="00FC5055" w:rsidR="00CC1289" w:rsidP="00CC1289" w:rsidRDefault="00CC1289" w14:paraId="5888784A" w14:textId="6441973C">
            <w:pPr>
              <w:pStyle w:val="ECATableText"/>
              <w:jc w:val="center"/>
              <w:rPr>
                <w:sz w:val="18"/>
                <w:szCs w:val="18"/>
              </w:rPr>
            </w:pPr>
            <w:r w:rsidRPr="00FC5055">
              <w:rPr>
                <w:rFonts w:cs="Arial"/>
                <w:color w:val="000000"/>
                <w:sz w:val="18"/>
                <w:szCs w:val="18"/>
              </w:rPr>
              <w:t>41,036</w:t>
            </w:r>
          </w:p>
        </w:tc>
        <w:tc>
          <w:tcPr>
            <w:tcW w:w="578" w:type="pct"/>
            <w:vAlign w:val="center"/>
          </w:tcPr>
          <w:p w:rsidRPr="00FC5055" w:rsidR="00CC1289" w:rsidP="00CC1289" w:rsidRDefault="00CC1289" w14:paraId="067B9D7B" w14:textId="021D6DA9">
            <w:pPr>
              <w:pStyle w:val="ECATableText"/>
              <w:jc w:val="center"/>
              <w:rPr>
                <w:sz w:val="18"/>
                <w:szCs w:val="18"/>
              </w:rPr>
            </w:pPr>
            <w:r w:rsidRPr="00FC5055">
              <w:rPr>
                <w:rFonts w:cs="Arial"/>
                <w:color w:val="000000"/>
                <w:sz w:val="18"/>
                <w:szCs w:val="18"/>
              </w:rPr>
              <w:t>103,163</w:t>
            </w:r>
          </w:p>
        </w:tc>
        <w:tc>
          <w:tcPr>
            <w:tcW w:w="581" w:type="pct"/>
            <w:vAlign w:val="center"/>
          </w:tcPr>
          <w:p w:rsidRPr="00FC5055" w:rsidR="00CC1289" w:rsidP="00CC1289" w:rsidRDefault="00CC1289" w14:paraId="4F552F0E" w14:textId="513F8DA7">
            <w:pPr>
              <w:pStyle w:val="ECATableText"/>
              <w:jc w:val="center"/>
              <w:rPr>
                <w:sz w:val="18"/>
                <w:szCs w:val="18"/>
              </w:rPr>
            </w:pPr>
            <w:r w:rsidRPr="00FC5055">
              <w:rPr>
                <w:rFonts w:cs="Arial"/>
                <w:color w:val="000000"/>
                <w:sz w:val="18"/>
                <w:szCs w:val="18"/>
              </w:rPr>
              <w:t>21</w:t>
            </w:r>
          </w:p>
        </w:tc>
        <w:tc>
          <w:tcPr>
            <w:tcW w:w="581" w:type="pct"/>
            <w:vAlign w:val="center"/>
          </w:tcPr>
          <w:p w:rsidRPr="00FC5055" w:rsidR="00CC1289" w:rsidP="00CC1289" w:rsidRDefault="00CC1289" w14:paraId="11FB0ED8" w14:textId="0138355C">
            <w:pPr>
              <w:pStyle w:val="ECATableText"/>
              <w:jc w:val="center"/>
              <w:rPr>
                <w:sz w:val="18"/>
                <w:szCs w:val="18"/>
              </w:rPr>
            </w:pPr>
            <w:r w:rsidRPr="00FC5055">
              <w:rPr>
                <w:rFonts w:cs="Arial"/>
                <w:color w:val="000000"/>
                <w:sz w:val="18"/>
                <w:szCs w:val="18"/>
              </w:rPr>
              <w:t>6,009</w:t>
            </w:r>
          </w:p>
        </w:tc>
        <w:tc>
          <w:tcPr>
            <w:tcW w:w="582" w:type="pct"/>
            <w:vAlign w:val="center"/>
          </w:tcPr>
          <w:p w:rsidRPr="00FC5055" w:rsidR="00CC1289" w:rsidP="00CC1289" w:rsidRDefault="00CC1289" w14:paraId="67753761" w14:textId="5EFDAECF">
            <w:pPr>
              <w:pStyle w:val="ECATableText"/>
              <w:jc w:val="center"/>
              <w:rPr>
                <w:sz w:val="18"/>
                <w:szCs w:val="18"/>
              </w:rPr>
            </w:pPr>
            <w:r w:rsidRPr="00FC5055">
              <w:rPr>
                <w:rFonts w:cs="Arial"/>
                <w:color w:val="000000"/>
                <w:sz w:val="18"/>
                <w:szCs w:val="18"/>
              </w:rPr>
              <w:t>2,151</w:t>
            </w:r>
          </w:p>
        </w:tc>
      </w:tr>
      <w:tr w:rsidRPr="00FC5055" w:rsidR="00CC1289" w:rsidTr="00CC1289" w14:paraId="3F705EAF" w14:textId="77777777">
        <w:tc>
          <w:tcPr>
            <w:tcW w:w="352" w:type="pct"/>
            <w:shd w:val="clear" w:color="auto" w:fill="auto"/>
            <w:vAlign w:val="bottom"/>
          </w:tcPr>
          <w:p w:rsidRPr="00FC5055" w:rsidR="00CC1289" w:rsidP="00CC1289" w:rsidRDefault="00CC1289" w14:paraId="5385C95B" w14:textId="77777777">
            <w:pPr>
              <w:pStyle w:val="ECATableText"/>
            </w:pPr>
            <w:r w:rsidRPr="00FC5055">
              <w:rPr>
                <w:b/>
                <w:bCs/>
                <w:sz w:val="18"/>
                <w:szCs w:val="20"/>
              </w:rPr>
              <w:t>2049</w:t>
            </w:r>
          </w:p>
        </w:tc>
        <w:tc>
          <w:tcPr>
            <w:tcW w:w="581" w:type="pct"/>
            <w:tcBorders>
              <w:left w:val="single" w:color="919693" w:themeColor="accent4" w:sz="4" w:space="0"/>
            </w:tcBorders>
            <w:vAlign w:val="center"/>
          </w:tcPr>
          <w:p w:rsidRPr="00FC5055" w:rsidR="00CC1289" w:rsidP="00CC1289" w:rsidRDefault="00CC1289" w14:paraId="4E8A9D19" w14:textId="2DE4307F">
            <w:pPr>
              <w:pStyle w:val="ECATableText"/>
              <w:jc w:val="center"/>
              <w:rPr>
                <w:sz w:val="18"/>
                <w:szCs w:val="18"/>
              </w:rPr>
            </w:pPr>
            <w:r w:rsidRPr="00FC5055">
              <w:rPr>
                <w:rFonts w:cs="Arial"/>
                <w:color w:val="000000"/>
                <w:sz w:val="18"/>
                <w:szCs w:val="18"/>
              </w:rPr>
              <w:t>150,538</w:t>
            </w:r>
          </w:p>
        </w:tc>
        <w:tc>
          <w:tcPr>
            <w:tcW w:w="626" w:type="pct"/>
            <w:vAlign w:val="center"/>
          </w:tcPr>
          <w:p w:rsidRPr="00FC5055" w:rsidR="00CC1289" w:rsidP="00CC1289" w:rsidRDefault="00CC1289" w14:paraId="36B99748" w14:textId="7DCFD7A1">
            <w:pPr>
              <w:pStyle w:val="ECATableText"/>
              <w:jc w:val="center"/>
              <w:rPr>
                <w:sz w:val="18"/>
                <w:szCs w:val="18"/>
              </w:rPr>
            </w:pPr>
            <w:r w:rsidRPr="00FC5055">
              <w:rPr>
                <w:rFonts w:cs="Arial"/>
                <w:color w:val="000000"/>
                <w:sz w:val="18"/>
                <w:szCs w:val="18"/>
              </w:rPr>
              <w:t>36,039</w:t>
            </w:r>
          </w:p>
        </w:tc>
        <w:tc>
          <w:tcPr>
            <w:tcW w:w="535" w:type="pct"/>
            <w:tcBorders>
              <w:right w:val="nil"/>
            </w:tcBorders>
            <w:vAlign w:val="center"/>
          </w:tcPr>
          <w:p w:rsidRPr="00FC5055" w:rsidR="00CC1289" w:rsidP="00CC1289" w:rsidRDefault="00CC1289" w14:paraId="08ED7EC6" w14:textId="1F4E7008">
            <w:pPr>
              <w:pStyle w:val="ECATableText"/>
              <w:jc w:val="center"/>
              <w:rPr>
                <w:sz w:val="18"/>
                <w:szCs w:val="18"/>
              </w:rPr>
            </w:pPr>
            <w:r w:rsidRPr="00FC5055">
              <w:rPr>
                <w:rFonts w:cs="Arial"/>
                <w:color w:val="000000"/>
                <w:sz w:val="18"/>
                <w:szCs w:val="18"/>
              </w:rPr>
              <w:t>8,327</w:t>
            </w:r>
          </w:p>
        </w:tc>
        <w:tc>
          <w:tcPr>
            <w:tcW w:w="584" w:type="pct"/>
            <w:tcBorders>
              <w:left w:val="nil"/>
            </w:tcBorders>
            <w:vAlign w:val="center"/>
          </w:tcPr>
          <w:p w:rsidRPr="00FC5055" w:rsidR="00CC1289" w:rsidP="00CC1289" w:rsidRDefault="00CC1289" w14:paraId="1A252EB3" w14:textId="0CD9DC0B">
            <w:pPr>
              <w:pStyle w:val="ECATableText"/>
              <w:jc w:val="center"/>
              <w:rPr>
                <w:sz w:val="18"/>
                <w:szCs w:val="18"/>
              </w:rPr>
            </w:pPr>
            <w:r w:rsidRPr="00FC5055">
              <w:rPr>
                <w:rFonts w:cs="Arial"/>
                <w:color w:val="000000"/>
                <w:sz w:val="18"/>
                <w:szCs w:val="18"/>
              </w:rPr>
              <w:t>42,531</w:t>
            </w:r>
          </w:p>
        </w:tc>
        <w:tc>
          <w:tcPr>
            <w:tcW w:w="578" w:type="pct"/>
            <w:vAlign w:val="center"/>
          </w:tcPr>
          <w:p w:rsidRPr="00FC5055" w:rsidR="00CC1289" w:rsidP="00CC1289" w:rsidRDefault="00CC1289" w14:paraId="1F7D486B" w14:textId="24C29096">
            <w:pPr>
              <w:pStyle w:val="ECATableText"/>
              <w:jc w:val="center"/>
              <w:rPr>
                <w:sz w:val="18"/>
                <w:szCs w:val="18"/>
              </w:rPr>
            </w:pPr>
            <w:r w:rsidRPr="00FC5055">
              <w:rPr>
                <w:rFonts w:cs="Arial"/>
                <w:color w:val="000000"/>
                <w:sz w:val="18"/>
                <w:szCs w:val="18"/>
              </w:rPr>
              <w:t>104,499</w:t>
            </w:r>
          </w:p>
        </w:tc>
        <w:tc>
          <w:tcPr>
            <w:tcW w:w="581" w:type="pct"/>
            <w:vAlign w:val="center"/>
          </w:tcPr>
          <w:p w:rsidRPr="00FC5055" w:rsidR="00CC1289" w:rsidP="00CC1289" w:rsidRDefault="00CC1289" w14:paraId="244FFDF9" w14:textId="22ABAE65">
            <w:pPr>
              <w:pStyle w:val="ECATableText"/>
              <w:jc w:val="center"/>
              <w:rPr>
                <w:sz w:val="18"/>
                <w:szCs w:val="18"/>
              </w:rPr>
            </w:pPr>
            <w:r w:rsidRPr="00FC5055">
              <w:rPr>
                <w:rFonts w:cs="Arial"/>
                <w:color w:val="000000"/>
                <w:sz w:val="18"/>
                <w:szCs w:val="18"/>
              </w:rPr>
              <w:t>22</w:t>
            </w:r>
          </w:p>
        </w:tc>
        <w:tc>
          <w:tcPr>
            <w:tcW w:w="581" w:type="pct"/>
            <w:vAlign w:val="center"/>
          </w:tcPr>
          <w:p w:rsidRPr="00FC5055" w:rsidR="00CC1289" w:rsidP="00CC1289" w:rsidRDefault="00CC1289" w14:paraId="2BCF0FC7" w14:textId="6288A485">
            <w:pPr>
              <w:pStyle w:val="ECATableText"/>
              <w:jc w:val="center"/>
              <w:rPr>
                <w:sz w:val="18"/>
                <w:szCs w:val="18"/>
              </w:rPr>
            </w:pPr>
            <w:r w:rsidRPr="00FC5055">
              <w:rPr>
                <w:rFonts w:cs="Arial"/>
                <w:color w:val="000000"/>
                <w:sz w:val="18"/>
                <w:szCs w:val="18"/>
              </w:rPr>
              <w:t>6,469</w:t>
            </w:r>
          </w:p>
        </w:tc>
        <w:tc>
          <w:tcPr>
            <w:tcW w:w="582" w:type="pct"/>
            <w:vAlign w:val="center"/>
          </w:tcPr>
          <w:p w:rsidRPr="00FC5055" w:rsidR="00CC1289" w:rsidP="00CC1289" w:rsidRDefault="00CC1289" w14:paraId="419D025C" w14:textId="725AEA69">
            <w:pPr>
              <w:pStyle w:val="ECATableText"/>
              <w:jc w:val="center"/>
              <w:rPr>
                <w:sz w:val="18"/>
                <w:szCs w:val="18"/>
              </w:rPr>
            </w:pPr>
            <w:r w:rsidRPr="00FC5055">
              <w:rPr>
                <w:rFonts w:cs="Arial"/>
                <w:color w:val="000000"/>
                <w:sz w:val="18"/>
                <w:szCs w:val="18"/>
              </w:rPr>
              <w:t>2,151</w:t>
            </w:r>
          </w:p>
        </w:tc>
      </w:tr>
      <w:tr w:rsidRPr="00FC5055" w:rsidR="00CC1289" w:rsidTr="00CC1289" w14:paraId="37D7BF82" w14:textId="77777777">
        <w:tc>
          <w:tcPr>
            <w:tcW w:w="352" w:type="pct"/>
            <w:shd w:val="clear" w:color="auto" w:fill="auto"/>
            <w:vAlign w:val="bottom"/>
          </w:tcPr>
          <w:p w:rsidRPr="00FC5055" w:rsidR="00CC1289" w:rsidP="00CC1289" w:rsidRDefault="00CC1289" w14:paraId="54ED428E" w14:textId="77777777">
            <w:pPr>
              <w:pStyle w:val="ECATableText"/>
            </w:pPr>
            <w:r w:rsidRPr="00FC5055">
              <w:rPr>
                <w:b/>
                <w:bCs/>
                <w:sz w:val="18"/>
                <w:szCs w:val="20"/>
              </w:rPr>
              <w:t>2050</w:t>
            </w:r>
          </w:p>
        </w:tc>
        <w:tc>
          <w:tcPr>
            <w:tcW w:w="581" w:type="pct"/>
            <w:tcBorders>
              <w:left w:val="single" w:color="919693" w:themeColor="accent4" w:sz="4" w:space="0"/>
            </w:tcBorders>
            <w:vAlign w:val="center"/>
          </w:tcPr>
          <w:p w:rsidRPr="00FC5055" w:rsidR="00CC1289" w:rsidP="00CC1289" w:rsidRDefault="00CC1289" w14:paraId="2D1F1967" w14:textId="3476E699">
            <w:pPr>
              <w:pStyle w:val="ECATableText"/>
              <w:jc w:val="center"/>
              <w:rPr>
                <w:sz w:val="18"/>
                <w:szCs w:val="18"/>
              </w:rPr>
            </w:pPr>
            <w:r w:rsidRPr="00FC5055">
              <w:rPr>
                <w:rFonts w:cs="Arial"/>
                <w:color w:val="000000"/>
                <w:sz w:val="18"/>
                <w:szCs w:val="18"/>
              </w:rPr>
              <w:t>153,330</w:t>
            </w:r>
          </w:p>
        </w:tc>
        <w:tc>
          <w:tcPr>
            <w:tcW w:w="626" w:type="pct"/>
            <w:vAlign w:val="center"/>
          </w:tcPr>
          <w:p w:rsidRPr="00FC5055" w:rsidR="00CC1289" w:rsidP="00CC1289" w:rsidRDefault="00CC1289" w14:paraId="1D1E59C4" w14:textId="57D218CC">
            <w:pPr>
              <w:pStyle w:val="ECATableText"/>
              <w:jc w:val="center"/>
              <w:rPr>
                <w:sz w:val="18"/>
                <w:szCs w:val="18"/>
              </w:rPr>
            </w:pPr>
            <w:r w:rsidRPr="00FC5055">
              <w:rPr>
                <w:rFonts w:cs="Arial"/>
                <w:color w:val="000000"/>
                <w:sz w:val="18"/>
                <w:szCs w:val="18"/>
              </w:rPr>
              <w:t>36,748</w:t>
            </w:r>
          </w:p>
        </w:tc>
        <w:tc>
          <w:tcPr>
            <w:tcW w:w="535" w:type="pct"/>
            <w:tcBorders>
              <w:right w:val="nil"/>
            </w:tcBorders>
            <w:vAlign w:val="center"/>
          </w:tcPr>
          <w:p w:rsidRPr="00FC5055" w:rsidR="00CC1289" w:rsidP="00CC1289" w:rsidRDefault="00CC1289" w14:paraId="30666369" w14:textId="6388D2D1">
            <w:pPr>
              <w:pStyle w:val="ECATableText"/>
              <w:jc w:val="center"/>
              <w:rPr>
                <w:sz w:val="18"/>
                <w:szCs w:val="18"/>
              </w:rPr>
            </w:pPr>
            <w:r w:rsidRPr="00FC5055">
              <w:rPr>
                <w:rFonts w:cs="Arial"/>
                <w:color w:val="000000"/>
                <w:sz w:val="18"/>
                <w:szCs w:val="18"/>
              </w:rPr>
              <w:t>8,415</w:t>
            </w:r>
          </w:p>
        </w:tc>
        <w:tc>
          <w:tcPr>
            <w:tcW w:w="584" w:type="pct"/>
            <w:tcBorders>
              <w:left w:val="nil"/>
            </w:tcBorders>
            <w:vAlign w:val="center"/>
          </w:tcPr>
          <w:p w:rsidRPr="00FC5055" w:rsidR="00CC1289" w:rsidP="00CC1289" w:rsidRDefault="00CC1289" w14:paraId="63007741" w14:textId="651F178C">
            <w:pPr>
              <w:pStyle w:val="ECATableText"/>
              <w:jc w:val="center"/>
              <w:rPr>
                <w:sz w:val="18"/>
                <w:szCs w:val="18"/>
              </w:rPr>
            </w:pPr>
            <w:r w:rsidRPr="00FC5055">
              <w:rPr>
                <w:rFonts w:cs="Arial"/>
                <w:color w:val="000000"/>
                <w:sz w:val="18"/>
                <w:szCs w:val="18"/>
              </w:rPr>
              <w:t>44,071</w:t>
            </w:r>
          </w:p>
        </w:tc>
        <w:tc>
          <w:tcPr>
            <w:tcW w:w="578" w:type="pct"/>
            <w:vAlign w:val="center"/>
          </w:tcPr>
          <w:p w:rsidRPr="00FC5055" w:rsidR="00CC1289" w:rsidP="00CC1289" w:rsidRDefault="00CC1289" w14:paraId="23EBD6BA" w14:textId="0169F3E1">
            <w:pPr>
              <w:pStyle w:val="ECATableText"/>
              <w:jc w:val="center"/>
              <w:rPr>
                <w:sz w:val="18"/>
                <w:szCs w:val="18"/>
              </w:rPr>
            </w:pPr>
            <w:r w:rsidRPr="00FC5055">
              <w:rPr>
                <w:rFonts w:cs="Arial"/>
                <w:color w:val="000000"/>
                <w:sz w:val="18"/>
                <w:szCs w:val="18"/>
              </w:rPr>
              <w:t>105,874</w:t>
            </w:r>
          </w:p>
        </w:tc>
        <w:tc>
          <w:tcPr>
            <w:tcW w:w="581" w:type="pct"/>
            <w:vAlign w:val="center"/>
          </w:tcPr>
          <w:p w:rsidRPr="00FC5055" w:rsidR="00CC1289" w:rsidP="00CC1289" w:rsidRDefault="00CC1289" w14:paraId="29995671" w14:textId="01C3AA23">
            <w:pPr>
              <w:pStyle w:val="ECATableText"/>
              <w:jc w:val="center"/>
              <w:rPr>
                <w:sz w:val="18"/>
                <w:szCs w:val="18"/>
              </w:rPr>
            </w:pPr>
            <w:r w:rsidRPr="00FC5055">
              <w:rPr>
                <w:rFonts w:cs="Arial"/>
                <w:color w:val="000000"/>
                <w:sz w:val="18"/>
                <w:szCs w:val="18"/>
              </w:rPr>
              <w:t>22</w:t>
            </w:r>
          </w:p>
        </w:tc>
        <w:tc>
          <w:tcPr>
            <w:tcW w:w="581" w:type="pct"/>
            <w:vAlign w:val="center"/>
          </w:tcPr>
          <w:p w:rsidRPr="00FC5055" w:rsidR="00CC1289" w:rsidP="00CC1289" w:rsidRDefault="00CC1289" w14:paraId="7A9601B7" w14:textId="49EF1339">
            <w:pPr>
              <w:pStyle w:val="ECATableText"/>
              <w:jc w:val="center"/>
              <w:rPr>
                <w:sz w:val="18"/>
                <w:szCs w:val="18"/>
              </w:rPr>
            </w:pPr>
            <w:r w:rsidRPr="00FC5055">
              <w:rPr>
                <w:rFonts w:cs="Arial"/>
                <w:color w:val="000000"/>
                <w:sz w:val="18"/>
                <w:szCs w:val="18"/>
              </w:rPr>
              <w:t>6,944</w:t>
            </w:r>
          </w:p>
        </w:tc>
        <w:tc>
          <w:tcPr>
            <w:tcW w:w="582" w:type="pct"/>
            <w:vAlign w:val="center"/>
          </w:tcPr>
          <w:p w:rsidRPr="00FC5055" w:rsidR="00CC1289" w:rsidP="00CC1289" w:rsidRDefault="00CC1289" w14:paraId="67CCD36C" w14:textId="583A1A04">
            <w:pPr>
              <w:pStyle w:val="ECATableText"/>
              <w:jc w:val="center"/>
              <w:rPr>
                <w:sz w:val="18"/>
                <w:szCs w:val="18"/>
              </w:rPr>
            </w:pPr>
            <w:r w:rsidRPr="00FC5055">
              <w:rPr>
                <w:rFonts w:cs="Arial"/>
                <w:color w:val="000000"/>
                <w:sz w:val="18"/>
                <w:szCs w:val="18"/>
              </w:rPr>
              <w:t>2,151</w:t>
            </w:r>
          </w:p>
        </w:tc>
      </w:tr>
    </w:tbl>
    <w:p w:rsidRPr="00FC5055" w:rsidR="007A0FCE" w:rsidP="007A0FCE" w:rsidRDefault="007A0FCE" w14:paraId="2603F838" w14:textId="77777777">
      <w:pPr>
        <w:pStyle w:val="ECASourceText"/>
      </w:pPr>
      <w:r w:rsidRPr="00FC5055">
        <w:t>Source: ECA analysis</w:t>
      </w:r>
    </w:p>
    <w:p w:rsidRPr="00FC5055" w:rsidR="007A0FCE" w:rsidP="007A0FCE" w:rsidRDefault="007A0FCE" w14:paraId="7ADC4290" w14:textId="77777777"/>
    <w:p w:rsidRPr="00FC5055" w:rsidR="00792CEC" w:rsidRDefault="00792CEC" w14:paraId="20C2B383" w14:textId="77777777">
      <w:pPr>
        <w:rPr>
          <w:rFonts w:asciiTheme="majorHAnsi" w:hAnsiTheme="majorHAnsi"/>
          <w:b/>
          <w:color w:val="425968" w:themeColor="accent2"/>
          <w:spacing w:val="-10"/>
          <w:sz w:val="36"/>
        </w:rPr>
      </w:pPr>
      <w:r w:rsidRPr="00FC5055">
        <w:br w:type="page"/>
      </w:r>
    </w:p>
    <w:p w:rsidRPr="00FC5055" w:rsidR="007A0FCE" w:rsidP="00F01BA3" w:rsidRDefault="00F01BA3" w14:paraId="4E562411" w14:textId="7041A0CC">
      <w:pPr>
        <w:pStyle w:val="ECAAnnexHead1"/>
      </w:pPr>
      <w:bookmarkStart w:name="_Toc204357901" w:id="232"/>
      <w:r w:rsidRPr="00FC5055">
        <w:t>Demand forecast model</w:t>
      </w:r>
      <w:bookmarkEnd w:id="232"/>
    </w:p>
    <w:p w:rsidRPr="00FC5055" w:rsidR="001069C1" w:rsidP="001069C1" w:rsidRDefault="00927A40" w14:paraId="4DFA3060" w14:textId="55F25654">
      <w:r w:rsidRPr="00FC5055">
        <w:t>The Demand Forecast Model is an Excel-based model built to support the development of this</w:t>
      </w:r>
      <w:r w:rsidRPr="00FC5055" w:rsidR="003D7BCB">
        <w:t xml:space="preserve"> forecast. The model incorporates a wide range of energy, load, economic, financial, and demographic data to produce the energy and electricity demand forecasts by sector providing </w:t>
      </w:r>
      <w:r w:rsidRPr="00FC5055" w:rsidR="001808C8">
        <w:t xml:space="preserve">charts and tables summarising the results for the user. </w:t>
      </w:r>
    </w:p>
    <w:p w:rsidRPr="00FC5055" w:rsidR="001808C8" w:rsidP="001808C8" w:rsidRDefault="001808C8" w14:paraId="27F1BBD5" w14:textId="35D895F2">
      <w:pPr>
        <w:pStyle w:val="Caption"/>
        <w:keepLines/>
      </w:pPr>
      <w:bookmarkStart w:name="_Toc204358011" w:id="233"/>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72</w:t>
      </w:r>
      <w:r w:rsidRPr="00FC5055" w:rsidR="00155FE1">
        <w:fldChar w:fldCharType="end"/>
      </w:r>
      <w:r w:rsidRPr="00FC5055">
        <w:t xml:space="preserve">  Demand forecast model cover </w:t>
      </w:r>
      <w:r w:rsidRPr="00FC5055" w:rsidR="00380A40">
        <w:t>tab</w:t>
      </w:r>
      <w:bookmarkEnd w:id="233"/>
    </w:p>
    <w:p w:rsidRPr="00FC5055" w:rsidR="001808C8" w:rsidP="001808C8" w:rsidRDefault="001808C8" w14:paraId="50106CB6" w14:textId="62E7A829">
      <w:pPr>
        <w:keepNext/>
        <w:spacing w:after="0"/>
      </w:pPr>
      <w:r w:rsidRPr="00FC5055">
        <w:drawing>
          <wp:inline distT="0" distB="0" distL="0" distR="0" wp14:anchorId="6C2B236E" wp14:editId="2AB0B236">
            <wp:extent cx="5579745" cy="3465195"/>
            <wp:effectExtent l="0" t="0" r="1905" b="1905"/>
            <wp:docPr id="1097424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4369" name="Picture 1" descr="A screenshot of a computer&#10;&#10;AI-generated content may be incorrect."/>
                    <pic:cNvPicPr/>
                  </pic:nvPicPr>
                  <pic:blipFill>
                    <a:blip r:embed="rId111"/>
                    <a:stretch>
                      <a:fillRect/>
                    </a:stretch>
                  </pic:blipFill>
                  <pic:spPr>
                    <a:xfrm>
                      <a:off x="0" y="0"/>
                      <a:ext cx="5579745" cy="3465195"/>
                    </a:xfrm>
                    <a:prstGeom prst="rect">
                      <a:avLst/>
                    </a:prstGeom>
                  </pic:spPr>
                </pic:pic>
              </a:graphicData>
            </a:graphic>
          </wp:inline>
        </w:drawing>
      </w:r>
    </w:p>
    <w:p w:rsidRPr="00FC5055" w:rsidR="00C36C2B" w:rsidP="003D2818" w:rsidRDefault="00C36C2B" w14:paraId="4D317B00" w14:textId="7E60E7C0">
      <w:pPr>
        <w:pStyle w:val="ECASourceText"/>
      </w:pPr>
      <w:r w:rsidRPr="00FC5055">
        <w:t>Source: ECA</w:t>
      </w:r>
    </w:p>
    <w:p w:rsidRPr="00FC5055" w:rsidR="00C36C2B" w:rsidP="003D2818" w:rsidRDefault="00C36C2B" w14:paraId="67024F5F" w14:textId="1D41FF0D">
      <w:pPr>
        <w:pStyle w:val="Caption"/>
        <w:keepLines/>
      </w:pPr>
      <w:bookmarkStart w:name="_Toc204358012" w:id="234"/>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73</w:t>
      </w:r>
      <w:r w:rsidRPr="00FC5055" w:rsidR="00155FE1">
        <w:fldChar w:fldCharType="end"/>
      </w:r>
      <w:r w:rsidRPr="00FC5055">
        <w:t xml:space="preserve">  Demand forecast model </w:t>
      </w:r>
      <w:r w:rsidRPr="00FC5055" w:rsidR="007A6F4E">
        <w:t>summary</w:t>
      </w:r>
      <w:r w:rsidRPr="00FC5055">
        <w:t xml:space="preserve"> tabs</w:t>
      </w:r>
      <w:bookmarkEnd w:id="234"/>
    </w:p>
    <w:p w:rsidRPr="00FC5055" w:rsidR="00C36C2B" w:rsidP="001808C8" w:rsidRDefault="00C36C2B" w14:paraId="1E3412CF" w14:textId="6E94476F">
      <w:pPr>
        <w:keepNext/>
        <w:spacing w:after="0"/>
      </w:pPr>
      <w:r w:rsidRPr="00FC5055">
        <w:drawing>
          <wp:inline distT="0" distB="0" distL="0" distR="0" wp14:anchorId="49856E0D" wp14:editId="4CF77127">
            <wp:extent cx="5579745" cy="3164205"/>
            <wp:effectExtent l="0" t="0" r="1905" b="0"/>
            <wp:docPr id="29776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6650" name="Picture 1" descr="A screenshot of a computer&#10;&#10;AI-generated content may be incorrect."/>
                    <pic:cNvPicPr/>
                  </pic:nvPicPr>
                  <pic:blipFill>
                    <a:blip r:embed="rId112"/>
                    <a:stretch>
                      <a:fillRect/>
                    </a:stretch>
                  </pic:blipFill>
                  <pic:spPr>
                    <a:xfrm>
                      <a:off x="0" y="0"/>
                      <a:ext cx="5579745" cy="3164205"/>
                    </a:xfrm>
                    <a:prstGeom prst="rect">
                      <a:avLst/>
                    </a:prstGeom>
                  </pic:spPr>
                </pic:pic>
              </a:graphicData>
            </a:graphic>
          </wp:inline>
        </w:drawing>
      </w:r>
    </w:p>
    <w:p w:rsidRPr="00FC5055" w:rsidR="001B0041" w:rsidP="001808C8" w:rsidRDefault="001B0041" w14:paraId="6C4B26DB" w14:textId="77777777">
      <w:pPr>
        <w:keepNext/>
        <w:spacing w:after="0"/>
      </w:pPr>
    </w:p>
    <w:p w:rsidRPr="00FC5055" w:rsidR="00C36C2B" w:rsidP="001808C8" w:rsidRDefault="00C36C2B" w14:paraId="79F2610C" w14:textId="57E37887">
      <w:pPr>
        <w:keepNext/>
        <w:spacing w:after="0"/>
      </w:pPr>
      <w:r w:rsidRPr="00FC5055">
        <w:drawing>
          <wp:inline distT="0" distB="0" distL="0" distR="0" wp14:anchorId="4C93B7F9" wp14:editId="6A8048AD">
            <wp:extent cx="5579745" cy="3232785"/>
            <wp:effectExtent l="0" t="0" r="1905" b="5715"/>
            <wp:docPr id="648977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7545" name="Picture 1" descr="A screenshot of a computer&#10;&#10;AI-generated content may be incorrect."/>
                    <pic:cNvPicPr/>
                  </pic:nvPicPr>
                  <pic:blipFill>
                    <a:blip r:embed="rId113"/>
                    <a:stretch>
                      <a:fillRect/>
                    </a:stretch>
                  </pic:blipFill>
                  <pic:spPr>
                    <a:xfrm>
                      <a:off x="0" y="0"/>
                      <a:ext cx="5579745" cy="3232785"/>
                    </a:xfrm>
                    <a:prstGeom prst="rect">
                      <a:avLst/>
                    </a:prstGeom>
                  </pic:spPr>
                </pic:pic>
              </a:graphicData>
            </a:graphic>
          </wp:inline>
        </w:drawing>
      </w:r>
    </w:p>
    <w:p w:rsidRPr="00FC5055" w:rsidR="00C36C2B" w:rsidP="001808C8" w:rsidRDefault="00C36C2B" w14:paraId="5E7506D4" w14:textId="77777777">
      <w:pPr>
        <w:keepNext/>
        <w:spacing w:after="0"/>
      </w:pPr>
    </w:p>
    <w:p w:rsidRPr="00FC5055" w:rsidR="00C36C2B" w:rsidP="001808C8" w:rsidRDefault="00C36C2B" w14:paraId="34F3F0D0" w14:textId="52D1CBDE">
      <w:pPr>
        <w:keepNext/>
        <w:spacing w:after="0"/>
      </w:pPr>
      <w:r w:rsidRPr="00FC5055">
        <w:drawing>
          <wp:inline distT="0" distB="0" distL="0" distR="0" wp14:anchorId="5586F1CB" wp14:editId="6C9FFFCD">
            <wp:extent cx="5579745" cy="2748280"/>
            <wp:effectExtent l="0" t="0" r="1905" b="0"/>
            <wp:docPr id="1920910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10002" name="Picture 1" descr="A screenshot of a computer&#10;&#10;AI-generated content may be incorrect."/>
                    <pic:cNvPicPr/>
                  </pic:nvPicPr>
                  <pic:blipFill>
                    <a:blip r:embed="rId114"/>
                    <a:stretch>
                      <a:fillRect/>
                    </a:stretch>
                  </pic:blipFill>
                  <pic:spPr>
                    <a:xfrm>
                      <a:off x="0" y="0"/>
                      <a:ext cx="5579745" cy="2748280"/>
                    </a:xfrm>
                    <a:prstGeom prst="rect">
                      <a:avLst/>
                    </a:prstGeom>
                  </pic:spPr>
                </pic:pic>
              </a:graphicData>
            </a:graphic>
          </wp:inline>
        </w:drawing>
      </w:r>
    </w:p>
    <w:p w:rsidRPr="00FC5055" w:rsidR="001808C8" w:rsidP="001808C8" w:rsidRDefault="001808C8" w14:paraId="702F79AF" w14:textId="7D22FCE9">
      <w:pPr>
        <w:pStyle w:val="ECASourceText"/>
      </w:pPr>
      <w:r w:rsidRPr="00FC5055">
        <w:t>Source: ECA</w:t>
      </w:r>
    </w:p>
    <w:p w:rsidRPr="00FC5055" w:rsidR="001808C8" w:rsidP="001808C8" w:rsidRDefault="001808C8" w14:paraId="6F2FE123" w14:textId="570E9775">
      <w:r w:rsidRPr="00FC5055">
        <w:t xml:space="preserve">The model is structured following the FAST standard with inputs separated from calculations and outputs to ensure </w:t>
      </w:r>
      <w:r w:rsidRPr="00FC5055" w:rsidR="008832BB">
        <w:t>that the model is easy to use, update, and fix while minimising disruption to the model user. The model is structured as follows:</w:t>
      </w:r>
    </w:p>
    <w:p w:rsidRPr="00FC5055" w:rsidR="00446765" w:rsidP="008832BB" w:rsidRDefault="008832BB" w14:paraId="32F11422" w14:textId="77777777">
      <w:pPr>
        <w:pStyle w:val="ECAListAlpha"/>
      </w:pPr>
      <w:r w:rsidRPr="00FC5055">
        <w:rPr>
          <w:b/>
          <w:bCs/>
        </w:rPr>
        <w:t>Control tab –</w:t>
      </w:r>
      <w:r w:rsidRPr="00FC5055">
        <w:t xml:space="preserve"> </w:t>
      </w:r>
      <w:r w:rsidRPr="00FC5055" w:rsidR="00446765">
        <w:t>Contain parameters and conversion factors that will be used throughout the model, this includes the scenario names and the charging profile in use for EVs.</w:t>
      </w:r>
    </w:p>
    <w:p w:rsidRPr="00FC5055" w:rsidR="00446765" w:rsidP="008832BB" w:rsidRDefault="00446765" w14:paraId="5C8113E7" w14:textId="7CF9599C">
      <w:pPr>
        <w:pStyle w:val="ECAListAlpha"/>
      </w:pPr>
      <w:r w:rsidRPr="00FC5055">
        <w:rPr>
          <w:b/>
          <w:bCs/>
        </w:rPr>
        <w:t>Input tabs</w:t>
      </w:r>
      <w:r w:rsidRPr="00FC5055" w:rsidR="001A27B8">
        <w:rPr>
          <w:b/>
          <w:bCs/>
        </w:rPr>
        <w:t xml:space="preserve"> –</w:t>
      </w:r>
      <w:r w:rsidRPr="00FC5055" w:rsidR="001A27B8">
        <w:t xml:space="preserve"> The following tabs contains all inputs required from the user for the development of the energy and electricity forecasts:</w:t>
      </w:r>
    </w:p>
    <w:p w:rsidRPr="00FC5055" w:rsidR="00446765" w:rsidP="00446765" w:rsidRDefault="00446765" w14:paraId="66671206" w14:textId="68E88BE9">
      <w:pPr>
        <w:pStyle w:val="ECAListAlpha"/>
        <w:numPr>
          <w:ilvl w:val="1"/>
          <w:numId w:val="5"/>
        </w:numPr>
      </w:pPr>
      <w:r w:rsidRPr="00FC5055">
        <w:rPr>
          <w:b/>
          <w:bCs/>
          <w:i/>
          <w:iCs/>
        </w:rPr>
        <w:t>IN| Energy data –</w:t>
      </w:r>
      <w:r w:rsidRPr="00FC5055">
        <w:t xml:space="preserve"> </w:t>
      </w:r>
      <w:r w:rsidRPr="00FC5055" w:rsidR="001A27B8">
        <w:t xml:space="preserve">Includes historical energy balance, forecasted energy intensity by sector (exc. electricity), and forecasted fuel usage ratios. </w:t>
      </w:r>
    </w:p>
    <w:p w:rsidRPr="00FC5055" w:rsidR="00446765" w:rsidP="00446765" w:rsidRDefault="00446765" w14:paraId="72B80431" w14:textId="48C6E909">
      <w:pPr>
        <w:pStyle w:val="ECAListAlpha"/>
        <w:numPr>
          <w:ilvl w:val="1"/>
          <w:numId w:val="5"/>
        </w:numPr>
      </w:pPr>
      <w:r w:rsidRPr="00FC5055">
        <w:rPr>
          <w:b/>
          <w:bCs/>
          <w:i/>
          <w:iCs/>
        </w:rPr>
        <w:t>IN| Load data –</w:t>
      </w:r>
      <w:r w:rsidRPr="00FC5055">
        <w:t xml:space="preserve"> </w:t>
      </w:r>
      <w:r w:rsidRPr="00FC5055" w:rsidR="008A7644">
        <w:t>Includes historical sales and losses, forecasted level of losses</w:t>
      </w:r>
      <w:r w:rsidRPr="00FC5055" w:rsidR="00893518">
        <w:t xml:space="preserve"> and load factor, historical and forecasted number of customers, and load profiles for charging of EVs and for the hourly load </w:t>
      </w:r>
      <w:r w:rsidRPr="00FC5055" w:rsidR="00C50D8F">
        <w:t>in a representative year.</w:t>
      </w:r>
    </w:p>
    <w:p w:rsidRPr="00FC5055" w:rsidR="00446765" w:rsidP="00446765" w:rsidRDefault="00446765" w14:paraId="07DB1394" w14:textId="4968AFC0">
      <w:pPr>
        <w:pStyle w:val="ECAListAlpha"/>
        <w:numPr>
          <w:ilvl w:val="1"/>
          <w:numId w:val="5"/>
        </w:numPr>
      </w:pPr>
      <w:r w:rsidRPr="00FC5055">
        <w:rPr>
          <w:b/>
          <w:bCs/>
          <w:i/>
          <w:iCs/>
        </w:rPr>
        <w:t>IN| Household energy use –</w:t>
      </w:r>
      <w:r w:rsidRPr="00FC5055">
        <w:t xml:space="preserve"> </w:t>
      </w:r>
      <w:r w:rsidRPr="00FC5055" w:rsidR="00C50D8F">
        <w:t>Includes cooking patterns and appliance usage data for urban and rural households.</w:t>
      </w:r>
    </w:p>
    <w:p w:rsidRPr="00FC5055" w:rsidR="008832BB" w:rsidP="00446765" w:rsidRDefault="00446765" w14:paraId="52AADFAF" w14:textId="4293DF28">
      <w:pPr>
        <w:pStyle w:val="ECAListAlpha"/>
        <w:numPr>
          <w:ilvl w:val="1"/>
          <w:numId w:val="5"/>
        </w:numPr>
      </w:pPr>
      <w:r w:rsidRPr="00FC5055">
        <w:rPr>
          <w:b/>
          <w:bCs/>
          <w:i/>
          <w:iCs/>
        </w:rPr>
        <w:t>IN| Economic data –</w:t>
      </w:r>
      <w:r w:rsidRPr="00FC5055">
        <w:t xml:space="preserve"> </w:t>
      </w:r>
      <w:r w:rsidRPr="00FC5055" w:rsidR="003649EF">
        <w:t>Includes historical and forecasted GDP by sector, Historical and forecasted exchange and inflation rates, historical and forecasted population growth, household size, and electrification rates; as well as historical and forecasted average electricity tariffs by customer category.</w:t>
      </w:r>
    </w:p>
    <w:p w:rsidRPr="00FC5055" w:rsidR="00446765" w:rsidP="00446765" w:rsidRDefault="00446765" w14:paraId="718081FA" w14:textId="170889B6">
      <w:pPr>
        <w:pStyle w:val="ECAListAlpha"/>
        <w:numPr>
          <w:ilvl w:val="1"/>
          <w:numId w:val="5"/>
        </w:numPr>
      </w:pPr>
      <w:r w:rsidRPr="00FC5055">
        <w:rPr>
          <w:b/>
          <w:bCs/>
          <w:i/>
          <w:iCs/>
        </w:rPr>
        <w:t>IN| Econometric –</w:t>
      </w:r>
      <w:r w:rsidRPr="00FC5055">
        <w:t xml:space="preserve"> </w:t>
      </w:r>
      <w:r w:rsidRPr="00FC5055" w:rsidR="003649EF">
        <w:t xml:space="preserve">Includes the definition of explanatory variables, dummy variables, and coefficients </w:t>
      </w:r>
      <w:r w:rsidRPr="00FC5055" w:rsidR="003D3297">
        <w:t>for econometric equations to be used in the energy and electricity forecasts as required.</w:t>
      </w:r>
      <w:r w:rsidRPr="00FC5055" w:rsidR="003649EF">
        <w:t xml:space="preserve"> </w:t>
      </w:r>
    </w:p>
    <w:p w:rsidRPr="00FC5055" w:rsidR="00446765" w:rsidP="00446765" w:rsidRDefault="00446765" w14:paraId="731A4838" w14:textId="2401C665">
      <w:pPr>
        <w:pStyle w:val="ECAListAlpha"/>
        <w:numPr>
          <w:ilvl w:val="1"/>
          <w:numId w:val="5"/>
        </w:numPr>
      </w:pPr>
      <w:r w:rsidRPr="00FC5055">
        <w:rPr>
          <w:b/>
          <w:bCs/>
          <w:i/>
          <w:iCs/>
        </w:rPr>
        <w:t>IN| Step-loads and DSM –</w:t>
      </w:r>
      <w:r w:rsidRPr="00FC5055">
        <w:t xml:space="preserve"> </w:t>
      </w:r>
      <w:r w:rsidRPr="00FC5055" w:rsidR="003D3297">
        <w:t xml:space="preserve">Includes the definition of step-loads, </w:t>
      </w:r>
      <w:r w:rsidRPr="00FC5055" w:rsidR="0099179A">
        <w:t>firm export agreements, EV rollout, and DSM measures to be included on top of the electricity demand forecast.</w:t>
      </w:r>
      <w:r w:rsidRPr="00FC5055" w:rsidR="003D3297">
        <w:t xml:space="preserve"> </w:t>
      </w:r>
    </w:p>
    <w:p w:rsidRPr="00FC5055" w:rsidR="0099179A" w:rsidP="0099179A" w:rsidRDefault="0099179A" w14:paraId="0EB79497" w14:textId="42496E23">
      <w:pPr>
        <w:pStyle w:val="ECAListAlpha"/>
      </w:pPr>
      <w:r w:rsidRPr="00FC5055">
        <w:rPr>
          <w:b/>
          <w:bCs/>
        </w:rPr>
        <w:t>Calculation tabs –</w:t>
      </w:r>
      <w:r w:rsidRPr="00FC5055" w:rsidR="00C75719">
        <w:t xml:space="preserve"> The following tabs contain all the </w:t>
      </w:r>
      <w:r w:rsidRPr="00FC5055" w:rsidR="005A1EE7">
        <w:t>calculations required for the development of the energy and electricity forecasts; no further user inputs are required in these tabs.</w:t>
      </w:r>
      <w:r w:rsidRPr="00FC5055">
        <w:t xml:space="preserve"> </w:t>
      </w:r>
    </w:p>
    <w:p w:rsidRPr="00FC5055" w:rsidR="003E0973" w:rsidP="003D2818" w:rsidRDefault="003E0973" w14:paraId="600CBFF6" w14:textId="549BB73D">
      <w:pPr>
        <w:pStyle w:val="ECAListAlpha"/>
        <w:numPr>
          <w:ilvl w:val="1"/>
          <w:numId w:val="5"/>
        </w:numPr>
      </w:pPr>
      <w:r w:rsidRPr="00FC5055">
        <w:rPr>
          <w:b/>
          <w:bCs/>
          <w:i/>
          <w:iCs/>
        </w:rPr>
        <w:t>CALC| Data</w:t>
      </w:r>
      <w:r w:rsidRPr="00FC5055" w:rsidR="00B32F93">
        <w:rPr>
          <w:b/>
          <w:bCs/>
          <w:i/>
          <w:iCs/>
        </w:rPr>
        <w:t xml:space="preserve"> management –</w:t>
      </w:r>
      <w:r w:rsidRPr="00FC5055" w:rsidR="00B32F93">
        <w:t xml:space="preserve"> </w:t>
      </w:r>
      <w:r w:rsidRPr="00FC5055" w:rsidR="005A1EE7">
        <w:t>Arranges the input data by scenario for usage in the forecast.</w:t>
      </w:r>
    </w:p>
    <w:p w:rsidRPr="00FC5055" w:rsidR="00B32F93" w:rsidP="003D2818" w:rsidRDefault="00B32F93" w14:paraId="2389F33D" w14:textId="1515D397">
      <w:pPr>
        <w:pStyle w:val="ECAListAlpha"/>
        <w:numPr>
          <w:ilvl w:val="1"/>
          <w:numId w:val="5"/>
        </w:numPr>
      </w:pPr>
      <w:r w:rsidRPr="00FC5055">
        <w:rPr>
          <w:b/>
          <w:bCs/>
          <w:i/>
          <w:iCs/>
        </w:rPr>
        <w:t>CALC| Step-loads and DSM –</w:t>
      </w:r>
      <w:r w:rsidRPr="00FC5055">
        <w:t xml:space="preserve"> </w:t>
      </w:r>
      <w:r w:rsidRPr="00FC5055" w:rsidR="005A1EE7">
        <w:t xml:space="preserve">Calculates the annual impact of DSM measures and other loads on the electricity energy and peak demand forecasts. </w:t>
      </w:r>
    </w:p>
    <w:p w:rsidRPr="00FC5055" w:rsidR="00B32F93" w:rsidP="003D2818" w:rsidRDefault="00B32F93" w14:paraId="05F1E9D7" w14:textId="2EEF7146">
      <w:pPr>
        <w:pStyle w:val="ECAListAlpha"/>
        <w:numPr>
          <w:ilvl w:val="1"/>
          <w:numId w:val="5"/>
        </w:numPr>
      </w:pPr>
      <w:r w:rsidRPr="00FC5055">
        <w:rPr>
          <w:b/>
          <w:bCs/>
          <w:i/>
          <w:iCs/>
        </w:rPr>
        <w:t>CALC| Elec sales forecast –</w:t>
      </w:r>
      <w:r w:rsidRPr="00FC5055" w:rsidR="009B3C62">
        <w:t xml:space="preserve"> Calculates the</w:t>
      </w:r>
      <w:r w:rsidRPr="00FC5055" w:rsidR="00F82EE7">
        <w:t xml:space="preserve"> electricity</w:t>
      </w:r>
      <w:r w:rsidRPr="00FC5055" w:rsidR="009B3C62">
        <w:t xml:space="preserve"> sales</w:t>
      </w:r>
      <w:r w:rsidRPr="00FC5055" w:rsidR="00F82EE7">
        <w:t xml:space="preserve"> forecast for each customer category based on the approach described in Section </w:t>
      </w:r>
      <w:r w:rsidRPr="00FC5055" w:rsidR="00F82EE7">
        <w:fldChar w:fldCharType="begin"/>
      </w:r>
      <w:r w:rsidRPr="00FC5055" w:rsidR="00F82EE7">
        <w:instrText xml:space="preserve"> REF _Ref195542374 \n \h </w:instrText>
      </w:r>
      <w:r w:rsidRPr="00FC5055" w:rsidR="00F82EE7">
        <w:fldChar w:fldCharType="separate"/>
      </w:r>
      <w:r w:rsidR="00155FE1">
        <w:t>3.4</w:t>
      </w:r>
      <w:r w:rsidRPr="00FC5055" w:rsidR="00F82EE7">
        <w:fldChar w:fldCharType="end"/>
      </w:r>
      <w:r w:rsidRPr="00FC5055" w:rsidR="00F82EE7">
        <w:t>.</w:t>
      </w:r>
      <w:r w:rsidRPr="00FC5055" w:rsidR="009B3C62">
        <w:t xml:space="preserve"> </w:t>
      </w:r>
      <w:r w:rsidRPr="00FC5055">
        <w:t xml:space="preserve"> </w:t>
      </w:r>
    </w:p>
    <w:p w:rsidRPr="00FC5055" w:rsidR="00B32F93" w:rsidP="003D2818" w:rsidRDefault="00C75719" w14:paraId="3666F274" w14:textId="56397BA5">
      <w:pPr>
        <w:pStyle w:val="ECAListAlpha"/>
        <w:numPr>
          <w:ilvl w:val="1"/>
          <w:numId w:val="5"/>
        </w:numPr>
      </w:pPr>
      <w:r w:rsidRPr="00FC5055">
        <w:rPr>
          <w:b/>
          <w:bCs/>
          <w:i/>
          <w:iCs/>
        </w:rPr>
        <w:t>CALC| Energy cons forecast –</w:t>
      </w:r>
      <w:r w:rsidRPr="00FC5055">
        <w:t xml:space="preserve"> </w:t>
      </w:r>
      <w:r w:rsidRPr="00FC5055" w:rsidR="00F82EE7">
        <w:t xml:space="preserve">Calculates the energy consumption forecast for each sector based on the approach described in Section </w:t>
      </w:r>
      <w:r w:rsidRPr="00FC5055" w:rsidR="00F82EE7">
        <w:fldChar w:fldCharType="begin"/>
      </w:r>
      <w:r w:rsidRPr="00FC5055" w:rsidR="00F82EE7">
        <w:instrText xml:space="preserve"> REF _Ref195542410 \n \h </w:instrText>
      </w:r>
      <w:r w:rsidRPr="00FC5055" w:rsidR="00F82EE7">
        <w:fldChar w:fldCharType="separate"/>
      </w:r>
      <w:r w:rsidR="00155FE1">
        <w:t>3.3</w:t>
      </w:r>
      <w:r w:rsidRPr="00FC5055" w:rsidR="00F82EE7">
        <w:fldChar w:fldCharType="end"/>
      </w:r>
      <w:r w:rsidRPr="00FC5055" w:rsidR="00F82EE7">
        <w:t>.</w:t>
      </w:r>
    </w:p>
    <w:p w:rsidRPr="00FC5055" w:rsidR="00C75719" w:rsidP="003D2818" w:rsidRDefault="00C75719" w14:paraId="6B64961A" w14:textId="39FD3294">
      <w:pPr>
        <w:pStyle w:val="ECAListAlpha"/>
        <w:numPr>
          <w:ilvl w:val="1"/>
          <w:numId w:val="5"/>
        </w:numPr>
      </w:pPr>
      <w:r w:rsidRPr="00FC5055">
        <w:rPr>
          <w:b/>
          <w:bCs/>
          <w:i/>
          <w:iCs/>
        </w:rPr>
        <w:t>CALC| Energy forecast –</w:t>
      </w:r>
      <w:r w:rsidRPr="00FC5055">
        <w:t xml:space="preserve"> </w:t>
      </w:r>
      <w:r w:rsidRPr="00FC5055" w:rsidR="00F111AF">
        <w:t>Aggregates the electricity demand forecast to calculate the final energy forecast by fuel type for each sector.</w:t>
      </w:r>
    </w:p>
    <w:p w:rsidRPr="00FC5055" w:rsidR="00C75719" w:rsidP="003D2818" w:rsidRDefault="00C75719" w14:paraId="39B9A9F4" w14:textId="1871B56F">
      <w:pPr>
        <w:pStyle w:val="ECAListAlpha"/>
        <w:numPr>
          <w:ilvl w:val="1"/>
          <w:numId w:val="5"/>
        </w:numPr>
      </w:pPr>
      <w:r w:rsidRPr="00FC5055">
        <w:rPr>
          <w:b/>
          <w:bCs/>
          <w:i/>
          <w:iCs/>
        </w:rPr>
        <w:t>CALC| Load forecast –</w:t>
      </w:r>
      <w:r w:rsidRPr="00FC5055">
        <w:t xml:space="preserve"> </w:t>
      </w:r>
      <w:r w:rsidRPr="00FC5055" w:rsidR="00F111AF">
        <w:t xml:space="preserve">Aggregates the </w:t>
      </w:r>
      <w:r w:rsidRPr="00FC5055" w:rsidR="000D662D">
        <w:t xml:space="preserve">sectorial sales forecast with the forecasted losses and contributions of </w:t>
      </w:r>
      <w:r w:rsidRPr="00FC5055" w:rsidR="00671097">
        <w:t>DSM and step-loads</w:t>
      </w:r>
      <w:r w:rsidRPr="00FC5055" w:rsidR="00E1569F">
        <w:t xml:space="preserve"> to develop the sent-out energy and peak demand forecasts.</w:t>
      </w:r>
    </w:p>
    <w:p w:rsidRPr="00FC5055" w:rsidR="00C75719" w:rsidP="00C75719" w:rsidRDefault="00C75719" w14:paraId="5179574F" w14:textId="4D0B10AA">
      <w:pPr>
        <w:pStyle w:val="ECAListAlpha"/>
        <w:numPr>
          <w:ilvl w:val="1"/>
          <w:numId w:val="5"/>
        </w:numPr>
      </w:pPr>
      <w:r w:rsidRPr="00FC5055">
        <w:rPr>
          <w:b/>
          <w:bCs/>
          <w:i/>
          <w:iCs/>
        </w:rPr>
        <w:t>CALC| Load profile –</w:t>
      </w:r>
      <w:r w:rsidRPr="00FC5055">
        <w:t xml:space="preserve"> </w:t>
      </w:r>
      <w:r w:rsidRPr="00FC5055" w:rsidR="00E1569F">
        <w:t xml:space="preserve">Forecasts the annual hourly load profile based on the </w:t>
      </w:r>
      <w:r w:rsidRPr="00FC5055" w:rsidR="00A30151">
        <w:t>base profile provided in the input tabs,</w:t>
      </w:r>
      <w:r w:rsidRPr="00FC5055" w:rsidR="00380A40">
        <w:t xml:space="preserve"> the forecasted energy and peak demand,</w:t>
      </w:r>
      <w:r w:rsidRPr="00FC5055" w:rsidR="00A30151">
        <w:t xml:space="preserve"> a</w:t>
      </w:r>
      <w:r w:rsidRPr="00FC5055" w:rsidR="00380A40">
        <w:t>nd</w:t>
      </w:r>
      <w:r w:rsidRPr="00FC5055" w:rsidR="00A30151">
        <w:t xml:space="preserve"> the </w:t>
      </w:r>
      <w:r w:rsidRPr="00FC5055" w:rsidR="00380A40">
        <w:t xml:space="preserve">forecasted hourly </w:t>
      </w:r>
      <w:r w:rsidRPr="00FC5055" w:rsidR="00A30151">
        <w:t>contribution o</w:t>
      </w:r>
      <w:r w:rsidRPr="00FC5055" w:rsidR="00380A40">
        <w:t>f EVs.</w:t>
      </w:r>
    </w:p>
    <w:p w:rsidRPr="00FC5055" w:rsidR="00380A40" w:rsidP="00380A40" w:rsidRDefault="00380A40" w14:paraId="211559B9" w14:textId="7821E18C">
      <w:pPr>
        <w:pStyle w:val="ECAListAlpha"/>
      </w:pPr>
      <w:r w:rsidRPr="00FC5055">
        <w:rPr>
          <w:b/>
          <w:bCs/>
        </w:rPr>
        <w:t>Output tabs –</w:t>
      </w:r>
      <w:r w:rsidRPr="00FC5055">
        <w:t xml:space="preserve"> </w:t>
      </w:r>
      <w:r w:rsidRPr="00FC5055" w:rsidR="005F2400">
        <w:t>The following tabs c</w:t>
      </w:r>
      <w:r w:rsidRPr="00FC5055" w:rsidR="00C36C2B">
        <w:t>ompile the results from the calculation tabs providing explanatory charts to compare scenarios, no new calculations or inputs are required</w:t>
      </w:r>
      <w:r w:rsidRPr="00FC5055" w:rsidR="00ED3835">
        <w:t>:</w:t>
      </w:r>
    </w:p>
    <w:p w:rsidRPr="00FC5055" w:rsidR="001B0041" w:rsidP="001B0041" w:rsidRDefault="001B0041" w14:paraId="1478386D" w14:textId="39D189F4">
      <w:pPr>
        <w:pStyle w:val="ECAListAlpha"/>
        <w:numPr>
          <w:ilvl w:val="1"/>
          <w:numId w:val="5"/>
        </w:numPr>
      </w:pPr>
      <w:r w:rsidRPr="00FC5055">
        <w:rPr>
          <w:b/>
          <w:bCs/>
          <w:i/>
          <w:iCs/>
        </w:rPr>
        <w:t>OUT| Load forecast –</w:t>
      </w:r>
      <w:r w:rsidRPr="00FC5055">
        <w:t xml:space="preserve"> </w:t>
      </w:r>
      <w:r w:rsidRPr="00FC5055" w:rsidR="007A6F4E">
        <w:t>Compiles the results of the electricity demand forecast, including sent-out energy demand, peak demand, load factor, sales, and losses forecast for each scenario.</w:t>
      </w:r>
    </w:p>
    <w:p w:rsidRPr="00FC5055" w:rsidR="001B0041" w:rsidP="001B0041" w:rsidRDefault="001B0041" w14:paraId="21629BCC" w14:textId="1A104954">
      <w:pPr>
        <w:pStyle w:val="ECAListAlpha"/>
        <w:numPr>
          <w:ilvl w:val="1"/>
          <w:numId w:val="5"/>
        </w:numPr>
      </w:pPr>
      <w:r w:rsidRPr="00FC5055">
        <w:rPr>
          <w:b/>
          <w:bCs/>
          <w:i/>
          <w:iCs/>
        </w:rPr>
        <w:t>OUT| Energy forecast –</w:t>
      </w:r>
      <w:r w:rsidRPr="00FC5055">
        <w:t xml:space="preserve"> </w:t>
      </w:r>
      <w:r w:rsidRPr="00FC5055" w:rsidR="007A6F4E">
        <w:t>Compiles the results of the energy forecast, including forecasts by sector and type of fuel for each scenario.</w:t>
      </w:r>
    </w:p>
    <w:p w:rsidRPr="00FC5055" w:rsidR="001B0041" w:rsidP="001B0041" w:rsidRDefault="001B0041" w14:paraId="66DF3B6C" w14:textId="1F1E0A0A">
      <w:pPr>
        <w:pStyle w:val="ECAListAlpha"/>
        <w:numPr>
          <w:ilvl w:val="1"/>
          <w:numId w:val="5"/>
        </w:numPr>
      </w:pPr>
      <w:r w:rsidRPr="00FC5055">
        <w:rPr>
          <w:b/>
          <w:bCs/>
          <w:i/>
          <w:iCs/>
        </w:rPr>
        <w:t>OUT| Summary energy –</w:t>
      </w:r>
      <w:r w:rsidRPr="00FC5055">
        <w:t xml:space="preserve"> </w:t>
      </w:r>
      <w:r w:rsidRPr="00FC5055" w:rsidR="00F90813">
        <w:t xml:space="preserve">Provides explanatory charts </w:t>
      </w:r>
      <w:r w:rsidRPr="00FC5055" w:rsidR="007D53A2">
        <w:t xml:space="preserve">from the energy demand forecast </w:t>
      </w:r>
      <w:r w:rsidRPr="00FC5055" w:rsidR="00F90813">
        <w:t>comparing scenarios and illustrating the evolution of the forecast by sector and type of fuel.</w:t>
      </w:r>
    </w:p>
    <w:p w:rsidRPr="00FC5055" w:rsidR="001B0041" w:rsidP="003D2818" w:rsidRDefault="001B0041" w14:paraId="27041E80" w14:textId="009F615F">
      <w:pPr>
        <w:pStyle w:val="ECAListAlpha"/>
        <w:numPr>
          <w:ilvl w:val="1"/>
          <w:numId w:val="5"/>
        </w:numPr>
      </w:pPr>
      <w:r w:rsidRPr="00FC5055">
        <w:rPr>
          <w:b/>
          <w:bCs/>
          <w:i/>
          <w:iCs/>
        </w:rPr>
        <w:t>OUT| Summary load –</w:t>
      </w:r>
      <w:r w:rsidRPr="00FC5055">
        <w:t xml:space="preserve"> </w:t>
      </w:r>
      <w:r w:rsidRPr="00FC5055" w:rsidR="00F90813">
        <w:t xml:space="preserve">Provides explanatory charts </w:t>
      </w:r>
      <w:r w:rsidRPr="00FC5055" w:rsidR="007D53A2">
        <w:t xml:space="preserve">from the electricity demand forecast </w:t>
      </w:r>
      <w:r w:rsidRPr="00FC5055" w:rsidR="00F90813">
        <w:t xml:space="preserve">comparing </w:t>
      </w:r>
      <w:r w:rsidRPr="00FC5055" w:rsidR="007D53A2">
        <w:t>scenarios and illustrating the evolution of the forecast by customer category</w:t>
      </w:r>
      <w:r w:rsidRPr="00FC5055" w:rsidR="00414E22">
        <w:t xml:space="preserve">, as well as the forecasted load profile. </w:t>
      </w:r>
    </w:p>
    <w:p w:rsidRPr="00FC5055" w:rsidR="00782627" w:rsidP="00782627" w:rsidRDefault="00414E22" w14:paraId="7932FF47" w14:textId="3645AADD">
      <w:r w:rsidRPr="00FC5055">
        <w:t xml:space="preserve">The </w:t>
      </w:r>
      <w:r w:rsidRPr="00FC5055" w:rsidR="009F4D3C">
        <w:t>structure is summarised in the diagram below.</w:t>
      </w:r>
    </w:p>
    <w:p w:rsidRPr="00FC5055" w:rsidR="009F4D3C" w:rsidP="009F4D3C" w:rsidRDefault="009F4D3C" w14:paraId="666F95A5" w14:textId="2AB0DE31">
      <w:pPr>
        <w:pStyle w:val="Caption"/>
        <w:keepLines/>
      </w:pPr>
      <w:bookmarkStart w:name="_Toc204358013" w:id="235"/>
      <w:r w:rsidRPr="00FC5055">
        <w:t xml:space="preserve">Figure </w:t>
      </w:r>
      <w:r w:rsidRPr="00FC5055" w:rsidR="00155FE1">
        <w:fldChar w:fldCharType="begin"/>
      </w:r>
      <w:r w:rsidRPr="00FC5055" w:rsidR="00155FE1">
        <w:instrText xml:space="preserve"> SEQ Figure \* ARABIC </w:instrText>
      </w:r>
      <w:r w:rsidRPr="00FC5055" w:rsidR="00155FE1">
        <w:fldChar w:fldCharType="separate"/>
      </w:r>
      <w:r w:rsidR="00155FE1">
        <w:rPr>
          <w:noProof/>
        </w:rPr>
        <w:t>74</w:t>
      </w:r>
      <w:r w:rsidRPr="00FC5055" w:rsidR="00155FE1">
        <w:fldChar w:fldCharType="end"/>
      </w:r>
      <w:r w:rsidRPr="00FC5055">
        <w:t>  Flow-chart of the demand forecast model</w:t>
      </w:r>
      <w:bookmarkEnd w:id="235"/>
    </w:p>
    <w:p w:rsidRPr="00FC5055" w:rsidR="009F4D3C" w:rsidP="003D2818" w:rsidRDefault="009F4D3C" w14:paraId="1705691A" w14:textId="2B8E4480">
      <w:pPr>
        <w:keepNext/>
        <w:spacing w:after="0"/>
        <w:jc w:val="center"/>
      </w:pPr>
      <w:r w:rsidRPr="00FC5055">
        <w:drawing>
          <wp:inline distT="0" distB="0" distL="0" distR="0" wp14:anchorId="0BE6A8DC" wp14:editId="53AE9461">
            <wp:extent cx="5562600" cy="2119314"/>
            <wp:effectExtent l="0" t="0" r="0" b="0"/>
            <wp:docPr id="1410169203" name="Picture 2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9203" name="Picture 29" descr="A diagram of a diagram&#10;&#10;AI-generated content may be incorrec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618827" cy="2140736"/>
                    </a:xfrm>
                    <a:prstGeom prst="rect">
                      <a:avLst/>
                    </a:prstGeom>
                    <a:noFill/>
                  </pic:spPr>
                </pic:pic>
              </a:graphicData>
            </a:graphic>
          </wp:inline>
        </w:drawing>
      </w:r>
    </w:p>
    <w:p w:rsidRPr="00FC5055" w:rsidR="009F4D3C" w:rsidP="009F4D3C" w:rsidRDefault="009F4D3C" w14:paraId="35156085" w14:textId="22A926DC">
      <w:pPr>
        <w:pStyle w:val="ECASourceText"/>
      </w:pPr>
      <w:r w:rsidRPr="00FC5055">
        <w:t>Source: ECA</w:t>
      </w:r>
    </w:p>
    <w:p w:rsidRPr="00FC5055" w:rsidR="009F4D3C" w:rsidRDefault="009F4D3C" w14:paraId="3BE97060" w14:textId="77777777"/>
    <w:p w:rsidRPr="00FC5055" w:rsidR="001021C8" w:rsidP="00497E64" w:rsidRDefault="001021C8" w14:paraId="05A81B20" w14:textId="14F9798B"/>
    <w:p w:rsidRPr="00FC5055" w:rsidR="00C859EF" w:rsidRDefault="00C859EF" w14:paraId="67A57275" w14:textId="77777777">
      <w:pPr>
        <w:rPr>
          <w:rFonts w:asciiTheme="majorHAnsi" w:hAnsiTheme="majorHAnsi"/>
          <w:b/>
          <w:color w:val="425968" w:themeColor="accent2"/>
          <w:spacing w:val="-10"/>
          <w:sz w:val="36"/>
        </w:rPr>
      </w:pPr>
      <w:r w:rsidRPr="00FC5055">
        <w:br w:type="page"/>
      </w:r>
    </w:p>
    <w:p w:rsidRPr="00FC5055" w:rsidR="00497E64" w:rsidP="00C859EF" w:rsidRDefault="00C859EF" w14:paraId="17023AD5" w14:textId="1A8B28B5">
      <w:pPr>
        <w:pStyle w:val="ECAAnnexHead1"/>
      </w:pPr>
      <w:bookmarkStart w:name="_Ref196388665" w:id="236"/>
      <w:bookmarkStart w:name="_Toc204357902" w:id="237"/>
      <w:r w:rsidRPr="00FC5055">
        <w:t>Statistical results from the regression analysis</w:t>
      </w:r>
      <w:bookmarkEnd w:id="236"/>
      <w:bookmarkEnd w:id="237"/>
    </w:p>
    <w:p w:rsidRPr="00FC5055" w:rsidR="00527D9D" w:rsidP="003D2818" w:rsidRDefault="00527D9D" w14:paraId="0E7FBE46" w14:textId="4553B65E">
      <w:pPr>
        <w:pStyle w:val="ECAAnnexHead2"/>
      </w:pPr>
      <w:bookmarkStart w:name="_Toc204357903" w:id="238"/>
      <w:r w:rsidRPr="00FC5055">
        <w:t>Criteria used in the analysis</w:t>
      </w:r>
      <w:bookmarkEnd w:id="238"/>
    </w:p>
    <w:p w:rsidRPr="00FC5055" w:rsidR="00F600E7" w:rsidP="00527D9D" w:rsidRDefault="007A0952" w14:paraId="077230CD" w14:textId="10762650">
      <w:r w:rsidRPr="00FC5055">
        <w:t>The assessment of</w:t>
      </w:r>
      <w:r w:rsidRPr="00FC5055" w:rsidR="005C1566">
        <w:t xml:space="preserve"> </w:t>
      </w:r>
      <w:r w:rsidRPr="00FC5055">
        <w:t xml:space="preserve">each </w:t>
      </w:r>
      <w:r w:rsidRPr="00FC5055" w:rsidR="005C1566">
        <w:t>econometric equation involves a combination of statistical</w:t>
      </w:r>
      <w:r w:rsidRPr="00FC5055">
        <w:t xml:space="preserve"> indicators and judgement</w:t>
      </w:r>
      <w:r w:rsidRPr="00FC5055" w:rsidR="00016A75">
        <w:t xml:space="preserve"> to ensure that the equation chosen captures the key determinants of demand growth</w:t>
      </w:r>
      <w:r w:rsidRPr="00FC5055" w:rsidR="00DC4771">
        <w:t xml:space="preserve">, </w:t>
      </w:r>
      <w:r w:rsidRPr="00FC5055" w:rsidR="009A3B8A">
        <w:t xml:space="preserve">while also </w:t>
      </w:r>
      <w:r w:rsidRPr="00FC5055" w:rsidR="00DC4771">
        <w:t>showing the expected impact both in terms of trend and magnitude</w:t>
      </w:r>
      <w:r w:rsidRPr="00FC5055" w:rsidR="00036616">
        <w:t xml:space="preserve"> based on economic theory</w:t>
      </w:r>
      <w:r w:rsidRPr="00FC5055" w:rsidR="00DC4771">
        <w:t xml:space="preserve">. </w:t>
      </w:r>
      <w:r w:rsidRPr="00FC5055" w:rsidR="00F57284">
        <w:t xml:space="preserve">For each equation, multiple specifications are tested using known key determinants and dummy variables if any anomalies </w:t>
      </w:r>
      <w:r w:rsidRPr="00FC5055" w:rsidR="00F600E7">
        <w:t>ought to be considered, then, each specification is assessed following the criteria:</w:t>
      </w:r>
    </w:p>
    <w:p w:rsidRPr="00FC5055" w:rsidR="003673AC" w:rsidP="00F600E7" w:rsidRDefault="00052A31" w14:paraId="712759D0" w14:textId="7B660D6D">
      <w:pPr>
        <w:pStyle w:val="ECAListAlpha"/>
        <w:numPr>
          <w:ilvl w:val="0"/>
          <w:numId w:val="26"/>
        </w:numPr>
      </w:pPr>
      <w:r w:rsidRPr="00FC5055">
        <w:t xml:space="preserve">The </w:t>
      </w:r>
      <w:r w:rsidRPr="00FC5055" w:rsidR="00254E3F">
        <w:t>variables tested</w:t>
      </w:r>
      <w:r w:rsidRPr="00FC5055">
        <w:t xml:space="preserve"> should </w:t>
      </w:r>
      <w:r w:rsidRPr="00FC5055" w:rsidR="00254E3F">
        <w:t>offer a clear explanation of causality for their impact on demand</w:t>
      </w:r>
      <w:r w:rsidRPr="00FC5055" w:rsidR="003F563F">
        <w:t xml:space="preserve"> (</w:t>
      </w:r>
      <w:r w:rsidRPr="00FC5055" w:rsidR="003673AC">
        <w:t>e.g.</w:t>
      </w:r>
      <w:r w:rsidRPr="00FC5055" w:rsidR="003F563F">
        <w:t xml:space="preserve"> rising incomes allow for increasing purchase of appliances and increased use of existing appliances,</w:t>
      </w:r>
      <w:r w:rsidRPr="00FC5055" w:rsidR="003673AC">
        <w:t xml:space="preserve"> or</w:t>
      </w:r>
      <w:r w:rsidRPr="00FC5055" w:rsidR="003F563F">
        <w:t xml:space="preserve"> </w:t>
      </w:r>
      <w:r w:rsidRPr="00FC5055" w:rsidR="00D77B80">
        <w:t xml:space="preserve">rising prices decrease consumption by reducing the available budget to </w:t>
      </w:r>
      <w:r w:rsidRPr="00FC5055" w:rsidR="003673AC">
        <w:t>purchase new appliances or using existing ones).</w:t>
      </w:r>
    </w:p>
    <w:p w:rsidRPr="00FC5055" w:rsidR="000409D2" w:rsidP="00F600E7" w:rsidRDefault="003673AC" w14:paraId="112F2E6C" w14:textId="77777777">
      <w:pPr>
        <w:pStyle w:val="ECAListAlpha"/>
        <w:numPr>
          <w:ilvl w:val="0"/>
          <w:numId w:val="26"/>
        </w:numPr>
      </w:pPr>
      <w:r w:rsidRPr="00FC5055">
        <w:t xml:space="preserve">The p-value of </w:t>
      </w:r>
      <w:r w:rsidRPr="00FC5055" w:rsidR="00357A6F">
        <w:t xml:space="preserve">all variables should ideally be below 5%, with a maximum of 15% allowed </w:t>
      </w:r>
      <w:r w:rsidRPr="00FC5055" w:rsidR="00167B3D">
        <w:t xml:space="preserve">for a maximum of one variable </w:t>
      </w:r>
      <w:r w:rsidRPr="00FC5055" w:rsidR="00357A6F">
        <w:t>if</w:t>
      </w:r>
      <w:r w:rsidRPr="00FC5055" w:rsidR="00167B3D">
        <w:t xml:space="preserve"> the overall specification presents an adjusted R-squared of </w:t>
      </w:r>
      <w:r w:rsidRPr="00FC5055" w:rsidR="000409D2">
        <w:t>above 95% and no better specifications are found.</w:t>
      </w:r>
    </w:p>
    <w:p w:rsidRPr="00FC5055" w:rsidR="00561EBF" w:rsidP="00F600E7" w:rsidRDefault="000409D2" w14:paraId="70D62128" w14:textId="77777777">
      <w:pPr>
        <w:pStyle w:val="ECAListAlpha"/>
        <w:numPr>
          <w:ilvl w:val="0"/>
          <w:numId w:val="26"/>
        </w:numPr>
      </w:pPr>
      <w:r w:rsidRPr="00FC5055">
        <w:t xml:space="preserve">The overall </w:t>
      </w:r>
      <w:r w:rsidRPr="00FC5055" w:rsidR="002F09F3">
        <w:t>statistical significance of the equation measured through the adjusted R-squared should be above 95%.</w:t>
      </w:r>
    </w:p>
    <w:p w:rsidRPr="00FC5055" w:rsidR="00527D9D" w:rsidP="003D2818" w:rsidRDefault="00561EBF" w14:paraId="3EA89539" w14:textId="37C293A0">
      <w:pPr>
        <w:pStyle w:val="ECAListAlpha"/>
        <w:numPr>
          <w:ilvl w:val="0"/>
          <w:numId w:val="26"/>
        </w:numPr>
      </w:pPr>
      <w:r w:rsidRPr="00FC5055">
        <w:t xml:space="preserve">The magnitude of the coefficients, which represent the elasticities of each variable, should </w:t>
      </w:r>
      <w:r w:rsidRPr="00FC5055" w:rsidR="00786883">
        <w:t xml:space="preserve">reflect results </w:t>
      </w:r>
      <w:r w:rsidRPr="00FC5055" w:rsidR="00A043E9">
        <w:t>similar to those found</w:t>
      </w:r>
      <w:r w:rsidRPr="00FC5055" w:rsidR="00786883">
        <w:t xml:space="preserve"> in other </w:t>
      </w:r>
      <w:r w:rsidRPr="00FC5055" w:rsidR="00A043E9">
        <w:t>countries.</w:t>
      </w:r>
      <w:r w:rsidRPr="00FC5055" w:rsidR="00357A6F">
        <w:t xml:space="preserve"> </w:t>
      </w:r>
      <w:r w:rsidRPr="00FC5055" w:rsidR="00D77B80">
        <w:t xml:space="preserve"> </w:t>
      </w:r>
      <w:r w:rsidRPr="00FC5055" w:rsidR="00254E3F">
        <w:t xml:space="preserve"> </w:t>
      </w:r>
      <w:r w:rsidRPr="00FC5055" w:rsidR="007A0952">
        <w:t xml:space="preserve"> </w:t>
      </w:r>
      <w:r w:rsidRPr="00FC5055" w:rsidR="005C1566">
        <w:t xml:space="preserve"> </w:t>
      </w:r>
    </w:p>
    <w:p w:rsidRPr="00FC5055" w:rsidR="00C859EF" w:rsidP="00C859EF" w:rsidRDefault="00C859EF" w14:paraId="5B87644F" w14:textId="515D0D57">
      <w:pPr>
        <w:pStyle w:val="ECAAnnexHead2"/>
      </w:pPr>
      <w:bookmarkStart w:name="_Toc204357904" w:id="239"/>
      <w:r w:rsidRPr="00FC5055">
        <w:t>Residential econometric equation</w:t>
      </w:r>
      <w:bookmarkEnd w:id="239"/>
    </w:p>
    <w:p w:rsidRPr="00FC5055" w:rsidR="004162A5" w:rsidP="00815FD8" w:rsidRDefault="00065A76" w14:paraId="69A3B486" w14:textId="12E5310A">
      <w:r w:rsidRPr="00FC5055">
        <w:t xml:space="preserve">The statistical results of the econometric analysis for the chosen equation for </w:t>
      </w:r>
      <w:r w:rsidRPr="00FC5055" w:rsidR="005C2B7B">
        <w:t>Residential average consumption per household</w:t>
      </w:r>
      <w:r w:rsidRPr="00FC5055">
        <w:t xml:space="preserve"> together with a comparison of a historical forecast using the econometric equation against actual sales is shown in the table below.</w:t>
      </w:r>
    </w:p>
    <w:p w:rsidRPr="00FC5055" w:rsidR="00A20D5C" w:rsidP="00A20D5C" w:rsidRDefault="00A20D5C" w14:paraId="1657B758" w14:textId="5B390FDD">
      <w:pPr>
        <w:pStyle w:val="Caption"/>
        <w:keepLines/>
      </w:pPr>
      <w:bookmarkStart w:name="_Toc204357936" w:id="240"/>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29</w:t>
      </w:r>
      <w:r w:rsidRPr="00FC5055" w:rsidR="00155FE1">
        <w:fldChar w:fldCharType="end"/>
      </w:r>
      <w:r w:rsidRPr="00FC5055">
        <w:t>  </w:t>
      </w:r>
      <w:r w:rsidRPr="00FC5055" w:rsidR="00B473C4">
        <w:t>Statistical results for the residential equation</w:t>
      </w:r>
      <w:bookmarkEnd w:id="240"/>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4244"/>
        <w:gridCol w:w="1387"/>
        <w:gridCol w:w="1144"/>
        <w:gridCol w:w="1109"/>
        <w:gridCol w:w="903"/>
      </w:tblGrid>
      <w:tr w:rsidRPr="00FC5055" w:rsidR="00DF0E59" w:rsidTr="00D46DFB" w14:paraId="57B084E7" w14:textId="409BD112">
        <w:trPr>
          <w:tblHeader/>
        </w:trPr>
        <w:tc>
          <w:tcPr>
            <w:tcW w:w="2415" w:type="pct"/>
            <w:shd w:val="clear" w:color="auto" w:fill="425968" w:themeFill="accent2"/>
            <w:vAlign w:val="center"/>
          </w:tcPr>
          <w:p w:rsidRPr="00FC5055" w:rsidR="00DF0E59" w:rsidP="003D2818" w:rsidRDefault="00DF0E59" w14:paraId="45233277" w14:textId="4FCA44D1">
            <w:pPr>
              <w:pStyle w:val="ECATableText"/>
              <w:rPr>
                <w:color w:val="FFFFFF"/>
              </w:rPr>
            </w:pPr>
            <w:r w:rsidRPr="00FC5055">
              <w:rPr>
                <w:rFonts w:cs="Arial"/>
                <w:b/>
                <w:bCs/>
                <w:color w:val="FFFFFF"/>
                <w:szCs w:val="20"/>
              </w:rPr>
              <w:t>Variables</w:t>
            </w:r>
          </w:p>
        </w:tc>
        <w:tc>
          <w:tcPr>
            <w:tcW w:w="789" w:type="pct"/>
            <w:shd w:val="clear" w:color="auto" w:fill="425968" w:themeFill="accent2"/>
            <w:vAlign w:val="center"/>
          </w:tcPr>
          <w:p w:rsidRPr="00FC5055" w:rsidR="00DF0E59" w:rsidP="003D2818" w:rsidRDefault="00DF0E59" w14:paraId="7253C6A2" w14:textId="5557B0FC">
            <w:pPr>
              <w:pStyle w:val="ECATableText"/>
              <w:jc w:val="center"/>
              <w:rPr>
                <w:color w:val="FFFFFF"/>
              </w:rPr>
            </w:pPr>
            <w:r w:rsidRPr="00FC5055">
              <w:rPr>
                <w:rFonts w:cs="Arial"/>
                <w:b/>
                <w:bCs/>
                <w:color w:val="FFFFFF"/>
                <w:sz w:val="18"/>
                <w:szCs w:val="18"/>
              </w:rPr>
              <w:t>Coefficients</w:t>
            </w:r>
          </w:p>
        </w:tc>
        <w:tc>
          <w:tcPr>
            <w:tcW w:w="651" w:type="pct"/>
            <w:shd w:val="clear" w:color="auto" w:fill="425968" w:themeFill="accent2"/>
            <w:vAlign w:val="center"/>
          </w:tcPr>
          <w:p w:rsidRPr="00FC5055" w:rsidR="00DF0E59" w:rsidP="003D2818" w:rsidRDefault="00DF0E59" w14:paraId="12F83907" w14:textId="202DA00C">
            <w:pPr>
              <w:pStyle w:val="ECATableText"/>
              <w:jc w:val="center"/>
              <w:rPr>
                <w:color w:val="FFFFFF"/>
              </w:rPr>
            </w:pPr>
            <w:r w:rsidRPr="00FC5055">
              <w:rPr>
                <w:rFonts w:cs="Arial"/>
                <w:b/>
                <w:bCs/>
                <w:color w:val="FFFFFF"/>
                <w:sz w:val="18"/>
                <w:szCs w:val="18"/>
              </w:rPr>
              <w:t>Std. Error</w:t>
            </w:r>
          </w:p>
        </w:tc>
        <w:tc>
          <w:tcPr>
            <w:tcW w:w="631" w:type="pct"/>
            <w:shd w:val="clear" w:color="auto" w:fill="425968" w:themeFill="accent2"/>
            <w:vAlign w:val="center"/>
          </w:tcPr>
          <w:p w:rsidRPr="00FC5055" w:rsidR="00DF0E59" w:rsidP="003D2818" w:rsidRDefault="00DF0E59" w14:paraId="2A3755C6" w14:textId="1161A070">
            <w:pPr>
              <w:pStyle w:val="ECATableText"/>
              <w:jc w:val="center"/>
              <w:rPr>
                <w:b/>
                <w:color w:val="FFFFFF"/>
              </w:rPr>
            </w:pPr>
            <w:r w:rsidRPr="00FC5055">
              <w:rPr>
                <w:rFonts w:cs="Arial"/>
                <w:b/>
                <w:bCs/>
                <w:color w:val="FFFFFF"/>
                <w:sz w:val="18"/>
                <w:szCs w:val="18"/>
              </w:rPr>
              <w:t>t-statistic</w:t>
            </w:r>
          </w:p>
        </w:tc>
        <w:tc>
          <w:tcPr>
            <w:tcW w:w="514" w:type="pct"/>
            <w:shd w:val="clear" w:color="auto" w:fill="425968" w:themeFill="accent2"/>
            <w:vAlign w:val="center"/>
          </w:tcPr>
          <w:p w:rsidRPr="00FC5055" w:rsidR="00DF0E59" w:rsidP="003D2818" w:rsidRDefault="00DF0E59" w14:paraId="34B06C31" w14:textId="6954A561">
            <w:pPr>
              <w:pStyle w:val="ECATableText"/>
              <w:jc w:val="center"/>
              <w:rPr>
                <w:b/>
                <w:color w:val="FFFFFF"/>
              </w:rPr>
            </w:pPr>
            <w:r w:rsidRPr="00FC5055">
              <w:rPr>
                <w:rFonts w:cs="Arial"/>
                <w:b/>
                <w:bCs/>
                <w:color w:val="FFFFFF"/>
                <w:sz w:val="18"/>
                <w:szCs w:val="18"/>
              </w:rPr>
              <w:t>p-value</w:t>
            </w:r>
          </w:p>
        </w:tc>
      </w:tr>
      <w:tr w:rsidRPr="00FC5055" w:rsidR="00DF0E59" w:rsidTr="00D46DFB" w14:paraId="4ECB3502" w14:textId="0EEF3EE3">
        <w:trPr>
          <w:trHeight w:val="96"/>
        </w:trPr>
        <w:tc>
          <w:tcPr>
            <w:tcW w:w="2415" w:type="pct"/>
            <w:shd w:val="clear" w:color="auto" w:fill="auto"/>
            <w:vAlign w:val="center"/>
          </w:tcPr>
          <w:p w:rsidRPr="00FC5055" w:rsidR="00DF0E59" w:rsidP="003D2818" w:rsidRDefault="00DF0E59" w14:paraId="29E77713" w14:textId="1DBEEC0E">
            <w:pPr>
              <w:pStyle w:val="ECATableText"/>
            </w:pPr>
            <w:r w:rsidRPr="00FC5055">
              <w:rPr>
                <w:rFonts w:cs="Arial"/>
                <w:b/>
                <w:bCs/>
                <w:color w:val="000000"/>
                <w:szCs w:val="20"/>
              </w:rPr>
              <w:t>Intercept</w:t>
            </w:r>
          </w:p>
        </w:tc>
        <w:tc>
          <w:tcPr>
            <w:tcW w:w="789" w:type="pct"/>
            <w:shd w:val="clear" w:color="auto" w:fill="F5F5F3" w:themeFill="background2" w:themeFillTint="33"/>
            <w:vAlign w:val="center"/>
          </w:tcPr>
          <w:p w:rsidRPr="00FC5055" w:rsidR="00DF0E59" w:rsidP="003D2818" w:rsidRDefault="00DF0E59" w14:paraId="2FCFCF9F" w14:textId="6F595905">
            <w:pPr>
              <w:pStyle w:val="ECATableText"/>
              <w:jc w:val="center"/>
            </w:pPr>
            <w:r w:rsidRPr="00FC5055">
              <w:rPr>
                <w:rFonts w:cs="Arial"/>
                <w:b/>
                <w:bCs/>
                <w:color w:val="000000"/>
                <w:sz w:val="18"/>
                <w:szCs w:val="18"/>
              </w:rPr>
              <w:t>-21.261</w:t>
            </w:r>
          </w:p>
        </w:tc>
        <w:tc>
          <w:tcPr>
            <w:tcW w:w="651" w:type="pct"/>
            <w:shd w:val="clear" w:color="auto" w:fill="auto"/>
            <w:vAlign w:val="center"/>
          </w:tcPr>
          <w:p w:rsidRPr="00FC5055" w:rsidR="00DF0E59" w:rsidP="003D2818" w:rsidRDefault="00DF0E59" w14:paraId="525CD7AF" w14:textId="51B90C67">
            <w:pPr>
              <w:pStyle w:val="ECATableText"/>
              <w:jc w:val="center"/>
            </w:pPr>
            <w:r w:rsidRPr="00FC5055">
              <w:rPr>
                <w:rFonts w:cs="Arial"/>
                <w:color w:val="000000"/>
                <w:sz w:val="18"/>
                <w:szCs w:val="18"/>
              </w:rPr>
              <w:t>7.120</w:t>
            </w:r>
          </w:p>
        </w:tc>
        <w:tc>
          <w:tcPr>
            <w:tcW w:w="631" w:type="pct"/>
            <w:vAlign w:val="center"/>
          </w:tcPr>
          <w:p w:rsidRPr="00FC5055" w:rsidR="00DF0E59" w:rsidP="003D2818" w:rsidRDefault="00DF0E59" w14:paraId="7AFE6703" w14:textId="431DA15C">
            <w:pPr>
              <w:pStyle w:val="ECATableText"/>
              <w:jc w:val="center"/>
            </w:pPr>
            <w:r w:rsidRPr="00FC5055">
              <w:rPr>
                <w:rFonts w:cs="Arial"/>
                <w:color w:val="000000"/>
                <w:sz w:val="18"/>
                <w:szCs w:val="18"/>
              </w:rPr>
              <w:t>-2.986</w:t>
            </w:r>
          </w:p>
        </w:tc>
        <w:tc>
          <w:tcPr>
            <w:tcW w:w="514" w:type="pct"/>
            <w:vAlign w:val="center"/>
          </w:tcPr>
          <w:p w:rsidRPr="00FC5055" w:rsidR="00DF0E59" w:rsidP="003D2818" w:rsidRDefault="00DF0E59" w14:paraId="0B4C3CD2" w14:textId="62C42D5F">
            <w:pPr>
              <w:pStyle w:val="ECATableText"/>
              <w:jc w:val="center"/>
              <w:rPr>
                <w:b/>
                <w:bCs/>
                <w:color w:val="73923C" w:themeColor="accent6"/>
              </w:rPr>
            </w:pPr>
            <w:r w:rsidRPr="00FC5055">
              <w:rPr>
                <w:rFonts w:cs="Arial"/>
                <w:b/>
                <w:bCs/>
                <w:color w:val="73923C" w:themeColor="accent6"/>
                <w:sz w:val="18"/>
                <w:szCs w:val="18"/>
              </w:rPr>
              <w:t>0.017</w:t>
            </w:r>
          </w:p>
        </w:tc>
      </w:tr>
      <w:tr w:rsidRPr="00FC5055" w:rsidR="00DF0E59" w:rsidTr="00D46DFB" w14:paraId="6D6BE1B5" w14:textId="47390644">
        <w:trPr>
          <w:trHeight w:val="96"/>
        </w:trPr>
        <w:tc>
          <w:tcPr>
            <w:tcW w:w="2415" w:type="pct"/>
            <w:shd w:val="clear" w:color="auto" w:fill="auto"/>
            <w:vAlign w:val="center"/>
          </w:tcPr>
          <w:p w:rsidRPr="00FC5055" w:rsidR="00DF0E59" w:rsidP="003D2818" w:rsidRDefault="00DF0E59" w14:paraId="64BD5ECC" w14:textId="40729EAA">
            <w:pPr>
              <w:pStyle w:val="ECATableText"/>
            </w:pPr>
            <w:r w:rsidRPr="00FC5055">
              <w:rPr>
                <w:rFonts w:cs="Arial"/>
                <w:b/>
                <w:bCs/>
                <w:color w:val="000000"/>
                <w:szCs w:val="20"/>
              </w:rPr>
              <w:t>LN(GDP per capita)</w:t>
            </w:r>
          </w:p>
        </w:tc>
        <w:tc>
          <w:tcPr>
            <w:tcW w:w="789" w:type="pct"/>
            <w:shd w:val="clear" w:color="auto" w:fill="F5F5F3" w:themeFill="background2" w:themeFillTint="33"/>
            <w:vAlign w:val="center"/>
          </w:tcPr>
          <w:p w:rsidRPr="00FC5055" w:rsidR="00DF0E59" w:rsidP="003D2818" w:rsidRDefault="00DF0E59" w14:paraId="4FEAA67A" w14:textId="1B0D8562">
            <w:pPr>
              <w:pStyle w:val="ECATableText"/>
              <w:jc w:val="center"/>
            </w:pPr>
            <w:r w:rsidRPr="00FC5055">
              <w:rPr>
                <w:rFonts w:cs="Arial"/>
                <w:b/>
                <w:bCs/>
                <w:color w:val="000000"/>
                <w:sz w:val="18"/>
                <w:szCs w:val="18"/>
              </w:rPr>
              <w:t>2.143</w:t>
            </w:r>
          </w:p>
        </w:tc>
        <w:tc>
          <w:tcPr>
            <w:tcW w:w="651" w:type="pct"/>
            <w:shd w:val="clear" w:color="auto" w:fill="auto"/>
            <w:vAlign w:val="center"/>
          </w:tcPr>
          <w:p w:rsidRPr="00FC5055" w:rsidR="00DF0E59" w:rsidP="003D2818" w:rsidRDefault="00DF0E59" w14:paraId="78018583" w14:textId="70C2BB58">
            <w:pPr>
              <w:pStyle w:val="ECATableText"/>
              <w:jc w:val="center"/>
            </w:pPr>
            <w:r w:rsidRPr="00FC5055">
              <w:rPr>
                <w:rFonts w:cs="Arial"/>
                <w:color w:val="000000"/>
                <w:sz w:val="18"/>
                <w:szCs w:val="18"/>
              </w:rPr>
              <w:t>0.501</w:t>
            </w:r>
          </w:p>
        </w:tc>
        <w:tc>
          <w:tcPr>
            <w:tcW w:w="631" w:type="pct"/>
            <w:vAlign w:val="center"/>
          </w:tcPr>
          <w:p w:rsidRPr="00FC5055" w:rsidR="00DF0E59" w:rsidP="003D2818" w:rsidRDefault="00DF0E59" w14:paraId="24408AF5" w14:textId="799A0864">
            <w:pPr>
              <w:pStyle w:val="ECATableText"/>
              <w:jc w:val="center"/>
            </w:pPr>
            <w:r w:rsidRPr="00FC5055">
              <w:rPr>
                <w:rFonts w:cs="Arial"/>
                <w:color w:val="000000"/>
                <w:sz w:val="18"/>
                <w:szCs w:val="18"/>
              </w:rPr>
              <w:t>4.279</w:t>
            </w:r>
          </w:p>
        </w:tc>
        <w:tc>
          <w:tcPr>
            <w:tcW w:w="514" w:type="pct"/>
            <w:vAlign w:val="center"/>
          </w:tcPr>
          <w:p w:rsidRPr="00FC5055" w:rsidR="00DF0E59" w:rsidP="003D2818" w:rsidRDefault="00DF0E59" w14:paraId="71B238FD" w14:textId="2540D40C">
            <w:pPr>
              <w:pStyle w:val="ECATableText"/>
              <w:jc w:val="center"/>
              <w:rPr>
                <w:b/>
                <w:bCs/>
                <w:color w:val="73923C" w:themeColor="accent6"/>
              </w:rPr>
            </w:pPr>
            <w:r w:rsidRPr="00FC5055">
              <w:rPr>
                <w:rFonts w:cs="Arial"/>
                <w:b/>
                <w:bCs/>
                <w:color w:val="73923C" w:themeColor="accent6"/>
                <w:sz w:val="18"/>
                <w:szCs w:val="18"/>
              </w:rPr>
              <w:t>0.003</w:t>
            </w:r>
          </w:p>
        </w:tc>
      </w:tr>
      <w:tr w:rsidRPr="00FC5055" w:rsidR="00DF0E59" w:rsidTr="00D46DFB" w14:paraId="35581D64" w14:textId="7D2FCF87">
        <w:trPr>
          <w:trHeight w:val="96"/>
        </w:trPr>
        <w:tc>
          <w:tcPr>
            <w:tcW w:w="2415" w:type="pct"/>
            <w:shd w:val="clear" w:color="auto" w:fill="auto"/>
            <w:vAlign w:val="center"/>
          </w:tcPr>
          <w:p w:rsidRPr="00FC5055" w:rsidR="00DF0E59" w:rsidP="003D2818" w:rsidRDefault="00DF0E59" w14:paraId="5EBEC4FA" w14:textId="083DC7D6">
            <w:pPr>
              <w:pStyle w:val="ECATableText"/>
            </w:pPr>
            <w:r w:rsidRPr="00FC5055">
              <w:rPr>
                <w:rFonts w:cs="Arial"/>
                <w:b/>
                <w:bCs/>
                <w:color w:val="000000"/>
                <w:szCs w:val="20"/>
              </w:rPr>
              <w:t>LN(Domestic customers)</w:t>
            </w:r>
          </w:p>
        </w:tc>
        <w:tc>
          <w:tcPr>
            <w:tcW w:w="789" w:type="pct"/>
            <w:shd w:val="clear" w:color="auto" w:fill="F5F5F3" w:themeFill="background2" w:themeFillTint="33"/>
            <w:vAlign w:val="center"/>
          </w:tcPr>
          <w:p w:rsidRPr="00FC5055" w:rsidR="00DF0E59" w:rsidP="003D2818" w:rsidRDefault="00DF0E59" w14:paraId="57979E22" w14:textId="4313A39B">
            <w:pPr>
              <w:pStyle w:val="ECATableText"/>
              <w:jc w:val="center"/>
            </w:pPr>
            <w:r w:rsidRPr="00FC5055">
              <w:rPr>
                <w:rFonts w:cs="Arial"/>
                <w:b/>
                <w:bCs/>
                <w:color w:val="000000"/>
                <w:sz w:val="18"/>
                <w:szCs w:val="18"/>
              </w:rPr>
              <w:t>-0.303</w:t>
            </w:r>
          </w:p>
        </w:tc>
        <w:tc>
          <w:tcPr>
            <w:tcW w:w="651" w:type="pct"/>
            <w:shd w:val="clear" w:color="auto" w:fill="auto"/>
            <w:vAlign w:val="center"/>
          </w:tcPr>
          <w:p w:rsidRPr="00FC5055" w:rsidR="00DF0E59" w:rsidP="003D2818" w:rsidRDefault="00DF0E59" w14:paraId="6E9A6D18" w14:textId="63784394">
            <w:pPr>
              <w:pStyle w:val="ECATableText"/>
              <w:jc w:val="center"/>
            </w:pPr>
            <w:r w:rsidRPr="00FC5055">
              <w:rPr>
                <w:rFonts w:cs="Arial"/>
                <w:color w:val="000000"/>
                <w:sz w:val="18"/>
                <w:szCs w:val="18"/>
              </w:rPr>
              <w:t>0.049</w:t>
            </w:r>
          </w:p>
        </w:tc>
        <w:tc>
          <w:tcPr>
            <w:tcW w:w="631" w:type="pct"/>
            <w:vAlign w:val="center"/>
          </w:tcPr>
          <w:p w:rsidRPr="00FC5055" w:rsidR="00DF0E59" w:rsidP="003D2818" w:rsidRDefault="00DF0E59" w14:paraId="41587F7A" w14:textId="17C56F8B">
            <w:pPr>
              <w:pStyle w:val="ECATableText"/>
              <w:jc w:val="center"/>
            </w:pPr>
            <w:r w:rsidRPr="00FC5055">
              <w:rPr>
                <w:rFonts w:cs="Arial"/>
                <w:color w:val="000000"/>
                <w:sz w:val="18"/>
                <w:szCs w:val="18"/>
              </w:rPr>
              <w:t>-6.136</w:t>
            </w:r>
          </w:p>
        </w:tc>
        <w:tc>
          <w:tcPr>
            <w:tcW w:w="514" w:type="pct"/>
            <w:vAlign w:val="center"/>
          </w:tcPr>
          <w:p w:rsidRPr="00FC5055" w:rsidR="00DF0E59" w:rsidP="003D2818" w:rsidRDefault="00DF0E59" w14:paraId="2E397165" w14:textId="0C54D4C2">
            <w:pPr>
              <w:pStyle w:val="ECATableText"/>
              <w:jc w:val="center"/>
              <w:rPr>
                <w:b/>
                <w:bCs/>
                <w:color w:val="73923C" w:themeColor="accent6"/>
              </w:rPr>
            </w:pPr>
            <w:r w:rsidRPr="00FC5055">
              <w:rPr>
                <w:rFonts w:cs="Arial"/>
                <w:b/>
                <w:bCs/>
                <w:color w:val="73923C" w:themeColor="accent6"/>
                <w:sz w:val="18"/>
                <w:szCs w:val="18"/>
              </w:rPr>
              <w:t>0.000</w:t>
            </w:r>
          </w:p>
        </w:tc>
      </w:tr>
      <w:tr w:rsidRPr="00FC5055" w:rsidR="00DF0E59" w:rsidTr="00D46DFB" w14:paraId="2DBB4C0B" w14:textId="77777777">
        <w:trPr>
          <w:trHeight w:val="96"/>
        </w:trPr>
        <w:tc>
          <w:tcPr>
            <w:tcW w:w="2415" w:type="pct"/>
            <w:shd w:val="clear" w:color="auto" w:fill="auto"/>
            <w:vAlign w:val="center"/>
          </w:tcPr>
          <w:p w:rsidRPr="00FC5055" w:rsidR="00DF0E59" w:rsidP="00DF0E59" w:rsidRDefault="00DF0E59" w14:paraId="2BFAFB9C" w14:textId="45281BAF">
            <w:pPr>
              <w:pStyle w:val="ECATableText"/>
            </w:pPr>
            <w:r w:rsidRPr="00FC5055">
              <w:rPr>
                <w:rFonts w:cs="Arial"/>
                <w:b/>
                <w:bCs/>
                <w:color w:val="000000"/>
                <w:szCs w:val="20"/>
              </w:rPr>
              <w:t>LN(Domestic tariff (real, inc only)-1)</w:t>
            </w:r>
          </w:p>
        </w:tc>
        <w:tc>
          <w:tcPr>
            <w:tcW w:w="789" w:type="pct"/>
            <w:shd w:val="clear" w:color="auto" w:fill="F5F5F3" w:themeFill="background2" w:themeFillTint="33"/>
            <w:vAlign w:val="center"/>
          </w:tcPr>
          <w:p w:rsidRPr="00FC5055" w:rsidR="00DF0E59" w:rsidP="003D2818" w:rsidRDefault="00DF0E59" w14:paraId="56936623" w14:textId="2D72BEDD">
            <w:pPr>
              <w:pStyle w:val="ECATableText"/>
              <w:jc w:val="center"/>
            </w:pPr>
            <w:r w:rsidRPr="00FC5055">
              <w:rPr>
                <w:rFonts w:cs="Arial"/>
                <w:b/>
                <w:bCs/>
                <w:color w:val="000000"/>
                <w:sz w:val="18"/>
                <w:szCs w:val="18"/>
              </w:rPr>
              <w:t>-0.153</w:t>
            </w:r>
          </w:p>
        </w:tc>
        <w:tc>
          <w:tcPr>
            <w:tcW w:w="651" w:type="pct"/>
            <w:shd w:val="clear" w:color="auto" w:fill="auto"/>
            <w:vAlign w:val="center"/>
          </w:tcPr>
          <w:p w:rsidRPr="00FC5055" w:rsidR="00DF0E59" w:rsidP="003D2818" w:rsidRDefault="00DF0E59" w14:paraId="6FC23E14" w14:textId="2610FA74">
            <w:pPr>
              <w:pStyle w:val="ECATableText"/>
              <w:jc w:val="center"/>
            </w:pPr>
            <w:r w:rsidRPr="00FC5055">
              <w:rPr>
                <w:rFonts w:cs="Arial"/>
                <w:color w:val="000000"/>
                <w:sz w:val="18"/>
                <w:szCs w:val="18"/>
              </w:rPr>
              <w:t>0.089</w:t>
            </w:r>
          </w:p>
        </w:tc>
        <w:tc>
          <w:tcPr>
            <w:tcW w:w="631" w:type="pct"/>
            <w:vAlign w:val="center"/>
          </w:tcPr>
          <w:p w:rsidRPr="00FC5055" w:rsidR="00DF0E59" w:rsidP="003D2818" w:rsidRDefault="00DF0E59" w14:paraId="09D47EA7" w14:textId="746509A2">
            <w:pPr>
              <w:pStyle w:val="ECATableText"/>
              <w:jc w:val="center"/>
            </w:pPr>
            <w:r w:rsidRPr="00FC5055">
              <w:rPr>
                <w:rFonts w:cs="Arial"/>
                <w:color w:val="000000"/>
                <w:sz w:val="18"/>
                <w:szCs w:val="18"/>
              </w:rPr>
              <w:t>-1.716</w:t>
            </w:r>
          </w:p>
        </w:tc>
        <w:tc>
          <w:tcPr>
            <w:tcW w:w="514" w:type="pct"/>
            <w:vAlign w:val="center"/>
          </w:tcPr>
          <w:p w:rsidRPr="00FC5055" w:rsidR="00DF0E59" w:rsidP="003D2818" w:rsidRDefault="00DF0E59" w14:paraId="380B8A09" w14:textId="632F6F5B">
            <w:pPr>
              <w:pStyle w:val="ECATableText"/>
              <w:jc w:val="center"/>
              <w:rPr>
                <w:b/>
                <w:bCs/>
              </w:rPr>
            </w:pPr>
            <w:r w:rsidRPr="00FC5055">
              <w:rPr>
                <w:rFonts w:cs="Arial"/>
                <w:b/>
                <w:bCs/>
                <w:color w:val="E28C05" w:themeColor="accent5"/>
                <w:sz w:val="18"/>
                <w:szCs w:val="18"/>
              </w:rPr>
              <w:t>0.124</w:t>
            </w:r>
          </w:p>
        </w:tc>
      </w:tr>
      <w:tr w:rsidRPr="00FC5055" w:rsidR="0081558E" w:rsidTr="00D46DFB" w14:paraId="5280BAFF" w14:textId="77777777">
        <w:trPr>
          <w:trHeight w:val="96"/>
        </w:trPr>
        <w:tc>
          <w:tcPr>
            <w:tcW w:w="2415" w:type="pct"/>
            <w:shd w:val="clear" w:color="auto" w:fill="auto"/>
            <w:vAlign w:val="center"/>
          </w:tcPr>
          <w:p w:rsidRPr="00FC5055" w:rsidR="0081558E" w:rsidP="00DF0E59" w:rsidRDefault="0081558E" w14:paraId="68A1B072" w14:textId="7C42AB8A">
            <w:pPr>
              <w:pStyle w:val="ECATableText"/>
              <w:rPr>
                <w:rFonts w:cs="Arial"/>
                <w:b/>
                <w:bCs/>
                <w:color w:val="000000"/>
                <w:szCs w:val="20"/>
              </w:rPr>
            </w:pPr>
            <w:r w:rsidRPr="00FC5055">
              <w:rPr>
                <w:rFonts w:cs="Arial"/>
                <w:b/>
                <w:bCs/>
                <w:color w:val="000000"/>
                <w:szCs w:val="20"/>
              </w:rPr>
              <w:t>A</w:t>
            </w:r>
            <w:r w:rsidRPr="00FC5055" w:rsidR="005C2B7B">
              <w:rPr>
                <w:rFonts w:cs="Arial"/>
                <w:b/>
                <w:bCs/>
                <w:color w:val="000000"/>
                <w:szCs w:val="20"/>
              </w:rPr>
              <w:t>djusted R-squared</w:t>
            </w:r>
          </w:p>
        </w:tc>
        <w:tc>
          <w:tcPr>
            <w:tcW w:w="789" w:type="pct"/>
            <w:shd w:val="clear" w:color="auto" w:fill="F5F5F3" w:themeFill="background2" w:themeFillTint="33"/>
            <w:vAlign w:val="center"/>
          </w:tcPr>
          <w:p w:rsidRPr="00FC5055" w:rsidR="0081558E" w:rsidP="00DF0E59" w:rsidRDefault="005C2B7B" w14:paraId="1DFAF6DC" w14:textId="21E2A0C5">
            <w:pPr>
              <w:pStyle w:val="ECATableText"/>
              <w:jc w:val="center"/>
              <w:rPr>
                <w:rFonts w:cs="Arial"/>
                <w:b/>
                <w:bCs/>
                <w:color w:val="000000"/>
                <w:sz w:val="18"/>
                <w:szCs w:val="18"/>
              </w:rPr>
            </w:pPr>
            <w:r w:rsidRPr="00FC5055">
              <w:rPr>
                <w:rFonts w:cs="Arial"/>
                <w:b/>
                <w:bCs/>
                <w:color w:val="000000"/>
                <w:sz w:val="18"/>
                <w:szCs w:val="18"/>
              </w:rPr>
              <w:t>0.976</w:t>
            </w:r>
          </w:p>
        </w:tc>
        <w:tc>
          <w:tcPr>
            <w:tcW w:w="651" w:type="pct"/>
            <w:shd w:val="clear" w:color="auto" w:fill="auto"/>
            <w:vAlign w:val="center"/>
          </w:tcPr>
          <w:p w:rsidRPr="00FC5055" w:rsidR="0081558E" w:rsidP="00DF0E59" w:rsidRDefault="0081558E" w14:paraId="3FDD098C" w14:textId="77777777">
            <w:pPr>
              <w:pStyle w:val="ECATableText"/>
              <w:jc w:val="center"/>
              <w:rPr>
                <w:rFonts w:cs="Arial"/>
                <w:color w:val="000000"/>
                <w:sz w:val="18"/>
                <w:szCs w:val="18"/>
              </w:rPr>
            </w:pPr>
          </w:p>
        </w:tc>
        <w:tc>
          <w:tcPr>
            <w:tcW w:w="631" w:type="pct"/>
            <w:vAlign w:val="center"/>
          </w:tcPr>
          <w:p w:rsidRPr="00FC5055" w:rsidR="0081558E" w:rsidP="00DF0E59" w:rsidRDefault="0081558E" w14:paraId="1DC41F78" w14:textId="77777777">
            <w:pPr>
              <w:pStyle w:val="ECATableText"/>
              <w:jc w:val="center"/>
              <w:rPr>
                <w:rFonts w:cs="Arial"/>
                <w:color w:val="000000"/>
                <w:sz w:val="18"/>
                <w:szCs w:val="18"/>
              </w:rPr>
            </w:pPr>
          </w:p>
        </w:tc>
        <w:tc>
          <w:tcPr>
            <w:tcW w:w="514" w:type="pct"/>
            <w:vAlign w:val="center"/>
          </w:tcPr>
          <w:p w:rsidRPr="00FC5055" w:rsidR="0081558E" w:rsidP="00DF0E59" w:rsidRDefault="0081558E" w14:paraId="07F80FBF" w14:textId="77777777">
            <w:pPr>
              <w:pStyle w:val="ECATableText"/>
              <w:jc w:val="center"/>
              <w:rPr>
                <w:rFonts w:cs="Arial"/>
                <w:b/>
                <w:bCs/>
                <w:color w:val="E28C05" w:themeColor="accent5"/>
                <w:sz w:val="18"/>
                <w:szCs w:val="18"/>
              </w:rPr>
            </w:pPr>
          </w:p>
        </w:tc>
      </w:tr>
    </w:tbl>
    <w:p w:rsidRPr="00FC5055" w:rsidR="00815FD8" w:rsidP="00A20D5C" w:rsidRDefault="00A20D5C" w14:paraId="0D3F52CF" w14:textId="2013C8A7">
      <w:pPr>
        <w:pStyle w:val="ECASourceText"/>
      </w:pPr>
      <w:r w:rsidRPr="00FC5055">
        <w:t xml:space="preserve">Source: </w:t>
      </w:r>
      <w:r w:rsidRPr="00FC5055" w:rsidR="00DF0E59">
        <w:t>ECA analysis</w:t>
      </w:r>
    </w:p>
    <w:p w:rsidRPr="00FC5055" w:rsidR="00A20D5C" w:rsidP="003D2818" w:rsidRDefault="007D5F7B" w14:paraId="5B72D5F1" w14:textId="3093ECFD">
      <w:r w:rsidRPr="00FC5055">
        <w:drawing>
          <wp:inline distT="0" distB="0" distL="0" distR="0" wp14:anchorId="227EEF84" wp14:editId="0779A73D">
            <wp:extent cx="5612400" cy="2401200"/>
            <wp:effectExtent l="0" t="0" r="7620" b="0"/>
            <wp:docPr id="5448846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612400" cy="2401200"/>
                    </a:xfrm>
                    <a:prstGeom prst="rect">
                      <a:avLst/>
                    </a:prstGeom>
                    <a:noFill/>
                    <a:ln>
                      <a:noFill/>
                    </a:ln>
                  </pic:spPr>
                </pic:pic>
              </a:graphicData>
            </a:graphic>
          </wp:inline>
        </w:drawing>
      </w:r>
    </w:p>
    <w:p w:rsidRPr="00FC5055" w:rsidR="00C859EF" w:rsidP="00C859EF" w:rsidRDefault="00C859EF" w14:paraId="0DFF56C6" w14:textId="42C40AA6">
      <w:pPr>
        <w:pStyle w:val="ECAAnnexHead2"/>
      </w:pPr>
      <w:bookmarkStart w:name="_Toc204357905" w:id="241"/>
      <w:r w:rsidRPr="00FC5055">
        <w:t>Commercial sales econometric equation</w:t>
      </w:r>
      <w:bookmarkEnd w:id="241"/>
    </w:p>
    <w:p w:rsidRPr="00FC5055" w:rsidR="00FF15FD" w:rsidP="00FF15FD" w:rsidRDefault="00FF15FD" w14:paraId="6F650720" w14:textId="562326B5">
      <w:r w:rsidRPr="00FC5055">
        <w:t xml:space="preserve">The statistical results of the econometric analysis for the chosen equation for </w:t>
      </w:r>
      <w:r w:rsidRPr="00FC5055" w:rsidR="00CC4084">
        <w:t>commercial sales</w:t>
      </w:r>
      <w:r w:rsidRPr="00FC5055">
        <w:t xml:space="preserve"> together with a comparison of a historical forecast using the econometric equation against actual sales is shown in the table below.</w:t>
      </w:r>
    </w:p>
    <w:p w:rsidRPr="00FC5055" w:rsidR="00FF15FD" w:rsidP="00FF15FD" w:rsidRDefault="00FF15FD" w14:paraId="11CF51A9" w14:textId="4FC74943">
      <w:pPr>
        <w:pStyle w:val="Caption"/>
        <w:keepLines/>
      </w:pPr>
      <w:bookmarkStart w:name="_Toc204357937" w:id="242"/>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30</w:t>
      </w:r>
      <w:r w:rsidRPr="00FC5055" w:rsidR="00155FE1">
        <w:fldChar w:fldCharType="end"/>
      </w:r>
      <w:r w:rsidRPr="00FC5055">
        <w:t xml:space="preserve">  Statistical results for the </w:t>
      </w:r>
      <w:r w:rsidRPr="00FC5055" w:rsidR="00CC4084">
        <w:t>commercial sales</w:t>
      </w:r>
      <w:r w:rsidRPr="00FC5055">
        <w:t xml:space="preserve"> equation</w:t>
      </w:r>
      <w:bookmarkEnd w:id="242"/>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CellMar>
          <w:left w:w="57" w:type="dxa"/>
          <w:right w:w="57" w:type="dxa"/>
        </w:tblCellMar>
        <w:tblLook w:val="04A0" w:firstRow="1" w:lastRow="0" w:firstColumn="1" w:lastColumn="0" w:noHBand="0" w:noVBand="1"/>
      </w:tblPr>
      <w:tblGrid>
        <w:gridCol w:w="4392"/>
        <w:gridCol w:w="1343"/>
        <w:gridCol w:w="1107"/>
        <w:gridCol w:w="1072"/>
        <w:gridCol w:w="873"/>
      </w:tblGrid>
      <w:tr w:rsidRPr="00FC5055" w:rsidR="00FF15FD" w:rsidTr="00D46DFB" w14:paraId="4FF77E2E" w14:textId="77777777">
        <w:trPr>
          <w:tblHeader/>
        </w:trPr>
        <w:tc>
          <w:tcPr>
            <w:tcW w:w="2499" w:type="pct"/>
            <w:shd w:val="clear" w:color="auto" w:fill="425968" w:themeFill="accent2"/>
            <w:vAlign w:val="center"/>
          </w:tcPr>
          <w:p w:rsidRPr="00FC5055" w:rsidR="00FF15FD" w:rsidP="00EB7994" w:rsidRDefault="00FF15FD" w14:paraId="597C7DC2" w14:textId="77777777">
            <w:pPr>
              <w:pStyle w:val="ECATableText"/>
              <w:rPr>
                <w:b/>
                <w:color w:val="FFFFFF"/>
              </w:rPr>
            </w:pPr>
            <w:r w:rsidRPr="00FC5055">
              <w:rPr>
                <w:rFonts w:cs="Arial"/>
                <w:b/>
                <w:bCs/>
                <w:color w:val="FFFFFF"/>
                <w:szCs w:val="20"/>
              </w:rPr>
              <w:t>Variables</w:t>
            </w:r>
          </w:p>
        </w:tc>
        <w:tc>
          <w:tcPr>
            <w:tcW w:w="764" w:type="pct"/>
            <w:shd w:val="clear" w:color="auto" w:fill="425968" w:themeFill="accent2"/>
            <w:vAlign w:val="center"/>
          </w:tcPr>
          <w:p w:rsidRPr="00FC5055" w:rsidR="00FF15FD" w:rsidP="00EB7994" w:rsidRDefault="00FF15FD" w14:paraId="17F1729E" w14:textId="77777777">
            <w:pPr>
              <w:pStyle w:val="ECATableText"/>
              <w:jc w:val="center"/>
              <w:rPr>
                <w:b/>
                <w:color w:val="FFFFFF"/>
              </w:rPr>
            </w:pPr>
            <w:r w:rsidRPr="00FC5055">
              <w:rPr>
                <w:rFonts w:cs="Arial"/>
                <w:b/>
                <w:bCs/>
                <w:color w:val="FFFFFF"/>
                <w:sz w:val="18"/>
                <w:szCs w:val="18"/>
              </w:rPr>
              <w:t>Coefficients</w:t>
            </w:r>
          </w:p>
        </w:tc>
        <w:tc>
          <w:tcPr>
            <w:tcW w:w="630" w:type="pct"/>
            <w:shd w:val="clear" w:color="auto" w:fill="425968" w:themeFill="accent2"/>
            <w:vAlign w:val="center"/>
          </w:tcPr>
          <w:p w:rsidRPr="00FC5055" w:rsidR="00FF15FD" w:rsidP="00EB7994" w:rsidRDefault="00FF15FD" w14:paraId="24C6C388" w14:textId="77777777">
            <w:pPr>
              <w:pStyle w:val="ECATableText"/>
              <w:jc w:val="center"/>
              <w:rPr>
                <w:b/>
                <w:color w:val="FFFFFF"/>
              </w:rPr>
            </w:pPr>
            <w:r w:rsidRPr="00FC5055">
              <w:rPr>
                <w:rFonts w:cs="Arial"/>
                <w:b/>
                <w:bCs/>
                <w:color w:val="FFFFFF"/>
                <w:sz w:val="18"/>
                <w:szCs w:val="18"/>
              </w:rPr>
              <w:t>Std. Error</w:t>
            </w:r>
          </w:p>
        </w:tc>
        <w:tc>
          <w:tcPr>
            <w:tcW w:w="610" w:type="pct"/>
            <w:shd w:val="clear" w:color="auto" w:fill="425968" w:themeFill="accent2"/>
            <w:vAlign w:val="center"/>
          </w:tcPr>
          <w:p w:rsidRPr="00FC5055" w:rsidR="00FF15FD" w:rsidP="00EB7994" w:rsidRDefault="00FF15FD" w14:paraId="784811B8" w14:textId="77777777">
            <w:pPr>
              <w:pStyle w:val="ECATableText"/>
              <w:jc w:val="center"/>
              <w:rPr>
                <w:b/>
                <w:color w:val="FFFFFF"/>
              </w:rPr>
            </w:pPr>
            <w:r w:rsidRPr="00FC5055">
              <w:rPr>
                <w:rFonts w:cs="Arial"/>
                <w:b/>
                <w:bCs/>
                <w:color w:val="FFFFFF"/>
                <w:sz w:val="18"/>
                <w:szCs w:val="18"/>
              </w:rPr>
              <w:t>t-statistic</w:t>
            </w:r>
          </w:p>
        </w:tc>
        <w:tc>
          <w:tcPr>
            <w:tcW w:w="497" w:type="pct"/>
            <w:shd w:val="clear" w:color="auto" w:fill="425968" w:themeFill="accent2"/>
            <w:vAlign w:val="center"/>
          </w:tcPr>
          <w:p w:rsidRPr="00FC5055" w:rsidR="00FF15FD" w:rsidP="00EB7994" w:rsidRDefault="00FF15FD" w14:paraId="7FDCAD76" w14:textId="77777777">
            <w:pPr>
              <w:pStyle w:val="ECATableText"/>
              <w:jc w:val="center"/>
              <w:rPr>
                <w:b/>
                <w:color w:val="FFFFFF"/>
              </w:rPr>
            </w:pPr>
            <w:r w:rsidRPr="00FC5055">
              <w:rPr>
                <w:rFonts w:cs="Arial"/>
                <w:b/>
                <w:bCs/>
                <w:color w:val="FFFFFF"/>
                <w:sz w:val="18"/>
                <w:szCs w:val="18"/>
              </w:rPr>
              <w:t>p-value</w:t>
            </w:r>
          </w:p>
        </w:tc>
      </w:tr>
      <w:tr w:rsidRPr="00FC5055" w:rsidR="00464278" w:rsidTr="00D46DFB" w14:paraId="749B3786" w14:textId="77777777">
        <w:trPr>
          <w:trHeight w:val="96"/>
        </w:trPr>
        <w:tc>
          <w:tcPr>
            <w:tcW w:w="2499" w:type="pct"/>
            <w:shd w:val="clear" w:color="auto" w:fill="auto"/>
            <w:vAlign w:val="center"/>
          </w:tcPr>
          <w:p w:rsidRPr="00FC5055" w:rsidR="00464278" w:rsidP="00464278" w:rsidRDefault="00464278" w14:paraId="64B07D5B" w14:textId="13203F38">
            <w:pPr>
              <w:pStyle w:val="ECATableText"/>
            </w:pPr>
            <w:r w:rsidRPr="00FC5055">
              <w:rPr>
                <w:rFonts w:cs="Arial"/>
                <w:b/>
                <w:bCs/>
                <w:color w:val="000000"/>
                <w:szCs w:val="20"/>
              </w:rPr>
              <w:t>Intercept</w:t>
            </w:r>
          </w:p>
        </w:tc>
        <w:tc>
          <w:tcPr>
            <w:tcW w:w="764" w:type="pct"/>
            <w:shd w:val="clear" w:color="auto" w:fill="F5F5F3" w:themeFill="background2" w:themeFillTint="33"/>
            <w:vAlign w:val="center"/>
          </w:tcPr>
          <w:p w:rsidRPr="00FC5055" w:rsidR="00464278" w:rsidP="00464278" w:rsidRDefault="00464278" w14:paraId="61C5F34F" w14:textId="674219E4">
            <w:pPr>
              <w:pStyle w:val="ECATableText"/>
              <w:jc w:val="center"/>
            </w:pPr>
            <w:r w:rsidRPr="00FC5055">
              <w:rPr>
                <w:rFonts w:cs="Arial"/>
                <w:b/>
                <w:bCs/>
                <w:color w:val="000000"/>
                <w:sz w:val="18"/>
                <w:szCs w:val="18"/>
              </w:rPr>
              <w:t>-13.429</w:t>
            </w:r>
          </w:p>
        </w:tc>
        <w:tc>
          <w:tcPr>
            <w:tcW w:w="630" w:type="pct"/>
            <w:shd w:val="clear" w:color="auto" w:fill="auto"/>
            <w:vAlign w:val="center"/>
          </w:tcPr>
          <w:p w:rsidRPr="00FC5055" w:rsidR="00464278" w:rsidP="00464278" w:rsidRDefault="00464278" w14:paraId="02140315" w14:textId="7DBA34F1">
            <w:pPr>
              <w:pStyle w:val="ECATableText"/>
              <w:jc w:val="center"/>
            </w:pPr>
            <w:r w:rsidRPr="00FC5055">
              <w:rPr>
                <w:rFonts w:cs="Arial"/>
                <w:color w:val="000000"/>
                <w:sz w:val="18"/>
                <w:szCs w:val="18"/>
              </w:rPr>
              <w:t>0.892</w:t>
            </w:r>
          </w:p>
        </w:tc>
        <w:tc>
          <w:tcPr>
            <w:tcW w:w="610" w:type="pct"/>
            <w:vAlign w:val="center"/>
          </w:tcPr>
          <w:p w:rsidRPr="00FC5055" w:rsidR="00464278" w:rsidP="00464278" w:rsidRDefault="00464278" w14:paraId="54C6E6E3" w14:textId="42D78FFF">
            <w:pPr>
              <w:pStyle w:val="ECATableText"/>
              <w:jc w:val="center"/>
            </w:pPr>
            <w:r w:rsidRPr="00FC5055">
              <w:rPr>
                <w:rFonts w:cs="Arial"/>
                <w:color w:val="000000"/>
                <w:sz w:val="18"/>
                <w:szCs w:val="18"/>
              </w:rPr>
              <w:t>-15.049</w:t>
            </w:r>
          </w:p>
        </w:tc>
        <w:tc>
          <w:tcPr>
            <w:tcW w:w="497" w:type="pct"/>
            <w:vAlign w:val="center"/>
          </w:tcPr>
          <w:p w:rsidRPr="00FC5055" w:rsidR="00464278" w:rsidP="00464278" w:rsidRDefault="00464278" w14:paraId="6D947D63" w14:textId="62B8A729">
            <w:pPr>
              <w:pStyle w:val="ECATableText"/>
              <w:jc w:val="center"/>
              <w:rPr>
                <w:b/>
                <w:bCs/>
                <w:color w:val="73923C" w:themeColor="accent6"/>
              </w:rPr>
            </w:pPr>
            <w:r w:rsidRPr="00FC5055">
              <w:rPr>
                <w:rFonts w:cs="Arial"/>
                <w:b/>
                <w:bCs/>
                <w:color w:val="73923C" w:themeColor="accent6"/>
                <w:sz w:val="18"/>
                <w:szCs w:val="18"/>
              </w:rPr>
              <w:t>0.000</w:t>
            </w:r>
          </w:p>
        </w:tc>
      </w:tr>
      <w:tr w:rsidRPr="00FC5055" w:rsidR="00464278" w:rsidTr="00D46DFB" w14:paraId="3D113926" w14:textId="77777777">
        <w:trPr>
          <w:trHeight w:val="96"/>
        </w:trPr>
        <w:tc>
          <w:tcPr>
            <w:tcW w:w="2499" w:type="pct"/>
            <w:shd w:val="clear" w:color="auto" w:fill="auto"/>
            <w:vAlign w:val="center"/>
          </w:tcPr>
          <w:p w:rsidRPr="00FC5055" w:rsidR="00464278" w:rsidP="00464278" w:rsidRDefault="00464278" w14:paraId="01ADF390" w14:textId="36C66C65">
            <w:pPr>
              <w:pStyle w:val="ECATableText"/>
            </w:pPr>
            <w:r w:rsidRPr="00FC5055">
              <w:rPr>
                <w:rFonts w:cs="Arial"/>
                <w:b/>
                <w:bCs/>
                <w:color w:val="000000"/>
                <w:szCs w:val="20"/>
              </w:rPr>
              <w:t>LN(Services GDP)</w:t>
            </w:r>
          </w:p>
        </w:tc>
        <w:tc>
          <w:tcPr>
            <w:tcW w:w="764" w:type="pct"/>
            <w:shd w:val="clear" w:color="auto" w:fill="F5F5F3" w:themeFill="background2" w:themeFillTint="33"/>
            <w:vAlign w:val="center"/>
          </w:tcPr>
          <w:p w:rsidRPr="00FC5055" w:rsidR="00464278" w:rsidP="00464278" w:rsidRDefault="00464278" w14:paraId="096593BD" w14:textId="2D40A1D7">
            <w:pPr>
              <w:pStyle w:val="ECATableText"/>
              <w:jc w:val="center"/>
            </w:pPr>
            <w:r w:rsidRPr="00FC5055">
              <w:rPr>
                <w:rFonts w:cs="Arial"/>
                <w:b/>
                <w:bCs/>
                <w:color w:val="000000"/>
                <w:sz w:val="18"/>
                <w:szCs w:val="18"/>
              </w:rPr>
              <w:t>1.867</w:t>
            </w:r>
          </w:p>
        </w:tc>
        <w:tc>
          <w:tcPr>
            <w:tcW w:w="630" w:type="pct"/>
            <w:shd w:val="clear" w:color="auto" w:fill="auto"/>
            <w:vAlign w:val="center"/>
          </w:tcPr>
          <w:p w:rsidRPr="00FC5055" w:rsidR="00464278" w:rsidP="00464278" w:rsidRDefault="00464278" w14:paraId="18E16486" w14:textId="081C3251">
            <w:pPr>
              <w:pStyle w:val="ECATableText"/>
              <w:jc w:val="center"/>
            </w:pPr>
            <w:r w:rsidRPr="00FC5055">
              <w:rPr>
                <w:rFonts w:cs="Arial"/>
                <w:color w:val="000000"/>
                <w:sz w:val="18"/>
                <w:szCs w:val="18"/>
              </w:rPr>
              <w:t>0.148</w:t>
            </w:r>
          </w:p>
        </w:tc>
        <w:tc>
          <w:tcPr>
            <w:tcW w:w="610" w:type="pct"/>
            <w:vAlign w:val="center"/>
          </w:tcPr>
          <w:p w:rsidRPr="00FC5055" w:rsidR="00464278" w:rsidP="00464278" w:rsidRDefault="00464278" w14:paraId="19DA2F41" w14:textId="1D93CBC9">
            <w:pPr>
              <w:pStyle w:val="ECATableText"/>
              <w:jc w:val="center"/>
            </w:pPr>
            <w:r w:rsidRPr="00FC5055">
              <w:rPr>
                <w:rFonts w:cs="Arial"/>
                <w:color w:val="000000"/>
                <w:sz w:val="18"/>
                <w:szCs w:val="18"/>
              </w:rPr>
              <w:t>12.572</w:t>
            </w:r>
          </w:p>
        </w:tc>
        <w:tc>
          <w:tcPr>
            <w:tcW w:w="497" w:type="pct"/>
            <w:vAlign w:val="center"/>
          </w:tcPr>
          <w:p w:rsidRPr="00FC5055" w:rsidR="00464278" w:rsidP="00464278" w:rsidRDefault="00464278" w14:paraId="62539F40" w14:textId="22196BE9">
            <w:pPr>
              <w:pStyle w:val="ECATableText"/>
              <w:jc w:val="center"/>
              <w:rPr>
                <w:b/>
                <w:bCs/>
                <w:color w:val="73923C" w:themeColor="accent6"/>
              </w:rPr>
            </w:pPr>
            <w:r w:rsidRPr="00FC5055">
              <w:rPr>
                <w:rFonts w:cs="Arial"/>
                <w:b/>
                <w:bCs/>
                <w:color w:val="73923C" w:themeColor="accent6"/>
                <w:sz w:val="18"/>
                <w:szCs w:val="18"/>
              </w:rPr>
              <w:t>0.000</w:t>
            </w:r>
          </w:p>
        </w:tc>
      </w:tr>
      <w:tr w:rsidRPr="00FC5055" w:rsidR="00464278" w:rsidTr="00D46DFB" w14:paraId="1A4A9671" w14:textId="77777777">
        <w:trPr>
          <w:trHeight w:val="96"/>
        </w:trPr>
        <w:tc>
          <w:tcPr>
            <w:tcW w:w="2499" w:type="pct"/>
            <w:shd w:val="clear" w:color="auto" w:fill="auto"/>
            <w:vAlign w:val="center"/>
          </w:tcPr>
          <w:p w:rsidRPr="00FC5055" w:rsidR="00464278" w:rsidP="00464278" w:rsidRDefault="00464278" w14:paraId="4BB09CBC" w14:textId="444D95D9">
            <w:pPr>
              <w:pStyle w:val="ECATableText"/>
              <w:rPr>
                <w:rFonts w:cs="Arial"/>
                <w:b/>
                <w:bCs/>
                <w:color w:val="000000"/>
                <w:szCs w:val="20"/>
              </w:rPr>
            </w:pPr>
            <w:r w:rsidRPr="00FC5055">
              <w:rPr>
                <w:rFonts w:cs="Arial"/>
                <w:b/>
                <w:bCs/>
                <w:color w:val="000000"/>
                <w:szCs w:val="20"/>
              </w:rPr>
              <w:t>LN(Commercial tariff (real, inc only)-1)</w:t>
            </w:r>
          </w:p>
        </w:tc>
        <w:tc>
          <w:tcPr>
            <w:tcW w:w="764" w:type="pct"/>
            <w:shd w:val="clear" w:color="auto" w:fill="F5F5F3" w:themeFill="background2" w:themeFillTint="33"/>
            <w:vAlign w:val="center"/>
          </w:tcPr>
          <w:p w:rsidRPr="00FC5055" w:rsidR="00464278" w:rsidP="00464278" w:rsidRDefault="00464278" w14:paraId="5179C77D" w14:textId="6F7A7541">
            <w:pPr>
              <w:pStyle w:val="ECATableText"/>
              <w:jc w:val="center"/>
              <w:rPr>
                <w:rFonts w:cs="Arial"/>
                <w:b/>
                <w:bCs/>
                <w:color w:val="000000"/>
                <w:sz w:val="18"/>
                <w:szCs w:val="18"/>
              </w:rPr>
            </w:pPr>
            <w:r w:rsidRPr="00FC5055">
              <w:rPr>
                <w:rFonts w:cs="Arial"/>
                <w:b/>
                <w:bCs/>
                <w:color w:val="000000"/>
                <w:sz w:val="18"/>
                <w:szCs w:val="18"/>
              </w:rPr>
              <w:t>-0.206</w:t>
            </w:r>
          </w:p>
        </w:tc>
        <w:tc>
          <w:tcPr>
            <w:tcW w:w="630" w:type="pct"/>
            <w:shd w:val="clear" w:color="auto" w:fill="auto"/>
            <w:vAlign w:val="center"/>
          </w:tcPr>
          <w:p w:rsidRPr="00FC5055" w:rsidR="00464278" w:rsidP="00464278" w:rsidRDefault="00464278" w14:paraId="47E6F587" w14:textId="47F12D22">
            <w:pPr>
              <w:pStyle w:val="ECATableText"/>
              <w:jc w:val="center"/>
              <w:rPr>
                <w:rFonts w:cs="Arial"/>
                <w:color w:val="000000"/>
                <w:sz w:val="18"/>
                <w:szCs w:val="18"/>
              </w:rPr>
            </w:pPr>
            <w:r w:rsidRPr="00FC5055">
              <w:rPr>
                <w:rFonts w:cs="Arial"/>
                <w:color w:val="000000"/>
                <w:sz w:val="18"/>
                <w:szCs w:val="18"/>
              </w:rPr>
              <w:t>0.122</w:t>
            </w:r>
          </w:p>
        </w:tc>
        <w:tc>
          <w:tcPr>
            <w:tcW w:w="610" w:type="pct"/>
            <w:vAlign w:val="center"/>
          </w:tcPr>
          <w:p w:rsidRPr="00FC5055" w:rsidR="00464278" w:rsidP="00464278" w:rsidRDefault="00464278" w14:paraId="02662433" w14:textId="0A5D4832">
            <w:pPr>
              <w:pStyle w:val="ECATableText"/>
              <w:jc w:val="center"/>
              <w:rPr>
                <w:rFonts w:cs="Arial"/>
                <w:color w:val="000000"/>
                <w:sz w:val="18"/>
                <w:szCs w:val="18"/>
              </w:rPr>
            </w:pPr>
            <w:r w:rsidRPr="00FC5055">
              <w:rPr>
                <w:rFonts w:cs="Arial"/>
                <w:color w:val="000000"/>
                <w:sz w:val="18"/>
                <w:szCs w:val="18"/>
              </w:rPr>
              <w:t>-1.688</w:t>
            </w:r>
          </w:p>
        </w:tc>
        <w:tc>
          <w:tcPr>
            <w:tcW w:w="497" w:type="pct"/>
            <w:vAlign w:val="center"/>
          </w:tcPr>
          <w:p w:rsidRPr="00FC5055" w:rsidR="00464278" w:rsidP="00464278" w:rsidRDefault="00464278" w14:paraId="23875813" w14:textId="37A76DA6">
            <w:pPr>
              <w:pStyle w:val="ECATableText"/>
              <w:jc w:val="center"/>
              <w:rPr>
                <w:rFonts w:cs="Arial"/>
                <w:b/>
                <w:bCs/>
                <w:color w:val="73923C" w:themeColor="accent6"/>
                <w:sz w:val="18"/>
                <w:szCs w:val="18"/>
              </w:rPr>
            </w:pPr>
            <w:r w:rsidRPr="00FC5055">
              <w:rPr>
                <w:rFonts w:cs="Arial"/>
                <w:b/>
                <w:bCs/>
                <w:color w:val="E28C05" w:themeColor="accent5"/>
                <w:sz w:val="18"/>
                <w:szCs w:val="18"/>
              </w:rPr>
              <w:t>0.130</w:t>
            </w:r>
          </w:p>
        </w:tc>
      </w:tr>
      <w:tr w:rsidRPr="00FC5055" w:rsidR="00464278" w:rsidTr="00D46DFB" w14:paraId="18F29A60" w14:textId="77777777">
        <w:trPr>
          <w:trHeight w:val="96"/>
        </w:trPr>
        <w:tc>
          <w:tcPr>
            <w:tcW w:w="2499" w:type="pct"/>
            <w:shd w:val="clear" w:color="auto" w:fill="auto"/>
            <w:vAlign w:val="center"/>
          </w:tcPr>
          <w:p w:rsidRPr="00FC5055" w:rsidR="00464278" w:rsidP="00464278" w:rsidRDefault="00464278" w14:paraId="58CA2F56" w14:textId="2E347373">
            <w:pPr>
              <w:pStyle w:val="ECATableText"/>
            </w:pPr>
            <w:r w:rsidRPr="00FC5055">
              <w:rPr>
                <w:b/>
                <w:bCs/>
              </w:rPr>
              <w:t>Pandemic</w:t>
            </w:r>
          </w:p>
        </w:tc>
        <w:tc>
          <w:tcPr>
            <w:tcW w:w="764" w:type="pct"/>
            <w:shd w:val="clear" w:color="auto" w:fill="F5F5F3" w:themeFill="background2" w:themeFillTint="33"/>
            <w:vAlign w:val="center"/>
          </w:tcPr>
          <w:p w:rsidRPr="00FC5055" w:rsidR="00464278" w:rsidP="00464278" w:rsidRDefault="00464278" w14:paraId="5F86C97C" w14:textId="3546191C">
            <w:pPr>
              <w:pStyle w:val="ECATableText"/>
              <w:jc w:val="center"/>
            </w:pPr>
            <w:r w:rsidRPr="00FC5055">
              <w:rPr>
                <w:rFonts w:cs="Arial"/>
                <w:b/>
                <w:bCs/>
                <w:color w:val="000000"/>
                <w:sz w:val="18"/>
                <w:szCs w:val="18"/>
              </w:rPr>
              <w:t>-0.120</w:t>
            </w:r>
          </w:p>
        </w:tc>
        <w:tc>
          <w:tcPr>
            <w:tcW w:w="630" w:type="pct"/>
            <w:shd w:val="clear" w:color="auto" w:fill="auto"/>
            <w:vAlign w:val="center"/>
          </w:tcPr>
          <w:p w:rsidRPr="00FC5055" w:rsidR="00464278" w:rsidP="00464278" w:rsidRDefault="00464278" w14:paraId="50EC92AE" w14:textId="34D87281">
            <w:pPr>
              <w:pStyle w:val="ECATableText"/>
              <w:jc w:val="center"/>
            </w:pPr>
            <w:r w:rsidRPr="00FC5055">
              <w:rPr>
                <w:rFonts w:cs="Arial"/>
                <w:color w:val="000000"/>
                <w:sz w:val="18"/>
                <w:szCs w:val="18"/>
              </w:rPr>
              <w:t>0.025</w:t>
            </w:r>
          </w:p>
        </w:tc>
        <w:tc>
          <w:tcPr>
            <w:tcW w:w="610" w:type="pct"/>
            <w:vAlign w:val="center"/>
          </w:tcPr>
          <w:p w:rsidRPr="00FC5055" w:rsidR="00464278" w:rsidP="00464278" w:rsidRDefault="00464278" w14:paraId="1EC407FC" w14:textId="10D43097">
            <w:pPr>
              <w:pStyle w:val="ECATableText"/>
              <w:jc w:val="center"/>
            </w:pPr>
            <w:r w:rsidRPr="00FC5055">
              <w:rPr>
                <w:rFonts w:cs="Arial"/>
                <w:color w:val="000000"/>
                <w:sz w:val="18"/>
                <w:szCs w:val="18"/>
              </w:rPr>
              <w:t>-4.762</w:t>
            </w:r>
          </w:p>
        </w:tc>
        <w:tc>
          <w:tcPr>
            <w:tcW w:w="497" w:type="pct"/>
            <w:vAlign w:val="center"/>
          </w:tcPr>
          <w:p w:rsidRPr="00FC5055" w:rsidR="00464278" w:rsidP="00464278" w:rsidRDefault="00464278" w14:paraId="6173222A" w14:textId="62514F7B">
            <w:pPr>
              <w:pStyle w:val="ECATableText"/>
              <w:jc w:val="center"/>
              <w:rPr>
                <w:b/>
                <w:bCs/>
                <w:color w:val="73923C" w:themeColor="accent6"/>
              </w:rPr>
            </w:pPr>
            <w:r w:rsidRPr="00FC5055">
              <w:rPr>
                <w:rFonts w:cs="Arial"/>
                <w:b/>
                <w:bCs/>
                <w:color w:val="73923C" w:themeColor="accent6"/>
                <w:sz w:val="18"/>
                <w:szCs w:val="18"/>
              </w:rPr>
              <w:t>0.001</w:t>
            </w:r>
          </w:p>
        </w:tc>
      </w:tr>
      <w:tr w:rsidRPr="00FC5055" w:rsidR="00464278" w:rsidTr="00D46DFB" w14:paraId="1843F9E9" w14:textId="77777777">
        <w:trPr>
          <w:trHeight w:val="96"/>
        </w:trPr>
        <w:tc>
          <w:tcPr>
            <w:tcW w:w="2499" w:type="pct"/>
            <w:shd w:val="clear" w:color="auto" w:fill="auto"/>
            <w:vAlign w:val="center"/>
          </w:tcPr>
          <w:p w:rsidRPr="00FC5055" w:rsidR="00464278" w:rsidP="00464278" w:rsidRDefault="00464278" w14:paraId="2E1904AE" w14:textId="488B24FC">
            <w:pPr>
              <w:pStyle w:val="ECATableText"/>
            </w:pPr>
            <w:r w:rsidRPr="00FC5055">
              <w:rPr>
                <w:rFonts w:cs="Arial"/>
                <w:b/>
                <w:bCs/>
                <w:color w:val="000000"/>
                <w:szCs w:val="20"/>
              </w:rPr>
              <w:t>2012 commercial sales anomaly</w:t>
            </w:r>
          </w:p>
        </w:tc>
        <w:tc>
          <w:tcPr>
            <w:tcW w:w="764" w:type="pct"/>
            <w:shd w:val="clear" w:color="auto" w:fill="F5F5F3" w:themeFill="background2" w:themeFillTint="33"/>
            <w:vAlign w:val="center"/>
          </w:tcPr>
          <w:p w:rsidRPr="00FC5055" w:rsidR="00464278" w:rsidP="00464278" w:rsidRDefault="00464278" w14:paraId="10D55CB5" w14:textId="098C010E">
            <w:pPr>
              <w:pStyle w:val="ECATableText"/>
              <w:jc w:val="center"/>
            </w:pPr>
            <w:r w:rsidRPr="00FC5055">
              <w:rPr>
                <w:rFonts w:cs="Arial"/>
                <w:b/>
                <w:bCs/>
                <w:color w:val="000000"/>
                <w:sz w:val="18"/>
                <w:szCs w:val="18"/>
              </w:rPr>
              <w:t>-0.084</w:t>
            </w:r>
          </w:p>
        </w:tc>
        <w:tc>
          <w:tcPr>
            <w:tcW w:w="630" w:type="pct"/>
            <w:shd w:val="clear" w:color="auto" w:fill="auto"/>
            <w:vAlign w:val="center"/>
          </w:tcPr>
          <w:p w:rsidRPr="00FC5055" w:rsidR="00464278" w:rsidP="00464278" w:rsidRDefault="00464278" w14:paraId="645248E5" w14:textId="3E2EF712">
            <w:pPr>
              <w:pStyle w:val="ECATableText"/>
              <w:jc w:val="center"/>
            </w:pPr>
            <w:r w:rsidRPr="00FC5055">
              <w:rPr>
                <w:rFonts w:cs="Arial"/>
                <w:color w:val="000000"/>
                <w:sz w:val="18"/>
                <w:szCs w:val="18"/>
              </w:rPr>
              <w:t>0.031</w:t>
            </w:r>
          </w:p>
        </w:tc>
        <w:tc>
          <w:tcPr>
            <w:tcW w:w="610" w:type="pct"/>
            <w:vAlign w:val="center"/>
          </w:tcPr>
          <w:p w:rsidRPr="00FC5055" w:rsidR="00464278" w:rsidP="00464278" w:rsidRDefault="00464278" w14:paraId="43C35B6C" w14:textId="0393CAA5">
            <w:pPr>
              <w:pStyle w:val="ECATableText"/>
              <w:jc w:val="center"/>
            </w:pPr>
            <w:r w:rsidRPr="00FC5055">
              <w:rPr>
                <w:rFonts w:cs="Arial"/>
                <w:color w:val="000000"/>
                <w:sz w:val="18"/>
                <w:szCs w:val="18"/>
              </w:rPr>
              <w:t>-2.674</w:t>
            </w:r>
          </w:p>
        </w:tc>
        <w:tc>
          <w:tcPr>
            <w:tcW w:w="497" w:type="pct"/>
            <w:vAlign w:val="center"/>
          </w:tcPr>
          <w:p w:rsidRPr="00FC5055" w:rsidR="00464278" w:rsidP="00464278" w:rsidRDefault="00464278" w14:paraId="38971D18" w14:textId="24296EE9">
            <w:pPr>
              <w:pStyle w:val="ECATableText"/>
              <w:jc w:val="center"/>
              <w:rPr>
                <w:b/>
                <w:bCs/>
              </w:rPr>
            </w:pPr>
            <w:r w:rsidRPr="00FC5055">
              <w:rPr>
                <w:rFonts w:cs="Arial"/>
                <w:b/>
                <w:bCs/>
                <w:color w:val="73923C" w:themeColor="accent6"/>
                <w:sz w:val="18"/>
                <w:szCs w:val="18"/>
              </w:rPr>
              <w:t>0.028</w:t>
            </w:r>
          </w:p>
        </w:tc>
      </w:tr>
      <w:tr w:rsidRPr="00FC5055" w:rsidR="00464278" w:rsidTr="00D46DFB" w14:paraId="16CE4240" w14:textId="77777777">
        <w:trPr>
          <w:trHeight w:val="96"/>
        </w:trPr>
        <w:tc>
          <w:tcPr>
            <w:tcW w:w="2499" w:type="pct"/>
            <w:shd w:val="clear" w:color="auto" w:fill="auto"/>
            <w:vAlign w:val="center"/>
          </w:tcPr>
          <w:p w:rsidRPr="00FC5055" w:rsidR="00464278" w:rsidP="00464278" w:rsidRDefault="00464278" w14:paraId="02D73178" w14:textId="02068DD7">
            <w:pPr>
              <w:pStyle w:val="ECATableText"/>
              <w:rPr>
                <w:rFonts w:cs="Arial"/>
                <w:b/>
                <w:bCs/>
                <w:color w:val="000000"/>
                <w:szCs w:val="20"/>
              </w:rPr>
            </w:pPr>
            <w:r w:rsidRPr="00FC5055">
              <w:rPr>
                <w:rFonts w:cs="Arial"/>
                <w:b/>
                <w:bCs/>
                <w:color w:val="000000"/>
                <w:szCs w:val="20"/>
              </w:rPr>
              <w:t>Adjusted R-squared</w:t>
            </w:r>
          </w:p>
        </w:tc>
        <w:tc>
          <w:tcPr>
            <w:tcW w:w="764" w:type="pct"/>
            <w:shd w:val="clear" w:color="auto" w:fill="F5F5F3" w:themeFill="background2" w:themeFillTint="33"/>
            <w:vAlign w:val="center"/>
          </w:tcPr>
          <w:p w:rsidRPr="00FC5055" w:rsidR="00464278" w:rsidP="00464278" w:rsidRDefault="00464278" w14:paraId="1491898F" w14:textId="2F1D473D">
            <w:pPr>
              <w:pStyle w:val="ECATableText"/>
              <w:jc w:val="center"/>
              <w:rPr>
                <w:rFonts w:cs="Arial"/>
                <w:b/>
                <w:bCs/>
                <w:color w:val="000000"/>
                <w:sz w:val="18"/>
                <w:szCs w:val="18"/>
              </w:rPr>
            </w:pPr>
            <w:r w:rsidRPr="00FC5055">
              <w:rPr>
                <w:rFonts w:cs="Arial"/>
                <w:b/>
                <w:bCs/>
                <w:color w:val="000000"/>
                <w:sz w:val="18"/>
                <w:szCs w:val="18"/>
              </w:rPr>
              <w:t>0.995</w:t>
            </w:r>
          </w:p>
        </w:tc>
        <w:tc>
          <w:tcPr>
            <w:tcW w:w="630" w:type="pct"/>
            <w:shd w:val="clear" w:color="auto" w:fill="auto"/>
            <w:vAlign w:val="center"/>
          </w:tcPr>
          <w:p w:rsidRPr="00FC5055" w:rsidR="00464278" w:rsidP="00464278" w:rsidRDefault="00464278" w14:paraId="2E56F8F0" w14:textId="77777777">
            <w:pPr>
              <w:pStyle w:val="ECATableText"/>
              <w:jc w:val="center"/>
              <w:rPr>
                <w:rFonts w:cs="Arial"/>
                <w:color w:val="000000"/>
                <w:sz w:val="18"/>
                <w:szCs w:val="18"/>
              </w:rPr>
            </w:pPr>
          </w:p>
        </w:tc>
        <w:tc>
          <w:tcPr>
            <w:tcW w:w="610" w:type="pct"/>
            <w:vAlign w:val="center"/>
          </w:tcPr>
          <w:p w:rsidRPr="00FC5055" w:rsidR="00464278" w:rsidP="00464278" w:rsidRDefault="00464278" w14:paraId="5998CC54" w14:textId="77777777">
            <w:pPr>
              <w:pStyle w:val="ECATableText"/>
              <w:jc w:val="center"/>
              <w:rPr>
                <w:rFonts w:cs="Arial"/>
                <w:color w:val="000000"/>
                <w:sz w:val="18"/>
                <w:szCs w:val="18"/>
              </w:rPr>
            </w:pPr>
          </w:p>
        </w:tc>
        <w:tc>
          <w:tcPr>
            <w:tcW w:w="497" w:type="pct"/>
            <w:vAlign w:val="center"/>
          </w:tcPr>
          <w:p w:rsidRPr="00FC5055" w:rsidR="00464278" w:rsidP="00464278" w:rsidRDefault="00464278" w14:paraId="55E394BF" w14:textId="77777777">
            <w:pPr>
              <w:pStyle w:val="ECATableText"/>
              <w:jc w:val="center"/>
              <w:rPr>
                <w:rFonts w:cs="Arial"/>
                <w:b/>
                <w:bCs/>
                <w:color w:val="E28C05" w:themeColor="accent5"/>
                <w:sz w:val="18"/>
                <w:szCs w:val="18"/>
              </w:rPr>
            </w:pPr>
          </w:p>
        </w:tc>
      </w:tr>
    </w:tbl>
    <w:p w:rsidRPr="00FC5055" w:rsidR="00FF15FD" w:rsidP="00FF15FD" w:rsidRDefault="00FF15FD" w14:paraId="01D04315" w14:textId="77777777">
      <w:pPr>
        <w:pStyle w:val="ECASourceText"/>
      </w:pPr>
      <w:r w:rsidRPr="00FC5055">
        <w:t>Source: ECA analysis</w:t>
      </w:r>
    </w:p>
    <w:p w:rsidRPr="00FC5055" w:rsidR="00FF15FD" w:rsidP="003D2818" w:rsidRDefault="007E7105" w14:paraId="3A35ED88" w14:textId="4ED15B01">
      <w:pPr>
        <w:jc w:val="center"/>
      </w:pPr>
      <w:r w:rsidRPr="00FC5055">
        <w:drawing>
          <wp:inline distT="0" distB="0" distL="0" distR="0" wp14:anchorId="7302075E" wp14:editId="19864A0D">
            <wp:extent cx="5610414" cy="2400300"/>
            <wp:effectExtent l="0" t="0" r="9525" b="0"/>
            <wp:docPr id="11230801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13108" cy="2401453"/>
                    </a:xfrm>
                    <a:prstGeom prst="rect">
                      <a:avLst/>
                    </a:prstGeom>
                    <a:noFill/>
                  </pic:spPr>
                </pic:pic>
              </a:graphicData>
            </a:graphic>
          </wp:inline>
        </w:drawing>
      </w:r>
    </w:p>
    <w:p w:rsidRPr="00FC5055" w:rsidR="00C859EF" w:rsidP="00C859EF" w:rsidRDefault="00C859EF" w14:paraId="28174476" w14:textId="59AC5705">
      <w:pPr>
        <w:pStyle w:val="ECAAnnexHead2"/>
      </w:pPr>
      <w:bookmarkStart w:name="_Toc204357906" w:id="243"/>
      <w:r w:rsidRPr="00FC5055">
        <w:t>Medium industri</w:t>
      </w:r>
      <w:r w:rsidRPr="00FC5055" w:rsidR="00CC4084">
        <w:t>es</w:t>
      </w:r>
      <w:r w:rsidRPr="00FC5055">
        <w:t xml:space="preserve"> sales econometric equation</w:t>
      </w:r>
      <w:bookmarkEnd w:id="243"/>
    </w:p>
    <w:p w:rsidRPr="00FC5055" w:rsidR="00FF15FD" w:rsidP="00FF15FD" w:rsidRDefault="00FF15FD" w14:paraId="6FD55D80" w14:textId="1C029B32">
      <w:r w:rsidRPr="00FC5055">
        <w:t xml:space="preserve">The statistical results of the econometric analysis for the chosen equation for </w:t>
      </w:r>
      <w:r w:rsidRPr="00FC5055" w:rsidR="00CC4084">
        <w:t>medium industries sales</w:t>
      </w:r>
      <w:r w:rsidRPr="00FC5055">
        <w:t xml:space="preserve"> together with a comparison of a historical forecast using the econometric equation against actual sales is shown in the table below.</w:t>
      </w:r>
    </w:p>
    <w:p w:rsidRPr="00FC5055" w:rsidR="00FF15FD" w:rsidP="00FF15FD" w:rsidRDefault="00FF15FD" w14:paraId="6770F514" w14:textId="2A4B0318">
      <w:pPr>
        <w:pStyle w:val="Caption"/>
        <w:keepLines/>
      </w:pPr>
      <w:bookmarkStart w:name="_Toc204357938" w:id="244"/>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31</w:t>
      </w:r>
      <w:r w:rsidRPr="00FC5055" w:rsidR="00155FE1">
        <w:fldChar w:fldCharType="end"/>
      </w:r>
      <w:r w:rsidRPr="00FC5055">
        <w:t xml:space="preserve">  Statistical results for the </w:t>
      </w:r>
      <w:r w:rsidRPr="00FC5055" w:rsidR="00CC4084">
        <w:t>medium industries sales</w:t>
      </w:r>
      <w:r w:rsidRPr="00FC5055">
        <w:t xml:space="preserve"> equation</w:t>
      </w:r>
      <w:bookmarkEnd w:id="244"/>
    </w:p>
    <w:tbl>
      <w:tblPr>
        <w:tblStyle w:val="TableGrid"/>
        <w:tblW w:w="5000" w:type="pct"/>
        <w:tblBorders>
          <w:top w:val="single" w:color="D3D5D3" w:themeColor="accent4" w:themeTint="66" w:sz="4" w:space="0"/>
          <w:left w:val="none" w:color="auto" w:sz="0" w:space="0"/>
          <w:bottom w:val="single" w:color="D3D5D3" w:themeColor="accent4" w:themeTint="66" w:sz="4" w:space="0"/>
          <w:right w:val="none" w:color="auto" w:sz="0" w:space="0"/>
          <w:insideH w:val="single" w:color="D3D5D3" w:themeColor="accent4" w:themeTint="66" w:sz="4" w:space="0"/>
          <w:insideV w:val="none" w:color="auto" w:sz="0" w:space="0"/>
        </w:tblBorders>
        <w:tblLayout w:type="fixed"/>
        <w:tblCellMar>
          <w:left w:w="57" w:type="dxa"/>
          <w:right w:w="57" w:type="dxa"/>
        </w:tblCellMar>
        <w:tblLook w:val="04A0" w:firstRow="1" w:lastRow="0" w:firstColumn="1" w:lastColumn="0" w:noHBand="0" w:noVBand="1"/>
      </w:tblPr>
      <w:tblGrid>
        <w:gridCol w:w="1758"/>
        <w:gridCol w:w="1758"/>
        <w:gridCol w:w="1757"/>
        <w:gridCol w:w="1757"/>
        <w:gridCol w:w="1757"/>
      </w:tblGrid>
      <w:tr w:rsidRPr="00FC5055" w:rsidR="00FF15FD" w:rsidTr="00EB7994" w14:paraId="6263D3D2" w14:textId="77777777">
        <w:trPr>
          <w:tblHeader/>
        </w:trPr>
        <w:tc>
          <w:tcPr>
            <w:tcW w:w="1000" w:type="pct"/>
            <w:shd w:val="clear" w:color="auto" w:fill="425968" w:themeFill="accent2"/>
            <w:vAlign w:val="center"/>
          </w:tcPr>
          <w:p w:rsidRPr="00FC5055" w:rsidR="00FF15FD" w:rsidP="00EB7994" w:rsidRDefault="00FF15FD" w14:paraId="7376EA96" w14:textId="77777777">
            <w:pPr>
              <w:pStyle w:val="ECATableText"/>
              <w:rPr>
                <w:b/>
                <w:color w:val="FFFFFF"/>
              </w:rPr>
            </w:pPr>
            <w:r w:rsidRPr="00FC5055">
              <w:rPr>
                <w:rFonts w:cs="Arial"/>
                <w:b/>
                <w:bCs/>
                <w:color w:val="FFFFFF"/>
                <w:szCs w:val="20"/>
              </w:rPr>
              <w:t>Variables</w:t>
            </w:r>
          </w:p>
        </w:tc>
        <w:tc>
          <w:tcPr>
            <w:tcW w:w="1000" w:type="pct"/>
            <w:shd w:val="clear" w:color="auto" w:fill="425968" w:themeFill="accent2"/>
            <w:vAlign w:val="center"/>
          </w:tcPr>
          <w:p w:rsidRPr="00FC5055" w:rsidR="00FF15FD" w:rsidP="00EB7994" w:rsidRDefault="00FF15FD" w14:paraId="34127308" w14:textId="77777777">
            <w:pPr>
              <w:pStyle w:val="ECATableText"/>
              <w:jc w:val="center"/>
              <w:rPr>
                <w:b/>
                <w:color w:val="FFFFFF"/>
              </w:rPr>
            </w:pPr>
            <w:r w:rsidRPr="00FC5055">
              <w:rPr>
                <w:rFonts w:cs="Arial"/>
                <w:b/>
                <w:bCs/>
                <w:color w:val="FFFFFF"/>
                <w:sz w:val="18"/>
                <w:szCs w:val="18"/>
              </w:rPr>
              <w:t>Coefficients</w:t>
            </w:r>
          </w:p>
        </w:tc>
        <w:tc>
          <w:tcPr>
            <w:tcW w:w="1000" w:type="pct"/>
            <w:shd w:val="clear" w:color="auto" w:fill="425968" w:themeFill="accent2"/>
            <w:vAlign w:val="center"/>
          </w:tcPr>
          <w:p w:rsidRPr="00FC5055" w:rsidR="00FF15FD" w:rsidP="00EB7994" w:rsidRDefault="00FF15FD" w14:paraId="42D3BB2B" w14:textId="77777777">
            <w:pPr>
              <w:pStyle w:val="ECATableText"/>
              <w:jc w:val="center"/>
              <w:rPr>
                <w:b/>
                <w:color w:val="FFFFFF"/>
              </w:rPr>
            </w:pPr>
            <w:r w:rsidRPr="00FC5055">
              <w:rPr>
                <w:rFonts w:cs="Arial"/>
                <w:b/>
                <w:bCs/>
                <w:color w:val="FFFFFF"/>
                <w:sz w:val="18"/>
                <w:szCs w:val="18"/>
              </w:rPr>
              <w:t>Std. Error</w:t>
            </w:r>
          </w:p>
        </w:tc>
        <w:tc>
          <w:tcPr>
            <w:tcW w:w="1000" w:type="pct"/>
            <w:shd w:val="clear" w:color="auto" w:fill="425968" w:themeFill="accent2"/>
            <w:vAlign w:val="center"/>
          </w:tcPr>
          <w:p w:rsidRPr="00FC5055" w:rsidR="00FF15FD" w:rsidP="00EB7994" w:rsidRDefault="00FF15FD" w14:paraId="4FC0427A" w14:textId="77777777">
            <w:pPr>
              <w:pStyle w:val="ECATableText"/>
              <w:jc w:val="center"/>
              <w:rPr>
                <w:b/>
                <w:color w:val="FFFFFF"/>
              </w:rPr>
            </w:pPr>
            <w:r w:rsidRPr="00FC5055">
              <w:rPr>
                <w:rFonts w:cs="Arial"/>
                <w:b/>
                <w:bCs/>
                <w:color w:val="FFFFFF"/>
                <w:sz w:val="18"/>
                <w:szCs w:val="18"/>
              </w:rPr>
              <w:t>t-statistic</w:t>
            </w:r>
          </w:p>
        </w:tc>
        <w:tc>
          <w:tcPr>
            <w:tcW w:w="1000" w:type="pct"/>
            <w:shd w:val="clear" w:color="auto" w:fill="425968" w:themeFill="accent2"/>
            <w:vAlign w:val="center"/>
          </w:tcPr>
          <w:p w:rsidRPr="00FC5055" w:rsidR="00FF15FD" w:rsidP="00EB7994" w:rsidRDefault="00FF15FD" w14:paraId="1DC324B4" w14:textId="77777777">
            <w:pPr>
              <w:pStyle w:val="ECATableText"/>
              <w:jc w:val="center"/>
              <w:rPr>
                <w:b/>
                <w:color w:val="FFFFFF"/>
              </w:rPr>
            </w:pPr>
            <w:r w:rsidRPr="00FC5055">
              <w:rPr>
                <w:rFonts w:cs="Arial"/>
                <w:b/>
                <w:bCs/>
                <w:color w:val="FFFFFF"/>
                <w:sz w:val="18"/>
                <w:szCs w:val="18"/>
              </w:rPr>
              <w:t>p-value</w:t>
            </w:r>
          </w:p>
        </w:tc>
      </w:tr>
      <w:tr w:rsidRPr="00FC5055" w:rsidR="00CC4084" w:rsidTr="00EB7994" w14:paraId="01638EE6" w14:textId="77777777">
        <w:trPr>
          <w:trHeight w:val="810"/>
        </w:trPr>
        <w:tc>
          <w:tcPr>
            <w:tcW w:w="1000" w:type="pct"/>
            <w:shd w:val="clear" w:color="auto" w:fill="auto"/>
            <w:vAlign w:val="center"/>
          </w:tcPr>
          <w:p w:rsidRPr="00FC5055" w:rsidR="00CC4084" w:rsidP="00CC4084" w:rsidRDefault="00CC4084" w14:paraId="2AC2159A" w14:textId="4E5CCDF1">
            <w:pPr>
              <w:pStyle w:val="ECATableText"/>
            </w:pPr>
            <w:r w:rsidRPr="00FC5055">
              <w:rPr>
                <w:rFonts w:cs="Arial"/>
                <w:b/>
                <w:bCs/>
                <w:color w:val="000000"/>
                <w:szCs w:val="20"/>
              </w:rPr>
              <w:t>Intercept</w:t>
            </w:r>
          </w:p>
        </w:tc>
        <w:tc>
          <w:tcPr>
            <w:tcW w:w="1000" w:type="pct"/>
            <w:shd w:val="clear" w:color="auto" w:fill="F5F5F3" w:themeFill="background2" w:themeFillTint="33"/>
            <w:vAlign w:val="center"/>
          </w:tcPr>
          <w:p w:rsidRPr="00FC5055" w:rsidR="00CC4084" w:rsidP="00CC4084" w:rsidRDefault="00CC4084" w14:paraId="72C38783" w14:textId="711E7BE8">
            <w:pPr>
              <w:pStyle w:val="ECATableText"/>
              <w:jc w:val="center"/>
            </w:pPr>
            <w:r w:rsidRPr="00FC5055">
              <w:rPr>
                <w:rFonts w:cs="Arial"/>
                <w:b/>
                <w:bCs/>
                <w:color w:val="000000"/>
                <w:sz w:val="18"/>
                <w:szCs w:val="18"/>
              </w:rPr>
              <w:t>-7.918</w:t>
            </w:r>
          </w:p>
        </w:tc>
        <w:tc>
          <w:tcPr>
            <w:tcW w:w="1000" w:type="pct"/>
            <w:shd w:val="clear" w:color="auto" w:fill="auto"/>
            <w:vAlign w:val="center"/>
          </w:tcPr>
          <w:p w:rsidRPr="00FC5055" w:rsidR="00CC4084" w:rsidP="00CC4084" w:rsidRDefault="00CC4084" w14:paraId="5232B33C" w14:textId="2A4382BA">
            <w:pPr>
              <w:pStyle w:val="ECATableText"/>
              <w:jc w:val="center"/>
            </w:pPr>
            <w:r w:rsidRPr="00FC5055">
              <w:rPr>
                <w:rFonts w:cs="Arial"/>
                <w:color w:val="000000"/>
                <w:sz w:val="18"/>
                <w:szCs w:val="18"/>
              </w:rPr>
              <w:t>0.605</w:t>
            </w:r>
          </w:p>
        </w:tc>
        <w:tc>
          <w:tcPr>
            <w:tcW w:w="1000" w:type="pct"/>
            <w:vAlign w:val="center"/>
          </w:tcPr>
          <w:p w:rsidRPr="00FC5055" w:rsidR="00CC4084" w:rsidP="00CC4084" w:rsidRDefault="00CC4084" w14:paraId="7E12EE5E" w14:textId="0786FE43">
            <w:pPr>
              <w:pStyle w:val="ECATableText"/>
              <w:jc w:val="center"/>
            </w:pPr>
            <w:r w:rsidRPr="00FC5055">
              <w:rPr>
                <w:rFonts w:cs="Arial"/>
                <w:color w:val="000000"/>
                <w:sz w:val="18"/>
                <w:szCs w:val="18"/>
              </w:rPr>
              <w:t>-13.084</w:t>
            </w:r>
          </w:p>
        </w:tc>
        <w:tc>
          <w:tcPr>
            <w:tcW w:w="1000" w:type="pct"/>
            <w:vAlign w:val="center"/>
          </w:tcPr>
          <w:p w:rsidRPr="00FC5055" w:rsidR="00CC4084" w:rsidP="00CC4084" w:rsidRDefault="00CC4084" w14:paraId="374F89BB" w14:textId="660905B8">
            <w:pPr>
              <w:pStyle w:val="ECATableText"/>
              <w:jc w:val="center"/>
              <w:rPr>
                <w:b/>
                <w:bCs/>
                <w:color w:val="73923C" w:themeColor="accent6"/>
              </w:rPr>
            </w:pPr>
            <w:r w:rsidRPr="00FC5055">
              <w:rPr>
                <w:rFonts w:cs="Arial"/>
                <w:b/>
                <w:bCs/>
                <w:color w:val="73923C" w:themeColor="accent6"/>
                <w:sz w:val="18"/>
                <w:szCs w:val="18"/>
              </w:rPr>
              <w:t>0.000</w:t>
            </w:r>
          </w:p>
        </w:tc>
      </w:tr>
      <w:tr w:rsidRPr="00FC5055" w:rsidR="00CC4084" w:rsidTr="00EB7994" w14:paraId="3FAFDDCA" w14:textId="77777777">
        <w:trPr>
          <w:trHeight w:val="810"/>
        </w:trPr>
        <w:tc>
          <w:tcPr>
            <w:tcW w:w="1000" w:type="pct"/>
            <w:shd w:val="clear" w:color="auto" w:fill="auto"/>
            <w:vAlign w:val="center"/>
          </w:tcPr>
          <w:p w:rsidRPr="00FC5055" w:rsidR="00CC4084" w:rsidP="00CC4084" w:rsidRDefault="00CC4084" w14:paraId="636DB75D" w14:textId="4123D734">
            <w:pPr>
              <w:pStyle w:val="ECATableText"/>
            </w:pPr>
            <w:r w:rsidRPr="00FC5055">
              <w:rPr>
                <w:rFonts w:cs="Arial"/>
                <w:b/>
                <w:bCs/>
                <w:color w:val="000000"/>
                <w:szCs w:val="20"/>
              </w:rPr>
              <w:t>LN(GDP total)</w:t>
            </w:r>
          </w:p>
        </w:tc>
        <w:tc>
          <w:tcPr>
            <w:tcW w:w="1000" w:type="pct"/>
            <w:shd w:val="clear" w:color="auto" w:fill="F5F5F3" w:themeFill="background2" w:themeFillTint="33"/>
            <w:vAlign w:val="center"/>
          </w:tcPr>
          <w:p w:rsidRPr="00FC5055" w:rsidR="00CC4084" w:rsidP="00CC4084" w:rsidRDefault="00CC4084" w14:paraId="03205244" w14:textId="7AF1A53E">
            <w:pPr>
              <w:pStyle w:val="ECATableText"/>
              <w:jc w:val="center"/>
            </w:pPr>
            <w:r w:rsidRPr="00FC5055">
              <w:rPr>
                <w:rFonts w:cs="Arial"/>
                <w:b/>
                <w:bCs/>
                <w:color w:val="000000"/>
                <w:sz w:val="18"/>
                <w:szCs w:val="18"/>
              </w:rPr>
              <w:t>1.176</w:t>
            </w:r>
          </w:p>
        </w:tc>
        <w:tc>
          <w:tcPr>
            <w:tcW w:w="1000" w:type="pct"/>
            <w:shd w:val="clear" w:color="auto" w:fill="auto"/>
            <w:vAlign w:val="center"/>
          </w:tcPr>
          <w:p w:rsidRPr="00FC5055" w:rsidR="00CC4084" w:rsidP="00CC4084" w:rsidRDefault="00CC4084" w14:paraId="0A00B3BA" w14:textId="4811968B">
            <w:pPr>
              <w:pStyle w:val="ECATableText"/>
              <w:jc w:val="center"/>
            </w:pPr>
            <w:r w:rsidRPr="00FC5055">
              <w:rPr>
                <w:rFonts w:cs="Arial"/>
                <w:color w:val="000000"/>
                <w:sz w:val="18"/>
                <w:szCs w:val="18"/>
              </w:rPr>
              <w:t>0.051</w:t>
            </w:r>
          </w:p>
        </w:tc>
        <w:tc>
          <w:tcPr>
            <w:tcW w:w="1000" w:type="pct"/>
            <w:vAlign w:val="center"/>
          </w:tcPr>
          <w:p w:rsidRPr="00FC5055" w:rsidR="00CC4084" w:rsidP="00CC4084" w:rsidRDefault="00CC4084" w14:paraId="57FBA2D0" w14:textId="7043E198">
            <w:pPr>
              <w:pStyle w:val="ECATableText"/>
              <w:jc w:val="center"/>
            </w:pPr>
            <w:r w:rsidRPr="00FC5055">
              <w:rPr>
                <w:rFonts w:cs="Arial"/>
                <w:color w:val="000000"/>
                <w:sz w:val="18"/>
                <w:szCs w:val="18"/>
              </w:rPr>
              <w:t>23.171</w:t>
            </w:r>
          </w:p>
        </w:tc>
        <w:tc>
          <w:tcPr>
            <w:tcW w:w="1000" w:type="pct"/>
            <w:vAlign w:val="center"/>
          </w:tcPr>
          <w:p w:rsidRPr="00FC5055" w:rsidR="00CC4084" w:rsidP="00CC4084" w:rsidRDefault="00CC4084" w14:paraId="6BA1F7E4" w14:textId="672BDF1F">
            <w:pPr>
              <w:pStyle w:val="ECATableText"/>
              <w:jc w:val="center"/>
              <w:rPr>
                <w:b/>
                <w:bCs/>
                <w:color w:val="73923C" w:themeColor="accent6"/>
              </w:rPr>
            </w:pPr>
            <w:r w:rsidRPr="00FC5055">
              <w:rPr>
                <w:rFonts w:cs="Arial"/>
                <w:b/>
                <w:bCs/>
                <w:color w:val="73923C" w:themeColor="accent6"/>
                <w:sz w:val="18"/>
                <w:szCs w:val="18"/>
              </w:rPr>
              <w:t>0.000</w:t>
            </w:r>
          </w:p>
        </w:tc>
      </w:tr>
      <w:tr w:rsidRPr="00FC5055" w:rsidR="00CC4084" w:rsidTr="00EB7994" w14:paraId="169070B0" w14:textId="77777777">
        <w:trPr>
          <w:trHeight w:val="810"/>
        </w:trPr>
        <w:tc>
          <w:tcPr>
            <w:tcW w:w="1000" w:type="pct"/>
            <w:shd w:val="clear" w:color="auto" w:fill="auto"/>
            <w:vAlign w:val="center"/>
          </w:tcPr>
          <w:p w:rsidRPr="00FC5055" w:rsidR="00CC4084" w:rsidP="00CC4084" w:rsidRDefault="00CC4084" w14:paraId="58DC60E1" w14:textId="47B15DDB">
            <w:pPr>
              <w:pStyle w:val="ECATableText"/>
            </w:pPr>
            <w:r w:rsidRPr="00FC5055">
              <w:rPr>
                <w:rFonts w:cs="Arial"/>
                <w:b/>
                <w:bCs/>
                <w:color w:val="000000"/>
                <w:szCs w:val="20"/>
              </w:rPr>
              <w:t>Pandemic</w:t>
            </w:r>
          </w:p>
        </w:tc>
        <w:tc>
          <w:tcPr>
            <w:tcW w:w="1000" w:type="pct"/>
            <w:shd w:val="clear" w:color="auto" w:fill="F5F5F3" w:themeFill="background2" w:themeFillTint="33"/>
            <w:vAlign w:val="center"/>
          </w:tcPr>
          <w:p w:rsidRPr="00FC5055" w:rsidR="00CC4084" w:rsidP="00CC4084" w:rsidRDefault="00CC4084" w14:paraId="197D710E" w14:textId="52185190">
            <w:pPr>
              <w:pStyle w:val="ECATableText"/>
              <w:jc w:val="center"/>
            </w:pPr>
            <w:r w:rsidRPr="00FC5055">
              <w:rPr>
                <w:rFonts w:cs="Arial"/>
                <w:b/>
                <w:bCs/>
                <w:color w:val="000000"/>
                <w:sz w:val="18"/>
                <w:szCs w:val="18"/>
              </w:rPr>
              <w:t>-0.094</w:t>
            </w:r>
          </w:p>
        </w:tc>
        <w:tc>
          <w:tcPr>
            <w:tcW w:w="1000" w:type="pct"/>
            <w:shd w:val="clear" w:color="auto" w:fill="auto"/>
            <w:vAlign w:val="center"/>
          </w:tcPr>
          <w:p w:rsidRPr="00FC5055" w:rsidR="00CC4084" w:rsidP="00CC4084" w:rsidRDefault="00CC4084" w14:paraId="7C66ED57" w14:textId="69858795">
            <w:pPr>
              <w:pStyle w:val="ECATableText"/>
              <w:jc w:val="center"/>
            </w:pPr>
            <w:r w:rsidRPr="00FC5055">
              <w:rPr>
                <w:rFonts w:cs="Arial"/>
                <w:color w:val="000000"/>
                <w:sz w:val="18"/>
                <w:szCs w:val="18"/>
              </w:rPr>
              <w:t>0.019</w:t>
            </w:r>
          </w:p>
        </w:tc>
        <w:tc>
          <w:tcPr>
            <w:tcW w:w="1000" w:type="pct"/>
            <w:vAlign w:val="center"/>
          </w:tcPr>
          <w:p w:rsidRPr="00FC5055" w:rsidR="00CC4084" w:rsidP="00CC4084" w:rsidRDefault="00CC4084" w14:paraId="13AC18D8" w14:textId="5882443F">
            <w:pPr>
              <w:pStyle w:val="ECATableText"/>
              <w:jc w:val="center"/>
            </w:pPr>
            <w:r w:rsidRPr="00FC5055">
              <w:rPr>
                <w:rFonts w:cs="Arial"/>
                <w:color w:val="000000"/>
                <w:sz w:val="18"/>
                <w:szCs w:val="18"/>
              </w:rPr>
              <w:t>-4.888</w:t>
            </w:r>
          </w:p>
        </w:tc>
        <w:tc>
          <w:tcPr>
            <w:tcW w:w="1000" w:type="pct"/>
            <w:vAlign w:val="center"/>
          </w:tcPr>
          <w:p w:rsidRPr="00FC5055" w:rsidR="00CC4084" w:rsidP="00CC4084" w:rsidRDefault="00CC4084" w14:paraId="4C41E239" w14:textId="2848B0C7">
            <w:pPr>
              <w:pStyle w:val="ECATableText"/>
              <w:jc w:val="center"/>
              <w:rPr>
                <w:b/>
                <w:bCs/>
                <w:color w:val="73923C" w:themeColor="accent6"/>
              </w:rPr>
            </w:pPr>
            <w:r w:rsidRPr="00FC5055">
              <w:rPr>
                <w:rFonts w:cs="Arial"/>
                <w:b/>
                <w:bCs/>
                <w:color w:val="73923C" w:themeColor="accent6"/>
                <w:sz w:val="18"/>
                <w:szCs w:val="18"/>
              </w:rPr>
              <w:t>0.001</w:t>
            </w:r>
          </w:p>
        </w:tc>
      </w:tr>
      <w:tr w:rsidRPr="00FC5055" w:rsidR="00FF15FD" w:rsidTr="00EB7994" w14:paraId="730BAB7E" w14:textId="77777777">
        <w:trPr>
          <w:trHeight w:val="810"/>
        </w:trPr>
        <w:tc>
          <w:tcPr>
            <w:tcW w:w="1000" w:type="pct"/>
            <w:shd w:val="clear" w:color="auto" w:fill="auto"/>
            <w:vAlign w:val="center"/>
          </w:tcPr>
          <w:p w:rsidRPr="00FC5055" w:rsidR="00FF15FD" w:rsidP="00EB7994" w:rsidRDefault="00FF15FD" w14:paraId="3E83CC1E" w14:textId="77777777">
            <w:pPr>
              <w:pStyle w:val="ECATableText"/>
              <w:rPr>
                <w:rFonts w:cs="Arial"/>
                <w:b/>
                <w:bCs/>
                <w:color w:val="000000"/>
                <w:szCs w:val="20"/>
              </w:rPr>
            </w:pPr>
            <w:r w:rsidRPr="00FC5055">
              <w:rPr>
                <w:rFonts w:cs="Arial"/>
                <w:b/>
                <w:bCs/>
                <w:color w:val="000000"/>
                <w:szCs w:val="20"/>
              </w:rPr>
              <w:t>Adjusted R-squared</w:t>
            </w:r>
          </w:p>
        </w:tc>
        <w:tc>
          <w:tcPr>
            <w:tcW w:w="1000" w:type="pct"/>
            <w:shd w:val="clear" w:color="auto" w:fill="F5F5F3" w:themeFill="background2" w:themeFillTint="33"/>
            <w:vAlign w:val="center"/>
          </w:tcPr>
          <w:p w:rsidRPr="00FC5055" w:rsidR="00FF15FD" w:rsidP="00EB7994" w:rsidRDefault="00FF15FD" w14:paraId="613A69DF" w14:textId="53B8E973">
            <w:pPr>
              <w:pStyle w:val="ECATableText"/>
              <w:jc w:val="center"/>
              <w:rPr>
                <w:rFonts w:cs="Arial"/>
                <w:b/>
                <w:bCs/>
                <w:color w:val="000000"/>
                <w:sz w:val="18"/>
                <w:szCs w:val="18"/>
              </w:rPr>
            </w:pPr>
            <w:r w:rsidRPr="00FC5055">
              <w:rPr>
                <w:rFonts w:cs="Arial"/>
                <w:b/>
                <w:bCs/>
                <w:color w:val="000000"/>
                <w:sz w:val="18"/>
                <w:szCs w:val="18"/>
              </w:rPr>
              <w:t>0.9</w:t>
            </w:r>
            <w:r w:rsidRPr="00FC5055" w:rsidR="00CC4084">
              <w:rPr>
                <w:rFonts w:cs="Arial"/>
                <w:b/>
                <w:bCs/>
                <w:color w:val="000000"/>
                <w:sz w:val="18"/>
                <w:szCs w:val="18"/>
              </w:rPr>
              <w:t>80</w:t>
            </w:r>
          </w:p>
        </w:tc>
        <w:tc>
          <w:tcPr>
            <w:tcW w:w="1000" w:type="pct"/>
            <w:shd w:val="clear" w:color="auto" w:fill="auto"/>
            <w:vAlign w:val="center"/>
          </w:tcPr>
          <w:p w:rsidRPr="00FC5055" w:rsidR="00FF15FD" w:rsidP="00EB7994" w:rsidRDefault="00FF15FD" w14:paraId="18FC7B16" w14:textId="77777777">
            <w:pPr>
              <w:pStyle w:val="ECATableText"/>
              <w:jc w:val="center"/>
              <w:rPr>
                <w:rFonts w:cs="Arial"/>
                <w:color w:val="000000"/>
                <w:sz w:val="18"/>
                <w:szCs w:val="18"/>
              </w:rPr>
            </w:pPr>
          </w:p>
        </w:tc>
        <w:tc>
          <w:tcPr>
            <w:tcW w:w="1000" w:type="pct"/>
            <w:vAlign w:val="center"/>
          </w:tcPr>
          <w:p w:rsidRPr="00FC5055" w:rsidR="00FF15FD" w:rsidP="00EB7994" w:rsidRDefault="00FF15FD" w14:paraId="290AC420" w14:textId="77777777">
            <w:pPr>
              <w:pStyle w:val="ECATableText"/>
              <w:jc w:val="center"/>
              <w:rPr>
                <w:rFonts w:cs="Arial"/>
                <w:color w:val="000000"/>
                <w:sz w:val="18"/>
                <w:szCs w:val="18"/>
              </w:rPr>
            </w:pPr>
          </w:p>
        </w:tc>
        <w:tc>
          <w:tcPr>
            <w:tcW w:w="1000" w:type="pct"/>
            <w:vAlign w:val="center"/>
          </w:tcPr>
          <w:p w:rsidRPr="00FC5055" w:rsidR="00FF15FD" w:rsidP="00EB7994" w:rsidRDefault="00FF15FD" w14:paraId="1D12BDE5" w14:textId="77777777">
            <w:pPr>
              <w:pStyle w:val="ECATableText"/>
              <w:jc w:val="center"/>
              <w:rPr>
                <w:rFonts w:cs="Arial"/>
                <w:b/>
                <w:bCs/>
                <w:color w:val="E28C05" w:themeColor="accent5"/>
                <w:sz w:val="18"/>
                <w:szCs w:val="18"/>
              </w:rPr>
            </w:pPr>
          </w:p>
        </w:tc>
      </w:tr>
    </w:tbl>
    <w:p w:rsidRPr="00FC5055" w:rsidR="00FF15FD" w:rsidP="00FF15FD" w:rsidRDefault="00FF15FD" w14:paraId="21BEEE8C" w14:textId="77777777">
      <w:pPr>
        <w:pStyle w:val="ECASourceText"/>
      </w:pPr>
      <w:r w:rsidRPr="00FC5055">
        <w:t>Source: ECA analysis</w:t>
      </w:r>
    </w:p>
    <w:p w:rsidRPr="00FC5055" w:rsidR="00FF15FD" w:rsidP="00FF15FD" w:rsidRDefault="00527D9D" w14:paraId="34D22862" w14:textId="04A8DD5F">
      <w:r w:rsidRPr="00FC5055">
        <w:drawing>
          <wp:inline distT="0" distB="0" distL="0" distR="0" wp14:anchorId="11C56C7E" wp14:editId="51DE7C5A">
            <wp:extent cx="5612400" cy="2401200"/>
            <wp:effectExtent l="0" t="0" r="7620" b="0"/>
            <wp:docPr id="20882876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612400" cy="2401200"/>
                    </a:xfrm>
                    <a:prstGeom prst="rect">
                      <a:avLst/>
                    </a:prstGeom>
                    <a:noFill/>
                  </pic:spPr>
                </pic:pic>
              </a:graphicData>
            </a:graphic>
          </wp:inline>
        </w:drawing>
      </w:r>
    </w:p>
    <w:p w:rsidRPr="00FC5055" w:rsidR="00FF15FD" w:rsidP="003D2818" w:rsidRDefault="00F17804" w14:paraId="046D5B85" w14:textId="072647BE">
      <w:pPr>
        <w:pStyle w:val="ECAAnnexHead2"/>
      </w:pPr>
      <w:bookmarkStart w:name="_Toc204357907" w:id="245"/>
      <w:r w:rsidRPr="00FC5055">
        <w:t>Unsuccessful specifications considered in the analysis</w:t>
      </w:r>
      <w:bookmarkEnd w:id="245"/>
    </w:p>
    <w:p w:rsidRPr="00FC5055" w:rsidR="006172E5" w:rsidP="006172E5" w:rsidRDefault="006172E5" w14:paraId="4F9E604F" w14:textId="1CDFD363">
      <w:r w:rsidRPr="00FC5055">
        <w:t xml:space="preserve">Table 31 compiles the econometric model specifications tested for residential, commercial, and medium industries. In most cases, the specifications proved to have too little statistical significance (ie p-value above 10% for all variables in the equation). For others, the magnitude of coefficients </w:t>
      </w:r>
      <w:r w:rsidRPr="00FC5055" w:rsidR="001B4A11">
        <w:t>vastly exceeded the effect seen in other countries</w:t>
      </w:r>
      <w:r w:rsidRPr="00FC5055">
        <w:t>.</w:t>
      </w:r>
    </w:p>
    <w:p w:rsidRPr="00FC5055" w:rsidR="00D175B5" w:rsidP="00D175B5" w:rsidRDefault="00D175B5" w14:paraId="3BB00BFC" w14:textId="7D15ED7C">
      <w:pPr>
        <w:pStyle w:val="Caption"/>
        <w:keepLines/>
      </w:pPr>
      <w:bookmarkStart w:name="_Toc137627146" w:id="246"/>
      <w:bookmarkStart w:name="_Toc204357939" w:id="247"/>
      <w:r w:rsidRPr="00FC5055">
        <w:t xml:space="preserve">Table </w:t>
      </w:r>
      <w:r w:rsidRPr="00FC5055" w:rsidR="00155FE1">
        <w:fldChar w:fldCharType="begin"/>
      </w:r>
      <w:r w:rsidRPr="00FC5055" w:rsidR="00155FE1">
        <w:instrText xml:space="preserve"> SEQ Table \* ARABIC </w:instrText>
      </w:r>
      <w:r w:rsidRPr="00FC5055" w:rsidR="00155FE1">
        <w:fldChar w:fldCharType="separate"/>
      </w:r>
      <w:r w:rsidR="00155FE1">
        <w:rPr>
          <w:noProof/>
        </w:rPr>
        <w:t>32</w:t>
      </w:r>
      <w:r w:rsidRPr="00FC5055" w:rsidR="00155FE1">
        <w:fldChar w:fldCharType="end"/>
      </w:r>
      <w:r w:rsidRPr="00FC5055">
        <w:t>  Unsuccessful models considered in the analysis</w:t>
      </w:r>
      <w:bookmarkEnd w:id="246"/>
      <w:bookmarkEnd w:id="247"/>
      <w:r w:rsidRPr="00FC5055">
        <w:t xml:space="preserve"> </w:t>
      </w:r>
    </w:p>
    <w:tbl>
      <w:tblPr>
        <w:tblW w:w="5000" w:type="pct"/>
        <w:tblBorders>
          <w:top w:val="single" w:color="D3D5D3" w:themeColor="accent4" w:themeTint="66" w:sz="4" w:space="0"/>
          <w:bottom w:val="single" w:color="D3D5D3" w:themeColor="accent4" w:themeTint="66" w:sz="4" w:space="0"/>
          <w:insideH w:val="single" w:color="D3D5D3" w:themeColor="accent4" w:themeTint="66" w:sz="4" w:space="0"/>
        </w:tblBorders>
        <w:tblLayout w:type="fixed"/>
        <w:tblCellMar>
          <w:left w:w="57" w:type="dxa"/>
          <w:right w:w="57" w:type="dxa"/>
        </w:tblCellMar>
        <w:tblLook w:val="04A0" w:firstRow="1" w:lastRow="0" w:firstColumn="1" w:lastColumn="0" w:noHBand="0" w:noVBand="1"/>
      </w:tblPr>
      <w:tblGrid>
        <w:gridCol w:w="1439"/>
        <w:gridCol w:w="633"/>
        <w:gridCol w:w="989"/>
        <w:gridCol w:w="989"/>
        <w:gridCol w:w="1260"/>
        <w:gridCol w:w="1350"/>
        <w:gridCol w:w="902"/>
        <w:gridCol w:w="1225"/>
      </w:tblGrid>
      <w:tr w:rsidRPr="00FC5055" w:rsidR="00D46DFB" w:rsidTr="00D46DFB" w14:paraId="279CD0BB" w14:textId="0FEC4DEE">
        <w:trPr>
          <w:trHeight w:val="240"/>
          <w:tblHeader/>
        </w:trPr>
        <w:tc>
          <w:tcPr>
            <w:tcW w:w="819" w:type="pct"/>
            <w:shd w:val="clear" w:color="auto" w:fill="425968" w:themeFill="accent2"/>
            <w:noWrap/>
            <w:vAlign w:val="bottom"/>
            <w:hideMark/>
          </w:tcPr>
          <w:p w:rsidRPr="00FC5055" w:rsidR="00D175B5" w:rsidP="00EB7994" w:rsidRDefault="00D175B5" w14:paraId="6BC88827" w14:textId="77777777">
            <w:pPr>
              <w:pStyle w:val="ECATableText"/>
              <w:rPr>
                <w:b/>
                <w:color w:val="FFFFFF"/>
                <w:lang w:eastAsia="ko-KR"/>
              </w:rPr>
            </w:pPr>
            <w:r w:rsidRPr="00FC5055">
              <w:rPr>
                <w:b/>
                <w:color w:val="FFFFFF"/>
                <w:lang w:eastAsia="ko-KR"/>
              </w:rPr>
              <w:t>Dependent Variable</w:t>
            </w:r>
          </w:p>
        </w:tc>
        <w:tc>
          <w:tcPr>
            <w:tcW w:w="360" w:type="pct"/>
            <w:shd w:val="clear" w:color="auto" w:fill="425968" w:themeFill="accent2"/>
            <w:noWrap/>
            <w:vAlign w:val="center"/>
            <w:hideMark/>
          </w:tcPr>
          <w:p w:rsidRPr="00FC5055" w:rsidR="00D175B5" w:rsidP="00D46DFB" w:rsidRDefault="00D175B5" w14:paraId="071C368F" w14:textId="77777777">
            <w:pPr>
              <w:pStyle w:val="ECATableText"/>
              <w:jc w:val="center"/>
              <w:rPr>
                <w:b/>
                <w:color w:val="FFFFFF"/>
                <w:lang w:eastAsia="ko-KR"/>
              </w:rPr>
            </w:pPr>
            <w:r w:rsidRPr="00FC5055">
              <w:rPr>
                <w:b/>
                <w:color w:val="FFFFFF"/>
                <w:lang w:eastAsia="ko-KR"/>
              </w:rPr>
              <w:t>GDP</w:t>
            </w:r>
          </w:p>
        </w:tc>
        <w:tc>
          <w:tcPr>
            <w:tcW w:w="563" w:type="pct"/>
            <w:shd w:val="clear" w:color="auto" w:fill="425968" w:themeFill="accent2"/>
            <w:noWrap/>
            <w:vAlign w:val="center"/>
            <w:hideMark/>
          </w:tcPr>
          <w:p w:rsidRPr="00FC5055" w:rsidR="00D175B5" w:rsidP="00D46DFB" w:rsidRDefault="00D175B5" w14:paraId="6065BF20" w14:textId="6C6522F7">
            <w:pPr>
              <w:pStyle w:val="ECATableText"/>
              <w:jc w:val="center"/>
              <w:rPr>
                <w:b/>
                <w:color w:val="FFFFFF"/>
                <w:lang w:eastAsia="ko-KR"/>
              </w:rPr>
            </w:pPr>
            <w:r w:rsidRPr="00FC5055">
              <w:rPr>
                <w:b/>
                <w:color w:val="FFFFFF"/>
                <w:lang w:eastAsia="ko-KR"/>
              </w:rPr>
              <w:t>Sector</w:t>
            </w:r>
            <w:r w:rsidRPr="00FC5055" w:rsidR="00D27B97">
              <w:rPr>
                <w:b/>
                <w:color w:val="FFFFFF"/>
                <w:lang w:eastAsia="ko-KR"/>
              </w:rPr>
              <w:t>ial</w:t>
            </w:r>
            <w:r w:rsidRPr="00FC5055">
              <w:rPr>
                <w:b/>
                <w:color w:val="FFFFFF"/>
                <w:lang w:eastAsia="ko-KR"/>
              </w:rPr>
              <w:t xml:space="preserve"> GDP</w:t>
            </w:r>
          </w:p>
        </w:tc>
        <w:tc>
          <w:tcPr>
            <w:tcW w:w="563" w:type="pct"/>
            <w:shd w:val="clear" w:color="auto" w:fill="425968" w:themeFill="accent2"/>
            <w:noWrap/>
            <w:vAlign w:val="center"/>
            <w:hideMark/>
          </w:tcPr>
          <w:p w:rsidRPr="00FC5055" w:rsidR="00D175B5" w:rsidP="00D46DFB" w:rsidRDefault="00D175B5" w14:paraId="3A620ACA" w14:textId="77777777">
            <w:pPr>
              <w:pStyle w:val="ECATableText"/>
              <w:jc w:val="center"/>
              <w:rPr>
                <w:b/>
                <w:color w:val="FFFFFF"/>
                <w:lang w:eastAsia="ko-KR"/>
              </w:rPr>
            </w:pPr>
            <w:r w:rsidRPr="00FC5055">
              <w:rPr>
                <w:b/>
                <w:color w:val="FFFFFF"/>
                <w:lang w:eastAsia="ko-KR"/>
              </w:rPr>
              <w:t>GDP per capita</w:t>
            </w:r>
          </w:p>
        </w:tc>
        <w:tc>
          <w:tcPr>
            <w:tcW w:w="717" w:type="pct"/>
            <w:shd w:val="clear" w:color="auto" w:fill="425968" w:themeFill="accent2"/>
            <w:noWrap/>
            <w:vAlign w:val="center"/>
            <w:hideMark/>
          </w:tcPr>
          <w:p w:rsidRPr="00FC5055" w:rsidR="00D175B5" w:rsidP="00D46DFB" w:rsidRDefault="00D27B97" w14:paraId="5E44AAE4" w14:textId="150B8867">
            <w:pPr>
              <w:pStyle w:val="ECATableText"/>
              <w:jc w:val="center"/>
              <w:rPr>
                <w:b/>
                <w:color w:val="FFFFFF"/>
                <w:lang w:eastAsia="ko-KR"/>
              </w:rPr>
            </w:pPr>
            <w:r w:rsidRPr="00FC5055">
              <w:rPr>
                <w:b/>
                <w:color w:val="FFFFFF"/>
                <w:lang w:eastAsia="ko-KR"/>
              </w:rPr>
              <w:t xml:space="preserve">Electricity </w:t>
            </w:r>
            <w:r w:rsidRPr="00FC5055" w:rsidR="00BB7A11">
              <w:rPr>
                <w:b/>
                <w:color w:val="FFFFFF"/>
                <w:lang w:eastAsia="ko-KR"/>
              </w:rPr>
              <w:t>t</w:t>
            </w:r>
            <w:r w:rsidRPr="00FC5055" w:rsidR="00D175B5">
              <w:rPr>
                <w:b/>
                <w:color w:val="FFFFFF"/>
                <w:lang w:eastAsia="ko-KR"/>
              </w:rPr>
              <w:t>ariff</w:t>
            </w:r>
          </w:p>
        </w:tc>
        <w:tc>
          <w:tcPr>
            <w:tcW w:w="768" w:type="pct"/>
            <w:shd w:val="clear" w:color="auto" w:fill="425968" w:themeFill="accent2"/>
            <w:noWrap/>
            <w:vAlign w:val="center"/>
            <w:hideMark/>
          </w:tcPr>
          <w:p w:rsidRPr="00FC5055" w:rsidR="00D175B5" w:rsidP="00D46DFB" w:rsidRDefault="00D175B5" w14:paraId="7B9F2D49" w14:textId="767C9694">
            <w:pPr>
              <w:pStyle w:val="ECATableText"/>
              <w:jc w:val="center"/>
              <w:rPr>
                <w:b/>
                <w:color w:val="FFFFFF"/>
                <w:lang w:eastAsia="ko-KR"/>
              </w:rPr>
            </w:pPr>
            <w:r w:rsidRPr="00FC5055">
              <w:rPr>
                <w:b/>
                <w:color w:val="FFFFFF"/>
                <w:lang w:eastAsia="ko-KR"/>
              </w:rPr>
              <w:t>Connections</w:t>
            </w:r>
          </w:p>
        </w:tc>
        <w:tc>
          <w:tcPr>
            <w:tcW w:w="513" w:type="pct"/>
            <w:shd w:val="clear" w:color="auto" w:fill="425968" w:themeFill="accent2"/>
            <w:noWrap/>
            <w:vAlign w:val="center"/>
            <w:hideMark/>
          </w:tcPr>
          <w:p w:rsidRPr="00FC5055" w:rsidR="00D175B5" w:rsidP="00D46DFB" w:rsidRDefault="00D175B5" w14:paraId="24994946" w14:textId="309ADCEF">
            <w:pPr>
              <w:pStyle w:val="ECATableText"/>
              <w:jc w:val="center"/>
              <w:rPr>
                <w:b/>
                <w:color w:val="FFFFFF"/>
                <w:lang w:eastAsia="ko-KR"/>
              </w:rPr>
            </w:pPr>
            <w:r w:rsidRPr="00FC5055">
              <w:rPr>
                <w:b/>
                <w:color w:val="FFFFFF"/>
                <w:lang w:eastAsia="ko-KR"/>
              </w:rPr>
              <w:t>Covid</w:t>
            </w:r>
          </w:p>
        </w:tc>
        <w:tc>
          <w:tcPr>
            <w:tcW w:w="697" w:type="pct"/>
            <w:shd w:val="clear" w:color="auto" w:fill="425968" w:themeFill="accent2"/>
            <w:vAlign w:val="center"/>
          </w:tcPr>
          <w:p w:rsidRPr="00FC5055" w:rsidR="00D175B5" w:rsidP="00D46DFB" w:rsidRDefault="00D175B5" w14:paraId="77766851" w14:textId="128D5558">
            <w:pPr>
              <w:pStyle w:val="ECATableText"/>
              <w:jc w:val="center"/>
              <w:rPr>
                <w:b/>
                <w:color w:val="FFFFFF"/>
                <w:lang w:eastAsia="ko-KR"/>
              </w:rPr>
            </w:pPr>
            <w:r w:rsidRPr="00FC5055">
              <w:rPr>
                <w:b/>
                <w:color w:val="FFFFFF"/>
                <w:lang w:eastAsia="ko-KR"/>
              </w:rPr>
              <w:t>Population</w:t>
            </w:r>
          </w:p>
        </w:tc>
      </w:tr>
      <w:tr w:rsidRPr="00FC5055" w:rsidR="00BB7A11" w:rsidTr="00D46DFB" w14:paraId="508F99EA" w14:textId="0466DD13">
        <w:trPr>
          <w:trHeight w:val="20"/>
        </w:trPr>
        <w:tc>
          <w:tcPr>
            <w:tcW w:w="819" w:type="pct"/>
            <w:vMerge w:val="restart"/>
            <w:shd w:val="clear" w:color="auto" w:fill="auto"/>
            <w:vAlign w:val="center"/>
            <w:hideMark/>
          </w:tcPr>
          <w:p w:rsidRPr="00FC5055" w:rsidR="00D175B5" w:rsidP="00EB7994" w:rsidRDefault="00D175B5" w14:paraId="460068A8" w14:textId="77777777">
            <w:pPr>
              <w:pStyle w:val="ECATableText"/>
              <w:rPr>
                <w:b/>
                <w:bCs/>
                <w:lang w:eastAsia="ko-KR"/>
              </w:rPr>
            </w:pPr>
            <w:r w:rsidRPr="00FC5055">
              <w:rPr>
                <w:b/>
                <w:bCs/>
                <w:lang w:eastAsia="ko-KR"/>
              </w:rPr>
              <w:t>Average consumption per household per year (kWh/year)</w:t>
            </w:r>
          </w:p>
        </w:tc>
        <w:tc>
          <w:tcPr>
            <w:tcW w:w="360" w:type="pct"/>
            <w:shd w:val="clear" w:color="auto" w:fill="auto"/>
            <w:noWrap/>
            <w:vAlign w:val="center"/>
          </w:tcPr>
          <w:p w:rsidRPr="00FC5055" w:rsidR="00D175B5" w:rsidP="00EB7994" w:rsidRDefault="00BB7A11" w14:paraId="18BBBCE4" w14:textId="04EDCB8F">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754A31B8"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3A625735"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69B84D5D" w14:textId="77777777">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7BF29727"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249DB0AD" w14:textId="6D6B6FB8">
            <w:pPr>
              <w:pStyle w:val="ECATableText"/>
              <w:jc w:val="center"/>
              <w:rPr>
                <w:b/>
                <w:bCs/>
                <w:sz w:val="10"/>
                <w:szCs w:val="10"/>
                <w:lang w:eastAsia="ko-KR"/>
              </w:rPr>
            </w:pPr>
          </w:p>
        </w:tc>
        <w:tc>
          <w:tcPr>
            <w:tcW w:w="697" w:type="pct"/>
            <w:shd w:val="clear" w:color="auto" w:fill="auto"/>
          </w:tcPr>
          <w:p w:rsidRPr="00FC5055" w:rsidR="00D175B5" w:rsidP="00EB7994" w:rsidRDefault="00D175B5" w14:paraId="793BDA2C" w14:textId="77777777">
            <w:pPr>
              <w:pStyle w:val="ECATableText"/>
              <w:jc w:val="center"/>
              <w:rPr>
                <w:b/>
                <w:bCs/>
                <w:sz w:val="10"/>
                <w:szCs w:val="10"/>
                <w:lang w:eastAsia="ko-KR"/>
              </w:rPr>
            </w:pPr>
          </w:p>
        </w:tc>
      </w:tr>
      <w:tr w:rsidRPr="00FC5055" w:rsidR="00BB7A11" w:rsidTr="00D46DFB" w14:paraId="5ABA7567" w14:textId="3118FB37">
        <w:trPr>
          <w:trHeight w:val="20"/>
        </w:trPr>
        <w:tc>
          <w:tcPr>
            <w:tcW w:w="819" w:type="pct"/>
            <w:vMerge/>
            <w:shd w:val="clear" w:color="auto" w:fill="auto"/>
            <w:vAlign w:val="center"/>
            <w:hideMark/>
          </w:tcPr>
          <w:p w:rsidRPr="00FC5055" w:rsidR="00D175B5" w:rsidP="00EB7994" w:rsidRDefault="00D175B5" w14:paraId="30108146" w14:textId="77777777">
            <w:pPr>
              <w:pStyle w:val="ECATableText"/>
              <w:rPr>
                <w:lang w:eastAsia="ko-KR"/>
              </w:rPr>
            </w:pPr>
          </w:p>
        </w:tc>
        <w:tc>
          <w:tcPr>
            <w:tcW w:w="360" w:type="pct"/>
            <w:shd w:val="clear" w:color="auto" w:fill="auto"/>
            <w:noWrap/>
            <w:vAlign w:val="center"/>
          </w:tcPr>
          <w:p w:rsidRPr="00FC5055" w:rsidR="00D175B5" w:rsidP="00EB7994" w:rsidRDefault="00D175B5" w14:paraId="043C170D"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104CFF2E" w14:textId="56624A7A">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BB7A11" w14:paraId="74E636B0" w14:textId="51C07A34">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tcPr>
          <w:p w:rsidRPr="00FC5055" w:rsidR="00D175B5" w:rsidP="00EB7994" w:rsidRDefault="00D175B5" w14:paraId="3ECCF9DF" w14:textId="77777777">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7EF54A86"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2338F277" w14:textId="77777777">
            <w:pPr>
              <w:pStyle w:val="ECATableText"/>
              <w:jc w:val="center"/>
              <w:rPr>
                <w:b/>
                <w:bCs/>
                <w:sz w:val="10"/>
                <w:szCs w:val="10"/>
                <w:lang w:eastAsia="ko-KR"/>
              </w:rPr>
            </w:pPr>
          </w:p>
        </w:tc>
        <w:tc>
          <w:tcPr>
            <w:tcW w:w="697" w:type="pct"/>
            <w:shd w:val="clear" w:color="auto" w:fill="auto"/>
          </w:tcPr>
          <w:p w:rsidRPr="00FC5055" w:rsidR="00D175B5" w:rsidP="00EB7994" w:rsidRDefault="00D175B5" w14:paraId="266A354A" w14:textId="77777777">
            <w:pPr>
              <w:pStyle w:val="ECATableText"/>
              <w:jc w:val="center"/>
              <w:rPr>
                <w:b/>
                <w:bCs/>
                <w:sz w:val="10"/>
                <w:szCs w:val="10"/>
                <w:lang w:eastAsia="ko-KR"/>
              </w:rPr>
            </w:pPr>
          </w:p>
        </w:tc>
      </w:tr>
      <w:tr w:rsidRPr="00FC5055" w:rsidR="00BB7A11" w:rsidTr="00D46DFB" w14:paraId="0FAEAA4D" w14:textId="50E95E41">
        <w:trPr>
          <w:trHeight w:val="20"/>
        </w:trPr>
        <w:tc>
          <w:tcPr>
            <w:tcW w:w="819" w:type="pct"/>
            <w:vMerge/>
            <w:shd w:val="clear" w:color="auto" w:fill="auto"/>
            <w:vAlign w:val="center"/>
            <w:hideMark/>
          </w:tcPr>
          <w:p w:rsidRPr="00FC5055" w:rsidR="00D175B5" w:rsidP="00EB7994" w:rsidRDefault="00D175B5" w14:paraId="3E36D6C5" w14:textId="77777777">
            <w:pPr>
              <w:pStyle w:val="ECATableText"/>
              <w:rPr>
                <w:lang w:eastAsia="ko-KR"/>
              </w:rPr>
            </w:pPr>
          </w:p>
        </w:tc>
        <w:tc>
          <w:tcPr>
            <w:tcW w:w="360" w:type="pct"/>
            <w:shd w:val="clear" w:color="auto" w:fill="auto"/>
            <w:noWrap/>
            <w:vAlign w:val="center"/>
          </w:tcPr>
          <w:p w:rsidRPr="00FC5055" w:rsidR="00D175B5" w:rsidP="00EB7994" w:rsidRDefault="00D175B5" w14:paraId="58DA220D"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4359286F" w14:textId="13D01FBC">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4E7110C0"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629C7B33" w14:textId="0DDC0F50">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BB7A11" w14:paraId="0712F0FB" w14:textId="5D3FFDB2">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D175B5" w:rsidP="00EB7994" w:rsidRDefault="00D175B5" w14:paraId="7CB3902B" w14:textId="77777777">
            <w:pPr>
              <w:pStyle w:val="ECATableText"/>
              <w:jc w:val="center"/>
              <w:rPr>
                <w:b/>
                <w:bCs/>
                <w:sz w:val="10"/>
                <w:szCs w:val="10"/>
                <w:lang w:eastAsia="ko-KR"/>
              </w:rPr>
            </w:pPr>
          </w:p>
        </w:tc>
        <w:tc>
          <w:tcPr>
            <w:tcW w:w="697" w:type="pct"/>
            <w:shd w:val="clear" w:color="auto" w:fill="auto"/>
          </w:tcPr>
          <w:p w:rsidRPr="00FC5055" w:rsidR="00D175B5" w:rsidP="00EB7994" w:rsidRDefault="00D175B5" w14:paraId="23D1C1CD" w14:textId="77777777">
            <w:pPr>
              <w:pStyle w:val="ECATableText"/>
              <w:jc w:val="center"/>
              <w:rPr>
                <w:b/>
                <w:bCs/>
                <w:sz w:val="10"/>
                <w:szCs w:val="10"/>
                <w:lang w:eastAsia="ko-KR"/>
              </w:rPr>
            </w:pPr>
          </w:p>
        </w:tc>
      </w:tr>
      <w:tr w:rsidRPr="00FC5055" w:rsidR="00BB7A11" w:rsidTr="00D46DFB" w14:paraId="2674B3EE" w14:textId="3B2EBAA0">
        <w:trPr>
          <w:trHeight w:val="20"/>
        </w:trPr>
        <w:tc>
          <w:tcPr>
            <w:tcW w:w="819" w:type="pct"/>
            <w:vMerge/>
            <w:shd w:val="clear" w:color="auto" w:fill="auto"/>
            <w:vAlign w:val="center"/>
            <w:hideMark/>
          </w:tcPr>
          <w:p w:rsidRPr="00FC5055" w:rsidR="00D175B5" w:rsidP="00EB7994" w:rsidRDefault="00D175B5" w14:paraId="3AC7F602" w14:textId="77777777">
            <w:pPr>
              <w:pStyle w:val="ECATableText"/>
              <w:rPr>
                <w:lang w:eastAsia="ko-KR"/>
              </w:rPr>
            </w:pPr>
          </w:p>
        </w:tc>
        <w:tc>
          <w:tcPr>
            <w:tcW w:w="360" w:type="pct"/>
            <w:shd w:val="clear" w:color="auto" w:fill="auto"/>
            <w:noWrap/>
            <w:vAlign w:val="center"/>
          </w:tcPr>
          <w:p w:rsidRPr="00FC5055" w:rsidR="00D175B5" w:rsidP="00EB7994" w:rsidRDefault="00D175B5" w14:paraId="243580BF"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3398E6F2" w14:textId="325E3AFA">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0BE0974D"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42192017" w14:textId="77777777">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16F58288"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639D5938" w14:textId="77777777">
            <w:pPr>
              <w:pStyle w:val="ECATableText"/>
              <w:jc w:val="center"/>
              <w:rPr>
                <w:b/>
                <w:bCs/>
                <w:sz w:val="10"/>
                <w:szCs w:val="10"/>
                <w:lang w:eastAsia="ko-KR"/>
              </w:rPr>
            </w:pPr>
          </w:p>
        </w:tc>
        <w:tc>
          <w:tcPr>
            <w:tcW w:w="697" w:type="pct"/>
            <w:shd w:val="clear" w:color="auto" w:fill="auto"/>
          </w:tcPr>
          <w:p w:rsidRPr="00FC5055" w:rsidR="00D175B5" w:rsidP="00EB7994" w:rsidRDefault="00BB7A11" w14:paraId="0ABA71CE" w14:textId="2CD91A5F">
            <w:pPr>
              <w:pStyle w:val="ECATableText"/>
              <w:jc w:val="center"/>
              <w:rPr>
                <w:b/>
                <w:bCs/>
                <w:sz w:val="10"/>
                <w:szCs w:val="10"/>
                <w:lang w:eastAsia="ko-KR"/>
              </w:rPr>
            </w:pPr>
            <w:r w:rsidRPr="00FC5055">
              <w:rPr>
                <w:b/>
                <w:bCs/>
                <w:sz w:val="10"/>
                <w:szCs w:val="10"/>
                <w:lang w:eastAsia="ko-KR"/>
              </w:rPr>
              <w:t>x</w:t>
            </w:r>
          </w:p>
        </w:tc>
      </w:tr>
      <w:tr w:rsidRPr="00FC5055" w:rsidR="00BB7A11" w:rsidTr="00D46DFB" w14:paraId="31B835E0" w14:textId="5328B176">
        <w:trPr>
          <w:trHeight w:val="20"/>
        </w:trPr>
        <w:tc>
          <w:tcPr>
            <w:tcW w:w="819" w:type="pct"/>
            <w:vMerge/>
            <w:shd w:val="clear" w:color="auto" w:fill="auto"/>
            <w:vAlign w:val="center"/>
            <w:hideMark/>
          </w:tcPr>
          <w:p w:rsidRPr="00FC5055" w:rsidR="00D175B5" w:rsidP="00EB7994" w:rsidRDefault="00D175B5" w14:paraId="66276B3B" w14:textId="77777777">
            <w:pPr>
              <w:pStyle w:val="ECATableText"/>
              <w:rPr>
                <w:lang w:eastAsia="ko-KR"/>
              </w:rPr>
            </w:pPr>
          </w:p>
        </w:tc>
        <w:tc>
          <w:tcPr>
            <w:tcW w:w="360" w:type="pct"/>
            <w:shd w:val="clear" w:color="auto" w:fill="auto"/>
            <w:noWrap/>
            <w:vAlign w:val="center"/>
          </w:tcPr>
          <w:p w:rsidRPr="00FC5055" w:rsidR="00D175B5" w:rsidP="00EB7994" w:rsidRDefault="00BB7A11" w14:paraId="11499200" w14:textId="6DFF9AEC">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4E72BC20" w14:textId="64094DD4">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22A80552"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BB7A11" w14:paraId="22E0F1A2" w14:textId="0A74CB45">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6C7642A2"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0FE72662" w14:textId="77777777">
            <w:pPr>
              <w:pStyle w:val="ECATableText"/>
              <w:jc w:val="center"/>
              <w:rPr>
                <w:b/>
                <w:bCs/>
                <w:sz w:val="10"/>
                <w:szCs w:val="10"/>
                <w:lang w:eastAsia="ko-KR"/>
              </w:rPr>
            </w:pPr>
          </w:p>
        </w:tc>
        <w:tc>
          <w:tcPr>
            <w:tcW w:w="697" w:type="pct"/>
            <w:shd w:val="clear" w:color="auto" w:fill="auto"/>
          </w:tcPr>
          <w:p w:rsidRPr="00FC5055" w:rsidR="00D175B5" w:rsidP="00EB7994" w:rsidRDefault="00D175B5" w14:paraId="5B2CDAA6" w14:textId="77777777">
            <w:pPr>
              <w:pStyle w:val="ECATableText"/>
              <w:jc w:val="center"/>
              <w:rPr>
                <w:b/>
                <w:bCs/>
                <w:sz w:val="10"/>
                <w:szCs w:val="10"/>
                <w:lang w:eastAsia="ko-KR"/>
              </w:rPr>
            </w:pPr>
          </w:p>
        </w:tc>
      </w:tr>
      <w:tr w:rsidRPr="00FC5055" w:rsidR="00BB7A11" w:rsidTr="00D46DFB" w14:paraId="31D91AEA" w14:textId="1EDE7D85">
        <w:trPr>
          <w:trHeight w:val="20"/>
        </w:trPr>
        <w:tc>
          <w:tcPr>
            <w:tcW w:w="819" w:type="pct"/>
            <w:vMerge/>
            <w:shd w:val="clear" w:color="auto" w:fill="auto"/>
            <w:vAlign w:val="center"/>
            <w:hideMark/>
          </w:tcPr>
          <w:p w:rsidRPr="00FC5055" w:rsidR="00D175B5" w:rsidP="00EB7994" w:rsidRDefault="00D175B5" w14:paraId="02F795AA" w14:textId="77777777">
            <w:pPr>
              <w:pStyle w:val="ECATableText"/>
              <w:rPr>
                <w:lang w:eastAsia="ko-KR"/>
              </w:rPr>
            </w:pPr>
          </w:p>
        </w:tc>
        <w:tc>
          <w:tcPr>
            <w:tcW w:w="360" w:type="pct"/>
            <w:shd w:val="clear" w:color="auto" w:fill="auto"/>
            <w:noWrap/>
            <w:vAlign w:val="center"/>
          </w:tcPr>
          <w:p w:rsidRPr="00FC5055" w:rsidR="00D175B5" w:rsidP="00EB7994" w:rsidRDefault="00D175B5" w14:paraId="6F355294"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6BADDDF8" w14:textId="53FBA305">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BB7A11" w14:paraId="08295AB9" w14:textId="020D3679">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tcPr>
          <w:p w:rsidRPr="00FC5055" w:rsidR="00D175B5" w:rsidP="00EB7994" w:rsidRDefault="00BB7A11" w14:paraId="358A26C7" w14:textId="45830D8B">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2C4762EB" w14:textId="274AD459">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49AAA06C" w14:textId="77777777">
            <w:pPr>
              <w:pStyle w:val="ECATableText"/>
              <w:jc w:val="center"/>
              <w:rPr>
                <w:b/>
                <w:bCs/>
                <w:sz w:val="10"/>
                <w:szCs w:val="10"/>
                <w:lang w:eastAsia="ko-KR"/>
              </w:rPr>
            </w:pPr>
          </w:p>
        </w:tc>
        <w:tc>
          <w:tcPr>
            <w:tcW w:w="697" w:type="pct"/>
            <w:shd w:val="clear" w:color="auto" w:fill="auto"/>
          </w:tcPr>
          <w:p w:rsidRPr="00FC5055" w:rsidR="00D175B5" w:rsidP="00EB7994" w:rsidRDefault="00D175B5" w14:paraId="588220F8" w14:textId="77777777">
            <w:pPr>
              <w:pStyle w:val="ECATableText"/>
              <w:jc w:val="center"/>
              <w:rPr>
                <w:b/>
                <w:bCs/>
                <w:sz w:val="10"/>
                <w:szCs w:val="10"/>
                <w:lang w:eastAsia="ko-KR"/>
              </w:rPr>
            </w:pPr>
          </w:p>
        </w:tc>
      </w:tr>
      <w:tr w:rsidRPr="00FC5055" w:rsidR="00BB7A11" w:rsidTr="00D46DFB" w14:paraId="78117677" w14:textId="62B3C595">
        <w:trPr>
          <w:trHeight w:val="20"/>
        </w:trPr>
        <w:tc>
          <w:tcPr>
            <w:tcW w:w="819" w:type="pct"/>
            <w:vMerge/>
            <w:shd w:val="clear" w:color="auto" w:fill="auto"/>
            <w:vAlign w:val="center"/>
            <w:hideMark/>
          </w:tcPr>
          <w:p w:rsidRPr="00FC5055" w:rsidR="00D175B5" w:rsidP="00EB7994" w:rsidRDefault="00D175B5" w14:paraId="70EA4804" w14:textId="77777777">
            <w:pPr>
              <w:pStyle w:val="ECATableText"/>
              <w:rPr>
                <w:lang w:eastAsia="ko-KR"/>
              </w:rPr>
            </w:pPr>
          </w:p>
        </w:tc>
        <w:tc>
          <w:tcPr>
            <w:tcW w:w="360" w:type="pct"/>
            <w:shd w:val="clear" w:color="auto" w:fill="auto"/>
            <w:noWrap/>
            <w:vAlign w:val="center"/>
          </w:tcPr>
          <w:p w:rsidRPr="00FC5055" w:rsidR="00D175B5" w:rsidP="00EB7994" w:rsidRDefault="00D175B5" w14:paraId="66D9A674" w14:textId="1AADB12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46D3AAA6"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41467B78"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BB7A11" w14:paraId="47FB8A47" w14:textId="3418E1C2">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BB7A11" w14:paraId="1A4AF996" w14:textId="5446FE7F">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D175B5" w:rsidP="00EB7994" w:rsidRDefault="00D175B5" w14:paraId="4955B51A" w14:textId="77777777">
            <w:pPr>
              <w:pStyle w:val="ECATableText"/>
              <w:jc w:val="center"/>
              <w:rPr>
                <w:b/>
                <w:bCs/>
                <w:sz w:val="10"/>
                <w:szCs w:val="10"/>
                <w:lang w:eastAsia="ko-KR"/>
              </w:rPr>
            </w:pPr>
          </w:p>
        </w:tc>
        <w:tc>
          <w:tcPr>
            <w:tcW w:w="697" w:type="pct"/>
            <w:shd w:val="clear" w:color="auto" w:fill="auto"/>
          </w:tcPr>
          <w:p w:rsidRPr="00FC5055" w:rsidR="00D175B5" w:rsidP="00EB7994" w:rsidRDefault="00D175B5" w14:paraId="25AFD0A7" w14:textId="77777777">
            <w:pPr>
              <w:pStyle w:val="ECATableText"/>
              <w:jc w:val="center"/>
              <w:rPr>
                <w:b/>
                <w:bCs/>
                <w:sz w:val="10"/>
                <w:szCs w:val="10"/>
                <w:lang w:eastAsia="ko-KR"/>
              </w:rPr>
            </w:pPr>
          </w:p>
        </w:tc>
      </w:tr>
      <w:tr w:rsidRPr="00FC5055" w:rsidR="00BB7A11" w:rsidTr="00D46DFB" w14:paraId="7891618D" w14:textId="708FA64B">
        <w:trPr>
          <w:trHeight w:val="20"/>
        </w:trPr>
        <w:tc>
          <w:tcPr>
            <w:tcW w:w="819" w:type="pct"/>
            <w:vMerge/>
            <w:shd w:val="clear" w:color="auto" w:fill="auto"/>
            <w:vAlign w:val="center"/>
            <w:hideMark/>
          </w:tcPr>
          <w:p w:rsidRPr="00FC5055" w:rsidR="00D175B5" w:rsidP="00EB7994" w:rsidRDefault="00D175B5" w14:paraId="50FAB322" w14:textId="77777777">
            <w:pPr>
              <w:pStyle w:val="ECATableText"/>
              <w:rPr>
                <w:lang w:eastAsia="ko-KR"/>
              </w:rPr>
            </w:pPr>
          </w:p>
        </w:tc>
        <w:tc>
          <w:tcPr>
            <w:tcW w:w="360" w:type="pct"/>
            <w:shd w:val="clear" w:color="auto" w:fill="auto"/>
            <w:noWrap/>
            <w:vAlign w:val="center"/>
          </w:tcPr>
          <w:p w:rsidRPr="00FC5055" w:rsidR="00D175B5" w:rsidP="00EB7994" w:rsidRDefault="00D175B5" w14:paraId="3CB6FB97" w14:textId="1471D473">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52DE9A55"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40D39DD9"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BB7A11" w14:paraId="115B680D" w14:textId="66ACDBA3">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29363320"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1F541AB5" w14:textId="77777777">
            <w:pPr>
              <w:pStyle w:val="ECATableText"/>
              <w:jc w:val="center"/>
              <w:rPr>
                <w:b/>
                <w:bCs/>
                <w:sz w:val="10"/>
                <w:szCs w:val="10"/>
                <w:lang w:eastAsia="ko-KR"/>
              </w:rPr>
            </w:pPr>
          </w:p>
        </w:tc>
        <w:tc>
          <w:tcPr>
            <w:tcW w:w="697" w:type="pct"/>
            <w:shd w:val="clear" w:color="auto" w:fill="auto"/>
          </w:tcPr>
          <w:p w:rsidRPr="00FC5055" w:rsidR="00D175B5" w:rsidP="00EB7994" w:rsidRDefault="00BB7A11" w14:paraId="51EB8A40" w14:textId="75D17D31">
            <w:pPr>
              <w:pStyle w:val="ECATableText"/>
              <w:jc w:val="center"/>
              <w:rPr>
                <w:b/>
                <w:bCs/>
                <w:sz w:val="10"/>
                <w:szCs w:val="10"/>
                <w:lang w:eastAsia="ko-KR"/>
              </w:rPr>
            </w:pPr>
            <w:r w:rsidRPr="00FC5055">
              <w:rPr>
                <w:b/>
                <w:bCs/>
                <w:sz w:val="10"/>
                <w:szCs w:val="10"/>
                <w:lang w:eastAsia="ko-KR"/>
              </w:rPr>
              <w:t>x</w:t>
            </w:r>
          </w:p>
        </w:tc>
      </w:tr>
      <w:tr w:rsidRPr="00FC5055" w:rsidR="00BB7A11" w:rsidTr="00D46DFB" w14:paraId="29DE8A06" w14:textId="55B39014">
        <w:trPr>
          <w:trHeight w:val="20"/>
        </w:trPr>
        <w:tc>
          <w:tcPr>
            <w:tcW w:w="819" w:type="pct"/>
            <w:vMerge/>
            <w:shd w:val="clear" w:color="auto" w:fill="auto"/>
            <w:vAlign w:val="center"/>
            <w:hideMark/>
          </w:tcPr>
          <w:p w:rsidRPr="00FC5055" w:rsidR="00D175B5" w:rsidP="00EB7994" w:rsidRDefault="00D175B5" w14:paraId="7C584938" w14:textId="77777777">
            <w:pPr>
              <w:pStyle w:val="ECATableText"/>
              <w:rPr>
                <w:lang w:eastAsia="ko-KR"/>
              </w:rPr>
            </w:pPr>
          </w:p>
        </w:tc>
        <w:tc>
          <w:tcPr>
            <w:tcW w:w="360" w:type="pct"/>
            <w:shd w:val="clear" w:color="auto" w:fill="auto"/>
            <w:noWrap/>
            <w:vAlign w:val="center"/>
          </w:tcPr>
          <w:p w:rsidRPr="00FC5055" w:rsidR="00D175B5" w:rsidP="00EB7994" w:rsidRDefault="00BB7A11" w14:paraId="61FDD1DE" w14:textId="7128DECF">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61691A79"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18297238"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090F9528" w14:textId="64E8CA24">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4BE5A904"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BB7A11" w14:paraId="4491D67E" w14:textId="4F3E029F">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64AB4580" w14:textId="77777777">
            <w:pPr>
              <w:pStyle w:val="ECATableText"/>
              <w:jc w:val="center"/>
              <w:rPr>
                <w:b/>
                <w:bCs/>
                <w:sz w:val="10"/>
                <w:szCs w:val="10"/>
                <w:lang w:eastAsia="ko-KR"/>
              </w:rPr>
            </w:pPr>
          </w:p>
        </w:tc>
      </w:tr>
      <w:tr w:rsidRPr="00FC5055" w:rsidR="00BB7A11" w:rsidTr="00D46DFB" w14:paraId="2F785794" w14:textId="0CDDDDFB">
        <w:trPr>
          <w:trHeight w:val="20"/>
        </w:trPr>
        <w:tc>
          <w:tcPr>
            <w:tcW w:w="819" w:type="pct"/>
            <w:vMerge/>
            <w:shd w:val="clear" w:color="auto" w:fill="auto"/>
            <w:vAlign w:val="center"/>
            <w:hideMark/>
          </w:tcPr>
          <w:p w:rsidRPr="00FC5055" w:rsidR="00D175B5" w:rsidP="00EB7994" w:rsidRDefault="00D175B5" w14:paraId="5961D162" w14:textId="77777777">
            <w:pPr>
              <w:pStyle w:val="ECATableText"/>
              <w:rPr>
                <w:lang w:eastAsia="ko-KR"/>
              </w:rPr>
            </w:pPr>
          </w:p>
        </w:tc>
        <w:tc>
          <w:tcPr>
            <w:tcW w:w="360" w:type="pct"/>
            <w:shd w:val="clear" w:color="auto" w:fill="auto"/>
            <w:noWrap/>
            <w:vAlign w:val="center"/>
          </w:tcPr>
          <w:p w:rsidRPr="00FC5055" w:rsidR="00D175B5" w:rsidP="00EB7994" w:rsidRDefault="00D175B5" w14:paraId="18AA8834" w14:textId="40F4D38B">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6137E012"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BB7A11" w14:paraId="379C00AF" w14:textId="602812F4">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tcPr>
          <w:p w:rsidRPr="00FC5055" w:rsidR="00D175B5" w:rsidP="00EB7994" w:rsidRDefault="00D175B5" w14:paraId="76D313DC" w14:textId="77777777">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1B9F4DE4" w14:textId="2CDD4D8D">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BB7A11" w14:paraId="497BDA73" w14:textId="6CE2D2FA">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36999397" w14:textId="77777777">
            <w:pPr>
              <w:pStyle w:val="ECATableText"/>
              <w:jc w:val="center"/>
              <w:rPr>
                <w:b/>
                <w:bCs/>
                <w:sz w:val="10"/>
                <w:szCs w:val="10"/>
                <w:lang w:eastAsia="ko-KR"/>
              </w:rPr>
            </w:pPr>
          </w:p>
        </w:tc>
      </w:tr>
      <w:tr w:rsidRPr="00FC5055" w:rsidR="00BB7A11" w:rsidTr="00D46DFB" w14:paraId="167CB2F4" w14:textId="6E5EE379">
        <w:trPr>
          <w:trHeight w:val="20"/>
        </w:trPr>
        <w:tc>
          <w:tcPr>
            <w:tcW w:w="819" w:type="pct"/>
            <w:vMerge/>
            <w:shd w:val="clear" w:color="auto" w:fill="auto"/>
            <w:vAlign w:val="center"/>
            <w:hideMark/>
          </w:tcPr>
          <w:p w:rsidRPr="00FC5055" w:rsidR="00D175B5" w:rsidP="00EB7994" w:rsidRDefault="00D175B5" w14:paraId="36C48E86" w14:textId="77777777">
            <w:pPr>
              <w:pStyle w:val="ECATableText"/>
              <w:rPr>
                <w:lang w:eastAsia="ko-KR"/>
              </w:rPr>
            </w:pPr>
          </w:p>
        </w:tc>
        <w:tc>
          <w:tcPr>
            <w:tcW w:w="360" w:type="pct"/>
            <w:shd w:val="clear" w:color="auto" w:fill="auto"/>
            <w:noWrap/>
            <w:vAlign w:val="center"/>
          </w:tcPr>
          <w:p w:rsidRPr="00FC5055" w:rsidR="00D175B5" w:rsidP="00EB7994" w:rsidRDefault="00D175B5" w14:paraId="2D9C88A4"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6932CCE0"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5CEA8A49" w14:textId="22E878E4">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BB7A11" w14:paraId="2CC7F55A" w14:textId="722E55E1">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125651BB"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BB7A11" w14:paraId="148A3E17" w14:textId="03F5ED5A">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49499BC8" w14:textId="77777777">
            <w:pPr>
              <w:pStyle w:val="ECATableText"/>
              <w:jc w:val="center"/>
              <w:rPr>
                <w:b/>
                <w:bCs/>
                <w:sz w:val="10"/>
                <w:szCs w:val="10"/>
                <w:lang w:eastAsia="ko-KR"/>
              </w:rPr>
            </w:pPr>
          </w:p>
        </w:tc>
      </w:tr>
      <w:tr w:rsidRPr="00FC5055" w:rsidR="00BB7A11" w:rsidTr="00D46DFB" w14:paraId="38959245" w14:textId="3D0C0C48">
        <w:trPr>
          <w:trHeight w:val="20"/>
        </w:trPr>
        <w:tc>
          <w:tcPr>
            <w:tcW w:w="819" w:type="pct"/>
            <w:vMerge/>
            <w:shd w:val="clear" w:color="auto" w:fill="auto"/>
            <w:vAlign w:val="center"/>
            <w:hideMark/>
          </w:tcPr>
          <w:p w:rsidRPr="00FC5055" w:rsidR="00D175B5" w:rsidP="00EB7994" w:rsidRDefault="00D175B5" w14:paraId="48E9EFC4" w14:textId="77777777">
            <w:pPr>
              <w:pStyle w:val="ECATableText"/>
              <w:rPr>
                <w:lang w:eastAsia="ko-KR"/>
              </w:rPr>
            </w:pPr>
          </w:p>
        </w:tc>
        <w:tc>
          <w:tcPr>
            <w:tcW w:w="360" w:type="pct"/>
            <w:shd w:val="clear" w:color="auto" w:fill="auto"/>
            <w:noWrap/>
            <w:vAlign w:val="center"/>
          </w:tcPr>
          <w:p w:rsidRPr="00FC5055" w:rsidR="00D175B5" w:rsidP="00EB7994" w:rsidRDefault="00D175B5" w14:paraId="51A003B9"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02BBC207"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780F36A5" w14:textId="4B7287E9">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7AB0494F" w14:textId="77777777">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976357" w14:paraId="1468B07B" w14:textId="5120142B">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D175B5" w:rsidP="00EB7994" w:rsidRDefault="00976357" w14:paraId="0F472CFD" w14:textId="3C00403C">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123FEA7E" w14:textId="77777777">
            <w:pPr>
              <w:pStyle w:val="ECATableText"/>
              <w:jc w:val="center"/>
              <w:rPr>
                <w:b/>
                <w:bCs/>
                <w:sz w:val="10"/>
                <w:szCs w:val="10"/>
                <w:lang w:eastAsia="ko-KR"/>
              </w:rPr>
            </w:pPr>
          </w:p>
        </w:tc>
      </w:tr>
      <w:tr w:rsidRPr="00FC5055" w:rsidR="00BB7A11" w:rsidTr="00D46DFB" w14:paraId="5E5225DB" w14:textId="720B8962">
        <w:trPr>
          <w:trHeight w:val="20"/>
        </w:trPr>
        <w:tc>
          <w:tcPr>
            <w:tcW w:w="819" w:type="pct"/>
            <w:vMerge/>
            <w:shd w:val="clear" w:color="auto" w:fill="auto"/>
            <w:vAlign w:val="center"/>
            <w:hideMark/>
          </w:tcPr>
          <w:p w:rsidRPr="00FC5055" w:rsidR="00D175B5" w:rsidP="00EB7994" w:rsidRDefault="00D175B5" w14:paraId="5D1928EC" w14:textId="77777777">
            <w:pPr>
              <w:pStyle w:val="ECATableText"/>
              <w:rPr>
                <w:lang w:eastAsia="ko-KR"/>
              </w:rPr>
            </w:pPr>
          </w:p>
        </w:tc>
        <w:tc>
          <w:tcPr>
            <w:tcW w:w="360" w:type="pct"/>
            <w:shd w:val="clear" w:color="auto" w:fill="auto"/>
            <w:noWrap/>
            <w:vAlign w:val="center"/>
          </w:tcPr>
          <w:p w:rsidRPr="00FC5055" w:rsidR="00D175B5" w:rsidP="00EB7994" w:rsidRDefault="00D175B5" w14:paraId="2943C6FE"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2835CF46"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335D7178" w14:textId="03D4E19F">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22D6D58C" w14:textId="77777777">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037D7CE5"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976357" w14:paraId="002D20DB" w14:textId="2CB5D216">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976357" w14:paraId="3FA273FB" w14:textId="2D9E540B">
            <w:pPr>
              <w:pStyle w:val="ECATableText"/>
              <w:jc w:val="center"/>
              <w:rPr>
                <w:b/>
                <w:bCs/>
                <w:sz w:val="10"/>
                <w:szCs w:val="10"/>
                <w:lang w:eastAsia="ko-KR"/>
              </w:rPr>
            </w:pPr>
            <w:r w:rsidRPr="00FC5055">
              <w:rPr>
                <w:b/>
                <w:bCs/>
                <w:sz w:val="10"/>
                <w:szCs w:val="10"/>
                <w:lang w:eastAsia="ko-KR"/>
              </w:rPr>
              <w:t>x</w:t>
            </w:r>
          </w:p>
        </w:tc>
      </w:tr>
      <w:tr w:rsidRPr="00FC5055" w:rsidR="00BB7A11" w:rsidTr="00D46DFB" w14:paraId="7781B897" w14:textId="491D0165">
        <w:trPr>
          <w:trHeight w:val="20"/>
        </w:trPr>
        <w:tc>
          <w:tcPr>
            <w:tcW w:w="819" w:type="pct"/>
            <w:vMerge/>
            <w:shd w:val="clear" w:color="auto" w:fill="auto"/>
            <w:vAlign w:val="center"/>
            <w:hideMark/>
          </w:tcPr>
          <w:p w:rsidRPr="00FC5055" w:rsidR="00D175B5" w:rsidP="00EB7994" w:rsidRDefault="00D175B5" w14:paraId="10833A86" w14:textId="77777777">
            <w:pPr>
              <w:pStyle w:val="ECATableText"/>
              <w:rPr>
                <w:lang w:eastAsia="ko-KR"/>
              </w:rPr>
            </w:pPr>
          </w:p>
        </w:tc>
        <w:tc>
          <w:tcPr>
            <w:tcW w:w="360" w:type="pct"/>
            <w:shd w:val="clear" w:color="auto" w:fill="auto"/>
            <w:noWrap/>
            <w:vAlign w:val="center"/>
          </w:tcPr>
          <w:p w:rsidRPr="00FC5055" w:rsidR="00D175B5" w:rsidP="00EB7994" w:rsidRDefault="00D175B5" w14:paraId="1568E120"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7391562C"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29A3D61D" w14:textId="6D2E1AC5">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976357" w14:paraId="0D59E164" w14:textId="4B92D9A7">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683B44EB" w14:textId="18E03A6D">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976357" w14:paraId="44CFEB46" w14:textId="48B179BB">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976357" w14:paraId="78CB4BD1" w14:textId="3476D67F">
            <w:pPr>
              <w:pStyle w:val="ECATableText"/>
              <w:jc w:val="center"/>
              <w:rPr>
                <w:b/>
                <w:bCs/>
                <w:sz w:val="10"/>
                <w:szCs w:val="10"/>
                <w:lang w:eastAsia="ko-KR"/>
              </w:rPr>
            </w:pPr>
            <w:r w:rsidRPr="00FC5055">
              <w:rPr>
                <w:b/>
                <w:bCs/>
                <w:sz w:val="10"/>
                <w:szCs w:val="10"/>
                <w:lang w:eastAsia="ko-KR"/>
              </w:rPr>
              <w:t>x</w:t>
            </w:r>
          </w:p>
        </w:tc>
      </w:tr>
      <w:tr w:rsidRPr="00FC5055" w:rsidR="00BB7A11" w:rsidTr="00D46DFB" w14:paraId="639BC88D" w14:textId="5FA5C605">
        <w:trPr>
          <w:trHeight w:val="20"/>
        </w:trPr>
        <w:tc>
          <w:tcPr>
            <w:tcW w:w="819" w:type="pct"/>
            <w:vMerge/>
            <w:shd w:val="clear" w:color="auto" w:fill="auto"/>
            <w:vAlign w:val="center"/>
            <w:hideMark/>
          </w:tcPr>
          <w:p w:rsidRPr="00FC5055" w:rsidR="00D175B5" w:rsidP="00EB7994" w:rsidRDefault="00D175B5" w14:paraId="469362BB" w14:textId="77777777">
            <w:pPr>
              <w:pStyle w:val="ECATableText"/>
              <w:rPr>
                <w:lang w:eastAsia="ko-KR"/>
              </w:rPr>
            </w:pPr>
          </w:p>
        </w:tc>
        <w:tc>
          <w:tcPr>
            <w:tcW w:w="360" w:type="pct"/>
            <w:shd w:val="clear" w:color="auto" w:fill="auto"/>
            <w:noWrap/>
            <w:vAlign w:val="center"/>
          </w:tcPr>
          <w:p w:rsidRPr="00FC5055" w:rsidR="00D175B5" w:rsidP="00EB7994" w:rsidRDefault="00D175B5" w14:paraId="1F3F6CBD"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5F3B491A"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976357" w14:paraId="00705E5D" w14:textId="4D31BBAF">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tcPr>
          <w:p w:rsidRPr="00FC5055" w:rsidR="00D175B5" w:rsidP="00EB7994" w:rsidRDefault="00976357" w14:paraId="71E0C92F" w14:textId="5903964D">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3177BDA9"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976357" w14:paraId="59B3D914" w14:textId="4E28F0E9">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75AA943E" w14:textId="77777777">
            <w:pPr>
              <w:pStyle w:val="ECATableText"/>
              <w:jc w:val="center"/>
              <w:rPr>
                <w:b/>
                <w:bCs/>
                <w:sz w:val="10"/>
                <w:szCs w:val="10"/>
                <w:lang w:eastAsia="ko-KR"/>
              </w:rPr>
            </w:pPr>
          </w:p>
        </w:tc>
      </w:tr>
      <w:tr w:rsidRPr="00FC5055" w:rsidR="00BB7A11" w:rsidTr="00D46DFB" w14:paraId="38B2CC85" w14:textId="360F83B0">
        <w:trPr>
          <w:trHeight w:val="20"/>
        </w:trPr>
        <w:tc>
          <w:tcPr>
            <w:tcW w:w="819" w:type="pct"/>
            <w:vMerge/>
            <w:shd w:val="clear" w:color="auto" w:fill="auto"/>
            <w:vAlign w:val="center"/>
            <w:hideMark/>
          </w:tcPr>
          <w:p w:rsidRPr="00FC5055" w:rsidR="00D175B5" w:rsidP="00EB7994" w:rsidRDefault="00D175B5" w14:paraId="6A69C5D3" w14:textId="77777777">
            <w:pPr>
              <w:pStyle w:val="ECATableText"/>
              <w:rPr>
                <w:lang w:eastAsia="ko-KR"/>
              </w:rPr>
            </w:pPr>
          </w:p>
        </w:tc>
        <w:tc>
          <w:tcPr>
            <w:tcW w:w="360" w:type="pct"/>
            <w:shd w:val="clear" w:color="auto" w:fill="auto"/>
            <w:noWrap/>
            <w:vAlign w:val="center"/>
          </w:tcPr>
          <w:p w:rsidRPr="00FC5055" w:rsidR="00D175B5" w:rsidP="00EB7994" w:rsidRDefault="00976357" w14:paraId="76D73279" w14:textId="6F8EF9EC">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38B851B4"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12234913" w14:textId="6BDC4E1D">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976357" w14:paraId="6EB719D8" w14:textId="1E326816">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58F9A147" w14:textId="24B819E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976357" w14:paraId="7BAD0C03" w14:textId="2C013A3C">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0C3BD0C8" w14:textId="77777777">
            <w:pPr>
              <w:pStyle w:val="ECATableText"/>
              <w:jc w:val="center"/>
              <w:rPr>
                <w:b/>
                <w:bCs/>
                <w:sz w:val="10"/>
                <w:szCs w:val="10"/>
                <w:lang w:eastAsia="ko-KR"/>
              </w:rPr>
            </w:pPr>
          </w:p>
        </w:tc>
      </w:tr>
      <w:tr w:rsidRPr="00FC5055" w:rsidR="00BB7A11" w:rsidTr="00D46DFB" w14:paraId="27923D53" w14:textId="3678C790">
        <w:trPr>
          <w:trHeight w:val="20"/>
        </w:trPr>
        <w:tc>
          <w:tcPr>
            <w:tcW w:w="819" w:type="pct"/>
            <w:vMerge/>
            <w:shd w:val="clear" w:color="auto" w:fill="auto"/>
            <w:vAlign w:val="center"/>
            <w:hideMark/>
          </w:tcPr>
          <w:p w:rsidRPr="00FC5055" w:rsidR="00D175B5" w:rsidP="00EB7994" w:rsidRDefault="00D175B5" w14:paraId="3E5CE6DA" w14:textId="77777777">
            <w:pPr>
              <w:pStyle w:val="ECATableText"/>
              <w:rPr>
                <w:lang w:eastAsia="ko-KR"/>
              </w:rPr>
            </w:pPr>
          </w:p>
        </w:tc>
        <w:tc>
          <w:tcPr>
            <w:tcW w:w="360" w:type="pct"/>
            <w:shd w:val="clear" w:color="auto" w:fill="auto"/>
            <w:noWrap/>
            <w:vAlign w:val="center"/>
          </w:tcPr>
          <w:p w:rsidRPr="00FC5055" w:rsidR="00D175B5" w:rsidP="00EB7994" w:rsidRDefault="00D175B5" w14:paraId="0D111F8D"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64F41C58"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03F037AF" w14:textId="7DAD9F00">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976357" w14:paraId="3194F4A4" w14:textId="0DC00AC2">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976357" w14:paraId="2C2B8DEC" w14:textId="422F7395">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D175B5" w:rsidP="00EB7994" w:rsidRDefault="00976357" w14:paraId="1DF0524E" w14:textId="2743058A">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528CB208" w14:textId="77777777">
            <w:pPr>
              <w:pStyle w:val="ECATableText"/>
              <w:jc w:val="center"/>
              <w:rPr>
                <w:b/>
                <w:bCs/>
                <w:sz w:val="10"/>
                <w:szCs w:val="10"/>
                <w:lang w:eastAsia="ko-KR"/>
              </w:rPr>
            </w:pPr>
          </w:p>
        </w:tc>
      </w:tr>
      <w:tr w:rsidRPr="00FC5055" w:rsidR="00BB7A11" w:rsidTr="00D46DFB" w14:paraId="7FE6034E" w14:textId="19668E40">
        <w:trPr>
          <w:trHeight w:val="20"/>
        </w:trPr>
        <w:tc>
          <w:tcPr>
            <w:tcW w:w="819" w:type="pct"/>
            <w:vMerge/>
            <w:shd w:val="clear" w:color="auto" w:fill="auto"/>
            <w:vAlign w:val="center"/>
            <w:hideMark/>
          </w:tcPr>
          <w:p w:rsidRPr="00FC5055" w:rsidR="00D175B5" w:rsidP="00EB7994" w:rsidRDefault="00D175B5" w14:paraId="30475B77" w14:textId="77777777">
            <w:pPr>
              <w:pStyle w:val="ECATableText"/>
              <w:rPr>
                <w:lang w:eastAsia="ko-KR"/>
              </w:rPr>
            </w:pPr>
          </w:p>
        </w:tc>
        <w:tc>
          <w:tcPr>
            <w:tcW w:w="360" w:type="pct"/>
            <w:shd w:val="clear" w:color="auto" w:fill="auto"/>
            <w:noWrap/>
            <w:vAlign w:val="center"/>
          </w:tcPr>
          <w:p w:rsidRPr="00FC5055" w:rsidR="00D175B5" w:rsidP="00EB7994" w:rsidRDefault="00976357" w14:paraId="3C8CB48E" w14:textId="61A6A2F5">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7CF77AA2"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3D288AE5" w14:textId="57774B2C">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57653859" w14:textId="77777777">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7EA784CA" w14:textId="08B9B592">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976357" w14:paraId="7B9E3862" w14:textId="4BD31E9A">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976357" w14:paraId="0E6BFC3A" w14:textId="55B4ACFE">
            <w:pPr>
              <w:pStyle w:val="ECATableText"/>
              <w:jc w:val="center"/>
              <w:rPr>
                <w:b/>
                <w:bCs/>
                <w:sz w:val="10"/>
                <w:szCs w:val="10"/>
                <w:lang w:eastAsia="ko-KR"/>
              </w:rPr>
            </w:pPr>
            <w:r w:rsidRPr="00FC5055">
              <w:rPr>
                <w:b/>
                <w:bCs/>
                <w:sz w:val="10"/>
                <w:szCs w:val="10"/>
                <w:lang w:eastAsia="ko-KR"/>
              </w:rPr>
              <w:t>x</w:t>
            </w:r>
          </w:p>
        </w:tc>
      </w:tr>
      <w:tr w:rsidRPr="00FC5055" w:rsidR="00BB7A11" w:rsidTr="00D46DFB" w14:paraId="1BE4DE3C" w14:textId="118EE9A7">
        <w:trPr>
          <w:trHeight w:val="20"/>
        </w:trPr>
        <w:tc>
          <w:tcPr>
            <w:tcW w:w="819" w:type="pct"/>
            <w:vMerge/>
            <w:shd w:val="clear" w:color="auto" w:fill="auto"/>
            <w:vAlign w:val="center"/>
            <w:hideMark/>
          </w:tcPr>
          <w:p w:rsidRPr="00FC5055" w:rsidR="00D175B5" w:rsidP="00EB7994" w:rsidRDefault="00D175B5" w14:paraId="3619C358" w14:textId="77777777">
            <w:pPr>
              <w:pStyle w:val="ECATableText"/>
              <w:rPr>
                <w:lang w:eastAsia="ko-KR"/>
              </w:rPr>
            </w:pPr>
          </w:p>
        </w:tc>
        <w:tc>
          <w:tcPr>
            <w:tcW w:w="360" w:type="pct"/>
            <w:shd w:val="clear" w:color="auto" w:fill="auto"/>
            <w:noWrap/>
            <w:vAlign w:val="center"/>
          </w:tcPr>
          <w:p w:rsidRPr="00FC5055" w:rsidR="00D175B5" w:rsidP="00EB7994" w:rsidRDefault="00976357" w14:paraId="1567D220" w14:textId="075C7967">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4AF4D038"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2CE4CFD5" w14:textId="0C30109B">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976357" w14:paraId="6105EFE6" w14:textId="4DDD6818">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2D480E30" w14:textId="168BCC7A">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40551A75" w14:textId="77777777">
            <w:pPr>
              <w:pStyle w:val="ECATableText"/>
              <w:jc w:val="center"/>
              <w:rPr>
                <w:b/>
                <w:bCs/>
                <w:sz w:val="10"/>
                <w:szCs w:val="10"/>
                <w:lang w:eastAsia="ko-KR"/>
              </w:rPr>
            </w:pPr>
          </w:p>
        </w:tc>
        <w:tc>
          <w:tcPr>
            <w:tcW w:w="697" w:type="pct"/>
            <w:shd w:val="clear" w:color="auto" w:fill="auto"/>
          </w:tcPr>
          <w:p w:rsidRPr="00FC5055" w:rsidR="00D175B5" w:rsidP="00EB7994" w:rsidRDefault="00976357" w14:paraId="32A65CF9" w14:textId="4D8EF238">
            <w:pPr>
              <w:pStyle w:val="ECATableText"/>
              <w:jc w:val="center"/>
              <w:rPr>
                <w:b/>
                <w:bCs/>
                <w:sz w:val="10"/>
                <w:szCs w:val="10"/>
                <w:lang w:eastAsia="ko-KR"/>
              </w:rPr>
            </w:pPr>
            <w:r w:rsidRPr="00FC5055">
              <w:rPr>
                <w:b/>
                <w:bCs/>
                <w:sz w:val="10"/>
                <w:szCs w:val="10"/>
                <w:lang w:eastAsia="ko-KR"/>
              </w:rPr>
              <w:t>x</w:t>
            </w:r>
          </w:p>
        </w:tc>
      </w:tr>
      <w:tr w:rsidRPr="00FC5055" w:rsidR="00BB7A11" w:rsidTr="00D46DFB" w14:paraId="7E2E12A5" w14:textId="159BE972">
        <w:trPr>
          <w:trHeight w:val="20"/>
        </w:trPr>
        <w:tc>
          <w:tcPr>
            <w:tcW w:w="819" w:type="pct"/>
            <w:vMerge/>
            <w:shd w:val="clear" w:color="auto" w:fill="auto"/>
            <w:vAlign w:val="center"/>
            <w:hideMark/>
          </w:tcPr>
          <w:p w:rsidRPr="00FC5055" w:rsidR="00D175B5" w:rsidP="00EB7994" w:rsidRDefault="00D175B5" w14:paraId="362E7492" w14:textId="77777777">
            <w:pPr>
              <w:pStyle w:val="ECATableText"/>
              <w:rPr>
                <w:lang w:eastAsia="ko-KR"/>
              </w:rPr>
            </w:pPr>
          </w:p>
        </w:tc>
        <w:tc>
          <w:tcPr>
            <w:tcW w:w="360" w:type="pct"/>
            <w:shd w:val="clear" w:color="auto" w:fill="auto"/>
            <w:noWrap/>
            <w:vAlign w:val="center"/>
          </w:tcPr>
          <w:p w:rsidRPr="00FC5055" w:rsidR="00D175B5" w:rsidP="00EB7994" w:rsidRDefault="00706A7C" w14:paraId="2F3AD789" w14:textId="4B1A4079">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7F6B7C15"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59841F3F"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706A7C" w14:paraId="3CAFAA33" w14:textId="470A0493">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706A7C" w14:paraId="19E95D49" w14:textId="748E9A84">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D175B5" w:rsidP="00EB7994" w:rsidRDefault="00706A7C" w14:paraId="28AC89C5" w14:textId="1699F9E7">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19577935" w14:textId="77777777">
            <w:pPr>
              <w:pStyle w:val="ECATableText"/>
              <w:jc w:val="center"/>
              <w:rPr>
                <w:b/>
                <w:bCs/>
                <w:sz w:val="10"/>
                <w:szCs w:val="10"/>
                <w:lang w:eastAsia="ko-KR"/>
              </w:rPr>
            </w:pPr>
          </w:p>
        </w:tc>
      </w:tr>
      <w:tr w:rsidRPr="00FC5055" w:rsidR="00BB7A11" w:rsidTr="00D46DFB" w14:paraId="30D15304" w14:textId="57ABCFAB">
        <w:trPr>
          <w:trHeight w:val="20"/>
        </w:trPr>
        <w:tc>
          <w:tcPr>
            <w:tcW w:w="819" w:type="pct"/>
            <w:vMerge/>
            <w:shd w:val="clear" w:color="auto" w:fill="auto"/>
            <w:vAlign w:val="center"/>
            <w:hideMark/>
          </w:tcPr>
          <w:p w:rsidRPr="00FC5055" w:rsidR="00D175B5" w:rsidP="00EB7994" w:rsidRDefault="00D175B5" w14:paraId="488E3A1A" w14:textId="77777777">
            <w:pPr>
              <w:pStyle w:val="ECATableText"/>
              <w:rPr>
                <w:lang w:eastAsia="ko-KR"/>
              </w:rPr>
            </w:pPr>
          </w:p>
        </w:tc>
        <w:tc>
          <w:tcPr>
            <w:tcW w:w="360" w:type="pct"/>
            <w:shd w:val="clear" w:color="auto" w:fill="auto"/>
            <w:noWrap/>
            <w:vAlign w:val="center"/>
          </w:tcPr>
          <w:p w:rsidRPr="00FC5055" w:rsidR="00D175B5" w:rsidP="00EB7994" w:rsidRDefault="00706A7C" w14:paraId="1357E285" w14:textId="14F59264">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2D99D173"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0104E70C"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342068AA" w14:textId="163AFF1F">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706A7C" w14:paraId="66BCA802" w14:textId="405A8C6C">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D175B5" w:rsidP="00EB7994" w:rsidRDefault="00706A7C" w14:paraId="6E8649FD" w14:textId="3B0E82CE">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754ACA8E" w14:textId="77777777">
            <w:pPr>
              <w:pStyle w:val="ECATableText"/>
              <w:jc w:val="center"/>
              <w:rPr>
                <w:b/>
                <w:bCs/>
                <w:sz w:val="10"/>
                <w:szCs w:val="10"/>
                <w:lang w:eastAsia="ko-KR"/>
              </w:rPr>
            </w:pPr>
          </w:p>
        </w:tc>
      </w:tr>
      <w:tr w:rsidRPr="00FC5055" w:rsidR="00BB7A11" w:rsidTr="00D46DFB" w14:paraId="7703036D" w14:textId="25476C5F">
        <w:trPr>
          <w:trHeight w:val="20"/>
        </w:trPr>
        <w:tc>
          <w:tcPr>
            <w:tcW w:w="819" w:type="pct"/>
            <w:vMerge/>
            <w:shd w:val="clear" w:color="auto" w:fill="auto"/>
            <w:vAlign w:val="center"/>
            <w:hideMark/>
          </w:tcPr>
          <w:p w:rsidRPr="00FC5055" w:rsidR="00D175B5" w:rsidP="00EB7994" w:rsidRDefault="00D175B5" w14:paraId="696A8DB4" w14:textId="77777777">
            <w:pPr>
              <w:pStyle w:val="ECATableText"/>
              <w:rPr>
                <w:lang w:eastAsia="ko-KR"/>
              </w:rPr>
            </w:pPr>
          </w:p>
        </w:tc>
        <w:tc>
          <w:tcPr>
            <w:tcW w:w="360" w:type="pct"/>
            <w:shd w:val="clear" w:color="auto" w:fill="auto"/>
            <w:noWrap/>
            <w:vAlign w:val="center"/>
          </w:tcPr>
          <w:p w:rsidRPr="00FC5055" w:rsidR="00D175B5" w:rsidP="00EB7994" w:rsidRDefault="00D175B5" w14:paraId="37CB16A5"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05309322"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33893500"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706A7C" w14:paraId="31C31CF0" w14:textId="5D4AC6F9">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706A7C" w14:paraId="4B827F7A" w14:textId="2D4494B4">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D175B5" w:rsidP="00EB7994" w:rsidRDefault="00D175B5" w14:paraId="6861478E" w14:textId="77777777">
            <w:pPr>
              <w:pStyle w:val="ECATableText"/>
              <w:jc w:val="center"/>
              <w:rPr>
                <w:b/>
                <w:bCs/>
                <w:sz w:val="10"/>
                <w:szCs w:val="10"/>
                <w:lang w:eastAsia="ko-KR"/>
              </w:rPr>
            </w:pPr>
          </w:p>
        </w:tc>
        <w:tc>
          <w:tcPr>
            <w:tcW w:w="697" w:type="pct"/>
            <w:shd w:val="clear" w:color="auto" w:fill="auto"/>
          </w:tcPr>
          <w:p w:rsidRPr="00FC5055" w:rsidR="00D175B5" w:rsidP="00EB7994" w:rsidRDefault="00706A7C" w14:paraId="4015362E" w14:textId="249A5BDE">
            <w:pPr>
              <w:pStyle w:val="ECATableText"/>
              <w:jc w:val="center"/>
              <w:rPr>
                <w:b/>
                <w:bCs/>
                <w:sz w:val="10"/>
                <w:szCs w:val="10"/>
                <w:lang w:eastAsia="ko-KR"/>
              </w:rPr>
            </w:pPr>
            <w:r w:rsidRPr="00FC5055">
              <w:rPr>
                <w:b/>
                <w:bCs/>
                <w:sz w:val="10"/>
                <w:szCs w:val="10"/>
                <w:lang w:eastAsia="ko-KR"/>
              </w:rPr>
              <w:t>x</w:t>
            </w:r>
          </w:p>
        </w:tc>
      </w:tr>
      <w:tr w:rsidRPr="00FC5055" w:rsidR="00BB7A11" w:rsidTr="00D46DFB" w14:paraId="59ED3D19" w14:textId="7F065B1D">
        <w:trPr>
          <w:trHeight w:val="20"/>
        </w:trPr>
        <w:tc>
          <w:tcPr>
            <w:tcW w:w="819" w:type="pct"/>
            <w:vMerge/>
            <w:shd w:val="clear" w:color="auto" w:fill="auto"/>
            <w:vAlign w:val="center"/>
            <w:hideMark/>
          </w:tcPr>
          <w:p w:rsidRPr="00FC5055" w:rsidR="00D175B5" w:rsidP="00EB7994" w:rsidRDefault="00D175B5" w14:paraId="49A75B91" w14:textId="77777777">
            <w:pPr>
              <w:pStyle w:val="ECATableText"/>
              <w:rPr>
                <w:lang w:eastAsia="ko-KR"/>
              </w:rPr>
            </w:pPr>
          </w:p>
        </w:tc>
        <w:tc>
          <w:tcPr>
            <w:tcW w:w="360" w:type="pct"/>
            <w:shd w:val="clear" w:color="auto" w:fill="auto"/>
            <w:noWrap/>
            <w:vAlign w:val="center"/>
          </w:tcPr>
          <w:p w:rsidRPr="00FC5055" w:rsidR="00D175B5" w:rsidP="00EB7994" w:rsidRDefault="00D175B5" w14:paraId="3470A3F7"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604F0FD9"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541FDEDC"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706A7C" w14:paraId="65B56E65" w14:textId="6E68AA7F">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706A7C" w14:paraId="55BEC110" w14:textId="65724280">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D175B5" w:rsidP="00EB7994" w:rsidRDefault="00706A7C" w14:paraId="120160DA" w14:textId="02D27048">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706A7C" w14:paraId="31E26D6F" w14:textId="11698AFE">
            <w:pPr>
              <w:pStyle w:val="ECATableText"/>
              <w:jc w:val="center"/>
              <w:rPr>
                <w:b/>
                <w:bCs/>
                <w:sz w:val="10"/>
                <w:szCs w:val="10"/>
                <w:lang w:eastAsia="ko-KR"/>
              </w:rPr>
            </w:pPr>
            <w:r w:rsidRPr="00FC5055">
              <w:rPr>
                <w:b/>
                <w:bCs/>
                <w:sz w:val="10"/>
                <w:szCs w:val="10"/>
                <w:lang w:eastAsia="ko-KR"/>
              </w:rPr>
              <w:t>x</w:t>
            </w:r>
          </w:p>
        </w:tc>
      </w:tr>
      <w:tr w:rsidRPr="00FC5055" w:rsidR="00706A7C" w:rsidTr="00D46DFB" w14:paraId="6458F641" w14:textId="765A2397">
        <w:trPr>
          <w:trHeight w:val="20"/>
        </w:trPr>
        <w:tc>
          <w:tcPr>
            <w:tcW w:w="819" w:type="pct"/>
            <w:vMerge w:val="restart"/>
            <w:shd w:val="clear" w:color="auto" w:fill="auto"/>
            <w:vAlign w:val="center"/>
            <w:hideMark/>
          </w:tcPr>
          <w:p w:rsidRPr="00FC5055" w:rsidR="00706A7C" w:rsidP="00706A7C" w:rsidRDefault="00706A7C" w14:paraId="7D4DC0DE" w14:textId="49875F90">
            <w:pPr>
              <w:pStyle w:val="ECATableText"/>
              <w:rPr>
                <w:b/>
                <w:bCs/>
                <w:lang w:eastAsia="ko-KR"/>
              </w:rPr>
            </w:pPr>
            <w:r w:rsidRPr="00FC5055">
              <w:rPr>
                <w:b/>
                <w:bCs/>
                <w:lang w:eastAsia="ko-KR"/>
              </w:rPr>
              <w:t>Commercial sales (GWh)</w:t>
            </w:r>
          </w:p>
        </w:tc>
        <w:tc>
          <w:tcPr>
            <w:tcW w:w="360" w:type="pct"/>
            <w:shd w:val="clear" w:color="auto" w:fill="auto"/>
            <w:noWrap/>
            <w:vAlign w:val="center"/>
          </w:tcPr>
          <w:p w:rsidRPr="00FC5055" w:rsidR="00706A7C" w:rsidP="00706A7C" w:rsidRDefault="00706A7C" w14:paraId="2AED0E38" w14:textId="73E605A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250B17" w14:paraId="634740B3" w14:textId="0B5B20F5">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706A7C" w:rsidP="00706A7C" w:rsidRDefault="00706A7C" w14:paraId="3F8A025F"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2C89CD35" w14:textId="77777777">
            <w:pPr>
              <w:pStyle w:val="ECATableText"/>
              <w:jc w:val="center"/>
              <w:rPr>
                <w:b/>
                <w:bCs/>
                <w:sz w:val="10"/>
                <w:szCs w:val="10"/>
                <w:lang w:eastAsia="ko-KR"/>
              </w:rPr>
            </w:pPr>
          </w:p>
        </w:tc>
        <w:tc>
          <w:tcPr>
            <w:tcW w:w="768" w:type="pct"/>
            <w:shd w:val="clear" w:color="auto" w:fill="auto"/>
            <w:noWrap/>
            <w:vAlign w:val="center"/>
          </w:tcPr>
          <w:p w:rsidRPr="00FC5055" w:rsidR="00706A7C" w:rsidP="00706A7C" w:rsidRDefault="00706A7C" w14:paraId="474D74D7" w14:textId="77777777">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018848AE" w14:textId="77777777">
            <w:pPr>
              <w:pStyle w:val="ECATableText"/>
              <w:jc w:val="center"/>
              <w:rPr>
                <w:b/>
                <w:bCs/>
                <w:sz w:val="10"/>
                <w:szCs w:val="10"/>
                <w:lang w:eastAsia="ko-KR"/>
              </w:rPr>
            </w:pPr>
          </w:p>
        </w:tc>
        <w:tc>
          <w:tcPr>
            <w:tcW w:w="697" w:type="pct"/>
            <w:shd w:val="clear" w:color="auto" w:fill="auto"/>
          </w:tcPr>
          <w:p w:rsidRPr="00FC5055" w:rsidR="00706A7C" w:rsidP="00706A7C" w:rsidRDefault="00706A7C" w14:paraId="7B144B51" w14:textId="77777777">
            <w:pPr>
              <w:pStyle w:val="ECATableText"/>
              <w:jc w:val="center"/>
              <w:rPr>
                <w:b/>
                <w:bCs/>
                <w:sz w:val="10"/>
                <w:szCs w:val="10"/>
                <w:lang w:eastAsia="ko-KR"/>
              </w:rPr>
            </w:pPr>
          </w:p>
        </w:tc>
      </w:tr>
      <w:tr w:rsidRPr="00FC5055" w:rsidR="00706A7C" w:rsidTr="00D46DFB" w14:paraId="00B341AC" w14:textId="2857B330">
        <w:trPr>
          <w:trHeight w:val="20"/>
        </w:trPr>
        <w:tc>
          <w:tcPr>
            <w:tcW w:w="819" w:type="pct"/>
            <w:vMerge/>
            <w:shd w:val="clear" w:color="auto" w:fill="auto"/>
            <w:vAlign w:val="center"/>
            <w:hideMark/>
          </w:tcPr>
          <w:p w:rsidRPr="00FC5055" w:rsidR="00706A7C" w:rsidP="00706A7C" w:rsidRDefault="00706A7C" w14:paraId="43EBFA8C" w14:textId="77777777">
            <w:pPr>
              <w:pStyle w:val="ECATableText"/>
              <w:rPr>
                <w:lang w:eastAsia="ko-KR"/>
              </w:rPr>
            </w:pPr>
          </w:p>
        </w:tc>
        <w:tc>
          <w:tcPr>
            <w:tcW w:w="360" w:type="pct"/>
            <w:shd w:val="clear" w:color="auto" w:fill="auto"/>
            <w:noWrap/>
            <w:vAlign w:val="center"/>
          </w:tcPr>
          <w:p w:rsidRPr="00FC5055" w:rsidR="00706A7C" w:rsidP="00706A7C" w:rsidRDefault="00706A7C" w14:paraId="4EF7B77B"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1046D5BC" w14:textId="6B10EDB6">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08823DEE" w14:textId="1FA506D7">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tcPr>
          <w:p w:rsidRPr="00FC5055" w:rsidR="00706A7C" w:rsidP="00706A7C" w:rsidRDefault="00706A7C" w14:paraId="078E8285" w14:textId="77777777">
            <w:pPr>
              <w:pStyle w:val="ECATableText"/>
              <w:jc w:val="center"/>
              <w:rPr>
                <w:b/>
                <w:bCs/>
                <w:sz w:val="10"/>
                <w:szCs w:val="10"/>
                <w:lang w:eastAsia="ko-KR"/>
              </w:rPr>
            </w:pPr>
          </w:p>
        </w:tc>
        <w:tc>
          <w:tcPr>
            <w:tcW w:w="768" w:type="pct"/>
            <w:shd w:val="clear" w:color="auto" w:fill="auto"/>
            <w:noWrap/>
            <w:vAlign w:val="center"/>
          </w:tcPr>
          <w:p w:rsidRPr="00FC5055" w:rsidR="00706A7C" w:rsidP="00706A7C" w:rsidRDefault="00706A7C" w14:paraId="0A9AE254" w14:textId="77777777">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72E9717A" w14:textId="77777777">
            <w:pPr>
              <w:pStyle w:val="ECATableText"/>
              <w:jc w:val="center"/>
              <w:rPr>
                <w:b/>
                <w:bCs/>
                <w:sz w:val="10"/>
                <w:szCs w:val="10"/>
                <w:lang w:eastAsia="ko-KR"/>
              </w:rPr>
            </w:pPr>
          </w:p>
        </w:tc>
        <w:tc>
          <w:tcPr>
            <w:tcW w:w="697" w:type="pct"/>
            <w:shd w:val="clear" w:color="auto" w:fill="auto"/>
          </w:tcPr>
          <w:p w:rsidRPr="00FC5055" w:rsidR="00706A7C" w:rsidP="00706A7C" w:rsidRDefault="00706A7C" w14:paraId="4781F14F" w14:textId="77777777">
            <w:pPr>
              <w:pStyle w:val="ECATableText"/>
              <w:jc w:val="center"/>
              <w:rPr>
                <w:b/>
                <w:bCs/>
                <w:sz w:val="10"/>
                <w:szCs w:val="10"/>
                <w:lang w:eastAsia="ko-KR"/>
              </w:rPr>
            </w:pPr>
          </w:p>
        </w:tc>
      </w:tr>
      <w:tr w:rsidRPr="00FC5055" w:rsidR="00706A7C" w:rsidTr="00D46DFB" w14:paraId="4CEE0D47" w14:textId="135A35C6">
        <w:trPr>
          <w:trHeight w:val="20"/>
        </w:trPr>
        <w:tc>
          <w:tcPr>
            <w:tcW w:w="819" w:type="pct"/>
            <w:vMerge/>
            <w:shd w:val="clear" w:color="auto" w:fill="auto"/>
            <w:vAlign w:val="center"/>
            <w:hideMark/>
          </w:tcPr>
          <w:p w:rsidRPr="00FC5055" w:rsidR="00706A7C" w:rsidP="00706A7C" w:rsidRDefault="00706A7C" w14:paraId="77EB09C5" w14:textId="77777777">
            <w:pPr>
              <w:pStyle w:val="ECATableText"/>
              <w:rPr>
                <w:lang w:eastAsia="ko-KR"/>
              </w:rPr>
            </w:pPr>
          </w:p>
        </w:tc>
        <w:tc>
          <w:tcPr>
            <w:tcW w:w="360" w:type="pct"/>
            <w:shd w:val="clear" w:color="auto" w:fill="auto"/>
            <w:noWrap/>
            <w:vAlign w:val="center"/>
          </w:tcPr>
          <w:p w:rsidRPr="00FC5055" w:rsidR="00706A7C" w:rsidP="00706A7C" w:rsidRDefault="00706A7C" w14:paraId="0EE2C3CE"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2C7E70CE"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09BA66CE" w14:textId="037C3DC1">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4F06A9C1" w14:textId="77777777">
            <w:pPr>
              <w:pStyle w:val="ECATableText"/>
              <w:jc w:val="center"/>
              <w:rPr>
                <w:b/>
                <w:bCs/>
                <w:sz w:val="10"/>
                <w:szCs w:val="10"/>
                <w:lang w:eastAsia="ko-KR"/>
              </w:rPr>
            </w:pPr>
          </w:p>
        </w:tc>
        <w:tc>
          <w:tcPr>
            <w:tcW w:w="768" w:type="pct"/>
            <w:shd w:val="clear" w:color="auto" w:fill="auto"/>
            <w:noWrap/>
            <w:vAlign w:val="center"/>
          </w:tcPr>
          <w:p w:rsidRPr="00FC5055" w:rsidR="00706A7C" w:rsidP="00706A7C" w:rsidRDefault="00706A7C" w14:paraId="100C56B7" w14:textId="19043276">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706A7C" w:rsidP="00706A7C" w:rsidRDefault="00706A7C" w14:paraId="44676081" w14:textId="77777777">
            <w:pPr>
              <w:pStyle w:val="ECATableText"/>
              <w:jc w:val="center"/>
              <w:rPr>
                <w:b/>
                <w:bCs/>
                <w:sz w:val="10"/>
                <w:szCs w:val="10"/>
                <w:lang w:eastAsia="ko-KR"/>
              </w:rPr>
            </w:pPr>
          </w:p>
        </w:tc>
        <w:tc>
          <w:tcPr>
            <w:tcW w:w="697" w:type="pct"/>
            <w:shd w:val="clear" w:color="auto" w:fill="auto"/>
          </w:tcPr>
          <w:p w:rsidRPr="00FC5055" w:rsidR="00706A7C" w:rsidP="00706A7C" w:rsidRDefault="00706A7C" w14:paraId="06CDA14F" w14:textId="77777777">
            <w:pPr>
              <w:pStyle w:val="ECATableText"/>
              <w:jc w:val="center"/>
              <w:rPr>
                <w:b/>
                <w:bCs/>
                <w:sz w:val="10"/>
                <w:szCs w:val="10"/>
                <w:lang w:eastAsia="ko-KR"/>
              </w:rPr>
            </w:pPr>
          </w:p>
        </w:tc>
      </w:tr>
      <w:tr w:rsidRPr="00FC5055" w:rsidR="00706A7C" w:rsidTr="00D46DFB" w14:paraId="604C938C" w14:textId="5ACE6010">
        <w:trPr>
          <w:trHeight w:val="20"/>
        </w:trPr>
        <w:tc>
          <w:tcPr>
            <w:tcW w:w="819" w:type="pct"/>
            <w:vMerge/>
            <w:shd w:val="clear" w:color="auto" w:fill="auto"/>
            <w:vAlign w:val="center"/>
            <w:hideMark/>
          </w:tcPr>
          <w:p w:rsidRPr="00FC5055" w:rsidR="00706A7C" w:rsidP="00706A7C" w:rsidRDefault="00706A7C" w14:paraId="63804385" w14:textId="77777777">
            <w:pPr>
              <w:pStyle w:val="ECATableText"/>
              <w:rPr>
                <w:lang w:eastAsia="ko-KR"/>
              </w:rPr>
            </w:pPr>
          </w:p>
        </w:tc>
        <w:tc>
          <w:tcPr>
            <w:tcW w:w="360" w:type="pct"/>
            <w:shd w:val="clear" w:color="auto" w:fill="auto"/>
            <w:noWrap/>
            <w:vAlign w:val="center"/>
          </w:tcPr>
          <w:p w:rsidRPr="00FC5055" w:rsidR="00706A7C" w:rsidP="00706A7C" w:rsidRDefault="00706A7C" w14:paraId="4AAB2047"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22023144"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4928BFA4"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3B4CCA6C" w14:textId="5059D879">
            <w:pPr>
              <w:pStyle w:val="ECATableText"/>
              <w:jc w:val="center"/>
              <w:rPr>
                <w:b/>
                <w:bCs/>
                <w:sz w:val="10"/>
                <w:szCs w:val="10"/>
                <w:lang w:eastAsia="ko-KR"/>
              </w:rPr>
            </w:pPr>
          </w:p>
        </w:tc>
        <w:tc>
          <w:tcPr>
            <w:tcW w:w="768" w:type="pct"/>
            <w:shd w:val="clear" w:color="auto" w:fill="auto"/>
            <w:noWrap/>
            <w:vAlign w:val="center"/>
          </w:tcPr>
          <w:p w:rsidRPr="00FC5055" w:rsidR="00706A7C" w:rsidP="00706A7C" w:rsidRDefault="00706A7C" w14:paraId="45D8D578" w14:textId="77777777">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2A823589" w14:textId="77777777">
            <w:pPr>
              <w:pStyle w:val="ECATableText"/>
              <w:jc w:val="center"/>
              <w:rPr>
                <w:b/>
                <w:bCs/>
                <w:sz w:val="10"/>
                <w:szCs w:val="10"/>
                <w:lang w:eastAsia="ko-KR"/>
              </w:rPr>
            </w:pPr>
          </w:p>
        </w:tc>
        <w:tc>
          <w:tcPr>
            <w:tcW w:w="697" w:type="pct"/>
            <w:shd w:val="clear" w:color="auto" w:fill="auto"/>
          </w:tcPr>
          <w:p w:rsidRPr="00FC5055" w:rsidR="00706A7C" w:rsidP="00706A7C" w:rsidRDefault="00706A7C" w14:paraId="3A483408" w14:textId="51108FDD">
            <w:pPr>
              <w:pStyle w:val="ECATableText"/>
              <w:jc w:val="center"/>
              <w:rPr>
                <w:b/>
                <w:bCs/>
                <w:sz w:val="10"/>
                <w:szCs w:val="10"/>
                <w:lang w:eastAsia="ko-KR"/>
              </w:rPr>
            </w:pPr>
            <w:r w:rsidRPr="00FC5055">
              <w:rPr>
                <w:b/>
                <w:bCs/>
                <w:sz w:val="10"/>
                <w:szCs w:val="10"/>
                <w:lang w:eastAsia="ko-KR"/>
              </w:rPr>
              <w:t>x</w:t>
            </w:r>
          </w:p>
        </w:tc>
      </w:tr>
      <w:tr w:rsidRPr="00FC5055" w:rsidR="00706A7C" w:rsidTr="00D46DFB" w14:paraId="520198A0" w14:textId="3E0A8917">
        <w:trPr>
          <w:trHeight w:val="20"/>
        </w:trPr>
        <w:tc>
          <w:tcPr>
            <w:tcW w:w="819" w:type="pct"/>
            <w:vMerge/>
            <w:shd w:val="clear" w:color="auto" w:fill="auto"/>
            <w:vAlign w:val="center"/>
            <w:hideMark/>
          </w:tcPr>
          <w:p w:rsidRPr="00FC5055" w:rsidR="00706A7C" w:rsidP="00706A7C" w:rsidRDefault="00706A7C" w14:paraId="74C54656" w14:textId="77777777">
            <w:pPr>
              <w:pStyle w:val="ECATableText"/>
              <w:rPr>
                <w:lang w:eastAsia="ko-KR"/>
              </w:rPr>
            </w:pPr>
          </w:p>
        </w:tc>
        <w:tc>
          <w:tcPr>
            <w:tcW w:w="360" w:type="pct"/>
            <w:shd w:val="clear" w:color="auto" w:fill="auto"/>
            <w:noWrap/>
            <w:vAlign w:val="center"/>
          </w:tcPr>
          <w:p w:rsidRPr="00FC5055" w:rsidR="00706A7C" w:rsidP="00706A7C" w:rsidRDefault="00706A7C" w14:paraId="4F284156" w14:textId="036BF791">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706A7C" w:rsidP="00706A7C" w:rsidRDefault="00706A7C" w14:paraId="565F4FE4"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2188BAE4"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1576873C" w14:textId="600526D4">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706A7C" w:rsidP="00706A7C" w:rsidRDefault="00706A7C" w14:paraId="72BC3B3E" w14:textId="77777777">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3A39AF29" w14:textId="77777777">
            <w:pPr>
              <w:pStyle w:val="ECATableText"/>
              <w:jc w:val="center"/>
              <w:rPr>
                <w:b/>
                <w:bCs/>
                <w:sz w:val="10"/>
                <w:szCs w:val="10"/>
                <w:lang w:eastAsia="ko-KR"/>
              </w:rPr>
            </w:pPr>
          </w:p>
        </w:tc>
        <w:tc>
          <w:tcPr>
            <w:tcW w:w="697" w:type="pct"/>
            <w:shd w:val="clear" w:color="auto" w:fill="auto"/>
          </w:tcPr>
          <w:p w:rsidRPr="00FC5055" w:rsidR="00706A7C" w:rsidP="00706A7C" w:rsidRDefault="00706A7C" w14:paraId="353A0B47" w14:textId="77777777">
            <w:pPr>
              <w:pStyle w:val="ECATableText"/>
              <w:jc w:val="center"/>
              <w:rPr>
                <w:b/>
                <w:bCs/>
                <w:sz w:val="10"/>
                <w:szCs w:val="10"/>
                <w:lang w:eastAsia="ko-KR"/>
              </w:rPr>
            </w:pPr>
          </w:p>
        </w:tc>
      </w:tr>
      <w:tr w:rsidRPr="00FC5055" w:rsidR="00706A7C" w:rsidTr="00D46DFB" w14:paraId="7EB18182" w14:textId="3D67E18F">
        <w:trPr>
          <w:trHeight w:val="20"/>
        </w:trPr>
        <w:tc>
          <w:tcPr>
            <w:tcW w:w="819" w:type="pct"/>
            <w:vMerge/>
            <w:shd w:val="clear" w:color="auto" w:fill="auto"/>
            <w:vAlign w:val="center"/>
            <w:hideMark/>
          </w:tcPr>
          <w:p w:rsidRPr="00FC5055" w:rsidR="00706A7C" w:rsidP="00706A7C" w:rsidRDefault="00706A7C" w14:paraId="22491F13" w14:textId="77777777">
            <w:pPr>
              <w:pStyle w:val="ECATableText"/>
              <w:rPr>
                <w:lang w:eastAsia="ko-KR"/>
              </w:rPr>
            </w:pPr>
          </w:p>
        </w:tc>
        <w:tc>
          <w:tcPr>
            <w:tcW w:w="360" w:type="pct"/>
            <w:shd w:val="clear" w:color="auto" w:fill="auto"/>
            <w:noWrap/>
            <w:vAlign w:val="center"/>
          </w:tcPr>
          <w:p w:rsidRPr="00FC5055" w:rsidR="00706A7C" w:rsidP="00706A7C" w:rsidRDefault="00706A7C" w14:paraId="6A39D36C"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4770C6ED"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4C8C5321" w14:textId="40AF72D9">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tcPr>
          <w:p w:rsidRPr="00FC5055" w:rsidR="00706A7C" w:rsidP="00706A7C" w:rsidRDefault="00706A7C" w14:paraId="3E5DFB72" w14:textId="25D5D4E3">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706A7C" w:rsidP="00706A7C" w:rsidRDefault="00706A7C" w14:paraId="03BCA110" w14:textId="77777777">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767B9935" w14:textId="77777777">
            <w:pPr>
              <w:pStyle w:val="ECATableText"/>
              <w:jc w:val="center"/>
              <w:rPr>
                <w:b/>
                <w:bCs/>
                <w:sz w:val="10"/>
                <w:szCs w:val="10"/>
                <w:lang w:eastAsia="ko-KR"/>
              </w:rPr>
            </w:pPr>
          </w:p>
        </w:tc>
        <w:tc>
          <w:tcPr>
            <w:tcW w:w="697" w:type="pct"/>
            <w:shd w:val="clear" w:color="auto" w:fill="auto"/>
          </w:tcPr>
          <w:p w:rsidRPr="00FC5055" w:rsidR="00706A7C" w:rsidP="00706A7C" w:rsidRDefault="00706A7C" w14:paraId="5545005E" w14:textId="77777777">
            <w:pPr>
              <w:pStyle w:val="ECATableText"/>
              <w:jc w:val="center"/>
              <w:rPr>
                <w:b/>
                <w:bCs/>
                <w:sz w:val="10"/>
                <w:szCs w:val="10"/>
                <w:lang w:eastAsia="ko-KR"/>
              </w:rPr>
            </w:pPr>
          </w:p>
        </w:tc>
      </w:tr>
      <w:tr w:rsidRPr="00FC5055" w:rsidR="00706A7C" w:rsidTr="00D46DFB" w14:paraId="2F79D6C9" w14:textId="142BA796">
        <w:trPr>
          <w:trHeight w:val="20"/>
        </w:trPr>
        <w:tc>
          <w:tcPr>
            <w:tcW w:w="819" w:type="pct"/>
            <w:vMerge/>
            <w:shd w:val="clear" w:color="auto" w:fill="auto"/>
            <w:vAlign w:val="center"/>
            <w:hideMark/>
          </w:tcPr>
          <w:p w:rsidRPr="00FC5055" w:rsidR="00706A7C" w:rsidP="00706A7C" w:rsidRDefault="00706A7C" w14:paraId="7AC250C8" w14:textId="77777777">
            <w:pPr>
              <w:pStyle w:val="ECATableText"/>
              <w:rPr>
                <w:lang w:eastAsia="ko-KR"/>
              </w:rPr>
            </w:pPr>
          </w:p>
        </w:tc>
        <w:tc>
          <w:tcPr>
            <w:tcW w:w="360" w:type="pct"/>
            <w:shd w:val="clear" w:color="auto" w:fill="auto"/>
            <w:noWrap/>
            <w:vAlign w:val="center"/>
          </w:tcPr>
          <w:p w:rsidRPr="00FC5055" w:rsidR="00706A7C" w:rsidP="00706A7C" w:rsidRDefault="00706A7C" w14:paraId="0BA212E7"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63BBE056"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399A3AD4"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6CCFACF5" w14:textId="1754CB14">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706A7C" w:rsidP="00706A7C" w:rsidRDefault="00706A7C" w14:paraId="156D3D27" w14:textId="2AFF841A">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706A7C" w:rsidP="00706A7C" w:rsidRDefault="00706A7C" w14:paraId="1ACFC308" w14:textId="77777777">
            <w:pPr>
              <w:pStyle w:val="ECATableText"/>
              <w:jc w:val="center"/>
              <w:rPr>
                <w:b/>
                <w:bCs/>
                <w:sz w:val="10"/>
                <w:szCs w:val="10"/>
                <w:lang w:eastAsia="ko-KR"/>
              </w:rPr>
            </w:pPr>
          </w:p>
        </w:tc>
        <w:tc>
          <w:tcPr>
            <w:tcW w:w="697" w:type="pct"/>
            <w:shd w:val="clear" w:color="auto" w:fill="auto"/>
          </w:tcPr>
          <w:p w:rsidRPr="00FC5055" w:rsidR="00706A7C" w:rsidP="00706A7C" w:rsidRDefault="00706A7C" w14:paraId="69C8DAD7" w14:textId="77777777">
            <w:pPr>
              <w:pStyle w:val="ECATableText"/>
              <w:jc w:val="center"/>
              <w:rPr>
                <w:b/>
                <w:bCs/>
                <w:sz w:val="10"/>
                <w:szCs w:val="10"/>
                <w:lang w:eastAsia="ko-KR"/>
              </w:rPr>
            </w:pPr>
          </w:p>
        </w:tc>
      </w:tr>
      <w:tr w:rsidRPr="00FC5055" w:rsidR="00706A7C" w:rsidTr="00D46DFB" w14:paraId="5E5160ED" w14:textId="17770D84">
        <w:trPr>
          <w:trHeight w:val="20"/>
        </w:trPr>
        <w:tc>
          <w:tcPr>
            <w:tcW w:w="819" w:type="pct"/>
            <w:vMerge/>
            <w:shd w:val="clear" w:color="auto" w:fill="auto"/>
            <w:vAlign w:val="center"/>
            <w:hideMark/>
          </w:tcPr>
          <w:p w:rsidRPr="00FC5055" w:rsidR="00706A7C" w:rsidP="00706A7C" w:rsidRDefault="00706A7C" w14:paraId="70319E6E" w14:textId="77777777">
            <w:pPr>
              <w:pStyle w:val="ECATableText"/>
              <w:rPr>
                <w:lang w:eastAsia="ko-KR"/>
              </w:rPr>
            </w:pPr>
          </w:p>
        </w:tc>
        <w:tc>
          <w:tcPr>
            <w:tcW w:w="360" w:type="pct"/>
            <w:shd w:val="clear" w:color="auto" w:fill="auto"/>
            <w:noWrap/>
            <w:vAlign w:val="center"/>
          </w:tcPr>
          <w:p w:rsidRPr="00FC5055" w:rsidR="00706A7C" w:rsidP="00706A7C" w:rsidRDefault="00706A7C" w14:paraId="3A97D1C1" w14:textId="304B898A">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6D56B340"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32278BCC"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322ADA2A" w14:textId="277B9803">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706A7C" w:rsidP="00706A7C" w:rsidRDefault="00706A7C" w14:paraId="00147CEE" w14:textId="77777777">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2D09716E" w14:textId="77777777">
            <w:pPr>
              <w:pStyle w:val="ECATableText"/>
              <w:jc w:val="center"/>
              <w:rPr>
                <w:b/>
                <w:bCs/>
                <w:sz w:val="10"/>
                <w:szCs w:val="10"/>
                <w:lang w:eastAsia="ko-KR"/>
              </w:rPr>
            </w:pPr>
          </w:p>
        </w:tc>
        <w:tc>
          <w:tcPr>
            <w:tcW w:w="697" w:type="pct"/>
            <w:shd w:val="clear" w:color="auto" w:fill="auto"/>
          </w:tcPr>
          <w:p w:rsidRPr="00FC5055" w:rsidR="00706A7C" w:rsidP="00706A7C" w:rsidRDefault="00706A7C" w14:paraId="4D4E4164" w14:textId="4B837844">
            <w:pPr>
              <w:pStyle w:val="ECATableText"/>
              <w:jc w:val="center"/>
              <w:rPr>
                <w:b/>
                <w:bCs/>
                <w:sz w:val="10"/>
                <w:szCs w:val="10"/>
                <w:lang w:eastAsia="ko-KR"/>
              </w:rPr>
            </w:pPr>
            <w:r w:rsidRPr="00FC5055">
              <w:rPr>
                <w:b/>
                <w:bCs/>
                <w:sz w:val="10"/>
                <w:szCs w:val="10"/>
                <w:lang w:eastAsia="ko-KR"/>
              </w:rPr>
              <w:t>x</w:t>
            </w:r>
          </w:p>
        </w:tc>
      </w:tr>
      <w:tr w:rsidRPr="00FC5055" w:rsidR="00706A7C" w:rsidTr="00D46DFB" w14:paraId="3CF92F4A" w14:textId="0AE664D5">
        <w:trPr>
          <w:trHeight w:val="20"/>
        </w:trPr>
        <w:tc>
          <w:tcPr>
            <w:tcW w:w="819" w:type="pct"/>
            <w:vMerge/>
            <w:shd w:val="clear" w:color="auto" w:fill="auto"/>
            <w:vAlign w:val="center"/>
            <w:hideMark/>
          </w:tcPr>
          <w:p w:rsidRPr="00FC5055" w:rsidR="00706A7C" w:rsidP="00706A7C" w:rsidRDefault="00706A7C" w14:paraId="73005503" w14:textId="77777777">
            <w:pPr>
              <w:pStyle w:val="ECATableText"/>
              <w:rPr>
                <w:lang w:eastAsia="ko-KR"/>
              </w:rPr>
            </w:pPr>
          </w:p>
        </w:tc>
        <w:tc>
          <w:tcPr>
            <w:tcW w:w="360" w:type="pct"/>
            <w:shd w:val="clear" w:color="auto" w:fill="auto"/>
            <w:noWrap/>
            <w:vAlign w:val="center"/>
          </w:tcPr>
          <w:p w:rsidRPr="00FC5055" w:rsidR="00706A7C" w:rsidP="00706A7C" w:rsidRDefault="00706A7C" w14:paraId="6ECA4A06" w14:textId="0DA9A5FE">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706A7C" w:rsidP="00706A7C" w:rsidRDefault="00706A7C" w14:paraId="6186C4C9"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0A382F8F"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288540F1" w14:textId="77777777">
            <w:pPr>
              <w:pStyle w:val="ECATableText"/>
              <w:jc w:val="center"/>
              <w:rPr>
                <w:b/>
                <w:bCs/>
                <w:sz w:val="10"/>
                <w:szCs w:val="10"/>
                <w:lang w:eastAsia="ko-KR"/>
              </w:rPr>
            </w:pPr>
          </w:p>
        </w:tc>
        <w:tc>
          <w:tcPr>
            <w:tcW w:w="768" w:type="pct"/>
            <w:shd w:val="clear" w:color="auto" w:fill="auto"/>
            <w:noWrap/>
            <w:vAlign w:val="center"/>
          </w:tcPr>
          <w:p w:rsidRPr="00FC5055" w:rsidR="00706A7C" w:rsidP="00706A7C" w:rsidRDefault="00706A7C" w14:paraId="2A5BBB98" w14:textId="77777777">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1C387550" w14:textId="4051BA38">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706A7C" w:rsidP="00706A7C" w:rsidRDefault="00706A7C" w14:paraId="43B6E957" w14:textId="77777777">
            <w:pPr>
              <w:pStyle w:val="ECATableText"/>
              <w:jc w:val="center"/>
              <w:rPr>
                <w:b/>
                <w:bCs/>
                <w:sz w:val="10"/>
                <w:szCs w:val="10"/>
                <w:lang w:eastAsia="ko-KR"/>
              </w:rPr>
            </w:pPr>
          </w:p>
        </w:tc>
      </w:tr>
      <w:tr w:rsidRPr="00FC5055" w:rsidR="00706A7C" w:rsidTr="00D46DFB" w14:paraId="56F3AC90" w14:textId="62204820">
        <w:trPr>
          <w:trHeight w:val="20"/>
        </w:trPr>
        <w:tc>
          <w:tcPr>
            <w:tcW w:w="819" w:type="pct"/>
            <w:vMerge/>
            <w:shd w:val="clear" w:color="auto" w:fill="auto"/>
            <w:vAlign w:val="center"/>
            <w:hideMark/>
          </w:tcPr>
          <w:p w:rsidRPr="00FC5055" w:rsidR="00706A7C" w:rsidP="00706A7C" w:rsidRDefault="00706A7C" w14:paraId="3E9810AF" w14:textId="77777777">
            <w:pPr>
              <w:pStyle w:val="ECATableText"/>
              <w:rPr>
                <w:lang w:eastAsia="ko-KR"/>
              </w:rPr>
            </w:pPr>
          </w:p>
        </w:tc>
        <w:tc>
          <w:tcPr>
            <w:tcW w:w="360" w:type="pct"/>
            <w:shd w:val="clear" w:color="auto" w:fill="auto"/>
            <w:noWrap/>
            <w:vAlign w:val="center"/>
          </w:tcPr>
          <w:p w:rsidRPr="00FC5055" w:rsidR="00706A7C" w:rsidP="00706A7C" w:rsidRDefault="00706A7C" w14:paraId="6AC4EB81" w14:textId="6F346FBC">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1F8B9D37"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4A1B0971" w14:textId="1A61D1FC">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tcPr>
          <w:p w:rsidRPr="00FC5055" w:rsidR="00706A7C" w:rsidP="00706A7C" w:rsidRDefault="00706A7C" w14:paraId="0A461250" w14:textId="77777777">
            <w:pPr>
              <w:pStyle w:val="ECATableText"/>
              <w:jc w:val="center"/>
              <w:rPr>
                <w:b/>
                <w:bCs/>
                <w:sz w:val="10"/>
                <w:szCs w:val="10"/>
                <w:lang w:eastAsia="ko-KR"/>
              </w:rPr>
            </w:pPr>
          </w:p>
        </w:tc>
        <w:tc>
          <w:tcPr>
            <w:tcW w:w="768" w:type="pct"/>
            <w:shd w:val="clear" w:color="auto" w:fill="auto"/>
            <w:noWrap/>
            <w:vAlign w:val="center"/>
          </w:tcPr>
          <w:p w:rsidRPr="00FC5055" w:rsidR="00706A7C" w:rsidP="00706A7C" w:rsidRDefault="00706A7C" w14:paraId="29E81D05" w14:textId="521AF4F6">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48AE049C" w14:textId="35C169A5">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706A7C" w:rsidP="00706A7C" w:rsidRDefault="00706A7C" w14:paraId="0B7BD8A2" w14:textId="77777777">
            <w:pPr>
              <w:pStyle w:val="ECATableText"/>
              <w:jc w:val="center"/>
              <w:rPr>
                <w:b/>
                <w:bCs/>
                <w:sz w:val="10"/>
                <w:szCs w:val="10"/>
                <w:lang w:eastAsia="ko-KR"/>
              </w:rPr>
            </w:pPr>
          </w:p>
        </w:tc>
      </w:tr>
      <w:tr w:rsidRPr="00FC5055" w:rsidR="00706A7C" w:rsidTr="00D46DFB" w14:paraId="1CCD2D69" w14:textId="209CE524">
        <w:trPr>
          <w:trHeight w:val="20"/>
        </w:trPr>
        <w:tc>
          <w:tcPr>
            <w:tcW w:w="819" w:type="pct"/>
            <w:vMerge/>
            <w:shd w:val="clear" w:color="auto" w:fill="auto"/>
            <w:vAlign w:val="center"/>
            <w:hideMark/>
          </w:tcPr>
          <w:p w:rsidRPr="00FC5055" w:rsidR="00706A7C" w:rsidP="00706A7C" w:rsidRDefault="00706A7C" w14:paraId="5D2FEC9F" w14:textId="77777777">
            <w:pPr>
              <w:pStyle w:val="ECATableText"/>
              <w:rPr>
                <w:lang w:eastAsia="ko-KR"/>
              </w:rPr>
            </w:pPr>
          </w:p>
        </w:tc>
        <w:tc>
          <w:tcPr>
            <w:tcW w:w="360" w:type="pct"/>
            <w:shd w:val="clear" w:color="auto" w:fill="auto"/>
            <w:noWrap/>
            <w:vAlign w:val="center"/>
          </w:tcPr>
          <w:p w:rsidRPr="00FC5055" w:rsidR="00706A7C" w:rsidP="00706A7C" w:rsidRDefault="00706A7C" w14:paraId="12958793"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0D7ED6E4" w14:textId="6A2EA08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56069D0D"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56C3ECB7" w14:textId="57FEA227">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706A7C" w:rsidP="00706A7C" w:rsidRDefault="00706A7C" w14:paraId="47A5B611" w14:textId="77777777">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3B468E48" w14:textId="5E9F8962">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706A7C" w:rsidP="00706A7C" w:rsidRDefault="00706A7C" w14:paraId="3E0F47D5" w14:textId="77777777">
            <w:pPr>
              <w:pStyle w:val="ECATableText"/>
              <w:jc w:val="center"/>
              <w:rPr>
                <w:b/>
                <w:bCs/>
                <w:sz w:val="10"/>
                <w:szCs w:val="10"/>
                <w:lang w:eastAsia="ko-KR"/>
              </w:rPr>
            </w:pPr>
          </w:p>
        </w:tc>
      </w:tr>
      <w:tr w:rsidRPr="00FC5055" w:rsidR="00706A7C" w:rsidTr="00D46DFB" w14:paraId="7992B864" w14:textId="7A1F66DB">
        <w:trPr>
          <w:trHeight w:val="20"/>
        </w:trPr>
        <w:tc>
          <w:tcPr>
            <w:tcW w:w="819" w:type="pct"/>
            <w:vMerge/>
            <w:shd w:val="clear" w:color="auto" w:fill="auto"/>
            <w:vAlign w:val="center"/>
            <w:hideMark/>
          </w:tcPr>
          <w:p w:rsidRPr="00FC5055" w:rsidR="00706A7C" w:rsidP="00706A7C" w:rsidRDefault="00706A7C" w14:paraId="0653D30A" w14:textId="77777777">
            <w:pPr>
              <w:pStyle w:val="ECATableText"/>
              <w:rPr>
                <w:lang w:eastAsia="ko-KR"/>
              </w:rPr>
            </w:pPr>
          </w:p>
        </w:tc>
        <w:tc>
          <w:tcPr>
            <w:tcW w:w="360" w:type="pct"/>
            <w:shd w:val="clear" w:color="auto" w:fill="auto"/>
            <w:noWrap/>
            <w:vAlign w:val="center"/>
          </w:tcPr>
          <w:p w:rsidRPr="00FC5055" w:rsidR="00706A7C" w:rsidP="00706A7C" w:rsidRDefault="00706A7C" w14:paraId="58D3DB75"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5296F384" w14:textId="19D14332">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0408EAE5"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652801CB" w14:textId="77777777">
            <w:pPr>
              <w:pStyle w:val="ECATableText"/>
              <w:jc w:val="center"/>
              <w:rPr>
                <w:b/>
                <w:bCs/>
                <w:sz w:val="10"/>
                <w:szCs w:val="10"/>
                <w:lang w:eastAsia="ko-KR"/>
              </w:rPr>
            </w:pPr>
          </w:p>
        </w:tc>
        <w:tc>
          <w:tcPr>
            <w:tcW w:w="768" w:type="pct"/>
            <w:shd w:val="clear" w:color="auto" w:fill="auto"/>
            <w:noWrap/>
            <w:vAlign w:val="center"/>
          </w:tcPr>
          <w:p w:rsidRPr="00FC5055" w:rsidR="00706A7C" w:rsidP="00706A7C" w:rsidRDefault="00706A7C" w14:paraId="41BB97C3" w14:textId="29665EED">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706A7C" w:rsidP="00706A7C" w:rsidRDefault="00706A7C" w14:paraId="54B9DE51" w14:textId="57547A45">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706A7C" w:rsidP="00706A7C" w:rsidRDefault="00706A7C" w14:paraId="21B9E3E2" w14:textId="77777777">
            <w:pPr>
              <w:pStyle w:val="ECATableText"/>
              <w:jc w:val="center"/>
              <w:rPr>
                <w:b/>
                <w:bCs/>
                <w:sz w:val="10"/>
                <w:szCs w:val="10"/>
                <w:lang w:eastAsia="ko-KR"/>
              </w:rPr>
            </w:pPr>
          </w:p>
        </w:tc>
      </w:tr>
      <w:tr w:rsidRPr="00FC5055" w:rsidR="00706A7C" w:rsidTr="00D46DFB" w14:paraId="25B1D976" w14:textId="594A017E">
        <w:trPr>
          <w:trHeight w:val="20"/>
        </w:trPr>
        <w:tc>
          <w:tcPr>
            <w:tcW w:w="819" w:type="pct"/>
            <w:vMerge/>
            <w:shd w:val="clear" w:color="auto" w:fill="auto"/>
            <w:vAlign w:val="center"/>
            <w:hideMark/>
          </w:tcPr>
          <w:p w:rsidRPr="00FC5055" w:rsidR="00706A7C" w:rsidP="00706A7C" w:rsidRDefault="00706A7C" w14:paraId="0CB8D4E9" w14:textId="77777777">
            <w:pPr>
              <w:pStyle w:val="ECATableText"/>
              <w:rPr>
                <w:lang w:eastAsia="ko-KR"/>
              </w:rPr>
            </w:pPr>
          </w:p>
        </w:tc>
        <w:tc>
          <w:tcPr>
            <w:tcW w:w="360" w:type="pct"/>
            <w:shd w:val="clear" w:color="auto" w:fill="auto"/>
            <w:noWrap/>
            <w:vAlign w:val="center"/>
          </w:tcPr>
          <w:p w:rsidRPr="00FC5055" w:rsidR="00706A7C" w:rsidP="00706A7C" w:rsidRDefault="00706A7C" w14:paraId="29CC966F"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28B3E51C" w14:textId="0C0B9B13">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18693346"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16E0BE94" w14:textId="77777777">
            <w:pPr>
              <w:pStyle w:val="ECATableText"/>
              <w:jc w:val="center"/>
              <w:rPr>
                <w:b/>
                <w:bCs/>
                <w:sz w:val="10"/>
                <w:szCs w:val="10"/>
                <w:lang w:eastAsia="ko-KR"/>
              </w:rPr>
            </w:pPr>
          </w:p>
        </w:tc>
        <w:tc>
          <w:tcPr>
            <w:tcW w:w="768" w:type="pct"/>
            <w:shd w:val="clear" w:color="auto" w:fill="auto"/>
            <w:noWrap/>
            <w:vAlign w:val="center"/>
          </w:tcPr>
          <w:p w:rsidRPr="00FC5055" w:rsidR="00706A7C" w:rsidP="00706A7C" w:rsidRDefault="00706A7C" w14:paraId="71FDF52D" w14:textId="77777777">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36B3AAF2" w14:textId="5EE3908A">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706A7C" w:rsidP="00706A7C" w:rsidRDefault="00706A7C" w14:paraId="0728176B" w14:textId="5B2CF86A">
            <w:pPr>
              <w:pStyle w:val="ECATableText"/>
              <w:jc w:val="center"/>
              <w:rPr>
                <w:b/>
                <w:bCs/>
                <w:sz w:val="10"/>
                <w:szCs w:val="10"/>
                <w:lang w:eastAsia="ko-KR"/>
              </w:rPr>
            </w:pPr>
            <w:r w:rsidRPr="00FC5055">
              <w:rPr>
                <w:b/>
                <w:bCs/>
                <w:sz w:val="10"/>
                <w:szCs w:val="10"/>
                <w:lang w:eastAsia="ko-KR"/>
              </w:rPr>
              <w:t>x</w:t>
            </w:r>
          </w:p>
        </w:tc>
      </w:tr>
      <w:tr w:rsidRPr="00FC5055" w:rsidR="00706A7C" w:rsidTr="00D46DFB" w14:paraId="67215263" w14:textId="3DD25B6C">
        <w:trPr>
          <w:trHeight w:val="20"/>
        </w:trPr>
        <w:tc>
          <w:tcPr>
            <w:tcW w:w="819" w:type="pct"/>
            <w:vMerge/>
            <w:shd w:val="clear" w:color="auto" w:fill="auto"/>
            <w:vAlign w:val="center"/>
            <w:hideMark/>
          </w:tcPr>
          <w:p w:rsidRPr="00FC5055" w:rsidR="00706A7C" w:rsidP="00706A7C" w:rsidRDefault="00706A7C" w14:paraId="32F04BA6" w14:textId="77777777">
            <w:pPr>
              <w:pStyle w:val="ECATableText"/>
              <w:rPr>
                <w:lang w:eastAsia="ko-KR"/>
              </w:rPr>
            </w:pPr>
          </w:p>
        </w:tc>
        <w:tc>
          <w:tcPr>
            <w:tcW w:w="360" w:type="pct"/>
            <w:shd w:val="clear" w:color="auto" w:fill="auto"/>
            <w:noWrap/>
            <w:vAlign w:val="center"/>
          </w:tcPr>
          <w:p w:rsidRPr="00FC5055" w:rsidR="00706A7C" w:rsidP="00706A7C" w:rsidRDefault="00706A7C" w14:paraId="4792F998" w14:textId="77777777">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6C7E1156" w14:textId="6CC9AABD">
            <w:pPr>
              <w:pStyle w:val="ECATableText"/>
              <w:jc w:val="center"/>
              <w:rPr>
                <w:b/>
                <w:bCs/>
                <w:sz w:val="10"/>
                <w:szCs w:val="10"/>
                <w:lang w:eastAsia="ko-KR"/>
              </w:rPr>
            </w:pPr>
          </w:p>
        </w:tc>
        <w:tc>
          <w:tcPr>
            <w:tcW w:w="563" w:type="pct"/>
            <w:shd w:val="clear" w:color="auto" w:fill="auto"/>
            <w:noWrap/>
            <w:vAlign w:val="center"/>
          </w:tcPr>
          <w:p w:rsidRPr="00FC5055" w:rsidR="00706A7C" w:rsidP="00706A7C" w:rsidRDefault="00706A7C" w14:paraId="3B6BF745" w14:textId="77777777">
            <w:pPr>
              <w:pStyle w:val="ECATableText"/>
              <w:jc w:val="center"/>
              <w:rPr>
                <w:b/>
                <w:bCs/>
                <w:sz w:val="10"/>
                <w:szCs w:val="10"/>
                <w:lang w:eastAsia="ko-KR"/>
              </w:rPr>
            </w:pPr>
          </w:p>
        </w:tc>
        <w:tc>
          <w:tcPr>
            <w:tcW w:w="717" w:type="pct"/>
            <w:shd w:val="clear" w:color="auto" w:fill="auto"/>
            <w:noWrap/>
            <w:vAlign w:val="center"/>
          </w:tcPr>
          <w:p w:rsidRPr="00FC5055" w:rsidR="00706A7C" w:rsidP="00706A7C" w:rsidRDefault="00706A7C" w14:paraId="37F9E29D" w14:textId="6742E521">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706A7C" w:rsidP="00706A7C" w:rsidRDefault="00706A7C" w14:paraId="659D3DFD" w14:textId="3448ED70">
            <w:pPr>
              <w:pStyle w:val="ECATableText"/>
              <w:jc w:val="center"/>
              <w:rPr>
                <w:b/>
                <w:bCs/>
                <w:sz w:val="10"/>
                <w:szCs w:val="10"/>
                <w:lang w:eastAsia="ko-KR"/>
              </w:rPr>
            </w:pPr>
          </w:p>
        </w:tc>
        <w:tc>
          <w:tcPr>
            <w:tcW w:w="513" w:type="pct"/>
            <w:shd w:val="clear" w:color="auto" w:fill="auto"/>
            <w:noWrap/>
            <w:vAlign w:val="center"/>
          </w:tcPr>
          <w:p w:rsidRPr="00FC5055" w:rsidR="00706A7C" w:rsidP="00706A7C" w:rsidRDefault="00706A7C" w14:paraId="5C5FED59" w14:textId="0C5D0F0A">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706A7C" w:rsidP="00706A7C" w:rsidRDefault="00706A7C" w14:paraId="4A0A1BF8" w14:textId="6916A342">
            <w:pPr>
              <w:pStyle w:val="ECATableText"/>
              <w:jc w:val="center"/>
              <w:rPr>
                <w:b/>
                <w:bCs/>
                <w:sz w:val="10"/>
                <w:szCs w:val="10"/>
                <w:lang w:eastAsia="ko-KR"/>
              </w:rPr>
            </w:pPr>
            <w:r w:rsidRPr="00FC5055">
              <w:rPr>
                <w:b/>
                <w:bCs/>
                <w:sz w:val="10"/>
                <w:szCs w:val="10"/>
                <w:lang w:eastAsia="ko-KR"/>
              </w:rPr>
              <w:t>x</w:t>
            </w:r>
          </w:p>
        </w:tc>
      </w:tr>
      <w:tr w:rsidRPr="00FC5055" w:rsidR="00BB7A11" w:rsidTr="00D46DFB" w14:paraId="7FB2BCCE" w14:textId="1257D685">
        <w:trPr>
          <w:trHeight w:val="20"/>
        </w:trPr>
        <w:tc>
          <w:tcPr>
            <w:tcW w:w="819" w:type="pct"/>
            <w:vMerge/>
            <w:shd w:val="clear" w:color="auto" w:fill="auto"/>
            <w:vAlign w:val="center"/>
            <w:hideMark/>
          </w:tcPr>
          <w:p w:rsidRPr="00FC5055" w:rsidR="00D175B5" w:rsidP="00EB7994" w:rsidRDefault="00D175B5" w14:paraId="04627EC1" w14:textId="77777777">
            <w:pPr>
              <w:pStyle w:val="ECATableText"/>
              <w:rPr>
                <w:lang w:eastAsia="ko-KR"/>
              </w:rPr>
            </w:pPr>
          </w:p>
        </w:tc>
        <w:tc>
          <w:tcPr>
            <w:tcW w:w="360" w:type="pct"/>
            <w:shd w:val="clear" w:color="auto" w:fill="auto"/>
            <w:noWrap/>
            <w:vAlign w:val="center"/>
          </w:tcPr>
          <w:p w:rsidRPr="00FC5055" w:rsidR="00D175B5" w:rsidP="00EB7994" w:rsidRDefault="00D175B5" w14:paraId="51A55CF9"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706A7C" w14:paraId="4FEC9266" w14:textId="6513A71D">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41B93A02"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79F3283A" w14:textId="0FA818B0">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58A5523B"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59507C05" w14:textId="77777777">
            <w:pPr>
              <w:pStyle w:val="ECATableText"/>
              <w:jc w:val="center"/>
              <w:rPr>
                <w:b/>
                <w:bCs/>
                <w:sz w:val="10"/>
                <w:szCs w:val="10"/>
                <w:lang w:eastAsia="ko-KR"/>
              </w:rPr>
            </w:pPr>
          </w:p>
        </w:tc>
        <w:tc>
          <w:tcPr>
            <w:tcW w:w="697" w:type="pct"/>
            <w:shd w:val="clear" w:color="auto" w:fill="auto"/>
          </w:tcPr>
          <w:p w:rsidRPr="00FC5055" w:rsidR="00D175B5" w:rsidP="00EB7994" w:rsidRDefault="000F11F2" w14:paraId="4ECD65E6" w14:textId="0CA705F2">
            <w:pPr>
              <w:pStyle w:val="ECATableText"/>
              <w:jc w:val="center"/>
              <w:rPr>
                <w:b/>
                <w:bCs/>
                <w:sz w:val="10"/>
                <w:szCs w:val="10"/>
                <w:lang w:eastAsia="ko-KR"/>
              </w:rPr>
            </w:pPr>
            <w:r w:rsidRPr="00FC5055">
              <w:rPr>
                <w:b/>
                <w:bCs/>
                <w:sz w:val="10"/>
                <w:szCs w:val="10"/>
                <w:lang w:eastAsia="ko-KR"/>
              </w:rPr>
              <w:t>X</w:t>
            </w:r>
          </w:p>
        </w:tc>
      </w:tr>
      <w:tr w:rsidRPr="00FC5055" w:rsidR="00BB7A11" w:rsidTr="00D46DFB" w14:paraId="33F688B0" w14:textId="1821CB28">
        <w:trPr>
          <w:trHeight w:val="20"/>
        </w:trPr>
        <w:tc>
          <w:tcPr>
            <w:tcW w:w="819" w:type="pct"/>
            <w:vMerge/>
            <w:shd w:val="clear" w:color="auto" w:fill="auto"/>
            <w:vAlign w:val="center"/>
            <w:hideMark/>
          </w:tcPr>
          <w:p w:rsidRPr="00FC5055" w:rsidR="00D175B5" w:rsidP="00EB7994" w:rsidRDefault="00D175B5" w14:paraId="070227BF" w14:textId="77777777">
            <w:pPr>
              <w:pStyle w:val="ECATableText"/>
              <w:rPr>
                <w:lang w:eastAsia="ko-KR"/>
              </w:rPr>
            </w:pPr>
          </w:p>
        </w:tc>
        <w:tc>
          <w:tcPr>
            <w:tcW w:w="360" w:type="pct"/>
            <w:shd w:val="clear" w:color="auto" w:fill="auto"/>
            <w:noWrap/>
            <w:vAlign w:val="center"/>
          </w:tcPr>
          <w:p w:rsidRPr="00FC5055" w:rsidR="00D175B5" w:rsidP="00EB7994" w:rsidRDefault="00D175B5" w14:paraId="78BB7611"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250B17" w14:paraId="4AAD6668" w14:textId="24FD7332">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793E83E9" w14:textId="07AA1A0B">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250B17" w14:paraId="6E578391" w14:textId="74595227">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359A3528"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77F603A3" w14:textId="77777777">
            <w:pPr>
              <w:pStyle w:val="ECATableText"/>
              <w:jc w:val="center"/>
              <w:rPr>
                <w:b/>
                <w:bCs/>
                <w:sz w:val="10"/>
                <w:szCs w:val="10"/>
                <w:lang w:eastAsia="ko-KR"/>
              </w:rPr>
            </w:pPr>
          </w:p>
        </w:tc>
        <w:tc>
          <w:tcPr>
            <w:tcW w:w="697" w:type="pct"/>
            <w:shd w:val="clear" w:color="auto" w:fill="auto"/>
          </w:tcPr>
          <w:p w:rsidRPr="00FC5055" w:rsidR="00D175B5" w:rsidP="00EB7994" w:rsidRDefault="00D175B5" w14:paraId="637B8C0E" w14:textId="77777777">
            <w:pPr>
              <w:pStyle w:val="ECATableText"/>
              <w:jc w:val="center"/>
              <w:rPr>
                <w:b/>
                <w:bCs/>
                <w:sz w:val="10"/>
                <w:szCs w:val="10"/>
                <w:lang w:eastAsia="ko-KR"/>
              </w:rPr>
            </w:pPr>
          </w:p>
        </w:tc>
      </w:tr>
      <w:tr w:rsidRPr="00FC5055" w:rsidR="00BB7A11" w:rsidTr="00D46DFB" w14:paraId="7F766464" w14:textId="1B2319D7">
        <w:trPr>
          <w:trHeight w:val="20"/>
        </w:trPr>
        <w:tc>
          <w:tcPr>
            <w:tcW w:w="819" w:type="pct"/>
            <w:vMerge/>
            <w:shd w:val="clear" w:color="auto" w:fill="auto"/>
            <w:vAlign w:val="center"/>
            <w:hideMark/>
          </w:tcPr>
          <w:p w:rsidRPr="00FC5055" w:rsidR="00D175B5" w:rsidP="00EB7994" w:rsidRDefault="00D175B5" w14:paraId="13E6A72D" w14:textId="77777777">
            <w:pPr>
              <w:pStyle w:val="ECATableText"/>
              <w:rPr>
                <w:lang w:eastAsia="ko-KR"/>
              </w:rPr>
            </w:pPr>
          </w:p>
        </w:tc>
        <w:tc>
          <w:tcPr>
            <w:tcW w:w="360" w:type="pct"/>
            <w:shd w:val="clear" w:color="auto" w:fill="auto"/>
            <w:noWrap/>
            <w:vAlign w:val="center"/>
          </w:tcPr>
          <w:p w:rsidRPr="00FC5055" w:rsidR="00D175B5" w:rsidP="00EB7994" w:rsidRDefault="00D175B5" w14:paraId="12A817A8"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250B17" w14:paraId="55A0453F" w14:textId="35D4CB3F">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008D6B17" w14:textId="23B5CA5A">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4C5205BB" w14:textId="77777777">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08684A6A"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250B17" w14:paraId="23FB6C4C" w14:textId="122ECFF4">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2CA3139D" w14:textId="77777777">
            <w:pPr>
              <w:pStyle w:val="ECATableText"/>
              <w:jc w:val="center"/>
              <w:rPr>
                <w:b/>
                <w:bCs/>
                <w:sz w:val="10"/>
                <w:szCs w:val="10"/>
                <w:lang w:eastAsia="ko-KR"/>
              </w:rPr>
            </w:pPr>
          </w:p>
        </w:tc>
      </w:tr>
      <w:tr w:rsidRPr="00FC5055" w:rsidR="00BB7A11" w:rsidTr="00D46DFB" w14:paraId="46DB2400" w14:textId="4A573A03">
        <w:trPr>
          <w:trHeight w:val="20"/>
        </w:trPr>
        <w:tc>
          <w:tcPr>
            <w:tcW w:w="819" w:type="pct"/>
            <w:vMerge/>
            <w:shd w:val="clear" w:color="auto" w:fill="auto"/>
            <w:vAlign w:val="center"/>
            <w:hideMark/>
          </w:tcPr>
          <w:p w:rsidRPr="00FC5055" w:rsidR="00D175B5" w:rsidP="00EB7994" w:rsidRDefault="00D175B5" w14:paraId="7BF646C9" w14:textId="77777777">
            <w:pPr>
              <w:pStyle w:val="ECATableText"/>
              <w:rPr>
                <w:lang w:eastAsia="ko-KR"/>
              </w:rPr>
            </w:pPr>
          </w:p>
        </w:tc>
        <w:tc>
          <w:tcPr>
            <w:tcW w:w="360" w:type="pct"/>
            <w:shd w:val="clear" w:color="auto" w:fill="auto"/>
            <w:noWrap/>
            <w:vAlign w:val="center"/>
          </w:tcPr>
          <w:p w:rsidRPr="00FC5055" w:rsidR="00D175B5" w:rsidP="00EB7994" w:rsidRDefault="00D175B5" w14:paraId="320693F7"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250B17" w14:paraId="416749D1" w14:textId="1FB5615B">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32879DA9" w14:textId="10209492">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17B821DB" w14:textId="77777777">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250B17" w14:paraId="3983F39F" w14:textId="3B6D6BEA">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tcPr>
          <w:p w:rsidRPr="00FC5055" w:rsidR="00D175B5" w:rsidP="00EB7994" w:rsidRDefault="00250B17" w14:paraId="1625E551" w14:textId="7845346E">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0F596B38" w14:textId="77777777">
            <w:pPr>
              <w:pStyle w:val="ECATableText"/>
              <w:jc w:val="center"/>
              <w:rPr>
                <w:b/>
                <w:bCs/>
                <w:sz w:val="10"/>
                <w:szCs w:val="10"/>
                <w:lang w:eastAsia="ko-KR"/>
              </w:rPr>
            </w:pPr>
          </w:p>
        </w:tc>
      </w:tr>
      <w:tr w:rsidRPr="00FC5055" w:rsidR="00BB7A11" w:rsidTr="00D46DFB" w14:paraId="063B752C" w14:textId="78236793">
        <w:trPr>
          <w:trHeight w:val="20"/>
        </w:trPr>
        <w:tc>
          <w:tcPr>
            <w:tcW w:w="819" w:type="pct"/>
            <w:vMerge/>
            <w:shd w:val="clear" w:color="auto" w:fill="auto"/>
            <w:vAlign w:val="center"/>
            <w:hideMark/>
          </w:tcPr>
          <w:p w:rsidRPr="00FC5055" w:rsidR="00D175B5" w:rsidP="00EB7994" w:rsidRDefault="00D175B5" w14:paraId="6000EA17" w14:textId="77777777">
            <w:pPr>
              <w:pStyle w:val="ECATableText"/>
              <w:rPr>
                <w:lang w:eastAsia="ko-KR"/>
              </w:rPr>
            </w:pPr>
          </w:p>
        </w:tc>
        <w:tc>
          <w:tcPr>
            <w:tcW w:w="360" w:type="pct"/>
            <w:shd w:val="clear" w:color="auto" w:fill="auto"/>
            <w:noWrap/>
            <w:vAlign w:val="center"/>
          </w:tcPr>
          <w:p w:rsidRPr="00FC5055" w:rsidR="00D175B5" w:rsidP="00EB7994" w:rsidRDefault="00D175B5" w14:paraId="1E21693F"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02CF5727" w14:textId="07EFBE6D">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0F11F2" w14:paraId="674F2EA9" w14:textId="07FAF89F">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tcPr>
          <w:p w:rsidRPr="00FC5055" w:rsidR="00D175B5" w:rsidP="00EB7994" w:rsidRDefault="00250B17" w14:paraId="63BDEBC7" w14:textId="5AD4C018">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734A3F51"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250B17" w14:paraId="026C0D00" w14:textId="47C07444">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01496978" w14:textId="77777777">
            <w:pPr>
              <w:pStyle w:val="ECATableText"/>
              <w:jc w:val="center"/>
              <w:rPr>
                <w:b/>
                <w:bCs/>
                <w:sz w:val="10"/>
                <w:szCs w:val="10"/>
                <w:lang w:eastAsia="ko-KR"/>
              </w:rPr>
            </w:pPr>
          </w:p>
        </w:tc>
      </w:tr>
      <w:tr w:rsidRPr="00FC5055" w:rsidR="00BB7A11" w:rsidTr="00D46DFB" w14:paraId="0B7B18D2" w14:textId="53CECD52">
        <w:trPr>
          <w:trHeight w:val="20"/>
        </w:trPr>
        <w:tc>
          <w:tcPr>
            <w:tcW w:w="819" w:type="pct"/>
            <w:vMerge/>
            <w:shd w:val="clear" w:color="auto" w:fill="auto"/>
            <w:vAlign w:val="center"/>
            <w:hideMark/>
          </w:tcPr>
          <w:p w:rsidRPr="00FC5055" w:rsidR="00D175B5" w:rsidP="00EB7994" w:rsidRDefault="00D175B5" w14:paraId="320AC6FE" w14:textId="77777777">
            <w:pPr>
              <w:pStyle w:val="ECATableText"/>
              <w:rPr>
                <w:lang w:eastAsia="ko-KR"/>
              </w:rPr>
            </w:pPr>
          </w:p>
        </w:tc>
        <w:tc>
          <w:tcPr>
            <w:tcW w:w="360" w:type="pct"/>
            <w:shd w:val="clear" w:color="auto" w:fill="auto"/>
            <w:noWrap/>
            <w:vAlign w:val="center"/>
          </w:tcPr>
          <w:p w:rsidRPr="00FC5055" w:rsidR="00D175B5" w:rsidP="00EB7994" w:rsidRDefault="00250B17" w14:paraId="6280DCF9" w14:textId="6EAAE79D">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04AA1DD5"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0D471640" w14:textId="3556446E">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250B17" w14:paraId="7B2D4C9E" w14:textId="66367047">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tcPr>
          <w:p w:rsidRPr="00FC5055" w:rsidR="00D175B5" w:rsidP="00EB7994" w:rsidRDefault="00D175B5" w14:paraId="73B50184" w14:textId="0CD07CF4">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02081786" w14:textId="77777777">
            <w:pPr>
              <w:pStyle w:val="ECATableText"/>
              <w:jc w:val="center"/>
              <w:rPr>
                <w:b/>
                <w:bCs/>
                <w:sz w:val="10"/>
                <w:szCs w:val="10"/>
                <w:lang w:eastAsia="ko-KR"/>
              </w:rPr>
            </w:pPr>
          </w:p>
        </w:tc>
        <w:tc>
          <w:tcPr>
            <w:tcW w:w="697" w:type="pct"/>
            <w:shd w:val="clear" w:color="auto" w:fill="auto"/>
          </w:tcPr>
          <w:p w:rsidRPr="00FC5055" w:rsidR="00D175B5" w:rsidP="00EB7994" w:rsidRDefault="00D175B5" w14:paraId="3FA79583" w14:textId="77777777">
            <w:pPr>
              <w:pStyle w:val="ECATableText"/>
              <w:jc w:val="center"/>
              <w:rPr>
                <w:b/>
                <w:bCs/>
                <w:sz w:val="10"/>
                <w:szCs w:val="10"/>
                <w:lang w:eastAsia="ko-KR"/>
              </w:rPr>
            </w:pPr>
          </w:p>
        </w:tc>
      </w:tr>
      <w:tr w:rsidRPr="00FC5055" w:rsidR="00BB7A11" w:rsidTr="00D46DFB" w14:paraId="2E5442A0" w14:textId="72324F7B">
        <w:trPr>
          <w:trHeight w:val="20"/>
        </w:trPr>
        <w:tc>
          <w:tcPr>
            <w:tcW w:w="819" w:type="pct"/>
            <w:vMerge/>
            <w:shd w:val="clear" w:color="auto" w:fill="auto"/>
            <w:vAlign w:val="center"/>
            <w:hideMark/>
          </w:tcPr>
          <w:p w:rsidRPr="00FC5055" w:rsidR="00D175B5" w:rsidP="00EB7994" w:rsidRDefault="00D175B5" w14:paraId="0C73D90E" w14:textId="77777777">
            <w:pPr>
              <w:pStyle w:val="ECATableText"/>
              <w:rPr>
                <w:lang w:eastAsia="ko-KR"/>
              </w:rPr>
            </w:pPr>
          </w:p>
        </w:tc>
        <w:tc>
          <w:tcPr>
            <w:tcW w:w="360" w:type="pct"/>
            <w:shd w:val="clear" w:color="auto" w:fill="auto"/>
            <w:noWrap/>
            <w:vAlign w:val="center"/>
          </w:tcPr>
          <w:p w:rsidRPr="00FC5055" w:rsidR="00D175B5" w:rsidP="00EB7994" w:rsidRDefault="00250B17" w14:paraId="535AB15C" w14:textId="4768E363">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59530BB6"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D175B5" w14:paraId="61F530A3"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1657D028" w14:textId="498BF4BF">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264DB2CD" w14:textId="77777777">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250B17" w14:paraId="0DD137BF" w14:textId="1416353F">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D175B5" w:rsidP="00EB7994" w:rsidRDefault="00D175B5" w14:paraId="0F200917" w14:textId="77777777">
            <w:pPr>
              <w:pStyle w:val="ECATableText"/>
              <w:jc w:val="center"/>
              <w:rPr>
                <w:b/>
                <w:bCs/>
                <w:sz w:val="10"/>
                <w:szCs w:val="10"/>
                <w:lang w:eastAsia="ko-KR"/>
              </w:rPr>
            </w:pPr>
          </w:p>
        </w:tc>
      </w:tr>
      <w:tr w:rsidRPr="00FC5055" w:rsidR="00BB7A11" w:rsidTr="00D46DFB" w14:paraId="6C51877B" w14:textId="0AB489EC">
        <w:trPr>
          <w:trHeight w:val="20"/>
        </w:trPr>
        <w:tc>
          <w:tcPr>
            <w:tcW w:w="819" w:type="pct"/>
            <w:vMerge/>
            <w:shd w:val="clear" w:color="auto" w:fill="auto"/>
            <w:vAlign w:val="center"/>
            <w:hideMark/>
          </w:tcPr>
          <w:p w:rsidRPr="00FC5055" w:rsidR="00D175B5" w:rsidP="00EB7994" w:rsidRDefault="00D175B5" w14:paraId="718CBC5A" w14:textId="77777777">
            <w:pPr>
              <w:pStyle w:val="ECATableText"/>
              <w:rPr>
                <w:lang w:eastAsia="ko-KR"/>
              </w:rPr>
            </w:pPr>
          </w:p>
        </w:tc>
        <w:tc>
          <w:tcPr>
            <w:tcW w:w="360" w:type="pct"/>
            <w:shd w:val="clear" w:color="auto" w:fill="auto"/>
            <w:noWrap/>
            <w:vAlign w:val="center"/>
          </w:tcPr>
          <w:p w:rsidRPr="00FC5055" w:rsidR="00D175B5" w:rsidP="00EB7994" w:rsidRDefault="00D175B5" w14:paraId="3F22CCCB" w14:textId="77777777">
            <w:pPr>
              <w:pStyle w:val="ECATableText"/>
              <w:jc w:val="center"/>
              <w:rPr>
                <w:b/>
                <w:bCs/>
                <w:sz w:val="10"/>
                <w:szCs w:val="10"/>
                <w:lang w:eastAsia="ko-KR"/>
              </w:rPr>
            </w:pPr>
          </w:p>
        </w:tc>
        <w:tc>
          <w:tcPr>
            <w:tcW w:w="563" w:type="pct"/>
            <w:shd w:val="clear" w:color="auto" w:fill="auto"/>
            <w:noWrap/>
            <w:vAlign w:val="center"/>
          </w:tcPr>
          <w:p w:rsidRPr="00FC5055" w:rsidR="00D175B5" w:rsidP="00EB7994" w:rsidRDefault="00250B17" w14:paraId="35176A94" w14:textId="57679C0F">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tcPr>
          <w:p w:rsidRPr="00FC5055" w:rsidR="00D175B5" w:rsidP="00EB7994" w:rsidRDefault="00D175B5" w14:paraId="5E6079A5" w14:textId="77777777">
            <w:pPr>
              <w:pStyle w:val="ECATableText"/>
              <w:jc w:val="center"/>
              <w:rPr>
                <w:b/>
                <w:bCs/>
                <w:sz w:val="10"/>
                <w:szCs w:val="10"/>
                <w:lang w:eastAsia="ko-KR"/>
              </w:rPr>
            </w:pPr>
          </w:p>
        </w:tc>
        <w:tc>
          <w:tcPr>
            <w:tcW w:w="717" w:type="pct"/>
            <w:shd w:val="clear" w:color="auto" w:fill="auto"/>
            <w:noWrap/>
            <w:vAlign w:val="center"/>
          </w:tcPr>
          <w:p w:rsidRPr="00FC5055" w:rsidR="00D175B5" w:rsidP="00EB7994" w:rsidRDefault="00D175B5" w14:paraId="36278C87" w14:textId="3DAD5C8E">
            <w:pPr>
              <w:pStyle w:val="ECATableText"/>
              <w:jc w:val="center"/>
              <w:rPr>
                <w:b/>
                <w:bCs/>
                <w:sz w:val="10"/>
                <w:szCs w:val="10"/>
                <w:lang w:eastAsia="ko-KR"/>
              </w:rPr>
            </w:pPr>
          </w:p>
        </w:tc>
        <w:tc>
          <w:tcPr>
            <w:tcW w:w="768" w:type="pct"/>
            <w:shd w:val="clear" w:color="auto" w:fill="auto"/>
            <w:noWrap/>
            <w:vAlign w:val="center"/>
          </w:tcPr>
          <w:p w:rsidRPr="00FC5055" w:rsidR="00D175B5" w:rsidP="00EB7994" w:rsidRDefault="00D175B5" w14:paraId="098ED1A6" w14:textId="1939137D">
            <w:pPr>
              <w:pStyle w:val="ECATableText"/>
              <w:jc w:val="center"/>
              <w:rPr>
                <w:b/>
                <w:bCs/>
                <w:sz w:val="10"/>
                <w:szCs w:val="10"/>
                <w:lang w:eastAsia="ko-KR"/>
              </w:rPr>
            </w:pPr>
          </w:p>
        </w:tc>
        <w:tc>
          <w:tcPr>
            <w:tcW w:w="513" w:type="pct"/>
            <w:shd w:val="clear" w:color="auto" w:fill="auto"/>
            <w:noWrap/>
            <w:vAlign w:val="center"/>
          </w:tcPr>
          <w:p w:rsidRPr="00FC5055" w:rsidR="00D175B5" w:rsidP="00EB7994" w:rsidRDefault="00D175B5" w14:paraId="470D826E" w14:textId="77777777">
            <w:pPr>
              <w:pStyle w:val="ECATableText"/>
              <w:jc w:val="center"/>
              <w:rPr>
                <w:b/>
                <w:bCs/>
                <w:sz w:val="10"/>
                <w:szCs w:val="10"/>
                <w:lang w:eastAsia="ko-KR"/>
              </w:rPr>
            </w:pPr>
          </w:p>
        </w:tc>
        <w:tc>
          <w:tcPr>
            <w:tcW w:w="697" w:type="pct"/>
            <w:shd w:val="clear" w:color="auto" w:fill="auto"/>
          </w:tcPr>
          <w:p w:rsidRPr="00FC5055" w:rsidR="00D175B5" w:rsidP="00EB7994" w:rsidRDefault="00250B17" w14:paraId="4B1BD6E2" w14:textId="09E7BA32">
            <w:pPr>
              <w:pStyle w:val="ECATableText"/>
              <w:jc w:val="center"/>
              <w:rPr>
                <w:b/>
                <w:bCs/>
                <w:sz w:val="10"/>
                <w:szCs w:val="10"/>
                <w:lang w:eastAsia="ko-KR"/>
              </w:rPr>
            </w:pPr>
            <w:r w:rsidRPr="00FC5055">
              <w:rPr>
                <w:b/>
                <w:bCs/>
                <w:sz w:val="10"/>
                <w:szCs w:val="10"/>
                <w:lang w:eastAsia="ko-KR"/>
              </w:rPr>
              <w:t>x</w:t>
            </w:r>
          </w:p>
        </w:tc>
      </w:tr>
      <w:tr w:rsidRPr="00FC5055" w:rsidR="000F11F2" w:rsidTr="00D46DFB" w14:paraId="3EB47B3D" w14:textId="41436C7B">
        <w:trPr>
          <w:trHeight w:val="20"/>
        </w:trPr>
        <w:tc>
          <w:tcPr>
            <w:tcW w:w="819" w:type="pct"/>
            <w:vMerge w:val="restart"/>
            <w:shd w:val="clear" w:color="auto" w:fill="auto"/>
            <w:vAlign w:val="center"/>
            <w:hideMark/>
          </w:tcPr>
          <w:p w:rsidRPr="00FC5055" w:rsidR="000F11F2" w:rsidP="000F11F2" w:rsidRDefault="000F11F2" w14:paraId="0EC76B81" w14:textId="063DB59D">
            <w:pPr>
              <w:pStyle w:val="ECATableText"/>
              <w:rPr>
                <w:b/>
                <w:bCs/>
                <w:lang w:eastAsia="ko-KR"/>
              </w:rPr>
            </w:pPr>
            <w:r w:rsidRPr="00FC5055">
              <w:rPr>
                <w:b/>
                <w:bCs/>
                <w:lang w:eastAsia="ko-KR"/>
              </w:rPr>
              <w:t>Medium industrial sales (GWh)</w:t>
            </w:r>
          </w:p>
        </w:tc>
        <w:tc>
          <w:tcPr>
            <w:tcW w:w="360" w:type="pct"/>
            <w:shd w:val="clear" w:color="auto" w:fill="auto"/>
            <w:noWrap/>
            <w:vAlign w:val="center"/>
            <w:hideMark/>
          </w:tcPr>
          <w:p w:rsidRPr="00FC5055" w:rsidR="000F11F2" w:rsidP="000F11F2" w:rsidRDefault="000F11F2" w14:paraId="1373E40C"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60004BF7" w14:textId="7A4426DB">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066F37FF"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73C3EF60" w14:textId="77777777">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1AC028D2"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58EAB1D1"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52A57D1B" w14:textId="77777777">
            <w:pPr>
              <w:pStyle w:val="ECATableText"/>
              <w:jc w:val="center"/>
              <w:rPr>
                <w:b/>
                <w:bCs/>
                <w:sz w:val="10"/>
                <w:szCs w:val="10"/>
                <w:lang w:eastAsia="ko-KR"/>
              </w:rPr>
            </w:pPr>
          </w:p>
        </w:tc>
      </w:tr>
      <w:tr w:rsidRPr="00FC5055" w:rsidR="000F11F2" w:rsidTr="00D46DFB" w14:paraId="3C5E1896" w14:textId="7EE07E24">
        <w:trPr>
          <w:trHeight w:val="20"/>
        </w:trPr>
        <w:tc>
          <w:tcPr>
            <w:tcW w:w="819" w:type="pct"/>
            <w:vMerge/>
            <w:shd w:val="clear" w:color="auto" w:fill="auto"/>
            <w:vAlign w:val="center"/>
            <w:hideMark/>
          </w:tcPr>
          <w:p w:rsidRPr="00FC5055" w:rsidR="000F11F2" w:rsidP="000F11F2" w:rsidRDefault="000F11F2" w14:paraId="2CE8A49C"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73FFB927"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346F0E1F"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237D85F8" w14:textId="71F4871E">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hideMark/>
          </w:tcPr>
          <w:p w:rsidRPr="00FC5055" w:rsidR="000F11F2" w:rsidP="000F11F2" w:rsidRDefault="000F11F2" w14:paraId="2189323E" w14:textId="77777777">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062E8E64"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43194AF9"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05542092" w14:textId="77777777">
            <w:pPr>
              <w:pStyle w:val="ECATableText"/>
              <w:jc w:val="center"/>
              <w:rPr>
                <w:b/>
                <w:bCs/>
                <w:sz w:val="10"/>
                <w:szCs w:val="10"/>
                <w:lang w:eastAsia="ko-KR"/>
              </w:rPr>
            </w:pPr>
          </w:p>
        </w:tc>
      </w:tr>
      <w:tr w:rsidRPr="00FC5055" w:rsidR="000F11F2" w:rsidTr="00D46DFB" w14:paraId="2D6316CE" w14:textId="67598702">
        <w:trPr>
          <w:trHeight w:val="20"/>
        </w:trPr>
        <w:tc>
          <w:tcPr>
            <w:tcW w:w="819" w:type="pct"/>
            <w:vMerge/>
            <w:shd w:val="clear" w:color="auto" w:fill="auto"/>
            <w:vAlign w:val="center"/>
            <w:hideMark/>
          </w:tcPr>
          <w:p w:rsidRPr="00FC5055" w:rsidR="000F11F2" w:rsidP="000F11F2" w:rsidRDefault="000F11F2" w14:paraId="00E1FC13"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7890269D"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4D263A57"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4E98F0CC"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5C5AB01A" w14:textId="4CF08262">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524165E4" w14:textId="41C6C670">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hideMark/>
          </w:tcPr>
          <w:p w:rsidRPr="00FC5055" w:rsidR="000F11F2" w:rsidP="000F11F2" w:rsidRDefault="000F11F2" w14:paraId="31EEB358"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709D4EB6" w14:textId="77777777">
            <w:pPr>
              <w:pStyle w:val="ECATableText"/>
              <w:jc w:val="center"/>
              <w:rPr>
                <w:b/>
                <w:bCs/>
                <w:sz w:val="10"/>
                <w:szCs w:val="10"/>
                <w:lang w:eastAsia="ko-KR"/>
              </w:rPr>
            </w:pPr>
          </w:p>
        </w:tc>
      </w:tr>
      <w:tr w:rsidRPr="00FC5055" w:rsidR="000F11F2" w:rsidTr="00D46DFB" w14:paraId="372D7D3B" w14:textId="01743A2F">
        <w:trPr>
          <w:trHeight w:val="20"/>
        </w:trPr>
        <w:tc>
          <w:tcPr>
            <w:tcW w:w="819" w:type="pct"/>
            <w:vMerge/>
            <w:shd w:val="clear" w:color="auto" w:fill="auto"/>
            <w:vAlign w:val="center"/>
            <w:hideMark/>
          </w:tcPr>
          <w:p w:rsidRPr="00FC5055" w:rsidR="000F11F2" w:rsidP="000F11F2" w:rsidRDefault="000F11F2" w14:paraId="4D6E9C86"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2777A9A8"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34B457DE"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059B9E38"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3E117128" w14:textId="77777777">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1585CE70"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494D57C8"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62E8C981" w14:textId="01B7928E">
            <w:pPr>
              <w:pStyle w:val="ECATableText"/>
              <w:jc w:val="center"/>
              <w:rPr>
                <w:b/>
                <w:bCs/>
                <w:sz w:val="10"/>
                <w:szCs w:val="10"/>
                <w:lang w:eastAsia="ko-KR"/>
              </w:rPr>
            </w:pPr>
            <w:r w:rsidRPr="00FC5055">
              <w:rPr>
                <w:b/>
                <w:bCs/>
                <w:sz w:val="10"/>
                <w:szCs w:val="10"/>
                <w:lang w:eastAsia="ko-KR"/>
              </w:rPr>
              <w:t>x</w:t>
            </w:r>
          </w:p>
        </w:tc>
      </w:tr>
      <w:tr w:rsidRPr="00FC5055" w:rsidR="000F11F2" w:rsidTr="00D46DFB" w14:paraId="11BBC438" w14:textId="7390CF81">
        <w:trPr>
          <w:trHeight w:val="20"/>
        </w:trPr>
        <w:tc>
          <w:tcPr>
            <w:tcW w:w="819" w:type="pct"/>
            <w:vMerge/>
            <w:shd w:val="clear" w:color="auto" w:fill="auto"/>
            <w:vAlign w:val="center"/>
            <w:hideMark/>
          </w:tcPr>
          <w:p w:rsidRPr="00FC5055" w:rsidR="000F11F2" w:rsidP="000F11F2" w:rsidRDefault="000F11F2" w14:paraId="672A17A6"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54DA25A1" w14:textId="7A7DF938">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4FE261A9"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3AC977DF"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5E0879EE" w14:textId="4DCEDCEB">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645B4AD6"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1D52EF87"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15758166" w14:textId="77777777">
            <w:pPr>
              <w:pStyle w:val="ECATableText"/>
              <w:jc w:val="center"/>
              <w:rPr>
                <w:b/>
                <w:bCs/>
                <w:sz w:val="10"/>
                <w:szCs w:val="10"/>
                <w:lang w:eastAsia="ko-KR"/>
              </w:rPr>
            </w:pPr>
          </w:p>
        </w:tc>
      </w:tr>
      <w:tr w:rsidRPr="00FC5055" w:rsidR="000F11F2" w:rsidTr="00D46DFB" w14:paraId="3F47F2C6" w14:textId="3CCE1DAB">
        <w:trPr>
          <w:trHeight w:val="20"/>
        </w:trPr>
        <w:tc>
          <w:tcPr>
            <w:tcW w:w="819" w:type="pct"/>
            <w:vMerge/>
            <w:shd w:val="clear" w:color="auto" w:fill="auto"/>
            <w:vAlign w:val="center"/>
            <w:hideMark/>
          </w:tcPr>
          <w:p w:rsidRPr="00FC5055" w:rsidR="000F11F2" w:rsidP="000F11F2" w:rsidRDefault="000F11F2" w14:paraId="6B635855"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5D40935D"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11623293"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14599BA9" w14:textId="13FE12CB">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hideMark/>
          </w:tcPr>
          <w:p w:rsidRPr="00FC5055" w:rsidR="000F11F2" w:rsidP="000F11F2" w:rsidRDefault="000F11F2" w14:paraId="4CB55412" w14:textId="1523AD0C">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6C739C16" w14:textId="14B25AC9">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2A37F1E7"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4A54FC37" w14:textId="77777777">
            <w:pPr>
              <w:pStyle w:val="ECATableText"/>
              <w:jc w:val="center"/>
              <w:rPr>
                <w:b/>
                <w:bCs/>
                <w:sz w:val="10"/>
                <w:szCs w:val="10"/>
                <w:lang w:eastAsia="ko-KR"/>
              </w:rPr>
            </w:pPr>
          </w:p>
        </w:tc>
      </w:tr>
      <w:tr w:rsidRPr="00FC5055" w:rsidR="000F11F2" w:rsidTr="00D46DFB" w14:paraId="720A4322" w14:textId="04144829">
        <w:trPr>
          <w:trHeight w:val="20"/>
        </w:trPr>
        <w:tc>
          <w:tcPr>
            <w:tcW w:w="819" w:type="pct"/>
            <w:vMerge/>
            <w:shd w:val="clear" w:color="auto" w:fill="auto"/>
            <w:vAlign w:val="center"/>
            <w:hideMark/>
          </w:tcPr>
          <w:p w:rsidRPr="00FC5055" w:rsidR="000F11F2" w:rsidP="000F11F2" w:rsidRDefault="000F11F2" w14:paraId="46397730"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259E3D70" w14:textId="1951980E">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42A7B2BA"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36805686"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74841B0F" w14:textId="29324D0E">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4CB6E2D3" w14:textId="09C2CF02">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hideMark/>
          </w:tcPr>
          <w:p w:rsidRPr="00FC5055" w:rsidR="000F11F2" w:rsidP="000F11F2" w:rsidRDefault="000F11F2" w14:paraId="1F288F32"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1920FC54" w14:textId="77777777">
            <w:pPr>
              <w:pStyle w:val="ECATableText"/>
              <w:jc w:val="center"/>
              <w:rPr>
                <w:b/>
                <w:bCs/>
                <w:sz w:val="10"/>
                <w:szCs w:val="10"/>
                <w:lang w:eastAsia="ko-KR"/>
              </w:rPr>
            </w:pPr>
          </w:p>
        </w:tc>
      </w:tr>
      <w:tr w:rsidRPr="00FC5055" w:rsidR="000F11F2" w:rsidTr="00D46DFB" w14:paraId="2BF36567" w14:textId="2C508A82">
        <w:trPr>
          <w:trHeight w:val="20"/>
        </w:trPr>
        <w:tc>
          <w:tcPr>
            <w:tcW w:w="819" w:type="pct"/>
            <w:vMerge/>
            <w:shd w:val="clear" w:color="auto" w:fill="auto"/>
            <w:vAlign w:val="center"/>
            <w:hideMark/>
          </w:tcPr>
          <w:p w:rsidRPr="00FC5055" w:rsidR="000F11F2" w:rsidP="000F11F2" w:rsidRDefault="000F11F2" w14:paraId="0EBE649E"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3926BF37" w14:textId="118C26B1">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1E827534"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0DD705AA"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0D00FFF6" w14:textId="48B51929">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05204771"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42615B2B"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28DE6755" w14:textId="669310F6">
            <w:pPr>
              <w:pStyle w:val="ECATableText"/>
              <w:jc w:val="center"/>
              <w:rPr>
                <w:b/>
                <w:bCs/>
                <w:sz w:val="10"/>
                <w:szCs w:val="10"/>
                <w:lang w:eastAsia="ko-KR"/>
              </w:rPr>
            </w:pPr>
            <w:r w:rsidRPr="00FC5055">
              <w:rPr>
                <w:b/>
                <w:bCs/>
                <w:sz w:val="10"/>
                <w:szCs w:val="10"/>
                <w:lang w:eastAsia="ko-KR"/>
              </w:rPr>
              <w:t>x</w:t>
            </w:r>
          </w:p>
        </w:tc>
      </w:tr>
      <w:tr w:rsidRPr="00FC5055" w:rsidR="000F11F2" w:rsidTr="00D46DFB" w14:paraId="35C53325" w14:textId="29F40C6E">
        <w:trPr>
          <w:trHeight w:val="20"/>
        </w:trPr>
        <w:tc>
          <w:tcPr>
            <w:tcW w:w="819" w:type="pct"/>
            <w:vMerge/>
            <w:shd w:val="clear" w:color="auto" w:fill="auto"/>
            <w:vAlign w:val="center"/>
            <w:hideMark/>
          </w:tcPr>
          <w:p w:rsidRPr="00FC5055" w:rsidR="000F11F2" w:rsidP="000F11F2" w:rsidRDefault="000F11F2" w14:paraId="3385DFA9"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31E2158F" w14:textId="69F78987">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4961ED82"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4CE176E8" w14:textId="0C2ABE2D">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hideMark/>
          </w:tcPr>
          <w:p w:rsidRPr="00FC5055" w:rsidR="000F11F2" w:rsidP="000F11F2" w:rsidRDefault="000F11F2" w14:paraId="009B8497" w14:textId="77777777">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086B5296"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184BFA12" w14:textId="09DE01FF">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128D8EF6" w14:textId="77777777">
            <w:pPr>
              <w:pStyle w:val="ECATableText"/>
              <w:jc w:val="center"/>
              <w:rPr>
                <w:b/>
                <w:bCs/>
                <w:sz w:val="10"/>
                <w:szCs w:val="10"/>
                <w:lang w:eastAsia="ko-KR"/>
              </w:rPr>
            </w:pPr>
          </w:p>
        </w:tc>
      </w:tr>
      <w:tr w:rsidRPr="00FC5055" w:rsidR="000F11F2" w:rsidTr="00D46DFB" w14:paraId="59D5FCF7" w14:textId="10332E52">
        <w:trPr>
          <w:trHeight w:val="20"/>
        </w:trPr>
        <w:tc>
          <w:tcPr>
            <w:tcW w:w="819" w:type="pct"/>
            <w:vMerge/>
            <w:shd w:val="clear" w:color="auto" w:fill="auto"/>
            <w:vAlign w:val="center"/>
            <w:hideMark/>
          </w:tcPr>
          <w:p w:rsidRPr="00FC5055" w:rsidR="000F11F2" w:rsidP="000F11F2" w:rsidRDefault="000F11F2" w14:paraId="6947EB87"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07239920" w14:textId="0B98EE88">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7BB6167F"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1389F6FB" w14:textId="05039E84">
            <w:pPr>
              <w:pStyle w:val="ECATableText"/>
              <w:jc w:val="center"/>
              <w:rPr>
                <w:b/>
                <w:bCs/>
                <w:sz w:val="10"/>
                <w:szCs w:val="10"/>
                <w:lang w:eastAsia="ko-KR"/>
              </w:rPr>
            </w:pPr>
            <w:r w:rsidRPr="00FC5055">
              <w:rPr>
                <w:b/>
                <w:bCs/>
                <w:sz w:val="10"/>
                <w:szCs w:val="10"/>
                <w:lang w:eastAsia="ko-KR"/>
              </w:rPr>
              <w:t>x</w:t>
            </w:r>
          </w:p>
        </w:tc>
        <w:tc>
          <w:tcPr>
            <w:tcW w:w="717" w:type="pct"/>
            <w:shd w:val="clear" w:color="auto" w:fill="auto"/>
            <w:noWrap/>
            <w:vAlign w:val="center"/>
            <w:hideMark/>
          </w:tcPr>
          <w:p w:rsidRPr="00FC5055" w:rsidR="000F11F2" w:rsidP="000F11F2" w:rsidRDefault="000F11F2" w14:paraId="2ED4C3F1" w14:textId="77777777">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72BCA67C" w14:textId="76E4EFE3">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4A4BD277" w14:textId="47D3D1AC">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1684BF7B" w14:textId="77777777">
            <w:pPr>
              <w:pStyle w:val="ECATableText"/>
              <w:jc w:val="center"/>
              <w:rPr>
                <w:b/>
                <w:bCs/>
                <w:sz w:val="10"/>
                <w:szCs w:val="10"/>
                <w:lang w:eastAsia="ko-KR"/>
              </w:rPr>
            </w:pPr>
          </w:p>
        </w:tc>
      </w:tr>
      <w:tr w:rsidRPr="00FC5055" w:rsidR="000F11F2" w:rsidTr="00D46DFB" w14:paraId="126C3554" w14:textId="7D74ECFA">
        <w:trPr>
          <w:trHeight w:val="20"/>
        </w:trPr>
        <w:tc>
          <w:tcPr>
            <w:tcW w:w="819" w:type="pct"/>
            <w:vMerge/>
            <w:shd w:val="clear" w:color="auto" w:fill="auto"/>
            <w:vAlign w:val="center"/>
            <w:hideMark/>
          </w:tcPr>
          <w:p w:rsidRPr="00FC5055" w:rsidR="000F11F2" w:rsidP="000F11F2" w:rsidRDefault="000F11F2" w14:paraId="0156727D"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6C72E852"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0F477380" w14:textId="241F973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4326AF1F"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3E1905E3" w14:textId="6A2C639B">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2CA5D50F"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70EB6AC7" w14:textId="5BADABFD">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09B4265D" w14:textId="77777777">
            <w:pPr>
              <w:pStyle w:val="ECATableText"/>
              <w:jc w:val="center"/>
              <w:rPr>
                <w:b/>
                <w:bCs/>
                <w:sz w:val="10"/>
                <w:szCs w:val="10"/>
                <w:lang w:eastAsia="ko-KR"/>
              </w:rPr>
            </w:pPr>
          </w:p>
        </w:tc>
      </w:tr>
      <w:tr w:rsidRPr="00FC5055" w:rsidR="000F11F2" w:rsidTr="00D46DFB" w14:paraId="2419A9D9" w14:textId="53ACCC3B">
        <w:trPr>
          <w:trHeight w:val="20"/>
        </w:trPr>
        <w:tc>
          <w:tcPr>
            <w:tcW w:w="819" w:type="pct"/>
            <w:vMerge/>
            <w:shd w:val="clear" w:color="auto" w:fill="auto"/>
            <w:vAlign w:val="center"/>
            <w:hideMark/>
          </w:tcPr>
          <w:p w:rsidRPr="00FC5055" w:rsidR="000F11F2" w:rsidP="000F11F2" w:rsidRDefault="000F11F2" w14:paraId="5C4693AF"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1A9C74F2"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7F3F2F9E" w14:textId="56C50109">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3612BA15"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077990DF" w14:textId="77777777">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60B85152" w14:textId="5EC5A862">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hideMark/>
          </w:tcPr>
          <w:p w:rsidRPr="00FC5055" w:rsidR="000F11F2" w:rsidP="000F11F2" w:rsidRDefault="000F11F2" w14:paraId="1A149EB8" w14:textId="5FD9A9F1">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2723D3A5" w14:textId="77777777">
            <w:pPr>
              <w:pStyle w:val="ECATableText"/>
              <w:jc w:val="center"/>
              <w:rPr>
                <w:b/>
                <w:bCs/>
                <w:sz w:val="10"/>
                <w:szCs w:val="10"/>
                <w:lang w:eastAsia="ko-KR"/>
              </w:rPr>
            </w:pPr>
          </w:p>
        </w:tc>
      </w:tr>
      <w:tr w:rsidRPr="00FC5055" w:rsidR="000F11F2" w:rsidTr="00D46DFB" w14:paraId="716F2CC8" w14:textId="23478F34">
        <w:trPr>
          <w:trHeight w:val="20"/>
        </w:trPr>
        <w:tc>
          <w:tcPr>
            <w:tcW w:w="819" w:type="pct"/>
            <w:vMerge/>
            <w:shd w:val="clear" w:color="auto" w:fill="auto"/>
            <w:vAlign w:val="center"/>
            <w:hideMark/>
          </w:tcPr>
          <w:p w:rsidRPr="00FC5055" w:rsidR="000F11F2" w:rsidP="000F11F2" w:rsidRDefault="000F11F2" w14:paraId="0795BBBC"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164FBCDE"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0C0D5284" w14:textId="3C59636F">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76233877"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403A1502" w14:textId="77777777">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6C641E8E"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57F51D3A" w14:textId="4C486DD8">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0B4D9137" w14:textId="11AACD1D">
            <w:pPr>
              <w:pStyle w:val="ECATableText"/>
              <w:jc w:val="center"/>
              <w:rPr>
                <w:b/>
                <w:bCs/>
                <w:sz w:val="10"/>
                <w:szCs w:val="10"/>
                <w:lang w:eastAsia="ko-KR"/>
              </w:rPr>
            </w:pPr>
            <w:r w:rsidRPr="00FC5055">
              <w:rPr>
                <w:b/>
                <w:bCs/>
                <w:sz w:val="10"/>
                <w:szCs w:val="10"/>
                <w:lang w:eastAsia="ko-KR"/>
              </w:rPr>
              <w:t>x</w:t>
            </w:r>
          </w:p>
        </w:tc>
      </w:tr>
      <w:tr w:rsidRPr="00FC5055" w:rsidR="000F11F2" w:rsidTr="00D46DFB" w14:paraId="04281CF3" w14:textId="616D089C">
        <w:trPr>
          <w:trHeight w:val="20"/>
        </w:trPr>
        <w:tc>
          <w:tcPr>
            <w:tcW w:w="819" w:type="pct"/>
            <w:vMerge/>
            <w:shd w:val="clear" w:color="auto" w:fill="auto"/>
            <w:vAlign w:val="center"/>
            <w:hideMark/>
          </w:tcPr>
          <w:p w:rsidRPr="00FC5055" w:rsidR="000F11F2" w:rsidP="000F11F2" w:rsidRDefault="000F11F2" w14:paraId="5115F861"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52E687AA"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70EF6A35" w14:textId="608B9C9D">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2BCA7136"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1065E522" w14:textId="67040D06">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32A3B75A" w14:textId="21747ECA">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4DBDC47F" w14:textId="0D30DC89">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2EF03A44" w14:textId="26891C62">
            <w:pPr>
              <w:pStyle w:val="ECATableText"/>
              <w:jc w:val="center"/>
              <w:rPr>
                <w:b/>
                <w:bCs/>
                <w:sz w:val="10"/>
                <w:szCs w:val="10"/>
                <w:lang w:eastAsia="ko-KR"/>
              </w:rPr>
            </w:pPr>
            <w:r w:rsidRPr="00FC5055">
              <w:rPr>
                <w:b/>
                <w:bCs/>
                <w:sz w:val="10"/>
                <w:szCs w:val="10"/>
                <w:lang w:eastAsia="ko-KR"/>
              </w:rPr>
              <w:t>x</w:t>
            </w:r>
          </w:p>
        </w:tc>
      </w:tr>
      <w:tr w:rsidRPr="00FC5055" w:rsidR="000F11F2" w:rsidTr="00D46DFB" w14:paraId="0C4E5BD7" w14:textId="074C9071">
        <w:trPr>
          <w:trHeight w:val="20"/>
        </w:trPr>
        <w:tc>
          <w:tcPr>
            <w:tcW w:w="819" w:type="pct"/>
            <w:vMerge/>
            <w:shd w:val="clear" w:color="auto" w:fill="auto"/>
            <w:vAlign w:val="center"/>
            <w:hideMark/>
          </w:tcPr>
          <w:p w:rsidRPr="00FC5055" w:rsidR="000F11F2" w:rsidP="000F11F2" w:rsidRDefault="000F11F2" w14:paraId="11EB3D78"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08A1D800"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43E81C57" w14:textId="669CE631">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3A94131E"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5DAE33BF" w14:textId="2C37CA6E">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217501ED"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20D7A7D5"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1F4DE09F" w14:textId="77777777">
            <w:pPr>
              <w:pStyle w:val="ECATableText"/>
              <w:jc w:val="center"/>
              <w:rPr>
                <w:b/>
                <w:bCs/>
                <w:sz w:val="10"/>
                <w:szCs w:val="10"/>
                <w:lang w:eastAsia="ko-KR"/>
              </w:rPr>
            </w:pPr>
          </w:p>
        </w:tc>
      </w:tr>
      <w:tr w:rsidRPr="00FC5055" w:rsidR="000F11F2" w:rsidTr="00D46DFB" w14:paraId="2F04CB73" w14:textId="7D328FC6">
        <w:trPr>
          <w:trHeight w:val="20"/>
        </w:trPr>
        <w:tc>
          <w:tcPr>
            <w:tcW w:w="819" w:type="pct"/>
            <w:vMerge/>
            <w:shd w:val="clear" w:color="auto" w:fill="auto"/>
            <w:vAlign w:val="center"/>
            <w:hideMark/>
          </w:tcPr>
          <w:p w:rsidRPr="00FC5055" w:rsidR="000F11F2" w:rsidP="000F11F2" w:rsidRDefault="000F11F2" w14:paraId="35260931"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0F3B7E96"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7873F58A" w14:textId="735DB5A0">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139FA00E" w14:textId="6D0DA8E4">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6DCBE25E" w14:textId="08EEC4AC">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46247E94"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0118C9DD"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17C28EBA" w14:textId="77777777">
            <w:pPr>
              <w:pStyle w:val="ECATableText"/>
              <w:jc w:val="center"/>
              <w:rPr>
                <w:b/>
                <w:bCs/>
                <w:sz w:val="10"/>
                <w:szCs w:val="10"/>
                <w:lang w:eastAsia="ko-KR"/>
              </w:rPr>
            </w:pPr>
          </w:p>
        </w:tc>
      </w:tr>
      <w:tr w:rsidRPr="00FC5055" w:rsidR="000F11F2" w:rsidTr="00D46DFB" w14:paraId="3D27CD44" w14:textId="480A4ADC">
        <w:trPr>
          <w:trHeight w:val="20"/>
        </w:trPr>
        <w:tc>
          <w:tcPr>
            <w:tcW w:w="819" w:type="pct"/>
            <w:vMerge/>
            <w:shd w:val="clear" w:color="auto" w:fill="auto"/>
            <w:vAlign w:val="center"/>
            <w:hideMark/>
          </w:tcPr>
          <w:p w:rsidRPr="00FC5055" w:rsidR="000F11F2" w:rsidP="000F11F2" w:rsidRDefault="000F11F2" w14:paraId="65FDBC0A"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5223B8FD"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3F7CB2E7" w14:textId="4AFBBC1F">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2DE81E76" w14:textId="366CCF99">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3CE566D7" w14:textId="77777777">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2607E7D9"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18562DCD" w14:textId="0764EE5D">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4DE6A9A5" w14:textId="77777777">
            <w:pPr>
              <w:pStyle w:val="ECATableText"/>
              <w:jc w:val="center"/>
              <w:rPr>
                <w:b/>
                <w:bCs/>
                <w:sz w:val="10"/>
                <w:szCs w:val="10"/>
                <w:lang w:eastAsia="ko-KR"/>
              </w:rPr>
            </w:pPr>
          </w:p>
        </w:tc>
      </w:tr>
      <w:tr w:rsidRPr="00FC5055" w:rsidR="000F11F2" w:rsidTr="00D46DFB" w14:paraId="5671532F" w14:textId="2899CB09">
        <w:trPr>
          <w:trHeight w:val="20"/>
        </w:trPr>
        <w:tc>
          <w:tcPr>
            <w:tcW w:w="819" w:type="pct"/>
            <w:vMerge/>
            <w:shd w:val="clear" w:color="auto" w:fill="auto"/>
            <w:vAlign w:val="center"/>
            <w:hideMark/>
          </w:tcPr>
          <w:p w:rsidRPr="00FC5055" w:rsidR="000F11F2" w:rsidP="000F11F2" w:rsidRDefault="000F11F2" w14:paraId="3AFA8198"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374A8088"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4031B2DB" w14:textId="461907BA">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4DA7400B" w14:textId="494A4F46">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2450C096" w14:textId="77777777">
            <w:pPr>
              <w:pStyle w:val="ECATableText"/>
              <w:jc w:val="center"/>
              <w:rPr>
                <w:b/>
                <w:bCs/>
                <w:sz w:val="10"/>
                <w:szCs w:val="10"/>
                <w:lang w:eastAsia="ko-KR"/>
              </w:rPr>
            </w:pPr>
          </w:p>
        </w:tc>
        <w:tc>
          <w:tcPr>
            <w:tcW w:w="768" w:type="pct"/>
            <w:shd w:val="clear" w:color="auto" w:fill="auto"/>
            <w:noWrap/>
            <w:vAlign w:val="center"/>
            <w:hideMark/>
          </w:tcPr>
          <w:p w:rsidRPr="00FC5055" w:rsidR="000F11F2" w:rsidP="000F11F2" w:rsidRDefault="000F11F2" w14:paraId="67FD4CCE" w14:textId="42D00F10">
            <w:pPr>
              <w:pStyle w:val="ECATableText"/>
              <w:jc w:val="center"/>
              <w:rPr>
                <w:b/>
                <w:bCs/>
                <w:sz w:val="10"/>
                <w:szCs w:val="10"/>
                <w:lang w:eastAsia="ko-KR"/>
              </w:rPr>
            </w:pPr>
            <w:r w:rsidRPr="00FC5055">
              <w:rPr>
                <w:b/>
                <w:bCs/>
                <w:sz w:val="10"/>
                <w:szCs w:val="10"/>
                <w:lang w:eastAsia="ko-KR"/>
              </w:rPr>
              <w:t>x</w:t>
            </w:r>
          </w:p>
        </w:tc>
        <w:tc>
          <w:tcPr>
            <w:tcW w:w="513" w:type="pct"/>
            <w:shd w:val="clear" w:color="auto" w:fill="auto"/>
            <w:noWrap/>
            <w:vAlign w:val="center"/>
            <w:hideMark/>
          </w:tcPr>
          <w:p w:rsidRPr="00FC5055" w:rsidR="000F11F2" w:rsidP="000F11F2" w:rsidRDefault="000F11F2" w14:paraId="7B787018" w14:textId="42DEC276">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2F0EF315" w14:textId="77777777">
            <w:pPr>
              <w:pStyle w:val="ECATableText"/>
              <w:jc w:val="center"/>
              <w:rPr>
                <w:b/>
                <w:bCs/>
                <w:sz w:val="10"/>
                <w:szCs w:val="10"/>
                <w:lang w:eastAsia="ko-KR"/>
              </w:rPr>
            </w:pPr>
          </w:p>
        </w:tc>
      </w:tr>
      <w:tr w:rsidRPr="00FC5055" w:rsidR="000F11F2" w:rsidTr="00D46DFB" w14:paraId="4233435E" w14:textId="7691E8EE">
        <w:trPr>
          <w:trHeight w:val="20"/>
        </w:trPr>
        <w:tc>
          <w:tcPr>
            <w:tcW w:w="819" w:type="pct"/>
            <w:vMerge/>
            <w:shd w:val="clear" w:color="auto" w:fill="auto"/>
            <w:vAlign w:val="center"/>
            <w:hideMark/>
          </w:tcPr>
          <w:p w:rsidRPr="00FC5055" w:rsidR="000F11F2" w:rsidP="000F11F2" w:rsidRDefault="000F11F2" w14:paraId="549125B0"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5F5FB531" w14:textId="77777777">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75B6F3FC" w14:textId="323663ED">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06BB0CED"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50EB95AC" w14:textId="18F6DCE6">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5893BB39"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36825CEA" w14:textId="51852305">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56A1EB18" w14:textId="77777777">
            <w:pPr>
              <w:pStyle w:val="ECATableText"/>
              <w:jc w:val="center"/>
              <w:rPr>
                <w:b/>
                <w:bCs/>
                <w:sz w:val="10"/>
                <w:szCs w:val="10"/>
                <w:lang w:eastAsia="ko-KR"/>
              </w:rPr>
            </w:pPr>
          </w:p>
        </w:tc>
      </w:tr>
      <w:tr w:rsidRPr="00FC5055" w:rsidR="000F11F2" w:rsidTr="00D46DFB" w14:paraId="221FCF73" w14:textId="167AF83A">
        <w:trPr>
          <w:trHeight w:val="20"/>
        </w:trPr>
        <w:tc>
          <w:tcPr>
            <w:tcW w:w="819" w:type="pct"/>
            <w:vMerge/>
            <w:shd w:val="clear" w:color="auto" w:fill="auto"/>
            <w:vAlign w:val="center"/>
            <w:hideMark/>
          </w:tcPr>
          <w:p w:rsidRPr="00FC5055" w:rsidR="000F11F2" w:rsidP="000F11F2" w:rsidRDefault="000F11F2" w14:paraId="43AC3621"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40A566AE" w14:textId="7B9D4AE2">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2461011F" w14:textId="5C4EB8A9">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3874C8EB"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0F11F2" w14:paraId="734CC439" w14:textId="530F0F46">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1BB5F756" w14:textId="77777777">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2EDE52EB" w14:textId="77777777">
            <w:pPr>
              <w:pStyle w:val="ECATableText"/>
              <w:jc w:val="center"/>
              <w:rPr>
                <w:b/>
                <w:bCs/>
                <w:sz w:val="10"/>
                <w:szCs w:val="10"/>
                <w:lang w:eastAsia="ko-KR"/>
              </w:rPr>
            </w:pPr>
          </w:p>
        </w:tc>
        <w:tc>
          <w:tcPr>
            <w:tcW w:w="697" w:type="pct"/>
            <w:shd w:val="clear" w:color="auto" w:fill="auto"/>
          </w:tcPr>
          <w:p w:rsidRPr="00FC5055" w:rsidR="000F11F2" w:rsidP="000F11F2" w:rsidRDefault="000F11F2" w14:paraId="069179A1" w14:textId="77777777">
            <w:pPr>
              <w:pStyle w:val="ECATableText"/>
              <w:jc w:val="center"/>
              <w:rPr>
                <w:b/>
                <w:bCs/>
                <w:sz w:val="10"/>
                <w:szCs w:val="10"/>
                <w:lang w:eastAsia="ko-KR"/>
              </w:rPr>
            </w:pPr>
          </w:p>
        </w:tc>
      </w:tr>
      <w:tr w:rsidRPr="00FC5055" w:rsidR="000F11F2" w:rsidTr="00D46DFB" w14:paraId="505AE005" w14:textId="5715D26D">
        <w:trPr>
          <w:trHeight w:val="20"/>
        </w:trPr>
        <w:tc>
          <w:tcPr>
            <w:tcW w:w="819" w:type="pct"/>
            <w:vMerge/>
            <w:shd w:val="clear" w:color="auto" w:fill="auto"/>
            <w:vAlign w:val="center"/>
            <w:hideMark/>
          </w:tcPr>
          <w:p w:rsidRPr="00FC5055" w:rsidR="000F11F2" w:rsidP="000F11F2" w:rsidRDefault="000F11F2" w14:paraId="39662C98" w14:textId="77777777">
            <w:pPr>
              <w:pStyle w:val="ECATableText"/>
              <w:rPr>
                <w:b/>
                <w:bCs/>
                <w:lang w:eastAsia="ko-KR"/>
              </w:rPr>
            </w:pPr>
          </w:p>
        </w:tc>
        <w:tc>
          <w:tcPr>
            <w:tcW w:w="360" w:type="pct"/>
            <w:shd w:val="clear" w:color="auto" w:fill="auto"/>
            <w:noWrap/>
            <w:vAlign w:val="center"/>
            <w:hideMark/>
          </w:tcPr>
          <w:p w:rsidRPr="00FC5055" w:rsidR="000F11F2" w:rsidP="000F11F2" w:rsidRDefault="000F11F2" w14:paraId="1FC99771" w14:textId="03C9CF25">
            <w:pPr>
              <w:pStyle w:val="ECATableText"/>
              <w:jc w:val="center"/>
              <w:rPr>
                <w:b/>
                <w:bCs/>
                <w:sz w:val="10"/>
                <w:szCs w:val="10"/>
                <w:lang w:eastAsia="ko-KR"/>
              </w:rPr>
            </w:pPr>
            <w:r w:rsidRPr="00FC5055">
              <w:rPr>
                <w:b/>
                <w:bCs/>
                <w:sz w:val="10"/>
                <w:szCs w:val="10"/>
                <w:lang w:eastAsia="ko-KR"/>
              </w:rPr>
              <w:t>x</w:t>
            </w:r>
          </w:p>
        </w:tc>
        <w:tc>
          <w:tcPr>
            <w:tcW w:w="563" w:type="pct"/>
            <w:shd w:val="clear" w:color="auto" w:fill="auto"/>
            <w:noWrap/>
            <w:vAlign w:val="center"/>
            <w:hideMark/>
          </w:tcPr>
          <w:p w:rsidRPr="00FC5055" w:rsidR="000F11F2" w:rsidP="000F11F2" w:rsidRDefault="000F11F2" w14:paraId="13C383D3" w14:textId="701C6254">
            <w:pPr>
              <w:pStyle w:val="ECATableText"/>
              <w:jc w:val="center"/>
              <w:rPr>
                <w:b/>
                <w:bCs/>
                <w:sz w:val="10"/>
                <w:szCs w:val="10"/>
                <w:lang w:eastAsia="ko-KR"/>
              </w:rPr>
            </w:pPr>
          </w:p>
        </w:tc>
        <w:tc>
          <w:tcPr>
            <w:tcW w:w="563" w:type="pct"/>
            <w:shd w:val="clear" w:color="auto" w:fill="auto"/>
            <w:noWrap/>
            <w:vAlign w:val="center"/>
            <w:hideMark/>
          </w:tcPr>
          <w:p w:rsidRPr="00FC5055" w:rsidR="000F11F2" w:rsidP="000F11F2" w:rsidRDefault="000F11F2" w14:paraId="4EA4EADA" w14:textId="77777777">
            <w:pPr>
              <w:pStyle w:val="ECATableText"/>
              <w:jc w:val="center"/>
              <w:rPr>
                <w:b/>
                <w:bCs/>
                <w:sz w:val="10"/>
                <w:szCs w:val="10"/>
                <w:lang w:eastAsia="ko-KR"/>
              </w:rPr>
            </w:pPr>
          </w:p>
        </w:tc>
        <w:tc>
          <w:tcPr>
            <w:tcW w:w="717" w:type="pct"/>
            <w:shd w:val="clear" w:color="auto" w:fill="auto"/>
            <w:noWrap/>
            <w:vAlign w:val="center"/>
            <w:hideMark/>
          </w:tcPr>
          <w:p w:rsidRPr="00FC5055" w:rsidR="000F11F2" w:rsidP="000F11F2" w:rsidRDefault="001D69F0" w14:paraId="27D285B0" w14:textId="6DF9A214">
            <w:pPr>
              <w:pStyle w:val="ECATableText"/>
              <w:jc w:val="center"/>
              <w:rPr>
                <w:b/>
                <w:bCs/>
                <w:sz w:val="10"/>
                <w:szCs w:val="10"/>
                <w:lang w:eastAsia="ko-KR"/>
              </w:rPr>
            </w:pPr>
            <w:r w:rsidRPr="00FC5055">
              <w:rPr>
                <w:b/>
                <w:bCs/>
                <w:sz w:val="10"/>
                <w:szCs w:val="10"/>
                <w:lang w:eastAsia="ko-KR"/>
              </w:rPr>
              <w:t>x</w:t>
            </w:r>
          </w:p>
        </w:tc>
        <w:tc>
          <w:tcPr>
            <w:tcW w:w="768" w:type="pct"/>
            <w:shd w:val="clear" w:color="auto" w:fill="auto"/>
            <w:noWrap/>
            <w:vAlign w:val="center"/>
            <w:hideMark/>
          </w:tcPr>
          <w:p w:rsidRPr="00FC5055" w:rsidR="000F11F2" w:rsidP="000F11F2" w:rsidRDefault="000F11F2" w14:paraId="13D64321" w14:textId="0BF530F2">
            <w:pPr>
              <w:pStyle w:val="ECATableText"/>
              <w:jc w:val="center"/>
              <w:rPr>
                <w:b/>
                <w:bCs/>
                <w:sz w:val="10"/>
                <w:szCs w:val="10"/>
                <w:lang w:eastAsia="ko-KR"/>
              </w:rPr>
            </w:pPr>
          </w:p>
        </w:tc>
        <w:tc>
          <w:tcPr>
            <w:tcW w:w="513" w:type="pct"/>
            <w:shd w:val="clear" w:color="auto" w:fill="auto"/>
            <w:noWrap/>
            <w:vAlign w:val="center"/>
            <w:hideMark/>
          </w:tcPr>
          <w:p w:rsidRPr="00FC5055" w:rsidR="000F11F2" w:rsidP="000F11F2" w:rsidRDefault="000F11F2" w14:paraId="1DDA0768" w14:textId="58637447">
            <w:pPr>
              <w:pStyle w:val="ECATableText"/>
              <w:jc w:val="center"/>
              <w:rPr>
                <w:b/>
                <w:bCs/>
                <w:sz w:val="10"/>
                <w:szCs w:val="10"/>
                <w:lang w:eastAsia="ko-KR"/>
              </w:rPr>
            </w:pPr>
            <w:r w:rsidRPr="00FC5055">
              <w:rPr>
                <w:b/>
                <w:bCs/>
                <w:sz w:val="10"/>
                <w:szCs w:val="10"/>
                <w:lang w:eastAsia="ko-KR"/>
              </w:rPr>
              <w:t>X</w:t>
            </w:r>
          </w:p>
        </w:tc>
        <w:tc>
          <w:tcPr>
            <w:tcW w:w="697" w:type="pct"/>
            <w:shd w:val="clear" w:color="auto" w:fill="auto"/>
          </w:tcPr>
          <w:p w:rsidRPr="00FC5055" w:rsidR="000F11F2" w:rsidP="000F11F2" w:rsidRDefault="000F11F2" w14:paraId="7B36819A" w14:textId="77777777">
            <w:pPr>
              <w:pStyle w:val="ECATableText"/>
              <w:jc w:val="center"/>
              <w:rPr>
                <w:b/>
                <w:bCs/>
                <w:sz w:val="10"/>
                <w:szCs w:val="10"/>
                <w:lang w:eastAsia="ko-KR"/>
              </w:rPr>
            </w:pPr>
          </w:p>
        </w:tc>
      </w:tr>
    </w:tbl>
    <w:p w:rsidRPr="00FC5055" w:rsidR="00D175B5" w:rsidP="00D175B5" w:rsidRDefault="00D175B5" w14:paraId="2A6A2976" w14:textId="77777777">
      <w:pPr>
        <w:pStyle w:val="ECASourceText"/>
      </w:pPr>
      <w:r w:rsidRPr="00FC5055">
        <w:t xml:space="preserve">Source: ECA analysis. Note: The lagged explanatory variables described in the table were also considered in all specifications, nominal and real tariffs were also considered </w:t>
      </w:r>
    </w:p>
    <w:p w:rsidRPr="00FC5055" w:rsidR="00F17804" w:rsidP="00497E64" w:rsidRDefault="00F17804" w14:paraId="58911CF3" w14:textId="77777777"/>
    <w:p w:rsidRPr="00FC5055" w:rsidR="00AE625C" w:rsidP="00497E64" w:rsidRDefault="00AE625C" w14:paraId="1E56E034" w14:textId="48986EAC"/>
    <w:sectPr w:rsidRPr="00FC5055" w:rsidR="00AE625C" w:rsidSect="007A0FCE">
      <w:headerReference w:type="even" r:id="rId119"/>
      <w:headerReference w:type="default" r:id="rId120"/>
      <w:footerReference w:type="even" r:id="rId121"/>
      <w:headerReference w:type="first" r:id="rId122"/>
      <w:footerReference w:type="first" r:id="rId123"/>
      <w:pgSz w:w="11906" w:h="16838" w:orient="portrait"/>
      <w:pgMar w:top="1701" w:right="1418" w:bottom="1134" w:left="1701"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81E6D" w:rsidP="00637050" w:rsidRDefault="00C81E6D" w14:paraId="44322893" w14:textId="77777777">
      <w:pPr>
        <w:spacing w:after="0" w:line="240" w:lineRule="auto"/>
      </w:pPr>
      <w:r>
        <w:separator/>
      </w:r>
    </w:p>
    <w:p w:rsidR="00C81E6D" w:rsidRDefault="00C81E6D" w14:paraId="534B7980" w14:textId="77777777"/>
  </w:endnote>
  <w:endnote w:type="continuationSeparator" w:id="0">
    <w:p w:rsidR="00C81E6D" w:rsidP="00637050" w:rsidRDefault="00C81E6D" w14:paraId="1DAEB6D4" w14:textId="77777777">
      <w:pPr>
        <w:spacing w:after="0" w:line="240" w:lineRule="auto"/>
      </w:pPr>
      <w:r>
        <w:continuationSeparator/>
      </w:r>
    </w:p>
    <w:p w:rsidR="00C81E6D" w:rsidRDefault="00C81E6D" w14:paraId="52A8B5D0" w14:textId="77777777"/>
  </w:endnote>
  <w:endnote w:type="continuationNotice" w:id="1">
    <w:p w:rsidR="00C81E6D" w:rsidRDefault="00C81E6D" w14:paraId="0048A21B" w14:textId="77777777">
      <w:pPr>
        <w:spacing w:after="0" w:line="240" w:lineRule="auto"/>
      </w:pPr>
    </w:p>
    <w:p w:rsidR="00C81E6D" w:rsidRDefault="00C81E6D" w14:paraId="7D7F90D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Pr="00963DF5" w:rsidR="004527A9" w:rsidP="00963DF5" w:rsidRDefault="004527A9" w14:paraId="4ECC2B8E" w14:textId="77777777">
    <w:pPr>
      <w:pStyle w:val="Footer"/>
    </w:pPr>
    <w:r>
      <w:rPr>
        <w:noProof/>
      </w:rPr>
      <mc:AlternateContent>
        <mc:Choice Requires="wps">
          <w:drawing>
            <wp:anchor distT="0" distB="0" distL="114300" distR="114300" simplePos="0" relativeHeight="251663360" behindDoc="0" locked="0" layoutInCell="1" allowOverlap="0" wp14:anchorId="3656D70C" wp14:editId="3C84B091">
              <wp:simplePos x="0" y="0"/>
              <wp:positionH relativeFrom="margin">
                <wp:posOffset>5330190</wp:posOffset>
              </wp:positionH>
              <wp:positionV relativeFrom="page">
                <wp:posOffset>10125075</wp:posOffset>
              </wp:positionV>
              <wp:extent cx="251460" cy="25146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rsidRPr="00CB2276" w:rsidR="004527A9" w:rsidP="00CB2276" w:rsidRDefault="004527A9" w14:paraId="0DD2B07D"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E2048D9">
            <v:shapetype id="_x0000_t202" coordsize="21600,21600" o:spt="202" path="m,l,21600r21600,l21600,xe" w14:anchorId="3656D70C">
              <v:stroke joinstyle="miter"/>
              <v:path gradientshapeok="t" o:connecttype="rect"/>
            </v:shapetype>
            <v:shape id="Text Box 16" style="position:absolute;margin-left:419.7pt;margin-top:797.25pt;width:19.8pt;height:19.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30" o:allowoverlap="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">
              <v:textbox inset="0,0,0,0">
                <w:txbxContent>
                  <w:p w:rsidRPr="00CB2276" w:rsidR="004527A9" w:rsidP="00CB2276" w:rsidRDefault="004527A9" w14:paraId="1FF93E19"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4527A9" w:rsidP="008859C8" w:rsidRDefault="004527A9" w14:paraId="37F43612" w14:textId="0C09A8A4">
    <w:pPr>
      <w:pStyle w:val="Footer"/>
      <w:ind w:right="1416"/>
    </w:pPr>
    <w:r>
      <w:rPr>
        <w:noProof/>
      </w:rPr>
      <mc:AlternateContent>
        <mc:Choice Requires="wps">
          <w:drawing>
            <wp:anchor distT="0" distB="0" distL="114300" distR="114300" simplePos="0" relativeHeight="251661312" behindDoc="0" locked="0" layoutInCell="1" allowOverlap="0" wp14:anchorId="49766FE9" wp14:editId="5FB01130">
              <wp:simplePos x="0" y="0"/>
              <wp:positionH relativeFrom="margin">
                <wp:posOffset>5301615</wp:posOffset>
              </wp:positionH>
              <wp:positionV relativeFrom="paragraph">
                <wp:posOffset>278764</wp:posOffset>
              </wp:positionV>
              <wp:extent cx="280035" cy="295275"/>
              <wp:effectExtent l="0" t="0" r="5715" b="9525"/>
              <wp:wrapNone/>
              <wp:docPr id="7" name="Text Box 7"/>
              <wp:cNvGraphicFramePr/>
              <a:graphic xmlns:a="http://schemas.openxmlformats.org/drawingml/2006/main">
                <a:graphicData uri="http://schemas.microsoft.com/office/word/2010/wordprocessingShape">
                  <wps:wsp>
                    <wps:cNvSpPr txBox="1"/>
                    <wps:spPr>
                      <a:xfrm>
                        <a:off x="0" y="0"/>
                        <a:ext cx="280035" cy="295275"/>
                      </a:xfrm>
                      <a:prstGeom prst="rect">
                        <a:avLst/>
                      </a:prstGeom>
                      <a:solidFill>
                        <a:schemeClr val="lt1"/>
                      </a:solidFill>
                      <a:ln w="6350">
                        <a:noFill/>
                      </a:ln>
                    </wps:spPr>
                    <wps:txbx>
                      <w:txbxContent>
                        <w:p w:rsidRPr="00CB2276" w:rsidR="004527A9" w:rsidP="00CB2276" w:rsidRDefault="004527A9" w14:paraId="56A03841"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000BBCA">
            <v:shapetype id="_x0000_t202" coordsize="21600,21600" o:spt="202" path="m,l,21600r21600,l21600,xe" w14:anchorId="49766FE9">
              <v:stroke joinstyle="miter"/>
              <v:path gradientshapeok="t" o:connecttype="rect"/>
            </v:shapetype>
            <v:shape id="Text Box 7" style="position:absolute;margin-left:417.45pt;margin-top:21.95pt;width:22.05pt;height:23.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1" o:allowoverlap="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">
              <v:textbox inset="0,0,0,0">
                <w:txbxContent>
                  <w:p w:rsidRPr="00CB2276" w:rsidR="004527A9" w:rsidP="00CB2276" w:rsidRDefault="004527A9" w14:paraId="686CD970" w14:textId="77777777">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v:textbox>
              <w10:wrap anchorx="margin"/>
            </v:shape>
          </w:pict>
        </mc:Fallback>
      </mc:AlternateContent>
    </w:r>
    <w:r w:rsidR="00155FE1">
      <w:fldChar w:fldCharType="begin"/>
    </w:r>
    <w:r w:rsidR="00155FE1">
      <w:instrText xml:space="preserve"> TITLE  </w:instrText>
    </w:r>
    <w:r w:rsidR="00155FE1">
      <w:fldChar w:fldCharType="separate"/>
    </w:r>
    <w:r w:rsidR="00155FE1">
      <w:t>Integrated Energy Resource Master Plan (IERMP)</w:t>
    </w:r>
    <w:r w:rsidR="00155FE1">
      <w:fldChar w:fldCharType="end"/>
    </w:r>
    <w:r>
      <w:t xml:space="preserve"> – </w:t>
    </w:r>
    <w:r w:rsidR="00155FE1">
      <w:fldChar w:fldCharType="begin"/>
    </w:r>
    <w:r w:rsidR="00155FE1">
      <w:instrText xml:space="preserve"> SUBJECT  </w:instrText>
    </w:r>
    <w:r w:rsidR="00155FE1">
      <w:fldChar w:fldCharType="separate"/>
    </w:r>
    <w:r w:rsidR="00155FE1">
      <w:t>Demand forecast report</w:t>
    </w:r>
    <w:r w:rsidR="00155FE1">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527A9" w:rsidRDefault="004527A9" w14:paraId="1C5D10E9"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527A9" w:rsidRDefault="004527A9" w14:paraId="3786BD4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81E6D" w:rsidP="00637050" w:rsidRDefault="003251E4" w14:paraId="6CE07670" w14:textId="3246071E">
      <w:pPr>
        <w:spacing w:after="0" w:line="240" w:lineRule="auto"/>
      </w:pPr>
      <w:r>
        <w:separator/>
      </w:r>
    </w:p>
  </w:footnote>
  <w:footnote w:type="continuationSeparator" w:id="0">
    <w:p w:rsidR="00C81E6D" w:rsidP="00637050" w:rsidRDefault="00C81E6D" w14:paraId="6762AC4A" w14:textId="77777777">
      <w:pPr>
        <w:spacing w:after="0" w:line="240" w:lineRule="auto"/>
      </w:pPr>
      <w:r>
        <w:continuationSeparator/>
      </w:r>
    </w:p>
    <w:p w:rsidR="00C81E6D" w:rsidRDefault="00C81E6D" w14:paraId="4F788D51" w14:textId="77777777"/>
  </w:footnote>
  <w:footnote w:type="continuationNotice" w:id="1">
    <w:p w:rsidR="00C81E6D" w:rsidRDefault="00C81E6D" w14:paraId="40536D91" w14:textId="77777777">
      <w:pPr>
        <w:spacing w:after="0" w:line="240" w:lineRule="auto"/>
      </w:pPr>
    </w:p>
    <w:p w:rsidR="00C81E6D" w:rsidRDefault="00C81E6D" w14:paraId="5B9F2B6A" w14:textId="77777777"/>
  </w:footnote>
  <w:footnote w:id="2">
    <w:p w:rsidRPr="003A3B70" w:rsidR="00D648DA" w:rsidP="00D648DA" w:rsidRDefault="00D648DA" w14:paraId="452AE7ED" w14:textId="77777777">
      <w:pPr>
        <w:pStyle w:val="FootnoteText"/>
        <w:rPr>
          <w:sz w:val="22"/>
          <w:szCs w:val="22"/>
          <w:lang w:val="en-US"/>
        </w:rPr>
      </w:pPr>
      <w:r w:rsidRPr="003A3B70">
        <w:rPr>
          <w:rStyle w:val="FootnoteReference"/>
        </w:rPr>
        <w:footnoteRef/>
      </w:r>
      <w:r w:rsidRPr="003A3B70">
        <w:t xml:space="preserve"> </w:t>
      </w:r>
      <w:r w:rsidRPr="003A3B70">
        <w:rPr>
          <w:lang w:val="en-US"/>
        </w:rPr>
        <w:t>Uganda Energy Transition Plan IEA 2023</w:t>
      </w:r>
    </w:p>
  </w:footnote>
  <w:footnote w:id="3">
    <w:p w:rsidR="00E04265" w:rsidP="00E04265" w:rsidRDefault="00E04265" w14:paraId="4A27B234" w14:textId="77777777">
      <w:pPr>
        <w:pStyle w:val="FootnoteText"/>
      </w:pPr>
      <w:r>
        <w:rPr>
          <w:rStyle w:val="FootnoteReference"/>
        </w:rPr>
        <w:footnoteRef/>
      </w:r>
      <w:r>
        <w:t xml:space="preserve"> The ETP refers to Buildings as a separate demand sector. For the benefit of the reader and to avoid confusion this is often referred to as Households.</w:t>
      </w:r>
    </w:p>
  </w:footnote>
  <w:footnote w:id="4">
    <w:p w:rsidRPr="004B5ABE" w:rsidR="00F666BA" w:rsidP="00F666BA" w:rsidRDefault="00F666BA" w14:paraId="2672BC2D" w14:textId="77777777">
      <w:r>
        <w:rPr>
          <w:rStyle w:val="FootnoteReference"/>
        </w:rPr>
        <w:footnoteRef/>
      </w:r>
      <w:r>
        <w:t xml:space="preserve"> Uganda 2023 Energy Policy Review, IEA, 2023</w:t>
      </w:r>
    </w:p>
  </w:footnote>
  <w:footnote w:id="5">
    <w:p w:rsidR="00F666BA" w:rsidP="00F666BA" w:rsidRDefault="00F666BA" w14:paraId="52076E43" w14:textId="77777777">
      <w:pPr>
        <w:pStyle w:val="FootnoteText"/>
      </w:pPr>
      <w:r>
        <w:rPr>
          <w:rStyle w:val="FootnoteReference"/>
        </w:rPr>
        <w:footnoteRef/>
      </w:r>
      <w:r>
        <w:t xml:space="preserve"> IEA, Uganda Energy transition Plan (ETP) 2023</w:t>
      </w:r>
    </w:p>
  </w:footnote>
  <w:footnote w:id="6">
    <w:p w:rsidRPr="00A93BEC" w:rsidR="00A93BEC" w:rsidRDefault="00A93BEC" w14:paraId="3A70AE83" w14:textId="213F06E0">
      <w:pPr>
        <w:pStyle w:val="FootnoteText"/>
        <w:rPr>
          <w:lang w:val="en-US"/>
        </w:rPr>
      </w:pPr>
      <w:r>
        <w:rPr>
          <w:rStyle w:val="FootnoteReference"/>
        </w:rPr>
        <w:footnoteRef/>
      </w:r>
      <w:r>
        <w:t xml:space="preserve"> See </w:t>
      </w:r>
      <w:r>
        <w:rPr>
          <w:lang w:val="en-US"/>
        </w:rPr>
        <w:t xml:space="preserve">Energy Use Survey report developed under the </w:t>
      </w:r>
      <w:r w:rsidRPr="00A93BEC">
        <w:rPr>
          <w:lang w:val="en-US"/>
        </w:rPr>
        <w:t>Energy Sector Master Plan in Uganda</w:t>
      </w:r>
      <w:r>
        <w:rPr>
          <w:lang w:val="en-US"/>
        </w:rPr>
        <w:t xml:space="preserve"> study. </w:t>
      </w:r>
    </w:p>
  </w:footnote>
  <w:footnote w:id="7">
    <w:p w:rsidRPr="005A5DA1" w:rsidR="005A5DA1" w:rsidRDefault="005A5DA1" w14:paraId="25C43577" w14:textId="626BC509">
      <w:pPr>
        <w:pStyle w:val="FootnoteText"/>
        <w:rPr>
          <w:lang w:val="en-US"/>
        </w:rPr>
      </w:pPr>
      <w:r>
        <w:rPr>
          <w:rStyle w:val="FootnoteReference"/>
        </w:rPr>
        <w:footnoteRef/>
      </w:r>
      <w:r>
        <w:t xml:space="preserve"> </w:t>
      </w:r>
      <w:r w:rsidRPr="005A5DA1">
        <w:t>The results of the Energy Use survey revealed that energy for a typical household in Uganda is used for lighting, cooking and other typical household appliances</w:t>
      </w:r>
      <w:r>
        <w:t xml:space="preserve"> (eg TV, refrigerator, computers, mobile phone charging, radio, electric fan, iron, kettle, hair dryer, etc). </w:t>
      </w:r>
    </w:p>
  </w:footnote>
  <w:footnote w:id="8">
    <w:p w:rsidR="00A93BEC" w:rsidP="00A93BEC" w:rsidRDefault="00A93BEC" w14:paraId="2DE4529B" w14:textId="77777777">
      <w:pPr>
        <w:pStyle w:val="FootnoteText"/>
      </w:pPr>
      <w:r>
        <w:rPr>
          <w:rStyle w:val="FootnoteReference"/>
        </w:rPr>
        <w:footnoteRef/>
      </w:r>
      <w:r>
        <w:t xml:space="preserve"> Includes lighting and heating/cooling, corresponds to the energy equivalent of the forecasted average electricity consumption per household</w:t>
      </w:r>
    </w:p>
  </w:footnote>
  <w:footnote w:id="9">
    <w:p w:rsidR="001C37C4" w:rsidRDefault="001C37C4" w14:paraId="20B82306" w14:textId="6BCADB12">
      <w:pPr>
        <w:pStyle w:val="FootnoteText"/>
      </w:pPr>
      <w:r>
        <w:rPr>
          <w:rStyle w:val="FootnoteReference"/>
        </w:rPr>
        <w:footnoteRef/>
      </w:r>
      <w:r>
        <w:t xml:space="preserve"> Includes </w:t>
      </w:r>
      <w:r w:rsidR="00F17F0B">
        <w:t>the categories medium industries, large industries, extra-large industries, as well as any additional sales from upcoming step-loads</w:t>
      </w:r>
    </w:p>
  </w:footnote>
  <w:footnote w:id="10">
    <w:p w:rsidRPr="00A93BEC" w:rsidR="00A93BEC" w:rsidRDefault="00A93BEC" w14:paraId="277482F4" w14:textId="56C38B3C">
      <w:pPr>
        <w:pStyle w:val="FootnoteText"/>
        <w:rPr>
          <w:lang w:val="en-US"/>
        </w:rPr>
      </w:pPr>
      <w:r>
        <w:rPr>
          <w:rStyle w:val="FootnoteReference"/>
        </w:rPr>
        <w:footnoteRef/>
      </w:r>
      <w:r>
        <w:t xml:space="preserve"> N</w:t>
      </w:r>
      <w:r w:rsidRPr="00A93BEC">
        <w:t>o electric vehicles existed in this period</w:t>
      </w:r>
      <w:r>
        <w:t xml:space="preserve"> in Uganda. </w:t>
      </w:r>
    </w:p>
  </w:footnote>
  <w:footnote w:id="11">
    <w:p w:rsidR="00907D85" w:rsidRDefault="00907D85" w14:paraId="7823B668" w14:textId="60928B56">
      <w:pPr>
        <w:pStyle w:val="FootnoteText"/>
      </w:pPr>
      <w:r>
        <w:rPr>
          <w:rStyle w:val="FootnoteReference"/>
        </w:rPr>
        <w:footnoteRef/>
      </w:r>
      <w:r>
        <w:t xml:space="preserve"> </w:t>
      </w:r>
      <w:r w:rsidR="00FB0A22">
        <w:t xml:space="preserve">A detailed view of the criteria applied, statistical results, and other econometric specifications tested can be found in Annex </w:t>
      </w:r>
      <w:r w:rsidR="00FB0A22">
        <w:fldChar w:fldCharType="begin"/>
      </w:r>
      <w:r w:rsidR="00FB0A22">
        <w:instrText xml:space="preserve"> REF _Ref196388665 \n \h </w:instrText>
      </w:r>
      <w:r w:rsidR="00FB0A22">
        <w:fldChar w:fldCharType="separate"/>
      </w:r>
      <w:r w:rsidR="00155FE1">
        <w:t>A4</w:t>
      </w:r>
      <w:r w:rsidR="00FB0A22">
        <w:fldChar w:fldCharType="end"/>
      </w:r>
    </w:p>
  </w:footnote>
  <w:footnote w:id="12">
    <w:p w:rsidRPr="005A5DA1" w:rsidR="005A5DA1" w:rsidRDefault="005A5DA1" w14:paraId="0D84297F" w14:textId="6E28E343">
      <w:pPr>
        <w:pStyle w:val="FootnoteText"/>
        <w:rPr>
          <w:lang w:val="en-US"/>
        </w:rPr>
      </w:pPr>
      <w:r>
        <w:rPr>
          <w:rStyle w:val="FootnoteReference"/>
        </w:rPr>
        <w:footnoteRef/>
      </w:r>
      <w:r>
        <w:t xml:space="preserve"> B</w:t>
      </w:r>
      <w:r w:rsidRPr="005A5DA1">
        <w:t>y aggregating the demand of the appliances used in a typical urban and rural household</w:t>
      </w:r>
      <w:r w:rsidR="00F666BA">
        <w:t xml:space="preserve">. </w:t>
      </w:r>
    </w:p>
  </w:footnote>
  <w:footnote w:id="13">
    <w:p w:rsidR="005D482D" w:rsidP="005D482D" w:rsidRDefault="005D482D" w14:paraId="12390027" w14:textId="77777777">
      <w:pPr>
        <w:pStyle w:val="FootnoteText"/>
      </w:pPr>
      <w:r>
        <w:rPr>
          <w:rStyle w:val="FootnoteReference"/>
        </w:rPr>
        <w:footnoteRef/>
      </w:r>
      <w:r>
        <w:t xml:space="preserve"> No decreases are considered, with the average tariff remaining constant if any real-term decrease is observed in historical data</w:t>
      </w:r>
    </w:p>
  </w:footnote>
  <w:footnote w:id="14">
    <w:p w:rsidRPr="005D482D" w:rsidR="00F666BA" w:rsidP="00F666BA" w:rsidRDefault="00F666BA" w14:paraId="3E719495" w14:textId="77777777">
      <w:pPr>
        <w:pStyle w:val="FootnoteText"/>
        <w:rPr>
          <w:lang w:val="en-US"/>
        </w:rPr>
      </w:pPr>
      <w:r>
        <w:rPr>
          <w:rStyle w:val="FootnoteReference"/>
        </w:rPr>
        <w:footnoteRef/>
      </w:r>
      <w:r>
        <w:t xml:space="preserve"> B</w:t>
      </w:r>
      <w:r w:rsidRPr="005D482D">
        <w:t>y allowing the consumers to purchase more appliances or by increasing the utilisation of appliances already purchased</w:t>
      </w:r>
    </w:p>
  </w:footnote>
  <w:footnote w:id="15">
    <w:p w:rsidR="005D482D" w:rsidP="005D482D" w:rsidRDefault="005D482D" w14:paraId="44F4CC7D" w14:textId="77777777">
      <w:pPr>
        <w:pStyle w:val="FootnoteText"/>
      </w:pPr>
      <w:r>
        <w:rPr>
          <w:rStyle w:val="FootnoteReference"/>
        </w:rPr>
        <w:footnoteRef/>
      </w:r>
      <w:r>
        <w:t xml:space="preserve"> No decreases are considered, with the average tariff remaining constant if any real-term decrease is observed in historical data</w:t>
      </w:r>
    </w:p>
  </w:footnote>
  <w:footnote w:id="16">
    <w:p w:rsidRPr="00321A73" w:rsidR="00321A73" w:rsidRDefault="00321A73" w14:paraId="2B1D4BAB" w14:textId="1F487E1B">
      <w:pPr>
        <w:pStyle w:val="FootnoteText"/>
        <w:rPr>
          <w:lang w:val="en-US"/>
        </w:rPr>
      </w:pPr>
      <w:r>
        <w:rPr>
          <w:rStyle w:val="FootnoteReference"/>
        </w:rPr>
        <w:footnoteRef/>
      </w:r>
      <w:r>
        <w:t xml:space="preserve"> W</w:t>
      </w:r>
      <w:r w:rsidRPr="00321A73">
        <w:t>ith secured funding</w:t>
      </w:r>
    </w:p>
  </w:footnote>
  <w:footnote w:id="17">
    <w:p w:rsidRPr="00321A73" w:rsidR="00321A73" w:rsidRDefault="00321A73" w14:paraId="3C3AAA2B" w14:textId="13F50297">
      <w:pPr>
        <w:pStyle w:val="FootnoteText"/>
        <w:rPr>
          <w:lang w:val="en-US"/>
        </w:rPr>
      </w:pPr>
      <w:r>
        <w:rPr>
          <w:rStyle w:val="FootnoteReference"/>
        </w:rPr>
        <w:footnoteRef/>
      </w:r>
      <w:r>
        <w:t xml:space="preserve"> P</w:t>
      </w:r>
      <w:r w:rsidRPr="00321A73">
        <w:t>otential measure without a current commitment to implement them</w:t>
      </w:r>
    </w:p>
  </w:footnote>
  <w:footnote w:id="18">
    <w:p w:rsidRPr="00496C7D" w:rsidR="00496C7D" w:rsidP="00496C7D" w:rsidRDefault="00496C7D" w14:paraId="1829EF66" w14:textId="77777777">
      <w:pPr>
        <w:pStyle w:val="FootnoteText"/>
        <w:rPr>
          <w:lang w:val="en-US"/>
        </w:rPr>
      </w:pPr>
      <w:r>
        <w:rPr>
          <w:rStyle w:val="FootnoteReference"/>
        </w:rPr>
        <w:footnoteRef/>
      </w:r>
      <w:r>
        <w:t xml:space="preserve"> At the entry points of the grid.</w:t>
      </w:r>
    </w:p>
  </w:footnote>
  <w:footnote w:id="19">
    <w:p w:rsidRPr="009D6CE1" w:rsidR="009D6CE1" w:rsidRDefault="009D6CE1" w14:paraId="62AB84C5" w14:textId="4E108DAE">
      <w:pPr>
        <w:pStyle w:val="FootnoteText"/>
        <w:rPr>
          <w:lang w:val="en-US"/>
        </w:rPr>
      </w:pPr>
      <w:r>
        <w:rPr>
          <w:rStyle w:val="FootnoteReference"/>
        </w:rPr>
        <w:footnoteRef/>
      </w:r>
      <w:r>
        <w:t xml:space="preserve"> F</w:t>
      </w:r>
      <w:r w:rsidRPr="009D6CE1">
        <w:t>ollowing IMF projections up to 2030 and then reflecting the IEA CAGR up to 2040. Between 2040 and 2050 GDP growth slows to 3% to reflect the economy reaching maturity</w:t>
      </w:r>
      <w:r>
        <w:t xml:space="preserve">. </w:t>
      </w:r>
    </w:p>
  </w:footnote>
  <w:footnote w:id="20">
    <w:p w:rsidRPr="009D6CE1" w:rsidR="009D6CE1" w:rsidRDefault="009D6CE1" w14:paraId="3C52EED6" w14:textId="56886BD6">
      <w:pPr>
        <w:pStyle w:val="FootnoteText"/>
        <w:rPr>
          <w:lang w:val="en-US"/>
        </w:rPr>
      </w:pPr>
      <w:r>
        <w:rPr>
          <w:rStyle w:val="FootnoteReference"/>
        </w:rPr>
        <w:footnoteRef/>
      </w:r>
      <w:r>
        <w:t xml:space="preserve"> Reflecting the historical average growth over the past 10 years u</w:t>
      </w:r>
      <w:r w:rsidRPr="009D6CE1">
        <w:t>ntil 2030 with a slow-down</w:t>
      </w:r>
      <w:r>
        <w:t xml:space="preserve"> of the growth</w:t>
      </w:r>
      <w:r w:rsidRPr="009D6CE1">
        <w:t xml:space="preserve"> until 2050</w:t>
      </w:r>
      <w:r>
        <w:t xml:space="preserve">. </w:t>
      </w:r>
    </w:p>
  </w:footnote>
  <w:footnote w:id="21">
    <w:p w:rsidR="00BF08D8" w:rsidRDefault="00BF08D8" w14:paraId="04CC3D82" w14:textId="068B1EEA">
      <w:pPr>
        <w:pStyle w:val="FootnoteText"/>
      </w:pPr>
      <w:r>
        <w:rPr>
          <w:rStyle w:val="FootnoteReference"/>
        </w:rPr>
        <w:footnoteRef/>
      </w:r>
      <w:r>
        <w:t xml:space="preserve"> </w:t>
      </w:r>
      <w:hyperlink w:history="1" r:id="rId1">
        <w:r>
          <w:rPr>
            <w:rStyle w:val="Hyperlink"/>
          </w:rPr>
          <w:t>World Economic Outlook (October 2024)</w:t>
        </w:r>
      </w:hyperlink>
    </w:p>
  </w:footnote>
  <w:footnote w:id="22">
    <w:p w:rsidR="009C056A" w:rsidRDefault="009C056A" w14:paraId="4ED4165C" w14:textId="52F76DA2">
      <w:pPr>
        <w:pStyle w:val="FootnoteText"/>
      </w:pPr>
      <w:r>
        <w:rPr>
          <w:rStyle w:val="FootnoteReference"/>
        </w:rPr>
        <w:footnoteRef/>
      </w:r>
      <w:r>
        <w:t xml:space="preserve"> </w:t>
      </w:r>
      <w:hyperlink w:history="1" r:id="rId2">
        <w:r>
          <w:rPr>
            <w:rStyle w:val="Hyperlink"/>
          </w:rPr>
          <w:t>Population estimates and projections | DataBank</w:t>
        </w:r>
      </w:hyperlink>
    </w:p>
  </w:footnote>
  <w:footnote w:id="23">
    <w:p w:rsidRPr="00E67ED2" w:rsidR="00E67ED2" w:rsidRDefault="00E67ED2" w14:paraId="32159812" w14:textId="5DB5BCD9">
      <w:pPr>
        <w:pStyle w:val="FootnoteText"/>
        <w:rPr>
          <w:lang w:val="en-US"/>
        </w:rPr>
      </w:pPr>
      <w:r>
        <w:rPr>
          <w:rStyle w:val="FootnoteReference"/>
        </w:rPr>
        <w:footnoteRef/>
      </w:r>
      <w:r>
        <w:t xml:space="preserve"> </w:t>
      </w:r>
      <w:r>
        <w:rPr>
          <w:lang w:val="en-US"/>
        </w:rPr>
        <w:t xml:space="preserve">UBOS did not have any publicly available information for the split of the population to urban and rural. </w:t>
      </w:r>
    </w:p>
  </w:footnote>
  <w:footnote w:id="24">
    <w:p w:rsidR="00141E9B" w:rsidRDefault="00141E9B" w14:paraId="7B7634E7" w14:textId="0DBD36F1">
      <w:pPr>
        <w:pStyle w:val="FootnoteText"/>
      </w:pPr>
      <w:r>
        <w:rPr>
          <w:rStyle w:val="FootnoteReference"/>
        </w:rPr>
        <w:footnoteRef/>
      </w:r>
      <w:r>
        <w:t xml:space="preserve"> </w:t>
      </w:r>
      <w:hyperlink w:history="1" w:anchor=":~:text=In%20urban%20areas%2C%2057.2%25%20of,to%204%2C354%20km%20by%202025." r:id="rId3">
        <w:r>
          <w:rPr>
            <w:rStyle w:val="Hyperlink"/>
          </w:rPr>
          <w:t>Uganda - Energy</w:t>
        </w:r>
      </w:hyperlink>
      <w:r>
        <w:t>, International Trade Association</w:t>
      </w:r>
    </w:p>
  </w:footnote>
  <w:footnote w:id="25">
    <w:p w:rsidR="005A5DA1" w:rsidP="005A5DA1" w:rsidRDefault="005A5DA1" w14:paraId="29E2AA44" w14:textId="77777777">
      <w:pPr>
        <w:pStyle w:val="FootnoteText"/>
      </w:pPr>
      <w:r>
        <w:rPr>
          <w:rStyle w:val="FootnoteReference"/>
        </w:rPr>
        <w:footnoteRef/>
      </w:r>
      <w:r>
        <w:t xml:space="preserve"> </w:t>
      </w:r>
      <w:hyperlink w:history="1" r:id="rId4">
        <w:r>
          <w:rPr>
            <w:rStyle w:val="Hyperlink"/>
          </w:rPr>
          <w:t>Uganda - Countries &amp; Regions - IEA</w:t>
        </w:r>
      </w:hyperlink>
    </w:p>
  </w:footnote>
  <w:footnote w:id="26">
    <w:p w:rsidR="00A46EEA" w:rsidP="007E55B7" w:rsidRDefault="00A46EEA" w14:paraId="0B78CFD2" w14:textId="77777777">
      <w:pPr>
        <w:pStyle w:val="FootnoteText"/>
      </w:pPr>
      <w:r>
        <w:rPr>
          <w:rStyle w:val="FootnoteReference"/>
        </w:rPr>
        <w:footnoteRef/>
      </w:r>
      <w:r>
        <w:t xml:space="preserve"> The IEA 2023 Policy review states that the price of charcoal has tripled over the past 20 years, the corresponding average annual growth rate has been assumed to continue for the forecasted period</w:t>
      </w:r>
    </w:p>
  </w:footnote>
  <w:footnote w:id="27">
    <w:p w:rsidR="00A46EEA" w:rsidP="007E55B7" w:rsidRDefault="00A46EEA" w14:paraId="2197A5D3" w14:textId="77777777">
      <w:pPr>
        <w:pStyle w:val="FootnoteText"/>
      </w:pPr>
      <w:r>
        <w:rPr>
          <w:rStyle w:val="FootnoteReference"/>
        </w:rPr>
        <w:footnoteRef/>
      </w:r>
      <w:r>
        <w:t xml:space="preserve"> </w:t>
      </w:r>
      <w:hyperlink w:history="1" r:id="rId5">
        <w:r>
          <w:rPr>
            <w:rStyle w:val="Hyperlink"/>
          </w:rPr>
          <w:t>Long-Term price and dynamics for LPG markets, 2024, FGE</w:t>
        </w:r>
      </w:hyperlink>
    </w:p>
  </w:footnote>
  <w:footnote w:id="28">
    <w:p w:rsidR="0079460B" w:rsidRDefault="0079460B" w14:paraId="79CEB3ED" w14:textId="5BC10779">
      <w:pPr>
        <w:pStyle w:val="FootnoteText"/>
      </w:pPr>
      <w:r>
        <w:rPr>
          <w:rStyle w:val="FootnoteReference"/>
        </w:rPr>
        <w:footnoteRef/>
      </w:r>
      <w:r>
        <w:t xml:space="preserve"> </w:t>
      </w:r>
      <w:hyperlink w:history="1" r:id="rId6">
        <w:r w:rsidRPr="00EF6B0F" w:rsidR="00EF6B0F">
          <w:rPr>
            <w:rStyle w:val="Hyperlink"/>
          </w:rPr>
          <w:t>Uganda’s ethanol producer in $4 million expansion programme – Uganda Investment Authority</w:t>
        </w:r>
      </w:hyperlink>
    </w:p>
  </w:footnote>
  <w:footnote w:id="29">
    <w:p w:rsidR="00A46EEA" w:rsidP="00EA0959" w:rsidRDefault="00A46EEA" w14:paraId="6BCFD1AC" w14:textId="77777777">
      <w:pPr>
        <w:pStyle w:val="FootnoteText"/>
      </w:pPr>
      <w:r>
        <w:rPr>
          <w:rStyle w:val="FootnoteReference"/>
        </w:rPr>
        <w:footnoteRef/>
      </w:r>
      <w:r>
        <w:t xml:space="preserve"> </w:t>
      </w:r>
      <w:hyperlink w:history="1" w:anchor=":~:text=The%20current%20minimum%20wage%20in,valid%20on%20July%201%2C%202017.&amp;text=The%20amounts%20are%20in%20Uganda%20Shilling." r:id="rId7">
        <w:r>
          <w:rPr>
            <w:rStyle w:val="Hyperlink"/>
          </w:rPr>
          <w:t>Minimum wage - Uganda - WageIndicator.org</w:t>
        </w:r>
      </w:hyperlink>
    </w:p>
  </w:footnote>
  <w:footnote w:id="30">
    <w:p w:rsidR="005A5DA1" w:rsidP="005A5DA1" w:rsidRDefault="005A5DA1" w14:paraId="6989FF31" w14:textId="77777777">
      <w:pPr>
        <w:pStyle w:val="FootnoteText"/>
      </w:pPr>
      <w:r>
        <w:rPr>
          <w:rStyle w:val="FootnoteReference"/>
        </w:rPr>
        <w:footnoteRef/>
      </w:r>
      <w:r>
        <w:t xml:space="preserve"> A social discount rate of 8% has been assumed, this corresponds to the discount rate used in economic analysis by the South Africa government as stated in Discounting Costs and Benefits in </w:t>
      </w:r>
    </w:p>
    <w:p w:rsidR="005A5DA1" w:rsidP="005A5DA1" w:rsidRDefault="005A5DA1" w14:paraId="6E0FFAA0" w14:textId="77777777">
      <w:pPr>
        <w:pStyle w:val="FootnoteText"/>
      </w:pPr>
      <w:r>
        <w:t>Economic Analysis of World Bank Projects, 2016</w:t>
      </w:r>
    </w:p>
  </w:footnote>
  <w:footnote w:id="31">
    <w:p w:rsidRPr="00B4776B" w:rsidR="00B4776B" w:rsidRDefault="00B4776B" w14:paraId="484380B9" w14:textId="553F3AFA">
      <w:pPr>
        <w:pStyle w:val="FootnoteText"/>
        <w:rPr>
          <w:lang w:val="en-US"/>
        </w:rPr>
      </w:pPr>
      <w:r>
        <w:rPr>
          <w:rStyle w:val="FootnoteReference"/>
        </w:rPr>
        <w:footnoteRef/>
      </w:r>
      <w:r>
        <w:t xml:space="preserve"> </w:t>
      </w:r>
      <w:r w:rsidRPr="00B4776B">
        <w:t>The 2023 Energy Policy Review states that no LPG production for cooking is currently taking place in Uganda, with the existing demand being recovered through imports. With the opening of the Tilenga and Kingfisher oil field in 2025, associated gas is planned to be used for power generation for use at the oil field and the remaining to be transformed to LPG to supply the market. The estimated volume of associated gas from Tilenga is 2.5 kb/d, of which half would be allocated to cooking LPG, from Kingfisher 0.5 kb/d, and a new refinery 1.7 kb/d. This results in a maximum LPG for cooking availability of 5,560 TJ nationwide.</w:t>
      </w:r>
    </w:p>
  </w:footnote>
  <w:footnote w:id="32">
    <w:p w:rsidR="00287EC6" w:rsidRDefault="00287EC6" w14:paraId="0A4C603A" w14:textId="5A05155F">
      <w:pPr>
        <w:pStyle w:val="FootnoteText"/>
      </w:pPr>
      <w:r>
        <w:rPr>
          <w:rStyle w:val="FootnoteReference"/>
        </w:rPr>
        <w:footnoteRef/>
      </w:r>
      <w:r>
        <w:t xml:space="preserve"> </w:t>
      </w:r>
      <w:hyperlink w:history="1" r:id="rId8">
        <w:r w:rsidRPr="00141E38" w:rsidR="00141E38">
          <w:rPr>
            <w:rStyle w:val="Hyperlink"/>
          </w:rPr>
          <w:t>Improved Cookstoves and Energy Saving Cooking Equipment</w:t>
        </w:r>
      </w:hyperlink>
    </w:p>
  </w:footnote>
  <w:footnote w:id="33">
    <w:p w:rsidR="00453B76" w:rsidRDefault="00453B76" w14:paraId="6CB39C15" w14:textId="33648297">
      <w:pPr>
        <w:pStyle w:val="FootnoteText"/>
      </w:pPr>
      <w:r>
        <w:rPr>
          <w:rStyle w:val="FootnoteReference"/>
        </w:rPr>
        <w:footnoteRef/>
      </w:r>
      <w:r>
        <w:t xml:space="preserve"> </w:t>
      </w:r>
      <w:hyperlink w:history="1" r:id="rId9">
        <w:r>
          <w:rPr>
            <w:rStyle w:val="Hyperlink"/>
          </w:rPr>
          <w:t>2nd CEER Report on Power Losses - CEER</w:t>
        </w:r>
      </w:hyperlink>
    </w:p>
  </w:footnote>
  <w:footnote w:id="34">
    <w:p w:rsidRPr="00321A73" w:rsidR="00321A73" w:rsidP="00321A73" w:rsidRDefault="00321A73" w14:paraId="30F8C34E" w14:textId="77777777">
      <w:pPr>
        <w:pStyle w:val="FootnoteText"/>
        <w:rPr>
          <w:lang w:val="en-US"/>
        </w:rPr>
      </w:pPr>
      <w:r>
        <w:rPr>
          <w:rStyle w:val="FootnoteReference"/>
        </w:rPr>
        <w:footnoteRef/>
      </w:r>
      <w:r>
        <w:t xml:space="preserve"> P</w:t>
      </w:r>
      <w:r w:rsidRPr="00321A73">
        <w:t>otential measure without a current commitment to implement them</w:t>
      </w:r>
    </w:p>
  </w:footnote>
  <w:footnote w:id="35">
    <w:p w:rsidRPr="00674AAE" w:rsidR="006B3E72" w:rsidP="006B3E72" w:rsidRDefault="006B3E72" w14:paraId="4896388A" w14:textId="77777777">
      <w:pPr>
        <w:pStyle w:val="FootnoteText"/>
        <w:rPr>
          <w:lang w:val="en-US"/>
        </w:rPr>
      </w:pPr>
      <w:r>
        <w:rPr>
          <w:rStyle w:val="FootnoteReference"/>
        </w:rPr>
        <w:footnoteRef/>
      </w:r>
      <w:r>
        <w:t xml:space="preserve"> This is assumed for 2027 to 2040, growth rates of 35%,47% and 12% are assumed for 2023/24, 2024/25 and 2025/26, respectively.</w:t>
      </w:r>
    </w:p>
  </w:footnote>
  <w:footnote w:id="36">
    <w:p w:rsidRPr="00283375" w:rsidR="006B3E72" w:rsidP="006B3E72" w:rsidRDefault="006B3E72" w14:paraId="4603E837" w14:textId="77777777">
      <w:r w:rsidRPr="003D2818">
        <w:rPr>
          <w:rStyle w:val="FootnoteReference"/>
          <w:sz w:val="20"/>
          <w:szCs w:val="20"/>
        </w:rPr>
        <w:footnoteRef/>
      </w:r>
      <w:r w:rsidRPr="003D2818">
        <w:rPr>
          <w:sz w:val="20"/>
          <w:szCs w:val="20"/>
        </w:rPr>
        <w:t xml:space="preserve"> Uganda Energy Transition Plan. IEA. 2023</w:t>
      </w:r>
    </w:p>
  </w:footnote>
  <w:footnote w:id="37">
    <w:p w:rsidRPr="00D753DE" w:rsidR="006B3E72" w:rsidP="006B3E72" w:rsidRDefault="006B3E72" w14:paraId="1EF056E8" w14:textId="77777777">
      <w:pPr>
        <w:pStyle w:val="FootnoteText"/>
        <w:rPr>
          <w:lang w:val="en-US"/>
        </w:rPr>
      </w:pPr>
      <w:r>
        <w:rPr>
          <w:rStyle w:val="FootnoteReference"/>
        </w:rPr>
        <w:footnoteRef/>
      </w:r>
      <w:r>
        <w:t xml:space="preserve"> The Vision 2040 scenario’s forecasts are not shown graphically as they greatly differ from the other scenarios, with peak demand and gross energy consumption reaching 49,315 MW and 323,997 GWh by 2040, respectively. As explained by the Generation Plan Report 2015, a combination of some very challenging assumptions on the number of generation facilities and nuclear capacity has resulted in the very ambitious nature of the scenario.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37050" w:rsidR="004527A9" w:rsidP="001A15C3" w:rsidRDefault="004527A9" w14:paraId="42FD8D42" w14:textId="4726135E">
    <w:pPr>
      <w:pStyle w:val="Header"/>
    </w:pPr>
    <w:r w:rsidRPr="00E51C3D">
      <w:rPr>
        <w:b/>
        <w:bCs/>
        <w:noProof/>
      </w:rPr>
      <w:drawing>
        <wp:anchor distT="0" distB="0" distL="114300" distR="114300" simplePos="0" relativeHeight="251653120" behindDoc="0" locked="1" layoutInCell="1" allowOverlap="0" wp14:anchorId="145F98DB" wp14:editId="3277BB3D">
          <wp:simplePos x="0" y="0"/>
          <wp:positionH relativeFrom="margin">
            <wp:align>right</wp:align>
          </wp:positionH>
          <wp:positionV relativeFrom="page">
            <wp:posOffset>431165</wp:posOffset>
          </wp:positionV>
          <wp:extent cx="467995" cy="356235"/>
          <wp:effectExtent l="0" t="0" r="8255" b="5715"/>
          <wp:wrapSquare wrapText="bothSides"/>
          <wp:docPr id="484026528" name="Picture 48402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r w:rsidR="00155FE1">
      <w:fldChar w:fldCharType="begin"/>
    </w:r>
    <w:r w:rsidR="00155FE1">
      <w:instrText xml:space="preserve"> STYLEREF  "Title,ECA Title" </w:instrText>
    </w:r>
    <w:r w:rsidR="00155FE1">
      <w:fldChar w:fldCharType="separate"/>
    </w:r>
    <w:r w:rsidR="00155FE1">
      <w:rPr>
        <w:noProof/>
      </w:rPr>
      <w:t>Tables and figures</w:t>
    </w:r>
    <w:r w:rsidR="00155FE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37050" w:rsidR="004527A9" w:rsidP="001A15C3" w:rsidRDefault="004527A9" w14:paraId="416DD0B2" w14:textId="13D08FD5">
    <w:pPr>
      <w:pStyle w:val="Header"/>
    </w:pPr>
    <w:r w:rsidRPr="00E51C3D">
      <w:rPr>
        <w:b/>
        <w:bCs/>
        <w:noProof/>
      </w:rPr>
      <w:drawing>
        <wp:anchor distT="0" distB="0" distL="114300" distR="114300" simplePos="0" relativeHeight="251657216" behindDoc="0" locked="1" layoutInCell="1" allowOverlap="0" wp14:anchorId="00904C96" wp14:editId="3AD6CA6B">
          <wp:simplePos x="0" y="0"/>
          <wp:positionH relativeFrom="margin">
            <wp:align>right</wp:align>
          </wp:positionH>
          <wp:positionV relativeFrom="page">
            <wp:posOffset>431165</wp:posOffset>
          </wp:positionV>
          <wp:extent cx="467995" cy="356235"/>
          <wp:effectExtent l="0" t="0" r="8255" b="5715"/>
          <wp:wrapSquare wrapText="bothSides"/>
          <wp:docPr id="150123735" name="Picture 15012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r w:rsidR="00155FE1">
      <w:fldChar w:fldCharType="begin"/>
    </w:r>
    <w:r w:rsidR="00155FE1">
      <w:instrText xml:space="preserve"> STYLEREF  "Heading 1,ECA Heading 1" </w:instrText>
    </w:r>
    <w:r w:rsidR="00FC5055">
      <w:fldChar w:fldCharType="separate"/>
    </w:r>
    <w:r w:rsidR="00155FE1">
      <w:rPr>
        <w:noProof/>
      </w:rPr>
      <w:t>Introduction</w:t>
    </w:r>
    <w:r w:rsidR="00155FE1">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527A9" w:rsidRDefault="004527A9" w14:paraId="7A97E87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37050" w:rsidR="004527A9" w:rsidP="001A15C3" w:rsidRDefault="004527A9" w14:paraId="0C617046" w14:textId="5EA9B7F3">
    <w:pPr>
      <w:pStyle w:val="Header"/>
    </w:pPr>
    <w:r w:rsidRPr="00E51C3D">
      <w:rPr>
        <w:b/>
        <w:bCs/>
        <w:noProof/>
      </w:rPr>
      <w:drawing>
        <wp:anchor distT="0" distB="0" distL="114300" distR="114300" simplePos="0" relativeHeight="251658242" behindDoc="0" locked="1" layoutInCell="1" allowOverlap="0" wp14:anchorId="5D203FFD" wp14:editId="3943BF67">
          <wp:simplePos x="0" y="0"/>
          <wp:positionH relativeFrom="margin">
            <wp:align>right</wp:align>
          </wp:positionH>
          <wp:positionV relativeFrom="page">
            <wp:posOffset>431165</wp:posOffset>
          </wp:positionV>
          <wp:extent cx="467995" cy="356235"/>
          <wp:effectExtent l="0" t="0" r="8255" b="5715"/>
          <wp:wrapSquare wrapText="bothSides"/>
          <wp:docPr id="1858560007" name="Picture 185856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r w:rsidR="00155FE1">
      <w:fldChar w:fldCharType="begin"/>
    </w:r>
    <w:r w:rsidR="00155FE1">
      <w:instrText xml:space="preserve"> STYLEREF  "ECA Annex Head 1" </w:instrText>
    </w:r>
    <w:r w:rsidR="00155FE1">
      <w:fldChar w:fldCharType="separate"/>
    </w:r>
    <w:r w:rsidR="00155FE1">
      <w:rPr>
        <w:noProof/>
      </w:rPr>
      <w:t>Statistical results from the regression analysis</w:t>
    </w:r>
    <w:r w:rsidR="00155FE1">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527A9" w:rsidRDefault="004527A9" w14:paraId="7B4B1809"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PRBp2tqUEsfQIV" int2:id="e9PgPORm">
      <int2:state int2:value="Rejected" int2:type="AugLoop_Text_Critique"/>
    </int2:textHash>
    <int2:textHash int2:hashCode="hKc5F3q843fnjX" int2:id="kIRFD7Wo">
      <int2:state int2:value="Rejected" int2:type="AugLoop_Text_Critique"/>
    </int2:textHash>
    <int2:textHash int2:hashCode="DAGn6TUCJ7a6JK" int2:id="lfrRq9R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7B62B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EE637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387D4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3E436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1703F74"/>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06F8CF9C"/>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8942CE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0A70DDF2"/>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93F6C4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9C79E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90B2B47"/>
    <w:multiLevelType w:val="multilevel"/>
    <w:tmpl w:val="A5A2C10A"/>
    <w:lvl w:ilvl="0">
      <w:start w:val="1"/>
      <w:numFmt w:val="lowerLetter"/>
      <w:pStyle w:val="ECAListAlpha"/>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1" w15:restartNumberingAfterBreak="0">
    <w:nsid w:val="0A63286B"/>
    <w:multiLevelType w:val="hybridMultilevel"/>
    <w:tmpl w:val="9856C8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0C2649FA"/>
    <w:multiLevelType w:val="hybridMultilevel"/>
    <w:tmpl w:val="79AACA0C"/>
    <w:lvl w:ilvl="0" w:tplc="6CF0AE90">
      <w:numFmt w:val="bullet"/>
      <w:lvlText w:val="•"/>
      <w:lvlJc w:val="left"/>
      <w:pPr>
        <w:ind w:left="1080" w:hanging="72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26F6F59"/>
    <w:multiLevelType w:val="multilevel"/>
    <w:tmpl w:val="780A8176"/>
    <w:lvl w:ilvl="0">
      <w:start w:val="1"/>
      <w:numFmt w:val="bullet"/>
      <w:pStyle w:val="ECATableBullets"/>
      <w:lvlText w:val=""/>
      <w:lvlJc w:val="left"/>
      <w:pPr>
        <w:ind w:left="284" w:hanging="284"/>
      </w:pPr>
      <w:rPr>
        <w:rFonts w:hint="default" w:ascii="Symbol" w:hAnsi="Symbol"/>
      </w:rPr>
    </w:lvl>
    <w:lvl w:ilvl="1">
      <w:start w:val="1"/>
      <w:numFmt w:val="none"/>
      <w:lvlText w:val="-"/>
      <w:lvlJc w:val="left"/>
      <w:pPr>
        <w:ind w:left="568" w:hanging="284"/>
      </w:pPr>
      <w:rPr>
        <w:rFonts w:hint="default" w:ascii="Courier New" w:hAnsi="Courier New"/>
      </w:rPr>
    </w:lvl>
    <w:lvl w:ilvl="2">
      <w:start w:val="1"/>
      <w:numFmt w:val="none"/>
      <w:lvlText w:val="-"/>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88569FE"/>
    <w:multiLevelType w:val="multilevel"/>
    <w:tmpl w:val="59F8F5B0"/>
    <w:lvl w:ilvl="0">
      <w:start w:val="1"/>
      <w:numFmt w:val="decimal"/>
      <w:pStyle w:val="ECAListNum"/>
      <w:lvlText w:val="%1."/>
      <w:lvlJc w:val="left"/>
      <w:pPr>
        <w:ind w:left="1134" w:hanging="567"/>
      </w:pPr>
      <w:rPr>
        <w:rFonts w:hint="default"/>
      </w:rPr>
    </w:lvl>
    <w:lvl w:ilvl="1">
      <w:start w:val="1"/>
      <w:numFmt w:val="lowerLetter"/>
      <w:lvlText w:val="%2."/>
      <w:lvlJc w:val="left"/>
      <w:pPr>
        <w:ind w:left="1701" w:hanging="567"/>
      </w:pPr>
      <w:rPr>
        <w:rFonts w:hint="default"/>
      </w:rPr>
    </w:lvl>
    <w:lvl w:ilvl="2">
      <w:start w:val="1"/>
      <w:numFmt w:val="lowerRoman"/>
      <w:lvlText w:val="%3."/>
      <w:lvlJc w:val="left"/>
      <w:pPr>
        <w:ind w:left="2268" w:hanging="567"/>
      </w:pPr>
      <w:rPr>
        <w:rFonts w:hint="default"/>
      </w:rPr>
    </w:lvl>
    <w:lvl w:ilvl="3">
      <w:start w:val="1"/>
      <w:numFmt w:val="decimal"/>
      <w:lvlText w:val="%4)"/>
      <w:lvlJc w:val="left"/>
      <w:pPr>
        <w:ind w:left="2835" w:hanging="567"/>
      </w:pPr>
      <w:rPr>
        <w:rFonts w:hint="default"/>
      </w:rPr>
    </w:lvl>
    <w:lvl w:ilvl="4">
      <w:start w:val="1"/>
      <w:numFmt w:val="lowerLetter"/>
      <w:lvlText w:val="%5)"/>
      <w:lvlJc w:val="left"/>
      <w:pPr>
        <w:ind w:left="3402" w:hanging="567"/>
      </w:pPr>
      <w:rPr>
        <w:rFonts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15" w15:restartNumberingAfterBreak="0">
    <w:nsid w:val="1B1B1F9E"/>
    <w:multiLevelType w:val="multilevel"/>
    <w:tmpl w:val="2382941A"/>
    <w:lvl w:ilvl="0">
      <w:start w:val="1"/>
      <w:numFmt w:val="decimal"/>
      <w:lvlText w:val="A%1"/>
      <w:lvlJc w:val="left"/>
      <w:pPr>
        <w:ind w:left="851" w:hanging="851"/>
      </w:pPr>
      <w:rPr>
        <w:rFonts w:hint="default"/>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786693C"/>
    <w:multiLevelType w:val="multilevel"/>
    <w:tmpl w:val="3EFA9268"/>
    <w:lvl w:ilvl="0">
      <w:start w:val="1"/>
      <w:numFmt w:val="bullet"/>
      <w:lvlText w:val=""/>
      <w:lvlJc w:val="left"/>
      <w:pPr>
        <w:ind w:left="851" w:hanging="851"/>
      </w:pPr>
      <w:rPr>
        <w:rFonts w:hint="default" w:ascii="Symbol" w:hAnsi="Symbol"/>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CFE3CC9"/>
    <w:multiLevelType w:val="multilevel"/>
    <w:tmpl w:val="75C46050"/>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134" w:hanging="1134"/>
      </w:pPr>
      <w:rPr>
        <w:rFonts w:hint="default"/>
      </w:rPr>
    </w:lvl>
    <w:lvl w:ilvl="3">
      <w:start w:val="1"/>
      <w:numFmt w:val="decimal"/>
      <w:lvlText w:val="%1.%2.%3.%4"/>
      <w:lvlJc w:val="left"/>
      <w:pPr>
        <w:tabs>
          <w:tab w:val="num" w:pos="1440"/>
        </w:tabs>
        <w:ind w:left="907" w:hanging="907"/>
      </w:pPr>
      <w:rPr>
        <w:rFonts w:hint="default"/>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8" w15:restartNumberingAfterBreak="0">
    <w:nsid w:val="33BE4BAF"/>
    <w:multiLevelType w:val="hybridMultilevel"/>
    <w:tmpl w:val="5FA810F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36052563"/>
    <w:multiLevelType w:val="hybridMultilevel"/>
    <w:tmpl w:val="248427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D577A86"/>
    <w:multiLevelType w:val="multilevel"/>
    <w:tmpl w:val="84C85B96"/>
    <w:lvl w:ilvl="0">
      <w:start w:val="1"/>
      <w:numFmt w:val="bullet"/>
      <w:pStyle w:val="ECABullets"/>
      <w:lvlText w:val="●"/>
      <w:lvlJc w:val="left"/>
      <w:pPr>
        <w:ind w:left="1134" w:hanging="567"/>
      </w:pPr>
      <w:rPr>
        <w:rFonts w:hint="default" w:ascii="Arial" w:hAnsi="Arial"/>
        <w:b/>
        <w:i w:val="0"/>
        <w:sz w:val="24"/>
      </w:rPr>
    </w:lvl>
    <w:lvl w:ilvl="1">
      <w:start w:val="1"/>
      <w:numFmt w:val="bullet"/>
      <w:lvlText w:val=""/>
      <w:lvlJc w:val="left"/>
      <w:pPr>
        <w:ind w:left="1701" w:hanging="567"/>
      </w:pPr>
      <w:rPr>
        <w:rFonts w:hint="default" w:ascii="Symbol" w:hAnsi="Symbol"/>
        <w:sz w:val="20"/>
      </w:rPr>
    </w:lvl>
    <w:lvl w:ilvl="2">
      <w:start w:val="1"/>
      <w:numFmt w:val="bullet"/>
      <w:lvlText w:val=""/>
      <w:lvlJc w:val="left"/>
      <w:pPr>
        <w:ind w:left="2268" w:hanging="567"/>
      </w:pPr>
      <w:rPr>
        <w:rFonts w:hint="default" w:ascii="Wingdings" w:hAnsi="Wingdings"/>
        <w:sz w:val="16"/>
      </w:rPr>
    </w:lvl>
    <w:lvl w:ilvl="3">
      <w:start w:val="1"/>
      <w:numFmt w:val="none"/>
      <w:lvlText w:val="o"/>
      <w:lvlJc w:val="left"/>
      <w:pPr>
        <w:tabs>
          <w:tab w:val="num" w:pos="2268"/>
        </w:tabs>
        <w:ind w:left="2835" w:hanging="567"/>
      </w:pPr>
      <w:rPr>
        <w:rFonts w:hint="default" w:ascii="Courier New" w:hAnsi="Courier New"/>
      </w:rPr>
    </w:lvl>
    <w:lvl w:ilvl="4">
      <w:start w:val="1"/>
      <w:numFmt w:val="none"/>
      <w:lvlText w:val="%1-"/>
      <w:lvlJc w:val="left"/>
      <w:pPr>
        <w:ind w:left="3402" w:hanging="567"/>
      </w:pPr>
      <w:rPr>
        <w:rFonts w:hint="default" w:ascii="Courier New" w:hAnsi="Courier New"/>
      </w:rPr>
    </w:lvl>
    <w:lvl w:ilvl="5">
      <w:start w:val="1"/>
      <w:numFmt w:val="none"/>
      <w:lvlText w:val="%1-"/>
      <w:lvlJc w:val="left"/>
      <w:pPr>
        <w:ind w:left="3969" w:hanging="567"/>
      </w:pPr>
      <w:rPr>
        <w:rFonts w:hint="default" w:ascii="Courier New" w:hAnsi="Courier New"/>
      </w:rPr>
    </w:lvl>
    <w:lvl w:ilvl="6">
      <w:start w:val="1"/>
      <w:numFmt w:val="none"/>
      <w:lvlText w:val="%7%1-"/>
      <w:lvlJc w:val="left"/>
      <w:pPr>
        <w:tabs>
          <w:tab w:val="num" w:pos="3969"/>
        </w:tabs>
        <w:ind w:left="4536" w:hanging="567"/>
      </w:pPr>
      <w:rPr>
        <w:rFonts w:hint="default"/>
      </w:rPr>
    </w:lvl>
    <w:lvl w:ilvl="7">
      <w:start w:val="1"/>
      <w:numFmt w:val="none"/>
      <w:lvlText w:val="%8%1-"/>
      <w:lvlJc w:val="left"/>
      <w:pPr>
        <w:tabs>
          <w:tab w:val="num" w:pos="4536"/>
        </w:tabs>
        <w:ind w:left="5103" w:hanging="567"/>
      </w:pPr>
      <w:rPr>
        <w:rFonts w:hint="default"/>
      </w:rPr>
    </w:lvl>
    <w:lvl w:ilvl="8">
      <w:start w:val="1"/>
      <w:numFmt w:val="none"/>
      <w:lvlText w:val="%9%1-"/>
      <w:lvlJc w:val="left"/>
      <w:pPr>
        <w:ind w:left="5670" w:hanging="567"/>
      </w:pPr>
      <w:rPr>
        <w:rFonts w:hint="default"/>
      </w:rPr>
    </w:lvl>
  </w:abstractNum>
  <w:abstractNum w:abstractNumId="21" w15:restartNumberingAfterBreak="0">
    <w:nsid w:val="50A63AF5"/>
    <w:multiLevelType w:val="hybridMultilevel"/>
    <w:tmpl w:val="1E34FF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FE2114"/>
    <w:multiLevelType w:val="multilevel"/>
    <w:tmpl w:val="2382941A"/>
    <w:lvl w:ilvl="0">
      <w:start w:val="1"/>
      <w:numFmt w:val="decimal"/>
      <w:lvlText w:val="A%1"/>
      <w:lvlJc w:val="left"/>
      <w:pPr>
        <w:ind w:left="851" w:hanging="851"/>
      </w:pPr>
      <w:rPr>
        <w:rFonts w:hint="default"/>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DD777A8"/>
    <w:multiLevelType w:val="multilevel"/>
    <w:tmpl w:val="2382941A"/>
    <w:lvl w:ilvl="0">
      <w:start w:val="1"/>
      <w:numFmt w:val="decimal"/>
      <w:pStyle w:val="ECAAnnexHead1"/>
      <w:lvlText w:val="A%1"/>
      <w:lvlJc w:val="left"/>
      <w:pPr>
        <w:ind w:left="851" w:hanging="851"/>
      </w:pPr>
      <w:rPr>
        <w:rFonts w:hint="default"/>
      </w:rPr>
    </w:lvl>
    <w:lvl w:ilvl="1">
      <w:start w:val="1"/>
      <w:numFmt w:val="decimal"/>
      <w:pStyle w:val="ECAAnnexHead2"/>
      <w:lvlText w:val="A%1.%2"/>
      <w:lvlJc w:val="left"/>
      <w:pPr>
        <w:ind w:left="1134" w:hanging="1134"/>
      </w:pPr>
      <w:rPr>
        <w:rFonts w:hint="default"/>
      </w:rPr>
    </w:lvl>
    <w:lvl w:ilvl="2">
      <w:start w:val="1"/>
      <w:numFmt w:val="decimal"/>
      <w:pStyle w:val="ECAAnnexHead3"/>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17224468">
    <w:abstractNumId w:val="23"/>
  </w:num>
  <w:num w:numId="2" w16cid:durableId="1450583923">
    <w:abstractNumId w:val="20"/>
  </w:num>
  <w:num w:numId="3" w16cid:durableId="1526211358">
    <w:abstractNumId w:val="17"/>
  </w:num>
  <w:num w:numId="4" w16cid:durableId="319382363">
    <w:abstractNumId w:val="14"/>
  </w:num>
  <w:num w:numId="5" w16cid:durableId="1762333732">
    <w:abstractNumId w:val="10"/>
  </w:num>
  <w:num w:numId="6" w16cid:durableId="2045711511">
    <w:abstractNumId w:val="13"/>
  </w:num>
  <w:num w:numId="7" w16cid:durableId="449591578">
    <w:abstractNumId w:val="9"/>
  </w:num>
  <w:num w:numId="8" w16cid:durableId="1992514713">
    <w:abstractNumId w:val="7"/>
  </w:num>
  <w:num w:numId="9" w16cid:durableId="321543974">
    <w:abstractNumId w:val="6"/>
  </w:num>
  <w:num w:numId="10" w16cid:durableId="1593858643">
    <w:abstractNumId w:val="5"/>
  </w:num>
  <w:num w:numId="11" w16cid:durableId="213666897">
    <w:abstractNumId w:val="4"/>
  </w:num>
  <w:num w:numId="12" w16cid:durableId="1454790998">
    <w:abstractNumId w:val="8"/>
  </w:num>
  <w:num w:numId="13" w16cid:durableId="1253051378">
    <w:abstractNumId w:val="3"/>
  </w:num>
  <w:num w:numId="14" w16cid:durableId="100270716">
    <w:abstractNumId w:val="2"/>
  </w:num>
  <w:num w:numId="15" w16cid:durableId="572935800">
    <w:abstractNumId w:val="1"/>
  </w:num>
  <w:num w:numId="16" w16cid:durableId="1986205334">
    <w:abstractNumId w:val="0"/>
  </w:num>
  <w:num w:numId="17" w16cid:durableId="562107853">
    <w:abstractNumId w:val="15"/>
  </w:num>
  <w:num w:numId="18" w16cid:durableId="775253624">
    <w:abstractNumId w:val="19"/>
  </w:num>
  <w:num w:numId="19" w16cid:durableId="1718312134">
    <w:abstractNumId w:val="16"/>
  </w:num>
  <w:num w:numId="20" w16cid:durableId="299506333">
    <w:abstractNumId w:val="22"/>
  </w:num>
  <w:num w:numId="21" w16cid:durableId="398721060">
    <w:abstractNumId w:val="18"/>
  </w:num>
  <w:num w:numId="22" w16cid:durableId="1499463786">
    <w:abstractNumId w:val="21"/>
  </w:num>
  <w:num w:numId="23" w16cid:durableId="2094080632">
    <w:abstractNumId w:val="11"/>
  </w:num>
  <w:num w:numId="24" w16cid:durableId="373192543">
    <w:abstractNumId w:val="12"/>
  </w:num>
  <w:num w:numId="25" w16cid:durableId="6013018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556205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5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688"/>
    <w:rsid w:val="00000224"/>
    <w:rsid w:val="000018D1"/>
    <w:rsid w:val="00004719"/>
    <w:rsid w:val="0000678C"/>
    <w:rsid w:val="00006861"/>
    <w:rsid w:val="00006C9F"/>
    <w:rsid w:val="00007046"/>
    <w:rsid w:val="00010488"/>
    <w:rsid w:val="00010FDA"/>
    <w:rsid w:val="00012A92"/>
    <w:rsid w:val="00012DB6"/>
    <w:rsid w:val="0001366B"/>
    <w:rsid w:val="00013836"/>
    <w:rsid w:val="00014A16"/>
    <w:rsid w:val="0001560A"/>
    <w:rsid w:val="00015CB6"/>
    <w:rsid w:val="00016099"/>
    <w:rsid w:val="00016165"/>
    <w:rsid w:val="000164FC"/>
    <w:rsid w:val="00016A75"/>
    <w:rsid w:val="00016F3F"/>
    <w:rsid w:val="00017E5F"/>
    <w:rsid w:val="00020EC0"/>
    <w:rsid w:val="000219BC"/>
    <w:rsid w:val="00021AF6"/>
    <w:rsid w:val="00021FF3"/>
    <w:rsid w:val="000228E7"/>
    <w:rsid w:val="00023239"/>
    <w:rsid w:val="00025A71"/>
    <w:rsid w:val="000266F1"/>
    <w:rsid w:val="00030B93"/>
    <w:rsid w:val="000313B5"/>
    <w:rsid w:val="00031724"/>
    <w:rsid w:val="00033BEE"/>
    <w:rsid w:val="00035017"/>
    <w:rsid w:val="00036505"/>
    <w:rsid w:val="00036616"/>
    <w:rsid w:val="00036B46"/>
    <w:rsid w:val="00037C2C"/>
    <w:rsid w:val="000401C6"/>
    <w:rsid w:val="000409D2"/>
    <w:rsid w:val="00040B11"/>
    <w:rsid w:val="00042BC6"/>
    <w:rsid w:val="00042CFB"/>
    <w:rsid w:val="0004362E"/>
    <w:rsid w:val="0004373D"/>
    <w:rsid w:val="000448A6"/>
    <w:rsid w:val="00046E00"/>
    <w:rsid w:val="0004757E"/>
    <w:rsid w:val="000475A5"/>
    <w:rsid w:val="000506A1"/>
    <w:rsid w:val="000515B5"/>
    <w:rsid w:val="00052A31"/>
    <w:rsid w:val="00054579"/>
    <w:rsid w:val="00054743"/>
    <w:rsid w:val="000547B1"/>
    <w:rsid w:val="00056DF3"/>
    <w:rsid w:val="00060095"/>
    <w:rsid w:val="00060771"/>
    <w:rsid w:val="00061B0A"/>
    <w:rsid w:val="000633F8"/>
    <w:rsid w:val="000645BA"/>
    <w:rsid w:val="0006524F"/>
    <w:rsid w:val="0006544F"/>
    <w:rsid w:val="00065A76"/>
    <w:rsid w:val="00065F17"/>
    <w:rsid w:val="000669A2"/>
    <w:rsid w:val="00066F34"/>
    <w:rsid w:val="00067DAD"/>
    <w:rsid w:val="0007032A"/>
    <w:rsid w:val="00070A89"/>
    <w:rsid w:val="00072467"/>
    <w:rsid w:val="000737B6"/>
    <w:rsid w:val="00074F19"/>
    <w:rsid w:val="0007677E"/>
    <w:rsid w:val="000768C8"/>
    <w:rsid w:val="00081E2A"/>
    <w:rsid w:val="00082153"/>
    <w:rsid w:val="000825B4"/>
    <w:rsid w:val="00083C18"/>
    <w:rsid w:val="00084322"/>
    <w:rsid w:val="000845A3"/>
    <w:rsid w:val="00084C03"/>
    <w:rsid w:val="00084C30"/>
    <w:rsid w:val="00085E39"/>
    <w:rsid w:val="00086015"/>
    <w:rsid w:val="00086422"/>
    <w:rsid w:val="00087457"/>
    <w:rsid w:val="000904DD"/>
    <w:rsid w:val="00090B64"/>
    <w:rsid w:val="00090B8A"/>
    <w:rsid w:val="00090C4E"/>
    <w:rsid w:val="00091066"/>
    <w:rsid w:val="00092094"/>
    <w:rsid w:val="00093D68"/>
    <w:rsid w:val="00094355"/>
    <w:rsid w:val="00095010"/>
    <w:rsid w:val="00096521"/>
    <w:rsid w:val="00096D13"/>
    <w:rsid w:val="000971CD"/>
    <w:rsid w:val="00097767"/>
    <w:rsid w:val="00097E2F"/>
    <w:rsid w:val="000A0B74"/>
    <w:rsid w:val="000A1BBF"/>
    <w:rsid w:val="000A3F4F"/>
    <w:rsid w:val="000A4D2C"/>
    <w:rsid w:val="000A4EEF"/>
    <w:rsid w:val="000A543D"/>
    <w:rsid w:val="000A5591"/>
    <w:rsid w:val="000A59E8"/>
    <w:rsid w:val="000A658E"/>
    <w:rsid w:val="000A65E8"/>
    <w:rsid w:val="000B0810"/>
    <w:rsid w:val="000B0C4B"/>
    <w:rsid w:val="000B115B"/>
    <w:rsid w:val="000B1B28"/>
    <w:rsid w:val="000B2124"/>
    <w:rsid w:val="000B217A"/>
    <w:rsid w:val="000B2CEB"/>
    <w:rsid w:val="000B3002"/>
    <w:rsid w:val="000B3B60"/>
    <w:rsid w:val="000B6F8E"/>
    <w:rsid w:val="000B70D4"/>
    <w:rsid w:val="000B7ED0"/>
    <w:rsid w:val="000C13C5"/>
    <w:rsid w:val="000C1D03"/>
    <w:rsid w:val="000C3164"/>
    <w:rsid w:val="000C45D6"/>
    <w:rsid w:val="000C48A0"/>
    <w:rsid w:val="000C4AF3"/>
    <w:rsid w:val="000C4D96"/>
    <w:rsid w:val="000C4E0A"/>
    <w:rsid w:val="000C508C"/>
    <w:rsid w:val="000C5B98"/>
    <w:rsid w:val="000C70A4"/>
    <w:rsid w:val="000C783E"/>
    <w:rsid w:val="000C78F5"/>
    <w:rsid w:val="000D168A"/>
    <w:rsid w:val="000D190B"/>
    <w:rsid w:val="000D2A74"/>
    <w:rsid w:val="000D2FC3"/>
    <w:rsid w:val="000D3AD3"/>
    <w:rsid w:val="000D44A4"/>
    <w:rsid w:val="000D4712"/>
    <w:rsid w:val="000D54B1"/>
    <w:rsid w:val="000D57AB"/>
    <w:rsid w:val="000D64BE"/>
    <w:rsid w:val="000D662D"/>
    <w:rsid w:val="000D699F"/>
    <w:rsid w:val="000D7544"/>
    <w:rsid w:val="000D7644"/>
    <w:rsid w:val="000D7A68"/>
    <w:rsid w:val="000E07AA"/>
    <w:rsid w:val="000E2D65"/>
    <w:rsid w:val="000E3546"/>
    <w:rsid w:val="000E37E1"/>
    <w:rsid w:val="000E5455"/>
    <w:rsid w:val="000E5662"/>
    <w:rsid w:val="000E598A"/>
    <w:rsid w:val="000E61B4"/>
    <w:rsid w:val="000E620A"/>
    <w:rsid w:val="000E65EA"/>
    <w:rsid w:val="000E6F9C"/>
    <w:rsid w:val="000F05E6"/>
    <w:rsid w:val="000F11F2"/>
    <w:rsid w:val="000F22C4"/>
    <w:rsid w:val="000F326E"/>
    <w:rsid w:val="000F3E0D"/>
    <w:rsid w:val="000F63E8"/>
    <w:rsid w:val="000F6523"/>
    <w:rsid w:val="000F6D7D"/>
    <w:rsid w:val="000F70FF"/>
    <w:rsid w:val="0010058A"/>
    <w:rsid w:val="001021C8"/>
    <w:rsid w:val="00103DC5"/>
    <w:rsid w:val="00103FE2"/>
    <w:rsid w:val="00104F59"/>
    <w:rsid w:val="00106829"/>
    <w:rsid w:val="001069C1"/>
    <w:rsid w:val="00107D5D"/>
    <w:rsid w:val="00110884"/>
    <w:rsid w:val="00110F7E"/>
    <w:rsid w:val="00112BCA"/>
    <w:rsid w:val="00113E69"/>
    <w:rsid w:val="00113EAF"/>
    <w:rsid w:val="00114F6D"/>
    <w:rsid w:val="00115344"/>
    <w:rsid w:val="0012115A"/>
    <w:rsid w:val="001215D0"/>
    <w:rsid w:val="00122487"/>
    <w:rsid w:val="00122C44"/>
    <w:rsid w:val="00122D5F"/>
    <w:rsid w:val="0012336A"/>
    <w:rsid w:val="00125465"/>
    <w:rsid w:val="001259D7"/>
    <w:rsid w:val="0012610F"/>
    <w:rsid w:val="00126B94"/>
    <w:rsid w:val="00127721"/>
    <w:rsid w:val="001300B0"/>
    <w:rsid w:val="00130248"/>
    <w:rsid w:val="001302C4"/>
    <w:rsid w:val="001307E9"/>
    <w:rsid w:val="001321F7"/>
    <w:rsid w:val="00132641"/>
    <w:rsid w:val="00132DF8"/>
    <w:rsid w:val="00133B22"/>
    <w:rsid w:val="00134E29"/>
    <w:rsid w:val="00136323"/>
    <w:rsid w:val="001364D6"/>
    <w:rsid w:val="00137309"/>
    <w:rsid w:val="00141AEF"/>
    <w:rsid w:val="00141E38"/>
    <w:rsid w:val="00141E9B"/>
    <w:rsid w:val="00141F80"/>
    <w:rsid w:val="00144B35"/>
    <w:rsid w:val="001457F3"/>
    <w:rsid w:val="00145BFF"/>
    <w:rsid w:val="0015027A"/>
    <w:rsid w:val="00150A65"/>
    <w:rsid w:val="00150F14"/>
    <w:rsid w:val="00151242"/>
    <w:rsid w:val="00151EAE"/>
    <w:rsid w:val="00153F98"/>
    <w:rsid w:val="00155FE1"/>
    <w:rsid w:val="00156875"/>
    <w:rsid w:val="00156C9E"/>
    <w:rsid w:val="001610B3"/>
    <w:rsid w:val="00162309"/>
    <w:rsid w:val="00163AC7"/>
    <w:rsid w:val="00163B2D"/>
    <w:rsid w:val="00163E0A"/>
    <w:rsid w:val="0016445F"/>
    <w:rsid w:val="00164990"/>
    <w:rsid w:val="00166816"/>
    <w:rsid w:val="001671CA"/>
    <w:rsid w:val="00167B3D"/>
    <w:rsid w:val="0017075D"/>
    <w:rsid w:val="0017105A"/>
    <w:rsid w:val="001710A9"/>
    <w:rsid w:val="00171640"/>
    <w:rsid w:val="001719C9"/>
    <w:rsid w:val="00171B91"/>
    <w:rsid w:val="00172465"/>
    <w:rsid w:val="00173738"/>
    <w:rsid w:val="00173824"/>
    <w:rsid w:val="00173EF0"/>
    <w:rsid w:val="00174776"/>
    <w:rsid w:val="0017624A"/>
    <w:rsid w:val="00176402"/>
    <w:rsid w:val="001764F4"/>
    <w:rsid w:val="00176955"/>
    <w:rsid w:val="0017788B"/>
    <w:rsid w:val="001778CF"/>
    <w:rsid w:val="00177F32"/>
    <w:rsid w:val="00180269"/>
    <w:rsid w:val="001808C8"/>
    <w:rsid w:val="00180E87"/>
    <w:rsid w:val="00181EF7"/>
    <w:rsid w:val="001851FF"/>
    <w:rsid w:val="001870AA"/>
    <w:rsid w:val="00187A72"/>
    <w:rsid w:val="00187E87"/>
    <w:rsid w:val="00190016"/>
    <w:rsid w:val="001924CD"/>
    <w:rsid w:val="00192649"/>
    <w:rsid w:val="00192EDB"/>
    <w:rsid w:val="001933D0"/>
    <w:rsid w:val="00193F6B"/>
    <w:rsid w:val="00194ABC"/>
    <w:rsid w:val="00195C6B"/>
    <w:rsid w:val="001969CC"/>
    <w:rsid w:val="001A09DF"/>
    <w:rsid w:val="001A0E5B"/>
    <w:rsid w:val="001A15C3"/>
    <w:rsid w:val="001A1FA2"/>
    <w:rsid w:val="001A27B8"/>
    <w:rsid w:val="001A29A8"/>
    <w:rsid w:val="001A34D4"/>
    <w:rsid w:val="001A43F7"/>
    <w:rsid w:val="001A735D"/>
    <w:rsid w:val="001B0041"/>
    <w:rsid w:val="001B0091"/>
    <w:rsid w:val="001B03BA"/>
    <w:rsid w:val="001B100B"/>
    <w:rsid w:val="001B37EF"/>
    <w:rsid w:val="001B4A11"/>
    <w:rsid w:val="001B53A9"/>
    <w:rsid w:val="001B723E"/>
    <w:rsid w:val="001C007A"/>
    <w:rsid w:val="001C00C0"/>
    <w:rsid w:val="001C105B"/>
    <w:rsid w:val="001C1D77"/>
    <w:rsid w:val="001C37C4"/>
    <w:rsid w:val="001C45C0"/>
    <w:rsid w:val="001C5613"/>
    <w:rsid w:val="001C5C3F"/>
    <w:rsid w:val="001C61E5"/>
    <w:rsid w:val="001C62EE"/>
    <w:rsid w:val="001C72F3"/>
    <w:rsid w:val="001D1827"/>
    <w:rsid w:val="001D28EC"/>
    <w:rsid w:val="001D3C76"/>
    <w:rsid w:val="001D59BB"/>
    <w:rsid w:val="001D6484"/>
    <w:rsid w:val="001D69F0"/>
    <w:rsid w:val="001D6A0D"/>
    <w:rsid w:val="001D6A54"/>
    <w:rsid w:val="001E240A"/>
    <w:rsid w:val="001E33AF"/>
    <w:rsid w:val="001E43C5"/>
    <w:rsid w:val="001E493A"/>
    <w:rsid w:val="001E4A80"/>
    <w:rsid w:val="001E4CDB"/>
    <w:rsid w:val="001E54AE"/>
    <w:rsid w:val="001E62F8"/>
    <w:rsid w:val="001E67F5"/>
    <w:rsid w:val="001E6F28"/>
    <w:rsid w:val="001E7958"/>
    <w:rsid w:val="001F0E39"/>
    <w:rsid w:val="001F0F8D"/>
    <w:rsid w:val="001F1210"/>
    <w:rsid w:val="001F1716"/>
    <w:rsid w:val="001F1E76"/>
    <w:rsid w:val="001F21E5"/>
    <w:rsid w:val="001F2B63"/>
    <w:rsid w:val="001F3093"/>
    <w:rsid w:val="001F337E"/>
    <w:rsid w:val="001F3C59"/>
    <w:rsid w:val="001F40BD"/>
    <w:rsid w:val="001F41B3"/>
    <w:rsid w:val="001F5926"/>
    <w:rsid w:val="001F5B8F"/>
    <w:rsid w:val="001F63AA"/>
    <w:rsid w:val="001F7AA4"/>
    <w:rsid w:val="001F7BD7"/>
    <w:rsid w:val="002006DF"/>
    <w:rsid w:val="00200FEF"/>
    <w:rsid w:val="00201E6E"/>
    <w:rsid w:val="00202580"/>
    <w:rsid w:val="00203050"/>
    <w:rsid w:val="00203304"/>
    <w:rsid w:val="0020447C"/>
    <w:rsid w:val="00204688"/>
    <w:rsid w:val="0020473D"/>
    <w:rsid w:val="0020632F"/>
    <w:rsid w:val="002073FC"/>
    <w:rsid w:val="0021167F"/>
    <w:rsid w:val="002133F9"/>
    <w:rsid w:val="0021363A"/>
    <w:rsid w:val="0021368A"/>
    <w:rsid w:val="002148FD"/>
    <w:rsid w:val="002156E3"/>
    <w:rsid w:val="00216482"/>
    <w:rsid w:val="00216EEB"/>
    <w:rsid w:val="00217D51"/>
    <w:rsid w:val="002200F2"/>
    <w:rsid w:val="00220772"/>
    <w:rsid w:val="002213B8"/>
    <w:rsid w:val="0022217C"/>
    <w:rsid w:val="00224C25"/>
    <w:rsid w:val="002252E0"/>
    <w:rsid w:val="00225748"/>
    <w:rsid w:val="0022709B"/>
    <w:rsid w:val="00227B08"/>
    <w:rsid w:val="002309D8"/>
    <w:rsid w:val="00230F51"/>
    <w:rsid w:val="00230F78"/>
    <w:rsid w:val="00231502"/>
    <w:rsid w:val="00231BC8"/>
    <w:rsid w:val="00232837"/>
    <w:rsid w:val="00233168"/>
    <w:rsid w:val="00233F88"/>
    <w:rsid w:val="002355B2"/>
    <w:rsid w:val="00237B07"/>
    <w:rsid w:val="002402E1"/>
    <w:rsid w:val="00240A37"/>
    <w:rsid w:val="00241789"/>
    <w:rsid w:val="0024283F"/>
    <w:rsid w:val="002431BF"/>
    <w:rsid w:val="00244172"/>
    <w:rsid w:val="00246040"/>
    <w:rsid w:val="00247192"/>
    <w:rsid w:val="00247362"/>
    <w:rsid w:val="00250B17"/>
    <w:rsid w:val="00250D5F"/>
    <w:rsid w:val="00250FBD"/>
    <w:rsid w:val="002511E3"/>
    <w:rsid w:val="002518B0"/>
    <w:rsid w:val="00251B93"/>
    <w:rsid w:val="00252B3D"/>
    <w:rsid w:val="00252F8F"/>
    <w:rsid w:val="00254E3F"/>
    <w:rsid w:val="002556CE"/>
    <w:rsid w:val="00255D25"/>
    <w:rsid w:val="00257E5B"/>
    <w:rsid w:val="00260DCC"/>
    <w:rsid w:val="00261460"/>
    <w:rsid w:val="00264953"/>
    <w:rsid w:val="00265148"/>
    <w:rsid w:val="0026613B"/>
    <w:rsid w:val="00267070"/>
    <w:rsid w:val="00270180"/>
    <w:rsid w:val="00270902"/>
    <w:rsid w:val="002710DF"/>
    <w:rsid w:val="00272166"/>
    <w:rsid w:val="00273901"/>
    <w:rsid w:val="00273CB6"/>
    <w:rsid w:val="00274308"/>
    <w:rsid w:val="0027438F"/>
    <w:rsid w:val="00275339"/>
    <w:rsid w:val="002753A5"/>
    <w:rsid w:val="00275C91"/>
    <w:rsid w:val="00275D3A"/>
    <w:rsid w:val="00276166"/>
    <w:rsid w:val="0027619A"/>
    <w:rsid w:val="002800DA"/>
    <w:rsid w:val="0028028D"/>
    <w:rsid w:val="0028045D"/>
    <w:rsid w:val="002820AF"/>
    <w:rsid w:val="00282BC0"/>
    <w:rsid w:val="0028350D"/>
    <w:rsid w:val="00283DBD"/>
    <w:rsid w:val="00284C8A"/>
    <w:rsid w:val="0028656C"/>
    <w:rsid w:val="0028673E"/>
    <w:rsid w:val="002873FC"/>
    <w:rsid w:val="00287966"/>
    <w:rsid w:val="00287EC6"/>
    <w:rsid w:val="00290FEB"/>
    <w:rsid w:val="002913DC"/>
    <w:rsid w:val="002914FE"/>
    <w:rsid w:val="00292371"/>
    <w:rsid w:val="00293563"/>
    <w:rsid w:val="00293975"/>
    <w:rsid w:val="002943CD"/>
    <w:rsid w:val="0029466C"/>
    <w:rsid w:val="00294CDF"/>
    <w:rsid w:val="00296B4D"/>
    <w:rsid w:val="00296FBE"/>
    <w:rsid w:val="00297AED"/>
    <w:rsid w:val="002A0448"/>
    <w:rsid w:val="002A0813"/>
    <w:rsid w:val="002A1439"/>
    <w:rsid w:val="002A2997"/>
    <w:rsid w:val="002A2E65"/>
    <w:rsid w:val="002A375F"/>
    <w:rsid w:val="002A3AC0"/>
    <w:rsid w:val="002A3E27"/>
    <w:rsid w:val="002A5685"/>
    <w:rsid w:val="002A585F"/>
    <w:rsid w:val="002A609D"/>
    <w:rsid w:val="002A693E"/>
    <w:rsid w:val="002A762E"/>
    <w:rsid w:val="002A7C89"/>
    <w:rsid w:val="002B1AE4"/>
    <w:rsid w:val="002B1E0C"/>
    <w:rsid w:val="002B4764"/>
    <w:rsid w:val="002B53A9"/>
    <w:rsid w:val="002B6C8B"/>
    <w:rsid w:val="002B703E"/>
    <w:rsid w:val="002B7583"/>
    <w:rsid w:val="002B758E"/>
    <w:rsid w:val="002B77F4"/>
    <w:rsid w:val="002B79B8"/>
    <w:rsid w:val="002C1B78"/>
    <w:rsid w:val="002C1C05"/>
    <w:rsid w:val="002C1D9E"/>
    <w:rsid w:val="002C203A"/>
    <w:rsid w:val="002C25E4"/>
    <w:rsid w:val="002C29F3"/>
    <w:rsid w:val="002C2FA0"/>
    <w:rsid w:val="002C3644"/>
    <w:rsid w:val="002C68DB"/>
    <w:rsid w:val="002D0C23"/>
    <w:rsid w:val="002D2CF2"/>
    <w:rsid w:val="002D3145"/>
    <w:rsid w:val="002D316E"/>
    <w:rsid w:val="002D3DA2"/>
    <w:rsid w:val="002D516C"/>
    <w:rsid w:val="002D5467"/>
    <w:rsid w:val="002D5633"/>
    <w:rsid w:val="002D769E"/>
    <w:rsid w:val="002D7A98"/>
    <w:rsid w:val="002E0D42"/>
    <w:rsid w:val="002E119B"/>
    <w:rsid w:val="002E1D3F"/>
    <w:rsid w:val="002E2B45"/>
    <w:rsid w:val="002E3FC1"/>
    <w:rsid w:val="002E687D"/>
    <w:rsid w:val="002E7AA2"/>
    <w:rsid w:val="002F09F3"/>
    <w:rsid w:val="002F0A0F"/>
    <w:rsid w:val="002F0CFD"/>
    <w:rsid w:val="002F0D13"/>
    <w:rsid w:val="002F17DB"/>
    <w:rsid w:val="002F2C33"/>
    <w:rsid w:val="002F30D9"/>
    <w:rsid w:val="002F3502"/>
    <w:rsid w:val="002F3D34"/>
    <w:rsid w:val="002F572B"/>
    <w:rsid w:val="003009F3"/>
    <w:rsid w:val="00300AD6"/>
    <w:rsid w:val="00300B8E"/>
    <w:rsid w:val="00303DF7"/>
    <w:rsid w:val="00304218"/>
    <w:rsid w:val="00305AC3"/>
    <w:rsid w:val="00306582"/>
    <w:rsid w:val="00306664"/>
    <w:rsid w:val="00307B27"/>
    <w:rsid w:val="00310196"/>
    <w:rsid w:val="0031061F"/>
    <w:rsid w:val="0031064A"/>
    <w:rsid w:val="00310834"/>
    <w:rsid w:val="00310F20"/>
    <w:rsid w:val="00312E63"/>
    <w:rsid w:val="003148C4"/>
    <w:rsid w:val="00314B12"/>
    <w:rsid w:val="00314B3A"/>
    <w:rsid w:val="00314C3E"/>
    <w:rsid w:val="00314F2A"/>
    <w:rsid w:val="00320F24"/>
    <w:rsid w:val="00321006"/>
    <w:rsid w:val="003216AB"/>
    <w:rsid w:val="00321A73"/>
    <w:rsid w:val="00322DF8"/>
    <w:rsid w:val="003251E4"/>
    <w:rsid w:val="00330CAF"/>
    <w:rsid w:val="00331A86"/>
    <w:rsid w:val="00331DE5"/>
    <w:rsid w:val="003324C7"/>
    <w:rsid w:val="0033251F"/>
    <w:rsid w:val="00332812"/>
    <w:rsid w:val="003336DB"/>
    <w:rsid w:val="00334566"/>
    <w:rsid w:val="00334EF4"/>
    <w:rsid w:val="0033519D"/>
    <w:rsid w:val="00336183"/>
    <w:rsid w:val="0033714C"/>
    <w:rsid w:val="003376F8"/>
    <w:rsid w:val="00340B3E"/>
    <w:rsid w:val="0034205C"/>
    <w:rsid w:val="00343F95"/>
    <w:rsid w:val="00344980"/>
    <w:rsid w:val="00345D40"/>
    <w:rsid w:val="00346076"/>
    <w:rsid w:val="00346F13"/>
    <w:rsid w:val="00347132"/>
    <w:rsid w:val="00350A65"/>
    <w:rsid w:val="00351646"/>
    <w:rsid w:val="00351876"/>
    <w:rsid w:val="00351BAC"/>
    <w:rsid w:val="0035223B"/>
    <w:rsid w:val="00352412"/>
    <w:rsid w:val="00352577"/>
    <w:rsid w:val="00352E5C"/>
    <w:rsid w:val="00353240"/>
    <w:rsid w:val="003547EB"/>
    <w:rsid w:val="00354BF2"/>
    <w:rsid w:val="00354E3C"/>
    <w:rsid w:val="00354E45"/>
    <w:rsid w:val="0035515B"/>
    <w:rsid w:val="00355A8D"/>
    <w:rsid w:val="003568BE"/>
    <w:rsid w:val="0035732A"/>
    <w:rsid w:val="00357A6F"/>
    <w:rsid w:val="00357F0A"/>
    <w:rsid w:val="00360D8B"/>
    <w:rsid w:val="00360F71"/>
    <w:rsid w:val="003614EC"/>
    <w:rsid w:val="00362EBA"/>
    <w:rsid w:val="0036346E"/>
    <w:rsid w:val="00364546"/>
    <w:rsid w:val="003649EF"/>
    <w:rsid w:val="00366A0F"/>
    <w:rsid w:val="00366CEF"/>
    <w:rsid w:val="00366FEB"/>
    <w:rsid w:val="003673AC"/>
    <w:rsid w:val="0037049D"/>
    <w:rsid w:val="00370A95"/>
    <w:rsid w:val="003716B0"/>
    <w:rsid w:val="00372262"/>
    <w:rsid w:val="003724D8"/>
    <w:rsid w:val="00374637"/>
    <w:rsid w:val="00375740"/>
    <w:rsid w:val="003763E2"/>
    <w:rsid w:val="00377380"/>
    <w:rsid w:val="00380A40"/>
    <w:rsid w:val="003826AA"/>
    <w:rsid w:val="00382ED7"/>
    <w:rsid w:val="00383D67"/>
    <w:rsid w:val="00384422"/>
    <w:rsid w:val="00384852"/>
    <w:rsid w:val="00385950"/>
    <w:rsid w:val="00385C99"/>
    <w:rsid w:val="00385F4D"/>
    <w:rsid w:val="003862A3"/>
    <w:rsid w:val="00387833"/>
    <w:rsid w:val="00390796"/>
    <w:rsid w:val="00390B5B"/>
    <w:rsid w:val="00390BB2"/>
    <w:rsid w:val="00390ED7"/>
    <w:rsid w:val="003925ED"/>
    <w:rsid w:val="00392A4E"/>
    <w:rsid w:val="0039403D"/>
    <w:rsid w:val="003949F3"/>
    <w:rsid w:val="00395C06"/>
    <w:rsid w:val="003973AA"/>
    <w:rsid w:val="003A0759"/>
    <w:rsid w:val="003A0B3A"/>
    <w:rsid w:val="003A19AE"/>
    <w:rsid w:val="003A3B82"/>
    <w:rsid w:val="003A41E5"/>
    <w:rsid w:val="003A43F8"/>
    <w:rsid w:val="003A5B83"/>
    <w:rsid w:val="003A67A7"/>
    <w:rsid w:val="003B0431"/>
    <w:rsid w:val="003B5B6F"/>
    <w:rsid w:val="003B5C62"/>
    <w:rsid w:val="003B5D86"/>
    <w:rsid w:val="003B6612"/>
    <w:rsid w:val="003B6A2B"/>
    <w:rsid w:val="003C1F5C"/>
    <w:rsid w:val="003C444F"/>
    <w:rsid w:val="003C4B1B"/>
    <w:rsid w:val="003C5BB2"/>
    <w:rsid w:val="003C60C3"/>
    <w:rsid w:val="003C655C"/>
    <w:rsid w:val="003D0237"/>
    <w:rsid w:val="003D09E7"/>
    <w:rsid w:val="003D1428"/>
    <w:rsid w:val="003D1E0B"/>
    <w:rsid w:val="003D2818"/>
    <w:rsid w:val="003D28A2"/>
    <w:rsid w:val="003D3297"/>
    <w:rsid w:val="003D3C9E"/>
    <w:rsid w:val="003D4A32"/>
    <w:rsid w:val="003D6483"/>
    <w:rsid w:val="003D6D71"/>
    <w:rsid w:val="003D6E6B"/>
    <w:rsid w:val="003D7BCB"/>
    <w:rsid w:val="003E0595"/>
    <w:rsid w:val="003E0973"/>
    <w:rsid w:val="003E107D"/>
    <w:rsid w:val="003E1FE0"/>
    <w:rsid w:val="003E2480"/>
    <w:rsid w:val="003E374F"/>
    <w:rsid w:val="003E3CDA"/>
    <w:rsid w:val="003E45C6"/>
    <w:rsid w:val="003E4900"/>
    <w:rsid w:val="003E4F50"/>
    <w:rsid w:val="003E54B0"/>
    <w:rsid w:val="003E5E2A"/>
    <w:rsid w:val="003E6522"/>
    <w:rsid w:val="003E6929"/>
    <w:rsid w:val="003E7083"/>
    <w:rsid w:val="003E7720"/>
    <w:rsid w:val="003F00EC"/>
    <w:rsid w:val="003F1264"/>
    <w:rsid w:val="003F16E2"/>
    <w:rsid w:val="003F1990"/>
    <w:rsid w:val="003F2684"/>
    <w:rsid w:val="003F27AD"/>
    <w:rsid w:val="003F35FD"/>
    <w:rsid w:val="003F3FA9"/>
    <w:rsid w:val="003F4211"/>
    <w:rsid w:val="003F563F"/>
    <w:rsid w:val="003F5D60"/>
    <w:rsid w:val="003F6192"/>
    <w:rsid w:val="003F6783"/>
    <w:rsid w:val="00400381"/>
    <w:rsid w:val="00400C4B"/>
    <w:rsid w:val="0040171A"/>
    <w:rsid w:val="00402AB8"/>
    <w:rsid w:val="00402B5E"/>
    <w:rsid w:val="00402FC6"/>
    <w:rsid w:val="0040349C"/>
    <w:rsid w:val="004042F3"/>
    <w:rsid w:val="00404D70"/>
    <w:rsid w:val="00404EA7"/>
    <w:rsid w:val="00407688"/>
    <w:rsid w:val="00410654"/>
    <w:rsid w:val="004119C1"/>
    <w:rsid w:val="0041251A"/>
    <w:rsid w:val="00412C8F"/>
    <w:rsid w:val="00413100"/>
    <w:rsid w:val="0041392D"/>
    <w:rsid w:val="004143B2"/>
    <w:rsid w:val="00414E22"/>
    <w:rsid w:val="0041570A"/>
    <w:rsid w:val="00415DBC"/>
    <w:rsid w:val="004162A5"/>
    <w:rsid w:val="0041693F"/>
    <w:rsid w:val="00417925"/>
    <w:rsid w:val="00417F20"/>
    <w:rsid w:val="00421039"/>
    <w:rsid w:val="00422050"/>
    <w:rsid w:val="00424F5A"/>
    <w:rsid w:val="00426180"/>
    <w:rsid w:val="00426D54"/>
    <w:rsid w:val="00426DCB"/>
    <w:rsid w:val="00427EAD"/>
    <w:rsid w:val="0043070B"/>
    <w:rsid w:val="00430D1E"/>
    <w:rsid w:val="004316E5"/>
    <w:rsid w:val="00431ABC"/>
    <w:rsid w:val="00431C51"/>
    <w:rsid w:val="0043336A"/>
    <w:rsid w:val="0043356C"/>
    <w:rsid w:val="00435530"/>
    <w:rsid w:val="00443071"/>
    <w:rsid w:val="004432EB"/>
    <w:rsid w:val="004449AB"/>
    <w:rsid w:val="00445353"/>
    <w:rsid w:val="004457E9"/>
    <w:rsid w:val="00446765"/>
    <w:rsid w:val="00446BAC"/>
    <w:rsid w:val="0044736B"/>
    <w:rsid w:val="00447823"/>
    <w:rsid w:val="004478ED"/>
    <w:rsid w:val="004527A9"/>
    <w:rsid w:val="0045326E"/>
    <w:rsid w:val="00453B76"/>
    <w:rsid w:val="0045436C"/>
    <w:rsid w:val="0045470F"/>
    <w:rsid w:val="00455322"/>
    <w:rsid w:val="0045787F"/>
    <w:rsid w:val="00457D8C"/>
    <w:rsid w:val="004606ED"/>
    <w:rsid w:val="0046091A"/>
    <w:rsid w:val="00463BA2"/>
    <w:rsid w:val="00464278"/>
    <w:rsid w:val="00464860"/>
    <w:rsid w:val="0046500A"/>
    <w:rsid w:val="00465538"/>
    <w:rsid w:val="004664DA"/>
    <w:rsid w:val="00466ED3"/>
    <w:rsid w:val="004700F0"/>
    <w:rsid w:val="004703F4"/>
    <w:rsid w:val="00470C6A"/>
    <w:rsid w:val="00471A19"/>
    <w:rsid w:val="00473981"/>
    <w:rsid w:val="0047404F"/>
    <w:rsid w:val="004742E0"/>
    <w:rsid w:val="00474718"/>
    <w:rsid w:val="00474AEC"/>
    <w:rsid w:val="00475016"/>
    <w:rsid w:val="004767B0"/>
    <w:rsid w:val="00476B37"/>
    <w:rsid w:val="004801AA"/>
    <w:rsid w:val="0048126E"/>
    <w:rsid w:val="00481C4B"/>
    <w:rsid w:val="00482572"/>
    <w:rsid w:val="00482DE3"/>
    <w:rsid w:val="00482E11"/>
    <w:rsid w:val="004832F9"/>
    <w:rsid w:val="00483581"/>
    <w:rsid w:val="004836AC"/>
    <w:rsid w:val="00483DDF"/>
    <w:rsid w:val="00484F51"/>
    <w:rsid w:val="004851B9"/>
    <w:rsid w:val="0049054D"/>
    <w:rsid w:val="004910FB"/>
    <w:rsid w:val="00491691"/>
    <w:rsid w:val="0049408A"/>
    <w:rsid w:val="004941EE"/>
    <w:rsid w:val="004948F2"/>
    <w:rsid w:val="00494AB6"/>
    <w:rsid w:val="00494C9E"/>
    <w:rsid w:val="0049571A"/>
    <w:rsid w:val="00495D12"/>
    <w:rsid w:val="004960FC"/>
    <w:rsid w:val="00496C08"/>
    <w:rsid w:val="00496C7D"/>
    <w:rsid w:val="00497E64"/>
    <w:rsid w:val="004A0071"/>
    <w:rsid w:val="004A0879"/>
    <w:rsid w:val="004A1234"/>
    <w:rsid w:val="004A13DA"/>
    <w:rsid w:val="004A14B7"/>
    <w:rsid w:val="004A1891"/>
    <w:rsid w:val="004A1E82"/>
    <w:rsid w:val="004A2223"/>
    <w:rsid w:val="004A2CC9"/>
    <w:rsid w:val="004A32B6"/>
    <w:rsid w:val="004A406F"/>
    <w:rsid w:val="004A4B81"/>
    <w:rsid w:val="004A5119"/>
    <w:rsid w:val="004A5653"/>
    <w:rsid w:val="004A5E01"/>
    <w:rsid w:val="004A63E4"/>
    <w:rsid w:val="004A6F2E"/>
    <w:rsid w:val="004A7AD8"/>
    <w:rsid w:val="004B1C37"/>
    <w:rsid w:val="004B1F65"/>
    <w:rsid w:val="004B277A"/>
    <w:rsid w:val="004B3E34"/>
    <w:rsid w:val="004B43DB"/>
    <w:rsid w:val="004B56D1"/>
    <w:rsid w:val="004B57DF"/>
    <w:rsid w:val="004B665E"/>
    <w:rsid w:val="004B6C64"/>
    <w:rsid w:val="004C0D9E"/>
    <w:rsid w:val="004C1B08"/>
    <w:rsid w:val="004C1F42"/>
    <w:rsid w:val="004C2C55"/>
    <w:rsid w:val="004C31B7"/>
    <w:rsid w:val="004C31CF"/>
    <w:rsid w:val="004C32C1"/>
    <w:rsid w:val="004C4E5C"/>
    <w:rsid w:val="004C5A0F"/>
    <w:rsid w:val="004C66E3"/>
    <w:rsid w:val="004C6A51"/>
    <w:rsid w:val="004C6F9D"/>
    <w:rsid w:val="004C779C"/>
    <w:rsid w:val="004D0A12"/>
    <w:rsid w:val="004D1E60"/>
    <w:rsid w:val="004D264B"/>
    <w:rsid w:val="004D3AB9"/>
    <w:rsid w:val="004D3F0A"/>
    <w:rsid w:val="004E0DA5"/>
    <w:rsid w:val="004E24BD"/>
    <w:rsid w:val="004E267F"/>
    <w:rsid w:val="004E31CD"/>
    <w:rsid w:val="004E32F0"/>
    <w:rsid w:val="004E3AE1"/>
    <w:rsid w:val="004E3BC8"/>
    <w:rsid w:val="004E50B9"/>
    <w:rsid w:val="004E5233"/>
    <w:rsid w:val="004E5743"/>
    <w:rsid w:val="004E7B62"/>
    <w:rsid w:val="004E7DB4"/>
    <w:rsid w:val="004F070C"/>
    <w:rsid w:val="004F2D1C"/>
    <w:rsid w:val="004F33C4"/>
    <w:rsid w:val="004F410C"/>
    <w:rsid w:val="004F4A01"/>
    <w:rsid w:val="004F576C"/>
    <w:rsid w:val="004F5B20"/>
    <w:rsid w:val="004F5E72"/>
    <w:rsid w:val="004F60AA"/>
    <w:rsid w:val="00500802"/>
    <w:rsid w:val="00501065"/>
    <w:rsid w:val="00502183"/>
    <w:rsid w:val="005025AB"/>
    <w:rsid w:val="00502FD1"/>
    <w:rsid w:val="005036C1"/>
    <w:rsid w:val="0050493E"/>
    <w:rsid w:val="00504AFA"/>
    <w:rsid w:val="0050611B"/>
    <w:rsid w:val="0050612E"/>
    <w:rsid w:val="00506C07"/>
    <w:rsid w:val="00507DBE"/>
    <w:rsid w:val="00510E2A"/>
    <w:rsid w:val="00514440"/>
    <w:rsid w:val="00516672"/>
    <w:rsid w:val="00517375"/>
    <w:rsid w:val="00517688"/>
    <w:rsid w:val="00520111"/>
    <w:rsid w:val="00520E67"/>
    <w:rsid w:val="00521364"/>
    <w:rsid w:val="00522B3A"/>
    <w:rsid w:val="00524CB6"/>
    <w:rsid w:val="0052515D"/>
    <w:rsid w:val="00525BC4"/>
    <w:rsid w:val="005263CC"/>
    <w:rsid w:val="00526D3B"/>
    <w:rsid w:val="0052709D"/>
    <w:rsid w:val="00527686"/>
    <w:rsid w:val="005278E8"/>
    <w:rsid w:val="00527D9D"/>
    <w:rsid w:val="005309D8"/>
    <w:rsid w:val="00531230"/>
    <w:rsid w:val="005321A9"/>
    <w:rsid w:val="00533A04"/>
    <w:rsid w:val="00533DD3"/>
    <w:rsid w:val="0053457A"/>
    <w:rsid w:val="00534CC8"/>
    <w:rsid w:val="005377E5"/>
    <w:rsid w:val="00540D21"/>
    <w:rsid w:val="005420C6"/>
    <w:rsid w:val="00543DAB"/>
    <w:rsid w:val="00544079"/>
    <w:rsid w:val="005446CA"/>
    <w:rsid w:val="00545AE6"/>
    <w:rsid w:val="00551252"/>
    <w:rsid w:val="005516F1"/>
    <w:rsid w:val="005519F5"/>
    <w:rsid w:val="00551C90"/>
    <w:rsid w:val="005525F4"/>
    <w:rsid w:val="00552E2C"/>
    <w:rsid w:val="00554DF5"/>
    <w:rsid w:val="00555157"/>
    <w:rsid w:val="00555B29"/>
    <w:rsid w:val="00555B34"/>
    <w:rsid w:val="005562E2"/>
    <w:rsid w:val="00556CF2"/>
    <w:rsid w:val="00557882"/>
    <w:rsid w:val="00560977"/>
    <w:rsid w:val="0056160D"/>
    <w:rsid w:val="00561EBF"/>
    <w:rsid w:val="00561F68"/>
    <w:rsid w:val="005621E2"/>
    <w:rsid w:val="005623DC"/>
    <w:rsid w:val="00563D68"/>
    <w:rsid w:val="00563E06"/>
    <w:rsid w:val="005647E8"/>
    <w:rsid w:val="00565250"/>
    <w:rsid w:val="005676D8"/>
    <w:rsid w:val="005700CE"/>
    <w:rsid w:val="00570648"/>
    <w:rsid w:val="00570667"/>
    <w:rsid w:val="0057110A"/>
    <w:rsid w:val="005715B9"/>
    <w:rsid w:val="005715FB"/>
    <w:rsid w:val="00571A6F"/>
    <w:rsid w:val="005729C6"/>
    <w:rsid w:val="00572FC4"/>
    <w:rsid w:val="0057430A"/>
    <w:rsid w:val="005757D7"/>
    <w:rsid w:val="00575BE5"/>
    <w:rsid w:val="00575C2C"/>
    <w:rsid w:val="00577CB2"/>
    <w:rsid w:val="00580286"/>
    <w:rsid w:val="005816E6"/>
    <w:rsid w:val="005823AD"/>
    <w:rsid w:val="005829E8"/>
    <w:rsid w:val="00583420"/>
    <w:rsid w:val="00583476"/>
    <w:rsid w:val="00583D0D"/>
    <w:rsid w:val="00584180"/>
    <w:rsid w:val="005849E7"/>
    <w:rsid w:val="00584F63"/>
    <w:rsid w:val="005850D4"/>
    <w:rsid w:val="00585CA1"/>
    <w:rsid w:val="00587382"/>
    <w:rsid w:val="00587824"/>
    <w:rsid w:val="005878BE"/>
    <w:rsid w:val="00587BBA"/>
    <w:rsid w:val="00587D74"/>
    <w:rsid w:val="00590DDA"/>
    <w:rsid w:val="00590E43"/>
    <w:rsid w:val="00591B55"/>
    <w:rsid w:val="00592F85"/>
    <w:rsid w:val="0059301F"/>
    <w:rsid w:val="0059385F"/>
    <w:rsid w:val="005943CE"/>
    <w:rsid w:val="005948AB"/>
    <w:rsid w:val="00594C4F"/>
    <w:rsid w:val="00596662"/>
    <w:rsid w:val="005A07E2"/>
    <w:rsid w:val="005A1AB9"/>
    <w:rsid w:val="005A1EE7"/>
    <w:rsid w:val="005A27E7"/>
    <w:rsid w:val="005A3472"/>
    <w:rsid w:val="005A4BBC"/>
    <w:rsid w:val="005A50C1"/>
    <w:rsid w:val="005A5DA1"/>
    <w:rsid w:val="005A7EB1"/>
    <w:rsid w:val="005B14E6"/>
    <w:rsid w:val="005B1DE2"/>
    <w:rsid w:val="005B24A3"/>
    <w:rsid w:val="005B6418"/>
    <w:rsid w:val="005B7212"/>
    <w:rsid w:val="005B7ADD"/>
    <w:rsid w:val="005C0958"/>
    <w:rsid w:val="005C0ADB"/>
    <w:rsid w:val="005C1566"/>
    <w:rsid w:val="005C2B7B"/>
    <w:rsid w:val="005C2E77"/>
    <w:rsid w:val="005C319F"/>
    <w:rsid w:val="005C42C4"/>
    <w:rsid w:val="005C566E"/>
    <w:rsid w:val="005C679E"/>
    <w:rsid w:val="005C7FC2"/>
    <w:rsid w:val="005D013F"/>
    <w:rsid w:val="005D2095"/>
    <w:rsid w:val="005D29E0"/>
    <w:rsid w:val="005D3A07"/>
    <w:rsid w:val="005D3E46"/>
    <w:rsid w:val="005D482D"/>
    <w:rsid w:val="005D617A"/>
    <w:rsid w:val="005D664A"/>
    <w:rsid w:val="005E0966"/>
    <w:rsid w:val="005E1AD5"/>
    <w:rsid w:val="005E1F3C"/>
    <w:rsid w:val="005E2226"/>
    <w:rsid w:val="005E2F52"/>
    <w:rsid w:val="005E33C3"/>
    <w:rsid w:val="005E48E8"/>
    <w:rsid w:val="005E53AC"/>
    <w:rsid w:val="005E76CD"/>
    <w:rsid w:val="005F00AC"/>
    <w:rsid w:val="005F1C20"/>
    <w:rsid w:val="005F2176"/>
    <w:rsid w:val="005F2400"/>
    <w:rsid w:val="005F3F54"/>
    <w:rsid w:val="005F4FFB"/>
    <w:rsid w:val="005F6748"/>
    <w:rsid w:val="005F718F"/>
    <w:rsid w:val="0060241A"/>
    <w:rsid w:val="00602A29"/>
    <w:rsid w:val="00602B44"/>
    <w:rsid w:val="00602BBF"/>
    <w:rsid w:val="00604D07"/>
    <w:rsid w:val="006061D0"/>
    <w:rsid w:val="00606E12"/>
    <w:rsid w:val="006072D6"/>
    <w:rsid w:val="00607908"/>
    <w:rsid w:val="00610BA6"/>
    <w:rsid w:val="00611F71"/>
    <w:rsid w:val="00613791"/>
    <w:rsid w:val="006148BE"/>
    <w:rsid w:val="006154A4"/>
    <w:rsid w:val="006166EC"/>
    <w:rsid w:val="0061718C"/>
    <w:rsid w:val="006172E5"/>
    <w:rsid w:val="00617B45"/>
    <w:rsid w:val="00617C7F"/>
    <w:rsid w:val="006207C3"/>
    <w:rsid w:val="00620AD2"/>
    <w:rsid w:val="00620B54"/>
    <w:rsid w:val="00622213"/>
    <w:rsid w:val="006243E3"/>
    <w:rsid w:val="00624B6C"/>
    <w:rsid w:val="00624CA5"/>
    <w:rsid w:val="00625A95"/>
    <w:rsid w:val="00625BCA"/>
    <w:rsid w:val="006267C7"/>
    <w:rsid w:val="00626840"/>
    <w:rsid w:val="00626A69"/>
    <w:rsid w:val="00626BC2"/>
    <w:rsid w:val="0062710B"/>
    <w:rsid w:val="0062773E"/>
    <w:rsid w:val="00630C44"/>
    <w:rsid w:val="00632385"/>
    <w:rsid w:val="00632FFE"/>
    <w:rsid w:val="00633BAF"/>
    <w:rsid w:val="00633E24"/>
    <w:rsid w:val="00635426"/>
    <w:rsid w:val="00635A77"/>
    <w:rsid w:val="00635CC9"/>
    <w:rsid w:val="00636291"/>
    <w:rsid w:val="00637050"/>
    <w:rsid w:val="00637C86"/>
    <w:rsid w:val="006400F1"/>
    <w:rsid w:val="006409C4"/>
    <w:rsid w:val="00640AF6"/>
    <w:rsid w:val="00640B0B"/>
    <w:rsid w:val="00640C91"/>
    <w:rsid w:val="006413D7"/>
    <w:rsid w:val="00643DC0"/>
    <w:rsid w:val="00646182"/>
    <w:rsid w:val="00646CA5"/>
    <w:rsid w:val="00647439"/>
    <w:rsid w:val="006519A8"/>
    <w:rsid w:val="00653217"/>
    <w:rsid w:val="00654472"/>
    <w:rsid w:val="0065594F"/>
    <w:rsid w:val="00656894"/>
    <w:rsid w:val="006574D5"/>
    <w:rsid w:val="00657DE5"/>
    <w:rsid w:val="00661219"/>
    <w:rsid w:val="00661253"/>
    <w:rsid w:val="0066170C"/>
    <w:rsid w:val="00661A04"/>
    <w:rsid w:val="00663B98"/>
    <w:rsid w:val="00663CAF"/>
    <w:rsid w:val="00665494"/>
    <w:rsid w:val="00665D8E"/>
    <w:rsid w:val="0066630B"/>
    <w:rsid w:val="006674E9"/>
    <w:rsid w:val="00667D94"/>
    <w:rsid w:val="00671097"/>
    <w:rsid w:val="006723B9"/>
    <w:rsid w:val="00672876"/>
    <w:rsid w:val="00672DB0"/>
    <w:rsid w:val="00673377"/>
    <w:rsid w:val="00674702"/>
    <w:rsid w:val="00675388"/>
    <w:rsid w:val="00675896"/>
    <w:rsid w:val="00675F8B"/>
    <w:rsid w:val="00676E06"/>
    <w:rsid w:val="006812D3"/>
    <w:rsid w:val="006813D2"/>
    <w:rsid w:val="00683E86"/>
    <w:rsid w:val="006861F4"/>
    <w:rsid w:val="00686A0B"/>
    <w:rsid w:val="00686D5F"/>
    <w:rsid w:val="00687BA5"/>
    <w:rsid w:val="00690177"/>
    <w:rsid w:val="00690197"/>
    <w:rsid w:val="0069172F"/>
    <w:rsid w:val="00691F43"/>
    <w:rsid w:val="0069211D"/>
    <w:rsid w:val="00692197"/>
    <w:rsid w:val="006928C5"/>
    <w:rsid w:val="0069357F"/>
    <w:rsid w:val="006939BD"/>
    <w:rsid w:val="00694008"/>
    <w:rsid w:val="00695B0A"/>
    <w:rsid w:val="006A01FE"/>
    <w:rsid w:val="006A0314"/>
    <w:rsid w:val="006A059A"/>
    <w:rsid w:val="006A080E"/>
    <w:rsid w:val="006A1187"/>
    <w:rsid w:val="006A1D4E"/>
    <w:rsid w:val="006A2ADA"/>
    <w:rsid w:val="006A2C26"/>
    <w:rsid w:val="006A311A"/>
    <w:rsid w:val="006A3465"/>
    <w:rsid w:val="006A4F2D"/>
    <w:rsid w:val="006B08DD"/>
    <w:rsid w:val="006B0BC8"/>
    <w:rsid w:val="006B2536"/>
    <w:rsid w:val="006B2F7A"/>
    <w:rsid w:val="006B3E72"/>
    <w:rsid w:val="006B3FFF"/>
    <w:rsid w:val="006B40B4"/>
    <w:rsid w:val="006B4647"/>
    <w:rsid w:val="006B4F92"/>
    <w:rsid w:val="006B5107"/>
    <w:rsid w:val="006B5882"/>
    <w:rsid w:val="006B63CF"/>
    <w:rsid w:val="006B7F73"/>
    <w:rsid w:val="006C0051"/>
    <w:rsid w:val="006C0E93"/>
    <w:rsid w:val="006C2542"/>
    <w:rsid w:val="006C29D0"/>
    <w:rsid w:val="006C51AE"/>
    <w:rsid w:val="006C5F56"/>
    <w:rsid w:val="006C7BBE"/>
    <w:rsid w:val="006D09D1"/>
    <w:rsid w:val="006D0CE5"/>
    <w:rsid w:val="006D0E79"/>
    <w:rsid w:val="006D136D"/>
    <w:rsid w:val="006D31C8"/>
    <w:rsid w:val="006D45AE"/>
    <w:rsid w:val="006D4D54"/>
    <w:rsid w:val="006D6321"/>
    <w:rsid w:val="006D76B5"/>
    <w:rsid w:val="006E06A7"/>
    <w:rsid w:val="006E089F"/>
    <w:rsid w:val="006E20AA"/>
    <w:rsid w:val="006E240A"/>
    <w:rsid w:val="006E2AAA"/>
    <w:rsid w:val="006E2D3C"/>
    <w:rsid w:val="006E2DCA"/>
    <w:rsid w:val="006E2FB2"/>
    <w:rsid w:val="006E3ADC"/>
    <w:rsid w:val="006E3E2B"/>
    <w:rsid w:val="006E55D6"/>
    <w:rsid w:val="006E5B28"/>
    <w:rsid w:val="006E65EA"/>
    <w:rsid w:val="006E6644"/>
    <w:rsid w:val="006E6D9B"/>
    <w:rsid w:val="006E7ADB"/>
    <w:rsid w:val="006F03D0"/>
    <w:rsid w:val="006F0D7D"/>
    <w:rsid w:val="006F3E82"/>
    <w:rsid w:val="006F3F71"/>
    <w:rsid w:val="006F60AF"/>
    <w:rsid w:val="007005FE"/>
    <w:rsid w:val="00700AB3"/>
    <w:rsid w:val="00701B75"/>
    <w:rsid w:val="00703060"/>
    <w:rsid w:val="00703B29"/>
    <w:rsid w:val="00703DA2"/>
    <w:rsid w:val="00704D56"/>
    <w:rsid w:val="00706A7C"/>
    <w:rsid w:val="00706B3C"/>
    <w:rsid w:val="007072EA"/>
    <w:rsid w:val="0070797D"/>
    <w:rsid w:val="00711886"/>
    <w:rsid w:val="007122C4"/>
    <w:rsid w:val="0071349C"/>
    <w:rsid w:val="007134AF"/>
    <w:rsid w:val="0071370D"/>
    <w:rsid w:val="007139EC"/>
    <w:rsid w:val="00714518"/>
    <w:rsid w:val="00714D76"/>
    <w:rsid w:val="007153B9"/>
    <w:rsid w:val="00716071"/>
    <w:rsid w:val="0072299D"/>
    <w:rsid w:val="00722C4A"/>
    <w:rsid w:val="00723591"/>
    <w:rsid w:val="00723679"/>
    <w:rsid w:val="00723EB6"/>
    <w:rsid w:val="00724671"/>
    <w:rsid w:val="00724774"/>
    <w:rsid w:val="00725A32"/>
    <w:rsid w:val="00726CB6"/>
    <w:rsid w:val="00726E5E"/>
    <w:rsid w:val="00727306"/>
    <w:rsid w:val="00727BB8"/>
    <w:rsid w:val="00731013"/>
    <w:rsid w:val="007313B4"/>
    <w:rsid w:val="00732E56"/>
    <w:rsid w:val="00732ED1"/>
    <w:rsid w:val="00733D08"/>
    <w:rsid w:val="007357C9"/>
    <w:rsid w:val="007362C3"/>
    <w:rsid w:val="00736D7F"/>
    <w:rsid w:val="0073791B"/>
    <w:rsid w:val="00740347"/>
    <w:rsid w:val="007409A9"/>
    <w:rsid w:val="007410A0"/>
    <w:rsid w:val="00742E3D"/>
    <w:rsid w:val="00742E7A"/>
    <w:rsid w:val="00743CD8"/>
    <w:rsid w:val="00743D19"/>
    <w:rsid w:val="00744A97"/>
    <w:rsid w:val="00746740"/>
    <w:rsid w:val="00746E58"/>
    <w:rsid w:val="00747583"/>
    <w:rsid w:val="007475ED"/>
    <w:rsid w:val="007549F5"/>
    <w:rsid w:val="00755C94"/>
    <w:rsid w:val="007572B4"/>
    <w:rsid w:val="007572C8"/>
    <w:rsid w:val="00757759"/>
    <w:rsid w:val="00757C32"/>
    <w:rsid w:val="00757F99"/>
    <w:rsid w:val="00762060"/>
    <w:rsid w:val="00764709"/>
    <w:rsid w:val="00764807"/>
    <w:rsid w:val="00764F89"/>
    <w:rsid w:val="007658F5"/>
    <w:rsid w:val="00765ED8"/>
    <w:rsid w:val="0076620A"/>
    <w:rsid w:val="00766331"/>
    <w:rsid w:val="007671EB"/>
    <w:rsid w:val="007679B3"/>
    <w:rsid w:val="0077090C"/>
    <w:rsid w:val="00770E67"/>
    <w:rsid w:val="007710C3"/>
    <w:rsid w:val="0077140D"/>
    <w:rsid w:val="00771711"/>
    <w:rsid w:val="00771C56"/>
    <w:rsid w:val="00772676"/>
    <w:rsid w:val="00773D1A"/>
    <w:rsid w:val="007741D0"/>
    <w:rsid w:val="0077482F"/>
    <w:rsid w:val="00776975"/>
    <w:rsid w:val="007772A6"/>
    <w:rsid w:val="00780723"/>
    <w:rsid w:val="0078252D"/>
    <w:rsid w:val="00782627"/>
    <w:rsid w:val="0078337F"/>
    <w:rsid w:val="00784841"/>
    <w:rsid w:val="007850F0"/>
    <w:rsid w:val="00786883"/>
    <w:rsid w:val="00787680"/>
    <w:rsid w:val="00787F0C"/>
    <w:rsid w:val="00791E76"/>
    <w:rsid w:val="00792344"/>
    <w:rsid w:val="007928D9"/>
    <w:rsid w:val="00792CEC"/>
    <w:rsid w:val="007939AC"/>
    <w:rsid w:val="0079460B"/>
    <w:rsid w:val="00794659"/>
    <w:rsid w:val="00794744"/>
    <w:rsid w:val="007948C3"/>
    <w:rsid w:val="00794B95"/>
    <w:rsid w:val="00796439"/>
    <w:rsid w:val="0079742D"/>
    <w:rsid w:val="00797DF0"/>
    <w:rsid w:val="00797F44"/>
    <w:rsid w:val="007A0952"/>
    <w:rsid w:val="007A0FCE"/>
    <w:rsid w:val="007A3EE1"/>
    <w:rsid w:val="007A4291"/>
    <w:rsid w:val="007A4B5E"/>
    <w:rsid w:val="007A4DE9"/>
    <w:rsid w:val="007A6F4E"/>
    <w:rsid w:val="007A7D11"/>
    <w:rsid w:val="007B0194"/>
    <w:rsid w:val="007B122F"/>
    <w:rsid w:val="007B13AF"/>
    <w:rsid w:val="007B1511"/>
    <w:rsid w:val="007B2508"/>
    <w:rsid w:val="007B2A19"/>
    <w:rsid w:val="007B2B8C"/>
    <w:rsid w:val="007B359A"/>
    <w:rsid w:val="007B6824"/>
    <w:rsid w:val="007B6841"/>
    <w:rsid w:val="007B6864"/>
    <w:rsid w:val="007C0998"/>
    <w:rsid w:val="007C14FD"/>
    <w:rsid w:val="007C25C7"/>
    <w:rsid w:val="007C2A24"/>
    <w:rsid w:val="007C2A27"/>
    <w:rsid w:val="007C31A0"/>
    <w:rsid w:val="007C40FF"/>
    <w:rsid w:val="007C4D11"/>
    <w:rsid w:val="007C5046"/>
    <w:rsid w:val="007C631B"/>
    <w:rsid w:val="007C64B9"/>
    <w:rsid w:val="007C69A1"/>
    <w:rsid w:val="007C7053"/>
    <w:rsid w:val="007C7716"/>
    <w:rsid w:val="007C775A"/>
    <w:rsid w:val="007D00F2"/>
    <w:rsid w:val="007D023F"/>
    <w:rsid w:val="007D0397"/>
    <w:rsid w:val="007D087E"/>
    <w:rsid w:val="007D19DD"/>
    <w:rsid w:val="007D259B"/>
    <w:rsid w:val="007D2659"/>
    <w:rsid w:val="007D2FA9"/>
    <w:rsid w:val="007D492D"/>
    <w:rsid w:val="007D53A2"/>
    <w:rsid w:val="007D593C"/>
    <w:rsid w:val="007D5F7B"/>
    <w:rsid w:val="007D7324"/>
    <w:rsid w:val="007E0C41"/>
    <w:rsid w:val="007E0DDF"/>
    <w:rsid w:val="007E1D56"/>
    <w:rsid w:val="007E2AB5"/>
    <w:rsid w:val="007E2ACE"/>
    <w:rsid w:val="007E3C6D"/>
    <w:rsid w:val="007E3F34"/>
    <w:rsid w:val="007E49B3"/>
    <w:rsid w:val="007E55B7"/>
    <w:rsid w:val="007E5ADA"/>
    <w:rsid w:val="007E6525"/>
    <w:rsid w:val="007E7105"/>
    <w:rsid w:val="007F1F77"/>
    <w:rsid w:val="007F3763"/>
    <w:rsid w:val="007F42CF"/>
    <w:rsid w:val="007F438A"/>
    <w:rsid w:val="007F47BF"/>
    <w:rsid w:val="007F491A"/>
    <w:rsid w:val="007F4E9C"/>
    <w:rsid w:val="007F515B"/>
    <w:rsid w:val="007F5234"/>
    <w:rsid w:val="007F5937"/>
    <w:rsid w:val="007F6CAB"/>
    <w:rsid w:val="007F74A8"/>
    <w:rsid w:val="00800FE8"/>
    <w:rsid w:val="0080184E"/>
    <w:rsid w:val="00802398"/>
    <w:rsid w:val="008024F3"/>
    <w:rsid w:val="00803782"/>
    <w:rsid w:val="008050DE"/>
    <w:rsid w:val="0080750A"/>
    <w:rsid w:val="00807C71"/>
    <w:rsid w:val="00810835"/>
    <w:rsid w:val="00812669"/>
    <w:rsid w:val="008133E6"/>
    <w:rsid w:val="00813500"/>
    <w:rsid w:val="00813EA0"/>
    <w:rsid w:val="00814314"/>
    <w:rsid w:val="0081558E"/>
    <w:rsid w:val="00815FD8"/>
    <w:rsid w:val="00816790"/>
    <w:rsid w:val="00816888"/>
    <w:rsid w:val="00816AA9"/>
    <w:rsid w:val="00817117"/>
    <w:rsid w:val="00817C21"/>
    <w:rsid w:val="008203B5"/>
    <w:rsid w:val="0082065F"/>
    <w:rsid w:val="0082118F"/>
    <w:rsid w:val="00821CA6"/>
    <w:rsid w:val="0082249A"/>
    <w:rsid w:val="008233E6"/>
    <w:rsid w:val="00823D4C"/>
    <w:rsid w:val="00823FFE"/>
    <w:rsid w:val="0082501E"/>
    <w:rsid w:val="00826D1D"/>
    <w:rsid w:val="00826E4C"/>
    <w:rsid w:val="008302A6"/>
    <w:rsid w:val="0083179D"/>
    <w:rsid w:val="00832582"/>
    <w:rsid w:val="00834C00"/>
    <w:rsid w:val="00835217"/>
    <w:rsid w:val="00835538"/>
    <w:rsid w:val="00840971"/>
    <w:rsid w:val="00840D06"/>
    <w:rsid w:val="00840E45"/>
    <w:rsid w:val="00841693"/>
    <w:rsid w:val="00842A3A"/>
    <w:rsid w:val="00843491"/>
    <w:rsid w:val="0084353B"/>
    <w:rsid w:val="00844465"/>
    <w:rsid w:val="00844E10"/>
    <w:rsid w:val="00846E8D"/>
    <w:rsid w:val="00846FFA"/>
    <w:rsid w:val="008474F2"/>
    <w:rsid w:val="00847541"/>
    <w:rsid w:val="00851584"/>
    <w:rsid w:val="008541EF"/>
    <w:rsid w:val="0085600E"/>
    <w:rsid w:val="00856CC8"/>
    <w:rsid w:val="00857617"/>
    <w:rsid w:val="008578C1"/>
    <w:rsid w:val="00860EB4"/>
    <w:rsid w:val="0086396D"/>
    <w:rsid w:val="008640CF"/>
    <w:rsid w:val="008650A5"/>
    <w:rsid w:val="008650C0"/>
    <w:rsid w:val="0086529E"/>
    <w:rsid w:val="008653AE"/>
    <w:rsid w:val="00866763"/>
    <w:rsid w:val="00870BFC"/>
    <w:rsid w:val="008716AF"/>
    <w:rsid w:val="008719E1"/>
    <w:rsid w:val="00871B37"/>
    <w:rsid w:val="008720BB"/>
    <w:rsid w:val="0087234E"/>
    <w:rsid w:val="0087281C"/>
    <w:rsid w:val="008729B0"/>
    <w:rsid w:val="00873207"/>
    <w:rsid w:val="00873979"/>
    <w:rsid w:val="008739C5"/>
    <w:rsid w:val="008746DC"/>
    <w:rsid w:val="008765C5"/>
    <w:rsid w:val="00877864"/>
    <w:rsid w:val="00880287"/>
    <w:rsid w:val="00880377"/>
    <w:rsid w:val="008808E8"/>
    <w:rsid w:val="0088163B"/>
    <w:rsid w:val="008817F5"/>
    <w:rsid w:val="00881894"/>
    <w:rsid w:val="00882C91"/>
    <w:rsid w:val="008832BB"/>
    <w:rsid w:val="00884021"/>
    <w:rsid w:val="008859C8"/>
    <w:rsid w:val="00886238"/>
    <w:rsid w:val="00886523"/>
    <w:rsid w:val="00886F87"/>
    <w:rsid w:val="00890F1C"/>
    <w:rsid w:val="00891605"/>
    <w:rsid w:val="00891EA9"/>
    <w:rsid w:val="00891F16"/>
    <w:rsid w:val="00893518"/>
    <w:rsid w:val="00894CC1"/>
    <w:rsid w:val="0089657A"/>
    <w:rsid w:val="00896851"/>
    <w:rsid w:val="008973BA"/>
    <w:rsid w:val="008A1A02"/>
    <w:rsid w:val="008A2A72"/>
    <w:rsid w:val="008A3605"/>
    <w:rsid w:val="008A3992"/>
    <w:rsid w:val="008A3CE6"/>
    <w:rsid w:val="008A4824"/>
    <w:rsid w:val="008A5168"/>
    <w:rsid w:val="008A6157"/>
    <w:rsid w:val="008A6FE5"/>
    <w:rsid w:val="008A7644"/>
    <w:rsid w:val="008B27C2"/>
    <w:rsid w:val="008B3441"/>
    <w:rsid w:val="008B4838"/>
    <w:rsid w:val="008B4961"/>
    <w:rsid w:val="008B4B9C"/>
    <w:rsid w:val="008B57DD"/>
    <w:rsid w:val="008B59CC"/>
    <w:rsid w:val="008B5F2D"/>
    <w:rsid w:val="008B6001"/>
    <w:rsid w:val="008B6D34"/>
    <w:rsid w:val="008B7489"/>
    <w:rsid w:val="008C07D0"/>
    <w:rsid w:val="008C0899"/>
    <w:rsid w:val="008C13AA"/>
    <w:rsid w:val="008C19AB"/>
    <w:rsid w:val="008C19C3"/>
    <w:rsid w:val="008C43AD"/>
    <w:rsid w:val="008C4FF7"/>
    <w:rsid w:val="008C502B"/>
    <w:rsid w:val="008C51D0"/>
    <w:rsid w:val="008C544C"/>
    <w:rsid w:val="008C6F82"/>
    <w:rsid w:val="008C71FF"/>
    <w:rsid w:val="008C7A30"/>
    <w:rsid w:val="008D112C"/>
    <w:rsid w:val="008D17BC"/>
    <w:rsid w:val="008D1A79"/>
    <w:rsid w:val="008D2BB1"/>
    <w:rsid w:val="008D2BC0"/>
    <w:rsid w:val="008D327E"/>
    <w:rsid w:val="008D3C19"/>
    <w:rsid w:val="008D5C11"/>
    <w:rsid w:val="008D66BE"/>
    <w:rsid w:val="008D75EB"/>
    <w:rsid w:val="008E036D"/>
    <w:rsid w:val="008E0EF4"/>
    <w:rsid w:val="008E11D5"/>
    <w:rsid w:val="008E1D91"/>
    <w:rsid w:val="008E30FD"/>
    <w:rsid w:val="008E33B7"/>
    <w:rsid w:val="008E35EF"/>
    <w:rsid w:val="008E470E"/>
    <w:rsid w:val="008E49C1"/>
    <w:rsid w:val="008E59CE"/>
    <w:rsid w:val="008E6757"/>
    <w:rsid w:val="008F2015"/>
    <w:rsid w:val="008F21AA"/>
    <w:rsid w:val="008F27E6"/>
    <w:rsid w:val="008F2AFF"/>
    <w:rsid w:val="008F2ECE"/>
    <w:rsid w:val="008F3142"/>
    <w:rsid w:val="008F4811"/>
    <w:rsid w:val="008F5424"/>
    <w:rsid w:val="008F703C"/>
    <w:rsid w:val="008F7F75"/>
    <w:rsid w:val="00900607"/>
    <w:rsid w:val="0090135D"/>
    <w:rsid w:val="00901877"/>
    <w:rsid w:val="009037F8"/>
    <w:rsid w:val="009048A9"/>
    <w:rsid w:val="00905F3D"/>
    <w:rsid w:val="00906648"/>
    <w:rsid w:val="00907D85"/>
    <w:rsid w:val="00907E90"/>
    <w:rsid w:val="00910351"/>
    <w:rsid w:val="0091096D"/>
    <w:rsid w:val="00910FF4"/>
    <w:rsid w:val="00911287"/>
    <w:rsid w:val="00911983"/>
    <w:rsid w:val="00911ABC"/>
    <w:rsid w:val="00911C19"/>
    <w:rsid w:val="0091272D"/>
    <w:rsid w:val="0091298B"/>
    <w:rsid w:val="00912EF5"/>
    <w:rsid w:val="00913F3F"/>
    <w:rsid w:val="0091429F"/>
    <w:rsid w:val="00914FC1"/>
    <w:rsid w:val="00915037"/>
    <w:rsid w:val="009151D0"/>
    <w:rsid w:val="00915732"/>
    <w:rsid w:val="00917729"/>
    <w:rsid w:val="00920000"/>
    <w:rsid w:val="00920448"/>
    <w:rsid w:val="00920B97"/>
    <w:rsid w:val="00923A9E"/>
    <w:rsid w:val="00923F3D"/>
    <w:rsid w:val="00924104"/>
    <w:rsid w:val="009248F2"/>
    <w:rsid w:val="00924AD6"/>
    <w:rsid w:val="0092537D"/>
    <w:rsid w:val="00925626"/>
    <w:rsid w:val="009270DC"/>
    <w:rsid w:val="00927A40"/>
    <w:rsid w:val="00927D3E"/>
    <w:rsid w:val="00930121"/>
    <w:rsid w:val="00930B7C"/>
    <w:rsid w:val="00931296"/>
    <w:rsid w:val="00934167"/>
    <w:rsid w:val="00934450"/>
    <w:rsid w:val="00934667"/>
    <w:rsid w:val="00934AE8"/>
    <w:rsid w:val="00935767"/>
    <w:rsid w:val="00935B68"/>
    <w:rsid w:val="00937867"/>
    <w:rsid w:val="00940421"/>
    <w:rsid w:val="009408D0"/>
    <w:rsid w:val="00940A3C"/>
    <w:rsid w:val="00940DF2"/>
    <w:rsid w:val="00940E60"/>
    <w:rsid w:val="00941524"/>
    <w:rsid w:val="009416DE"/>
    <w:rsid w:val="00942CA3"/>
    <w:rsid w:val="0094339A"/>
    <w:rsid w:val="009436B9"/>
    <w:rsid w:val="00944D88"/>
    <w:rsid w:val="0094529D"/>
    <w:rsid w:val="00945A08"/>
    <w:rsid w:val="00945B46"/>
    <w:rsid w:val="00945B7F"/>
    <w:rsid w:val="00946125"/>
    <w:rsid w:val="00946E87"/>
    <w:rsid w:val="00950493"/>
    <w:rsid w:val="0095169D"/>
    <w:rsid w:val="00953A10"/>
    <w:rsid w:val="009540E9"/>
    <w:rsid w:val="00954186"/>
    <w:rsid w:val="00954F1F"/>
    <w:rsid w:val="0095517B"/>
    <w:rsid w:val="00955337"/>
    <w:rsid w:val="009555E4"/>
    <w:rsid w:val="00956893"/>
    <w:rsid w:val="0095752E"/>
    <w:rsid w:val="00957796"/>
    <w:rsid w:val="00960365"/>
    <w:rsid w:val="00960491"/>
    <w:rsid w:val="00963DF5"/>
    <w:rsid w:val="0096437F"/>
    <w:rsid w:val="00964AD6"/>
    <w:rsid w:val="00964CD3"/>
    <w:rsid w:val="00965D86"/>
    <w:rsid w:val="00967C88"/>
    <w:rsid w:val="00971B92"/>
    <w:rsid w:val="0097212D"/>
    <w:rsid w:val="00972AA1"/>
    <w:rsid w:val="00973548"/>
    <w:rsid w:val="009738AE"/>
    <w:rsid w:val="0097532E"/>
    <w:rsid w:val="00975B07"/>
    <w:rsid w:val="00976357"/>
    <w:rsid w:val="0097637D"/>
    <w:rsid w:val="009768FE"/>
    <w:rsid w:val="0097724E"/>
    <w:rsid w:val="0097783C"/>
    <w:rsid w:val="00983148"/>
    <w:rsid w:val="009842DC"/>
    <w:rsid w:val="00986366"/>
    <w:rsid w:val="009864BA"/>
    <w:rsid w:val="00987081"/>
    <w:rsid w:val="009874C6"/>
    <w:rsid w:val="0098788F"/>
    <w:rsid w:val="00987FD6"/>
    <w:rsid w:val="0099179A"/>
    <w:rsid w:val="00993851"/>
    <w:rsid w:val="009940FF"/>
    <w:rsid w:val="009948AE"/>
    <w:rsid w:val="00995E80"/>
    <w:rsid w:val="00995F52"/>
    <w:rsid w:val="00997EE8"/>
    <w:rsid w:val="009A006A"/>
    <w:rsid w:val="009A0CA6"/>
    <w:rsid w:val="009A247E"/>
    <w:rsid w:val="009A396A"/>
    <w:rsid w:val="009A3B8A"/>
    <w:rsid w:val="009A41D9"/>
    <w:rsid w:val="009A4BAC"/>
    <w:rsid w:val="009A5087"/>
    <w:rsid w:val="009A61DB"/>
    <w:rsid w:val="009A6D2F"/>
    <w:rsid w:val="009A6D69"/>
    <w:rsid w:val="009A70FF"/>
    <w:rsid w:val="009A791A"/>
    <w:rsid w:val="009A7E0A"/>
    <w:rsid w:val="009B1503"/>
    <w:rsid w:val="009B17A4"/>
    <w:rsid w:val="009B1F69"/>
    <w:rsid w:val="009B24A2"/>
    <w:rsid w:val="009B336E"/>
    <w:rsid w:val="009B3431"/>
    <w:rsid w:val="009B3C62"/>
    <w:rsid w:val="009B4945"/>
    <w:rsid w:val="009B575F"/>
    <w:rsid w:val="009C056A"/>
    <w:rsid w:val="009C442F"/>
    <w:rsid w:val="009C5B24"/>
    <w:rsid w:val="009C6164"/>
    <w:rsid w:val="009C6DF0"/>
    <w:rsid w:val="009D082B"/>
    <w:rsid w:val="009D32E1"/>
    <w:rsid w:val="009D44AB"/>
    <w:rsid w:val="009D6CE1"/>
    <w:rsid w:val="009D727A"/>
    <w:rsid w:val="009E37D8"/>
    <w:rsid w:val="009E39C9"/>
    <w:rsid w:val="009E4052"/>
    <w:rsid w:val="009E472D"/>
    <w:rsid w:val="009E4F63"/>
    <w:rsid w:val="009E79D4"/>
    <w:rsid w:val="009F0117"/>
    <w:rsid w:val="009F0B3B"/>
    <w:rsid w:val="009F14C5"/>
    <w:rsid w:val="009F3C9D"/>
    <w:rsid w:val="009F4860"/>
    <w:rsid w:val="009F4935"/>
    <w:rsid w:val="009F4D3C"/>
    <w:rsid w:val="009F55F0"/>
    <w:rsid w:val="009F586E"/>
    <w:rsid w:val="009F6A30"/>
    <w:rsid w:val="009F730F"/>
    <w:rsid w:val="009F7965"/>
    <w:rsid w:val="00A00306"/>
    <w:rsid w:val="00A00620"/>
    <w:rsid w:val="00A01343"/>
    <w:rsid w:val="00A01458"/>
    <w:rsid w:val="00A016E3"/>
    <w:rsid w:val="00A0251D"/>
    <w:rsid w:val="00A043E9"/>
    <w:rsid w:val="00A061EF"/>
    <w:rsid w:val="00A10417"/>
    <w:rsid w:val="00A107AB"/>
    <w:rsid w:val="00A10B31"/>
    <w:rsid w:val="00A10FD4"/>
    <w:rsid w:val="00A11EEB"/>
    <w:rsid w:val="00A122CA"/>
    <w:rsid w:val="00A12702"/>
    <w:rsid w:val="00A14727"/>
    <w:rsid w:val="00A14AA5"/>
    <w:rsid w:val="00A14FAA"/>
    <w:rsid w:val="00A15015"/>
    <w:rsid w:val="00A15A6B"/>
    <w:rsid w:val="00A16BBE"/>
    <w:rsid w:val="00A1793E"/>
    <w:rsid w:val="00A17BA8"/>
    <w:rsid w:val="00A17F15"/>
    <w:rsid w:val="00A20D5C"/>
    <w:rsid w:val="00A21216"/>
    <w:rsid w:val="00A219B1"/>
    <w:rsid w:val="00A228A3"/>
    <w:rsid w:val="00A22B0A"/>
    <w:rsid w:val="00A24108"/>
    <w:rsid w:val="00A241F9"/>
    <w:rsid w:val="00A268AC"/>
    <w:rsid w:val="00A2691E"/>
    <w:rsid w:val="00A30151"/>
    <w:rsid w:val="00A31313"/>
    <w:rsid w:val="00A32A69"/>
    <w:rsid w:val="00A33A0D"/>
    <w:rsid w:val="00A33A2B"/>
    <w:rsid w:val="00A35041"/>
    <w:rsid w:val="00A35618"/>
    <w:rsid w:val="00A3641E"/>
    <w:rsid w:val="00A402BD"/>
    <w:rsid w:val="00A4074F"/>
    <w:rsid w:val="00A41BF4"/>
    <w:rsid w:val="00A44268"/>
    <w:rsid w:val="00A4444E"/>
    <w:rsid w:val="00A45446"/>
    <w:rsid w:val="00A4594B"/>
    <w:rsid w:val="00A46A6E"/>
    <w:rsid w:val="00A46DB3"/>
    <w:rsid w:val="00A46EEA"/>
    <w:rsid w:val="00A4716D"/>
    <w:rsid w:val="00A477F0"/>
    <w:rsid w:val="00A50453"/>
    <w:rsid w:val="00A505E2"/>
    <w:rsid w:val="00A5081C"/>
    <w:rsid w:val="00A50AC8"/>
    <w:rsid w:val="00A5154B"/>
    <w:rsid w:val="00A51A05"/>
    <w:rsid w:val="00A51C55"/>
    <w:rsid w:val="00A527CD"/>
    <w:rsid w:val="00A53399"/>
    <w:rsid w:val="00A5393C"/>
    <w:rsid w:val="00A53DE6"/>
    <w:rsid w:val="00A561E5"/>
    <w:rsid w:val="00A57F46"/>
    <w:rsid w:val="00A60FA1"/>
    <w:rsid w:val="00A6280F"/>
    <w:rsid w:val="00A62A69"/>
    <w:rsid w:val="00A62C56"/>
    <w:rsid w:val="00A646E5"/>
    <w:rsid w:val="00A65377"/>
    <w:rsid w:val="00A65B88"/>
    <w:rsid w:val="00A665B5"/>
    <w:rsid w:val="00A71248"/>
    <w:rsid w:val="00A71E55"/>
    <w:rsid w:val="00A72432"/>
    <w:rsid w:val="00A7280B"/>
    <w:rsid w:val="00A72F5B"/>
    <w:rsid w:val="00A73B7D"/>
    <w:rsid w:val="00A744D6"/>
    <w:rsid w:val="00A745F4"/>
    <w:rsid w:val="00A747A3"/>
    <w:rsid w:val="00A74E04"/>
    <w:rsid w:val="00A759EE"/>
    <w:rsid w:val="00A7655F"/>
    <w:rsid w:val="00A76724"/>
    <w:rsid w:val="00A76BFF"/>
    <w:rsid w:val="00A77328"/>
    <w:rsid w:val="00A8040D"/>
    <w:rsid w:val="00A81E9B"/>
    <w:rsid w:val="00A821C2"/>
    <w:rsid w:val="00A82D61"/>
    <w:rsid w:val="00A82DD9"/>
    <w:rsid w:val="00A82DDA"/>
    <w:rsid w:val="00A83206"/>
    <w:rsid w:val="00A8387F"/>
    <w:rsid w:val="00A84C0F"/>
    <w:rsid w:val="00A8502D"/>
    <w:rsid w:val="00A85C56"/>
    <w:rsid w:val="00A85C8E"/>
    <w:rsid w:val="00A8696C"/>
    <w:rsid w:val="00A91808"/>
    <w:rsid w:val="00A920C9"/>
    <w:rsid w:val="00A92896"/>
    <w:rsid w:val="00A93BEC"/>
    <w:rsid w:val="00A94076"/>
    <w:rsid w:val="00A949C1"/>
    <w:rsid w:val="00A94C22"/>
    <w:rsid w:val="00A9609B"/>
    <w:rsid w:val="00A96440"/>
    <w:rsid w:val="00A965C4"/>
    <w:rsid w:val="00A971D3"/>
    <w:rsid w:val="00A975DF"/>
    <w:rsid w:val="00A976D1"/>
    <w:rsid w:val="00A97C4C"/>
    <w:rsid w:val="00AA0357"/>
    <w:rsid w:val="00AA0A12"/>
    <w:rsid w:val="00AA1C77"/>
    <w:rsid w:val="00AA2E4B"/>
    <w:rsid w:val="00AA31D0"/>
    <w:rsid w:val="00AA370A"/>
    <w:rsid w:val="00AA404F"/>
    <w:rsid w:val="00AA5CB8"/>
    <w:rsid w:val="00AA7C50"/>
    <w:rsid w:val="00AB3AB3"/>
    <w:rsid w:val="00AB47B4"/>
    <w:rsid w:val="00AB49E5"/>
    <w:rsid w:val="00AB4A8D"/>
    <w:rsid w:val="00AB5073"/>
    <w:rsid w:val="00AB664D"/>
    <w:rsid w:val="00AB7827"/>
    <w:rsid w:val="00AB7C11"/>
    <w:rsid w:val="00AC0E9C"/>
    <w:rsid w:val="00AC1040"/>
    <w:rsid w:val="00AC1585"/>
    <w:rsid w:val="00AC1657"/>
    <w:rsid w:val="00AC2396"/>
    <w:rsid w:val="00AC5B18"/>
    <w:rsid w:val="00AC5DB6"/>
    <w:rsid w:val="00AC5FE7"/>
    <w:rsid w:val="00AC647D"/>
    <w:rsid w:val="00AC692F"/>
    <w:rsid w:val="00AC7C08"/>
    <w:rsid w:val="00AD0B59"/>
    <w:rsid w:val="00AD0F27"/>
    <w:rsid w:val="00AD17D9"/>
    <w:rsid w:val="00AD1976"/>
    <w:rsid w:val="00AD1C96"/>
    <w:rsid w:val="00AD1F73"/>
    <w:rsid w:val="00AD2447"/>
    <w:rsid w:val="00AD4616"/>
    <w:rsid w:val="00AD5033"/>
    <w:rsid w:val="00AD6EF7"/>
    <w:rsid w:val="00AD736D"/>
    <w:rsid w:val="00AE055B"/>
    <w:rsid w:val="00AE0B76"/>
    <w:rsid w:val="00AE41F3"/>
    <w:rsid w:val="00AE4DFF"/>
    <w:rsid w:val="00AE5DE9"/>
    <w:rsid w:val="00AE625C"/>
    <w:rsid w:val="00AE7647"/>
    <w:rsid w:val="00AE7A93"/>
    <w:rsid w:val="00AE7B9D"/>
    <w:rsid w:val="00AF1A82"/>
    <w:rsid w:val="00AF20DD"/>
    <w:rsid w:val="00AF22AF"/>
    <w:rsid w:val="00AF2C01"/>
    <w:rsid w:val="00AF344A"/>
    <w:rsid w:val="00AF4A69"/>
    <w:rsid w:val="00AF534A"/>
    <w:rsid w:val="00AF73F7"/>
    <w:rsid w:val="00AF7DBB"/>
    <w:rsid w:val="00B024EC"/>
    <w:rsid w:val="00B02D1E"/>
    <w:rsid w:val="00B0317E"/>
    <w:rsid w:val="00B06EDB"/>
    <w:rsid w:val="00B07ADB"/>
    <w:rsid w:val="00B10607"/>
    <w:rsid w:val="00B11A35"/>
    <w:rsid w:val="00B12C41"/>
    <w:rsid w:val="00B12D72"/>
    <w:rsid w:val="00B12F35"/>
    <w:rsid w:val="00B149AD"/>
    <w:rsid w:val="00B168FA"/>
    <w:rsid w:val="00B17FA8"/>
    <w:rsid w:val="00B2019B"/>
    <w:rsid w:val="00B22034"/>
    <w:rsid w:val="00B2231B"/>
    <w:rsid w:val="00B2364A"/>
    <w:rsid w:val="00B23673"/>
    <w:rsid w:val="00B248C9"/>
    <w:rsid w:val="00B2498E"/>
    <w:rsid w:val="00B24E7A"/>
    <w:rsid w:val="00B2518F"/>
    <w:rsid w:val="00B25511"/>
    <w:rsid w:val="00B26673"/>
    <w:rsid w:val="00B26B67"/>
    <w:rsid w:val="00B26E4F"/>
    <w:rsid w:val="00B26E80"/>
    <w:rsid w:val="00B271A6"/>
    <w:rsid w:val="00B27A81"/>
    <w:rsid w:val="00B27F2F"/>
    <w:rsid w:val="00B30A7F"/>
    <w:rsid w:val="00B31BE5"/>
    <w:rsid w:val="00B32F93"/>
    <w:rsid w:val="00B33236"/>
    <w:rsid w:val="00B33261"/>
    <w:rsid w:val="00B33951"/>
    <w:rsid w:val="00B34E6A"/>
    <w:rsid w:val="00B3543E"/>
    <w:rsid w:val="00B37EC0"/>
    <w:rsid w:val="00B40768"/>
    <w:rsid w:val="00B4087F"/>
    <w:rsid w:val="00B40B9B"/>
    <w:rsid w:val="00B40F9B"/>
    <w:rsid w:val="00B41A7E"/>
    <w:rsid w:val="00B42092"/>
    <w:rsid w:val="00B4288F"/>
    <w:rsid w:val="00B43A69"/>
    <w:rsid w:val="00B4444D"/>
    <w:rsid w:val="00B44B8B"/>
    <w:rsid w:val="00B44D1A"/>
    <w:rsid w:val="00B45064"/>
    <w:rsid w:val="00B473C4"/>
    <w:rsid w:val="00B4776B"/>
    <w:rsid w:val="00B50AB6"/>
    <w:rsid w:val="00B50CD0"/>
    <w:rsid w:val="00B51DE0"/>
    <w:rsid w:val="00B53631"/>
    <w:rsid w:val="00B54CF1"/>
    <w:rsid w:val="00B55C7A"/>
    <w:rsid w:val="00B562A2"/>
    <w:rsid w:val="00B56D01"/>
    <w:rsid w:val="00B56D57"/>
    <w:rsid w:val="00B57389"/>
    <w:rsid w:val="00B57B86"/>
    <w:rsid w:val="00B60E16"/>
    <w:rsid w:val="00B60EEB"/>
    <w:rsid w:val="00B62C30"/>
    <w:rsid w:val="00B6323F"/>
    <w:rsid w:val="00B66FCA"/>
    <w:rsid w:val="00B67603"/>
    <w:rsid w:val="00B706D0"/>
    <w:rsid w:val="00B71610"/>
    <w:rsid w:val="00B71906"/>
    <w:rsid w:val="00B720D0"/>
    <w:rsid w:val="00B72230"/>
    <w:rsid w:val="00B7295C"/>
    <w:rsid w:val="00B72C11"/>
    <w:rsid w:val="00B72CDA"/>
    <w:rsid w:val="00B82AAD"/>
    <w:rsid w:val="00B83866"/>
    <w:rsid w:val="00B85701"/>
    <w:rsid w:val="00B862DC"/>
    <w:rsid w:val="00B86B72"/>
    <w:rsid w:val="00B86DB8"/>
    <w:rsid w:val="00B90160"/>
    <w:rsid w:val="00B90841"/>
    <w:rsid w:val="00B91823"/>
    <w:rsid w:val="00B9204B"/>
    <w:rsid w:val="00B925F9"/>
    <w:rsid w:val="00B93706"/>
    <w:rsid w:val="00B947AC"/>
    <w:rsid w:val="00B96FB3"/>
    <w:rsid w:val="00B97AAF"/>
    <w:rsid w:val="00BA008C"/>
    <w:rsid w:val="00BA01E3"/>
    <w:rsid w:val="00BA046D"/>
    <w:rsid w:val="00BA0761"/>
    <w:rsid w:val="00BA0805"/>
    <w:rsid w:val="00BA17DE"/>
    <w:rsid w:val="00BA1DD7"/>
    <w:rsid w:val="00BA23E0"/>
    <w:rsid w:val="00BA2597"/>
    <w:rsid w:val="00BA440D"/>
    <w:rsid w:val="00BA49B8"/>
    <w:rsid w:val="00BA5A3A"/>
    <w:rsid w:val="00BA5FDA"/>
    <w:rsid w:val="00BA7C00"/>
    <w:rsid w:val="00BB06BB"/>
    <w:rsid w:val="00BB1A4A"/>
    <w:rsid w:val="00BB1BB5"/>
    <w:rsid w:val="00BB268B"/>
    <w:rsid w:val="00BB2745"/>
    <w:rsid w:val="00BB50BF"/>
    <w:rsid w:val="00BB7527"/>
    <w:rsid w:val="00BB7A11"/>
    <w:rsid w:val="00BC10A8"/>
    <w:rsid w:val="00BC1822"/>
    <w:rsid w:val="00BC2436"/>
    <w:rsid w:val="00BC2735"/>
    <w:rsid w:val="00BC28BE"/>
    <w:rsid w:val="00BC2918"/>
    <w:rsid w:val="00BC2C3B"/>
    <w:rsid w:val="00BC5012"/>
    <w:rsid w:val="00BC514A"/>
    <w:rsid w:val="00BC53DE"/>
    <w:rsid w:val="00BC59E6"/>
    <w:rsid w:val="00BC63D6"/>
    <w:rsid w:val="00BC6E5E"/>
    <w:rsid w:val="00BD09DA"/>
    <w:rsid w:val="00BD0BB7"/>
    <w:rsid w:val="00BD0F28"/>
    <w:rsid w:val="00BD291C"/>
    <w:rsid w:val="00BD5056"/>
    <w:rsid w:val="00BD6091"/>
    <w:rsid w:val="00BE1306"/>
    <w:rsid w:val="00BE1C9D"/>
    <w:rsid w:val="00BE23D6"/>
    <w:rsid w:val="00BE4FCC"/>
    <w:rsid w:val="00BE7F3E"/>
    <w:rsid w:val="00BE7FFA"/>
    <w:rsid w:val="00BF08D8"/>
    <w:rsid w:val="00BF1049"/>
    <w:rsid w:val="00BF1CE5"/>
    <w:rsid w:val="00BF21E8"/>
    <w:rsid w:val="00BF38BC"/>
    <w:rsid w:val="00BF3A75"/>
    <w:rsid w:val="00BF3E80"/>
    <w:rsid w:val="00BF4CB8"/>
    <w:rsid w:val="00BF64E5"/>
    <w:rsid w:val="00BF7FD7"/>
    <w:rsid w:val="00C03A0C"/>
    <w:rsid w:val="00C03CDE"/>
    <w:rsid w:val="00C04929"/>
    <w:rsid w:val="00C052FD"/>
    <w:rsid w:val="00C07990"/>
    <w:rsid w:val="00C11A68"/>
    <w:rsid w:val="00C11C25"/>
    <w:rsid w:val="00C12766"/>
    <w:rsid w:val="00C12A04"/>
    <w:rsid w:val="00C1544C"/>
    <w:rsid w:val="00C1546E"/>
    <w:rsid w:val="00C15C35"/>
    <w:rsid w:val="00C1743A"/>
    <w:rsid w:val="00C20E5A"/>
    <w:rsid w:val="00C21B3D"/>
    <w:rsid w:val="00C23836"/>
    <w:rsid w:val="00C239E1"/>
    <w:rsid w:val="00C23A33"/>
    <w:rsid w:val="00C2464D"/>
    <w:rsid w:val="00C24BA8"/>
    <w:rsid w:val="00C24D8E"/>
    <w:rsid w:val="00C250A6"/>
    <w:rsid w:val="00C25498"/>
    <w:rsid w:val="00C27EE0"/>
    <w:rsid w:val="00C3015E"/>
    <w:rsid w:val="00C302D5"/>
    <w:rsid w:val="00C323DF"/>
    <w:rsid w:val="00C32EF7"/>
    <w:rsid w:val="00C32FC3"/>
    <w:rsid w:val="00C33D17"/>
    <w:rsid w:val="00C34BDF"/>
    <w:rsid w:val="00C353C3"/>
    <w:rsid w:val="00C35717"/>
    <w:rsid w:val="00C3629F"/>
    <w:rsid w:val="00C3643C"/>
    <w:rsid w:val="00C36C2B"/>
    <w:rsid w:val="00C36C98"/>
    <w:rsid w:val="00C378DE"/>
    <w:rsid w:val="00C37DBB"/>
    <w:rsid w:val="00C41212"/>
    <w:rsid w:val="00C4241E"/>
    <w:rsid w:val="00C42C85"/>
    <w:rsid w:val="00C4432A"/>
    <w:rsid w:val="00C452B7"/>
    <w:rsid w:val="00C452E9"/>
    <w:rsid w:val="00C4536A"/>
    <w:rsid w:val="00C4565B"/>
    <w:rsid w:val="00C468E8"/>
    <w:rsid w:val="00C473DE"/>
    <w:rsid w:val="00C50499"/>
    <w:rsid w:val="00C50D8F"/>
    <w:rsid w:val="00C52923"/>
    <w:rsid w:val="00C53DB2"/>
    <w:rsid w:val="00C54AFD"/>
    <w:rsid w:val="00C55D4F"/>
    <w:rsid w:val="00C5795D"/>
    <w:rsid w:val="00C57962"/>
    <w:rsid w:val="00C57B5C"/>
    <w:rsid w:val="00C57C7A"/>
    <w:rsid w:val="00C60367"/>
    <w:rsid w:val="00C6137D"/>
    <w:rsid w:val="00C61695"/>
    <w:rsid w:val="00C616CA"/>
    <w:rsid w:val="00C620AD"/>
    <w:rsid w:val="00C6384C"/>
    <w:rsid w:val="00C6418B"/>
    <w:rsid w:val="00C6494D"/>
    <w:rsid w:val="00C65636"/>
    <w:rsid w:val="00C65777"/>
    <w:rsid w:val="00C65EA4"/>
    <w:rsid w:val="00C66977"/>
    <w:rsid w:val="00C66ABC"/>
    <w:rsid w:val="00C67061"/>
    <w:rsid w:val="00C674C4"/>
    <w:rsid w:val="00C71055"/>
    <w:rsid w:val="00C71E6F"/>
    <w:rsid w:val="00C737CC"/>
    <w:rsid w:val="00C73AF0"/>
    <w:rsid w:val="00C74410"/>
    <w:rsid w:val="00C75719"/>
    <w:rsid w:val="00C75C87"/>
    <w:rsid w:val="00C7646B"/>
    <w:rsid w:val="00C76D15"/>
    <w:rsid w:val="00C76E4C"/>
    <w:rsid w:val="00C80BB9"/>
    <w:rsid w:val="00C811FF"/>
    <w:rsid w:val="00C81E6D"/>
    <w:rsid w:val="00C830CD"/>
    <w:rsid w:val="00C846BB"/>
    <w:rsid w:val="00C859EF"/>
    <w:rsid w:val="00C86272"/>
    <w:rsid w:val="00C865E8"/>
    <w:rsid w:val="00C867C7"/>
    <w:rsid w:val="00C87763"/>
    <w:rsid w:val="00C87EC8"/>
    <w:rsid w:val="00C91365"/>
    <w:rsid w:val="00C91CD5"/>
    <w:rsid w:val="00C92781"/>
    <w:rsid w:val="00C93475"/>
    <w:rsid w:val="00C93DBA"/>
    <w:rsid w:val="00C95183"/>
    <w:rsid w:val="00C95715"/>
    <w:rsid w:val="00C96196"/>
    <w:rsid w:val="00C96592"/>
    <w:rsid w:val="00C9738C"/>
    <w:rsid w:val="00CA01CD"/>
    <w:rsid w:val="00CA03B0"/>
    <w:rsid w:val="00CA24CB"/>
    <w:rsid w:val="00CA3274"/>
    <w:rsid w:val="00CA61BD"/>
    <w:rsid w:val="00CA6376"/>
    <w:rsid w:val="00CA7117"/>
    <w:rsid w:val="00CB1509"/>
    <w:rsid w:val="00CB1AB8"/>
    <w:rsid w:val="00CB1E8F"/>
    <w:rsid w:val="00CB2276"/>
    <w:rsid w:val="00CB2D8D"/>
    <w:rsid w:val="00CB52A1"/>
    <w:rsid w:val="00CB606D"/>
    <w:rsid w:val="00CB60E7"/>
    <w:rsid w:val="00CB7C61"/>
    <w:rsid w:val="00CB7DED"/>
    <w:rsid w:val="00CC1289"/>
    <w:rsid w:val="00CC1973"/>
    <w:rsid w:val="00CC2CE4"/>
    <w:rsid w:val="00CC3819"/>
    <w:rsid w:val="00CC3A63"/>
    <w:rsid w:val="00CC3C71"/>
    <w:rsid w:val="00CC4084"/>
    <w:rsid w:val="00CC409D"/>
    <w:rsid w:val="00CC43DA"/>
    <w:rsid w:val="00CC47D6"/>
    <w:rsid w:val="00CC4828"/>
    <w:rsid w:val="00CC4981"/>
    <w:rsid w:val="00CC54F4"/>
    <w:rsid w:val="00CC6668"/>
    <w:rsid w:val="00CC72C5"/>
    <w:rsid w:val="00CD0AE1"/>
    <w:rsid w:val="00CD0DA4"/>
    <w:rsid w:val="00CD4486"/>
    <w:rsid w:val="00CD56A2"/>
    <w:rsid w:val="00CD5F18"/>
    <w:rsid w:val="00CD61CF"/>
    <w:rsid w:val="00CD70D6"/>
    <w:rsid w:val="00CE3961"/>
    <w:rsid w:val="00CE4B99"/>
    <w:rsid w:val="00CE553D"/>
    <w:rsid w:val="00CE57B2"/>
    <w:rsid w:val="00CE7C0D"/>
    <w:rsid w:val="00CE7FDE"/>
    <w:rsid w:val="00CF0FB3"/>
    <w:rsid w:val="00CF1985"/>
    <w:rsid w:val="00CF1F32"/>
    <w:rsid w:val="00CF2D13"/>
    <w:rsid w:val="00CF3FCF"/>
    <w:rsid w:val="00CF43E1"/>
    <w:rsid w:val="00CF4F64"/>
    <w:rsid w:val="00CF5A52"/>
    <w:rsid w:val="00CF6473"/>
    <w:rsid w:val="00CF7272"/>
    <w:rsid w:val="00CF7438"/>
    <w:rsid w:val="00D0098C"/>
    <w:rsid w:val="00D020BF"/>
    <w:rsid w:val="00D02214"/>
    <w:rsid w:val="00D02F9F"/>
    <w:rsid w:val="00D03FEB"/>
    <w:rsid w:val="00D044A2"/>
    <w:rsid w:val="00D06CC5"/>
    <w:rsid w:val="00D07767"/>
    <w:rsid w:val="00D07D30"/>
    <w:rsid w:val="00D10CDC"/>
    <w:rsid w:val="00D10CF8"/>
    <w:rsid w:val="00D11871"/>
    <w:rsid w:val="00D11E49"/>
    <w:rsid w:val="00D126FF"/>
    <w:rsid w:val="00D1313D"/>
    <w:rsid w:val="00D1317F"/>
    <w:rsid w:val="00D13AF2"/>
    <w:rsid w:val="00D14C04"/>
    <w:rsid w:val="00D15407"/>
    <w:rsid w:val="00D175B5"/>
    <w:rsid w:val="00D178D3"/>
    <w:rsid w:val="00D20545"/>
    <w:rsid w:val="00D207B4"/>
    <w:rsid w:val="00D2137D"/>
    <w:rsid w:val="00D21965"/>
    <w:rsid w:val="00D227D1"/>
    <w:rsid w:val="00D228E8"/>
    <w:rsid w:val="00D22B2C"/>
    <w:rsid w:val="00D23A6B"/>
    <w:rsid w:val="00D23D09"/>
    <w:rsid w:val="00D24269"/>
    <w:rsid w:val="00D24BDA"/>
    <w:rsid w:val="00D270F8"/>
    <w:rsid w:val="00D2799E"/>
    <w:rsid w:val="00D27B97"/>
    <w:rsid w:val="00D27F34"/>
    <w:rsid w:val="00D27FBD"/>
    <w:rsid w:val="00D30A6D"/>
    <w:rsid w:val="00D31BFA"/>
    <w:rsid w:val="00D32AB4"/>
    <w:rsid w:val="00D32AD2"/>
    <w:rsid w:val="00D33F73"/>
    <w:rsid w:val="00D3404D"/>
    <w:rsid w:val="00D35A02"/>
    <w:rsid w:val="00D3732E"/>
    <w:rsid w:val="00D412C3"/>
    <w:rsid w:val="00D43294"/>
    <w:rsid w:val="00D446D4"/>
    <w:rsid w:val="00D46402"/>
    <w:rsid w:val="00D467C5"/>
    <w:rsid w:val="00D4687E"/>
    <w:rsid w:val="00D46DFB"/>
    <w:rsid w:val="00D50536"/>
    <w:rsid w:val="00D505ED"/>
    <w:rsid w:val="00D5665F"/>
    <w:rsid w:val="00D56E84"/>
    <w:rsid w:val="00D57B2E"/>
    <w:rsid w:val="00D622FE"/>
    <w:rsid w:val="00D628BB"/>
    <w:rsid w:val="00D62C0F"/>
    <w:rsid w:val="00D62CC9"/>
    <w:rsid w:val="00D648DA"/>
    <w:rsid w:val="00D64BE4"/>
    <w:rsid w:val="00D64DBC"/>
    <w:rsid w:val="00D64F0F"/>
    <w:rsid w:val="00D65402"/>
    <w:rsid w:val="00D655B3"/>
    <w:rsid w:val="00D66AFE"/>
    <w:rsid w:val="00D6719A"/>
    <w:rsid w:val="00D702C7"/>
    <w:rsid w:val="00D70DB6"/>
    <w:rsid w:val="00D70E0F"/>
    <w:rsid w:val="00D7126D"/>
    <w:rsid w:val="00D713B3"/>
    <w:rsid w:val="00D728B1"/>
    <w:rsid w:val="00D74470"/>
    <w:rsid w:val="00D7498F"/>
    <w:rsid w:val="00D7548F"/>
    <w:rsid w:val="00D757B9"/>
    <w:rsid w:val="00D76759"/>
    <w:rsid w:val="00D76C73"/>
    <w:rsid w:val="00D77B80"/>
    <w:rsid w:val="00D77DE6"/>
    <w:rsid w:val="00D77EE6"/>
    <w:rsid w:val="00D80671"/>
    <w:rsid w:val="00D82432"/>
    <w:rsid w:val="00D83612"/>
    <w:rsid w:val="00D83B34"/>
    <w:rsid w:val="00D8428F"/>
    <w:rsid w:val="00D844AD"/>
    <w:rsid w:val="00D8455B"/>
    <w:rsid w:val="00D86434"/>
    <w:rsid w:val="00D8680C"/>
    <w:rsid w:val="00D86C45"/>
    <w:rsid w:val="00D86F08"/>
    <w:rsid w:val="00D871EF"/>
    <w:rsid w:val="00D902A0"/>
    <w:rsid w:val="00D908D9"/>
    <w:rsid w:val="00D91136"/>
    <w:rsid w:val="00D918A5"/>
    <w:rsid w:val="00D9191F"/>
    <w:rsid w:val="00D9332C"/>
    <w:rsid w:val="00D94E2B"/>
    <w:rsid w:val="00D9588C"/>
    <w:rsid w:val="00D96A2C"/>
    <w:rsid w:val="00DA0043"/>
    <w:rsid w:val="00DA04A0"/>
    <w:rsid w:val="00DA060F"/>
    <w:rsid w:val="00DA0BE0"/>
    <w:rsid w:val="00DA1678"/>
    <w:rsid w:val="00DA4548"/>
    <w:rsid w:val="00DA52FE"/>
    <w:rsid w:val="00DA57DE"/>
    <w:rsid w:val="00DA76D1"/>
    <w:rsid w:val="00DB0273"/>
    <w:rsid w:val="00DB0A81"/>
    <w:rsid w:val="00DB0FB0"/>
    <w:rsid w:val="00DB1A7A"/>
    <w:rsid w:val="00DB1BAC"/>
    <w:rsid w:val="00DB1F40"/>
    <w:rsid w:val="00DB26B9"/>
    <w:rsid w:val="00DB2E66"/>
    <w:rsid w:val="00DB6B68"/>
    <w:rsid w:val="00DB7703"/>
    <w:rsid w:val="00DC1D32"/>
    <w:rsid w:val="00DC420A"/>
    <w:rsid w:val="00DC4771"/>
    <w:rsid w:val="00DC6C5F"/>
    <w:rsid w:val="00DC6DC3"/>
    <w:rsid w:val="00DC7691"/>
    <w:rsid w:val="00DD04F4"/>
    <w:rsid w:val="00DD11C7"/>
    <w:rsid w:val="00DD1ADA"/>
    <w:rsid w:val="00DD2961"/>
    <w:rsid w:val="00DD354E"/>
    <w:rsid w:val="00DD3DA7"/>
    <w:rsid w:val="00DD405D"/>
    <w:rsid w:val="00DE0E6B"/>
    <w:rsid w:val="00DE17D2"/>
    <w:rsid w:val="00DE1E1F"/>
    <w:rsid w:val="00DE37A0"/>
    <w:rsid w:val="00DE3EBF"/>
    <w:rsid w:val="00DE4A92"/>
    <w:rsid w:val="00DE4CF6"/>
    <w:rsid w:val="00DE4EC2"/>
    <w:rsid w:val="00DE5204"/>
    <w:rsid w:val="00DE6252"/>
    <w:rsid w:val="00DE7D88"/>
    <w:rsid w:val="00DE7E4B"/>
    <w:rsid w:val="00DF03DE"/>
    <w:rsid w:val="00DF0E59"/>
    <w:rsid w:val="00DF12F4"/>
    <w:rsid w:val="00DF2150"/>
    <w:rsid w:val="00DF2568"/>
    <w:rsid w:val="00DF4648"/>
    <w:rsid w:val="00DF565F"/>
    <w:rsid w:val="00DF57AA"/>
    <w:rsid w:val="00DF5E25"/>
    <w:rsid w:val="00DF6F9E"/>
    <w:rsid w:val="00E03E6A"/>
    <w:rsid w:val="00E04265"/>
    <w:rsid w:val="00E048A3"/>
    <w:rsid w:val="00E04985"/>
    <w:rsid w:val="00E053A7"/>
    <w:rsid w:val="00E13B2B"/>
    <w:rsid w:val="00E14D9C"/>
    <w:rsid w:val="00E1569F"/>
    <w:rsid w:val="00E15B77"/>
    <w:rsid w:val="00E15BA2"/>
    <w:rsid w:val="00E15BFF"/>
    <w:rsid w:val="00E1606B"/>
    <w:rsid w:val="00E167C9"/>
    <w:rsid w:val="00E16F66"/>
    <w:rsid w:val="00E17461"/>
    <w:rsid w:val="00E201F1"/>
    <w:rsid w:val="00E20857"/>
    <w:rsid w:val="00E20B26"/>
    <w:rsid w:val="00E20BDA"/>
    <w:rsid w:val="00E20FAA"/>
    <w:rsid w:val="00E227B3"/>
    <w:rsid w:val="00E22A17"/>
    <w:rsid w:val="00E233F5"/>
    <w:rsid w:val="00E235FA"/>
    <w:rsid w:val="00E23921"/>
    <w:rsid w:val="00E2445A"/>
    <w:rsid w:val="00E24C3F"/>
    <w:rsid w:val="00E2515B"/>
    <w:rsid w:val="00E25826"/>
    <w:rsid w:val="00E263C8"/>
    <w:rsid w:val="00E26A46"/>
    <w:rsid w:val="00E27044"/>
    <w:rsid w:val="00E27290"/>
    <w:rsid w:val="00E300C9"/>
    <w:rsid w:val="00E3142D"/>
    <w:rsid w:val="00E322AC"/>
    <w:rsid w:val="00E33AB1"/>
    <w:rsid w:val="00E33F2B"/>
    <w:rsid w:val="00E35C6E"/>
    <w:rsid w:val="00E36ABF"/>
    <w:rsid w:val="00E37320"/>
    <w:rsid w:val="00E37389"/>
    <w:rsid w:val="00E376E8"/>
    <w:rsid w:val="00E4073A"/>
    <w:rsid w:val="00E42367"/>
    <w:rsid w:val="00E42E66"/>
    <w:rsid w:val="00E44F70"/>
    <w:rsid w:val="00E4513E"/>
    <w:rsid w:val="00E45E1A"/>
    <w:rsid w:val="00E46894"/>
    <w:rsid w:val="00E46B60"/>
    <w:rsid w:val="00E5070A"/>
    <w:rsid w:val="00E50831"/>
    <w:rsid w:val="00E52FE8"/>
    <w:rsid w:val="00E534B7"/>
    <w:rsid w:val="00E555C8"/>
    <w:rsid w:val="00E5630F"/>
    <w:rsid w:val="00E56C9B"/>
    <w:rsid w:val="00E575D6"/>
    <w:rsid w:val="00E60A27"/>
    <w:rsid w:val="00E60BCF"/>
    <w:rsid w:val="00E60EE9"/>
    <w:rsid w:val="00E61607"/>
    <w:rsid w:val="00E61AF9"/>
    <w:rsid w:val="00E63DAC"/>
    <w:rsid w:val="00E63DD8"/>
    <w:rsid w:val="00E64AC0"/>
    <w:rsid w:val="00E65260"/>
    <w:rsid w:val="00E663D6"/>
    <w:rsid w:val="00E66505"/>
    <w:rsid w:val="00E674D5"/>
    <w:rsid w:val="00E679F9"/>
    <w:rsid w:val="00E67DC4"/>
    <w:rsid w:val="00E67ED2"/>
    <w:rsid w:val="00E70C01"/>
    <w:rsid w:val="00E71733"/>
    <w:rsid w:val="00E7174C"/>
    <w:rsid w:val="00E72335"/>
    <w:rsid w:val="00E72428"/>
    <w:rsid w:val="00E757C1"/>
    <w:rsid w:val="00E775E9"/>
    <w:rsid w:val="00E8024B"/>
    <w:rsid w:val="00E8035D"/>
    <w:rsid w:val="00E81B4A"/>
    <w:rsid w:val="00E81D61"/>
    <w:rsid w:val="00E81ECA"/>
    <w:rsid w:val="00E83300"/>
    <w:rsid w:val="00E8385D"/>
    <w:rsid w:val="00E83B09"/>
    <w:rsid w:val="00E8438B"/>
    <w:rsid w:val="00E84FDE"/>
    <w:rsid w:val="00E85BB9"/>
    <w:rsid w:val="00E8633F"/>
    <w:rsid w:val="00E87937"/>
    <w:rsid w:val="00E87CE4"/>
    <w:rsid w:val="00E902F7"/>
    <w:rsid w:val="00E90EA3"/>
    <w:rsid w:val="00E91259"/>
    <w:rsid w:val="00E91F07"/>
    <w:rsid w:val="00E92AAE"/>
    <w:rsid w:val="00E93D34"/>
    <w:rsid w:val="00E94B96"/>
    <w:rsid w:val="00E94BE0"/>
    <w:rsid w:val="00E96B59"/>
    <w:rsid w:val="00E97B49"/>
    <w:rsid w:val="00EA0808"/>
    <w:rsid w:val="00EA0959"/>
    <w:rsid w:val="00EA2381"/>
    <w:rsid w:val="00EA288F"/>
    <w:rsid w:val="00EA37CD"/>
    <w:rsid w:val="00EA3AA4"/>
    <w:rsid w:val="00EA3E09"/>
    <w:rsid w:val="00EA42BA"/>
    <w:rsid w:val="00EA4A9C"/>
    <w:rsid w:val="00EA4FD6"/>
    <w:rsid w:val="00EB026F"/>
    <w:rsid w:val="00EB2011"/>
    <w:rsid w:val="00EB2154"/>
    <w:rsid w:val="00EB22B4"/>
    <w:rsid w:val="00EB33BA"/>
    <w:rsid w:val="00EB4245"/>
    <w:rsid w:val="00EB4B78"/>
    <w:rsid w:val="00EB50D7"/>
    <w:rsid w:val="00EB5D57"/>
    <w:rsid w:val="00EB5D6D"/>
    <w:rsid w:val="00EB6E38"/>
    <w:rsid w:val="00EC02AB"/>
    <w:rsid w:val="00EC30B4"/>
    <w:rsid w:val="00EC328B"/>
    <w:rsid w:val="00EC37AA"/>
    <w:rsid w:val="00EC45AB"/>
    <w:rsid w:val="00EC480C"/>
    <w:rsid w:val="00EC53E8"/>
    <w:rsid w:val="00EC545F"/>
    <w:rsid w:val="00EC572A"/>
    <w:rsid w:val="00EC60E7"/>
    <w:rsid w:val="00EC64B4"/>
    <w:rsid w:val="00EC681B"/>
    <w:rsid w:val="00EC7AB3"/>
    <w:rsid w:val="00EC7EEB"/>
    <w:rsid w:val="00EC7FDF"/>
    <w:rsid w:val="00ED08EB"/>
    <w:rsid w:val="00ED095E"/>
    <w:rsid w:val="00ED23E4"/>
    <w:rsid w:val="00ED2595"/>
    <w:rsid w:val="00ED26EB"/>
    <w:rsid w:val="00ED2C34"/>
    <w:rsid w:val="00ED2CA3"/>
    <w:rsid w:val="00ED3835"/>
    <w:rsid w:val="00ED4F33"/>
    <w:rsid w:val="00ED4FD6"/>
    <w:rsid w:val="00ED50D5"/>
    <w:rsid w:val="00ED52C5"/>
    <w:rsid w:val="00ED531F"/>
    <w:rsid w:val="00ED63CA"/>
    <w:rsid w:val="00ED686E"/>
    <w:rsid w:val="00ED6945"/>
    <w:rsid w:val="00ED71BC"/>
    <w:rsid w:val="00EE074A"/>
    <w:rsid w:val="00EE089A"/>
    <w:rsid w:val="00EE32C4"/>
    <w:rsid w:val="00EE466F"/>
    <w:rsid w:val="00EE6CB3"/>
    <w:rsid w:val="00EE79FF"/>
    <w:rsid w:val="00EE7CB1"/>
    <w:rsid w:val="00EF1922"/>
    <w:rsid w:val="00EF21F6"/>
    <w:rsid w:val="00EF2904"/>
    <w:rsid w:val="00EF3266"/>
    <w:rsid w:val="00EF3C69"/>
    <w:rsid w:val="00EF4E32"/>
    <w:rsid w:val="00EF610F"/>
    <w:rsid w:val="00EF6B0F"/>
    <w:rsid w:val="00EF7D27"/>
    <w:rsid w:val="00F01BA3"/>
    <w:rsid w:val="00F01CCD"/>
    <w:rsid w:val="00F04DA0"/>
    <w:rsid w:val="00F054C8"/>
    <w:rsid w:val="00F0583B"/>
    <w:rsid w:val="00F0607A"/>
    <w:rsid w:val="00F06195"/>
    <w:rsid w:val="00F06360"/>
    <w:rsid w:val="00F07636"/>
    <w:rsid w:val="00F079D6"/>
    <w:rsid w:val="00F111AF"/>
    <w:rsid w:val="00F1144C"/>
    <w:rsid w:val="00F11D3A"/>
    <w:rsid w:val="00F1495E"/>
    <w:rsid w:val="00F15001"/>
    <w:rsid w:val="00F1531E"/>
    <w:rsid w:val="00F16371"/>
    <w:rsid w:val="00F17078"/>
    <w:rsid w:val="00F174E8"/>
    <w:rsid w:val="00F17804"/>
    <w:rsid w:val="00F17F0B"/>
    <w:rsid w:val="00F20D81"/>
    <w:rsid w:val="00F20E7C"/>
    <w:rsid w:val="00F22996"/>
    <w:rsid w:val="00F22B25"/>
    <w:rsid w:val="00F23680"/>
    <w:rsid w:val="00F2497E"/>
    <w:rsid w:val="00F26AF5"/>
    <w:rsid w:val="00F30826"/>
    <w:rsid w:val="00F31FAA"/>
    <w:rsid w:val="00F32055"/>
    <w:rsid w:val="00F328AD"/>
    <w:rsid w:val="00F332B0"/>
    <w:rsid w:val="00F33405"/>
    <w:rsid w:val="00F3502D"/>
    <w:rsid w:val="00F3697C"/>
    <w:rsid w:val="00F44D45"/>
    <w:rsid w:val="00F45EBD"/>
    <w:rsid w:val="00F463B8"/>
    <w:rsid w:val="00F46DA5"/>
    <w:rsid w:val="00F46DC1"/>
    <w:rsid w:val="00F470F4"/>
    <w:rsid w:val="00F47E30"/>
    <w:rsid w:val="00F508C9"/>
    <w:rsid w:val="00F5289D"/>
    <w:rsid w:val="00F52A70"/>
    <w:rsid w:val="00F53904"/>
    <w:rsid w:val="00F540FF"/>
    <w:rsid w:val="00F554FE"/>
    <w:rsid w:val="00F55B0F"/>
    <w:rsid w:val="00F57284"/>
    <w:rsid w:val="00F600E7"/>
    <w:rsid w:val="00F6033D"/>
    <w:rsid w:val="00F612E7"/>
    <w:rsid w:val="00F61AC9"/>
    <w:rsid w:val="00F62E02"/>
    <w:rsid w:val="00F635AF"/>
    <w:rsid w:val="00F636FE"/>
    <w:rsid w:val="00F637FE"/>
    <w:rsid w:val="00F6428E"/>
    <w:rsid w:val="00F64DD8"/>
    <w:rsid w:val="00F6541A"/>
    <w:rsid w:val="00F65D4F"/>
    <w:rsid w:val="00F666BA"/>
    <w:rsid w:val="00F66987"/>
    <w:rsid w:val="00F67761"/>
    <w:rsid w:val="00F705AF"/>
    <w:rsid w:val="00F70D16"/>
    <w:rsid w:val="00F747F7"/>
    <w:rsid w:val="00F762FA"/>
    <w:rsid w:val="00F803E5"/>
    <w:rsid w:val="00F8073B"/>
    <w:rsid w:val="00F80A77"/>
    <w:rsid w:val="00F80C1C"/>
    <w:rsid w:val="00F82EE7"/>
    <w:rsid w:val="00F84A4D"/>
    <w:rsid w:val="00F8505F"/>
    <w:rsid w:val="00F85EDC"/>
    <w:rsid w:val="00F867E7"/>
    <w:rsid w:val="00F872F7"/>
    <w:rsid w:val="00F8791E"/>
    <w:rsid w:val="00F90813"/>
    <w:rsid w:val="00F9104D"/>
    <w:rsid w:val="00F91697"/>
    <w:rsid w:val="00F91F61"/>
    <w:rsid w:val="00F922E3"/>
    <w:rsid w:val="00F92F9B"/>
    <w:rsid w:val="00F94E7E"/>
    <w:rsid w:val="00F95A9B"/>
    <w:rsid w:val="00F95E65"/>
    <w:rsid w:val="00FA07DD"/>
    <w:rsid w:val="00FA19D0"/>
    <w:rsid w:val="00FA2C39"/>
    <w:rsid w:val="00FA366E"/>
    <w:rsid w:val="00FA77AF"/>
    <w:rsid w:val="00FB0A22"/>
    <w:rsid w:val="00FB0B18"/>
    <w:rsid w:val="00FB0D12"/>
    <w:rsid w:val="00FB265E"/>
    <w:rsid w:val="00FB35C5"/>
    <w:rsid w:val="00FB4584"/>
    <w:rsid w:val="00FB6314"/>
    <w:rsid w:val="00FB63E7"/>
    <w:rsid w:val="00FB73D5"/>
    <w:rsid w:val="00FB795A"/>
    <w:rsid w:val="00FC1457"/>
    <w:rsid w:val="00FC1857"/>
    <w:rsid w:val="00FC185B"/>
    <w:rsid w:val="00FC1E1A"/>
    <w:rsid w:val="00FC3C4C"/>
    <w:rsid w:val="00FC3FA2"/>
    <w:rsid w:val="00FC5055"/>
    <w:rsid w:val="00FD05F9"/>
    <w:rsid w:val="00FD150B"/>
    <w:rsid w:val="00FD212A"/>
    <w:rsid w:val="00FD2B55"/>
    <w:rsid w:val="00FD5218"/>
    <w:rsid w:val="00FD57E9"/>
    <w:rsid w:val="00FD6FB8"/>
    <w:rsid w:val="00FD77E6"/>
    <w:rsid w:val="00FD7EC8"/>
    <w:rsid w:val="00FE09F1"/>
    <w:rsid w:val="00FE22C2"/>
    <w:rsid w:val="00FE3FB7"/>
    <w:rsid w:val="00FE43ED"/>
    <w:rsid w:val="00FE43F6"/>
    <w:rsid w:val="00FE47E9"/>
    <w:rsid w:val="00FE514A"/>
    <w:rsid w:val="00FE6D07"/>
    <w:rsid w:val="00FE754D"/>
    <w:rsid w:val="00FF0000"/>
    <w:rsid w:val="00FF15FD"/>
    <w:rsid w:val="00FF3907"/>
    <w:rsid w:val="00FF3ED4"/>
    <w:rsid w:val="00FF4B70"/>
    <w:rsid w:val="00FF50D7"/>
    <w:rsid w:val="00FF6278"/>
    <w:rsid w:val="00FF6667"/>
    <w:rsid w:val="00FF6A92"/>
    <w:rsid w:val="00FF6DB9"/>
    <w:rsid w:val="0613CCFE"/>
    <w:rsid w:val="0C489436"/>
    <w:rsid w:val="0E32F892"/>
    <w:rsid w:val="130A59FC"/>
    <w:rsid w:val="146BA7F0"/>
    <w:rsid w:val="20072C0F"/>
    <w:rsid w:val="4087082C"/>
    <w:rsid w:val="567B474B"/>
    <w:rsid w:val="5AA5F1A8"/>
    <w:rsid w:val="5F63E7B4"/>
    <w:rsid w:val="74EEEEF4"/>
    <w:rsid w:val="7F165F8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D585B"/>
  <w15:chartTrackingRefBased/>
  <w15:docId w15:val="{27E5389F-0778-4ED2-B90B-1C6E41B06C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Theme="minorHAnsi" w:cstheme="minorBidi"/>
        <w:sz w:val="21"/>
        <w:szCs w:val="21"/>
        <w:lang w:val="en-GB" w:eastAsia="en-US" w:bidi="ar-SA"/>
      </w:rPr>
    </w:rPrDefault>
    <w:pPrDefault>
      <w:pPr>
        <w:spacing w:after="24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uiPriority="5" w:semiHidden="1" w:unhideWhenUsed="1" w:qFormat="1"/>
    <w:lsdException w:name="heading 3" w:uiPriority="6"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14"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9"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9" w:semiHidden="1" w:unhideWhenUsed="1"/>
    <w:lsdException w:name="Emphasis" w:uiPriority="2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2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9" w:semiHidden="1" w:unhideWhenUsed="1"/>
    <w:lsdException w:name="Intense Emphasis" w:uiPriority="29" w:semiHidden="1" w:unhideWhenUsed="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ECA Body Text"/>
    <w:qFormat/>
    <w:rsid w:val="00FC5055"/>
  </w:style>
  <w:style w:type="paragraph" w:styleId="Heading1">
    <w:name w:val="heading 1"/>
    <w:aliases w:val="ECA Heading 1,Section Heading,LetHead1,MisHead1,Normalhead1,l1,Normal Heading 1,h1,1,FIAS,Headline,ARTICULO 1º,HEADING 1,Section,Z_hanging_1,SZRptH1,Hewson Heading 1,TITRE,(cntl 1),TITRE 1,big head,PA Chapter,h11,h12,h13,h14,h15,h16,h17,RFS"/>
    <w:basedOn w:val="Normal"/>
    <w:next w:val="Normal"/>
    <w:link w:val="Heading1Char"/>
    <w:uiPriority w:val="4"/>
    <w:qFormat/>
    <w:rsid w:val="00FC5055"/>
    <w:pPr>
      <w:keepNext/>
      <w:numPr>
        <w:numId w:val="3"/>
      </w:numPr>
      <w:spacing w:after="480"/>
      <w:outlineLvl w:val="0"/>
    </w:pPr>
    <w:rPr>
      <w:rFonts w:asciiTheme="majorHAnsi" w:hAnsiTheme="majorHAnsi" w:eastAsiaTheme="majorEastAsia" w:cstheme="majorBidi"/>
      <w:b/>
      <w:color w:val="425968" w:themeColor="accent2"/>
      <w:spacing w:val="-10"/>
      <w:sz w:val="36"/>
      <w:szCs w:val="32"/>
    </w:rPr>
  </w:style>
  <w:style w:type="paragraph" w:styleId="Heading2">
    <w:name w:val="heading 2"/>
    <w:aliases w:val="ECA Heading 2,Subchapter 1.1,Chapter Indo,Major,título 2,título 21,título 22,título 23,título 24,título 25,H2-Heading 2,2,Header 2,l2,Header2,h2,22,heading2,list2,H2,Heading 2 Hidden,heading 21,Heading 2 Hidden1,Titolo2,TITULO,A,A.B.C,h,A.B.C."/>
    <w:basedOn w:val="Normal"/>
    <w:next w:val="Normal"/>
    <w:link w:val="Heading2Char"/>
    <w:uiPriority w:val="5"/>
    <w:qFormat/>
    <w:rsid w:val="00FC5055"/>
    <w:pPr>
      <w:keepNext/>
      <w:numPr>
        <w:ilvl w:val="1"/>
        <w:numId w:val="3"/>
      </w:numPr>
      <w:spacing w:before="480" w:after="480"/>
      <w:outlineLvl w:val="1"/>
    </w:pPr>
    <w:rPr>
      <w:rFonts w:asciiTheme="majorHAnsi" w:hAnsiTheme="majorHAnsi" w:eastAsiaTheme="majorEastAsia" w:cstheme="majorBidi"/>
      <w:b/>
      <w:color w:val="425968" w:themeColor="accent2"/>
      <w:spacing w:val="-10"/>
      <w:sz w:val="28"/>
      <w:szCs w:val="26"/>
    </w:rPr>
  </w:style>
  <w:style w:type="paragraph" w:styleId="Heading3">
    <w:name w:val="heading 3"/>
    <w:aliases w:val="ECA Heading 3,3,h3,No Indent,Newshead1,C Heading,Half Space,Minor,Título 3_PDAPM_3,h31,l3,CT,LetHead3,Normal Heading 3,MisHead3,Normalhead3,Z_hanging_3,H3,H31,H32,H33,H34,H35,H36,H37,H38,H311,H321,H331,H341,H351,H361,H371,H39,H312,H322,Bu,Bul"/>
    <w:basedOn w:val="Normal"/>
    <w:next w:val="Normal"/>
    <w:link w:val="Heading3Char"/>
    <w:uiPriority w:val="6"/>
    <w:qFormat/>
    <w:rsid w:val="00FC5055"/>
    <w:pPr>
      <w:keepNext/>
      <w:numPr>
        <w:ilvl w:val="2"/>
        <w:numId w:val="3"/>
      </w:numPr>
      <w:spacing w:before="360" w:after="360"/>
      <w:outlineLvl w:val="2"/>
    </w:pPr>
    <w:rPr>
      <w:rFonts w:asciiTheme="majorHAnsi" w:hAnsiTheme="majorHAnsi" w:eastAsiaTheme="majorEastAsia" w:cstheme="majorBidi"/>
      <w:b/>
      <w:color w:val="667C9D" w:themeColor="accent1" w:themeShade="BF"/>
      <w:sz w:val="24"/>
      <w:szCs w:val="24"/>
    </w:rPr>
  </w:style>
  <w:style w:type="paragraph" w:styleId="Heading4">
    <w:name w:val="heading 4"/>
    <w:aliases w:val="ECA Heading 4"/>
    <w:basedOn w:val="Normal"/>
    <w:next w:val="Normal"/>
    <w:link w:val="Heading4Char"/>
    <w:uiPriority w:val="7"/>
    <w:qFormat/>
    <w:rsid w:val="00FC5055"/>
    <w:pPr>
      <w:keepNext/>
      <w:spacing w:before="360" w:after="360"/>
      <w:outlineLvl w:val="3"/>
    </w:pPr>
    <w:rPr>
      <w:rFonts w:asciiTheme="majorHAnsi" w:hAnsiTheme="majorHAnsi" w:eastAsiaTheme="majorEastAsia" w:cstheme="majorBidi"/>
      <w:b/>
      <w:iCs/>
      <w:color w:val="484B49" w:themeColor="accent4" w:themeShade="80"/>
      <w:sz w:val="22"/>
    </w:rPr>
  </w:style>
  <w:style w:type="paragraph" w:styleId="Heading5">
    <w:name w:val="heading 5"/>
    <w:aliases w:val="ECA Heading 5"/>
    <w:basedOn w:val="Normal"/>
    <w:next w:val="Normal"/>
    <w:link w:val="Heading5Char"/>
    <w:uiPriority w:val="8"/>
    <w:qFormat/>
    <w:rsid w:val="00FC5055"/>
    <w:pPr>
      <w:keepNext/>
      <w:spacing w:before="360" w:after="360"/>
      <w:outlineLvl w:val="4"/>
    </w:pPr>
    <w:rPr>
      <w:rFonts w:asciiTheme="majorHAnsi" w:hAnsiTheme="majorHAnsi" w:eastAsiaTheme="majorEastAsia" w:cstheme="majorBidi"/>
      <w:b/>
      <w:i/>
      <w:color w:val="919693" w:themeColor="accent4"/>
      <w:sz w:val="22"/>
    </w:rPr>
  </w:style>
  <w:style w:type="paragraph" w:styleId="Heading6">
    <w:name w:val="heading 6"/>
    <w:basedOn w:val="Normal"/>
    <w:next w:val="Normal"/>
    <w:link w:val="Heading6Char"/>
    <w:uiPriority w:val="29"/>
    <w:unhideWhenUsed/>
    <w:rsid w:val="00FC5055"/>
    <w:pPr>
      <w:keepNext/>
      <w:keepLines/>
      <w:spacing w:before="40" w:after="0"/>
      <w:outlineLvl w:val="5"/>
    </w:pPr>
    <w:rPr>
      <w:rFonts w:asciiTheme="majorHAnsi" w:hAnsiTheme="majorHAnsi" w:eastAsiaTheme="majorEastAsia" w:cstheme="majorBidi"/>
      <w:color w:val="435268" w:themeColor="accent1" w:themeShade="7F"/>
    </w:rPr>
  </w:style>
  <w:style w:type="paragraph" w:styleId="Heading7">
    <w:name w:val="heading 7"/>
    <w:basedOn w:val="Normal"/>
    <w:next w:val="Normal"/>
    <w:link w:val="Heading7Char"/>
    <w:uiPriority w:val="9"/>
    <w:unhideWhenUsed/>
    <w:qFormat/>
    <w:rsid w:val="002A585F"/>
    <w:pPr>
      <w:keepNext/>
      <w:keepLines/>
      <w:spacing w:before="40" w:after="0"/>
      <w:outlineLvl w:val="6"/>
    </w:pPr>
    <w:rPr>
      <w:rFonts w:asciiTheme="majorHAnsi" w:hAnsiTheme="majorHAnsi" w:eastAsiaTheme="majorEastAsia" w:cstheme="majorBidi"/>
      <w:i/>
      <w:iCs/>
      <w:color w:val="435268" w:themeColor="accent1" w:themeShade="7F"/>
    </w:rPr>
  </w:style>
  <w:style w:type="character" w:styleId="DefaultParagraphFont" w:default="1">
    <w:name w:val="Default Paragraph Font"/>
    <w:uiPriority w:val="1"/>
    <w:semiHidden/>
    <w:unhideWhenUsed/>
    <w:rsid w:val="00FC5055"/>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FC5055"/>
  </w:style>
  <w:style w:type="character" w:styleId="Heading1Char" w:customStyle="1">
    <w:name w:val="Heading 1 Char"/>
    <w:aliases w:val="ECA Heading 1 Char,Section Heading Char,LetHead1 Char,MisHead1 Char,Normalhead1 Char,l1 Char,Normal Heading 1 Char,h1 Char,1 Char,FIAS Char,Headline Char,ARTICULO 1º Char,HEADING 1 Char,Section Char,Z_hanging_1 Char,SZRptH1 Char,h11 Char"/>
    <w:basedOn w:val="DefaultParagraphFont"/>
    <w:link w:val="Heading1"/>
    <w:uiPriority w:val="4"/>
    <w:rsid w:val="00FC5055"/>
    <w:rPr>
      <w:rFonts w:asciiTheme="majorHAnsi" w:hAnsiTheme="majorHAnsi" w:eastAsiaTheme="majorEastAsia" w:cstheme="majorBidi"/>
      <w:b/>
      <w:color w:val="425968" w:themeColor="accent2"/>
      <w:spacing w:val="-10"/>
      <w:sz w:val="36"/>
      <w:szCs w:val="32"/>
    </w:rPr>
  </w:style>
  <w:style w:type="character" w:styleId="Heading2Char" w:customStyle="1">
    <w:name w:val="Heading 2 Char"/>
    <w:aliases w:val="ECA Heading 2 Char,Subchapter 1.1 Char,Chapter Indo Char,Major Char,título 2 Char,título 21 Char,título 22 Char,título 23 Char,título 24 Char,título 25 Char,H2-Heading 2 Char,2 Char,Header 2 Char,l2 Char,Header2 Char,h2 Char,22 Char"/>
    <w:basedOn w:val="DefaultParagraphFont"/>
    <w:link w:val="Heading2"/>
    <w:uiPriority w:val="5"/>
    <w:rsid w:val="00FC5055"/>
    <w:rPr>
      <w:rFonts w:asciiTheme="majorHAnsi" w:hAnsiTheme="majorHAnsi" w:eastAsiaTheme="majorEastAsia" w:cstheme="majorBidi"/>
      <w:b/>
      <w:color w:val="425968" w:themeColor="accent2"/>
      <w:spacing w:val="-10"/>
      <w:sz w:val="28"/>
      <w:szCs w:val="26"/>
    </w:rPr>
  </w:style>
  <w:style w:type="character" w:styleId="Heading3Char" w:customStyle="1">
    <w:name w:val="Heading 3 Char"/>
    <w:aliases w:val="ECA Heading 3 Char,3 Char,h3 Char,No Indent Char,Newshead1 Char,C Heading Char,Half Space Char,Minor Char,Título 3_PDAPM_3 Char,h31 Char,l3 Char,CT Char,LetHead3 Char,Normal Heading 3 Char,MisHead3 Char,Normalhead3 Char,Z_hanging_3 Char"/>
    <w:basedOn w:val="DefaultParagraphFont"/>
    <w:link w:val="Heading3"/>
    <w:uiPriority w:val="6"/>
    <w:rsid w:val="00FC5055"/>
    <w:rPr>
      <w:rFonts w:asciiTheme="majorHAnsi" w:hAnsiTheme="majorHAnsi" w:eastAsiaTheme="majorEastAsia" w:cstheme="majorBidi"/>
      <w:b/>
      <w:color w:val="667C9D" w:themeColor="accent1" w:themeShade="BF"/>
      <w:sz w:val="24"/>
      <w:szCs w:val="24"/>
    </w:rPr>
  </w:style>
  <w:style w:type="character" w:styleId="Heading4Char" w:customStyle="1">
    <w:name w:val="Heading 4 Char"/>
    <w:aliases w:val="ECA Heading 4 Char"/>
    <w:basedOn w:val="DefaultParagraphFont"/>
    <w:link w:val="Heading4"/>
    <w:uiPriority w:val="7"/>
    <w:rsid w:val="00FC5055"/>
    <w:rPr>
      <w:rFonts w:asciiTheme="majorHAnsi" w:hAnsiTheme="majorHAnsi" w:eastAsiaTheme="majorEastAsia" w:cstheme="majorBidi"/>
      <w:b/>
      <w:iCs/>
      <w:color w:val="484B49" w:themeColor="accent4" w:themeShade="80"/>
      <w:sz w:val="22"/>
    </w:rPr>
  </w:style>
  <w:style w:type="character" w:styleId="Heading5Char" w:customStyle="1">
    <w:name w:val="Heading 5 Char"/>
    <w:aliases w:val="ECA Heading 5 Char"/>
    <w:basedOn w:val="DefaultParagraphFont"/>
    <w:link w:val="Heading5"/>
    <w:uiPriority w:val="8"/>
    <w:rsid w:val="00FC5055"/>
    <w:rPr>
      <w:rFonts w:asciiTheme="majorHAnsi" w:hAnsiTheme="majorHAnsi" w:eastAsiaTheme="majorEastAsia" w:cstheme="majorBidi"/>
      <w:b/>
      <w:i/>
      <w:color w:val="919693" w:themeColor="accent4"/>
      <w:sz w:val="22"/>
    </w:rPr>
  </w:style>
  <w:style w:type="character" w:styleId="Heading6Char" w:customStyle="1">
    <w:name w:val="Heading 6 Char"/>
    <w:basedOn w:val="DefaultParagraphFont"/>
    <w:link w:val="Heading6"/>
    <w:uiPriority w:val="29"/>
    <w:rsid w:val="00FC5055"/>
    <w:rPr>
      <w:rFonts w:asciiTheme="majorHAnsi" w:hAnsiTheme="majorHAnsi" w:eastAsiaTheme="majorEastAsia" w:cstheme="majorBidi"/>
      <w:color w:val="435268" w:themeColor="accent1" w:themeShade="7F"/>
    </w:rPr>
  </w:style>
  <w:style w:type="paragraph" w:styleId="Title">
    <w:name w:val="Title"/>
    <w:aliases w:val="ECA Title"/>
    <w:basedOn w:val="Normal"/>
    <w:next w:val="Normal"/>
    <w:link w:val="TitleChar"/>
    <w:uiPriority w:val="13"/>
    <w:qFormat/>
    <w:rsid w:val="00FC5055"/>
    <w:pPr>
      <w:keepNext/>
      <w:spacing w:after="480"/>
      <w:outlineLvl w:val="0"/>
    </w:pPr>
    <w:rPr>
      <w:rFonts w:asciiTheme="majorHAnsi" w:hAnsiTheme="majorHAnsi" w:eastAsiaTheme="majorEastAsia" w:cstheme="majorBidi"/>
      <w:b/>
      <w:color w:val="425968" w:themeColor="accent2"/>
      <w:spacing w:val="-10"/>
      <w:kern w:val="28"/>
      <w:sz w:val="36"/>
      <w:szCs w:val="56"/>
    </w:rPr>
  </w:style>
  <w:style w:type="character" w:styleId="TitleChar" w:customStyle="1">
    <w:name w:val="Title Char"/>
    <w:aliases w:val="ECA Title Char"/>
    <w:basedOn w:val="DefaultParagraphFont"/>
    <w:link w:val="Title"/>
    <w:uiPriority w:val="13"/>
    <w:rsid w:val="00FC5055"/>
    <w:rPr>
      <w:rFonts w:asciiTheme="majorHAnsi" w:hAnsiTheme="majorHAnsi" w:eastAsiaTheme="majorEastAsia" w:cstheme="majorBidi"/>
      <w:b/>
      <w:color w:val="425968" w:themeColor="accent2"/>
      <w:spacing w:val="-10"/>
      <w:kern w:val="28"/>
      <w:sz w:val="36"/>
      <w:szCs w:val="56"/>
    </w:rPr>
  </w:style>
  <w:style w:type="paragraph" w:styleId="ECAAnnexHead1" w:customStyle="1">
    <w:name w:val="ECA Annex Head 1"/>
    <w:basedOn w:val="Normal"/>
    <w:next w:val="Normal"/>
    <w:uiPriority w:val="10"/>
    <w:qFormat/>
    <w:rsid w:val="00FC5055"/>
    <w:pPr>
      <w:keepNext/>
      <w:numPr>
        <w:numId w:val="1"/>
      </w:numPr>
      <w:spacing w:after="480"/>
      <w:outlineLvl w:val="0"/>
    </w:pPr>
    <w:rPr>
      <w:rFonts w:asciiTheme="majorHAnsi" w:hAnsiTheme="majorHAnsi"/>
      <w:b/>
      <w:color w:val="425968" w:themeColor="accent2"/>
      <w:spacing w:val="-10"/>
      <w:sz w:val="36"/>
    </w:rPr>
  </w:style>
  <w:style w:type="paragraph" w:styleId="ECAAnnexHead2" w:customStyle="1">
    <w:name w:val="ECA Annex Head 2"/>
    <w:basedOn w:val="Normal"/>
    <w:next w:val="Normal"/>
    <w:uiPriority w:val="11"/>
    <w:qFormat/>
    <w:rsid w:val="00FC5055"/>
    <w:pPr>
      <w:keepNext/>
      <w:numPr>
        <w:ilvl w:val="1"/>
        <w:numId w:val="1"/>
      </w:numPr>
      <w:spacing w:before="480" w:after="480"/>
      <w:outlineLvl w:val="1"/>
    </w:pPr>
    <w:rPr>
      <w:rFonts w:asciiTheme="majorHAnsi" w:hAnsiTheme="majorHAnsi"/>
      <w:b/>
      <w:color w:val="425968" w:themeColor="accent2"/>
      <w:spacing w:val="-10"/>
      <w:sz w:val="28"/>
    </w:rPr>
  </w:style>
  <w:style w:type="paragraph" w:styleId="ECAAnnexHead3" w:customStyle="1">
    <w:name w:val="ECA Annex Head 3"/>
    <w:basedOn w:val="Normal"/>
    <w:next w:val="Normal"/>
    <w:uiPriority w:val="12"/>
    <w:qFormat/>
    <w:rsid w:val="00FC5055"/>
    <w:pPr>
      <w:keepNext/>
      <w:numPr>
        <w:ilvl w:val="2"/>
        <w:numId w:val="1"/>
      </w:numPr>
      <w:spacing w:before="360" w:after="360"/>
      <w:outlineLvl w:val="2"/>
    </w:pPr>
    <w:rPr>
      <w:rFonts w:asciiTheme="majorHAnsi" w:hAnsiTheme="majorHAnsi"/>
      <w:b/>
      <w:color w:val="667C9D" w:themeColor="accent1" w:themeShade="BF"/>
      <w:sz w:val="24"/>
    </w:rPr>
  </w:style>
  <w:style w:type="table" w:styleId="TableGrid">
    <w:name w:val="Table Grid"/>
    <w:aliases w:val="CV table,EY Table,Table Grid CEPA,@@빈표,표스타일,Quadre principal,Econoler 2-2015,FC-2018-Table,PB Table,Orange Table,tabelle2,Carbon Counts Table,INT table,none,Smart Text Table"/>
    <w:basedOn w:val="TableNormal"/>
    <w:uiPriority w:val="39"/>
    <w:rsid w:val="00FC505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CAKeyMessage" w:customStyle="1">
    <w:name w:val="ECA Key Message"/>
    <w:basedOn w:val="Normal"/>
    <w:next w:val="Normal"/>
    <w:link w:val="ECAKeyMessageChar"/>
    <w:uiPriority w:val="1"/>
    <w:qFormat/>
    <w:rsid w:val="00FC5055"/>
    <w:pPr>
      <w:spacing w:before="360" w:after="360"/>
    </w:pPr>
    <w:rPr>
      <w:b/>
      <w:color w:val="667C9D" w:themeColor="accent1" w:themeShade="BF"/>
      <w:sz w:val="22"/>
    </w:rPr>
  </w:style>
  <w:style w:type="paragraph" w:styleId="Caption">
    <w:name w:val="caption"/>
    <w:aliases w:val="ECA Caption,Figure,Figuras,cap,Caption Char Char Char,Caption Char Char Car Car,Caption Char Char Car Ca,Figure / Table,Tab_Überschrift,Figure reference,Table legend,Beschriftung Char2 Char,Beschriftung Char2"/>
    <w:basedOn w:val="Normal"/>
    <w:next w:val="Normal"/>
    <w:link w:val="CaptionChar"/>
    <w:uiPriority w:val="14"/>
    <w:qFormat/>
    <w:rsid w:val="00FC5055"/>
    <w:pPr>
      <w:keepNext/>
      <w:suppressAutoHyphens/>
      <w:spacing w:after="200"/>
    </w:pPr>
    <w:rPr>
      <w:b/>
      <w:iCs/>
      <w:color w:val="425968" w:themeColor="text2"/>
      <w:szCs w:val="18"/>
    </w:rPr>
  </w:style>
  <w:style w:type="paragraph" w:styleId="Quote">
    <w:name w:val="Quote"/>
    <w:aliases w:val="ECA Quote"/>
    <w:basedOn w:val="Normal"/>
    <w:next w:val="Normal"/>
    <w:link w:val="QuoteChar"/>
    <w:uiPriority w:val="15"/>
    <w:qFormat/>
    <w:rsid w:val="00FC5055"/>
    <w:pPr>
      <w:ind w:firstLine="567"/>
    </w:pPr>
    <w:rPr>
      <w:i/>
      <w:iCs/>
    </w:rPr>
  </w:style>
  <w:style w:type="character" w:styleId="QuoteChar" w:customStyle="1">
    <w:name w:val="Quote Char"/>
    <w:aliases w:val="ECA Quote Char"/>
    <w:basedOn w:val="DefaultParagraphFont"/>
    <w:link w:val="Quote"/>
    <w:uiPriority w:val="15"/>
    <w:rsid w:val="00FC5055"/>
    <w:rPr>
      <w:i/>
      <w:iCs/>
    </w:rPr>
  </w:style>
  <w:style w:type="paragraph" w:styleId="ECASourceText" w:customStyle="1">
    <w:name w:val="ECA Source Text"/>
    <w:basedOn w:val="Normal"/>
    <w:next w:val="Normal"/>
    <w:link w:val="ECASourceTextChar"/>
    <w:uiPriority w:val="16"/>
    <w:qFormat/>
    <w:rsid w:val="00FC5055"/>
    <w:pPr>
      <w:spacing w:before="60" w:after="360"/>
    </w:pPr>
    <w:rPr>
      <w:color w:val="A6A6A6" w:themeColor="background1" w:themeShade="A6"/>
      <w:sz w:val="18"/>
    </w:rPr>
  </w:style>
  <w:style w:type="paragraph" w:styleId="ListParagraph">
    <w:name w:val="List Paragraph"/>
    <w:basedOn w:val="Normal"/>
    <w:link w:val="ListParagraphChar"/>
    <w:uiPriority w:val="34"/>
    <w:rsid w:val="00FC5055"/>
    <w:pPr>
      <w:ind w:left="720"/>
    </w:pPr>
  </w:style>
  <w:style w:type="character" w:styleId="ECASourceTextChar" w:customStyle="1">
    <w:name w:val="ECA Source Text Char"/>
    <w:basedOn w:val="DefaultParagraphFont"/>
    <w:link w:val="ECASourceText"/>
    <w:uiPriority w:val="16"/>
    <w:rsid w:val="00FC5055"/>
    <w:rPr>
      <w:color w:val="A6A6A6" w:themeColor="background1" w:themeShade="A6"/>
      <w:sz w:val="18"/>
    </w:rPr>
  </w:style>
  <w:style w:type="paragraph" w:styleId="ECABullets" w:customStyle="1">
    <w:name w:val="ECA Bullets"/>
    <w:basedOn w:val="Normal"/>
    <w:link w:val="ECABulletsChar"/>
    <w:uiPriority w:val="2"/>
    <w:qFormat/>
    <w:rsid w:val="00FC5055"/>
    <w:pPr>
      <w:numPr>
        <w:numId w:val="2"/>
      </w:numPr>
    </w:pPr>
  </w:style>
  <w:style w:type="character" w:styleId="ECABulletsChar" w:customStyle="1">
    <w:name w:val="ECA Bullets Char"/>
    <w:basedOn w:val="DefaultParagraphFont"/>
    <w:link w:val="ECABullets"/>
    <w:uiPriority w:val="2"/>
    <w:rsid w:val="00FC5055"/>
  </w:style>
  <w:style w:type="paragraph" w:styleId="ECAListNum" w:customStyle="1">
    <w:name w:val="ECA List (Num)"/>
    <w:basedOn w:val="ListParagraph"/>
    <w:link w:val="ECAListNumChar"/>
    <w:uiPriority w:val="3"/>
    <w:qFormat/>
    <w:rsid w:val="00FC5055"/>
    <w:pPr>
      <w:numPr>
        <w:numId w:val="4"/>
      </w:numPr>
    </w:pPr>
  </w:style>
  <w:style w:type="character" w:styleId="ListParagraphChar" w:customStyle="1">
    <w:name w:val="List Paragraph Char"/>
    <w:basedOn w:val="DefaultParagraphFont"/>
    <w:link w:val="ListParagraph"/>
    <w:uiPriority w:val="34"/>
    <w:rsid w:val="00FC5055"/>
  </w:style>
  <w:style w:type="character" w:styleId="ECAListNumChar" w:customStyle="1">
    <w:name w:val="ECA List (Num) Char"/>
    <w:basedOn w:val="ListParagraphChar"/>
    <w:link w:val="ECAListNum"/>
    <w:uiPriority w:val="3"/>
    <w:rsid w:val="00FC5055"/>
  </w:style>
  <w:style w:type="paragraph" w:styleId="ECAListAlpha" w:customStyle="1">
    <w:name w:val="ECA List (Alpha)"/>
    <w:basedOn w:val="ListParagraph"/>
    <w:link w:val="ECAListAlphaChar"/>
    <w:uiPriority w:val="3"/>
    <w:qFormat/>
    <w:rsid w:val="00FC5055"/>
    <w:pPr>
      <w:numPr>
        <w:numId w:val="5"/>
      </w:numPr>
    </w:pPr>
  </w:style>
  <w:style w:type="paragraph" w:styleId="ECATableText" w:customStyle="1">
    <w:name w:val="ECA Table Text"/>
    <w:basedOn w:val="Normal"/>
    <w:link w:val="ECATableTextChar"/>
    <w:uiPriority w:val="17"/>
    <w:qFormat/>
    <w:rsid w:val="00FC5055"/>
    <w:pPr>
      <w:spacing w:before="60" w:after="60"/>
    </w:pPr>
    <w:rPr>
      <w:sz w:val="20"/>
    </w:rPr>
  </w:style>
  <w:style w:type="character" w:styleId="ECAListAlphaChar" w:customStyle="1">
    <w:name w:val="ECA List (Alpha) Char"/>
    <w:basedOn w:val="ListParagraphChar"/>
    <w:link w:val="ECAListAlpha"/>
    <w:uiPriority w:val="3"/>
    <w:rsid w:val="00FC5055"/>
  </w:style>
  <w:style w:type="paragraph" w:styleId="ECATableBullets" w:customStyle="1">
    <w:name w:val="ECA Table Bullets"/>
    <w:basedOn w:val="ListParagraph"/>
    <w:link w:val="ECATableBulletsChar"/>
    <w:uiPriority w:val="18"/>
    <w:qFormat/>
    <w:rsid w:val="00FC5055"/>
    <w:pPr>
      <w:numPr>
        <w:numId w:val="6"/>
      </w:numPr>
      <w:spacing w:before="60" w:after="60" w:line="240" w:lineRule="auto"/>
    </w:pPr>
    <w:rPr>
      <w:sz w:val="20"/>
    </w:rPr>
  </w:style>
  <w:style w:type="character" w:styleId="ECATableTextChar" w:customStyle="1">
    <w:name w:val="ECA Table Text Char"/>
    <w:basedOn w:val="DefaultParagraphFont"/>
    <w:link w:val="ECATableText"/>
    <w:uiPriority w:val="17"/>
    <w:rsid w:val="00FC5055"/>
    <w:rPr>
      <w:sz w:val="20"/>
    </w:rPr>
  </w:style>
  <w:style w:type="paragraph" w:styleId="ECABoxText" w:customStyle="1">
    <w:name w:val="ECA Box Text"/>
    <w:basedOn w:val="Normal"/>
    <w:link w:val="ECABoxTextChar"/>
    <w:uiPriority w:val="20"/>
    <w:qFormat/>
    <w:rsid w:val="00FC5055"/>
    <w:pPr>
      <w:spacing w:before="120" w:after="120"/>
    </w:pPr>
  </w:style>
  <w:style w:type="character" w:styleId="ECATableBulletsChar" w:customStyle="1">
    <w:name w:val="ECA Table Bullets Char"/>
    <w:basedOn w:val="ListParagraphChar"/>
    <w:link w:val="ECATableBullets"/>
    <w:uiPriority w:val="18"/>
    <w:rsid w:val="00FC5055"/>
    <w:rPr>
      <w:sz w:val="20"/>
    </w:rPr>
  </w:style>
  <w:style w:type="paragraph" w:styleId="ECABoxHeader" w:customStyle="1">
    <w:name w:val="ECA Box Header"/>
    <w:basedOn w:val="ECABoxText"/>
    <w:link w:val="ECABoxHeaderChar"/>
    <w:uiPriority w:val="19"/>
    <w:qFormat/>
    <w:rsid w:val="00FC5055"/>
    <w:pPr>
      <w:keepNext/>
    </w:pPr>
    <w:rPr>
      <w:b/>
      <w:color w:val="FFFFFF" w:themeColor="background1"/>
    </w:rPr>
  </w:style>
  <w:style w:type="character" w:styleId="ECABoxTextChar" w:customStyle="1">
    <w:name w:val="ECA Box Text Char"/>
    <w:basedOn w:val="DefaultParagraphFont"/>
    <w:link w:val="ECABoxText"/>
    <w:uiPriority w:val="20"/>
    <w:rsid w:val="00FC5055"/>
  </w:style>
  <w:style w:type="paragraph" w:styleId="ECADocumentTitle" w:customStyle="1">
    <w:name w:val="ECA Document Title"/>
    <w:basedOn w:val="Title"/>
    <w:next w:val="Normal"/>
    <w:link w:val="ECADocumentTitleChar"/>
    <w:uiPriority w:val="22"/>
    <w:qFormat/>
    <w:rsid w:val="00FC5055"/>
    <w:pPr>
      <w:spacing w:after="240"/>
    </w:pPr>
    <w:rPr>
      <w:color w:val="FFFFFF" w:themeColor="background1"/>
      <w:spacing w:val="-20"/>
      <w:sz w:val="60"/>
    </w:rPr>
  </w:style>
  <w:style w:type="character" w:styleId="ECABoxHeaderChar" w:customStyle="1">
    <w:name w:val="ECA Box Header Char"/>
    <w:basedOn w:val="ECABoxTextChar"/>
    <w:link w:val="ECABoxHeader"/>
    <w:uiPriority w:val="19"/>
    <w:rsid w:val="00FC5055"/>
    <w:rPr>
      <w:b/>
      <w:color w:val="FFFFFF" w:themeColor="background1"/>
    </w:rPr>
  </w:style>
  <w:style w:type="paragraph" w:styleId="ECADocumentSubtitle" w:customStyle="1">
    <w:name w:val="ECA Document Subtitle"/>
    <w:basedOn w:val="Title"/>
    <w:link w:val="ECADocumentSubtitleChar"/>
    <w:uiPriority w:val="23"/>
    <w:qFormat/>
    <w:rsid w:val="00FC5055"/>
    <w:pPr>
      <w:spacing w:before="240" w:after="240"/>
    </w:pPr>
    <w:rPr>
      <w:color w:val="D1CEC6" w:themeColor="accent3"/>
      <w:sz w:val="52"/>
    </w:rPr>
  </w:style>
  <w:style w:type="character" w:styleId="ECADocumentTitleChar" w:customStyle="1">
    <w:name w:val="ECA Document Title Char"/>
    <w:basedOn w:val="TitleChar"/>
    <w:link w:val="ECADocumentTitle"/>
    <w:uiPriority w:val="22"/>
    <w:rsid w:val="00FC5055"/>
    <w:rPr>
      <w:rFonts w:asciiTheme="majorHAnsi" w:hAnsiTheme="majorHAnsi" w:eastAsiaTheme="majorEastAsia" w:cstheme="majorBidi"/>
      <w:b/>
      <w:color w:val="FFFFFF" w:themeColor="background1"/>
      <w:spacing w:val="-20"/>
      <w:kern w:val="28"/>
      <w:sz w:val="60"/>
      <w:szCs w:val="56"/>
    </w:rPr>
  </w:style>
  <w:style w:type="paragraph" w:styleId="FootnoteText">
    <w:name w:val="footnote text"/>
    <w:aliases w:val="ECA Footnote,Geneva 9,Font: Geneva 9,Boston 10,f,single space,footnote text,Fußnotentextf,fn,Footnote Text_1,ft,FOOTNOTES,DTE-Voetnoottekst,DTE-Voetnoottekst Char,josep,Footnote Text Char Char,Char1,Footnote Text Char2 Char,tex,Footnote"/>
    <w:basedOn w:val="Normal"/>
    <w:link w:val="FootnoteTextChar"/>
    <w:uiPriority w:val="25"/>
    <w:qFormat/>
    <w:rsid w:val="00FC5055"/>
    <w:pPr>
      <w:spacing w:after="0" w:line="240" w:lineRule="auto"/>
    </w:pPr>
    <w:rPr>
      <w:sz w:val="20"/>
      <w:szCs w:val="20"/>
    </w:rPr>
  </w:style>
  <w:style w:type="character" w:styleId="ECADocumentSubtitleChar" w:customStyle="1">
    <w:name w:val="ECA Document Subtitle Char"/>
    <w:basedOn w:val="TitleChar"/>
    <w:link w:val="ECADocumentSubtitle"/>
    <w:uiPriority w:val="23"/>
    <w:rsid w:val="00FC5055"/>
    <w:rPr>
      <w:rFonts w:asciiTheme="majorHAnsi" w:hAnsiTheme="majorHAnsi" w:eastAsiaTheme="majorEastAsia" w:cstheme="majorBidi"/>
      <w:b/>
      <w:color w:val="D1CEC6" w:themeColor="accent3"/>
      <w:spacing w:val="-10"/>
      <w:kern w:val="28"/>
      <w:sz w:val="52"/>
      <w:szCs w:val="56"/>
    </w:rPr>
  </w:style>
  <w:style w:type="character" w:styleId="FootnoteTextChar" w:customStyle="1">
    <w:name w:val="Footnote Text Char"/>
    <w:aliases w:val="ECA Footnote Char,Geneva 9 Char,Font: Geneva 9 Char,Boston 10 Char,f Char,single space Char,footnote text Char,Fußnotentextf Char,fn Char,Footnote Text_1 Char,ft Char,FOOTNOTES Char,DTE-Voetnoottekst Char1,DTE-Voetnoottekst Char Char"/>
    <w:basedOn w:val="DefaultParagraphFont"/>
    <w:link w:val="FootnoteText"/>
    <w:uiPriority w:val="25"/>
    <w:rsid w:val="00FC5055"/>
    <w:rPr>
      <w:sz w:val="20"/>
      <w:szCs w:val="20"/>
    </w:rPr>
  </w:style>
  <w:style w:type="character" w:styleId="FootnoteReference">
    <w:name w:val="footnote reference"/>
    <w:aliases w:val="ftref,16 Point,Superscript 6 Point,BVI fnr,Ref,de nota al pie,ASI Footer,nota pié di pagina,-E Fußnotenzeichen,Char Char,Char Char2 Char Char Char,Heading 3 Char Char Char,Heading 3 Char Char Char Char, Char Char,Знак сноски 1,SUPERS"/>
    <w:basedOn w:val="DefaultParagraphFont"/>
    <w:link w:val="Char2"/>
    <w:uiPriority w:val="99"/>
    <w:unhideWhenUsed/>
    <w:rsid w:val="00FC5055"/>
    <w:rPr>
      <w:vertAlign w:val="superscript"/>
    </w:rPr>
  </w:style>
  <w:style w:type="paragraph" w:styleId="Header">
    <w:name w:val="header"/>
    <w:aliases w:val="ECA Header"/>
    <w:basedOn w:val="Normal"/>
    <w:link w:val="HeaderChar"/>
    <w:uiPriority w:val="24"/>
    <w:qFormat/>
    <w:rsid w:val="00FC5055"/>
    <w:pPr>
      <w:tabs>
        <w:tab w:val="center" w:pos="4513"/>
        <w:tab w:val="right" w:pos="9026"/>
      </w:tabs>
      <w:spacing w:before="120"/>
    </w:pPr>
    <w:rPr>
      <w:rFonts w:asciiTheme="majorHAnsi" w:hAnsiTheme="majorHAnsi"/>
      <w:color w:val="919693" w:themeColor="accent4"/>
    </w:rPr>
  </w:style>
  <w:style w:type="character" w:styleId="HeaderChar" w:customStyle="1">
    <w:name w:val="Header Char"/>
    <w:aliases w:val="ECA Header Char"/>
    <w:basedOn w:val="DefaultParagraphFont"/>
    <w:link w:val="Header"/>
    <w:uiPriority w:val="24"/>
    <w:rsid w:val="00FC5055"/>
    <w:rPr>
      <w:rFonts w:asciiTheme="majorHAnsi" w:hAnsiTheme="majorHAnsi"/>
      <w:color w:val="919693" w:themeColor="accent4"/>
    </w:rPr>
  </w:style>
  <w:style w:type="paragraph" w:styleId="Footer">
    <w:name w:val="footer"/>
    <w:aliases w:val="ECA Footer"/>
    <w:basedOn w:val="Normal"/>
    <w:link w:val="FooterChar"/>
    <w:uiPriority w:val="24"/>
    <w:qFormat/>
    <w:rsid w:val="00FC5055"/>
    <w:pPr>
      <w:spacing w:before="360"/>
    </w:pPr>
    <w:rPr>
      <w:rFonts w:asciiTheme="majorHAnsi" w:hAnsiTheme="majorHAnsi"/>
      <w:color w:val="919693" w:themeColor="accent4"/>
    </w:rPr>
  </w:style>
  <w:style w:type="character" w:styleId="FooterChar" w:customStyle="1">
    <w:name w:val="Footer Char"/>
    <w:aliases w:val="ECA Footer Char"/>
    <w:basedOn w:val="DefaultParagraphFont"/>
    <w:link w:val="Footer"/>
    <w:uiPriority w:val="24"/>
    <w:rsid w:val="00FC5055"/>
    <w:rPr>
      <w:rFonts w:asciiTheme="majorHAnsi" w:hAnsiTheme="majorHAnsi"/>
      <w:color w:val="919693" w:themeColor="accent4"/>
    </w:rPr>
  </w:style>
  <w:style w:type="character" w:styleId="PlaceholderText">
    <w:name w:val="Placeholder Text"/>
    <w:basedOn w:val="DefaultParagraphFont"/>
    <w:uiPriority w:val="99"/>
    <w:semiHidden/>
    <w:rsid w:val="00FC5055"/>
    <w:rPr>
      <w:color w:val="808080"/>
    </w:rPr>
  </w:style>
  <w:style w:type="character" w:styleId="Hyperlink">
    <w:name w:val="Hyperlink"/>
    <w:basedOn w:val="DefaultParagraphFont"/>
    <w:uiPriority w:val="99"/>
    <w:unhideWhenUsed/>
    <w:rsid w:val="00FC5055"/>
    <w:rPr>
      <w:color w:val="425968" w:themeColor="hyperlink"/>
      <w:u w:val="single"/>
    </w:rPr>
  </w:style>
  <w:style w:type="character" w:styleId="UnresolvedMention">
    <w:name w:val="Unresolved Mention"/>
    <w:basedOn w:val="DefaultParagraphFont"/>
    <w:uiPriority w:val="99"/>
    <w:semiHidden/>
    <w:unhideWhenUsed/>
    <w:rsid w:val="00FC5055"/>
    <w:rPr>
      <w:color w:val="605E5C"/>
      <w:shd w:val="clear" w:color="auto" w:fill="E1DFDD"/>
    </w:rPr>
  </w:style>
  <w:style w:type="character" w:styleId="ECAKeyMessageChar" w:customStyle="1">
    <w:name w:val="ECA Key Message Char"/>
    <w:basedOn w:val="DefaultParagraphFont"/>
    <w:link w:val="ECAKeyMessage"/>
    <w:uiPriority w:val="1"/>
    <w:rsid w:val="00FC5055"/>
    <w:rPr>
      <w:b/>
      <w:color w:val="667C9D" w:themeColor="accent1" w:themeShade="BF"/>
      <w:sz w:val="22"/>
    </w:rPr>
  </w:style>
  <w:style w:type="paragraph" w:styleId="TOC1">
    <w:name w:val="toc 1"/>
    <w:aliases w:val="ECA TOC 1"/>
    <w:basedOn w:val="Normal"/>
    <w:next w:val="Normal"/>
    <w:autoRedefine/>
    <w:uiPriority w:val="39"/>
    <w:qFormat/>
    <w:rsid w:val="00FC5055"/>
    <w:pPr>
      <w:tabs>
        <w:tab w:val="right" w:pos="8777"/>
      </w:tabs>
      <w:spacing w:before="240" w:after="120"/>
      <w:ind w:left="851" w:hanging="851"/>
    </w:pPr>
    <w:rPr>
      <w:rFonts w:asciiTheme="majorHAnsi" w:hAnsiTheme="majorHAnsi"/>
      <w:b/>
      <w:sz w:val="22"/>
    </w:rPr>
  </w:style>
  <w:style w:type="paragraph" w:styleId="TOC2">
    <w:name w:val="toc 2"/>
    <w:aliases w:val="ECA TOC 2"/>
    <w:basedOn w:val="Normal"/>
    <w:next w:val="Normal"/>
    <w:autoRedefine/>
    <w:uiPriority w:val="39"/>
    <w:qFormat/>
    <w:rsid w:val="00FC5055"/>
    <w:pPr>
      <w:spacing w:before="60" w:after="120"/>
      <w:ind w:left="851" w:hanging="851"/>
    </w:pPr>
  </w:style>
  <w:style w:type="paragraph" w:styleId="TableofFigures">
    <w:name w:val="table of figures"/>
    <w:aliases w:val="ECA Table of Figures"/>
    <w:basedOn w:val="Normal"/>
    <w:next w:val="Normal"/>
    <w:uiPriority w:val="99"/>
    <w:qFormat/>
    <w:rsid w:val="00FC5055"/>
    <w:pPr>
      <w:spacing w:before="60" w:after="120"/>
    </w:pPr>
  </w:style>
  <w:style w:type="paragraph" w:styleId="ECABoxBullets" w:customStyle="1">
    <w:name w:val="ECA Box Bullets"/>
    <w:basedOn w:val="ECABullets"/>
    <w:link w:val="ECABoxBulletsChar"/>
    <w:uiPriority w:val="21"/>
    <w:qFormat/>
    <w:rsid w:val="00FC5055"/>
    <w:pPr>
      <w:spacing w:before="120" w:after="120" w:line="240" w:lineRule="auto"/>
      <w:ind w:left="567" w:hanging="454"/>
    </w:pPr>
  </w:style>
  <w:style w:type="character" w:styleId="ECABoxBulletsChar" w:customStyle="1">
    <w:name w:val="ECA Box Bullets Char"/>
    <w:basedOn w:val="ECABulletsChar"/>
    <w:link w:val="ECABoxBullets"/>
    <w:uiPriority w:val="21"/>
    <w:rsid w:val="00FC5055"/>
  </w:style>
  <w:style w:type="paragraph" w:styleId="BalloonText">
    <w:name w:val="Balloon Text"/>
    <w:basedOn w:val="Normal"/>
    <w:link w:val="BalloonTextChar"/>
    <w:uiPriority w:val="99"/>
    <w:semiHidden/>
    <w:unhideWhenUsed/>
    <w:rsid w:val="00FC505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C5055"/>
    <w:rPr>
      <w:rFonts w:ascii="Segoe UI" w:hAnsi="Segoe UI" w:cs="Segoe UI"/>
      <w:sz w:val="18"/>
      <w:szCs w:val="18"/>
    </w:rPr>
  </w:style>
  <w:style w:type="paragraph" w:styleId="Default" w:customStyle="1">
    <w:name w:val="Default"/>
    <w:rsid w:val="001F5926"/>
    <w:pPr>
      <w:autoSpaceDE w:val="0"/>
      <w:autoSpaceDN w:val="0"/>
      <w:adjustRightInd w:val="0"/>
      <w:spacing w:after="0" w:line="240" w:lineRule="auto"/>
    </w:pPr>
    <w:rPr>
      <w:rFonts w:ascii="Calibri" w:hAnsi="Calibri" w:cs="Calibri"/>
      <w:color w:val="000000"/>
      <w:sz w:val="24"/>
      <w:szCs w:val="24"/>
      <w:lang w:val="en-US"/>
    </w:rPr>
  </w:style>
  <w:style w:type="character" w:styleId="CaptionChar" w:customStyle="1">
    <w:name w:val="Caption Char"/>
    <w:aliases w:val="ECA Caption Char,Figure Char,Figuras Char,cap Char,Caption Char Char Char Char,Caption Char Char Car Car Char,Caption Char Char Car Ca Char,Figure / Table Char,Tab_Überschrift Char,Figure reference Char,Table legend Char"/>
    <w:basedOn w:val="DefaultParagraphFont"/>
    <w:link w:val="Caption"/>
    <w:uiPriority w:val="14"/>
    <w:locked/>
    <w:rsid w:val="008B7489"/>
    <w:rPr>
      <w:b/>
      <w:iCs/>
      <w:color w:val="425968" w:themeColor="text2"/>
      <w:szCs w:val="18"/>
    </w:rPr>
  </w:style>
  <w:style w:type="character" w:styleId="Heading7Char" w:customStyle="1">
    <w:name w:val="Heading 7 Char"/>
    <w:basedOn w:val="DefaultParagraphFont"/>
    <w:link w:val="Heading7"/>
    <w:uiPriority w:val="9"/>
    <w:rsid w:val="002A585F"/>
    <w:rPr>
      <w:rFonts w:asciiTheme="majorHAnsi" w:hAnsiTheme="majorHAnsi" w:eastAsiaTheme="majorEastAsia" w:cstheme="majorBidi"/>
      <w:i/>
      <w:iCs/>
      <w:color w:val="435268" w:themeColor="accent1" w:themeShade="7F"/>
    </w:rPr>
  </w:style>
  <w:style w:type="character" w:styleId="FollowedHyperlink">
    <w:name w:val="FollowedHyperlink"/>
    <w:basedOn w:val="DefaultParagraphFont"/>
    <w:uiPriority w:val="99"/>
    <w:semiHidden/>
    <w:unhideWhenUsed/>
    <w:rsid w:val="002A585F"/>
    <w:rPr>
      <w:color w:val="E28C05" w:themeColor="followedHyperlink"/>
      <w:u w:val="single"/>
    </w:rPr>
  </w:style>
  <w:style w:type="paragraph" w:styleId="NormalWeb">
    <w:name w:val="Normal (Web)"/>
    <w:basedOn w:val="Normal"/>
    <w:uiPriority w:val="99"/>
    <w:semiHidden/>
    <w:unhideWhenUsed/>
    <w:rsid w:val="002A585F"/>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translate" w:customStyle="1">
    <w:name w:val="notranslate"/>
    <w:basedOn w:val="DefaultParagraphFont"/>
    <w:rsid w:val="002A585F"/>
  </w:style>
  <w:style w:type="paragraph" w:styleId="Revision">
    <w:name w:val="Revision"/>
    <w:hidden/>
    <w:uiPriority w:val="99"/>
    <w:semiHidden/>
    <w:rsid w:val="002A585F"/>
    <w:pPr>
      <w:spacing w:after="0" w:line="240" w:lineRule="auto"/>
    </w:pPr>
  </w:style>
  <w:style w:type="character" w:styleId="CommentReference">
    <w:name w:val="annotation reference"/>
    <w:basedOn w:val="DefaultParagraphFont"/>
    <w:uiPriority w:val="99"/>
    <w:semiHidden/>
    <w:unhideWhenUsed/>
    <w:rsid w:val="002A585F"/>
    <w:rPr>
      <w:sz w:val="16"/>
      <w:szCs w:val="16"/>
    </w:rPr>
  </w:style>
  <w:style w:type="paragraph" w:styleId="CommentText">
    <w:name w:val="annotation text"/>
    <w:basedOn w:val="Normal"/>
    <w:link w:val="CommentTextChar"/>
    <w:uiPriority w:val="99"/>
    <w:unhideWhenUsed/>
    <w:rsid w:val="002A585F"/>
    <w:pPr>
      <w:spacing w:line="240" w:lineRule="auto"/>
    </w:pPr>
    <w:rPr>
      <w:sz w:val="20"/>
      <w:szCs w:val="20"/>
    </w:rPr>
  </w:style>
  <w:style w:type="character" w:styleId="CommentTextChar" w:customStyle="1">
    <w:name w:val="Comment Text Char"/>
    <w:basedOn w:val="DefaultParagraphFont"/>
    <w:link w:val="CommentText"/>
    <w:uiPriority w:val="99"/>
    <w:rsid w:val="002A585F"/>
    <w:rPr>
      <w:sz w:val="20"/>
      <w:szCs w:val="20"/>
    </w:rPr>
  </w:style>
  <w:style w:type="paragraph" w:styleId="CommentSubject">
    <w:name w:val="annotation subject"/>
    <w:basedOn w:val="CommentText"/>
    <w:next w:val="CommentText"/>
    <w:link w:val="CommentSubjectChar"/>
    <w:uiPriority w:val="99"/>
    <w:semiHidden/>
    <w:unhideWhenUsed/>
    <w:rsid w:val="002A585F"/>
    <w:rPr>
      <w:b/>
      <w:bCs/>
    </w:rPr>
  </w:style>
  <w:style w:type="character" w:styleId="CommentSubjectChar" w:customStyle="1">
    <w:name w:val="Comment Subject Char"/>
    <w:basedOn w:val="CommentTextChar"/>
    <w:link w:val="CommentSubject"/>
    <w:uiPriority w:val="99"/>
    <w:semiHidden/>
    <w:rsid w:val="002A585F"/>
    <w:rPr>
      <w:b/>
      <w:bCs/>
      <w:sz w:val="20"/>
      <w:szCs w:val="20"/>
    </w:rPr>
  </w:style>
  <w:style w:type="paragraph" w:styleId="xmsonormal" w:customStyle="1">
    <w:name w:val="x_msonormal"/>
    <w:basedOn w:val="Normal"/>
    <w:rsid w:val="002A585F"/>
    <w:pPr>
      <w:spacing w:after="0" w:line="240" w:lineRule="auto"/>
    </w:pPr>
    <w:rPr>
      <w:rFonts w:ascii="Calibri" w:hAnsi="Calibri" w:cs="Calibri"/>
      <w:sz w:val="22"/>
      <w:szCs w:val="22"/>
      <w:lang w:val="en-US"/>
    </w:rPr>
  </w:style>
  <w:style w:type="character" w:styleId="Mention">
    <w:name w:val="Mention"/>
    <w:basedOn w:val="DefaultParagraphFont"/>
    <w:uiPriority w:val="99"/>
    <w:unhideWhenUsed/>
    <w:rsid w:val="002A585F"/>
    <w:rPr>
      <w:color w:val="2B579A"/>
      <w:shd w:val="clear" w:color="auto" w:fill="E1DFDD"/>
    </w:rPr>
  </w:style>
  <w:style w:type="character" w:styleId="cf01" w:customStyle="1">
    <w:name w:val="cf01"/>
    <w:basedOn w:val="DefaultParagraphFont"/>
    <w:rsid w:val="002A585F"/>
    <w:rPr>
      <w:rFonts w:hint="default" w:ascii="Segoe UI" w:hAnsi="Segoe UI" w:cs="Segoe UI"/>
      <w:sz w:val="18"/>
      <w:szCs w:val="18"/>
    </w:rPr>
  </w:style>
  <w:style w:type="paragraph" w:styleId="msonormal0" w:customStyle="1">
    <w:name w:val="msonormal"/>
    <w:basedOn w:val="Normal"/>
    <w:rsid w:val="002A585F"/>
    <w:pPr>
      <w:spacing w:before="100" w:beforeAutospacing="1" w:after="100" w:afterAutospacing="1" w:line="240" w:lineRule="auto"/>
    </w:pPr>
    <w:rPr>
      <w:rFonts w:ascii="Times New Roman" w:hAnsi="Times New Roman" w:eastAsia="Times New Roman" w:cs="Times New Roman"/>
      <w:sz w:val="24"/>
      <w:szCs w:val="24"/>
      <w:lang w:eastAsia="ko-KR"/>
    </w:rPr>
  </w:style>
  <w:style w:type="paragraph" w:styleId="xl40" w:customStyle="1">
    <w:name w:val="xl40"/>
    <w:basedOn w:val="Normal"/>
    <w:rsid w:val="002A585F"/>
    <w:pPr>
      <w:spacing w:before="100" w:beforeAutospacing="1" w:after="100" w:afterAutospacing="1" w:line="240" w:lineRule="auto"/>
    </w:pPr>
    <w:rPr>
      <w:rFonts w:ascii="Times New Roman" w:hAnsi="Times New Roman" w:eastAsia="Times New Roman" w:cs="Times New Roman"/>
      <w:i/>
      <w:iCs/>
      <w:color w:val="808080"/>
      <w:sz w:val="24"/>
      <w:szCs w:val="24"/>
      <w:lang w:eastAsia="ko-KR"/>
    </w:rPr>
  </w:style>
  <w:style w:type="paragraph" w:styleId="xl41" w:customStyle="1">
    <w:name w:val="xl41"/>
    <w:basedOn w:val="Normal"/>
    <w:rsid w:val="002A585F"/>
    <w:pPr>
      <w:spacing w:before="100" w:beforeAutospacing="1" w:after="100" w:afterAutospacing="1" w:line="240" w:lineRule="auto"/>
      <w:jc w:val="center"/>
    </w:pPr>
    <w:rPr>
      <w:rFonts w:ascii="Times New Roman" w:hAnsi="Times New Roman" w:eastAsia="Times New Roman" w:cs="Times New Roman"/>
      <w:sz w:val="24"/>
      <w:szCs w:val="24"/>
      <w:lang w:eastAsia="ko-KR"/>
    </w:rPr>
  </w:style>
  <w:style w:type="paragraph" w:styleId="xl43" w:customStyle="1">
    <w:name w:val="xl43"/>
    <w:basedOn w:val="Normal"/>
    <w:rsid w:val="002A585F"/>
    <w:pPr>
      <w:shd w:val="clear" w:color="000000" w:fill="425968"/>
      <w:spacing w:before="100" w:beforeAutospacing="1" w:after="100" w:afterAutospacing="1" w:line="240" w:lineRule="auto"/>
      <w:jc w:val="center"/>
    </w:pPr>
    <w:rPr>
      <w:rFonts w:ascii="Times New Roman" w:hAnsi="Times New Roman" w:eastAsia="Times New Roman" w:cs="Times New Roman"/>
      <w:b/>
      <w:bCs/>
      <w:color w:val="FFFFFF"/>
      <w:sz w:val="24"/>
      <w:szCs w:val="24"/>
      <w:lang w:eastAsia="ko-KR"/>
    </w:rPr>
  </w:style>
  <w:style w:type="paragraph" w:styleId="xl44" w:customStyle="1">
    <w:name w:val="xl44"/>
    <w:basedOn w:val="Normal"/>
    <w:rsid w:val="002A585F"/>
    <w:pPr>
      <w:shd w:val="clear" w:color="000000" w:fill="425968"/>
      <w:spacing w:before="100" w:beforeAutospacing="1" w:after="100" w:afterAutospacing="1" w:line="240" w:lineRule="auto"/>
      <w:jc w:val="center"/>
    </w:pPr>
    <w:rPr>
      <w:rFonts w:ascii="Times New Roman" w:hAnsi="Times New Roman" w:eastAsia="Times New Roman" w:cs="Times New Roman"/>
      <w:b/>
      <w:bCs/>
      <w:color w:val="FFFFFF"/>
      <w:sz w:val="24"/>
      <w:szCs w:val="24"/>
      <w:lang w:eastAsia="ko-KR"/>
    </w:rPr>
  </w:style>
  <w:style w:type="paragraph" w:styleId="xl45" w:customStyle="1">
    <w:name w:val="xl45"/>
    <w:basedOn w:val="Normal"/>
    <w:rsid w:val="002A585F"/>
    <w:pPr>
      <w:pBdr>
        <w:top w:val="single" w:color="D9D9D9" w:sz="4" w:space="0"/>
        <w:left w:val="single" w:color="D9D9D9" w:sz="4" w:space="0"/>
        <w:bottom w:val="single" w:color="D9D9D9" w:sz="4" w:space="0"/>
        <w:right w:val="single" w:color="D9D9D9" w:sz="4" w:space="0"/>
      </w:pBdr>
      <w:spacing w:before="100" w:beforeAutospacing="1" w:after="100" w:afterAutospacing="1" w:line="240" w:lineRule="auto"/>
      <w:jc w:val="center"/>
      <w:textAlignment w:val="center"/>
    </w:pPr>
    <w:rPr>
      <w:rFonts w:ascii="Times New Roman" w:hAnsi="Times New Roman" w:eastAsia="Times New Roman" w:cs="Times New Roman"/>
      <w:color w:val="00B0F0"/>
      <w:sz w:val="24"/>
      <w:szCs w:val="24"/>
      <w:lang w:eastAsia="ko-KR"/>
    </w:rPr>
  </w:style>
  <w:style w:type="table" w:styleId="GridTable4-Accent6">
    <w:name w:val="Grid Table 4 Accent 6"/>
    <w:basedOn w:val="TableNormal"/>
    <w:uiPriority w:val="49"/>
    <w:rsid w:val="00A45446"/>
    <w:pPr>
      <w:spacing w:after="0" w:line="240" w:lineRule="auto"/>
    </w:pPr>
    <w:tblPr>
      <w:tblStyleRowBandSize w:val="1"/>
      <w:tblStyleColBandSize w:val="1"/>
      <w:tblBorders>
        <w:top w:val="single" w:color="AEC97D" w:themeColor="accent6" w:themeTint="99" w:sz="4" w:space="0"/>
        <w:left w:val="single" w:color="AEC97D" w:themeColor="accent6" w:themeTint="99" w:sz="4" w:space="0"/>
        <w:bottom w:val="single" w:color="AEC97D" w:themeColor="accent6" w:themeTint="99" w:sz="4" w:space="0"/>
        <w:right w:val="single" w:color="AEC97D" w:themeColor="accent6" w:themeTint="99" w:sz="4" w:space="0"/>
        <w:insideH w:val="single" w:color="AEC97D" w:themeColor="accent6" w:themeTint="99" w:sz="4" w:space="0"/>
        <w:insideV w:val="single" w:color="AEC97D" w:themeColor="accent6" w:themeTint="99" w:sz="4" w:space="0"/>
      </w:tblBorders>
    </w:tblPr>
    <w:tblStylePr w:type="firstRow">
      <w:rPr>
        <w:b/>
        <w:bCs/>
        <w:color w:val="FFFFFF" w:themeColor="background1"/>
      </w:rPr>
      <w:tblPr/>
      <w:tcPr>
        <w:tcBorders>
          <w:top w:val="single" w:color="73923C" w:themeColor="accent6" w:sz="4" w:space="0"/>
          <w:left w:val="single" w:color="73923C" w:themeColor="accent6" w:sz="4" w:space="0"/>
          <w:bottom w:val="single" w:color="73923C" w:themeColor="accent6" w:sz="4" w:space="0"/>
          <w:right w:val="single" w:color="73923C" w:themeColor="accent6" w:sz="4" w:space="0"/>
          <w:insideH w:val="nil"/>
          <w:insideV w:val="nil"/>
        </w:tcBorders>
        <w:shd w:val="clear" w:color="auto" w:fill="73923C" w:themeFill="accent6"/>
      </w:tcPr>
    </w:tblStylePr>
    <w:tblStylePr w:type="lastRow">
      <w:rPr>
        <w:b/>
        <w:bCs/>
      </w:rPr>
      <w:tblPr/>
      <w:tcPr>
        <w:tcBorders>
          <w:top w:val="double" w:color="73923C" w:themeColor="accent6" w:sz="4" w:space="0"/>
        </w:tcBorders>
      </w:tcPr>
    </w:tblStylePr>
    <w:tblStylePr w:type="firstCol">
      <w:rPr>
        <w:b/>
        <w:bCs/>
      </w:rPr>
    </w:tblStylePr>
    <w:tblStylePr w:type="lastCol">
      <w:rPr>
        <w:b/>
        <w:bCs/>
      </w:rPr>
    </w:tblStylePr>
    <w:tblStylePr w:type="band1Vert">
      <w:tblPr/>
      <w:tcPr>
        <w:shd w:val="clear" w:color="auto" w:fill="E4EDD3" w:themeFill="accent6" w:themeFillTint="33"/>
      </w:tcPr>
    </w:tblStylePr>
    <w:tblStylePr w:type="band1Horz">
      <w:tblPr/>
      <w:tcPr>
        <w:shd w:val="clear" w:color="auto" w:fill="E4EDD3" w:themeFill="accent6" w:themeFillTint="33"/>
      </w:tcPr>
    </w:tblStylePr>
  </w:style>
  <w:style w:type="table" w:styleId="GridTable4-Accent1">
    <w:name w:val="Grid Table 4 Accent 1"/>
    <w:basedOn w:val="TableNormal"/>
    <w:uiPriority w:val="49"/>
    <w:rsid w:val="00DA04A0"/>
    <w:pPr>
      <w:spacing w:after="0" w:line="240" w:lineRule="auto"/>
    </w:pPr>
    <w:tblPr>
      <w:tblStyleRowBandSize w:val="1"/>
      <w:tblStyleColBandSize w:val="1"/>
      <w:tblBorders>
        <w:top w:val="single" w:color="C2CBD8" w:themeColor="accent1" w:themeTint="99" w:sz="4" w:space="0"/>
        <w:left w:val="single" w:color="C2CBD8" w:themeColor="accent1" w:themeTint="99" w:sz="4" w:space="0"/>
        <w:bottom w:val="single" w:color="C2CBD8" w:themeColor="accent1" w:themeTint="99" w:sz="4" w:space="0"/>
        <w:right w:val="single" w:color="C2CBD8" w:themeColor="accent1" w:themeTint="99" w:sz="4" w:space="0"/>
        <w:insideH w:val="single" w:color="C2CBD8" w:themeColor="accent1" w:themeTint="99" w:sz="4" w:space="0"/>
        <w:insideV w:val="single" w:color="C2CBD8" w:themeColor="accent1" w:themeTint="99" w:sz="4" w:space="0"/>
      </w:tblBorders>
    </w:tblPr>
    <w:tblStylePr w:type="firstRow">
      <w:rPr>
        <w:b/>
        <w:bCs/>
        <w:color w:val="FFFFFF" w:themeColor="background1"/>
      </w:rPr>
      <w:tblPr/>
      <w:tcPr>
        <w:tcBorders>
          <w:top w:val="single" w:color="9BAABF" w:themeColor="accent1" w:sz="4" w:space="0"/>
          <w:left w:val="single" w:color="9BAABF" w:themeColor="accent1" w:sz="4" w:space="0"/>
          <w:bottom w:val="single" w:color="9BAABF" w:themeColor="accent1" w:sz="4" w:space="0"/>
          <w:right w:val="single" w:color="9BAABF" w:themeColor="accent1" w:sz="4" w:space="0"/>
          <w:insideH w:val="nil"/>
          <w:insideV w:val="nil"/>
        </w:tcBorders>
        <w:shd w:val="clear" w:color="auto" w:fill="9BAABF" w:themeFill="accent1"/>
      </w:tcPr>
    </w:tblStylePr>
    <w:tblStylePr w:type="lastRow">
      <w:rPr>
        <w:b/>
        <w:bCs/>
      </w:rPr>
      <w:tblPr/>
      <w:tcPr>
        <w:tcBorders>
          <w:top w:val="double" w:color="9BAABF" w:themeColor="accent1" w:sz="4" w:space="0"/>
        </w:tcBorders>
      </w:tcPr>
    </w:tblStylePr>
    <w:tblStylePr w:type="firstCol">
      <w:rPr>
        <w:b/>
        <w:bCs/>
      </w:rPr>
    </w:tblStylePr>
    <w:tblStylePr w:type="lastCol">
      <w:rPr>
        <w:b/>
        <w:bCs/>
      </w:rPr>
    </w:tblStylePr>
    <w:tblStylePr w:type="band1Vert">
      <w:tblPr/>
      <w:tcPr>
        <w:shd w:val="clear" w:color="auto" w:fill="EAEDF2" w:themeFill="accent1" w:themeFillTint="33"/>
      </w:tcPr>
    </w:tblStylePr>
    <w:tblStylePr w:type="band1Horz">
      <w:tblPr/>
      <w:tcPr>
        <w:shd w:val="clear" w:color="auto" w:fill="EAEDF2" w:themeFill="accent1" w:themeFillTint="33"/>
      </w:tcPr>
    </w:tblStylePr>
  </w:style>
  <w:style w:type="paragraph" w:styleId="Char2" w:customStyle="1">
    <w:name w:val="Char2"/>
    <w:basedOn w:val="Normal"/>
    <w:link w:val="FootnoteReference"/>
    <w:uiPriority w:val="99"/>
    <w:rsid w:val="00C11A68"/>
    <w:pPr>
      <w:spacing w:after="160" w:line="240" w:lineRule="exact"/>
    </w:pPr>
    <w:rPr>
      <w:vertAlign w:val="superscript"/>
    </w:rPr>
  </w:style>
  <w:style w:type="paragraph" w:styleId="TOC3">
    <w:name w:val="toc 3"/>
    <w:basedOn w:val="Normal"/>
    <w:next w:val="Normal"/>
    <w:autoRedefine/>
    <w:uiPriority w:val="39"/>
    <w:unhideWhenUsed/>
    <w:rsid w:val="00FC5055"/>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08687">
      <w:bodyDiv w:val="1"/>
      <w:marLeft w:val="0"/>
      <w:marRight w:val="0"/>
      <w:marTop w:val="0"/>
      <w:marBottom w:val="0"/>
      <w:divBdr>
        <w:top w:val="none" w:sz="0" w:space="0" w:color="auto"/>
        <w:left w:val="none" w:sz="0" w:space="0" w:color="auto"/>
        <w:bottom w:val="none" w:sz="0" w:space="0" w:color="auto"/>
        <w:right w:val="none" w:sz="0" w:space="0" w:color="auto"/>
      </w:divBdr>
    </w:div>
    <w:div w:id="398331665">
      <w:bodyDiv w:val="1"/>
      <w:marLeft w:val="0"/>
      <w:marRight w:val="0"/>
      <w:marTop w:val="0"/>
      <w:marBottom w:val="0"/>
      <w:divBdr>
        <w:top w:val="none" w:sz="0" w:space="0" w:color="auto"/>
        <w:left w:val="none" w:sz="0" w:space="0" w:color="auto"/>
        <w:bottom w:val="none" w:sz="0" w:space="0" w:color="auto"/>
        <w:right w:val="none" w:sz="0" w:space="0" w:color="auto"/>
      </w:divBdr>
    </w:div>
    <w:div w:id="610479214">
      <w:bodyDiv w:val="1"/>
      <w:marLeft w:val="0"/>
      <w:marRight w:val="0"/>
      <w:marTop w:val="0"/>
      <w:marBottom w:val="0"/>
      <w:divBdr>
        <w:top w:val="none" w:sz="0" w:space="0" w:color="auto"/>
        <w:left w:val="none" w:sz="0" w:space="0" w:color="auto"/>
        <w:bottom w:val="none" w:sz="0" w:space="0" w:color="auto"/>
        <w:right w:val="none" w:sz="0" w:space="0" w:color="auto"/>
      </w:divBdr>
    </w:div>
    <w:div w:id="678505123">
      <w:bodyDiv w:val="1"/>
      <w:marLeft w:val="0"/>
      <w:marRight w:val="0"/>
      <w:marTop w:val="0"/>
      <w:marBottom w:val="0"/>
      <w:divBdr>
        <w:top w:val="none" w:sz="0" w:space="0" w:color="auto"/>
        <w:left w:val="none" w:sz="0" w:space="0" w:color="auto"/>
        <w:bottom w:val="none" w:sz="0" w:space="0" w:color="auto"/>
        <w:right w:val="none" w:sz="0" w:space="0" w:color="auto"/>
      </w:divBdr>
    </w:div>
    <w:div w:id="684595747">
      <w:bodyDiv w:val="1"/>
      <w:marLeft w:val="0"/>
      <w:marRight w:val="0"/>
      <w:marTop w:val="0"/>
      <w:marBottom w:val="0"/>
      <w:divBdr>
        <w:top w:val="none" w:sz="0" w:space="0" w:color="auto"/>
        <w:left w:val="none" w:sz="0" w:space="0" w:color="auto"/>
        <w:bottom w:val="none" w:sz="0" w:space="0" w:color="auto"/>
        <w:right w:val="none" w:sz="0" w:space="0" w:color="auto"/>
      </w:divBdr>
    </w:div>
    <w:div w:id="102192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26" /><Relationship Type="http://schemas.openxmlformats.org/officeDocument/2006/relationships/image" Target="media/image99.png" Id="rId117" /><Relationship Type="http://schemas.openxmlformats.org/officeDocument/2006/relationships/footer" Target="footer1.xml" Id="rId21" /><Relationship Type="http://schemas.openxmlformats.org/officeDocument/2006/relationships/image" Target="media/image25.png" Id="rId42" /><Relationship Type="http://schemas.openxmlformats.org/officeDocument/2006/relationships/image" Target="media/image30.png" Id="rId47" /><Relationship Type="http://schemas.openxmlformats.org/officeDocument/2006/relationships/image" Target="media/image46.png" Id="rId63" /><Relationship Type="http://schemas.openxmlformats.org/officeDocument/2006/relationships/image" Target="media/image51.png" Id="rId68" /><Relationship Type="http://schemas.openxmlformats.org/officeDocument/2006/relationships/image" Target="media/image67.png" Id="rId84" /><Relationship Type="http://schemas.openxmlformats.org/officeDocument/2006/relationships/image" Target="media/image72.png" Id="rId89" /><Relationship Type="http://schemas.openxmlformats.org/officeDocument/2006/relationships/image" Target="media/image94.png" Id="rId112" /><Relationship Type="http://schemas.openxmlformats.org/officeDocument/2006/relationships/image" Target="media/image4.png" Id="rId16" /><Relationship Type="http://schemas.openxmlformats.org/officeDocument/2006/relationships/image" Target="media/image89.png" Id="rId107" /><Relationship Type="http://schemas.openxmlformats.org/officeDocument/2006/relationships/endnotes" Target="endnotes.xml" Id="rId11" /><Relationship Type="http://schemas.openxmlformats.org/officeDocument/2006/relationships/image" Target="media/image15.png" Id="rId32" /><Relationship Type="http://schemas.openxmlformats.org/officeDocument/2006/relationships/image" Target="media/image20.png" Id="rId37" /><Relationship Type="http://schemas.openxmlformats.org/officeDocument/2006/relationships/image" Target="media/image36.png" Id="rId53" /><Relationship Type="http://schemas.openxmlformats.org/officeDocument/2006/relationships/image" Target="media/image41.png" Id="rId58" /><Relationship Type="http://schemas.openxmlformats.org/officeDocument/2006/relationships/image" Target="media/image57.png" Id="rId74" /><Relationship Type="http://schemas.openxmlformats.org/officeDocument/2006/relationships/image" Target="media/image62.png" Id="rId79" /><Relationship Type="http://schemas.openxmlformats.org/officeDocument/2006/relationships/image" Target="media/image84.png" Id="rId102" /><Relationship Type="http://schemas.openxmlformats.org/officeDocument/2006/relationships/footer" Target="footer4.xml" Id="rId123" /><Relationship Type="http://schemas.openxmlformats.org/officeDocument/2006/relationships/customXml" Target="../customXml/item5.xml" Id="rId5" /><Relationship Type="http://schemas.openxmlformats.org/officeDocument/2006/relationships/image" Target="media/image73.png" Id="rId90" /><Relationship Type="http://schemas.openxmlformats.org/officeDocument/2006/relationships/image" Target="media/image78.png" Id="rId95" /><Relationship Type="http://schemas.openxmlformats.org/officeDocument/2006/relationships/footer" Target="footer2.xml" Id="rId22" /><Relationship Type="http://schemas.openxmlformats.org/officeDocument/2006/relationships/image" Target="media/image10.png" Id="rId27" /><Relationship Type="http://schemas.openxmlformats.org/officeDocument/2006/relationships/image" Target="media/image26.png" Id="rId43" /><Relationship Type="http://schemas.openxmlformats.org/officeDocument/2006/relationships/image" Target="media/image31.png" Id="rId48" /><Relationship Type="http://schemas.openxmlformats.org/officeDocument/2006/relationships/image" Target="media/image47.png" Id="rId64" /><Relationship Type="http://schemas.openxmlformats.org/officeDocument/2006/relationships/image" Target="media/image52.png" Id="rId69" /><Relationship Type="http://schemas.openxmlformats.org/officeDocument/2006/relationships/image" Target="media/image95.png" Id="rId113" /><Relationship Type="http://schemas.openxmlformats.org/officeDocument/2006/relationships/image" Target="media/image100.png" Id="rId118" /><Relationship Type="http://schemas.openxmlformats.org/officeDocument/2006/relationships/image" Target="media/image63.png" Id="rId80" /><Relationship Type="http://schemas.openxmlformats.org/officeDocument/2006/relationships/image" Target="media/image68.png" Id="rId85" /><Relationship Type="http://schemas.openxmlformats.org/officeDocument/2006/relationships/image" Target="media/image1.png" Id="rId12" /><Relationship Type="http://schemas.openxmlformats.org/officeDocument/2006/relationships/hyperlink" Target="http://www.norconsult.com" TargetMode="External" Id="rId17" /><Relationship Type="http://schemas.openxmlformats.org/officeDocument/2006/relationships/image" Target="media/image16.png" Id="rId33" /><Relationship Type="http://schemas.openxmlformats.org/officeDocument/2006/relationships/image" Target="media/image21.png" Id="rId38" /><Relationship Type="http://schemas.openxmlformats.org/officeDocument/2006/relationships/image" Target="media/image42.png" Id="rId59" /><Relationship Type="http://schemas.openxmlformats.org/officeDocument/2006/relationships/image" Target="media/image85.png" Id="rId103" /><Relationship Type="http://schemas.openxmlformats.org/officeDocument/2006/relationships/image" Target="media/image90.png" Id="rId108" /><Relationship Type="http://schemas.openxmlformats.org/officeDocument/2006/relationships/fontTable" Target="fontTable.xml" Id="rId124" /><Relationship Type="http://schemas.openxmlformats.org/officeDocument/2006/relationships/image" Target="media/image37.png" Id="rId54" /><Relationship Type="http://schemas.openxmlformats.org/officeDocument/2006/relationships/image" Target="media/image53.png" Id="rId70" /><Relationship Type="http://schemas.openxmlformats.org/officeDocument/2006/relationships/image" Target="media/image58.png" Id="rId75" /><Relationship Type="http://schemas.openxmlformats.org/officeDocument/2006/relationships/image" Target="media/image74.png" Id="rId91" /><Relationship Type="http://schemas.openxmlformats.org/officeDocument/2006/relationships/image" Target="media/image79.png" Id="rId9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image" Target="media/image32.png" Id="rId49" /><Relationship Type="http://schemas.openxmlformats.org/officeDocument/2006/relationships/image" Target="media/image96.png" Id="rId114" /><Relationship Type="http://schemas.openxmlformats.org/officeDocument/2006/relationships/header" Target="header3.xml" Id="rId119" /><Relationship Type="http://schemas.openxmlformats.org/officeDocument/2006/relationships/image" Target="media/image27.png" Id="rId44" /><Relationship Type="http://schemas.openxmlformats.org/officeDocument/2006/relationships/image" Target="media/image43.png" Id="rId60" /><Relationship Type="http://schemas.openxmlformats.org/officeDocument/2006/relationships/image" Target="media/image48.png" Id="rId65" /><Relationship Type="http://schemas.openxmlformats.org/officeDocument/2006/relationships/image" Target="media/image64.png" Id="rId81" /><Relationship Type="http://schemas.openxmlformats.org/officeDocument/2006/relationships/image" Target="media/image69.png" Id="rId86" /><Relationship Type="http://schemas.openxmlformats.org/officeDocument/2006/relationships/image" Target="media/image2.svg" Id="rId13" /><Relationship Type="http://schemas.openxmlformats.org/officeDocument/2006/relationships/image" Target="media/image5.emf" Id="rId18" /><Relationship Type="http://schemas.openxmlformats.org/officeDocument/2006/relationships/image" Target="media/image22.png" Id="rId39" /><Relationship Type="http://schemas.openxmlformats.org/officeDocument/2006/relationships/image" Target="media/image91.png" Id="rId109" /><Relationship Type="http://schemas.openxmlformats.org/officeDocument/2006/relationships/image" Target="media/image17.png" Id="rId34" /><Relationship Type="http://schemas.openxmlformats.org/officeDocument/2006/relationships/image" Target="media/image33.png" Id="rId50" /><Relationship Type="http://schemas.openxmlformats.org/officeDocument/2006/relationships/image" Target="media/image38.png" Id="rId55" /><Relationship Type="http://schemas.openxmlformats.org/officeDocument/2006/relationships/image" Target="media/image59.png" Id="rId76" /><Relationship Type="http://schemas.openxmlformats.org/officeDocument/2006/relationships/image" Target="media/image80.png" Id="rId97" /><Relationship Type="http://schemas.openxmlformats.org/officeDocument/2006/relationships/image" Target="media/image86.png" Id="rId104" /><Relationship Type="http://schemas.openxmlformats.org/officeDocument/2006/relationships/header" Target="header4.xml" Id="rId120" /><Relationship Type="http://schemas.openxmlformats.org/officeDocument/2006/relationships/glossaryDocument" Target="glossary/document.xml" Id="rId125" /><Relationship Type="http://schemas.openxmlformats.org/officeDocument/2006/relationships/styles" Target="styles.xml" Id="rId7" /><Relationship Type="http://schemas.openxmlformats.org/officeDocument/2006/relationships/image" Target="media/image54.png" Id="rId71" /><Relationship Type="http://schemas.openxmlformats.org/officeDocument/2006/relationships/image" Target="media/image75.png" Id="rId92" /><Relationship Type="http://schemas.openxmlformats.org/officeDocument/2006/relationships/customXml" Target="../customXml/item2.xml" Id="rId2" /><Relationship Type="http://schemas.openxmlformats.org/officeDocument/2006/relationships/image" Target="media/image12.png" Id="rId29" /><Relationship Type="http://schemas.openxmlformats.org/officeDocument/2006/relationships/image" Target="media/image7.png" Id="rId24" /><Relationship Type="http://schemas.openxmlformats.org/officeDocument/2006/relationships/image" Target="media/image23.png" Id="rId40" /><Relationship Type="http://schemas.openxmlformats.org/officeDocument/2006/relationships/image" Target="media/image28.png" Id="rId45" /><Relationship Type="http://schemas.openxmlformats.org/officeDocument/2006/relationships/image" Target="media/image49.png" Id="rId66" /><Relationship Type="http://schemas.openxmlformats.org/officeDocument/2006/relationships/image" Target="media/image70.png" Id="rId87" /><Relationship Type="http://schemas.openxmlformats.org/officeDocument/2006/relationships/image" Target="media/image92.png" Id="rId110" /><Relationship Type="http://schemas.openxmlformats.org/officeDocument/2006/relationships/image" Target="media/image97.png" Id="rId115" /><Relationship Type="http://schemas.openxmlformats.org/officeDocument/2006/relationships/image" Target="media/image44.png" Id="rId61" /><Relationship Type="http://schemas.openxmlformats.org/officeDocument/2006/relationships/image" Target="media/image65.png" Id="rId82" /><Relationship Type="http://schemas.openxmlformats.org/officeDocument/2006/relationships/hyperlink" Target="http://www.rtdug.org" TargetMode="External" Id="rId19" /><Relationship Type="http://schemas.openxmlformats.org/officeDocument/2006/relationships/image" Target="media/image3.jpeg" Id="rId14" /><Relationship Type="http://schemas.openxmlformats.org/officeDocument/2006/relationships/image" Target="media/image13.png" Id="rId30" /><Relationship Type="http://schemas.openxmlformats.org/officeDocument/2006/relationships/image" Target="media/image18.png" Id="rId35" /><Relationship Type="http://schemas.openxmlformats.org/officeDocument/2006/relationships/image" Target="media/image39.png" Id="rId56" /><Relationship Type="http://schemas.openxmlformats.org/officeDocument/2006/relationships/image" Target="media/image60.png" Id="rId77" /><Relationship Type="http://schemas.openxmlformats.org/officeDocument/2006/relationships/header" Target="header2.xml" Id="rId100" /><Relationship Type="http://schemas.openxmlformats.org/officeDocument/2006/relationships/image" Target="media/image87.png" Id="rId105" /><Relationship Type="http://schemas.openxmlformats.org/officeDocument/2006/relationships/theme" Target="theme/theme1.xml" Id="rId126" /><Relationship Type="http://schemas.openxmlformats.org/officeDocument/2006/relationships/settings" Target="settings.xml" Id="rId8" /><Relationship Type="http://schemas.openxmlformats.org/officeDocument/2006/relationships/image" Target="media/image34.png" Id="rId51" /><Relationship Type="http://schemas.openxmlformats.org/officeDocument/2006/relationships/image" Target="media/image55.png" Id="rId72" /><Relationship Type="http://schemas.openxmlformats.org/officeDocument/2006/relationships/image" Target="media/image76.png" Id="rId93" /><Relationship Type="http://schemas.openxmlformats.org/officeDocument/2006/relationships/image" Target="media/image81.png" Id="rId98" /><Relationship Type="http://schemas.openxmlformats.org/officeDocument/2006/relationships/footer" Target="footer3.xml" Id="rId121" /><Relationship Type="http://schemas.openxmlformats.org/officeDocument/2006/relationships/customXml" Target="../customXml/item3.xml" Id="rId3" /><Relationship Type="http://schemas.openxmlformats.org/officeDocument/2006/relationships/image" Target="media/image8.png" Id="rId25" /><Relationship Type="http://schemas.openxmlformats.org/officeDocument/2006/relationships/image" Target="media/image29.png" Id="rId46" /><Relationship Type="http://schemas.openxmlformats.org/officeDocument/2006/relationships/image" Target="media/image50.png" Id="rId67" /><Relationship Type="http://schemas.openxmlformats.org/officeDocument/2006/relationships/image" Target="media/image98.png" Id="rId116" /><Relationship Type="http://schemas.openxmlformats.org/officeDocument/2006/relationships/header" Target="header1.xml" Id="rId20" /><Relationship Type="http://schemas.openxmlformats.org/officeDocument/2006/relationships/image" Target="media/image24.png" Id="rId41" /><Relationship Type="http://schemas.openxmlformats.org/officeDocument/2006/relationships/image" Target="media/image45.png" Id="rId62" /><Relationship Type="http://schemas.openxmlformats.org/officeDocument/2006/relationships/image" Target="media/image66.png" Id="rId83" /><Relationship Type="http://schemas.openxmlformats.org/officeDocument/2006/relationships/image" Target="media/image71.png" Id="rId88" /><Relationship Type="http://schemas.openxmlformats.org/officeDocument/2006/relationships/image" Target="media/image93.png" Id="rId111" /><Relationship Type="http://schemas.openxmlformats.org/officeDocument/2006/relationships/hyperlink" Target="http://www.eca-uk.com" TargetMode="External" Id="rId15" /><Relationship Type="http://schemas.openxmlformats.org/officeDocument/2006/relationships/image" Target="media/image19.png" Id="rId36" /><Relationship Type="http://schemas.openxmlformats.org/officeDocument/2006/relationships/image" Target="media/image40.png" Id="rId57" /><Relationship Type="http://schemas.openxmlformats.org/officeDocument/2006/relationships/image" Target="media/image88.png" Id="rId106" /><Relationship Type="http://schemas.microsoft.com/office/2020/10/relationships/intelligence" Target="intelligence2.xml" Id="rId127" /><Relationship Type="http://schemas.openxmlformats.org/officeDocument/2006/relationships/footnotes" Target="footnotes.xml" Id="rId10" /><Relationship Type="http://schemas.openxmlformats.org/officeDocument/2006/relationships/image" Target="media/image14.png" Id="rId31" /><Relationship Type="http://schemas.openxmlformats.org/officeDocument/2006/relationships/image" Target="media/image35.png" Id="rId52" /><Relationship Type="http://schemas.openxmlformats.org/officeDocument/2006/relationships/image" Target="media/image56.png" Id="rId73" /><Relationship Type="http://schemas.openxmlformats.org/officeDocument/2006/relationships/image" Target="media/image61.png" Id="rId78" /><Relationship Type="http://schemas.openxmlformats.org/officeDocument/2006/relationships/image" Target="media/image77.png" Id="rId94" /><Relationship Type="http://schemas.openxmlformats.org/officeDocument/2006/relationships/image" Target="media/image82.png" Id="rId99" /><Relationship Type="http://schemas.openxmlformats.org/officeDocument/2006/relationships/image" Target="media/image83.png" Id="rId101" /><Relationship Type="http://schemas.openxmlformats.org/officeDocument/2006/relationships/header" Target="header5.xml" Id="rId122" /><Relationship Type="http://schemas.openxmlformats.org/officeDocument/2006/relationships/customXml" Target="../customXml/item4.xml" Id="rId4" /><Relationship Type="http://schemas.openxmlformats.org/officeDocument/2006/relationships/webSettings" Target="webSettings.xml" Id="rId9" /></Relationships>
</file>

<file path=word/_rels/footnotes.xml.rels><?xml version="1.0" encoding="UTF-8" standalone="yes"?>
<Relationships xmlns="http://schemas.openxmlformats.org/package/2006/relationships"><Relationship Id="rId8" Type="http://schemas.openxmlformats.org/officeDocument/2006/relationships/hyperlink" Target="https://energypedia.info/wiki/Improved_Cookstoves_and_Energy_Saving_Cooking_Equipment" TargetMode="External"/><Relationship Id="rId3" Type="http://schemas.openxmlformats.org/officeDocument/2006/relationships/hyperlink" Target="https://www.trade.gov/country-commercial-guides/uganda-energy" TargetMode="External"/><Relationship Id="rId7" Type="http://schemas.openxmlformats.org/officeDocument/2006/relationships/hyperlink" Target="https://wageindicator.org/salary/minimum-wage/uganda" TargetMode="External"/><Relationship Id="rId2" Type="http://schemas.openxmlformats.org/officeDocument/2006/relationships/hyperlink" Target="https://databank.worldbank.org/source/population-estimates-and-projections" TargetMode="External"/><Relationship Id="rId1" Type="http://schemas.openxmlformats.org/officeDocument/2006/relationships/hyperlink" Target="https://www.imf.org/external/datamapper/datasets/WEO" TargetMode="External"/><Relationship Id="rId6" Type="http://schemas.openxmlformats.org/officeDocument/2006/relationships/hyperlink" Target="https://ugandainvest.go.ug/https-www-ugandainvest-go-ug-p12684/" TargetMode="External"/><Relationship Id="rId5" Type="http://schemas.openxmlformats.org/officeDocument/2006/relationships/hyperlink" Target="https://mecs.org.uk/wp-content/uploads/2024/12/FGE-Long-Term-Price-and-Dynamics-for-LPG-Markets-Edited.pdf" TargetMode="External"/><Relationship Id="rId4" Type="http://schemas.openxmlformats.org/officeDocument/2006/relationships/hyperlink" Target="https://www.iea.org/countries/uganda/efficiency-demand" TargetMode="External"/><Relationship Id="rId9" Type="http://schemas.openxmlformats.org/officeDocument/2006/relationships/hyperlink" Target="https://www.ceer.eu/publication/2nd-ceer-report-on-power-loss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goriosVarympopiot\Economic%20Consulting%20Associates%20Ltd\M%20-%20All%20ECA%20-%20Documents\Templates\ECA%20Re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23F2CFD0C3741DCAA84CC4F2180D1F1"/>
        <w:category>
          <w:name w:val="General"/>
          <w:gallery w:val="placeholder"/>
        </w:category>
        <w:types>
          <w:type w:val="bbPlcHdr"/>
        </w:types>
        <w:behaviors>
          <w:behavior w:val="content"/>
        </w:behaviors>
        <w:guid w:val="{218BB80E-1BC0-4596-9186-87E97A16755D}"/>
      </w:docPartPr>
      <w:docPartBody>
        <w:p xmlns:wp14="http://schemas.microsoft.com/office/word/2010/wordml" w:rsidR="00900607" w:rsidRDefault="00900607" w14:paraId="72EE8D63" wp14:textId="77777777">
          <w:pPr>
            <w:pStyle w:val="723F2CFD0C3741DCAA84CC4F2180D1F1"/>
          </w:pPr>
          <w:r w:rsidRPr="007557B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607"/>
    <w:rsid w:val="0003496D"/>
    <w:rsid w:val="000E5B6A"/>
    <w:rsid w:val="001113DA"/>
    <w:rsid w:val="001321F7"/>
    <w:rsid w:val="00162309"/>
    <w:rsid w:val="001B409A"/>
    <w:rsid w:val="001D6A54"/>
    <w:rsid w:val="001F3093"/>
    <w:rsid w:val="002309D8"/>
    <w:rsid w:val="002710DF"/>
    <w:rsid w:val="002B7583"/>
    <w:rsid w:val="00334566"/>
    <w:rsid w:val="0036346E"/>
    <w:rsid w:val="003716B0"/>
    <w:rsid w:val="00395E26"/>
    <w:rsid w:val="003D09E7"/>
    <w:rsid w:val="003E6522"/>
    <w:rsid w:val="003F5CC7"/>
    <w:rsid w:val="00435530"/>
    <w:rsid w:val="004E5743"/>
    <w:rsid w:val="00502FD1"/>
    <w:rsid w:val="00504DB0"/>
    <w:rsid w:val="00516506"/>
    <w:rsid w:val="00563456"/>
    <w:rsid w:val="00592F85"/>
    <w:rsid w:val="00596787"/>
    <w:rsid w:val="00602A29"/>
    <w:rsid w:val="0071349C"/>
    <w:rsid w:val="00746E58"/>
    <w:rsid w:val="00780723"/>
    <w:rsid w:val="00794744"/>
    <w:rsid w:val="007A7D11"/>
    <w:rsid w:val="00813EA0"/>
    <w:rsid w:val="0085600E"/>
    <w:rsid w:val="0086396D"/>
    <w:rsid w:val="00871506"/>
    <w:rsid w:val="008A746C"/>
    <w:rsid w:val="008C19C3"/>
    <w:rsid w:val="008D2BC0"/>
    <w:rsid w:val="008F703C"/>
    <w:rsid w:val="00900607"/>
    <w:rsid w:val="00911C19"/>
    <w:rsid w:val="00953A10"/>
    <w:rsid w:val="009F5C24"/>
    <w:rsid w:val="00A57F46"/>
    <w:rsid w:val="00AB0BD8"/>
    <w:rsid w:val="00B90160"/>
    <w:rsid w:val="00C17BA7"/>
    <w:rsid w:val="00C41212"/>
    <w:rsid w:val="00C60367"/>
    <w:rsid w:val="00C71BD3"/>
    <w:rsid w:val="00D7498F"/>
    <w:rsid w:val="00DD2961"/>
    <w:rsid w:val="00DE02CF"/>
    <w:rsid w:val="00DF2150"/>
    <w:rsid w:val="00E72335"/>
    <w:rsid w:val="00EC1D4A"/>
    <w:rsid w:val="00EE13F7"/>
    <w:rsid w:val="00FB75A3"/>
    <w:rsid w:val="00FC01EF"/>
    <w:rsid w:val="00FD2B55"/>
    <w:rsid w:val="00FD5218"/>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23F2CFD0C3741DCAA84CC4F2180D1F1">
    <w:name w:val="723F2CFD0C3741DCAA84CC4F2180D1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Office Theme">
  <a:themeElements>
    <a:clrScheme name="ECA Colours">
      <a:dk1>
        <a:sysClr val="windowText" lastClr="000000"/>
      </a:dk1>
      <a:lt1>
        <a:sysClr val="window" lastClr="FFFFFF"/>
      </a:lt1>
      <a:dk2>
        <a:srgbClr val="425968"/>
      </a:dk2>
      <a:lt2>
        <a:srgbClr val="D1CEC6"/>
      </a:lt2>
      <a:accent1>
        <a:srgbClr val="9BAABF"/>
      </a:accent1>
      <a:accent2>
        <a:srgbClr val="425968"/>
      </a:accent2>
      <a:accent3>
        <a:srgbClr val="D1CEC6"/>
      </a:accent3>
      <a:accent4>
        <a:srgbClr val="919693"/>
      </a:accent4>
      <a:accent5>
        <a:srgbClr val="E28C05"/>
      </a:accent5>
      <a:accent6>
        <a:srgbClr val="73923C"/>
      </a:accent6>
      <a:hlink>
        <a:srgbClr val="425968"/>
      </a:hlink>
      <a:folHlink>
        <a:srgbClr val="E28C05"/>
      </a:folHlink>
    </a:clrScheme>
    <a:fontScheme name="ECA NEW">
      <a:majorFont>
        <a:latin typeface="Arial Nov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186bf52-faf7-4eec-b350-80ac2dea0e24" xsi:nil="true"/>
    <lcf76f155ced4ddcb4097134ff3c332f xmlns="85d1138a-bc64-4d00-b5a9-d3e404116cd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2A62B571B296A47BC6D6D250FAECD25" ma:contentTypeVersion="13" ma:contentTypeDescription="Create a new document." ma:contentTypeScope="" ma:versionID="195828ead43f271960d719075794f051">
  <xsd:schema xmlns:xsd="http://www.w3.org/2001/XMLSchema" xmlns:xs="http://www.w3.org/2001/XMLSchema" xmlns:p="http://schemas.microsoft.com/office/2006/metadata/properties" xmlns:ns2="85d1138a-bc64-4d00-b5a9-d3e404116cd8" xmlns:ns3="b186bf52-faf7-4eec-b350-80ac2dea0e24" targetNamespace="http://schemas.microsoft.com/office/2006/metadata/properties" ma:root="true" ma:fieldsID="9000233b8f3683fc65117922bb20c36c" ns2:_="" ns3:_="">
    <xsd:import namespace="85d1138a-bc64-4d00-b5a9-d3e404116cd8"/>
    <xsd:import namespace="b186bf52-faf7-4eec-b350-80ac2dea0e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d1138a-bc64-4d00-b5a9-d3e404116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da04c40-3d13-4af3-996a-3d7b63c9ecee"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86bf52-faf7-4eec-b350-80ac2dea0e2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54b2b81-1079-41f2-a704-25cf9877f0b1}" ma:internalName="TaxCatchAll" ma:showField="CatchAllData" ma:web="b186bf52-faf7-4eec-b350-80ac2dea0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644128-6F75-4CDE-9697-9C72AA6F618F}">
  <ds:schemaRefs>
    <ds:schemaRef ds:uri="http://schemas.openxmlformats.org/officeDocument/2006/bibliography"/>
  </ds:schemaRefs>
</ds:datastoreItem>
</file>

<file path=customXml/itemProps3.xml><?xml version="1.0" encoding="utf-8"?>
<ds:datastoreItem xmlns:ds="http://schemas.openxmlformats.org/officeDocument/2006/customXml" ds:itemID="{058EFEC8-A61D-4414-9400-28D8BB674428}">
  <ds:schemaRefs>
    <ds:schemaRef ds:uri="http://schemas.microsoft.com/sharepoint/v3/contenttype/forms"/>
  </ds:schemaRefs>
</ds:datastoreItem>
</file>

<file path=customXml/itemProps4.xml><?xml version="1.0" encoding="utf-8"?>
<ds:datastoreItem xmlns:ds="http://schemas.openxmlformats.org/officeDocument/2006/customXml" ds:itemID="{892568DD-0A23-4A84-8C7D-D2310F214C66}">
  <ds:schemaRefs>
    <ds:schemaRef ds:uri="http://schemas.microsoft.com/office/2006/metadata/properties"/>
    <ds:schemaRef ds:uri="http://schemas.microsoft.com/office/infopath/2007/PartnerControls"/>
    <ds:schemaRef ds:uri="b186bf52-faf7-4eec-b350-80ac2dea0e24"/>
    <ds:schemaRef ds:uri="85d1138a-bc64-4d00-b5a9-d3e404116cd8"/>
  </ds:schemaRefs>
</ds:datastoreItem>
</file>

<file path=customXml/itemProps5.xml><?xml version="1.0" encoding="utf-8"?>
<ds:datastoreItem xmlns:ds="http://schemas.openxmlformats.org/officeDocument/2006/customXml" ds:itemID="{5FE98808-6926-4496-BE33-87C53A35355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ECA Report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Integrated Energy Resource Master Plan (IERMP)</dc:title>
  <dc:subject>Demand forecast report</dc:subject>
  <dc:creator>Adrian Pilco</dc:creator>
  <keywords/>
  <dc:description/>
  <lastModifiedBy>tonyj462@gmail.com</lastModifiedBy>
  <revision>5</revision>
  <lastPrinted>2025-07-25T14:45:00.0000000Z</lastPrinted>
  <dcterms:created xsi:type="dcterms:W3CDTF">2025-07-25T10:10:00.0000000Z</dcterms:created>
  <dcterms:modified xsi:type="dcterms:W3CDTF">2026-02-09T12:42:45.5591774Z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0x010100F2A62B571B296A47BC6D6D250FAECD25</vt:lpwstr>
  </property>
</Properties>
</file>