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开心农场问卷调查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44.8%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58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48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55.2%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您的年龄阶段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19~35岁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o:spt="75" type="#_x0000_t75" style="height:9pt;width:83.2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23.2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78.4%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36~55岁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t>12.8%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55岁以上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0.8%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>
      <w:pPr>
        <w:jc w:val="center"/>
      </w:pPr>
      <w:r>
        <w:pict>
          <v:shape id="_x0000_i1037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第3题   请问您目前的职位是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3"/>
        <w:gridCol w:w="1597"/>
        <w:gridCol w:w="680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教师/专业技术人员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9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5.6%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公司职员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0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1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9.6%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3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74.4%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4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5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10.4%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  <w:bookmarkStart w:id="0" w:name="_GoBack"/>
      <w:bookmarkEnd w:id="0"/>
    </w:p>
    <w:p>
      <w:pPr>
        <w:jc w:val="center"/>
      </w:pPr>
      <w:r>
        <w:pict>
          <v:shape id="_x0000_i1046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第4题   您了解农场活动吗？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t>32%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了解很少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o:spt="75" type="#_x0000_t75" style="height:9pt;width:48.7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57.7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46.4%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t>19.2%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2.4%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055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第5题   您是否参加过农场体验活动？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5"/>
        <w:gridCol w:w="1667"/>
        <w:gridCol w:w="667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7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40%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9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60%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第6题   您有兴趣体验农场活动吗？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1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11.2%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有一点兴趣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3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44.8%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比较有兴趣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5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t>37.6%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非常有兴趣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7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6.4%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068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第7题   您喜欢或希望体验的农场活动有哪些？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种植采摘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0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60.8%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吃农家饭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2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t>71.2%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游览周边美景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t>77.6%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钓鱼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t>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9.6%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079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第8题   您更喜欢以下哪种方式体验农场活动？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亲临农场体验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1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56.8%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线上体验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3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两者结合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o:spt="75" type="#_x0000_t75" style="height:9pt;width:36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5" o:spt="75" type="#_x0000_t75" style="height:9pt;width:70.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34.4%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086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第9题   您是否使用或游览过有关农场（如qq农场）的网站？      </w:t>
      </w:r>
      <w:r>
        <w:rPr>
          <w:b w:val="0"/>
          <w:color w:val="0066FF"/>
          <w:sz w:val="24"/>
        </w:rPr>
        <w:t>[单选题]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o:spt="75" type="#_x0000_t75" style="height:9pt;width:54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8" o:spt="75" type="#_x0000_t75" style="height:9pt;width:52.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t>51.2%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0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t>48.8%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第10题   您搜索农场旅游信息时，希望了解到哪方面信息？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价格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2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t>71.2%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住宿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o:spt="75" type="#_x0000_t75" style="height:9pt;width:78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4" o:spt="75" type="#_x0000_t75" style="height:9pt;width:28.5pt;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</w:pict>
            </w:r>
            <w:r>
              <w:t>73.6%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路线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6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74.4%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饮食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o:spt="75" type="#_x0000_t75" style="height:9pt;width:80.25pt;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8" o:spt="75" type="#_x0000_t75" style="height:9pt;width:26.25pt;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</w:pict>
            </w:r>
            <w:r>
              <w:t>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交通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o:spt="75" type="#_x0000_t75" style="height:9pt;width:64.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0" o:spt="75" type="#_x0000_t75" style="height:9pt;width:42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60.8%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1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2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9.6%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03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第11题   关于开心农场系统，您希望该系统有哪些功能？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租地种植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5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</w:pict>
            </w:r>
            <w:r>
              <w:t>52%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预约体验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6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7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</w:pict>
            </w:r>
            <w:r>
              <w:t>63.2%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购买农产品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o:spt="75" type="#_x0000_t75" style="height:9pt;width:70.5pt;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9" o:spt="75" type="#_x0000_t75" style="height:9pt;width:36pt;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</w:pict>
            </w:r>
            <w:r>
              <w:t>66.4%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认养果树、家禽等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0" o:spt="75" type="#_x0000_t75" style="height:9pt;width:69.75pt;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1" o:spt="75" type="#_x0000_t75" style="height:9pt;width:36.75pt;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</w:pict>
            </w:r>
            <w:r>
              <w:t>65.6%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3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11.2%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14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第12题   您对开心农场系统有什么要求？      </w:t>
      </w:r>
      <w:r>
        <w:rPr>
          <w:b w:val="0"/>
          <w:color w:val="0066FF"/>
          <w:sz w:val="24"/>
        </w:rPr>
        <w:t>[多选题]</w:t>
      </w:r>
    </w:p>
    <w:p>
      <w:pPr>
        <w:jc w:val="left"/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6"/>
        <w:gridCol w:w="1615"/>
        <w:gridCol w:w="688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界面美观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o:spt="75" type="#_x0000_t75" style="height:9pt;width:73.5pt;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6" o:spt="75" type="#_x0000_t75" style="height:9pt;width:33pt;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</w:pict>
            </w:r>
            <w:r>
              <w:t>69.6%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操作简单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o:spt="75" type="#_x0000_t75" style="height:9pt;width:78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8" o:spt="75" type="#_x0000_t75" style="height:9pt;width:28.5pt;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</w:pict>
            </w:r>
            <w:r>
              <w:t>73.6%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功能齐全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o:spt="75" type="#_x0000_t75" style="height:9pt;width:84.75pt;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0" o:spt="75" type="#_x0000_t75" style="height:9pt;width:21.75pt;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</w:pict>
            </w:r>
            <w:r>
              <w:t>80%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安全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2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</w:pict>
            </w:r>
            <w:r>
              <w:t>67.2%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4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</w:pPr>
      <w:r>
        <w:pict>
          <v:shape id="_x0000_i1125" o:spt="75" type="#_x0000_t75" style="height:225pt;width:450.05pt;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 w:val="0"/>
          <w:color w:val="000000"/>
          <w:sz w:val="24"/>
        </w:rPr>
        <w:t xml:space="preserve">第13题   您对开心农场有什么意见或建议吗？      </w:t>
      </w:r>
      <w:r>
        <w:rPr>
          <w:b w:val="0"/>
          <w:color w:val="0066FF"/>
          <w:sz w:val="24"/>
        </w:rPr>
        <w:t>[填空题]</w:t>
      </w:r>
    </w:p>
    <w:tbl>
      <w:tblPr>
        <w:tblW w:w="564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0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答案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希望可以多些娱乐项目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安全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希望产品质量能有所保障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网上租地种植，如何保证可以满足消费者的需求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希望发展绿色食品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没有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免费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没有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安全信度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没有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没有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能更好的服务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让人开心就行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可以和其他用户做买卖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方便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能更好的服务于人们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没有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left="0" w:leftChars="0"/>
              <w:jc w:val="center"/>
              <w:textAlignment w:val="bottom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提高用户体验</w:t>
            </w:r>
          </w:p>
        </w:tc>
      </w:tr>
    </w:tbl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2AF46D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8" Type="http://schemas.openxmlformats.org/officeDocument/2006/relationships/fontTable" Target="fontTable.xml"/><Relationship Id="rId87" Type="http://schemas.openxmlformats.org/officeDocument/2006/relationships/customXml" Target="../customXml/item1.xml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2020-05-21T14:57:50Z</dcterms:created>
  <dc:creator>思思吖</dc:creator>
  <cp:lastModifiedBy>思思吖</cp:lastModifiedBy>
  <dcterms:modified xsi:type="dcterms:W3CDTF">2020-05-21T15:02:25Z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