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一．工具及代码介绍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关键点标注工具 labelme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输入：待标注图片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输出：对应的标注文档（json格式）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注释文档转换代码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文件：modify_json.py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输入：labelme标注的json格式标注文档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输出：menpofit框架要求的pts格式标注文档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bookmarkStart w:id="0" w:name="OLE_LINK1"/>
      <w:r>
        <w:rPr>
          <w:rFonts w:hint="eastAsia"/>
          <w:b/>
          <w:bCs/>
          <w:lang w:val="en-US" w:eastAsia="zh-CN"/>
        </w:rPr>
        <w:t>关键点检测（训练，测试，预测）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（1）文件：aam.py（不能保存模型版本）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输入：图片和带关键点的标注文档（pts格式）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  <w:bookmarkStart w:id="1" w:name="OLE_LINK5"/>
      <w:r>
        <w:rPr>
          <w:rFonts w:hint="eastAsia"/>
          <w:lang w:val="en-US" w:eastAsia="zh-CN"/>
        </w:rPr>
        <w:t>关键点预测结果（pts文档）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文件：aam_train_test.py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输入：图片和带关键点的标注文档（pts格式）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输出：测试结果及训练模型（pkl格式）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文件：predFromSave.py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输入：待预测图片和训练模型（pkl格式）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输出：关键点预测结果（pts文档）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牛脸校正代码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文件：warpAffine.py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输入：图像和带关键点的标注文档（pts格式）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输出：校正的图像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二．使用流程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1.训练与测试: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标注：1（第一部分代号，下同）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注释转换：2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训练与测试：3（2）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2.预测与牛脸校正：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预测：3（3）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校正：4</w:t>
      </w:r>
    </w:p>
    <w:p>
      <w:pPr>
        <w:numPr>
          <w:ilvl w:val="0"/>
          <w:numId w:val="0"/>
        </w:numPr>
        <w:tabs>
          <w:tab w:val="left" w:pos="6481"/>
        </w:tabs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三．工具及代码详细介绍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1.关键点标注工具 labelme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点击‘open dir’打开标注图像文件夹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右击‘create polygons’进行关键点标注，注意每个图像标注点的个数和顺序要保持一致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点击save 进行保存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2.注释文档转换代码</w:t>
      </w:r>
    </w:p>
    <w:p>
      <w:pPr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bookmarkStart w:id="3" w:name="OLE_LINK3"/>
      <w:r>
        <w:rPr>
          <w:rFonts w:hint="eastAsia"/>
          <w:lang w:val="en-US" w:eastAsia="zh-CN"/>
        </w:rPr>
        <w:t>main函数：传入source_path（json格式注释文件夹地址），transf_path（转换后的pts注释文件夹地址）</w:t>
      </w:r>
    </w:p>
    <w:bookmarkEnd w:id="3"/>
    <w:p>
      <w:pPr>
        <w:numPr>
          <w:ilvl w:val="0"/>
          <w:numId w:val="6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Transfer_single：将json文件中points内容（图1）取出来，再写入pts文件（图2）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6415" cy="2209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3329940" cy="25908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3.关键点检测（训练，测试，预测）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分为训练、测试、预测三部分</w:t>
      </w:r>
    </w:p>
    <w:p>
      <w:pPr>
        <w:numPr>
          <w:ilvl w:val="0"/>
          <w:numId w:val="7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训练：</w:t>
      </w:r>
    </w:p>
    <w:p>
      <w:pPr>
        <w:numPr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a.将图片预处理(as_greyscale函数返回图像的灰度版本，crop_to_landmarks_proportion函数将此图像裁剪为围绕一组地标（根据实际情况决定用不用），rescale函数返回此图像的副本，由给定因子重新缩放。 地标被适当地重新调整（根据实际情况决定用不用）;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b.根据训练集建立训练模型aam</w:t>
      </w:r>
    </w:p>
    <w:p>
      <w:pPr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C.模型固化，保存文件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（2）测 试 ：</w:t>
      </w:r>
      <w:bookmarkStart w:id="4" w:name="OLE_LINK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a.将图片进行预处理（上同）；</w:t>
      </w:r>
      <w:bookmarkEnd w:id="4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b.加载ground_truth,得到变量gt_s;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c.加载初始化点得到变量s;d.调用fitter的fit_from_shape(i, s, gt_shape=gt_s)的方法进行测试，打印的结果中包含了正确率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（3）预 测 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a.将图片进行预处理（上同）；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b.通过load_dlib_frontal_face_detector()检测出bbox（框）作为预测的初始化参数输入；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c.调用加载的fitter的fit_from_bb(i, initial_bbox, max_iters=[15, 5],gt_shape=None)的方法进行预测；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d.将预测结果存成</w:t>
      </w:r>
      <w:bookmarkStart w:id="5" w:name="_GoBack"/>
      <w:bookmarkEnd w:id="5"/>
      <w:r>
        <w:rPr>
          <w:rFonts w:hint="eastAsia"/>
          <w:lang w:val="en-US" w:eastAsia="zh-CN"/>
        </w:rPr>
        <w:t>pts文件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4.牛脸校正代码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main函数：传入img_dir（图像和注释的文件夹地址），transf_dir（校正后的图像文件夹地址），注意leftx,lefty,rightx,righty是跟数据真实标注顺序有关系的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CropFace函数：通过传入的左右两眼的坐标，计算以左眼为中心需要旋转的角度，并进行剪切工作（代码里注释掉了）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ScaleRotateTranslate函数：通过传入的旋转中心和旋转角度，对图像进行旋转</w:t>
      </w:r>
    </w:p>
    <w:p>
      <w:pPr>
        <w:numPr>
          <w:ilvl w:val="0"/>
          <w:numId w:val="0"/>
        </w:numPr>
        <w:tabs>
          <w:tab w:val="left" w:pos="6481"/>
        </w:tabs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7B0A5"/>
    <w:multiLevelType w:val="singleLevel"/>
    <w:tmpl w:val="88D7B0A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DCF9BBA"/>
    <w:multiLevelType w:val="singleLevel"/>
    <w:tmpl w:val="8DCF9BB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F02C069"/>
    <w:multiLevelType w:val="singleLevel"/>
    <w:tmpl w:val="BF02C06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98A5DF7"/>
    <w:multiLevelType w:val="singleLevel"/>
    <w:tmpl w:val="D98A5D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D990985"/>
    <w:multiLevelType w:val="singleLevel"/>
    <w:tmpl w:val="DD99098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FD3A6496"/>
    <w:multiLevelType w:val="multilevel"/>
    <w:tmpl w:val="FD3A6496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DE351D6"/>
    <w:multiLevelType w:val="singleLevel"/>
    <w:tmpl w:val="0DE351D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0DFDCC2C"/>
    <w:multiLevelType w:val="singleLevel"/>
    <w:tmpl w:val="0DFDCC2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70F69"/>
    <w:rsid w:val="03761B80"/>
    <w:rsid w:val="070C25EA"/>
    <w:rsid w:val="08F26BE0"/>
    <w:rsid w:val="48F70F69"/>
    <w:rsid w:val="5853342D"/>
    <w:rsid w:val="5EC333B7"/>
    <w:rsid w:val="7D6029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2018-11-20T02:49:00Z</dcterms:created>
  <dc:creator>sisiel</dc:creator>
  <cp:lastModifiedBy>sisiel</cp:lastModifiedBy>
  <dcterms:modified xsi:type="dcterms:W3CDTF">2018-12-07T07:58:17Z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