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F14">
        <w:rPr>
          <w:rFonts w:ascii="宋体" w:eastAsia="宋体" w:hAnsi="宋体" w:cs="宋体"/>
          <w:b/>
          <w:bCs/>
          <w:kern w:val="0"/>
          <w:sz w:val="36"/>
          <w:szCs w:val="36"/>
          <w:shd w:val="clear" w:color="auto" w:fill="C0C0C0"/>
        </w:rPr>
        <w:t>1：Java数据类型与</w:t>
      </w:r>
      <w:proofErr w:type="spellStart"/>
      <w:r w:rsidRPr="00922F14">
        <w:rPr>
          <w:rFonts w:ascii="宋体" w:eastAsia="宋体" w:hAnsi="宋体" w:cs="宋体"/>
          <w:b/>
          <w:bCs/>
          <w:kern w:val="0"/>
          <w:sz w:val="36"/>
          <w:szCs w:val="36"/>
          <w:shd w:val="clear" w:color="auto" w:fill="C0C0C0"/>
        </w:rPr>
        <w:t>MySql</w:t>
      </w:r>
      <w:proofErr w:type="spellEnd"/>
      <w:r w:rsidRPr="00922F14">
        <w:rPr>
          <w:rFonts w:ascii="宋体" w:eastAsia="宋体" w:hAnsi="宋体" w:cs="宋体"/>
          <w:b/>
          <w:bCs/>
          <w:kern w:val="0"/>
          <w:sz w:val="36"/>
          <w:szCs w:val="36"/>
          <w:shd w:val="clear" w:color="auto" w:fill="C0C0C0"/>
        </w:rPr>
        <w:t>数据类型对照表</w:t>
      </w:r>
    </w:p>
    <w:tbl>
      <w:tblPr>
        <w:tblStyle w:val="1"/>
        <w:tblW w:w="4900" w:type="pct"/>
        <w:tblLook w:val="04A0" w:firstRow="1" w:lastRow="0" w:firstColumn="1" w:lastColumn="0" w:noHBand="0" w:noVBand="1"/>
      </w:tblPr>
      <w:tblGrid>
        <w:gridCol w:w="1658"/>
        <w:gridCol w:w="1499"/>
        <w:gridCol w:w="3501"/>
        <w:gridCol w:w="3347"/>
        <w:gridCol w:w="2958"/>
      </w:tblGrid>
      <w:tr w:rsidR="00922F14" w:rsidRPr="00922F14" w:rsidTr="0092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类型名称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显示长度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数据库类型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JAVA类型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JDBC类型索引(</w:t>
            </w: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L+N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BLOB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L+N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BLOB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java.lang.byte</w:t>
            </w:r>
            <w:proofErr w:type="spellEnd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-4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65535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-1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INTEGER UNSIGNED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java.lang.Long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TINYINT UNSIGNED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java.lang.Integer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-6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SMALLINT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SMALLINT UNSIGNED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java.lang.Integer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MEDIUMINT UNSIGNED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java.lang.Integer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java.lang.Boolean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-7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BIGINT UNSIGNED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java.math.BigInteger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-5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4+8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java.lang.Float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java.lang.Double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java.math.BigDecimal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同TINYINT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PK (INTEGER UNSIGNED)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java.lang.Long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java.sql.Date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91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java.sql.Time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92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java.sql.Timestamp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93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java.sql.Timestamp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93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java.sql.Date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after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91</w:t>
            </w: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F14">
        <w:rPr>
          <w:rFonts w:ascii="宋体" w:eastAsia="宋体" w:hAnsi="宋体" w:cs="宋体"/>
          <w:kern w:val="0"/>
          <w:sz w:val="24"/>
          <w:szCs w:val="24"/>
        </w:rPr>
        <w:t>*对于</w:t>
      </w:r>
      <w:proofErr w:type="spellStart"/>
      <w:r w:rsidRPr="00922F14">
        <w:rPr>
          <w:rFonts w:ascii="宋体" w:eastAsia="宋体" w:hAnsi="宋体" w:cs="宋体"/>
          <w:kern w:val="0"/>
          <w:sz w:val="24"/>
          <w:szCs w:val="24"/>
        </w:rPr>
        <w:t>bolb</w:t>
      </w:r>
      <w:proofErr w:type="spellEnd"/>
      <w:r w:rsidRPr="00922F14">
        <w:rPr>
          <w:rFonts w:ascii="宋体" w:eastAsia="宋体" w:hAnsi="宋体" w:cs="宋体"/>
          <w:kern w:val="0"/>
          <w:sz w:val="24"/>
          <w:szCs w:val="24"/>
        </w:rPr>
        <w:t>，一般用于对图片的数据库存储，原理是把图片打成二进制，然后进行的一种存储方式，在java中对应byte［］数组。</w:t>
      </w:r>
    </w:p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F14">
        <w:rPr>
          <w:rFonts w:ascii="宋体" w:eastAsia="宋体" w:hAnsi="宋体" w:cs="宋体"/>
          <w:kern w:val="0"/>
          <w:sz w:val="24"/>
          <w:szCs w:val="24"/>
        </w:rPr>
        <w:t>对于</w:t>
      </w:r>
      <w:proofErr w:type="spellStart"/>
      <w:r w:rsidRPr="00922F14">
        <w:rPr>
          <w:rFonts w:ascii="宋体" w:eastAsia="宋体" w:hAnsi="宋体" w:cs="宋体"/>
          <w:kern w:val="0"/>
          <w:sz w:val="24"/>
          <w:szCs w:val="24"/>
        </w:rPr>
        <w:t>boolen</w:t>
      </w:r>
      <w:proofErr w:type="spellEnd"/>
      <w:r w:rsidRPr="00922F14">
        <w:rPr>
          <w:rFonts w:ascii="宋体" w:eastAsia="宋体" w:hAnsi="宋体" w:cs="宋体"/>
          <w:kern w:val="0"/>
          <w:sz w:val="24"/>
          <w:szCs w:val="24"/>
        </w:rPr>
        <w:t>类型，在</w:t>
      </w:r>
      <w:proofErr w:type="spellStart"/>
      <w:r w:rsidRPr="00922F14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922F14">
        <w:rPr>
          <w:rFonts w:ascii="宋体" w:eastAsia="宋体" w:hAnsi="宋体" w:cs="宋体"/>
          <w:kern w:val="0"/>
          <w:sz w:val="24"/>
          <w:szCs w:val="24"/>
        </w:rPr>
        <w:t>数据库中，个人认为用</w:t>
      </w:r>
      <w:proofErr w:type="spellStart"/>
      <w:r w:rsidRPr="00922F1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22F14">
        <w:rPr>
          <w:rFonts w:ascii="宋体" w:eastAsia="宋体" w:hAnsi="宋体" w:cs="宋体"/>
          <w:kern w:val="0"/>
          <w:sz w:val="24"/>
          <w:szCs w:val="24"/>
        </w:rPr>
        <w:t>类型代替较好，对bit操作不是很方便，尤其是在具有web页面开发的项目中，表示0/1，对应java类型的Integer较好。</w:t>
      </w:r>
    </w:p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F14">
        <w:rPr>
          <w:rFonts w:ascii="宋体" w:eastAsia="宋体" w:hAnsi="宋体" w:cs="宋体"/>
          <w:b/>
          <w:bCs/>
          <w:kern w:val="0"/>
          <w:sz w:val="36"/>
          <w:szCs w:val="36"/>
          <w:shd w:val="clear" w:color="auto" w:fill="888888"/>
        </w:rPr>
        <w:t xml:space="preserve">2: </w:t>
      </w:r>
      <w:proofErr w:type="spellStart"/>
      <w:r w:rsidRPr="00922F14">
        <w:rPr>
          <w:rFonts w:ascii="宋体" w:eastAsia="宋体" w:hAnsi="宋体" w:cs="宋体"/>
          <w:b/>
          <w:bCs/>
          <w:kern w:val="0"/>
          <w:sz w:val="36"/>
          <w:szCs w:val="36"/>
          <w:shd w:val="clear" w:color="auto" w:fill="888888"/>
        </w:rPr>
        <w:t>sqlserver</w:t>
      </w:r>
      <w:proofErr w:type="spellEnd"/>
      <w:r w:rsidRPr="00922F14">
        <w:rPr>
          <w:rFonts w:ascii="宋体" w:eastAsia="宋体" w:hAnsi="宋体" w:cs="宋体"/>
          <w:b/>
          <w:bCs/>
          <w:kern w:val="0"/>
          <w:sz w:val="36"/>
          <w:szCs w:val="36"/>
          <w:shd w:val="clear" w:color="auto" w:fill="888888"/>
        </w:rPr>
        <w:t>数据库对应java中的数据类型</w:t>
      </w:r>
    </w:p>
    <w:tbl>
      <w:tblPr>
        <w:tblStyle w:val="1"/>
        <w:tblW w:w="9420" w:type="dxa"/>
        <w:tblLook w:val="04A0" w:firstRow="1" w:lastRow="0" w:firstColumn="1" w:lastColumn="0" w:noHBand="0" w:noVBand="1"/>
      </w:tblPr>
      <w:tblGrid>
        <w:gridCol w:w="2151"/>
        <w:gridCol w:w="4296"/>
        <w:gridCol w:w="3576"/>
      </w:tblGrid>
      <w:tr w:rsidR="00922F14" w:rsidRPr="00922F14" w:rsidTr="0092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SQL Server 类型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JDBC 类型 (</w:t>
            </w: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java.sql.Types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Java 语言类型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binary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BINARY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byte[]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money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smallmoney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java.math.BigDecimal</w:t>
            </w:r>
            <w:proofErr w:type="spellEnd"/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double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image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varbinary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(max)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LONGVARBINARY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byte[]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varchar(max)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LONGVARCHAR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NCHAR (Java SE 6.0)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 (Java SE 6.0)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(max)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ntext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LONGVARCHAR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LONGNVARCHAR (Java SE 6.0)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numeric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NUMERIC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java.math.BigDecimal</w:t>
            </w:r>
            <w:proofErr w:type="spellEnd"/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real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REAL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smallint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SMALLINT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short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java.sql.Timestamp</w:t>
            </w:r>
            <w:proofErr w:type="spellEnd"/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varbinary</w:t>
            </w:r>
            <w:proofErr w:type="spellEnd"/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udt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VARBINARY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byte[]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short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xml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LONGVARCHAR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SQLXML (Java SE 6.0)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SQLXML</w:t>
            </w:r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 (1)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(1)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java.sql.Date</w:t>
            </w:r>
            <w:proofErr w:type="spellEnd"/>
          </w:p>
        </w:tc>
      </w:tr>
      <w:tr w:rsidR="00922F14" w:rsidRPr="00922F14" w:rsidTr="00922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datetime2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java.sql.Timestamp</w:t>
            </w:r>
            <w:proofErr w:type="spellEnd"/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datetimeoffset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(2)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microsoft.sql.Types.DATETIMEOFFSET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microsoft.sql.DateTimeOffset</w:t>
            </w:r>
            <w:proofErr w:type="spellEnd"/>
          </w:p>
        </w:tc>
      </w:tr>
    </w:tbl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F1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F14">
        <w:rPr>
          <w:rFonts w:ascii="宋体" w:eastAsia="宋体" w:hAnsi="宋体" w:cs="宋体"/>
          <w:b/>
          <w:bCs/>
          <w:kern w:val="0"/>
          <w:sz w:val="36"/>
          <w:szCs w:val="36"/>
        </w:rPr>
        <w:t>3:sqlserver和Oracle数据类型对应关系</w:t>
      </w:r>
    </w:p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22F14">
        <w:rPr>
          <w:rFonts w:ascii="宋体" w:eastAsia="宋体" w:hAnsi="宋体" w:cs="宋体"/>
          <w:kern w:val="0"/>
          <w:sz w:val="24"/>
          <w:szCs w:val="24"/>
        </w:rPr>
        <w:t>SqlServer</w:t>
      </w:r>
      <w:proofErr w:type="spellEnd"/>
      <w:r w:rsidRPr="00922F14">
        <w:rPr>
          <w:rFonts w:ascii="宋体" w:eastAsia="宋体" w:hAnsi="宋体" w:cs="宋体"/>
          <w:kern w:val="0"/>
          <w:sz w:val="24"/>
          <w:szCs w:val="24"/>
        </w:rPr>
        <w:t xml:space="preserve"> 2k转换为</w:t>
      </w:r>
      <w:r w:rsidRPr="00922F1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2F14">
        <w:rPr>
          <w:rFonts w:ascii="宋体" w:eastAsia="宋体" w:hAnsi="宋体" w:cs="宋体"/>
          <w:kern w:val="0"/>
          <w:sz w:val="24"/>
          <w:szCs w:val="24"/>
        </w:rPr>
        <w:instrText xml:space="preserve"> HYPERLINK "http://lib.csdn.net/base/oracle" \o "Oracle知识库" \t "_blank" </w:instrText>
      </w:r>
      <w:r w:rsidRPr="00922F1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22F1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Oracle</w:t>
      </w:r>
      <w:r w:rsidRPr="00922F1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2F14">
        <w:rPr>
          <w:rFonts w:ascii="宋体" w:eastAsia="宋体" w:hAnsi="宋体" w:cs="宋体"/>
          <w:kern w:val="0"/>
          <w:sz w:val="24"/>
          <w:szCs w:val="24"/>
        </w:rPr>
        <w:t> 10g</w:t>
      </w:r>
    </w:p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F14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F14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65"/>
        <w:gridCol w:w="2205"/>
        <w:gridCol w:w="1800"/>
        <w:gridCol w:w="2016"/>
      </w:tblGrid>
      <w:tr w:rsidR="00922F14" w:rsidRPr="00922F14" w:rsidTr="0092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列名</w:t>
            </w:r>
          </w:p>
        </w:tc>
        <w:tc>
          <w:tcPr>
            <w:tcW w:w="2205" w:type="dxa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SqlServer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1800" w:type="dxa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SqlServer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长度</w:t>
            </w:r>
          </w:p>
        </w:tc>
        <w:tc>
          <w:tcPr>
            <w:tcW w:w="1800" w:type="dxa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Oracle数据类型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NUMBER（19）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column2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binary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RAW（50）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column3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NUMBER（2）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CHAR（10）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column5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column6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decimal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NUMBER（18）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column7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BINARY_DOUBLE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BLOB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column9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NUMBER（10）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NUMBER（19，4）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NCHAR（10）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column12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ntext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NCLOB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column13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numeric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NUMBER（18）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NVARCHAR2（50）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column15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real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BINARY_FLOAT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column16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smalldatetime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column17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NUMBER（5）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smallmoney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NUMBER（10，4）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column19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sql_variant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BLOB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column20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CLOB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column21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RAW（8）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column22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NUMBER（3）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column23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uniqueidentifier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BLOB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column24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varbinary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RAW（50）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column25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spacing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VARCHAR2（50）</w:t>
            </w:r>
          </w:p>
        </w:tc>
      </w:tr>
    </w:tbl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F14">
        <w:rPr>
          <w:rFonts w:ascii="宋体" w:eastAsia="宋体" w:hAnsi="宋体" w:cs="宋体"/>
          <w:kern w:val="0"/>
          <w:sz w:val="24"/>
          <w:szCs w:val="24"/>
        </w:rPr>
        <w:t>Oracle 10g 转换为</w:t>
      </w:r>
      <w:proofErr w:type="spellStart"/>
      <w:r w:rsidRPr="00922F14">
        <w:rPr>
          <w:rFonts w:ascii="宋体" w:eastAsia="宋体" w:hAnsi="宋体" w:cs="宋体"/>
          <w:kern w:val="0"/>
          <w:sz w:val="24"/>
          <w:szCs w:val="24"/>
        </w:rPr>
        <w:t>SqlServer</w:t>
      </w:r>
      <w:proofErr w:type="spellEnd"/>
      <w:r w:rsidRPr="00922F14">
        <w:rPr>
          <w:rFonts w:ascii="宋体" w:eastAsia="宋体" w:hAnsi="宋体" w:cs="宋体"/>
          <w:kern w:val="0"/>
          <w:sz w:val="24"/>
          <w:szCs w:val="24"/>
        </w:rPr>
        <w:t xml:space="preserve"> 2k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184"/>
        <w:gridCol w:w="4455"/>
        <w:gridCol w:w="1800"/>
        <w:gridCol w:w="2325"/>
        <w:gridCol w:w="2325"/>
      </w:tblGrid>
      <w:tr w:rsidR="00922F14" w:rsidRPr="00922F14" w:rsidTr="0092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Oracle列名</w:t>
            </w:r>
          </w:p>
        </w:tc>
        <w:tc>
          <w:tcPr>
            <w:tcW w:w="4455" w:type="dxa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Oracle数据类型</w:t>
            </w:r>
          </w:p>
        </w:tc>
        <w:tc>
          <w:tcPr>
            <w:tcW w:w="1800" w:type="dxa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SqlServer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列名</w:t>
            </w:r>
          </w:p>
        </w:tc>
        <w:tc>
          <w:tcPr>
            <w:tcW w:w="2325" w:type="dxa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SqlServer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325" w:type="dxa"/>
            <w:hideMark/>
          </w:tcPr>
          <w:p w:rsidR="00922F14" w:rsidRPr="00922F14" w:rsidRDefault="00922F14" w:rsidP="00922F1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SqlServer</w:t>
            </w:r>
            <w:proofErr w:type="spellEnd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数据长度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BINARY_DOUBLE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COLUMN2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BINARY_FLOAT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COLUMN2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real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COLUMN3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BLOB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COLUMN3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CLOB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ntext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COLUMN5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CHAR（10）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COLUMN5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COLUMN6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COLUMN6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COLUMN12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COLUMN12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numeric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COLUMN13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NVARCHAR2（10）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COLUMN13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RAW（10）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COLUMN14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varbinary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COLUMN15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TIMESP（6）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COLUMN15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COLUMN16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TIMESP（6） WITH LOCAL TIME ZONE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COLUMN16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COLUMN17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TIMESP（6） WITH TIME ZONE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COLUMN17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VARCHAR2（10）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COLUMN7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INTERVAL DAY（2） TO SECOND（6）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COLUMN7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INTERVAL YEAR（2） TO MONTH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COLUMN8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COLUMN9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COLUMN9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ntext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922F14" w:rsidRPr="00922F14" w:rsidTr="00922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LONG RAW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COLUMN10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  <w:tr w:rsidR="00922F14" w:rsidRPr="00922F14" w:rsidTr="00922F1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NCLOB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COLUMN11</w:t>
            </w:r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ntext</w:t>
            </w:r>
            <w:proofErr w:type="spellEnd"/>
          </w:p>
        </w:tc>
        <w:tc>
          <w:tcPr>
            <w:tcW w:w="0" w:type="auto"/>
            <w:hideMark/>
          </w:tcPr>
          <w:p w:rsidR="00922F14" w:rsidRPr="00922F14" w:rsidRDefault="00922F14" w:rsidP="00922F1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2F1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</w:tr>
    </w:tbl>
    <w:p w:rsidR="00922F14" w:rsidRPr="00922F14" w:rsidRDefault="00922F14" w:rsidP="00922F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F14">
        <w:rPr>
          <w:rFonts w:ascii="宋体" w:eastAsia="宋体" w:hAnsi="宋体" w:cs="宋体"/>
          <w:kern w:val="0"/>
          <w:sz w:val="24"/>
          <w:szCs w:val="24"/>
          <w:shd w:val="clear" w:color="auto" w:fill="FF0000"/>
        </w:rPr>
        <w:t> 上述都是摘抄多个博客整理。</w:t>
      </w:r>
      <w:bookmarkStart w:id="0" w:name="_GoBack"/>
      <w:bookmarkEnd w:id="0"/>
    </w:p>
    <w:p w:rsidR="00DE4C13" w:rsidRPr="00922F14" w:rsidRDefault="00922F14"/>
    <w:sectPr w:rsidR="00DE4C13" w:rsidRPr="00922F14" w:rsidSect="00922F14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09"/>
    <w:rsid w:val="00723F09"/>
    <w:rsid w:val="007A0D8F"/>
    <w:rsid w:val="00922F14"/>
    <w:rsid w:val="00B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D9CD2-31C3-4EF7-899E-A0D7A16C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2F14"/>
    <w:rPr>
      <w:b/>
      <w:bCs/>
    </w:rPr>
  </w:style>
  <w:style w:type="character" w:styleId="a5">
    <w:name w:val="Hyperlink"/>
    <w:basedOn w:val="a0"/>
    <w:uiPriority w:val="99"/>
    <w:semiHidden/>
    <w:unhideWhenUsed/>
    <w:rsid w:val="00922F14"/>
    <w:rPr>
      <w:color w:val="0000FF"/>
      <w:u w:val="single"/>
    </w:rPr>
  </w:style>
  <w:style w:type="table" w:styleId="a6">
    <w:name w:val="Table Grid"/>
    <w:basedOn w:val="a1"/>
    <w:uiPriority w:val="39"/>
    <w:rsid w:val="0092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22F1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MaYiwen</dc:creator>
  <cp:keywords/>
  <dc:description/>
  <cp:lastModifiedBy>MaYiwen</cp:lastModifiedBy>
  <cp:revision>2</cp:revision>
  <dcterms:created xsi:type="dcterms:W3CDTF">2018-04-21T03:15:00Z</dcterms:created>
  <dcterms:modified xsi:type="dcterms:W3CDTF">2018-04-21T03:18:00Z</dcterms:modified>
</cp:coreProperties>
</file>