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5DC" w:rsidRDefault="009A621E">
      <w:r>
        <w:rPr>
          <w:rFonts w:hint="eastAsia"/>
        </w:rPr>
        <w:t>1</w:t>
      </w:r>
      <w:r>
        <w:rPr>
          <w:rFonts w:hint="eastAsia"/>
        </w:rPr>
        <w:t>、</w:t>
      </w:r>
      <w:r w:rsidRPr="009A621E">
        <w:rPr>
          <w:rFonts w:hint="eastAsia"/>
        </w:rPr>
        <w:t>L2</w:t>
      </w:r>
      <w:r w:rsidRPr="009A621E">
        <w:rPr>
          <w:rFonts w:hint="eastAsia"/>
        </w:rPr>
        <w:t>误差</w:t>
      </w:r>
    </w:p>
    <w:p w:rsidR="009A621E" w:rsidRDefault="009A621E">
      <w:pPr>
        <w:rPr>
          <w:rFonts w:hint="eastAsia"/>
          <w:position w:val="-30"/>
        </w:rPr>
      </w:pPr>
      <w:r w:rsidRPr="00BB3B10">
        <w:rPr>
          <w:position w:val="-30"/>
        </w:rPr>
        <w:object w:dxaOrig="3440" w:dyaOrig="560">
          <v:shape id="_x0000_i1025" type="#_x0000_t75" style="width:171.95pt;height:27.95pt" o:ole="">
            <v:imagedata r:id="rId6" o:title=""/>
          </v:shape>
          <o:OLEObject Type="Embed" ProgID="Equation.DSMT4" ShapeID="_x0000_i1025" DrawAspect="Content" ObjectID="_1581682966" r:id="rId7"/>
        </w:object>
      </w:r>
    </w:p>
    <w:p w:rsidR="000905DC" w:rsidRDefault="000905DC" w:rsidP="000905DC">
      <w:pPr>
        <w:pStyle w:val="a3"/>
        <w:spacing w:before="0" w:beforeAutospacing="0" w:after="0" w:afterAutospacing="0"/>
      </w:pPr>
    </w:p>
    <w:p w:rsidR="000905DC" w:rsidRDefault="000905DC" w:rsidP="000905D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we're</w:t>
      </w:r>
      <w:proofErr w:type="gramEnd"/>
      <w:r>
        <w:rPr>
          <w:rFonts w:ascii="Calibri" w:hAnsi="Calibri" w:cs="Calibri"/>
          <w:sz w:val="21"/>
          <w:szCs w:val="21"/>
        </w:rPr>
        <w:t xml:space="preserve"> summing over all examples in the training set.</w:t>
      </w:r>
      <w:r w:rsidRPr="000905DC">
        <w:rPr>
          <w:noProof/>
        </w:rPr>
        <w:t xml:space="preserve"> </w:t>
      </w:r>
    </w:p>
    <w:p w:rsidR="000905DC" w:rsidRDefault="000905DC">
      <w:pPr>
        <w:rPr>
          <w:rFonts w:hint="eastAsia"/>
        </w:rPr>
      </w:pPr>
      <w:r>
        <w:rPr>
          <w:rFonts w:ascii="Calibri" w:hAnsi="Calibri" w:cs="Calibri"/>
          <w:szCs w:val="21"/>
        </w:rPr>
        <w:t xml:space="preserve">Sometimes useful to average over all examples, so divide out by </w:t>
      </w:r>
      <w:r w:rsidRPr="008335CB">
        <w:rPr>
          <w:position w:val="-32"/>
        </w:rPr>
        <w:object w:dxaOrig="440" w:dyaOrig="700">
          <v:shape id="_x0000_i1036" type="#_x0000_t75" style="width:22.05pt;height:35pt" o:ole="">
            <v:imagedata r:id="rId8" o:title=""/>
          </v:shape>
          <o:OLEObject Type="Embed" ProgID="Equation.DSMT4" ShapeID="_x0000_i1036" DrawAspect="Content" ObjectID="_1581682967" r:id="rId9"/>
        </w:object>
      </w:r>
    </w:p>
    <w:p w:rsidR="00F266D5" w:rsidRDefault="00F266D5">
      <w:pPr>
        <w:rPr>
          <w:rFonts w:hint="eastAsia"/>
        </w:rPr>
      </w:pPr>
    </w:p>
    <w:p w:rsidR="00F266D5" w:rsidRPr="000905DC" w:rsidRDefault="00F266D5">
      <w:pPr>
        <w:rPr>
          <w:rFonts w:hint="eastAsia"/>
        </w:rPr>
      </w:pPr>
      <w:r w:rsidRPr="008335CB">
        <w:rPr>
          <w:position w:val="-30"/>
        </w:rPr>
        <w:object w:dxaOrig="3580" w:dyaOrig="680">
          <v:shape id="_x0000_i1038" type="#_x0000_t75" style="width:179pt;height:33.85pt" o:ole="">
            <v:imagedata r:id="rId10" o:title=""/>
          </v:shape>
          <o:OLEObject Type="Embed" ProgID="Equation.DSMT4" ShapeID="_x0000_i1038" DrawAspect="Content" ObjectID="_1581682968" r:id="rId11"/>
        </w:object>
      </w:r>
      <w:bookmarkStart w:id="0" w:name="_GoBack"/>
      <w:bookmarkEnd w:id="0"/>
    </w:p>
    <w:sectPr w:rsidR="00F266D5" w:rsidRPr="0009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2" o:spid="_x0000_i1027" type="#_x0000_t75" alt="说明: 计算机生成了可选文字: " style="width:38.15pt;height:25.55pt;visibility:visible;mso-wrap-style:square" o:bullet="t">
        <v:imagedata r:id="rId1" o:title=" "/>
      </v:shape>
    </w:pict>
  </w:numPicBullet>
  <w:abstractNum w:abstractNumId="0">
    <w:nsid w:val="2C8406B2"/>
    <w:multiLevelType w:val="hybridMultilevel"/>
    <w:tmpl w:val="334C6658"/>
    <w:lvl w:ilvl="0" w:tplc="C00C3DC6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3D9E3BAA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4D702FE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A152474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FAB6DE3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6AFCD18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288ABDF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74D698E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DC16F55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15"/>
    <w:rsid w:val="000905DC"/>
    <w:rsid w:val="00453E15"/>
    <w:rsid w:val="006506EC"/>
    <w:rsid w:val="009A621E"/>
    <w:rsid w:val="00EF4402"/>
    <w:rsid w:val="00F2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05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905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05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05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905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05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179</Characters>
  <Application>Microsoft Office Word</Application>
  <DocSecurity>0</DocSecurity>
  <Lines>1</Lines>
  <Paragraphs>1</Paragraphs>
  <ScaleCrop>false</ScaleCrop>
  <Company>sisiwuxi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sisiwuxi</dc:creator>
  <cp:keywords/>
  <dc:description/>
  <cp:lastModifiedBy>sisiwuxi</cp:lastModifiedBy>
  <cp:revision>3</cp:revision>
  <dcterms:created xsi:type="dcterms:W3CDTF">2018-03-04T06:59:00Z</dcterms:created>
  <dcterms:modified xsi:type="dcterms:W3CDTF">2018-03-04T07:36:00Z</dcterms:modified>
</cp:coreProperties>
</file>